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D0EE" w14:textId="77777777" w:rsidR="00F25043" w:rsidRDefault="00F25043" w:rsidP="00F2504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формирования учебной деятельности младших школьников со стойкой школьной дезадаптацией</w:t>
      </w:r>
    </w:p>
    <w:bookmarkEnd w:id="0"/>
    <w:p w14:paraId="7E647A4D" w14:textId="241D174D" w:rsidR="006C0643" w:rsidRDefault="00F25043" w:rsidP="00F2504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Османова, Гурият Абдулбарисовна</w:t>
      </w:r>
      <w:r>
        <w:rPr>
          <w:rFonts w:ascii="Verdana" w:hAnsi="Verdana"/>
          <w:color w:val="000000"/>
          <w:sz w:val="18"/>
          <w:szCs w:val="18"/>
        </w:rPr>
        <w:br/>
      </w:r>
      <w:r>
        <w:rPr>
          <w:rFonts w:ascii="Verdana" w:hAnsi="Verdana"/>
          <w:color w:val="000000"/>
          <w:sz w:val="18"/>
          <w:szCs w:val="18"/>
        </w:rPr>
        <w:br/>
      </w:r>
    </w:p>
    <w:p w14:paraId="2A6FC7AD" w14:textId="77777777" w:rsidR="00F25043" w:rsidRDefault="00F25043" w:rsidP="00F25043">
      <w:pPr>
        <w:rPr>
          <w:rFonts w:ascii="Verdana" w:hAnsi="Verdana"/>
          <w:color w:val="000000"/>
          <w:sz w:val="18"/>
          <w:szCs w:val="18"/>
        </w:rPr>
      </w:pPr>
    </w:p>
    <w:p w14:paraId="1D4C0028" w14:textId="77777777" w:rsidR="00F25043" w:rsidRDefault="00F25043" w:rsidP="00F25043">
      <w:pPr>
        <w:rPr>
          <w:rFonts w:ascii="Verdana" w:hAnsi="Verdana"/>
          <w:color w:val="000000"/>
          <w:sz w:val="18"/>
          <w:szCs w:val="18"/>
        </w:rPr>
      </w:pPr>
    </w:p>
    <w:p w14:paraId="1E21636C" w14:textId="77777777" w:rsidR="00F25043" w:rsidRDefault="00F25043" w:rsidP="00F2504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1EFED32" w14:textId="77777777" w:rsidR="00F25043" w:rsidRDefault="00F25043" w:rsidP="00F25043">
      <w:pPr>
        <w:rPr>
          <w:rFonts w:ascii="Verdana" w:hAnsi="Verdana"/>
          <w:color w:val="000000"/>
          <w:sz w:val="18"/>
          <w:szCs w:val="18"/>
        </w:rPr>
      </w:pPr>
      <w:r>
        <w:rPr>
          <w:rFonts w:ascii="Verdana" w:hAnsi="Verdana"/>
          <w:color w:val="000000"/>
          <w:sz w:val="18"/>
          <w:szCs w:val="18"/>
        </w:rPr>
        <w:t>2013</w:t>
      </w:r>
    </w:p>
    <w:p w14:paraId="6C6B4B29" w14:textId="77777777" w:rsidR="00F25043" w:rsidRDefault="00F25043" w:rsidP="00F25043">
      <w:pPr>
        <w:rPr>
          <w:rFonts w:ascii="Verdana" w:hAnsi="Verdana"/>
          <w:b/>
          <w:bCs/>
          <w:color w:val="000000"/>
          <w:sz w:val="18"/>
          <w:szCs w:val="18"/>
        </w:rPr>
      </w:pPr>
      <w:r>
        <w:rPr>
          <w:rFonts w:ascii="Verdana" w:hAnsi="Verdana"/>
          <w:b/>
          <w:bCs/>
          <w:color w:val="000000"/>
          <w:sz w:val="18"/>
          <w:szCs w:val="18"/>
        </w:rPr>
        <w:t>Автор научной работы: </w:t>
      </w:r>
    </w:p>
    <w:p w14:paraId="6B2F6658" w14:textId="77777777" w:rsidR="00F25043" w:rsidRDefault="00F25043" w:rsidP="00F25043">
      <w:pPr>
        <w:rPr>
          <w:rFonts w:ascii="Verdana" w:hAnsi="Verdana"/>
          <w:color w:val="000000"/>
          <w:sz w:val="18"/>
          <w:szCs w:val="18"/>
        </w:rPr>
      </w:pPr>
      <w:r>
        <w:rPr>
          <w:rFonts w:ascii="Verdana" w:hAnsi="Verdana"/>
          <w:color w:val="000000"/>
          <w:sz w:val="18"/>
          <w:szCs w:val="18"/>
        </w:rPr>
        <w:t>Османова, Гурият Абдулбарисовна</w:t>
      </w:r>
    </w:p>
    <w:p w14:paraId="147637E1" w14:textId="77777777" w:rsidR="00F25043" w:rsidRDefault="00F25043" w:rsidP="00F25043">
      <w:pPr>
        <w:rPr>
          <w:rFonts w:ascii="Verdana" w:hAnsi="Verdana"/>
          <w:b/>
          <w:bCs/>
          <w:color w:val="000000"/>
          <w:sz w:val="18"/>
          <w:szCs w:val="18"/>
        </w:rPr>
      </w:pPr>
      <w:r>
        <w:rPr>
          <w:rFonts w:ascii="Verdana" w:hAnsi="Verdana"/>
          <w:b/>
          <w:bCs/>
          <w:color w:val="000000"/>
          <w:sz w:val="18"/>
          <w:szCs w:val="18"/>
        </w:rPr>
        <w:t>Ученая cтепень: </w:t>
      </w:r>
    </w:p>
    <w:p w14:paraId="164A7A99" w14:textId="77777777" w:rsidR="00F25043" w:rsidRDefault="00F25043" w:rsidP="00F25043">
      <w:pPr>
        <w:rPr>
          <w:rFonts w:ascii="Verdana" w:hAnsi="Verdana"/>
          <w:color w:val="000000"/>
          <w:sz w:val="18"/>
          <w:szCs w:val="18"/>
        </w:rPr>
      </w:pPr>
      <w:r>
        <w:rPr>
          <w:rFonts w:ascii="Verdana" w:hAnsi="Verdana"/>
          <w:color w:val="000000"/>
          <w:sz w:val="18"/>
          <w:szCs w:val="18"/>
        </w:rPr>
        <w:t>кандидат педагогических наук</w:t>
      </w:r>
    </w:p>
    <w:p w14:paraId="424DFA7A" w14:textId="77777777" w:rsidR="00F25043" w:rsidRDefault="00F25043" w:rsidP="00F25043">
      <w:pPr>
        <w:rPr>
          <w:rFonts w:ascii="Verdana" w:hAnsi="Verdana"/>
          <w:b/>
          <w:bCs/>
          <w:color w:val="000000"/>
          <w:sz w:val="18"/>
          <w:szCs w:val="18"/>
        </w:rPr>
      </w:pPr>
      <w:r>
        <w:rPr>
          <w:rFonts w:ascii="Verdana" w:hAnsi="Verdana"/>
          <w:b/>
          <w:bCs/>
          <w:color w:val="000000"/>
          <w:sz w:val="18"/>
          <w:szCs w:val="18"/>
        </w:rPr>
        <w:t>Место защиты диссертации: </w:t>
      </w:r>
    </w:p>
    <w:p w14:paraId="448EEB51" w14:textId="77777777" w:rsidR="00F25043" w:rsidRDefault="00F25043" w:rsidP="00F25043">
      <w:pPr>
        <w:rPr>
          <w:rFonts w:ascii="Verdana" w:hAnsi="Verdana"/>
          <w:color w:val="000000"/>
          <w:sz w:val="18"/>
          <w:szCs w:val="18"/>
        </w:rPr>
      </w:pPr>
      <w:r>
        <w:rPr>
          <w:rFonts w:ascii="Verdana" w:hAnsi="Verdana"/>
          <w:color w:val="000000"/>
          <w:sz w:val="18"/>
          <w:szCs w:val="18"/>
        </w:rPr>
        <w:t>Махачкала</w:t>
      </w:r>
    </w:p>
    <w:p w14:paraId="39E669D4" w14:textId="77777777" w:rsidR="00F25043" w:rsidRDefault="00F25043" w:rsidP="00F25043">
      <w:pPr>
        <w:rPr>
          <w:rFonts w:ascii="Verdana" w:hAnsi="Verdana"/>
          <w:b/>
          <w:bCs/>
          <w:color w:val="000000"/>
          <w:sz w:val="18"/>
          <w:szCs w:val="18"/>
        </w:rPr>
      </w:pPr>
      <w:r>
        <w:rPr>
          <w:rFonts w:ascii="Verdana" w:hAnsi="Verdana"/>
          <w:b/>
          <w:bCs/>
          <w:color w:val="000000"/>
          <w:sz w:val="18"/>
          <w:szCs w:val="18"/>
        </w:rPr>
        <w:t>Код cпециальности ВАК: </w:t>
      </w:r>
    </w:p>
    <w:p w14:paraId="5776B6F7" w14:textId="77777777" w:rsidR="00F25043" w:rsidRDefault="00F25043" w:rsidP="00F25043">
      <w:pPr>
        <w:rPr>
          <w:rFonts w:ascii="Verdana" w:hAnsi="Verdana"/>
          <w:color w:val="000000"/>
          <w:sz w:val="18"/>
          <w:szCs w:val="18"/>
        </w:rPr>
      </w:pPr>
      <w:r>
        <w:rPr>
          <w:rFonts w:ascii="Verdana" w:hAnsi="Verdana"/>
          <w:color w:val="000000"/>
          <w:sz w:val="18"/>
          <w:szCs w:val="18"/>
        </w:rPr>
        <w:t>13.00.01</w:t>
      </w:r>
    </w:p>
    <w:p w14:paraId="0056107B" w14:textId="77777777" w:rsidR="00F25043" w:rsidRDefault="00F25043" w:rsidP="00F25043">
      <w:pPr>
        <w:rPr>
          <w:rFonts w:ascii="Verdana" w:hAnsi="Verdana"/>
          <w:b/>
          <w:bCs/>
          <w:color w:val="000000"/>
          <w:sz w:val="18"/>
          <w:szCs w:val="18"/>
        </w:rPr>
      </w:pPr>
      <w:r>
        <w:rPr>
          <w:rFonts w:ascii="Verdana" w:hAnsi="Verdana"/>
          <w:b/>
          <w:bCs/>
          <w:color w:val="000000"/>
          <w:sz w:val="18"/>
          <w:szCs w:val="18"/>
        </w:rPr>
        <w:t>Специальность: </w:t>
      </w:r>
    </w:p>
    <w:p w14:paraId="00C2DDA2" w14:textId="77777777" w:rsidR="00F25043" w:rsidRDefault="00F25043" w:rsidP="00F2504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EBD4401" w14:textId="77777777" w:rsidR="00F25043" w:rsidRDefault="00F25043" w:rsidP="00F25043">
      <w:pPr>
        <w:rPr>
          <w:rFonts w:ascii="Verdana" w:hAnsi="Verdana"/>
          <w:b/>
          <w:bCs/>
          <w:color w:val="000000"/>
          <w:sz w:val="18"/>
          <w:szCs w:val="18"/>
        </w:rPr>
      </w:pPr>
      <w:r>
        <w:rPr>
          <w:rFonts w:ascii="Verdana" w:hAnsi="Verdana"/>
          <w:b/>
          <w:bCs/>
          <w:color w:val="000000"/>
          <w:sz w:val="18"/>
          <w:szCs w:val="18"/>
        </w:rPr>
        <w:t>Количество cтраниц: </w:t>
      </w:r>
    </w:p>
    <w:p w14:paraId="4DE6AC65" w14:textId="77777777" w:rsidR="00F25043" w:rsidRDefault="00F25043" w:rsidP="00F25043">
      <w:pPr>
        <w:rPr>
          <w:rFonts w:ascii="Verdana" w:hAnsi="Verdana"/>
          <w:color w:val="000000"/>
          <w:sz w:val="18"/>
          <w:szCs w:val="18"/>
        </w:rPr>
      </w:pPr>
      <w:r>
        <w:rPr>
          <w:rFonts w:ascii="Verdana" w:hAnsi="Verdana"/>
          <w:color w:val="000000"/>
          <w:sz w:val="18"/>
          <w:szCs w:val="18"/>
        </w:rPr>
        <w:t>173</w:t>
      </w:r>
    </w:p>
    <w:p w14:paraId="25708F89" w14:textId="77777777" w:rsidR="00F25043" w:rsidRDefault="00F25043" w:rsidP="00F250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Османова, Гурият Абдулбарисовна</w:t>
      </w:r>
    </w:p>
    <w:p w14:paraId="6A3F435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808941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АСПЕКТЫ ПРОБЛЕМЫ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УЧЕБНОЙ ДЕЯТЕЛЬНОСТИ УЧАЩИХСЯ СО</w:t>
      </w:r>
      <w:r>
        <w:rPr>
          <w:rStyle w:val="WW8Num2z0"/>
          <w:rFonts w:ascii="Verdana" w:hAnsi="Verdana"/>
          <w:color w:val="000000"/>
          <w:sz w:val="18"/>
          <w:szCs w:val="18"/>
        </w:rPr>
        <w:t> </w:t>
      </w:r>
      <w:r>
        <w:rPr>
          <w:rStyle w:val="WW8Num3z0"/>
          <w:rFonts w:ascii="Verdana" w:hAnsi="Verdana"/>
          <w:color w:val="4682B4"/>
          <w:sz w:val="18"/>
          <w:szCs w:val="18"/>
        </w:rPr>
        <w:t>СТОЙКОЙ</w:t>
      </w:r>
      <w:r>
        <w:rPr>
          <w:rStyle w:val="WW8Num2z0"/>
          <w:rFonts w:ascii="Verdana" w:hAnsi="Verdana"/>
          <w:color w:val="000000"/>
          <w:sz w:val="18"/>
          <w:szCs w:val="18"/>
        </w:rPr>
        <w:t> </w:t>
      </w:r>
      <w:r>
        <w:rPr>
          <w:rFonts w:ascii="Verdana" w:hAnsi="Verdana"/>
          <w:color w:val="000000"/>
          <w:sz w:val="18"/>
          <w:szCs w:val="18"/>
        </w:rPr>
        <w:t>ШКОЛЬНОЙ ДЕЗАДАПТАЦИЕЙ.</w:t>
      </w:r>
    </w:p>
    <w:p w14:paraId="1C26048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Формирование</w:t>
      </w:r>
      <w:r>
        <w:rPr>
          <w:rStyle w:val="WW8Num2z0"/>
          <w:rFonts w:ascii="Verdana" w:hAnsi="Verdana"/>
          <w:color w:val="000000"/>
          <w:sz w:val="18"/>
          <w:szCs w:val="18"/>
        </w:rPr>
        <w:t> </w:t>
      </w:r>
      <w:r>
        <w:rPr>
          <w:rStyle w:val="WW8Num3z0"/>
          <w:rFonts w:ascii="Verdana" w:hAnsi="Verdana"/>
          <w:color w:val="4682B4"/>
          <w:sz w:val="18"/>
          <w:szCs w:val="18"/>
        </w:rPr>
        <w:t>учебной</w:t>
      </w:r>
      <w:r>
        <w:rPr>
          <w:rStyle w:val="WW8Num2z0"/>
          <w:rFonts w:ascii="Verdana" w:hAnsi="Verdana"/>
          <w:color w:val="000000"/>
          <w:sz w:val="18"/>
          <w:szCs w:val="18"/>
        </w:rPr>
        <w:t> </w:t>
      </w:r>
      <w:r>
        <w:rPr>
          <w:rFonts w:ascii="Verdana" w:hAnsi="Verdana"/>
          <w:color w:val="000000"/>
          <w:sz w:val="18"/>
          <w:szCs w:val="18"/>
        </w:rPr>
        <w:t>деятельности в младшем школьном возрасте как проблема психолого-педагогического исследования.</w:t>
      </w:r>
    </w:p>
    <w:p w14:paraId="7987B40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 Стойкая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дезадаптация как предмет научно-педагогического анализа.</w:t>
      </w:r>
    </w:p>
    <w:p w14:paraId="6611A73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 Влияние стойкой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дезадаптации на учебную деятельность</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4E47BD0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1-й главе.</w:t>
      </w:r>
    </w:p>
    <w:p w14:paraId="312B47D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СОВЕРШЕНСТВОВАНИЕ УЧЕБНОЙ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МЛАДШИХ ШКОЛЬНИКОВ СО СТОЙКОЙ ШКОЛЬНОЙ</w:t>
      </w:r>
      <w:r>
        <w:rPr>
          <w:rStyle w:val="WW8Num2z0"/>
          <w:rFonts w:ascii="Verdana" w:hAnsi="Verdana"/>
          <w:color w:val="000000"/>
          <w:sz w:val="18"/>
          <w:szCs w:val="18"/>
        </w:rPr>
        <w:t> </w:t>
      </w:r>
      <w:r>
        <w:rPr>
          <w:rStyle w:val="WW8Num3z0"/>
          <w:rFonts w:ascii="Verdana" w:hAnsi="Verdana"/>
          <w:color w:val="4682B4"/>
          <w:sz w:val="18"/>
          <w:szCs w:val="18"/>
        </w:rPr>
        <w:t>ДЕЗАДАПТАЦИЕЙ</w:t>
      </w:r>
      <w:r>
        <w:rPr>
          <w:rFonts w:ascii="Verdana" w:hAnsi="Verdana"/>
          <w:color w:val="000000"/>
          <w:sz w:val="18"/>
          <w:szCs w:val="18"/>
        </w:rPr>
        <w:t>.</w:t>
      </w:r>
    </w:p>
    <w:p w14:paraId="646F4FC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 Программа, методы и организация экспериментального исследования.</w:t>
      </w:r>
    </w:p>
    <w:p w14:paraId="1D54753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2.2. Характеристика специфики стойкой школьной дезадаптации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4C2266D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 дифференцированного педагогического сопровождения процесса формирования учебной деятельности при стойкой школьной дезадаптации.</w:t>
      </w:r>
    </w:p>
    <w:p w14:paraId="5ED15E5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2-й главе.</w:t>
      </w:r>
    </w:p>
    <w:p w14:paraId="211C1315" w14:textId="77777777" w:rsidR="00F25043" w:rsidRDefault="00F25043" w:rsidP="00F2504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"Педагогические условия формирования учебной деятельности младших школьников со стойкой школьной дезадаптацией"</w:t>
      </w:r>
    </w:p>
    <w:p w14:paraId="4D14D54F"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Принятые в последние годы нормативно-правовые документы: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(№273-Ф3 от 29 декабря 2012 г.), «Национальная доктрина образования в Российской Федерации до 2025 года», «Концепция модернизации российского образования до 2020 года»,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Федеральные государственные стандарты начального образования второго поколения и другие обозначили заботу государства о повышении роли образования в формировании личности</w:t>
      </w:r>
      <w:r>
        <w:rPr>
          <w:rStyle w:val="WW8Num2z0"/>
          <w:rFonts w:ascii="Verdana" w:hAnsi="Verdana"/>
          <w:color w:val="000000"/>
          <w:sz w:val="18"/>
          <w:szCs w:val="18"/>
        </w:rPr>
        <w:t> </w:t>
      </w:r>
      <w:r>
        <w:rPr>
          <w:rStyle w:val="WW8Num3z0"/>
          <w:rFonts w:ascii="Verdana" w:hAnsi="Verdana"/>
          <w:color w:val="4682B4"/>
          <w:sz w:val="18"/>
          <w:szCs w:val="18"/>
        </w:rPr>
        <w:t>юных</w:t>
      </w:r>
      <w:r>
        <w:rPr>
          <w:rStyle w:val="WW8Num2z0"/>
          <w:rFonts w:ascii="Verdana" w:hAnsi="Verdana"/>
          <w:color w:val="000000"/>
          <w:sz w:val="18"/>
          <w:szCs w:val="18"/>
        </w:rPr>
        <w:t> </w:t>
      </w:r>
      <w:r>
        <w:rPr>
          <w:rFonts w:ascii="Verdana" w:hAnsi="Verdana"/>
          <w:color w:val="000000"/>
          <w:sz w:val="18"/>
          <w:szCs w:val="18"/>
        </w:rPr>
        <w:t>граждан России, что актуализирует необходимость максимального обеспечения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соответствующими условиями обучения и воспитания в зависимости от их индивидуально-типологических особенностей.</w:t>
      </w:r>
    </w:p>
    <w:p w14:paraId="334818E2"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обучения в школе значительную роль играет формирование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Общие подходы к этой проблеме заложены в трудах М.Я.</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П.П. Блонского, JI.C. Выготского, А.</w:t>
      </w:r>
      <w:r>
        <w:rPr>
          <w:rStyle w:val="WW8Num2z0"/>
          <w:rFonts w:ascii="Verdana" w:hAnsi="Verdana"/>
          <w:color w:val="000000"/>
          <w:sz w:val="18"/>
          <w:szCs w:val="18"/>
        </w:rPr>
        <w:t> </w:t>
      </w:r>
      <w:r>
        <w:rPr>
          <w:rStyle w:val="WW8Num3z0"/>
          <w:rFonts w:ascii="Verdana" w:hAnsi="Verdana"/>
          <w:color w:val="4682B4"/>
          <w:sz w:val="18"/>
          <w:szCs w:val="18"/>
        </w:rPr>
        <w:t>Дистервега</w:t>
      </w:r>
      <w:r>
        <w:rPr>
          <w:rFonts w:ascii="Verdana" w:hAnsi="Verdana"/>
          <w:color w:val="000000"/>
          <w:sz w:val="18"/>
          <w:szCs w:val="18"/>
        </w:rPr>
        <w:t>, П.Ф. Каптерева, Я.А. Коменского, И.Г.</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К.Д. Ушинского.</w:t>
      </w:r>
    </w:p>
    <w:p w14:paraId="6FEF6021"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психолого-педагогических исследованиях проблема эффективной организации учебного процесса в начальной школе с целью создания условий для успешного обучения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рассматривается через призму гуманизации образования и внедрения технологического подхода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Б.Ш. Алиева, М.Р. Битянова, Н.Ю.</w:t>
      </w:r>
      <w:r>
        <w:rPr>
          <w:rStyle w:val="WW8Num2z0"/>
          <w:rFonts w:ascii="Verdana" w:hAnsi="Verdana"/>
          <w:color w:val="000000"/>
          <w:sz w:val="18"/>
          <w:szCs w:val="18"/>
        </w:rPr>
        <w:t> </w:t>
      </w:r>
      <w:r>
        <w:rPr>
          <w:rStyle w:val="WW8Num3z0"/>
          <w:rFonts w:ascii="Verdana" w:hAnsi="Verdana"/>
          <w:color w:val="4682B4"/>
          <w:sz w:val="18"/>
          <w:szCs w:val="18"/>
        </w:rPr>
        <w:t>Борякова</w:t>
      </w:r>
      <w:r>
        <w:rPr>
          <w:rFonts w:ascii="Verdana" w:hAnsi="Verdana"/>
          <w:color w:val="000000"/>
          <w:sz w:val="18"/>
          <w:szCs w:val="18"/>
        </w:rPr>
        <w:t>, Н.В. Бор-довская, Т.А. Власова, Д.М.</w:t>
      </w:r>
      <w:r>
        <w:rPr>
          <w:rStyle w:val="WW8Num2z0"/>
          <w:rFonts w:ascii="Verdana" w:hAnsi="Verdana"/>
          <w:color w:val="000000"/>
          <w:sz w:val="18"/>
          <w:szCs w:val="18"/>
        </w:rPr>
        <w:t> </w:t>
      </w:r>
      <w:r>
        <w:rPr>
          <w:rStyle w:val="WW8Num3z0"/>
          <w:rFonts w:ascii="Verdana" w:hAnsi="Verdana"/>
          <w:color w:val="4682B4"/>
          <w:sz w:val="18"/>
          <w:szCs w:val="18"/>
        </w:rPr>
        <w:t>Маллаев</w:t>
      </w:r>
      <w:r>
        <w:rPr>
          <w:rFonts w:ascii="Verdana" w:hAnsi="Verdana"/>
          <w:color w:val="000000"/>
          <w:sz w:val="18"/>
          <w:szCs w:val="18"/>
        </w:rPr>
        <w:t>, H.H. Михайлова, Ш.А. Мирзоев, А.Н.</w:t>
      </w:r>
      <w:r>
        <w:rPr>
          <w:rStyle w:val="WW8Num3z0"/>
          <w:rFonts w:ascii="Verdana" w:hAnsi="Verdana"/>
          <w:color w:val="4682B4"/>
          <w:sz w:val="18"/>
          <w:szCs w:val="18"/>
        </w:rPr>
        <w:t>Нюдюрмагомедов</w:t>
      </w:r>
      <w:r>
        <w:rPr>
          <w:rFonts w:ascii="Verdana" w:hAnsi="Verdana"/>
          <w:color w:val="000000"/>
          <w:sz w:val="18"/>
          <w:szCs w:val="18"/>
        </w:rPr>
        <w:t>, A.A. Реан, В.В. Трубников, С.Т.Тучалаев, С.М.</w:t>
      </w:r>
      <w:r>
        <w:rPr>
          <w:rStyle w:val="WW8Num2z0"/>
          <w:rFonts w:ascii="Verdana" w:hAnsi="Verdana"/>
          <w:color w:val="000000"/>
          <w:sz w:val="18"/>
          <w:szCs w:val="18"/>
        </w:rPr>
        <w:t> </w:t>
      </w:r>
      <w:r>
        <w:rPr>
          <w:rStyle w:val="WW8Num3z0"/>
          <w:rFonts w:ascii="Verdana" w:hAnsi="Verdana"/>
          <w:color w:val="4682B4"/>
          <w:sz w:val="18"/>
          <w:szCs w:val="18"/>
        </w:rPr>
        <w:t>Юсфин</w:t>
      </w:r>
      <w:r>
        <w:rPr>
          <w:rFonts w:ascii="Verdana" w:hAnsi="Verdana"/>
          <w:color w:val="000000"/>
          <w:sz w:val="18"/>
          <w:szCs w:val="18"/>
        </w:rPr>
        <w:t>).</w:t>
      </w:r>
    </w:p>
    <w:p w14:paraId="4D47BD83"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дагестанских ученых Б.Ш.</w:t>
      </w:r>
      <w:r>
        <w:rPr>
          <w:rStyle w:val="WW8Num2z0"/>
          <w:rFonts w:ascii="Verdana" w:hAnsi="Verdana"/>
          <w:color w:val="000000"/>
          <w:sz w:val="18"/>
          <w:szCs w:val="18"/>
        </w:rPr>
        <w:t> </w:t>
      </w:r>
      <w:r>
        <w:rPr>
          <w:rStyle w:val="WW8Num3z0"/>
          <w:rFonts w:ascii="Verdana" w:hAnsi="Verdana"/>
          <w:color w:val="4682B4"/>
          <w:sz w:val="18"/>
          <w:szCs w:val="18"/>
        </w:rPr>
        <w:t>Алиевой</w:t>
      </w:r>
      <w:r>
        <w:rPr>
          <w:rFonts w:ascii="Verdana" w:hAnsi="Verdana"/>
          <w:color w:val="000000"/>
          <w:sz w:val="18"/>
          <w:szCs w:val="18"/>
        </w:rPr>
        <w:t>, П.В. Валиевой, Д.М. Маллаева, А.Н.</w:t>
      </w:r>
      <w:r>
        <w:rPr>
          <w:rStyle w:val="WW8Num2z0"/>
          <w:rFonts w:ascii="Verdana" w:hAnsi="Verdana"/>
          <w:color w:val="000000"/>
          <w:sz w:val="18"/>
          <w:szCs w:val="18"/>
        </w:rPr>
        <w:t> </w:t>
      </w:r>
      <w:r>
        <w:rPr>
          <w:rStyle w:val="WW8Num3z0"/>
          <w:rFonts w:ascii="Verdana" w:hAnsi="Verdana"/>
          <w:color w:val="4682B4"/>
          <w:sz w:val="18"/>
          <w:szCs w:val="18"/>
        </w:rPr>
        <w:t>Нюдюрмагомедова</w:t>
      </w:r>
      <w:r>
        <w:rPr>
          <w:rFonts w:ascii="Verdana" w:hAnsi="Verdana"/>
          <w:color w:val="000000"/>
          <w:sz w:val="18"/>
          <w:szCs w:val="18"/>
        </w:rPr>
        <w:t>, С.Т. Тучалаева, П.О. Омаровой отмечается, что сложности пореформенного периода в российском образовании наряду с многообразием предлагаемых подходов, методик и парадигм породили снижение роли воспитания в образовании при декларировании субъектсубъектного подхода и упоре на обучение. Это приводит к тому, что дети, обретая определенный набор знаний, оказываются неспособными к творческому и теоретическому</w:t>
      </w:r>
      <w:r>
        <w:rPr>
          <w:rStyle w:val="WW8Num2z0"/>
          <w:rFonts w:ascii="Verdana" w:hAnsi="Verdana"/>
          <w:color w:val="000000"/>
          <w:sz w:val="18"/>
          <w:szCs w:val="18"/>
        </w:rPr>
        <w:t> </w:t>
      </w:r>
      <w:r>
        <w:rPr>
          <w:rStyle w:val="WW8Num3z0"/>
          <w:rFonts w:ascii="Verdana" w:hAnsi="Verdana"/>
          <w:color w:val="4682B4"/>
          <w:sz w:val="18"/>
          <w:szCs w:val="18"/>
        </w:rPr>
        <w:t>мышлению</w:t>
      </w:r>
      <w:r>
        <w:rPr>
          <w:rFonts w:ascii="Verdana" w:hAnsi="Verdana"/>
          <w:color w:val="000000"/>
          <w:sz w:val="18"/>
          <w:szCs w:val="18"/>
        </w:rPr>
        <w:t>, умению оперировать полученными знаниями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их преобразовывать.</w:t>
      </w:r>
    </w:p>
    <w:p w14:paraId="543E173E"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вызваны также недостатками семейного воспитания, оказавшегося в системном кризисе в результате того, что многие</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в стремлении финансово обеспечить семью все меньше времени проводят с детьми. Возникает проблема ценностности образования, поиска его смысла в современной социальной ситуации развития ребенка (Б.Ш.</w:t>
      </w:r>
      <w:r>
        <w:rPr>
          <w:rStyle w:val="WW8Num2z0"/>
          <w:rFonts w:ascii="Verdana" w:hAnsi="Verdana"/>
          <w:color w:val="000000"/>
          <w:sz w:val="18"/>
          <w:szCs w:val="18"/>
        </w:rPr>
        <w:t> </w:t>
      </w:r>
      <w:r>
        <w:rPr>
          <w:rStyle w:val="WW8Num3z0"/>
          <w:rFonts w:ascii="Verdana" w:hAnsi="Verdana"/>
          <w:color w:val="4682B4"/>
          <w:sz w:val="18"/>
          <w:szCs w:val="18"/>
        </w:rPr>
        <w:t>Алиева</w:t>
      </w:r>
      <w:r>
        <w:rPr>
          <w:rFonts w:ascii="Verdana" w:hAnsi="Verdana"/>
          <w:color w:val="000000"/>
          <w:sz w:val="18"/>
          <w:szCs w:val="18"/>
        </w:rPr>
        <w:t>, И.М. Рюмина, Т.Н. Башкова и др.).</w:t>
      </w:r>
    </w:p>
    <w:p w14:paraId="6D0E7864"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воздействия указанных неблагоприятных факторов формирование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затрудняется, создавая почву для нарушений процесса адаптации ребенка к ситуации школьного обучения и развития стойкой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дезадаптации.</w:t>
      </w:r>
    </w:p>
    <w:p w14:paraId="5F2D907C"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российском образовании отмечается тенденция роста числа</w:t>
      </w:r>
      <w:r>
        <w:rPr>
          <w:rStyle w:val="WW8Num2z0"/>
          <w:rFonts w:ascii="Verdana" w:hAnsi="Verdana"/>
          <w:color w:val="000000"/>
          <w:sz w:val="18"/>
          <w:szCs w:val="18"/>
        </w:rPr>
        <w:t> </w:t>
      </w:r>
      <w:r>
        <w:rPr>
          <w:rStyle w:val="WW8Num3z0"/>
          <w:rFonts w:ascii="Verdana" w:hAnsi="Verdana"/>
          <w:color w:val="4682B4"/>
          <w:sz w:val="18"/>
          <w:szCs w:val="18"/>
        </w:rPr>
        <w:t>неуспевающих</w:t>
      </w:r>
      <w:r>
        <w:rPr>
          <w:rStyle w:val="WW8Num2z0"/>
          <w:rFonts w:ascii="Verdana" w:hAnsi="Verdana"/>
          <w:color w:val="000000"/>
          <w:sz w:val="18"/>
          <w:szCs w:val="18"/>
        </w:rPr>
        <w:t> </w:t>
      </w:r>
      <w:r>
        <w:rPr>
          <w:rFonts w:ascii="Verdana" w:hAnsi="Verdana"/>
          <w:color w:val="000000"/>
          <w:sz w:val="18"/>
          <w:szCs w:val="18"/>
        </w:rPr>
        <w:t>школьников, испытывающих сложности в учебном процессе. Только небольшую часть этих детей составляют дети с грубыми нарушениями</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развития, обучающиеся в специализированных школах. Большинство учащихся начальных классов со стойкой школьной дезадаптацией</w:t>
      </w:r>
      <w:r>
        <w:rPr>
          <w:rStyle w:val="WW8Num2z0"/>
          <w:rFonts w:ascii="Verdana" w:hAnsi="Verdana"/>
          <w:color w:val="000000"/>
          <w:sz w:val="18"/>
          <w:szCs w:val="18"/>
        </w:rPr>
        <w:t> </w:t>
      </w:r>
      <w:r>
        <w:rPr>
          <w:rStyle w:val="WW8Num3z0"/>
          <w:rFonts w:ascii="Verdana" w:hAnsi="Verdana"/>
          <w:color w:val="4682B4"/>
          <w:sz w:val="18"/>
          <w:szCs w:val="18"/>
        </w:rPr>
        <w:t>обучается</w:t>
      </w:r>
      <w:r>
        <w:rPr>
          <w:rStyle w:val="WW8Num2z0"/>
          <w:rFonts w:ascii="Verdana" w:hAnsi="Verdana"/>
          <w:color w:val="000000"/>
          <w:sz w:val="18"/>
          <w:szCs w:val="18"/>
        </w:rPr>
        <w:t> </w:t>
      </w:r>
      <w:r>
        <w:rPr>
          <w:rFonts w:ascii="Verdana" w:hAnsi="Verdana"/>
          <w:color w:val="000000"/>
          <w:sz w:val="18"/>
          <w:szCs w:val="18"/>
        </w:rPr>
        <w:t>либо в обычных классах, либо в классах кор-рекционно-развивающего обучения.</w:t>
      </w:r>
    </w:p>
    <w:p w14:paraId="720CBE22"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Е.А.</w:t>
      </w:r>
      <w:r>
        <w:rPr>
          <w:rStyle w:val="WW8Num2z0"/>
          <w:rFonts w:ascii="Verdana" w:hAnsi="Verdana"/>
          <w:color w:val="000000"/>
          <w:sz w:val="18"/>
          <w:szCs w:val="18"/>
        </w:rPr>
        <w:t> </w:t>
      </w:r>
      <w:r>
        <w:rPr>
          <w:rStyle w:val="WW8Num3z0"/>
          <w:rFonts w:ascii="Verdana" w:hAnsi="Verdana"/>
          <w:color w:val="4682B4"/>
          <w:sz w:val="18"/>
          <w:szCs w:val="18"/>
        </w:rPr>
        <w:t>Бочаровой</w:t>
      </w:r>
      <w:r>
        <w:rPr>
          <w:rFonts w:ascii="Verdana" w:hAnsi="Verdana"/>
          <w:color w:val="000000"/>
          <w:sz w:val="18"/>
          <w:szCs w:val="18"/>
        </w:rPr>
        <w:t>, В.Ф. Богуславской, Т.В. Емельяновой, Д.И.</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К.С. Лебединской, В.В. Лебединского, Д.М.</w:t>
      </w:r>
      <w:r>
        <w:rPr>
          <w:rStyle w:val="WW8Num2z0"/>
          <w:rFonts w:ascii="Verdana" w:hAnsi="Verdana"/>
          <w:color w:val="000000"/>
          <w:sz w:val="18"/>
          <w:szCs w:val="18"/>
        </w:rPr>
        <w:t> </w:t>
      </w:r>
      <w:r>
        <w:rPr>
          <w:rStyle w:val="WW8Num3z0"/>
          <w:rFonts w:ascii="Verdana" w:hAnsi="Verdana"/>
          <w:color w:val="4682B4"/>
          <w:sz w:val="18"/>
          <w:szCs w:val="18"/>
        </w:rPr>
        <w:t>Маллаева</w:t>
      </w:r>
      <w:r>
        <w:rPr>
          <w:rFonts w:ascii="Verdana" w:hAnsi="Verdana"/>
          <w:color w:val="000000"/>
          <w:sz w:val="18"/>
          <w:szCs w:val="18"/>
        </w:rPr>
        <w:t>, И.Ф.Марковской, A.B. Морозовой, С.Н.</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П.О. Омаровой, Л.И. Переслени, С.П.</w:t>
      </w:r>
      <w:r>
        <w:rPr>
          <w:rStyle w:val="WW8Num2z0"/>
          <w:rFonts w:ascii="Verdana" w:hAnsi="Verdana"/>
          <w:color w:val="000000"/>
          <w:sz w:val="18"/>
          <w:szCs w:val="18"/>
        </w:rPr>
        <w:t> </w:t>
      </w:r>
      <w:r>
        <w:rPr>
          <w:rStyle w:val="WW8Num3z0"/>
          <w:rFonts w:ascii="Verdana" w:hAnsi="Verdana"/>
          <w:color w:val="4682B4"/>
          <w:sz w:val="18"/>
          <w:szCs w:val="18"/>
        </w:rPr>
        <w:t>Политовой</w:t>
      </w:r>
      <w:r>
        <w:rPr>
          <w:rFonts w:ascii="Verdana" w:hAnsi="Verdana"/>
          <w:color w:val="000000"/>
          <w:sz w:val="18"/>
          <w:szCs w:val="18"/>
        </w:rPr>
        <w:t>, Т.Г. Самойлиной, Н.В. Сорокиной и других исследуются психофизиологические, клинические и социально - психологические характеристики детей с различными вариантами школьной дезадаптации.</w:t>
      </w:r>
    </w:p>
    <w:p w14:paraId="6DE71D6D"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Как показывает практика образования, большинство учителей начальных классов не готово к эффективному психолого-педагогическому сопровождению таких детей, так как существующие в </w:t>
      </w:r>
      <w:r>
        <w:rPr>
          <w:rFonts w:ascii="Verdana" w:hAnsi="Verdana"/>
          <w:color w:val="000000"/>
          <w:sz w:val="18"/>
          <w:szCs w:val="18"/>
        </w:rPr>
        <w:lastRenderedPageBreak/>
        <w:t>современных психолого-педагогических исследованиях подходы, в основном, ориентированы на медико-биологический анализ причин дезадаптации и по существу, ничего не сообщают учителю о специфике его педагогической работы в этих условиях.</w:t>
      </w:r>
    </w:p>
    <w:p w14:paraId="5660E132"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в психологических и</w:t>
      </w:r>
      <w:r>
        <w:rPr>
          <w:rStyle w:val="WW8Num2z0"/>
          <w:rFonts w:ascii="Verdana" w:hAnsi="Verdana"/>
          <w:color w:val="000000"/>
          <w:sz w:val="18"/>
          <w:szCs w:val="18"/>
        </w:rPr>
        <w:t> </w:t>
      </w:r>
      <w:r>
        <w:rPr>
          <w:rStyle w:val="WW8Num3z0"/>
          <w:rFonts w:ascii="Verdana" w:hAnsi="Verdana"/>
          <w:color w:val="4682B4"/>
          <w:sz w:val="18"/>
          <w:szCs w:val="18"/>
        </w:rPr>
        <w:t>дефектологических</w:t>
      </w:r>
      <w:r>
        <w:rPr>
          <w:rStyle w:val="WW8Num2z0"/>
          <w:rFonts w:ascii="Verdana" w:hAnsi="Verdana"/>
          <w:color w:val="000000"/>
          <w:sz w:val="18"/>
          <w:szCs w:val="18"/>
        </w:rPr>
        <w:t> </w:t>
      </w:r>
      <w:r>
        <w:rPr>
          <w:rFonts w:ascii="Verdana" w:hAnsi="Verdana"/>
          <w:color w:val="000000"/>
          <w:sz w:val="18"/>
          <w:szCs w:val="18"/>
        </w:rPr>
        <w:t>исследованиях Э.М. Александровской, Т.В.</w:t>
      </w:r>
      <w:r>
        <w:rPr>
          <w:rStyle w:val="WW8Num2z0"/>
          <w:rFonts w:ascii="Verdana" w:hAnsi="Verdana"/>
          <w:color w:val="000000"/>
          <w:sz w:val="18"/>
          <w:szCs w:val="18"/>
        </w:rPr>
        <w:t> </w:t>
      </w:r>
      <w:r>
        <w:rPr>
          <w:rStyle w:val="WW8Num3z0"/>
          <w:rFonts w:ascii="Verdana" w:hAnsi="Verdana"/>
          <w:color w:val="4682B4"/>
          <w:sz w:val="18"/>
          <w:szCs w:val="18"/>
        </w:rPr>
        <w:t>Егоровой</w:t>
      </w:r>
      <w:r>
        <w:rPr>
          <w:rFonts w:ascii="Verdana" w:hAnsi="Verdana"/>
          <w:color w:val="000000"/>
          <w:sz w:val="18"/>
          <w:szCs w:val="18"/>
        </w:rPr>
        <w:t>, Г.И. Жаренковой, Е.И. Кириченко, В.В. Кисовой и И.А.Конева, Н.И. Кокуркиной, Н.В.</w:t>
      </w:r>
      <w:r>
        <w:rPr>
          <w:rStyle w:val="WW8Num2z0"/>
          <w:rFonts w:ascii="Verdana" w:hAnsi="Verdana"/>
          <w:color w:val="000000"/>
          <w:sz w:val="18"/>
          <w:szCs w:val="18"/>
        </w:rPr>
        <w:t> </w:t>
      </w:r>
      <w:r>
        <w:rPr>
          <w:rStyle w:val="WW8Num3z0"/>
          <w:rFonts w:ascii="Verdana" w:hAnsi="Verdana"/>
          <w:color w:val="4682B4"/>
          <w:sz w:val="18"/>
          <w:szCs w:val="18"/>
        </w:rPr>
        <w:t>Куренковой</w:t>
      </w:r>
      <w:r>
        <w:rPr>
          <w:rFonts w:ascii="Verdana" w:hAnsi="Verdana"/>
          <w:color w:val="000000"/>
          <w:sz w:val="18"/>
          <w:szCs w:val="18"/>
        </w:rPr>
        <w:t>, И.И. Ма-майчук, П.О. Омаровой, Т.Д.</w:t>
      </w:r>
      <w:r>
        <w:rPr>
          <w:rStyle w:val="WW8Num2z0"/>
          <w:rFonts w:ascii="Verdana" w:hAnsi="Verdana"/>
          <w:color w:val="000000"/>
          <w:sz w:val="18"/>
          <w:szCs w:val="18"/>
        </w:rPr>
        <w:t> </w:t>
      </w:r>
      <w:r>
        <w:rPr>
          <w:rStyle w:val="WW8Num3z0"/>
          <w:rFonts w:ascii="Verdana" w:hAnsi="Verdana"/>
          <w:color w:val="4682B4"/>
          <w:sz w:val="18"/>
          <w:szCs w:val="18"/>
        </w:rPr>
        <w:t>Пускаевой</w:t>
      </w:r>
      <w:r>
        <w:rPr>
          <w:rFonts w:ascii="Verdana" w:hAnsi="Verdana"/>
          <w:color w:val="000000"/>
          <w:sz w:val="18"/>
          <w:szCs w:val="18"/>
        </w:rPr>
        <w:t>, М.Г. Рейдибойм, У.В. Ульенковой, А.Н.</w:t>
      </w:r>
      <w:r>
        <w:rPr>
          <w:rStyle w:val="WW8Num2z0"/>
          <w:rFonts w:ascii="Verdana" w:hAnsi="Verdana"/>
          <w:color w:val="000000"/>
          <w:sz w:val="18"/>
          <w:szCs w:val="18"/>
        </w:rPr>
        <w:t> </w:t>
      </w:r>
      <w:r>
        <w:rPr>
          <w:rStyle w:val="WW8Num3z0"/>
          <w:rFonts w:ascii="Verdana" w:hAnsi="Verdana"/>
          <w:color w:val="4682B4"/>
          <w:sz w:val="18"/>
          <w:szCs w:val="18"/>
        </w:rPr>
        <w:t>Цымбалюк</w:t>
      </w:r>
      <w:r>
        <w:rPr>
          <w:rStyle w:val="WW8Num2z0"/>
          <w:rFonts w:ascii="Verdana" w:hAnsi="Verdana"/>
          <w:color w:val="000000"/>
          <w:sz w:val="18"/>
          <w:szCs w:val="18"/>
        </w:rPr>
        <w:t> </w:t>
      </w:r>
      <w:r>
        <w:rPr>
          <w:rFonts w:ascii="Verdana" w:hAnsi="Verdana"/>
          <w:color w:val="000000"/>
          <w:sz w:val="18"/>
          <w:szCs w:val="18"/>
        </w:rPr>
        <w:t>и других доказано, что правильная организация процесса формирования учебной деятельности способствует преодолению проявлений стойкой школьной дезадаптации.</w:t>
      </w:r>
    </w:p>
    <w:p w14:paraId="5DAC2C1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проблема исследования порождена противоречиями между:</w:t>
      </w:r>
    </w:p>
    <w:p w14:paraId="3123F13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медико-биологическим подходом к проблеме стойкой школьной дезадаптации и потребностью в психолого-педагогическом ее разрешении;</w:t>
      </w:r>
    </w:p>
    <w:p w14:paraId="4AE92DFC"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российского образования на интегративное и инклюзивное образование детей с ограниченными возможностями развития и существующей практикой их изолированного обучения;</w:t>
      </w:r>
    </w:p>
    <w:p w14:paraId="6E95EB12"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поиска путей совершенствования психолого-педагогического сопровождения процесса формирования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со стойкой школьной дезадаптацией и недостаточной разработанностью проблемы в специальной литературе.</w:t>
      </w:r>
    </w:p>
    <w:p w14:paraId="0867F92B"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рассматриваемой проблемы, ее недостаточная научно-теоретическая и практическая разработанность определили тему исследования: «Педагогические условия формирования учебной деятельности младших школьников со стойкой школьной дезадаптацией».</w:t>
      </w:r>
    </w:p>
    <w:p w14:paraId="17CEA231"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обосновать педагогические условия формирования успешной учебной деятельности младших школьников со стойкой школьной дезадаптацией.</w:t>
      </w:r>
    </w:p>
    <w:p w14:paraId="6D30F4C9"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учебной деятельности младших школьников со стойкой школьной дезадаптацией.</w:t>
      </w:r>
    </w:p>
    <w:p w14:paraId="0A2BABB3"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содержание и методы формирования учебной деятельности у учащихся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со стойкой школьной дезадаптацией.</w:t>
      </w:r>
    </w:p>
    <w:p w14:paraId="48669C10"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учебной деятельности младших школьников со стойкой школьной дезадаптацией будет более успешным при соблюдении следующих педагогических условий:</w:t>
      </w:r>
    </w:p>
    <w:p w14:paraId="237DE7D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ориентированности учителя начальных классов на проблему стойкой, школьной дезадаптации как на психолого-педагогическую, а не медико- биологическую;</w:t>
      </w:r>
    </w:p>
    <w:p w14:paraId="30339DF0"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учета особенностей учебной мотивации,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поведения, речевого развития,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навыков, произвольной регуляции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дезадаптированных</w:t>
      </w:r>
      <w:r>
        <w:rPr>
          <w:rStyle w:val="WW8Num2z0"/>
          <w:rFonts w:ascii="Verdana" w:hAnsi="Verdana"/>
          <w:color w:val="000000"/>
          <w:sz w:val="18"/>
          <w:szCs w:val="18"/>
        </w:rPr>
        <w:t> </w:t>
      </w:r>
      <w:r>
        <w:rPr>
          <w:rFonts w:ascii="Verdana" w:hAnsi="Verdana"/>
          <w:color w:val="000000"/>
          <w:sz w:val="18"/>
          <w:szCs w:val="18"/>
        </w:rPr>
        <w:t>детей младшего школьного возраста в условиях общеобразовательной школы;</w:t>
      </w:r>
    </w:p>
    <w:p w14:paraId="473EC592"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реализации методики дифференцированного педагогического воздействия на процесс формирования учебной деятельности у младших школьников со стойкой школьной дезадаптацией (при направленном («</w:t>
      </w:r>
      <w:r>
        <w:rPr>
          <w:rStyle w:val="WW8Num3z0"/>
          <w:rFonts w:ascii="Verdana" w:hAnsi="Verdana"/>
          <w:color w:val="4682B4"/>
          <w:sz w:val="18"/>
          <w:szCs w:val="18"/>
        </w:rPr>
        <w:t>точечном</w:t>
      </w:r>
      <w:r>
        <w:rPr>
          <w:rFonts w:ascii="Verdana" w:hAnsi="Verdana"/>
          <w:color w:val="000000"/>
          <w:sz w:val="18"/>
          <w:szCs w:val="18"/>
        </w:rPr>
        <w:t>») воздействии на те проблемы, которые характерны для каждого конкретного случая стойкой школьной дезадаптации);</w:t>
      </w:r>
    </w:p>
    <w:p w14:paraId="4E2E538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совершенствовании учителем начальных классов своего профессионального уровня в виде расширения арсенала средств и методов педагогического воздействия на личность младшего школьника со стойкой школьной дезадаптацией, как традиционных, так и инновационных.</w:t>
      </w:r>
    </w:p>
    <w:p w14:paraId="6246FB38"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решались следующие задачи исследования:</w:t>
      </w:r>
    </w:p>
    <w:p w14:paraId="58206E61"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теоретико-методологический анализ проблемы формирования учебной деятельности детей со стойкой школьной дезадаптацией в психолого-педагогических исследованиях.</w:t>
      </w:r>
    </w:p>
    <w:p w14:paraId="6F3773AD"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Выявить специфику формирования учебной деятельности детей со стойкой школьной </w:t>
      </w:r>
      <w:r>
        <w:rPr>
          <w:rFonts w:ascii="Verdana" w:hAnsi="Verdana"/>
          <w:color w:val="000000"/>
          <w:sz w:val="18"/>
          <w:szCs w:val="18"/>
        </w:rPr>
        <w:lastRenderedPageBreak/>
        <w:t>дезадаптацией в начальных классах общеобразовательной школы.</w:t>
      </w:r>
    </w:p>
    <w:p w14:paraId="3D5D9807"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апробировать методику дифференцированного педагогического сопровождения процесса формирования учебной деятельности у младших школьников со стойкой школьной дезадаптацией в условиях общеобразовательной школы.</w:t>
      </w:r>
    </w:p>
    <w:p w14:paraId="4A9E18D6"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педагогические условия преодоления стойкой школьной дезадаптации посредством повышения</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учебной деятельности младших школьников.</w:t>
      </w:r>
    </w:p>
    <w:p w14:paraId="2E2BB0D8"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положения об общих основах обучения ЯЛ.</w:t>
      </w:r>
      <w:r>
        <w:rPr>
          <w:rStyle w:val="WW8Num2z0"/>
          <w:rFonts w:ascii="Verdana" w:hAnsi="Verdana"/>
          <w:color w:val="000000"/>
          <w:sz w:val="18"/>
          <w:szCs w:val="18"/>
        </w:rPr>
        <w:t> </w:t>
      </w:r>
      <w:r>
        <w:rPr>
          <w:rStyle w:val="WW8Num3z0"/>
          <w:rFonts w:ascii="Verdana" w:hAnsi="Verdana"/>
          <w:color w:val="4682B4"/>
          <w:sz w:val="18"/>
          <w:szCs w:val="18"/>
        </w:rPr>
        <w:t>Коменского</w:t>
      </w:r>
      <w:r>
        <w:rPr>
          <w:rFonts w:ascii="Verdana" w:hAnsi="Verdana"/>
          <w:color w:val="000000"/>
          <w:sz w:val="18"/>
          <w:szCs w:val="18"/>
        </w:rPr>
        <w:t>, И.Г. Песталоцци, А. Дистервега,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П.Ф. Каптерева, М.Я. Басова, П.П.</w:t>
      </w:r>
      <w:r>
        <w:rPr>
          <w:rStyle w:val="WW8Num2z0"/>
          <w:rFonts w:ascii="Verdana" w:hAnsi="Verdana"/>
          <w:color w:val="000000"/>
          <w:sz w:val="18"/>
          <w:szCs w:val="18"/>
        </w:rPr>
        <w:t> </w:t>
      </w:r>
      <w:r>
        <w:rPr>
          <w:rStyle w:val="WW8Num3z0"/>
          <w:rFonts w:ascii="Verdana" w:hAnsi="Verdana"/>
          <w:color w:val="4682B4"/>
          <w:sz w:val="18"/>
          <w:szCs w:val="18"/>
        </w:rPr>
        <w:t>Блонского</w:t>
      </w:r>
      <w:r>
        <w:rPr>
          <w:rFonts w:ascii="Verdana" w:hAnsi="Verdana"/>
          <w:color w:val="000000"/>
          <w:sz w:val="18"/>
          <w:szCs w:val="18"/>
        </w:rPr>
        <w:t>, Л.С. Выготского; культурно-историческая теория развития личности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концепция формирования учебной деятельности, разработанная в трудах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А.Н. Леонтьева, С.Л. Рубинштейна,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Д.Б. Элько-нина; теория поэтапного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П.Я. Гальперина; труды ученых-педагогов и психологов К.С.</w:t>
      </w:r>
      <w:r>
        <w:rPr>
          <w:rStyle w:val="WW8Num2z0"/>
          <w:rFonts w:ascii="Verdana" w:hAnsi="Verdana"/>
          <w:color w:val="000000"/>
          <w:sz w:val="18"/>
          <w:szCs w:val="18"/>
        </w:rPr>
        <w:t> </w:t>
      </w:r>
      <w:r>
        <w:rPr>
          <w:rStyle w:val="WW8Num3z0"/>
          <w:rFonts w:ascii="Verdana" w:hAnsi="Verdana"/>
          <w:color w:val="4682B4"/>
          <w:sz w:val="18"/>
          <w:szCs w:val="18"/>
        </w:rPr>
        <w:t>Лебединской</w:t>
      </w:r>
      <w:r>
        <w:rPr>
          <w:rFonts w:ascii="Verdana" w:hAnsi="Verdana"/>
          <w:color w:val="000000"/>
          <w:sz w:val="18"/>
          <w:szCs w:val="18"/>
        </w:rPr>
        <w:t>, Н.Г. Луска-новой и И.А.</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Fonts w:ascii="Verdana" w:hAnsi="Verdana"/>
          <w:color w:val="000000"/>
          <w:sz w:val="18"/>
          <w:szCs w:val="18"/>
        </w:rPr>
        <w:t>, Л.В. Лязиной, Ф.Р. Мавлеткуловой, Д.М. Мал-лаева и П.О.</w:t>
      </w:r>
      <w:r>
        <w:rPr>
          <w:rStyle w:val="WW8Num2z0"/>
          <w:rFonts w:ascii="Verdana" w:hAnsi="Verdana"/>
          <w:color w:val="000000"/>
          <w:sz w:val="18"/>
          <w:szCs w:val="18"/>
        </w:rPr>
        <w:t> </w:t>
      </w:r>
      <w:r>
        <w:rPr>
          <w:rStyle w:val="WW8Num3z0"/>
          <w:rFonts w:ascii="Verdana" w:hAnsi="Verdana"/>
          <w:color w:val="4682B4"/>
          <w:sz w:val="18"/>
          <w:szCs w:val="18"/>
        </w:rPr>
        <w:t>Омаровой</w:t>
      </w:r>
      <w:r>
        <w:rPr>
          <w:rFonts w:ascii="Verdana" w:hAnsi="Verdana"/>
          <w:color w:val="000000"/>
          <w:sz w:val="18"/>
          <w:szCs w:val="18"/>
        </w:rPr>
        <w:t>, Л.Н. Назаровой, Е.В. Резухиной, Н.В.</w:t>
      </w:r>
      <w:r>
        <w:rPr>
          <w:rStyle w:val="WW8Num2z0"/>
          <w:rFonts w:ascii="Verdana" w:hAnsi="Verdana"/>
          <w:color w:val="000000"/>
          <w:sz w:val="18"/>
          <w:szCs w:val="18"/>
        </w:rPr>
        <w:t> </w:t>
      </w:r>
      <w:r>
        <w:rPr>
          <w:rStyle w:val="WW8Num3z0"/>
          <w:rFonts w:ascii="Verdana" w:hAnsi="Verdana"/>
          <w:color w:val="4682B4"/>
          <w:sz w:val="18"/>
          <w:szCs w:val="18"/>
        </w:rPr>
        <w:t>Сорокиной</w:t>
      </w:r>
      <w:r>
        <w:rPr>
          <w:rStyle w:val="WW8Num2z0"/>
          <w:rFonts w:ascii="Verdana" w:hAnsi="Verdana"/>
          <w:color w:val="000000"/>
          <w:sz w:val="18"/>
          <w:szCs w:val="18"/>
        </w:rPr>
        <w:t> </w:t>
      </w:r>
      <w:r>
        <w:rPr>
          <w:rFonts w:ascii="Verdana" w:hAnsi="Verdana"/>
          <w:color w:val="000000"/>
          <w:sz w:val="18"/>
          <w:szCs w:val="18"/>
        </w:rPr>
        <w:t>о специфике стойкой школьной дезадаптации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w:t>
      </w:r>
    </w:p>
    <w:p w14:paraId="5D2C25E9"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Исходя из цели и задач исследования, были использованы следующие экспериментально-теоретические методы: ретроспективный анализ литературы, метод изучения педагогической и медицинской документации, метод прямого выборочного (стандартизированного) наблюдения, методы психолого-педагогической диагностики (</w:t>
      </w:r>
      <w:r>
        <w:rPr>
          <w:rStyle w:val="WW8Num3z0"/>
          <w:rFonts w:ascii="Verdana" w:hAnsi="Verdana"/>
          <w:color w:val="4682B4"/>
          <w:sz w:val="18"/>
          <w:szCs w:val="18"/>
        </w:rPr>
        <w:t>тестирование</w:t>
      </w:r>
      <w:r>
        <w:rPr>
          <w:rFonts w:ascii="Verdana" w:hAnsi="Verdana"/>
          <w:color w:val="000000"/>
          <w:sz w:val="18"/>
          <w:szCs w:val="18"/>
        </w:rPr>
        <w:t>, анкетирование), методы первичной и вторичной статистической обработки данных,</w:t>
      </w:r>
      <w:r>
        <w:rPr>
          <w:rStyle w:val="WW8Num3z0"/>
          <w:rFonts w:ascii="Verdana" w:hAnsi="Verdana"/>
          <w:color w:val="4682B4"/>
          <w:sz w:val="18"/>
          <w:szCs w:val="18"/>
        </w:rPr>
        <w:t>констатирующий</w:t>
      </w:r>
      <w:r>
        <w:rPr>
          <w:rFonts w:ascii="Verdana" w:hAnsi="Verdana"/>
          <w:color w:val="000000"/>
          <w:sz w:val="18"/>
          <w:szCs w:val="18"/>
        </w:rPr>
        <w:t>, формирующий и контрольный эксперименты.</w:t>
      </w:r>
    </w:p>
    <w:p w14:paraId="01B73483"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теоретико-методологическому анализу подвергнута проблема формирования учебной деятельности у детей со стойкой школьной дезадаптацией в начальном звене общеобразовательной школы, выявлена специфика этого процесса в условиях стойкой школьной дезадаптации, показаны особенности учебной мотивации и развития учебных</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 дезадаптированных к школьному обучению детей, разработана авторская классификация вариантов стойкой школьной дезадаптации в младшем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на основе выделения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учебной деятельности учащихся, предложена методика дифференцированного педагогического сопровождения процесса формирования учебной деятельности и преодоления стойкой школьной дезадаптации путем повышения успешности учебной деятельности младших школьников.</w:t>
      </w:r>
    </w:p>
    <w:p w14:paraId="6C664966"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уточнены и конкретизированы теоретические представления о формировании учебной деятельности детей младшего школьного возраста в условиях стойкой школьной дезадаптации, определено влияние специфики познавательной сферы,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развития, школьной тревожности, учебной мотивации и характеристик социального типа поведения учащихся начальных классов на формирование стойкой школьной дезадаптации.</w:t>
      </w:r>
    </w:p>
    <w:p w14:paraId="2B1AB6A9"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авторская классификация вариантов стойкой школьной дезадаптации в младшем школьном возрасте по</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необходимого педагогического воздействия на основе многофакторного анализа выявленных в исследовании особенностей познавательной сферы, речевого развития, школьной тревожности, учебной мотивации и характеристик социального типа поведения. Выявлены и обоснованы педагогические условия преодоления стойкой школьной дезадаптации посредством повышения успешности учебной деятельности.</w:t>
      </w:r>
    </w:p>
    <w:p w14:paraId="3ADE2B77"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могут служить теоретической основой для дальнейшего исследования проблемы формирования учебной деятельности детей со стойкой школьной дезадаптацией и совершенствования образовательного процесса в начальных классах общеобразовательной школы.</w:t>
      </w:r>
    </w:p>
    <w:p w14:paraId="7836454D"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том, что в ходе исследования разработана схема дифференциации вариантов стойкой школьной дезадаптации, предложена и апробирована методика дифференцированного педагогического сопровождения процесса формирования учебной деятельности детей с трудностями в обучении в начальном звене общеобразовательной школы. </w:t>
      </w:r>
      <w:r>
        <w:rPr>
          <w:rFonts w:ascii="Verdana" w:hAnsi="Verdana"/>
          <w:color w:val="000000"/>
          <w:sz w:val="18"/>
          <w:szCs w:val="18"/>
        </w:rPr>
        <w:lastRenderedPageBreak/>
        <w:t>Результаты могут быть использованы для совершенствования содержания и методов работы учителей начальных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с детьми со стойкой школьной дезадаптацией. Материалы исследования также могут быть использованы в курсах лекций по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для студентов педагогических вузов, а также в системе повышения квалификации работников учреждений образования.</w:t>
      </w:r>
    </w:p>
    <w:p w14:paraId="550D8957"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Исследование проводилось с 2005 по 2012 г. на базе муниципальных образовательных учреждений №4, №5, №26 г.Махачкалы и №1 г.Каспийска. В эксперименте приняли участие 100 детей с нормальным</w:t>
      </w:r>
      <w:r>
        <w:rPr>
          <w:rStyle w:val="WW8Num2z0"/>
          <w:rFonts w:ascii="Verdana" w:hAnsi="Verdana"/>
          <w:color w:val="000000"/>
          <w:sz w:val="18"/>
          <w:szCs w:val="18"/>
        </w:rPr>
        <w:t> </w:t>
      </w:r>
      <w:r>
        <w:rPr>
          <w:rStyle w:val="WW8Num3z0"/>
          <w:rFonts w:ascii="Verdana" w:hAnsi="Verdana"/>
          <w:color w:val="4682B4"/>
          <w:sz w:val="18"/>
          <w:szCs w:val="18"/>
        </w:rPr>
        <w:t>психофизическим</w:t>
      </w:r>
      <w:r>
        <w:rPr>
          <w:rStyle w:val="WW8Num2z0"/>
          <w:rFonts w:ascii="Verdana" w:hAnsi="Verdana"/>
          <w:color w:val="000000"/>
          <w:sz w:val="18"/>
          <w:szCs w:val="18"/>
        </w:rPr>
        <w:t> </w:t>
      </w:r>
      <w:r>
        <w:rPr>
          <w:rFonts w:ascii="Verdana" w:hAnsi="Verdana"/>
          <w:color w:val="000000"/>
          <w:sz w:val="18"/>
          <w:szCs w:val="18"/>
        </w:rPr>
        <w:t>развитием и без трудностей в обучении и 100 детей со стойкой школьной дезадаптацией (учащиеся как классов коррекционно-развивающего обучения (школы №5, №26 г.Махачкалы) и инклюзивного образования (школа №4 г.Махачкалы), так и обычных классов). Также в эксперименте приняло участие 23</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(учителя начальных классов и педагоги-психологи).</w:t>
      </w:r>
    </w:p>
    <w:p w14:paraId="035ABDE1"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 Диссертационное исследование проводилось с 2005 по 2012 год поэтапно.</w:t>
      </w:r>
    </w:p>
    <w:p w14:paraId="4B330A19"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нашего исследования (2005 - 2006 гг.) изучалось состояние проблемы в теории и практике. На основе теоретико- методологического анализа литературных источников по проблеме формирования учебной деятельности детей со стойкой школьной дезадаптацией были сформулированы цель, гипотеза, объект, предмет и задачи исследования, определены методологические основы и база исследования, разработана методика проведения опытно-экспериментальной работы.</w:t>
      </w:r>
    </w:p>
    <w:p w14:paraId="0017451E"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(2006 - 2009 гг.) проводилась серия</w:t>
      </w:r>
      <w:r>
        <w:rPr>
          <w:rStyle w:val="WW8Num2z0"/>
          <w:rFonts w:ascii="Verdana" w:hAnsi="Verdana"/>
          <w:color w:val="000000"/>
          <w:sz w:val="18"/>
          <w:szCs w:val="18"/>
        </w:rPr>
        <w:t> </w:t>
      </w:r>
      <w:r>
        <w:rPr>
          <w:rStyle w:val="WW8Num3z0"/>
          <w:rFonts w:ascii="Verdana" w:hAnsi="Verdana"/>
          <w:color w:val="4682B4"/>
          <w:sz w:val="18"/>
          <w:szCs w:val="18"/>
        </w:rPr>
        <w:t>констатирующих</w:t>
      </w:r>
      <w:r>
        <w:rPr>
          <w:rFonts w:ascii="Verdana" w:hAnsi="Verdana"/>
          <w:color w:val="000000"/>
          <w:sz w:val="18"/>
          <w:szCs w:val="18"/>
        </w:rPr>
        <w:t>, формирующих и контрольных экспериментов с целью доказательства выдвинутой гипотезы и реализации поставленных в исследовании задач,</w:t>
      </w:r>
      <w:r>
        <w:rPr>
          <w:rStyle w:val="WW8Num2z0"/>
          <w:rFonts w:ascii="Verdana" w:hAnsi="Verdana"/>
          <w:color w:val="000000"/>
          <w:sz w:val="18"/>
          <w:szCs w:val="18"/>
        </w:rPr>
        <w:t> </w:t>
      </w:r>
      <w:r>
        <w:rPr>
          <w:rStyle w:val="WW8Num3z0"/>
          <w:rFonts w:ascii="Verdana" w:hAnsi="Verdana"/>
          <w:color w:val="4682B4"/>
          <w:sz w:val="18"/>
          <w:szCs w:val="18"/>
        </w:rPr>
        <w:t>апробировалась</w:t>
      </w:r>
      <w:r>
        <w:rPr>
          <w:rStyle w:val="WW8Num2z0"/>
          <w:rFonts w:ascii="Verdana" w:hAnsi="Verdana"/>
          <w:color w:val="000000"/>
          <w:sz w:val="18"/>
          <w:szCs w:val="18"/>
        </w:rPr>
        <w:t> </w:t>
      </w:r>
      <w:r>
        <w:rPr>
          <w:rFonts w:ascii="Verdana" w:hAnsi="Verdana"/>
          <w:color w:val="000000"/>
          <w:sz w:val="18"/>
          <w:szCs w:val="18"/>
        </w:rPr>
        <w:t>разработанная нами методика педагогического сопровождения формирования учебной деятельности у детей со стойкой школьной дезадаптацией а также анализировались полученные результаты.</w:t>
      </w:r>
    </w:p>
    <w:p w14:paraId="17C32FD2"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(2010-2012 гг.) осуществлялась литературная обработка и систематизация полученных в исследовании данных.</w:t>
      </w:r>
    </w:p>
    <w:p w14:paraId="360E4D4E"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DB86B71"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Авторская классификация стойкой школьной дезадаптации на основе многофакторного анализа трудностей в адаптации к условиям обучения в общеобразовательной школе, где представлены семь вариантов, предусматривающих уровни развития познавательной сферы, речи, учебной мотивации, школьной тревожности, произвольной регуляции деятельности и поведения.</w:t>
      </w:r>
    </w:p>
    <w:p w14:paraId="06FEA7F8"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Педагогические условия формирования учебной деятельности в младшем школьном возрасте при стойкой школьной дезадаптации, включающие в себя ориентированность учителя начальных классов на проблему стойкой школьной дезадаптации как на психолого-педагогическую, а не медико-биологическую; учет дифференциации видов стойкой школьной дезадаптации при формировании учебной деятельности у дезадаптированных учащихся начальных классов; необходимость направленного («</w:t>
      </w:r>
      <w:r>
        <w:rPr>
          <w:rStyle w:val="WW8Num3z0"/>
          <w:rFonts w:ascii="Verdana" w:hAnsi="Verdana"/>
          <w:color w:val="4682B4"/>
          <w:sz w:val="18"/>
          <w:szCs w:val="18"/>
        </w:rPr>
        <w:t>точечного</w:t>
      </w:r>
      <w:r>
        <w:rPr>
          <w:rFonts w:ascii="Verdana" w:hAnsi="Verdana"/>
          <w:color w:val="000000"/>
          <w:sz w:val="18"/>
          <w:szCs w:val="18"/>
        </w:rPr>
        <w:t>») воздействия на те проблемы, которые характерны для каждого конкретного случая стойкой школьной дезадаптации; совершенствование учителем начальных классов своего профессионального уровня в виде расширения средств и методов педагогического воздействия на личность</w:t>
      </w:r>
      <w:r>
        <w:rPr>
          <w:rStyle w:val="WW8Num2z0"/>
          <w:rFonts w:ascii="Verdana" w:hAnsi="Verdana"/>
          <w:color w:val="000000"/>
          <w:sz w:val="18"/>
          <w:szCs w:val="18"/>
        </w:rPr>
        <w:t> </w:t>
      </w:r>
      <w:r>
        <w:rPr>
          <w:rStyle w:val="WW8Num3z0"/>
          <w:rFonts w:ascii="Verdana" w:hAnsi="Verdana"/>
          <w:color w:val="4682B4"/>
          <w:sz w:val="18"/>
          <w:szCs w:val="18"/>
        </w:rPr>
        <w:t>дезадаптированного</w:t>
      </w:r>
      <w:r>
        <w:rPr>
          <w:rStyle w:val="WW8Num2z0"/>
          <w:rFonts w:ascii="Verdana" w:hAnsi="Verdana"/>
          <w:color w:val="000000"/>
          <w:sz w:val="18"/>
          <w:szCs w:val="18"/>
        </w:rPr>
        <w:t> </w:t>
      </w:r>
      <w:r>
        <w:rPr>
          <w:rFonts w:ascii="Verdana" w:hAnsi="Verdana"/>
          <w:color w:val="000000"/>
          <w:sz w:val="18"/>
          <w:szCs w:val="18"/>
        </w:rPr>
        <w:t>младшего школьника, как традиционных, так и инновационных.</w:t>
      </w:r>
    </w:p>
    <w:p w14:paraId="727E875E"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Методика дифференцированного педагогического сопровождения процесса формирования учебной деятельности детей младшего школьного возраста со стойкой школьной дезадаптацией, предусматривающая методы развития интеллектуальных функций, арт-терапию, социально- педагогический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общения и социально одобряемого поведения, авторскую методику развития графо-моторных навыков, развитие учебной мотивации, педагогическую коррекцию тревожности.</w:t>
      </w:r>
    </w:p>
    <w:p w14:paraId="7B1C1CC7"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результатов исследования и сделанных на их основе научных выводов </w:t>
      </w:r>
      <w:r>
        <w:rPr>
          <w:rFonts w:ascii="Verdana" w:hAnsi="Verdana"/>
          <w:color w:val="000000"/>
          <w:sz w:val="18"/>
          <w:szCs w:val="18"/>
        </w:rPr>
        <w:lastRenderedPageBreak/>
        <w:t>обеспечивается: методологической обоснованностью исходных теоретических положений; комплексной методикой исследования, включающей опытно-экспериментальную проверку гипотезы с последующим количественным и качественным анализом полученных данных; репрезентативностью объема выборок; внедрением методики формирования учебной деятельности детей со стойкой школьной дезадаптацией в практическую деятельность образовательных учреждений, обеспечивающего позитивные изменения в организации учебного процесса в начальной школе; использованием методов математической обработки данных.</w:t>
      </w:r>
    </w:p>
    <w:p w14:paraId="0088F369"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работы. Основные результаты исследования доложены и обсуждены 1) на Всероссийской научно-практической конференции «XXVI Мерлинские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Психологические инновации в образовании», посвященной 90-летию со дня образования ПГПИ-ПГПУ (г. Пермь, 2011 г.); 2) на Международной научно-практической конференции «Современные информационные технологии работы с молодежью:</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психология, менеджмент, коммуникация» (г. Махачкала, 2011 г.); 3) на Международной научно-практической конференции в рамках Недели дружбы</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w:t>
      </w:r>
      <w:r>
        <w:rPr>
          <w:rStyle w:val="WW8Num3z0"/>
          <w:rFonts w:ascii="Verdana" w:hAnsi="Verdana"/>
          <w:color w:val="4682B4"/>
          <w:sz w:val="18"/>
          <w:szCs w:val="18"/>
        </w:rPr>
        <w:t>Современная наука и молодежь</w:t>
      </w:r>
      <w:r>
        <w:rPr>
          <w:rFonts w:ascii="Verdana" w:hAnsi="Verdana"/>
          <w:color w:val="000000"/>
          <w:sz w:val="18"/>
          <w:szCs w:val="18"/>
        </w:rPr>
        <w:t>» (г. Махачкала, 2011 г.); 4) на Всероссийской научно-практической конференции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общего и специального образования» (г. Махачкала, 2012 г.); 5) на Всероссийской научно-практической конференции «Стабилизация социальной обстановки в обществе посредством формирования добрых человеческих отношений» (Каякент, 2012); 6)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педагогики и специальной психологии Дагестанского государственного педагогического университета (2007 - 2012).</w:t>
      </w:r>
    </w:p>
    <w:p w14:paraId="20EEB307"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двух глав, заключения, списка литературы и приложений. Диссертация иллюстрирована 20 таблицами, 6 рисунками, 1 схемой. Общий объем - 173 страницы.</w:t>
      </w:r>
    </w:p>
    <w:p w14:paraId="0056C9A6" w14:textId="77777777" w:rsidR="00F25043" w:rsidRDefault="00F25043" w:rsidP="00F250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Османова, Гурият Абдулбарисовна</w:t>
      </w:r>
    </w:p>
    <w:p w14:paraId="1C828377"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2-й главе:</w:t>
      </w:r>
    </w:p>
    <w:p w14:paraId="55FA371F"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экспериментального исследования проблемы совершенствования учебной деятельности детей со стойкой</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дезадаптацией нами было проведено изучение различных индивидуально-типологических характеристик, влияющих на</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успешность: познавательной сферы, учебной мотивации, школьной тревожности, социального типа поведения.</w:t>
      </w:r>
    </w:p>
    <w:p w14:paraId="7B218A6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позволило выделить нам семь вариантов стойкой школьной дезадаптации, которые основаны на интегральной характеристике всех вышеуказанных сфер.</w:t>
      </w:r>
    </w:p>
    <w:p w14:paraId="50C73D07"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данных, полученных в нашем исследовании, мы разработали схему анализа дифференциации вариантов дезадаптации с указанием необходимости взаимодействия учителя начальных классов с другими помогающими специалистами (педагогом-психологом, социальным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Fonts w:ascii="Verdana" w:hAnsi="Verdana"/>
          <w:color w:val="000000"/>
          <w:sz w:val="18"/>
          <w:szCs w:val="18"/>
        </w:rPr>
        <w:t>, учителем-логопедом).</w:t>
      </w:r>
    </w:p>
    <w:p w14:paraId="067D0499"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нами схема является необходимым</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инструментом в работе учителя начальных классов, так как позволяет наглядно определить характер тех трудностей, которые и определили деза-даптивность</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а также установить векторы педагогического воздействия.</w:t>
      </w:r>
    </w:p>
    <w:p w14:paraId="052606E6"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позволило нам также прийти к выводу о необходимости дифференциации педагогических воздействий на личность</w:t>
      </w:r>
      <w:r>
        <w:rPr>
          <w:rStyle w:val="WW8Num2z0"/>
          <w:rFonts w:ascii="Verdana" w:hAnsi="Verdana"/>
          <w:color w:val="000000"/>
          <w:sz w:val="18"/>
          <w:szCs w:val="18"/>
        </w:rPr>
        <w:t> </w:t>
      </w:r>
      <w:r>
        <w:rPr>
          <w:rStyle w:val="WW8Num3z0"/>
          <w:rFonts w:ascii="Verdana" w:hAnsi="Verdana"/>
          <w:color w:val="4682B4"/>
          <w:sz w:val="18"/>
          <w:szCs w:val="18"/>
        </w:rPr>
        <w:t>дезадаптированного</w:t>
      </w:r>
      <w:r>
        <w:rPr>
          <w:rStyle w:val="WW8Num2z0"/>
          <w:rFonts w:ascii="Verdana" w:hAnsi="Verdana"/>
          <w:color w:val="000000"/>
          <w:sz w:val="18"/>
          <w:szCs w:val="18"/>
        </w:rPr>
        <w:t> </w:t>
      </w:r>
      <w:r>
        <w:rPr>
          <w:rFonts w:ascii="Verdana" w:hAnsi="Verdana"/>
          <w:color w:val="000000"/>
          <w:sz w:val="18"/>
          <w:szCs w:val="18"/>
        </w:rPr>
        <w:t>ребенка, исходя из его индивидуально-типологических особенностей и в зависимости от варианта дезадаптации использовать следующие направления работы учителя начальных классов:</w:t>
      </w:r>
    </w:p>
    <w:p w14:paraId="1EE36A91"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Развитие интеллектуальных функций (внимания, памяти,</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157BFB52"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Воспитание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произвольной регуляции деятельности;</w:t>
      </w:r>
    </w:p>
    <w:p w14:paraId="50652692"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Развитие графо-моторных навыков;</w:t>
      </w:r>
    </w:p>
    <w:p w14:paraId="5385883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Воспитание культуры речи;</w:t>
      </w:r>
    </w:p>
    <w:p w14:paraId="44C71293"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Развитие учебной мотивации;</w:t>
      </w:r>
    </w:p>
    <w:p w14:paraId="24206985"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Педагогическая коррекция</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поведения и межличностных отношений;</w:t>
      </w:r>
    </w:p>
    <w:p w14:paraId="0A7CDE2C"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7. Педагогическая коррекция тревожности.</w:t>
      </w:r>
    </w:p>
    <w:p w14:paraId="73640311"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числе методов, направленных на реализацию указанных направлений, мы предлагаем использовать наряду с традиционными методиками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сферы интерактивные методы: арт-терапию, социально-педагогический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Fonts w:ascii="Verdana" w:hAnsi="Verdana"/>
          <w:color w:val="000000"/>
          <w:sz w:val="18"/>
          <w:szCs w:val="18"/>
        </w:rPr>
        <w:t>, авторскую методику воспитания культуры речи и развития графо-моторных навыков. Внедрение и использование в содержании формирующего эксперимента данного подхода положительно сказалось на результатах работы учителя начальных классов с детьми с трудностями в обучении.</w:t>
      </w:r>
    </w:p>
    <w:p w14:paraId="5ED68F25"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трехлетнего эксперимента на выборке из 50 учащихся классов коррекционно-развивающего обучения позволил прийти к выводу, что дети со стойкой школьной дезадаптацией, участвовавшие в формирующем эксперименте (44 ребенка - 88% выборки), оказались более успешны в преодолении дезадаптации, чем</w:t>
      </w:r>
      <w:r>
        <w:rPr>
          <w:rStyle w:val="WW8Num2z0"/>
          <w:rFonts w:ascii="Verdana" w:hAnsi="Verdana"/>
          <w:color w:val="000000"/>
          <w:sz w:val="18"/>
          <w:szCs w:val="18"/>
        </w:rPr>
        <w:t> </w:t>
      </w:r>
      <w:r>
        <w:rPr>
          <w:rStyle w:val="WW8Num3z0"/>
          <w:rFonts w:ascii="Verdana" w:hAnsi="Verdana"/>
          <w:color w:val="4682B4"/>
          <w:sz w:val="18"/>
          <w:szCs w:val="18"/>
        </w:rPr>
        <w:t>обучающееся</w:t>
      </w:r>
      <w:r>
        <w:rPr>
          <w:rStyle w:val="WW8Num2z0"/>
          <w:rFonts w:ascii="Verdana" w:hAnsi="Verdana"/>
          <w:color w:val="000000"/>
          <w:sz w:val="18"/>
          <w:szCs w:val="18"/>
        </w:rPr>
        <w:t> </w:t>
      </w:r>
      <w:r>
        <w:rPr>
          <w:rFonts w:ascii="Verdana" w:hAnsi="Verdana"/>
          <w:color w:val="000000"/>
          <w:sz w:val="18"/>
          <w:szCs w:val="18"/>
        </w:rPr>
        <w:t>по традиционной методике (в сравнении с контрольной группой (16 детей - 32% выборки), что говорит об эффективности разработанной нами методики дифференциации педагогического сопровождения процесса формирования учебной деятельности при трудностях в обучении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w:t>
      </w:r>
    </w:p>
    <w:p w14:paraId="683E74E7"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142</w:t>
      </w:r>
    </w:p>
    <w:p w14:paraId="3F17A26D"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8BF07A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формирования учебной деятельности при стойкой школьной дезадаптации является весьма актуальным направлением психолого-педагогических исследований.</w:t>
      </w:r>
    </w:p>
    <w:p w14:paraId="2394E277"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современной психолого-педагогической литературе предложены определенные подходы к профилактике и коррекции стойкой школьной дезадаптации, вызванной различными неблагоприятными факторами: задержкой психического развития, нарушениями речи, эмоциональными проблемами, отклонениями в развитии учебной мотивации, высоким уровнем школьной тревожности, нарушениями общения, поведения и межличностных отношений усилиями целого ряда помогающих специалистов -педагогов-психологов, учителей-логопедов, социальных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др.</w:t>
      </w:r>
    </w:p>
    <w:p w14:paraId="21C0B870"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модернизации российского образования и курса на интеграцию детей с различными проблемами в развитии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общеобразовательную</w:t>
      </w:r>
      <w:r>
        <w:rPr>
          <w:rStyle w:val="WW8Num2z0"/>
          <w:rFonts w:ascii="Verdana" w:hAnsi="Verdana"/>
          <w:color w:val="000000"/>
          <w:sz w:val="18"/>
          <w:szCs w:val="18"/>
        </w:rPr>
        <w:t> </w:t>
      </w:r>
      <w:r>
        <w:rPr>
          <w:rFonts w:ascii="Verdana" w:hAnsi="Verdana"/>
          <w:color w:val="000000"/>
          <w:sz w:val="18"/>
          <w:szCs w:val="18"/>
        </w:rPr>
        <w:t>школу и на развитие инклюзивного образования (обучения в одном классе детей с нормальным</w:t>
      </w:r>
      <w:r>
        <w:rPr>
          <w:rStyle w:val="WW8Num2z0"/>
          <w:rFonts w:ascii="Verdana" w:hAnsi="Verdana"/>
          <w:color w:val="000000"/>
          <w:sz w:val="18"/>
          <w:szCs w:val="18"/>
        </w:rPr>
        <w:t> </w:t>
      </w:r>
      <w:r>
        <w:rPr>
          <w:rStyle w:val="WW8Num3z0"/>
          <w:rFonts w:ascii="Verdana" w:hAnsi="Verdana"/>
          <w:color w:val="4682B4"/>
          <w:sz w:val="18"/>
          <w:szCs w:val="18"/>
        </w:rPr>
        <w:t>психофизическим</w:t>
      </w:r>
      <w:r>
        <w:rPr>
          <w:rStyle w:val="WW8Num2z0"/>
          <w:rFonts w:ascii="Verdana" w:hAnsi="Verdana"/>
          <w:color w:val="000000"/>
          <w:sz w:val="18"/>
          <w:szCs w:val="18"/>
        </w:rPr>
        <w:t> </w:t>
      </w:r>
      <w:r>
        <w:rPr>
          <w:rFonts w:ascii="Verdana" w:hAnsi="Verdana"/>
          <w:color w:val="000000"/>
          <w:sz w:val="18"/>
          <w:szCs w:val="18"/>
        </w:rPr>
        <w:t>развитием и с ограниченными возможностями здоровья) необходимо определить</w:t>
      </w:r>
      <w:r>
        <w:rPr>
          <w:rStyle w:val="WW8Num2z0"/>
          <w:rFonts w:ascii="Verdana" w:hAnsi="Verdana"/>
          <w:color w:val="000000"/>
          <w:sz w:val="18"/>
          <w:szCs w:val="18"/>
        </w:rPr>
        <w:t> </w:t>
      </w:r>
      <w:r>
        <w:rPr>
          <w:rStyle w:val="WW8Num3z0"/>
          <w:rFonts w:ascii="Verdana" w:hAnsi="Verdana"/>
          <w:color w:val="4682B4"/>
          <w:sz w:val="18"/>
          <w:szCs w:val="18"/>
        </w:rPr>
        <w:t>общепедагогические</w:t>
      </w:r>
      <w:r>
        <w:rPr>
          <w:rStyle w:val="WW8Num2z0"/>
          <w:rFonts w:ascii="Verdana" w:hAnsi="Verdana"/>
          <w:color w:val="000000"/>
          <w:sz w:val="18"/>
          <w:szCs w:val="18"/>
        </w:rPr>
        <w:t> </w:t>
      </w:r>
      <w:r>
        <w:rPr>
          <w:rFonts w:ascii="Verdana" w:hAnsi="Verdana"/>
          <w:color w:val="000000"/>
          <w:sz w:val="18"/>
          <w:szCs w:val="18"/>
        </w:rPr>
        <w:t>условия преодоления стойкой школьной дезадаптации в рамках педагогической деятельности учителя начальных классов с учетом индивидуально- типологических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 трудностями в обучении.</w:t>
      </w:r>
    </w:p>
    <w:p w14:paraId="797065EB"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проведенного нами исследования был сделан ряд весьма важных выводов, позволяющих уточнить и конкретизировать современные представления о младших</w:t>
      </w:r>
      <w:r>
        <w:rPr>
          <w:rStyle w:val="WW8Num2z0"/>
          <w:rFonts w:ascii="Verdana" w:hAnsi="Verdana"/>
          <w:color w:val="000000"/>
          <w:sz w:val="18"/>
          <w:szCs w:val="18"/>
        </w:rPr>
        <w:t> </w:t>
      </w:r>
      <w:r>
        <w:rPr>
          <w:rStyle w:val="WW8Num3z0"/>
          <w:rFonts w:ascii="Verdana" w:hAnsi="Verdana"/>
          <w:color w:val="4682B4"/>
          <w:sz w:val="18"/>
          <w:szCs w:val="18"/>
        </w:rPr>
        <w:t>школьниках</w:t>
      </w:r>
      <w:r>
        <w:rPr>
          <w:rStyle w:val="WW8Num2z0"/>
          <w:rFonts w:ascii="Verdana" w:hAnsi="Verdana"/>
          <w:color w:val="000000"/>
          <w:sz w:val="18"/>
          <w:szCs w:val="18"/>
        </w:rPr>
        <w:t> </w:t>
      </w:r>
      <w:r>
        <w:rPr>
          <w:rFonts w:ascii="Verdana" w:hAnsi="Verdana"/>
          <w:color w:val="000000"/>
          <w:sz w:val="18"/>
          <w:szCs w:val="18"/>
        </w:rPr>
        <w:t>с трудностями в обучении и о специфике работы учителя начальных классов с детьми исследуемой категории.</w:t>
      </w:r>
    </w:p>
    <w:p w14:paraId="6802E247"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выявленных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Fonts w:ascii="Verdana" w:hAnsi="Verdana"/>
          <w:color w:val="000000"/>
          <w:sz w:val="18"/>
          <w:szCs w:val="18"/>
        </w:rPr>
        <w:t>, речевых, эмоционально-личностных и социальных проблем детей,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классах коррекци-онно-развивающего обучения, нами было выделено семь вариантов стойкой школьной дезадаптации:</w:t>
      </w:r>
    </w:p>
    <w:p w14:paraId="51AFAC03"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Первый вариант характеризуется высоким уровнем развития познавательной сферы и низким уровнем школьной мотивации при нормальном уровне тревожности и адекватности поведения и общения.</w:t>
      </w:r>
    </w:p>
    <w:p w14:paraId="5B66D058"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Второй вариант характеризуется средним уровнем развития познавательной сферы, нормальным</w:t>
      </w:r>
      <w:r>
        <w:rPr>
          <w:rStyle w:val="WW8Num2z0"/>
          <w:rFonts w:ascii="Verdana" w:hAnsi="Verdana"/>
          <w:color w:val="000000"/>
          <w:sz w:val="18"/>
          <w:szCs w:val="18"/>
        </w:rPr>
        <w:t> </w:t>
      </w:r>
      <w:r>
        <w:rPr>
          <w:rStyle w:val="WW8Num3z0"/>
          <w:rFonts w:ascii="Verdana" w:hAnsi="Verdana"/>
          <w:color w:val="4682B4"/>
          <w:sz w:val="18"/>
          <w:szCs w:val="18"/>
        </w:rPr>
        <w:t>речевым</w:t>
      </w:r>
      <w:r>
        <w:rPr>
          <w:rStyle w:val="WW8Num2z0"/>
          <w:rFonts w:ascii="Verdana" w:hAnsi="Verdana"/>
          <w:color w:val="000000"/>
          <w:sz w:val="18"/>
          <w:szCs w:val="18"/>
        </w:rPr>
        <w:t> </w:t>
      </w:r>
      <w:r>
        <w:rPr>
          <w:rFonts w:ascii="Verdana" w:hAnsi="Verdana"/>
          <w:color w:val="000000"/>
          <w:sz w:val="18"/>
          <w:szCs w:val="18"/>
        </w:rPr>
        <w:t>развитием и средним уровнем развития школьной мотивации при ярко выраженной высокой школьной тревожности и отсутствии нарушений общения и поведения.</w:t>
      </w:r>
    </w:p>
    <w:p w14:paraId="1253B75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Третий вариант характеризуется средним уровнем развития познавательной сферы, речи и развития школьной мотивации, нормальным уровнем школьной тревожности при ярко выраженных нарушениях поведения в виде повышенной агрессивности, конфликтности, ассоциальности поведения.</w:t>
      </w:r>
    </w:p>
    <w:p w14:paraId="30ACF8EB"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Четвертый вариант взаимосвязи характеризуется низким уровнем развития познавательной сферы, достаточным уровнем развития учебной мотивации и нормальным уровнем тревожности и отсутствием нарушений речи, общения и поведения.</w:t>
      </w:r>
    </w:p>
    <w:p w14:paraId="76D61C52"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Пятый вариант характеризуется низким уровнем развития познавательной сферы, нормальным речевым развитием, низким уровнем развития учебной мотивации и нормальным уровнем школьной тревожности без нарушений поведения и общения.</w:t>
      </w:r>
    </w:p>
    <w:p w14:paraId="0F096489"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Шестой вариант характеризуется низким уровнем развития познавательной сферы, нормальным речевым развитием, низким уровнем развития учебной мотивации, нормальным уровнем школьной тревожности и нарушениями поведения (агрессивность, конфликтность и др.</w:t>
      </w:r>
    </w:p>
    <w:p w14:paraId="7662A13A"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Седьмой вариант характеризуется низким уровнем развития познавательной сферы, общим</w:t>
      </w:r>
      <w:r>
        <w:rPr>
          <w:rStyle w:val="WW8Num2z0"/>
          <w:rFonts w:ascii="Verdana" w:hAnsi="Verdana"/>
          <w:color w:val="000000"/>
          <w:sz w:val="18"/>
          <w:szCs w:val="18"/>
        </w:rPr>
        <w:t> </w:t>
      </w:r>
      <w:r>
        <w:rPr>
          <w:rStyle w:val="WW8Num3z0"/>
          <w:rFonts w:ascii="Verdana" w:hAnsi="Verdana"/>
          <w:color w:val="4682B4"/>
          <w:sz w:val="18"/>
          <w:szCs w:val="18"/>
        </w:rPr>
        <w:t>недоразвитием</w:t>
      </w:r>
      <w:r>
        <w:rPr>
          <w:rStyle w:val="WW8Num2z0"/>
          <w:rFonts w:ascii="Verdana" w:hAnsi="Verdana"/>
          <w:color w:val="000000"/>
          <w:sz w:val="18"/>
          <w:szCs w:val="18"/>
        </w:rPr>
        <w:t> </w:t>
      </w:r>
      <w:r>
        <w:rPr>
          <w:rFonts w:ascii="Verdana" w:hAnsi="Verdana"/>
          <w:color w:val="000000"/>
          <w:sz w:val="18"/>
          <w:szCs w:val="18"/>
        </w:rPr>
        <w:t>речи и низким уровнем развития учебной мотивации при отсутствии нарушений общения и поведения.</w:t>
      </w:r>
    </w:p>
    <w:p w14:paraId="40D0168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Дифференциация видов стойкой школьной дезадаптации позволила разработать схему анализа, позволяющую учителю начальных классов наглядно определить необходимые блоки дифференцированной педагогической коррекции в каждом конкретном случае и использовать широкий арсенал мер педагогического воздействия как традиционных, так и авторских разработок на основе нашей идеи о необходимости точечного направленного педагогического воздействия с указанием необходимости взаимодействия учителя начальных классов с другими помогающими специалистами (педагогом-психологом, социальным педагогом, учителем-логопедом).</w:t>
      </w:r>
    </w:p>
    <w:p w14:paraId="09FCCE40"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Разработанная нами схема является важным подспорьем в работе учителя начальных классов, так как позволяет наглядно определить характер тех трудностей, которые и определили дезадаптивность ребенка, а также установить векторы педагогического воздействия:</w:t>
      </w:r>
    </w:p>
    <w:p w14:paraId="4281303C"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Развитие интеллектуальных функций (внимания, памяти, мышления);</w:t>
      </w:r>
    </w:p>
    <w:p w14:paraId="71245678"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Воспитание навыков произвольной регуляции деятельности;</w:t>
      </w:r>
    </w:p>
    <w:p w14:paraId="1A163048"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Развитие графо-моторных навыков;</w:t>
      </w:r>
    </w:p>
    <w:p w14:paraId="6047093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Воспитание культуры речи;</w:t>
      </w:r>
    </w:p>
    <w:p w14:paraId="203901EF"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Развитие учебной мотивации;</w:t>
      </w:r>
    </w:p>
    <w:p w14:paraId="460BF2D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Педагогическая коррекция общения, поведения и межличностных отношений;</w:t>
      </w:r>
    </w:p>
    <w:p w14:paraId="536FBA62"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Педагогическая коррекция тревожности.</w:t>
      </w:r>
    </w:p>
    <w:p w14:paraId="004E15C0"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числе методов, направленных на реализацию указанных направлений мы предлагаем использовать наряду с традиционными методиками развития познавательной сферы</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методы: арт-терапию, социально-педагогический тренинг, авторскую методику воспитания культуры речи и развития графо-моторных навыков.</w:t>
      </w:r>
    </w:p>
    <w:p w14:paraId="4EA5198D"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каждого варианта стойкой школьной дезадаптации была выстроена программа специального педагогического воздействия .</w:t>
      </w:r>
    </w:p>
    <w:p w14:paraId="2ED215E9"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детей с первым вариантом стойкой школьной дезадаптации основным направлением работы выступает развитие учебной мотивации.</w:t>
      </w:r>
    </w:p>
    <w:p w14:paraId="4C9F4BC8"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второго варианта подгруппы основным направлением педагогической работы является регулирование школьной тревожности во взаимодействии с педагогом-психологом школы.</w:t>
      </w:r>
    </w:p>
    <w:p w14:paraId="162B2415"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третьего варианта предлагается обучение</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бесконфликтного общения через беседу, взаимодействие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педагогическое консультирование ребенка по проблемам его взаимодействия со сверстниками, арт-терапию, социально-психологический тренинг во взаимодействии с педагогом-психологом и социальным педагогом школы.</w:t>
      </w:r>
    </w:p>
    <w:p w14:paraId="1013E6BD"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четвертого варианта основным направлением педагогической работы является психолого-педагогическая коррекционно-развивающая работа, сфокусированная на познавательной сфере</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(внимании, памяти, мышлении,</w:t>
      </w:r>
      <w:r>
        <w:rPr>
          <w:rStyle w:val="WW8Num2z0"/>
          <w:rFonts w:ascii="Verdana" w:hAnsi="Verdana"/>
          <w:color w:val="000000"/>
          <w:sz w:val="18"/>
          <w:szCs w:val="18"/>
        </w:rPr>
        <w:t> </w:t>
      </w:r>
      <w:r>
        <w:rPr>
          <w:rStyle w:val="WW8Num3z0"/>
          <w:rFonts w:ascii="Verdana" w:hAnsi="Verdana"/>
          <w:color w:val="4682B4"/>
          <w:sz w:val="18"/>
          <w:szCs w:val="18"/>
        </w:rPr>
        <w:t>воображении</w:t>
      </w:r>
      <w:r>
        <w:rPr>
          <w:rFonts w:ascii="Verdana" w:hAnsi="Verdana"/>
          <w:color w:val="000000"/>
          <w:sz w:val="18"/>
          <w:szCs w:val="18"/>
        </w:rPr>
        <w:t>) во взаимодействии с педагогом-психологом и учителем-логопедом.</w:t>
      </w:r>
    </w:p>
    <w:p w14:paraId="6687A179"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Для детей с пятым вариантом стойкой школьной дезадаптации необходимость психолого-педагогической коррекционно-развивающей работы, сфокусированной на познавательной сфере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дополнялась работой по развитию учебной мотивации (совместно с педагогом-психологом).</w:t>
      </w:r>
    </w:p>
    <w:p w14:paraId="7C4A7D5D"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шестого варианта основными направлениями работы выступает психолого-педагогическая коррекция познавательной сферы, учебной мотивации и конфликтности ребенка.</w:t>
      </w:r>
    </w:p>
    <w:p w14:paraId="50B853E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Дети с седьмым вариантом стойкой школьной дезадаптации нуждаются в специальной организации процессов развития речи, познавательной сферы и учебной мотивации во взаимодействии с учителем-логопедом.</w:t>
      </w:r>
    </w:p>
    <w:p w14:paraId="4A773C73"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педагогическими условиями формирования учебной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со стойкой школьной дезадаптацией выступают следующие:</w:t>
      </w:r>
    </w:p>
    <w:p w14:paraId="5B56F3D3"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Ориентированность учителя начальных классов на проблему стойкой школьной дезадаптации как на психолого-педагогическую, а не медико-биологическую;</w:t>
      </w:r>
    </w:p>
    <w:p w14:paraId="31D4BCA5"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Учет проведенной в нашем исследовании дифференциации видов стойкой школьной дезадаптации при формировании учебной деятельности у учащихся начальных классов с трудностями в обучении;</w:t>
      </w:r>
    </w:p>
    <w:p w14:paraId="4955DB5C"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Необходимость направленного («</w:t>
      </w:r>
      <w:r>
        <w:rPr>
          <w:rStyle w:val="WW8Num3z0"/>
          <w:rFonts w:ascii="Verdana" w:hAnsi="Verdana"/>
          <w:color w:val="4682B4"/>
          <w:sz w:val="18"/>
          <w:szCs w:val="18"/>
        </w:rPr>
        <w:t>точечного</w:t>
      </w:r>
      <w:r>
        <w:rPr>
          <w:rFonts w:ascii="Verdana" w:hAnsi="Verdana"/>
          <w:color w:val="000000"/>
          <w:sz w:val="18"/>
          <w:szCs w:val="18"/>
        </w:rPr>
        <w:t>») воздействия на те проблемы, которые характерны для каждого конкретного случая стойкой школьной дезадаптации;</w:t>
      </w:r>
    </w:p>
    <w:p w14:paraId="7DCD34F4" w14:textId="77777777" w:rsidR="00F25043" w:rsidRDefault="00F25043" w:rsidP="00F2504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Совершенствование учителем начальных классов своего профессионального уровня в виде расширения арсенала средств и методов педагогического воздействия на личность дезадаптированного младшего школьника, как традиционных, так и инновационных.</w:t>
      </w:r>
    </w:p>
    <w:p w14:paraId="4475815B" w14:textId="77777777" w:rsidR="00F25043" w:rsidRDefault="00F25043" w:rsidP="00F2504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эффективности предложенных нами педагогических рекомендаций наглядно демонстрирует превосходство дифференцированного подхода над традиционной методикой психолого-педагогического сопровождения детей с трудностями в обучении, так как большинство детей, принимавших участие в формирующем трехлетнем обучении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обучения преодолели стойкую школьную дезадаптацию (88%), в то время как среди детей, обучающихся по традиционной схеме, таких детей значительно меньше (32%).</w:t>
      </w:r>
    </w:p>
    <w:p w14:paraId="6AF05EB1" w14:textId="77777777" w:rsidR="00F25043" w:rsidRDefault="00F25043" w:rsidP="00F250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Османова, Гурият Абдулбарисовна, 2013 год</w:t>
      </w:r>
    </w:p>
    <w:p w14:paraId="226D95F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P.M. Воспитательный потенциал дагестанских народных подвижных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дис,. канд. пед. наук: 13.00.01: Махачкала, 2002 212 с.</w:t>
      </w:r>
    </w:p>
    <w:p w14:paraId="611E699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P.M., Алиев М.Н. Методы активизации и стимулирования учебно-познавательной деятельности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 Проблемы методической подготовки студентов в условиях многоуровневого образования. Махачкала, 2001. С. 10-12.</w:t>
      </w:r>
    </w:p>
    <w:p w14:paraId="66C679C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P.M. Методика подготовки и проведения коллективных творческих дел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Махачкала: Изд-во ДИПКПК, 2001.- 12 с.</w:t>
      </w:r>
    </w:p>
    <w:p w14:paraId="673BE8D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Абдуллаева</w:t>
      </w:r>
      <w:r>
        <w:rPr>
          <w:rStyle w:val="WW8Num2z0"/>
          <w:rFonts w:ascii="Verdana" w:hAnsi="Verdana"/>
          <w:color w:val="000000"/>
          <w:sz w:val="18"/>
          <w:szCs w:val="18"/>
        </w:rPr>
        <w:t> </w:t>
      </w:r>
      <w:r>
        <w:rPr>
          <w:rFonts w:ascii="Verdana" w:hAnsi="Verdana"/>
          <w:color w:val="000000"/>
          <w:sz w:val="18"/>
          <w:szCs w:val="18"/>
        </w:rPr>
        <w:t>P.M., Алиев М.Н. Подвижные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как средства физического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детей дошкольного 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 Физическая культура,</w:t>
      </w:r>
      <w:r>
        <w:rPr>
          <w:rStyle w:val="WW8Num2z0"/>
          <w:rFonts w:ascii="Verdana" w:hAnsi="Verdana"/>
          <w:color w:val="000000"/>
          <w:sz w:val="18"/>
          <w:szCs w:val="18"/>
        </w:rPr>
        <w:t> </w:t>
      </w:r>
      <w:r>
        <w:rPr>
          <w:rStyle w:val="WW8Num3z0"/>
          <w:rFonts w:ascii="Verdana" w:hAnsi="Verdana"/>
          <w:color w:val="4682B4"/>
          <w:sz w:val="18"/>
          <w:szCs w:val="18"/>
        </w:rPr>
        <w:t>спорт</w:t>
      </w:r>
      <w:r>
        <w:rPr>
          <w:rStyle w:val="WW8Num2z0"/>
          <w:rFonts w:ascii="Verdana" w:hAnsi="Verdana"/>
          <w:color w:val="000000"/>
          <w:sz w:val="18"/>
          <w:szCs w:val="18"/>
        </w:rPr>
        <w:t> </w:t>
      </w:r>
      <w:r>
        <w:rPr>
          <w:rFonts w:ascii="Verdana" w:hAnsi="Verdana"/>
          <w:color w:val="000000"/>
          <w:sz w:val="18"/>
          <w:szCs w:val="18"/>
        </w:rPr>
        <w:t>и туризм Юга России в XXI столетии. Ставрополь, 2001. С. 12-14</w:t>
      </w:r>
    </w:p>
    <w:p w14:paraId="0061715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И.А. Коррекционные техники в школе. Спб.: Речь, 2004.184с.</w:t>
      </w:r>
    </w:p>
    <w:p w14:paraId="3546685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 Актуальные проблемы диагностики задержки психического развития / Под ред. К.С. Лебединской. М., 1982. - 22 с.</w:t>
      </w:r>
    </w:p>
    <w:p w14:paraId="691D482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Александровская</w:t>
      </w:r>
      <w:r>
        <w:rPr>
          <w:rStyle w:val="WW8Num2z0"/>
          <w:rFonts w:ascii="Verdana" w:hAnsi="Verdana"/>
          <w:color w:val="000000"/>
          <w:sz w:val="18"/>
          <w:szCs w:val="18"/>
        </w:rPr>
        <w:t> </w:t>
      </w:r>
      <w:r>
        <w:rPr>
          <w:rFonts w:ascii="Verdana" w:hAnsi="Verdana"/>
          <w:color w:val="000000"/>
          <w:sz w:val="18"/>
          <w:szCs w:val="18"/>
        </w:rPr>
        <w:t>Э.М. Критерии социально-психологической адаптации детей к школе // Проблемы адаптации в гигиене детей и подростков /Под ред.</w:t>
      </w:r>
      <w:r>
        <w:rPr>
          <w:rStyle w:val="WW8Num2z0"/>
          <w:rFonts w:ascii="Verdana" w:hAnsi="Verdana"/>
          <w:color w:val="000000"/>
          <w:sz w:val="18"/>
          <w:szCs w:val="18"/>
        </w:rPr>
        <w:t> </w:t>
      </w:r>
      <w:r>
        <w:rPr>
          <w:rStyle w:val="WW8Num3z0"/>
          <w:rFonts w:ascii="Verdana" w:hAnsi="Verdana"/>
          <w:color w:val="4682B4"/>
          <w:sz w:val="18"/>
          <w:szCs w:val="18"/>
        </w:rPr>
        <w:t>Сердюковской</w:t>
      </w:r>
      <w:r>
        <w:rPr>
          <w:rStyle w:val="WW8Num2z0"/>
          <w:rFonts w:ascii="Verdana" w:hAnsi="Verdana"/>
          <w:color w:val="000000"/>
          <w:sz w:val="18"/>
          <w:szCs w:val="18"/>
        </w:rPr>
        <w:t> </w:t>
      </w:r>
      <w:r>
        <w:rPr>
          <w:rFonts w:ascii="Verdana" w:hAnsi="Verdana"/>
          <w:color w:val="000000"/>
          <w:sz w:val="18"/>
          <w:szCs w:val="18"/>
        </w:rPr>
        <w:t>Г.Н. и Громбаха С.М.- М.: , 1984. С. 16-24.</w:t>
      </w:r>
    </w:p>
    <w:p w14:paraId="23665FD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Александровская</w:t>
      </w:r>
      <w:r>
        <w:rPr>
          <w:rStyle w:val="WW8Num2z0"/>
          <w:rFonts w:ascii="Verdana" w:hAnsi="Verdana"/>
          <w:color w:val="000000"/>
          <w:sz w:val="18"/>
          <w:szCs w:val="18"/>
        </w:rPr>
        <w:t> </w:t>
      </w:r>
      <w:r>
        <w:rPr>
          <w:rFonts w:ascii="Verdana" w:hAnsi="Verdana"/>
          <w:color w:val="000000"/>
          <w:sz w:val="18"/>
          <w:szCs w:val="18"/>
        </w:rPr>
        <w:t>Э.М. Психологическое сопровождение школьников. М.: Академия, 2002. - 208 с.</w:t>
      </w:r>
    </w:p>
    <w:p w14:paraId="2977296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Б.Ш., Рабаданов М.Х.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 xml:space="preserve">как показатель качества </w:t>
      </w:r>
      <w:r>
        <w:rPr>
          <w:rFonts w:ascii="Verdana" w:hAnsi="Verdana"/>
          <w:color w:val="000000"/>
          <w:sz w:val="18"/>
          <w:szCs w:val="18"/>
        </w:rPr>
        <w:lastRenderedPageBreak/>
        <w:t>подготовки специалиста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Махачкала: ДГУ,2011.- 179 с.</w:t>
      </w:r>
    </w:p>
    <w:p w14:paraId="5B7CF32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Б.Ш. Этнопедагогика дагестанской семьи: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Пятигорск, 2006 375 с.</w:t>
      </w:r>
    </w:p>
    <w:p w14:paraId="638997C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Аслаева</w:t>
      </w:r>
      <w:r>
        <w:rPr>
          <w:rStyle w:val="WW8Num2z0"/>
          <w:rFonts w:ascii="Verdana" w:hAnsi="Verdana"/>
          <w:color w:val="000000"/>
          <w:sz w:val="18"/>
          <w:szCs w:val="18"/>
        </w:rPr>
        <w:t> </w:t>
      </w:r>
      <w:r>
        <w:rPr>
          <w:rFonts w:ascii="Verdana" w:hAnsi="Verdana"/>
          <w:color w:val="000000"/>
          <w:sz w:val="18"/>
          <w:szCs w:val="18"/>
        </w:rPr>
        <w:t>Р.Г. Пути разработки системы психолого-педагогического сопровождения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Электронный журнал «</w:t>
      </w:r>
      <w:r>
        <w:rPr>
          <w:rStyle w:val="WW8Num3z0"/>
          <w:rFonts w:ascii="Verdana" w:hAnsi="Verdana"/>
          <w:color w:val="4682B4"/>
          <w:sz w:val="18"/>
          <w:szCs w:val="18"/>
        </w:rPr>
        <w:t>Психологическая наука и образование</w:t>
      </w:r>
      <w:r>
        <w:rPr>
          <w:rFonts w:ascii="Verdana" w:hAnsi="Verdana"/>
          <w:color w:val="000000"/>
          <w:sz w:val="18"/>
          <w:szCs w:val="18"/>
        </w:rPr>
        <w:t>» //www.psyedu.ru / ISSN: 2074-5885 -2009, №2.</w:t>
      </w:r>
    </w:p>
    <w:p w14:paraId="3090A15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 Банкрашкова И.В.Организация интегрированного обучения детей с задержкой психического развития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общеобразовательного</w:t>
      </w:r>
      <w:r>
        <w:rPr>
          <w:rStyle w:val="WW8Num2z0"/>
          <w:rFonts w:ascii="Verdana" w:hAnsi="Verdana"/>
          <w:color w:val="000000"/>
          <w:sz w:val="18"/>
          <w:szCs w:val="18"/>
        </w:rPr>
        <w:t> </w:t>
      </w:r>
      <w:r>
        <w:rPr>
          <w:rFonts w:ascii="Verdana" w:hAnsi="Verdana"/>
          <w:color w:val="000000"/>
          <w:sz w:val="18"/>
          <w:szCs w:val="18"/>
        </w:rPr>
        <w:t>класса массовой школы. М., 2008. - http://www.openclass.ru/node/5739</w:t>
      </w:r>
    </w:p>
    <w:p w14:paraId="378B07C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Бардин</w:t>
      </w:r>
      <w:r>
        <w:rPr>
          <w:rStyle w:val="WW8Num2z0"/>
          <w:rFonts w:ascii="Verdana" w:hAnsi="Verdana"/>
          <w:color w:val="000000"/>
          <w:sz w:val="18"/>
          <w:szCs w:val="18"/>
        </w:rPr>
        <w:t> </w:t>
      </w:r>
      <w:r>
        <w:rPr>
          <w:rFonts w:ascii="Verdana" w:hAnsi="Verdana"/>
          <w:color w:val="000000"/>
          <w:sz w:val="18"/>
          <w:szCs w:val="18"/>
        </w:rPr>
        <w:t>К. В. Подготовка ребенка к школе (психологические аспекты).—М.: Знание, 1983.-96 с.</w:t>
      </w:r>
    </w:p>
    <w:p w14:paraId="6BB5864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М.Я. Избранные психологические произведения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1975.-432 с.</w:t>
      </w:r>
    </w:p>
    <w:p w14:paraId="2DEE163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Башкова</w:t>
      </w:r>
      <w:r>
        <w:rPr>
          <w:rStyle w:val="WW8Num2z0"/>
          <w:rFonts w:ascii="Verdana" w:hAnsi="Verdana"/>
          <w:color w:val="000000"/>
          <w:sz w:val="18"/>
          <w:szCs w:val="18"/>
        </w:rPr>
        <w:t> </w:t>
      </w:r>
      <w:r>
        <w:rPr>
          <w:rFonts w:ascii="Verdana" w:hAnsi="Verdana"/>
          <w:color w:val="000000"/>
          <w:sz w:val="18"/>
          <w:szCs w:val="18"/>
        </w:rPr>
        <w:t>Т.Н. Формирование субъектности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педагогического взаимодействия // Автореф. дисс . к.п.н (13.00.01) М.: Московский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университет им. М.А.Шолохова, 2009. - 26 с.</w:t>
      </w:r>
    </w:p>
    <w:p w14:paraId="21D7C2C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Башмакова</w:t>
      </w:r>
      <w:r>
        <w:rPr>
          <w:rStyle w:val="WW8Num2z0"/>
          <w:rFonts w:ascii="Verdana" w:hAnsi="Verdana"/>
          <w:color w:val="000000"/>
          <w:sz w:val="18"/>
          <w:szCs w:val="18"/>
        </w:rPr>
        <w:t> </w:t>
      </w:r>
      <w:r>
        <w:rPr>
          <w:rFonts w:ascii="Verdana" w:hAnsi="Verdana"/>
          <w:color w:val="000000"/>
          <w:sz w:val="18"/>
          <w:szCs w:val="18"/>
        </w:rPr>
        <w:t>С.Б. Коррекционная работа учителя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 минимальными нарушениями психического развития // Дис. . канд. пед. наук (13.00.01) Киров, 2004. - 163 с.</w:t>
      </w:r>
    </w:p>
    <w:p w14:paraId="6D57407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М.М., Ефимова С.П. Знаете ли вы своего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Пособ. для студентов пединститутов, учащихся</w:t>
      </w:r>
      <w:r>
        <w:rPr>
          <w:rStyle w:val="WW8Num2z0"/>
          <w:rFonts w:ascii="Verdana" w:hAnsi="Verdana"/>
          <w:color w:val="000000"/>
          <w:sz w:val="18"/>
          <w:szCs w:val="18"/>
        </w:rPr>
        <w:t> </w:t>
      </w:r>
      <w:r>
        <w:rPr>
          <w:rStyle w:val="WW8Num3z0"/>
          <w:rFonts w:ascii="Verdana" w:hAnsi="Verdana"/>
          <w:color w:val="4682B4"/>
          <w:sz w:val="18"/>
          <w:szCs w:val="18"/>
        </w:rPr>
        <w:t>педучилищ</w:t>
      </w:r>
      <w:r>
        <w:rPr>
          <w:rStyle w:val="WW8Num2z0"/>
          <w:rFonts w:ascii="Verdana" w:hAnsi="Verdana"/>
          <w:color w:val="000000"/>
          <w:sz w:val="18"/>
          <w:szCs w:val="18"/>
        </w:rPr>
        <w:t> </w:t>
      </w:r>
      <w:r>
        <w:rPr>
          <w:rFonts w:ascii="Verdana" w:hAnsi="Verdana"/>
          <w:color w:val="000000"/>
          <w:sz w:val="18"/>
          <w:szCs w:val="18"/>
        </w:rPr>
        <w:t>и колледжей и родителей.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1996.</w:t>
      </w:r>
    </w:p>
    <w:p w14:paraId="4751646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Ф.Б. Психическая и психофизиологическая адаптация человека.-Л., 1988.</w:t>
      </w:r>
    </w:p>
    <w:p w14:paraId="1885CCC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 Бёдер Е. Комплексное изучение детей с временными задержками развития и вопросы их обучения //</w:t>
      </w:r>
      <w:r>
        <w:rPr>
          <w:rStyle w:val="WW8Num3z0"/>
          <w:rFonts w:ascii="Verdana" w:hAnsi="Verdana"/>
          <w:color w:val="4682B4"/>
          <w:sz w:val="18"/>
          <w:szCs w:val="18"/>
        </w:rPr>
        <w:t>Дефектология</w:t>
      </w:r>
      <w:r>
        <w:rPr>
          <w:rFonts w:ascii="Verdana" w:hAnsi="Verdana"/>
          <w:color w:val="000000"/>
          <w:sz w:val="18"/>
          <w:szCs w:val="18"/>
        </w:rPr>
        <w:t>. 1975. - № 4</w:t>
      </w:r>
    </w:p>
    <w:p w14:paraId="600D2CA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 Бим-Бад Б.М. Законы</w:t>
      </w:r>
      <w:r>
        <w:rPr>
          <w:rStyle w:val="WW8Num2z0"/>
          <w:rFonts w:ascii="Verdana" w:hAnsi="Verdana"/>
          <w:color w:val="000000"/>
          <w:sz w:val="18"/>
          <w:szCs w:val="18"/>
        </w:rPr>
        <w:t> </w:t>
      </w:r>
      <w:r>
        <w:rPr>
          <w:rStyle w:val="WW8Num3z0"/>
          <w:rFonts w:ascii="Verdana" w:hAnsi="Verdana"/>
          <w:color w:val="4682B4"/>
          <w:sz w:val="18"/>
          <w:szCs w:val="18"/>
        </w:rPr>
        <w:t>воспитывающей</w:t>
      </w:r>
      <w:r>
        <w:rPr>
          <w:rStyle w:val="WW8Num2z0"/>
          <w:rFonts w:ascii="Verdana" w:hAnsi="Verdana"/>
          <w:color w:val="000000"/>
          <w:sz w:val="18"/>
          <w:szCs w:val="18"/>
        </w:rPr>
        <w:t> </w:t>
      </w:r>
      <w:r>
        <w:rPr>
          <w:rFonts w:ascii="Verdana" w:hAnsi="Verdana"/>
          <w:color w:val="000000"/>
          <w:sz w:val="18"/>
          <w:szCs w:val="18"/>
        </w:rPr>
        <w:t>и обучающей педагогической среды // http://www.bim-bad.ru/biblioteka/articleflill.php?aid=308&amp;binnrubrik plarticles=77</w:t>
      </w:r>
    </w:p>
    <w:p w14:paraId="7476FE5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 Бим-Бад Б.М.,</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Образование в контексте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//http://www.bim-bad.ru/biblioteka/articlefull.php?aid=270&amp;binnrubrik pl articles=173</w:t>
      </w:r>
    </w:p>
    <w:p w14:paraId="14097E7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Адаптация ребёнка в школе: диагностика, коррекция, педагогическая поддержка: Сборник</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материалов для администраторов, педагогов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М.: Образовательный центр «</w:t>
      </w:r>
      <w:r>
        <w:rPr>
          <w:rStyle w:val="WW8Num3z0"/>
          <w:rFonts w:ascii="Verdana" w:hAnsi="Verdana"/>
          <w:color w:val="4682B4"/>
          <w:sz w:val="18"/>
          <w:szCs w:val="18"/>
        </w:rPr>
        <w:t>Педагогический поиск</w:t>
      </w:r>
      <w:r>
        <w:rPr>
          <w:rFonts w:ascii="Verdana" w:hAnsi="Verdana"/>
          <w:color w:val="000000"/>
          <w:sz w:val="18"/>
          <w:szCs w:val="18"/>
        </w:rPr>
        <w:t>», 1997. С. 8</w:t>
      </w:r>
    </w:p>
    <w:p w14:paraId="4B449FA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Организация психологической работы в школе. М.: Совершенство, 1997. - 298 с.</w:t>
      </w:r>
    </w:p>
    <w:p w14:paraId="22AE758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Психология младшего школьника Воронеж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М.: Институт практической психологии, 1997. - 574 с.</w:t>
      </w:r>
    </w:p>
    <w:p w14:paraId="19DFB96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25. Богуславская, В.Ф. Психофизиологические и психологические характеристики детей 6-7 лет с различной степенью</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обучению в школе // Диссертация . кандидата психологических наук (19.00.02) Ростов-на-Дону, 2000- 114 с.</w:t>
      </w:r>
    </w:p>
    <w:p w14:paraId="36D8537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Большой психологический словарь // Сост. Б.Мещеряков и В.Зинченко. М.: Олма-Пресс, 2004. - 395 с.</w:t>
      </w:r>
    </w:p>
    <w:p w14:paraId="2407257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Т.В. Особенности формирования мотивации учения младших школьников на основе</w:t>
      </w:r>
      <w:r>
        <w:rPr>
          <w:rStyle w:val="WW8Num2z0"/>
          <w:rFonts w:ascii="Verdana" w:hAnsi="Verdana"/>
          <w:color w:val="000000"/>
          <w:sz w:val="18"/>
          <w:szCs w:val="18"/>
        </w:rPr>
        <w:t> </w:t>
      </w:r>
      <w:r>
        <w:rPr>
          <w:rStyle w:val="WW8Num3z0"/>
          <w:rFonts w:ascii="Verdana" w:hAnsi="Verdana"/>
          <w:color w:val="4682B4"/>
          <w:sz w:val="18"/>
          <w:szCs w:val="18"/>
        </w:rPr>
        <w:t>уровневой</w:t>
      </w:r>
      <w:r>
        <w:rPr>
          <w:rStyle w:val="WW8Num2z0"/>
          <w:rFonts w:ascii="Verdana" w:hAnsi="Verdana"/>
          <w:color w:val="000000"/>
          <w:sz w:val="18"/>
          <w:szCs w:val="18"/>
        </w:rPr>
        <w:t> </w:t>
      </w:r>
      <w:r>
        <w:rPr>
          <w:rFonts w:ascii="Verdana" w:hAnsi="Verdana"/>
          <w:color w:val="000000"/>
          <w:sz w:val="18"/>
          <w:szCs w:val="18"/>
        </w:rPr>
        <w:t>дифференциации обучения // Автореф. дисс. . к.психол.н. (19.00.07) Краснодар: Кубанский государственный университет, 2000. - 24 с.</w:t>
      </w:r>
    </w:p>
    <w:p w14:paraId="4136392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А.А. Педагогика. СПб: Питер, 2000. - 304 с.</w:t>
      </w:r>
    </w:p>
    <w:p w14:paraId="583A5F1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Борякова</w:t>
      </w:r>
      <w:r>
        <w:rPr>
          <w:rStyle w:val="WW8Num2z0"/>
          <w:rFonts w:ascii="Verdana" w:hAnsi="Verdana"/>
          <w:color w:val="000000"/>
          <w:sz w:val="18"/>
          <w:szCs w:val="18"/>
        </w:rPr>
        <w:t> </w:t>
      </w:r>
      <w:r>
        <w:rPr>
          <w:rFonts w:ascii="Verdana" w:hAnsi="Verdana"/>
          <w:color w:val="000000"/>
          <w:sz w:val="18"/>
          <w:szCs w:val="18"/>
        </w:rPr>
        <w:t>Н.Ю. Педагогические системы обучения и воспитания детей с отклонениями в развитии. М.: ACT; Астрель, 2008. - 222 с.</w:t>
      </w:r>
    </w:p>
    <w:p w14:paraId="525F90E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Е.А. Психофизиологические особенности адаптации и качество жизни детей с отклонениями в психическом и</w:t>
      </w:r>
      <w:r>
        <w:rPr>
          <w:rStyle w:val="WW8Num2z0"/>
          <w:rFonts w:ascii="Verdana" w:hAnsi="Verdana"/>
          <w:color w:val="000000"/>
          <w:sz w:val="18"/>
          <w:szCs w:val="18"/>
        </w:rPr>
        <w:t> </w:t>
      </w:r>
      <w:r>
        <w:rPr>
          <w:rStyle w:val="WW8Num3z0"/>
          <w:rFonts w:ascii="Verdana" w:hAnsi="Verdana"/>
          <w:color w:val="4682B4"/>
          <w:sz w:val="18"/>
          <w:szCs w:val="18"/>
        </w:rPr>
        <w:t>речевом</w:t>
      </w:r>
      <w:r>
        <w:rPr>
          <w:rStyle w:val="WW8Num2z0"/>
          <w:rFonts w:ascii="Verdana" w:hAnsi="Verdana"/>
          <w:color w:val="000000"/>
          <w:sz w:val="18"/>
          <w:szCs w:val="18"/>
        </w:rPr>
        <w:t> </w:t>
      </w:r>
      <w:r>
        <w:rPr>
          <w:rFonts w:ascii="Verdana" w:hAnsi="Verdana"/>
          <w:color w:val="000000"/>
          <w:sz w:val="18"/>
          <w:szCs w:val="18"/>
        </w:rPr>
        <w:t>развитии //Диссертация . доктора медицинских наук (19.00.02) Архангельск, 2005 -322с.</w:t>
      </w:r>
    </w:p>
    <w:p w14:paraId="3746148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Буре</w:t>
      </w:r>
      <w:r>
        <w:rPr>
          <w:rStyle w:val="WW8Num2z0"/>
          <w:rFonts w:ascii="Verdana" w:hAnsi="Verdana"/>
          <w:color w:val="000000"/>
          <w:sz w:val="18"/>
          <w:szCs w:val="18"/>
        </w:rPr>
        <w:t> </w:t>
      </w:r>
      <w:r>
        <w:rPr>
          <w:rFonts w:ascii="Verdana" w:hAnsi="Verdana"/>
          <w:color w:val="000000"/>
          <w:sz w:val="18"/>
          <w:szCs w:val="18"/>
        </w:rPr>
        <w:t>Р. С. Готовим детей к школе: Кн. для</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Style w:val="WW8Num2z0"/>
          <w:rFonts w:ascii="Verdana" w:hAnsi="Verdana"/>
          <w:color w:val="000000"/>
          <w:sz w:val="18"/>
          <w:szCs w:val="18"/>
        </w:rPr>
        <w:t> </w:t>
      </w:r>
      <w:r>
        <w:rPr>
          <w:rFonts w:ascii="Verdana" w:hAnsi="Verdana"/>
          <w:color w:val="000000"/>
          <w:sz w:val="18"/>
          <w:szCs w:val="18"/>
        </w:rPr>
        <w:t>дет. сада.—</w:t>
      </w:r>
    </w:p>
    <w:p w14:paraId="168E648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М.: Просвещение, 1987.—96 с.</w:t>
      </w:r>
    </w:p>
    <w:p w14:paraId="6FB233B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Буторин</w:t>
      </w:r>
      <w:r>
        <w:rPr>
          <w:rStyle w:val="WW8Num2z0"/>
          <w:rFonts w:ascii="Verdana" w:hAnsi="Verdana"/>
          <w:color w:val="000000"/>
          <w:sz w:val="18"/>
          <w:szCs w:val="18"/>
        </w:rPr>
        <w:t> </w:t>
      </w:r>
      <w:r>
        <w:rPr>
          <w:rFonts w:ascii="Verdana" w:hAnsi="Verdana"/>
          <w:color w:val="000000"/>
          <w:sz w:val="18"/>
          <w:szCs w:val="18"/>
        </w:rPr>
        <w:t>Г.Г. Психические состояния депривационного генеза в структуре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дезадаптации // Автореф. дисс . к.м.н. Томск, 2004 -20 с.</w:t>
      </w:r>
    </w:p>
    <w:p w14:paraId="22774D6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Вайзман</w:t>
      </w:r>
      <w:r>
        <w:rPr>
          <w:rStyle w:val="WW8Num2z0"/>
          <w:rFonts w:ascii="Verdana" w:hAnsi="Verdana"/>
          <w:color w:val="000000"/>
          <w:sz w:val="18"/>
          <w:szCs w:val="18"/>
        </w:rPr>
        <w:t> </w:t>
      </w:r>
      <w:r>
        <w:rPr>
          <w:rFonts w:ascii="Verdana" w:hAnsi="Verdana"/>
          <w:color w:val="000000"/>
          <w:sz w:val="18"/>
          <w:szCs w:val="18"/>
        </w:rPr>
        <w:t>Н.П. К вопросу дифференциальной диагностики олигофрении и задержек развития // в кн. «</w:t>
      </w:r>
      <w:r>
        <w:rPr>
          <w:rStyle w:val="WW8Num3z0"/>
          <w:rFonts w:ascii="Verdana" w:hAnsi="Verdana"/>
          <w:color w:val="4682B4"/>
          <w:sz w:val="18"/>
          <w:szCs w:val="18"/>
        </w:rPr>
        <w:t>Дети с временной задержкой развития</w:t>
      </w:r>
      <w:r>
        <w:rPr>
          <w:rFonts w:ascii="Verdana" w:hAnsi="Verdana"/>
          <w:color w:val="000000"/>
          <w:sz w:val="18"/>
          <w:szCs w:val="18"/>
        </w:rPr>
        <w:t>». -М., 1971 -47 с.</w:t>
      </w:r>
    </w:p>
    <w:p w14:paraId="55E0177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Вайзман</w:t>
      </w:r>
      <w:r>
        <w:rPr>
          <w:rStyle w:val="WW8Num2z0"/>
          <w:rFonts w:ascii="Verdana" w:hAnsi="Verdana"/>
          <w:color w:val="000000"/>
          <w:sz w:val="18"/>
          <w:szCs w:val="18"/>
        </w:rPr>
        <w:t> </w:t>
      </w:r>
      <w:r>
        <w:rPr>
          <w:rFonts w:ascii="Verdana" w:hAnsi="Verdana"/>
          <w:color w:val="000000"/>
          <w:sz w:val="18"/>
          <w:szCs w:val="18"/>
        </w:rPr>
        <w:t>Н.П., Зарецкий В.В. К вопросу о "детях группы педагогического риска" // Мат-лы Всеросс.науч.-практич. конф. "Социальное здоровье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и семьи: защита, помощь, возвращение в жизнь". М., 1998. - С. 58 -60.</w:t>
      </w:r>
    </w:p>
    <w:p w14:paraId="10F0336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Валиева</w:t>
      </w:r>
      <w:r>
        <w:rPr>
          <w:rStyle w:val="WW8Num2z0"/>
          <w:rFonts w:ascii="Verdana" w:hAnsi="Verdana"/>
          <w:color w:val="000000"/>
          <w:sz w:val="18"/>
          <w:szCs w:val="18"/>
        </w:rPr>
        <w:t> </w:t>
      </w:r>
      <w:r>
        <w:rPr>
          <w:rFonts w:ascii="Verdana" w:hAnsi="Verdana"/>
          <w:color w:val="000000"/>
          <w:sz w:val="18"/>
          <w:szCs w:val="18"/>
        </w:rPr>
        <w:t>П.В. Социализация учащихся начальных классов со стойкой школьной дезадаптацией // Диссертация . кандидата педагогических наук (13.00.01). Махачкала, 2007 -180 с.</w:t>
      </w:r>
    </w:p>
    <w:p w14:paraId="69F0B8B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Винник</w:t>
      </w:r>
      <w:r>
        <w:rPr>
          <w:rStyle w:val="WW8Num2z0"/>
          <w:rFonts w:ascii="Verdana" w:hAnsi="Verdana"/>
          <w:color w:val="000000"/>
          <w:sz w:val="18"/>
          <w:szCs w:val="18"/>
        </w:rPr>
        <w:t> </w:t>
      </w:r>
      <w:r>
        <w:rPr>
          <w:rFonts w:ascii="Verdana" w:hAnsi="Verdana"/>
          <w:color w:val="000000"/>
          <w:sz w:val="18"/>
          <w:szCs w:val="18"/>
        </w:rPr>
        <w:t>М.О. Задержка психического развития у детей. Методологические принципы и технологии диагностической и</w:t>
      </w:r>
      <w:r>
        <w:rPr>
          <w:rStyle w:val="WW8Num2z0"/>
          <w:rFonts w:ascii="Verdana" w:hAnsi="Verdana"/>
          <w:color w:val="000000"/>
          <w:sz w:val="18"/>
          <w:szCs w:val="18"/>
        </w:rPr>
        <w:t> </w:t>
      </w:r>
      <w:r>
        <w:rPr>
          <w:rStyle w:val="WW8Num3z0"/>
          <w:rFonts w:ascii="Verdana" w:hAnsi="Verdana"/>
          <w:color w:val="4682B4"/>
          <w:sz w:val="18"/>
          <w:szCs w:val="18"/>
        </w:rPr>
        <w:t>коррекционной</w:t>
      </w:r>
      <w:r>
        <w:rPr>
          <w:rStyle w:val="WW8Num2z0"/>
          <w:rFonts w:ascii="Verdana" w:hAnsi="Verdana"/>
          <w:color w:val="000000"/>
          <w:sz w:val="18"/>
          <w:szCs w:val="18"/>
        </w:rPr>
        <w:t> </w:t>
      </w:r>
      <w:r>
        <w:rPr>
          <w:rFonts w:ascii="Verdana" w:hAnsi="Verdana"/>
          <w:color w:val="000000"/>
          <w:sz w:val="18"/>
          <w:szCs w:val="18"/>
        </w:rPr>
        <w:t>работы. Ростов-на-Дону, 2007. - 154 с.</w:t>
      </w:r>
    </w:p>
    <w:p w14:paraId="52EBAE4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Т.А. Каждому ребенку надлежащие условия воспитания и обучения // Психодиагностика и коррекция детей с нарушениями и отклонениями в развитии. Хрестоматия - Спб.: Питер, 2008. - С. 121-129.</w:t>
      </w:r>
    </w:p>
    <w:p w14:paraId="3688E90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Т.А., Певзнер М.С. О детях с отклонениями в развитии. -М., 1973.- 175 с.</w:t>
      </w:r>
    </w:p>
    <w:p w14:paraId="3D607D3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Вострокнутов</w:t>
      </w:r>
      <w:r>
        <w:rPr>
          <w:rStyle w:val="WW8Num2z0"/>
          <w:rFonts w:ascii="Verdana" w:hAnsi="Verdana"/>
          <w:color w:val="000000"/>
          <w:sz w:val="18"/>
          <w:szCs w:val="18"/>
        </w:rPr>
        <w:t> </w:t>
      </w:r>
      <w:r>
        <w:rPr>
          <w:rFonts w:ascii="Verdana" w:hAnsi="Verdana"/>
          <w:color w:val="000000"/>
          <w:sz w:val="18"/>
          <w:szCs w:val="18"/>
        </w:rPr>
        <w:t>Н.В. Школьная дезадаптация: основные понятия, пути и средства комплексного сопровождения ребенка с проблемами развития и поведения http://www.otrok.ru/medbookyiistpsy/vostr.htm</w:t>
      </w:r>
    </w:p>
    <w:p w14:paraId="39B0B8B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 С. Педагогическая психология / Под ред. В.В. Давыдова. М.: Педагогика-Пресс, 1996. - 536 с.</w:t>
      </w:r>
    </w:p>
    <w:p w14:paraId="4BAB297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42. Выготский JI.C. Проблема культурного развития ребенка// Выготский JI.C. Проблема культурного развития ребенка (1928)// Вестн. Моск. унта. Сер. 14, Психология. 1991. N 4. с. 5-18</w:t>
      </w:r>
    </w:p>
    <w:p w14:paraId="00634E3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43. Выготский JI.C. Проблема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в школьном возрасте// Теории учения. Хрестоматия. Часть 1. Отечественные теории учения / Под ред. Н.Ф.</w:t>
      </w:r>
      <w:r>
        <w:rPr>
          <w:rStyle w:val="WW8Num2z0"/>
          <w:rFonts w:ascii="Verdana" w:hAnsi="Verdana"/>
          <w:color w:val="000000"/>
          <w:sz w:val="18"/>
          <w:szCs w:val="18"/>
        </w:rPr>
        <w:t> </w:t>
      </w:r>
      <w:r>
        <w:rPr>
          <w:rStyle w:val="WW8Num3z0"/>
          <w:rFonts w:ascii="Verdana" w:hAnsi="Verdana"/>
          <w:color w:val="4682B4"/>
          <w:sz w:val="18"/>
          <w:szCs w:val="18"/>
        </w:rPr>
        <w:t>Талызиной</w:t>
      </w:r>
      <w:r>
        <w:rPr>
          <w:rFonts w:ascii="Verdana" w:hAnsi="Verdana"/>
          <w:color w:val="000000"/>
          <w:sz w:val="18"/>
          <w:szCs w:val="18"/>
        </w:rPr>
        <w:t>, И. А. Володарской. М.: Редакци-онно-издательский центр "Помощь", 1996.</w:t>
      </w:r>
    </w:p>
    <w:p w14:paraId="7CBB86F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Габай</w:t>
      </w:r>
      <w:r>
        <w:rPr>
          <w:rStyle w:val="WW8Num2z0"/>
          <w:rFonts w:ascii="Verdana" w:hAnsi="Verdana"/>
          <w:color w:val="000000"/>
          <w:sz w:val="18"/>
          <w:szCs w:val="18"/>
        </w:rPr>
        <w:t> </w:t>
      </w:r>
      <w:r>
        <w:rPr>
          <w:rFonts w:ascii="Verdana" w:hAnsi="Verdana"/>
          <w:color w:val="000000"/>
          <w:sz w:val="18"/>
          <w:szCs w:val="18"/>
        </w:rPr>
        <w:t>Т.В. Педагогическая психология. М.: Академия, 2006.240с.</w:t>
      </w:r>
    </w:p>
    <w:p w14:paraId="4135916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Психология как объективная наука. Под ред. А.И. Подольского. / Вступ. ст. А.И. Подольского М.: Издательство "Институт практической психологии», Воронеж: НПО "</w:t>
      </w:r>
      <w:r>
        <w:rPr>
          <w:rStyle w:val="WW8Num3z0"/>
          <w:rFonts w:ascii="Verdana" w:hAnsi="Verdana"/>
          <w:color w:val="4682B4"/>
          <w:sz w:val="18"/>
          <w:szCs w:val="18"/>
        </w:rPr>
        <w:t>МОДЭК</w:t>
      </w:r>
      <w:r>
        <w:rPr>
          <w:rFonts w:ascii="Verdana" w:hAnsi="Verdana"/>
          <w:color w:val="000000"/>
          <w:sz w:val="18"/>
          <w:szCs w:val="18"/>
        </w:rPr>
        <w:t>", 1998. - 480 с.</w:t>
      </w:r>
    </w:p>
    <w:p w14:paraId="3F18761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Развитие исследований по формированию</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 Психологическая наука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 1. -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1959.-С. 441 -469.</w:t>
      </w:r>
    </w:p>
    <w:p w14:paraId="2876F70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Гани</w:t>
      </w:r>
      <w:r>
        <w:rPr>
          <w:rStyle w:val="WW8Num2z0"/>
          <w:rFonts w:ascii="Verdana" w:hAnsi="Verdana"/>
          <w:color w:val="000000"/>
          <w:sz w:val="18"/>
          <w:szCs w:val="18"/>
        </w:rPr>
        <w:t> </w:t>
      </w:r>
      <w:r>
        <w:rPr>
          <w:rFonts w:ascii="Verdana" w:hAnsi="Verdana"/>
          <w:color w:val="000000"/>
          <w:sz w:val="18"/>
          <w:szCs w:val="18"/>
        </w:rPr>
        <w:t>C.B. Развитие мотивации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 Ав-тореф. дисс. . к.психол.н. (19.00.13) -М.: Институт психологии им. Л.С.Выготского</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2009 24 с.</w:t>
      </w:r>
    </w:p>
    <w:p w14:paraId="76EF4A2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Б.А. Основы общей дидактики.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педвузов. М.: ВЛАДОС, 1999. - 96 с.</w:t>
      </w:r>
    </w:p>
    <w:p w14:paraId="54FD14C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Проблема периодизации психического развития. — В кн.: Возрастная и педагогическая психология Пермь, 1974. - С. 33—53.</w:t>
      </w:r>
    </w:p>
    <w:p w14:paraId="0C14243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психологического исследования M Педагогика, 1986-240 с.</w:t>
      </w:r>
    </w:p>
    <w:p w14:paraId="7BBF063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Учебная деятельность в младшем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(Фрагменты из работ Василия Васильевича Давыдова, отобранные Б. М. Бим-Бадом) // http://www.bim-bad.ru/biblioteka/articlefull.php?aid=1005</w:t>
      </w:r>
    </w:p>
    <w:p w14:paraId="6A5F0FF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Девятова</w:t>
      </w:r>
      <w:r>
        <w:rPr>
          <w:rStyle w:val="WW8Num2z0"/>
          <w:rFonts w:ascii="Verdana" w:hAnsi="Verdana"/>
          <w:color w:val="000000"/>
          <w:sz w:val="18"/>
          <w:szCs w:val="18"/>
        </w:rPr>
        <w:t> </w:t>
      </w:r>
      <w:r>
        <w:rPr>
          <w:rFonts w:ascii="Verdana" w:hAnsi="Verdana"/>
          <w:color w:val="000000"/>
          <w:sz w:val="18"/>
          <w:szCs w:val="18"/>
        </w:rPr>
        <w:t>O.E. Пограничные психические расстройства у детей, находящихся в условиях семейно депривации // Дисс. . к.м.н. (14.00.18) М., 2005. // http://www.otrok.ru/special/devyolga/devyolga.htm</w:t>
      </w:r>
    </w:p>
    <w:p w14:paraId="5BF4BE1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Демьянов</w:t>
      </w:r>
      <w:r>
        <w:rPr>
          <w:rStyle w:val="WW8Num2z0"/>
          <w:rFonts w:ascii="Verdana" w:hAnsi="Verdana"/>
          <w:color w:val="000000"/>
          <w:sz w:val="18"/>
          <w:szCs w:val="18"/>
        </w:rPr>
        <w:t> </w:t>
      </w:r>
      <w:r>
        <w:rPr>
          <w:rFonts w:ascii="Verdana" w:hAnsi="Verdana"/>
          <w:color w:val="000000"/>
          <w:sz w:val="18"/>
          <w:szCs w:val="18"/>
        </w:rPr>
        <w:t>Ю.Г. Клинико-психологическое исследование детей с</w:t>
      </w:r>
      <w:r>
        <w:rPr>
          <w:rStyle w:val="WW8Num2z0"/>
          <w:rFonts w:ascii="Verdana" w:hAnsi="Verdana"/>
          <w:color w:val="000000"/>
          <w:sz w:val="18"/>
          <w:szCs w:val="18"/>
        </w:rPr>
        <w:t> </w:t>
      </w:r>
      <w:r>
        <w:rPr>
          <w:rStyle w:val="WW8Num3z0"/>
          <w:rFonts w:ascii="Verdana" w:hAnsi="Verdana"/>
          <w:color w:val="4682B4"/>
          <w:sz w:val="18"/>
          <w:szCs w:val="18"/>
        </w:rPr>
        <w:t>затруднениями</w:t>
      </w:r>
      <w:r>
        <w:rPr>
          <w:rStyle w:val="WW8Num2z0"/>
          <w:rFonts w:ascii="Verdana" w:hAnsi="Verdana"/>
          <w:color w:val="000000"/>
          <w:sz w:val="18"/>
          <w:szCs w:val="18"/>
        </w:rPr>
        <w:t> </w:t>
      </w:r>
      <w:r>
        <w:rPr>
          <w:rFonts w:ascii="Verdana" w:hAnsi="Verdana"/>
          <w:color w:val="000000"/>
          <w:sz w:val="18"/>
          <w:szCs w:val="18"/>
        </w:rPr>
        <w:t>усвоения элементарных школьных навыков // Автореф. .канд.психол. наук. Д., 1971.-20 с.</w:t>
      </w:r>
    </w:p>
    <w:p w14:paraId="572E45A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Деревянкина</w:t>
      </w:r>
      <w:r>
        <w:rPr>
          <w:rStyle w:val="WW8Num2z0"/>
          <w:rFonts w:ascii="Verdana" w:hAnsi="Verdana"/>
          <w:color w:val="000000"/>
          <w:sz w:val="18"/>
          <w:szCs w:val="18"/>
        </w:rPr>
        <w:t> </w:t>
      </w:r>
      <w:r>
        <w:rPr>
          <w:rFonts w:ascii="Verdana" w:hAnsi="Verdana"/>
          <w:color w:val="000000"/>
          <w:sz w:val="18"/>
          <w:szCs w:val="18"/>
        </w:rPr>
        <w:t>H.A. Эмоциональный мир ребенка с</w:t>
      </w:r>
      <w:r>
        <w:rPr>
          <w:rStyle w:val="WW8Num2z0"/>
          <w:rFonts w:ascii="Verdana" w:hAnsi="Verdana"/>
          <w:color w:val="000000"/>
          <w:sz w:val="18"/>
          <w:szCs w:val="18"/>
        </w:rPr>
        <w:t> </w:t>
      </w:r>
      <w:r>
        <w:rPr>
          <w:rStyle w:val="WW8Num3z0"/>
          <w:rFonts w:ascii="Verdana" w:hAnsi="Verdana"/>
          <w:color w:val="4682B4"/>
          <w:sz w:val="18"/>
          <w:szCs w:val="18"/>
        </w:rPr>
        <w:t>ЗПР</w:t>
      </w:r>
      <w:r>
        <w:rPr>
          <w:rStyle w:val="WW8Num2z0"/>
          <w:rFonts w:ascii="Verdana" w:hAnsi="Verdana"/>
          <w:color w:val="000000"/>
          <w:sz w:val="18"/>
          <w:szCs w:val="18"/>
        </w:rPr>
        <w:t> </w:t>
      </w:r>
      <w:r>
        <w:rPr>
          <w:rFonts w:ascii="Verdana" w:hAnsi="Verdana"/>
          <w:color w:val="000000"/>
          <w:sz w:val="18"/>
          <w:szCs w:val="18"/>
        </w:rPr>
        <w:t>// Газ. «</w:t>
      </w:r>
      <w:r>
        <w:rPr>
          <w:rStyle w:val="WW8Num3z0"/>
          <w:rFonts w:ascii="Verdana" w:hAnsi="Verdana"/>
          <w:color w:val="4682B4"/>
          <w:sz w:val="18"/>
          <w:szCs w:val="18"/>
        </w:rPr>
        <w:t>Дошкольное образование</w:t>
      </w:r>
      <w:r>
        <w:rPr>
          <w:rFonts w:ascii="Verdana" w:hAnsi="Verdana"/>
          <w:color w:val="000000"/>
          <w:sz w:val="18"/>
          <w:szCs w:val="18"/>
        </w:rPr>
        <w:t xml:space="preserve">», </w:t>
      </w:r>
      <w:r>
        <w:rPr>
          <w:rFonts w:ascii="Verdana" w:hAnsi="Verdana"/>
          <w:color w:val="000000"/>
          <w:sz w:val="18"/>
          <w:szCs w:val="18"/>
        </w:rPr>
        <w:lastRenderedPageBreak/>
        <w:t>2004. №14. - С.З</w:t>
      </w:r>
    </w:p>
    <w:p w14:paraId="253255A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Дистервег</w:t>
      </w:r>
      <w:r>
        <w:rPr>
          <w:rStyle w:val="WW8Num2z0"/>
          <w:rFonts w:ascii="Verdana" w:hAnsi="Verdana"/>
          <w:color w:val="000000"/>
          <w:sz w:val="18"/>
          <w:szCs w:val="18"/>
        </w:rPr>
        <w:t> </w:t>
      </w:r>
      <w:r>
        <w:rPr>
          <w:rFonts w:ascii="Verdana" w:hAnsi="Verdana"/>
          <w:color w:val="000000"/>
          <w:sz w:val="18"/>
          <w:szCs w:val="18"/>
        </w:rPr>
        <w:t>Ф.А.В. Руководство к образованию немецких учителей //</w:t>
      </w:r>
      <w:r>
        <w:rPr>
          <w:rStyle w:val="WW8Num2z0"/>
          <w:rFonts w:ascii="Verdana" w:hAnsi="Verdana"/>
          <w:color w:val="000000"/>
          <w:sz w:val="18"/>
          <w:szCs w:val="18"/>
        </w:rPr>
        <w:t> </w:t>
      </w:r>
      <w:r>
        <w:rPr>
          <w:rStyle w:val="WW8Num3z0"/>
          <w:rFonts w:ascii="Verdana" w:hAnsi="Verdana"/>
          <w:color w:val="4682B4"/>
          <w:sz w:val="18"/>
          <w:szCs w:val="18"/>
        </w:rPr>
        <w:t>Дистервег</w:t>
      </w:r>
      <w:r>
        <w:rPr>
          <w:rStyle w:val="WW8Num2z0"/>
          <w:rFonts w:ascii="Verdana" w:hAnsi="Verdana"/>
          <w:color w:val="000000"/>
          <w:sz w:val="18"/>
          <w:szCs w:val="18"/>
        </w:rPr>
        <w:t> </w:t>
      </w:r>
      <w:r>
        <w:rPr>
          <w:rFonts w:ascii="Verdana" w:hAnsi="Verdana"/>
          <w:color w:val="000000"/>
          <w:sz w:val="18"/>
          <w:szCs w:val="18"/>
        </w:rPr>
        <w:t>А. Избранные педагогические сочинения.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1956. С. 136-203.</w:t>
      </w:r>
    </w:p>
    <w:p w14:paraId="170CE6E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С.Н. Реализация принципа преемственности в условиях учебно-воспитательного комплекса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 школа» // Автореф. дисс . к.п.н (13.00.01) - Якутск: Якутский государственный университет им. Амосова, 2006 - 22 с.</w:t>
      </w:r>
    </w:p>
    <w:p w14:paraId="6502C95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А.К. Зависимость между интересом и тревожностью в учебной деятельности младших школьников // http://www.voppsy.ru/issues/ 1982/823/823056.htm</w:t>
      </w:r>
    </w:p>
    <w:p w14:paraId="36F3DD6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Дьюи</w:t>
      </w:r>
      <w:r>
        <w:rPr>
          <w:rStyle w:val="WW8Num2z0"/>
          <w:rFonts w:ascii="Verdana" w:hAnsi="Verdana"/>
          <w:color w:val="000000"/>
          <w:sz w:val="18"/>
          <w:szCs w:val="18"/>
        </w:rPr>
        <w:t> </w:t>
      </w:r>
      <w:r>
        <w:rPr>
          <w:rFonts w:ascii="Verdana" w:hAnsi="Verdana"/>
          <w:color w:val="000000"/>
          <w:sz w:val="18"/>
          <w:szCs w:val="18"/>
        </w:rPr>
        <w:t>Д. Школа и ребенок. — М. 1923.-С. 18-31.</w:t>
      </w:r>
    </w:p>
    <w:p w14:paraId="4480E85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М.А. Коррекционно-педагогическая работа по социальному воспитанию дошкольников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доме: Автореф. дис. . канд. пед. наук М.: Моск.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1998.-16 с.</w:t>
      </w:r>
    </w:p>
    <w:p w14:paraId="205D64F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Т.В. Особенности познавательного процесса у школьников с пониженной</w:t>
      </w:r>
      <w:r>
        <w:rPr>
          <w:rStyle w:val="WW8Num2z0"/>
          <w:rFonts w:ascii="Verdana" w:hAnsi="Verdana"/>
          <w:color w:val="000000"/>
          <w:sz w:val="18"/>
          <w:szCs w:val="18"/>
        </w:rPr>
        <w:t> </w:t>
      </w:r>
      <w:r>
        <w:rPr>
          <w:rStyle w:val="WW8Num3z0"/>
          <w:rFonts w:ascii="Verdana" w:hAnsi="Verdana"/>
          <w:color w:val="4682B4"/>
          <w:sz w:val="18"/>
          <w:szCs w:val="18"/>
        </w:rPr>
        <w:t>обучаемостью</w:t>
      </w:r>
      <w:r>
        <w:rPr>
          <w:rFonts w:ascii="Verdana" w:hAnsi="Verdana"/>
          <w:color w:val="000000"/>
          <w:sz w:val="18"/>
          <w:szCs w:val="18"/>
        </w:rPr>
        <w:t>. М., 1969. - 14 с.</w:t>
      </w:r>
    </w:p>
    <w:p w14:paraId="39F6FCA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H.H. Рабочая книга практического психолога. Росто-на-Дону: Феникс, 2005. - 320 с.</w:t>
      </w:r>
    </w:p>
    <w:p w14:paraId="53481B0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Т.В. Показатели вербального развития и функциональной зрелости мозга</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с разным уровнем сформированности речи //Диссертация . кандидата биологических наук (19.00.02) Архангельск, 2007 -133 с.</w:t>
      </w:r>
    </w:p>
    <w:p w14:paraId="10413BB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63. Жан Поль (</w:t>
      </w:r>
      <w:r>
        <w:rPr>
          <w:rStyle w:val="WW8Num3z0"/>
          <w:rFonts w:ascii="Verdana" w:hAnsi="Verdana"/>
          <w:color w:val="4682B4"/>
          <w:sz w:val="18"/>
          <w:szCs w:val="18"/>
        </w:rPr>
        <w:t>Рихтер</w:t>
      </w:r>
      <w:r>
        <w:rPr>
          <w:rStyle w:val="WW8Num2z0"/>
          <w:rFonts w:ascii="Verdana" w:hAnsi="Verdana"/>
          <w:color w:val="000000"/>
          <w:sz w:val="18"/>
          <w:szCs w:val="18"/>
        </w:rPr>
        <w:t> </w:t>
      </w:r>
      <w:r>
        <w:rPr>
          <w:rFonts w:ascii="Verdana" w:hAnsi="Verdana"/>
          <w:color w:val="000000"/>
          <w:sz w:val="18"/>
          <w:szCs w:val="18"/>
        </w:rPr>
        <w:t>И.П.Ф.) Левана, или Учение о воспитании // Хрестоматия по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 2. М., 1940. С. 288—290.</w:t>
      </w:r>
    </w:p>
    <w:p w14:paraId="319C144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Жаренкова</w:t>
      </w:r>
      <w:r>
        <w:rPr>
          <w:rStyle w:val="WW8Num2z0"/>
          <w:rFonts w:ascii="Verdana" w:hAnsi="Verdana"/>
          <w:color w:val="000000"/>
          <w:sz w:val="18"/>
          <w:szCs w:val="18"/>
        </w:rPr>
        <w:t> </w:t>
      </w:r>
      <w:r>
        <w:rPr>
          <w:rFonts w:ascii="Verdana" w:hAnsi="Verdana"/>
          <w:color w:val="000000"/>
          <w:sz w:val="18"/>
          <w:szCs w:val="18"/>
        </w:rPr>
        <w:t>Г.И. Особенности речевой регуляции деятельности у детей с задержкой психического развития// Проблемы изменения и восстановления психической деятельности. М.: 1977. - с. 124-125</w:t>
      </w:r>
    </w:p>
    <w:p w14:paraId="4BC3926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Психотерапия неврозов у детей и подростков. Л., «</w:t>
      </w:r>
      <w:r>
        <w:rPr>
          <w:rStyle w:val="WW8Num3z0"/>
          <w:rFonts w:ascii="Verdana" w:hAnsi="Verdana"/>
          <w:color w:val="4682B4"/>
          <w:sz w:val="18"/>
          <w:szCs w:val="18"/>
        </w:rPr>
        <w:t>Медицина</w:t>
      </w:r>
      <w:r>
        <w:rPr>
          <w:rFonts w:ascii="Verdana" w:hAnsi="Verdana"/>
          <w:color w:val="000000"/>
          <w:sz w:val="18"/>
          <w:szCs w:val="18"/>
        </w:rPr>
        <w:t>», 1982. - 214 с.</w:t>
      </w:r>
    </w:p>
    <w:p w14:paraId="28D38D3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Изиева</w:t>
      </w:r>
      <w:r>
        <w:rPr>
          <w:rStyle w:val="WW8Num2z0"/>
          <w:rFonts w:ascii="Verdana" w:hAnsi="Verdana"/>
          <w:color w:val="000000"/>
          <w:sz w:val="18"/>
          <w:szCs w:val="18"/>
        </w:rPr>
        <w:t> </w:t>
      </w:r>
      <w:r>
        <w:rPr>
          <w:rFonts w:ascii="Verdana" w:hAnsi="Verdana"/>
          <w:color w:val="000000"/>
          <w:sz w:val="18"/>
          <w:szCs w:val="18"/>
        </w:rPr>
        <w:t>Д.П. Влияние тендерных различий на развитие социальной активности слепых и</w:t>
      </w:r>
      <w:r>
        <w:rPr>
          <w:rStyle w:val="WW8Num2z0"/>
          <w:rFonts w:ascii="Verdana" w:hAnsi="Verdana"/>
          <w:color w:val="000000"/>
          <w:sz w:val="18"/>
          <w:szCs w:val="18"/>
        </w:rPr>
        <w:t> </w:t>
      </w:r>
      <w:r>
        <w:rPr>
          <w:rStyle w:val="WW8Num3z0"/>
          <w:rFonts w:ascii="Verdana" w:hAnsi="Verdana"/>
          <w:color w:val="4682B4"/>
          <w:sz w:val="18"/>
          <w:szCs w:val="18"/>
        </w:rPr>
        <w:t>слабовидящих</w:t>
      </w:r>
      <w:r>
        <w:rPr>
          <w:rStyle w:val="WW8Num2z0"/>
          <w:rFonts w:ascii="Verdana" w:hAnsi="Verdana"/>
          <w:color w:val="000000"/>
          <w:sz w:val="18"/>
          <w:szCs w:val="18"/>
        </w:rPr>
        <w:t> </w:t>
      </w:r>
      <w:r>
        <w:rPr>
          <w:rFonts w:ascii="Verdana" w:hAnsi="Verdana"/>
          <w:color w:val="000000"/>
          <w:sz w:val="18"/>
          <w:szCs w:val="18"/>
        </w:rPr>
        <w:t>детей // Диссертация . кандидата психологических наук (19.00.10) Спб.:</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2009. - 189 с.</w:t>
      </w:r>
    </w:p>
    <w:p w14:paraId="56DD927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67. Комплексное сопровождение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//Под ред. Л.И.</w:t>
      </w:r>
      <w:r>
        <w:rPr>
          <w:rStyle w:val="WW8Num2z0"/>
          <w:rFonts w:ascii="Verdana" w:hAnsi="Verdana"/>
          <w:color w:val="000000"/>
          <w:sz w:val="18"/>
          <w:szCs w:val="18"/>
        </w:rPr>
        <w:t> </w:t>
      </w:r>
      <w:r>
        <w:rPr>
          <w:rStyle w:val="WW8Num3z0"/>
          <w:rFonts w:ascii="Verdana" w:hAnsi="Verdana"/>
          <w:color w:val="4682B4"/>
          <w:sz w:val="18"/>
          <w:szCs w:val="18"/>
        </w:rPr>
        <w:t>Шипициной</w:t>
      </w:r>
      <w:r>
        <w:rPr>
          <w:rStyle w:val="WW8Num2z0"/>
          <w:rFonts w:ascii="Verdana" w:hAnsi="Verdana"/>
          <w:color w:val="000000"/>
          <w:sz w:val="18"/>
          <w:szCs w:val="18"/>
        </w:rPr>
        <w:t> </w:t>
      </w:r>
      <w:r>
        <w:rPr>
          <w:rFonts w:ascii="Verdana" w:hAnsi="Verdana"/>
          <w:color w:val="000000"/>
          <w:sz w:val="18"/>
          <w:szCs w:val="18"/>
        </w:rPr>
        <w:t>Спб.: Речь, 2003. - 240 с.</w:t>
      </w:r>
    </w:p>
    <w:p w14:paraId="0D4868A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М.В. Развитие вербального воображения М.: Книголюб, 2005 - 64 с.</w:t>
      </w:r>
    </w:p>
    <w:p w14:paraId="2DE463F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Иовчук</w:t>
      </w:r>
      <w:r>
        <w:rPr>
          <w:rStyle w:val="WW8Num2z0"/>
          <w:rFonts w:ascii="Verdana" w:hAnsi="Verdana"/>
          <w:color w:val="000000"/>
          <w:sz w:val="18"/>
          <w:szCs w:val="18"/>
        </w:rPr>
        <w:t> </w:t>
      </w:r>
      <w:r>
        <w:rPr>
          <w:rFonts w:ascii="Verdana" w:hAnsi="Verdana"/>
          <w:color w:val="000000"/>
          <w:sz w:val="18"/>
          <w:szCs w:val="18"/>
        </w:rPr>
        <w:t>Н.М. Механизмы школьной дизадаптации при эндогенных заболеваниях у детей и подростков // Дефектология. 1998. - №4. - С. 19 -23.</w:t>
      </w:r>
    </w:p>
    <w:p w14:paraId="2DDC515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Д.И. Психическое недоразвитие у детей Л., 1982. - 224 с.</w:t>
      </w:r>
    </w:p>
    <w:p w14:paraId="7828BF6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Влияние различных условий обучения на</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школьников, отстающих в учении // Отстающие в учении</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(проблемы психического развития). М.: Педагогика, 1986. - с. 65-81.</w:t>
      </w:r>
    </w:p>
    <w:p w14:paraId="4E42F17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Детская и педагогическая психология М.: Московский психолого-социальный институт; Воронеж: МОДЭК, 1999. - 336 с.</w:t>
      </w:r>
    </w:p>
    <w:p w14:paraId="7936143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Капустина</w:t>
      </w:r>
      <w:r>
        <w:rPr>
          <w:rStyle w:val="WW8Num2z0"/>
          <w:rFonts w:ascii="Verdana" w:hAnsi="Verdana"/>
          <w:color w:val="000000"/>
          <w:sz w:val="18"/>
          <w:szCs w:val="18"/>
        </w:rPr>
        <w:t> </w:t>
      </w:r>
      <w:r>
        <w:rPr>
          <w:rFonts w:ascii="Verdana" w:hAnsi="Verdana"/>
          <w:color w:val="000000"/>
          <w:sz w:val="18"/>
          <w:szCs w:val="18"/>
        </w:rPr>
        <w:t>Г.М. Особенности решения задач на нахождении неизвестных компонентов действия // Дети с задержкой психического развития. -М.: Педагогика, 1984. С.231-243.</w:t>
      </w:r>
    </w:p>
    <w:p w14:paraId="2AB2150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Кащенко</w:t>
      </w:r>
      <w:r>
        <w:rPr>
          <w:rStyle w:val="WW8Num2z0"/>
          <w:rFonts w:ascii="Verdana" w:hAnsi="Verdana"/>
          <w:color w:val="000000"/>
          <w:sz w:val="18"/>
          <w:szCs w:val="18"/>
        </w:rPr>
        <w:t> </w:t>
      </w:r>
      <w:r>
        <w:rPr>
          <w:rFonts w:ascii="Verdana" w:hAnsi="Verdana"/>
          <w:color w:val="000000"/>
          <w:sz w:val="18"/>
          <w:szCs w:val="18"/>
        </w:rPr>
        <w:t>В.П. Педагогическая коррекция. М.: Академия, 1999.304 с.</w:t>
      </w:r>
    </w:p>
    <w:p w14:paraId="0CDCF35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Е.И. ЗПР в детском возрасте клиника, диагностика и социальная адаптация - М., 1983. - 18 с.</w:t>
      </w:r>
    </w:p>
    <w:p w14:paraId="136F8BD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М.В. Арт-терапия в практической психологии и социальной работе Спб.: Речь, 2007. -180 с.</w:t>
      </w:r>
    </w:p>
    <w:p w14:paraId="3953DAD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Кисова</w:t>
      </w:r>
      <w:r>
        <w:rPr>
          <w:rStyle w:val="WW8Num2z0"/>
          <w:rFonts w:ascii="Verdana" w:hAnsi="Verdana"/>
          <w:color w:val="000000"/>
          <w:sz w:val="18"/>
          <w:szCs w:val="18"/>
        </w:rPr>
        <w:t> </w:t>
      </w:r>
      <w:r>
        <w:rPr>
          <w:rFonts w:ascii="Verdana" w:hAnsi="Verdana"/>
          <w:color w:val="000000"/>
          <w:sz w:val="18"/>
          <w:szCs w:val="18"/>
        </w:rPr>
        <w:t>В.В., Конева И.А. Практикум по специальной психологии. Спб.: Речь, 2006.-352 с.</w:t>
      </w:r>
    </w:p>
    <w:p w14:paraId="61005FD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Т.Н. Я учусь учиться.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2004. - 216 с.</w:t>
      </w:r>
    </w:p>
    <w:p w14:paraId="6669E29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Г.В., Горюнова A.B. Задержки психического развития // Руководство по психиатрии /Под ред. A.C. Тиганова М.: Медицина; 1999 -717 с.</w:t>
      </w:r>
    </w:p>
    <w:p w14:paraId="0725D39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 xml:space="preserve">Г. В., Горюнова А. В., Римешевская Н. В. Особые формы дизонтогенеза в группах высокого риска по психической патологии // Руководство по психиатрии / Под ред. A.C. </w:t>
      </w:r>
      <w:r>
        <w:rPr>
          <w:rFonts w:ascii="Verdana" w:hAnsi="Verdana"/>
          <w:color w:val="000000"/>
          <w:sz w:val="18"/>
          <w:szCs w:val="18"/>
        </w:rPr>
        <w:lastRenderedPageBreak/>
        <w:t>Тиганова М.: Медицина; 1999. -717 с.</w:t>
      </w:r>
    </w:p>
    <w:p w14:paraId="5133AF9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Панько Е.А. Учителю о психологии детей</w:t>
      </w:r>
      <w:r>
        <w:rPr>
          <w:rStyle w:val="WW8Num2z0"/>
          <w:rFonts w:ascii="Verdana" w:hAnsi="Verdana"/>
          <w:color w:val="000000"/>
          <w:sz w:val="18"/>
          <w:szCs w:val="18"/>
        </w:rPr>
        <w:t> </w:t>
      </w:r>
      <w:r>
        <w:rPr>
          <w:rStyle w:val="WW8Num3z0"/>
          <w:rFonts w:ascii="Verdana" w:hAnsi="Verdana"/>
          <w:color w:val="4682B4"/>
          <w:sz w:val="18"/>
          <w:szCs w:val="18"/>
        </w:rPr>
        <w:t>шестилетнего</w:t>
      </w:r>
      <w:r>
        <w:rPr>
          <w:rStyle w:val="WW8Num2z0"/>
          <w:rFonts w:ascii="Verdana" w:hAnsi="Verdana"/>
          <w:color w:val="000000"/>
          <w:sz w:val="18"/>
          <w:szCs w:val="18"/>
        </w:rPr>
        <w:t> </w:t>
      </w:r>
      <w:r>
        <w:rPr>
          <w:rFonts w:ascii="Verdana" w:hAnsi="Verdana"/>
          <w:color w:val="000000"/>
          <w:sz w:val="18"/>
          <w:szCs w:val="18"/>
        </w:rPr>
        <w:t>возраста: Кн. для учителя. -М.: Просвещение, 1988.</w:t>
      </w:r>
    </w:p>
    <w:p w14:paraId="46E4C66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Избранные педагогические сочинения: В 2 т. М.,1982.</w:t>
      </w:r>
    </w:p>
    <w:p w14:paraId="519BD88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83. Концепция коррекционно-развивающего обучения</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ИКП РАО</w:t>
      </w:r>
      <w:r>
        <w:rPr>
          <w:rFonts w:ascii="Verdana" w:hAnsi="Verdana"/>
          <w:color w:val="000000"/>
          <w:sz w:val="18"/>
          <w:szCs w:val="18"/>
        </w:rPr>
        <w:t>». http://! ogpres. naro d. ru/pri vate/Kro. doc</w:t>
      </w:r>
    </w:p>
    <w:p w14:paraId="62CF541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Корнев</w:t>
      </w:r>
      <w:r>
        <w:rPr>
          <w:rStyle w:val="WW8Num2z0"/>
          <w:rFonts w:ascii="Verdana" w:hAnsi="Verdana"/>
          <w:color w:val="000000"/>
          <w:sz w:val="18"/>
          <w:szCs w:val="18"/>
        </w:rPr>
        <w:t> </w:t>
      </w:r>
      <w:r>
        <w:rPr>
          <w:rFonts w:ascii="Verdana" w:hAnsi="Verdana"/>
          <w:color w:val="000000"/>
          <w:sz w:val="18"/>
          <w:szCs w:val="18"/>
        </w:rPr>
        <w:t>А.И. Вопросы лечебной педагогики и профилактики</w:t>
      </w:r>
      <w:r>
        <w:rPr>
          <w:rStyle w:val="WW8Num2z0"/>
          <w:rFonts w:ascii="Verdana" w:hAnsi="Verdana"/>
          <w:color w:val="000000"/>
          <w:sz w:val="18"/>
          <w:szCs w:val="18"/>
        </w:rPr>
        <w:t> </w:t>
      </w:r>
      <w:r>
        <w:rPr>
          <w:rStyle w:val="WW8Num3z0"/>
          <w:rFonts w:ascii="Verdana" w:hAnsi="Verdana"/>
          <w:color w:val="4682B4"/>
          <w:sz w:val="18"/>
          <w:szCs w:val="18"/>
        </w:rPr>
        <w:t>дислексии</w:t>
      </w:r>
      <w:r>
        <w:rPr>
          <w:rStyle w:val="WW8Num2z0"/>
          <w:rFonts w:ascii="Verdana" w:hAnsi="Verdana"/>
          <w:color w:val="000000"/>
          <w:sz w:val="18"/>
          <w:szCs w:val="18"/>
        </w:rPr>
        <w:t> </w:t>
      </w:r>
      <w:r>
        <w:rPr>
          <w:rFonts w:ascii="Verdana" w:hAnsi="Verdana"/>
          <w:color w:val="000000"/>
          <w:sz w:val="18"/>
          <w:szCs w:val="18"/>
        </w:rPr>
        <w:t>и дисграфии // Психодиагностика и коррекция детей с нарушениями иотклонениями в развитии. Хрестоматия Спб.: Питер, 2008. - С. 187-226</w:t>
      </w:r>
    </w:p>
    <w:p w14:paraId="46DAD3E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85. Корректурная проба Бурдона //http://www.psy-files.ru/2007/09/06/ korrekturnajaprobaburdona.html</w:t>
      </w:r>
    </w:p>
    <w:p w14:paraId="53FFDF9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86. Костина JI.M.</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игровая психологическая коррекция -Спб.: Речь, 2006.- 136 с.</w:t>
      </w:r>
    </w:p>
    <w:p w14:paraId="1A31972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87. Краткий психологический словарь / Ред.-сост. J1.A. Карпенко; Под общей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Ростов н/Д: Изд-во «</w:t>
      </w:r>
      <w:r>
        <w:rPr>
          <w:rStyle w:val="WW8Num3z0"/>
          <w:rFonts w:ascii="Verdana" w:hAnsi="Verdana"/>
          <w:color w:val="4682B4"/>
          <w:sz w:val="18"/>
          <w:szCs w:val="18"/>
        </w:rPr>
        <w:t>Феникс</w:t>
      </w:r>
      <w:r>
        <w:rPr>
          <w:rFonts w:ascii="Verdana" w:hAnsi="Verdana"/>
          <w:color w:val="000000"/>
          <w:sz w:val="18"/>
          <w:szCs w:val="18"/>
        </w:rPr>
        <w:t>», 1999.-С. 8.</w:t>
      </w:r>
    </w:p>
    <w:p w14:paraId="7B813B5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Общая характеристика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 его учебной деятельности // http://www.detskiysad.ru/ped/shkolnik06.html</w:t>
      </w:r>
    </w:p>
    <w:p w14:paraId="27CF4A7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В.А. Психология обучения и воспитания школьников. -М.: Просвещение, 1976.</w:t>
      </w:r>
    </w:p>
    <w:p w14:paraId="5668451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90. Кузнецова JI.B.</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аспект готовности ребенка с задержкой психического развития к школе // Изучение личности аномального ребенка. -М., 1977.-С. 58-59.</w:t>
      </w:r>
    </w:p>
    <w:p w14:paraId="792F745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И.Ю. О возможностях формирования учебной мотивации у детей с задержкой психического развития // Дефектология, 1982,- №6. с. 3-10</w:t>
      </w:r>
    </w:p>
    <w:p w14:paraId="2C8F50E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И.Ю. Отношение к учебной работе у отстающих в учении школьников (проблема психического развития). М.: Педагогика, 1986. -с. 124-142.</w:t>
      </w:r>
    </w:p>
    <w:p w14:paraId="111E736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Кулешова</w:t>
      </w:r>
      <w:r>
        <w:rPr>
          <w:rStyle w:val="WW8Num2z0"/>
          <w:rFonts w:ascii="Verdana" w:hAnsi="Verdana"/>
          <w:color w:val="000000"/>
          <w:sz w:val="18"/>
          <w:szCs w:val="18"/>
        </w:rPr>
        <w:t> </w:t>
      </w:r>
      <w:r>
        <w:rPr>
          <w:rFonts w:ascii="Verdana" w:hAnsi="Verdana"/>
          <w:color w:val="000000"/>
          <w:sz w:val="18"/>
          <w:szCs w:val="18"/>
        </w:rPr>
        <w:t>О.Н. Формирование мотивов учения младших школьников. Ярославль: Ярославский областной институт повышения квалификации педагогических и руководящих работников образования, 2000.</w:t>
      </w:r>
    </w:p>
    <w:p w14:paraId="583ECC1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94. Куликова, Т.Г. Особенности эмоционального развития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учащихся начальных классов со школьной дезадаптацией //Диссертация. кандидата психологических наук (19.00.13) М., 2007 -154 с.</w:t>
      </w:r>
    </w:p>
    <w:p w14:paraId="7C28E16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Лазаренко</w:t>
      </w:r>
      <w:r>
        <w:rPr>
          <w:rStyle w:val="WW8Num2z0"/>
          <w:rFonts w:ascii="Verdana" w:hAnsi="Verdana"/>
          <w:color w:val="000000"/>
          <w:sz w:val="18"/>
          <w:szCs w:val="18"/>
        </w:rPr>
        <w:t> </w:t>
      </w:r>
      <w:r>
        <w:rPr>
          <w:rFonts w:ascii="Verdana" w:hAnsi="Verdana"/>
          <w:color w:val="000000"/>
          <w:sz w:val="18"/>
          <w:szCs w:val="18"/>
        </w:rPr>
        <w:t>О.И. Формирование у детей дошкольного возраста предпосылок к учебной деятельности /http://www.portal-slovo.ru/pedagogy/ 41234.php</w:t>
      </w:r>
    </w:p>
    <w:p w14:paraId="475D069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Л.Д. Практика арт-терапии: подходы, диагностика, система</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Спб.: Речь, 2008. - 256 с.</w:t>
      </w:r>
    </w:p>
    <w:p w14:paraId="56D2893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Лебединская</w:t>
      </w:r>
      <w:r>
        <w:rPr>
          <w:rStyle w:val="WW8Num2z0"/>
          <w:rFonts w:ascii="Verdana" w:hAnsi="Verdana"/>
          <w:color w:val="000000"/>
          <w:sz w:val="18"/>
          <w:szCs w:val="18"/>
        </w:rPr>
        <w:t> </w:t>
      </w:r>
      <w:r>
        <w:rPr>
          <w:rFonts w:ascii="Verdana" w:hAnsi="Verdana"/>
          <w:color w:val="000000"/>
          <w:sz w:val="18"/>
          <w:szCs w:val="18"/>
        </w:rPr>
        <w:t>К.С. Клинические варианты задержки психического развития // Журнал невропатологии и психиатрии им. С.С.</w:t>
      </w:r>
      <w:r>
        <w:rPr>
          <w:rStyle w:val="WW8Num2z0"/>
          <w:rFonts w:ascii="Verdana" w:hAnsi="Verdana"/>
          <w:color w:val="000000"/>
          <w:sz w:val="18"/>
          <w:szCs w:val="18"/>
        </w:rPr>
        <w:t> </w:t>
      </w:r>
      <w:r>
        <w:rPr>
          <w:rStyle w:val="WW8Num3z0"/>
          <w:rFonts w:ascii="Verdana" w:hAnsi="Verdana"/>
          <w:color w:val="4682B4"/>
          <w:sz w:val="18"/>
          <w:szCs w:val="18"/>
        </w:rPr>
        <w:t>Корсакова</w:t>
      </w:r>
      <w:r>
        <w:rPr>
          <w:rFonts w:ascii="Verdana" w:hAnsi="Verdana"/>
          <w:color w:val="000000"/>
          <w:sz w:val="18"/>
          <w:szCs w:val="18"/>
        </w:rPr>
        <w:t>, 1980. -№ 3.- С. 407-412.</w:t>
      </w:r>
    </w:p>
    <w:p w14:paraId="65E73CA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Лебединский</w:t>
      </w:r>
      <w:r>
        <w:rPr>
          <w:rStyle w:val="WW8Num2z0"/>
          <w:rFonts w:ascii="Verdana" w:hAnsi="Verdana"/>
          <w:color w:val="000000"/>
          <w:sz w:val="18"/>
          <w:szCs w:val="18"/>
        </w:rPr>
        <w:t> </w:t>
      </w:r>
      <w:r>
        <w:rPr>
          <w:rFonts w:ascii="Verdana" w:hAnsi="Verdana"/>
          <w:color w:val="000000"/>
          <w:sz w:val="18"/>
          <w:szCs w:val="18"/>
        </w:rPr>
        <w:t>В.В. Нарушения психического развития у детей. М., 1985.- 167 с.</w:t>
      </w:r>
    </w:p>
    <w:p w14:paraId="730EB08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w:t>
      </w:r>
    </w:p>
    <w:p w14:paraId="159801E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Потребности, мотивы и эмоции М., 1971. - С. 1-39</w:t>
      </w:r>
    </w:p>
    <w:p w14:paraId="038E4F0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Лусканова</w:t>
      </w:r>
      <w:r>
        <w:rPr>
          <w:rStyle w:val="WW8Num2z0"/>
          <w:rFonts w:ascii="Verdana" w:hAnsi="Verdana"/>
          <w:color w:val="000000"/>
          <w:sz w:val="18"/>
          <w:szCs w:val="18"/>
        </w:rPr>
        <w:t> </w:t>
      </w:r>
      <w:r>
        <w:rPr>
          <w:rFonts w:ascii="Verdana" w:hAnsi="Verdana"/>
          <w:color w:val="000000"/>
          <w:sz w:val="18"/>
          <w:szCs w:val="18"/>
        </w:rPr>
        <w:t>Н.Г. Оценка школьной мотивации учащихся начальных классов // http://psy.lseptember.ru/2001/09/89.htm</w:t>
      </w:r>
    </w:p>
    <w:p w14:paraId="057B151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Лусканова</w:t>
      </w:r>
      <w:r>
        <w:rPr>
          <w:rStyle w:val="WW8Num2z0"/>
          <w:rFonts w:ascii="Verdana" w:hAnsi="Verdana"/>
          <w:color w:val="000000"/>
          <w:sz w:val="18"/>
          <w:szCs w:val="18"/>
        </w:rPr>
        <w:t> </w:t>
      </w:r>
      <w:r>
        <w:rPr>
          <w:rFonts w:ascii="Verdana" w:hAnsi="Verdana"/>
          <w:color w:val="000000"/>
          <w:sz w:val="18"/>
          <w:szCs w:val="18"/>
        </w:rPr>
        <w:t>Н.Г. Методы исследования детей с трудностями в обучении. М.: Фоллиум, 1993. - 64 с.</w:t>
      </w:r>
    </w:p>
    <w:p w14:paraId="5DE4E0C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Лусканова</w:t>
      </w:r>
      <w:r>
        <w:rPr>
          <w:rStyle w:val="WW8Num2z0"/>
          <w:rFonts w:ascii="Verdana" w:hAnsi="Verdana"/>
          <w:color w:val="000000"/>
          <w:sz w:val="18"/>
          <w:szCs w:val="18"/>
        </w:rPr>
        <w:t> </w:t>
      </w:r>
      <w:r>
        <w:rPr>
          <w:rFonts w:ascii="Verdana" w:hAnsi="Verdana"/>
          <w:color w:val="000000"/>
          <w:sz w:val="18"/>
          <w:szCs w:val="18"/>
        </w:rPr>
        <w:t>Н.Г., Коробейников И.А. Диагностика школьной дезадаптации. М., 1993. - С.7</w:t>
      </w:r>
    </w:p>
    <w:p w14:paraId="308F3E4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Лязина</w:t>
      </w:r>
      <w:r>
        <w:rPr>
          <w:rStyle w:val="WW8Num2z0"/>
          <w:rFonts w:ascii="Verdana" w:hAnsi="Verdana"/>
          <w:color w:val="000000"/>
          <w:sz w:val="18"/>
          <w:szCs w:val="18"/>
        </w:rPr>
        <w:t> </w:t>
      </w:r>
      <w:r>
        <w:rPr>
          <w:rFonts w:ascii="Verdana" w:hAnsi="Verdana"/>
          <w:color w:val="000000"/>
          <w:sz w:val="18"/>
          <w:szCs w:val="18"/>
        </w:rPr>
        <w:t>Л.В. Профилактика школьной дезадаптации посредством развития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дошкольников: концепт Б. Г. Ананьева // Авто-реф. дисс. //Самара, 2003. 24 с.</w:t>
      </w:r>
    </w:p>
    <w:p w14:paraId="0256094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Мавлеткулова</w:t>
      </w:r>
      <w:r>
        <w:rPr>
          <w:rStyle w:val="WW8Num2z0"/>
          <w:rFonts w:ascii="Verdana" w:hAnsi="Verdana"/>
          <w:color w:val="000000"/>
          <w:sz w:val="18"/>
          <w:szCs w:val="18"/>
        </w:rPr>
        <w:t> </w:t>
      </w:r>
      <w:r>
        <w:rPr>
          <w:rFonts w:ascii="Verdana" w:hAnsi="Verdana"/>
          <w:color w:val="000000"/>
          <w:sz w:val="18"/>
          <w:szCs w:val="18"/>
        </w:rPr>
        <w:t>Ф.Р. Педагогические условия профилактики школьной дезадаптации учащихся начальных классов // Дис. . канд. Пед. наук (13.00.01) Уфа, 2002 - 235 с.</w:t>
      </w:r>
    </w:p>
    <w:p w14:paraId="39AEEBE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Педагогическая поэма. //Соб. Соч. в 6 томах. Т.1. -М.: Правда, 1971-430 с.</w:t>
      </w:r>
    </w:p>
    <w:p w14:paraId="069D6B4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Мамайчук</w:t>
      </w:r>
      <w:r>
        <w:rPr>
          <w:rStyle w:val="WW8Num2z0"/>
          <w:rFonts w:ascii="Verdana" w:hAnsi="Verdana"/>
          <w:color w:val="000000"/>
          <w:sz w:val="18"/>
          <w:szCs w:val="18"/>
        </w:rPr>
        <w:t> </w:t>
      </w:r>
      <w:r>
        <w:rPr>
          <w:rFonts w:ascii="Verdana" w:hAnsi="Verdana"/>
          <w:color w:val="000000"/>
          <w:sz w:val="18"/>
          <w:szCs w:val="18"/>
        </w:rPr>
        <w:t xml:space="preserve">И.И. Психологическая помощь детям с проблемами в развитии. Спб.: Речь, </w:t>
      </w:r>
      <w:r>
        <w:rPr>
          <w:rFonts w:ascii="Verdana" w:hAnsi="Verdana"/>
          <w:color w:val="000000"/>
          <w:sz w:val="18"/>
          <w:szCs w:val="18"/>
        </w:rPr>
        <w:lastRenderedPageBreak/>
        <w:t>2006. - 224 с.</w:t>
      </w:r>
    </w:p>
    <w:p w14:paraId="6028F8D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Омарова П.О., Валиева П.В. Стойкая</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дезадаптация в младшем школьном возрасте СПб.: Речь, 2011. - 180 с.</w:t>
      </w:r>
    </w:p>
    <w:p w14:paraId="1EDEB0C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Игры для слепых и слабовидящих.- М.: Советский спорт, 1992.- 96 с.</w:t>
      </w:r>
    </w:p>
    <w:p w14:paraId="6030EBB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Новые подходы к ранней психодиагностике детей снедостатками</w:t>
      </w:r>
      <w:r>
        <w:rPr>
          <w:rStyle w:val="WW8Num2z0"/>
          <w:rFonts w:ascii="Verdana" w:hAnsi="Verdana"/>
          <w:color w:val="000000"/>
          <w:sz w:val="18"/>
          <w:szCs w:val="18"/>
        </w:rPr>
        <w:t> </w:t>
      </w:r>
      <w:r>
        <w:rPr>
          <w:rStyle w:val="WW8Num3z0"/>
          <w:rFonts w:ascii="Verdana" w:hAnsi="Verdana"/>
          <w:color w:val="4682B4"/>
          <w:sz w:val="18"/>
          <w:szCs w:val="18"/>
        </w:rPr>
        <w:t>психофизического</w:t>
      </w:r>
      <w:r>
        <w:rPr>
          <w:rStyle w:val="WW8Num2z0"/>
          <w:rFonts w:ascii="Verdana" w:hAnsi="Verdana"/>
          <w:color w:val="000000"/>
          <w:sz w:val="18"/>
          <w:szCs w:val="18"/>
        </w:rPr>
        <w:t> </w:t>
      </w:r>
      <w:r>
        <w:rPr>
          <w:rFonts w:ascii="Verdana" w:hAnsi="Verdana"/>
          <w:color w:val="000000"/>
          <w:sz w:val="18"/>
          <w:szCs w:val="18"/>
        </w:rPr>
        <w:t>развития. Развитие личности в образовательных системах южно-российского региона:. VII Годичное собрание южного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Часть 2. Р.н\Д 2000г. 91 с.</w:t>
      </w:r>
    </w:p>
    <w:p w14:paraId="4FCF4CA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Педагогические основы формирования игры слепых и слабовидящих детей как средства коррекции их нравственного и физического развития. Дис. д-ра пед. наук (13.00.03). М.; Институт коррекци-онной педагогики РАО, 1993. - 500 с.</w:t>
      </w:r>
    </w:p>
    <w:p w14:paraId="5EBD857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Омарова П.О., Валиева П.В. Стойкая школьная дезадаптация в младшем школьном возрасте Спб.: Речь, 2011. - 180 с.</w:t>
      </w:r>
    </w:p>
    <w:p w14:paraId="27B58F9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Омарова П.О., Бажукова O.A.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поведения умственно отсталого школьника. Спб.: Речь, 2009. - 160 с.</w:t>
      </w:r>
    </w:p>
    <w:p w14:paraId="7B52E65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Маллаев</w:t>
      </w:r>
      <w:r>
        <w:rPr>
          <w:rStyle w:val="WW8Num2z0"/>
          <w:rFonts w:ascii="Verdana" w:hAnsi="Verdana"/>
          <w:color w:val="000000"/>
          <w:sz w:val="18"/>
          <w:szCs w:val="18"/>
        </w:rPr>
        <w:t> </w:t>
      </w:r>
      <w:r>
        <w:rPr>
          <w:rFonts w:ascii="Verdana" w:hAnsi="Verdana"/>
          <w:color w:val="000000"/>
          <w:sz w:val="18"/>
          <w:szCs w:val="18"/>
        </w:rPr>
        <w:t>Д.М., Омарова П.О., Магомедова А.Н. Роль семьи в социализации детей с ограниченными возможностями развития. М.: СМУР «Academa», 2008. - 188 с.</w:t>
      </w:r>
    </w:p>
    <w:p w14:paraId="365B071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Мамайчук</w:t>
      </w:r>
      <w:r>
        <w:rPr>
          <w:rStyle w:val="WW8Num2z0"/>
          <w:rFonts w:ascii="Verdana" w:hAnsi="Verdana"/>
          <w:color w:val="000000"/>
          <w:sz w:val="18"/>
          <w:szCs w:val="18"/>
        </w:rPr>
        <w:t> </w:t>
      </w:r>
      <w:r>
        <w:rPr>
          <w:rFonts w:ascii="Verdana" w:hAnsi="Verdana"/>
          <w:color w:val="000000"/>
          <w:sz w:val="18"/>
          <w:szCs w:val="18"/>
        </w:rPr>
        <w:t>И.И. Психокоррекционные технологии для детей с проблемами в развитии. Спб.: Речь, 2004. - 400 с.</w:t>
      </w:r>
    </w:p>
    <w:p w14:paraId="5D2D0B9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 школьном возрасте: Пособие для учителя. М.: Просвещение, 1983. - 96 с.</w:t>
      </w:r>
    </w:p>
    <w:p w14:paraId="2422D68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Лидере А. Г.,</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Е. Л. Диагностика и коррекция умственного развития школьников в школьном и</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Петрозаводск, 1992</w:t>
      </w:r>
    </w:p>
    <w:p w14:paraId="678CF31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и др. Формирование мотивации учения: Кн. для учителя / А.К. Маркова, Т.А.</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А.Б. Орлов. М.: Просвещение, 1990. -192с.</w:t>
      </w:r>
    </w:p>
    <w:p w14:paraId="2557022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Марковская</w:t>
      </w:r>
      <w:r>
        <w:rPr>
          <w:rStyle w:val="WW8Num2z0"/>
          <w:rFonts w:ascii="Verdana" w:hAnsi="Verdana"/>
          <w:color w:val="000000"/>
          <w:sz w:val="18"/>
          <w:szCs w:val="18"/>
        </w:rPr>
        <w:t> </w:t>
      </w:r>
      <w:r>
        <w:rPr>
          <w:rFonts w:ascii="Verdana" w:hAnsi="Verdana"/>
          <w:color w:val="000000"/>
          <w:sz w:val="18"/>
          <w:szCs w:val="18"/>
        </w:rPr>
        <w:t>И.Ф. Клинико-нейропсихическая характеристика задержки психического развития //Ж. «</w:t>
      </w:r>
      <w:r>
        <w:rPr>
          <w:rStyle w:val="WW8Num3z0"/>
          <w:rFonts w:ascii="Verdana" w:hAnsi="Verdana"/>
          <w:color w:val="4682B4"/>
          <w:sz w:val="18"/>
          <w:szCs w:val="18"/>
        </w:rPr>
        <w:t>Дефектология</w:t>
      </w:r>
      <w:r>
        <w:rPr>
          <w:rFonts w:ascii="Verdana" w:hAnsi="Verdana"/>
          <w:color w:val="000000"/>
          <w:sz w:val="18"/>
          <w:szCs w:val="18"/>
        </w:rPr>
        <w:t>», 1977. №6 . - С. 3-10.</w:t>
      </w:r>
    </w:p>
    <w:p w14:paraId="15FAD74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Мастюкова</w:t>
      </w:r>
      <w:r>
        <w:rPr>
          <w:rStyle w:val="WW8Num2z0"/>
          <w:rFonts w:ascii="Verdana" w:hAnsi="Verdana"/>
          <w:color w:val="000000"/>
          <w:sz w:val="18"/>
          <w:szCs w:val="18"/>
        </w:rPr>
        <w:t> </w:t>
      </w:r>
      <w:r>
        <w:rPr>
          <w:rFonts w:ascii="Verdana" w:hAnsi="Verdana"/>
          <w:color w:val="000000"/>
          <w:sz w:val="18"/>
          <w:szCs w:val="18"/>
        </w:rPr>
        <w:t>Е.М., Грибанова Г.В., Московкина А.Г. Профилактика и коррекция нарушений психического развития при семейном алкоголизме.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2006.- 115 с.</w:t>
      </w:r>
    </w:p>
    <w:p w14:paraId="5322A13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H.H., Юсфин С.М. Педагогика поддержки:</w:t>
      </w:r>
      <w:r>
        <w:rPr>
          <w:rStyle w:val="WW8Num2z0"/>
          <w:rFonts w:ascii="Verdana" w:hAnsi="Verdana"/>
          <w:color w:val="000000"/>
          <w:sz w:val="18"/>
          <w:szCs w:val="18"/>
        </w:rPr>
        <w:t> </w:t>
      </w:r>
      <w:r>
        <w:rPr>
          <w:rStyle w:val="WW8Num3z0"/>
          <w:rFonts w:ascii="Verdana" w:hAnsi="Verdana"/>
          <w:color w:val="4682B4"/>
          <w:sz w:val="18"/>
          <w:szCs w:val="18"/>
        </w:rPr>
        <w:t>Учебнометодическое</w:t>
      </w:r>
      <w:r>
        <w:rPr>
          <w:rStyle w:val="WW8Num2z0"/>
          <w:rFonts w:ascii="Verdana" w:hAnsi="Verdana"/>
          <w:color w:val="000000"/>
          <w:sz w:val="18"/>
          <w:szCs w:val="18"/>
        </w:rPr>
        <w:t> </w:t>
      </w:r>
      <w:r>
        <w:rPr>
          <w:rFonts w:ascii="Verdana" w:hAnsi="Verdana"/>
          <w:color w:val="000000"/>
          <w:sz w:val="18"/>
          <w:szCs w:val="18"/>
        </w:rPr>
        <w:t>пособие.- М.: МИРОС, 2001.—208 с.</w:t>
      </w:r>
    </w:p>
    <w:p w14:paraId="728F27D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122. Модифицированная цифровая таблица Шульте // http://www.psy-files.ru/2007/12/03/modificirovannaja-cifrovaja-tablica.html</w:t>
      </w:r>
    </w:p>
    <w:p w14:paraId="78F989F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Монина</w:t>
      </w:r>
      <w:r>
        <w:rPr>
          <w:rStyle w:val="WW8Num2z0"/>
          <w:rFonts w:ascii="Verdana" w:hAnsi="Verdana"/>
          <w:color w:val="000000"/>
          <w:sz w:val="18"/>
          <w:szCs w:val="18"/>
        </w:rPr>
        <w:t> </w:t>
      </w:r>
      <w:r>
        <w:rPr>
          <w:rFonts w:ascii="Verdana" w:hAnsi="Verdana"/>
          <w:color w:val="000000"/>
          <w:sz w:val="18"/>
          <w:szCs w:val="18"/>
        </w:rPr>
        <w:t>Г.Б., Панасюк Е.В. Тренинг взаимодействия с</w:t>
      </w:r>
      <w:r>
        <w:rPr>
          <w:rStyle w:val="WW8Num2z0"/>
          <w:rFonts w:ascii="Verdana" w:hAnsi="Verdana"/>
          <w:color w:val="000000"/>
          <w:sz w:val="18"/>
          <w:szCs w:val="18"/>
        </w:rPr>
        <w:t> </w:t>
      </w:r>
      <w:r>
        <w:rPr>
          <w:rStyle w:val="WW8Num3z0"/>
          <w:rFonts w:ascii="Verdana" w:hAnsi="Verdana"/>
          <w:color w:val="4682B4"/>
          <w:sz w:val="18"/>
          <w:szCs w:val="18"/>
        </w:rPr>
        <w:t>неуспевающим</w:t>
      </w:r>
      <w:r>
        <w:rPr>
          <w:rStyle w:val="WW8Num2z0"/>
          <w:rFonts w:ascii="Verdana" w:hAnsi="Verdana"/>
          <w:color w:val="000000"/>
          <w:sz w:val="18"/>
          <w:szCs w:val="18"/>
        </w:rPr>
        <w:t> </w:t>
      </w:r>
      <w:r>
        <w:rPr>
          <w:rFonts w:ascii="Verdana" w:hAnsi="Verdana"/>
          <w:color w:val="000000"/>
          <w:sz w:val="18"/>
          <w:szCs w:val="18"/>
        </w:rPr>
        <w:t>учеником. Спб.: Речь, 2005. - 200 с.</w:t>
      </w:r>
    </w:p>
    <w:p w14:paraId="183002B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A.B. Возрастные особенности психофизиологических механизмов обеспечения мотивационно-обусловленной интеллектуальной деятельности детей 4-8 лет //Диссертация . кандидата психологических наук (19.00.02) Санкт-Петербург, 2003 - 258 с.</w:t>
      </w:r>
    </w:p>
    <w:p w14:paraId="04E5ACF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Нижегородцева</w:t>
      </w:r>
      <w:r>
        <w:rPr>
          <w:rStyle w:val="WW8Num2z0"/>
          <w:rFonts w:ascii="Verdana" w:hAnsi="Verdana"/>
          <w:color w:val="000000"/>
          <w:sz w:val="18"/>
          <w:szCs w:val="18"/>
        </w:rPr>
        <w:t> </w:t>
      </w:r>
      <w:r>
        <w:rPr>
          <w:rFonts w:ascii="Verdana" w:hAnsi="Verdana"/>
          <w:color w:val="000000"/>
          <w:sz w:val="18"/>
          <w:szCs w:val="18"/>
        </w:rPr>
        <w:t>Н.В., Шадриков В.Д. Психолого-педагогическая</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ребенка к школе. М.: ВЛАДОС, 2001. - 256 с.</w:t>
      </w:r>
    </w:p>
    <w:p w14:paraId="7A28F17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С.Н. Психофизиологическое дифференциально-диагностическое исследование детей 6-8 лет с проблемами интеллектуального развития //Диссертация . кандидата психологических наук (19.00.02, 19.00.04) Санкт-Петербург, 2005 - 186 с.</w:t>
      </w:r>
    </w:p>
    <w:p w14:paraId="0FC55B5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Никашина</w:t>
      </w:r>
      <w:r>
        <w:rPr>
          <w:rStyle w:val="WW8Num2z0"/>
          <w:rFonts w:ascii="Verdana" w:hAnsi="Verdana"/>
          <w:color w:val="000000"/>
          <w:sz w:val="18"/>
          <w:szCs w:val="18"/>
        </w:rPr>
        <w:t> </w:t>
      </w:r>
      <w:r>
        <w:rPr>
          <w:rFonts w:ascii="Verdana" w:hAnsi="Verdana"/>
          <w:color w:val="000000"/>
          <w:sz w:val="18"/>
          <w:szCs w:val="18"/>
        </w:rPr>
        <w:t>H.A. Педагогическая характеристика детей с задержкой психического развития. Основные направления коррекционной работы // Обучение детей с задержкой психического развития. М.: Просвещение, 1981.-С. 34-45</w:t>
      </w:r>
    </w:p>
    <w:p w14:paraId="214E207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Никишина</w:t>
      </w:r>
      <w:r>
        <w:rPr>
          <w:rStyle w:val="WW8Num2z0"/>
          <w:rFonts w:ascii="Verdana" w:hAnsi="Verdana"/>
          <w:color w:val="000000"/>
          <w:sz w:val="18"/>
          <w:szCs w:val="18"/>
        </w:rPr>
        <w:t> </w:t>
      </w:r>
      <w:r>
        <w:rPr>
          <w:rFonts w:ascii="Verdana" w:hAnsi="Verdana"/>
          <w:color w:val="000000"/>
          <w:sz w:val="18"/>
          <w:szCs w:val="18"/>
        </w:rPr>
        <w:t>В.Б., Василенко Т.Д. Психодиагностика в системе социальной работы. М.: ВЛАДОС-ПРЕСС, 2004. - 208 с.</w:t>
      </w:r>
    </w:p>
    <w:p w14:paraId="4D3FC1A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И.М., Бардиер Г.Л. Уроки психологии в начальной школе. Спб.: Речь, 2004. - 190 с.</w:t>
      </w:r>
    </w:p>
    <w:p w14:paraId="21F60B4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Новгородская</w:t>
      </w:r>
      <w:r>
        <w:rPr>
          <w:rStyle w:val="WW8Num2z0"/>
          <w:rFonts w:ascii="Verdana" w:hAnsi="Verdana"/>
          <w:color w:val="000000"/>
          <w:sz w:val="18"/>
          <w:szCs w:val="18"/>
        </w:rPr>
        <w:t> </w:t>
      </w:r>
      <w:r>
        <w:rPr>
          <w:rFonts w:ascii="Verdana" w:hAnsi="Verdana"/>
          <w:color w:val="000000"/>
          <w:sz w:val="18"/>
          <w:szCs w:val="18"/>
        </w:rPr>
        <w:t xml:space="preserve">Н.Е. Формирование предпосылок учебной деятельности у дошкольников с </w:t>
      </w:r>
      <w:r>
        <w:rPr>
          <w:rFonts w:ascii="Verdana" w:hAnsi="Verdana"/>
          <w:color w:val="000000"/>
          <w:sz w:val="18"/>
          <w:szCs w:val="18"/>
        </w:rPr>
        <w:lastRenderedPageBreak/>
        <w:t>общим</w:t>
      </w:r>
      <w:r>
        <w:rPr>
          <w:rStyle w:val="WW8Num2z0"/>
          <w:rFonts w:ascii="Verdana" w:hAnsi="Verdana"/>
          <w:color w:val="000000"/>
          <w:sz w:val="18"/>
          <w:szCs w:val="18"/>
        </w:rPr>
        <w:t> </w:t>
      </w:r>
      <w:r>
        <w:rPr>
          <w:rStyle w:val="WW8Num3z0"/>
          <w:rFonts w:ascii="Verdana" w:hAnsi="Verdana"/>
          <w:color w:val="4682B4"/>
          <w:sz w:val="18"/>
          <w:szCs w:val="18"/>
        </w:rPr>
        <w:t>недоразвитием</w:t>
      </w:r>
      <w:r>
        <w:rPr>
          <w:rStyle w:val="WW8Num2z0"/>
          <w:rFonts w:ascii="Verdana" w:hAnsi="Verdana"/>
          <w:color w:val="000000"/>
          <w:sz w:val="18"/>
          <w:szCs w:val="18"/>
        </w:rPr>
        <w:t> </w:t>
      </w:r>
      <w:r>
        <w:rPr>
          <w:rFonts w:ascii="Verdana" w:hAnsi="Verdana"/>
          <w:color w:val="000000"/>
          <w:sz w:val="18"/>
          <w:szCs w:val="18"/>
        </w:rPr>
        <w:t>речи в процессе коррекционно-логопедической работы // Дис. . канд. Пед. наук (13.00.03) М., 1999 -180с.</w:t>
      </w:r>
    </w:p>
    <w:p w14:paraId="771A645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Интеграционные процессы в педагогическом образовании. Махачкала:</w:t>
      </w:r>
      <w:r>
        <w:rPr>
          <w:rStyle w:val="WW8Num2z0"/>
          <w:rFonts w:ascii="Verdana" w:hAnsi="Verdana"/>
          <w:color w:val="000000"/>
          <w:sz w:val="18"/>
          <w:szCs w:val="18"/>
        </w:rPr>
        <w:t> </w:t>
      </w:r>
      <w:r>
        <w:rPr>
          <w:rStyle w:val="WW8Num3z0"/>
          <w:rFonts w:ascii="Verdana" w:hAnsi="Verdana"/>
          <w:color w:val="4682B4"/>
          <w:sz w:val="18"/>
          <w:szCs w:val="18"/>
        </w:rPr>
        <w:t>ИЛИ</w:t>
      </w:r>
      <w:r>
        <w:rPr>
          <w:rStyle w:val="WW8Num2z0"/>
          <w:rFonts w:ascii="Verdana" w:hAnsi="Verdana"/>
          <w:color w:val="000000"/>
          <w:sz w:val="18"/>
          <w:szCs w:val="18"/>
        </w:rPr>
        <w:t> </w:t>
      </w:r>
      <w:r>
        <w:rPr>
          <w:rFonts w:ascii="Verdana" w:hAnsi="Verdana"/>
          <w:color w:val="000000"/>
          <w:sz w:val="18"/>
          <w:szCs w:val="18"/>
        </w:rPr>
        <w:t>ДГУ, 1998.- 189с.</w:t>
      </w:r>
    </w:p>
    <w:p w14:paraId="4A87A85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Основы педагогической экологии: монография.- Махачкала:</w:t>
      </w:r>
      <w:r>
        <w:rPr>
          <w:rStyle w:val="WW8Num2z0"/>
          <w:rFonts w:ascii="Verdana" w:hAnsi="Verdana"/>
          <w:color w:val="000000"/>
          <w:sz w:val="18"/>
          <w:szCs w:val="18"/>
        </w:rPr>
        <w:t> </w:t>
      </w:r>
      <w:r>
        <w:rPr>
          <w:rStyle w:val="WW8Num3z0"/>
          <w:rFonts w:ascii="Verdana" w:hAnsi="Verdana"/>
          <w:color w:val="4682B4"/>
          <w:sz w:val="18"/>
          <w:szCs w:val="18"/>
        </w:rPr>
        <w:t>ИЛУ</w:t>
      </w:r>
      <w:r>
        <w:rPr>
          <w:rStyle w:val="WW8Num2z0"/>
          <w:rFonts w:ascii="Verdana" w:hAnsi="Verdana"/>
          <w:color w:val="000000"/>
          <w:sz w:val="18"/>
          <w:szCs w:val="18"/>
        </w:rPr>
        <w:t> </w:t>
      </w:r>
      <w:r>
        <w:rPr>
          <w:rFonts w:ascii="Verdana" w:hAnsi="Verdana"/>
          <w:color w:val="000000"/>
          <w:sz w:val="18"/>
          <w:szCs w:val="18"/>
        </w:rPr>
        <w:t>ДГУ, 2002.- 101с.</w:t>
      </w:r>
    </w:p>
    <w:p w14:paraId="5151992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Синтез нравственных ценностей в</w:t>
      </w:r>
      <w:r>
        <w:rPr>
          <w:rStyle w:val="WW8Num2z0"/>
          <w:rFonts w:ascii="Verdana" w:hAnsi="Verdana"/>
          <w:color w:val="000000"/>
          <w:sz w:val="18"/>
          <w:szCs w:val="18"/>
        </w:rPr>
        <w:t> </w:t>
      </w:r>
      <w:r>
        <w:rPr>
          <w:rStyle w:val="WW8Num3z0"/>
          <w:rFonts w:ascii="Verdana" w:hAnsi="Verdana"/>
          <w:color w:val="4682B4"/>
          <w:sz w:val="18"/>
          <w:szCs w:val="18"/>
        </w:rPr>
        <w:t>многокультурной</w:t>
      </w:r>
      <w:r>
        <w:rPr>
          <w:rStyle w:val="WW8Num2z0"/>
          <w:rFonts w:ascii="Verdana" w:hAnsi="Verdana"/>
          <w:color w:val="000000"/>
          <w:sz w:val="18"/>
          <w:szCs w:val="18"/>
        </w:rPr>
        <w:t> </w:t>
      </w:r>
      <w:r>
        <w:rPr>
          <w:rFonts w:ascii="Verdana" w:hAnsi="Verdana"/>
          <w:color w:val="000000"/>
          <w:sz w:val="18"/>
          <w:szCs w:val="18"/>
        </w:rPr>
        <w:t>молодежной среде: Монография.- Махачкала: ИЛУ</w:t>
      </w:r>
      <w:r>
        <w:rPr>
          <w:rStyle w:val="WW8Num2z0"/>
          <w:rFonts w:ascii="Verdana" w:hAnsi="Verdana"/>
          <w:color w:val="000000"/>
          <w:sz w:val="18"/>
          <w:szCs w:val="18"/>
        </w:rPr>
        <w:t> </w:t>
      </w:r>
      <w:r>
        <w:rPr>
          <w:rStyle w:val="WW8Num3z0"/>
          <w:rFonts w:ascii="Verdana" w:hAnsi="Verdana"/>
          <w:color w:val="4682B4"/>
          <w:sz w:val="18"/>
          <w:szCs w:val="18"/>
        </w:rPr>
        <w:t>ДГУ</w:t>
      </w:r>
      <w:r>
        <w:rPr>
          <w:rFonts w:ascii="Verdana" w:hAnsi="Verdana"/>
          <w:color w:val="000000"/>
          <w:sz w:val="18"/>
          <w:szCs w:val="18"/>
        </w:rPr>
        <w:t>, 2005.-168с.</w:t>
      </w:r>
    </w:p>
    <w:p w14:paraId="426E141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А.Н. Технология конструирования и решения педагогических задач Махачкала: ДГГГУ, 1994.- 47с.</w:t>
      </w:r>
    </w:p>
    <w:p w14:paraId="1405677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135. Об утверждении и введение в действие</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начального общеоб-разования //Вестник образования России,- 2010, №2 С. 44-73.</w:t>
      </w:r>
    </w:p>
    <w:p w14:paraId="2E5DE63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Практическая психология в начальной школе. М.: ТЦ «</w:t>
      </w:r>
      <w:r>
        <w:rPr>
          <w:rStyle w:val="WW8Num3z0"/>
          <w:rFonts w:ascii="Verdana" w:hAnsi="Verdana"/>
          <w:color w:val="4682B4"/>
          <w:sz w:val="18"/>
          <w:szCs w:val="18"/>
        </w:rPr>
        <w:t>Сфера</w:t>
      </w:r>
      <w:r>
        <w:rPr>
          <w:rFonts w:ascii="Verdana" w:hAnsi="Verdana"/>
          <w:color w:val="000000"/>
          <w:sz w:val="18"/>
          <w:szCs w:val="18"/>
        </w:rPr>
        <w:t>», 2005. - 240 с.</w:t>
      </w:r>
    </w:p>
    <w:p w14:paraId="6354A99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Справочная книга школьного психолога. М.: Просвещение, Учебная литература, 1996. - 352 с.</w:t>
      </w:r>
    </w:p>
    <w:p w14:paraId="41FBAE4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Омарова</w:t>
      </w:r>
      <w:r>
        <w:rPr>
          <w:rStyle w:val="WW8Num2z0"/>
          <w:rFonts w:ascii="Verdana" w:hAnsi="Verdana"/>
          <w:color w:val="000000"/>
          <w:sz w:val="18"/>
          <w:szCs w:val="18"/>
        </w:rPr>
        <w:t> </w:t>
      </w:r>
      <w:r>
        <w:rPr>
          <w:rFonts w:ascii="Verdana" w:hAnsi="Verdana"/>
          <w:color w:val="000000"/>
          <w:sz w:val="18"/>
          <w:szCs w:val="18"/>
        </w:rPr>
        <w:t>П.О. Развитие общения умственно отсталых младших школьников. Махачкала: Юпитер, 2002. - 120 с.</w:t>
      </w:r>
    </w:p>
    <w:p w14:paraId="6F597CC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Омарова</w:t>
      </w:r>
      <w:r>
        <w:rPr>
          <w:rStyle w:val="WW8Num2z0"/>
          <w:rFonts w:ascii="Verdana" w:hAnsi="Verdana"/>
          <w:color w:val="000000"/>
          <w:sz w:val="18"/>
          <w:szCs w:val="18"/>
        </w:rPr>
        <w:t> </w:t>
      </w:r>
      <w:r>
        <w:rPr>
          <w:rFonts w:ascii="Verdana" w:hAnsi="Verdana"/>
          <w:color w:val="000000"/>
          <w:sz w:val="18"/>
          <w:szCs w:val="18"/>
        </w:rPr>
        <w:t>П.О., Маллаев Д.М. и др. Психолого-педагогическое сопровождение детей-сирот. Махачкала: Юпитер, 2002. - 102 с.</w:t>
      </w:r>
    </w:p>
    <w:p w14:paraId="5714FE3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Омарова</w:t>
      </w:r>
      <w:r>
        <w:rPr>
          <w:rStyle w:val="WW8Num2z0"/>
          <w:rFonts w:ascii="Verdana" w:hAnsi="Verdana"/>
          <w:color w:val="000000"/>
          <w:sz w:val="18"/>
          <w:szCs w:val="18"/>
        </w:rPr>
        <w:t> </w:t>
      </w:r>
      <w:r>
        <w:rPr>
          <w:rFonts w:ascii="Verdana" w:hAnsi="Verdana"/>
          <w:color w:val="000000"/>
          <w:sz w:val="18"/>
          <w:szCs w:val="18"/>
        </w:rPr>
        <w:t>П.О., Маллаев Д.М., Магомедова А.Н. Теория и практика психолого-педагогического сопровождения детей с ранним детским аутизмом и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Махачкала: ДГПУ, 2005. - 71 с.</w:t>
      </w:r>
    </w:p>
    <w:p w14:paraId="5B68694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A.A. Общая психокоррекция М.: ТЦ «</w:t>
      </w:r>
      <w:r>
        <w:rPr>
          <w:rStyle w:val="WW8Num3z0"/>
          <w:rFonts w:ascii="Verdana" w:hAnsi="Verdana"/>
          <w:color w:val="4682B4"/>
          <w:sz w:val="18"/>
          <w:szCs w:val="18"/>
        </w:rPr>
        <w:t>Сфера</w:t>
      </w:r>
      <w:r>
        <w:rPr>
          <w:rFonts w:ascii="Verdana" w:hAnsi="Verdana"/>
          <w:color w:val="000000"/>
          <w:sz w:val="18"/>
          <w:szCs w:val="18"/>
        </w:rPr>
        <w:t>», 2002512 с.</w:t>
      </w:r>
    </w:p>
    <w:p w14:paraId="4F9AB91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Прищепова И.В. К вопросу об изучении предпосылок</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орфографии дошкольниками с ОНР // Практическая психология и</w:t>
      </w:r>
      <w:r>
        <w:rPr>
          <w:rStyle w:val="WW8Num2z0"/>
          <w:rFonts w:ascii="Verdana" w:hAnsi="Verdana"/>
          <w:color w:val="000000"/>
          <w:sz w:val="18"/>
          <w:szCs w:val="18"/>
        </w:rPr>
        <w:t> </w:t>
      </w:r>
      <w:r>
        <w:rPr>
          <w:rStyle w:val="WW8Num3z0"/>
          <w:rFonts w:ascii="Verdana" w:hAnsi="Verdana"/>
          <w:color w:val="4682B4"/>
          <w:sz w:val="18"/>
          <w:szCs w:val="18"/>
        </w:rPr>
        <w:t>логопедия</w:t>
      </w:r>
      <w:r>
        <w:rPr>
          <w:rFonts w:ascii="Verdana" w:hAnsi="Verdana"/>
          <w:color w:val="000000"/>
          <w:sz w:val="18"/>
          <w:szCs w:val="18"/>
        </w:rPr>
        <w:t>. Дайджест №4 (27), 2007. С. 51-55</w:t>
      </w:r>
    </w:p>
    <w:p w14:paraId="7DBB25A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Интегративный подход в формировании лексико-грамматического строя речи (словоизменения и словообразования на материале темы: "Воздушный транспорт") // Фестиваль педагогических идей2006-2007</w:t>
      </w:r>
    </w:p>
    <w:p w14:paraId="0F9F8AE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От игры к письму // Ж. «</w:t>
      </w:r>
      <w:r>
        <w:rPr>
          <w:rStyle w:val="WW8Num3z0"/>
          <w:rFonts w:ascii="Verdana" w:hAnsi="Verdana"/>
          <w:color w:val="4682B4"/>
          <w:sz w:val="18"/>
          <w:szCs w:val="18"/>
        </w:rPr>
        <w:t>Логопед</w:t>
      </w:r>
      <w:r>
        <w:rPr>
          <w:rStyle w:val="WW8Num2z0"/>
          <w:rFonts w:ascii="Verdana" w:hAnsi="Verdana"/>
          <w:color w:val="000000"/>
          <w:sz w:val="18"/>
          <w:szCs w:val="18"/>
        </w:rPr>
        <w:t> </w:t>
      </w:r>
      <w:r>
        <w:rPr>
          <w:rFonts w:ascii="Verdana" w:hAnsi="Verdana"/>
          <w:color w:val="000000"/>
          <w:sz w:val="18"/>
          <w:szCs w:val="18"/>
        </w:rPr>
        <w:t>в детском саду»,2007- 1(16)-47-52.</w:t>
      </w:r>
    </w:p>
    <w:p w14:paraId="769F70B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Развиваем языковое чутьё ребёнка // «</w:t>
      </w:r>
      <w:r>
        <w:rPr>
          <w:rStyle w:val="WW8Num3z0"/>
          <w:rFonts w:ascii="Verdana" w:hAnsi="Verdana"/>
          <w:color w:val="4682B4"/>
          <w:sz w:val="18"/>
          <w:szCs w:val="18"/>
        </w:rPr>
        <w:t>Популярная логопедия</w:t>
      </w:r>
      <w:r>
        <w:rPr>
          <w:rFonts w:ascii="Verdana" w:hAnsi="Verdana"/>
          <w:color w:val="000000"/>
          <w:sz w:val="18"/>
          <w:szCs w:val="18"/>
        </w:rPr>
        <w:t>». Научно-методический альманах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родителей,2008.-№1 (1)-18-19</w:t>
      </w:r>
    </w:p>
    <w:p w14:paraId="5DB4F9C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Новые стихотворения и</w:t>
      </w:r>
      <w:r>
        <w:rPr>
          <w:rStyle w:val="WW8Num2z0"/>
          <w:rFonts w:ascii="Verdana" w:hAnsi="Verdana"/>
          <w:color w:val="000000"/>
          <w:sz w:val="18"/>
          <w:szCs w:val="18"/>
        </w:rPr>
        <w:t> </w:t>
      </w:r>
      <w:r>
        <w:rPr>
          <w:rStyle w:val="WW8Num3z0"/>
          <w:rFonts w:ascii="Verdana" w:hAnsi="Verdana"/>
          <w:color w:val="4682B4"/>
          <w:sz w:val="18"/>
          <w:szCs w:val="18"/>
        </w:rPr>
        <w:t>скороговорки</w:t>
      </w:r>
      <w:r>
        <w:rPr>
          <w:rStyle w:val="WW8Num2z0"/>
          <w:rFonts w:ascii="Verdana" w:hAnsi="Verdana"/>
          <w:color w:val="000000"/>
          <w:sz w:val="18"/>
          <w:szCs w:val="18"/>
        </w:rPr>
        <w:t> </w:t>
      </w:r>
      <w:r>
        <w:rPr>
          <w:rFonts w:ascii="Verdana" w:hAnsi="Verdana"/>
          <w:color w:val="000000"/>
          <w:sz w:val="18"/>
          <w:szCs w:val="18"/>
        </w:rPr>
        <w:t>на все лексические темы СПб.: Каро, 2007.</w:t>
      </w:r>
    </w:p>
    <w:p w14:paraId="02DFD9C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Перегудова Т.С. Тетрадки для зарядки СПб.: Каро, 2007.</w:t>
      </w:r>
    </w:p>
    <w:p w14:paraId="60B1A85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Позднякова Л.А. Первые</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грамоты в стихах и</w:t>
      </w:r>
      <w:r>
        <w:rPr>
          <w:rStyle w:val="WW8Num2z0"/>
          <w:rFonts w:ascii="Verdana" w:hAnsi="Verdana"/>
          <w:color w:val="000000"/>
          <w:sz w:val="18"/>
          <w:szCs w:val="18"/>
        </w:rPr>
        <w:t> </w:t>
      </w:r>
      <w:r>
        <w:rPr>
          <w:rStyle w:val="WW8Num3z0"/>
          <w:rFonts w:ascii="Verdana" w:hAnsi="Verdana"/>
          <w:color w:val="4682B4"/>
          <w:sz w:val="18"/>
          <w:szCs w:val="18"/>
        </w:rPr>
        <w:t>картинках</w:t>
      </w:r>
      <w:r>
        <w:rPr>
          <w:rStyle w:val="WW8Num2z0"/>
          <w:rFonts w:ascii="Verdana" w:hAnsi="Verdana"/>
          <w:color w:val="000000"/>
          <w:sz w:val="18"/>
          <w:szCs w:val="18"/>
        </w:rPr>
        <w:t> </w:t>
      </w:r>
      <w:r>
        <w:rPr>
          <w:rFonts w:ascii="Verdana" w:hAnsi="Verdana"/>
          <w:color w:val="000000"/>
          <w:sz w:val="18"/>
          <w:szCs w:val="18"/>
        </w:rPr>
        <w:t>СПб.: Каро, 2008.</w:t>
      </w:r>
    </w:p>
    <w:p w14:paraId="1A94DD2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Позднякова Л.А. Игры и</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для развития у детей общих</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навыков 6-7 лет СПб.: Каро, 2008.</w:t>
      </w:r>
    </w:p>
    <w:p w14:paraId="5BF57BE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Загадки и отгадки в картинках на все лексические темы СПб.: Каро, 2008.</w:t>
      </w:r>
    </w:p>
    <w:p w14:paraId="739E6EF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Новые игры с пальчиками для развития мелкой моторики СПб.: Каро, 2008.</w:t>
      </w:r>
    </w:p>
    <w:p w14:paraId="20138F6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Логопед родителям - СПб.: Каро, 2009.</w:t>
      </w:r>
    </w:p>
    <w:p w14:paraId="29708F7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Веселые задачки в стихах и картинках СПб.: Каро, 2009.</w:t>
      </w:r>
    </w:p>
    <w:p w14:paraId="5E3CEBD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Османова</w:t>
      </w:r>
      <w:r>
        <w:rPr>
          <w:rStyle w:val="WW8Num2z0"/>
          <w:rFonts w:ascii="Verdana" w:hAnsi="Verdana"/>
          <w:color w:val="000000"/>
          <w:sz w:val="18"/>
          <w:szCs w:val="18"/>
        </w:rPr>
        <w:t> </w:t>
      </w:r>
      <w:r>
        <w:rPr>
          <w:rFonts w:ascii="Verdana" w:hAnsi="Verdana"/>
          <w:color w:val="000000"/>
          <w:sz w:val="18"/>
          <w:szCs w:val="18"/>
        </w:rPr>
        <w:t>Г.А. Чистоговорки для правописания СПб.: Каро,2009.</w:t>
      </w:r>
    </w:p>
    <w:p w14:paraId="6231BED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155. Переелени Л.И. Некоторые особенности внимания у детей с отклонениями в развитии // Ж. «</w:t>
      </w:r>
      <w:r>
        <w:rPr>
          <w:rStyle w:val="WW8Num3z0"/>
          <w:rFonts w:ascii="Verdana" w:hAnsi="Verdana"/>
          <w:color w:val="4682B4"/>
          <w:sz w:val="18"/>
          <w:szCs w:val="18"/>
        </w:rPr>
        <w:t>Дефектология</w:t>
      </w:r>
      <w:r>
        <w:rPr>
          <w:rFonts w:ascii="Verdana" w:hAnsi="Verdana"/>
          <w:color w:val="000000"/>
          <w:sz w:val="18"/>
          <w:szCs w:val="18"/>
        </w:rPr>
        <w:t>», 1972. -№ 4. С. 23-28.</w:t>
      </w:r>
    </w:p>
    <w:p w14:paraId="2972855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сочинения. В 2-х томах. Т.1. / И.Г. Песталоцци. -М.: Педагогика, 1981. -336 с.</w:t>
      </w:r>
    </w:p>
    <w:p w14:paraId="29710DA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Политова, С.П. Психофизиологические и психологические особенности детей-олигофренов младшего школьного возраста и их значение в коррекционно-развивающем обучении </w:t>
      </w:r>
      <w:r>
        <w:rPr>
          <w:rFonts w:ascii="Verdana" w:hAnsi="Verdana"/>
          <w:color w:val="000000"/>
          <w:sz w:val="18"/>
          <w:szCs w:val="18"/>
        </w:rPr>
        <w:lastRenderedPageBreak/>
        <w:t>//Диссертация . кандидата психологических наук (19.00.02) Уфа, 2004. -226 с.</w:t>
      </w:r>
    </w:p>
    <w:p w14:paraId="712687D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158. Практическая психология образования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Style w:val="WW8Num2z0"/>
          <w:rFonts w:ascii="Verdana" w:hAnsi="Verdana"/>
          <w:color w:val="000000"/>
          <w:sz w:val="18"/>
          <w:szCs w:val="18"/>
        </w:rPr>
        <w:t> </w:t>
      </w:r>
      <w:r>
        <w:rPr>
          <w:rFonts w:ascii="Verdana" w:hAnsi="Verdana"/>
          <w:color w:val="000000"/>
          <w:sz w:val="18"/>
          <w:szCs w:val="18"/>
        </w:rPr>
        <w:t>Спб.: Питер, 2004. - 592 с.</w:t>
      </w:r>
    </w:p>
    <w:p w14:paraId="6E36A68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159. Прогрессивные матрицы Равена // http://www.psy-files.ru/2006/ 1 l/27/progressivnyematricyravena.html</w:t>
      </w:r>
    </w:p>
    <w:p w14:paraId="419ED43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160. Психолого-педагогическое консультирование и сопровождение развития ребенка. Пособие для учителя-дефектолога // Под ред. JI.M. Шипи-циной. М.: ВЛАДОС, 2003. - 528 с.</w:t>
      </w:r>
    </w:p>
    <w:p w14:paraId="0540401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Пускаева</w:t>
      </w:r>
      <w:r>
        <w:rPr>
          <w:rStyle w:val="WW8Num2z0"/>
          <w:rFonts w:ascii="Verdana" w:hAnsi="Verdana"/>
          <w:color w:val="000000"/>
          <w:sz w:val="18"/>
          <w:szCs w:val="18"/>
        </w:rPr>
        <w:t> </w:t>
      </w:r>
      <w:r>
        <w:rPr>
          <w:rFonts w:ascii="Verdana" w:hAnsi="Verdana"/>
          <w:color w:val="000000"/>
          <w:sz w:val="18"/>
          <w:szCs w:val="18"/>
        </w:rPr>
        <w:t>Т.Д. Структура мыслительной деятельности школьников и пути ее коррекции при задержке психического развития //В кн. «</w:t>
      </w:r>
      <w:r>
        <w:rPr>
          <w:rStyle w:val="WW8Num3z0"/>
          <w:rFonts w:ascii="Verdana" w:hAnsi="Verdana"/>
          <w:color w:val="4682B4"/>
          <w:sz w:val="18"/>
          <w:szCs w:val="18"/>
        </w:rPr>
        <w:t>Отстающие в учении школьники: проблемы психического развития</w:t>
      </w:r>
      <w:r>
        <w:rPr>
          <w:rFonts w:ascii="Verdana" w:hAnsi="Verdana"/>
          <w:color w:val="000000"/>
          <w:sz w:val="18"/>
          <w:szCs w:val="18"/>
        </w:rPr>
        <w:t>» М., 1986. - С. 43-65.</w:t>
      </w:r>
    </w:p>
    <w:p w14:paraId="0CE75A5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Резухина</w:t>
      </w:r>
      <w:r>
        <w:rPr>
          <w:rStyle w:val="WW8Num2z0"/>
          <w:rFonts w:ascii="Verdana" w:hAnsi="Verdana"/>
          <w:color w:val="000000"/>
          <w:sz w:val="18"/>
          <w:szCs w:val="18"/>
        </w:rPr>
        <w:t> </w:t>
      </w:r>
      <w:r>
        <w:rPr>
          <w:rFonts w:ascii="Verdana" w:hAnsi="Verdana"/>
          <w:color w:val="000000"/>
          <w:sz w:val="18"/>
          <w:szCs w:val="18"/>
        </w:rPr>
        <w:t>Е.В. Нарушение детско-взрослой общности как фактор школьной дезадаптации учащихся начальных классов // Дис. . канд. психол. наук (19.00.07): Тула, 2003 161 с.</w:t>
      </w:r>
    </w:p>
    <w:p w14:paraId="2282A1D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Рейдибойм</w:t>
      </w:r>
      <w:r>
        <w:rPr>
          <w:rStyle w:val="WW8Num2z0"/>
          <w:rFonts w:ascii="Verdana" w:hAnsi="Verdana"/>
          <w:color w:val="000000"/>
          <w:sz w:val="18"/>
          <w:szCs w:val="18"/>
        </w:rPr>
        <w:t> </w:t>
      </w:r>
      <w:r>
        <w:rPr>
          <w:rFonts w:ascii="Verdana" w:hAnsi="Verdana"/>
          <w:color w:val="000000"/>
          <w:sz w:val="18"/>
          <w:szCs w:val="18"/>
        </w:rPr>
        <w:t>М.Г. Задержка психического развития у детей / развитие взглядов и некоторые современные клинико-психологические представления // Ж. «</w:t>
      </w:r>
      <w:r>
        <w:rPr>
          <w:rStyle w:val="WW8Num3z0"/>
          <w:rFonts w:ascii="Verdana" w:hAnsi="Verdana"/>
          <w:color w:val="4682B4"/>
          <w:sz w:val="18"/>
          <w:szCs w:val="18"/>
        </w:rPr>
        <w:t>Дефектология</w:t>
      </w:r>
      <w:r>
        <w:rPr>
          <w:rFonts w:ascii="Verdana" w:hAnsi="Verdana"/>
          <w:color w:val="000000"/>
          <w:sz w:val="18"/>
          <w:szCs w:val="18"/>
        </w:rPr>
        <w:t>», 1977. № 2.</w:t>
      </w:r>
    </w:p>
    <w:p w14:paraId="088778D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O.K. Конструирование игрового сюжета как фактор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детей старшего дошкольного возраста // Автореф. дисс. .к.психол.н. (19.00.07) М.: РАО, 2008. - 18 с.</w:t>
      </w:r>
    </w:p>
    <w:p w14:paraId="5033B1B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Репкин</w:t>
      </w:r>
      <w:r>
        <w:rPr>
          <w:rStyle w:val="WW8Num2z0"/>
          <w:rFonts w:ascii="Verdana" w:hAnsi="Verdana"/>
          <w:color w:val="000000"/>
          <w:sz w:val="18"/>
          <w:szCs w:val="18"/>
        </w:rPr>
        <w:t> </w:t>
      </w:r>
      <w:r>
        <w:rPr>
          <w:rFonts w:ascii="Verdana" w:hAnsi="Verdana"/>
          <w:color w:val="000000"/>
          <w:sz w:val="18"/>
          <w:szCs w:val="18"/>
        </w:rPr>
        <w:t>В.В., Репкина Н.В. Развивающее обучение: теория и практика. Томск: «</w:t>
      </w:r>
      <w:r>
        <w:rPr>
          <w:rStyle w:val="WW8Num3z0"/>
          <w:rFonts w:ascii="Verdana" w:hAnsi="Verdana"/>
          <w:color w:val="4682B4"/>
          <w:sz w:val="18"/>
          <w:szCs w:val="18"/>
        </w:rPr>
        <w:t>Пеленг</w:t>
      </w:r>
      <w:r>
        <w:rPr>
          <w:rFonts w:ascii="Verdana" w:hAnsi="Verdana"/>
          <w:color w:val="000000"/>
          <w:sz w:val="18"/>
          <w:szCs w:val="18"/>
        </w:rPr>
        <w:t>», 1997. - 288 с.</w:t>
      </w:r>
    </w:p>
    <w:p w14:paraId="6A366D2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Проблемы общей психологии. -М.,1973. -416с.</w:t>
      </w:r>
    </w:p>
    <w:p w14:paraId="4505AA8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167. Рубинштейн C.J1. Основы общей психологии. Ч. 2.- М., 1989.322с.</w:t>
      </w:r>
    </w:p>
    <w:p w14:paraId="056B326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168. Рубинштейн C.JI. Основы общей психологии СПб.: Питер Ком, 1999.-720 с.</w:t>
      </w:r>
    </w:p>
    <w:p w14:paraId="7C79E9A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С.Г. Арт-терапия для детей с ЗПР. Спб.: Речь, 2007.144 с.</w:t>
      </w:r>
    </w:p>
    <w:p w14:paraId="6C05305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Рыжкова</w:t>
      </w:r>
      <w:r>
        <w:rPr>
          <w:rStyle w:val="WW8Num2z0"/>
          <w:rFonts w:ascii="Verdana" w:hAnsi="Verdana"/>
          <w:color w:val="000000"/>
          <w:sz w:val="18"/>
          <w:szCs w:val="18"/>
        </w:rPr>
        <w:t> </w:t>
      </w:r>
      <w:r>
        <w:rPr>
          <w:rFonts w:ascii="Verdana" w:hAnsi="Verdana"/>
          <w:color w:val="000000"/>
          <w:sz w:val="18"/>
          <w:szCs w:val="18"/>
        </w:rPr>
        <w:t>В.В. Совершенствование психомоторных функций</w:t>
      </w:r>
      <w:r>
        <w:rPr>
          <w:rStyle w:val="WW8Num2z0"/>
          <w:rFonts w:ascii="Verdana" w:hAnsi="Verdana"/>
          <w:color w:val="000000"/>
          <w:sz w:val="18"/>
          <w:szCs w:val="18"/>
        </w:rPr>
        <w:t> </w:t>
      </w:r>
      <w:r>
        <w:rPr>
          <w:rStyle w:val="WW8Num3z0"/>
          <w:rFonts w:ascii="Verdana" w:hAnsi="Verdana"/>
          <w:color w:val="4682B4"/>
          <w:sz w:val="18"/>
          <w:szCs w:val="18"/>
        </w:rPr>
        <w:t>первоклассника</w:t>
      </w:r>
      <w:r>
        <w:rPr>
          <w:rStyle w:val="WW8Num2z0"/>
          <w:rFonts w:ascii="Verdana" w:hAnsi="Verdana"/>
          <w:color w:val="000000"/>
          <w:sz w:val="18"/>
          <w:szCs w:val="18"/>
        </w:rPr>
        <w:t> </w:t>
      </w:r>
      <w:r>
        <w:rPr>
          <w:rFonts w:ascii="Verdana" w:hAnsi="Verdana"/>
          <w:color w:val="000000"/>
          <w:sz w:val="18"/>
          <w:szCs w:val="18"/>
        </w:rPr>
        <w:t>как предпосылка его успешного обучения // Автореф. дисс. . к.психол.н. (19.00.07) — Краснодар: Кубанский государственный университет, 2006-20 с.</w:t>
      </w:r>
    </w:p>
    <w:p w14:paraId="1E1B511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И.М. Психологические условия формирования ценност-ности учебной деятельности младшего школьника // Автореф. дисс. . к.психол.н. (19.00.07) Самара: Оренбургский государственный университет, 2008.-24 с.</w:t>
      </w:r>
    </w:p>
    <w:p w14:paraId="1902CC14"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172. Самойлина, Т.Г. Психофизиологические и психологические характеристики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сферы младших школьников с трудностями обучения //Диссертация . кандидата психологических наук (19.00.02) Ростов-на-Дону, 2002 - 171 с.</w:t>
      </w:r>
    </w:p>
    <w:p w14:paraId="1B5BE44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Семаго</w:t>
      </w:r>
      <w:r>
        <w:rPr>
          <w:rStyle w:val="WW8Num2z0"/>
          <w:rFonts w:ascii="Verdana" w:hAnsi="Verdana"/>
          <w:color w:val="000000"/>
          <w:sz w:val="18"/>
          <w:szCs w:val="18"/>
        </w:rPr>
        <w:t> </w:t>
      </w:r>
      <w:r>
        <w:rPr>
          <w:rFonts w:ascii="Verdana" w:hAnsi="Verdana"/>
          <w:color w:val="000000"/>
          <w:sz w:val="18"/>
          <w:szCs w:val="18"/>
        </w:rPr>
        <w:t>М.М., Семаго Н.Я. Организация и содержание деятельности психолога специального образования. М.: Аркти, 2005. - 336 с.</w:t>
      </w:r>
    </w:p>
    <w:p w14:paraId="2F501B9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Сидорчук</w:t>
      </w:r>
      <w:r>
        <w:rPr>
          <w:rStyle w:val="WW8Num2z0"/>
          <w:rFonts w:ascii="Verdana" w:hAnsi="Verdana"/>
          <w:color w:val="000000"/>
          <w:sz w:val="18"/>
          <w:szCs w:val="18"/>
        </w:rPr>
        <w:t> </w:t>
      </w:r>
      <w:r>
        <w:rPr>
          <w:rFonts w:ascii="Verdana" w:hAnsi="Verdana"/>
          <w:color w:val="000000"/>
          <w:sz w:val="18"/>
          <w:szCs w:val="18"/>
        </w:rPr>
        <w:t>Т.А. Система творческих заданий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на начальном этапе становления личности // Автореф. дисс . к.п.н (13.00.01) М.: Московский государственный индустриальный университет, 1998. 24 с.</w:t>
      </w:r>
    </w:p>
    <w:p w14:paraId="2F3EDCA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175. Симирницкая Э.Г. Нейропсихологическая диагностика и коррекция школьной</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 Психодиагностика и коррекция детей с нарушениями и отклонениями в развитии. Хрестоматия Спб.: Питер, 2008. -С. 178- 186.</w:t>
      </w:r>
    </w:p>
    <w:p w14:paraId="19A49F8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Слепович</w:t>
      </w:r>
      <w:r>
        <w:rPr>
          <w:rStyle w:val="WW8Num2z0"/>
          <w:rFonts w:ascii="Verdana" w:hAnsi="Verdana"/>
          <w:color w:val="000000"/>
          <w:sz w:val="18"/>
          <w:szCs w:val="18"/>
        </w:rPr>
        <w:t> </w:t>
      </w:r>
      <w:r>
        <w:rPr>
          <w:rFonts w:ascii="Verdana" w:hAnsi="Verdana"/>
          <w:color w:val="000000"/>
          <w:sz w:val="18"/>
          <w:szCs w:val="18"/>
        </w:rPr>
        <w:t>Е.С. Игровая деятельность дошкольников с задержкой психического развития. М.: Педагогика, 1990. - 91 с.</w:t>
      </w:r>
    </w:p>
    <w:p w14:paraId="5B87FCB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Слепович</w:t>
      </w:r>
      <w:r>
        <w:rPr>
          <w:rStyle w:val="WW8Num2z0"/>
          <w:rFonts w:ascii="Verdana" w:hAnsi="Verdana"/>
          <w:color w:val="000000"/>
          <w:sz w:val="18"/>
          <w:szCs w:val="18"/>
        </w:rPr>
        <w:t> </w:t>
      </w:r>
      <w:r>
        <w:rPr>
          <w:rFonts w:ascii="Verdana" w:hAnsi="Verdana"/>
          <w:color w:val="000000"/>
          <w:sz w:val="18"/>
          <w:szCs w:val="18"/>
        </w:rPr>
        <w:t>Е.С., Поляков A.M. Работа с детьми с интеллектуальной недостаточностью. Спб.: Речь, 2008. - 247 с.</w:t>
      </w:r>
    </w:p>
    <w:p w14:paraId="0AF6E50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Удо</w:t>
      </w:r>
      <w:r>
        <w:rPr>
          <w:rStyle w:val="WW8Num2z0"/>
          <w:rFonts w:ascii="Verdana" w:hAnsi="Verdana"/>
          <w:color w:val="000000"/>
          <w:sz w:val="18"/>
          <w:szCs w:val="18"/>
        </w:rPr>
        <w:t> </w:t>
      </w:r>
      <w:r>
        <w:rPr>
          <w:rFonts w:ascii="Verdana" w:hAnsi="Verdana"/>
          <w:color w:val="000000"/>
          <w:sz w:val="18"/>
          <w:szCs w:val="18"/>
        </w:rPr>
        <w:t>Б. Брак. Общее отставание в развитии // В кн.: Ранняя диагностика и коррекция. В 2 т.: практическое руководство // Под ред. Удо Брака. Т.1. Нарушения развития. -М.: Академия, 2007. С. 268-276.</w:t>
      </w:r>
    </w:p>
    <w:p w14:paraId="3CBE052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Н.В. Психофизиологические и социально-психологические характеристики детей 7-9 лет со школьной дезадаптацией // Диссертация . кандидата психологических наук (19.00.02)- Санкт-Петербург, 2006.- 143 с.</w:t>
      </w:r>
    </w:p>
    <w:p w14:paraId="60D7A1E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 Педагогическая психология Ростов-на-Дону: Феникс, 2004. - 544 с.</w:t>
      </w:r>
    </w:p>
    <w:p w14:paraId="4B6BB9E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181.</w:t>
      </w:r>
      <w:r>
        <w:rPr>
          <w:rStyle w:val="WW8Num2z0"/>
          <w:rFonts w:ascii="Verdana" w:hAnsi="Verdana"/>
          <w:color w:val="000000"/>
          <w:sz w:val="18"/>
          <w:szCs w:val="18"/>
        </w:rPr>
        <w:t> </w:t>
      </w:r>
      <w:r>
        <w:rPr>
          <w:rStyle w:val="WW8Num3z0"/>
          <w:rFonts w:ascii="Verdana" w:hAnsi="Verdana"/>
          <w:color w:val="4682B4"/>
          <w:sz w:val="18"/>
          <w:szCs w:val="18"/>
        </w:rPr>
        <w:t>Стрельцов</w:t>
      </w:r>
      <w:r>
        <w:rPr>
          <w:rStyle w:val="WW8Num2z0"/>
          <w:rFonts w:ascii="Verdana" w:hAnsi="Verdana"/>
          <w:color w:val="000000"/>
          <w:sz w:val="18"/>
          <w:szCs w:val="18"/>
        </w:rPr>
        <w:t> </w:t>
      </w:r>
      <w:r>
        <w:rPr>
          <w:rFonts w:ascii="Verdana" w:hAnsi="Verdana"/>
          <w:color w:val="000000"/>
          <w:sz w:val="18"/>
          <w:szCs w:val="18"/>
        </w:rPr>
        <w:t>В.В. Социальная адаптация «</w:t>
      </w:r>
      <w:r>
        <w:rPr>
          <w:rStyle w:val="WW8Num3z0"/>
          <w:rFonts w:ascii="Verdana" w:hAnsi="Verdana"/>
          <w:color w:val="4682B4"/>
          <w:sz w:val="18"/>
          <w:szCs w:val="18"/>
        </w:rPr>
        <w:t>трудных</w:t>
      </w:r>
      <w:r>
        <w:rPr>
          <w:rFonts w:ascii="Verdana" w:hAnsi="Verdana"/>
          <w:color w:val="000000"/>
          <w:sz w:val="18"/>
          <w:szCs w:val="18"/>
        </w:rPr>
        <w:t>» учащихся в условиях психокоррекционной общности: Автореф. дисс. На соиск. Уч. Степ. Канд. Психол. Наук. Ярославль, 1999. - 30 с.</w:t>
      </w:r>
    </w:p>
    <w:p w14:paraId="7EC753E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Г.Е. Клинические лекции по психиатрии</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возраста. М., 1965.</w:t>
      </w:r>
    </w:p>
    <w:p w14:paraId="3FEA398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Тагирова</w:t>
      </w:r>
      <w:r>
        <w:rPr>
          <w:rStyle w:val="WW8Num2z0"/>
          <w:rFonts w:ascii="Verdana" w:hAnsi="Verdana"/>
          <w:color w:val="000000"/>
          <w:sz w:val="18"/>
          <w:szCs w:val="18"/>
        </w:rPr>
        <w:t> </w:t>
      </w:r>
      <w:r>
        <w:rPr>
          <w:rFonts w:ascii="Verdana" w:hAnsi="Verdana"/>
          <w:color w:val="000000"/>
          <w:sz w:val="18"/>
          <w:szCs w:val="18"/>
        </w:rPr>
        <w:t>Г.С. К проблеме социально-психологической дезадаптации школьников // http://www.jourclub.ni/6/217</w:t>
      </w:r>
    </w:p>
    <w:p w14:paraId="17ADD8D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Тагирова</w:t>
      </w:r>
      <w:r>
        <w:rPr>
          <w:rStyle w:val="WW8Num2z0"/>
          <w:rFonts w:ascii="Verdana" w:hAnsi="Verdana"/>
          <w:color w:val="000000"/>
          <w:sz w:val="18"/>
          <w:szCs w:val="18"/>
        </w:rPr>
        <w:t> </w:t>
      </w:r>
      <w:r>
        <w:rPr>
          <w:rFonts w:ascii="Verdana" w:hAnsi="Verdana"/>
          <w:color w:val="000000"/>
          <w:sz w:val="18"/>
          <w:szCs w:val="18"/>
        </w:rPr>
        <w:t>Г.С. Психолого-педагогическая коррекционная работа с трудными</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Fonts w:ascii="Verdana" w:hAnsi="Verdana"/>
          <w:color w:val="000000"/>
          <w:sz w:val="18"/>
          <w:szCs w:val="18"/>
        </w:rPr>
        <w:t>. Педагогическое общество России, 2003. - 128 с.</w:t>
      </w:r>
    </w:p>
    <w:p w14:paraId="03659AE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 Ф. Педагогическая психология.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- 288 с.</w:t>
      </w:r>
    </w:p>
    <w:p w14:paraId="6BF4A37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Тригер</w:t>
      </w:r>
      <w:r>
        <w:rPr>
          <w:rStyle w:val="WW8Num2z0"/>
          <w:rFonts w:ascii="Verdana" w:hAnsi="Verdana"/>
          <w:color w:val="000000"/>
          <w:sz w:val="18"/>
          <w:szCs w:val="18"/>
        </w:rPr>
        <w:t> </w:t>
      </w:r>
      <w:r>
        <w:rPr>
          <w:rFonts w:ascii="Verdana" w:hAnsi="Verdana"/>
          <w:color w:val="000000"/>
          <w:sz w:val="18"/>
          <w:szCs w:val="18"/>
        </w:rPr>
        <w:t>Р.Д. Психологические особенности социализации детей с задержкой психического развития. Спб.: Питер, 2008. - 192 с.</w:t>
      </w:r>
    </w:p>
    <w:p w14:paraId="232F659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В.В. Личностные аспекты школьной адаптации учащихся начальных классов. Тула: Тульский государственный педагогический институт, 1998. 24 с.</w:t>
      </w:r>
    </w:p>
    <w:p w14:paraId="6C58500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188. Трубников В .В. Школьная адаптация и школьная зрелость: Метод, пособие. Часть II. - Тула: Изд-во</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JI.H. Толстого, 1998. - 28 с.</w:t>
      </w:r>
    </w:p>
    <w:p w14:paraId="13021886"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Тучалаев</w:t>
      </w:r>
      <w:r>
        <w:rPr>
          <w:rFonts w:ascii="Verdana" w:hAnsi="Verdana"/>
          <w:color w:val="000000"/>
          <w:sz w:val="18"/>
          <w:szCs w:val="18"/>
        </w:rPr>
        <w:t>, С.Т. Влияние русской школы на становление начальной национальной школы Дагестана // Начальная школа Текст.: Научно-</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журнал, 2002. N 4. - С. 116-119</w:t>
      </w:r>
    </w:p>
    <w:p w14:paraId="52737E5B"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190. Тучалаев, С.Т. Научно-педагогические основы развития начальной национальной школы (На примере Республики Дагестан): Автореф. дис. . д-ра пед. наук: Рост. гос. пед. ун-т. Ростов н/Д, 2002. - 46 с</w:t>
      </w:r>
    </w:p>
    <w:p w14:paraId="33C3534F"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Тучалаев</w:t>
      </w:r>
      <w:r>
        <w:rPr>
          <w:rStyle w:val="WW8Num2z0"/>
          <w:rFonts w:ascii="Verdana" w:hAnsi="Verdana"/>
          <w:color w:val="000000"/>
          <w:sz w:val="18"/>
          <w:szCs w:val="18"/>
        </w:rPr>
        <w:t> </w:t>
      </w:r>
      <w:r>
        <w:rPr>
          <w:rFonts w:ascii="Verdana" w:hAnsi="Verdana"/>
          <w:color w:val="000000"/>
          <w:sz w:val="18"/>
          <w:szCs w:val="18"/>
        </w:rPr>
        <w:t>С.Т. Национальная школа Дагестана: Проблемы, опыт, перспективы развития.- Ростов -на-Дону.- 2001- 214с.</w:t>
      </w:r>
    </w:p>
    <w:p w14:paraId="675FC6E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Уланова</w:t>
      </w:r>
      <w:r>
        <w:rPr>
          <w:rStyle w:val="WW8Num2z0"/>
          <w:rFonts w:ascii="Verdana" w:hAnsi="Verdana"/>
          <w:color w:val="000000"/>
          <w:sz w:val="18"/>
          <w:szCs w:val="18"/>
        </w:rPr>
        <w:t> </w:t>
      </w:r>
      <w:r>
        <w:rPr>
          <w:rFonts w:ascii="Verdana" w:hAnsi="Verdana"/>
          <w:color w:val="000000"/>
          <w:sz w:val="18"/>
          <w:szCs w:val="18"/>
        </w:rPr>
        <w:t>Н.С. Особенности ориентации на социальные нормы у младших школьников в разных образовательных учреждениях (на материале исследования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православной гимназии и арабской школы)- М.:</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2009. 20 с.</w:t>
      </w:r>
    </w:p>
    <w:p w14:paraId="605E778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Ульенкова</w:t>
      </w:r>
      <w:r>
        <w:rPr>
          <w:rStyle w:val="WW8Num2z0"/>
          <w:rFonts w:ascii="Verdana" w:hAnsi="Verdana"/>
          <w:color w:val="000000"/>
          <w:sz w:val="18"/>
          <w:szCs w:val="18"/>
        </w:rPr>
        <w:t> </w:t>
      </w:r>
      <w:r>
        <w:rPr>
          <w:rFonts w:ascii="Verdana" w:hAnsi="Verdana"/>
          <w:color w:val="000000"/>
          <w:sz w:val="18"/>
          <w:szCs w:val="18"/>
        </w:rPr>
        <w:t>У.В. Шестилетние дети с задержкой психического развития. М., 1990.- 180 с.</w:t>
      </w:r>
    </w:p>
    <w:p w14:paraId="231BD68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Ульенкова</w:t>
      </w:r>
      <w:r>
        <w:rPr>
          <w:rStyle w:val="WW8Num2z0"/>
          <w:rFonts w:ascii="Verdana" w:hAnsi="Verdana"/>
          <w:color w:val="000000"/>
          <w:sz w:val="18"/>
          <w:szCs w:val="18"/>
        </w:rPr>
        <w:t> </w:t>
      </w:r>
      <w:r>
        <w:rPr>
          <w:rFonts w:ascii="Verdana" w:hAnsi="Verdana"/>
          <w:color w:val="000000"/>
          <w:sz w:val="18"/>
          <w:szCs w:val="18"/>
        </w:rPr>
        <w:t>У.В., Лебедева О.В. Организация и содержание специальной психологической помощи детям с проблемами в развитии. М.: Академия, 2008.- 176 с.</w:t>
      </w:r>
    </w:p>
    <w:p w14:paraId="7E00B44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Усанова</w:t>
      </w:r>
      <w:r>
        <w:rPr>
          <w:rStyle w:val="WW8Num2z0"/>
          <w:rFonts w:ascii="Verdana" w:hAnsi="Verdana"/>
          <w:color w:val="000000"/>
          <w:sz w:val="18"/>
          <w:szCs w:val="18"/>
        </w:rPr>
        <w:t> </w:t>
      </w:r>
      <w:r>
        <w:rPr>
          <w:rFonts w:ascii="Verdana" w:hAnsi="Verdana"/>
          <w:color w:val="000000"/>
          <w:sz w:val="18"/>
          <w:szCs w:val="18"/>
        </w:rPr>
        <w:t>О.Н. Специальная психология. Спб.: Питер, 2006.400с.</w:t>
      </w:r>
    </w:p>
    <w:p w14:paraId="7C11087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В 2 томах Том 2: К проблеме русской школы М.: Педагогика, 1974. - 440 с.</w:t>
      </w:r>
    </w:p>
    <w:p w14:paraId="347DD29C"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Факушина</w:t>
      </w:r>
      <w:r>
        <w:rPr>
          <w:rStyle w:val="WW8Num2z0"/>
          <w:rFonts w:ascii="Verdana" w:hAnsi="Verdana"/>
          <w:color w:val="000000"/>
          <w:sz w:val="18"/>
          <w:szCs w:val="18"/>
        </w:rPr>
        <w:t> </w:t>
      </w:r>
      <w:r>
        <w:rPr>
          <w:rFonts w:ascii="Verdana" w:hAnsi="Verdana"/>
          <w:color w:val="000000"/>
          <w:sz w:val="18"/>
          <w:szCs w:val="18"/>
        </w:rPr>
        <w:t>Т.В. Схемы ориентировки в учебном предмете как фактор</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деятельности школьников // Автореф. дисс . к.п.н (13.00.01) -М.: Московский государственный лингвистический университет им. М.Тереза, 2009. 24 с.</w:t>
      </w:r>
    </w:p>
    <w:p w14:paraId="5A05726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С.П. Формирование готовности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чтением дошкольников с общим недоразвитием речи // Автореферат дис. . к.п.н. (13.00.03). Минск: Белорусский государственный университет им. Максима Танка, 2000 - 24 с.</w:t>
      </w:r>
    </w:p>
    <w:p w14:paraId="1E01C69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A.A. Формирование словообразования у младших школьников с задержкой психического развития в процессе</w:t>
      </w:r>
      <w:r>
        <w:rPr>
          <w:rStyle w:val="WW8Num2z0"/>
          <w:rFonts w:ascii="Verdana" w:hAnsi="Verdana"/>
          <w:color w:val="000000"/>
          <w:sz w:val="18"/>
          <w:szCs w:val="18"/>
        </w:rPr>
        <w:t> </w:t>
      </w:r>
      <w:r>
        <w:rPr>
          <w:rStyle w:val="WW8Num3z0"/>
          <w:rFonts w:ascii="Verdana" w:hAnsi="Verdana"/>
          <w:color w:val="4682B4"/>
          <w:sz w:val="18"/>
          <w:szCs w:val="18"/>
        </w:rPr>
        <w:t>логопедической</w:t>
      </w:r>
      <w:r>
        <w:rPr>
          <w:rStyle w:val="WW8Num2z0"/>
          <w:rFonts w:ascii="Verdana" w:hAnsi="Verdana"/>
          <w:color w:val="000000"/>
          <w:sz w:val="18"/>
          <w:szCs w:val="18"/>
        </w:rPr>
        <w:t> </w:t>
      </w:r>
      <w:r>
        <w:rPr>
          <w:rFonts w:ascii="Verdana" w:hAnsi="Verdana"/>
          <w:color w:val="000000"/>
          <w:sz w:val="18"/>
          <w:szCs w:val="18"/>
        </w:rPr>
        <w:t>работы //Дис. .канд. Пед. наук (13.00.03) СПб., 1999-310 с.</w:t>
      </w:r>
    </w:p>
    <w:p w14:paraId="452B3530"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Хухлаева</w:t>
      </w:r>
      <w:r>
        <w:rPr>
          <w:rStyle w:val="WW8Num2z0"/>
          <w:rFonts w:ascii="Verdana" w:hAnsi="Verdana"/>
          <w:color w:val="000000"/>
          <w:sz w:val="18"/>
          <w:szCs w:val="18"/>
        </w:rPr>
        <w:t> </w:t>
      </w:r>
      <w:r>
        <w:rPr>
          <w:rFonts w:ascii="Verdana" w:hAnsi="Verdana"/>
          <w:color w:val="000000"/>
          <w:sz w:val="18"/>
          <w:szCs w:val="18"/>
        </w:rPr>
        <w:t>О.В. Коррекция нарушений психологического здоровья дошкольников и младших школьников. М.: Академия, 2003. - 176 с.</w:t>
      </w:r>
    </w:p>
    <w:p w14:paraId="25A4591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Царева</w:t>
      </w:r>
      <w:r>
        <w:rPr>
          <w:rStyle w:val="WW8Num2z0"/>
          <w:rFonts w:ascii="Verdana" w:hAnsi="Verdana"/>
          <w:color w:val="000000"/>
          <w:sz w:val="18"/>
          <w:szCs w:val="18"/>
        </w:rPr>
        <w:t> </w:t>
      </w:r>
      <w:r>
        <w:rPr>
          <w:rFonts w:ascii="Verdana" w:hAnsi="Verdana"/>
          <w:color w:val="000000"/>
          <w:sz w:val="18"/>
          <w:szCs w:val="18"/>
        </w:rPr>
        <w:t>C.B. Формирование учебной деятельности младших школьников при обучении решению текстовых задач // Автреф. Дис. . канд. Пед. наук (13.00.03).- М.:</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В.И. Ленина, 1985. 16 с.</w:t>
      </w:r>
    </w:p>
    <w:p w14:paraId="2CFA9B5A"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Цымбалюк</w:t>
      </w:r>
      <w:r>
        <w:rPr>
          <w:rStyle w:val="WW8Num2z0"/>
          <w:rFonts w:ascii="Verdana" w:hAnsi="Verdana"/>
          <w:color w:val="000000"/>
          <w:sz w:val="18"/>
          <w:szCs w:val="18"/>
        </w:rPr>
        <w:t> </w:t>
      </w:r>
      <w:r>
        <w:rPr>
          <w:rFonts w:ascii="Verdana" w:hAnsi="Verdana"/>
          <w:color w:val="000000"/>
          <w:sz w:val="18"/>
          <w:szCs w:val="18"/>
        </w:rPr>
        <w:t>А.Н. Особенности познавательной активности младших школьников с пониженной обучаемостью: Автореф. дисс. .канд. пси-хол. наук. М., 1974.</w:t>
      </w:r>
    </w:p>
    <w:p w14:paraId="252696E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Шамарина</w:t>
      </w:r>
      <w:r>
        <w:rPr>
          <w:rStyle w:val="WW8Num2z0"/>
          <w:rFonts w:ascii="Verdana" w:hAnsi="Verdana"/>
          <w:color w:val="000000"/>
          <w:sz w:val="18"/>
          <w:szCs w:val="18"/>
        </w:rPr>
        <w:t> </w:t>
      </w:r>
      <w:r>
        <w:rPr>
          <w:rFonts w:ascii="Verdana" w:hAnsi="Verdana"/>
          <w:color w:val="000000"/>
          <w:sz w:val="18"/>
          <w:szCs w:val="18"/>
        </w:rPr>
        <w:t>Е.В. Основы специальной педагогики и психологии. -М.: Книголюб, 2007. 248 с.</w:t>
      </w:r>
    </w:p>
    <w:p w14:paraId="5478C3A9"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w:t>
      </w:r>
      <w:r>
        <w:rPr>
          <w:rStyle w:val="WW8Num2z0"/>
          <w:rFonts w:ascii="Verdana" w:hAnsi="Verdana"/>
          <w:color w:val="000000"/>
          <w:sz w:val="18"/>
          <w:szCs w:val="18"/>
        </w:rPr>
        <w:t> </w:t>
      </w:r>
      <w:r>
        <w:rPr>
          <w:rStyle w:val="WW8Num3z0"/>
          <w:rFonts w:ascii="Verdana" w:hAnsi="Verdana"/>
          <w:color w:val="4682B4"/>
          <w:sz w:val="18"/>
          <w:szCs w:val="18"/>
        </w:rPr>
        <w:t>Шароглазова</w:t>
      </w:r>
      <w:r>
        <w:rPr>
          <w:rStyle w:val="WW8Num2z0"/>
          <w:rFonts w:ascii="Verdana" w:hAnsi="Verdana"/>
          <w:color w:val="000000"/>
          <w:sz w:val="18"/>
          <w:szCs w:val="18"/>
        </w:rPr>
        <w:t> </w:t>
      </w:r>
      <w:r>
        <w:rPr>
          <w:rFonts w:ascii="Verdana" w:hAnsi="Verdana"/>
          <w:color w:val="000000"/>
          <w:sz w:val="18"/>
          <w:szCs w:val="18"/>
        </w:rPr>
        <w:t>O.A. Формирование механизмов учебной деятельности в системе развивающего обучения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В.В. Давыдова // http://festival.lseptember.ru/articles/417922/</w:t>
      </w:r>
    </w:p>
    <w:p w14:paraId="37F701C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Шаумаров</w:t>
      </w:r>
      <w:r>
        <w:rPr>
          <w:rStyle w:val="WW8Num2z0"/>
          <w:rFonts w:ascii="Verdana" w:hAnsi="Verdana"/>
          <w:color w:val="000000"/>
          <w:sz w:val="18"/>
          <w:szCs w:val="18"/>
        </w:rPr>
        <w:t> </w:t>
      </w:r>
      <w:r>
        <w:rPr>
          <w:rFonts w:ascii="Verdana" w:hAnsi="Verdana"/>
          <w:color w:val="000000"/>
          <w:sz w:val="18"/>
          <w:szCs w:val="18"/>
        </w:rPr>
        <w:t>Г.Б. Дифференциальная психологическая диагностиказадержки психического развития на основе анализа стандартизированной методики: Автореф. дис. .канд пед. наук. М., 1980. - 22 с.</w:t>
      </w:r>
    </w:p>
    <w:p w14:paraId="1A0B67BD"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Введение в психологию развития: в традиции культурно-исторической теории Л.С.Выготского М.: Тривола, 1994. - 168 с.</w:t>
      </w:r>
    </w:p>
    <w:p w14:paraId="42978597"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Детская психология. -М., 1960. С. 213-214.</w:t>
      </w:r>
    </w:p>
    <w:p w14:paraId="49ECDA15"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208. Эльконин, Б.Д. Психология развития / Б.Д. Эльконин. Москва: Академия, 2001. - 144 с.</w:t>
      </w:r>
    </w:p>
    <w:p w14:paraId="1E772482"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Психическое развитие в детском возрасте // Избранные психологические труды. М., 1989.</w:t>
      </w:r>
    </w:p>
    <w:p w14:paraId="5BC050A3"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210. Ярушина И. Программа социально-психологической коррекцион-но-развивающей работы с детьми старшего дошкольного возраста //Ж.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2005. №3- С. 1-16</w:t>
      </w:r>
    </w:p>
    <w:p w14:paraId="7BE26D01"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211. Kazdin А.Е. Effectiveness of psychotherapy with children and adolescents // J. Consult. Clin. Psichol., 1991. Vol.59. P. 785-789</w:t>
      </w:r>
    </w:p>
    <w:p w14:paraId="387CBFDE"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212. Kendall P.C., Moris P.J. Child therapy: issues and recommendation // // J. Consult. Clin. Psichol., 1991. Vol.59. P. 777- 785</w:t>
      </w:r>
    </w:p>
    <w:p w14:paraId="24D96EE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213. Nolen-Hoeksema Susan. Abnormal Psichology London: McGraw -Hill international edition, 2007 - 696 p.</w:t>
      </w:r>
    </w:p>
    <w:p w14:paraId="44808A28" w14:textId="77777777" w:rsidR="00F25043" w:rsidRDefault="00F25043" w:rsidP="00F25043">
      <w:pPr>
        <w:pStyle w:val="WW8Num1z2"/>
        <w:shd w:val="clear" w:color="auto" w:fill="F7F7F7"/>
        <w:spacing w:after="0"/>
        <w:rPr>
          <w:rFonts w:ascii="Verdana" w:hAnsi="Verdana"/>
          <w:color w:val="000000"/>
          <w:sz w:val="18"/>
          <w:szCs w:val="18"/>
        </w:rPr>
      </w:pPr>
      <w:r>
        <w:rPr>
          <w:rFonts w:ascii="Verdana" w:hAnsi="Verdana"/>
          <w:color w:val="000000"/>
          <w:sz w:val="18"/>
          <w:szCs w:val="18"/>
        </w:rPr>
        <w:t>214. Woolfork A., Hughes M., Walkup V. Psychology in Education. England: Pearson educational Limited, 2008.</w:t>
      </w:r>
    </w:p>
    <w:p w14:paraId="07AEBCE0" w14:textId="5FAFB8C1" w:rsidR="00F25043" w:rsidRPr="00F25043" w:rsidRDefault="00F25043" w:rsidP="00F25043">
      <w:r>
        <w:rPr>
          <w:rFonts w:ascii="Verdana" w:hAnsi="Verdana"/>
          <w:color w:val="000000"/>
          <w:sz w:val="18"/>
          <w:szCs w:val="18"/>
        </w:rPr>
        <w:br/>
      </w:r>
      <w:r>
        <w:rPr>
          <w:rFonts w:ascii="Verdana" w:hAnsi="Verdana"/>
          <w:color w:val="000000"/>
          <w:sz w:val="18"/>
          <w:szCs w:val="18"/>
        </w:rPr>
        <w:br/>
      </w:r>
    </w:p>
    <w:sectPr w:rsidR="00F25043" w:rsidRPr="00F250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C70BA" w14:textId="77777777" w:rsidR="00885DBD" w:rsidRDefault="00885DBD">
      <w:pPr>
        <w:spacing w:after="0" w:line="240" w:lineRule="auto"/>
      </w:pPr>
      <w:r>
        <w:separator/>
      </w:r>
    </w:p>
  </w:endnote>
  <w:endnote w:type="continuationSeparator" w:id="0">
    <w:p w14:paraId="1DAFA045" w14:textId="77777777" w:rsidR="00885DBD" w:rsidRDefault="0088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5E95D" w14:textId="77777777" w:rsidR="00885DBD" w:rsidRDefault="00885DBD">
      <w:pPr>
        <w:spacing w:after="0" w:line="240" w:lineRule="auto"/>
      </w:pPr>
      <w:r>
        <w:separator/>
      </w:r>
    </w:p>
  </w:footnote>
  <w:footnote w:type="continuationSeparator" w:id="0">
    <w:p w14:paraId="4B5AC836" w14:textId="77777777" w:rsidR="00885DBD" w:rsidRDefault="00885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5DBD"/>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TotalTime>
  <Pages>18</Pages>
  <Words>8880</Words>
  <Characters>50619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114</cp:revision>
  <cp:lastPrinted>2009-02-06T05:36:00Z</cp:lastPrinted>
  <dcterms:created xsi:type="dcterms:W3CDTF">2016-09-19T15:12:00Z</dcterms:created>
  <dcterms:modified xsi:type="dcterms:W3CDTF">2016-10-09T13:57:00Z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