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361937AA" w:rsidR="00EA2D26" w:rsidRPr="00212710" w:rsidRDefault="00212710" w:rsidP="00212710">
      <w:r>
        <w:t>Біла Вікторія Володимирівна, завідувачка кафедри акушерства, гінекології та неонатології післядипломної освіти Національного медичного університету імені О.О. Богомольця. Назва дисертації: «Нові аспекти патогенезу дуже ранніх передчасних пологів – від прогнозування до реабілітації». (14.01.01 - акушерство та гінекологія). Спеціалізована вчена рада Д 26.003.03 в Національному медичному університеті імені О.О. Богомольця (м. Київ, бул. Т. Шевченка, 13, (044) 234-37-63). Науковий консультант: Говсєєв Дмитро Олександрович, доктор мeдичних наук, професор, завідувач кафедри акушерства і гінекології №1 Національного медичного університету імені О.О.Богомольця. Опоненти: Жабченко Ірина Анатоліївна, доктор медичних наук, професор, завідувачка відділення патології вагітності та пологів, ДУ «Всеукраїнський центр материнства та дитинства НАМН України»; Голяновський Олег Володимирович, доктор медичних наук, професор, завідувач кафедри акушерства та гінекології № 1 Національного університету охорони здоров’я імені П.Л. Шупика; Маланчук Лариса Михайлівна доктор медичних наук, професор, завідувачка кафедри акушерства та гінекології № 1 Тернопільського національного медичного університету імені І.Я. Горбачевського.</w:t>
      </w:r>
    </w:p>
    <w:sectPr w:rsidR="00EA2D26" w:rsidRPr="002127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E560" w14:textId="77777777" w:rsidR="00ED302A" w:rsidRDefault="00ED302A">
      <w:pPr>
        <w:spacing w:after="0" w:line="240" w:lineRule="auto"/>
      </w:pPr>
      <w:r>
        <w:separator/>
      </w:r>
    </w:p>
  </w:endnote>
  <w:endnote w:type="continuationSeparator" w:id="0">
    <w:p w14:paraId="7172BB6C" w14:textId="77777777" w:rsidR="00ED302A" w:rsidRDefault="00ED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C6E0" w14:textId="77777777" w:rsidR="00ED302A" w:rsidRDefault="00ED302A">
      <w:pPr>
        <w:spacing w:after="0" w:line="240" w:lineRule="auto"/>
      </w:pPr>
      <w:r>
        <w:separator/>
      </w:r>
    </w:p>
  </w:footnote>
  <w:footnote w:type="continuationSeparator" w:id="0">
    <w:p w14:paraId="158553EF" w14:textId="77777777" w:rsidR="00ED302A" w:rsidRDefault="00ED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0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02A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135692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7376</cp:revision>
  <dcterms:created xsi:type="dcterms:W3CDTF">2024-06-20T08:51:00Z</dcterms:created>
  <dcterms:modified xsi:type="dcterms:W3CDTF">2025-02-05T19:24:00Z</dcterms:modified>
  <cp:category/>
</cp:coreProperties>
</file>