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3542D" w14:textId="77777777" w:rsidR="00573821" w:rsidRPr="00573821" w:rsidRDefault="00573821" w:rsidP="00573821">
      <w:pPr>
        <w:rPr>
          <w:rFonts w:ascii="Helvetica" w:hAnsi="Helvetica" w:cs="Helvetica"/>
          <w:b/>
          <w:bCs/>
          <w:color w:val="222222"/>
          <w:sz w:val="21"/>
          <w:szCs w:val="21"/>
        </w:rPr>
      </w:pPr>
      <w:r w:rsidRPr="00573821">
        <w:rPr>
          <w:rFonts w:ascii="Helvetica" w:hAnsi="Helvetica" w:cs="Helvetica" w:hint="eastAsia"/>
          <w:b/>
          <w:bCs/>
          <w:color w:val="222222"/>
          <w:sz w:val="21"/>
          <w:szCs w:val="21"/>
        </w:rPr>
        <w:t>Галеев</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Артем</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Равильевич</w:t>
      </w:r>
      <w:r w:rsidRPr="00573821">
        <w:rPr>
          <w:rFonts w:ascii="Helvetica" w:hAnsi="Helvetica" w:cs="Helvetica"/>
          <w:b/>
          <w:bCs/>
          <w:color w:val="222222"/>
          <w:sz w:val="21"/>
          <w:szCs w:val="21"/>
        </w:rPr>
        <w:t>.</w:t>
      </w:r>
    </w:p>
    <w:p w14:paraId="15B13883" w14:textId="77777777" w:rsidR="00573821" w:rsidRPr="00573821" w:rsidRDefault="00573821" w:rsidP="00573821">
      <w:pPr>
        <w:rPr>
          <w:rFonts w:ascii="Helvetica" w:hAnsi="Helvetica" w:cs="Helvetica"/>
          <w:b/>
          <w:bCs/>
          <w:color w:val="222222"/>
          <w:sz w:val="21"/>
          <w:szCs w:val="21"/>
        </w:rPr>
      </w:pPr>
      <w:r w:rsidRPr="00573821">
        <w:rPr>
          <w:rFonts w:ascii="Helvetica" w:hAnsi="Helvetica" w:cs="Helvetica" w:hint="eastAsia"/>
          <w:b/>
          <w:bCs/>
          <w:color w:val="222222"/>
          <w:sz w:val="21"/>
          <w:szCs w:val="21"/>
        </w:rPr>
        <w:t>Использование</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показателей</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сердечного</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ритма</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для</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оценки</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функционального</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состояния</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школьников</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учетом</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их</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возрастных</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особенностей</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и</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уровня</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двигательной</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активности</w:t>
      </w:r>
      <w:r w:rsidRPr="00573821">
        <w:rPr>
          <w:rFonts w:ascii="Helvetica" w:hAnsi="Helvetica" w:cs="Helvetica"/>
          <w:b/>
          <w:bCs/>
          <w:color w:val="222222"/>
          <w:sz w:val="21"/>
          <w:szCs w:val="21"/>
        </w:rPr>
        <w:t xml:space="preserve"> : </w:t>
      </w:r>
      <w:r w:rsidRPr="00573821">
        <w:rPr>
          <w:rFonts w:ascii="Helvetica" w:hAnsi="Helvetica" w:cs="Helvetica" w:hint="eastAsia"/>
          <w:b/>
          <w:bCs/>
          <w:color w:val="222222"/>
          <w:sz w:val="21"/>
          <w:szCs w:val="21"/>
        </w:rPr>
        <w:t>диссертация</w:t>
      </w:r>
      <w:r w:rsidRPr="00573821">
        <w:rPr>
          <w:rFonts w:ascii="Helvetica" w:hAnsi="Helvetica" w:cs="Helvetica"/>
          <w:b/>
          <w:bCs/>
          <w:color w:val="222222"/>
          <w:sz w:val="21"/>
          <w:szCs w:val="21"/>
        </w:rPr>
        <w:t xml:space="preserve"> ... </w:t>
      </w:r>
      <w:r w:rsidRPr="00573821">
        <w:rPr>
          <w:rFonts w:ascii="Helvetica" w:hAnsi="Helvetica" w:cs="Helvetica" w:hint="eastAsia"/>
          <w:b/>
          <w:bCs/>
          <w:color w:val="222222"/>
          <w:sz w:val="21"/>
          <w:szCs w:val="21"/>
        </w:rPr>
        <w:t>кандидата</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биологических</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наук</w:t>
      </w:r>
      <w:r w:rsidRPr="00573821">
        <w:rPr>
          <w:rFonts w:ascii="Helvetica" w:hAnsi="Helvetica" w:cs="Helvetica"/>
          <w:b/>
          <w:bCs/>
          <w:color w:val="222222"/>
          <w:sz w:val="21"/>
          <w:szCs w:val="21"/>
        </w:rPr>
        <w:t xml:space="preserve"> : 03.00.13. - </w:t>
      </w:r>
      <w:r w:rsidRPr="00573821">
        <w:rPr>
          <w:rFonts w:ascii="Helvetica" w:hAnsi="Helvetica" w:cs="Helvetica" w:hint="eastAsia"/>
          <w:b/>
          <w:bCs/>
          <w:color w:val="222222"/>
          <w:sz w:val="21"/>
          <w:szCs w:val="21"/>
        </w:rPr>
        <w:t>Кемерово</w:t>
      </w:r>
      <w:r w:rsidRPr="00573821">
        <w:rPr>
          <w:rFonts w:ascii="Helvetica" w:hAnsi="Helvetica" w:cs="Helvetica"/>
          <w:b/>
          <w:bCs/>
          <w:color w:val="222222"/>
          <w:sz w:val="21"/>
          <w:szCs w:val="21"/>
        </w:rPr>
        <w:t xml:space="preserve">, 1999. - 158 </w:t>
      </w:r>
      <w:r w:rsidRPr="00573821">
        <w:rPr>
          <w:rFonts w:ascii="Helvetica" w:hAnsi="Helvetica" w:cs="Helvetica" w:hint="eastAsia"/>
          <w:b/>
          <w:bCs/>
          <w:color w:val="222222"/>
          <w:sz w:val="21"/>
          <w:szCs w:val="21"/>
        </w:rPr>
        <w:t>с</w:t>
      </w:r>
      <w:r w:rsidRPr="00573821">
        <w:rPr>
          <w:rFonts w:ascii="Helvetica" w:hAnsi="Helvetica" w:cs="Helvetica"/>
          <w:b/>
          <w:bCs/>
          <w:color w:val="222222"/>
          <w:sz w:val="21"/>
          <w:szCs w:val="21"/>
        </w:rPr>
        <w:t xml:space="preserve">. : </w:t>
      </w:r>
      <w:r w:rsidRPr="00573821">
        <w:rPr>
          <w:rFonts w:ascii="Helvetica" w:hAnsi="Helvetica" w:cs="Helvetica" w:hint="eastAsia"/>
          <w:b/>
          <w:bCs/>
          <w:color w:val="222222"/>
          <w:sz w:val="21"/>
          <w:szCs w:val="21"/>
        </w:rPr>
        <w:t>ил</w:t>
      </w:r>
      <w:r w:rsidRPr="00573821">
        <w:rPr>
          <w:rFonts w:ascii="Helvetica" w:hAnsi="Helvetica" w:cs="Helvetica"/>
          <w:b/>
          <w:bCs/>
          <w:color w:val="222222"/>
          <w:sz w:val="21"/>
          <w:szCs w:val="21"/>
        </w:rPr>
        <w:t>.</w:t>
      </w:r>
    </w:p>
    <w:p w14:paraId="4AD1BE39" w14:textId="77777777" w:rsidR="00573821" w:rsidRPr="00573821" w:rsidRDefault="00573821" w:rsidP="00573821">
      <w:pPr>
        <w:rPr>
          <w:rFonts w:ascii="Helvetica" w:hAnsi="Helvetica" w:cs="Helvetica"/>
          <w:b/>
          <w:bCs/>
          <w:color w:val="222222"/>
          <w:sz w:val="21"/>
          <w:szCs w:val="21"/>
        </w:rPr>
      </w:pPr>
      <w:r w:rsidRPr="00573821">
        <w:rPr>
          <w:rFonts w:ascii="Helvetica" w:hAnsi="Helvetica" w:cs="Helvetica" w:hint="eastAsia"/>
          <w:b/>
          <w:bCs/>
          <w:color w:val="222222"/>
          <w:sz w:val="21"/>
          <w:szCs w:val="21"/>
        </w:rPr>
        <w:t>больше</w:t>
      </w:r>
    </w:p>
    <w:p w14:paraId="6B7B793B" w14:textId="77777777" w:rsidR="00573821" w:rsidRPr="00573821" w:rsidRDefault="00573821" w:rsidP="00573821">
      <w:pPr>
        <w:rPr>
          <w:rFonts w:ascii="Helvetica" w:hAnsi="Helvetica" w:cs="Helvetica"/>
          <w:b/>
          <w:bCs/>
          <w:color w:val="222222"/>
          <w:sz w:val="21"/>
          <w:szCs w:val="21"/>
        </w:rPr>
      </w:pPr>
      <w:r w:rsidRPr="00573821">
        <w:rPr>
          <w:rFonts w:ascii="Helvetica" w:hAnsi="Helvetica" w:cs="Helvetica" w:hint="eastAsia"/>
          <w:b/>
          <w:bCs/>
          <w:color w:val="222222"/>
          <w:sz w:val="21"/>
          <w:szCs w:val="21"/>
        </w:rPr>
        <w:t>Цитаты</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из</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текста</w:t>
      </w:r>
      <w:r w:rsidRPr="00573821">
        <w:rPr>
          <w:rFonts w:ascii="Helvetica" w:hAnsi="Helvetica" w:cs="Helvetica"/>
          <w:b/>
          <w:bCs/>
          <w:color w:val="222222"/>
          <w:sz w:val="21"/>
          <w:szCs w:val="21"/>
        </w:rPr>
        <w:t>:</w:t>
      </w:r>
    </w:p>
    <w:p w14:paraId="7AE6B52E" w14:textId="77777777" w:rsidR="00573821" w:rsidRPr="00573821" w:rsidRDefault="00573821" w:rsidP="00573821">
      <w:pPr>
        <w:rPr>
          <w:rFonts w:ascii="Helvetica" w:hAnsi="Helvetica" w:cs="Helvetica"/>
          <w:b/>
          <w:bCs/>
          <w:color w:val="222222"/>
          <w:sz w:val="21"/>
          <w:szCs w:val="21"/>
        </w:rPr>
      </w:pPr>
      <w:r w:rsidRPr="00573821">
        <w:rPr>
          <w:rFonts w:ascii="Helvetica" w:hAnsi="Helvetica" w:cs="Helvetica" w:hint="eastAsia"/>
          <w:b/>
          <w:bCs/>
          <w:color w:val="222222"/>
          <w:sz w:val="21"/>
          <w:szCs w:val="21"/>
        </w:rPr>
        <w:t>стр</w:t>
      </w:r>
      <w:r w:rsidRPr="00573821">
        <w:rPr>
          <w:rFonts w:ascii="Helvetica" w:hAnsi="Helvetica" w:cs="Helvetica"/>
          <w:b/>
          <w:bCs/>
          <w:color w:val="222222"/>
          <w:sz w:val="21"/>
          <w:szCs w:val="21"/>
        </w:rPr>
        <w:t>. 1</w:t>
      </w:r>
    </w:p>
    <w:p w14:paraId="7FC1A383" w14:textId="77777777" w:rsidR="00573821" w:rsidRPr="00573821" w:rsidRDefault="00573821" w:rsidP="00573821">
      <w:pPr>
        <w:rPr>
          <w:rFonts w:ascii="Helvetica" w:hAnsi="Helvetica" w:cs="Helvetica"/>
          <w:b/>
          <w:bCs/>
          <w:color w:val="222222"/>
          <w:sz w:val="21"/>
          <w:szCs w:val="21"/>
        </w:rPr>
      </w:pPr>
      <w:r w:rsidRPr="00573821">
        <w:rPr>
          <w:rFonts w:ascii="Helvetica" w:hAnsi="Helvetica" w:cs="Helvetica" w:hint="eastAsia"/>
          <w:b/>
          <w:bCs/>
          <w:color w:val="222222"/>
          <w:sz w:val="21"/>
          <w:szCs w:val="21"/>
        </w:rPr>
        <w:t>рукописи</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ГАЛЕЕВ</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АРТЕМ</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РАВИЛЬЕВИЧ</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ИСПОЛЬЗОВАНИЕ</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ПОКАЗАТЕЛЕЙ</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СЕРДЕЧНОГО</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РИТМА</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ДЛЯ</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ОЦЕНКИ</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ФУНКЦИОНАЛЬНОГО</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СОСТОЯНИЯ</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ШКОЛЬНИКОВ</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УЧЕТОМ</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ИХ</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ВОЗРАСТНЫХ</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ОСОБЕННОСТЕЙ</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И</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УРОВНЯ</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ДВИГАТЕЛЬНОЙ</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АКТИВНОСТИ</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Специальность</w:t>
      </w:r>
      <w:r w:rsidRPr="00573821">
        <w:rPr>
          <w:rFonts w:ascii="Helvetica" w:hAnsi="Helvetica" w:cs="Helvetica"/>
          <w:b/>
          <w:bCs/>
          <w:color w:val="222222"/>
          <w:sz w:val="21"/>
          <w:szCs w:val="21"/>
        </w:rPr>
        <w:t xml:space="preserve"> 03.00.13 - </w:t>
      </w:r>
      <w:r w:rsidRPr="00573821">
        <w:rPr>
          <w:rFonts w:ascii="Helvetica" w:hAnsi="Helvetica" w:cs="Helvetica" w:hint="eastAsia"/>
          <w:b/>
          <w:bCs/>
          <w:color w:val="222222"/>
          <w:sz w:val="21"/>
          <w:szCs w:val="21"/>
        </w:rPr>
        <w:t>физиология</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человека</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и</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животных</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Диссертация</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на</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соискание</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ученой</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степени</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кандидата</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биологических</w:t>
      </w:r>
    </w:p>
    <w:p w14:paraId="42AAD7E5" w14:textId="77777777" w:rsidR="00573821" w:rsidRPr="00573821" w:rsidRDefault="00573821" w:rsidP="00573821">
      <w:pPr>
        <w:rPr>
          <w:rFonts w:ascii="Helvetica" w:hAnsi="Helvetica" w:cs="Helvetica"/>
          <w:b/>
          <w:bCs/>
          <w:color w:val="222222"/>
          <w:sz w:val="21"/>
          <w:szCs w:val="21"/>
        </w:rPr>
      </w:pPr>
      <w:r w:rsidRPr="00573821">
        <w:rPr>
          <w:rFonts w:ascii="Helvetica" w:hAnsi="Helvetica" w:cs="Helvetica" w:hint="eastAsia"/>
          <w:b/>
          <w:bCs/>
          <w:color w:val="222222"/>
          <w:sz w:val="21"/>
          <w:szCs w:val="21"/>
        </w:rPr>
        <w:t>стр</w:t>
      </w:r>
      <w:r w:rsidRPr="00573821">
        <w:rPr>
          <w:rFonts w:ascii="Helvetica" w:hAnsi="Helvetica" w:cs="Helvetica"/>
          <w:b/>
          <w:bCs/>
          <w:color w:val="222222"/>
          <w:sz w:val="21"/>
          <w:szCs w:val="21"/>
        </w:rPr>
        <w:t>. 2</w:t>
      </w:r>
    </w:p>
    <w:p w14:paraId="2F29370C" w14:textId="77777777" w:rsidR="00573821" w:rsidRPr="00573821" w:rsidRDefault="00573821" w:rsidP="00573821">
      <w:pPr>
        <w:rPr>
          <w:rFonts w:ascii="Helvetica" w:hAnsi="Helvetica" w:cs="Helvetica"/>
          <w:b/>
          <w:bCs/>
          <w:color w:val="222222"/>
          <w:sz w:val="21"/>
          <w:szCs w:val="21"/>
        </w:rPr>
      </w:pPr>
      <w:r w:rsidRPr="00573821">
        <w:rPr>
          <w:rFonts w:ascii="Helvetica" w:hAnsi="Helvetica" w:cs="Helvetica" w:hint="eastAsia"/>
          <w:b/>
          <w:bCs/>
          <w:color w:val="222222"/>
          <w:sz w:val="21"/>
          <w:szCs w:val="21"/>
        </w:rPr>
        <w:t>РИТМА</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У</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ШКОЛЬНИКОВ</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В</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ВОЗРАСТЕ</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ОТ</w:t>
      </w:r>
      <w:r w:rsidRPr="00573821">
        <w:rPr>
          <w:rFonts w:ascii="Helvetica" w:hAnsi="Helvetica" w:cs="Helvetica"/>
          <w:b/>
          <w:bCs/>
          <w:color w:val="222222"/>
          <w:sz w:val="21"/>
          <w:szCs w:val="21"/>
        </w:rPr>
        <w:t xml:space="preserve"> 7 </w:t>
      </w:r>
      <w:r w:rsidRPr="00573821">
        <w:rPr>
          <w:rFonts w:ascii="Helvetica" w:hAnsi="Helvetica" w:cs="Helvetica" w:hint="eastAsia"/>
          <w:b/>
          <w:bCs/>
          <w:color w:val="222222"/>
          <w:sz w:val="21"/>
          <w:szCs w:val="21"/>
        </w:rPr>
        <w:t>ДО</w:t>
      </w:r>
      <w:r w:rsidRPr="00573821">
        <w:rPr>
          <w:rFonts w:ascii="Helvetica" w:hAnsi="Helvetica" w:cs="Helvetica"/>
          <w:b/>
          <w:bCs/>
          <w:color w:val="222222"/>
          <w:sz w:val="21"/>
          <w:szCs w:val="21"/>
        </w:rPr>
        <w:t xml:space="preserve"> 1 5 </w:t>
      </w:r>
      <w:r w:rsidRPr="00573821">
        <w:rPr>
          <w:rFonts w:ascii="Helvetica" w:hAnsi="Helvetica" w:cs="Helvetica" w:hint="eastAsia"/>
          <w:b/>
          <w:bCs/>
          <w:color w:val="222222"/>
          <w:sz w:val="21"/>
          <w:szCs w:val="21"/>
        </w:rPr>
        <w:t>ЛЕТ</w:t>
      </w:r>
      <w:r w:rsidRPr="00573821">
        <w:rPr>
          <w:rFonts w:ascii="Helvetica" w:hAnsi="Helvetica" w:cs="Helvetica"/>
          <w:b/>
          <w:bCs/>
          <w:color w:val="222222"/>
          <w:sz w:val="21"/>
          <w:szCs w:val="21"/>
        </w:rPr>
        <w:t xml:space="preserve"> 56 3.2 </w:t>
      </w:r>
      <w:r w:rsidRPr="00573821">
        <w:rPr>
          <w:rFonts w:ascii="Helvetica" w:hAnsi="Helvetica" w:cs="Helvetica" w:hint="eastAsia"/>
          <w:b/>
          <w:bCs/>
          <w:color w:val="222222"/>
          <w:sz w:val="21"/>
          <w:szCs w:val="21"/>
        </w:rPr>
        <w:t>МОДЕЛЬ</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РАСПОЗНАВАНИЯ</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ФУНКЦИОНАЛЬНОГО</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СОСТОЯНИЯ</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ОРГАНИЗМА</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ПОМОЩЬЮ</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АНАЛИЗА</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СЕРДЕЧНОГО</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РИТМА</w:t>
      </w:r>
      <w:r w:rsidRPr="00573821">
        <w:rPr>
          <w:rFonts w:ascii="Helvetica" w:hAnsi="Helvetica" w:cs="Helvetica"/>
          <w:b/>
          <w:bCs/>
          <w:color w:val="222222"/>
          <w:sz w:val="21"/>
          <w:szCs w:val="21"/>
        </w:rPr>
        <w:t xml:space="preserve"> 99 3.3 </w:t>
      </w:r>
      <w:r w:rsidRPr="00573821">
        <w:rPr>
          <w:rFonts w:ascii="Helvetica" w:hAnsi="Helvetica" w:cs="Helvetica" w:hint="eastAsia"/>
          <w:b/>
          <w:bCs/>
          <w:color w:val="222222"/>
          <w:sz w:val="21"/>
          <w:szCs w:val="21"/>
        </w:rPr>
        <w:t>ОСОБЕННОСТИ</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ИЗМЕНЕНИЙ</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РЕГУЛЯЦИИ</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СЕРДЕЧНОГО</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РИТМА</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У</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ШКОЛЬНИКОВ</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РАЗНОГО</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ВОЗРАСТА</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ПОД</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ВЛИЯНИЕМ</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ДВИГАТЕЛЬНОЙ</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АКТИВНОСТИ</w:t>
      </w:r>
      <w:r w:rsidRPr="00573821">
        <w:rPr>
          <w:rFonts w:ascii="Helvetica" w:hAnsi="Helvetica" w:cs="Helvetica"/>
          <w:b/>
          <w:bCs/>
          <w:color w:val="222222"/>
          <w:sz w:val="21"/>
          <w:szCs w:val="21"/>
        </w:rPr>
        <w:t xml:space="preserve"> 107 3.4 </w:t>
      </w:r>
      <w:r w:rsidRPr="00573821">
        <w:rPr>
          <w:rFonts w:ascii="Helvetica" w:hAnsi="Helvetica" w:cs="Helvetica" w:hint="eastAsia"/>
          <w:b/>
          <w:bCs/>
          <w:color w:val="222222"/>
          <w:sz w:val="21"/>
          <w:szCs w:val="21"/>
        </w:rPr>
        <w:t>ИЗМЕНЕНИЯ</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РЕГУЛЯЦИИ</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СЕРДЕЧНОГО</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РИТМА</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И</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ФУНКЦИОНАЛЬНОГО</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СОСТОЯНИЯ</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ОРГАНИЗМА</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У</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ШКОЛЬНИКОВ</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В</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ГРУППАХ</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w:t>
      </w:r>
      <w:r w:rsidRPr="00573821">
        <w:rPr>
          <w:rFonts w:ascii="Helvetica" w:hAnsi="Helvetica" w:cs="Helvetica"/>
          <w:b/>
          <w:bCs/>
          <w:color w:val="222222"/>
          <w:sz w:val="21"/>
          <w:szCs w:val="21"/>
        </w:rPr>
        <w:t>...</w:t>
      </w:r>
    </w:p>
    <w:p w14:paraId="5B318C71" w14:textId="77777777" w:rsidR="00573821" w:rsidRPr="00573821" w:rsidRDefault="00573821" w:rsidP="00573821">
      <w:pPr>
        <w:rPr>
          <w:rFonts w:ascii="Helvetica" w:hAnsi="Helvetica" w:cs="Helvetica"/>
          <w:b/>
          <w:bCs/>
          <w:color w:val="222222"/>
          <w:sz w:val="21"/>
          <w:szCs w:val="21"/>
        </w:rPr>
      </w:pPr>
      <w:r w:rsidRPr="00573821">
        <w:rPr>
          <w:rFonts w:ascii="Helvetica" w:hAnsi="Helvetica" w:cs="Helvetica" w:hint="eastAsia"/>
          <w:b/>
          <w:bCs/>
          <w:color w:val="222222"/>
          <w:sz w:val="21"/>
          <w:szCs w:val="21"/>
        </w:rPr>
        <w:t>стр</w:t>
      </w:r>
      <w:r w:rsidRPr="00573821">
        <w:rPr>
          <w:rFonts w:ascii="Helvetica" w:hAnsi="Helvetica" w:cs="Helvetica"/>
          <w:b/>
          <w:bCs/>
          <w:color w:val="222222"/>
          <w:sz w:val="21"/>
          <w:szCs w:val="21"/>
        </w:rPr>
        <w:t>. 6</w:t>
      </w:r>
    </w:p>
    <w:p w14:paraId="16E5B706" w14:textId="77777777" w:rsidR="00573821" w:rsidRPr="00573821" w:rsidRDefault="00573821" w:rsidP="00573821">
      <w:pPr>
        <w:rPr>
          <w:rFonts w:ascii="Helvetica" w:hAnsi="Helvetica" w:cs="Helvetica"/>
          <w:b/>
          <w:bCs/>
          <w:color w:val="222222"/>
          <w:sz w:val="21"/>
          <w:szCs w:val="21"/>
        </w:rPr>
      </w:pPr>
      <w:r w:rsidRPr="00573821">
        <w:rPr>
          <w:rFonts w:ascii="Helvetica" w:hAnsi="Helvetica" w:cs="Helvetica" w:hint="eastAsia"/>
          <w:b/>
          <w:bCs/>
          <w:color w:val="222222"/>
          <w:sz w:val="21"/>
          <w:szCs w:val="21"/>
        </w:rPr>
        <w:t>функ­</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циональное</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состояние</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организма</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учетом</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возрастных</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особенностей</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Продемонстрирована</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возможность</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практического</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использования</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оптимизации</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двигательной</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активности</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учетом</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функционального</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со­</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стояния</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организма</w:t>
      </w:r>
      <w:r w:rsidRPr="00573821">
        <w:rPr>
          <w:rFonts w:ascii="Helvetica" w:hAnsi="Helvetica" w:cs="Helvetica"/>
          <w:b/>
          <w:bCs/>
          <w:color w:val="222222"/>
          <w:sz w:val="21"/>
          <w:szCs w:val="21"/>
        </w:rPr>
        <w:t xml:space="preserve">. 7 </w:t>
      </w:r>
      <w:r w:rsidRPr="00573821">
        <w:rPr>
          <w:rFonts w:ascii="Helvetica" w:hAnsi="Helvetica" w:cs="Helvetica" w:hint="eastAsia"/>
          <w:b/>
          <w:bCs/>
          <w:color w:val="222222"/>
          <w:sz w:val="21"/>
          <w:szCs w:val="21"/>
        </w:rPr>
        <w:t>Выводы</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работы</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о</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возрастных</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особенностях</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регуляции</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сердечного</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ритма</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и</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об</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эффективности</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оптимизации</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двигательной</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активности</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на</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ос­</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нове</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учёта</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функционального</w:t>
      </w:r>
      <w:r w:rsidRPr="00573821">
        <w:rPr>
          <w:rFonts w:ascii="Helvetica" w:hAnsi="Helvetica" w:cs="Helvetica"/>
          <w:b/>
          <w:bCs/>
          <w:color w:val="222222"/>
          <w:sz w:val="21"/>
          <w:szCs w:val="21"/>
        </w:rPr>
        <w:t>...</w:t>
      </w:r>
    </w:p>
    <w:p w14:paraId="05AB3135" w14:textId="77777777" w:rsidR="00573821" w:rsidRPr="00573821" w:rsidRDefault="00573821" w:rsidP="00573821">
      <w:pPr>
        <w:rPr>
          <w:rFonts w:ascii="Helvetica" w:hAnsi="Helvetica" w:cs="Helvetica"/>
          <w:b/>
          <w:bCs/>
          <w:color w:val="222222"/>
          <w:sz w:val="21"/>
          <w:szCs w:val="21"/>
        </w:rPr>
      </w:pPr>
    </w:p>
    <w:p w14:paraId="138B716F" w14:textId="77777777" w:rsidR="00573821" w:rsidRPr="00573821" w:rsidRDefault="00573821" w:rsidP="00573821">
      <w:pPr>
        <w:rPr>
          <w:rFonts w:ascii="Helvetica" w:hAnsi="Helvetica" w:cs="Helvetica"/>
          <w:b/>
          <w:bCs/>
          <w:color w:val="222222"/>
          <w:sz w:val="21"/>
          <w:szCs w:val="21"/>
        </w:rPr>
      </w:pPr>
      <w:r w:rsidRPr="00573821">
        <w:rPr>
          <w:rFonts w:ascii="Helvetica" w:hAnsi="Helvetica" w:cs="Helvetica" w:hint="eastAsia"/>
          <w:b/>
          <w:bCs/>
          <w:color w:val="222222"/>
          <w:sz w:val="21"/>
          <w:szCs w:val="21"/>
        </w:rPr>
        <w:t>Оглавление</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диссертации</w:t>
      </w:r>
    </w:p>
    <w:p w14:paraId="678B651F" w14:textId="77777777" w:rsidR="00573821" w:rsidRPr="00573821" w:rsidRDefault="00573821" w:rsidP="00573821">
      <w:pPr>
        <w:rPr>
          <w:rFonts w:ascii="Helvetica" w:hAnsi="Helvetica" w:cs="Helvetica"/>
          <w:b/>
          <w:bCs/>
          <w:color w:val="222222"/>
          <w:sz w:val="21"/>
          <w:szCs w:val="21"/>
        </w:rPr>
      </w:pPr>
      <w:r w:rsidRPr="00573821">
        <w:rPr>
          <w:rFonts w:ascii="Helvetica" w:hAnsi="Helvetica" w:cs="Helvetica" w:hint="eastAsia"/>
          <w:b/>
          <w:bCs/>
          <w:color w:val="222222"/>
          <w:sz w:val="21"/>
          <w:szCs w:val="21"/>
        </w:rPr>
        <w:t>кандидат</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биологических</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наук</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Галеев</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Артем</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Равильевич</w:t>
      </w:r>
    </w:p>
    <w:p w14:paraId="69B34022" w14:textId="77777777" w:rsidR="00573821" w:rsidRPr="00573821" w:rsidRDefault="00573821" w:rsidP="00573821">
      <w:pPr>
        <w:rPr>
          <w:rFonts w:ascii="Helvetica" w:hAnsi="Helvetica" w:cs="Helvetica"/>
          <w:b/>
          <w:bCs/>
          <w:color w:val="222222"/>
          <w:sz w:val="21"/>
          <w:szCs w:val="21"/>
        </w:rPr>
      </w:pPr>
      <w:r w:rsidRPr="00573821">
        <w:rPr>
          <w:rFonts w:ascii="Helvetica" w:hAnsi="Helvetica" w:cs="Helvetica" w:hint="eastAsia"/>
          <w:b/>
          <w:bCs/>
          <w:color w:val="222222"/>
          <w:sz w:val="21"/>
          <w:szCs w:val="21"/>
        </w:rPr>
        <w:t>ВВЕДЕНИЕ</w:t>
      </w:r>
      <w:r w:rsidRPr="00573821">
        <w:rPr>
          <w:rFonts w:ascii="Helvetica" w:hAnsi="Helvetica" w:cs="Helvetica"/>
          <w:b/>
          <w:bCs/>
          <w:color w:val="222222"/>
          <w:sz w:val="21"/>
          <w:szCs w:val="21"/>
        </w:rPr>
        <w:t>.</w:t>
      </w:r>
    </w:p>
    <w:p w14:paraId="1CB04B72" w14:textId="77777777" w:rsidR="00573821" w:rsidRPr="00573821" w:rsidRDefault="00573821" w:rsidP="00573821">
      <w:pPr>
        <w:rPr>
          <w:rFonts w:ascii="Helvetica" w:hAnsi="Helvetica" w:cs="Helvetica"/>
          <w:b/>
          <w:bCs/>
          <w:color w:val="222222"/>
          <w:sz w:val="21"/>
          <w:szCs w:val="21"/>
        </w:rPr>
      </w:pPr>
    </w:p>
    <w:p w14:paraId="324B07E4" w14:textId="77777777" w:rsidR="00573821" w:rsidRPr="00573821" w:rsidRDefault="00573821" w:rsidP="00573821">
      <w:pPr>
        <w:rPr>
          <w:rFonts w:ascii="Helvetica" w:hAnsi="Helvetica" w:cs="Helvetica"/>
          <w:b/>
          <w:bCs/>
          <w:color w:val="222222"/>
          <w:sz w:val="21"/>
          <w:szCs w:val="21"/>
        </w:rPr>
      </w:pPr>
      <w:r w:rsidRPr="00573821">
        <w:rPr>
          <w:rFonts w:ascii="Helvetica" w:hAnsi="Helvetica" w:cs="Helvetica" w:hint="eastAsia"/>
          <w:b/>
          <w:bCs/>
          <w:color w:val="222222"/>
          <w:sz w:val="21"/>
          <w:szCs w:val="21"/>
        </w:rPr>
        <w:t>ГЛАВА</w:t>
      </w:r>
      <w:r w:rsidRPr="00573821">
        <w:rPr>
          <w:rFonts w:ascii="Helvetica" w:hAnsi="Helvetica" w:cs="Helvetica"/>
          <w:b/>
          <w:bCs/>
          <w:color w:val="222222"/>
          <w:sz w:val="21"/>
          <w:szCs w:val="21"/>
        </w:rPr>
        <w:t xml:space="preserve"> 1. </w:t>
      </w:r>
      <w:r w:rsidRPr="00573821">
        <w:rPr>
          <w:rFonts w:ascii="Helvetica" w:hAnsi="Helvetica" w:cs="Helvetica" w:hint="eastAsia"/>
          <w:b/>
          <w:bCs/>
          <w:color w:val="222222"/>
          <w:sz w:val="21"/>
          <w:szCs w:val="21"/>
        </w:rPr>
        <w:t>ОБЗОР</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ЛИТЕРАТУРЫ</w:t>
      </w:r>
      <w:r w:rsidRPr="00573821">
        <w:rPr>
          <w:rFonts w:ascii="Helvetica" w:hAnsi="Helvetica" w:cs="Helvetica"/>
          <w:b/>
          <w:bCs/>
          <w:color w:val="222222"/>
          <w:sz w:val="21"/>
          <w:szCs w:val="21"/>
        </w:rPr>
        <w:t>.</w:t>
      </w:r>
    </w:p>
    <w:p w14:paraId="037A8781" w14:textId="77777777" w:rsidR="00573821" w:rsidRPr="00573821" w:rsidRDefault="00573821" w:rsidP="00573821">
      <w:pPr>
        <w:rPr>
          <w:rFonts w:ascii="Helvetica" w:hAnsi="Helvetica" w:cs="Helvetica"/>
          <w:b/>
          <w:bCs/>
          <w:color w:val="222222"/>
          <w:sz w:val="21"/>
          <w:szCs w:val="21"/>
        </w:rPr>
      </w:pPr>
    </w:p>
    <w:p w14:paraId="0EAD12E5" w14:textId="77777777" w:rsidR="00573821" w:rsidRPr="00573821" w:rsidRDefault="00573821" w:rsidP="00573821">
      <w:pPr>
        <w:rPr>
          <w:rFonts w:ascii="Helvetica" w:hAnsi="Helvetica" w:cs="Helvetica"/>
          <w:b/>
          <w:bCs/>
          <w:color w:val="222222"/>
          <w:sz w:val="21"/>
          <w:szCs w:val="21"/>
        </w:rPr>
      </w:pPr>
      <w:r w:rsidRPr="00573821">
        <w:rPr>
          <w:rFonts w:ascii="Helvetica" w:hAnsi="Helvetica" w:cs="Helvetica"/>
          <w:b/>
          <w:bCs/>
          <w:color w:val="222222"/>
          <w:sz w:val="21"/>
          <w:szCs w:val="21"/>
        </w:rPr>
        <w:t xml:space="preserve">1.1 </w:t>
      </w:r>
      <w:r w:rsidRPr="00573821">
        <w:rPr>
          <w:rFonts w:ascii="Helvetica" w:hAnsi="Helvetica" w:cs="Helvetica" w:hint="eastAsia"/>
          <w:b/>
          <w:bCs/>
          <w:color w:val="222222"/>
          <w:sz w:val="21"/>
          <w:szCs w:val="21"/>
        </w:rPr>
        <w:t>Функциональное</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состояние</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организма</w:t>
      </w:r>
      <w:r w:rsidRPr="00573821">
        <w:rPr>
          <w:rFonts w:ascii="Helvetica" w:hAnsi="Helvetica" w:cs="Helvetica"/>
          <w:b/>
          <w:bCs/>
          <w:color w:val="222222"/>
          <w:sz w:val="21"/>
          <w:szCs w:val="21"/>
        </w:rPr>
        <w:t>.</w:t>
      </w:r>
    </w:p>
    <w:p w14:paraId="20BA830E" w14:textId="77777777" w:rsidR="00573821" w:rsidRPr="00573821" w:rsidRDefault="00573821" w:rsidP="00573821">
      <w:pPr>
        <w:rPr>
          <w:rFonts w:ascii="Helvetica" w:hAnsi="Helvetica" w:cs="Helvetica"/>
          <w:b/>
          <w:bCs/>
          <w:color w:val="222222"/>
          <w:sz w:val="21"/>
          <w:szCs w:val="21"/>
        </w:rPr>
      </w:pPr>
    </w:p>
    <w:p w14:paraId="2E427BD7" w14:textId="77777777" w:rsidR="00573821" w:rsidRPr="00573821" w:rsidRDefault="00573821" w:rsidP="00573821">
      <w:pPr>
        <w:rPr>
          <w:rFonts w:ascii="Helvetica" w:hAnsi="Helvetica" w:cs="Helvetica"/>
          <w:b/>
          <w:bCs/>
          <w:color w:val="222222"/>
          <w:sz w:val="21"/>
          <w:szCs w:val="21"/>
        </w:rPr>
      </w:pPr>
      <w:r w:rsidRPr="00573821">
        <w:rPr>
          <w:rFonts w:ascii="Helvetica" w:hAnsi="Helvetica" w:cs="Helvetica"/>
          <w:b/>
          <w:bCs/>
          <w:color w:val="222222"/>
          <w:sz w:val="21"/>
          <w:szCs w:val="21"/>
        </w:rPr>
        <w:t xml:space="preserve">1.2 </w:t>
      </w:r>
      <w:r w:rsidRPr="00573821">
        <w:rPr>
          <w:rFonts w:ascii="Helvetica" w:hAnsi="Helvetica" w:cs="Helvetica" w:hint="eastAsia"/>
          <w:b/>
          <w:bCs/>
          <w:color w:val="222222"/>
          <w:sz w:val="21"/>
          <w:szCs w:val="21"/>
        </w:rPr>
        <w:t>Вариабельность</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сердечного</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ритма</w:t>
      </w:r>
      <w:r w:rsidRPr="00573821">
        <w:rPr>
          <w:rFonts w:ascii="Helvetica" w:hAnsi="Helvetica" w:cs="Helvetica"/>
          <w:b/>
          <w:bCs/>
          <w:color w:val="222222"/>
          <w:sz w:val="21"/>
          <w:szCs w:val="21"/>
        </w:rPr>
        <w:t xml:space="preserve"> - </w:t>
      </w:r>
      <w:r w:rsidRPr="00573821">
        <w:rPr>
          <w:rFonts w:ascii="Helvetica" w:hAnsi="Helvetica" w:cs="Helvetica" w:hint="eastAsia"/>
          <w:b/>
          <w:bCs/>
          <w:color w:val="222222"/>
          <w:sz w:val="21"/>
          <w:szCs w:val="21"/>
        </w:rPr>
        <w:t>показатель</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функционального</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состояния</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организма</w:t>
      </w:r>
      <w:r w:rsidRPr="00573821">
        <w:rPr>
          <w:rFonts w:ascii="Helvetica" w:hAnsi="Helvetica" w:cs="Helvetica"/>
          <w:b/>
          <w:bCs/>
          <w:color w:val="222222"/>
          <w:sz w:val="21"/>
          <w:szCs w:val="21"/>
        </w:rPr>
        <w:t>.</w:t>
      </w:r>
    </w:p>
    <w:p w14:paraId="4795B315" w14:textId="77777777" w:rsidR="00573821" w:rsidRPr="00573821" w:rsidRDefault="00573821" w:rsidP="00573821">
      <w:pPr>
        <w:rPr>
          <w:rFonts w:ascii="Helvetica" w:hAnsi="Helvetica" w:cs="Helvetica"/>
          <w:b/>
          <w:bCs/>
          <w:color w:val="222222"/>
          <w:sz w:val="21"/>
          <w:szCs w:val="21"/>
        </w:rPr>
      </w:pPr>
    </w:p>
    <w:p w14:paraId="55040D83" w14:textId="77777777" w:rsidR="00573821" w:rsidRPr="00573821" w:rsidRDefault="00573821" w:rsidP="00573821">
      <w:pPr>
        <w:rPr>
          <w:rFonts w:ascii="Helvetica" w:hAnsi="Helvetica" w:cs="Helvetica"/>
          <w:b/>
          <w:bCs/>
          <w:color w:val="222222"/>
          <w:sz w:val="21"/>
          <w:szCs w:val="21"/>
        </w:rPr>
      </w:pPr>
      <w:r w:rsidRPr="00573821">
        <w:rPr>
          <w:rFonts w:ascii="Helvetica" w:hAnsi="Helvetica" w:cs="Helvetica"/>
          <w:b/>
          <w:bCs/>
          <w:color w:val="222222"/>
          <w:sz w:val="21"/>
          <w:szCs w:val="21"/>
        </w:rPr>
        <w:t xml:space="preserve">1.3 </w:t>
      </w:r>
      <w:r w:rsidRPr="00573821">
        <w:rPr>
          <w:rFonts w:ascii="Helvetica" w:hAnsi="Helvetica" w:cs="Helvetica" w:hint="eastAsia"/>
          <w:b/>
          <w:bCs/>
          <w:color w:val="222222"/>
          <w:sz w:val="21"/>
          <w:szCs w:val="21"/>
        </w:rPr>
        <w:t>Возрастные</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особенности</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регуляции</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сердечного</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ритма</w:t>
      </w:r>
      <w:r w:rsidRPr="00573821">
        <w:rPr>
          <w:rFonts w:ascii="Helvetica" w:hAnsi="Helvetica" w:cs="Helvetica"/>
          <w:b/>
          <w:bCs/>
          <w:color w:val="222222"/>
          <w:sz w:val="21"/>
          <w:szCs w:val="21"/>
        </w:rPr>
        <w:t>.</w:t>
      </w:r>
    </w:p>
    <w:p w14:paraId="17872F1D" w14:textId="77777777" w:rsidR="00573821" w:rsidRPr="00573821" w:rsidRDefault="00573821" w:rsidP="00573821">
      <w:pPr>
        <w:rPr>
          <w:rFonts w:ascii="Helvetica" w:hAnsi="Helvetica" w:cs="Helvetica"/>
          <w:b/>
          <w:bCs/>
          <w:color w:val="222222"/>
          <w:sz w:val="21"/>
          <w:szCs w:val="21"/>
        </w:rPr>
      </w:pPr>
    </w:p>
    <w:p w14:paraId="38271AD1" w14:textId="77777777" w:rsidR="00573821" w:rsidRPr="00573821" w:rsidRDefault="00573821" w:rsidP="00573821">
      <w:pPr>
        <w:rPr>
          <w:rFonts w:ascii="Helvetica" w:hAnsi="Helvetica" w:cs="Helvetica"/>
          <w:b/>
          <w:bCs/>
          <w:color w:val="222222"/>
          <w:sz w:val="21"/>
          <w:szCs w:val="21"/>
        </w:rPr>
      </w:pPr>
      <w:r w:rsidRPr="00573821">
        <w:rPr>
          <w:rFonts w:ascii="Helvetica" w:hAnsi="Helvetica" w:cs="Helvetica"/>
          <w:b/>
          <w:bCs/>
          <w:color w:val="222222"/>
          <w:sz w:val="21"/>
          <w:szCs w:val="21"/>
        </w:rPr>
        <w:t xml:space="preserve">1.4 </w:t>
      </w:r>
      <w:r w:rsidRPr="00573821">
        <w:rPr>
          <w:rFonts w:ascii="Helvetica" w:hAnsi="Helvetica" w:cs="Helvetica" w:hint="eastAsia"/>
          <w:b/>
          <w:bCs/>
          <w:color w:val="222222"/>
          <w:sz w:val="21"/>
          <w:szCs w:val="21"/>
        </w:rPr>
        <w:t>Двигательная</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активность</w:t>
      </w:r>
      <w:r w:rsidRPr="00573821">
        <w:rPr>
          <w:rFonts w:ascii="Helvetica" w:hAnsi="Helvetica" w:cs="Helvetica"/>
          <w:b/>
          <w:bCs/>
          <w:color w:val="222222"/>
          <w:sz w:val="21"/>
          <w:szCs w:val="21"/>
        </w:rPr>
        <w:t>.</w:t>
      </w:r>
    </w:p>
    <w:p w14:paraId="4F3C8F01" w14:textId="77777777" w:rsidR="00573821" w:rsidRPr="00573821" w:rsidRDefault="00573821" w:rsidP="00573821">
      <w:pPr>
        <w:rPr>
          <w:rFonts w:ascii="Helvetica" w:hAnsi="Helvetica" w:cs="Helvetica"/>
          <w:b/>
          <w:bCs/>
          <w:color w:val="222222"/>
          <w:sz w:val="21"/>
          <w:szCs w:val="21"/>
        </w:rPr>
      </w:pPr>
    </w:p>
    <w:p w14:paraId="6146F35A" w14:textId="77777777" w:rsidR="00573821" w:rsidRPr="00573821" w:rsidRDefault="00573821" w:rsidP="00573821">
      <w:pPr>
        <w:rPr>
          <w:rFonts w:ascii="Helvetica" w:hAnsi="Helvetica" w:cs="Helvetica"/>
          <w:b/>
          <w:bCs/>
          <w:color w:val="222222"/>
          <w:sz w:val="21"/>
          <w:szCs w:val="21"/>
        </w:rPr>
      </w:pPr>
      <w:r w:rsidRPr="00573821">
        <w:rPr>
          <w:rFonts w:ascii="Helvetica" w:hAnsi="Helvetica" w:cs="Helvetica" w:hint="eastAsia"/>
          <w:b/>
          <w:bCs/>
          <w:color w:val="222222"/>
          <w:sz w:val="21"/>
          <w:szCs w:val="21"/>
        </w:rPr>
        <w:t>ГЛАВА</w:t>
      </w:r>
      <w:r w:rsidRPr="00573821">
        <w:rPr>
          <w:rFonts w:ascii="Helvetica" w:hAnsi="Helvetica" w:cs="Helvetica"/>
          <w:b/>
          <w:bCs/>
          <w:color w:val="222222"/>
          <w:sz w:val="21"/>
          <w:szCs w:val="21"/>
        </w:rPr>
        <w:t xml:space="preserve"> 2. </w:t>
      </w:r>
      <w:r w:rsidRPr="00573821">
        <w:rPr>
          <w:rFonts w:ascii="Helvetica" w:hAnsi="Helvetica" w:cs="Helvetica" w:hint="eastAsia"/>
          <w:b/>
          <w:bCs/>
          <w:color w:val="222222"/>
          <w:sz w:val="21"/>
          <w:szCs w:val="21"/>
        </w:rPr>
        <w:t>ОБЪЕКТ</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И</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МЕТОДЫ</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ИССЛЕДОВАНИЯ</w:t>
      </w:r>
      <w:r w:rsidRPr="00573821">
        <w:rPr>
          <w:rFonts w:ascii="Helvetica" w:hAnsi="Helvetica" w:cs="Helvetica"/>
          <w:b/>
          <w:bCs/>
          <w:color w:val="222222"/>
          <w:sz w:val="21"/>
          <w:szCs w:val="21"/>
        </w:rPr>
        <w:t>.</w:t>
      </w:r>
    </w:p>
    <w:p w14:paraId="79F2A34D" w14:textId="77777777" w:rsidR="00573821" w:rsidRPr="00573821" w:rsidRDefault="00573821" w:rsidP="00573821">
      <w:pPr>
        <w:rPr>
          <w:rFonts w:ascii="Helvetica" w:hAnsi="Helvetica" w:cs="Helvetica"/>
          <w:b/>
          <w:bCs/>
          <w:color w:val="222222"/>
          <w:sz w:val="21"/>
          <w:szCs w:val="21"/>
        </w:rPr>
      </w:pPr>
    </w:p>
    <w:p w14:paraId="6C6FB87B" w14:textId="77777777" w:rsidR="00573821" w:rsidRPr="00573821" w:rsidRDefault="00573821" w:rsidP="00573821">
      <w:pPr>
        <w:rPr>
          <w:rFonts w:ascii="Helvetica" w:hAnsi="Helvetica" w:cs="Helvetica"/>
          <w:b/>
          <w:bCs/>
          <w:color w:val="222222"/>
          <w:sz w:val="21"/>
          <w:szCs w:val="21"/>
        </w:rPr>
      </w:pPr>
      <w:r w:rsidRPr="00573821">
        <w:rPr>
          <w:rFonts w:ascii="Helvetica" w:hAnsi="Helvetica" w:cs="Helvetica"/>
          <w:b/>
          <w:bCs/>
          <w:color w:val="222222"/>
          <w:sz w:val="21"/>
          <w:szCs w:val="21"/>
        </w:rPr>
        <w:t xml:space="preserve">2.1. </w:t>
      </w:r>
      <w:r w:rsidRPr="00573821">
        <w:rPr>
          <w:rFonts w:ascii="Helvetica" w:hAnsi="Helvetica" w:cs="Helvetica" w:hint="eastAsia"/>
          <w:b/>
          <w:bCs/>
          <w:color w:val="222222"/>
          <w:sz w:val="21"/>
          <w:szCs w:val="21"/>
        </w:rPr>
        <w:t>Объект</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исследования</w:t>
      </w:r>
      <w:r w:rsidRPr="00573821">
        <w:rPr>
          <w:rFonts w:ascii="Helvetica" w:hAnsi="Helvetica" w:cs="Helvetica"/>
          <w:b/>
          <w:bCs/>
          <w:color w:val="222222"/>
          <w:sz w:val="21"/>
          <w:szCs w:val="21"/>
        </w:rPr>
        <w:t>.</w:t>
      </w:r>
    </w:p>
    <w:p w14:paraId="15053C19" w14:textId="77777777" w:rsidR="00573821" w:rsidRPr="00573821" w:rsidRDefault="00573821" w:rsidP="00573821">
      <w:pPr>
        <w:rPr>
          <w:rFonts w:ascii="Helvetica" w:hAnsi="Helvetica" w:cs="Helvetica"/>
          <w:b/>
          <w:bCs/>
          <w:color w:val="222222"/>
          <w:sz w:val="21"/>
          <w:szCs w:val="21"/>
        </w:rPr>
      </w:pPr>
    </w:p>
    <w:p w14:paraId="04DF56D7" w14:textId="77777777" w:rsidR="00573821" w:rsidRPr="00573821" w:rsidRDefault="00573821" w:rsidP="00573821">
      <w:pPr>
        <w:rPr>
          <w:rFonts w:ascii="Helvetica" w:hAnsi="Helvetica" w:cs="Helvetica"/>
          <w:b/>
          <w:bCs/>
          <w:color w:val="222222"/>
          <w:sz w:val="21"/>
          <w:szCs w:val="21"/>
        </w:rPr>
      </w:pPr>
      <w:r w:rsidRPr="00573821">
        <w:rPr>
          <w:rFonts w:ascii="Helvetica" w:hAnsi="Helvetica" w:cs="Helvetica"/>
          <w:b/>
          <w:bCs/>
          <w:color w:val="222222"/>
          <w:sz w:val="21"/>
          <w:szCs w:val="21"/>
        </w:rPr>
        <w:t xml:space="preserve">2.2. </w:t>
      </w:r>
      <w:r w:rsidRPr="00573821">
        <w:rPr>
          <w:rFonts w:ascii="Helvetica" w:hAnsi="Helvetica" w:cs="Helvetica" w:hint="eastAsia"/>
          <w:b/>
          <w:bCs/>
          <w:color w:val="222222"/>
          <w:sz w:val="21"/>
          <w:szCs w:val="21"/>
        </w:rPr>
        <w:t>Методы</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исследования</w:t>
      </w:r>
      <w:r w:rsidRPr="00573821">
        <w:rPr>
          <w:rFonts w:ascii="Helvetica" w:hAnsi="Helvetica" w:cs="Helvetica"/>
          <w:b/>
          <w:bCs/>
          <w:color w:val="222222"/>
          <w:sz w:val="21"/>
          <w:szCs w:val="21"/>
        </w:rPr>
        <w:t>.</w:t>
      </w:r>
    </w:p>
    <w:p w14:paraId="07131BB9" w14:textId="77777777" w:rsidR="00573821" w:rsidRPr="00573821" w:rsidRDefault="00573821" w:rsidP="00573821">
      <w:pPr>
        <w:rPr>
          <w:rFonts w:ascii="Helvetica" w:hAnsi="Helvetica" w:cs="Helvetica"/>
          <w:b/>
          <w:bCs/>
          <w:color w:val="222222"/>
          <w:sz w:val="21"/>
          <w:szCs w:val="21"/>
        </w:rPr>
      </w:pPr>
    </w:p>
    <w:p w14:paraId="031B42BB" w14:textId="77777777" w:rsidR="00573821" w:rsidRPr="00573821" w:rsidRDefault="00573821" w:rsidP="00573821">
      <w:pPr>
        <w:rPr>
          <w:rFonts w:ascii="Helvetica" w:hAnsi="Helvetica" w:cs="Helvetica"/>
          <w:b/>
          <w:bCs/>
          <w:color w:val="222222"/>
          <w:sz w:val="21"/>
          <w:szCs w:val="21"/>
        </w:rPr>
      </w:pPr>
      <w:r w:rsidRPr="00573821">
        <w:rPr>
          <w:rFonts w:ascii="Helvetica" w:hAnsi="Helvetica" w:cs="Helvetica"/>
          <w:b/>
          <w:bCs/>
          <w:color w:val="222222"/>
          <w:sz w:val="21"/>
          <w:szCs w:val="21"/>
        </w:rPr>
        <w:t xml:space="preserve">2.2.1 </w:t>
      </w:r>
      <w:r w:rsidRPr="00573821">
        <w:rPr>
          <w:rFonts w:ascii="Helvetica" w:hAnsi="Helvetica" w:cs="Helvetica" w:hint="eastAsia"/>
          <w:b/>
          <w:bCs/>
          <w:color w:val="222222"/>
          <w:sz w:val="21"/>
          <w:szCs w:val="21"/>
        </w:rPr>
        <w:t>Исследование</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состояния</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систем</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вегетативной</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регуляции</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сердечного</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ритма</w:t>
      </w:r>
      <w:r w:rsidRPr="00573821">
        <w:rPr>
          <w:rFonts w:ascii="Helvetica" w:hAnsi="Helvetica" w:cs="Helvetica"/>
          <w:b/>
          <w:bCs/>
          <w:color w:val="222222"/>
          <w:sz w:val="21"/>
          <w:szCs w:val="21"/>
        </w:rPr>
        <w:t>.</w:t>
      </w:r>
    </w:p>
    <w:p w14:paraId="47DBAE17" w14:textId="77777777" w:rsidR="00573821" w:rsidRPr="00573821" w:rsidRDefault="00573821" w:rsidP="00573821">
      <w:pPr>
        <w:rPr>
          <w:rFonts w:ascii="Helvetica" w:hAnsi="Helvetica" w:cs="Helvetica"/>
          <w:b/>
          <w:bCs/>
          <w:color w:val="222222"/>
          <w:sz w:val="21"/>
          <w:szCs w:val="21"/>
        </w:rPr>
      </w:pPr>
    </w:p>
    <w:p w14:paraId="51B27E00" w14:textId="77777777" w:rsidR="00573821" w:rsidRPr="00573821" w:rsidRDefault="00573821" w:rsidP="00573821">
      <w:pPr>
        <w:rPr>
          <w:rFonts w:ascii="Helvetica" w:hAnsi="Helvetica" w:cs="Helvetica"/>
          <w:b/>
          <w:bCs/>
          <w:color w:val="222222"/>
          <w:sz w:val="21"/>
          <w:szCs w:val="21"/>
        </w:rPr>
      </w:pPr>
      <w:r w:rsidRPr="00573821">
        <w:rPr>
          <w:rFonts w:ascii="Helvetica" w:hAnsi="Helvetica" w:cs="Helvetica"/>
          <w:b/>
          <w:bCs/>
          <w:color w:val="222222"/>
          <w:sz w:val="21"/>
          <w:szCs w:val="21"/>
        </w:rPr>
        <w:t xml:space="preserve">2.2.2 </w:t>
      </w:r>
      <w:r w:rsidRPr="00573821">
        <w:rPr>
          <w:rFonts w:ascii="Helvetica" w:hAnsi="Helvetica" w:cs="Helvetica" w:hint="eastAsia"/>
          <w:b/>
          <w:bCs/>
          <w:color w:val="222222"/>
          <w:sz w:val="21"/>
          <w:szCs w:val="21"/>
        </w:rPr>
        <w:t>Использованные</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методы</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статистического</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анализа</w:t>
      </w:r>
      <w:r w:rsidRPr="00573821">
        <w:rPr>
          <w:rFonts w:ascii="Helvetica" w:hAnsi="Helvetica" w:cs="Helvetica"/>
          <w:b/>
          <w:bCs/>
          <w:color w:val="222222"/>
          <w:sz w:val="21"/>
          <w:szCs w:val="21"/>
        </w:rPr>
        <w:t>.</w:t>
      </w:r>
    </w:p>
    <w:p w14:paraId="4798A815" w14:textId="77777777" w:rsidR="00573821" w:rsidRPr="00573821" w:rsidRDefault="00573821" w:rsidP="00573821">
      <w:pPr>
        <w:rPr>
          <w:rFonts w:ascii="Helvetica" w:hAnsi="Helvetica" w:cs="Helvetica"/>
          <w:b/>
          <w:bCs/>
          <w:color w:val="222222"/>
          <w:sz w:val="21"/>
          <w:szCs w:val="21"/>
        </w:rPr>
      </w:pPr>
    </w:p>
    <w:p w14:paraId="4674FE8D" w14:textId="77777777" w:rsidR="00573821" w:rsidRPr="00573821" w:rsidRDefault="00573821" w:rsidP="00573821">
      <w:pPr>
        <w:rPr>
          <w:rFonts w:ascii="Helvetica" w:hAnsi="Helvetica" w:cs="Helvetica"/>
          <w:b/>
          <w:bCs/>
          <w:color w:val="222222"/>
          <w:sz w:val="21"/>
          <w:szCs w:val="21"/>
        </w:rPr>
      </w:pPr>
      <w:r w:rsidRPr="00573821">
        <w:rPr>
          <w:rFonts w:ascii="Helvetica" w:hAnsi="Helvetica" w:cs="Helvetica" w:hint="eastAsia"/>
          <w:b/>
          <w:bCs/>
          <w:color w:val="222222"/>
          <w:sz w:val="21"/>
          <w:szCs w:val="21"/>
        </w:rPr>
        <w:t>ГЛАВА</w:t>
      </w:r>
      <w:r w:rsidRPr="00573821">
        <w:rPr>
          <w:rFonts w:ascii="Helvetica" w:hAnsi="Helvetica" w:cs="Helvetica"/>
          <w:b/>
          <w:bCs/>
          <w:color w:val="222222"/>
          <w:sz w:val="21"/>
          <w:szCs w:val="21"/>
        </w:rPr>
        <w:t xml:space="preserve"> 3. </w:t>
      </w:r>
      <w:r w:rsidRPr="00573821">
        <w:rPr>
          <w:rFonts w:ascii="Helvetica" w:hAnsi="Helvetica" w:cs="Helvetica" w:hint="eastAsia"/>
          <w:b/>
          <w:bCs/>
          <w:color w:val="222222"/>
          <w:sz w:val="21"/>
          <w:szCs w:val="21"/>
        </w:rPr>
        <w:t>РЕЗУЛЬТАТЫ</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ИССЛЕДОВАНИЯ</w:t>
      </w:r>
      <w:r w:rsidRPr="00573821">
        <w:rPr>
          <w:rFonts w:ascii="Helvetica" w:hAnsi="Helvetica" w:cs="Helvetica"/>
          <w:b/>
          <w:bCs/>
          <w:color w:val="222222"/>
          <w:sz w:val="21"/>
          <w:szCs w:val="21"/>
        </w:rPr>
        <w:t>.</w:t>
      </w:r>
    </w:p>
    <w:p w14:paraId="115647A9" w14:textId="77777777" w:rsidR="00573821" w:rsidRPr="00573821" w:rsidRDefault="00573821" w:rsidP="00573821">
      <w:pPr>
        <w:rPr>
          <w:rFonts w:ascii="Helvetica" w:hAnsi="Helvetica" w:cs="Helvetica"/>
          <w:b/>
          <w:bCs/>
          <w:color w:val="222222"/>
          <w:sz w:val="21"/>
          <w:szCs w:val="21"/>
        </w:rPr>
      </w:pPr>
    </w:p>
    <w:p w14:paraId="3607C91B" w14:textId="77777777" w:rsidR="00573821" w:rsidRPr="00573821" w:rsidRDefault="00573821" w:rsidP="00573821">
      <w:pPr>
        <w:rPr>
          <w:rFonts w:ascii="Helvetica" w:hAnsi="Helvetica" w:cs="Helvetica"/>
          <w:b/>
          <w:bCs/>
          <w:color w:val="222222"/>
          <w:sz w:val="21"/>
          <w:szCs w:val="21"/>
        </w:rPr>
      </w:pPr>
      <w:r w:rsidRPr="00573821">
        <w:rPr>
          <w:rFonts w:ascii="Helvetica" w:hAnsi="Helvetica" w:cs="Helvetica"/>
          <w:b/>
          <w:bCs/>
          <w:color w:val="222222"/>
          <w:sz w:val="21"/>
          <w:szCs w:val="21"/>
        </w:rPr>
        <w:t xml:space="preserve">3.1 </w:t>
      </w:r>
      <w:r w:rsidRPr="00573821">
        <w:rPr>
          <w:rFonts w:ascii="Helvetica" w:hAnsi="Helvetica" w:cs="Helvetica" w:hint="eastAsia"/>
          <w:b/>
          <w:bCs/>
          <w:color w:val="222222"/>
          <w:sz w:val="21"/>
          <w:szCs w:val="21"/>
        </w:rPr>
        <w:t>Особенности</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регуляции</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сердечного</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ритма</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у</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школьников</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в</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возрасте</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от</w:t>
      </w:r>
      <w:r w:rsidRPr="00573821">
        <w:rPr>
          <w:rFonts w:ascii="Helvetica" w:hAnsi="Helvetica" w:cs="Helvetica"/>
          <w:b/>
          <w:bCs/>
          <w:color w:val="222222"/>
          <w:sz w:val="21"/>
          <w:szCs w:val="21"/>
        </w:rPr>
        <w:t xml:space="preserve"> 7 </w:t>
      </w:r>
      <w:r w:rsidRPr="00573821">
        <w:rPr>
          <w:rFonts w:ascii="Helvetica" w:hAnsi="Helvetica" w:cs="Helvetica" w:hint="eastAsia"/>
          <w:b/>
          <w:bCs/>
          <w:color w:val="222222"/>
          <w:sz w:val="21"/>
          <w:szCs w:val="21"/>
        </w:rPr>
        <w:t>до</w:t>
      </w:r>
      <w:r w:rsidRPr="00573821">
        <w:rPr>
          <w:rFonts w:ascii="Helvetica" w:hAnsi="Helvetica" w:cs="Helvetica"/>
          <w:b/>
          <w:bCs/>
          <w:color w:val="222222"/>
          <w:sz w:val="21"/>
          <w:szCs w:val="21"/>
        </w:rPr>
        <w:t xml:space="preserve"> 15 </w:t>
      </w:r>
      <w:r w:rsidRPr="00573821">
        <w:rPr>
          <w:rFonts w:ascii="Helvetica" w:hAnsi="Helvetica" w:cs="Helvetica" w:hint="eastAsia"/>
          <w:b/>
          <w:bCs/>
          <w:color w:val="222222"/>
          <w:sz w:val="21"/>
          <w:szCs w:val="21"/>
        </w:rPr>
        <w:t>лет</w:t>
      </w:r>
      <w:r w:rsidRPr="00573821">
        <w:rPr>
          <w:rFonts w:ascii="Helvetica" w:hAnsi="Helvetica" w:cs="Helvetica"/>
          <w:b/>
          <w:bCs/>
          <w:color w:val="222222"/>
          <w:sz w:val="21"/>
          <w:szCs w:val="21"/>
        </w:rPr>
        <w:t>.</w:t>
      </w:r>
    </w:p>
    <w:p w14:paraId="63BAD8D0" w14:textId="77777777" w:rsidR="00573821" w:rsidRPr="00573821" w:rsidRDefault="00573821" w:rsidP="00573821">
      <w:pPr>
        <w:rPr>
          <w:rFonts w:ascii="Helvetica" w:hAnsi="Helvetica" w:cs="Helvetica"/>
          <w:b/>
          <w:bCs/>
          <w:color w:val="222222"/>
          <w:sz w:val="21"/>
          <w:szCs w:val="21"/>
        </w:rPr>
      </w:pPr>
    </w:p>
    <w:p w14:paraId="121C92C2" w14:textId="77777777" w:rsidR="00573821" w:rsidRPr="00573821" w:rsidRDefault="00573821" w:rsidP="00573821">
      <w:pPr>
        <w:rPr>
          <w:rFonts w:ascii="Helvetica" w:hAnsi="Helvetica" w:cs="Helvetica"/>
          <w:b/>
          <w:bCs/>
          <w:color w:val="222222"/>
          <w:sz w:val="21"/>
          <w:szCs w:val="21"/>
        </w:rPr>
      </w:pPr>
      <w:r w:rsidRPr="00573821">
        <w:rPr>
          <w:rFonts w:ascii="Helvetica" w:hAnsi="Helvetica" w:cs="Helvetica"/>
          <w:b/>
          <w:bCs/>
          <w:color w:val="222222"/>
          <w:sz w:val="21"/>
          <w:szCs w:val="21"/>
        </w:rPr>
        <w:t xml:space="preserve">3.2 </w:t>
      </w:r>
      <w:r w:rsidRPr="00573821">
        <w:rPr>
          <w:rFonts w:ascii="Helvetica" w:hAnsi="Helvetica" w:cs="Helvetica" w:hint="eastAsia"/>
          <w:b/>
          <w:bCs/>
          <w:color w:val="222222"/>
          <w:sz w:val="21"/>
          <w:szCs w:val="21"/>
        </w:rPr>
        <w:t>Модель</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распознавания</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функционального</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состояния</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организма</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помощью</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анализа</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сердечного</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ритма</w:t>
      </w:r>
      <w:r w:rsidRPr="00573821">
        <w:rPr>
          <w:rFonts w:ascii="Helvetica" w:hAnsi="Helvetica" w:cs="Helvetica"/>
          <w:b/>
          <w:bCs/>
          <w:color w:val="222222"/>
          <w:sz w:val="21"/>
          <w:szCs w:val="21"/>
        </w:rPr>
        <w:t>.</w:t>
      </w:r>
    </w:p>
    <w:p w14:paraId="6D36E53B" w14:textId="77777777" w:rsidR="00573821" w:rsidRPr="00573821" w:rsidRDefault="00573821" w:rsidP="00573821">
      <w:pPr>
        <w:rPr>
          <w:rFonts w:ascii="Helvetica" w:hAnsi="Helvetica" w:cs="Helvetica"/>
          <w:b/>
          <w:bCs/>
          <w:color w:val="222222"/>
          <w:sz w:val="21"/>
          <w:szCs w:val="21"/>
        </w:rPr>
      </w:pPr>
    </w:p>
    <w:p w14:paraId="6E04F095" w14:textId="77777777" w:rsidR="00573821" w:rsidRPr="00573821" w:rsidRDefault="00573821" w:rsidP="00573821">
      <w:pPr>
        <w:rPr>
          <w:rFonts w:ascii="Helvetica" w:hAnsi="Helvetica" w:cs="Helvetica"/>
          <w:b/>
          <w:bCs/>
          <w:color w:val="222222"/>
          <w:sz w:val="21"/>
          <w:szCs w:val="21"/>
        </w:rPr>
      </w:pPr>
      <w:r w:rsidRPr="00573821">
        <w:rPr>
          <w:rFonts w:ascii="Helvetica" w:hAnsi="Helvetica" w:cs="Helvetica"/>
          <w:b/>
          <w:bCs/>
          <w:color w:val="222222"/>
          <w:sz w:val="21"/>
          <w:szCs w:val="21"/>
        </w:rPr>
        <w:t xml:space="preserve">3.3 </w:t>
      </w:r>
      <w:r w:rsidRPr="00573821">
        <w:rPr>
          <w:rFonts w:ascii="Helvetica" w:hAnsi="Helvetica" w:cs="Helvetica" w:hint="eastAsia"/>
          <w:b/>
          <w:bCs/>
          <w:color w:val="222222"/>
          <w:sz w:val="21"/>
          <w:szCs w:val="21"/>
        </w:rPr>
        <w:t>Особенности</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изменений</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регуляции</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сердечного</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ритма</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у</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школьников</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разного</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возраста</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под</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влиянием</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двигательной</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активности</w:t>
      </w:r>
      <w:r w:rsidRPr="00573821">
        <w:rPr>
          <w:rFonts w:ascii="Helvetica" w:hAnsi="Helvetica" w:cs="Helvetica"/>
          <w:b/>
          <w:bCs/>
          <w:color w:val="222222"/>
          <w:sz w:val="21"/>
          <w:szCs w:val="21"/>
        </w:rPr>
        <w:t>.</w:t>
      </w:r>
    </w:p>
    <w:p w14:paraId="4E8E708D" w14:textId="77777777" w:rsidR="00573821" w:rsidRPr="00573821" w:rsidRDefault="00573821" w:rsidP="00573821">
      <w:pPr>
        <w:rPr>
          <w:rFonts w:ascii="Helvetica" w:hAnsi="Helvetica" w:cs="Helvetica"/>
          <w:b/>
          <w:bCs/>
          <w:color w:val="222222"/>
          <w:sz w:val="21"/>
          <w:szCs w:val="21"/>
        </w:rPr>
      </w:pPr>
    </w:p>
    <w:p w14:paraId="4980A4C4" w14:textId="77777777" w:rsidR="00573821" w:rsidRPr="00573821" w:rsidRDefault="00573821" w:rsidP="00573821">
      <w:pPr>
        <w:rPr>
          <w:rFonts w:ascii="Helvetica" w:hAnsi="Helvetica" w:cs="Helvetica"/>
          <w:b/>
          <w:bCs/>
          <w:color w:val="222222"/>
          <w:sz w:val="21"/>
          <w:szCs w:val="21"/>
        </w:rPr>
      </w:pPr>
      <w:r w:rsidRPr="00573821">
        <w:rPr>
          <w:rFonts w:ascii="Helvetica" w:hAnsi="Helvetica" w:cs="Helvetica"/>
          <w:b/>
          <w:bCs/>
          <w:color w:val="222222"/>
          <w:sz w:val="21"/>
          <w:szCs w:val="21"/>
        </w:rPr>
        <w:t xml:space="preserve">3.4 </w:t>
      </w:r>
      <w:r w:rsidRPr="00573821">
        <w:rPr>
          <w:rFonts w:ascii="Helvetica" w:hAnsi="Helvetica" w:cs="Helvetica" w:hint="eastAsia"/>
          <w:b/>
          <w:bCs/>
          <w:color w:val="222222"/>
          <w:sz w:val="21"/>
          <w:szCs w:val="21"/>
        </w:rPr>
        <w:t>Изменения</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регуляции</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сердечного</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ритма</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и</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функционального</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состояния</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организма</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у</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школьников</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в</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группах</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разным</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уровнем</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двигательной</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активности</w:t>
      </w:r>
      <w:r w:rsidRPr="00573821">
        <w:rPr>
          <w:rFonts w:ascii="Helvetica" w:hAnsi="Helvetica" w:cs="Helvetica"/>
          <w:b/>
          <w:bCs/>
          <w:color w:val="222222"/>
          <w:sz w:val="21"/>
          <w:szCs w:val="21"/>
        </w:rPr>
        <w:t>.</w:t>
      </w:r>
    </w:p>
    <w:p w14:paraId="673DE158" w14:textId="77777777" w:rsidR="00573821" w:rsidRPr="00573821" w:rsidRDefault="00573821" w:rsidP="00573821">
      <w:pPr>
        <w:rPr>
          <w:rFonts w:ascii="Helvetica" w:hAnsi="Helvetica" w:cs="Helvetica"/>
          <w:b/>
          <w:bCs/>
          <w:color w:val="222222"/>
          <w:sz w:val="21"/>
          <w:szCs w:val="21"/>
        </w:rPr>
      </w:pPr>
    </w:p>
    <w:p w14:paraId="4BFAED9F" w14:textId="77777777" w:rsidR="00573821" w:rsidRPr="00573821" w:rsidRDefault="00573821" w:rsidP="00573821">
      <w:pPr>
        <w:rPr>
          <w:rFonts w:ascii="Helvetica" w:hAnsi="Helvetica" w:cs="Helvetica"/>
          <w:b/>
          <w:bCs/>
          <w:color w:val="222222"/>
          <w:sz w:val="21"/>
          <w:szCs w:val="21"/>
        </w:rPr>
      </w:pPr>
      <w:r w:rsidRPr="00573821">
        <w:rPr>
          <w:rFonts w:ascii="Helvetica" w:hAnsi="Helvetica" w:cs="Helvetica"/>
          <w:b/>
          <w:bCs/>
          <w:color w:val="222222"/>
          <w:sz w:val="21"/>
          <w:szCs w:val="21"/>
        </w:rPr>
        <w:t xml:space="preserve">3.4.1 </w:t>
      </w:r>
      <w:r w:rsidRPr="00573821">
        <w:rPr>
          <w:rFonts w:ascii="Helvetica" w:hAnsi="Helvetica" w:cs="Helvetica" w:hint="eastAsia"/>
          <w:b/>
          <w:bCs/>
          <w:color w:val="222222"/>
          <w:sz w:val="21"/>
          <w:szCs w:val="21"/>
        </w:rPr>
        <w:t>Исходное</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состояние</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систем</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вегетативной</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регуляции</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сердечного</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ритма</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в</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группах</w:t>
      </w:r>
      <w:r w:rsidRPr="00573821">
        <w:rPr>
          <w:rFonts w:ascii="Helvetica" w:hAnsi="Helvetica" w:cs="Helvetica"/>
          <w:b/>
          <w:bCs/>
          <w:color w:val="222222"/>
          <w:sz w:val="21"/>
          <w:szCs w:val="21"/>
        </w:rPr>
        <w:t>.</w:t>
      </w:r>
    </w:p>
    <w:p w14:paraId="747AC1E1" w14:textId="77777777" w:rsidR="00573821" w:rsidRPr="00573821" w:rsidRDefault="00573821" w:rsidP="00573821">
      <w:pPr>
        <w:rPr>
          <w:rFonts w:ascii="Helvetica" w:hAnsi="Helvetica" w:cs="Helvetica"/>
          <w:b/>
          <w:bCs/>
          <w:color w:val="222222"/>
          <w:sz w:val="21"/>
          <w:szCs w:val="21"/>
        </w:rPr>
      </w:pPr>
    </w:p>
    <w:p w14:paraId="246CBBC4" w14:textId="77777777" w:rsidR="00573821" w:rsidRPr="00573821" w:rsidRDefault="00573821" w:rsidP="00573821">
      <w:pPr>
        <w:rPr>
          <w:rFonts w:ascii="Helvetica" w:hAnsi="Helvetica" w:cs="Helvetica"/>
          <w:b/>
          <w:bCs/>
          <w:color w:val="222222"/>
          <w:sz w:val="21"/>
          <w:szCs w:val="21"/>
        </w:rPr>
      </w:pPr>
      <w:r w:rsidRPr="00573821">
        <w:rPr>
          <w:rFonts w:ascii="Helvetica" w:hAnsi="Helvetica" w:cs="Helvetica"/>
          <w:b/>
          <w:bCs/>
          <w:color w:val="222222"/>
          <w:sz w:val="21"/>
          <w:szCs w:val="21"/>
        </w:rPr>
        <w:t xml:space="preserve">3.4.2 </w:t>
      </w:r>
      <w:r w:rsidRPr="00573821">
        <w:rPr>
          <w:rFonts w:ascii="Helvetica" w:hAnsi="Helvetica" w:cs="Helvetica" w:hint="eastAsia"/>
          <w:b/>
          <w:bCs/>
          <w:color w:val="222222"/>
          <w:sz w:val="21"/>
          <w:szCs w:val="21"/>
        </w:rPr>
        <w:t>Изменения</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регуляции</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сердечного</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ритма</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и</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функционального</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состояния</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организма</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у</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школьников</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в</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группе</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занимающейся</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бегом</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на</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дистанцию</w:t>
      </w:r>
      <w:r w:rsidRPr="00573821">
        <w:rPr>
          <w:rFonts w:ascii="Helvetica" w:hAnsi="Helvetica" w:cs="Helvetica"/>
          <w:b/>
          <w:bCs/>
          <w:color w:val="222222"/>
          <w:sz w:val="21"/>
          <w:szCs w:val="21"/>
        </w:rPr>
        <w:t xml:space="preserve"> 500-1300 </w:t>
      </w:r>
      <w:r w:rsidRPr="00573821">
        <w:rPr>
          <w:rFonts w:ascii="Helvetica" w:hAnsi="Helvetica" w:cs="Helvetica" w:hint="eastAsia"/>
          <w:b/>
          <w:bCs/>
          <w:color w:val="222222"/>
          <w:sz w:val="21"/>
          <w:szCs w:val="21"/>
        </w:rPr>
        <w:t>метров</w:t>
      </w:r>
      <w:r w:rsidRPr="00573821">
        <w:rPr>
          <w:rFonts w:ascii="Helvetica" w:hAnsi="Helvetica" w:cs="Helvetica"/>
          <w:b/>
          <w:bCs/>
          <w:color w:val="222222"/>
          <w:sz w:val="21"/>
          <w:szCs w:val="21"/>
        </w:rPr>
        <w:t>.</w:t>
      </w:r>
    </w:p>
    <w:p w14:paraId="7A6C1EBF" w14:textId="77777777" w:rsidR="00573821" w:rsidRPr="00573821" w:rsidRDefault="00573821" w:rsidP="00573821">
      <w:pPr>
        <w:rPr>
          <w:rFonts w:ascii="Helvetica" w:hAnsi="Helvetica" w:cs="Helvetica"/>
          <w:b/>
          <w:bCs/>
          <w:color w:val="222222"/>
          <w:sz w:val="21"/>
          <w:szCs w:val="21"/>
        </w:rPr>
      </w:pPr>
    </w:p>
    <w:p w14:paraId="20E48FB5" w14:textId="77777777" w:rsidR="00573821" w:rsidRPr="00573821" w:rsidRDefault="00573821" w:rsidP="00573821">
      <w:pPr>
        <w:rPr>
          <w:rFonts w:ascii="Helvetica" w:hAnsi="Helvetica" w:cs="Helvetica"/>
          <w:b/>
          <w:bCs/>
          <w:color w:val="222222"/>
          <w:sz w:val="21"/>
          <w:szCs w:val="21"/>
        </w:rPr>
      </w:pPr>
      <w:r w:rsidRPr="00573821">
        <w:rPr>
          <w:rFonts w:ascii="Helvetica" w:hAnsi="Helvetica" w:cs="Helvetica"/>
          <w:b/>
          <w:bCs/>
          <w:color w:val="222222"/>
          <w:sz w:val="21"/>
          <w:szCs w:val="21"/>
        </w:rPr>
        <w:t xml:space="preserve">3.4.3 </w:t>
      </w:r>
      <w:r w:rsidRPr="00573821">
        <w:rPr>
          <w:rFonts w:ascii="Helvetica" w:hAnsi="Helvetica" w:cs="Helvetica" w:hint="eastAsia"/>
          <w:b/>
          <w:bCs/>
          <w:color w:val="222222"/>
          <w:sz w:val="21"/>
          <w:szCs w:val="21"/>
        </w:rPr>
        <w:t>Изменения</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регуляции</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сердечного</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ритма</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и</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функционального</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состояния</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организма</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у</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школьников</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в</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группе</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занимающейся</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бегом</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на</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дистанцию</w:t>
      </w:r>
      <w:r w:rsidRPr="00573821">
        <w:rPr>
          <w:rFonts w:ascii="Helvetica" w:hAnsi="Helvetica" w:cs="Helvetica"/>
          <w:b/>
          <w:bCs/>
          <w:color w:val="222222"/>
          <w:sz w:val="21"/>
          <w:szCs w:val="21"/>
        </w:rPr>
        <w:t xml:space="preserve"> 1300-2000 </w:t>
      </w:r>
      <w:r w:rsidRPr="00573821">
        <w:rPr>
          <w:rFonts w:ascii="Helvetica" w:hAnsi="Helvetica" w:cs="Helvetica" w:hint="eastAsia"/>
          <w:b/>
          <w:bCs/>
          <w:color w:val="222222"/>
          <w:sz w:val="21"/>
          <w:szCs w:val="21"/>
        </w:rPr>
        <w:t>метров</w:t>
      </w:r>
      <w:r w:rsidRPr="00573821">
        <w:rPr>
          <w:rFonts w:ascii="Helvetica" w:hAnsi="Helvetica" w:cs="Helvetica"/>
          <w:b/>
          <w:bCs/>
          <w:color w:val="222222"/>
          <w:sz w:val="21"/>
          <w:szCs w:val="21"/>
        </w:rPr>
        <w:t>.</w:t>
      </w:r>
    </w:p>
    <w:p w14:paraId="7B69D237" w14:textId="77777777" w:rsidR="00573821" w:rsidRPr="00573821" w:rsidRDefault="00573821" w:rsidP="00573821">
      <w:pPr>
        <w:rPr>
          <w:rFonts w:ascii="Helvetica" w:hAnsi="Helvetica" w:cs="Helvetica"/>
          <w:b/>
          <w:bCs/>
          <w:color w:val="222222"/>
          <w:sz w:val="21"/>
          <w:szCs w:val="21"/>
        </w:rPr>
      </w:pPr>
    </w:p>
    <w:p w14:paraId="25B2826A" w14:textId="77777777" w:rsidR="00573821" w:rsidRPr="00573821" w:rsidRDefault="00573821" w:rsidP="00573821">
      <w:pPr>
        <w:rPr>
          <w:rFonts w:ascii="Helvetica" w:hAnsi="Helvetica" w:cs="Helvetica"/>
          <w:b/>
          <w:bCs/>
          <w:color w:val="222222"/>
          <w:sz w:val="21"/>
          <w:szCs w:val="21"/>
        </w:rPr>
      </w:pPr>
      <w:r w:rsidRPr="00573821">
        <w:rPr>
          <w:rFonts w:ascii="Helvetica" w:hAnsi="Helvetica" w:cs="Helvetica" w:hint="eastAsia"/>
          <w:b/>
          <w:bCs/>
          <w:color w:val="222222"/>
          <w:sz w:val="21"/>
          <w:szCs w:val="21"/>
        </w:rPr>
        <w:t>ГЛАВА</w:t>
      </w:r>
      <w:r w:rsidRPr="00573821">
        <w:rPr>
          <w:rFonts w:ascii="Helvetica" w:hAnsi="Helvetica" w:cs="Helvetica"/>
          <w:b/>
          <w:bCs/>
          <w:color w:val="222222"/>
          <w:sz w:val="21"/>
          <w:szCs w:val="21"/>
        </w:rPr>
        <w:t xml:space="preserve"> 4. </w:t>
      </w:r>
      <w:r w:rsidRPr="00573821">
        <w:rPr>
          <w:rFonts w:ascii="Helvetica" w:hAnsi="Helvetica" w:cs="Helvetica" w:hint="eastAsia"/>
          <w:b/>
          <w:bCs/>
          <w:color w:val="222222"/>
          <w:sz w:val="21"/>
          <w:szCs w:val="21"/>
        </w:rPr>
        <w:t>ОБСУЖДЕНИЕ</w:t>
      </w:r>
      <w:r w:rsidRPr="00573821">
        <w:rPr>
          <w:rFonts w:ascii="Helvetica" w:hAnsi="Helvetica" w:cs="Helvetica"/>
          <w:b/>
          <w:bCs/>
          <w:color w:val="222222"/>
          <w:sz w:val="21"/>
          <w:szCs w:val="21"/>
        </w:rPr>
        <w:t xml:space="preserve"> </w:t>
      </w:r>
      <w:r w:rsidRPr="00573821">
        <w:rPr>
          <w:rFonts w:ascii="Helvetica" w:hAnsi="Helvetica" w:cs="Helvetica" w:hint="eastAsia"/>
          <w:b/>
          <w:bCs/>
          <w:color w:val="222222"/>
          <w:sz w:val="21"/>
          <w:szCs w:val="21"/>
        </w:rPr>
        <w:t>РЕЗУЛЬТАТОВ</w:t>
      </w:r>
      <w:r w:rsidRPr="00573821">
        <w:rPr>
          <w:rFonts w:ascii="Helvetica" w:hAnsi="Helvetica" w:cs="Helvetica"/>
          <w:b/>
          <w:bCs/>
          <w:color w:val="222222"/>
          <w:sz w:val="21"/>
          <w:szCs w:val="21"/>
        </w:rPr>
        <w:t>.</w:t>
      </w:r>
    </w:p>
    <w:p w14:paraId="4C41EEDB" w14:textId="77777777" w:rsidR="00573821" w:rsidRPr="00573821" w:rsidRDefault="00573821" w:rsidP="00573821">
      <w:pPr>
        <w:rPr>
          <w:rFonts w:ascii="Helvetica" w:hAnsi="Helvetica" w:cs="Helvetica"/>
          <w:b/>
          <w:bCs/>
          <w:color w:val="222222"/>
          <w:sz w:val="21"/>
          <w:szCs w:val="21"/>
        </w:rPr>
      </w:pPr>
    </w:p>
    <w:p w14:paraId="0C1B29AA" w14:textId="187512F0" w:rsidR="008A0C40" w:rsidRPr="00573821" w:rsidRDefault="00573821" w:rsidP="00573821">
      <w:r w:rsidRPr="00573821">
        <w:rPr>
          <w:rFonts w:ascii="Helvetica" w:hAnsi="Helvetica" w:cs="Helvetica" w:hint="eastAsia"/>
          <w:b/>
          <w:bCs/>
          <w:color w:val="222222"/>
          <w:sz w:val="21"/>
          <w:szCs w:val="21"/>
        </w:rPr>
        <w:t>ВЫВОДЫ</w:t>
      </w:r>
      <w:r w:rsidRPr="00573821">
        <w:rPr>
          <w:rFonts w:ascii="Helvetica" w:hAnsi="Helvetica" w:cs="Helvetica"/>
          <w:b/>
          <w:bCs/>
          <w:color w:val="222222"/>
          <w:sz w:val="21"/>
          <w:szCs w:val="21"/>
        </w:rPr>
        <w:t>.</w:t>
      </w:r>
    </w:p>
    <w:sectPr w:rsidR="008A0C40" w:rsidRPr="0057382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4D2DF" w14:textId="77777777" w:rsidR="00C822B8" w:rsidRDefault="00C822B8">
      <w:pPr>
        <w:spacing w:after="0" w:line="240" w:lineRule="auto"/>
      </w:pPr>
      <w:r>
        <w:separator/>
      </w:r>
    </w:p>
  </w:endnote>
  <w:endnote w:type="continuationSeparator" w:id="0">
    <w:p w14:paraId="1288928F" w14:textId="77777777" w:rsidR="00C822B8" w:rsidRDefault="00C82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9D5BD" w14:textId="77777777" w:rsidR="00C822B8" w:rsidRDefault="00C822B8"/>
    <w:p w14:paraId="76396E53" w14:textId="77777777" w:rsidR="00C822B8" w:rsidRDefault="00C822B8"/>
    <w:p w14:paraId="144A6EF9" w14:textId="77777777" w:rsidR="00C822B8" w:rsidRDefault="00C822B8"/>
    <w:p w14:paraId="06901403" w14:textId="77777777" w:rsidR="00C822B8" w:rsidRDefault="00C822B8"/>
    <w:p w14:paraId="605C6A7D" w14:textId="77777777" w:rsidR="00C822B8" w:rsidRDefault="00C822B8"/>
    <w:p w14:paraId="546E2E7A" w14:textId="77777777" w:rsidR="00C822B8" w:rsidRDefault="00C822B8"/>
    <w:p w14:paraId="21F9DBD5" w14:textId="77777777" w:rsidR="00C822B8" w:rsidRDefault="00C822B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9D0A0B" wp14:editId="60972FC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55C48" w14:textId="77777777" w:rsidR="00C822B8" w:rsidRDefault="00C822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9D0A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955C48" w14:textId="77777777" w:rsidR="00C822B8" w:rsidRDefault="00C822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73483C" w14:textId="77777777" w:rsidR="00C822B8" w:rsidRDefault="00C822B8"/>
    <w:p w14:paraId="26A6CEB6" w14:textId="77777777" w:rsidR="00C822B8" w:rsidRDefault="00C822B8"/>
    <w:p w14:paraId="6854D656" w14:textId="77777777" w:rsidR="00C822B8" w:rsidRDefault="00C822B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10885D" wp14:editId="4C4C0B8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7F064" w14:textId="77777777" w:rsidR="00C822B8" w:rsidRDefault="00C822B8"/>
                          <w:p w14:paraId="46ADF2E9" w14:textId="77777777" w:rsidR="00C822B8" w:rsidRDefault="00C822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10885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57F064" w14:textId="77777777" w:rsidR="00C822B8" w:rsidRDefault="00C822B8"/>
                    <w:p w14:paraId="46ADF2E9" w14:textId="77777777" w:rsidR="00C822B8" w:rsidRDefault="00C822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AF8041" w14:textId="77777777" w:rsidR="00C822B8" w:rsidRDefault="00C822B8"/>
    <w:p w14:paraId="7CD7FD60" w14:textId="77777777" w:rsidR="00C822B8" w:rsidRDefault="00C822B8">
      <w:pPr>
        <w:rPr>
          <w:sz w:val="2"/>
          <w:szCs w:val="2"/>
        </w:rPr>
      </w:pPr>
    </w:p>
    <w:p w14:paraId="05203BD2" w14:textId="77777777" w:rsidR="00C822B8" w:rsidRDefault="00C822B8"/>
    <w:p w14:paraId="40A3A927" w14:textId="77777777" w:rsidR="00C822B8" w:rsidRDefault="00C822B8">
      <w:pPr>
        <w:spacing w:after="0" w:line="240" w:lineRule="auto"/>
      </w:pPr>
    </w:p>
  </w:footnote>
  <w:footnote w:type="continuationSeparator" w:id="0">
    <w:p w14:paraId="50F0830B" w14:textId="77777777" w:rsidR="00C822B8" w:rsidRDefault="00C82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2B8"/>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10586</TotalTime>
  <Pages>4</Pages>
  <Words>427</Words>
  <Characters>2437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351</cp:revision>
  <cp:lastPrinted>2009-02-06T05:36:00Z</cp:lastPrinted>
  <dcterms:created xsi:type="dcterms:W3CDTF">2025-11-25T20:19:00Z</dcterms:created>
  <dcterms:modified xsi:type="dcterms:W3CDTF">2025-12-14T11:24:00Z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