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7669E3" w:rsidRDefault="007669E3" w:rsidP="007669E3">
      <w:r w:rsidRPr="00853E47">
        <w:rPr>
          <w:rFonts w:ascii="Times New Roman" w:hAnsi="Times New Roman" w:cs="Times New Roman"/>
          <w:b/>
          <w:sz w:val="24"/>
          <w:szCs w:val="24"/>
        </w:rPr>
        <w:t>Тегза Іван Іванович</w:t>
      </w:r>
      <w:r w:rsidRPr="00853E47">
        <w:rPr>
          <w:rFonts w:ascii="Times New Roman" w:hAnsi="Times New Roman" w:cs="Times New Roman"/>
          <w:color w:val="000000"/>
          <w:sz w:val="24"/>
          <w:szCs w:val="24"/>
          <w:shd w:val="clear" w:color="auto" w:fill="FFFFFF"/>
        </w:rPr>
        <w:t>, н</w:t>
      </w:r>
      <w:r w:rsidRPr="00853E47">
        <w:rPr>
          <w:rFonts w:ascii="Times New Roman" w:hAnsi="Times New Roman" w:cs="Times New Roman"/>
          <w:sz w:val="24"/>
          <w:szCs w:val="24"/>
        </w:rPr>
        <w:t>ачальник дільниці ПП "Будівельна фірма "КАРІАТИДА". Назва дисертації: «Збірне безбалкове перекриття з використанням модифікованих круглопустотних плит». Шифр та назва спеціальності – 05.23.01 – будівельні конструкції, будівлі та споруди. Спецрада Д 44.052.02 Національного університету «Полтавська політехніка імені Юрія Кондратюка»</w:t>
      </w:r>
    </w:p>
    <w:sectPr w:rsidR="001953D7" w:rsidRPr="007669E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7669E3" w:rsidRPr="007669E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2B788-AC6F-46CB-B020-57270203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2020-08-03T19:14:00Z</dcterms:created>
  <dcterms:modified xsi:type="dcterms:W3CDTF">2020-08-03T19:19:00Z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