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C05522" w:rsidRDefault="00C05522" w:rsidP="00C05522">
      <w:r w:rsidRPr="00E332AF">
        <w:rPr>
          <w:rFonts w:ascii="Times New Roman" w:eastAsia="Times New Roman" w:hAnsi="Times New Roman" w:cs="Times New Roman"/>
          <w:b/>
          <w:sz w:val="24"/>
          <w:szCs w:val="24"/>
          <w:lang w:eastAsia="ru-RU"/>
        </w:rPr>
        <w:t>Завізіон Катерина Геннадіївна</w:t>
      </w:r>
      <w:r w:rsidRPr="00E332AF">
        <w:rPr>
          <w:rFonts w:ascii="Times New Roman" w:eastAsia="Times New Roman" w:hAnsi="Times New Roman" w:cs="Times New Roman"/>
          <w:sz w:val="24"/>
          <w:szCs w:val="24"/>
          <w:lang w:eastAsia="ru-RU"/>
        </w:rPr>
        <w:t>, викладач кафедри англійської філології та перекладу ВНЗ «Університет імені Альфреда Нобеля». Назва дисертації: «Формування комунікативної культури майбутніх перекладачів у процесі фахової підготовки». Шифр та назва спеціальності – 13.00.04 – теорія і методика професійної освіти. Спецрада К 08.120.02 Вищого навчального закладу «Університет імені Альфреда Нобеля»</w:t>
      </w:r>
    </w:p>
    <w:sectPr w:rsidR="008166D5" w:rsidRPr="00C0552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C05522" w:rsidRPr="00C0552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D24D5-09BB-4A71-AF2D-CEF7DBD7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2020-12-04T15:10:00Z</dcterms:created>
  <dcterms:modified xsi:type="dcterms:W3CDTF">2020-12-10T18:02:00Z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