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867E9" w:rsidRDefault="009867E9" w:rsidP="009867E9">
      <w:r w:rsidRPr="006F6E80">
        <w:rPr>
          <w:rFonts w:ascii="Times New Roman" w:hAnsi="Times New Roman" w:cs="Times New Roman"/>
          <w:b/>
          <w:bCs/>
          <w:sz w:val="24"/>
          <w:szCs w:val="24"/>
        </w:rPr>
        <w:t>Центило Леонід Васильович</w:t>
      </w:r>
      <w:r w:rsidRPr="006F6E80">
        <w:rPr>
          <w:rFonts w:ascii="Times New Roman" w:hAnsi="Times New Roman" w:cs="Times New Roman"/>
          <w:sz w:val="24"/>
          <w:szCs w:val="24"/>
        </w:rPr>
        <w:t>, доцент кафедри землеробства та гербології Національного університету біоресурсів і природокористування України. Назва дисертації: «Агроекологічні основи відтворення родючості чорнозему типового та підвищення продуктивності агроценозів Правобережного Лісостепу України». Шифр та назва спеціальності: 06.01.01 «Загальне землеробство». Спецрада Д 26.004.21 Національного університету біоресурсів і природокористування</w:t>
      </w:r>
    </w:p>
    <w:sectPr w:rsidR="00925CD0" w:rsidRPr="009867E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D352B-05D9-4E85-8992-43D21E48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2020-07-11T20:42:00Z</dcterms:created>
  <dcterms:modified xsi:type="dcterms:W3CDTF">2020-07-20T10:02:00Z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