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1971" w14:textId="77777777" w:rsidR="00972FAA" w:rsidRDefault="00972FAA" w:rsidP="00972FA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труда детей в промышленности Российской империи</w:t>
      </w:r>
    </w:p>
    <w:bookmarkEnd w:id="0"/>
    <w:p w14:paraId="17D1AF7C" w14:textId="723EE53B" w:rsidR="00972FAA" w:rsidRDefault="00972FAA" w:rsidP="00972FA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Боренштейн, Анна Львовна</w:t>
      </w:r>
      <w:r>
        <w:rPr>
          <w:rFonts w:ascii="Verdana" w:hAnsi="Verdana"/>
          <w:color w:val="000000"/>
          <w:sz w:val="18"/>
          <w:szCs w:val="18"/>
        </w:rPr>
        <w:br/>
      </w:r>
      <w:r>
        <w:rPr>
          <w:rFonts w:ascii="Verdana" w:hAnsi="Verdana"/>
          <w:color w:val="000000"/>
          <w:sz w:val="18"/>
          <w:szCs w:val="18"/>
        </w:rPr>
        <w:br/>
      </w:r>
    </w:p>
    <w:p w14:paraId="42D7AD20" w14:textId="77777777" w:rsidR="00972FAA" w:rsidRDefault="00972FAA" w:rsidP="00972FA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7198EA5" w14:textId="77777777" w:rsidR="00972FAA" w:rsidRDefault="00972FAA" w:rsidP="00972FAA">
      <w:pPr>
        <w:rPr>
          <w:rFonts w:ascii="Verdana" w:hAnsi="Verdana"/>
          <w:color w:val="000000"/>
          <w:sz w:val="18"/>
          <w:szCs w:val="18"/>
        </w:rPr>
      </w:pPr>
      <w:r>
        <w:rPr>
          <w:rFonts w:ascii="Verdana" w:hAnsi="Verdana"/>
          <w:color w:val="000000"/>
          <w:sz w:val="18"/>
          <w:szCs w:val="18"/>
        </w:rPr>
        <w:t>2011</w:t>
      </w:r>
    </w:p>
    <w:p w14:paraId="5A8250F7" w14:textId="77777777" w:rsidR="00972FAA" w:rsidRDefault="00972FAA" w:rsidP="00972FAA">
      <w:pPr>
        <w:rPr>
          <w:rFonts w:ascii="Verdana" w:hAnsi="Verdana"/>
          <w:b/>
          <w:bCs/>
          <w:color w:val="000000"/>
          <w:sz w:val="18"/>
          <w:szCs w:val="18"/>
        </w:rPr>
      </w:pPr>
      <w:r>
        <w:rPr>
          <w:rFonts w:ascii="Verdana" w:hAnsi="Verdana"/>
          <w:b/>
          <w:bCs/>
          <w:color w:val="000000"/>
          <w:sz w:val="18"/>
          <w:szCs w:val="18"/>
        </w:rPr>
        <w:t>Автор научной работы: </w:t>
      </w:r>
    </w:p>
    <w:p w14:paraId="54690BB1" w14:textId="77777777" w:rsidR="00972FAA" w:rsidRDefault="00972FAA" w:rsidP="00972FAA">
      <w:pPr>
        <w:rPr>
          <w:rFonts w:ascii="Verdana" w:hAnsi="Verdana"/>
          <w:color w:val="000000"/>
          <w:sz w:val="18"/>
          <w:szCs w:val="18"/>
        </w:rPr>
      </w:pPr>
      <w:r>
        <w:rPr>
          <w:rFonts w:ascii="Verdana" w:hAnsi="Verdana"/>
          <w:color w:val="000000"/>
          <w:sz w:val="18"/>
          <w:szCs w:val="18"/>
        </w:rPr>
        <w:t>Боренштейн, Анна Львовна</w:t>
      </w:r>
    </w:p>
    <w:p w14:paraId="5CF257B8" w14:textId="77777777" w:rsidR="00972FAA" w:rsidRDefault="00972FAA" w:rsidP="00972FAA">
      <w:pPr>
        <w:rPr>
          <w:rFonts w:ascii="Verdana" w:hAnsi="Verdana"/>
          <w:b/>
          <w:bCs/>
          <w:color w:val="000000"/>
          <w:sz w:val="18"/>
          <w:szCs w:val="18"/>
        </w:rPr>
      </w:pPr>
      <w:r>
        <w:rPr>
          <w:rFonts w:ascii="Verdana" w:hAnsi="Verdana"/>
          <w:b/>
          <w:bCs/>
          <w:color w:val="000000"/>
          <w:sz w:val="18"/>
          <w:szCs w:val="18"/>
        </w:rPr>
        <w:t>Ученая cтепень: </w:t>
      </w:r>
    </w:p>
    <w:p w14:paraId="581C268D" w14:textId="77777777" w:rsidR="00972FAA" w:rsidRDefault="00972FAA" w:rsidP="00972FAA">
      <w:pPr>
        <w:rPr>
          <w:rFonts w:ascii="Verdana" w:hAnsi="Verdana"/>
          <w:color w:val="000000"/>
          <w:sz w:val="18"/>
          <w:szCs w:val="18"/>
        </w:rPr>
      </w:pPr>
      <w:r>
        <w:rPr>
          <w:rFonts w:ascii="Verdana" w:hAnsi="Verdana"/>
          <w:color w:val="000000"/>
          <w:sz w:val="18"/>
          <w:szCs w:val="18"/>
        </w:rPr>
        <w:t>кандидат юридических наук</w:t>
      </w:r>
    </w:p>
    <w:p w14:paraId="4AFFE0F7" w14:textId="77777777" w:rsidR="00972FAA" w:rsidRDefault="00972FAA" w:rsidP="00972FAA">
      <w:pPr>
        <w:rPr>
          <w:rFonts w:ascii="Verdana" w:hAnsi="Verdana"/>
          <w:b/>
          <w:bCs/>
          <w:color w:val="000000"/>
          <w:sz w:val="18"/>
          <w:szCs w:val="18"/>
        </w:rPr>
      </w:pPr>
      <w:r>
        <w:rPr>
          <w:rFonts w:ascii="Verdana" w:hAnsi="Verdana"/>
          <w:b/>
          <w:bCs/>
          <w:color w:val="000000"/>
          <w:sz w:val="18"/>
          <w:szCs w:val="18"/>
        </w:rPr>
        <w:t>Место защиты диссертации: </w:t>
      </w:r>
    </w:p>
    <w:p w14:paraId="5566333A" w14:textId="77777777" w:rsidR="00972FAA" w:rsidRDefault="00972FAA" w:rsidP="00972FAA">
      <w:pPr>
        <w:rPr>
          <w:rFonts w:ascii="Verdana" w:hAnsi="Verdana"/>
          <w:color w:val="000000"/>
          <w:sz w:val="18"/>
          <w:szCs w:val="18"/>
        </w:rPr>
      </w:pPr>
      <w:r>
        <w:rPr>
          <w:rFonts w:ascii="Verdana" w:hAnsi="Verdana"/>
          <w:color w:val="000000"/>
          <w:sz w:val="18"/>
          <w:szCs w:val="18"/>
        </w:rPr>
        <w:t>Владимир</w:t>
      </w:r>
    </w:p>
    <w:p w14:paraId="4CC82D8F" w14:textId="77777777" w:rsidR="00972FAA" w:rsidRDefault="00972FAA" w:rsidP="00972FAA">
      <w:pPr>
        <w:rPr>
          <w:rFonts w:ascii="Verdana" w:hAnsi="Verdana"/>
          <w:b/>
          <w:bCs/>
          <w:color w:val="000000"/>
          <w:sz w:val="18"/>
          <w:szCs w:val="18"/>
        </w:rPr>
      </w:pPr>
      <w:r>
        <w:rPr>
          <w:rFonts w:ascii="Verdana" w:hAnsi="Verdana"/>
          <w:b/>
          <w:bCs/>
          <w:color w:val="000000"/>
          <w:sz w:val="18"/>
          <w:szCs w:val="18"/>
        </w:rPr>
        <w:t>Код cпециальности ВАК: </w:t>
      </w:r>
    </w:p>
    <w:p w14:paraId="36889999" w14:textId="77777777" w:rsidR="00972FAA" w:rsidRDefault="00972FAA" w:rsidP="00972FAA">
      <w:pPr>
        <w:rPr>
          <w:rFonts w:ascii="Verdana" w:hAnsi="Verdana"/>
          <w:color w:val="000000"/>
          <w:sz w:val="18"/>
          <w:szCs w:val="18"/>
        </w:rPr>
      </w:pPr>
      <w:r>
        <w:rPr>
          <w:rFonts w:ascii="Verdana" w:hAnsi="Verdana"/>
          <w:color w:val="000000"/>
          <w:sz w:val="18"/>
          <w:szCs w:val="18"/>
        </w:rPr>
        <w:t>12.00.01</w:t>
      </w:r>
    </w:p>
    <w:p w14:paraId="31794379" w14:textId="77777777" w:rsidR="00972FAA" w:rsidRDefault="00972FAA" w:rsidP="00972FAA">
      <w:pPr>
        <w:rPr>
          <w:rFonts w:ascii="Verdana" w:hAnsi="Verdana"/>
          <w:b/>
          <w:bCs/>
          <w:color w:val="000000"/>
          <w:sz w:val="18"/>
          <w:szCs w:val="18"/>
        </w:rPr>
      </w:pPr>
      <w:r>
        <w:rPr>
          <w:rFonts w:ascii="Verdana" w:hAnsi="Verdana"/>
          <w:b/>
          <w:bCs/>
          <w:color w:val="000000"/>
          <w:sz w:val="18"/>
          <w:szCs w:val="18"/>
        </w:rPr>
        <w:t>Специальность: </w:t>
      </w:r>
    </w:p>
    <w:p w14:paraId="141E37FA" w14:textId="77777777" w:rsidR="00972FAA" w:rsidRDefault="00972FAA" w:rsidP="00972FA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6561C14" w14:textId="77777777" w:rsidR="00972FAA" w:rsidRDefault="00972FAA" w:rsidP="00972FAA">
      <w:pPr>
        <w:rPr>
          <w:rFonts w:ascii="Verdana" w:hAnsi="Verdana"/>
          <w:b/>
          <w:bCs/>
          <w:color w:val="000000"/>
          <w:sz w:val="18"/>
          <w:szCs w:val="18"/>
        </w:rPr>
      </w:pPr>
      <w:r>
        <w:rPr>
          <w:rFonts w:ascii="Verdana" w:hAnsi="Verdana"/>
          <w:b/>
          <w:bCs/>
          <w:color w:val="000000"/>
          <w:sz w:val="18"/>
          <w:szCs w:val="18"/>
        </w:rPr>
        <w:t>Количество cтраниц: </w:t>
      </w:r>
    </w:p>
    <w:p w14:paraId="10801631" w14:textId="77777777" w:rsidR="00972FAA" w:rsidRDefault="00972FAA" w:rsidP="00972FAA">
      <w:pPr>
        <w:rPr>
          <w:rFonts w:ascii="Verdana" w:hAnsi="Verdana"/>
          <w:color w:val="000000"/>
          <w:sz w:val="18"/>
          <w:szCs w:val="18"/>
        </w:rPr>
      </w:pPr>
      <w:r>
        <w:rPr>
          <w:rFonts w:ascii="Verdana" w:hAnsi="Verdana"/>
          <w:color w:val="000000"/>
          <w:sz w:val="18"/>
          <w:szCs w:val="18"/>
        </w:rPr>
        <w:t>162</w:t>
      </w:r>
    </w:p>
    <w:p w14:paraId="1CE010FF" w14:textId="77777777" w:rsidR="00972FAA" w:rsidRDefault="00972FAA" w:rsidP="00972FA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Боренштейн, Анна Львовна</w:t>
      </w:r>
    </w:p>
    <w:p w14:paraId="5AF8CD2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5E2DB5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СТАНОВЛЕНИЕ ОРГАНИЗАЦИОННО-ПРАВОВЫХ ОСНОВ. ДЕТСКОГО</w:t>
      </w:r>
      <w:r>
        <w:rPr>
          <w:rStyle w:val="WW8Num2z0"/>
          <w:rFonts w:ascii="Verdana" w:hAnsi="Verdana"/>
          <w:color w:val="000000"/>
          <w:sz w:val="18"/>
          <w:szCs w:val="18"/>
        </w:rPr>
        <w:t> </w:t>
      </w:r>
      <w:r>
        <w:rPr>
          <w:rStyle w:val="WW8Num3z0"/>
          <w:rFonts w:ascii="Verdana" w:hAnsi="Verdana"/>
          <w:color w:val="4682B4"/>
          <w:sz w:val="18"/>
          <w:szCs w:val="18"/>
        </w:rPr>
        <w:t>ТРУДА</w:t>
      </w:r>
      <w:r>
        <w:rPr>
          <w:rStyle w:val="WW8Num2z0"/>
          <w:rFonts w:ascii="Verdana" w:hAnsi="Verdana"/>
          <w:color w:val="000000"/>
          <w:sz w:val="18"/>
          <w:szCs w:val="18"/>
        </w:rPr>
        <w:t> </w:t>
      </w:r>
      <w:r>
        <w:rPr>
          <w:rFonts w:ascii="Verdana" w:hAnsi="Verdana"/>
          <w:color w:val="000000"/>
          <w:sz w:val="18"/>
          <w:szCs w:val="18"/>
        </w:rPr>
        <w:t>В1 ПРОМЫШЛЕННОСТИ</w:t>
      </w:r>
    </w:p>
    <w:p w14:paraId="3B0626DF" w14:textId="77777777" w:rsidR="00972FAA" w:rsidRDefault="00972FAA" w:rsidP="00972FAA">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ИМПЕРИИ.</w:t>
      </w:r>
    </w:p>
    <w:p w14:paraId="760E19A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1. Социально-экономические и политические предпосылки создания законодательства, регулировавшего деятельность трудящихся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детей.</w:t>
      </w:r>
    </w:p>
    <w:p w14:paraId="15FB9B1A"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2. Нормативные правовые акты первой половины 1880-х гг. как правовая&gt; основа</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трудовых, отношений с участием</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в промышленной сфере.</w:t>
      </w:r>
    </w:p>
    <w:p w14:paraId="7079F02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ЭВОЛЮЦИЯ ОРГАНИЗАЦИОННО-ПРАВОВЫХ ОСНОВ ТРУДА ДЕТЕЙ! В ПРОМЫШЛЕННОСТИ РОССИЙСКОЙ</w:t>
      </w:r>
      <w:r>
        <w:rPr>
          <w:rStyle w:val="WW8Num2z0"/>
          <w:rFonts w:ascii="Verdana" w:hAnsi="Verdana"/>
          <w:color w:val="000000"/>
          <w:sz w:val="18"/>
          <w:szCs w:val="18"/>
        </w:rPr>
        <w:t> </w:t>
      </w:r>
      <w:r>
        <w:rPr>
          <w:rStyle w:val="WW8Num3z0"/>
          <w:rFonts w:ascii="Verdana" w:hAnsi="Verdana"/>
          <w:color w:val="4682B4"/>
          <w:sz w:val="18"/>
          <w:szCs w:val="18"/>
        </w:rPr>
        <w:t>ИМПЕРИИ</w:t>
      </w:r>
      <w:r>
        <w:rPr>
          <w:rStyle w:val="WW8Num2z0"/>
          <w:rFonts w:ascii="Verdana" w:hAnsi="Verdana"/>
          <w:color w:val="000000"/>
          <w:sz w:val="18"/>
          <w:szCs w:val="18"/>
        </w:rPr>
        <w:t> </w:t>
      </w:r>
      <w:r>
        <w:rPr>
          <w:rFonts w:ascii="Verdana" w:hAnsi="Verdana"/>
          <w:color w:val="000000"/>
          <w:sz w:val="18"/>
          <w:szCs w:val="18"/>
        </w:rPr>
        <w:t>В' КОНЦЕ</w:t>
      </w:r>
    </w:p>
    <w:p w14:paraId="10FF4C2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XIX - НАЧАЛЕ XX ВЕКА.60</w:t>
      </w:r>
    </w:p>
    <w:p w14:paraId="2D1A612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1. Фабрично-заводское законодательство' второй-половины 1880-х гг. и его роль, в регулировании- трудовой' деятельности детей в промышленности.</w:t>
      </w:r>
    </w:p>
    <w:p w14:paraId="680D998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2. Изменение правовых основа детского труда' в промышленности</w:t>
      </w:r>
    </w:p>
    <w:p w14:paraId="6CC724F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России в*1890 - 1905 гг.</w:t>
      </w:r>
    </w:p>
    <w:p w14:paraId="2EE1BA3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ОСОБЕННОСТИ ГОСУДАРСТВЕННОГО * ОБЕСПЕЧЕНИЯ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Fonts w:ascii="Verdana" w:hAnsi="Verdana"/>
          <w:color w:val="000000"/>
          <w:sz w:val="18"/>
          <w:szCs w:val="18"/>
        </w:rPr>
        <w:t>. НОРМ, РЕГУЛИРОВАВШИХ' ДЕТСКИЙ^ ТРУД В ПРОМЫШЛЕННОСТИ РОССИИ КОНЦА XIX - НАЧАЛА XX ВЕКА.</w:t>
      </w:r>
    </w:p>
    <w:p w14:paraId="24B0FF4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1. Создание и функционирование системы надзора-за соблюдением прав и интересов трудящихся в промышленности детей.</w:t>
      </w:r>
    </w:p>
    <w:p w14:paraId="353E554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2.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правовых норм, регулировавших трудовую деятельность- детей в промышленности</w:t>
      </w:r>
    </w:p>
    <w:p w14:paraId="335B7D9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России.</w:t>
      </w:r>
    </w:p>
    <w:p w14:paraId="57EE8F34" w14:textId="77777777" w:rsidR="00972FAA" w:rsidRDefault="00972FAA" w:rsidP="00972FA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"Организационно-правовые основы труда детей в промышленности Российской империи"</w:t>
      </w:r>
    </w:p>
    <w:p w14:paraId="75F8AD4E"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необходимостью разработки специального законодательства, регулирующего вопросы охраны прав и интересов детей, занятых трудовой деятельностью. Интенсивное экономическое развитие России, вызванное процессами глобализации и интеграции, способствует активному вовлечению</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в трудовую сферу. По данным Госкомстата в настоящее время около 300 тыс. детей осуществляют трудовую деятельность. Большинство из них (41,7%) занято в сельском хозяйстве, меньшая часть — в промышленности (16%) и в сфере торговли,.общественного питания, сбыта и заготовки (24,1%)^ Привлечение подростков к работе имеет как положительные, так и отрицательные стороны: с одной стороны, способствует развитию ребенка, влияет на благосостояние семьи, помогает молодому поколению получить навыки и опыт, которые потребуются в будущем для того, что бы; стать полноценным членом общества; с другой стороны — оказывает негативное влияние на организм</w:t>
      </w:r>
      <w:r>
        <w:rPr>
          <w:rStyle w:val="WW8Num2z0"/>
          <w:rFonts w:ascii="Verdana" w:hAnsi="Verdana"/>
          <w:color w:val="000000"/>
          <w:sz w:val="18"/>
          <w:szCs w:val="18"/>
        </w:rPr>
        <w:t> </w:t>
      </w:r>
      <w:r>
        <w:rPr>
          <w:rStyle w:val="WW8Num3z0"/>
          <w:rFonts w:ascii="Verdana" w:hAnsi="Verdana"/>
          <w:color w:val="4682B4"/>
          <w:sz w:val="18"/>
          <w:szCs w:val="18"/>
        </w:rPr>
        <w:t>несовершеннолетнего</w:t>
      </w:r>
      <w:r>
        <w:rPr>
          <w:rFonts w:ascii="Verdana" w:hAnsi="Verdana"/>
          <w:color w:val="000000"/>
          <w:sz w:val="18"/>
          <w:szCs w:val="18"/>
        </w:rPr>
        <w:t>, который отличается* существенными психофизиологическими особенностями, что требует установления специальных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их развития, тем более в сфере труда.</w:t>
      </w:r>
    </w:p>
    <w:p w14:paraId="601D8D5C"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можно говорить о новом этапе развития, государственной политики в сфере регулирования трудовой деятельности детей. Цель, которая стоит перед современным, реформатором, - с учетом переосмысления предшествующего опыта создать в России реальный и эффективный механизм защиты прав ребенка. Не случайно</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Российской Федерации Д.А. Медведев в своем Послании Федеральному Собранию провозгласил главной задачей государства — заботу о детях и</w:t>
      </w:r>
    </w:p>
    <w:p w14:paraId="68C4DE5B"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Климантова, Г.И. Актуальные проблемы совершенствования законодательства об охране труда // Аналитический вестник Совета Федерации ФС РФ. - 2010. - № 15 (208) // http://vmw.budgetrf.rU/Publications/M 15030.htm (дата обращения 20 мая 2010 г.). предложил разработать современную политику в этой сфере: «Общество, в котором на</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защищают права ребенка и уважают его личное достоинство, - не только добрее и человечнее. Эти общества быстрее и лучше развиваются, имеют благоприятную предсказуемую перспективу. Считаю, что нам жизненно обходима эффективная государственная' политика в области детства. Политика современная, которая отвечает интересам национального развития»2.</w:t>
      </w:r>
    </w:p>
    <w:p w14:paraId="63934464"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Успех проведения современных преобразований зависит в первую очередь от того, насколько -</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учитывает исторический опыт развития отечественного государства. В • этой связи исследование истории организационно-правовых основ детского труда в* промышленности; воссоздание целостной картины их эволюции приобретают особую актуальность, так как способствуют более глубокому осознанию сущности данного института. Обобщение исторического^ опыта развития» детского труда в дореволюционный период, анализ результатов; выявление положительных и отрицательных сторон4 могут быть полезны для, совершенствования законодательства, регламентирующего общественные отношения, связанные с использованием^ детского труда в современной России.</w:t>
      </w:r>
    </w:p>
    <w:p w14:paraId="23B3896B"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современного</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и правоприменителя* особый интерес представляет опыт развития фабрично-заводского законодательства России конца XIX - начала XX в., так как именно- в этот период существования^ отечественного государства были заложены основы</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детского труда, которые впоследствии получили дальнейшую эволюцию.</w:t>
      </w:r>
    </w:p>
    <w:p w14:paraId="39ABA696"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проблема организационно-правовых основ, детского труда в промышленности Российской империи в конце XIX — начале XX в. является актуальной как в научно-теоретическом, так и практическом плане.</w:t>
      </w:r>
    </w:p>
    <w:p w14:paraId="0922A4BC"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Вопросы правовых и организационных основ труда детей в промышленности Российской империи</w:t>
      </w:r>
    </w:p>
    <w:p w14:paraId="1116646A"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Российская газета. — 2010. — 1 декабря. в конце XIX — начале XX в до настоящего времени </w:t>
      </w:r>
      <w:r>
        <w:rPr>
          <w:rFonts w:ascii="Verdana" w:hAnsi="Verdana"/>
          <w:color w:val="000000"/>
          <w:sz w:val="18"/>
          <w:szCs w:val="18"/>
        </w:rPr>
        <w:lastRenderedPageBreak/>
        <w:t>не являлись предметом всестороннего исследования ученых. Тем не менее в отечественной юридической науке имеется ряд работ, в которых рассматривались отдельные аспекты данной проблемы. Их условно можно разделить на шесть групп.</w:t>
      </w:r>
    </w:p>
    <w:p w14:paraId="2316FF1E"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работ посвящена истории отечественного трудового права. Среди них необходимо отметить труды таких ученых, как: П.Д.</w:t>
      </w:r>
      <w:r>
        <w:rPr>
          <w:rStyle w:val="WW8Num2z0"/>
          <w:rFonts w:ascii="Verdana" w:hAnsi="Verdana"/>
          <w:color w:val="000000"/>
          <w:sz w:val="18"/>
          <w:szCs w:val="18"/>
        </w:rPr>
        <w:t> </w:t>
      </w:r>
      <w:r>
        <w:rPr>
          <w:rStyle w:val="WW8Num3z0"/>
          <w:rFonts w:ascii="Verdana" w:hAnsi="Verdana"/>
          <w:color w:val="4682B4"/>
          <w:sz w:val="18"/>
          <w:szCs w:val="18"/>
        </w:rPr>
        <w:t>Каминская</w:t>
      </w:r>
      <w:r>
        <w:rPr>
          <w:rFonts w:ascii="Verdana" w:hAnsi="Verdana"/>
          <w:color w:val="000000"/>
          <w:sz w:val="18"/>
          <w:szCs w:val="18"/>
        </w:rPr>
        <w:t>, И.Я. Киселев, A.M. Лушников и др.</w:t>
      </w:r>
    </w:p>
    <w:p w14:paraId="4445D5C0"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Вторую группу работ составляют исследования, в которых изучались проблемы рабочего вопроса. Среди них особого внимания заслуживают труды таких специалистов, как: А.Ф.</w:t>
      </w:r>
      <w:r>
        <w:rPr>
          <w:rStyle w:val="WW8Num2z0"/>
          <w:rFonts w:ascii="Verdana" w:hAnsi="Verdana"/>
          <w:color w:val="000000"/>
          <w:sz w:val="18"/>
          <w:szCs w:val="18"/>
        </w:rPr>
        <w:t> </w:t>
      </w:r>
      <w:r>
        <w:rPr>
          <w:rStyle w:val="WW8Num3z0"/>
          <w:rFonts w:ascii="Verdana" w:hAnsi="Verdana"/>
          <w:color w:val="4682B4"/>
          <w:sz w:val="18"/>
          <w:szCs w:val="18"/>
        </w:rPr>
        <w:t>Вовчик</w:t>
      </w:r>
      <w:r>
        <w:rPr>
          <w:rFonts w:ascii="Verdana" w:hAnsi="Verdana"/>
          <w:color w:val="000000"/>
          <w:sz w:val="18"/>
          <w:szCs w:val="18"/>
        </w:rPr>
        <w:t>, К.А. Пажитнов, Б.Н. Казанцев, И.А.</w:t>
      </w:r>
      <w:r>
        <w:rPr>
          <w:rStyle w:val="WW8Num2z0"/>
          <w:rFonts w:ascii="Verdana" w:hAnsi="Verdana"/>
          <w:color w:val="000000"/>
          <w:sz w:val="18"/>
          <w:szCs w:val="18"/>
        </w:rPr>
        <w:t> </w:t>
      </w:r>
      <w:r>
        <w:rPr>
          <w:rStyle w:val="WW8Num3z0"/>
          <w:rFonts w:ascii="Verdana" w:hAnsi="Verdana"/>
          <w:color w:val="4682B4"/>
          <w:sz w:val="18"/>
          <w:szCs w:val="18"/>
        </w:rPr>
        <w:t>Куринова</w:t>
      </w:r>
      <w:r>
        <w:rPr>
          <w:rStyle w:val="WW8Num2z0"/>
          <w:rFonts w:ascii="Verdana" w:hAnsi="Verdana"/>
          <w:color w:val="000000"/>
          <w:sz w:val="18"/>
          <w:szCs w:val="18"/>
        </w:rPr>
        <w:t> </w:t>
      </w:r>
      <w:r>
        <w:rPr>
          <w:rFonts w:ascii="Verdana" w:hAnsi="Verdana"/>
          <w:color w:val="000000"/>
          <w:sz w:val="18"/>
          <w:szCs w:val="18"/>
        </w:rPr>
        <w:t>и др.</w:t>
      </w:r>
    </w:p>
    <w:p w14:paraId="4625F4E6"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работ представлена трудами отечественных ученых, в которых исследованы отдельные проблемы, связанные с особенностями правового положения рабочих, условиями их жизнедеятельности. К ней относятся работы таких ученых, как: М.Н.</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Ю.Н. Кирьянов, Э.Э. Крузе, A.A.</w:t>
      </w:r>
      <w:r>
        <w:rPr>
          <w:rStyle w:val="WW8Num2z0"/>
          <w:rFonts w:ascii="Verdana" w:hAnsi="Verdana"/>
          <w:color w:val="000000"/>
          <w:sz w:val="18"/>
          <w:szCs w:val="18"/>
        </w:rPr>
        <w:t> </w:t>
      </w:r>
      <w:r>
        <w:rPr>
          <w:rStyle w:val="WW8Num3z0"/>
          <w:rFonts w:ascii="Verdana" w:hAnsi="Verdana"/>
          <w:color w:val="4682B4"/>
          <w:sz w:val="18"/>
          <w:szCs w:val="18"/>
        </w:rPr>
        <w:t>Микулин</w:t>
      </w:r>
      <w:r>
        <w:rPr>
          <w:rFonts w:ascii="Verdana" w:hAnsi="Verdana"/>
          <w:color w:val="000000"/>
          <w:sz w:val="18"/>
          <w:szCs w:val="18"/>
        </w:rPr>
        <w:t>, М.О. Перфильев, Н.В. Панурина и др.</w:t>
      </w:r>
    </w:p>
    <w:p w14:paraId="393106B4"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Четвертую, самую многочисленную группу, составляют исследования, посвященные анализу фабрично-заводского законодательства дореволюционной России. К ней относятся работы таких авторов, как: М.С.</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В.И. Богдан, А.Н. Быков, Д.А.</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Г.Г. Дегтярев, С.Х. Жесков, Г.А.</w:t>
      </w:r>
      <w:r>
        <w:rPr>
          <w:rStyle w:val="WW8Num2z0"/>
          <w:rFonts w:ascii="Verdana" w:hAnsi="Verdana"/>
          <w:color w:val="000000"/>
          <w:sz w:val="18"/>
          <w:szCs w:val="18"/>
        </w:rPr>
        <w:t> </w:t>
      </w:r>
      <w:r>
        <w:rPr>
          <w:rStyle w:val="WW8Num3z0"/>
          <w:rFonts w:ascii="Verdana" w:hAnsi="Verdana"/>
          <w:color w:val="4682B4"/>
          <w:sz w:val="18"/>
          <w:szCs w:val="18"/>
        </w:rPr>
        <w:t>Жолобова</w:t>
      </w:r>
      <w:r>
        <w:rPr>
          <w:rFonts w:ascii="Verdana" w:hAnsi="Verdana"/>
          <w:color w:val="000000"/>
          <w:sz w:val="18"/>
          <w:szCs w:val="18"/>
        </w:rPr>
        <w:t>, Н.В. Ковалева, В.П. Литвинов — Фалинский, М.Г.</w:t>
      </w:r>
      <w:r>
        <w:rPr>
          <w:rStyle w:val="WW8Num2z0"/>
          <w:rFonts w:ascii="Verdana" w:hAnsi="Verdana"/>
          <w:color w:val="000000"/>
          <w:sz w:val="18"/>
          <w:szCs w:val="18"/>
        </w:rPr>
        <w:t> </w:t>
      </w:r>
      <w:r>
        <w:rPr>
          <w:rStyle w:val="WW8Num3z0"/>
          <w:rFonts w:ascii="Verdana" w:hAnsi="Verdana"/>
          <w:color w:val="4682B4"/>
          <w:sz w:val="18"/>
          <w:szCs w:val="18"/>
        </w:rPr>
        <w:t>Лунц</w:t>
      </w:r>
      <w:r>
        <w:rPr>
          <w:rFonts w:ascii="Verdana" w:hAnsi="Verdana"/>
          <w:color w:val="000000"/>
          <w:sz w:val="18"/>
          <w:szCs w:val="18"/>
        </w:rPr>
        <w:t>, О.С. Ростова, М.И. Туган — Барановский, P.A.</w:t>
      </w:r>
      <w:r>
        <w:rPr>
          <w:rStyle w:val="WW8Num2z0"/>
          <w:rFonts w:ascii="Verdana" w:hAnsi="Verdana"/>
          <w:color w:val="000000"/>
          <w:sz w:val="18"/>
          <w:szCs w:val="18"/>
        </w:rPr>
        <w:t> </w:t>
      </w:r>
      <w:r>
        <w:rPr>
          <w:rStyle w:val="WW8Num3z0"/>
          <w:rFonts w:ascii="Verdana" w:hAnsi="Verdana"/>
          <w:color w:val="4682B4"/>
          <w:sz w:val="18"/>
          <w:szCs w:val="18"/>
        </w:rPr>
        <w:t>Тютрюмова</w:t>
      </w:r>
      <w:r>
        <w:rPr>
          <w:rFonts w:ascii="Verdana" w:hAnsi="Verdana"/>
          <w:color w:val="000000"/>
          <w:sz w:val="18"/>
          <w:szCs w:val="18"/>
        </w:rPr>
        <w:t>, Е.А. Фарикова, A.B. Хохлов, И.И.</w:t>
      </w:r>
      <w:r>
        <w:rPr>
          <w:rStyle w:val="WW8Num2z0"/>
          <w:rFonts w:ascii="Verdana" w:hAnsi="Verdana"/>
          <w:color w:val="000000"/>
          <w:sz w:val="18"/>
          <w:szCs w:val="18"/>
        </w:rPr>
        <w:t> </w:t>
      </w:r>
      <w:r>
        <w:rPr>
          <w:rStyle w:val="WW8Num3z0"/>
          <w:rFonts w:ascii="Verdana" w:hAnsi="Verdana"/>
          <w:color w:val="4682B4"/>
          <w:sz w:val="18"/>
          <w:szCs w:val="18"/>
        </w:rPr>
        <w:t>Шелымагин</w:t>
      </w:r>
      <w:r>
        <w:rPr>
          <w:rStyle w:val="WW8Num2z0"/>
          <w:rFonts w:ascii="Verdana" w:hAnsi="Verdana"/>
          <w:color w:val="000000"/>
          <w:sz w:val="18"/>
          <w:szCs w:val="18"/>
        </w:rPr>
        <w:t> </w:t>
      </w:r>
      <w:r>
        <w:rPr>
          <w:rFonts w:ascii="Verdana" w:hAnsi="Verdana"/>
          <w:color w:val="000000"/>
          <w:sz w:val="18"/>
          <w:szCs w:val="18"/>
        </w:rPr>
        <w:t>и др.</w:t>
      </w:r>
    </w:p>
    <w:p w14:paraId="28DAF77E"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Пятую группу составляют работы, в которых рассматривались особенности</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и контроля за соблюдением законодательства о труде, а также деятельность фабричной</w:t>
      </w:r>
      <w:r>
        <w:rPr>
          <w:rStyle w:val="WW8Num2z0"/>
          <w:rFonts w:ascii="Verdana" w:hAnsi="Verdana"/>
          <w:color w:val="000000"/>
          <w:sz w:val="18"/>
          <w:szCs w:val="18"/>
        </w:rPr>
        <w:t> </w:t>
      </w:r>
      <w:r>
        <w:rPr>
          <w:rStyle w:val="WW8Num3z0"/>
          <w:rFonts w:ascii="Verdana" w:hAnsi="Verdana"/>
          <w:color w:val="4682B4"/>
          <w:sz w:val="18"/>
          <w:szCs w:val="18"/>
        </w:rPr>
        <w:t>инспекции</w:t>
      </w:r>
      <w:r>
        <w:rPr>
          <w:rFonts w:ascii="Verdana" w:hAnsi="Verdana"/>
          <w:color w:val="000000"/>
          <w:sz w:val="18"/>
          <w:szCs w:val="18"/>
        </w:rPr>
        <w:t>. К ним относятся труды таких ученых, как: В.М.</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A.M. Блюменфельд, А.И. Кобяцкий, В.И.</w:t>
      </w:r>
      <w:r>
        <w:rPr>
          <w:rStyle w:val="WW8Num2z0"/>
          <w:rFonts w:ascii="Verdana" w:hAnsi="Verdana"/>
          <w:color w:val="000000"/>
          <w:sz w:val="18"/>
          <w:szCs w:val="18"/>
        </w:rPr>
        <w:t> </w:t>
      </w:r>
      <w:r>
        <w:rPr>
          <w:rStyle w:val="WW8Num3z0"/>
          <w:rFonts w:ascii="Verdana" w:hAnsi="Verdana"/>
          <w:color w:val="4682B4"/>
          <w:sz w:val="18"/>
          <w:szCs w:val="18"/>
        </w:rPr>
        <w:t>Микулин</w:t>
      </w:r>
      <w:r>
        <w:rPr>
          <w:rFonts w:ascii="Verdana" w:hAnsi="Verdana"/>
          <w:color w:val="000000"/>
          <w:sz w:val="18"/>
          <w:szCs w:val="18"/>
        </w:rPr>
        <w:t>, O.A. Смоленская, И.Ю. Ташбекова, B.C.</w:t>
      </w:r>
      <w:r>
        <w:rPr>
          <w:rStyle w:val="WW8Num2z0"/>
          <w:rFonts w:ascii="Verdana" w:hAnsi="Verdana"/>
          <w:color w:val="000000"/>
          <w:sz w:val="18"/>
          <w:szCs w:val="18"/>
        </w:rPr>
        <w:t> </w:t>
      </w:r>
      <w:r>
        <w:rPr>
          <w:rStyle w:val="WW8Num3z0"/>
          <w:rFonts w:ascii="Verdana" w:hAnsi="Verdana"/>
          <w:color w:val="4682B4"/>
          <w:sz w:val="18"/>
          <w:szCs w:val="18"/>
        </w:rPr>
        <w:t>Шавин</w:t>
      </w:r>
      <w:r>
        <w:rPr>
          <w:rStyle w:val="WW8Num2z0"/>
          <w:rFonts w:ascii="Verdana" w:hAnsi="Verdana"/>
          <w:color w:val="000000"/>
          <w:sz w:val="18"/>
          <w:szCs w:val="18"/>
        </w:rPr>
        <w:t> </w:t>
      </w:r>
      <w:r>
        <w:rPr>
          <w:rFonts w:ascii="Verdana" w:hAnsi="Verdana"/>
          <w:color w:val="000000"/>
          <w:sz w:val="18"/>
          <w:szCs w:val="18"/>
        </w:rPr>
        <w:t>и др.</w:t>
      </w:r>
    </w:p>
    <w:p w14:paraId="735556EA"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шестую группу вошли работы, в которых рассматривались отельные вопросы трудовой деятельности несовершеннолетних рабочих в России. К ним относятся труды таких ученых, как: E.H.</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Ф.А. Артемов, A.B. Буянова, В.Ю.</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А.Г. Глисков, Е.Б. Гнушева, Т.Н. Дохунаева, C.B.</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К.В. Ображиев, 0:В. Пристанская, П.Е.</w:t>
      </w:r>
      <w:r>
        <w:rPr>
          <w:rStyle w:val="WW8Num2z0"/>
          <w:rFonts w:ascii="Verdana" w:hAnsi="Verdana"/>
          <w:color w:val="000000"/>
          <w:sz w:val="18"/>
          <w:szCs w:val="18"/>
        </w:rPr>
        <w:t> </w:t>
      </w:r>
      <w:r>
        <w:rPr>
          <w:rStyle w:val="WW8Num3z0"/>
          <w:rFonts w:ascii="Verdana" w:hAnsi="Verdana"/>
          <w:color w:val="4682B4"/>
          <w:sz w:val="18"/>
          <w:szCs w:val="18"/>
        </w:rPr>
        <w:t>Разумовская</w:t>
      </w:r>
      <w:r>
        <w:rPr>
          <w:rFonts w:ascii="Verdana" w:hAnsi="Verdana"/>
          <w:color w:val="000000"/>
          <w:sz w:val="18"/>
          <w:szCs w:val="18"/>
        </w:rPr>
        <w:t>, Е.В. Ткаченко и др.</w:t>
      </w:r>
    </w:p>
    <w:p w14:paraId="2BF44D6A"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обзор юридической литературы свидетельствует, что до настоящего времени отсутствуют исследования, содержащие комплексный анализ организационно-правовых основ-- труда детей в промышленности-Российской империи в конце XIX — начале XX в.</w:t>
      </w:r>
    </w:p>
    <w:p w14:paraId="564A9F77"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регламентированные фабрично-заводским законодательством и связанные с использованием детского труда в России в промышленной'сфере.</w:t>
      </w:r>
    </w:p>
    <w:p w14:paraId="07D48EC5"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правовое положение несовершеннолетних рабочих, занятых трудом на фабриках и заводах в. России в конце XIX - начале XX века.</w:t>
      </w:r>
    </w:p>
    <w:p w14:paraId="0075DCAF"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исследования1, является полное и всестороннее исследование влияния, государственных установлений в промышленной сфере на становление и изменение правового- положения несовершеннолетних рабочих, занятых трудом на фабриках и заводах в России в конце XIX — начале XX века, определение влияния» на дальнейшее развитие норм, охраняющих права и интересы детей в трудовой сфере.</w:t>
      </w:r>
    </w:p>
    <w:p w14:paraId="449FD321"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указанной' цели предопределило' постановку и решение следующих задач:</w:t>
      </w:r>
    </w:p>
    <w:p w14:paraId="4273839D"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социально-экономические и политические предпосылки создания законодательства, регулировавшего деятельность трудящихся в промышленности детей;</w:t>
      </w:r>
    </w:p>
    <w:p w14:paraId="648CEF2E"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значение нормативных правовых актов первой половины 1880-х гг. в регламентации трудовых отношений с участием детей в промышленной сфере;</w:t>
      </w:r>
    </w:p>
    <w:p w14:paraId="0DC0AD0D"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фабрично-заводское законодательство второй половины 1880-х гг. и выявить его роль в определении правового статуса трудящихся на фабриках и заводах детей и регулировании их трудовой деятельности;</w:t>
      </w:r>
    </w:p>
    <w:p w14:paraId="33BB906F"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сущность изменений правового положения несовершеннолетних, занятых трудом в промышленности, в результате I развития фабрично-заводского законодательства России в 1890 - 1903 гг.;</w:t>
      </w:r>
    </w:p>
    <w:p w14:paraId="3DA0BB74"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выявить особенности создания и функционирования системы надзора за соблюдением прав и интересов трудящихся в промышленности детей;</w:t>
      </w:r>
    </w:p>
    <w:p w14:paraId="5A4435C5"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показать специфику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правовых норм, регулировавших трудовую * деятельность детей на.фабриках и1 заводах в России;</w:t>
      </w:r>
    </w:p>
    <w:p w14:paraId="05CF9E3D"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значение дореволюционного опыта использования детского- труда в промышленности России в формировании современных представлений о данном правовом институте.</w:t>
      </w:r>
    </w:p>
    <w:p w14:paraId="08F62B35"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рамки.работы охватывают^1882 — 1905 гг. — период, с момента издания 1 июня' 1882 г. первого, нормативного правового акта, ограничившего использование детского труда- в промышленной сфере, до начала революционных действий на территории Российской империи.</w:t>
      </w:r>
    </w:p>
    <w:p w14:paraId="66E447B3"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всеобщий диалектический метод познания, позволяющий рассматривать явления, в^ их развитии и взаимосвязи. В: работе использованы общенаучные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познания, к числу которых относятся: системный, структурный, функциональный, сравнительно-правовой, формально-юридический, исторический, хронологический, проблемно-теоретический, статистический методы и др. Применение данных методов в единой системе позволило осуществить комплексный анализ правовых и организационных основ труда детей на фабриках и заводах Российской империи в конце XIX начале XX века, выявить их сущность, особенности и применимость в современных условиях.</w:t>
      </w:r>
    </w:p>
    <w:p w14:paraId="5E9F87C0"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работы составили труды вышеуказанных отечественных ученых, посвященные исследованию проблематики, связанной с использованием детского' труда и становлением и развитием правового статуса несовершеннолетних рабочих в промышленной сфере Российской империи, а также российских специалистов в области истории отечественного государства и права: И. Д.</w:t>
      </w:r>
      <w:r>
        <w:rPr>
          <w:rStyle w:val="WW8Num2z0"/>
          <w:rFonts w:ascii="Verdana" w:hAnsi="Verdana"/>
          <w:color w:val="000000"/>
          <w:sz w:val="18"/>
          <w:szCs w:val="18"/>
        </w:rPr>
        <w:t> </w:t>
      </w:r>
      <w:r>
        <w:rPr>
          <w:rStyle w:val="WW8Num3z0"/>
          <w:rFonts w:ascii="Verdana" w:hAnsi="Verdana"/>
          <w:color w:val="4682B4"/>
          <w:sz w:val="18"/>
          <w:szCs w:val="18"/>
        </w:rPr>
        <w:t>Борисовой</w:t>
      </w:r>
      <w:r>
        <w:rPr>
          <w:rFonts w:ascii="Verdana" w:hAnsi="Verdana"/>
          <w:color w:val="000000"/>
          <w:sz w:val="18"/>
          <w:szCs w:val="18"/>
        </w:rPr>
        <w:t>, А. А. Демичева, С.В.</w:t>
      </w:r>
      <w:r>
        <w:rPr>
          <w:rStyle w:val="WW8Num2z0"/>
          <w:rFonts w:ascii="Verdana" w:hAnsi="Verdana"/>
          <w:color w:val="000000"/>
          <w:sz w:val="18"/>
          <w:szCs w:val="18"/>
        </w:rPr>
        <w:t> </w:t>
      </w:r>
      <w:r>
        <w:rPr>
          <w:rStyle w:val="WW8Num3z0"/>
          <w:rFonts w:ascii="Verdana" w:hAnsi="Verdana"/>
          <w:color w:val="4682B4"/>
          <w:sz w:val="18"/>
          <w:szCs w:val="18"/>
        </w:rPr>
        <w:t>Кодана</w:t>
      </w:r>
      <w:r>
        <w:rPr>
          <w:rFonts w:ascii="Verdana" w:hAnsi="Verdana"/>
          <w:color w:val="000000"/>
          <w:sz w:val="18"/>
          <w:szCs w:val="18"/>
        </w:rPr>
        <w:t>, С. И. Кузьмина, JL С.</w:t>
      </w:r>
      <w:r>
        <w:rPr>
          <w:rStyle w:val="WW8Num2z0"/>
          <w:rFonts w:ascii="Verdana" w:hAnsi="Verdana"/>
          <w:color w:val="000000"/>
          <w:sz w:val="18"/>
          <w:szCs w:val="18"/>
        </w:rPr>
        <w:t> </w:t>
      </w:r>
      <w:r>
        <w:rPr>
          <w:rStyle w:val="WW8Num3z0"/>
          <w:rFonts w:ascii="Verdana" w:hAnsi="Verdana"/>
          <w:color w:val="4682B4"/>
          <w:sz w:val="18"/>
          <w:szCs w:val="18"/>
        </w:rPr>
        <w:t>Мамута</w:t>
      </w:r>
      <w:r>
        <w:rPr>
          <w:rFonts w:ascii="Verdana" w:hAnsi="Verdana"/>
          <w:color w:val="000000"/>
          <w:sz w:val="18"/>
          <w:szCs w:val="18"/>
        </w:rPr>
        <w:t>, В. В. Момотова, И. И.</w:t>
      </w:r>
      <w:r>
        <w:rPr>
          <w:rStyle w:val="WW8Num2z0"/>
          <w:rFonts w:ascii="Verdana" w:hAnsi="Verdana"/>
          <w:color w:val="000000"/>
          <w:sz w:val="18"/>
          <w:szCs w:val="18"/>
        </w:rPr>
        <w:t> </w:t>
      </w:r>
      <w:r>
        <w:rPr>
          <w:rStyle w:val="WW8Num3z0"/>
          <w:rFonts w:ascii="Verdana" w:hAnsi="Verdana"/>
          <w:color w:val="4682B4"/>
          <w:sz w:val="18"/>
          <w:szCs w:val="18"/>
        </w:rPr>
        <w:t>Олейник</w:t>
      </w:r>
      <w:r>
        <w:rPr>
          <w:rFonts w:ascii="Verdana" w:hAnsi="Verdana"/>
          <w:color w:val="000000"/>
          <w:sz w:val="18"/>
          <w:szCs w:val="18"/>
        </w:rPr>
        <w:t>, В: Б. Романовской, A.C.</w:t>
      </w:r>
      <w:r>
        <w:rPr>
          <w:rStyle w:val="WW8Num2z0"/>
          <w:rFonts w:ascii="Verdana" w:hAnsi="Verdana"/>
          <w:color w:val="000000"/>
          <w:sz w:val="18"/>
          <w:szCs w:val="18"/>
        </w:rPr>
        <w:t> </w:t>
      </w:r>
      <w:r>
        <w:rPr>
          <w:rStyle w:val="WW8Num3z0"/>
          <w:rFonts w:ascii="Verdana" w:hAnsi="Verdana"/>
          <w:color w:val="4682B4"/>
          <w:sz w:val="18"/>
          <w:szCs w:val="18"/>
        </w:rPr>
        <w:t>Смыкалина</w:t>
      </w:r>
      <w:r>
        <w:rPr>
          <w:rFonts w:ascii="Verdana" w:hAnsi="Verdana"/>
          <w:color w:val="000000"/>
          <w:sz w:val="18"/>
          <w:szCs w:val="18"/>
        </w:rPr>
        <w:t>, Ю.П. Титова, В.А. Томсинова, О.И: Чистякова и др.</w:t>
      </w:r>
    </w:p>
    <w:p w14:paraId="2927B5E8"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формирование позиции автора оказали влияние идеи современных специалистов f в области теории'Права и государства, истории учений о праве и государстве: А. В: Аверина, Н. М.</w:t>
      </w:r>
      <w:r>
        <w:rPr>
          <w:rStyle w:val="WW8Num2z0"/>
          <w:rFonts w:ascii="Verdana" w:hAnsi="Verdana"/>
          <w:color w:val="000000"/>
          <w:sz w:val="18"/>
          <w:szCs w:val="18"/>
        </w:rPr>
        <w:t> </w:t>
      </w:r>
      <w:r>
        <w:rPr>
          <w:rStyle w:val="WW8Num3z0"/>
          <w:rFonts w:ascii="Verdana" w:hAnsi="Verdana"/>
          <w:color w:val="4682B4"/>
          <w:sz w:val="18"/>
          <w:szCs w:val="18"/>
        </w:rPr>
        <w:t>Азаркина</w:t>
      </w:r>
      <w:r>
        <w:rPr>
          <w:rFonts w:ascii="Verdana" w:hAnsi="Verdana"/>
          <w:color w:val="000000"/>
          <w:sz w:val="18"/>
          <w:szCs w:val="18"/>
        </w:rPr>
        <w:t>, С. С. Алексеева, В. С.</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В: К. Бабаева,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 М: Баранова, П. П.</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Р. Б. Головкина, В. Г.</w:t>
      </w:r>
      <w:r>
        <w:rPr>
          <w:rStyle w:val="WW8Num2z0"/>
          <w:rFonts w:ascii="Verdana" w:hAnsi="Verdana"/>
          <w:color w:val="000000"/>
          <w:sz w:val="18"/>
          <w:szCs w:val="18"/>
        </w:rPr>
        <w:t> </w:t>
      </w:r>
      <w:r>
        <w:rPr>
          <w:rStyle w:val="WW8Num3z0"/>
          <w:rFonts w:ascii="Verdana" w:hAnsi="Verdana"/>
          <w:color w:val="4682B4"/>
          <w:sz w:val="18"/>
          <w:szCs w:val="18"/>
        </w:rPr>
        <w:t>Графского</w:t>
      </w:r>
      <w:r>
        <w:rPr>
          <w:rFonts w:ascii="Verdana" w:hAnsi="Verdana"/>
          <w:color w:val="000000"/>
          <w:sz w:val="18"/>
          <w:szCs w:val="18"/>
        </w:rPr>
        <w:t>, Н. М. Золотухиной, И. 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В: Н. Карташова, Д. А.</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А. В. Корнева, Ю: В. Костина, В. В! Лазарева,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В. П. Малахова; А. В1.</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О. В., Мартышина, М. 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Н. И. Матузова, И. Ф.»</w:t>
      </w:r>
      <w:r>
        <w:rPr>
          <w:rStyle w:val="WW8Num2z0"/>
          <w:rFonts w:ascii="Verdana" w:hAnsi="Verdana"/>
          <w:color w:val="000000"/>
          <w:sz w:val="18"/>
          <w:szCs w:val="18"/>
        </w:rPr>
        <w:t> </w:t>
      </w:r>
      <w:r>
        <w:rPr>
          <w:rStyle w:val="WW8Num3z0"/>
          <w:rFonts w:ascii="Verdana" w:hAnsi="Verdana"/>
          <w:color w:val="4682B4"/>
          <w:sz w:val="18"/>
          <w:szCs w:val="18"/>
        </w:rPr>
        <w:t>Мачина</w:t>
      </w:r>
      <w:r>
        <w:rPr>
          <w:rFonts w:ascii="Verdana" w:hAnsi="Verdana"/>
          <w:color w:val="000000"/>
          <w:sz w:val="18"/>
          <w:szCs w:val="18"/>
        </w:rPr>
        <w:t>, В. М. Морозова, Л. А.</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В. С. Нерсесянца,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Т. Н. Радько, В. П.</w:t>
      </w:r>
      <w:r>
        <w:rPr>
          <w:rStyle w:val="WW8Num2z0"/>
          <w:rFonts w:ascii="Verdana" w:hAnsi="Verdana"/>
          <w:color w:val="000000"/>
          <w:sz w:val="18"/>
          <w:szCs w:val="18"/>
        </w:rPr>
        <w:t> </w:t>
      </w:r>
      <w:r>
        <w:rPr>
          <w:rStyle w:val="WW8Num3z0"/>
          <w:rFonts w:ascii="Verdana" w:hAnsi="Verdana"/>
          <w:color w:val="4682B4"/>
          <w:sz w:val="18"/>
          <w:szCs w:val="18"/>
        </w:rPr>
        <w:t>Сальникова</w:t>
      </w:r>
      <w:r>
        <w:rPr>
          <w:rFonts w:ascii="Verdana" w:hAnsi="Verdana"/>
          <w:color w:val="000000"/>
          <w:sz w:val="18"/>
          <w:szCs w:val="18"/>
        </w:rPr>
        <w:t>, Г. Ю. Семигина В: М'. Сырых, В. А.</w:t>
      </w:r>
      <w:r>
        <w:rPr>
          <w:rStyle w:val="WW8Num2z0"/>
          <w:rFonts w:ascii="Verdana" w:hAnsi="Verdana"/>
          <w:color w:val="000000"/>
          <w:sz w:val="18"/>
          <w:szCs w:val="18"/>
        </w:rPr>
        <w:t> </w:t>
      </w:r>
      <w:r>
        <w:rPr>
          <w:rStyle w:val="WW8Num3z0"/>
          <w:rFonts w:ascii="Verdana" w:hAnsi="Verdana"/>
          <w:color w:val="4682B4"/>
          <w:sz w:val="18"/>
          <w:szCs w:val="18"/>
        </w:rPr>
        <w:t>Толстика</w:t>
      </w:r>
      <w:r>
        <w:rPr>
          <w:rStyle w:val="WW8Num2z0"/>
          <w:rFonts w:ascii="Verdana" w:hAnsi="Verdana"/>
          <w:color w:val="000000"/>
          <w:sz w:val="18"/>
          <w:szCs w:val="18"/>
        </w:rPr>
        <w:t> </w:t>
      </w:r>
      <w:r>
        <w:rPr>
          <w:rFonts w:ascii="Verdana" w:hAnsi="Verdana"/>
          <w:color w:val="000000"/>
          <w:sz w:val="18"/>
          <w:szCs w:val="18"/>
        </w:rPr>
        <w:t>и др.</w:t>
      </w:r>
    </w:p>
    <w:p w14:paraId="737A40FF"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исследования представляется значительным массивом разнообразных материалов, первостепенное значение которых отводится</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актам, опубликованные в Полном Собрании</w:t>
      </w:r>
    </w:p>
    <w:p w14:paraId="341C6DEC"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Законов Российской Империи, Собрании</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j</w:t>
      </w:r>
    </w:p>
    <w:p w14:paraId="41B1D72B"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Правительства, издававшемся при</w:t>
      </w:r>
      <w:r>
        <w:rPr>
          <w:rStyle w:val="WW8Num2z0"/>
          <w:rFonts w:ascii="Verdana" w:hAnsi="Verdana"/>
          <w:color w:val="000000"/>
          <w:sz w:val="18"/>
          <w:szCs w:val="18"/>
        </w:rPr>
        <w:t> </w:t>
      </w:r>
      <w:r>
        <w:rPr>
          <w:rStyle w:val="WW8Num3z0"/>
          <w:rFonts w:ascii="Verdana" w:hAnsi="Verdana"/>
          <w:color w:val="4682B4"/>
          <w:sz w:val="18"/>
          <w:szCs w:val="18"/>
        </w:rPr>
        <w:t>Правительствующем</w:t>
      </w:r>
      <w:r>
        <w:rPr>
          <w:rStyle w:val="WW8Num2z0"/>
          <w:rFonts w:ascii="Verdana" w:hAnsi="Verdana"/>
          <w:color w:val="000000"/>
          <w:sz w:val="18"/>
          <w:szCs w:val="18"/>
        </w:rPr>
        <w:t> </w:t>
      </w:r>
      <w:r>
        <w:rPr>
          <w:rFonts w:ascii="Verdana" w:hAnsi="Verdana"/>
          <w:color w:val="000000"/>
          <w:sz w:val="18"/>
          <w:szCs w:val="18"/>
        </w:rPr>
        <w:t>Сенате. При рассмотрении вопросов</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нормативных актов и проблем, встречавшихся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практике в отношении несовершеннолетних рабочих, особое значение имеют труды фабричных инспекторов. Важная научная информация о правовом положении рабочих в промышленности отражена отечественными учеными, диссертации, которых затрагивают как фабричное законодательство России, правовой статус рабочих в. промышленной сфере в целом, так и правовое положение</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 xml:space="preserve">рабочих в частности. При научном исследовании и его изложении в диссертации привлекался? материал официального делопроизводства (в том числе хранящийся в архивах и ранее не вводившийся в научный; оборот)3, который позволил получить^ объективное представление о трудовой деятельности несовершеннолетних рабочих и её регламентации? в России в, конце XIX - начале XX вв., и на основании которого были сделаны важные выводы и заключения; Также эмпирическая база представлена данными периодической печати, в которых нашли отражение вопросы становления? и. реализации законодательства об использовании детского труда </w:t>
      </w:r>
      <w:r>
        <w:rPr>
          <w:rFonts w:ascii="Verdana" w:hAnsi="Verdana"/>
          <w:color w:val="000000"/>
          <w:sz w:val="18"/>
          <w:szCs w:val="18"/>
        </w:rPr>
        <w:lastRenderedPageBreak/>
        <w:t>в,промышленности;России,.многочисленной отечественной и зарубежной исторической и юридической литературой.</w:t>
      </w:r>
    </w:p>
    <w:p w14:paraId="5E985DB1"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заключается- в - том; что она является одной из первых, в которой осуществлен комплексный анализ правовых и организационных основ' детского труда в промышленности Российской империи- вконцеЖХ — начале XX века, а- именно:: выявлены социально-экономические: и политические предпосылки создания законодательства, регулировавшего деятельность трудящихся в промышленности детей; определено значение нормативных правовых актов первой? половины, 1880-х гг. в регламентации трудовых отношений с участием детей в;промышленной сфере; охарактеризовано . фабрично-заводское законодательство? второй-половины 1880-х гг. и выявлена его роль в регулировании трудовой деятельности детей; воссоздана сущность изменений правового статуса несовершеннолетних рабочих и порядка использования детского труда в промышленности России в 1890 — 1903 гг.;,выявлены особенности создания и</w:t>
      </w:r>
    </w:p>
    <w:p w14:paraId="164F3DAC"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Государственный архив Российской Федерации (далее —</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ф. 102, 109 с/а, 543; Российский государственный исторический архив (далее -</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ф. 20, 23, 40, 733, 878, 1149, 1151, 1153, 1287, 1405; Центральный исторический архив Москвы (далее -</w:t>
      </w:r>
      <w:r>
        <w:rPr>
          <w:rStyle w:val="WW8Num3z0"/>
          <w:rFonts w:ascii="Verdana" w:hAnsi="Verdana"/>
          <w:color w:val="4682B4"/>
          <w:sz w:val="18"/>
          <w:szCs w:val="18"/>
        </w:rPr>
        <w:t>ЦИАМ</w:t>
      </w:r>
      <w:r>
        <w:rPr>
          <w:rFonts w:ascii="Verdana" w:hAnsi="Verdana"/>
          <w:color w:val="000000"/>
          <w:sz w:val="18"/>
          <w:szCs w:val="18"/>
        </w:rPr>
        <w:t>), ф. 143; Государственный архив Курской области (далее -</w:t>
      </w:r>
      <w:r>
        <w:rPr>
          <w:rStyle w:val="WW8Num2z0"/>
          <w:rFonts w:ascii="Verdana" w:hAnsi="Verdana"/>
          <w:color w:val="000000"/>
          <w:sz w:val="18"/>
          <w:szCs w:val="18"/>
        </w:rPr>
        <w:t> </w:t>
      </w:r>
      <w:r>
        <w:rPr>
          <w:rStyle w:val="WW8Num3z0"/>
          <w:rFonts w:ascii="Verdana" w:hAnsi="Verdana"/>
          <w:color w:val="4682B4"/>
          <w:sz w:val="18"/>
          <w:szCs w:val="18"/>
        </w:rPr>
        <w:t>ГАКО</w:t>
      </w:r>
      <w:r>
        <w:rPr>
          <w:rFonts w:ascii="Verdana" w:hAnsi="Verdana"/>
          <w:color w:val="000000"/>
          <w:sz w:val="18"/>
          <w:szCs w:val="18"/>
        </w:rPr>
        <w:t>), ф. 23,374. функционирования системы надзора за соблюдением прав и интересов трудящихся в промышленности детей; конкретизирована специфика ответственности за неисполнение правовых норм, регулировавших трудовую деятельность детей в промышленности России.</w:t>
      </w:r>
    </w:p>
    <w:p w14:paraId="78FDB850"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впервые проведено исследование вопросов теории и практики государственно-правового регулирования трудовой деятельности детей в промышленной сфере, а также выявлены</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и коллизии таких властных действий.</w:t>
      </w:r>
    </w:p>
    <w:p w14:paraId="3894C42F"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определены место« и роль дореволюционного1 опыта использования детского труда в промышленности России в формировании современных представлений о данном правовом институте.</w:t>
      </w:r>
    </w:p>
    <w:p w14:paraId="3E3700F0"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5F2BC410"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Необходимость</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порядка использования детского труда в г промышленности Российской империи во второй половине XIX в. была обусловлена совокупностью социально-экономических и политических предпосылок. Инициатива- российского правительства была вызвана не только потребностями экономического развития, промышленности, гуманными* идеями заботы, о детях, целью создания!основ* социальной политики, но и необходимостью предотвращения» выступлений рабочих для-сохранения политического равновесия»в стране.</w:t>
      </w:r>
    </w:p>
    <w:p w14:paraId="2D0D8197"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развитии законодательства, регламентировавшего- порядок использования детского труда в промышленности Российской* империи, следует выделить три качественно отличавшихся друг от друга этапа: 1. Этап формирования правовых основ регламентации трудовых отношений в промышленной сфере с обозначением единственным субъектом детей (первая половина 1880-х гг.). 2. Этап эволюции организационно-правовых основ детского труда в промышленности- России, обусловленной- развитием фабрично-заводского законодательства (вторая половина 1880-х гг.). 3. Этап пересмотра и коррекции некоторых статей фабрично-заводских законов, принятых в 1880-е гг. (1890 - 1903 гг.).</w:t>
      </w:r>
    </w:p>
    <w:p w14:paraId="7A314748"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Дети, занятые трудом в промышленной сфере стали первым субъектом, правовой статус которых регламентировался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Нормативные правовые акты первой половины 1880-х гг. заложили правовые основы охраны труда и возможности получения</w:t>
      </w:r>
      <w:r>
        <w:rPr>
          <w:rStyle w:val="WW8Num2z0"/>
          <w:rFonts w:ascii="Verdana" w:hAnsi="Verdana"/>
          <w:color w:val="000000"/>
          <w:sz w:val="18"/>
          <w:szCs w:val="18"/>
        </w:rPr>
        <w:t> </w:t>
      </w:r>
      <w:r>
        <w:rPr>
          <w:rStyle w:val="WW8Num3z0"/>
          <w:rFonts w:ascii="Verdana" w:hAnsi="Verdana"/>
          <w:color w:val="4682B4"/>
          <w:sz w:val="18"/>
          <w:szCs w:val="18"/>
        </w:rPr>
        <w:t>несовершеннолетними</w:t>
      </w:r>
      <w:r>
        <w:rPr>
          <w:rStyle w:val="WW8Num2z0"/>
          <w:rFonts w:ascii="Verdana" w:hAnsi="Verdana"/>
          <w:color w:val="000000"/>
          <w:sz w:val="18"/>
          <w:szCs w:val="18"/>
        </w:rPr>
        <w:t> </w:t>
      </w:r>
      <w:r>
        <w:rPr>
          <w:rFonts w:ascii="Verdana" w:hAnsi="Verdana"/>
          <w:color w:val="000000"/>
          <w:sz w:val="18"/>
          <w:szCs w:val="18"/>
        </w:rPr>
        <w:t>рабочими элементарного образования.</w:t>
      </w:r>
    </w:p>
    <w:p w14:paraId="4F8895A8"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Фабрично-заводское законодательство второй половины 1880-х гг. имело неопределенный круг субъектов, занятых трудом на фабриках и заводах, соответственно распространялось и на детей. Оно сыграло положительную роль в регулировании трудовой деятельности детей — в значительной степени ограничило произвол предпринимателей и расширило права рабочих. Однако </w:t>
      </w:r>
      <w:r>
        <w:rPr>
          <w:rFonts w:ascii="Verdana" w:hAnsi="Verdana"/>
          <w:color w:val="000000"/>
          <w:sz w:val="18"/>
          <w:szCs w:val="18"/>
        </w:rPr>
        <w:lastRenderedPageBreak/>
        <w:t>положения нормативных правовых актов этого периода отличались неопределенностью, а многие вопросы так и остались неразрешенными, что оставляло возможность для-их изменения в интересах промышленников.</w:t>
      </w:r>
    </w:p>
    <w:p w14:paraId="45E23BA7"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Нормативные правовые акты 1890 — 1903 гг. внесли определенные и позитивные, и негативные изменения в порядок использования* детского труда в промышленности, большая часть из которых были гуманными* и направлена на улучшение их правового положения путем предоставления возможностей для обучения и создания условий для нормальной трудовой деятельности.</w:t>
      </w:r>
    </w:p>
    <w:p w14:paraId="1317458B"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период с 1882 по- 1903 гг. было- принято девять нормативных правовых актов, посредством которых осуществлялось государственное воздействие на общественные отношения, связанные с использованием детского труда в промышленности Российской империи. Несмотря на то, что их принятие было вызвано экономическими потребностями' и явилось реакцией на обострение политической ситуации в стране, в них явно прослеживается тенденция совершенствования правовых механизмов защиты прав и интересов трудящихся в промышленности детей. Невозможность реализации идей законодателя и реального воплощения норм, не позволили в</w:t>
      </w:r>
    </w:p>
    <w:p w14:paraId="7ED3B118"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России создать достаточно</w:t>
      </w:r>
      <w:r>
        <w:rPr>
          <w:rStyle w:val="WW8Num2z0"/>
          <w:rFonts w:ascii="Verdana" w:hAnsi="Verdana"/>
          <w:color w:val="000000"/>
          <w:sz w:val="18"/>
          <w:szCs w:val="18"/>
        </w:rPr>
        <w:t> </w:t>
      </w:r>
      <w:r>
        <w:rPr>
          <w:rStyle w:val="WW8Num3z0"/>
          <w:rFonts w:ascii="Verdana" w:hAnsi="Verdana"/>
          <w:color w:val="4682B4"/>
          <w:sz w:val="18"/>
          <w:szCs w:val="18"/>
        </w:rPr>
        <w:t>совершенную</w:t>
      </w:r>
      <w:r>
        <w:rPr>
          <w:rStyle w:val="WW8Num2z0"/>
          <w:rFonts w:ascii="Verdana" w:hAnsi="Verdana"/>
          <w:color w:val="000000"/>
          <w:sz w:val="18"/>
          <w:szCs w:val="18"/>
        </w:rPr>
        <w:t> </w:t>
      </w:r>
      <w:r>
        <w:rPr>
          <w:rFonts w:ascii="Verdana" w:hAnsi="Verdana"/>
          <w:color w:val="000000"/>
          <w:sz w:val="18"/>
          <w:szCs w:val="18"/>
        </w:rPr>
        <w:t>система охраны детского труда в промышленной сфере.</w:t>
      </w:r>
    </w:p>
    <w:p w14:paraId="1A3DF07D"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Законодательство конца XIX - начала XX века в Российской империи в рамках регулирования трудовых отношений детей в промышленности устанавливало систему надзора за соблюдением норм о труде и обучении несовершеннолетних. Учреждение специализированного органа надзора — фабричной инспекции, позволило предотвратить направленную эксплуатацию детей на фабриках и заводах. Несмотря на недостатки, результаты их функционирования имели большое значение.</w:t>
      </w:r>
    </w:p>
    <w:p w14:paraId="553FAE2C"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Фактическое отсутствие применения мер ответственности к фабрикантам и заводчикам, нарушавшим нормы о труде несовершеннолетних, не позволило полностью претворить в жизнь гуманные идеи российского законодателя в области охраны детского труда в промышленной сфере. Однако система государственного обеспечения исполнения норм, регулировавших порядок использования детского труда в промышленности России, предусмотренная нормативными правовыми актами конца XIX - начала XX века, заслуживает высокой оценки, так как, эти новеллы отечественного законодательства положили начало установлению гарантий охраны труда и обозначили четкие границы правового статуса несовершеннолетних, занятых трудовой' деятельностью в промышленности.</w:t>
      </w:r>
    </w:p>
    <w:p w14:paraId="0709A1C2"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Теоретическая'значимость диссертационного исследования состоит в том, что- сформулированные в нем- положения и выводы уточняют и расширяют объем научной информации об особенностях становления отечественного государства и права. В результате исследования обобщены ранее известные материалы и получены новые данные о законодательстве, регулировавшем труд детей в промышленности Российской империи, определена специфика его реализации, а также влияние на дальнейшее становление норм, охраняющих права и интересы детей в трудовой сфере.</w:t>
      </w:r>
    </w:p>
    <w:p w14:paraId="178F45CD"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сформулированные в работе теоретические положения и выводы имеют практическое значение для современного решения проблем государства и права. В частности, результаты исследования способствуют более глубокому осознанию истории института защиты прав трудящихся детей в России. Обобщение отечественного опыта использования детского труда в промышленности может стимулировать пересмотр ряда положений законодательства Российской^ Федерации.</w:t>
      </w:r>
    </w:p>
    <w:p w14:paraId="6E759765"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в образовательных учреждениях</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и МВД России при изучении теории и истории государствами права, трудового 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w:t>
      </w:r>
    </w:p>
    <w:p w14:paraId="303DFA4C"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Материалы и выводы диссертации могут быть полезны при написании курсовых и дипломных </w:t>
      </w:r>
      <w:r>
        <w:rPr>
          <w:rFonts w:ascii="Verdana" w:hAnsi="Verdana"/>
          <w:color w:val="000000"/>
          <w:sz w:val="18"/>
          <w:szCs w:val="18"/>
        </w:rPr>
        <w:lastRenderedPageBreak/>
        <w:t>работ, учебных пособий.</w:t>
      </w:r>
    </w:p>
    <w:p w14:paraId="54B81225"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диссертации: неоднократно обсуждались на заседаниях, кафедр государственно-правовых дисциплин' Владимирского юридического института Федеральной службы'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и теории государства и права Юго-Западного государственного университета; используются в учебном процессе Владимирского юридического института Федеральной службы исполнения^ наказаний и Юго-Западного государственного университета при проведении* занятий по истории отечественного государства и права; докладывались на научно-практических конференциях (г. Омск, 2008, г. Прага, 2008, г. Курск, 2009 - 2010); отражены в научных публикациях автора.</w:t>
      </w:r>
    </w:p>
    <w:p w14:paraId="349CFBCB" w14:textId="77777777" w:rsidR="00972FAA" w:rsidRDefault="00972FAA" w:rsidP="00972FA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Боренштейн, Анна Львовна</w:t>
      </w:r>
    </w:p>
    <w:p w14:paraId="0574793C"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05BA825"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работы, можно сделать следующие выводы и обобщения.</w:t>
      </w:r>
    </w:p>
    <w:p w14:paraId="374E79DF"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порядка использования детского труда в промышленности Российской империи была обусловлена совокупностью социально-экономических и политических предпосылок. Их формирование осуществлялось, главным образом, в течение ХЕК века и было связано с потребностями эволюции российской промышленности, которая в 1830-1840-х гг. вступила в стадию индустриального развития на основе систематического применения машинной техники. Возникшая при этом проблема нехватки наемных рабочих была решена за счет использования труда детей (25% от общего числа всех рабочих).</w:t>
      </w:r>
    </w:p>
    <w:p w14:paraId="58A61F1A"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Первые попытки законодательного регулирования отношений между предпринимателями и рабочими были предприняты еще в первой половине XIX в. (в 1835, 1845 гг.). Однако они не получили практического воплощения в силу того, что носили^ вынужденный* характер, были слишком абстрактными, не содержали механизмов реализации норм, не предусматривали</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 в соответствии с которыми</w:t>
      </w:r>
      <w:r>
        <w:rPr>
          <w:rStyle w:val="WW8Num2z0"/>
          <w:rFonts w:ascii="Verdana" w:hAnsi="Verdana"/>
          <w:color w:val="000000"/>
          <w:sz w:val="18"/>
          <w:szCs w:val="18"/>
        </w:rPr>
        <w:t> </w:t>
      </w:r>
      <w:r>
        <w:rPr>
          <w:rStyle w:val="WW8Num3z0"/>
          <w:rFonts w:ascii="Verdana" w:hAnsi="Verdana"/>
          <w:color w:val="4682B4"/>
          <w:sz w:val="18"/>
          <w:szCs w:val="18"/>
        </w:rPr>
        <w:t>нарушителей</w:t>
      </w:r>
      <w:r>
        <w:rPr>
          <w:rStyle w:val="WW8Num2z0"/>
          <w:rFonts w:ascii="Verdana" w:hAnsi="Verdana"/>
          <w:color w:val="000000"/>
          <w:sz w:val="18"/>
          <w:szCs w:val="18"/>
        </w:rPr>
        <w:t> </w:t>
      </w:r>
      <w:r>
        <w:rPr>
          <w:rFonts w:ascii="Verdana" w:hAnsi="Verdana"/>
          <w:color w:val="000000"/>
          <w:sz w:val="18"/>
          <w:szCs w:val="18"/>
        </w:rPr>
        <w:t>можно было привлечь к ответственности. Соответственно, фактического правового регулирования трудовой деятельности со времен Петра I до конца XIX века не было, так как нормы представляли собой установление односторонних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рабочих без учета их прав и носили эксплуататорский характер.</w:t>
      </w:r>
    </w:p>
    <w:p w14:paraId="78040009"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Государственные установления в области регулирования трудовой деятельности получили свое начало с создания фабрично-заводского законодательства, которое стало реакцией на политическую ситуацию в стране в промышленной сфере.</w:t>
      </w:r>
    </w:p>
    <w:p w14:paraId="4C824012"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деления работников промышленной сферы на категории, которые необходимо учитывать при определении государственных установлений в области регулирования правовых отношений, привело к жесткой эксплуатации молодого поколения рабочих, которое, в силу своей физической невозможности по возрасту, не могло осуществлять трудовую деятельность на равнее со взрослыми рабочими.</w:t>
      </w:r>
    </w:p>
    <w:p w14:paraId="3BE0D479"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Неизбежность</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правового положения рабочих в целом и законодательного ограничения использования детского труда в частности, была осознана российским правительством только во второй половине XIX в. Несмотря на совокупность социально-экономических и политических предпосылок создания правовых основ регулирования трудовой деятельности детей, инициатива российского правительства была вызвана не только потребностями развития промышленности, гуманными идеями заботы о детях, целью создания основ социальной политики, но и необходимостью</w:t>
      </w:r>
    </w:p>
    <w:p w14:paraId="3B43E8F2"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 стабилизации политической обстановки в рабочей среде.</w:t>
      </w:r>
    </w:p>
    <w:p w14:paraId="374C4E3A"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развитии законодательства, регламентировавшего порядок использования детского труда в промышленности Российской империи, следует выделить три этапа.</w:t>
      </w:r>
    </w:p>
    <w:p w14:paraId="0561D766"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(первая половина 1880-х гг.) был связан с появлением 1 июня 1882 г. Закона «О</w:t>
      </w:r>
      <w:r>
        <w:rPr>
          <w:rStyle w:val="WW8Num2z0"/>
          <w:rFonts w:ascii="Verdana" w:hAnsi="Verdana"/>
          <w:color w:val="000000"/>
          <w:sz w:val="18"/>
          <w:szCs w:val="18"/>
        </w:rPr>
        <w:t> </w:t>
      </w:r>
      <w:r>
        <w:rPr>
          <w:rStyle w:val="WW8Num3z0"/>
          <w:rFonts w:ascii="Verdana" w:hAnsi="Verdana"/>
          <w:color w:val="4682B4"/>
          <w:sz w:val="18"/>
          <w:szCs w:val="18"/>
        </w:rPr>
        <w:t>малолетних</w:t>
      </w:r>
      <w:r>
        <w:rPr>
          <w:rFonts w:ascii="Verdana" w:hAnsi="Verdana"/>
          <w:color w:val="000000"/>
          <w:sz w:val="18"/>
          <w:szCs w:val="18"/>
        </w:rPr>
        <w:t xml:space="preserve">, работающих на заводах, фабриках и мануфактурах», который заложил основы регламентации трудовых отношений с участием детей в промышленной сфере. Этот нормативный </w:t>
      </w:r>
      <w:r>
        <w:rPr>
          <w:rFonts w:ascii="Verdana" w:hAnsi="Verdana"/>
          <w:color w:val="000000"/>
          <w:sz w:val="18"/>
          <w:szCs w:val="18"/>
        </w:rPr>
        <w:lastRenderedPageBreak/>
        <w:t>правовой акт сыграл прогрессивную роль в решении вопроса об охране прав и интересов трудящихся детей. Вместе с тем, он был несовершенен. Во-первых, он содержал</w:t>
      </w:r>
      <w:r>
        <w:rPr>
          <w:rStyle w:val="WW8Num2z0"/>
          <w:rFonts w:ascii="Verdana" w:hAnsi="Verdana"/>
          <w:color w:val="000000"/>
          <w:sz w:val="18"/>
          <w:szCs w:val="18"/>
        </w:rPr>
        <w:t> </w:t>
      </w:r>
      <w:r>
        <w:rPr>
          <w:rStyle w:val="WW8Num3z0"/>
          <w:rFonts w:ascii="Verdana" w:hAnsi="Verdana"/>
          <w:color w:val="4682B4"/>
          <w:sz w:val="18"/>
          <w:szCs w:val="18"/>
        </w:rPr>
        <w:t>отступные</w:t>
      </w:r>
      <w:r>
        <w:rPr>
          <w:rStyle w:val="WW8Num2z0"/>
          <w:rFonts w:ascii="Verdana" w:hAnsi="Verdana"/>
          <w:color w:val="000000"/>
          <w:sz w:val="18"/>
          <w:szCs w:val="18"/>
        </w:rPr>
        <w:t> </w:t>
      </w:r>
      <w:r>
        <w:rPr>
          <w:rFonts w:ascii="Verdana" w:hAnsi="Verdana"/>
          <w:color w:val="000000"/>
          <w:sz w:val="18"/>
          <w:szCs w:val="18"/>
        </w:rPr>
        <w:t>нормы, позволявшие в течение двух лет с момента его вступления в силу допускать к производству детей до 10 лет и использовать в ночное время труд детей в возрасте от 12 до 15 лет. Во-вторых, требование обязательного обучения малолетних рабочих было расплывчатым: не устанавливались субъекты, организующие деятельность таких учебных заведений; не определялись их типы. В-третьих, вопросы, связанные с функционированием фабричной</w:t>
      </w:r>
      <w:r>
        <w:rPr>
          <w:rStyle w:val="WW8Num2z0"/>
          <w:rFonts w:ascii="Verdana" w:hAnsi="Verdana"/>
          <w:color w:val="000000"/>
          <w:sz w:val="18"/>
          <w:szCs w:val="18"/>
        </w:rPr>
        <w:t> </w:t>
      </w:r>
      <w:r>
        <w:rPr>
          <w:rStyle w:val="WW8Num3z0"/>
          <w:rFonts w:ascii="Verdana" w:hAnsi="Verdana"/>
          <w:color w:val="4682B4"/>
          <w:sz w:val="18"/>
          <w:szCs w:val="18"/>
        </w:rPr>
        <w:t>инспекции</w:t>
      </w:r>
      <w:r>
        <w:rPr>
          <w:rFonts w:ascii="Verdana" w:hAnsi="Verdana"/>
          <w:color w:val="000000"/>
          <w:sz w:val="18"/>
          <w:szCs w:val="18"/>
        </w:rPr>
        <w:t>, не были конкретизированы: не оговаривалось, какие заведения подчиняются действию закона; как контролировать время использования труда детей; как определять возраст рабочих; как привлекать к ответственности за нарушения.</w:t>
      </w:r>
    </w:p>
    <w:p w14:paraId="15910CBE"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Практика применения Закона 1 июня 1882 г. доказала его формальный характер и отсутствие у</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реальных представлений о механизме его реализации. В целях ликвидации его недостатков 12 июня 1884 г. был принят новый закон «О школьном обучении малолетних, работающих на заводах, фабриках и мануфактурах, о продолжительности их работы и о фабричной инспекции», который более детально регламентировал образование малолетних рабочих и внес поправку в отношении продолжительности детского труда. Но идея обучения не была реализована и в результате принятия этого закона, т.к. в нем отсутствовали нормы, во-первых, регулировавшие вопросы финансирования строительства и содержания школ для обучения малолетних рабочих; во-вторых,</w:t>
      </w:r>
      <w:r>
        <w:rPr>
          <w:rStyle w:val="WW8Num2z0"/>
          <w:rFonts w:ascii="Verdana" w:hAnsi="Verdana"/>
          <w:color w:val="000000"/>
          <w:sz w:val="18"/>
          <w:szCs w:val="18"/>
        </w:rPr>
        <w:t> </w:t>
      </w:r>
      <w:r>
        <w:rPr>
          <w:rStyle w:val="WW8Num3z0"/>
          <w:rFonts w:ascii="Verdana" w:hAnsi="Verdana"/>
          <w:color w:val="4682B4"/>
          <w:sz w:val="18"/>
          <w:szCs w:val="18"/>
        </w:rPr>
        <w:t>возлагавшие</w:t>
      </w:r>
      <w:r>
        <w:rPr>
          <w:rStyle w:val="WW8Num2z0"/>
          <w:rFonts w:ascii="Verdana" w:hAnsi="Verdana"/>
          <w:color w:val="000000"/>
          <w:sz w:val="18"/>
          <w:szCs w:val="18"/>
        </w:rPr>
        <w:t> </w:t>
      </w:r>
      <w:r>
        <w:rPr>
          <w:rFonts w:ascii="Verdana" w:hAnsi="Verdana"/>
          <w:color w:val="000000"/>
          <w:sz w:val="18"/>
          <w:szCs w:val="18"/>
        </w:rPr>
        <w:t>г на малолетних рабочих</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обучаться именно в этих школах.</w:t>
      </w:r>
    </w:p>
    <w:p w14:paraId="78A2A0B3"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полноценной реализации законов 1882 и 1884 г. 19 декабря 1884 г. была утверждена «Инструкция чинам инспекции по</w:t>
      </w:r>
      <w:r>
        <w:rPr>
          <w:rStyle w:val="WW8Num2z0"/>
          <w:rFonts w:ascii="Verdana" w:hAnsi="Verdana"/>
          <w:color w:val="000000"/>
          <w:sz w:val="18"/>
          <w:szCs w:val="18"/>
        </w:rPr>
        <w:t> </w:t>
      </w:r>
      <w:r>
        <w:rPr>
          <w:rStyle w:val="WW8Num3z0"/>
          <w:rFonts w:ascii="Verdana" w:hAnsi="Verdana"/>
          <w:color w:val="4682B4"/>
          <w:sz w:val="18"/>
          <w:szCs w:val="18"/>
        </w:rPr>
        <w:t>надзору</w:t>
      </w:r>
      <w:r>
        <w:rPr>
          <w:rStyle w:val="WW8Num2z0"/>
          <w:rFonts w:ascii="Verdana" w:hAnsi="Verdana"/>
          <w:color w:val="000000"/>
          <w:sz w:val="18"/>
          <w:szCs w:val="18"/>
        </w:rPr>
        <w:t> </w:t>
      </w:r>
      <w:r>
        <w:rPr>
          <w:rFonts w:ascii="Verdana" w:hAnsi="Verdana"/>
          <w:color w:val="000000"/>
          <w:sz w:val="18"/>
          <w:szCs w:val="18"/>
        </w:rPr>
        <w:t>за исполнением постановлений о малолетних, работающих на заводах, фабриках и мануфактурах». Она конкретизировала основные положения относительно состава фабричной инспекции, обязанностей и прав главного инспектора, окружных инспекторов и их помощников. В отличие от предыдущих нормативных правовых актов она содержала много действенных правовых норм, пригодных к применению.</w:t>
      </w:r>
    </w:p>
    <w:p w14:paraId="11FBDE67"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Трудящиеся на фабриках и заводах дети стали первыми субъектами, чья трудовая деятельность в России регламентировалась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Нормативные правовые акты первой половины 1880-х гг. заложили основы функционирования отечественной промышленности в целом и фабрично-заводского законодательства в частности. Несмотря на недостатки, они имели большое значение в регулировании порядка использования детского труда в отечественной промышленности. В результате их применения его удельный вес снизился (до 1882 г. дети составляли 5% от числа всех рабочих, а к середине 1890-х гг. — 2%). В случае соблюдения всех положений фабрично-заводских законов Россия значительно опередила бы другие страны в решении вопросов охраны детского труда.</w:t>
      </w:r>
    </w:p>
    <w:p w14:paraId="068FD423"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становления организационно-правовых основ регулирования трудовой деятельности детей (вторая- половина 1880-х гг.) был обусловлен тенденциями развития фабрично-заводского законодательства.</w:t>
      </w:r>
    </w:p>
    <w:p w14:paraId="56C9F777"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июня 1885 г. был принят Закон «О1</w:t>
      </w:r>
      <w:r>
        <w:rPr>
          <w:rStyle w:val="WW8Num2z0"/>
          <w:rFonts w:ascii="Verdana" w:hAnsi="Verdana"/>
          <w:color w:val="000000"/>
          <w:sz w:val="18"/>
          <w:szCs w:val="18"/>
        </w:rPr>
        <w:t> </w:t>
      </w:r>
      <w:r>
        <w:rPr>
          <w:rStyle w:val="WW8Num3z0"/>
          <w:rFonts w:ascii="Verdana" w:hAnsi="Verdana"/>
          <w:color w:val="4682B4"/>
          <w:sz w:val="18"/>
          <w:szCs w:val="18"/>
        </w:rPr>
        <w:t>воспрещении</w:t>
      </w:r>
      <w:r>
        <w:rPr>
          <w:rStyle w:val="WW8Num2z0"/>
          <w:rFonts w:ascii="Verdana" w:hAnsi="Verdana"/>
          <w:color w:val="000000"/>
          <w:sz w:val="18"/>
          <w:szCs w:val="18"/>
        </w:rPr>
        <w:t> </w:t>
      </w:r>
      <w:r>
        <w:rPr>
          <w:rFonts w:ascii="Verdana" w:hAnsi="Verdana"/>
          <w:color w:val="000000"/>
          <w:sz w:val="18"/>
          <w:szCs w:val="18"/>
        </w:rPr>
        <w:t>ночной работы несовершеннолетними1 и женщинами на фабриках, заводах и мануфактурах».</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использования труда.несовершеннолетних в ночное время, введенный Законом 3 июня 1885 года, позволил создать устойчивую позицию8 государственной власти в обеспечение полноценногог развития ребенка и сохранения позиций ранее принятых правовых актов*, в. части</w:t>
      </w:r>
      <w:r>
        <w:rPr>
          <w:rStyle w:val="WW8Num2z0"/>
          <w:rFonts w:ascii="Verdana" w:hAnsi="Verdana"/>
          <w:color w:val="000000"/>
          <w:sz w:val="18"/>
          <w:szCs w:val="18"/>
        </w:rPr>
        <w:t> </w:t>
      </w:r>
      <w:r>
        <w:rPr>
          <w:rStyle w:val="WW8Num3z0"/>
          <w:rFonts w:ascii="Verdana" w:hAnsi="Verdana"/>
          <w:color w:val="4682B4"/>
          <w:sz w:val="18"/>
          <w:szCs w:val="18"/>
        </w:rPr>
        <w:t>запрета</w:t>
      </w:r>
      <w:r>
        <w:rPr>
          <w:rFonts w:ascii="Verdana" w:hAnsi="Verdana"/>
          <w:color w:val="000000"/>
          <w:sz w:val="18"/>
          <w:szCs w:val="18"/>
        </w:rPr>
        <w:t>использования детского труда во вредных, опасных и «</w:t>
      </w:r>
      <w:r>
        <w:rPr>
          <w:rStyle w:val="WW8Num3z0"/>
          <w:rFonts w:ascii="Verdana" w:hAnsi="Verdana"/>
          <w:color w:val="4682B4"/>
          <w:sz w:val="18"/>
          <w:szCs w:val="18"/>
        </w:rPr>
        <w:t>изнуряющих</w:t>
      </w:r>
      <w:r>
        <w:rPr>
          <w:rFonts w:ascii="Verdana" w:hAnsi="Verdana"/>
          <w:color w:val="000000"/>
          <w:sz w:val="18"/>
          <w:szCs w:val="18"/>
        </w:rPr>
        <w:t>» производствах, так как ночная работа, несомненно, является «</w:t>
      </w:r>
      <w:r>
        <w:rPr>
          <w:rStyle w:val="WW8Num3z0"/>
          <w:rFonts w:ascii="Verdana" w:hAnsi="Verdana"/>
          <w:color w:val="4682B4"/>
          <w:sz w:val="18"/>
          <w:szCs w:val="18"/>
        </w:rPr>
        <w:t>изнуряющей</w:t>
      </w:r>
      <w:r>
        <w:rPr>
          <w:rFonts w:ascii="Verdana" w:hAnsi="Verdana"/>
          <w:color w:val="000000"/>
          <w:sz w:val="18"/>
          <w:szCs w:val="18"/>
        </w:rPr>
        <w:t>». Таким образом; с принятием данного акта прослеживается логическая? цепочка правового регулирования- труда детей с</w:t>
      </w:r>
      <w:r>
        <w:rPr>
          <w:rStyle w:val="WW8Num2z0"/>
          <w:rFonts w:ascii="Verdana" w:hAnsi="Verdana"/>
          <w:color w:val="000000"/>
          <w:sz w:val="18"/>
          <w:szCs w:val="18"/>
        </w:rPr>
        <w:t> </w:t>
      </w:r>
      <w:r>
        <w:rPr>
          <w:rStyle w:val="WW8Num3z0"/>
          <w:rFonts w:ascii="Verdana" w:hAnsi="Verdana"/>
          <w:color w:val="4682B4"/>
          <w:sz w:val="18"/>
          <w:szCs w:val="18"/>
        </w:rPr>
        <w:t>охранительной</w:t>
      </w:r>
      <w:r>
        <w:rPr>
          <w:rStyle w:val="WW8Num2z0"/>
          <w:rFonts w:ascii="Verdana" w:hAnsi="Verdana"/>
          <w:color w:val="000000"/>
          <w:sz w:val="18"/>
          <w:szCs w:val="18"/>
        </w:rPr>
        <w:t> </w:t>
      </w:r>
      <w:r>
        <w:rPr>
          <w:rFonts w:ascii="Verdana" w:hAnsi="Verdana"/>
          <w:color w:val="000000"/>
          <w:sz w:val="18"/>
          <w:szCs w:val="18"/>
        </w:rPr>
        <w:t>целью. Однако« появление данного правового акта было вызвано не только государственной заботой об интересах детей, но и другими обстоятельствами, связанными- с кризисом перепроизводства в российской промышленности.</w:t>
      </w:r>
    </w:p>
    <w:p w14:paraId="1D276547"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В'целях предотвращения массовых волнений* рабочих 3 июня 1886 г. были изданы «Правила о</w:t>
      </w:r>
      <w:r>
        <w:rPr>
          <w:rStyle w:val="WW8Num2z0"/>
          <w:rFonts w:ascii="Verdana" w:hAnsi="Verdana"/>
          <w:color w:val="000000"/>
          <w:sz w:val="18"/>
          <w:szCs w:val="18"/>
        </w:rPr>
        <w:t> </w:t>
      </w:r>
      <w:r>
        <w:rPr>
          <w:rStyle w:val="WW8Num3z0"/>
          <w:rFonts w:ascii="Verdana" w:hAnsi="Verdana"/>
          <w:color w:val="4682B4"/>
          <w:sz w:val="18"/>
          <w:szCs w:val="18"/>
        </w:rPr>
        <w:t>надзоре</w:t>
      </w:r>
      <w:r>
        <w:rPr>
          <w:rStyle w:val="WW8Num2z0"/>
          <w:rFonts w:ascii="Verdana" w:hAnsi="Verdana"/>
          <w:color w:val="000000"/>
          <w:sz w:val="18"/>
          <w:szCs w:val="18"/>
        </w:rPr>
        <w:t> </w:t>
      </w:r>
      <w:r>
        <w:rPr>
          <w:rFonts w:ascii="Verdana" w:hAnsi="Verdana"/>
          <w:color w:val="000000"/>
          <w:sz w:val="18"/>
          <w:szCs w:val="18"/>
        </w:rPr>
        <w:t>за заведениями фабричной промышленности и о взаимных отношениях фабрикантов и рабочих и об увеличении числа чинов фабричной инспекции», которые</w:t>
      </w:r>
      <w:r>
        <w:rPr>
          <w:rStyle w:val="WW8Num2z0"/>
          <w:rFonts w:ascii="Verdana" w:hAnsi="Verdana"/>
          <w:color w:val="000000"/>
          <w:sz w:val="18"/>
          <w:szCs w:val="18"/>
        </w:rPr>
        <w:t> </w:t>
      </w:r>
      <w:r>
        <w:rPr>
          <w:rStyle w:val="WW8Num3z0"/>
          <w:rFonts w:ascii="Verdana" w:hAnsi="Verdana"/>
          <w:color w:val="4682B4"/>
          <w:sz w:val="18"/>
          <w:szCs w:val="18"/>
        </w:rPr>
        <w:t>урегулировали</w:t>
      </w:r>
      <w:r>
        <w:rPr>
          <w:rStyle w:val="WW8Num2z0"/>
          <w:rFonts w:ascii="Verdana" w:hAnsi="Verdana"/>
          <w:color w:val="000000"/>
          <w:sz w:val="18"/>
          <w:szCs w:val="18"/>
        </w:rPr>
        <w:t> </w:t>
      </w:r>
      <w:r>
        <w:rPr>
          <w:rFonts w:ascii="Verdana" w:hAnsi="Verdana"/>
          <w:color w:val="000000"/>
          <w:sz w:val="18"/>
          <w:szCs w:val="18"/>
        </w:rPr>
        <w:t xml:space="preserve">целый ряд </w:t>
      </w:r>
      <w:r>
        <w:rPr>
          <w:rFonts w:ascii="Verdana" w:hAnsi="Verdana"/>
          <w:color w:val="000000"/>
          <w:sz w:val="18"/>
          <w:szCs w:val="18"/>
        </w:rPr>
        <w:lastRenderedPageBreak/>
        <w:t>важных вопросов; ранее закреплявшихся на законодательном уровне: вопросы найма и увольнения, рабочих, порядка выплаты им заработной платы, системы внутреннего регулирования трудовой деятельности, а также организации</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выполнением фабричного законодательства.</w:t>
      </w:r>
    </w:p>
    <w:p w14:paraId="0B650E7E"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Фабрично-заводское законодательство второй половины 1880-х гг. имеет огромное значение в регулировании трудовой деятельности детей. Оно в значительной степени ограничило произвол предпринимателей и расширило права рабочих. Однако положения нормативных правовых актов этого периода, которые были приняты как временная мера, отличались неопределенностью, а многие вопросы так и остались неразрешенными, что оставляло возможность для их изменения в интересах промышленников: Все это предопределило дальнейшее развитие законодательства в области -регулирования порядка использования детского труда в отечественной промышленности.</w:t>
      </w:r>
    </w:p>
    <w:p w14:paraId="3EE9A601"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эволюции организационно-правовых основ использования детского труда в промышленности Российской5империи (1890 — 1903 гг.) был связан с пересмотром и коррекцией некоторых статей фабрично-заводских законов, принятых в 1880-е гг., а также принятием правовых актов, ранее не известных российской действительности. Нормативные правовые акты, принятые в этот период (Закон, от. 24 апреля 1890 г. «Об изменении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о работе малолетних, подростков- и лиц женского- пола на фабриках, заводах и мануфактурах и о распространении- правил о- работе и обучении малолетних на ремесленные заведения», Закон 8 июня 1893 г. «О некоторых изменениях правил о надзоре за заведениями фабрично-заводской промышленности и о взаимных отношениях фабрикантов и рабочих», Закон ' 2 июня 1897 г. «О продолжительности и распределении рабочего времени в заведениях фабрично-заводской промышленности», Правила 2 июня 1903- г. «О вознаграждении</w:t>
      </w:r>
      <w:r>
        <w:rPr>
          <w:rStyle w:val="WW8Num2z0"/>
          <w:rFonts w:ascii="Verdana" w:hAnsi="Verdana"/>
          <w:color w:val="000000"/>
          <w:sz w:val="18"/>
          <w:szCs w:val="18"/>
        </w:rPr>
        <w:t> </w:t>
      </w:r>
      <w:r>
        <w:rPr>
          <w:rStyle w:val="WW8Num3z0"/>
          <w:rFonts w:ascii="Verdana" w:hAnsi="Verdana"/>
          <w:color w:val="4682B4"/>
          <w:sz w:val="18"/>
          <w:szCs w:val="18"/>
        </w:rPr>
        <w:t>потерпевших</w:t>
      </w:r>
      <w:r>
        <w:rPr>
          <w:rStyle w:val="WW8Num2z0"/>
          <w:rFonts w:ascii="Verdana" w:hAnsi="Verdana"/>
          <w:color w:val="000000"/>
          <w:sz w:val="18"/>
          <w:szCs w:val="18"/>
        </w:rPr>
        <w:t> </w:t>
      </w:r>
      <w:r>
        <w:rPr>
          <w:rFonts w:ascii="Verdana" w:hAnsi="Verdana"/>
          <w:color w:val="000000"/>
          <w:sz w:val="18"/>
          <w:szCs w:val="18"/>
        </w:rPr>
        <w:t>вследствие несчастных случаев рабочих и служащих, а равно членов их семей, в предприятиях фабрично-заводской, горной и горнозаводской промышленности»), внесли определенные и позитивные и негативные изменениям регулирование трудовых отношений</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рабочих в промышленности, необходимо отметить, что 90-е года XIX века, с принятием Закона 24 апреля 1890 года, существенным образом изменили правовое положение. В частности, они допустили к трудовой деятельности детей в возрасте от 10 до 12 лет, не только в обычные, но и в воскресные и праздничные дни;</w:t>
      </w:r>
      <w:r>
        <w:rPr>
          <w:rStyle w:val="WW8Num2z0"/>
          <w:rFonts w:ascii="Verdana" w:hAnsi="Verdana"/>
          <w:color w:val="000000"/>
          <w:sz w:val="18"/>
          <w:szCs w:val="18"/>
        </w:rPr>
        <w:t> </w:t>
      </w:r>
      <w:r>
        <w:rPr>
          <w:rStyle w:val="WW8Num3z0"/>
          <w:rFonts w:ascii="Verdana" w:hAnsi="Verdana"/>
          <w:color w:val="4682B4"/>
          <w:sz w:val="18"/>
          <w:szCs w:val="18"/>
        </w:rPr>
        <w:t>отменили</w:t>
      </w:r>
      <w:r>
        <w:rPr>
          <w:rStyle w:val="WW8Num2z0"/>
          <w:rFonts w:ascii="Verdana" w:hAnsi="Verdana"/>
          <w:color w:val="000000"/>
          <w:sz w:val="18"/>
          <w:szCs w:val="18"/>
        </w:rPr>
        <w:t> </w:t>
      </w:r>
      <w:r>
        <w:rPr>
          <w:rFonts w:ascii="Verdana" w:hAnsi="Verdana"/>
          <w:color w:val="000000"/>
          <w:sz w:val="18"/>
          <w:szCs w:val="18"/>
        </w:rPr>
        <w:t>регламентацию ночного труда для детей и женщин; установили предел использования-рабочей силы трудящихся; узаконили время отдыха; урегулировали порядок</w:t>
      </w:r>
      <w:r>
        <w:rPr>
          <w:rStyle w:val="WW8Num2z0"/>
          <w:rFonts w:ascii="Verdana" w:hAnsi="Verdana"/>
          <w:color w:val="000000"/>
          <w:sz w:val="18"/>
          <w:szCs w:val="18"/>
        </w:rPr>
        <w:t> </w:t>
      </w:r>
      <w:r>
        <w:rPr>
          <w:rStyle w:val="WW8Num3z0"/>
          <w:rFonts w:ascii="Verdana" w:hAnsi="Verdana"/>
          <w:color w:val="4682B4"/>
          <w:sz w:val="18"/>
          <w:szCs w:val="18"/>
        </w:rPr>
        <w:t>освидетельствования</w:t>
      </w:r>
      <w:r>
        <w:rPr>
          <w:rStyle w:val="WW8Num2z0"/>
          <w:rFonts w:ascii="Verdana" w:hAnsi="Verdana"/>
          <w:color w:val="000000"/>
          <w:sz w:val="18"/>
          <w:szCs w:val="18"/>
        </w:rPr>
        <w:t> </w:t>
      </w:r>
      <w:r>
        <w:rPr>
          <w:rFonts w:ascii="Verdana" w:hAnsi="Verdana"/>
          <w:color w:val="000000"/>
          <w:sz w:val="18"/>
          <w:szCs w:val="18"/>
        </w:rPr>
        <w:t>несчастных случаев на производстве, способы их учета и регистрации, а также условия</w:t>
      </w:r>
      <w:r>
        <w:rPr>
          <w:rStyle w:val="WW8Num2z0"/>
          <w:rFonts w:ascii="Verdana" w:hAnsi="Verdana"/>
          <w:color w:val="000000"/>
          <w:sz w:val="18"/>
          <w:szCs w:val="18"/>
        </w:rPr>
        <w:t> </w:t>
      </w:r>
      <w:r>
        <w:rPr>
          <w:rStyle w:val="WW8Num3z0"/>
          <w:rFonts w:ascii="Verdana" w:hAnsi="Verdana"/>
          <w:color w:val="4682B4"/>
          <w:sz w:val="18"/>
          <w:szCs w:val="18"/>
        </w:rPr>
        <w:t>возмещения</w:t>
      </w:r>
      <w:r>
        <w:rPr>
          <w:rStyle w:val="WW8Num2z0"/>
          <w:rFonts w:ascii="Verdana" w:hAnsi="Verdana"/>
          <w:color w:val="000000"/>
          <w:sz w:val="18"/>
          <w:szCs w:val="18"/>
        </w:rPr>
        <w:t> </w:t>
      </w:r>
      <w:r>
        <w:rPr>
          <w:rFonts w:ascii="Verdana" w:hAnsi="Verdana"/>
          <w:color w:val="000000"/>
          <w:sz w:val="18"/>
          <w:szCs w:val="18"/>
        </w:rPr>
        <w:t>рабочему расходов на лечение и выплату пенсий и пособий и т.д. необходимо отметить, что большая часть изменений была, социально направленная: и связана с улучшение правового положения« трудящихся детей путем предоставления им возможностей обучения и создания условий*, для осуществления нормальной трудовой деятельности.</w:t>
      </w:r>
    </w:p>
    <w:p w14:paraId="249250FA" w14:textId="77777777" w:rsidR="00972FAA" w:rsidRDefault="00972FAA" w:rsidP="00972FA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период с 1882 по 1903 гг. было? принято« девять нормативньгх правовых актов, посредством которых/ осуществлялось, государственное воздействие на общественные отношения; связанные с использованием детского труда в промышленности Российской империи. Несмотря на то, что их принятие было вызвано/ экономическими- потребностями и явилось реакцией на обострение политической ситуации; в стране; в них явно-проележивается,тенденция?совершенствованияшравовых механизмов защиты, прав и интересов трудящихся в промышленности детей.</w:t>
      </w:r>
    </w:p>
    <w:p w14:paraId="1C394DC8"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XIX — начале XX. вв. в Российской империи были предприняты попытки, создания системы надзора за соблюдением фабрично-заводского? законодательства с участием несовершеннолетних рабочих фабрик и заводов; Органом надзора выступала фабричная</w:t>
      </w:r>
      <w:r>
        <w:rPr>
          <w:rStyle w:val="WW8Num2z0"/>
          <w:rFonts w:ascii="Verdana" w:hAnsi="Verdana"/>
          <w:color w:val="000000"/>
          <w:sz w:val="18"/>
          <w:szCs w:val="18"/>
        </w:rPr>
        <w:t> </w:t>
      </w:r>
      <w:r>
        <w:rPr>
          <w:rStyle w:val="WW8Num3z0"/>
          <w:rFonts w:ascii="Verdana" w:hAnsi="Verdana"/>
          <w:color w:val="4682B4"/>
          <w:sz w:val="18"/>
          <w:szCs w:val="18"/>
        </w:rPr>
        <w:t>инспекция</w:t>
      </w:r>
      <w:r>
        <w:rPr>
          <w:rStyle w:val="WW8Num2z0"/>
          <w:rFonts w:ascii="Verdana" w:hAnsi="Verdana"/>
          <w:color w:val="000000"/>
          <w:sz w:val="18"/>
          <w:szCs w:val="18"/>
        </w:rPr>
        <w:t> </w:t>
      </w:r>
      <w:r>
        <w:rPr>
          <w:rFonts w:ascii="Verdana" w:hAnsi="Verdana"/>
          <w:color w:val="000000"/>
          <w:sz w:val="18"/>
          <w:szCs w:val="18"/>
        </w:rPr>
        <w:t>как органа социальной защиты. Несмотря на недостатки, результаты их функционирования? имели большое значение. В частности: отчеты инспекторов раскрывали реальные причины волнений и недовольств рабочих; правительство;, получив; достоверную информацию^ бытии трудящихся, изменило свое отношение к рабочему вопросу; фабриканты- вынуждены были считаться с требованиями законов, т.к. в случае неповиновения? были предусмотрены, меры, ответственности. Однако</w:t>
      </w:r>
      <w:r>
        <w:rPr>
          <w:rStyle w:val="WW8Num2z0"/>
          <w:rFonts w:ascii="Verdana" w:hAnsi="Verdana"/>
          <w:color w:val="000000"/>
          <w:sz w:val="18"/>
          <w:szCs w:val="18"/>
        </w:rPr>
        <w:t> </w:t>
      </w:r>
      <w:r>
        <w:rPr>
          <w:rStyle w:val="WW8Num3z0"/>
          <w:rFonts w:ascii="Verdana" w:hAnsi="Verdana"/>
          <w:color w:val="4682B4"/>
          <w:sz w:val="18"/>
          <w:szCs w:val="18"/>
        </w:rPr>
        <w:t>непредусмотренность</w:t>
      </w:r>
      <w:r>
        <w:rPr>
          <w:rStyle w:val="WW8Num2z0"/>
          <w:rFonts w:ascii="Verdana" w:hAnsi="Verdana"/>
          <w:color w:val="000000"/>
          <w:sz w:val="18"/>
          <w:szCs w:val="18"/>
        </w:rPr>
        <w:t> </w:t>
      </w:r>
      <w:r>
        <w:rPr>
          <w:rFonts w:ascii="Verdana" w:hAnsi="Verdana"/>
          <w:color w:val="000000"/>
          <w:sz w:val="18"/>
          <w:szCs w:val="18"/>
        </w:rPr>
        <w:t xml:space="preserve">необходимого штата </w:t>
      </w:r>
      <w:r>
        <w:rPr>
          <w:rFonts w:ascii="Verdana" w:hAnsi="Verdana"/>
          <w:color w:val="000000"/>
          <w:sz w:val="18"/>
          <w:szCs w:val="18"/>
        </w:rPr>
        <w:lastRenderedPageBreak/>
        <w:t>фабричных инспекторов с учетом территориальной распространенности и количества</w:t>
      </w:r>
      <w:r>
        <w:rPr>
          <w:rStyle w:val="WW8Num2z0"/>
          <w:rFonts w:ascii="Verdana" w:hAnsi="Verdana"/>
          <w:color w:val="000000"/>
          <w:sz w:val="18"/>
          <w:szCs w:val="18"/>
        </w:rPr>
        <w:t> </w:t>
      </w:r>
      <w:r>
        <w:rPr>
          <w:rStyle w:val="WW8Num3z0"/>
          <w:rFonts w:ascii="Verdana" w:hAnsi="Verdana"/>
          <w:color w:val="4682B4"/>
          <w:sz w:val="18"/>
          <w:szCs w:val="18"/>
        </w:rPr>
        <w:t>поднадзорных</w:t>
      </w:r>
      <w:r>
        <w:rPr>
          <w:rStyle w:val="WW8Num2z0"/>
          <w:rFonts w:ascii="Verdana" w:hAnsi="Verdana"/>
          <w:color w:val="000000"/>
          <w:sz w:val="18"/>
          <w:szCs w:val="18"/>
        </w:rPr>
        <w:t> </w:t>
      </w:r>
      <w:r>
        <w:rPr>
          <w:rFonts w:ascii="Verdana" w:hAnsi="Verdana"/>
          <w:color w:val="000000"/>
          <w:sz w:val="18"/>
          <w:szCs w:val="18"/>
        </w:rPr>
        <w:t>фабрик и заводов затрудняло претворение норм о труде и обучении несовершеннолетних в жизнь, что говорит о необходимости сопоставления штата вводимых должностей вновь создаваемых органов надзора (контроля).</w:t>
      </w:r>
    </w:p>
    <w:p w14:paraId="5D69A5A8"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Законодательство конца XIX; — начала XX вв. в России предусмотрело меры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правовых норм, регулировавших трудовую деятельность детей на фабриках и заводах. Однако механизм реализации государственных установлений в этой сфере отличался неустойчивым характером. Ответственность промышленников за нарушение норм о труде несовершеннолетних рабочих наравне с развитием фабрично-заводского законодательства ужесточалась, однако,</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сопровождение дел оставалось на прежнем уровне. Фактическое приведение мер ответственности предпринимателей в действие отсутствовало.</w:t>
      </w:r>
    </w:p>
    <w:p w14:paraId="3904FA1E"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система государственного обеспечения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норм, регулировавших порядок использования: детского труда в промышленности России конца XIX - начала XX вв., заслуживает высокой оценки в силу того, что данные новеллы отечественного законодательства положили начало установлению</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охраны; труда, а правовой . статус несовершеннолетних, занятых трудовой деятельностью в промышленности, получил более четкие границы.</w:t>
      </w:r>
    </w:p>
    <w:p w14:paraId="0EFC33CF"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и развитие фабрично-заводского законодательства в конце XIX — начале XX века положило основы деления субъектов трудовых отношений по категориям,. выделяя специальные права и устанавливая особые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несовершеннолетних в силу их физического развития, которые с учетом совершенствования современного законодательства присутствуют и в настоящее время в трудовом праве.</w:t>
      </w:r>
    </w:p>
    <w:p w14:paraId="7C5C36AE"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России впервые в конце XIX — начале XX веков</w:t>
      </w:r>
      <w:r>
        <w:rPr>
          <w:rStyle w:val="WW8Num2z0"/>
          <w:rFonts w:ascii="Verdana" w:hAnsi="Verdana"/>
          <w:color w:val="000000"/>
          <w:sz w:val="18"/>
          <w:szCs w:val="18"/>
        </w:rPr>
        <w:t> </w:t>
      </w:r>
      <w:r>
        <w:rPr>
          <w:rStyle w:val="WW8Num3z0"/>
          <w:rFonts w:ascii="Verdana" w:hAnsi="Verdana"/>
          <w:color w:val="4682B4"/>
          <w:sz w:val="18"/>
          <w:szCs w:val="18"/>
        </w:rPr>
        <w:t>несовершеннолетний</w:t>
      </w:r>
      <w:r>
        <w:rPr>
          <w:rStyle w:val="WW8Num2z0"/>
          <w:rFonts w:ascii="Verdana" w:hAnsi="Verdana"/>
          <w:color w:val="000000"/>
          <w:sz w:val="18"/>
          <w:szCs w:val="18"/>
        </w:rPr>
        <w:t> </w:t>
      </w:r>
      <w:r>
        <w:rPr>
          <w:rFonts w:ascii="Verdana" w:hAnsi="Verdana"/>
          <w:color w:val="000000"/>
          <w:sz w:val="18"/>
          <w:szCs w:val="18"/>
        </w:rPr>
        <w:t>был определен как особый субъект трудовых отношений с установлением правового статуса отличного от взрослого рабочего. Кроме того, впервые началась разработка правовых норм, направленных на охрану труда в общем и особого направления в области правовой охраны трудовой деятельности</w:t>
      </w:r>
      <w:r>
        <w:rPr>
          <w:rStyle w:val="WW8Num2z0"/>
          <w:rFonts w:ascii="Verdana" w:hAnsi="Verdana"/>
          <w:color w:val="000000"/>
          <w:sz w:val="18"/>
          <w:szCs w:val="18"/>
        </w:rPr>
        <w:t> </w:t>
      </w:r>
      <w:r>
        <w:rPr>
          <w:rStyle w:val="WW8Num3z0"/>
          <w:rFonts w:ascii="Verdana" w:hAnsi="Verdana"/>
          <w:color w:val="4682B4"/>
          <w:sz w:val="18"/>
          <w:szCs w:val="18"/>
        </w:rPr>
        <w:t>несовершеннолетнего</w:t>
      </w:r>
      <w:r>
        <w:rPr>
          <w:rStyle w:val="WW8Num2z0"/>
          <w:rFonts w:ascii="Verdana" w:hAnsi="Verdana"/>
          <w:color w:val="000000"/>
          <w:sz w:val="18"/>
          <w:szCs w:val="18"/>
        </w:rPr>
        <w:t> </w:t>
      </w:r>
      <w:r>
        <w:rPr>
          <w:rFonts w:ascii="Verdana" w:hAnsi="Verdana"/>
          <w:color w:val="000000"/>
          <w:sz w:val="18"/>
          <w:szCs w:val="18"/>
        </w:rPr>
        <w:t>рабочего.</w:t>
      </w:r>
    </w:p>
    <w:p w14:paraId="78AAB109" w14:textId="77777777" w:rsidR="00972FAA" w:rsidRDefault="00972FAA" w:rsidP="00972FA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Историко-правовой опыт становления и развития регламентации трудовой деятельности несовершеннолетних рабочих показал, что создание прочной нормативной базы не дает гарантии в ее реализации, есть необходимость развития системы исполнения норм принятых актов. В настоящее время вопросы охраны прав и интересов детей особенно остро стали в России в связи с интенсивным экономическим развитием и интеграцией России на международную арену. Учрежденный 1 сентября 2009 года</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Российской Федерации институт Уполномоченного по правам ребенка — это шаг в усовершенствовании существующих правовых норм в отношении реализации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несовершеннолетних. Деятельность Уполномоченного по правам ребенка показала, что достаточное количество нарушений в отношении несовершеннолетних происходит в области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которые необходимо совершенствовать. Для реализации предложенных мер по совершенствованию российского законодательства в отношении трудящихся детей необходимо помнить, что основы современного положения детей в России- имеют истоки, положенные в период конца</w:t>
      </w:r>
      <w:r>
        <w:rPr>
          <w:rStyle w:val="WW8Num2z0"/>
          <w:rFonts w:ascii="Verdana" w:hAnsi="Verdana"/>
          <w:color w:val="000000"/>
          <w:sz w:val="18"/>
          <w:szCs w:val="18"/>
        </w:rPr>
        <w:t> </w:t>
      </w:r>
      <w:r>
        <w:rPr>
          <w:rStyle w:val="WW8Num3z0"/>
          <w:rFonts w:ascii="Verdana" w:hAnsi="Verdana"/>
          <w:color w:val="4682B4"/>
          <w:sz w:val="18"/>
          <w:szCs w:val="18"/>
        </w:rPr>
        <w:t>ХГХ</w:t>
      </w:r>
      <w:r>
        <w:rPr>
          <w:rStyle w:val="WW8Num2z0"/>
          <w:rFonts w:ascii="Verdana" w:hAnsi="Verdana"/>
          <w:color w:val="000000"/>
          <w:sz w:val="18"/>
          <w:szCs w:val="18"/>
        </w:rPr>
        <w:t> </w:t>
      </w:r>
      <w:r>
        <w:rPr>
          <w:rFonts w:ascii="Verdana" w:hAnsi="Verdana"/>
          <w:color w:val="000000"/>
          <w:sz w:val="18"/>
          <w:szCs w:val="18"/>
        </w:rPr>
        <w:t>века с момента принятия фабрично-заводского законодательства, с постепенным развитием их и перетеканием в более либеральные.</w:t>
      </w:r>
    </w:p>
    <w:p w14:paraId="4756A1FA" w14:textId="77777777" w:rsidR="00972FAA" w:rsidRDefault="00972FAA" w:rsidP="00972FA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Боренштейн, Анна Львовна, 2011 год</w:t>
      </w:r>
    </w:p>
    <w:p w14:paraId="6190C97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0A8DA55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 Закон от 24 мая 1835 г. «Положение об отношениях между хозяевами фабричных заведений и рабочими людьми, поступившими на оные по найму» //</w:t>
      </w:r>
      <w:r>
        <w:rPr>
          <w:rStyle w:val="WW8Num2z0"/>
          <w:rFonts w:ascii="Verdana" w:hAnsi="Verdana"/>
          <w:color w:val="000000"/>
          <w:sz w:val="18"/>
          <w:szCs w:val="18"/>
        </w:rPr>
        <w:t> </w:t>
      </w:r>
      <w:r>
        <w:rPr>
          <w:rStyle w:val="WW8Num3z0"/>
          <w:rFonts w:ascii="Verdana" w:hAnsi="Verdana"/>
          <w:color w:val="4682B4"/>
          <w:sz w:val="18"/>
          <w:szCs w:val="18"/>
        </w:rPr>
        <w:t>ПСЗ</w:t>
      </w:r>
      <w:r>
        <w:rPr>
          <w:rStyle w:val="WW8Num2z0"/>
          <w:rFonts w:ascii="Verdana" w:hAnsi="Verdana"/>
          <w:color w:val="000000"/>
          <w:sz w:val="18"/>
          <w:szCs w:val="18"/>
        </w:rPr>
        <w:t> </w:t>
      </w:r>
      <w:r>
        <w:rPr>
          <w:rFonts w:ascii="Verdana" w:hAnsi="Verdana"/>
          <w:color w:val="000000"/>
          <w:sz w:val="18"/>
          <w:szCs w:val="18"/>
        </w:rPr>
        <w:t>РИ. Собр. 1-е. T. X. 1836. № 8157.</w:t>
      </w:r>
    </w:p>
    <w:p w14:paraId="770BA1A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 Закон от 7 августа 1845 г. «О</w:t>
      </w:r>
      <w:r>
        <w:rPr>
          <w:rStyle w:val="WW8Num2z0"/>
          <w:rFonts w:ascii="Verdana" w:hAnsi="Verdana"/>
          <w:color w:val="000000"/>
          <w:sz w:val="18"/>
          <w:szCs w:val="18"/>
        </w:rPr>
        <w:t> </w:t>
      </w:r>
      <w:r>
        <w:rPr>
          <w:rStyle w:val="WW8Num3z0"/>
          <w:rFonts w:ascii="Verdana" w:hAnsi="Verdana"/>
          <w:color w:val="4682B4"/>
          <w:sz w:val="18"/>
          <w:szCs w:val="18"/>
        </w:rPr>
        <w:t>воспрещении</w:t>
      </w:r>
      <w:r>
        <w:rPr>
          <w:rStyle w:val="WW8Num2z0"/>
          <w:rFonts w:ascii="Verdana" w:hAnsi="Verdana"/>
          <w:color w:val="000000"/>
          <w:sz w:val="18"/>
          <w:szCs w:val="18"/>
        </w:rPr>
        <w:t> </w:t>
      </w:r>
      <w:r>
        <w:rPr>
          <w:rFonts w:ascii="Verdana" w:hAnsi="Verdana"/>
          <w:color w:val="000000"/>
          <w:sz w:val="18"/>
          <w:szCs w:val="18"/>
        </w:rPr>
        <w:t>фабрикантам назначать в ночные pà6oTbr</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менее 12-летнего возраста» // ПСЗ РИ. Собр. 2-е. T. XX. 1846. № 19262. \</w:t>
      </w:r>
    </w:p>
    <w:p w14:paraId="1446BC8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 Закон от 1 июня 1882 г. «</w:t>
      </w:r>
      <w:r>
        <w:rPr>
          <w:rStyle w:val="WW8Num3z0"/>
          <w:rFonts w:ascii="Verdana" w:hAnsi="Verdana"/>
          <w:color w:val="4682B4"/>
          <w:sz w:val="18"/>
          <w:szCs w:val="18"/>
        </w:rPr>
        <w:t>О малолетних, работающих на заводах, фабриках и мануфактурах</w:t>
      </w:r>
      <w:r>
        <w:rPr>
          <w:rFonts w:ascii="Verdana" w:hAnsi="Verdana"/>
          <w:color w:val="000000"/>
          <w:sz w:val="18"/>
          <w:szCs w:val="18"/>
        </w:rPr>
        <w:t>» // ПСЗ РИ. Собр. 3-е. 1886. Т. 2. № 931.</w:t>
      </w:r>
    </w:p>
    <w:p w14:paraId="78BC180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от 5 июня 1884 г. «О</w:t>
      </w:r>
      <w:r>
        <w:rPr>
          <w:rStyle w:val="WW8Num2z0"/>
          <w:rFonts w:ascii="Verdana" w:hAnsi="Verdana"/>
          <w:color w:val="000000"/>
          <w:sz w:val="18"/>
          <w:szCs w:val="18"/>
        </w:rPr>
        <w:t> </w:t>
      </w:r>
      <w:r>
        <w:rPr>
          <w:rStyle w:val="WW8Num3z0"/>
          <w:rFonts w:ascii="Verdana" w:hAnsi="Verdana"/>
          <w:color w:val="4682B4"/>
          <w:sz w:val="18"/>
          <w:szCs w:val="18"/>
        </w:rPr>
        <w:t>взысканиях</w:t>
      </w:r>
      <w:r>
        <w:rPr>
          <w:rStyle w:val="WW8Num2z0"/>
          <w:rFonts w:ascii="Verdana" w:hAnsi="Verdana"/>
          <w:color w:val="000000"/>
          <w:sz w:val="18"/>
          <w:szCs w:val="18"/>
        </w:rPr>
        <w:t> </w:t>
      </w:r>
      <w:r>
        <w:rPr>
          <w:rFonts w:ascii="Verdana" w:hAnsi="Verdana"/>
          <w:color w:val="000000"/>
          <w:sz w:val="18"/>
          <w:szCs w:val="18"/>
        </w:rPr>
        <w:t>за нарушение постановлений о работе малолетних на заводах, фабриках и ремесленных заведениях» // ПСЗ РИ. Собр. 3-е. 1887. T. IV. № 2286.</w:t>
      </w:r>
    </w:p>
    <w:p w14:paraId="62F1D3B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 Закон от 12 июня 1884 г. «О школьном обучении малолетних, работающих на заводах, фабриках и мануфактурах, о продолжительности их работы и о фабричной</w:t>
      </w:r>
      <w:r>
        <w:rPr>
          <w:rStyle w:val="WW8Num2z0"/>
          <w:rFonts w:ascii="Verdana" w:hAnsi="Verdana"/>
          <w:color w:val="000000"/>
          <w:sz w:val="18"/>
          <w:szCs w:val="18"/>
        </w:rPr>
        <w:t> </w:t>
      </w:r>
      <w:r>
        <w:rPr>
          <w:rStyle w:val="WW8Num3z0"/>
          <w:rFonts w:ascii="Verdana" w:hAnsi="Verdana"/>
          <w:color w:val="4682B4"/>
          <w:sz w:val="18"/>
          <w:szCs w:val="18"/>
        </w:rPr>
        <w:t>инспекции</w:t>
      </w:r>
      <w:r>
        <w:rPr>
          <w:rFonts w:ascii="Verdana" w:hAnsi="Verdana"/>
          <w:color w:val="000000"/>
          <w:sz w:val="18"/>
          <w:szCs w:val="18"/>
        </w:rPr>
        <w:t>» // ПСЗ РИ. Собр. 3-е. 1887. т. IV. № 2316.</w:t>
      </w:r>
    </w:p>
    <w:p w14:paraId="7253653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 Закон от 3 июня 1885 г. «О воспрещении ночной работы</w:t>
      </w:r>
      <w:r>
        <w:rPr>
          <w:rStyle w:val="WW8Num2z0"/>
          <w:rFonts w:ascii="Verdana" w:hAnsi="Verdana"/>
          <w:color w:val="000000"/>
          <w:sz w:val="18"/>
          <w:szCs w:val="18"/>
        </w:rPr>
        <w:t> </w:t>
      </w:r>
      <w:r>
        <w:rPr>
          <w:rStyle w:val="WW8Num3z0"/>
          <w:rFonts w:ascii="Verdana" w:hAnsi="Verdana"/>
          <w:color w:val="4682B4"/>
          <w:sz w:val="18"/>
          <w:szCs w:val="18"/>
        </w:rPr>
        <w:t>несовершеннолетними</w:t>
      </w:r>
      <w:r>
        <w:rPr>
          <w:rStyle w:val="WW8Num2z0"/>
          <w:rFonts w:ascii="Verdana" w:hAnsi="Verdana"/>
          <w:color w:val="000000"/>
          <w:sz w:val="18"/>
          <w:szCs w:val="18"/>
        </w:rPr>
        <w:t> </w:t>
      </w:r>
      <w:r>
        <w:rPr>
          <w:rFonts w:ascii="Verdana" w:hAnsi="Verdana"/>
          <w:color w:val="000000"/>
          <w:sz w:val="18"/>
          <w:szCs w:val="18"/>
        </w:rPr>
        <w:t>и женщинами на фабриках, заводах и мануфактурах» //ПСЗ РИ. Собр: 3-е. 1887. T.V. № 3015.</w:t>
      </w:r>
    </w:p>
    <w:p w14:paraId="04601F5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 Закон от 3 июня 1886 г. «Правила о</w:t>
      </w:r>
      <w:r>
        <w:rPr>
          <w:rStyle w:val="WW8Num2z0"/>
          <w:rFonts w:ascii="Verdana" w:hAnsi="Verdana"/>
          <w:color w:val="000000"/>
          <w:sz w:val="18"/>
          <w:szCs w:val="18"/>
        </w:rPr>
        <w:t> </w:t>
      </w:r>
      <w:r>
        <w:rPr>
          <w:rStyle w:val="WW8Num3z0"/>
          <w:rFonts w:ascii="Verdana" w:hAnsi="Verdana"/>
          <w:color w:val="4682B4"/>
          <w:sz w:val="18"/>
          <w:szCs w:val="18"/>
        </w:rPr>
        <w:t>надзоре</w:t>
      </w:r>
      <w:r>
        <w:rPr>
          <w:rStyle w:val="WW8Num2z0"/>
          <w:rFonts w:ascii="Verdana" w:hAnsi="Verdana"/>
          <w:color w:val="000000"/>
          <w:sz w:val="18"/>
          <w:szCs w:val="18"/>
        </w:rPr>
        <w:t> </w:t>
      </w:r>
      <w:r>
        <w:rPr>
          <w:rFonts w:ascii="Verdana" w:hAnsi="Verdana"/>
          <w:color w:val="000000"/>
          <w:sz w:val="18"/>
          <w:szCs w:val="18"/>
        </w:rPr>
        <w:t>за заведениями фабричной промышленности' и о взаимных отношениях фабрикантов и&lt; рабочих и об увеличении числа чинов фабричной- инспекции» // ПСЗ РИ. Собр. 3-е. 1888. T. VI: № 3769:</w:t>
      </w:r>
    </w:p>
    <w:p w14:paraId="769E42F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Государственного совета от 14 марта 1894' г. «</w:t>
      </w:r>
      <w:r>
        <w:rPr>
          <w:rStyle w:val="WW8Num3z0"/>
          <w:rFonts w:ascii="Verdana" w:hAnsi="Verdana"/>
          <w:color w:val="4682B4"/>
          <w:sz w:val="18"/>
          <w:szCs w:val="18"/>
        </w:rPr>
        <w:t>О преобразовании фабричной инспекции и должностей губернских механиков</w:t>
      </w:r>
      <w:r>
        <w:rPr>
          <w:rFonts w:ascii="Verdana" w:hAnsi="Verdana"/>
          <w:color w:val="000000"/>
          <w:sz w:val="18"/>
          <w:szCs w:val="18"/>
        </w:rPr>
        <w:t>» //ПСЗ РИ. Собр. 3-е. 1898. T. XIV. № 10420.</w:t>
      </w:r>
    </w:p>
    <w:p w14:paraId="307BBDB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о видах на</w:t>
      </w:r>
      <w:r>
        <w:rPr>
          <w:rStyle w:val="WW8Num2z0"/>
          <w:rFonts w:ascii="Verdana" w:hAnsi="Verdana"/>
          <w:color w:val="000000"/>
          <w:sz w:val="18"/>
          <w:szCs w:val="18"/>
        </w:rPr>
        <w:t> </w:t>
      </w:r>
      <w:r>
        <w:rPr>
          <w:rStyle w:val="WW8Num3z0"/>
          <w:rFonts w:ascii="Verdana" w:hAnsi="Verdana"/>
          <w:color w:val="4682B4"/>
          <w:sz w:val="18"/>
          <w:szCs w:val="18"/>
        </w:rPr>
        <w:t>жительство</w:t>
      </w:r>
      <w:r>
        <w:rPr>
          <w:rStyle w:val="WW8Num2z0"/>
          <w:rFonts w:ascii="Verdana" w:hAnsi="Verdana"/>
          <w:color w:val="000000"/>
          <w:sz w:val="18"/>
          <w:szCs w:val="18"/>
        </w:rPr>
        <w:t> </w:t>
      </w:r>
      <w:r>
        <w:rPr>
          <w:rFonts w:ascii="Verdana" w:hAnsi="Verdana"/>
          <w:color w:val="000000"/>
          <w:sz w:val="18"/>
          <w:szCs w:val="18"/>
        </w:rPr>
        <w:t>от 3 июня 1894 Г-. // ПСЗ РИ. Собр. 3-е. 1898. T. XIV. № 10709.</w:t>
      </w:r>
    </w:p>
    <w:p w14:paraId="162A1A7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 Закон от 2 июня- 1897 г. «О продолжительности и; распределении рабочего времени в заведениях фабрично-заводской промышленности» // ПСЗ РИ. Собр. 3-е. 1900. Т. XVII, № 14231.</w:t>
      </w:r>
    </w:p>
    <w:p w14:paraId="6846A3F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 Закон от 10 июня; 1903 г. «</w:t>
      </w:r>
      <w:r>
        <w:rPr>
          <w:rStyle w:val="WW8Num3z0"/>
          <w:rFonts w:ascii="Verdana" w:hAnsi="Verdana"/>
          <w:color w:val="4682B4"/>
          <w:sz w:val="18"/>
          <w:szCs w:val="18"/>
        </w:rPr>
        <w:t>Об учреждении старост в промышленных предприятиях</w:t>
      </w:r>
      <w:r>
        <w:rPr>
          <w:rFonts w:ascii="Verdana" w:hAnsi="Verdana"/>
          <w:color w:val="000000"/>
          <w:sz w:val="18"/>
          <w:szCs w:val="18"/>
        </w:rPr>
        <w:t>». //ПСЗФИ; Собр; 3-е. 1905. Т. XXIII. №-231221</w:t>
      </w:r>
    </w:p>
    <w:p w14:paraId="790D3F4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Fonts w:ascii="Verdana" w:hAnsi="Verdana"/>
          <w:color w:val="000000"/>
          <w:sz w:val="18"/>
          <w:szCs w:val="18"/>
        </w:rPr>
        <w:t>^ // Свод законов Российской империи. СПб. 1885.Т. XV.</w:t>
      </w:r>
    </w:p>
    <w:p w14:paraId="0C416D0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наказаниях, налагаемых мировыми</w:t>
      </w:r>
      <w:r>
        <w:rPr>
          <w:rStyle w:val="WW8Num2z0"/>
          <w:rFonts w:ascii="Verdana" w:hAnsi="Verdana"/>
          <w:color w:val="000000"/>
          <w:sz w:val="18"/>
          <w:szCs w:val="18"/>
        </w:rPr>
        <w:t> </w:t>
      </w:r>
      <w:r>
        <w:rPr>
          <w:rStyle w:val="WW8Num3z0"/>
          <w:rFonts w:ascii="Verdana" w:hAnsi="Verdana"/>
          <w:color w:val="4682B4"/>
          <w:sz w:val="18"/>
          <w:szCs w:val="18"/>
        </w:rPr>
        <w:t>судьями</w:t>
      </w:r>
      <w:r>
        <w:rPr>
          <w:rStyle w:val="WW8Num2z0"/>
          <w:rFonts w:ascii="Verdana" w:hAnsi="Verdana"/>
          <w:color w:val="000000"/>
          <w:sz w:val="18"/>
          <w:szCs w:val="18"/>
        </w:rPr>
        <w:t> </w:t>
      </w:r>
      <w:r>
        <w:rPr>
          <w:rFonts w:ascii="Verdana" w:hAnsi="Verdana"/>
          <w:color w:val="000000"/>
          <w:sz w:val="18"/>
          <w:szCs w:val="18"/>
        </w:rPr>
        <w:t>// Свод законов Российской империи. СПб. 1885.Т. XV.</w:t>
      </w:r>
    </w:p>
    <w:p w14:paraId="44FF432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 Устав.о промышленности // Свод законов Российской империи. — СПб. 1888. Т.Х1.</w:t>
      </w:r>
    </w:p>
    <w:p w14:paraId="0FC1460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 Устав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 Свод законов Российской империи. СПб. 1892. Т.Х\а.</w:t>
      </w:r>
    </w:p>
    <w:p w14:paraId="04A8603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17. Устав о промышленном труде, издания 1913 г. // Свод законов Российской империи. Т. XI. Ч. 2.1. Архивные материалы</w:t>
      </w:r>
    </w:p>
    <w:p w14:paraId="4A8030D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По записке Министерства финансов о мерах к ограждению работ и об образовании малолетков и подростков на фабриках, заводах и др. промышленных заведениях. Ф. 102. Оп. 38. - Д. 589. - 301 л.</w:t>
      </w:r>
    </w:p>
    <w:p w14:paraId="32DE828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19. ГАРФ. По Циркулярам, изданным Министерством финансов, по</w:t>
      </w:r>
      <w:r>
        <w:rPr>
          <w:rStyle w:val="WW8Num2z0"/>
          <w:rFonts w:ascii="Verdana" w:hAnsi="Verdana"/>
          <w:color w:val="000000"/>
          <w:sz w:val="18"/>
          <w:szCs w:val="18"/>
        </w:rPr>
        <w:t> </w:t>
      </w:r>
      <w:r>
        <w:rPr>
          <w:rStyle w:val="WW8Num3z0"/>
          <w:rFonts w:ascii="Verdana" w:hAnsi="Verdana"/>
          <w:color w:val="4682B4"/>
          <w:sz w:val="18"/>
          <w:szCs w:val="18"/>
        </w:rPr>
        <w:t>соглашению</w:t>
      </w:r>
      <w:r>
        <w:rPr>
          <w:rStyle w:val="WW8Num2z0"/>
          <w:rFonts w:ascii="Verdana" w:hAnsi="Verdana"/>
          <w:color w:val="000000"/>
          <w:sz w:val="18"/>
          <w:szCs w:val="18"/>
        </w:rPr>
        <w:t> </w:t>
      </w:r>
      <w:r>
        <w:rPr>
          <w:rFonts w:ascii="Verdana" w:hAnsi="Verdana"/>
          <w:color w:val="000000"/>
          <w:sz w:val="18"/>
          <w:szCs w:val="18"/>
        </w:rPr>
        <w:t>с Министерством внутренних дел в</w:t>
      </w:r>
      <w:r>
        <w:rPr>
          <w:rStyle w:val="WW8Num2z0"/>
          <w:rFonts w:ascii="Verdana" w:hAnsi="Verdana"/>
          <w:color w:val="000000"/>
          <w:sz w:val="18"/>
          <w:szCs w:val="18"/>
        </w:rPr>
        <w:t> </w:t>
      </w:r>
      <w:r>
        <w:rPr>
          <w:rStyle w:val="WW8Num3z0"/>
          <w:rFonts w:ascii="Verdana" w:hAnsi="Verdana"/>
          <w:color w:val="4682B4"/>
          <w:sz w:val="18"/>
          <w:szCs w:val="18"/>
        </w:rPr>
        <w:t>разъяснение</w:t>
      </w:r>
      <w:r>
        <w:rPr>
          <w:rStyle w:val="WW8Num2z0"/>
          <w:rFonts w:ascii="Verdana" w:hAnsi="Verdana"/>
          <w:color w:val="000000"/>
          <w:sz w:val="18"/>
          <w:szCs w:val="18"/>
        </w:rPr>
        <w:t> </w:t>
      </w:r>
      <w:r>
        <w:rPr>
          <w:rFonts w:ascii="Verdana" w:hAnsi="Verdana"/>
          <w:color w:val="000000"/>
          <w:sz w:val="18"/>
          <w:szCs w:val="18"/>
        </w:rPr>
        <w:t>постановлений Закона 3 июня 1886 г. Ф. 102.-Оп. 156.-Д. 17. ч.2. 114 л.</w:t>
      </w:r>
    </w:p>
    <w:p w14:paraId="1D42F18E"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20. ГАРФ. 6-ое делопроизводство. Ф.102. - Оп. 157. - Д. 17. Ч. 2. - Л.</w:t>
      </w:r>
    </w:p>
    <w:p w14:paraId="2C398D0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21. ГАРФ. По вопросу об учреждении Главного по фабричным и горнозаводским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Ф. 102. — Оп. 158. Д. 32. - 359 с.</w:t>
      </w:r>
    </w:p>
    <w:p w14:paraId="36E356F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22. ГАРФ. Выписка из письма Генгросса А. к Генгроссу А.Р. о результатах командировки на Архангельский завод для урегулирования отношений между управляющим и находящимися в ужасной бедности рабочими. Ф. 109 с/а. Оп. 1. - Д. 1657. - 3 л.</w:t>
      </w:r>
    </w:p>
    <w:p w14:paraId="4A8B7E3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23. ГАРФ. О необходимости улучшения экономического быта рабочих. Ф.543. Оп.1. - Д.510. - 17 л.</w:t>
      </w:r>
    </w:p>
    <w:p w14:paraId="6476114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О мерах к ограничению работы и образованию малолетних, работающих на заводах, фабриках и мануфактурах. Ф. 1149. — Оп. 9. Д. 58. -161 л.148</w:t>
      </w:r>
    </w:p>
    <w:p w14:paraId="20825A1E"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25. РГИА. О выработке закона- об ограничении работы малолетних и установления</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школьных их обучением. Ф. 20; От. 2. - Д. 1784. -281 л.</w:t>
      </w:r>
    </w:p>
    <w:p w14:paraId="43C7EBA4"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26. РГИА. О школьном обучении малолетних рабочих на заводах, фабриках и мануфактурах и об учреждении надзора за их. занятиями: .Ф. 20.— Оп.2. — Д: 1790.-104 л.</w:t>
      </w:r>
    </w:p>
    <w:p w14:paraId="67A7DC0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27. РГИА. О мерах, проектируемых Министерством? финансов? по? ограничению труда; малолетних- и? подростков! и об образовании? их на: заводах; фабриках и других промышленных:заведениях. Ф. 733: — Оп. 194: — Д: 148.-л. 3-7. .</w:t>
      </w:r>
    </w:p>
    <w:p w14:paraId="2DAFDBA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28. РГИА. Доклад: министра» финансов об обеспечении, .</w:t>
      </w:r>
      <w:r>
        <w:rPr>
          <w:rStyle w:val="WW8Num2z0"/>
          <w:rFonts w:ascii="Verdana" w:hAnsi="Verdana"/>
          <w:color w:val="000000"/>
          <w:sz w:val="18"/>
          <w:szCs w:val="18"/>
        </w:rPr>
        <w:t> </w:t>
      </w:r>
      <w:r>
        <w:rPr>
          <w:rStyle w:val="WW8Num3z0"/>
          <w:rFonts w:ascii="Verdana" w:hAnsi="Verdana"/>
          <w:color w:val="4682B4"/>
          <w:sz w:val="18"/>
          <w:szCs w:val="18"/>
        </w:rPr>
        <w:t>нетрудоспособных</w:t>
      </w:r>
      <w:r>
        <w:rPr>
          <w:rStyle w:val="WW8Num2z0"/>
          <w:rFonts w:ascii="Verdana" w:hAnsi="Verdana"/>
          <w:color w:val="000000"/>
          <w:sz w:val="18"/>
          <w:szCs w:val="18"/>
        </w:rPr>
        <w:t> </w:t>
      </w:r>
      <w:r>
        <w:rPr>
          <w:rFonts w:ascii="Verdana" w:hAnsi="Verdana"/>
          <w:color w:val="000000"/>
          <w:sz w:val="18"/>
          <w:szCs w:val="18"/>
        </w:rPr>
        <w:t>рабочих. Ф:8781—©п:1. Д^ 35: - 66 л.4 6. РГИА. О мерах к ограничению? работы и образованию ? малолетних, работающих на заводах, фабриках ишануфактурах. Ф: 11491- Оп: 9. Д. 58. -161 л,</w:t>
      </w:r>
    </w:p>
    <w:p w14:paraId="4E8A152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 РГИА. Об отсрочке приведения в действие правил о малолетних, работающих на заводах, фабриках и мануфактурах. Ф. 1149. Оп. 10. - Д. 29. - 16 л.</w:t>
      </w:r>
    </w:p>
    <w:p w14:paraId="2259FBDE"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30. РГИА. Об ответственности владельцев промышленных предприятий за</w:t>
      </w:r>
      <w:r>
        <w:rPr>
          <w:rStyle w:val="WW8Num2z0"/>
          <w:rFonts w:ascii="Verdana" w:hAnsi="Verdana"/>
          <w:color w:val="000000"/>
          <w:sz w:val="18"/>
          <w:szCs w:val="18"/>
        </w:rPr>
        <w:t> </w:t>
      </w:r>
      <w:r>
        <w:rPr>
          <w:rStyle w:val="WW8Num3z0"/>
          <w:rFonts w:ascii="Verdana" w:hAnsi="Verdana"/>
          <w:color w:val="4682B4"/>
          <w:sz w:val="18"/>
          <w:szCs w:val="18"/>
        </w:rPr>
        <w:t>увечье</w:t>
      </w:r>
      <w:r>
        <w:rPr>
          <w:rStyle w:val="WW8Num2z0"/>
          <w:rFonts w:ascii="Verdana" w:hAnsi="Verdana"/>
          <w:color w:val="000000"/>
          <w:sz w:val="18"/>
          <w:szCs w:val="18"/>
        </w:rPr>
        <w:t> </w:t>
      </w:r>
      <w:r>
        <w:rPr>
          <w:rFonts w:ascii="Verdana" w:hAnsi="Verdana"/>
          <w:color w:val="000000"/>
          <w:sz w:val="18"/>
          <w:szCs w:val="18"/>
        </w:rPr>
        <w:t>и смерть рабочих. Ф. 1151. — Оп. 11. Д: 64. — 161 л. /</w:t>
      </w:r>
    </w:p>
    <w:p w14:paraId="71203BC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31. РГИА. О вознаграждении владельцами промышленных предприятий рабочих и; служащих, утративших трудоспособность вследствие несчастных случаев. Ф. 1153. Оп. Г. — Д. 50а. — 101 л.</w:t>
      </w:r>
    </w:p>
    <w:p w14:paraId="7CA3249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32. РГИА. О государственной кассе страхования рабочих от несчастных случаев. Ф. 1287. Оп. 7. - Д. 1718. - 180 л.</w:t>
      </w:r>
    </w:p>
    <w:p w14:paraId="19C00EF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33. РГИА. Об установлении</w:t>
      </w:r>
      <w:r>
        <w:rPr>
          <w:rStyle w:val="WW8Num2z0"/>
          <w:rFonts w:ascii="Verdana" w:hAnsi="Verdana"/>
          <w:color w:val="000000"/>
          <w:sz w:val="18"/>
          <w:szCs w:val="18"/>
        </w:rPr>
        <w:t> </w:t>
      </w:r>
      <w:r>
        <w:rPr>
          <w:rStyle w:val="WW8Num3z0"/>
          <w:rFonts w:ascii="Verdana" w:hAnsi="Verdana"/>
          <w:color w:val="4682B4"/>
          <w:sz w:val="18"/>
          <w:szCs w:val="18"/>
        </w:rPr>
        <w:t>взысканий</w:t>
      </w:r>
      <w:r>
        <w:rPr>
          <w:rStyle w:val="WW8Num2z0"/>
          <w:rFonts w:ascii="Verdana" w:hAnsi="Verdana"/>
          <w:color w:val="000000"/>
          <w:sz w:val="18"/>
          <w:szCs w:val="18"/>
        </w:rPr>
        <w:t> </w:t>
      </w:r>
      <w:r>
        <w:rPr>
          <w:rFonts w:ascii="Verdana" w:hAnsi="Verdana"/>
          <w:color w:val="000000"/>
          <w:sz w:val="18"/>
          <w:szCs w:val="18"/>
        </w:rPr>
        <w:t>за нарушения постановлений о работе малолетних на заводах, фабриках и мануфактурах. Ф. 1405. — Оп. 80. — Д.630. 325 л.</w:t>
      </w:r>
    </w:p>
    <w:p w14:paraId="780B370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ЦИАМ</w:t>
      </w:r>
      <w:r>
        <w:rPr>
          <w:rFonts w:ascii="Verdana" w:hAnsi="Verdana"/>
          <w:color w:val="000000"/>
          <w:sz w:val="18"/>
          <w:szCs w:val="18"/>
        </w:rPr>
        <w:t>. Московский биржевой комитет. Ф. 143. Оп. 1. Д. 101. JI. 19-20.</w:t>
      </w:r>
    </w:p>
    <w:p w14:paraId="614A055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ГАКО</w:t>
      </w:r>
      <w:r>
        <w:rPr>
          <w:rFonts w:ascii="Verdana" w:hAnsi="Verdana"/>
          <w:color w:val="000000"/>
          <w:sz w:val="18"/>
          <w:szCs w:val="18"/>
        </w:rPr>
        <w:t>. Предприятия дрожжевинокуренной промышленности Курской губернии. Табели учета рабочего времени месячных и поденных рабочих за 1903 год. Ф. 23. Оп. 2-л. - Д.12. - 345 л.</w:t>
      </w:r>
    </w:p>
    <w:p w14:paraId="6FBADA4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36. ГАКО. Книга учета фабричной инспекции Курской области. Ф. 374. Оп. 1. - Д. 1. — 74 л.</w:t>
      </w:r>
    </w:p>
    <w:p w14:paraId="6E53C3AE"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37. Монографии, учебники, учебные пособия</w:t>
      </w:r>
    </w:p>
    <w:p w14:paraId="1E86E2E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38. Андреев, E.H. Работа малолетних в России и Западной Европе. — СПб., 1884.-240 с.</w:t>
      </w:r>
    </w:p>
    <w:p w14:paraId="37BC433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39. Артемов, Ф.А. Труд подростков. — М., 1939. — 168 с.</w:t>
      </w:r>
    </w:p>
    <w:p w14:paraId="4C6A5EE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40. Артеменко, В.М.</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и контроль за. соблюдением законодательства о труде. — Ml, 1974. — 190 с.</w:t>
      </w:r>
    </w:p>
    <w:p w14:paraId="27C7B54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41. Ацаркин, А.Н. Жизнь и борьба рабочей молодежи в России (1900 октябрь 1917). -М., 1976. - 415 с.</w:t>
      </w:r>
    </w:p>
    <w:p w14:paraId="3382848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42. Балабанов, М.С. Фабричные законы.</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1909. - 264 с.</w:t>
      </w:r>
    </w:p>
    <w:p w14:paraId="312385D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43. Балабанов, М.С. Сборник законов, распоряжений по вопросам русского фабричного законодательства. Киев, 1905. - 287 с.</w:t>
      </w:r>
    </w:p>
    <w:p w14:paraId="3AD3400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44. Блюменфельд, А.М.</w:t>
      </w:r>
      <w:r>
        <w:rPr>
          <w:rStyle w:val="WW8Num2z0"/>
          <w:rFonts w:ascii="Verdana" w:hAnsi="Verdana"/>
          <w:color w:val="000000"/>
          <w:sz w:val="18"/>
          <w:szCs w:val="18"/>
        </w:rPr>
        <w:t> </w:t>
      </w:r>
      <w:r>
        <w:rPr>
          <w:rStyle w:val="WW8Num3z0"/>
          <w:rFonts w:ascii="Verdana" w:hAnsi="Verdana"/>
          <w:color w:val="4682B4"/>
          <w:sz w:val="18"/>
          <w:szCs w:val="18"/>
        </w:rPr>
        <w:t>Фабричная</w:t>
      </w:r>
      <w:r>
        <w:rPr>
          <w:rStyle w:val="WW8Num2z0"/>
          <w:rFonts w:ascii="Verdana" w:hAnsi="Verdana"/>
          <w:color w:val="000000"/>
          <w:sz w:val="18"/>
          <w:szCs w:val="18"/>
        </w:rPr>
        <w:t> </w:t>
      </w:r>
      <w:r>
        <w:rPr>
          <w:rFonts w:ascii="Verdana" w:hAnsi="Verdana"/>
          <w:color w:val="000000"/>
          <w:sz w:val="18"/>
          <w:szCs w:val="18"/>
        </w:rPr>
        <w:t>инспекция и малолетние рабочие. -Одесса, 1891.-29 с.</w:t>
      </w:r>
    </w:p>
    <w:p w14:paraId="554D51F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45. Быков, А.Н.</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законодательство и развитие его в России. — СПб., 1909.-282 с.</w:t>
      </w:r>
    </w:p>
    <w:p w14:paraId="124D8A3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46. Васильев, A.B. Законодательство и правовая система дореволюционной России. — М.: Питер, 2004. — 224 с.</w:t>
      </w:r>
    </w:p>
    <w:p w14:paraId="43BCC0B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47. Вельбрек, К.Ф. Теория промышленного права. — Спб, 1873.</w:t>
      </w:r>
    </w:p>
    <w:p w14:paraId="3B39162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48. Витте, С.Ю Избранные воспоминания 1849-1911 гг. М.: Мысль, 1991.-718 с.</w:t>
      </w:r>
    </w:p>
    <w:p w14:paraId="181487F4"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49. Вовчик, А.Ф.</w:t>
      </w:r>
      <w:r>
        <w:rPr>
          <w:rStyle w:val="WW8Num2z0"/>
          <w:rFonts w:ascii="Verdana" w:hAnsi="Verdana"/>
          <w:color w:val="000000"/>
          <w:sz w:val="18"/>
          <w:szCs w:val="18"/>
        </w:rPr>
        <w:t> </w:t>
      </w:r>
      <w:r>
        <w:rPr>
          <w:rStyle w:val="WW8Num3z0"/>
          <w:rFonts w:ascii="Verdana" w:hAnsi="Verdana"/>
          <w:color w:val="4682B4"/>
          <w:sz w:val="18"/>
          <w:szCs w:val="18"/>
        </w:rPr>
        <w:t>Политика</w:t>
      </w:r>
      <w:r>
        <w:rPr>
          <w:rStyle w:val="WW8Num2z0"/>
          <w:rFonts w:ascii="Verdana" w:hAnsi="Verdana"/>
          <w:color w:val="000000"/>
          <w:sz w:val="18"/>
          <w:szCs w:val="18"/>
        </w:rPr>
        <w:t> </w:t>
      </w:r>
      <w:r>
        <w:rPr>
          <w:rFonts w:ascii="Verdana" w:hAnsi="Verdana"/>
          <w:color w:val="000000"/>
          <w:sz w:val="18"/>
          <w:szCs w:val="18"/>
        </w:rPr>
        <w:t>царизма по рабочему вопросу в-предреволюционный период (1895-1904). — Львов; 1964. 313 с.</w:t>
      </w:r>
    </w:p>
    <w:p w14:paraId="66B059AE"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50. Волков, Н.Е. Очерк</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деятельности в Царствование Императора Александра III-. 1881- 1894 гг. СПб., 1910.-372 с.</w:t>
      </w:r>
    </w:p>
    <w:p w14:paraId="166D515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51. Волошин; И* Очерки по истории рабочего подростка. М-Л., 1924:69;Гессен, В.Ю.- Труд детей и подростков; в* России- с XVII века дооктябрьской революции. Т: 1.—М-Л., 1927. — 567 с.</w:t>
      </w:r>
    </w:p>
    <w:p w14:paraId="7AD6240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52. Гвоздев, С. Записки фабричного инспектора. Из наблюдений и-практики в период, 1894 1908 гг. - М., 1925.7Г.Глазунов, MlM. По законам* Российской^ империи. Mi: «</w:t>
      </w:r>
      <w:r>
        <w:rPr>
          <w:rStyle w:val="WW8Num3z0"/>
          <w:rFonts w:ascii="Verdana" w:hAnsi="Verdana"/>
          <w:color w:val="4682B4"/>
          <w:sz w:val="18"/>
          <w:szCs w:val="18"/>
        </w:rPr>
        <w:t>Юрид</w:t>
      </w:r>
      <w:r>
        <w:rPr>
          <w:rFonts w:ascii="Verdana" w:hAnsi="Verdana"/>
          <w:color w:val="000000"/>
          <w:sz w:val="18"/>
          <w:szCs w:val="18"/>
        </w:rPr>
        <w:t>. лит.», 1976: — 310 с.</w:t>
      </w:r>
    </w:p>
    <w:p w14:paraId="043063C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53. Городков; Г.И. Отчеты окружных фабричных инспекторов за 1885 г. -Спб., 1886. т. И.1</w:t>
      </w:r>
    </w:p>
    <w:p w14:paraId="4F70974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54. Громан, В.В: О мерах безопасности работ в заведениях фабрично-заводской промышленности. — Спб.: тип В.Ф.</w:t>
      </w:r>
      <w:r>
        <w:rPr>
          <w:rStyle w:val="WW8Num2z0"/>
          <w:rFonts w:ascii="Verdana" w:hAnsi="Verdana"/>
          <w:color w:val="000000"/>
          <w:sz w:val="18"/>
          <w:szCs w:val="18"/>
        </w:rPr>
        <w:t> </w:t>
      </w:r>
      <w:r>
        <w:rPr>
          <w:rStyle w:val="WW8Num3z0"/>
          <w:rFonts w:ascii="Verdana" w:hAnsi="Verdana"/>
          <w:color w:val="4682B4"/>
          <w:sz w:val="18"/>
          <w:szCs w:val="18"/>
        </w:rPr>
        <w:t>Киршбаума</w:t>
      </w:r>
      <w:r>
        <w:rPr>
          <w:rFonts w:ascii="Verdana" w:hAnsi="Verdana"/>
          <w:color w:val="000000"/>
          <w:sz w:val="18"/>
          <w:szCs w:val="18"/>
        </w:rPr>
        <w:t>, 1913. — 51с.</w:t>
      </w:r>
    </w:p>
    <w:p w14:paraId="2D68F57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55. Давыдов; К.В. Отчеты окружных фабричных инспекторов за 1885т. -СПб., 1886. Т. VIII.</w:t>
      </w:r>
    </w:p>
    <w:p w14:paraId="2E9D61D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56. Дементьев; Е.М. Иностранное законодательство об, ответственности-предпринимателей за несчастные случаи-с рабочими. СПб, 1899. - 75 с.</w:t>
      </w:r>
    </w:p>
    <w:p w14:paraId="66BF7B3A"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57. Дементьев, Е.М. Общая сводка- по1, санитарным исследованиям', фабричных заведений Московской губернии за 1879"— 1885 гг. — М., 1890:.-315 с.</w:t>
      </w:r>
    </w:p>
    <w:p w14:paraId="5AE73F2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58. Дементьев, Е.М.</w:t>
      </w:r>
      <w:r>
        <w:rPr>
          <w:rStyle w:val="WW8Num2z0"/>
          <w:rFonts w:ascii="Verdana" w:hAnsi="Verdana"/>
          <w:color w:val="000000"/>
          <w:sz w:val="18"/>
          <w:szCs w:val="18"/>
        </w:rPr>
        <w:t> </w:t>
      </w:r>
      <w:r>
        <w:rPr>
          <w:rStyle w:val="WW8Num3z0"/>
          <w:rFonts w:ascii="Verdana" w:hAnsi="Verdana"/>
          <w:color w:val="4682B4"/>
          <w:sz w:val="18"/>
          <w:szCs w:val="18"/>
        </w:rPr>
        <w:t>Фабрика</w:t>
      </w:r>
      <w:r>
        <w:rPr>
          <w:rFonts w:ascii="Verdana" w:hAnsi="Verdana"/>
          <w:color w:val="000000"/>
          <w:sz w:val="18"/>
          <w:szCs w:val="18"/>
        </w:rPr>
        <w:t>, что она дает населению и, что она у него берет. Изд. 2-е. СПб., 1897. - 256 с.</w:t>
      </w:r>
    </w:p>
    <w:p w14:paraId="746EA84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Ерошкин, Н.П. История государственных учреждений дореволюционной России. — М., </w:t>
      </w:r>
      <w:r>
        <w:rPr>
          <w:rFonts w:ascii="Verdana" w:hAnsi="Verdana"/>
          <w:color w:val="000000"/>
          <w:sz w:val="18"/>
          <w:szCs w:val="18"/>
        </w:rPr>
        <w:lastRenderedPageBreak/>
        <w:t>1983. — 352 с.</w:t>
      </w:r>
    </w:p>
    <w:p w14:paraId="5439FE2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60. Жесков, С.Х. Сборник</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для фабрикантов и заводчиков. —</w:t>
      </w:r>
    </w:p>
    <w:p w14:paraId="4FD8536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61. Минск: Губ. тип., 1900. 46 с.f</w:t>
      </w:r>
    </w:p>
    <w:p w14:paraId="3905189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62. Исаев, И.А. История государства и права. — М., 2005. — 797 с.</w:t>
      </w:r>
    </w:p>
    <w:p w14:paraId="138E630E"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63. История труда / Издание</w:t>
      </w:r>
      <w:r>
        <w:rPr>
          <w:rStyle w:val="WW8Num2z0"/>
          <w:rFonts w:ascii="Verdana" w:hAnsi="Verdana"/>
          <w:color w:val="000000"/>
          <w:sz w:val="18"/>
          <w:szCs w:val="18"/>
        </w:rPr>
        <w:t> </w:t>
      </w:r>
      <w:r>
        <w:rPr>
          <w:rStyle w:val="WW8Num3z0"/>
          <w:rFonts w:ascii="Verdana" w:hAnsi="Verdana"/>
          <w:color w:val="4682B4"/>
          <w:sz w:val="18"/>
          <w:szCs w:val="18"/>
        </w:rPr>
        <w:t>Водовозовой</w:t>
      </w:r>
      <w:r>
        <w:rPr>
          <w:rStyle w:val="WW8Num2z0"/>
          <w:rFonts w:ascii="Verdana" w:hAnsi="Verdana"/>
          <w:color w:val="000000"/>
          <w:sz w:val="18"/>
          <w:szCs w:val="18"/>
        </w:rPr>
        <w:t> </w:t>
      </w:r>
      <w:r>
        <w:rPr>
          <w:rFonts w:ascii="Verdana" w:hAnsi="Verdana"/>
          <w:color w:val="000000"/>
          <w:sz w:val="18"/>
          <w:szCs w:val="18"/>
        </w:rPr>
        <w:t>М.И. СПб.: тип. И литография В.А.</w:t>
      </w:r>
      <w:r>
        <w:rPr>
          <w:rStyle w:val="WW8Num2z0"/>
          <w:rFonts w:ascii="Verdana" w:hAnsi="Verdana"/>
          <w:color w:val="000000"/>
          <w:sz w:val="18"/>
          <w:szCs w:val="18"/>
        </w:rPr>
        <w:t> </w:t>
      </w:r>
      <w:r>
        <w:rPr>
          <w:rStyle w:val="WW8Num3z0"/>
          <w:rFonts w:ascii="Verdana" w:hAnsi="Verdana"/>
          <w:color w:val="4682B4"/>
          <w:sz w:val="18"/>
          <w:szCs w:val="18"/>
        </w:rPr>
        <w:t>Тиханова</w:t>
      </w:r>
      <w:r>
        <w:rPr>
          <w:rFonts w:ascii="Verdana" w:hAnsi="Verdana"/>
          <w:color w:val="000000"/>
          <w:sz w:val="18"/>
          <w:szCs w:val="18"/>
        </w:rPr>
        <w:t>, 1897. - 352 с. х</w:t>
      </w:r>
    </w:p>
    <w:p w14:paraId="587ADB0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Каминская</w:t>
      </w:r>
      <w:r>
        <w:rPr>
          <w:rFonts w:ascii="Verdana" w:hAnsi="Verdana"/>
          <w:color w:val="000000"/>
          <w:sz w:val="18"/>
          <w:szCs w:val="18"/>
        </w:rPr>
        <w:t>, П.Д. Очерки трудового права. — М.: Юрид. изд-во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1927.-136 с.</w:t>
      </w:r>
    </w:p>
    <w:p w14:paraId="7C30F48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65. Киселев, И.Я. Трудовое право России. Историко-правовое исследование: Учеб. пособие. М. 2001.</w:t>
      </w:r>
    </w:p>
    <w:p w14:paraId="7D20E0B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66. Кирьянов, Ю.Н. Жизненный уровень рабочих России. М., 1979.165 с.</w:t>
      </w:r>
    </w:p>
    <w:p w14:paraId="71599D0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67. Кобеляцкий, А.И. Справочная книга для чинов фабричной инспекции, фабрикантов и заводчиков. — СПб., 1898.</w:t>
      </w:r>
    </w:p>
    <w:p w14:paraId="15E9F99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68. Комаров, Н.И., Пашенцев, Д.А., Пашенцева, C.B. Очерки истории права Российской империи: вторая половина XIX — начало XX века. — М.,. 2006.-384 с.</w:t>
      </w:r>
    </w:p>
    <w:p w14:paraId="4C1842C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69. Крузе, Э.Э. Положение рабочего класса России 1900-1914 гг. JL, 1976. -234 с.</w:t>
      </w:r>
    </w:p>
    <w:p w14:paraId="59C5FBD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70. Крузе, Э.Э. Условия труда и быта рабочего класса России в 1900 -1914 г.-Д., 1981.-250 с.</w:t>
      </w:r>
    </w:p>
    <w:p w14:paraId="1B5A7DF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71. Курицын, В.М. Буржуазные реформы государственного аппарата и развитие права России в 60-80 годы XIX века. М., 1992. — 57 с.</w:t>
      </w:r>
    </w:p>
    <w:p w14:paraId="799FE61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72. Литвинов-Фалинский, В.П. Новый закон о вознаграждении увечных рабочих. СПб., 1904. - 319 с.</w:t>
      </w:r>
    </w:p>
    <w:p w14:paraId="064AED6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73. Литвинов-Фалинский, В.П. Ответственность предпринимателей за</w:t>
      </w:r>
      <w:r>
        <w:rPr>
          <w:rStyle w:val="WW8Num2z0"/>
          <w:rFonts w:ascii="Verdana" w:hAnsi="Verdana"/>
          <w:color w:val="000000"/>
          <w:sz w:val="18"/>
          <w:szCs w:val="18"/>
        </w:rPr>
        <w:t> </w:t>
      </w:r>
      <w:r>
        <w:rPr>
          <w:rStyle w:val="WW8Num3z0"/>
          <w:rFonts w:ascii="Verdana" w:hAnsi="Verdana"/>
          <w:color w:val="4682B4"/>
          <w:sz w:val="18"/>
          <w:szCs w:val="18"/>
        </w:rPr>
        <w:t>увечья</w:t>
      </w:r>
      <w:r>
        <w:rPr>
          <w:rStyle w:val="WW8Num2z0"/>
          <w:rFonts w:ascii="Verdana" w:hAnsi="Verdana"/>
          <w:color w:val="000000"/>
          <w:sz w:val="18"/>
          <w:szCs w:val="18"/>
        </w:rPr>
        <w:t> </w:t>
      </w:r>
      <w:r>
        <w:rPr>
          <w:rFonts w:ascii="Verdana" w:hAnsi="Verdana"/>
          <w:color w:val="000000"/>
          <w:sz w:val="18"/>
          <w:szCs w:val="18"/>
        </w:rPr>
        <w:t xml:space="preserve">и смерть рабочих по действующим в России законам. — СПб., 1899. — 311 с.152 ' </w:t>
      </w:r>
      <w:r>
        <w:rPr>
          <w:rFonts w:ascii="Arial" w:hAnsi="Arial" w:cs="Arial"/>
          <w:color w:val="000000"/>
          <w:sz w:val="18"/>
          <w:szCs w:val="18"/>
        </w:rPr>
        <w:t>■■</w:t>
      </w:r>
      <w:r>
        <w:rPr>
          <w:rFonts w:ascii="Verdana" w:hAnsi="Verdana"/>
          <w:color w:val="000000"/>
          <w:sz w:val="18"/>
          <w:szCs w:val="18"/>
        </w:rPr>
        <w:t>' '</w:t>
      </w:r>
    </w:p>
    <w:p w14:paraId="038160C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74. Литвинов-Фалинский, В .П. Фабричное законодательство и фабричная</w:t>
      </w:r>
      <w:r>
        <w:rPr>
          <w:rStyle w:val="WW8Num2z0"/>
          <w:rFonts w:ascii="Verdana" w:hAnsi="Verdana"/>
          <w:color w:val="000000"/>
          <w:sz w:val="18"/>
          <w:szCs w:val="18"/>
        </w:rPr>
        <w:t> </w:t>
      </w:r>
      <w:r>
        <w:rPr>
          <w:rStyle w:val="WW8Num3z0"/>
          <w:rFonts w:ascii="Verdana" w:hAnsi="Verdana"/>
          <w:color w:val="4682B4"/>
          <w:sz w:val="18"/>
          <w:szCs w:val="18"/>
        </w:rPr>
        <w:t>инспекция</w:t>
      </w:r>
      <w:r>
        <w:rPr>
          <w:rStyle w:val="WW8Num2z0"/>
          <w:rFonts w:ascii="Verdana" w:hAnsi="Verdana"/>
          <w:color w:val="000000"/>
          <w:sz w:val="18"/>
          <w:szCs w:val="18"/>
        </w:rPr>
        <w:t> </w:t>
      </w:r>
      <w:r>
        <w:rPr>
          <w:rFonts w:ascii="Verdana" w:hAnsi="Verdana"/>
          <w:color w:val="000000"/>
          <w:sz w:val="18"/>
          <w:szCs w:val="18"/>
        </w:rPr>
        <w:t>в России.— СПб., 1900: — 356 с.</w:t>
      </w:r>
    </w:p>
    <w:p w14:paraId="156B8C04"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Лунц</w:t>
      </w:r>
      <w:r>
        <w:rPr>
          <w:rFonts w:ascii="Verdana" w:hAnsi="Verdana"/>
          <w:color w:val="000000"/>
          <w:sz w:val="18"/>
          <w:szCs w:val="18"/>
        </w:rPr>
        <w:t>, М.Г. Из истории фабричного законодательства, фабричной инспекции и рабочего движения в России. Сборник статей. — М., 1909. — 384 с. '</w:t>
      </w:r>
    </w:p>
    <w:p w14:paraId="59E72C6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Лушникова</w:t>
      </w:r>
      <w:r>
        <w:rPr>
          <w:rFonts w:ascii="Verdana" w:hAnsi="Verdana"/>
          <w:color w:val="000000"/>
          <w:sz w:val="18"/>
          <w:szCs w:val="18"/>
        </w:rPr>
        <w:t>, М.В. Государство, работодатели и работники: история, теория и практика правового механизма социального партнерства (сравнительно-правовое исследование). — Ярославль, 1997. — 223 с.</w:t>
      </w:r>
    </w:p>
    <w:p w14:paraId="149E3E3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77. Маркс, К. Наемный труд и капитал; — М.: Госполитиздат., 1950. — 47с.</w:t>
      </w:r>
    </w:p>
    <w:p w14:paraId="15C46CB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78. Маркс, К., Энгельс, Ф. Соч.- 2 изд. Т. 7. -М., 1956.</w:t>
      </w:r>
    </w:p>
    <w:p w14:paraId="2B8B6194"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79. Мартов, Л. Развитие крупной промышленности и российское движение в России. Л-М., 1923.</w:t>
      </w:r>
    </w:p>
    <w:p w14:paraId="1D2B2DF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80. Материалы по изданию закона 2 июня 1897 года об ограничении и распределении рабочего времени в заведениях фабрично-заводской промышленности: — СПб.: тип; В:Ф; Кйршбаума, 1905. — 201 с.</w:t>
      </w:r>
    </w:p>
    <w:p w14:paraId="1C8FA70A"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81. ЮО.Микулин, A.A. Внешние причины несчастных случаев с рабочими на фабриках и заводах. — Киев: т-во печатня С.П.</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1905. — 52 с.</w:t>
      </w:r>
    </w:p>
    <w:p w14:paraId="4E07EE9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82. Микулин, A.A. Нужды рабочих. — Киев: т-во печатня' C.1I: Яковлева, 1905.-188 с. •</w:t>
      </w:r>
    </w:p>
    <w:p w14:paraId="21590D6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83. Ю2.Микулин, A.A.</w:t>
      </w:r>
      <w:r>
        <w:rPr>
          <w:rStyle w:val="WW8Num2z0"/>
          <w:rFonts w:ascii="Verdana" w:hAnsi="Verdana"/>
          <w:color w:val="000000"/>
          <w:sz w:val="18"/>
          <w:szCs w:val="18"/>
        </w:rPr>
        <w:t> </w:t>
      </w:r>
      <w:r>
        <w:rPr>
          <w:rStyle w:val="WW8Num3z0"/>
          <w:rFonts w:ascii="Verdana" w:hAnsi="Verdana"/>
          <w:color w:val="4682B4"/>
          <w:sz w:val="18"/>
          <w:szCs w:val="18"/>
        </w:rPr>
        <w:t>Фабричная</w:t>
      </w:r>
      <w:r>
        <w:rPr>
          <w:rStyle w:val="WW8Num2z0"/>
          <w:rFonts w:ascii="Verdana" w:hAnsi="Verdana"/>
          <w:color w:val="000000"/>
          <w:sz w:val="18"/>
          <w:szCs w:val="18"/>
        </w:rPr>
        <w:t> </w:t>
      </w:r>
      <w:r>
        <w:rPr>
          <w:rFonts w:ascii="Verdana" w:hAnsi="Verdana"/>
          <w:color w:val="000000"/>
          <w:sz w:val="18"/>
          <w:szCs w:val="18"/>
        </w:rPr>
        <w:t>инспекция в России. 1882 — 1906. — Киев, 1906.-225 с.103;Миропольский, В.ИЮтчеты окружных фабричных инспекторов за 1885 г.-Спб., 1886. т. IV.</w:t>
      </w:r>
    </w:p>
    <w:p w14:paraId="70639CC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84. Михайловский, Я.Т. О деятельности фабричной инспекции. Отчет за 1885 год Главного фабричного инспектора. — СПб., 1886.</w:t>
      </w:r>
    </w:p>
    <w:p w14:paraId="38835EC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85. Морокин, А.Ф., Красильников, К.С. Наша фабрично-заводская промышленность и ее недоброжелатели перед судом правды. М.: типо-лит. В. Рихтер, 1894. - 108 с.</w:t>
      </w:r>
    </w:p>
    <w:p w14:paraId="22D6FCB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86. Юб.Никольский, Д.П. Фабрично-заводской быт рабочих юго-западной России (Отчеты фабричных инспекторов: Харьковского округа д-ра Святловского и Киевского округа - Инженера</w:t>
      </w:r>
      <w:r>
        <w:rPr>
          <w:rStyle w:val="WW8Num2z0"/>
          <w:rFonts w:ascii="Verdana" w:hAnsi="Verdana"/>
          <w:color w:val="000000"/>
          <w:sz w:val="18"/>
          <w:szCs w:val="18"/>
        </w:rPr>
        <w:t> </w:t>
      </w:r>
      <w:r>
        <w:rPr>
          <w:rStyle w:val="WW8Num3z0"/>
          <w:rFonts w:ascii="Verdana" w:hAnsi="Verdana"/>
          <w:color w:val="4682B4"/>
          <w:sz w:val="18"/>
          <w:szCs w:val="18"/>
        </w:rPr>
        <w:t>Новицкого</w:t>
      </w:r>
      <w:r>
        <w:rPr>
          <w:rFonts w:ascii="Verdana" w:hAnsi="Verdana"/>
          <w:color w:val="000000"/>
          <w:sz w:val="18"/>
          <w:szCs w:val="18"/>
        </w:rPr>
        <w:t>). — Спб.: паровая скоропечатня «</w:t>
      </w:r>
      <w:r>
        <w:rPr>
          <w:rStyle w:val="WW8Num3z0"/>
          <w:rFonts w:ascii="Verdana" w:hAnsi="Verdana"/>
          <w:color w:val="4682B4"/>
          <w:sz w:val="18"/>
          <w:szCs w:val="18"/>
        </w:rPr>
        <w:t>Яблонский и Переттс</w:t>
      </w:r>
      <w:r>
        <w:rPr>
          <w:rFonts w:ascii="Verdana" w:hAnsi="Verdana"/>
          <w:color w:val="000000"/>
          <w:sz w:val="18"/>
          <w:szCs w:val="18"/>
        </w:rPr>
        <w:t>», 1887. — 27 с.</w:t>
      </w:r>
    </w:p>
    <w:p w14:paraId="2CAAA45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Новицкий</w:t>
      </w:r>
      <w:r>
        <w:rPr>
          <w:rFonts w:ascii="Verdana" w:hAnsi="Verdana"/>
          <w:color w:val="000000"/>
          <w:sz w:val="18"/>
          <w:szCs w:val="18"/>
        </w:rPr>
        <w:t>, И.О. Отчеты окружных фабричных инспекторов за 1885 г.-Спб., 1886. т. VI.</w:t>
      </w:r>
    </w:p>
    <w:p w14:paraId="296F9AF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Пажитнов, К.А. Некоторые итоги и перспективы в области рабочего вопроса в России. Спб.: </w:t>
      </w:r>
      <w:r>
        <w:rPr>
          <w:rFonts w:ascii="Verdana" w:hAnsi="Verdana"/>
          <w:color w:val="000000"/>
          <w:sz w:val="18"/>
          <w:szCs w:val="18"/>
        </w:rPr>
        <w:lastRenderedPageBreak/>
        <w:t>тип. тов-ва «</w:t>
      </w:r>
      <w:r>
        <w:rPr>
          <w:rStyle w:val="WW8Num3z0"/>
          <w:rFonts w:ascii="Verdana" w:hAnsi="Verdana"/>
          <w:color w:val="4682B4"/>
          <w:sz w:val="18"/>
          <w:szCs w:val="18"/>
        </w:rPr>
        <w:t>Общественная польза</w:t>
      </w:r>
      <w:r>
        <w:rPr>
          <w:rFonts w:ascii="Verdana" w:hAnsi="Verdana"/>
          <w:color w:val="000000"/>
          <w:sz w:val="18"/>
          <w:szCs w:val="18"/>
        </w:rPr>
        <w:t>», 1910. -98 с.</w:t>
      </w:r>
    </w:p>
    <w:p w14:paraId="3998A4C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89. Пажитнов, К.А. Положение рабочего класса в России. Л., 1924. Т. 3.-240 с.</w:t>
      </w:r>
    </w:p>
    <w:p w14:paraId="2FF68F8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90. Ю.Перфильев, М.О. Очерки фабрично-заводского быта. СПб., 1887. Ш.Песков, П.А. Отчеты окружных фабричных инспекторов за 1885 г. -Спб., 1886. т. III.</w:t>
      </w:r>
    </w:p>
    <w:p w14:paraId="20EE20F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91. Песков, П.А.</w:t>
      </w:r>
      <w:r>
        <w:rPr>
          <w:rStyle w:val="WW8Num2z0"/>
          <w:rFonts w:ascii="Verdana" w:hAnsi="Verdana"/>
          <w:color w:val="000000"/>
          <w:sz w:val="18"/>
          <w:szCs w:val="18"/>
        </w:rPr>
        <w:t> </w:t>
      </w:r>
      <w:r>
        <w:rPr>
          <w:rStyle w:val="WW8Num3z0"/>
          <w:rFonts w:ascii="Verdana" w:hAnsi="Verdana"/>
          <w:color w:val="4682B4"/>
          <w:sz w:val="18"/>
          <w:szCs w:val="18"/>
        </w:rPr>
        <w:t>Фабричный</w:t>
      </w:r>
      <w:r>
        <w:rPr>
          <w:rStyle w:val="WW8Num2z0"/>
          <w:rFonts w:ascii="Verdana" w:hAnsi="Verdana"/>
          <w:color w:val="000000"/>
          <w:sz w:val="18"/>
          <w:szCs w:val="18"/>
        </w:rPr>
        <w:t> </w:t>
      </w:r>
      <w:r>
        <w:rPr>
          <w:rFonts w:ascii="Verdana" w:hAnsi="Verdana"/>
          <w:color w:val="000000"/>
          <w:sz w:val="18"/>
          <w:szCs w:val="18"/>
        </w:rPr>
        <w:t>быт Владимирской губернии. Отчет за 1882 1883 гг. фабричного инспектора над занятиями малолетних рабочих Владимирского округа. - СПб., 1884. - 134 с.</w:t>
      </w:r>
    </w:p>
    <w:p w14:paraId="6A7275A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92. Прокопович, С.Н. К рабочему вопросу в России. М., 1905. - 208 с.</w:t>
      </w:r>
    </w:p>
    <w:p w14:paraId="4419233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93. Рабочий класс России: От зарождения до начала XX века. М., 1983.-567 с.</w:t>
      </w:r>
    </w:p>
    <w:p w14:paraId="13681B9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94. Сборник законов, распоряжений и</w:t>
      </w:r>
      <w:r>
        <w:rPr>
          <w:rStyle w:val="WW8Num2z0"/>
          <w:rFonts w:ascii="Verdana" w:hAnsi="Verdana"/>
          <w:color w:val="000000"/>
          <w:sz w:val="18"/>
          <w:szCs w:val="18"/>
        </w:rPr>
        <w:t> </w:t>
      </w:r>
      <w:r>
        <w:rPr>
          <w:rStyle w:val="WW8Num3z0"/>
          <w:rFonts w:ascii="Verdana" w:hAnsi="Verdana"/>
          <w:color w:val="4682B4"/>
          <w:sz w:val="18"/>
          <w:szCs w:val="18"/>
        </w:rPr>
        <w:t>разъяснений</w:t>
      </w:r>
      <w:r>
        <w:rPr>
          <w:rStyle w:val="WW8Num2z0"/>
          <w:rFonts w:ascii="Verdana" w:hAnsi="Verdana"/>
          <w:color w:val="000000"/>
          <w:sz w:val="18"/>
          <w:szCs w:val="18"/>
        </w:rPr>
        <w:t> </w:t>
      </w:r>
      <w:r>
        <w:rPr>
          <w:rFonts w:ascii="Verdana" w:hAnsi="Verdana"/>
          <w:color w:val="000000"/>
          <w:sz w:val="18"/>
          <w:szCs w:val="18"/>
        </w:rPr>
        <w:t>по вопросам русского фабричного законодательства / Сост. Балабанов М. - Киев, 1905.</w:t>
      </w:r>
    </w:p>
    <w:p w14:paraId="1BF7555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95. Свод отчетов фабричных инспекторов за 1901 г. Спб., 1903. — 202с.</w:t>
      </w:r>
    </w:p>
    <w:p w14:paraId="7A908F4A"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96. Свод отчетов фабричных инспекторов за 1902 г. — Спб., 1904. — 200с.</w:t>
      </w:r>
    </w:p>
    <w:p w14:paraId="16D5F0B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97. Свод отчетов фабричных инспекторов за 1903 г. Спб., 1906. — 208с.</w:t>
      </w:r>
    </w:p>
    <w:p w14:paraId="287F4B8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98. Святловский, В.В.</w:t>
      </w:r>
      <w:r>
        <w:rPr>
          <w:rStyle w:val="WW8Num2z0"/>
          <w:rFonts w:ascii="Verdana" w:hAnsi="Verdana"/>
          <w:color w:val="000000"/>
          <w:sz w:val="18"/>
          <w:szCs w:val="18"/>
        </w:rPr>
        <w:t> </w:t>
      </w:r>
      <w:r>
        <w:rPr>
          <w:rStyle w:val="WW8Num3z0"/>
          <w:rFonts w:ascii="Verdana" w:hAnsi="Verdana"/>
          <w:color w:val="4682B4"/>
          <w:sz w:val="18"/>
          <w:szCs w:val="18"/>
        </w:rPr>
        <w:t>Харьковский</w:t>
      </w:r>
      <w:r>
        <w:rPr>
          <w:rStyle w:val="WW8Num2z0"/>
          <w:rFonts w:ascii="Verdana" w:hAnsi="Verdana"/>
          <w:color w:val="000000"/>
          <w:sz w:val="18"/>
          <w:szCs w:val="18"/>
        </w:rPr>
        <w:t> </w:t>
      </w:r>
      <w:r>
        <w:rPr>
          <w:rFonts w:ascii="Verdana" w:hAnsi="Verdana"/>
          <w:color w:val="000000"/>
          <w:sz w:val="18"/>
          <w:szCs w:val="18"/>
        </w:rPr>
        <w:t>фабричный округ. Отчет за 1885г.фабричного инспектора Харьковского округа д-ра В.В. Святловского. — СПб.,11886.-127 с.</w:t>
      </w:r>
    </w:p>
    <w:p w14:paraId="36807D3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Таль</w:t>
      </w:r>
      <w:r>
        <w:rPr>
          <w:rFonts w:ascii="Verdana" w:hAnsi="Verdana"/>
          <w:color w:val="000000"/>
          <w:sz w:val="18"/>
          <w:szCs w:val="18"/>
        </w:rPr>
        <w:t>, JI.C. Очерки промышленного рабочего права. — М., 1918. —224 с.</w:t>
      </w:r>
    </w:p>
    <w:p w14:paraId="7A50694A"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100. Татаров, И.' Классовая борьба вокруг законов, о труде и образовании рабочей молодежи во второй половине XIX века. М., 1928. -384 с.</w:t>
      </w:r>
    </w:p>
    <w:p w14:paraId="79E4329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Ташбекова</w:t>
      </w:r>
      <w:r>
        <w:rPr>
          <w:rFonts w:ascii="Verdana" w:hAnsi="Verdana"/>
          <w:color w:val="000000"/>
          <w:sz w:val="18"/>
          <w:szCs w:val="18"/>
        </w:rPr>
        <w:t>, И.Ю. Правовое регулирование деятельности фабричной инспекции в России в конце XIX начале XX века: монография. -Курск, 2007. 147 с.</w:t>
      </w:r>
    </w:p>
    <w:p w14:paraId="4274DA1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102. Тиц, Б.Н. Краткий обзор деятельности Императорского Русского технического общества по образованию рабочих СПб., 1907. - 15 с.</w:t>
      </w:r>
    </w:p>
    <w:p w14:paraId="17DF701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103. Толоконский, И.И. Орехово-зуевская стачка. -М., 1956.125.'Трофимов, A.C.</w:t>
      </w:r>
      <w:r>
        <w:rPr>
          <w:rStyle w:val="WW8Num2z0"/>
          <w:rFonts w:ascii="Verdana" w:hAnsi="Verdana"/>
          <w:color w:val="000000"/>
          <w:sz w:val="18"/>
          <w:szCs w:val="18"/>
        </w:rPr>
        <w:t> </w:t>
      </w:r>
      <w:r>
        <w:rPr>
          <w:rStyle w:val="WW8Num3z0"/>
          <w:rFonts w:ascii="Verdana" w:hAnsi="Verdana"/>
          <w:color w:val="4682B4"/>
          <w:sz w:val="18"/>
          <w:szCs w:val="18"/>
        </w:rPr>
        <w:t>Пролетариат</w:t>
      </w:r>
      <w:r>
        <w:rPr>
          <w:rStyle w:val="WW8Num2z0"/>
          <w:rFonts w:ascii="Verdana" w:hAnsi="Verdana"/>
          <w:color w:val="000000"/>
          <w:sz w:val="18"/>
          <w:szCs w:val="18"/>
        </w:rPr>
        <w:t> </w:t>
      </w:r>
      <w:r>
        <w:rPr>
          <w:rFonts w:ascii="Verdana" w:hAnsi="Verdana"/>
          <w:color w:val="000000"/>
          <w:sz w:val="18"/>
          <w:szCs w:val="18"/>
        </w:rPr>
        <w:t>России и его борьба против царизма, 1861-1904. -М., 1979. -132 с.</w:t>
      </w:r>
    </w:p>
    <w:p w14:paraId="71DCAE2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104. Труды комиссии, утвержденной для пересмотра</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фабричного и ремесленного. СПб., 1863. 4.1.</w:t>
      </w:r>
    </w:p>
    <w:p w14:paraId="3A11C8B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105. Туган-Барановский, М.И.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охрана труда. СПб.,1901.</w:t>
      </w:r>
    </w:p>
    <w:p w14:paraId="574CDC8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106. Туган-Барановский, М.И. Историческое развитие русской фабрики в XIX веке. Спб.: Л.Ф.</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1898. - 562 с.</w:t>
      </w:r>
    </w:p>
    <w:p w14:paraId="3AB52A0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107. Туган-Барановский, М.И. Русская фабрика. -М., 1934. -436 с.</w:t>
      </w:r>
    </w:p>
    <w:p w14:paraId="5319C8C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108. Туган-Барановский, М.И. Русская фабрика в прошлом и настоящем. Т-1. -М., 1938. -459 с.</w:t>
      </w:r>
    </w:p>
    <w:p w14:paraId="1F382E4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Тютрюмова</w:t>
      </w:r>
      <w:r>
        <w:rPr>
          <w:rFonts w:ascii="Verdana" w:hAnsi="Verdana"/>
          <w:color w:val="000000"/>
          <w:sz w:val="18"/>
          <w:szCs w:val="18"/>
        </w:rPr>
        <w:t>, P.A. Фабричное законодательство в России. М., 1908.- 117 с.</w:t>
      </w:r>
    </w:p>
    <w:p w14:paraId="4954CF5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Удинцев</w:t>
      </w:r>
      <w:r>
        <w:rPr>
          <w:rFonts w:ascii="Verdana" w:hAnsi="Verdana"/>
          <w:color w:val="000000"/>
          <w:sz w:val="18"/>
          <w:szCs w:val="18"/>
        </w:rPr>
        <w:t>, B.C. Русское торговое промышленное право. — Киев,1907.</w:t>
      </w:r>
    </w:p>
    <w:p w14:paraId="55A2D2C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111. Фабрично-заводская промышленность и торговля России / под ред. проф. Д.И. Менделеева. — Спб.: Департамент торговли и мануфактур Министерства финансов, 1893.</w:t>
      </w:r>
    </w:p>
    <w:p w14:paraId="627D39DE"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112. Федорова, А. Фабричное законодательство цивилизованных государств о работе малолетних и женщин на фабриках. — СПб., 1884. 340 с.</w:t>
      </w:r>
    </w:p>
    <w:p w14:paraId="7921D31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113. Хохлов, A.B. Российское законодательство о труде в конце XIX -начале XX в. — Иваново, 1993. 63 с. v</w:t>
      </w:r>
    </w:p>
    <w:p w14:paraId="21ACD4B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114. Хохлов, Е.Б. Очерки истории правового регулирования труда в России. Спб., 2000. - 196 с.</w:t>
      </w:r>
    </w:p>
    <w:p w14:paraId="7E69D1A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115. Швиттау, Г.Г. Квалифицированный труд. Проблемы детского труда. — Петроград, 1915. — 424 с.</w:t>
      </w:r>
    </w:p>
    <w:p w14:paraId="3C9C53E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Шелымагин</w:t>
      </w:r>
      <w:r>
        <w:rPr>
          <w:rFonts w:ascii="Verdana" w:hAnsi="Verdana"/>
          <w:color w:val="000000"/>
          <w:sz w:val="18"/>
          <w:szCs w:val="18"/>
        </w:rPr>
        <w:t>, И.И. Законодательство о фабрично-заводском труде в России. 1900-1917.-М., 1952.-319 с.</w:t>
      </w:r>
    </w:p>
    <w:p w14:paraId="544B77C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117. Шелымагин, И.И. Фабрично трудовое законодательство в России (вторая половина 19-го века). — М., 1947. - 188 с.</w:t>
      </w:r>
    </w:p>
    <w:p w14:paraId="6E3F8D6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118. Шульце-Геверниц, Г. Крупное производство в России. -М., 1899.117 с.</w:t>
      </w:r>
    </w:p>
    <w:p w14:paraId="1720560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Элияссон, JI.C. Законы об отношениях между предпринимателями и рабочими в области </w:t>
      </w:r>
      <w:r>
        <w:rPr>
          <w:rFonts w:ascii="Verdana" w:hAnsi="Verdana"/>
          <w:color w:val="000000"/>
          <w:sz w:val="18"/>
          <w:szCs w:val="18"/>
        </w:rPr>
        <w:lastRenderedPageBreak/>
        <w:t>фабрично-заводской промышленности. СПб., 1908. -580 с.</w:t>
      </w:r>
    </w:p>
    <w:p w14:paraId="4E91FC0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120. Янжул, И.И. Из воспоминаний и переписки фабричного инспектора первого призыва. СПб.: тип. акц. общ. Брокгауз - Ефрон, 1907. - 229 с.</w:t>
      </w:r>
    </w:p>
    <w:p w14:paraId="517E611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121. Янжул, И.И.</w:t>
      </w:r>
      <w:r>
        <w:rPr>
          <w:rStyle w:val="WW8Num2z0"/>
          <w:rFonts w:ascii="Verdana" w:hAnsi="Verdana"/>
          <w:color w:val="000000"/>
          <w:sz w:val="18"/>
          <w:szCs w:val="18"/>
        </w:rPr>
        <w:t> </w:t>
      </w:r>
      <w:r>
        <w:rPr>
          <w:rStyle w:val="WW8Num3z0"/>
          <w:rFonts w:ascii="Verdana" w:hAnsi="Verdana"/>
          <w:color w:val="4682B4"/>
          <w:sz w:val="18"/>
          <w:szCs w:val="18"/>
        </w:rPr>
        <w:t>Московский</w:t>
      </w:r>
      <w:r>
        <w:rPr>
          <w:rStyle w:val="WW8Num2z0"/>
          <w:rFonts w:ascii="Verdana" w:hAnsi="Verdana"/>
          <w:color w:val="000000"/>
          <w:sz w:val="18"/>
          <w:szCs w:val="18"/>
        </w:rPr>
        <w:t> </w:t>
      </w:r>
      <w:r>
        <w:rPr>
          <w:rFonts w:ascii="Verdana" w:hAnsi="Verdana"/>
          <w:color w:val="000000"/>
          <w:sz w:val="18"/>
          <w:szCs w:val="18"/>
        </w:rPr>
        <w:t>фабричный округ: Отчет за 1885 г. фабричного инспектора Московского округа проф. И.И. Янжула. СПб., 1886.- 119 с.</w:t>
      </w:r>
    </w:p>
    <w:p w14:paraId="785EE92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122. Белов, М.Н. Экономическое положение рабочих центральной России накануне первой русской революции // Промышленность и-пролетариат губерний Верхнего Поволжья в конце XIX — начале XX в.в.: Межвузовский сборник научных трудов, Ярославль, 1976. С.3 - 22.</w:t>
      </w:r>
    </w:p>
    <w:p w14:paraId="6C23291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Беседкина</w:t>
      </w:r>
      <w:r>
        <w:rPr>
          <w:rFonts w:ascii="Verdana" w:hAnsi="Verdana"/>
          <w:color w:val="000000"/>
          <w:sz w:val="18"/>
          <w:szCs w:val="18"/>
        </w:rPr>
        <w:t>, Н.И. Правовое регулирование статуса ребенка в Российской Федерации // Государство и право. 2006.- №11. - с. 44 - 51.</w:t>
      </w:r>
    </w:p>
    <w:p w14:paraId="1BEBA8D4"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124. Буянова, A.B. Содержание правового статуса</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работников // Трудовое право. 2005. № 2. - С. 50 - 55.</w:t>
      </w:r>
    </w:p>
    <w:p w14:paraId="3AB8884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125. Буянова, A.B. Особенности правового регулирования труда несовершеннолетних работников // Трудовое право. — 2005. № 6. — С. 77 — 81.</w:t>
      </w:r>
    </w:p>
    <w:p w14:paraId="545125F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126. Васильев, В. А. Представительство несовершеннолетних работников: теория и практика // Трудовое право. 2006. № 9. - С. 9-12.</w:t>
      </w:r>
    </w:p>
    <w:p w14:paraId="482B7A6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Глисков</w:t>
      </w:r>
      <w:r>
        <w:rPr>
          <w:rFonts w:ascii="Verdana" w:hAnsi="Verdana"/>
          <w:color w:val="000000"/>
          <w:sz w:val="18"/>
          <w:szCs w:val="18"/>
        </w:rPr>
        <w:t>, А.Г. Труд несовершеннолетних // Трудовое право. — 2004. №1. С. 47-52.</w:t>
      </w:r>
    </w:p>
    <w:p w14:paraId="4704C32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128. Дегтярев, Г.Г. У истоков трудового законодательства России // Законодательство и экономика. 2001. № 8. — С. 54 — 60.</w:t>
      </w:r>
    </w:p>
    <w:p w14:paraId="1CBF65F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129. Дохунаева, Т.Н. Детский труд в России // Трудовое право. 2004. №10.-С. 49-50.</w:t>
      </w:r>
    </w:p>
    <w:p w14:paraId="75B69FE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130. Зубарева, О. Законодательство об обеспечении прав детей //</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2005. - №6. - с. 43 - 45.</w:t>
      </w:r>
    </w:p>
    <w:p w14:paraId="7A22049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131. Ковалева, Н.В. Общие направления государственного регулирования отношений в промышленной сфере второй половине XIX — начала XX в Российской империи // История государства и права. 2006. № 7.-С.15-17.</w:t>
      </w:r>
    </w:p>
    <w:p w14:paraId="0617D9D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132. Ковалева, Н.В. Становление правового регулирования промышленного производства в Российской империи во второй половине XIX начале XX вв. // Государство и право. - 2007. №11. - С. 114-118.</w:t>
      </w:r>
    </w:p>
    <w:p w14:paraId="5C0C1E9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133. Ковалева, Н.В. Структура и функции государственных органов в сфере промышленного производства Российской империи во второй половине XIX начале XX века // История государства и права. — 2007. № 2. — С. 14-17.</w:t>
      </w:r>
    </w:p>
    <w:p w14:paraId="57FE3D6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134. Климантова, Г.И. Актуальные проблемы совершенствования законодательства об охране труда // Аналитический вестник Совета Федерации ФС РФ. 2010. - № 15 (208) // http://www.budgetrf.ru/Publicati^15/vestniksf208-15030.htm (дата обращения 20 мая 2010 г.).</w:t>
      </w:r>
    </w:p>
    <w:p w14:paraId="4F867B3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135. Коровникова, С.С. Нормативное установление содержания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XIX веке // Социальное и пенсионное право. -2006. №2 // Справочная 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7533102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136. Ленин, В. И. Новый фабричный закон. Полн. собр. соч. 5- изд. -Москва, 1975. т. 2. С. 263 - 314.</w:t>
      </w:r>
    </w:p>
    <w:p w14:paraId="42FE9F93"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137. Ленин, В. И. Объяснение</w:t>
      </w:r>
      <w:r>
        <w:rPr>
          <w:rStyle w:val="WW8Num2z0"/>
          <w:rFonts w:ascii="Verdana" w:hAnsi="Verdana"/>
          <w:color w:val="000000"/>
          <w:sz w:val="18"/>
          <w:szCs w:val="18"/>
        </w:rPr>
        <w:t> </w:t>
      </w:r>
      <w:r>
        <w:rPr>
          <w:rStyle w:val="WW8Num3z0"/>
          <w:rFonts w:ascii="Verdana" w:hAnsi="Verdana"/>
          <w:color w:val="4682B4"/>
          <w:sz w:val="18"/>
          <w:szCs w:val="18"/>
        </w:rPr>
        <w:t>штрафа</w:t>
      </w:r>
      <w:r>
        <w:rPr>
          <w:rFonts w:ascii="Verdana" w:hAnsi="Verdana"/>
          <w:color w:val="000000"/>
          <w:sz w:val="18"/>
          <w:szCs w:val="18"/>
        </w:rPr>
        <w:t>. Полн. собр. соч. 5- изд. -Москва, 1975. т. 2. С. 15 - 60.</w:t>
      </w:r>
    </w:p>
    <w:p w14:paraId="3D3C9F4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138. Маркус, Б. Жесточайшая эксплуатация^ и нищета // Право на труд: сборник статей. М., 1937. - С. 29 - 31.</w:t>
      </w:r>
    </w:p>
    <w:p w14:paraId="59B7F8BB"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139. Пётров, А.Я: Профессиональное обучение у работодателя // Трудовое право. 2007. № 8. - G: 3-9.</w:t>
      </w:r>
    </w:p>
    <w:p w14:paraId="01CDFAC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140. Положение детей в обществе и использование; детского»' труда; в странахмировогосообщества//РЖ.Серия4.Государствоиправо. 1998;№ 1. -ф. 189-201:</w:t>
      </w:r>
    </w:p>
    <w:p w14:paraId="561A336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141. Право на труд: сборникстатей:.— Mi: Соцэкгиз; 1937. -63 с;</w:t>
      </w:r>
    </w:p>
    <w:p w14:paraId="4633D0F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142. Рабочее движение в России XIX веке. Сборник документов. М., 1961/Г.З.ч. 1.</w:t>
      </w:r>
    </w:p>
    <w:p w14:paraId="4CE4619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143. Россия во второй; половине: XIX века. Реформы Александра II. http://www:gumfak.ru/hishtml/lichman/licl2.shtml (дата обращения 30.03.2010</w:t>
      </w:r>
    </w:p>
    <w:p w14:paraId="7080606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Ростова</w:t>
      </w:r>
      <w:r>
        <w:rPr>
          <w:rStyle w:val="WW8Num2z0"/>
          <w:rFonts w:ascii="Verdana" w:hAnsi="Verdana"/>
          <w:color w:val="000000"/>
          <w:sz w:val="18"/>
          <w:szCs w:val="18"/>
        </w:rPr>
        <w:t> </w:t>
      </w:r>
      <w:r>
        <w:rPr>
          <w:rFonts w:ascii="Verdana" w:hAnsi="Verdana"/>
          <w:color w:val="000000"/>
          <w:sz w:val="18"/>
          <w:szCs w:val="18"/>
        </w:rPr>
        <w:t>О.С. Формирование законодательной базы, регулирующей льготные условия труда женщин и детей в России (1917-1930-е годы) //</w:t>
      </w:r>
    </w:p>
    <w:p w14:paraId="07FF300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145. Вестник Саратовской государственной академии права. Саратов: Изд-во</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2009; № 6 (70). - С. 180-186.</w:t>
      </w:r>
    </w:p>
    <w:p w14:paraId="63E14F1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146. Русские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1903. 13 апреля.</w:t>
      </w:r>
    </w:p>
    <w:p w14:paraId="55A3C5B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147. Сосна, Б .И., Горелко, H.A. Историко-правовое исследование источников трудового права России // История государства и права. 2001. № 5. -с. 35 — 41. '</w:t>
      </w:r>
    </w:p>
    <w:p w14:paraId="06E5360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148. Татаров, И. Правила о работе малолетних на фабриках // Вестник Европы. 1882. № 8. - С. 722.</w:t>
      </w:r>
    </w:p>
    <w:p w14:paraId="225692F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Е.В. Детский труд в России // Молодежь XXI века: шаг в будущее. Материалы VIII регионального межвузовской научно-практической конференции, 17-18 мая 2007 г., Благовещенск: В 4-х частях. М.: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2007, Ч. 4.-С. 110-111.</w:t>
      </w:r>
    </w:p>
    <w:p w14:paraId="6E51FC0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150. Три года применения Закона 2 июня 1903 г. // Промышленность и торговля. 1909. № 2.</w:t>
      </w:r>
    </w:p>
    <w:p w14:paraId="5A3F807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151. Фабричное законодательство // Юридическая летопись. 1891. - № 4.-с. 300.</w:t>
      </w:r>
    </w:p>
    <w:p w14:paraId="5131790E"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152. Холодков, М: За каждый пустяк</w:t>
      </w:r>
      <w:r>
        <w:rPr>
          <w:rStyle w:val="WW8Num2z0"/>
          <w:rFonts w:ascii="Verdana" w:hAnsi="Verdana"/>
          <w:color w:val="000000"/>
          <w:sz w:val="18"/>
          <w:szCs w:val="18"/>
        </w:rPr>
        <w:t> </w:t>
      </w:r>
      <w:r>
        <w:rPr>
          <w:rStyle w:val="WW8Num3z0"/>
          <w:rFonts w:ascii="Verdana" w:hAnsi="Verdana"/>
          <w:color w:val="4682B4"/>
          <w:sz w:val="18"/>
          <w:szCs w:val="18"/>
        </w:rPr>
        <w:t>штраф</w:t>
      </w:r>
      <w:r>
        <w:rPr>
          <w:rStyle w:val="WW8Num2z0"/>
          <w:rFonts w:ascii="Verdana" w:hAnsi="Verdana"/>
          <w:color w:val="000000"/>
          <w:sz w:val="18"/>
          <w:szCs w:val="18"/>
        </w:rPr>
        <w:t> </w:t>
      </w:r>
      <w:r>
        <w:rPr>
          <w:rFonts w:ascii="Verdana" w:hAnsi="Verdana"/>
          <w:color w:val="000000"/>
          <w:sz w:val="18"/>
          <w:szCs w:val="18"/>
        </w:rPr>
        <w:t>// Право на труд: сборник статей. - М., 1937. - С. 35 - 35.</w:t>
      </w:r>
    </w:p>
    <w:p w14:paraId="71FDDDA8"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153. Чижов, Б. Ограничение труда подростков // Право и экономика. — 2007. №5.-С. 77-82.</w:t>
      </w:r>
    </w:p>
    <w:p w14:paraId="332D727D"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Шкатулла</w:t>
      </w:r>
      <w:r>
        <w:rPr>
          <w:rStyle w:val="WW8Num2z0"/>
          <w:rFonts w:ascii="Verdana" w:hAnsi="Verdana"/>
          <w:color w:val="000000"/>
          <w:sz w:val="18"/>
          <w:szCs w:val="18"/>
        </w:rPr>
        <w:t> </w:t>
      </w:r>
      <w:r>
        <w:rPr>
          <w:rFonts w:ascii="Verdana" w:hAnsi="Verdana"/>
          <w:color w:val="000000"/>
          <w:sz w:val="18"/>
          <w:szCs w:val="18"/>
        </w:rPr>
        <w:t>В.И. Социальное развитие и функции советского трудового права // Социальное развитие и право (сборник статей).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институт государства и права. — М.: Институт государства и права, 1980. — с. 30-35.</w:t>
      </w:r>
    </w:p>
    <w:p w14:paraId="718DF40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155. Экономические заметки Л Русское обозрение. 1893. Т. 20. - С.1114.</w:t>
      </w:r>
    </w:p>
    <w:p w14:paraId="6DD6DF51"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156. Янжул, И.И. Детский'и женский труд России // Отечественные записки.- 1880. №2. 1</w:t>
      </w:r>
    </w:p>
    <w:p w14:paraId="67422A8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157. Диссертации, авторефераты диссертаций</w:t>
      </w:r>
    </w:p>
    <w:p w14:paraId="7066398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158. Алпатов, A.A. Право человека на вознаграждение за труд в контексте соотношения экономики, права и справедливости: теоретико-правовые вопросы:.Дис. . канд. юрид. наук: 12.00.01. — Волгоград, 2005. — 194 с.</w:t>
      </w:r>
    </w:p>
    <w:p w14:paraId="1CB92079"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159. Антонова; Е.П. Детский труд в контексте социальных трансформаций:,Дис. . канд. соц. наук: 22.00.04. — Саратов, 2006.</w:t>
      </w:r>
    </w:p>
    <w:p w14:paraId="051F795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160. Вербина, O.JI. Промышленность Российской провинции во второй половине XIX начале XX веков (на материалах Курской губернии): Дис. . канд. истор. наук: 07.00.02. - Курск, 2005. - 211 с.</w:t>
      </w:r>
    </w:p>
    <w:p w14:paraId="237E6E4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161. Владимирова, Ю.В. Значение возраста работника в трудовом праве России: Дис. канд. юрид. наук: 12:00.05. Пермь. -202 с.</w:t>
      </w:r>
    </w:p>
    <w:p w14:paraId="4459365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162. Голованова, E.JI. Правовое регулирование труда подростков в СССР: дис. . канд. юрид. наук: 12.00.01% — JI., 1950. —255 с.</w:t>
      </w:r>
    </w:p>
    <w:p w14:paraId="2D868950"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163. Еналеева, Н.И. Детский труд; ученичество и образование детей -рабочих в&lt; России в конце XIX начале XX вв.: дис. . канд. пед. наук: 13.00.01.-Саранск, 1993.-219 с.</w:t>
      </w:r>
    </w:p>
    <w:p w14:paraId="1D4E968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164. Жолобова, Г.А. Правовое регулирование торгово-промышленных отношений в пореформенной России: дис. . канд. юрид. наук: 12.00.01. М., 2001.-224 с.</w:t>
      </w:r>
    </w:p>
    <w:p w14:paraId="6AF0C7E6"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165. Казанцев, Б.Н. Рабочий вопрос и фабричное законодательство в крепостной России (30-50 rr.XIX в.): дисс. .канд. ист. наук. 07.00.02. М., 1955.-453 с. '</w:t>
      </w:r>
    </w:p>
    <w:p w14:paraId="3231B81E"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166. Куприков, Д.А. Становление ремесленного и профессионального обучения наук: дис. . канд. пед. наук: 13.00.01. -М., 1994. 118 с.</w:t>
      </w:r>
    </w:p>
    <w:p w14:paraId="3871309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Куринова</w:t>
      </w:r>
      <w:r>
        <w:rPr>
          <w:rFonts w:ascii="Verdana" w:hAnsi="Verdana"/>
          <w:color w:val="000000"/>
          <w:sz w:val="18"/>
          <w:szCs w:val="18"/>
        </w:rPr>
        <w:t>, И. А. Рабочий вопрос и разработка фабричного законодательства России в середине 19 начале 20 века: дис. канд. ист. наук. 07.00.02.-М., 1997.- 195 с.</w:t>
      </w:r>
    </w:p>
    <w:p w14:paraId="6961D497"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Лушников</w:t>
      </w:r>
      <w:r>
        <w:rPr>
          <w:rFonts w:ascii="Verdana" w:hAnsi="Verdana"/>
          <w:color w:val="000000"/>
          <w:sz w:val="18"/>
          <w:szCs w:val="18"/>
        </w:rPr>
        <w:t>, A.M. Генезис трудового права и науки права социального обеспечения в России: Дис. . канд. юрид. наук: 12.00.05. — М., 2001.-242 с.</w:t>
      </w:r>
    </w:p>
    <w:p w14:paraId="6925867C"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169. Панурина, Н.В.</w:t>
      </w:r>
      <w:r>
        <w:rPr>
          <w:rStyle w:val="WW8Num2z0"/>
          <w:rFonts w:ascii="Verdana" w:hAnsi="Verdana"/>
          <w:color w:val="000000"/>
          <w:sz w:val="18"/>
          <w:szCs w:val="18"/>
        </w:rPr>
        <w:t> </w:t>
      </w:r>
      <w:r>
        <w:rPr>
          <w:rStyle w:val="WW8Num3z0"/>
          <w:rFonts w:ascii="Verdana" w:hAnsi="Verdana"/>
          <w:color w:val="4682B4"/>
          <w:sz w:val="18"/>
          <w:szCs w:val="18"/>
        </w:rPr>
        <w:t>Несовершеннолетние</w:t>
      </w:r>
      <w:r>
        <w:rPr>
          <w:rStyle w:val="WW8Num2z0"/>
          <w:rFonts w:ascii="Verdana" w:hAnsi="Verdana"/>
          <w:color w:val="000000"/>
          <w:sz w:val="18"/>
          <w:szCs w:val="18"/>
        </w:rPr>
        <w:t> </w:t>
      </w:r>
      <w:r>
        <w:rPr>
          <w:rFonts w:ascii="Verdana" w:hAnsi="Verdana"/>
          <w:color w:val="000000"/>
          <w:sz w:val="18"/>
          <w:szCs w:val="18"/>
        </w:rPr>
        <w:t>рабочие фабрично-заводской промышленности Москвы в конце XIX — XX вв.: дис. . канд. ист. наук: 07.00.02. М., 2006. - 274 с.</w:t>
      </w:r>
    </w:p>
    <w:p w14:paraId="5FA536E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170. Санникова, JI.B. Проблемы правового регулирования отношений найма </w:t>
      </w:r>
      <w:r>
        <w:rPr>
          <w:rFonts w:ascii="Verdana" w:hAnsi="Verdana"/>
          <w:color w:val="000000"/>
          <w:sz w:val="18"/>
          <w:szCs w:val="18"/>
        </w:rPr>
        <w:lastRenderedPageBreak/>
        <w:t>труда.</w:t>
      </w:r>
      <w:r>
        <w:rPr>
          <w:rStyle w:val="WW8Num2z0"/>
          <w:rFonts w:ascii="Verdana" w:hAnsi="Verdana"/>
          <w:color w:val="000000"/>
          <w:sz w:val="18"/>
          <w:szCs w:val="18"/>
        </w:rPr>
        <w:t> </w:t>
      </w:r>
      <w:r>
        <w:rPr>
          <w:rStyle w:val="WW8Num3z0"/>
          <w:rFonts w:ascii="Verdana" w:hAnsi="Verdana"/>
          <w:color w:val="4682B4"/>
          <w:sz w:val="18"/>
          <w:szCs w:val="18"/>
        </w:rPr>
        <w:t>Цивилистический</w:t>
      </w:r>
      <w:r>
        <w:rPr>
          <w:rStyle w:val="WW8Num2z0"/>
          <w:rFonts w:ascii="Verdana" w:hAnsi="Verdana"/>
          <w:color w:val="000000"/>
          <w:sz w:val="18"/>
          <w:szCs w:val="18"/>
        </w:rPr>
        <w:t> </w:t>
      </w:r>
      <w:r>
        <w:rPr>
          <w:rFonts w:ascii="Verdana" w:hAnsi="Verdana"/>
          <w:color w:val="000000"/>
          <w:sz w:val="18"/>
          <w:szCs w:val="18"/>
        </w:rPr>
        <w:t>аспект: дис. . канд. юрид. наук: 12.00.03. — Томск, 1996. 181 с.</w:t>
      </w:r>
    </w:p>
    <w:p w14:paraId="6037754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171. Смоленская, O.A.</w:t>
      </w:r>
      <w:r>
        <w:rPr>
          <w:rStyle w:val="WW8Num2z0"/>
          <w:rFonts w:ascii="Verdana" w:hAnsi="Verdana"/>
          <w:color w:val="000000"/>
          <w:sz w:val="18"/>
          <w:szCs w:val="18"/>
        </w:rPr>
        <w:t> </w:t>
      </w:r>
      <w:r>
        <w:rPr>
          <w:rStyle w:val="WW8Num3z0"/>
          <w:rFonts w:ascii="Verdana" w:hAnsi="Verdana"/>
          <w:color w:val="4682B4"/>
          <w:sz w:val="18"/>
          <w:szCs w:val="18"/>
        </w:rPr>
        <w:t>Фабричная</w:t>
      </w:r>
      <w:r>
        <w:rPr>
          <w:rStyle w:val="WW8Num2z0"/>
          <w:rFonts w:ascii="Verdana" w:hAnsi="Verdana"/>
          <w:color w:val="000000"/>
          <w:sz w:val="18"/>
          <w:szCs w:val="18"/>
        </w:rPr>
        <w:t> </w:t>
      </w:r>
      <w:r>
        <w:rPr>
          <w:rFonts w:ascii="Verdana" w:hAnsi="Verdana"/>
          <w:color w:val="000000"/>
          <w:sz w:val="18"/>
          <w:szCs w:val="18"/>
        </w:rPr>
        <w:t>инспекция и ее деятельность по охране труда детей и женщин 1882 1905 гг. (на материалах Воронежской и Курской губерний): дис. . канд. ист. наук: 07.00.02. - Курск, 2007. - 203 с.</w:t>
      </w:r>
    </w:p>
    <w:p w14:paraId="4A9A5A2A"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172. Ташбекова, И.Ю. Правовое регулирование деятельности фабричной инспекции в России в конце XIX начале XX вв.: дисс. . канд. юрид. наук: 12.00.01. -М., 2007. - 176 с.</w:t>
      </w:r>
    </w:p>
    <w:p w14:paraId="1E81DA65"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173. Фарикова, Е.А. Правовое регулирование трудовой деятельности несовершеннолетних в дореволюционной России и</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 автореф. дисс. . канд. юрид. наук: 12.00.01. Краснодар, 2009.-31.</w:t>
      </w:r>
    </w:p>
    <w:p w14:paraId="76A4260F"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174. Шавин, B.C. Организационно-правовые формы надзора и контроля за соблюдением законодательства о труде во второй половине XIX в. — конце 80-х гг. XX в. (историко-правовое исследование): дис. .канд. юрид. наук: 12.00.01. Мытищи, 2009. - 237 с.</w:t>
      </w:r>
    </w:p>
    <w:p w14:paraId="125517B2" w14:textId="77777777" w:rsidR="00972FAA" w:rsidRDefault="00972FAA" w:rsidP="00972FAA">
      <w:pPr>
        <w:pStyle w:val="WW8Num1z2"/>
        <w:shd w:val="clear" w:color="auto" w:fill="F7F7F7"/>
        <w:spacing w:after="0"/>
        <w:rPr>
          <w:rFonts w:ascii="Verdana" w:hAnsi="Verdana"/>
          <w:color w:val="000000"/>
          <w:sz w:val="18"/>
          <w:szCs w:val="18"/>
        </w:rPr>
      </w:pPr>
      <w:r>
        <w:rPr>
          <w:rFonts w:ascii="Verdana" w:hAnsi="Verdana"/>
          <w:color w:val="000000"/>
          <w:sz w:val="18"/>
          <w:szCs w:val="18"/>
        </w:rPr>
        <w:t>175. Яворчук, H.H. Правовое регулирование труда молодежи в РФ в условиях рыночной экономики: дис. . канд. юрид. наук: 12.00.05. СПб., 2005.-210 с.</w:t>
      </w:r>
    </w:p>
    <w:p w14:paraId="6245F419" w14:textId="3127DD37" w:rsidR="00972FAA" w:rsidRPr="00972FAA" w:rsidRDefault="00972FAA" w:rsidP="00972FAA">
      <w:r>
        <w:rPr>
          <w:rFonts w:ascii="Verdana" w:hAnsi="Verdana"/>
          <w:color w:val="000000"/>
          <w:sz w:val="18"/>
          <w:szCs w:val="18"/>
        </w:rPr>
        <w:br/>
      </w:r>
      <w:r>
        <w:rPr>
          <w:rFonts w:ascii="Verdana" w:hAnsi="Verdana"/>
          <w:color w:val="000000"/>
          <w:sz w:val="18"/>
          <w:szCs w:val="18"/>
        </w:rPr>
        <w:br/>
      </w:r>
    </w:p>
    <w:sectPr w:rsidR="00972FAA" w:rsidRPr="00972F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D36F9" w14:textId="77777777" w:rsidR="00322F06" w:rsidRDefault="00322F06">
      <w:pPr>
        <w:spacing w:after="0" w:line="240" w:lineRule="auto"/>
      </w:pPr>
      <w:r>
        <w:separator/>
      </w:r>
    </w:p>
  </w:endnote>
  <w:endnote w:type="continuationSeparator" w:id="0">
    <w:p w14:paraId="0C4BE072" w14:textId="77777777" w:rsidR="00322F06" w:rsidRDefault="0032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51F37" w14:textId="77777777" w:rsidR="00322F06" w:rsidRDefault="00322F06">
      <w:pPr>
        <w:spacing w:after="0" w:line="240" w:lineRule="auto"/>
      </w:pPr>
      <w:r>
        <w:separator/>
      </w:r>
    </w:p>
  </w:footnote>
  <w:footnote w:type="continuationSeparator" w:id="0">
    <w:p w14:paraId="6CF66177" w14:textId="77777777" w:rsidR="00322F06" w:rsidRDefault="00322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2F06"/>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7522</TotalTime>
  <Pages>17</Pages>
  <Words>8823</Words>
  <Characters>50295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1102</cp:revision>
  <cp:lastPrinted>2009-02-06T05:36:00Z</cp:lastPrinted>
  <dcterms:created xsi:type="dcterms:W3CDTF">2016-09-19T15:12:00Z</dcterms:created>
  <dcterms:modified xsi:type="dcterms:W3CDTF">2016-12-26T08:54:00Z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