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FD792F" w:rsidRDefault="00FD792F" w:rsidP="00BE467E">
      <w:pPr>
        <w:jc w:val="center"/>
      </w:pPr>
    </w:p>
    <w:p w:rsidR="00804423" w:rsidRDefault="00804423" w:rsidP="00085A0B">
      <w:pPr>
        <w:rPr>
          <w:rFonts w:ascii="Verdana" w:hAnsi="Verdana"/>
          <w:color w:val="000000"/>
          <w:sz w:val="18"/>
          <w:szCs w:val="18"/>
        </w:rPr>
      </w:pPr>
      <w:r>
        <w:rPr>
          <w:rFonts w:ascii="Verdana" w:hAnsi="Verdana"/>
          <w:color w:val="000000"/>
          <w:sz w:val="18"/>
          <w:szCs w:val="18"/>
          <w:shd w:val="clear" w:color="auto" w:fill="FFFFFF"/>
        </w:rPr>
        <w:t>ГОСУДАРСТВЕННОЕ РЕГУЛИРОВАНИЕ АГРАРНЫХ ОТНОШЕНИЙ: ПРАВОВОЕ ОБЕСПЕЧЕНИЕ И ЗАЩИТА ИМУЩЕСТВЕННОГО ИНТЕРЕСА СУБЪЕКТОВ СЕЛЬСКОГО ХОЗЯЙСТВА</w:t>
      </w:r>
      <w:r>
        <w:rPr>
          <w:rFonts w:ascii="Verdana" w:hAnsi="Verdana"/>
          <w:color w:val="000000"/>
          <w:sz w:val="18"/>
          <w:szCs w:val="18"/>
        </w:rPr>
        <w:br/>
      </w:r>
      <w:r>
        <w:rPr>
          <w:rFonts w:ascii="Verdana" w:hAnsi="Verdana"/>
          <w:color w:val="000000"/>
          <w:sz w:val="18"/>
          <w:szCs w:val="18"/>
        </w:rPr>
        <w:br/>
      </w:r>
    </w:p>
    <w:p w:rsidR="00804423" w:rsidRDefault="00804423" w:rsidP="00804423">
      <w:pPr>
        <w:spacing w:line="270" w:lineRule="atLeast"/>
        <w:rPr>
          <w:rFonts w:ascii="Verdana" w:hAnsi="Verdana"/>
          <w:b/>
          <w:bCs/>
          <w:color w:val="000000"/>
          <w:sz w:val="18"/>
          <w:szCs w:val="18"/>
        </w:rPr>
      </w:pPr>
      <w:r>
        <w:rPr>
          <w:rFonts w:ascii="Verdana" w:hAnsi="Verdana"/>
          <w:b/>
          <w:bCs/>
          <w:color w:val="000000"/>
          <w:sz w:val="18"/>
          <w:szCs w:val="18"/>
        </w:rPr>
        <w:t>Год: </w:t>
      </w:r>
    </w:p>
    <w:p w:rsidR="00804423" w:rsidRDefault="00804423" w:rsidP="00804423">
      <w:pPr>
        <w:spacing w:line="270" w:lineRule="atLeast"/>
        <w:rPr>
          <w:rFonts w:ascii="Verdana" w:hAnsi="Verdana"/>
          <w:color w:val="000000"/>
          <w:sz w:val="18"/>
          <w:szCs w:val="18"/>
        </w:rPr>
      </w:pPr>
      <w:r>
        <w:rPr>
          <w:rFonts w:ascii="Verdana" w:hAnsi="Verdana"/>
          <w:color w:val="000000"/>
          <w:sz w:val="18"/>
          <w:szCs w:val="18"/>
        </w:rPr>
        <w:t>2011</w:t>
      </w:r>
    </w:p>
    <w:p w:rsidR="00804423" w:rsidRDefault="00804423" w:rsidP="00804423">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rsidR="00804423" w:rsidRDefault="00804423" w:rsidP="00804423">
      <w:pPr>
        <w:spacing w:line="270" w:lineRule="atLeast"/>
        <w:rPr>
          <w:rFonts w:ascii="Verdana" w:hAnsi="Verdana"/>
          <w:color w:val="000000"/>
          <w:sz w:val="18"/>
          <w:szCs w:val="18"/>
        </w:rPr>
      </w:pPr>
      <w:r>
        <w:rPr>
          <w:rFonts w:ascii="Verdana" w:hAnsi="Verdana"/>
          <w:color w:val="000000"/>
          <w:sz w:val="18"/>
          <w:szCs w:val="18"/>
        </w:rPr>
        <w:t>Елисеев, Вячеслав Сергеевич</w:t>
      </w:r>
    </w:p>
    <w:p w:rsidR="00804423" w:rsidRDefault="00804423" w:rsidP="00804423">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rsidR="00804423" w:rsidRDefault="00804423" w:rsidP="00804423">
      <w:pPr>
        <w:spacing w:line="270" w:lineRule="atLeast"/>
        <w:rPr>
          <w:rFonts w:ascii="Verdana" w:hAnsi="Verdana"/>
          <w:color w:val="000000"/>
          <w:sz w:val="18"/>
          <w:szCs w:val="18"/>
        </w:rPr>
      </w:pPr>
      <w:r>
        <w:rPr>
          <w:rFonts w:ascii="Verdana" w:hAnsi="Verdana"/>
          <w:color w:val="000000"/>
          <w:sz w:val="18"/>
          <w:szCs w:val="18"/>
        </w:rPr>
        <w:t>доктор юридических наук</w:t>
      </w:r>
    </w:p>
    <w:p w:rsidR="00804423" w:rsidRDefault="00804423" w:rsidP="00804423">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rsidR="00804423" w:rsidRDefault="00804423" w:rsidP="00804423">
      <w:pPr>
        <w:spacing w:line="270" w:lineRule="atLeast"/>
        <w:rPr>
          <w:rFonts w:ascii="Verdana" w:hAnsi="Verdana"/>
          <w:color w:val="000000"/>
          <w:sz w:val="18"/>
          <w:szCs w:val="18"/>
        </w:rPr>
      </w:pPr>
      <w:r>
        <w:rPr>
          <w:rFonts w:ascii="Verdana" w:hAnsi="Verdana"/>
          <w:color w:val="000000"/>
          <w:sz w:val="18"/>
          <w:szCs w:val="18"/>
        </w:rPr>
        <w:t>Москва</w:t>
      </w:r>
    </w:p>
    <w:p w:rsidR="00804423" w:rsidRDefault="00804423" w:rsidP="00804423">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rsidR="00804423" w:rsidRDefault="00804423" w:rsidP="00804423">
      <w:pPr>
        <w:spacing w:line="270" w:lineRule="atLeast"/>
        <w:rPr>
          <w:rFonts w:ascii="Verdana" w:hAnsi="Verdana"/>
          <w:color w:val="000000"/>
          <w:sz w:val="18"/>
          <w:szCs w:val="18"/>
        </w:rPr>
      </w:pPr>
      <w:r>
        <w:rPr>
          <w:rFonts w:ascii="Verdana" w:hAnsi="Verdana"/>
          <w:color w:val="000000"/>
          <w:sz w:val="18"/>
          <w:szCs w:val="18"/>
        </w:rPr>
        <w:t>12.00.06</w:t>
      </w:r>
    </w:p>
    <w:p w:rsidR="00804423" w:rsidRDefault="00804423" w:rsidP="00804423">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rsidR="00804423" w:rsidRDefault="00804423" w:rsidP="00804423">
      <w:pPr>
        <w:spacing w:line="270" w:lineRule="atLeast"/>
        <w:rPr>
          <w:rFonts w:ascii="Verdana" w:hAnsi="Verdana"/>
          <w:color w:val="000000"/>
          <w:sz w:val="18"/>
          <w:szCs w:val="18"/>
        </w:rPr>
      </w:pPr>
      <w:r>
        <w:rPr>
          <w:rFonts w:ascii="Verdana" w:hAnsi="Verdana"/>
          <w:color w:val="000000"/>
          <w:sz w:val="18"/>
          <w:szCs w:val="18"/>
        </w:rPr>
        <w:t>Природоресурсное право; аграрное право; экологическое право</w:t>
      </w:r>
    </w:p>
    <w:p w:rsidR="00804423" w:rsidRDefault="00804423" w:rsidP="00804423">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rsidR="00804423" w:rsidRDefault="00804423" w:rsidP="00804423">
      <w:pPr>
        <w:spacing w:line="270" w:lineRule="atLeast"/>
        <w:rPr>
          <w:rFonts w:ascii="Verdana" w:hAnsi="Verdana"/>
          <w:color w:val="000000"/>
          <w:sz w:val="18"/>
          <w:szCs w:val="18"/>
        </w:rPr>
      </w:pPr>
      <w:r>
        <w:rPr>
          <w:rFonts w:ascii="Verdana" w:hAnsi="Verdana"/>
          <w:color w:val="000000"/>
          <w:sz w:val="18"/>
          <w:szCs w:val="18"/>
        </w:rPr>
        <w:t>481</w:t>
      </w:r>
    </w:p>
    <w:p w:rsidR="00804423" w:rsidRDefault="00804423" w:rsidP="00804423">
      <w:pPr>
        <w:pStyle w:val="21"/>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2"/>
          <w:rFonts w:ascii="Verdana" w:hAnsi="Verdana"/>
          <w:b w:val="0"/>
          <w:bCs w:val="0"/>
          <w:color w:val="535353"/>
          <w:sz w:val="15"/>
          <w:szCs w:val="15"/>
        </w:rPr>
        <w:t>доктор юридических наук Елисеев, Вячеслав Сергеевич</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ВВЕДЕНИЕ.</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I.</w:t>
      </w:r>
      <w:r>
        <w:rPr>
          <w:rStyle w:val="WW8Num3z0"/>
          <w:rFonts w:ascii="Verdana" w:hAnsi="Verdana"/>
          <w:color w:val="000000"/>
          <w:sz w:val="18"/>
          <w:szCs w:val="18"/>
        </w:rPr>
        <w:t> </w:t>
      </w:r>
      <w:r>
        <w:rPr>
          <w:rStyle w:val="WW8Num4z0"/>
          <w:rFonts w:ascii="Verdana" w:hAnsi="Verdana"/>
          <w:color w:val="4682B4"/>
          <w:sz w:val="18"/>
          <w:szCs w:val="18"/>
        </w:rPr>
        <w:t>ГОСУДАРСТВЕННОЕ</w:t>
      </w:r>
      <w:r>
        <w:rPr>
          <w:rStyle w:val="WW8Num3z0"/>
          <w:rFonts w:ascii="Verdana" w:hAnsi="Verdana"/>
          <w:color w:val="000000"/>
          <w:sz w:val="18"/>
          <w:szCs w:val="18"/>
        </w:rPr>
        <w:t> </w:t>
      </w:r>
      <w:r>
        <w:rPr>
          <w:rFonts w:ascii="Verdana" w:hAnsi="Verdana"/>
          <w:color w:val="000000"/>
          <w:sz w:val="18"/>
          <w:szCs w:val="18"/>
        </w:rPr>
        <w:t>РЕГУЛИРОВАНИЕ СЕЛЬСКОГО ХОЗЯЙСТВА: СООТНОШЕНИЕ ЭКОНОМИКИ И ПРАВА (ТЕОРЕТИЧЕСКИЙ АСПЕКТ)</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 Государственное</w:t>
      </w:r>
      <w:r>
        <w:rPr>
          <w:rStyle w:val="WW8Num3z0"/>
          <w:rFonts w:ascii="Verdana" w:hAnsi="Verdana"/>
          <w:color w:val="000000"/>
          <w:sz w:val="18"/>
          <w:szCs w:val="18"/>
        </w:rPr>
        <w:t> </w:t>
      </w:r>
      <w:r>
        <w:rPr>
          <w:rStyle w:val="WW8Num4z0"/>
          <w:rFonts w:ascii="Verdana" w:hAnsi="Verdana"/>
          <w:color w:val="4682B4"/>
          <w:sz w:val="18"/>
          <w:szCs w:val="18"/>
        </w:rPr>
        <w:t>регулирование</w:t>
      </w:r>
      <w:r>
        <w:rPr>
          <w:rStyle w:val="WW8Num3z0"/>
          <w:rFonts w:ascii="Verdana" w:hAnsi="Verdana"/>
          <w:color w:val="000000"/>
          <w:sz w:val="18"/>
          <w:szCs w:val="18"/>
        </w:rPr>
        <w:t> </w:t>
      </w:r>
      <w:r>
        <w:rPr>
          <w:rFonts w:ascii="Verdana" w:hAnsi="Verdana"/>
          <w:color w:val="000000"/>
          <w:sz w:val="18"/>
          <w:szCs w:val="18"/>
        </w:rPr>
        <w:t>аграрных отношений как предмет правового исследования.</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1.2.</w:t>
      </w:r>
      <w:r>
        <w:rPr>
          <w:rStyle w:val="WW8Num3z0"/>
          <w:rFonts w:ascii="Verdana" w:hAnsi="Verdana"/>
          <w:color w:val="000000"/>
          <w:sz w:val="18"/>
          <w:szCs w:val="18"/>
        </w:rPr>
        <w:t> </w:t>
      </w:r>
      <w:r>
        <w:rPr>
          <w:rStyle w:val="WW8Num4z0"/>
          <w:rFonts w:ascii="Verdana" w:hAnsi="Verdana"/>
          <w:color w:val="4682B4"/>
          <w:sz w:val="18"/>
          <w:szCs w:val="18"/>
        </w:rPr>
        <w:t>Имущественный</w:t>
      </w:r>
      <w:r>
        <w:rPr>
          <w:rStyle w:val="WW8Num3z0"/>
          <w:rFonts w:ascii="Verdana" w:hAnsi="Verdana"/>
          <w:color w:val="000000"/>
          <w:sz w:val="18"/>
          <w:szCs w:val="18"/>
        </w:rPr>
        <w:t> </w:t>
      </w:r>
      <w:r>
        <w:rPr>
          <w:rFonts w:ascii="Verdana" w:hAnsi="Verdana"/>
          <w:color w:val="000000"/>
          <w:sz w:val="18"/>
          <w:szCs w:val="18"/>
        </w:rPr>
        <w:t>интерес — центральное звено метода государственного регулирования</w:t>
      </w:r>
      <w:r>
        <w:rPr>
          <w:rStyle w:val="WW8Num3z0"/>
          <w:rFonts w:ascii="Verdana" w:hAnsi="Verdana"/>
          <w:color w:val="000000"/>
          <w:sz w:val="18"/>
          <w:szCs w:val="18"/>
        </w:rPr>
        <w:t> </w:t>
      </w:r>
      <w:r>
        <w:rPr>
          <w:rStyle w:val="WW8Num4z0"/>
          <w:rFonts w:ascii="Verdana" w:hAnsi="Verdana"/>
          <w:color w:val="4682B4"/>
          <w:sz w:val="18"/>
          <w:szCs w:val="18"/>
        </w:rPr>
        <w:t>сельского</w:t>
      </w:r>
      <w:r>
        <w:rPr>
          <w:rStyle w:val="WW8Num3z0"/>
          <w:rFonts w:ascii="Verdana" w:hAnsi="Verdana"/>
          <w:color w:val="000000"/>
          <w:sz w:val="18"/>
          <w:szCs w:val="18"/>
        </w:rPr>
        <w:t> </w:t>
      </w:r>
      <w:r>
        <w:rPr>
          <w:rFonts w:ascii="Verdana" w:hAnsi="Verdana"/>
          <w:color w:val="000000"/>
          <w:sz w:val="18"/>
          <w:szCs w:val="18"/>
        </w:rPr>
        <w:t>хозяйства.</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 Система правового обеспечения государственного регулирования сельского</w:t>
      </w:r>
      <w:r>
        <w:rPr>
          <w:rStyle w:val="WW8Num3z0"/>
          <w:rFonts w:ascii="Verdana" w:hAnsi="Verdana"/>
          <w:color w:val="000000"/>
          <w:sz w:val="18"/>
          <w:szCs w:val="18"/>
        </w:rPr>
        <w:t> </w:t>
      </w:r>
      <w:r>
        <w:rPr>
          <w:rStyle w:val="WW8Num4z0"/>
          <w:rFonts w:ascii="Verdana" w:hAnsi="Verdana"/>
          <w:color w:val="4682B4"/>
          <w:sz w:val="18"/>
          <w:szCs w:val="18"/>
        </w:rPr>
        <w:t>хозяйства</w:t>
      </w:r>
      <w:r>
        <w:rPr>
          <w:rFonts w:ascii="Verdana" w:hAnsi="Verdana"/>
          <w:color w:val="000000"/>
          <w:sz w:val="18"/>
          <w:szCs w:val="18"/>
        </w:rPr>
        <w:t>.</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II. МЕХАНИЗМ ПРАВОВОГО ОБЕСПЕЧЕНИЯ И ЗАЩИТЫ</w:t>
      </w:r>
      <w:r>
        <w:rPr>
          <w:rStyle w:val="WW8Num3z0"/>
          <w:rFonts w:ascii="Verdana" w:hAnsi="Verdana"/>
          <w:color w:val="000000"/>
          <w:sz w:val="18"/>
          <w:szCs w:val="18"/>
        </w:rPr>
        <w:t> </w:t>
      </w:r>
      <w:r>
        <w:rPr>
          <w:rStyle w:val="WW8Num4z0"/>
          <w:rFonts w:ascii="Verdana" w:hAnsi="Verdana"/>
          <w:color w:val="4682B4"/>
          <w:sz w:val="18"/>
          <w:szCs w:val="18"/>
        </w:rPr>
        <w:t>ИМУЩЕСТВЕННОГО</w:t>
      </w:r>
      <w:r>
        <w:rPr>
          <w:rStyle w:val="WW8Num3z0"/>
          <w:rFonts w:ascii="Verdana" w:hAnsi="Verdana"/>
          <w:color w:val="000000"/>
          <w:sz w:val="18"/>
          <w:szCs w:val="18"/>
        </w:rPr>
        <w:t> </w:t>
      </w:r>
      <w:r>
        <w:rPr>
          <w:rFonts w:ascii="Verdana" w:hAnsi="Verdana"/>
          <w:color w:val="000000"/>
          <w:sz w:val="18"/>
          <w:szCs w:val="18"/>
        </w:rPr>
        <w:t>ИНТЕРЕСА СУБЪЕКТОВ СЕЛЬСКОГО ХОЗЯЙСТВА</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 Закрепление имущественного</w:t>
      </w:r>
      <w:r>
        <w:rPr>
          <w:rStyle w:val="WW8Num3z0"/>
          <w:rFonts w:ascii="Verdana" w:hAnsi="Verdana"/>
          <w:color w:val="000000"/>
          <w:sz w:val="18"/>
          <w:szCs w:val="18"/>
        </w:rPr>
        <w:t> </w:t>
      </w:r>
      <w:r>
        <w:rPr>
          <w:rStyle w:val="WW8Num4z0"/>
          <w:rFonts w:ascii="Verdana" w:hAnsi="Verdana"/>
          <w:color w:val="4682B4"/>
          <w:sz w:val="18"/>
          <w:szCs w:val="18"/>
        </w:rPr>
        <w:t>интереса</w:t>
      </w:r>
      <w:r>
        <w:rPr>
          <w:rStyle w:val="WW8Num3z0"/>
          <w:rFonts w:ascii="Verdana" w:hAnsi="Verdana"/>
          <w:color w:val="000000"/>
          <w:sz w:val="18"/>
          <w:szCs w:val="18"/>
        </w:rPr>
        <w:t> </w:t>
      </w:r>
      <w:r>
        <w:rPr>
          <w:rFonts w:ascii="Verdana" w:hAnsi="Verdana"/>
          <w:color w:val="000000"/>
          <w:sz w:val="18"/>
          <w:szCs w:val="18"/>
        </w:rPr>
        <w:t>субъектов сельского хозяйства.</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2.2. Правовая</w:t>
      </w:r>
      <w:r>
        <w:rPr>
          <w:rStyle w:val="WW8Num3z0"/>
          <w:rFonts w:ascii="Verdana" w:hAnsi="Verdana"/>
          <w:color w:val="000000"/>
          <w:sz w:val="18"/>
          <w:szCs w:val="18"/>
        </w:rPr>
        <w:t> </w:t>
      </w:r>
      <w:r>
        <w:rPr>
          <w:rStyle w:val="WW8Num4z0"/>
          <w:rFonts w:ascii="Verdana" w:hAnsi="Verdana"/>
          <w:color w:val="4682B4"/>
          <w:sz w:val="18"/>
          <w:szCs w:val="18"/>
        </w:rPr>
        <w:t>регламентация</w:t>
      </w:r>
      <w:r>
        <w:rPr>
          <w:rStyle w:val="WW8Num3z0"/>
          <w:rFonts w:ascii="Verdana" w:hAnsi="Verdana"/>
          <w:color w:val="000000"/>
          <w:sz w:val="18"/>
          <w:szCs w:val="18"/>
        </w:rPr>
        <w:t> </w:t>
      </w:r>
      <w:r>
        <w:rPr>
          <w:rFonts w:ascii="Verdana" w:hAnsi="Verdana"/>
          <w:color w:val="000000"/>
          <w:sz w:val="18"/>
          <w:szCs w:val="18"/>
        </w:rPr>
        <w:t>имущественного интереса субъектов сельского хозяйства в институтах обязательств государственного регулирования</w:t>
      </w:r>
      <w:r>
        <w:rPr>
          <w:rStyle w:val="WW8Num3z0"/>
          <w:rFonts w:ascii="Verdana" w:hAnsi="Verdana"/>
          <w:color w:val="000000"/>
          <w:sz w:val="18"/>
          <w:szCs w:val="18"/>
        </w:rPr>
        <w:t> </w:t>
      </w:r>
      <w:r>
        <w:rPr>
          <w:rStyle w:val="WW8Num4z0"/>
          <w:rFonts w:ascii="Verdana" w:hAnsi="Verdana"/>
          <w:color w:val="4682B4"/>
          <w:sz w:val="18"/>
          <w:szCs w:val="18"/>
        </w:rPr>
        <w:t>аграрных</w:t>
      </w:r>
      <w:r>
        <w:rPr>
          <w:rStyle w:val="WW8Num3z0"/>
          <w:rFonts w:ascii="Verdana" w:hAnsi="Verdana"/>
          <w:color w:val="000000"/>
          <w:sz w:val="18"/>
          <w:szCs w:val="18"/>
        </w:rPr>
        <w:t> </w:t>
      </w:r>
      <w:r>
        <w:rPr>
          <w:rFonts w:ascii="Verdana" w:hAnsi="Verdana"/>
          <w:color w:val="000000"/>
          <w:sz w:val="18"/>
          <w:szCs w:val="18"/>
        </w:rPr>
        <w:t>отношений</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2.3.</w:t>
      </w:r>
      <w:r>
        <w:rPr>
          <w:rStyle w:val="WW8Num3z0"/>
          <w:rFonts w:ascii="Verdana" w:hAnsi="Verdana"/>
          <w:color w:val="000000"/>
          <w:sz w:val="18"/>
          <w:szCs w:val="18"/>
        </w:rPr>
        <w:t> </w:t>
      </w:r>
      <w:r>
        <w:rPr>
          <w:rStyle w:val="WW8Num4z0"/>
          <w:rFonts w:ascii="Verdana" w:hAnsi="Verdana"/>
          <w:color w:val="4682B4"/>
          <w:sz w:val="18"/>
          <w:szCs w:val="18"/>
        </w:rPr>
        <w:t>Защита</w:t>
      </w:r>
      <w:r>
        <w:rPr>
          <w:rStyle w:val="WW8Num3z0"/>
          <w:rFonts w:ascii="Verdana" w:hAnsi="Verdana"/>
          <w:color w:val="000000"/>
          <w:sz w:val="18"/>
          <w:szCs w:val="18"/>
        </w:rPr>
        <w:t> </w:t>
      </w:r>
      <w:r>
        <w:rPr>
          <w:rFonts w:ascii="Verdana" w:hAnsi="Verdana"/>
          <w:color w:val="000000"/>
          <w:sz w:val="18"/>
          <w:szCs w:val="18"/>
        </w:rPr>
        <w:t>имущественного интереса субъектов сельского хозяйства в институтах обязательств государственного регулирования аграрных</w:t>
      </w:r>
      <w:r>
        <w:rPr>
          <w:rStyle w:val="WW8Num3z0"/>
          <w:rFonts w:ascii="Verdana" w:hAnsi="Verdana"/>
          <w:color w:val="000000"/>
          <w:sz w:val="18"/>
          <w:szCs w:val="18"/>
        </w:rPr>
        <w:t> </w:t>
      </w:r>
      <w:r>
        <w:rPr>
          <w:rStyle w:val="WW8Num4z0"/>
          <w:rFonts w:ascii="Verdana" w:hAnsi="Verdana"/>
          <w:color w:val="4682B4"/>
          <w:sz w:val="18"/>
          <w:szCs w:val="18"/>
        </w:rPr>
        <w:t>отношений</w:t>
      </w:r>
      <w:r>
        <w:rPr>
          <w:rFonts w:ascii="Verdana" w:hAnsi="Verdana"/>
          <w:color w:val="000000"/>
          <w:sz w:val="18"/>
          <w:szCs w:val="18"/>
        </w:rPr>
        <w:t>.</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Ш.</w:t>
      </w:r>
      <w:r>
        <w:rPr>
          <w:rStyle w:val="WW8Num3z0"/>
          <w:rFonts w:ascii="Verdana" w:hAnsi="Verdana"/>
          <w:color w:val="000000"/>
          <w:sz w:val="18"/>
          <w:szCs w:val="18"/>
        </w:rPr>
        <w:t> </w:t>
      </w:r>
      <w:r>
        <w:rPr>
          <w:rStyle w:val="WW8Num4z0"/>
          <w:rFonts w:ascii="Verdana" w:hAnsi="Verdana"/>
          <w:color w:val="4682B4"/>
          <w:sz w:val="18"/>
          <w:szCs w:val="18"/>
        </w:rPr>
        <w:t>ПРАВОВОЕ</w:t>
      </w:r>
      <w:r>
        <w:rPr>
          <w:rStyle w:val="WW8Num3z0"/>
          <w:rFonts w:ascii="Verdana" w:hAnsi="Verdana"/>
          <w:color w:val="000000"/>
          <w:sz w:val="18"/>
          <w:szCs w:val="18"/>
        </w:rPr>
        <w:t> </w:t>
      </w:r>
      <w:r>
        <w:rPr>
          <w:rFonts w:ascii="Verdana" w:hAnsi="Verdana"/>
          <w:color w:val="000000"/>
          <w:sz w:val="18"/>
          <w:szCs w:val="18"/>
        </w:rPr>
        <w:t>ОБЕСПЕЧЕНИЕ ГОСУДАРСТВЕННОЙ ПОДДЕРЖКИ СУБЪЕКТОВ СЕЛЬСКОГО ХОЗЯЙСТВА</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 Институт государственной поддержки</w:t>
      </w:r>
      <w:r>
        <w:rPr>
          <w:rStyle w:val="WW8Num3z0"/>
          <w:rFonts w:ascii="Verdana" w:hAnsi="Verdana"/>
          <w:color w:val="000000"/>
          <w:sz w:val="18"/>
          <w:szCs w:val="18"/>
        </w:rPr>
        <w:t> </w:t>
      </w:r>
      <w:r>
        <w:rPr>
          <w:rStyle w:val="WW8Num4z0"/>
          <w:rFonts w:ascii="Verdana" w:hAnsi="Verdana"/>
          <w:color w:val="4682B4"/>
          <w:sz w:val="18"/>
          <w:szCs w:val="18"/>
        </w:rPr>
        <w:t>субъектов</w:t>
      </w:r>
      <w:r>
        <w:rPr>
          <w:rStyle w:val="WW8Num3z0"/>
          <w:rFonts w:ascii="Verdana" w:hAnsi="Verdana"/>
          <w:color w:val="000000"/>
          <w:sz w:val="18"/>
          <w:szCs w:val="18"/>
        </w:rPr>
        <w:t> </w:t>
      </w:r>
      <w:r>
        <w:rPr>
          <w:rFonts w:ascii="Verdana" w:hAnsi="Verdana"/>
          <w:color w:val="000000"/>
          <w:sz w:val="18"/>
          <w:szCs w:val="18"/>
        </w:rPr>
        <w:t>сельского хозяйства как экономико-правовая категория.</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 Проблемы правового обеспечения и защиты имущественного интереса субъектов сельского хозяйства в обязательствах государственной поддержки (субсидии).</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3.3. Правовое обеспечения имущественного интереса субъектов сельского хозяйства в сложных обязательствах.</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ГЛАВА IV. ОСОБЕННОСТИ ПРАВОВОГО ОБЕСПЕЧЕНИЯ И ЗАЩИТЫ ИМУЩЕСТВЕННОГО ИНТЕРЕСА СУБЪЕКТОВ СЕЛЬСКОГО ХОЗЯЙСТВА В ОТРАСЛЕВЫХ ОБЯЗАТЕЛЬСТВАХ И В</w:t>
      </w:r>
      <w:r>
        <w:rPr>
          <w:rStyle w:val="WW8Num3z0"/>
          <w:rFonts w:ascii="Verdana" w:hAnsi="Verdana"/>
          <w:color w:val="000000"/>
          <w:sz w:val="18"/>
          <w:szCs w:val="18"/>
        </w:rPr>
        <w:t> </w:t>
      </w:r>
      <w:r>
        <w:rPr>
          <w:rStyle w:val="WW8Num4z0"/>
          <w:rFonts w:ascii="Verdana" w:hAnsi="Verdana"/>
          <w:color w:val="4682B4"/>
          <w:sz w:val="18"/>
          <w:szCs w:val="18"/>
        </w:rPr>
        <w:t>ИМУЩЕСТВЕННЫХ</w:t>
      </w:r>
      <w:r>
        <w:rPr>
          <w:rStyle w:val="WW8Num3z0"/>
          <w:rFonts w:ascii="Verdana" w:hAnsi="Verdana"/>
          <w:color w:val="000000"/>
          <w:sz w:val="18"/>
          <w:szCs w:val="18"/>
        </w:rPr>
        <w:t> </w:t>
      </w:r>
      <w:r>
        <w:rPr>
          <w:rFonts w:ascii="Verdana" w:hAnsi="Verdana"/>
          <w:color w:val="000000"/>
          <w:sz w:val="18"/>
          <w:szCs w:val="18"/>
        </w:rPr>
        <w:t>СХЕМАХ</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 Проблемы защиты имущественного интереса субъектов сельского хозяйства в</w:t>
      </w:r>
      <w:r>
        <w:rPr>
          <w:rStyle w:val="WW8Num3z0"/>
          <w:rFonts w:ascii="Verdana" w:hAnsi="Verdana"/>
          <w:color w:val="000000"/>
          <w:sz w:val="18"/>
          <w:szCs w:val="18"/>
        </w:rPr>
        <w:t> </w:t>
      </w:r>
      <w:r>
        <w:rPr>
          <w:rStyle w:val="WW8Num4z0"/>
          <w:rFonts w:ascii="Verdana" w:hAnsi="Verdana"/>
          <w:color w:val="4682B4"/>
          <w:sz w:val="18"/>
          <w:szCs w:val="18"/>
        </w:rPr>
        <w:t>договорных</w:t>
      </w:r>
      <w:r>
        <w:rPr>
          <w:rStyle w:val="WW8Num3z0"/>
          <w:rFonts w:ascii="Verdana" w:hAnsi="Verdana"/>
          <w:color w:val="000000"/>
          <w:sz w:val="18"/>
          <w:szCs w:val="18"/>
        </w:rPr>
        <w:t> </w:t>
      </w:r>
      <w:r>
        <w:rPr>
          <w:rFonts w:ascii="Verdana" w:hAnsi="Verdana"/>
          <w:color w:val="000000"/>
          <w:sz w:val="18"/>
          <w:szCs w:val="18"/>
        </w:rPr>
        <w:t>обязательствах.</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4.2. О проблеме сохранения имущественного интереса субъектов сельского хозяйства в налоговых обязательствах.</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 4.3. Особенности правового обеспечения государственного регулирования аграрных отношений в имущественных схемах.</w:t>
      </w:r>
    </w:p>
    <w:p w:rsidR="00804423" w:rsidRDefault="00804423" w:rsidP="00804423">
      <w:pPr>
        <w:pStyle w:val="21"/>
        <w:spacing w:before="0" w:after="0" w:line="216" w:lineRule="atLeast"/>
        <w:rPr>
          <w:rFonts w:ascii="Verdana" w:hAnsi="Verdana"/>
          <w:color w:val="535353"/>
          <w:sz w:val="22"/>
          <w:szCs w:val="22"/>
        </w:rPr>
      </w:pPr>
      <w:r>
        <w:rPr>
          <w:rFonts w:ascii="Verdana" w:hAnsi="Verdana"/>
          <w:color w:val="535353"/>
          <w:sz w:val="22"/>
          <w:szCs w:val="22"/>
        </w:rPr>
        <w:lastRenderedPageBreak/>
        <w:t>Введение диссертации (часть автореферата) </w:t>
      </w:r>
      <w:r>
        <w:rPr>
          <w:rStyle w:val="WW8Num1z2"/>
          <w:rFonts w:ascii="Verdana" w:hAnsi="Verdana"/>
          <w:b w:val="0"/>
          <w:bCs w:val="0"/>
          <w:color w:val="535353"/>
          <w:sz w:val="15"/>
          <w:szCs w:val="15"/>
        </w:rPr>
        <w:t>На тему "ГОСУДАРСТВЕННОЕ РЕГУЛИРОВАНИЕ АГРАРНЫХ ОТНОШЕНИЙ: ПРАВОВОЕ ОБЕСПЕЧЕНИЕ И ЗАЩИТА ИМУЩЕСТВЕННОГО ИНТЕРЕСА СУБЪЕКТОВ СЕЛЬСКОГО ХОЗЯЙСТВА"</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Актуальность темы научного исследования. Сельское хозяйство, являясь наиболее, важной pi сложной отраслью народного-хозяйства, образует основу жизнеобеспечения российского общества, от функционирования:которого&lt; зависит качество жизни и здоровье</w:t>
      </w:r>
      <w:r>
        <w:rPr>
          <w:rStyle w:val="WW8Num3z0"/>
          <w:rFonts w:ascii="Verdana" w:hAnsi="Verdana"/>
          <w:color w:val="000000"/>
          <w:sz w:val="18"/>
          <w:szCs w:val="18"/>
        </w:rPr>
        <w:t> </w:t>
      </w:r>
      <w:r>
        <w:rPr>
          <w:rStyle w:val="WW8Num4z0"/>
          <w:rFonts w:ascii="Verdana" w:hAnsi="Verdana"/>
          <w:color w:val="4682B4"/>
          <w:sz w:val="18"/>
          <w:szCs w:val="18"/>
        </w:rPr>
        <w:t>граждан</w:t>
      </w:r>
      <w:r>
        <w:rPr>
          <w:rFonts w:ascii="Verdana" w:hAnsi="Verdana"/>
          <w:color w:val="000000"/>
          <w:sz w:val="18"/>
          <w:szCs w:val="18"/>
        </w:rPr>
        <w:t>, обеспеченность сырьем, легкой* и пищевой^ промышленности. Аграрная экономика решает проблемы продовольственной безопасности государства.</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Удельный вес сельского населения России составляет 27% (38,2 млн чел.)1, а доля' аграрного сектора экономики в валовом внутреннем продукте составляет 8,3%, в капитальных вложениях— 7,9%, в основных фондах— 15,9%?. Сельское хозяйство занимает также важное место в экономиках ближайших государств-соседей: в Республике Беларусь «сельские регионы охватывают около 90% территории, в них проживает около 30% населения»3, а в Республике Украина в нем занято 32,8% населения4. При этом, по справедливой- оценке академика В.К.</w:t>
      </w:r>
      <w:r>
        <w:rPr>
          <w:rStyle w:val="WW8Num3z0"/>
          <w:rFonts w:ascii="Verdana" w:hAnsi="Verdana"/>
          <w:color w:val="000000"/>
          <w:sz w:val="18"/>
          <w:szCs w:val="18"/>
        </w:rPr>
        <w:t> </w:t>
      </w:r>
      <w:r>
        <w:rPr>
          <w:rStyle w:val="WW8Num4z0"/>
          <w:rFonts w:ascii="Verdana" w:hAnsi="Verdana"/>
          <w:color w:val="4682B4"/>
          <w:sz w:val="18"/>
          <w:szCs w:val="18"/>
        </w:rPr>
        <w:t>Мамутова</w:t>
      </w:r>
      <w:r>
        <w:rPr>
          <w:rFonts w:ascii="Verdana" w:hAnsi="Verdana"/>
          <w:color w:val="000000"/>
          <w:sz w:val="18"/>
          <w:szCs w:val="18"/>
        </w:rPr>
        <w:t>, сходство сложившихся в России, Беларуси и Украине ситуаций «обуславливает целесообразность обмена информацией, опытом и. взаимодействия в проведении исследований и в разработке рекомендаций по совершенствованию законодательства, касающегося сферы сельского хозяйства»5.</w:t>
      </w:r>
    </w:p>
    <w:p w:rsidR="00804423" w:rsidRDefault="00804423" w:rsidP="0080442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 силу естественного отставания аграрной экономики от экономики страны в целом по причине диспропорции в ценообразовании на продукцию сельского хозяйства, полной зависимости от локальной монополии переработчиков данной продукции, значительного влияния природно-климатических факторов' на сельскохозяйственное производство и других объективных экономических</w:t>
      </w:r>
    </w:p>
    <w:p w:rsidR="00804423" w:rsidRDefault="00804423" w:rsidP="0080442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 Буклет статистической информации о развитии сельского хозяйства. // Режим доступа: http:// www.mcx.ru/ documents/ document/v2show/l 1703.164.htm. — Дата доступа: 12.07.2010.</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w:t>
      </w:r>
      <w:r>
        <w:rPr>
          <w:rStyle w:val="WW8Num3z0"/>
          <w:rFonts w:ascii="Verdana" w:hAnsi="Verdana"/>
          <w:color w:val="000000"/>
          <w:sz w:val="18"/>
          <w:szCs w:val="18"/>
        </w:rPr>
        <w:t> </w:t>
      </w:r>
      <w:r>
        <w:rPr>
          <w:rStyle w:val="WW8Num4z0"/>
          <w:rFonts w:ascii="Verdana" w:hAnsi="Verdana"/>
          <w:color w:val="4682B4"/>
          <w:sz w:val="18"/>
          <w:szCs w:val="18"/>
        </w:rPr>
        <w:t>Дмитриев</w:t>
      </w:r>
      <w:r>
        <w:rPr>
          <w:rStyle w:val="WW8Num3z0"/>
          <w:rFonts w:ascii="Verdana" w:hAnsi="Verdana"/>
          <w:color w:val="000000"/>
          <w:sz w:val="18"/>
          <w:szCs w:val="18"/>
        </w:rPr>
        <w:t> </w:t>
      </w:r>
      <w:r>
        <w:rPr>
          <w:rFonts w:ascii="Verdana" w:hAnsi="Verdana"/>
          <w:color w:val="000000"/>
          <w:sz w:val="18"/>
          <w:szCs w:val="18"/>
        </w:rPr>
        <w:t>Ю.А., Полянский И.А., Трофимов Е.В.</w:t>
      </w:r>
      <w:r>
        <w:rPr>
          <w:rStyle w:val="WW8Num3z0"/>
          <w:rFonts w:ascii="Verdana" w:hAnsi="Verdana"/>
          <w:color w:val="000000"/>
          <w:sz w:val="18"/>
          <w:szCs w:val="18"/>
        </w:rPr>
        <w:t> </w:t>
      </w:r>
      <w:r>
        <w:rPr>
          <w:rStyle w:val="WW8Num4z0"/>
          <w:rFonts w:ascii="Verdana" w:hAnsi="Verdana"/>
          <w:color w:val="4682B4"/>
          <w:sz w:val="18"/>
          <w:szCs w:val="18"/>
        </w:rPr>
        <w:t>Административное</w:t>
      </w:r>
      <w:r>
        <w:rPr>
          <w:rStyle w:val="WW8Num3z0"/>
          <w:rFonts w:ascii="Verdana" w:hAnsi="Verdana"/>
          <w:color w:val="000000"/>
          <w:sz w:val="18"/>
          <w:szCs w:val="18"/>
        </w:rPr>
        <w:t> </w:t>
      </w:r>
      <w:r>
        <w:rPr>
          <w:rFonts w:ascii="Verdana" w:hAnsi="Verdana"/>
          <w:color w:val="000000"/>
          <w:sz w:val="18"/>
          <w:szCs w:val="18"/>
        </w:rPr>
        <w:t>право Российской Федерации: Учеб. для</w:t>
      </w:r>
      <w:r>
        <w:rPr>
          <w:rStyle w:val="WW8Num3z0"/>
          <w:rFonts w:ascii="Verdana" w:hAnsi="Verdana"/>
          <w:color w:val="000000"/>
          <w:sz w:val="18"/>
          <w:szCs w:val="18"/>
        </w:rPr>
        <w:t> </w:t>
      </w:r>
      <w:r>
        <w:rPr>
          <w:rStyle w:val="WW8Num4z0"/>
          <w:rFonts w:ascii="Verdana" w:hAnsi="Verdana"/>
          <w:color w:val="4682B4"/>
          <w:sz w:val="18"/>
          <w:szCs w:val="18"/>
        </w:rPr>
        <w:t>юрвд</w:t>
      </w:r>
      <w:r>
        <w:rPr>
          <w:rFonts w:ascii="Verdana" w:hAnsi="Verdana"/>
          <w:color w:val="000000"/>
          <w:sz w:val="18"/>
          <w:szCs w:val="18"/>
        </w:rPr>
        <w:t>. вузов. - М.: НИИ «Гарант-Сервис», 2009. - § 1, гл. 28.</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Государственная программа возрождения и развития села на 2005-2010 годы, утв.</w:t>
      </w:r>
      <w:r>
        <w:rPr>
          <w:rStyle w:val="WW8Num3z0"/>
          <w:rFonts w:ascii="Verdana" w:hAnsi="Verdana"/>
          <w:color w:val="000000"/>
          <w:sz w:val="18"/>
          <w:szCs w:val="18"/>
        </w:rPr>
        <w:t> </w:t>
      </w:r>
      <w:r>
        <w:rPr>
          <w:rStyle w:val="WW8Num4z0"/>
          <w:rFonts w:ascii="Verdana" w:hAnsi="Verdana"/>
          <w:color w:val="4682B4"/>
          <w:sz w:val="18"/>
          <w:szCs w:val="18"/>
        </w:rPr>
        <w:t>Указом</w:t>
      </w:r>
      <w:r>
        <w:rPr>
          <w:rStyle w:val="WW8Num3z0"/>
          <w:rFonts w:ascii="Verdana" w:hAnsi="Verdana"/>
          <w:color w:val="000000"/>
          <w:sz w:val="18"/>
          <w:szCs w:val="18"/>
        </w:rPr>
        <w:t> </w:t>
      </w:r>
      <w:r>
        <w:rPr>
          <w:rFonts w:ascii="Verdana" w:hAnsi="Verdana"/>
          <w:color w:val="000000"/>
          <w:sz w:val="18"/>
          <w:szCs w:val="18"/>
        </w:rPr>
        <w:t>Президента Республики Беларусь от 25 марта 2005 г. № 150 (в ред.</w:t>
      </w:r>
      <w:r>
        <w:rPr>
          <w:rStyle w:val="WW8Num3z0"/>
          <w:rFonts w:ascii="Verdana" w:hAnsi="Verdana"/>
          <w:color w:val="000000"/>
          <w:sz w:val="18"/>
          <w:szCs w:val="18"/>
        </w:rPr>
        <w:t> </w:t>
      </w:r>
      <w:r>
        <w:rPr>
          <w:rStyle w:val="WW8Num4z0"/>
          <w:rFonts w:ascii="Verdana" w:hAnsi="Verdana"/>
          <w:color w:val="4682B4"/>
          <w:sz w:val="18"/>
          <w:szCs w:val="18"/>
        </w:rPr>
        <w:t>Указа</w:t>
      </w:r>
      <w:r>
        <w:rPr>
          <w:rStyle w:val="WW8Num3z0"/>
          <w:rFonts w:ascii="Verdana" w:hAnsi="Verdana"/>
          <w:color w:val="000000"/>
          <w:sz w:val="18"/>
          <w:szCs w:val="18"/>
        </w:rPr>
        <w:t> </w:t>
      </w:r>
      <w:r>
        <w:rPr>
          <w:rFonts w:ascii="Verdana" w:hAnsi="Verdana"/>
          <w:color w:val="000000"/>
          <w:sz w:val="18"/>
          <w:szCs w:val="18"/>
        </w:rPr>
        <w:t>Президента Республики Беларусь от 28 января 2010 г. №51)//Нац. реестр правовых актов Респ. Беларусь.-2005. -№ 52. - 1/6339; 2010. 28. - 1/11353.</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4 Аграрне право України / Н.О. Багай [і інш.]; За ред. проф. А.А. Погребного. - Київ: Істина, 2004. - С. 8. факторов с целью устойчивого развития сельского хозяйства и сельских терри! торий аграрный сектор экономики объективно нуждается в государственном регулировании, первооснову которого образует воздействие государства на</w:t>
      </w:r>
      <w:r>
        <w:rPr>
          <w:rStyle w:val="WW8Num4z0"/>
          <w:rFonts w:ascii="Verdana" w:hAnsi="Verdana"/>
          <w:color w:val="4682B4"/>
          <w:sz w:val="18"/>
          <w:szCs w:val="18"/>
        </w:rPr>
        <w:t>имущественный</w:t>
      </w:r>
      <w:r>
        <w:rPr>
          <w:rStyle w:val="WW8Num3z0"/>
          <w:rFonts w:ascii="Verdana" w:hAnsi="Verdana"/>
          <w:color w:val="000000"/>
          <w:sz w:val="18"/>
          <w:szCs w:val="18"/>
        </w:rPr>
        <w:t> </w:t>
      </w:r>
      <w:r>
        <w:rPr>
          <w:rFonts w:ascii="Verdana" w:hAnsi="Verdana"/>
          <w:color w:val="000000"/>
          <w:sz w:val="18"/>
          <w:szCs w:val="18"/>
        </w:rPr>
        <w:t>интерес субъектов сельского хозяйства*.</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Вместе с тем, до сих пор5в правовой» науке не сложилось, единого доктри-нального понимания</w:t>
      </w:r>
      <w:r>
        <w:rPr>
          <w:rStyle w:val="WW8Num3z0"/>
          <w:rFonts w:ascii="Verdana" w:hAnsi="Verdana"/>
          <w:color w:val="000000"/>
          <w:sz w:val="18"/>
          <w:szCs w:val="18"/>
        </w:rPr>
        <w:t> </w:t>
      </w:r>
      <w:r>
        <w:rPr>
          <w:rStyle w:val="WW8Num4z0"/>
          <w:rFonts w:ascii="Verdana" w:hAnsi="Verdana"/>
          <w:color w:val="4682B4"/>
          <w:sz w:val="18"/>
          <w:szCs w:val="18"/>
        </w:rPr>
        <w:t>имущественного</w:t>
      </w:r>
      <w:r>
        <w:rPr>
          <w:rStyle w:val="WW8Num3z0"/>
          <w:rFonts w:ascii="Verdana" w:hAnsi="Verdana"/>
          <w:color w:val="000000"/>
          <w:sz w:val="18"/>
          <w:szCs w:val="18"/>
        </w:rPr>
        <w:t> </w:t>
      </w:r>
      <w:r>
        <w:rPr>
          <w:rFonts w:ascii="Verdana" w:hAnsi="Verdana"/>
          <w:color w:val="000000"/>
          <w:sz w:val="18"/>
          <w:szCs w:val="18"/>
        </w:rPr>
        <w:t>интереса субъектов сельского хозяйства как объекта правового обеспечения и защиты, поскольку именно он (имущественный интерес) выступает объектом воздействия экономических методов государственного регулирования аграрных отношений, используемых, в первую очередь, Федеральным законом от 29 декабря 2006 г. № 264-ФЗ «</w:t>
      </w:r>
      <w:r>
        <w:rPr>
          <w:rStyle w:val="WW8Num4z0"/>
          <w:rFonts w:ascii="Verdana" w:hAnsi="Verdana"/>
          <w:color w:val="4682B4"/>
          <w:sz w:val="18"/>
          <w:szCs w:val="18"/>
        </w:rPr>
        <w:t>О развитии сельского хозяйства</w:t>
      </w:r>
      <w:r>
        <w:rPr>
          <w:rFonts w:ascii="Verdana" w:hAnsi="Verdana"/>
          <w:color w:val="000000"/>
          <w:sz w:val="18"/>
          <w:szCs w:val="18"/>
        </w:rPr>
        <w:t>»6 и развивающих его положения Государственной программой развития сельского хозяйства и регулирования рынков сельскохозяйственной продукции, сырья и продовольствия на 2008—2012 годы7, а также аграрным законодательством: Федеральным законом от 3 августа 1995 г. № 12Э-ФЗ «</w:t>
      </w:r>
      <w:r>
        <w:rPr>
          <w:rStyle w:val="WW8Num4z0"/>
          <w:rFonts w:ascii="Verdana" w:hAnsi="Verdana"/>
          <w:color w:val="4682B4"/>
          <w:sz w:val="18"/>
          <w:szCs w:val="18"/>
        </w:rPr>
        <w:t>О племенном животноводстве</w:t>
      </w:r>
      <w:r>
        <w:rPr>
          <w:rFonts w:ascii="Verdana" w:hAnsi="Verdana"/>
          <w:color w:val="000000"/>
          <w:sz w:val="18"/>
          <w:szCs w:val="18"/>
        </w:rPr>
        <w:t>»8, Федеральным законом от 17 декабря 1997 г. № 149-ФЗ «</w:t>
      </w:r>
      <w:r>
        <w:rPr>
          <w:rStyle w:val="WW8Num4z0"/>
          <w:rFonts w:ascii="Verdana" w:hAnsi="Verdana"/>
          <w:color w:val="4682B4"/>
          <w:sz w:val="18"/>
          <w:szCs w:val="18"/>
        </w:rPr>
        <w:t>О семеноводстве</w:t>
      </w:r>
      <w:r>
        <w:rPr>
          <w:rFonts w:ascii="Verdana" w:hAnsi="Verdana"/>
          <w:color w:val="000000"/>
          <w:sz w:val="18"/>
          <w:szCs w:val="18"/>
        </w:rPr>
        <w:t>»9, Законом Российской Федерации от 14 мая 1993 г. № 4973-1 «</w:t>
      </w:r>
      <w:r>
        <w:rPr>
          <w:rStyle w:val="WW8Num4z0"/>
          <w:rFonts w:ascii="Verdana" w:hAnsi="Verdana"/>
          <w:color w:val="4682B4"/>
          <w:sz w:val="18"/>
          <w:szCs w:val="18"/>
        </w:rPr>
        <w:t>О зерне</w:t>
      </w:r>
      <w:r>
        <w:rPr>
          <w:rFonts w:ascii="Verdana" w:hAnsi="Verdana"/>
          <w:color w:val="000000"/>
          <w:sz w:val="18"/>
          <w:szCs w:val="18"/>
        </w:rPr>
        <w:t>»10 и т.п.</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Не получила</w:t>
      </w:r>
      <w:r>
        <w:rPr>
          <w:rStyle w:val="WW8Num3z0"/>
          <w:rFonts w:ascii="Verdana" w:hAnsi="Verdana"/>
          <w:color w:val="000000"/>
          <w:sz w:val="18"/>
          <w:szCs w:val="18"/>
        </w:rPr>
        <w:t> </w:t>
      </w:r>
      <w:r>
        <w:rPr>
          <w:rStyle w:val="WW8Num4z0"/>
          <w:rFonts w:ascii="Verdana" w:hAnsi="Verdana"/>
          <w:color w:val="4682B4"/>
          <w:sz w:val="18"/>
          <w:szCs w:val="18"/>
        </w:rPr>
        <w:t>надлежащего</w:t>
      </w:r>
      <w:r>
        <w:rPr>
          <w:rStyle w:val="WW8Num3z0"/>
          <w:rFonts w:ascii="Verdana" w:hAnsi="Verdana"/>
          <w:color w:val="000000"/>
          <w:sz w:val="18"/>
          <w:szCs w:val="18"/>
        </w:rPr>
        <w:t> </w:t>
      </w:r>
      <w:r>
        <w:rPr>
          <w:rFonts w:ascii="Verdana" w:hAnsi="Verdana"/>
          <w:color w:val="000000"/>
          <w:sz w:val="18"/>
          <w:szCs w:val="18"/>
        </w:rPr>
        <w:t>правового обеспечения и значительная часть экономических методов государственного регулирования сельского^ хозяйства, прежде всего, методов государственной поддержки — основного инструмента государственного регулирования аграрной экономики, отсутствует их систематизация на уровне федеральных законов. Имеется лишь фрагментарное и непоследовательное правовое закрепление методов государственной поддержки в</w:t>
      </w:r>
      <w:r>
        <w:rPr>
          <w:rStyle w:val="WW8Num3z0"/>
          <w:rFonts w:ascii="Verdana" w:hAnsi="Verdana"/>
          <w:color w:val="000000"/>
          <w:sz w:val="18"/>
          <w:szCs w:val="18"/>
        </w:rPr>
        <w:t> </w:t>
      </w:r>
      <w:r>
        <w:rPr>
          <w:rStyle w:val="WW8Num4z0"/>
          <w:rFonts w:ascii="Verdana" w:hAnsi="Verdana"/>
          <w:color w:val="4682B4"/>
          <w:sz w:val="18"/>
          <w:szCs w:val="18"/>
        </w:rPr>
        <w:t>подзаконных</w:t>
      </w:r>
      <w:r>
        <w:rPr>
          <w:rStyle w:val="WW8Num3z0"/>
          <w:rFonts w:ascii="Verdana" w:hAnsi="Verdana"/>
          <w:color w:val="000000"/>
          <w:sz w:val="18"/>
          <w:szCs w:val="18"/>
        </w:rPr>
        <w:t> </w:t>
      </w:r>
      <w:r>
        <w:rPr>
          <w:rFonts w:ascii="Verdana" w:hAnsi="Verdana"/>
          <w:color w:val="000000"/>
          <w:sz w:val="18"/>
          <w:szCs w:val="18"/>
        </w:rPr>
        <w:t>нормативных правовых актах и договорах, разрабатываемых исполнителями соответствующих государственных программ. Все это</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5</w:t>
      </w:r>
      <w:r>
        <w:rPr>
          <w:rStyle w:val="WW8Num3z0"/>
          <w:rFonts w:ascii="Verdana" w:hAnsi="Verdana"/>
          <w:color w:val="000000"/>
          <w:sz w:val="18"/>
          <w:szCs w:val="18"/>
        </w:rPr>
        <w:t> </w:t>
      </w:r>
      <w:r>
        <w:rPr>
          <w:rStyle w:val="WW8Num4z0"/>
          <w:rFonts w:ascii="Verdana" w:hAnsi="Verdana"/>
          <w:color w:val="4682B4"/>
          <w:sz w:val="18"/>
          <w:szCs w:val="18"/>
        </w:rPr>
        <w:t>Мамутов</w:t>
      </w:r>
      <w:r>
        <w:rPr>
          <w:rStyle w:val="WW8Num3z0"/>
          <w:rFonts w:ascii="Verdana" w:hAnsi="Verdana"/>
          <w:color w:val="000000"/>
          <w:sz w:val="18"/>
          <w:szCs w:val="18"/>
        </w:rPr>
        <w:t> </w:t>
      </w:r>
      <w:r>
        <w:rPr>
          <w:rFonts w:ascii="Verdana" w:hAnsi="Verdana"/>
          <w:color w:val="000000"/>
          <w:sz w:val="18"/>
          <w:szCs w:val="18"/>
        </w:rPr>
        <w:t>В.К. Правовой статус сельскохозяйственных предприятий Украины // Междунар. сб. науч. трудов аграрных и юридических высших учеб. заведений России, Украины, Белоруссии, Казахстана, других стран</w:t>
      </w:r>
      <w:r>
        <w:rPr>
          <w:rStyle w:val="WW8Num3z0"/>
          <w:rFonts w:ascii="Verdana" w:hAnsi="Verdana"/>
          <w:color w:val="000000"/>
          <w:sz w:val="18"/>
          <w:szCs w:val="18"/>
        </w:rPr>
        <w:t> </w:t>
      </w:r>
      <w:r>
        <w:rPr>
          <w:rStyle w:val="WW8Num4z0"/>
          <w:rFonts w:ascii="Verdana" w:hAnsi="Verdana"/>
          <w:color w:val="4682B4"/>
          <w:sz w:val="18"/>
          <w:szCs w:val="18"/>
        </w:rPr>
        <w:t>СНГ</w:t>
      </w:r>
      <w:r>
        <w:rPr>
          <w:rStyle w:val="WW8Num3z0"/>
          <w:rFonts w:ascii="Verdana" w:hAnsi="Verdana"/>
          <w:color w:val="000000"/>
          <w:sz w:val="18"/>
          <w:szCs w:val="18"/>
        </w:rPr>
        <w:t> </w:t>
      </w:r>
      <w:r>
        <w:rPr>
          <w:rFonts w:ascii="Verdana" w:hAnsi="Verdana"/>
          <w:color w:val="000000"/>
          <w:sz w:val="18"/>
          <w:szCs w:val="18"/>
        </w:rPr>
        <w:t>и государств ЕС. Том I / Отв. ред. Г.Е. Быстрое. - М.:</w:t>
      </w:r>
      <w:r>
        <w:rPr>
          <w:rStyle w:val="WW8Num3z0"/>
          <w:rFonts w:ascii="Verdana" w:hAnsi="Verdana"/>
          <w:color w:val="000000"/>
          <w:sz w:val="18"/>
          <w:szCs w:val="18"/>
        </w:rPr>
        <w:t> </w:t>
      </w:r>
      <w:r>
        <w:rPr>
          <w:rStyle w:val="WW8Num4z0"/>
          <w:rFonts w:ascii="Verdana" w:hAnsi="Verdana"/>
          <w:color w:val="4682B4"/>
          <w:sz w:val="18"/>
          <w:szCs w:val="18"/>
        </w:rPr>
        <w:t>РГАУ</w:t>
      </w:r>
      <w:r>
        <w:rPr>
          <w:rStyle w:val="WW8Num3z0"/>
          <w:rFonts w:ascii="Verdana" w:hAnsi="Verdana"/>
          <w:color w:val="000000"/>
          <w:sz w:val="18"/>
          <w:szCs w:val="18"/>
        </w:rPr>
        <w:t> </w:t>
      </w:r>
      <w:r>
        <w:rPr>
          <w:rFonts w:ascii="Verdana" w:hAnsi="Verdana"/>
          <w:color w:val="000000"/>
          <w:sz w:val="18"/>
          <w:szCs w:val="18"/>
        </w:rPr>
        <w:t>МСХА им. К.А. Тимирязева, 2009. - С. 80. с СЗРФ. - 2007. -№ 1 (часть I). - Ст. 27; 2009. - № 30. - Ст. 3735.</w:t>
      </w:r>
    </w:p>
    <w:p w:rsidR="00804423" w:rsidRDefault="00804423" w:rsidP="0080442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7 СЗРФ. - 2007. - № 31. - Ст. 4080.</w:t>
      </w:r>
    </w:p>
    <w:p w:rsidR="00804423" w:rsidRDefault="00804423" w:rsidP="0080442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8СЗРФ.- 1995. — №32. — Ст. 3199; 2011. — № 1 -Ст. 32.</w:t>
      </w:r>
    </w:p>
    <w:p w:rsidR="00804423" w:rsidRDefault="00804423" w:rsidP="0080442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9 СЗРФ. - 1997. - № 51. - Ст. 5715; 2009. - № 1. - Ст. 17.</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10</w:t>
      </w:r>
      <w:r>
        <w:rPr>
          <w:rStyle w:val="WW8Num3z0"/>
          <w:rFonts w:ascii="Verdana" w:hAnsi="Verdana"/>
          <w:color w:val="000000"/>
          <w:sz w:val="18"/>
          <w:szCs w:val="18"/>
        </w:rPr>
        <w:t> </w:t>
      </w:r>
      <w:r>
        <w:rPr>
          <w:rStyle w:val="WW8Num4z0"/>
          <w:rFonts w:ascii="Verdana" w:hAnsi="Verdana"/>
          <w:color w:val="4682B4"/>
          <w:sz w:val="18"/>
          <w:szCs w:val="18"/>
        </w:rPr>
        <w:t>Ведомости</w:t>
      </w:r>
      <w:r>
        <w:rPr>
          <w:rStyle w:val="WW8Num3z0"/>
          <w:rFonts w:ascii="Verdana" w:hAnsi="Verdana"/>
          <w:color w:val="000000"/>
          <w:sz w:val="18"/>
          <w:szCs w:val="18"/>
        </w:rPr>
        <w:t> </w:t>
      </w:r>
      <w:r>
        <w:rPr>
          <w:rFonts w:ascii="Verdana" w:hAnsi="Verdana"/>
          <w:color w:val="000000"/>
          <w:sz w:val="18"/>
          <w:szCs w:val="18"/>
        </w:rPr>
        <w:t>Съезда народных депутатов РФ и</w:t>
      </w:r>
      <w:r>
        <w:rPr>
          <w:rStyle w:val="WW8Num3z0"/>
          <w:rFonts w:ascii="Verdana" w:hAnsi="Verdana"/>
          <w:color w:val="000000"/>
          <w:sz w:val="18"/>
          <w:szCs w:val="18"/>
        </w:rPr>
        <w:t> </w:t>
      </w:r>
      <w:r>
        <w:rPr>
          <w:rStyle w:val="WW8Num4z0"/>
          <w:rFonts w:ascii="Verdana" w:hAnsi="Verdana"/>
          <w:color w:val="4682B4"/>
          <w:sz w:val="18"/>
          <w:szCs w:val="18"/>
        </w:rPr>
        <w:t>Верховного</w:t>
      </w:r>
      <w:r>
        <w:rPr>
          <w:rStyle w:val="WW8Num3z0"/>
          <w:rFonts w:ascii="Verdana" w:hAnsi="Verdana"/>
          <w:color w:val="000000"/>
          <w:sz w:val="18"/>
          <w:szCs w:val="18"/>
        </w:rPr>
        <w:t> </w:t>
      </w:r>
      <w:r>
        <w:rPr>
          <w:rFonts w:ascii="Verdana" w:hAnsi="Verdana"/>
          <w:color w:val="000000"/>
          <w:sz w:val="18"/>
          <w:szCs w:val="18"/>
        </w:rPr>
        <w:t>Совета РФ.— 1993. - №22. - Ст. 799; СЗРФ. -2006. - № 12. - Ст. 1234 приводит к</w:t>
      </w:r>
      <w:r>
        <w:rPr>
          <w:rStyle w:val="WW8Num3z0"/>
          <w:rFonts w:ascii="Verdana" w:hAnsi="Verdana"/>
          <w:color w:val="000000"/>
          <w:sz w:val="18"/>
          <w:szCs w:val="18"/>
        </w:rPr>
        <w:t> </w:t>
      </w:r>
      <w:r>
        <w:rPr>
          <w:rStyle w:val="WW8Num4z0"/>
          <w:rFonts w:ascii="Verdana" w:hAnsi="Verdana"/>
          <w:color w:val="4682B4"/>
          <w:sz w:val="18"/>
          <w:szCs w:val="18"/>
        </w:rPr>
        <w:t>злоупотреблениям</w:t>
      </w:r>
      <w:r>
        <w:rPr>
          <w:rStyle w:val="WW8Num3z0"/>
          <w:rFonts w:ascii="Verdana" w:hAnsi="Verdana"/>
          <w:color w:val="000000"/>
          <w:sz w:val="18"/>
          <w:szCs w:val="18"/>
        </w:rPr>
        <w:t> </w:t>
      </w:r>
      <w:r>
        <w:rPr>
          <w:rFonts w:ascii="Verdana" w:hAnsi="Verdana"/>
          <w:color w:val="000000"/>
          <w:sz w:val="18"/>
          <w:szCs w:val="18"/>
        </w:rPr>
        <w:t>своим положением лиц, представляющих интересы государства, создает возможность формирования ими отношений «</w:t>
      </w:r>
      <w:r>
        <w:rPr>
          <w:rStyle w:val="WW8Num4z0"/>
          <w:rFonts w:ascii="Verdana" w:hAnsi="Verdana"/>
          <w:color w:val="4682B4"/>
          <w:sz w:val="18"/>
          <w:szCs w:val="18"/>
        </w:rPr>
        <w:t>под себя</w:t>
      </w:r>
      <w:r>
        <w:rPr>
          <w:rFonts w:ascii="Verdana" w:hAnsi="Verdana"/>
          <w:color w:val="000000"/>
          <w:sz w:val="18"/>
          <w:szCs w:val="18"/>
        </w:rPr>
        <w:t>» и получения за счет государственных средств</w:t>
      </w:r>
      <w:r>
        <w:rPr>
          <w:rStyle w:val="WW8Num4z0"/>
          <w:rFonts w:ascii="Verdana" w:hAnsi="Verdana"/>
          <w:color w:val="4682B4"/>
          <w:sz w:val="18"/>
          <w:szCs w:val="18"/>
        </w:rPr>
        <w:t>необоснованного</w:t>
      </w:r>
      <w:r>
        <w:rPr>
          <w:rStyle w:val="WW8Num3z0"/>
          <w:rFonts w:ascii="Verdana" w:hAnsi="Verdana"/>
          <w:color w:val="000000"/>
          <w:sz w:val="18"/>
          <w:szCs w:val="18"/>
        </w:rPr>
        <w:t> </w:t>
      </w:r>
      <w:r>
        <w:rPr>
          <w:rFonts w:ascii="Verdana" w:hAnsi="Verdana"/>
          <w:color w:val="000000"/>
          <w:sz w:val="18"/>
          <w:szCs w:val="18"/>
        </w:rPr>
        <w:t>дохода. В.результате, как отмечает академик</w:t>
      </w:r>
      <w:r>
        <w:rPr>
          <w:rStyle w:val="WW8Num3z0"/>
          <w:rFonts w:ascii="Verdana" w:hAnsi="Verdana"/>
          <w:color w:val="000000"/>
          <w:sz w:val="18"/>
          <w:szCs w:val="18"/>
        </w:rPr>
        <w:t> </w:t>
      </w:r>
      <w:r>
        <w:rPr>
          <w:rStyle w:val="WW8Num4z0"/>
          <w:rFonts w:ascii="Verdana" w:hAnsi="Verdana"/>
          <w:color w:val="4682B4"/>
          <w:sz w:val="18"/>
          <w:szCs w:val="18"/>
        </w:rPr>
        <w:t>РАСХН</w:t>
      </w:r>
      <w:r>
        <w:rPr>
          <w:rStyle w:val="WW8Num3z0"/>
          <w:rFonts w:ascii="Verdana" w:hAnsi="Verdana"/>
          <w:color w:val="000000"/>
          <w:sz w:val="18"/>
          <w:szCs w:val="18"/>
        </w:rPr>
        <w:t> </w:t>
      </w:r>
      <w:r>
        <w:rPr>
          <w:rFonts w:ascii="Verdana" w:hAnsi="Verdana"/>
          <w:color w:val="000000"/>
          <w:sz w:val="18"/>
          <w:szCs w:val="18"/>
        </w:rPr>
        <w:t>Н.И. Буздалов, «из абсолютноне отвечающего принципу приоритетности сельского/хозяйства общего- аграрного бюджета лишь одна- четвертая 1 часть достается непосредственно сельскохозяйственному товаропроизводителю»11.</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Вместе с тем, общие принципы и правила проведения системных исследований в настоящее время носят случайный характер, что- влечет отрыв «</w:t>
      </w:r>
      <w:r>
        <w:rPr>
          <w:rStyle w:val="WW8Num4z0"/>
          <w:rFonts w:ascii="Verdana" w:hAnsi="Verdana"/>
          <w:color w:val="4682B4"/>
          <w:sz w:val="18"/>
          <w:szCs w:val="18"/>
        </w:rPr>
        <w:t>надстроечных</w:t>
      </w:r>
      <w:r>
        <w:rPr>
          <w:rFonts w:ascii="Verdana" w:hAnsi="Verdana"/>
          <w:color w:val="000000"/>
          <w:sz w:val="18"/>
          <w:szCs w:val="18"/>
        </w:rPr>
        <w:t>» экономико-правовых институтов правового обеспечения государственного регулирования аграрных отношений (к которым относятся институты обязательств) от «</w:t>
      </w:r>
      <w:r>
        <w:rPr>
          <w:rStyle w:val="WW8Num4z0"/>
          <w:rFonts w:ascii="Verdana" w:hAnsi="Verdana"/>
          <w:color w:val="4682B4"/>
          <w:sz w:val="18"/>
          <w:szCs w:val="18"/>
        </w:rPr>
        <w:t>базисных</w:t>
      </w:r>
      <w:r>
        <w:rPr>
          <w:rFonts w:ascii="Verdana" w:hAnsi="Verdana"/>
          <w:color w:val="000000"/>
          <w:sz w:val="18"/>
          <w:szCs w:val="18"/>
        </w:rPr>
        <w:t>» экономических институтов (методов государственного регулирования сельского хозяйства). Это вызывает необходимость обоснования механизма правового обеспечения и защиты имущественного интереса субъектов сельского хозяйства в методах государственного регулирования и создания стройной системы соответствующих институтов обязательств — решение данной проблемы имеет межотраслевой характер, поскольку предполагает частно-публичное (комплексное) правовое воздействие и находится, на стыке комплексных (интегрированных) отраслей аграрного и предпринимательского права, что и объясняет научный интерес к теме исследования, предопределяет ее актуальность и выбор.</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Сравнительный анализ законодательств трех государств — России, Беларуси и Украины — позволяет учесть опыт дружеских государств и более глубоко и всесторонне исследовать особенности правового обеспечения и защиты имущественного интереса субъектов сельского хозяйства, возникающие в процессе государственного регулирования аграрных отношений, способствуя тем самым обогащению теории и практики по исследуемым проблемам. п</w:t>
      </w:r>
      <w:r>
        <w:rPr>
          <w:rStyle w:val="WW8Num3z0"/>
          <w:rFonts w:ascii="Verdana" w:hAnsi="Verdana"/>
          <w:color w:val="000000"/>
          <w:sz w:val="18"/>
          <w:szCs w:val="18"/>
        </w:rPr>
        <w:t> </w:t>
      </w:r>
      <w:r>
        <w:rPr>
          <w:rStyle w:val="WW8Num4z0"/>
          <w:rFonts w:ascii="Verdana" w:hAnsi="Verdana"/>
          <w:color w:val="4682B4"/>
          <w:sz w:val="18"/>
          <w:szCs w:val="18"/>
        </w:rPr>
        <w:t>Буздалов</w:t>
      </w:r>
      <w:r>
        <w:rPr>
          <w:rStyle w:val="WW8Num3z0"/>
          <w:rFonts w:ascii="Verdana" w:hAnsi="Verdana"/>
          <w:color w:val="000000"/>
          <w:sz w:val="18"/>
          <w:szCs w:val="18"/>
        </w:rPr>
        <w:t> </w:t>
      </w:r>
      <w:r>
        <w:rPr>
          <w:rFonts w:ascii="Verdana" w:hAnsi="Verdana"/>
          <w:color w:val="000000"/>
          <w:sz w:val="18"/>
          <w:szCs w:val="18"/>
        </w:rPr>
        <w:t>И.Н. Сельское хозяйство под прессом структурных деформаций в экономике // Экономика сельскохозяйственных и перерабатывающих предприятий. — 2010. — № 4. — С. 12.</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Степень научной разработанности темы исследования: По теме исследования В; науке детальную проработку получили преимущественно проблемы; касающиеся либо собственно использования методов&gt;государственного регулирования; сельского; хозяйства (вне их правовой</w:t>
      </w:r>
      <w:r>
        <w:rPr>
          <w:rStyle w:val="WW8Num3z0"/>
          <w:rFonts w:ascii="Verdana" w:hAnsi="Verdana"/>
          <w:color w:val="000000"/>
          <w:sz w:val="18"/>
          <w:szCs w:val="18"/>
        </w:rPr>
        <w:t> </w:t>
      </w:r>
      <w:r>
        <w:rPr>
          <w:rStyle w:val="WW8Num4z0"/>
          <w:rFonts w:ascii="Verdana" w:hAnsi="Verdana"/>
          <w:color w:val="4682B4"/>
          <w:sz w:val="18"/>
          <w:szCs w:val="18"/>
        </w:rPr>
        <w:t>регламентации</w:t>
      </w:r>
      <w:r>
        <w:rPr>
          <w:rFonts w:ascii="Verdana" w:hAnsi="Verdana"/>
          <w:color w:val="000000"/>
          <w:sz w:val="18"/>
          <w:szCs w:val="18"/>
        </w:rPr>
        <w:t>); либо : правового регулирования? институтов обязательств,, используемых в» процессе, государственного регулирования, вуотрыве от имущественного, интереса субъектов сельского хозяйства. Остался; в стороне механизм закрепления; имущественного интереса субъектов сельского, хозяйствам инститзпгах обязательств.</w:t>
      </w:r>
    </w:p>
    <w:p w:rsidR="00804423" w:rsidRDefault="00804423" w:rsidP="0080442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Правовое-обеспечение методов государственного регулирования аграрных, а также предпринимательских отношений не получило единства.в своей? оценке, надлежащего согласования и проработки на предмет общих закономерностей, а правовое обеспечение методов5 государственной поддержки;; субъектов сельского'хозяйства не удовлетворяет требованиям: как аграрной экономики, так и народного хозяйства в целом;</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Изучению имущественного интереса посвящены, теоретические работы представителей; правовых наук: H.A.</w:t>
      </w:r>
      <w:r>
        <w:rPr>
          <w:rStyle w:val="WW8Num3z0"/>
          <w:rFonts w:ascii="Verdana" w:hAnsi="Verdana"/>
          <w:color w:val="000000"/>
          <w:sz w:val="18"/>
          <w:szCs w:val="18"/>
        </w:rPr>
        <w:t> </w:t>
      </w:r>
      <w:r>
        <w:rPr>
          <w:rStyle w:val="WW8Num4z0"/>
          <w:rFonts w:ascii="Verdana" w:hAnsi="Verdana"/>
          <w:color w:val="4682B4"/>
          <w:sz w:val="18"/>
          <w:szCs w:val="18"/>
        </w:rPr>
        <w:t>Баринова</w:t>
      </w:r>
      <w:r>
        <w:rPr>
          <w:rFonts w:ascii="Verdana" w:hAnsi="Verdana"/>
          <w:color w:val="000000"/>
          <w:sz w:val="18"/>
          <w:szCs w:val="18"/>
        </w:rPr>
        <w:t>, Ф.О. Богатырева, И.Р. Брауде, С.Н.</w:t>
      </w:r>
      <w:r>
        <w:rPr>
          <w:rStyle w:val="WW8Num3z0"/>
          <w:rFonts w:ascii="Verdana" w:hAnsi="Verdana"/>
          <w:color w:val="000000"/>
          <w:sz w:val="18"/>
          <w:szCs w:val="18"/>
        </w:rPr>
        <w:t> </w:t>
      </w:r>
      <w:r>
        <w:rPr>
          <w:rStyle w:val="WW8Num4z0"/>
          <w:rFonts w:ascii="Verdana" w:hAnsi="Verdana"/>
          <w:color w:val="4682B4"/>
          <w:sz w:val="18"/>
          <w:szCs w:val="18"/>
        </w:rPr>
        <w:t>Братуся</w:t>
      </w:r>
      <w:r>
        <w:rPr>
          <w:rFonts w:ascii="Verdana" w:hAnsi="Verdana"/>
          <w:color w:val="000000"/>
          <w:sz w:val="18"/>
          <w:szCs w:val="18"/>
        </w:rPr>
        <w:t>, A.B. Бенедиктова, В.И: Грибанова, E.Hi Еубина, PiE. Еукасяна, В.М.Ермоленко, Н.С.</w:t>
      </w:r>
      <w:r>
        <w:rPr>
          <w:rStyle w:val="WW8Num3z0"/>
          <w:rFonts w:ascii="Verdana" w:hAnsi="Verdana"/>
          <w:color w:val="000000"/>
          <w:sz w:val="18"/>
          <w:szCs w:val="18"/>
        </w:rPr>
        <w:t> </w:t>
      </w:r>
      <w:r>
        <w:rPr>
          <w:rStyle w:val="WW8Num4z0"/>
          <w:rFonts w:ascii="Verdana" w:hAnsi="Verdana"/>
          <w:color w:val="4682B4"/>
          <w:sz w:val="18"/>
          <w:szCs w:val="18"/>
        </w:rPr>
        <w:t>Малеина</w:t>
      </w:r>
      <w:r>
        <w:rPr>
          <w:rFonts w:ascii="Verdana" w:hAnsi="Verdana"/>
          <w:color w:val="000000"/>
          <w:sz w:val="18"/>
          <w:szCs w:val="18"/>
        </w:rPr>
        <w:t>, А.В; Малько, С.В. Михайлова, О.С.Иоффе, Б.И.</w:t>
      </w:r>
      <w:r>
        <w:rPr>
          <w:rStyle w:val="WW8Num3z0"/>
          <w:rFonts w:ascii="Verdana" w:hAnsi="Verdana"/>
          <w:color w:val="000000"/>
          <w:sz w:val="18"/>
          <w:szCs w:val="18"/>
        </w:rPr>
        <w:t> </w:t>
      </w:r>
      <w:r>
        <w:rPr>
          <w:rStyle w:val="WW8Num4z0"/>
          <w:rFonts w:ascii="Verdana" w:hAnsi="Verdana"/>
          <w:color w:val="4682B4"/>
          <w:sz w:val="18"/>
          <w:szCs w:val="18"/>
        </w:rPr>
        <w:t>Путинского</w:t>
      </w:r>
      <w:r>
        <w:rPr>
          <w:rFonts w:ascii="Verdana" w:hAnsi="Verdana"/>
          <w:color w:val="000000"/>
          <w:sz w:val="18"/>
          <w:szCs w:val="18"/>
        </w:rPr>
        <w:t>, В.В. Субычева и других ученых.</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 изучением проблем государственного регулирования</w:t>
      </w:r>
      <w:r>
        <w:rPr>
          <w:rStyle w:val="WW8Num3z0"/>
          <w:rFonts w:ascii="Verdana" w:hAnsi="Verdana"/>
          <w:color w:val="000000"/>
          <w:sz w:val="18"/>
          <w:szCs w:val="18"/>
        </w:rPr>
        <w:t> </w:t>
      </w:r>
      <w:r>
        <w:rPr>
          <w:rStyle w:val="WW8Num4z0"/>
          <w:rFonts w:ascii="Verdana" w:hAnsi="Verdana"/>
          <w:color w:val="4682B4"/>
          <w:sz w:val="18"/>
          <w:szCs w:val="18"/>
        </w:rPr>
        <w:t>имущественных</w:t>
      </w:r>
      <w:r>
        <w:rPr>
          <w:rStyle w:val="WW8Num3z0"/>
          <w:rFonts w:ascii="Verdana" w:hAnsi="Verdana"/>
          <w:color w:val="000000"/>
          <w:sz w:val="18"/>
          <w:szCs w:val="18"/>
        </w:rPr>
        <w:t> </w:t>
      </w:r>
      <w:r>
        <w:rPr>
          <w:rFonts w:ascii="Verdana" w:hAnsi="Verdana"/>
          <w:color w:val="000000"/>
          <w:sz w:val="18"/>
          <w:szCs w:val="18"/>
        </w:rPr>
        <w:t>отношений, составной частью которых являются аграрные отношения; связаны исследования: представителей науки аграрного; права: С.С.</w:t>
      </w:r>
      <w:r>
        <w:rPr>
          <w:rStyle w:val="WW8Num3z0"/>
          <w:rFonts w:ascii="Verdana" w:hAnsi="Verdana"/>
          <w:color w:val="000000"/>
          <w:sz w:val="18"/>
          <w:szCs w:val="18"/>
        </w:rPr>
        <w:t> </w:t>
      </w:r>
      <w:r>
        <w:rPr>
          <w:rStyle w:val="WW8Num4z0"/>
          <w:rFonts w:ascii="Verdana" w:hAnsi="Verdana"/>
          <w:color w:val="4682B4"/>
          <w:sz w:val="18"/>
          <w:szCs w:val="18"/>
        </w:rPr>
        <w:t>Акманова</w:t>
      </w:r>
      <w:r>
        <w:rPr>
          <w:rFonts w:ascii="Verdana" w:hAnsi="Verdana"/>
          <w:color w:val="000000"/>
          <w:sz w:val="18"/>
          <w:szCs w:val="18"/>
        </w:rPr>
        <w:t>, А.П. Анисимова, З.С.Беляевой, С.А.Боголюбова; Г.Е.</w:t>
      </w:r>
      <w:r>
        <w:rPr>
          <w:rStyle w:val="WW8Num3z0"/>
          <w:rFonts w:ascii="Verdana" w:hAnsi="Verdana"/>
          <w:color w:val="000000"/>
          <w:sz w:val="18"/>
          <w:szCs w:val="18"/>
        </w:rPr>
        <w:t> </w:t>
      </w:r>
      <w:r>
        <w:rPr>
          <w:rStyle w:val="WW8Num4z0"/>
          <w:rFonts w:ascii="Verdana" w:hAnsi="Verdana"/>
          <w:color w:val="4682B4"/>
          <w:sz w:val="18"/>
          <w:szCs w:val="18"/>
        </w:rPr>
        <w:t>Быстрова</w:t>
      </w:r>
      <w:r>
        <w:rPr>
          <w:rFonts w:ascii="Verdana" w:hAnsi="Verdana"/>
          <w:color w:val="000000"/>
          <w:sz w:val="18"/>
          <w:szCs w:val="18"/>
        </w:rPr>
        <w:t xml:space="preserve">, </w:t>
      </w:r>
      <w:r>
        <w:rPr>
          <w:rFonts w:ascii="Verdana" w:hAnsi="Verdana"/>
          <w:color w:val="000000"/>
          <w:sz w:val="18"/>
          <w:szCs w:val="18"/>
        </w:rPr>
        <w:lastRenderedPageBreak/>
        <w:t>H.H. Веденина, Г.Л. Земляковой, Е.А.</w:t>
      </w:r>
      <w:r>
        <w:rPr>
          <w:rStyle w:val="WW8Num3z0"/>
          <w:rFonts w:ascii="Verdana" w:hAnsi="Verdana"/>
          <w:color w:val="000000"/>
          <w:sz w:val="18"/>
          <w:szCs w:val="18"/>
        </w:rPr>
        <w:t> </w:t>
      </w:r>
      <w:r>
        <w:rPr>
          <w:rStyle w:val="WW8Num4z0"/>
          <w:rFonts w:ascii="Verdana" w:hAnsi="Verdana"/>
          <w:color w:val="4682B4"/>
          <w:sz w:val="18"/>
          <w:szCs w:val="18"/>
        </w:rPr>
        <w:t>Галиновской</w:t>
      </w:r>
      <w:r>
        <w:rPr>
          <w:rFonts w:ascii="Verdana" w:hAnsi="Verdana"/>
          <w:color w:val="000000"/>
          <w:sz w:val="18"/>
          <w:szCs w:val="18"/>
        </w:rPr>
        <w:t>, Б.Д. Клюкина, М.И. Козыря, И.П.</w:t>
      </w:r>
      <w:r>
        <w:rPr>
          <w:rStyle w:val="WW8Num3z0"/>
          <w:rFonts w:ascii="Verdana" w:hAnsi="Verdana"/>
          <w:color w:val="000000"/>
          <w:sz w:val="18"/>
          <w:szCs w:val="18"/>
        </w:rPr>
        <w:t> </w:t>
      </w:r>
      <w:r>
        <w:rPr>
          <w:rStyle w:val="WW8Num4z0"/>
          <w:rFonts w:ascii="Verdana" w:hAnsi="Verdana"/>
          <w:color w:val="4682B4"/>
          <w:sz w:val="18"/>
          <w:szCs w:val="18"/>
        </w:rPr>
        <w:t>Кузьмич</w:t>
      </w:r>
      <w:r>
        <w:rPr>
          <w:rFonts w:ascii="Verdana" w:hAnsi="Verdana"/>
          <w:color w:val="000000"/>
          <w:sz w:val="18"/>
          <w:szCs w:val="18"/>
        </w:rPr>
        <w:t>, В.Е. Лукьяненко, Е.Л. Мининой, М.И.</w:t>
      </w:r>
      <w:r>
        <w:rPr>
          <w:rStyle w:val="WW8Num3z0"/>
          <w:rFonts w:ascii="Verdana" w:hAnsi="Verdana"/>
          <w:color w:val="000000"/>
          <w:sz w:val="18"/>
          <w:szCs w:val="18"/>
        </w:rPr>
        <w:t> </w:t>
      </w:r>
      <w:r>
        <w:rPr>
          <w:rStyle w:val="WW8Num4z0"/>
          <w:rFonts w:ascii="Verdana" w:hAnsi="Verdana"/>
          <w:color w:val="4682B4"/>
          <w:sz w:val="18"/>
          <w:szCs w:val="18"/>
        </w:rPr>
        <w:t>Палладиной</w:t>
      </w:r>
      <w:r>
        <w:rPr>
          <w:rFonts w:ascii="Verdana" w:hAnsi="Verdana"/>
          <w:color w:val="000000"/>
          <w:sz w:val="18"/>
          <w:szCs w:val="18"/>
        </w:rPr>
        <w:t>, Г.К. Пандакова, И.Ф. Панкратова, A.A.</w:t>
      </w:r>
      <w:r>
        <w:rPr>
          <w:rStyle w:val="WW8Num3z0"/>
          <w:rFonts w:ascii="Verdana" w:hAnsi="Verdana"/>
          <w:color w:val="000000"/>
          <w:sz w:val="18"/>
          <w:szCs w:val="18"/>
        </w:rPr>
        <w:t> </w:t>
      </w:r>
      <w:r>
        <w:rPr>
          <w:rStyle w:val="WW8Num4z0"/>
          <w:rFonts w:ascii="Verdana" w:hAnsi="Verdana"/>
          <w:color w:val="4682B4"/>
          <w:sz w:val="18"/>
          <w:szCs w:val="18"/>
        </w:rPr>
        <w:t>Погребного</w:t>
      </w:r>
      <w:r>
        <w:rPr>
          <w:rFonts w:ascii="Verdana" w:hAnsi="Verdana"/>
          <w:color w:val="000000"/>
          <w:sz w:val="18"/>
          <w:szCs w:val="18"/>
        </w:rPr>
        <w:t>, Ф;М. Раянова, А.Е. Рыженкова, В.И.</w:t>
      </w:r>
      <w:r>
        <w:rPr>
          <w:rStyle w:val="WW8Num3z0"/>
          <w:rFonts w:ascii="Verdana" w:hAnsi="Verdana"/>
          <w:color w:val="000000"/>
          <w:sz w:val="18"/>
          <w:szCs w:val="18"/>
        </w:rPr>
        <w:t> </w:t>
      </w:r>
      <w:r>
        <w:rPr>
          <w:rStyle w:val="WW8Num4z0"/>
          <w:rFonts w:ascii="Verdana" w:hAnsi="Verdana"/>
          <w:color w:val="4682B4"/>
          <w:sz w:val="18"/>
          <w:szCs w:val="18"/>
        </w:rPr>
        <w:t>Семчика</w:t>
      </w:r>
      <w:r>
        <w:rPr>
          <w:rFonts w:ascii="Verdana" w:hAnsi="Verdana"/>
          <w:color w:val="000000"/>
          <w:sz w:val="18"/>
          <w:szCs w:val="18"/>
        </w:rPr>
        <w:t>, А.Н. Стативки, Н.В. Сторожева, Н.И.</w:t>
      </w:r>
      <w:r>
        <w:rPr>
          <w:rStyle w:val="WW8Num3z0"/>
          <w:rFonts w:ascii="Verdana" w:hAnsi="Verdana"/>
          <w:color w:val="000000"/>
          <w:sz w:val="18"/>
          <w:szCs w:val="18"/>
        </w:rPr>
        <w:t> </w:t>
      </w:r>
      <w:r>
        <w:rPr>
          <w:rStyle w:val="WW8Num4z0"/>
          <w:rFonts w:ascii="Verdana" w:hAnsi="Verdana"/>
          <w:color w:val="4682B4"/>
          <w:sz w:val="18"/>
          <w:szCs w:val="18"/>
        </w:rPr>
        <w:t>Титовой</w:t>
      </w:r>
      <w:r>
        <w:rPr>
          <w:rFonts w:ascii="Verdana" w:hAnsi="Verdana"/>
          <w:color w:val="000000"/>
          <w:sz w:val="18"/>
          <w:szCs w:val="18"/>
        </w:rPr>
        <w:t>, В.В. Устиновой, В.В. Устюковой; В.Ю; Уркевича, А.Е.</w:t>
      </w:r>
      <w:r>
        <w:rPr>
          <w:rStyle w:val="WW8Num3z0"/>
          <w:rFonts w:ascii="Verdana" w:hAnsi="Verdana"/>
          <w:color w:val="000000"/>
          <w:sz w:val="18"/>
          <w:szCs w:val="18"/>
        </w:rPr>
        <w:t> </w:t>
      </w:r>
      <w:r>
        <w:rPr>
          <w:rStyle w:val="WW8Num4z0"/>
          <w:rFonts w:ascii="Verdana" w:hAnsi="Verdana"/>
          <w:color w:val="4682B4"/>
          <w:sz w:val="18"/>
          <w:szCs w:val="18"/>
        </w:rPr>
        <w:t>Черноморца</w:t>
      </w:r>
      <w:r>
        <w:rPr>
          <w:rFonts w:ascii="Verdana" w:hAnsi="Verdana"/>
          <w:color w:val="000000"/>
          <w:sz w:val="18"/>
          <w:szCs w:val="18"/>
        </w:rPr>
        <w:t>;, F.B. Чубукова, F.F. Файзуллина, Ю.С.</w:t>
      </w:r>
      <w:r>
        <w:rPr>
          <w:rStyle w:val="WW8Num3z0"/>
          <w:rFonts w:ascii="Verdana" w:hAnsi="Verdana"/>
          <w:color w:val="000000"/>
          <w:sz w:val="18"/>
          <w:szCs w:val="18"/>
        </w:rPr>
        <w:t> </w:t>
      </w:r>
      <w:r>
        <w:rPr>
          <w:rStyle w:val="WW8Num4z0"/>
          <w:rFonts w:ascii="Verdana" w:hAnsi="Verdana"/>
          <w:color w:val="4682B4"/>
          <w:sz w:val="18"/>
          <w:szCs w:val="18"/>
        </w:rPr>
        <w:t>Шемшученко</w:t>
      </w:r>
      <w:r>
        <w:rPr>
          <w:rFonts w:ascii="Verdana" w:hAnsi="Verdana"/>
          <w:color w:val="000000"/>
          <w:sz w:val="18"/>
          <w:szCs w:val="18"/>
        </w:rPr>
        <w:t>, В:Н. Яковлева, В.З. Янчука и других ученых; а также сторонников; предпринимательского права: B.K.</w:t>
      </w:r>
      <w:r>
        <w:rPr>
          <w:rStyle w:val="WW8Num3z0"/>
          <w:rFonts w:ascii="Verdana" w:hAnsi="Verdana"/>
          <w:color w:val="000000"/>
          <w:sz w:val="18"/>
          <w:szCs w:val="18"/>
        </w:rPr>
        <w:t> </w:t>
      </w:r>
      <w:r>
        <w:rPr>
          <w:rStyle w:val="WW8Num4z0"/>
          <w:rFonts w:ascii="Verdana" w:hAnsi="Verdana"/>
          <w:color w:val="4682B4"/>
          <w:sz w:val="18"/>
          <w:szCs w:val="18"/>
        </w:rPr>
        <w:t>Андреева</w:t>
      </w:r>
      <w:r>
        <w:rPr>
          <w:rFonts w:ascii="Verdana" w:hAnsi="Verdana"/>
          <w:color w:val="000000"/>
          <w:sz w:val="18"/>
          <w:szCs w:val="18"/>
        </w:rPr>
        <w:t>, JI.B. Андреевой, B.C. Белых,</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A.Г.</w:t>
      </w:r>
      <w:r>
        <w:rPr>
          <w:rStyle w:val="WW8Num3z0"/>
          <w:rFonts w:ascii="Verdana" w:hAnsi="Verdana"/>
          <w:color w:val="000000"/>
          <w:sz w:val="18"/>
          <w:szCs w:val="18"/>
        </w:rPr>
        <w:t> </w:t>
      </w:r>
      <w:r>
        <w:rPr>
          <w:rStyle w:val="WW8Num4z0"/>
          <w:rFonts w:ascii="Verdana" w:hAnsi="Verdana"/>
          <w:color w:val="4682B4"/>
          <w:sz w:val="18"/>
          <w:szCs w:val="18"/>
        </w:rPr>
        <w:t>Быкова</w:t>
      </w:r>
      <w:r>
        <w:rPr>
          <w:rFonts w:ascii="Verdana" w:hAnsi="Verdana"/>
          <w:color w:val="000000"/>
          <w:sz w:val="18"/>
          <w:szCs w:val="18"/>
        </w:rPr>
        <w:t>, В.Н. Гайворонского, Е.П: Губина, И.В.</w:t>
      </w:r>
      <w:r>
        <w:rPr>
          <w:rStyle w:val="WW8Num3z0"/>
          <w:rFonts w:ascii="Verdana" w:hAnsi="Verdana"/>
          <w:color w:val="000000"/>
          <w:sz w:val="18"/>
          <w:szCs w:val="18"/>
        </w:rPr>
        <w:t> </w:t>
      </w:r>
      <w:r>
        <w:rPr>
          <w:rStyle w:val="WW8Num4z0"/>
          <w:rFonts w:ascii="Verdana" w:hAnsi="Verdana"/>
          <w:color w:val="4682B4"/>
          <w:sz w:val="18"/>
          <w:szCs w:val="18"/>
        </w:rPr>
        <w:t>Дойникова</w:t>
      </w:r>
      <w:r>
        <w:rPr>
          <w:rFonts w:ascii="Verdana" w:hAnsi="Verdana"/>
          <w:color w:val="000000"/>
          <w:sz w:val="18"/>
          <w:szCs w:val="18"/>
        </w:rPr>
        <w:t>, И.В. Ершовой, Л.Г. Ефимовой, В.П.</w:t>
      </w:r>
      <w:r>
        <w:rPr>
          <w:rStyle w:val="WW8Num3z0"/>
          <w:rFonts w:ascii="Verdana" w:hAnsi="Verdana"/>
          <w:color w:val="000000"/>
          <w:sz w:val="18"/>
          <w:szCs w:val="18"/>
        </w:rPr>
        <w:t> </w:t>
      </w:r>
      <w:r>
        <w:rPr>
          <w:rStyle w:val="WW8Num4z0"/>
          <w:rFonts w:ascii="Verdana" w:hAnsi="Verdana"/>
          <w:color w:val="4682B4"/>
          <w:sz w:val="18"/>
          <w:szCs w:val="18"/>
        </w:rPr>
        <w:t>Жушмана</w:t>
      </w:r>
      <w:r>
        <w:rPr>
          <w:rFonts w:ascii="Verdana" w:hAnsi="Verdana"/>
          <w:color w:val="000000"/>
          <w:sz w:val="18"/>
          <w:szCs w:val="18"/>
        </w:rPr>
        <w:t>, С.С. Занковского, Г.Л. Знаменского, М.И.</w:t>
      </w:r>
      <w:r>
        <w:rPr>
          <w:rStyle w:val="WW8Num3z0"/>
          <w:rFonts w:ascii="Verdana" w:hAnsi="Verdana"/>
          <w:color w:val="000000"/>
          <w:sz w:val="18"/>
          <w:szCs w:val="18"/>
        </w:rPr>
        <w:t> </w:t>
      </w:r>
      <w:r>
        <w:rPr>
          <w:rStyle w:val="WW8Num4z0"/>
          <w:rFonts w:ascii="Verdana" w:hAnsi="Verdana"/>
          <w:color w:val="4682B4"/>
          <w:sz w:val="18"/>
          <w:szCs w:val="18"/>
        </w:rPr>
        <w:t>Клеандрова</w:t>
      </w:r>
      <w:r>
        <w:rPr>
          <w:rFonts w:ascii="Verdana" w:hAnsi="Verdana"/>
          <w:color w:val="000000"/>
          <w:sz w:val="18"/>
          <w:szCs w:val="18"/>
        </w:rPr>
        <w:t>, Н.Ю. Кругловой; Н.М. Коршунова, P.A.</w:t>
      </w:r>
      <w:r>
        <w:rPr>
          <w:rStyle w:val="WW8Num3z0"/>
          <w:rFonts w:ascii="Verdana" w:hAnsi="Verdana"/>
          <w:color w:val="000000"/>
          <w:sz w:val="18"/>
          <w:szCs w:val="18"/>
        </w:rPr>
        <w:t> </w:t>
      </w:r>
      <w:r>
        <w:rPr>
          <w:rStyle w:val="WW8Num4z0"/>
          <w:rFonts w:ascii="Verdana" w:hAnsi="Verdana"/>
          <w:color w:val="4682B4"/>
          <w:sz w:val="18"/>
          <w:szCs w:val="18"/>
        </w:rPr>
        <w:t>Курбанова</w:t>
      </w:r>
      <w:r>
        <w:rPr>
          <w:rFonts w:ascii="Verdana" w:hAnsi="Verdana"/>
          <w:color w:val="000000"/>
          <w:sz w:val="18"/>
          <w:szCs w:val="18"/>
        </w:rPr>
        <w:t>,</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B.В.Лаптева, В.К.</w:t>
      </w:r>
      <w:r>
        <w:rPr>
          <w:rStyle w:val="WW8Num3z0"/>
          <w:rFonts w:ascii="Verdana" w:hAnsi="Verdana"/>
          <w:color w:val="000000"/>
          <w:sz w:val="18"/>
          <w:szCs w:val="18"/>
        </w:rPr>
        <w:t> </w:t>
      </w:r>
      <w:r>
        <w:rPr>
          <w:rStyle w:val="WW8Num4z0"/>
          <w:rFonts w:ascii="Verdana" w:hAnsi="Verdana"/>
          <w:color w:val="4682B4"/>
          <w:sz w:val="18"/>
          <w:szCs w:val="18"/>
        </w:rPr>
        <w:t>Мамутова</w:t>
      </w:r>
      <w:r>
        <w:rPr>
          <w:rFonts w:ascii="Verdana" w:hAnsi="Verdana"/>
          <w:color w:val="000000"/>
          <w:sz w:val="18"/>
          <w:szCs w:val="18"/>
        </w:rPr>
        <w:t>, B.C. Мартемьянова; В.Н. Можейко, Г.Д.</w:t>
      </w:r>
      <w:r>
        <w:rPr>
          <w:rStyle w:val="WW8Num3z0"/>
          <w:rFonts w:ascii="Verdana" w:hAnsi="Verdana"/>
          <w:color w:val="000000"/>
          <w:sz w:val="18"/>
          <w:szCs w:val="18"/>
        </w:rPr>
        <w:t> </w:t>
      </w:r>
      <w:r>
        <w:rPr>
          <w:rStyle w:val="WW8Num4z0"/>
          <w:rFonts w:ascii="Verdana" w:hAnsi="Verdana"/>
          <w:color w:val="4682B4"/>
          <w:sz w:val="18"/>
          <w:szCs w:val="18"/>
        </w:rPr>
        <w:t>Отнюковой</w:t>
      </w:r>
      <w:r>
        <w:rPr>
          <w:rFonts w:ascii="Verdana" w:hAnsi="Verdana"/>
          <w:color w:val="000000"/>
          <w:sz w:val="18"/>
          <w:szCs w:val="18"/>
        </w:rPr>
        <w:t>, В.Ф; Попондопуло, Г.Ф. Ручкиной, Н.О. Саниахметовой, Ю.А.</w:t>
      </w:r>
      <w:r>
        <w:rPr>
          <w:rStyle w:val="WW8Num3z0"/>
          <w:rFonts w:ascii="Verdana" w:hAnsi="Verdana"/>
          <w:color w:val="000000"/>
          <w:sz w:val="18"/>
          <w:szCs w:val="18"/>
        </w:rPr>
        <w:t> </w:t>
      </w:r>
      <w:r>
        <w:rPr>
          <w:rStyle w:val="WW8Num4z0"/>
          <w:rFonts w:ascii="Verdana" w:hAnsi="Verdana"/>
          <w:color w:val="4682B4"/>
          <w:sz w:val="18"/>
          <w:szCs w:val="18"/>
        </w:rPr>
        <w:t>Тихомирова</w:t>
      </w:r>
      <w:r>
        <w:rPr>
          <w:rFonts w:ascii="Verdana" w:hAnsi="Verdana"/>
          <w:color w:val="000000"/>
          <w:sz w:val="18"/>
          <w:szCs w:val="18"/>
        </w:rPr>
        <w:t>, Ю.С. Цимермана, B.C. Шелестова, С.Н.</w:t>
      </w:r>
      <w:r>
        <w:rPr>
          <w:rStyle w:val="WW8Num3z0"/>
          <w:rFonts w:ascii="Verdana" w:hAnsi="Verdana"/>
          <w:color w:val="000000"/>
          <w:sz w:val="18"/>
          <w:szCs w:val="18"/>
        </w:rPr>
        <w:t> </w:t>
      </w:r>
      <w:r>
        <w:rPr>
          <w:rStyle w:val="WW8Num4z0"/>
          <w:rFonts w:ascii="Verdana" w:hAnsi="Verdana"/>
          <w:color w:val="4682B4"/>
          <w:sz w:val="18"/>
          <w:szCs w:val="18"/>
        </w:rPr>
        <w:t>Шишкина</w:t>
      </w:r>
      <w:r>
        <w:rPr>
          <w:rStyle w:val="WW8Num3z0"/>
          <w:rFonts w:ascii="Verdana" w:hAnsi="Verdana"/>
          <w:color w:val="000000"/>
          <w:sz w:val="18"/>
          <w:szCs w:val="18"/>
        </w:rPr>
        <w:t> </w:t>
      </w:r>
      <w:r>
        <w:rPr>
          <w:rFonts w:ascii="Verdana" w:hAnsi="Verdana"/>
          <w:color w:val="000000"/>
          <w:sz w:val="18"/>
          <w:szCs w:val="18"/>
        </w:rPr>
        <w:t>и других ученых.</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При этом государственной поддержке как центральному звену государственного регулирования аграрных и предпринимательских отношений посвящены работы С.А.</w:t>
      </w:r>
      <w:r>
        <w:rPr>
          <w:rStyle w:val="WW8Num3z0"/>
          <w:rFonts w:ascii="Verdana" w:hAnsi="Verdana"/>
          <w:color w:val="000000"/>
          <w:sz w:val="18"/>
          <w:szCs w:val="18"/>
        </w:rPr>
        <w:t> </w:t>
      </w:r>
      <w:r>
        <w:rPr>
          <w:rStyle w:val="WW8Num4z0"/>
          <w:rFonts w:ascii="Verdana" w:hAnsi="Verdana"/>
          <w:color w:val="4682B4"/>
          <w:sz w:val="18"/>
          <w:szCs w:val="18"/>
        </w:rPr>
        <w:t>Боголюбова</w:t>
      </w:r>
      <w:r>
        <w:rPr>
          <w:rFonts w:ascii="Verdana" w:hAnsi="Verdana"/>
          <w:color w:val="000000"/>
          <w:sz w:val="18"/>
          <w:szCs w:val="18"/>
        </w:rPr>
        <w:t>, Г.Е. Быстрова, Е.А. Галиновской, Е.П.</w:t>
      </w:r>
      <w:r>
        <w:rPr>
          <w:rStyle w:val="WW8Num3z0"/>
          <w:rFonts w:ascii="Verdana" w:hAnsi="Verdana"/>
          <w:color w:val="000000"/>
          <w:sz w:val="18"/>
          <w:szCs w:val="18"/>
        </w:rPr>
        <w:t> </w:t>
      </w:r>
      <w:r>
        <w:rPr>
          <w:rStyle w:val="WW8Num4z0"/>
          <w:rFonts w:ascii="Verdana" w:hAnsi="Verdana"/>
          <w:color w:val="4682B4"/>
          <w:sz w:val="18"/>
          <w:szCs w:val="18"/>
        </w:rPr>
        <w:t>Губина</w:t>
      </w:r>
      <w:r>
        <w:rPr>
          <w:rFonts w:ascii="Verdana" w:hAnsi="Verdana"/>
          <w:color w:val="000000"/>
          <w:sz w:val="18"/>
          <w:szCs w:val="18"/>
        </w:rPr>
        <w:t>, O.A. Глебы, Г.Л. Земляковой, М.И.</w:t>
      </w:r>
      <w:r>
        <w:rPr>
          <w:rStyle w:val="WW8Num3z0"/>
          <w:rFonts w:ascii="Verdana" w:hAnsi="Verdana"/>
          <w:color w:val="000000"/>
          <w:sz w:val="18"/>
          <w:szCs w:val="18"/>
        </w:rPr>
        <w:t> </w:t>
      </w:r>
      <w:r>
        <w:rPr>
          <w:rStyle w:val="WW8Num4z0"/>
          <w:rFonts w:ascii="Verdana" w:hAnsi="Verdana"/>
          <w:color w:val="4682B4"/>
          <w:sz w:val="18"/>
          <w:szCs w:val="18"/>
        </w:rPr>
        <w:t>Козыря</w:t>
      </w:r>
      <w:r>
        <w:rPr>
          <w:rFonts w:ascii="Verdana" w:hAnsi="Verdana"/>
          <w:color w:val="000000"/>
          <w:sz w:val="18"/>
          <w:szCs w:val="18"/>
        </w:rPr>
        <w:t>, В.Н. Кульнева, Е.Л. Мининой, М.И.</w:t>
      </w:r>
      <w:r>
        <w:rPr>
          <w:rStyle w:val="WW8Num3z0"/>
          <w:rFonts w:ascii="Verdana" w:hAnsi="Verdana"/>
          <w:color w:val="000000"/>
          <w:sz w:val="18"/>
          <w:szCs w:val="18"/>
        </w:rPr>
        <w:t> </w:t>
      </w:r>
      <w:r>
        <w:rPr>
          <w:rStyle w:val="WW8Num4z0"/>
          <w:rFonts w:ascii="Verdana" w:hAnsi="Verdana"/>
          <w:color w:val="4682B4"/>
          <w:sz w:val="18"/>
          <w:szCs w:val="18"/>
        </w:rPr>
        <w:t>Палладиной</w:t>
      </w:r>
      <w:r>
        <w:rPr>
          <w:rFonts w:ascii="Verdana" w:hAnsi="Verdana"/>
          <w:color w:val="000000"/>
          <w:sz w:val="18"/>
          <w:szCs w:val="18"/>
        </w:rPr>
        <w:t>, А.Н. Стативки, А.Е. Черноморца, С.Н.</w:t>
      </w:r>
      <w:r>
        <w:rPr>
          <w:rStyle w:val="WW8Num3z0"/>
          <w:rFonts w:ascii="Verdana" w:hAnsi="Verdana"/>
          <w:color w:val="000000"/>
          <w:sz w:val="18"/>
          <w:szCs w:val="18"/>
        </w:rPr>
        <w:t> </w:t>
      </w:r>
      <w:r>
        <w:rPr>
          <w:rStyle w:val="WW8Num4z0"/>
          <w:rFonts w:ascii="Verdana" w:hAnsi="Verdana"/>
          <w:color w:val="4682B4"/>
          <w:sz w:val="18"/>
          <w:szCs w:val="18"/>
        </w:rPr>
        <w:t>Шишкина</w:t>
      </w:r>
      <w:r>
        <w:rPr>
          <w:rFonts w:ascii="Verdana" w:hAnsi="Verdana"/>
          <w:color w:val="000000"/>
          <w:sz w:val="18"/>
          <w:szCs w:val="18"/>
        </w:rPr>
        <w:t>,</w:t>
      </w:r>
    </w:p>
    <w:p w:rsidR="00804423" w:rsidRDefault="00804423" w:rsidP="0080442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B.З. Янчука и других ученых.</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Механизм обеспечения и защиты</w:t>
      </w:r>
      <w:r>
        <w:rPr>
          <w:rStyle w:val="WW8Num3z0"/>
          <w:rFonts w:ascii="Verdana" w:hAnsi="Verdana"/>
          <w:color w:val="000000"/>
          <w:sz w:val="18"/>
          <w:szCs w:val="18"/>
        </w:rPr>
        <w:t> </w:t>
      </w:r>
      <w:r>
        <w:rPr>
          <w:rStyle w:val="WW8Num4z0"/>
          <w:rFonts w:ascii="Verdana" w:hAnsi="Verdana"/>
          <w:color w:val="4682B4"/>
          <w:sz w:val="18"/>
          <w:szCs w:val="18"/>
        </w:rPr>
        <w:t>обязательственных</w:t>
      </w:r>
      <w:r>
        <w:rPr>
          <w:rStyle w:val="WW8Num3z0"/>
          <w:rFonts w:ascii="Verdana" w:hAnsi="Verdana"/>
          <w:color w:val="000000"/>
          <w:sz w:val="18"/>
          <w:szCs w:val="18"/>
        </w:rPr>
        <w:t> </w:t>
      </w:r>
      <w:r>
        <w:rPr>
          <w:rFonts w:ascii="Verdana" w:hAnsi="Verdana"/>
          <w:color w:val="000000"/>
          <w:sz w:val="18"/>
          <w:szCs w:val="18"/>
        </w:rPr>
        <w:t>отношений широко представлен в трудах представителей науки гражданского права:</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C.И.</w:t>
      </w:r>
      <w:r>
        <w:rPr>
          <w:rStyle w:val="WW8Num3z0"/>
          <w:rFonts w:ascii="Verdana" w:hAnsi="Verdana"/>
          <w:color w:val="000000"/>
          <w:sz w:val="18"/>
          <w:szCs w:val="18"/>
        </w:rPr>
        <w:t> </w:t>
      </w:r>
      <w:r>
        <w:rPr>
          <w:rStyle w:val="WW8Num4z0"/>
          <w:rFonts w:ascii="Verdana" w:hAnsi="Verdana"/>
          <w:color w:val="4682B4"/>
          <w:sz w:val="18"/>
          <w:szCs w:val="18"/>
        </w:rPr>
        <w:t>Аскназия</w:t>
      </w:r>
      <w:r>
        <w:rPr>
          <w:rFonts w:ascii="Verdana" w:hAnsi="Verdana"/>
          <w:color w:val="000000"/>
          <w:sz w:val="18"/>
          <w:szCs w:val="18"/>
        </w:rPr>
        <w:t>, С.Н. Братуся, М.И. Брагинского, Е.В.</w:t>
      </w:r>
      <w:r>
        <w:rPr>
          <w:rStyle w:val="WW8Num3z0"/>
          <w:rFonts w:ascii="Verdana" w:hAnsi="Verdana"/>
          <w:color w:val="000000"/>
          <w:sz w:val="18"/>
          <w:szCs w:val="18"/>
        </w:rPr>
        <w:t> </w:t>
      </w:r>
      <w:r>
        <w:rPr>
          <w:rStyle w:val="WW8Num4z0"/>
          <w:rFonts w:ascii="Verdana" w:hAnsi="Verdana"/>
          <w:color w:val="4682B4"/>
          <w:sz w:val="18"/>
          <w:szCs w:val="18"/>
        </w:rPr>
        <w:t>Васьковского</w:t>
      </w:r>
      <w:r>
        <w:rPr>
          <w:rFonts w:ascii="Verdana" w:hAnsi="Verdana"/>
          <w:color w:val="000000"/>
          <w:sz w:val="18"/>
          <w:szCs w:val="18"/>
        </w:rPr>
        <w:t>, В.В. Витрянского, Л.Ю. Василевской, В.Н.</w:t>
      </w:r>
      <w:r>
        <w:rPr>
          <w:rStyle w:val="WW8Num3z0"/>
          <w:rFonts w:ascii="Verdana" w:hAnsi="Verdana"/>
          <w:color w:val="000000"/>
          <w:sz w:val="18"/>
          <w:szCs w:val="18"/>
        </w:rPr>
        <w:t> </w:t>
      </w:r>
      <w:r>
        <w:rPr>
          <w:rStyle w:val="WW8Num4z0"/>
          <w:rFonts w:ascii="Verdana" w:hAnsi="Verdana"/>
          <w:color w:val="4682B4"/>
          <w:sz w:val="18"/>
          <w:szCs w:val="18"/>
        </w:rPr>
        <w:t>Годунова</w:t>
      </w:r>
      <w:r>
        <w:rPr>
          <w:rFonts w:ascii="Verdana" w:hAnsi="Verdana"/>
          <w:color w:val="000000"/>
          <w:sz w:val="18"/>
          <w:szCs w:val="18"/>
        </w:rPr>
        <w:t>, Б.М. Гонгало, В.П. Грибанова, О.С.</w:t>
      </w:r>
      <w:r>
        <w:rPr>
          <w:rStyle w:val="WW8Num3z0"/>
          <w:rFonts w:ascii="Verdana" w:hAnsi="Verdana"/>
          <w:color w:val="000000"/>
          <w:sz w:val="18"/>
          <w:szCs w:val="18"/>
        </w:rPr>
        <w:t> </w:t>
      </w:r>
      <w:r>
        <w:rPr>
          <w:rStyle w:val="WW8Num4z0"/>
          <w:rFonts w:ascii="Verdana" w:hAnsi="Verdana"/>
          <w:color w:val="4682B4"/>
          <w:sz w:val="18"/>
          <w:szCs w:val="18"/>
        </w:rPr>
        <w:t>Иоффе</w:t>
      </w:r>
      <w:r>
        <w:rPr>
          <w:rFonts w:ascii="Verdana" w:hAnsi="Verdana"/>
          <w:color w:val="000000"/>
          <w:sz w:val="18"/>
          <w:szCs w:val="18"/>
        </w:rPr>
        <w:t>, O.A. Красавчикова, Л.А. Лунца, В.В. Луть, В.Л.</w:t>
      </w:r>
      <w:r>
        <w:rPr>
          <w:rStyle w:val="WW8Num3z0"/>
          <w:rFonts w:ascii="Verdana" w:hAnsi="Verdana"/>
          <w:color w:val="000000"/>
          <w:sz w:val="18"/>
          <w:szCs w:val="18"/>
        </w:rPr>
        <w:t> </w:t>
      </w:r>
      <w:r>
        <w:rPr>
          <w:rStyle w:val="WW8Num4z0"/>
          <w:rFonts w:ascii="Verdana" w:hAnsi="Verdana"/>
          <w:color w:val="4682B4"/>
          <w:sz w:val="18"/>
          <w:szCs w:val="18"/>
        </w:rPr>
        <w:t>Маковского</w:t>
      </w:r>
      <w:r>
        <w:rPr>
          <w:rFonts w:ascii="Verdana" w:hAnsi="Verdana"/>
          <w:color w:val="000000"/>
          <w:sz w:val="18"/>
          <w:szCs w:val="18"/>
        </w:rPr>
        <w:t>, М.Н. Малеиной, А.И. Масляева, Д.И.</w:t>
      </w:r>
      <w:r>
        <w:rPr>
          <w:rStyle w:val="WW8Num3z0"/>
          <w:rFonts w:ascii="Verdana" w:hAnsi="Verdana"/>
          <w:color w:val="000000"/>
          <w:sz w:val="18"/>
          <w:szCs w:val="18"/>
        </w:rPr>
        <w:t> </w:t>
      </w:r>
      <w:r>
        <w:rPr>
          <w:rStyle w:val="WW8Num4z0"/>
          <w:rFonts w:ascii="Verdana" w:hAnsi="Verdana"/>
          <w:color w:val="4682B4"/>
          <w:sz w:val="18"/>
          <w:szCs w:val="18"/>
        </w:rPr>
        <w:t>Мейера</w:t>
      </w:r>
      <w:r>
        <w:rPr>
          <w:rFonts w:ascii="Verdana" w:hAnsi="Verdana"/>
          <w:color w:val="000000"/>
          <w:sz w:val="18"/>
          <w:szCs w:val="18"/>
        </w:rPr>
        <w:t>, В.П. Мозолина, И.Б. Новицкого, C.B.</w:t>
      </w:r>
      <w:r>
        <w:rPr>
          <w:rStyle w:val="WW8Num3z0"/>
          <w:rFonts w:ascii="Verdana" w:hAnsi="Verdana"/>
          <w:color w:val="000000"/>
          <w:sz w:val="18"/>
          <w:szCs w:val="18"/>
        </w:rPr>
        <w:t> </w:t>
      </w:r>
      <w:r>
        <w:rPr>
          <w:rStyle w:val="WW8Num4z0"/>
          <w:rFonts w:ascii="Verdana" w:hAnsi="Verdana"/>
          <w:color w:val="4682B4"/>
          <w:sz w:val="18"/>
          <w:szCs w:val="18"/>
        </w:rPr>
        <w:t>Пахман</w:t>
      </w:r>
      <w:r>
        <w:rPr>
          <w:rFonts w:ascii="Verdana" w:hAnsi="Verdana"/>
          <w:color w:val="000000"/>
          <w:sz w:val="18"/>
          <w:szCs w:val="18"/>
        </w:rPr>
        <w:t>, Э.Г. Плиева, Б.И. Путинского, В.К.</w:t>
      </w:r>
      <w:r>
        <w:rPr>
          <w:rStyle w:val="WW8Num3z0"/>
          <w:rFonts w:ascii="Verdana" w:hAnsi="Verdana"/>
          <w:color w:val="000000"/>
          <w:sz w:val="18"/>
          <w:szCs w:val="18"/>
        </w:rPr>
        <w:t> </w:t>
      </w:r>
      <w:r>
        <w:rPr>
          <w:rStyle w:val="WW8Num4z0"/>
          <w:rFonts w:ascii="Verdana" w:hAnsi="Verdana"/>
          <w:color w:val="4682B4"/>
          <w:sz w:val="18"/>
          <w:szCs w:val="18"/>
        </w:rPr>
        <w:t>Райхер</w:t>
      </w:r>
      <w:r>
        <w:rPr>
          <w:rFonts w:ascii="Verdana" w:hAnsi="Verdana"/>
          <w:color w:val="000000"/>
          <w:sz w:val="18"/>
          <w:szCs w:val="18"/>
        </w:rPr>
        <w:t>, Ю.В. Романца, В.А. Рыбакова, О.Н.</w:t>
      </w:r>
      <w:r>
        <w:rPr>
          <w:rStyle w:val="WW8Num3z0"/>
          <w:rFonts w:ascii="Verdana" w:hAnsi="Verdana"/>
          <w:color w:val="000000"/>
          <w:sz w:val="18"/>
          <w:szCs w:val="18"/>
        </w:rPr>
        <w:t> </w:t>
      </w:r>
      <w:r>
        <w:rPr>
          <w:rStyle w:val="WW8Num4z0"/>
          <w:rFonts w:ascii="Verdana" w:hAnsi="Verdana"/>
          <w:color w:val="4682B4"/>
          <w:sz w:val="18"/>
          <w:szCs w:val="18"/>
        </w:rPr>
        <w:t>Садикова</w:t>
      </w:r>
      <w:r>
        <w:rPr>
          <w:rFonts w:ascii="Verdana" w:hAnsi="Verdana"/>
          <w:color w:val="000000"/>
          <w:sz w:val="18"/>
          <w:szCs w:val="18"/>
        </w:rPr>
        <w:t>, В.И. Синайского, Е.А. Суханова, В.А.</w:t>
      </w:r>
      <w:r>
        <w:rPr>
          <w:rStyle w:val="WW8Num3z0"/>
          <w:rFonts w:ascii="Verdana" w:hAnsi="Verdana"/>
          <w:color w:val="000000"/>
          <w:sz w:val="18"/>
          <w:szCs w:val="18"/>
        </w:rPr>
        <w:t> </w:t>
      </w:r>
      <w:r>
        <w:rPr>
          <w:rStyle w:val="WW8Num4z0"/>
          <w:rFonts w:ascii="Verdana" w:hAnsi="Verdana"/>
          <w:color w:val="4682B4"/>
          <w:sz w:val="18"/>
          <w:szCs w:val="18"/>
        </w:rPr>
        <w:t>Тархова</w:t>
      </w:r>
      <w:r>
        <w:rPr>
          <w:rFonts w:ascii="Verdana" w:hAnsi="Verdana"/>
          <w:color w:val="000000"/>
          <w:sz w:val="18"/>
          <w:szCs w:val="18"/>
        </w:rPr>
        <w:t>, В.Г. Тихини, Ю.К. Толстого, А.П.</w:t>
      </w:r>
      <w:r>
        <w:rPr>
          <w:rStyle w:val="WW8Num3z0"/>
          <w:rFonts w:ascii="Verdana" w:hAnsi="Verdana"/>
          <w:color w:val="000000"/>
          <w:sz w:val="18"/>
          <w:szCs w:val="18"/>
        </w:rPr>
        <w:t> </w:t>
      </w:r>
      <w:r>
        <w:rPr>
          <w:rStyle w:val="WW8Num4z0"/>
          <w:rFonts w:ascii="Verdana" w:hAnsi="Verdana"/>
          <w:color w:val="4682B4"/>
          <w:sz w:val="18"/>
          <w:szCs w:val="18"/>
        </w:rPr>
        <w:t>Фокова</w:t>
      </w:r>
      <w:r>
        <w:rPr>
          <w:rFonts w:ascii="Verdana" w:hAnsi="Verdana"/>
          <w:color w:val="000000"/>
          <w:sz w:val="18"/>
          <w:szCs w:val="18"/>
        </w:rPr>
        <w:t>, P.O. Халфиной, В.А. Хохлова, П.П.</w:t>
      </w:r>
      <w:r>
        <w:rPr>
          <w:rStyle w:val="WW8Num3z0"/>
          <w:rFonts w:ascii="Verdana" w:hAnsi="Verdana"/>
          <w:color w:val="000000"/>
          <w:sz w:val="18"/>
          <w:szCs w:val="18"/>
        </w:rPr>
        <w:t> </w:t>
      </w:r>
      <w:r>
        <w:rPr>
          <w:rStyle w:val="WW8Num4z0"/>
          <w:rFonts w:ascii="Verdana" w:hAnsi="Verdana"/>
          <w:color w:val="4682B4"/>
          <w:sz w:val="18"/>
          <w:szCs w:val="18"/>
        </w:rPr>
        <w:t>Цитовича</w:t>
      </w:r>
      <w:r>
        <w:rPr>
          <w:rFonts w:ascii="Verdana" w:hAnsi="Verdana"/>
          <w:color w:val="000000"/>
          <w:sz w:val="18"/>
          <w:szCs w:val="18"/>
        </w:rPr>
        <w:t>, Б.Б. Черепахина, В.Ф. Чигира, Г.Ф.</w:t>
      </w:r>
      <w:r>
        <w:rPr>
          <w:rStyle w:val="WW8Num3z0"/>
          <w:rFonts w:ascii="Verdana" w:hAnsi="Verdana"/>
          <w:color w:val="000000"/>
          <w:sz w:val="18"/>
          <w:szCs w:val="18"/>
        </w:rPr>
        <w:t> </w:t>
      </w:r>
      <w:r>
        <w:rPr>
          <w:rStyle w:val="WW8Num4z0"/>
          <w:rFonts w:ascii="Verdana" w:hAnsi="Verdana"/>
          <w:color w:val="4682B4"/>
          <w:sz w:val="18"/>
          <w:szCs w:val="18"/>
        </w:rPr>
        <w:t>Шершеневича</w:t>
      </w:r>
      <w:r>
        <w:rPr>
          <w:rFonts w:ascii="Verdana" w:hAnsi="Verdana"/>
          <w:color w:val="000000"/>
          <w:sz w:val="18"/>
          <w:szCs w:val="18"/>
        </w:rPr>
        <w:t>, Л.В. Щенниковой, A.M. Эрделевского, В.Ф.</w:t>
      </w:r>
      <w:r>
        <w:rPr>
          <w:rStyle w:val="WW8Num3z0"/>
          <w:rFonts w:ascii="Verdana" w:hAnsi="Verdana"/>
          <w:color w:val="000000"/>
          <w:sz w:val="18"/>
          <w:szCs w:val="18"/>
        </w:rPr>
        <w:t> </w:t>
      </w:r>
      <w:r>
        <w:rPr>
          <w:rStyle w:val="WW8Num4z0"/>
          <w:rFonts w:ascii="Verdana" w:hAnsi="Verdana"/>
          <w:color w:val="4682B4"/>
          <w:sz w:val="18"/>
          <w:szCs w:val="18"/>
        </w:rPr>
        <w:t>Яковлева</w:t>
      </w:r>
      <w:r>
        <w:rPr>
          <w:rStyle w:val="WW8Num3z0"/>
          <w:rFonts w:ascii="Verdana" w:hAnsi="Verdana"/>
          <w:color w:val="000000"/>
          <w:sz w:val="18"/>
          <w:szCs w:val="18"/>
        </w:rPr>
        <w:t> </w:t>
      </w:r>
      <w:r>
        <w:rPr>
          <w:rFonts w:ascii="Verdana" w:hAnsi="Verdana"/>
          <w:color w:val="000000"/>
          <w:sz w:val="18"/>
          <w:szCs w:val="18"/>
        </w:rPr>
        <w:t>и других ученых. В данных работах основное внимание уделено правовой регламентации</w:t>
      </w:r>
      <w:r>
        <w:rPr>
          <w:rStyle w:val="WW8Num3z0"/>
          <w:rFonts w:ascii="Verdana" w:hAnsi="Verdana"/>
          <w:color w:val="000000"/>
          <w:sz w:val="18"/>
          <w:szCs w:val="18"/>
        </w:rPr>
        <w:t> </w:t>
      </w:r>
      <w:r>
        <w:rPr>
          <w:rStyle w:val="WW8Num4z0"/>
          <w:rFonts w:ascii="Verdana" w:hAnsi="Verdana"/>
          <w:color w:val="4682B4"/>
          <w:sz w:val="18"/>
          <w:szCs w:val="18"/>
        </w:rPr>
        <w:t>договорных</w:t>
      </w:r>
      <w:r>
        <w:rPr>
          <w:rStyle w:val="WW8Num3z0"/>
          <w:rFonts w:ascii="Verdana" w:hAnsi="Verdana"/>
          <w:color w:val="000000"/>
          <w:sz w:val="18"/>
          <w:szCs w:val="18"/>
        </w:rPr>
        <w:t> </w:t>
      </w:r>
      <w:r>
        <w:rPr>
          <w:rFonts w:ascii="Verdana" w:hAnsi="Verdana"/>
          <w:color w:val="000000"/>
          <w:sz w:val="18"/>
          <w:szCs w:val="18"/>
        </w:rPr>
        <w:t>обязательств, выступающих составной частью государственного регулирования аграрных и предпринимательских отношений в условиях рынка.</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Элементы сложных имущественных отношений, составляющих большинство методов государственного регулирования аграрных отношений, представлены преимущественно в рамках теории о комплексных гражданско-правовых' обязательствах М.И.</w:t>
      </w:r>
      <w:r>
        <w:rPr>
          <w:rStyle w:val="WW8Num3z0"/>
          <w:rFonts w:ascii="Verdana" w:hAnsi="Verdana"/>
          <w:color w:val="000000"/>
          <w:sz w:val="18"/>
          <w:szCs w:val="18"/>
        </w:rPr>
        <w:t> </w:t>
      </w:r>
      <w:r>
        <w:rPr>
          <w:rStyle w:val="WW8Num4z0"/>
          <w:rFonts w:ascii="Verdana" w:hAnsi="Verdana"/>
          <w:color w:val="4682B4"/>
          <w:sz w:val="18"/>
          <w:szCs w:val="18"/>
        </w:rPr>
        <w:t>Брагинского</w:t>
      </w:r>
      <w:r>
        <w:rPr>
          <w:rFonts w:ascii="Verdana" w:hAnsi="Verdana"/>
          <w:color w:val="000000"/>
          <w:sz w:val="18"/>
          <w:szCs w:val="18"/>
        </w:rPr>
        <w:t>, В В. Витрянского, JI.A. Луица, И.Б.</w:t>
      </w:r>
      <w:r>
        <w:rPr>
          <w:rStyle w:val="WW8Num3z0"/>
          <w:rFonts w:ascii="Verdana" w:hAnsi="Verdana"/>
          <w:color w:val="000000"/>
          <w:sz w:val="18"/>
          <w:szCs w:val="18"/>
        </w:rPr>
        <w:t> </w:t>
      </w:r>
      <w:r>
        <w:rPr>
          <w:rStyle w:val="WW8Num4z0"/>
          <w:rFonts w:ascii="Verdana" w:hAnsi="Verdana"/>
          <w:color w:val="4682B4"/>
          <w:sz w:val="18"/>
          <w:szCs w:val="18"/>
        </w:rPr>
        <w:t>Новицкого</w:t>
      </w:r>
      <w:r>
        <w:rPr>
          <w:rFonts w:ascii="Verdana" w:hAnsi="Verdana"/>
          <w:color w:val="000000"/>
          <w:sz w:val="18"/>
          <w:szCs w:val="18"/>
        </w:rPr>
        <w:t>, В.А. Ойгензихта, Ю.В. Романца, О.Н.</w:t>
      </w:r>
      <w:r>
        <w:rPr>
          <w:rStyle w:val="WW8Num3z0"/>
          <w:rFonts w:ascii="Verdana" w:hAnsi="Verdana"/>
          <w:color w:val="000000"/>
          <w:sz w:val="18"/>
          <w:szCs w:val="18"/>
        </w:rPr>
        <w:t> </w:t>
      </w:r>
      <w:r>
        <w:rPr>
          <w:rStyle w:val="WW8Num4z0"/>
          <w:rFonts w:ascii="Verdana" w:hAnsi="Verdana"/>
          <w:color w:val="4682B4"/>
          <w:sz w:val="18"/>
          <w:szCs w:val="18"/>
        </w:rPr>
        <w:t>Садикова</w:t>
      </w:r>
      <w:r>
        <w:rPr>
          <w:rFonts w:ascii="Verdana" w:hAnsi="Verdana"/>
          <w:color w:val="000000"/>
          <w:sz w:val="18"/>
          <w:szCs w:val="18"/>
        </w:rPr>
        <w:t>, JI.C. Таля, М.Ю. Челышева и других ученых.</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Особое место в исследовании занимает межотраслевая «макроправовая (объемно-институциональная) теория», направленная, на комплексный правовой анализ экономических институтов, элементы которой получили обоснование в теоретических работах С.С.</w:t>
      </w:r>
      <w:r>
        <w:rPr>
          <w:rStyle w:val="WW8Num3z0"/>
          <w:rFonts w:ascii="Verdana" w:hAnsi="Verdana"/>
          <w:color w:val="000000"/>
          <w:sz w:val="18"/>
          <w:szCs w:val="18"/>
        </w:rPr>
        <w:t> </w:t>
      </w:r>
      <w:r>
        <w:rPr>
          <w:rStyle w:val="WW8Num4z0"/>
          <w:rFonts w:ascii="Verdana" w:hAnsi="Verdana"/>
          <w:color w:val="4682B4"/>
          <w:sz w:val="18"/>
          <w:szCs w:val="18"/>
        </w:rPr>
        <w:t>Алексеева</w:t>
      </w:r>
      <w:r>
        <w:rPr>
          <w:rFonts w:ascii="Verdana" w:hAnsi="Verdana"/>
          <w:color w:val="000000"/>
          <w:sz w:val="18"/>
          <w:szCs w:val="18"/>
        </w:rPr>
        <w:t>, B.C. Нерсесянца, Т.Н. Радько, A.B.</w:t>
      </w:r>
      <w:r>
        <w:rPr>
          <w:rStyle w:val="WW8Num3z0"/>
          <w:rFonts w:ascii="Verdana" w:hAnsi="Verdana"/>
          <w:color w:val="000000"/>
          <w:sz w:val="18"/>
          <w:szCs w:val="18"/>
        </w:rPr>
        <w:t> </w:t>
      </w:r>
      <w:r>
        <w:rPr>
          <w:rStyle w:val="WW8Num4z0"/>
          <w:rFonts w:ascii="Verdana" w:hAnsi="Verdana"/>
          <w:color w:val="4682B4"/>
          <w:sz w:val="18"/>
          <w:szCs w:val="18"/>
        </w:rPr>
        <w:t>Малько</w:t>
      </w:r>
      <w:r>
        <w:rPr>
          <w:rFonts w:ascii="Verdana" w:hAnsi="Verdana"/>
          <w:color w:val="000000"/>
          <w:sz w:val="18"/>
          <w:szCs w:val="18"/>
        </w:rPr>
        <w:t>, А.И. Бобылева, В.В. Лапаевой, И.И. Веленто и других исследователей, включая работы автора в данном направлении.</w:t>
      </w:r>
    </w:p>
    <w:p w:rsidR="00804423" w:rsidRDefault="00804423" w:rsidP="0080442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Труды названных ученых* внесли большой вклад в правовую науку и нашли отражение в настоящем исследовании.</w:t>
      </w:r>
    </w:p>
    <w:p w:rsidR="00804423" w:rsidRDefault="00804423" w:rsidP="0080442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Объектом, исследования являются аграрные отношения, связанные с воздействием государства на имущественный интерес субъектов сельского хозяйства.</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Предмет исследования составляют нормы законодательства,</w:t>
      </w:r>
      <w:r>
        <w:rPr>
          <w:rStyle w:val="WW8Num3z0"/>
          <w:rFonts w:ascii="Verdana" w:hAnsi="Verdana"/>
          <w:color w:val="000000"/>
          <w:sz w:val="18"/>
          <w:szCs w:val="18"/>
        </w:rPr>
        <w:t> </w:t>
      </w:r>
      <w:r>
        <w:rPr>
          <w:rStyle w:val="WW8Num4z0"/>
          <w:rFonts w:ascii="Verdana" w:hAnsi="Verdana"/>
          <w:color w:val="4682B4"/>
          <w:sz w:val="18"/>
          <w:szCs w:val="18"/>
        </w:rPr>
        <w:t>правоприменительная</w:t>
      </w:r>
      <w:r>
        <w:rPr>
          <w:rStyle w:val="WW8Num3z0"/>
          <w:rFonts w:ascii="Verdana" w:hAnsi="Verdana"/>
          <w:color w:val="000000"/>
          <w:sz w:val="18"/>
          <w:szCs w:val="18"/>
        </w:rPr>
        <w:t> </w:t>
      </w:r>
      <w:r>
        <w:rPr>
          <w:rFonts w:ascii="Verdana" w:hAnsi="Verdana"/>
          <w:color w:val="000000"/>
          <w:sz w:val="18"/>
          <w:szCs w:val="18"/>
        </w:rPr>
        <w:t>и судебная практика, направленная на правовое обеспечение и защиту имущественного интереса субъектов сельского хозяйства в процессе государственного регулирования аграрных отношений.</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Цель исследования состоит в том, чтобы на основе комплексного теоретического и практического изучения правовых норм, регламентирующих отношения в области государственного регулирования аграрных отношений (в сопоставлении российского, белорусского и украинского законодательств),</w:t>
      </w:r>
      <w:r>
        <w:rPr>
          <w:rStyle w:val="WW8Num3z0"/>
          <w:rFonts w:ascii="Verdana" w:hAnsi="Verdana"/>
          <w:color w:val="000000"/>
          <w:sz w:val="18"/>
          <w:szCs w:val="18"/>
        </w:rPr>
        <w:t> </w:t>
      </w:r>
      <w:r>
        <w:rPr>
          <w:rStyle w:val="WW8Num4z0"/>
          <w:rFonts w:ascii="Verdana" w:hAnsi="Verdana"/>
          <w:color w:val="4682B4"/>
          <w:sz w:val="18"/>
          <w:szCs w:val="18"/>
        </w:rPr>
        <w:t>правоприменительной</w:t>
      </w:r>
      <w:r>
        <w:rPr>
          <w:rStyle w:val="WW8Num3z0"/>
          <w:rFonts w:ascii="Verdana" w:hAnsi="Verdana"/>
          <w:color w:val="000000"/>
          <w:sz w:val="18"/>
          <w:szCs w:val="18"/>
        </w:rPr>
        <w:t> </w:t>
      </w:r>
      <w:r>
        <w:rPr>
          <w:rFonts w:ascii="Verdana" w:hAnsi="Verdana"/>
          <w:color w:val="000000"/>
          <w:sz w:val="18"/>
          <w:szCs w:val="18"/>
        </w:rPr>
        <w:t>практики федерального и регионального уровней установить механизм правового обеспечения и защиты имущественного интереса субъектов сельского хозяйства в процессе государственного регулирования аграрных отношений и сформулировать предложения, направленные на создание и совершенствование экономико-</w:t>
      </w:r>
      <w:r>
        <w:rPr>
          <w:rFonts w:ascii="Verdana" w:hAnsi="Verdana"/>
          <w:color w:val="000000"/>
          <w:sz w:val="18"/>
          <w:szCs w:val="18"/>
        </w:rPr>
        <w:lastRenderedPageBreak/>
        <w:t>правовых институтов обязательств, используемых государством в процессе экономического воздействия на имущественный интерес субъектов сельского хозяйства, в т.ч. в процессе их государственной поддержки, а также предложения по совершенствованию системы данных институтов в целях максимальной правовой обеспеченности государственного регулирования аграрных отношений с учетом имущественных интересов .субъектов сельского хозяйства1.</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Эта цель достигается решением следующих задач: рассмотрение сущности государственного регулирования аграрных и предпринимательских отношений, научных взглядов на нее, понятийно-категориального аппарата, а также законодательства о государственном регулировании сельского хозяйства,</w:t>
      </w:r>
      <w:r>
        <w:rPr>
          <w:rStyle w:val="WW8Num3z0"/>
          <w:rFonts w:ascii="Verdana" w:hAnsi="Verdana"/>
          <w:color w:val="000000"/>
          <w:sz w:val="18"/>
          <w:szCs w:val="18"/>
        </w:rPr>
        <w:t> </w:t>
      </w:r>
      <w:r>
        <w:rPr>
          <w:rStyle w:val="WW8Num4z0"/>
          <w:rFonts w:ascii="Verdana" w:hAnsi="Verdana"/>
          <w:color w:val="4682B4"/>
          <w:sz w:val="18"/>
          <w:szCs w:val="18"/>
        </w:rPr>
        <w:t>судебной</w:t>
      </w:r>
      <w:r>
        <w:rPr>
          <w:rStyle w:val="WW8Num3z0"/>
          <w:rFonts w:ascii="Verdana" w:hAnsi="Verdana"/>
          <w:color w:val="000000"/>
          <w:sz w:val="18"/>
          <w:szCs w:val="18"/>
        </w:rPr>
        <w:t> </w:t>
      </w:r>
      <w:r>
        <w:rPr>
          <w:rFonts w:ascii="Verdana" w:hAnsi="Verdana"/>
          <w:color w:val="000000"/>
          <w:sz w:val="18"/>
          <w:szCs w:val="18"/>
        </w:rPr>
        <w:t>и административной практики; анализ системы построения методов государственного регулирования аграрных и предпринимательских отношений, ее влияния на формирование соответствующего законодательства, разработка предложений по совершенствованию« классификации методов государственного регулирования сельского хозяйства, (как экономических институтов) и</w:t>
      </w:r>
      <w:r>
        <w:rPr>
          <w:rStyle w:val="WW8Num3z0"/>
          <w:rFonts w:ascii="Verdana" w:hAnsi="Verdana"/>
          <w:color w:val="000000"/>
          <w:sz w:val="18"/>
          <w:szCs w:val="18"/>
        </w:rPr>
        <w:t> </w:t>
      </w:r>
      <w:r>
        <w:rPr>
          <w:rStyle w:val="WW8Num4z0"/>
          <w:rFonts w:ascii="Verdana" w:hAnsi="Verdana"/>
          <w:color w:val="4682B4"/>
          <w:sz w:val="18"/>
          <w:szCs w:val="18"/>
        </w:rPr>
        <w:t>закрепляющих</w:t>
      </w:r>
      <w:r>
        <w:rPr>
          <w:rStyle w:val="WW8Num3z0"/>
          <w:rFonts w:ascii="Verdana" w:hAnsi="Verdana"/>
          <w:color w:val="000000"/>
          <w:sz w:val="18"/>
          <w:szCs w:val="18"/>
        </w:rPr>
        <w:t> </w:t>
      </w:r>
      <w:r>
        <w:rPr>
          <w:rFonts w:ascii="Verdana" w:hAnsi="Verdana"/>
          <w:color w:val="000000"/>
          <w:sz w:val="18"/>
          <w:szCs w:val="18"/>
        </w:rPr>
        <w:t>их экономико-правовых институтов обязательств; исследование имущественного интереса субъектов сельского хозяйства как центрального звена метода государственного регулирования аграрных отношений, обоснование механизма его правового обеспечения и защиты, а также использования соответствующей терминологии; обоснование структуры экономико-правовых институтов обязательств, закрепляющих методы государственного регулирования - аграрных отношений, разработка экономико-правовых институтов, закрепляющих: основы государственного регулирования сельского хозяйства; общие положения о государственной поддержке субъектов сельского хозяйства; сложные- обязательства, связанные с государственной поддержкой субъектов сельского хозяйства; разработка предложений, направленных на повышение эффективности правового обеспечения и защиты имущественного интереса субъектов сельского хозяйства в договорных и налоговых обязательствах в процессе государственного регулирования аграрных отношений, а также в имущественных схемах с участием субъектов сельского хозяйства.</w:t>
      </w:r>
    </w:p>
    <w:p w:rsidR="00804423" w:rsidRDefault="00804423" w:rsidP="0080442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Методологическую основу исследования образуют общенаучные диалектические методы познания, универсальные логические и научные методы (структурный, функциональный, формально-логический, системный, анализа и синтеза, индукции и дедукции), а также специальные- юридические методы (юридико-догматический, сравнительно-правовой, правового моделирования).</w:t>
      </w:r>
    </w:p>
    <w:p w:rsidR="00804423" w:rsidRDefault="00804423" w:rsidP="0080442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Эмпирической основой исследования послужили материалы о состоянии государственного регулирования сельского хозяйства в Российской Федерации, в Республике Беларусь и в Республике Украина, правоприменительная практика в данной области, сложившаяся в России и Беларуси, информация, опубликованная в отчетах и периодической печати по сельскому хозяйству, материалы судебной практики.</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Нормативную базу исследования составили такие основополагающие нормативные правовые акты, как:</w:t>
      </w:r>
      <w:r>
        <w:rPr>
          <w:rStyle w:val="WW8Num3z0"/>
          <w:rFonts w:ascii="Verdana" w:hAnsi="Verdana"/>
          <w:color w:val="000000"/>
          <w:sz w:val="18"/>
          <w:szCs w:val="18"/>
        </w:rPr>
        <w:t> </w:t>
      </w:r>
      <w:r>
        <w:rPr>
          <w:rStyle w:val="WW8Num4z0"/>
          <w:rFonts w:ascii="Verdana" w:hAnsi="Verdana"/>
          <w:color w:val="4682B4"/>
          <w:sz w:val="18"/>
          <w:szCs w:val="18"/>
        </w:rPr>
        <w:t>Конституция</w:t>
      </w:r>
      <w:r>
        <w:rPr>
          <w:rStyle w:val="WW8Num3z0"/>
          <w:rFonts w:ascii="Verdana" w:hAnsi="Verdana"/>
          <w:color w:val="000000"/>
          <w:sz w:val="18"/>
          <w:szCs w:val="18"/>
        </w:rPr>
        <w:t> </w:t>
      </w:r>
      <w:r>
        <w:rPr>
          <w:rFonts w:ascii="Verdana" w:hAnsi="Verdana"/>
          <w:color w:val="000000"/>
          <w:sz w:val="18"/>
          <w:szCs w:val="18"/>
        </w:rPr>
        <w:t>Российской "Федерации, федеральное и региональное (аграрное, предпринимательское и отраслевое) законодательство, иные нормативные акты в области государственного регулирования сельского хозяйства.</w:t>
      </w:r>
    </w:p>
    <w:p w:rsidR="00804423" w:rsidRDefault="00804423" w:rsidP="0080442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В процессе исследования также проанализировано законодательство Республики Беларусь и Республики Украина, учтен опыт иных государств по рассматриваемым проблемам.</w:t>
      </w:r>
    </w:p>
    <w:p w:rsidR="00804423" w:rsidRDefault="00804423" w:rsidP="0080442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Теоретическую основу исследования составляют труды специалистов по аграрному, предпринимательскому, гражданскому, налоговому праву и иным отраслевым наукам, связанным с государственным регулированием сельского хозяйства, работы ученых по общей теории права, позволяющие сформировать механизм правового обеспечения и защиты имущественного интереса субъектов сельского хозяйства, а также труды специалистов в области государственного регулирования и управления аграрной экономикой и экономикой в целом.</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xml:space="preserve">Научная новизна исследования состоит в том, что впервые в науке аграрного и предпринимательского права на основе анализа научных взглядов и положений законодательства Российской Федерации, Республики Беларусь и Республики Украина обоснована трехуровневая система правового обеспечения государственного регулирования аграрных отношений с предложением классификации^ экономико-правовых институтов обязательств по признаку </w:t>
      </w:r>
      <w:r>
        <w:rPr>
          <w:rFonts w:ascii="Verdana" w:hAnsi="Verdana"/>
          <w:color w:val="000000"/>
          <w:sz w:val="18"/>
          <w:szCs w:val="18"/>
        </w:rPr>
        <w:lastRenderedPageBreak/>
        <w:t>имущественного интереса; обоснован механизм правового закрепления имущественного интереса субъектов аграрных отношений, на основе которого сформулированы: определение обязательства,</w:t>
      </w:r>
      <w:r>
        <w:rPr>
          <w:rStyle w:val="WW8Num3z0"/>
          <w:rFonts w:ascii="Verdana" w:hAnsi="Verdana"/>
          <w:color w:val="000000"/>
          <w:sz w:val="18"/>
          <w:szCs w:val="18"/>
        </w:rPr>
        <w:t> </w:t>
      </w:r>
      <w:r>
        <w:rPr>
          <w:rStyle w:val="WW8Num4z0"/>
          <w:rFonts w:ascii="Verdana" w:hAnsi="Verdana"/>
          <w:color w:val="4682B4"/>
          <w:sz w:val="18"/>
          <w:szCs w:val="18"/>
        </w:rPr>
        <w:t>закрепляющего</w:t>
      </w:r>
      <w:r>
        <w:rPr>
          <w:rStyle w:val="WW8Num3z0"/>
          <w:rFonts w:ascii="Verdana" w:hAnsi="Verdana"/>
          <w:color w:val="000000"/>
          <w:sz w:val="18"/>
          <w:szCs w:val="18"/>
        </w:rPr>
        <w:t> </w:t>
      </w:r>
      <w:r>
        <w:rPr>
          <w:rFonts w:ascii="Verdana" w:hAnsi="Verdana"/>
          <w:color w:val="000000"/>
          <w:sz w:val="18"/>
          <w:szCs w:val="18"/>
        </w:rPr>
        <w:t>основы государственного регулирования аграрных отношений, общее определение обязательства государственной поддержки и общее определение сложного обязательства; обоснован механизм правового обеспечения и защиты имущественного интереса субъектов сельского хозяйства в процессе государственного регулирования аграрных отношений, на основе которого концептуально сформированы институты обязательств,</w:t>
      </w:r>
      <w:r>
        <w:rPr>
          <w:rStyle w:val="WW8Num3z0"/>
          <w:rFonts w:ascii="Verdana" w:hAnsi="Verdana"/>
          <w:color w:val="000000"/>
          <w:sz w:val="18"/>
          <w:szCs w:val="18"/>
        </w:rPr>
        <w:t> </w:t>
      </w:r>
      <w:r>
        <w:rPr>
          <w:rStyle w:val="WW8Num4z0"/>
          <w:rFonts w:ascii="Verdana" w:hAnsi="Verdana"/>
          <w:color w:val="4682B4"/>
          <w:sz w:val="18"/>
          <w:szCs w:val="18"/>
        </w:rPr>
        <w:t>закрепляющие</w:t>
      </w:r>
      <w:r>
        <w:rPr>
          <w:rStyle w:val="WW8Num3z0"/>
          <w:rFonts w:ascii="Verdana" w:hAnsi="Verdana"/>
          <w:color w:val="000000"/>
          <w:sz w:val="18"/>
          <w:szCs w:val="18"/>
        </w:rPr>
        <w:t> </w:t>
      </w:r>
      <w:r>
        <w:rPr>
          <w:rFonts w:ascii="Verdana" w:hAnsi="Verdana"/>
          <w:color w:val="000000"/>
          <w:sz w:val="18"/>
          <w:szCs w:val="18"/>
        </w:rPr>
        <w:t>основы государственного регулирования аграрных отношений, общие положения о государственной поддержке субъектов сельского хозяйства и общие положения о сложных обязательствах; внесены предложения об ограничении</w:t>
      </w:r>
      <w:r>
        <w:rPr>
          <w:rStyle w:val="WW8Num4z0"/>
          <w:rFonts w:ascii="Verdana" w:hAnsi="Verdana"/>
          <w:color w:val="4682B4"/>
          <w:sz w:val="18"/>
          <w:szCs w:val="18"/>
        </w:rPr>
        <w:t>диспозитивности</w:t>
      </w:r>
      <w:r>
        <w:rPr>
          <w:rStyle w:val="WW8Num3z0"/>
          <w:rFonts w:ascii="Verdana" w:hAnsi="Verdana"/>
          <w:color w:val="000000"/>
          <w:sz w:val="18"/>
          <w:szCs w:val="18"/>
        </w:rPr>
        <w:t> </w:t>
      </w:r>
      <w:r>
        <w:rPr>
          <w:rFonts w:ascii="Verdana" w:hAnsi="Verdana"/>
          <w:color w:val="000000"/>
          <w:sz w:val="18"/>
          <w:szCs w:val="18"/>
        </w:rPr>
        <w:t>договорного обязательства имущественным интересом сторон, а также предложения по межотраслевому согласованию в едином сельскохозяйственном налоге налогового обязательства и имущественных оснований его возникновения.</w:t>
      </w:r>
    </w:p>
    <w:p w:rsidR="00804423" w:rsidRDefault="00804423" w:rsidP="0080442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На защиту выносятся следующие основные положения, отражающие новизну диссертационного исследования:</w:t>
      </w:r>
    </w:p>
    <w:p w:rsidR="00804423" w:rsidRDefault="00804423" w:rsidP="0080442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 Государственное регулирование аграрных отношений, выступая комплексным институтом аграрного и одновременно (в части общих закономерностей) комплексным институтом предпринимательского права, рассматривается автором как совокупность организационных, экономических и иных воздействий государства на субъекты сельского хозяйства через методы государственного регулирования в целях реализации им (государством) своей аграрной экономической политики, в котором экономическое воздействие осуществляется на имущественный интерес субъектов сельского хозяйства.</w:t>
      </w:r>
    </w:p>
    <w:p w:rsidR="00804423" w:rsidRDefault="00804423" w:rsidP="0080442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 указанных позиций обосновывается, что имущественный интерес субъекта сельского хозяйства как основа метода государственного регулирования аграрных отношений представляет собой связанную* с предоставлением ему (субъекту сельского хозяйства)? государственной поддержкш (включая налоговую льготу) экономическую выгоду (доход), получаемую^ им, от реализации сельскохозяйственной продукции (сырья,, продовольствия), в результате его материально-технического обеспечения или производственно-технического обслуживания либо от осуществления им сельскохозяйственной деятельности (производства и переработки сельскохозяйственной продукции).</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 позиций использования в исследовании категориального аппарата аргументируется, что метод государственного регулирования сельского хозяйства является экономическим институтом, представляющим собой основанную? на</w:t>
      </w:r>
      <w:r>
        <w:rPr>
          <w:rStyle w:val="WW8Num3z0"/>
          <w:rFonts w:ascii="Verdana" w:hAnsi="Verdana"/>
          <w:color w:val="000000"/>
          <w:sz w:val="18"/>
          <w:szCs w:val="18"/>
        </w:rPr>
        <w:t> </w:t>
      </w:r>
      <w:r>
        <w:rPr>
          <w:rStyle w:val="WW8Num4z0"/>
          <w:rFonts w:ascii="Verdana" w:hAnsi="Verdana"/>
          <w:color w:val="4682B4"/>
          <w:sz w:val="18"/>
          <w:szCs w:val="18"/>
        </w:rPr>
        <w:t>имущественном</w:t>
      </w:r>
      <w:r>
        <w:rPr>
          <w:rStyle w:val="WW8Num3z0"/>
          <w:rFonts w:ascii="Verdana" w:hAnsi="Verdana"/>
          <w:color w:val="000000"/>
          <w:sz w:val="18"/>
          <w:szCs w:val="18"/>
        </w:rPr>
        <w:t> </w:t>
      </w:r>
      <w:r>
        <w:rPr>
          <w:rFonts w:ascii="Verdana" w:hAnsi="Verdana"/>
          <w:color w:val="000000"/>
          <w:sz w:val="18"/>
          <w:szCs w:val="18"/>
        </w:rPr>
        <w:t xml:space="preserve">интересе субъектов, аграрных отношений модель экономических отношений; </w:t>
      </w:r>
      <w:r>
        <w:rPr>
          <w:rFonts w:ascii="Arial" w:hAnsi="Arial" w:cs="Arial"/>
          <w:color w:val="000000"/>
          <w:sz w:val="18"/>
          <w:szCs w:val="18"/>
        </w:rPr>
        <w:t>■</w:t>
      </w:r>
      <w:r>
        <w:rPr>
          <w:rFonts w:ascii="Verdana" w:hAnsi="Verdana" w:cs="Verdana"/>
          <w:color w:val="000000"/>
          <w:sz w:val="18"/>
          <w:szCs w:val="18"/>
        </w:rPr>
        <w:t>—</w:t>
      </w:r>
      <w:r>
        <w:rPr>
          <w:rFonts w:ascii="Verdana" w:hAnsi="Verdana"/>
          <w:color w:val="000000"/>
          <w:sz w:val="18"/>
          <w:szCs w:val="18"/>
        </w:rPr>
        <w:t xml:space="preserve"> </w:t>
      </w:r>
      <w:r>
        <w:rPr>
          <w:rFonts w:ascii="Verdana" w:hAnsi="Verdana" w:cs="Verdana"/>
          <w:color w:val="000000"/>
          <w:sz w:val="18"/>
          <w:szCs w:val="18"/>
        </w:rPr>
        <w:t>его</w:t>
      </w:r>
      <w:r>
        <w:rPr>
          <w:rFonts w:ascii="Verdana" w:hAnsi="Verdana"/>
          <w:color w:val="000000"/>
          <w:sz w:val="18"/>
          <w:szCs w:val="18"/>
        </w:rPr>
        <w:t xml:space="preserve"> </w:t>
      </w:r>
      <w:r>
        <w:rPr>
          <w:rFonts w:ascii="Verdana" w:hAnsi="Verdana" w:cs="Verdana"/>
          <w:color w:val="000000"/>
          <w:sz w:val="18"/>
          <w:szCs w:val="18"/>
        </w:rPr>
        <w:t>правовое</w:t>
      </w:r>
      <w:r>
        <w:rPr>
          <w:rFonts w:ascii="Verdana" w:hAnsi="Verdana"/>
          <w:color w:val="000000"/>
          <w:sz w:val="18"/>
          <w:szCs w:val="18"/>
        </w:rPr>
        <w:t xml:space="preserve"> </w:t>
      </w:r>
      <w:r>
        <w:rPr>
          <w:rFonts w:ascii="Verdana" w:hAnsi="Verdana" w:cs="Verdana"/>
          <w:color w:val="000000"/>
          <w:sz w:val="18"/>
          <w:szCs w:val="18"/>
        </w:rPr>
        <w:t>закрепление</w:t>
      </w:r>
      <w:r>
        <w:rPr>
          <w:rFonts w:ascii="Verdana" w:hAnsi="Verdana"/>
          <w:color w:val="000000"/>
          <w:sz w:val="18"/>
          <w:szCs w:val="18"/>
        </w:rPr>
        <w:t xml:space="preserve"> </w:t>
      </w:r>
      <w:r>
        <w:rPr>
          <w:rFonts w:ascii="Verdana" w:hAnsi="Verdana" w:cs="Verdana"/>
          <w:color w:val="000000"/>
          <w:sz w:val="18"/>
          <w:szCs w:val="18"/>
        </w:rPr>
        <w:t>образует</w:t>
      </w:r>
      <w:r>
        <w:rPr>
          <w:rFonts w:ascii="Verdana" w:hAnsi="Verdana"/>
          <w:color w:val="000000"/>
          <w:sz w:val="18"/>
          <w:szCs w:val="18"/>
        </w:rPr>
        <w:t xml:space="preserve"> </w:t>
      </w:r>
      <w:r>
        <w:rPr>
          <w:rFonts w:ascii="Verdana" w:hAnsi="Verdana" w:cs="Verdana"/>
          <w:color w:val="000000"/>
          <w:sz w:val="18"/>
          <w:szCs w:val="18"/>
        </w:rPr>
        <w:t>экономико</w:t>
      </w:r>
      <w:r>
        <w:rPr>
          <w:rFonts w:ascii="Verdana" w:hAnsi="Verdana"/>
          <w:color w:val="000000"/>
          <w:sz w:val="18"/>
          <w:szCs w:val="18"/>
        </w:rPr>
        <w:t>-</w:t>
      </w:r>
      <w:r>
        <w:rPr>
          <w:rFonts w:ascii="Verdana" w:hAnsi="Verdana" w:cs="Verdana"/>
          <w:color w:val="000000"/>
          <w:sz w:val="18"/>
          <w:szCs w:val="18"/>
        </w:rPr>
        <w:t>правовой</w:t>
      </w:r>
      <w:r>
        <w:rPr>
          <w:rFonts w:ascii="Verdana" w:hAnsi="Verdana"/>
          <w:color w:val="000000"/>
          <w:sz w:val="18"/>
          <w:szCs w:val="18"/>
        </w:rPr>
        <w:t xml:space="preserve"> </w:t>
      </w:r>
      <w:r>
        <w:rPr>
          <w:rFonts w:ascii="Verdana" w:hAnsi="Verdana" w:cs="Verdana"/>
          <w:color w:val="000000"/>
          <w:sz w:val="18"/>
          <w:szCs w:val="18"/>
        </w:rPr>
        <w:t>институт</w:t>
      </w:r>
      <w:r>
        <w:rPr>
          <w:rFonts w:ascii="Verdana" w:hAnsi="Verdana"/>
          <w:color w:val="000000"/>
          <w:sz w:val="18"/>
          <w:szCs w:val="18"/>
        </w:rPr>
        <w:t xml:space="preserve"> (</w:t>
      </w:r>
      <w:r>
        <w:rPr>
          <w:rFonts w:ascii="Verdana" w:hAnsi="Verdana" w:cs="Verdana"/>
          <w:color w:val="000000"/>
          <w:sz w:val="18"/>
          <w:szCs w:val="18"/>
        </w:rPr>
        <w:t>в</w:t>
      </w:r>
      <w:r>
        <w:rPr>
          <w:rFonts w:ascii="Verdana" w:hAnsi="Verdana"/>
          <w:color w:val="000000"/>
          <w:sz w:val="18"/>
          <w:szCs w:val="18"/>
        </w:rPr>
        <w:t xml:space="preserve"> </w:t>
      </w:r>
      <w:r>
        <w:rPr>
          <w:rFonts w:ascii="Verdana" w:hAnsi="Verdana" w:cs="Verdana"/>
          <w:color w:val="000000"/>
          <w:sz w:val="18"/>
          <w:szCs w:val="18"/>
        </w:rPr>
        <w:t>отличие</w:t>
      </w:r>
      <w:r>
        <w:rPr>
          <w:rFonts w:ascii="Verdana" w:hAnsi="Verdana"/>
          <w:color w:val="000000"/>
          <w:sz w:val="18"/>
          <w:szCs w:val="18"/>
        </w:rPr>
        <w:t xml:space="preserve"> </w:t>
      </w:r>
      <w:r>
        <w:rPr>
          <w:rFonts w:ascii="Verdana" w:hAnsi="Verdana" w:cs="Verdana"/>
          <w:color w:val="000000"/>
          <w:sz w:val="18"/>
          <w:szCs w:val="18"/>
        </w:rPr>
        <w:t>от</w:t>
      </w:r>
      <w:r>
        <w:rPr>
          <w:rFonts w:ascii="Verdana" w:hAnsi="Verdana"/>
          <w:color w:val="000000"/>
          <w:sz w:val="18"/>
          <w:szCs w:val="18"/>
        </w:rPr>
        <w:t xml:space="preserve"> «</w:t>
      </w:r>
      <w:r>
        <w:rPr>
          <w:rStyle w:val="WW8Num4z0"/>
          <w:rFonts w:ascii="Verdana" w:hAnsi="Verdana"/>
          <w:color w:val="4682B4"/>
          <w:sz w:val="18"/>
          <w:szCs w:val="18"/>
        </w:rPr>
        <w:t>правового института</w:t>
      </w:r>
      <w:r>
        <w:rPr>
          <w:rFonts w:ascii="Verdana" w:hAnsi="Verdana"/>
          <w:color w:val="000000"/>
          <w:sz w:val="18"/>
          <w:szCs w:val="18"/>
        </w:rPr>
        <w:t>» как звена классификации: отрасль, подотрасль, институт,</w:t>
      </w:r>
      <w:r>
        <w:rPr>
          <w:rStyle w:val="WW8Num3z0"/>
          <w:rFonts w:ascii="Verdana" w:hAnsi="Verdana"/>
          <w:color w:val="000000"/>
          <w:sz w:val="18"/>
          <w:szCs w:val="18"/>
        </w:rPr>
        <w:t> </w:t>
      </w:r>
      <w:r>
        <w:rPr>
          <w:rStyle w:val="WW8Num4z0"/>
          <w:rFonts w:ascii="Verdana" w:hAnsi="Verdana"/>
          <w:color w:val="4682B4"/>
          <w:sz w:val="18"/>
          <w:szCs w:val="18"/>
        </w:rPr>
        <w:t>подинститут</w:t>
      </w:r>
      <w:r>
        <w:rPr>
          <w:rFonts w:ascii="Verdana" w:hAnsi="Verdana"/>
          <w:color w:val="000000"/>
          <w:sz w:val="18"/>
          <w:szCs w:val="18"/>
        </w:rPr>
        <w:t>, норма права), которым является институт обязательств (при этом термин «</w:t>
      </w:r>
      <w:r>
        <w:rPr>
          <w:rStyle w:val="WW8Num4z0"/>
          <w:rFonts w:ascii="Verdana" w:hAnsi="Verdana"/>
          <w:color w:val="4682B4"/>
          <w:sz w:val="18"/>
          <w:szCs w:val="18"/>
        </w:rPr>
        <w:t>обязательство</w:t>
      </w:r>
      <w:r>
        <w:rPr>
          <w:rFonts w:ascii="Verdana" w:hAnsi="Verdana"/>
          <w:color w:val="000000"/>
          <w:sz w:val="18"/>
          <w:szCs w:val="18"/>
        </w:rPr>
        <w:t>» рассматривается в широком смысле, распространяясь на все методы государственного регулирования, основанные на имущественном интересе участников отношений).</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 учетом указанного обосновывается отсутствие самостоятельности обязательства как экономико-правового явления по отношению к</w:t>
      </w:r>
      <w:r>
        <w:rPr>
          <w:rStyle w:val="WW8Num3z0"/>
          <w:rFonts w:ascii="Verdana" w:hAnsi="Verdana"/>
          <w:color w:val="000000"/>
          <w:sz w:val="18"/>
          <w:szCs w:val="18"/>
        </w:rPr>
        <w:t> </w:t>
      </w:r>
      <w:r>
        <w:rPr>
          <w:rStyle w:val="WW8Num4z0"/>
          <w:rFonts w:ascii="Verdana" w:hAnsi="Verdana"/>
          <w:color w:val="4682B4"/>
          <w:sz w:val="18"/>
          <w:szCs w:val="18"/>
        </w:rPr>
        <w:t>имущественному</w:t>
      </w:r>
      <w:r>
        <w:rPr>
          <w:rStyle w:val="WW8Num3z0"/>
          <w:rFonts w:ascii="Verdana" w:hAnsi="Verdana"/>
          <w:color w:val="000000"/>
          <w:sz w:val="18"/>
          <w:szCs w:val="18"/>
        </w:rPr>
        <w:t> </w:t>
      </w:r>
      <w:r>
        <w:rPr>
          <w:rFonts w:ascii="Verdana" w:hAnsi="Verdana"/>
          <w:color w:val="000000"/>
          <w:sz w:val="18"/>
          <w:szCs w:val="18"/>
        </w:rPr>
        <w:t>интересу: обязательство регламентирует нормами права только лишь реализационную частью имущественного интереса— взаимные (для</w:t>
      </w:r>
      <w:r>
        <w:rPr>
          <w:rStyle w:val="WW8Num3z0"/>
          <w:rFonts w:ascii="Verdana" w:hAnsi="Verdana"/>
          <w:color w:val="000000"/>
          <w:sz w:val="18"/>
          <w:szCs w:val="18"/>
        </w:rPr>
        <w:t> </w:t>
      </w:r>
      <w:r>
        <w:rPr>
          <w:rStyle w:val="WW8Num4z0"/>
          <w:rFonts w:ascii="Verdana" w:hAnsi="Verdana"/>
          <w:color w:val="4682B4"/>
          <w:sz w:val="18"/>
          <w:szCs w:val="18"/>
        </w:rPr>
        <w:t>возмездных</w:t>
      </w:r>
      <w:r>
        <w:rPr>
          <w:rStyle w:val="WW8Num3z0"/>
          <w:rFonts w:ascii="Verdana" w:hAnsi="Verdana"/>
          <w:color w:val="000000"/>
          <w:sz w:val="18"/>
          <w:szCs w:val="18"/>
        </w:rPr>
        <w:t> </w:t>
      </w:r>
      <w:r>
        <w:rPr>
          <w:rFonts w:ascii="Verdana" w:hAnsi="Verdana"/>
          <w:color w:val="000000"/>
          <w:sz w:val="18"/>
          <w:szCs w:val="18"/>
        </w:rPr>
        <w:t>отношений) либо односторонние (для. безвозмездных отношений)</w:t>
      </w:r>
      <w:r>
        <w:rPr>
          <w:rStyle w:val="WW8Num3z0"/>
          <w:rFonts w:ascii="Verdana" w:hAnsi="Verdana"/>
          <w:color w:val="000000"/>
          <w:sz w:val="18"/>
          <w:szCs w:val="18"/>
        </w:rPr>
        <w:t> </w:t>
      </w:r>
      <w:r>
        <w:rPr>
          <w:rStyle w:val="WW8Num4z0"/>
          <w:rFonts w:ascii="Verdana" w:hAnsi="Verdana"/>
          <w:color w:val="4682B4"/>
          <w:sz w:val="18"/>
          <w:szCs w:val="18"/>
        </w:rPr>
        <w:t>имущественные</w:t>
      </w:r>
      <w:r>
        <w:rPr>
          <w:rStyle w:val="WW8Num3z0"/>
          <w:rFonts w:ascii="Verdana" w:hAnsi="Verdana"/>
          <w:color w:val="000000"/>
          <w:sz w:val="18"/>
          <w:szCs w:val="18"/>
        </w:rPr>
        <w:t> </w:t>
      </w:r>
      <w:r>
        <w:rPr>
          <w:rFonts w:ascii="Verdana" w:hAnsi="Verdana"/>
          <w:color w:val="000000"/>
          <w:sz w:val="18"/>
          <w:szCs w:val="18"/>
        </w:rPr>
        <w:t>притязания сторон (стороны), осуществляемые через определенную модель экономических (имущественных) отношений.</w:t>
      </w:r>
    </w:p>
    <w:p w:rsidR="00804423" w:rsidRDefault="00804423" w:rsidP="0080442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Что же касается процесса возникновения имущественного интереса субъектов сельского хозяйства, то данная область отношений находится за пределами правового исследования- и относится к сфере психолого-экономических наук.</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Для повышения эффективности государственного регулирования аграрных отношений предложено классифицировать институты обязательств, закрепляющие методы государственного регулирования, по признаку имущественного интереса субъектов сельского хозяйства (государства и организаций, распоряжающихся государственными средствами), и выделить: во-первых, институты договорных (возмездных) обязательств; во-вторых, институты налоговых,</w:t>
      </w:r>
      <w:r>
        <w:rPr>
          <w:rStyle w:val="WW8Num3z0"/>
          <w:rFonts w:ascii="Verdana" w:hAnsi="Verdana"/>
          <w:color w:val="000000"/>
          <w:sz w:val="18"/>
          <w:szCs w:val="18"/>
        </w:rPr>
        <w:t> </w:t>
      </w:r>
      <w:r>
        <w:rPr>
          <w:rStyle w:val="WW8Num4z0"/>
          <w:rFonts w:ascii="Verdana" w:hAnsi="Verdana"/>
          <w:color w:val="4682B4"/>
          <w:sz w:val="18"/>
          <w:szCs w:val="18"/>
        </w:rPr>
        <w:t>таможенных</w:t>
      </w:r>
      <w:r>
        <w:rPr>
          <w:rStyle w:val="WW8Num3z0"/>
          <w:rFonts w:ascii="Verdana" w:hAnsi="Verdana"/>
          <w:color w:val="000000"/>
          <w:sz w:val="18"/>
          <w:szCs w:val="18"/>
        </w:rPr>
        <w:t> </w:t>
      </w:r>
      <w:r>
        <w:rPr>
          <w:rFonts w:ascii="Verdana" w:hAnsi="Verdana"/>
          <w:color w:val="000000"/>
          <w:sz w:val="18"/>
          <w:szCs w:val="18"/>
        </w:rPr>
        <w:t xml:space="preserve">и </w:t>
      </w:r>
      <w:r>
        <w:rPr>
          <w:rFonts w:ascii="Verdana" w:hAnsi="Verdana"/>
          <w:color w:val="000000"/>
          <w:sz w:val="18"/>
          <w:szCs w:val="18"/>
        </w:rPr>
        <w:lastRenderedPageBreak/>
        <w:t>приравненных к ним обязательств; в-третьих, институты обязательств государственной поддержки', наконец, в-четвертых, институты сложных обязательств, в которых наряду с</w:t>
      </w:r>
      <w:r>
        <w:rPr>
          <w:rStyle w:val="WW8Num4z0"/>
          <w:rFonts w:ascii="Verdana" w:hAnsi="Verdana"/>
          <w:color w:val="4682B4"/>
          <w:sz w:val="18"/>
          <w:szCs w:val="18"/>
        </w:rPr>
        <w:t>договорным</w:t>
      </w:r>
      <w:r>
        <w:rPr>
          <w:rStyle w:val="WW8Num3z0"/>
          <w:rFonts w:ascii="Verdana" w:hAnsi="Verdana"/>
          <w:color w:val="000000"/>
          <w:sz w:val="18"/>
          <w:szCs w:val="18"/>
        </w:rPr>
        <w:t> </w:t>
      </w:r>
      <w:r>
        <w:rPr>
          <w:rFonts w:ascii="Verdana" w:hAnsi="Verdana"/>
          <w:color w:val="000000"/>
          <w:sz w:val="18"/>
          <w:szCs w:val="18"/>
        </w:rPr>
        <w:t>или налоговым обязательством — компонентом выступает обязательство государственной поддержки.</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При этом по аналогии с системой институтов договорных и налоговых обязательств внесено предложение дополнить систему институтов государственного регулирования сельского хозяйства, во-первых, институтом обязательств,</w:t>
      </w:r>
      <w:r>
        <w:rPr>
          <w:rStyle w:val="WW8Num3z0"/>
          <w:rFonts w:ascii="Verdana" w:hAnsi="Verdana"/>
          <w:color w:val="000000"/>
          <w:sz w:val="18"/>
          <w:szCs w:val="18"/>
        </w:rPr>
        <w:t> </w:t>
      </w:r>
      <w:r>
        <w:rPr>
          <w:rStyle w:val="WW8Num4z0"/>
          <w:rFonts w:ascii="Verdana" w:hAnsi="Verdana"/>
          <w:color w:val="4682B4"/>
          <w:sz w:val="18"/>
          <w:szCs w:val="18"/>
        </w:rPr>
        <w:t>закрепляющим</w:t>
      </w:r>
      <w:r>
        <w:rPr>
          <w:rFonts w:ascii="Verdana" w:hAnsi="Verdana"/>
          <w:color w:val="000000"/>
          <w:sz w:val="18"/>
          <w:szCs w:val="18"/>
        </w:rPr>
        <w:t>, основы государственного регулирования аграрных отношений, во-вторых, институтом обязательств, закрепляющим общие положения о государственной поддержке сельского хозяйства, в-третьих, институтом сложных обязательств, связанных с государственной поддержкой. Указанные экономико-правовые институты вместе с отдельными институтами обязательств государственной поддержки и институтами сложных обязательств составляют основу Концепции Федерального закона «</w:t>
      </w:r>
      <w:r>
        <w:rPr>
          <w:rStyle w:val="WW8Num4z0"/>
          <w:rFonts w:ascii="Verdana" w:hAnsi="Verdana"/>
          <w:color w:val="4682B4"/>
          <w:sz w:val="18"/>
          <w:szCs w:val="18"/>
        </w:rPr>
        <w:t>Об основах государственного регулирования сельского хозяйства</w:t>
      </w:r>
      <w:r>
        <w:rPr>
          <w:rFonts w:ascii="Verdana" w:hAnsi="Verdana"/>
          <w:color w:val="000000"/>
          <w:sz w:val="18"/>
          <w:szCs w:val="18"/>
        </w:rPr>
        <w:t>» — предлагаемого к разработке нормативного акта, который наряду с представленными в ГК РФ</w:t>
      </w:r>
      <w:r>
        <w:rPr>
          <w:rStyle w:val="WW8Num3z0"/>
          <w:rFonts w:ascii="Verdana" w:hAnsi="Verdana"/>
          <w:color w:val="000000"/>
          <w:sz w:val="18"/>
          <w:szCs w:val="18"/>
        </w:rPr>
        <w:t> </w:t>
      </w:r>
      <w:r>
        <w:rPr>
          <w:rStyle w:val="WW8Num4z0"/>
          <w:rFonts w:ascii="Verdana" w:hAnsi="Verdana"/>
          <w:color w:val="4682B4"/>
          <w:sz w:val="18"/>
          <w:szCs w:val="18"/>
        </w:rPr>
        <w:t>договорными</w:t>
      </w:r>
      <w:r>
        <w:rPr>
          <w:rStyle w:val="WW8Num3z0"/>
          <w:rFonts w:ascii="Verdana" w:hAnsi="Verdana"/>
          <w:color w:val="000000"/>
          <w:sz w:val="18"/>
          <w:szCs w:val="18"/>
        </w:rPr>
        <w:t> </w:t>
      </w:r>
      <w:r>
        <w:rPr>
          <w:rFonts w:ascii="Verdana" w:hAnsi="Verdana"/>
          <w:color w:val="000000"/>
          <w:sz w:val="18"/>
          <w:szCs w:val="18"/>
        </w:rPr>
        <w:t>методами и закрепленными в РЖ РФ налоговыми методами создаст полный и исчерпывающий инструментарий, необходимый для государственного регулирования сельского хозяйства.</w:t>
      </w:r>
    </w:p>
    <w:p w:rsidR="00804423" w:rsidRDefault="00804423" w:rsidP="0080442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4. Разработана трехуровневая система правового обеспечениям государственного регулирования сельского хозяйства, в которой сформулированы задачи каждого из предложенных уровней: первый уровень системы правового обеспечения (уровень формирования институтов обязательств) отвечает за формирование методологической базы государственного регулирования посредством правового закрепления методов, государственного регулирования аграрных отношений (через соответствующие институты обязательств) и за создание стройной системы институтов обязательств, используемых в процессе государственного регулирования сельского хозяйства, — данный уровень предполагает бессрочный период действия; второй уровень системы правового обеспечения направлен на закрепление политики государственного регулирования сельского хозяйства в среднесрочном временном периоде: определение целей и задач государственного регулирования сельского хозяйства; подбор необходимых методов государственного регулирования, позволяющих решить соответствующую задачу, из числа методов, представленных первым уровнем системы правового обеспечения; решение иных вопросов, позволяющих достичь поставленных государством целей; наконец, третий (программно-практический) уровень системы правового обеспечения отвечает за правовое закрепление государственных аграрно-экономических программ, посредством которых осуществляется государственное регулирование аграрных отношений в краткосрочном временном периоде.</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Правовое закрепление исчерпывающего перечня методов государственного регулирования сельского хозяйства на первом уровне правового обеспечения позволяет минимизировать на практическом уровне возможность</w:t>
      </w:r>
      <w:r>
        <w:rPr>
          <w:rStyle w:val="WW8Num3z0"/>
          <w:rFonts w:ascii="Verdana" w:hAnsi="Verdana"/>
          <w:color w:val="000000"/>
          <w:sz w:val="18"/>
          <w:szCs w:val="18"/>
        </w:rPr>
        <w:t> </w:t>
      </w:r>
      <w:r>
        <w:rPr>
          <w:rStyle w:val="WW8Num4z0"/>
          <w:rFonts w:ascii="Verdana" w:hAnsi="Verdana"/>
          <w:color w:val="4682B4"/>
          <w:sz w:val="18"/>
          <w:szCs w:val="18"/>
        </w:rPr>
        <w:t>недобросовестных</w:t>
      </w:r>
      <w:r>
        <w:rPr>
          <w:rStyle w:val="WW8Num3z0"/>
          <w:rFonts w:ascii="Verdana" w:hAnsi="Verdana"/>
          <w:color w:val="000000"/>
          <w:sz w:val="18"/>
          <w:szCs w:val="18"/>
        </w:rPr>
        <w:t> </w:t>
      </w:r>
      <w:r>
        <w:rPr>
          <w:rFonts w:ascii="Verdana" w:hAnsi="Verdana"/>
          <w:color w:val="000000"/>
          <w:sz w:val="18"/>
          <w:szCs w:val="18"/>
        </w:rPr>
        <w:t>субъектов аграрных отношений формировать «</w:t>
      </w:r>
      <w:r>
        <w:rPr>
          <w:rStyle w:val="WW8Num4z0"/>
          <w:rFonts w:ascii="Verdana" w:hAnsi="Verdana"/>
          <w:color w:val="4682B4"/>
          <w:sz w:val="18"/>
          <w:szCs w:val="18"/>
        </w:rPr>
        <w:t>собственные</w:t>
      </w:r>
      <w:r>
        <w:rPr>
          <w:rFonts w:ascii="Verdana" w:hAnsi="Verdana"/>
          <w:color w:val="000000"/>
          <w:sz w:val="18"/>
          <w:szCs w:val="18"/>
        </w:rPr>
        <w:t>» модели имущественных отношений, ущемляющие имущественные интересы субъектов сельского хозяйства.</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5. В целях совершенствования государственного регулирования сельского хозяйства, включая государственную поддержку субъектов сельского хозяйства (в т.ч. льготное налогообложение), обосновано предложение об исключении&lt; из аграрного законодательствам термина «</w:t>
      </w:r>
      <w:r>
        <w:rPr>
          <w:rStyle w:val="WW8Num4z0"/>
          <w:rFonts w:ascii="Verdana" w:hAnsi="Verdana"/>
          <w:color w:val="4682B4"/>
          <w:sz w:val="18"/>
          <w:szCs w:val="18"/>
        </w:rPr>
        <w:t>сельскохозяйственный товаропроизводитель</w:t>
      </w:r>
      <w:r>
        <w:rPr>
          <w:rFonts w:ascii="Verdana" w:hAnsi="Verdana"/>
          <w:color w:val="000000"/>
          <w:sz w:val="18"/>
          <w:szCs w:val="18"/>
        </w:rPr>
        <w:t>» и его количественных показателей (по действующему законодательству, в общем доходе доля от реализации сельскохозяйственной продукции для* сельскохозяйственного' товаропроизводителя" составляет не менее: семидесяти^ процентов^ в: течение: календарного? года) и использовании} вместо них категорииг «сельскохозяйственная&gt; деятельность» ^ с учетом того, что механизм ее определения в бухгалтерском: законодательстве; практических трудностей не вызывает.</w:t>
      </w:r>
    </w:p>
    <w:p w:rsidR="00804423" w:rsidRDefault="00804423" w:rsidP="0080442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Указанные изменения: следует отразить в Федеральном законе «О развитии in сельского хозяйства», в гл. 26Л НЕС РФ , в Федеральном законе «О сельско</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13 хозяйственной кооперации» , в параграфе 3 Федерального закона «</w:t>
      </w:r>
      <w:r>
        <w:rPr>
          <w:rStyle w:val="WW8Num4z0"/>
          <w:rFonts w:ascii="Verdana" w:hAnsi="Verdana"/>
          <w:color w:val="4682B4"/>
          <w:sz w:val="18"/>
          <w:szCs w:val="18"/>
        </w:rPr>
        <w:t>О несостоятельности (банкротстве)</w:t>
      </w:r>
      <w:r>
        <w:rPr>
          <w:rFonts w:ascii="Verdana" w:hAnsi="Verdana"/>
          <w:color w:val="000000"/>
          <w:sz w:val="18"/>
          <w:szCs w:val="18"/>
        </w:rPr>
        <w:t>»14, в других нормативных правовых актах.</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разработанной Концепции Федерального закона «</w:t>
      </w:r>
      <w:r>
        <w:rPr>
          <w:rStyle w:val="WW8Num4z0"/>
          <w:rFonts w:ascii="Verdana" w:hAnsi="Verdana"/>
          <w:color w:val="4682B4"/>
          <w:sz w:val="18"/>
          <w:szCs w:val="18"/>
        </w:rPr>
        <w:t>Об основах государственного регулирования сельского хозяйства</w:t>
      </w:r>
      <w:r>
        <w:rPr>
          <w:rFonts w:ascii="Verdana" w:hAnsi="Verdana"/>
          <w:color w:val="000000"/>
          <w:sz w:val="18"/>
          <w:szCs w:val="18"/>
        </w:rPr>
        <w:t xml:space="preserve">» субъектом сельского хозяйства предложено признать организацию,, индивидуального предпринимателя, владельца личного подсобного; хозяйства либо </w:t>
      </w:r>
      <w:r>
        <w:rPr>
          <w:rFonts w:ascii="Verdana" w:hAnsi="Verdana"/>
          <w:color w:val="000000"/>
          <w:sz w:val="18"/>
          <w:szCs w:val="18"/>
        </w:rPr>
        <w:lastRenderedPageBreak/>
        <w:t>другого-, хозяйства населения, занимающегося сельскохозяйственной деятельностью, в той части (доле) экономической деятельности, в которой сельскохозяйственная деятельность осуществляется.</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6. Аргументируется, что; поскольку правовые способы воздействуют только на отдельные действия* участника отношений, а имущественный-интерес представляется совокупностью; действий, и правовым режимом объекта отношений (</w:t>
      </w:r>
      <w:r>
        <w:rPr>
          <w:rStyle w:val="WW8Num4z0"/>
          <w:rFonts w:ascii="Verdana" w:hAnsi="Verdana"/>
          <w:color w:val="4682B4"/>
          <w:sz w:val="18"/>
          <w:szCs w:val="18"/>
        </w:rPr>
        <w:t>имущества</w:t>
      </w:r>
      <w:r>
        <w:rPr>
          <w:rFonts w:ascii="Verdana" w:hAnsi="Verdana"/>
          <w:color w:val="000000"/>
          <w:sz w:val="18"/>
          <w:szCs w:val="18"/>
        </w:rPr>
        <w:t>)^ механизм правового обеспечения имущественного интереса требует закрепление в определении обязательства (в экономическом понимании данной категории) через права и</w:t>
      </w:r>
      <w:r>
        <w:rPr>
          <w:rStyle w:val="WW8Num3z0"/>
          <w:rFonts w:ascii="Verdana" w:hAnsi="Verdana"/>
          <w:color w:val="000000"/>
          <w:sz w:val="18"/>
          <w:szCs w:val="18"/>
        </w:rPr>
        <w:t> </w:t>
      </w:r>
      <w:r>
        <w:rPr>
          <w:rStyle w:val="WW8Num4z0"/>
          <w:rFonts w:ascii="Verdana" w:hAnsi="Verdana"/>
          <w:color w:val="4682B4"/>
          <w:sz w:val="18"/>
          <w:szCs w:val="18"/>
        </w:rPr>
        <w:t>обязанности</w:t>
      </w:r>
      <w:r>
        <w:rPr>
          <w:rStyle w:val="WW8Num3z0"/>
          <w:rFonts w:ascii="Verdana" w:hAnsi="Verdana"/>
          <w:color w:val="000000"/>
          <w:sz w:val="18"/>
          <w:szCs w:val="18"/>
        </w:rPr>
        <w:t> </w:t>
      </w:r>
      <w:r>
        <w:rPr>
          <w:rFonts w:ascii="Verdana" w:hAnsi="Verdana"/>
          <w:color w:val="000000"/>
          <w:sz w:val="18"/>
          <w:szCs w:val="18"/>
        </w:rPr>
        <w:t>всей указанной совокупности, а не отдельного действия.</w:t>
      </w:r>
    </w:p>
    <w:p w:rsidR="00804423" w:rsidRDefault="00804423" w:rsidP="0080442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Указанный механизм позволяет сформулировать следующее определение обязательства: «В силу обязательства, возникающего в ходе государственного</w:t>
      </w:r>
    </w:p>
    <w:p w:rsidR="00804423" w:rsidRDefault="00804423" w:rsidP="0080442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12 СЗРФ. - 1998. - № 31. - Ст. 3824; 2011. - № 1. - Ст. 37.</w:t>
      </w:r>
    </w:p>
    <w:p w:rsidR="00804423" w:rsidRDefault="00804423" w:rsidP="0080442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13 СЗРФ. - 1995. - № 50. - Ст. 4870; 2009. - № 29 - Ст. 3642.</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14 СЗРФ. - 2002. - № 43. - Ст. 4190; 2011. - № 7. - Ст. 905. регулирования сельского хозяйства, стороны взаимно (для возмездных отношений) или в одностороннем порядке (для безвозмездных отношений)</w:t>
      </w:r>
      <w:r>
        <w:rPr>
          <w:rStyle w:val="WW8Num3z0"/>
          <w:rFonts w:ascii="Verdana" w:hAnsi="Verdana"/>
          <w:color w:val="000000"/>
          <w:sz w:val="18"/>
          <w:szCs w:val="18"/>
        </w:rPr>
        <w:t> </w:t>
      </w:r>
      <w:r>
        <w:rPr>
          <w:rStyle w:val="WW8Num4z0"/>
          <w:rFonts w:ascii="Verdana" w:hAnsi="Verdana"/>
          <w:color w:val="4682B4"/>
          <w:sz w:val="18"/>
          <w:szCs w:val="18"/>
        </w:rPr>
        <w:t>обязаны</w:t>
      </w:r>
      <w:r>
        <w:rPr>
          <w:rStyle w:val="WW8Num3z0"/>
          <w:rFonts w:ascii="Verdana" w:hAnsi="Verdana"/>
          <w:color w:val="000000"/>
          <w:sz w:val="18"/>
          <w:szCs w:val="18"/>
        </w:rPr>
        <w:t> </w:t>
      </w:r>
      <w:r>
        <w:rPr>
          <w:rFonts w:ascii="Verdana" w:hAnsi="Verdana"/>
          <w:color w:val="000000"/>
          <w:sz w:val="18"/>
          <w:szCs w:val="18"/>
        </w:rPr>
        <w:t>совершить, в отношении друг друга ряді последовательных, определенных</w:t>
      </w:r>
      <w:r>
        <w:rPr>
          <w:rStyle w:val="WW8Num3z0"/>
          <w:rFonts w:ascii="Verdana" w:hAnsi="Verdana"/>
          <w:color w:val="000000"/>
          <w:sz w:val="18"/>
          <w:szCs w:val="18"/>
        </w:rPr>
        <w:t> </w:t>
      </w:r>
      <w:r>
        <w:rPr>
          <w:rStyle w:val="WW8Num4z0"/>
          <w:rFonts w:ascii="Verdana" w:hAnsi="Verdana"/>
          <w:color w:val="4682B4"/>
          <w:sz w:val="18"/>
          <w:szCs w:val="18"/>
        </w:rPr>
        <w:t>имущественным</w:t>
      </w:r>
      <w:r>
        <w:rPr>
          <w:rStyle w:val="WW8Num3z0"/>
          <w:rFonts w:ascii="Verdana" w:hAnsi="Verdana"/>
          <w:color w:val="000000"/>
          <w:sz w:val="18"/>
          <w:szCs w:val="18"/>
        </w:rPr>
        <w:t> </w:t>
      </w:r>
      <w:r>
        <w:rPr>
          <w:rFonts w:ascii="Verdana" w:hAnsi="Verdana"/>
          <w:color w:val="000000"/>
          <w:sz w:val="18"/>
          <w:szCs w:val="18"/>
        </w:rPr>
        <w:t>им. интересам и; сторон (имуществепн ым интересом стороны), действий по передаче имущества (имущественных прав)* ё собственность (вшное</w:t>
      </w:r>
      <w:r>
        <w:rPr>
          <w:rStyle w:val="WW8Num3z0"/>
          <w:rFonts w:ascii="Verdana" w:hAnsi="Verdana"/>
          <w:color w:val="000000"/>
          <w:sz w:val="18"/>
          <w:szCs w:val="18"/>
        </w:rPr>
        <w:t> </w:t>
      </w:r>
      <w:r>
        <w:rPr>
          <w:rStyle w:val="WW8Num4z0"/>
          <w:rFonts w:ascii="Verdana" w:hAnsi="Verdana"/>
          <w:color w:val="4682B4"/>
          <w:sz w:val="18"/>
          <w:szCs w:val="18"/>
        </w:rPr>
        <w:t>вещное</w:t>
      </w:r>
      <w:r>
        <w:rPr>
          <w:rStyle w:val="WW8Num3z0"/>
          <w:rFonts w:ascii="Verdana" w:hAnsi="Verdana"/>
          <w:color w:val="000000"/>
          <w:sz w:val="18"/>
          <w:szCs w:val="18"/>
        </w:rPr>
        <w:t> </w:t>
      </w:r>
      <w:r>
        <w:rPr>
          <w:rFonts w:ascii="Verdana" w:hAnsi="Verdana"/>
          <w:color w:val="000000"/>
          <w:sz w:val="18"/>
          <w:szCs w:val="18"/>
        </w:rPr>
        <w:t>или обязательственное право) на условиях возвратности или безвозвратности либо в пользование, по выполнению работ, оказанию услуг либо предоставлению материальных благ е иной форме и на ином праве, а равно воздержаться от таковых», где «сторона обязательства в части:</w:t>
      </w:r>
      <w:r>
        <w:rPr>
          <w:rStyle w:val="WW8Num3z0"/>
          <w:rFonts w:ascii="Verdana" w:hAnsi="Verdana"/>
          <w:color w:val="000000"/>
          <w:sz w:val="18"/>
          <w:szCs w:val="18"/>
        </w:rPr>
        <w:t> </w:t>
      </w:r>
      <w:r>
        <w:rPr>
          <w:rStyle w:val="WW8Num4z0"/>
          <w:rFonts w:ascii="Verdana" w:hAnsi="Verdana"/>
          <w:color w:val="4682B4"/>
          <w:sz w:val="18"/>
          <w:szCs w:val="18"/>
        </w:rPr>
        <w:t>обязанных</w:t>
      </w:r>
      <w:r>
        <w:rPr>
          <w:rStyle w:val="WW8Num3z0"/>
          <w:rFonts w:ascii="Verdana" w:hAnsi="Verdana"/>
          <w:color w:val="000000"/>
          <w:sz w:val="18"/>
          <w:szCs w:val="18"/>
        </w:rPr>
        <w:t> </w:t>
      </w:r>
      <w:r>
        <w:rPr>
          <w:rFonts w:ascii="Verdana" w:hAnsi="Verdana"/>
          <w:color w:val="000000"/>
          <w:sz w:val="18"/>
          <w:szCs w:val="18"/>
        </w:rPr>
        <w:t>действий является должником, (дебитором), а в части прав на такие действия -</w:t>
      </w:r>
      <w:r>
        <w:rPr>
          <w:rStyle w:val="WW8Num3z0"/>
          <w:rFonts w:ascii="Verdana" w:hAnsi="Verdana"/>
          <w:color w:val="000000"/>
          <w:sz w:val="18"/>
          <w:szCs w:val="18"/>
        </w:rPr>
        <w:t> </w:t>
      </w:r>
      <w:r>
        <w:rPr>
          <w:rStyle w:val="WW8Num4z0"/>
          <w:rFonts w:ascii="Verdana" w:hAnsi="Verdana"/>
          <w:color w:val="4682B4"/>
          <w:sz w:val="18"/>
          <w:szCs w:val="18"/>
        </w:rPr>
        <w:t>кредитором</w:t>
      </w:r>
      <w:r>
        <w:rPr>
          <w:rFonts w:ascii="Verdana" w:hAnsi="Verdana"/>
          <w:color w:val="000000"/>
          <w:sz w:val="18"/>
          <w:szCs w:val="18"/>
        </w:rPr>
        <w:t>». Указанное определение выступает центральным, звеном межотраслевого института обязательств «Общие положения об обязательствах государственного регулирования сельского хозяйства» — составной' части Концепции Федерального закона «</w:t>
      </w:r>
      <w:r>
        <w:rPr>
          <w:rStyle w:val="WW8Num4z0"/>
          <w:rFonts w:ascii="Verdana" w:hAnsi="Verdana"/>
          <w:color w:val="4682B4"/>
          <w:sz w:val="18"/>
          <w:szCs w:val="18"/>
        </w:rPr>
        <w:t>Об основах государственного регулирования сельского хозяйства</w:t>
      </w:r>
      <w:r>
        <w:rPr>
          <w:rFonts w:ascii="Verdana" w:hAnsi="Verdana"/>
          <w:color w:val="000000"/>
          <w:sz w:val="18"/>
          <w:szCs w:val="18"/>
        </w:rPr>
        <w:t>».</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7. Обращено внимание на то, что обязательства государственной поддержки (субсидии при широком понимании данной категории, принятой в международном праве) имеют двойственный (императивно-диспозитивный) межотраслевой характер, поскольку одной из сторон в данных отношениях выступает распорядитель субсидии в лице организации, наделенной компетенцией по предоставлению государственных средств, имеющих целевой характер, что является признаком</w:t>
      </w:r>
      <w:r>
        <w:rPr>
          <w:rStyle w:val="WW8Num3z0"/>
          <w:rFonts w:ascii="Verdana" w:hAnsi="Verdana"/>
          <w:color w:val="000000"/>
          <w:sz w:val="18"/>
          <w:szCs w:val="18"/>
        </w:rPr>
        <w:t> </w:t>
      </w:r>
      <w:r>
        <w:rPr>
          <w:rStyle w:val="WW8Num4z0"/>
          <w:rFonts w:ascii="Verdana" w:hAnsi="Verdana"/>
          <w:color w:val="4682B4"/>
          <w:sz w:val="18"/>
          <w:szCs w:val="18"/>
        </w:rPr>
        <w:t>административных</w:t>
      </w:r>
      <w:r>
        <w:rPr>
          <w:rStyle w:val="WW8Num3z0"/>
          <w:rFonts w:ascii="Verdana" w:hAnsi="Verdana"/>
          <w:color w:val="000000"/>
          <w:sz w:val="18"/>
          <w:szCs w:val="18"/>
        </w:rPr>
        <w:t> </w:t>
      </w:r>
      <w:r>
        <w:rPr>
          <w:rFonts w:ascii="Verdana" w:hAnsi="Verdana"/>
          <w:color w:val="000000"/>
          <w:sz w:val="18"/>
          <w:szCs w:val="18"/>
        </w:rPr>
        <w:t>отношений, а второй стороной: является получатель субсидии — субъект сельского хозяйства, который</w:t>
      </w:r>
      <w:r>
        <w:rPr>
          <w:rStyle w:val="WW8Num3z0"/>
          <w:rFonts w:ascii="Verdana" w:hAnsi="Verdana"/>
          <w:color w:val="000000"/>
          <w:sz w:val="18"/>
          <w:szCs w:val="18"/>
        </w:rPr>
        <w:t> </w:t>
      </w:r>
      <w:r>
        <w:rPr>
          <w:rStyle w:val="WW8Num4z0"/>
          <w:rFonts w:ascii="Verdana" w:hAnsi="Verdana"/>
          <w:color w:val="4682B4"/>
          <w:sz w:val="18"/>
          <w:szCs w:val="18"/>
        </w:rPr>
        <w:t>вправе</w:t>
      </w:r>
      <w:r>
        <w:rPr>
          <w:rFonts w:ascii="Verdana" w:hAnsi="Verdana"/>
          <w:color w:val="000000"/>
          <w:sz w:val="18"/>
          <w:szCs w:val="18"/>
        </w:rPr>
        <w:t>: от помощи отказаться, что является признаком гражданско-правовых отношений.</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При этом предложено следующее определение обязательства государственной поддержки (субсидии),</w:t>
      </w:r>
      <w:r>
        <w:rPr>
          <w:rStyle w:val="WW8Num3z0"/>
          <w:rFonts w:ascii="Verdana" w:hAnsi="Verdana"/>
          <w:color w:val="000000"/>
          <w:sz w:val="18"/>
          <w:szCs w:val="18"/>
        </w:rPr>
        <w:t> </w:t>
      </w:r>
      <w:r>
        <w:rPr>
          <w:rStyle w:val="WW8Num4z0"/>
          <w:rFonts w:ascii="Verdana" w:hAnsi="Verdana"/>
          <w:color w:val="4682B4"/>
          <w:sz w:val="18"/>
          <w:szCs w:val="18"/>
        </w:rPr>
        <w:t>закрепляющее</w:t>
      </w:r>
      <w:r>
        <w:rPr>
          <w:rStyle w:val="WW8Num3z0"/>
          <w:rFonts w:ascii="Verdana" w:hAnsi="Verdana"/>
          <w:color w:val="000000"/>
          <w:sz w:val="18"/>
          <w:szCs w:val="18"/>
        </w:rPr>
        <w:t> </w:t>
      </w:r>
      <w:r>
        <w:rPr>
          <w:rFonts w:ascii="Verdana" w:hAnsi="Verdana"/>
          <w:color w:val="000000"/>
          <w:sz w:val="18"/>
          <w:szCs w:val="18"/>
        </w:rPr>
        <w:t>имущественный интерес субъектов аграрных отношений: «В силу обязательства государственной поддержки (субсидии) государство в лице</w:t>
      </w:r>
      <w:r>
        <w:rPr>
          <w:rStyle w:val="WW8Num3z0"/>
          <w:rFonts w:ascii="Verdana" w:hAnsi="Verdana"/>
          <w:color w:val="000000"/>
          <w:sz w:val="18"/>
          <w:szCs w:val="18"/>
        </w:rPr>
        <w:t> </w:t>
      </w:r>
      <w:r>
        <w:rPr>
          <w:rStyle w:val="WW8Num4z0"/>
          <w:rFonts w:ascii="Verdana" w:hAnsi="Verdana"/>
          <w:color w:val="4682B4"/>
          <w:sz w:val="18"/>
          <w:szCs w:val="18"/>
        </w:rPr>
        <w:t>уполномоченного</w:t>
      </w:r>
      <w:r>
        <w:rPr>
          <w:rStyle w:val="WW8Num3z0"/>
          <w:rFonts w:ascii="Verdana" w:hAnsi="Verdana"/>
          <w:color w:val="000000"/>
          <w:sz w:val="18"/>
          <w:szCs w:val="18"/>
        </w:rPr>
        <w:t> </w:t>
      </w:r>
      <w:r>
        <w:rPr>
          <w:rFonts w:ascii="Verdana" w:hAnsi="Verdana"/>
          <w:color w:val="000000"/>
          <w:sz w:val="18"/>
          <w:szCs w:val="18"/>
        </w:rPr>
        <w:t>органа или организации (распорядитель субсидии) в случаях, установленных законодательством, распоряжением уполномоченного</w:t>
      </w:r>
      <w:r>
        <w:rPr>
          <w:rStyle w:val="WW8Num3z0"/>
          <w:rFonts w:ascii="Verdana" w:hAnsi="Verdana"/>
          <w:color w:val="000000"/>
          <w:sz w:val="18"/>
          <w:szCs w:val="18"/>
        </w:rPr>
        <w:t> </w:t>
      </w:r>
      <w:r>
        <w:rPr>
          <w:rStyle w:val="WW8Num4z0"/>
          <w:rFonts w:ascii="Verdana" w:hAnsi="Verdana"/>
          <w:color w:val="4682B4"/>
          <w:sz w:val="18"/>
          <w:szCs w:val="18"/>
        </w:rPr>
        <w:t>должностного</w:t>
      </w:r>
      <w:r>
        <w:rPr>
          <w:rStyle w:val="WW8Num3z0"/>
          <w:rFonts w:ascii="Verdana" w:hAnsi="Verdana"/>
          <w:color w:val="000000"/>
          <w:sz w:val="18"/>
          <w:szCs w:val="18"/>
        </w:rPr>
        <w:t> </w:t>
      </w:r>
      <w:r>
        <w:rPr>
          <w:rFonts w:ascii="Verdana" w:hAnsi="Verdana"/>
          <w:color w:val="000000"/>
          <w:sz w:val="18"/>
          <w:szCs w:val="18"/>
        </w:rPr>
        <w:t>лица либо на основании договора за счет бюджетных или внебюджетных средств, специально предусмотренных на данные цели, а также за счет средств организаций, уставной целью которых является оказание государственной поддержки, обязуется предоставить субъекту сельского хозяйства* (получателю субсидии) на безвозмездной безвозвратной или возвратной основе денежные средства или* иное</w:t>
      </w:r>
      <w:r>
        <w:rPr>
          <w:rStyle w:val="WW8Num3z0"/>
          <w:rFonts w:ascii="Verdana" w:hAnsi="Verdana"/>
          <w:color w:val="000000"/>
          <w:sz w:val="18"/>
          <w:szCs w:val="18"/>
        </w:rPr>
        <w:t> </w:t>
      </w:r>
      <w:r>
        <w:rPr>
          <w:rStyle w:val="WW8Num4z0"/>
          <w:rFonts w:ascii="Verdana" w:hAnsi="Verdana"/>
          <w:color w:val="4682B4"/>
          <w:sz w:val="18"/>
          <w:szCs w:val="18"/>
        </w:rPr>
        <w:t>имущество</w:t>
      </w:r>
      <w:r>
        <w:rPr>
          <w:rStyle w:val="WW8Num3z0"/>
          <w:rFonts w:ascii="Verdana" w:hAnsi="Verdana"/>
          <w:color w:val="000000"/>
          <w:sz w:val="18"/>
          <w:szCs w:val="18"/>
        </w:rPr>
        <w:t> </w:t>
      </w:r>
      <w:r>
        <w:rPr>
          <w:rFonts w:ascii="Verdana" w:hAnsi="Verdana"/>
          <w:color w:val="000000"/>
          <w:sz w:val="18"/>
          <w:szCs w:val="18"/>
        </w:rPr>
        <w:t>(имущественные права) в собственность? (иное вещное право) илшв пользование, безвозмездно выполнить работу или оказать услугу, предоставить</w:t>
      </w:r>
      <w:r>
        <w:rPr>
          <w:rStyle w:val="WW8Num3z0"/>
          <w:rFonts w:ascii="Verdana" w:hAnsi="Verdana"/>
          <w:color w:val="000000"/>
          <w:sz w:val="18"/>
          <w:szCs w:val="18"/>
        </w:rPr>
        <w:t> </w:t>
      </w:r>
      <w:r>
        <w:rPr>
          <w:rStyle w:val="WW8Num4z0"/>
          <w:rFonts w:ascii="Verdana" w:hAnsi="Verdana"/>
          <w:color w:val="4682B4"/>
          <w:sz w:val="18"/>
          <w:szCs w:val="18"/>
        </w:rPr>
        <w:t>имущественную</w:t>
      </w:r>
      <w:r>
        <w:rPr>
          <w:rStyle w:val="WW8Num3z0"/>
          <w:rFonts w:ascii="Verdana" w:hAnsi="Verdana"/>
          <w:color w:val="000000"/>
          <w:sz w:val="18"/>
          <w:szCs w:val="18"/>
        </w:rPr>
        <w:t> </w:t>
      </w:r>
      <w:r>
        <w:rPr>
          <w:rFonts w:ascii="Verdana" w:hAnsi="Verdana"/>
          <w:color w:val="000000"/>
          <w:sz w:val="18"/>
          <w:szCs w:val="18"/>
        </w:rPr>
        <w:t>льготу, рассрочить или отсрочить</w:t>
      </w:r>
      <w:r>
        <w:rPr>
          <w:rStyle w:val="WW8Num3z0"/>
          <w:rFonts w:ascii="Verdana" w:hAnsi="Verdana"/>
          <w:color w:val="000000"/>
          <w:sz w:val="18"/>
          <w:szCs w:val="18"/>
        </w:rPr>
        <w:t> </w:t>
      </w:r>
      <w:r>
        <w:rPr>
          <w:rStyle w:val="WW8Num4z0"/>
          <w:rFonts w:ascii="Verdana" w:hAnsi="Verdana"/>
          <w:color w:val="4682B4"/>
          <w:sz w:val="18"/>
          <w:szCs w:val="18"/>
        </w:rPr>
        <w:t>исполнение</w:t>
      </w:r>
      <w:r>
        <w:rPr>
          <w:rStyle w:val="WW8Num3z0"/>
          <w:rFonts w:ascii="Verdana" w:hAnsi="Verdana"/>
          <w:color w:val="000000"/>
          <w:sz w:val="18"/>
          <w:szCs w:val="18"/>
        </w:rPr>
        <w:t> </w:t>
      </w:r>
      <w:r>
        <w:rPr>
          <w:rFonts w:ascii="Verdana" w:hAnsi="Verdana"/>
          <w:color w:val="000000"/>
          <w:sz w:val="18"/>
          <w:szCs w:val="18"/>
        </w:rPr>
        <w:t>обязательств либо освободить от</w:t>
      </w:r>
      <w:r>
        <w:rPr>
          <w:rStyle w:val="WW8Num3z0"/>
          <w:rFonts w:ascii="Verdana" w:hAnsi="Verdana"/>
          <w:color w:val="000000"/>
          <w:sz w:val="18"/>
          <w:szCs w:val="18"/>
        </w:rPr>
        <w:t> </w:t>
      </w:r>
      <w:r>
        <w:rPr>
          <w:rStyle w:val="WW8Num4z0"/>
          <w:rFonts w:ascii="Verdana" w:hAnsi="Verdana"/>
          <w:color w:val="4682B4"/>
          <w:sz w:val="18"/>
          <w:szCs w:val="18"/>
        </w:rPr>
        <w:t>имущественной</w:t>
      </w:r>
      <w:r>
        <w:rPr>
          <w:rStyle w:val="WW8Num3z0"/>
          <w:rFonts w:ascii="Verdana" w:hAnsi="Verdana"/>
          <w:color w:val="000000"/>
          <w:sz w:val="18"/>
          <w:szCs w:val="18"/>
        </w:rPr>
        <w:t> </w:t>
      </w:r>
      <w:r>
        <w:rPr>
          <w:rFonts w:ascii="Verdana" w:hAnsi="Verdana"/>
          <w:color w:val="000000"/>
          <w:sz w:val="18"/>
          <w:szCs w:val="18"/>
        </w:rPr>
        <w:t>обязанности перед государством (субсидию), а получатель субсидии обязуется использовать указанное имущество (имущественные права) по целевому назначению и предоставить соответствующий отчет, если иное не вытекает из существа отношений», — данное определение необходимо для формирования межотраслевого института «Общие положения об обязательствах государственной поддержки субъектов сельского хозяйства» — составной части Концепции Федерального закона «</w:t>
      </w:r>
      <w:r>
        <w:rPr>
          <w:rStyle w:val="WW8Num4z0"/>
          <w:rFonts w:ascii="Verdana" w:hAnsi="Verdana"/>
          <w:color w:val="4682B4"/>
          <w:sz w:val="18"/>
          <w:szCs w:val="18"/>
        </w:rPr>
        <w:t>Об основах государственного регулирования сельского хозяйства</w:t>
      </w:r>
      <w:r>
        <w:rPr>
          <w:rFonts w:ascii="Verdana" w:hAnsi="Verdana"/>
          <w:color w:val="000000"/>
          <w:sz w:val="18"/>
          <w:szCs w:val="18"/>
        </w:rPr>
        <w:t>».</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xml:space="preserve">8. В действующих положениях о предоставлении субсидий субъектам сельского хозяйства, разрабатываемых органами власти различных уровней, в частности, в положениях о порядке и </w:t>
      </w:r>
      <w:r>
        <w:rPr>
          <w:rFonts w:ascii="Verdana" w:hAnsi="Verdana"/>
          <w:color w:val="000000"/>
          <w:sz w:val="18"/>
          <w:szCs w:val="18"/>
        </w:rPr>
        <w:lastRenderedPageBreak/>
        <w:t>условиях предоставления субсидий в рамках целевых программ поддержки сельского хозяйства, отсутствует единство</w:t>
      </w:r>
      <w:r>
        <w:rPr>
          <w:rStyle w:val="WW8Num3z0"/>
          <w:rFonts w:ascii="Verdana" w:hAnsi="Verdana"/>
          <w:color w:val="000000"/>
          <w:sz w:val="18"/>
          <w:szCs w:val="18"/>
        </w:rPr>
        <w:t> </w:t>
      </w:r>
      <w:r>
        <w:rPr>
          <w:rStyle w:val="WW8Num4z0"/>
          <w:rFonts w:ascii="Verdana" w:hAnsi="Verdana"/>
          <w:color w:val="4682B4"/>
          <w:sz w:val="18"/>
          <w:szCs w:val="18"/>
        </w:rPr>
        <w:t>законодательной</w:t>
      </w:r>
      <w:r>
        <w:rPr>
          <w:rStyle w:val="WW8Num3z0"/>
          <w:rFonts w:ascii="Verdana" w:hAnsi="Verdana"/>
          <w:color w:val="000000"/>
          <w:sz w:val="18"/>
          <w:szCs w:val="18"/>
        </w:rPr>
        <w:t> </w:t>
      </w:r>
      <w:r>
        <w:rPr>
          <w:rFonts w:ascii="Verdana" w:hAnsi="Verdana"/>
          <w:color w:val="000000"/>
          <w:sz w:val="18"/>
          <w:szCs w:val="18"/>
        </w:rPr>
        <w:t>практики в отношении их обязательных и факультативных условий, что в значительной степени влияет на эффективность государственной поддержки аграрных отношений.</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 учетом указанного и на основе анализа действующего законодательства в исследовании предложено</w:t>
      </w:r>
      <w:r>
        <w:rPr>
          <w:rStyle w:val="WW8Num3z0"/>
          <w:rFonts w:ascii="Verdana" w:hAnsi="Verdana"/>
          <w:color w:val="000000"/>
          <w:sz w:val="18"/>
          <w:szCs w:val="18"/>
        </w:rPr>
        <w:t> </w:t>
      </w:r>
      <w:r>
        <w:rPr>
          <w:rStyle w:val="WW8Num4z0"/>
          <w:rFonts w:ascii="Verdana" w:hAnsi="Verdana"/>
          <w:color w:val="4682B4"/>
          <w:sz w:val="18"/>
          <w:szCs w:val="18"/>
        </w:rPr>
        <w:t>закрепить</w:t>
      </w:r>
      <w:r>
        <w:rPr>
          <w:rStyle w:val="WW8Num3z0"/>
          <w:rFonts w:ascii="Verdana" w:hAnsi="Verdana"/>
          <w:color w:val="000000"/>
          <w:sz w:val="18"/>
          <w:szCs w:val="18"/>
        </w:rPr>
        <w:t> </w:t>
      </w:r>
      <w:r>
        <w:rPr>
          <w:rFonts w:ascii="Verdana" w:hAnsi="Verdana"/>
          <w:color w:val="000000"/>
          <w:sz w:val="18"/>
          <w:szCs w:val="18"/>
        </w:rPr>
        <w:t>для отношений государственной поддержки специфический этап формирования обязательственных отношений (не свойственных для других видов обязательств), в котором решение о выдаче субсидий государством (муниципалитетом) принято и деньги на выплату субсидий в соответствии с бюджетным законодательством уже выделены; а договор с субъектом сельского хозяйства еще не принят: данный этап предполагает начало с момента</w:t>
      </w:r>
      <w:r>
        <w:rPr>
          <w:rStyle w:val="WW8Num3z0"/>
          <w:rFonts w:ascii="Verdana" w:hAnsi="Verdana"/>
          <w:color w:val="000000"/>
          <w:sz w:val="18"/>
          <w:szCs w:val="18"/>
        </w:rPr>
        <w:t> </w:t>
      </w:r>
      <w:r>
        <w:rPr>
          <w:rStyle w:val="WW8Num4z0"/>
          <w:rFonts w:ascii="Verdana" w:hAnsi="Verdana"/>
          <w:color w:val="4682B4"/>
          <w:sz w:val="18"/>
          <w:szCs w:val="18"/>
        </w:rPr>
        <w:t>опубликования</w:t>
      </w:r>
      <w:r>
        <w:rPr>
          <w:rStyle w:val="WW8Num3z0"/>
          <w:rFonts w:ascii="Verdana" w:hAnsi="Verdana"/>
          <w:color w:val="000000"/>
          <w:sz w:val="18"/>
          <w:szCs w:val="18"/>
        </w:rPr>
        <w:t> </w:t>
      </w:r>
      <w:r>
        <w:rPr>
          <w:rFonts w:ascii="Verdana" w:hAnsi="Verdana"/>
          <w:color w:val="000000"/>
          <w:sz w:val="18"/>
          <w:szCs w:val="18"/>
        </w:rPr>
        <w:t>в официальных источниках Положения о порядке предоставления- субсидии субъектам сельского хозяйства' утверждаемого органами</w:t>
      </w:r>
      <w:r>
        <w:rPr>
          <w:rStyle w:val="WW8Num3z0"/>
          <w:rFonts w:ascii="Verdana" w:hAnsi="Verdana"/>
          <w:color w:val="000000"/>
          <w:sz w:val="18"/>
          <w:szCs w:val="18"/>
        </w:rPr>
        <w:t> </w:t>
      </w:r>
      <w:r>
        <w:rPr>
          <w:rStyle w:val="WW8Num4z0"/>
          <w:rFonts w:ascii="Verdana" w:hAnsi="Verdana"/>
          <w:color w:val="4682B4"/>
          <w:sz w:val="18"/>
          <w:szCs w:val="18"/>
        </w:rPr>
        <w:t>исполнительной</w:t>
      </w:r>
      <w:r>
        <w:rPr>
          <w:rStyle w:val="WW8Num3z0"/>
          <w:rFonts w:ascii="Verdana" w:hAnsi="Verdana"/>
          <w:color w:val="000000"/>
          <w:sz w:val="18"/>
          <w:szCs w:val="18"/>
        </w:rPr>
        <w:t> </w:t>
      </w:r>
      <w:r>
        <w:rPr>
          <w:rFonts w:ascii="Verdana" w:hAnsi="Verdana"/>
          <w:color w:val="000000"/>
          <w:sz w:val="18"/>
          <w:szCs w:val="18"/>
        </w:rPr>
        <w:t>власти (администрацией) того уровня, из бюджета которого выделены соответствующие средства.</w:t>
      </w:r>
    </w:p>
    <w:p w:rsidR="00804423" w:rsidRDefault="00804423" w:rsidP="0080442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Этап• заканчивается моментом подписания&lt; договора- с субъектом сельского хозяйства о предоставлении субсидии.</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При этом обосновано, что в указанное Положение должны войти следующие условия-, дополнительные требования к формам субъектов сельского хозяйства; требования к сельскохозяйственной деятельности; дополнительные требования к экономическому положению субъекта сельского хозяйства (перечисленные три условия являются факультативными); цель получения кредита; порядок расчета объема причитающихся субсидий; государственный орган либо организация, в который подаются документы; перечень документов, необходимых для</w:t>
      </w:r>
      <w:r>
        <w:rPr>
          <w:rStyle w:val="WW8Num3z0"/>
          <w:rFonts w:ascii="Verdana" w:hAnsi="Verdana"/>
          <w:color w:val="000000"/>
          <w:sz w:val="18"/>
          <w:szCs w:val="18"/>
        </w:rPr>
        <w:t> </w:t>
      </w:r>
      <w:r>
        <w:rPr>
          <w:rStyle w:val="WW8Num4z0"/>
          <w:rFonts w:ascii="Verdana" w:hAnsi="Verdana"/>
          <w:color w:val="4682B4"/>
          <w:sz w:val="18"/>
          <w:szCs w:val="18"/>
        </w:rPr>
        <w:t>предъявления</w:t>
      </w:r>
      <w:r>
        <w:rPr>
          <w:rFonts w:ascii="Verdana" w:hAnsi="Verdana"/>
          <w:color w:val="000000"/>
          <w:sz w:val="18"/>
          <w:szCs w:val="18"/>
        </w:rPr>
        <w:t>; механизм рассмотрения заявки претендента на субсидию; порядок опубликования принятого решения; порядок заключения договора о предоставлении субсидии субъекту сельского хозяйства; форма типового договора в качестве приложения к Положению; возможны и иные условия, которые необходимо учесть при предоставлении отдельных видов субсидий.</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9. Федеральный закон «</w:t>
      </w:r>
      <w:r>
        <w:rPr>
          <w:rStyle w:val="WW8Num4z0"/>
          <w:rFonts w:ascii="Verdana" w:hAnsi="Verdana"/>
          <w:color w:val="4682B4"/>
          <w:sz w:val="18"/>
          <w:szCs w:val="18"/>
        </w:rPr>
        <w:t>О развитии сельского хозяйства</w:t>
      </w:r>
      <w:r>
        <w:rPr>
          <w:rFonts w:ascii="Verdana" w:hAnsi="Verdana"/>
          <w:color w:val="000000"/>
          <w:sz w:val="18"/>
          <w:szCs w:val="18"/>
        </w:rPr>
        <w:t>», равно как и аграрное законодательство о государственной поддержке субъектов сельского хозяйства (что справедливо и для предпринимательского законодательства), в своей основе делает ставку на сложные обязательства, составными частями которого выступают компонент-договор и компонент-субсидия (льготное страхование, льготное кредитование, льготный лизинг и т.п.), не регламентируя в федеральных законах соответствующую правовую связь.</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Аргументирована необходимость введения в аграрном и предпринимательском праве в оборот межотраслевой категории «</w:t>
      </w:r>
      <w:r>
        <w:rPr>
          <w:rStyle w:val="WW8Num4z0"/>
          <w:rFonts w:ascii="Verdana" w:hAnsi="Verdana"/>
          <w:color w:val="4682B4"/>
          <w:sz w:val="18"/>
          <w:szCs w:val="18"/>
        </w:rPr>
        <w:t>сложное обязательство государственной поддержки</w:t>
      </w:r>
      <w:r>
        <w:rPr>
          <w:rFonts w:ascii="Verdana" w:hAnsi="Verdana"/>
          <w:color w:val="000000"/>
          <w:sz w:val="18"/>
          <w:szCs w:val="18"/>
        </w:rPr>
        <w:t>», которым следует признавать «два или более обязательств, объединенных имущественным интересом субъектов аграрных отношений», где в качестве обязательства-компонента выступает субсидия (в т.ч. налоговая льгота), — указанное-положение необходимо для формирования межотраслевого института «Общие положения о сложных обязательствах государственной поддержки субъектов сельского хозяйства» — составной части Концепции Федерального закона «</w:t>
      </w:r>
      <w:r>
        <w:rPr>
          <w:rStyle w:val="WW8Num4z0"/>
          <w:rFonts w:ascii="Verdana" w:hAnsi="Verdana"/>
          <w:color w:val="4682B4"/>
          <w:sz w:val="18"/>
          <w:szCs w:val="18"/>
        </w:rPr>
        <w:t>Об основах государственного регулирования сельского хозяйства</w:t>
      </w:r>
      <w:r>
        <w:rPr>
          <w:rFonts w:ascii="Verdana" w:hAnsi="Verdana"/>
          <w:color w:val="000000"/>
          <w:sz w:val="18"/>
          <w:szCs w:val="18"/>
        </w:rPr>
        <w:t>».</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Указанное определение- сложного обязательства государственной поддержки указывает на необходимость изменения действующего механизма предоставления льготного кредита и льготного страхования, в частности,</w:t>
      </w:r>
      <w:r>
        <w:rPr>
          <w:rStyle w:val="WW8Num3z0"/>
          <w:rFonts w:ascii="Verdana" w:hAnsi="Verdana"/>
          <w:color w:val="000000"/>
          <w:sz w:val="18"/>
          <w:szCs w:val="18"/>
        </w:rPr>
        <w:t> </w:t>
      </w:r>
      <w:r>
        <w:rPr>
          <w:rStyle w:val="WW8Num4z0"/>
          <w:rFonts w:ascii="Verdana" w:hAnsi="Verdana"/>
          <w:color w:val="4682B4"/>
          <w:sz w:val="18"/>
          <w:szCs w:val="18"/>
        </w:rPr>
        <w:t>закрепленного</w:t>
      </w:r>
      <w:r>
        <w:rPr>
          <w:rStyle w:val="WW8Num3z0"/>
          <w:rFonts w:ascii="Verdana" w:hAnsi="Verdana"/>
          <w:color w:val="000000"/>
          <w:sz w:val="18"/>
          <w:szCs w:val="18"/>
        </w:rPr>
        <w:t> </w:t>
      </w:r>
      <w:r>
        <w:rPr>
          <w:rFonts w:ascii="Verdana" w:hAnsi="Verdana"/>
          <w:color w:val="000000"/>
          <w:sz w:val="18"/>
          <w:szCs w:val="18"/>
        </w:rPr>
        <w:t>Государственной программой развития сельского хозяйства и регулирования рынков сельскохозяйственной продукции, сырья и продовольствия на 2008—2012 годы, утвержденной</w:t>
      </w:r>
      <w:r>
        <w:rPr>
          <w:rStyle w:val="WW8Num3z0"/>
          <w:rFonts w:ascii="Verdana" w:hAnsi="Verdana"/>
          <w:color w:val="000000"/>
          <w:sz w:val="18"/>
          <w:szCs w:val="18"/>
        </w:rPr>
        <w:t> </w:t>
      </w:r>
      <w:r>
        <w:rPr>
          <w:rStyle w:val="WW8Num4z0"/>
          <w:rFonts w:ascii="Verdana" w:hAnsi="Verdana"/>
          <w:color w:val="4682B4"/>
          <w:sz w:val="18"/>
          <w:szCs w:val="18"/>
        </w:rPr>
        <w:t>Постановлением</w:t>
      </w:r>
      <w:r>
        <w:rPr>
          <w:rStyle w:val="WW8Num3z0"/>
          <w:rFonts w:ascii="Verdana" w:hAnsi="Verdana"/>
          <w:color w:val="000000"/>
          <w:sz w:val="18"/>
          <w:szCs w:val="18"/>
        </w:rPr>
        <w:t> </w:t>
      </w:r>
      <w:r>
        <w:rPr>
          <w:rFonts w:ascii="Verdana" w:hAnsi="Verdana"/>
          <w:color w:val="000000"/>
          <w:sz w:val="18"/>
          <w:szCs w:val="18"/>
        </w:rPr>
        <w:t>Правительства Российской Федерации от 14 июля 2007 г. № 446, разрывающего единый имущественный интерес субъектов сельского хозяйства в сложном обязательстве на два самостоятельных обязательства (вначале заключается граждан- • ско-правовой договор, обязательства по которому субъектом сельского хозяйства должны быть исполнены, и только после этого принимаются документы на получение субсидии), — это предполагает возвращение к схеме льготного кредитования и льготного страхования, в которой разрыв имущественного интереса отсутствует (субсидия учитывается в проценте кредита и в страховом взносе).</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lastRenderedPageBreak/>
        <w:t>10. Предложен следующий механизм соотношения частного и</w:t>
      </w:r>
      <w:r>
        <w:rPr>
          <w:rStyle w:val="WW8Num3z0"/>
          <w:rFonts w:ascii="Verdana" w:hAnsi="Verdana"/>
          <w:color w:val="000000"/>
          <w:sz w:val="18"/>
          <w:szCs w:val="18"/>
        </w:rPr>
        <w:t> </w:t>
      </w:r>
      <w:r>
        <w:rPr>
          <w:rStyle w:val="WW8Num4z0"/>
          <w:rFonts w:ascii="Verdana" w:hAnsi="Verdana"/>
          <w:color w:val="4682B4"/>
          <w:sz w:val="18"/>
          <w:szCs w:val="18"/>
        </w:rPr>
        <w:t>публичного</w:t>
      </w:r>
      <w:r>
        <w:rPr>
          <w:rStyle w:val="WW8Num3z0"/>
          <w:rFonts w:ascii="Verdana" w:hAnsi="Verdana"/>
          <w:color w:val="000000"/>
          <w:sz w:val="18"/>
          <w:szCs w:val="18"/>
        </w:rPr>
        <w:t> </w:t>
      </w:r>
      <w:r>
        <w:rPr>
          <w:rFonts w:ascii="Verdana" w:hAnsi="Verdana"/>
          <w:color w:val="000000"/>
          <w:sz w:val="18"/>
          <w:szCs w:val="18"/>
        </w:rPr>
        <w:t>в сложных обязательствах государственной поддержки: во-первых, если основание возникновения, изменения или</w:t>
      </w:r>
      <w:r>
        <w:rPr>
          <w:rStyle w:val="WW8Num3z0"/>
          <w:rFonts w:ascii="Verdana" w:hAnsi="Verdana"/>
          <w:color w:val="000000"/>
          <w:sz w:val="18"/>
          <w:szCs w:val="18"/>
        </w:rPr>
        <w:t> </w:t>
      </w:r>
      <w:r>
        <w:rPr>
          <w:rStyle w:val="WW8Num4z0"/>
          <w:rFonts w:ascii="Verdana" w:hAnsi="Verdana"/>
          <w:color w:val="4682B4"/>
          <w:sz w:val="18"/>
          <w:szCs w:val="18"/>
        </w:rPr>
        <w:t>прекращения</w:t>
      </w:r>
      <w:r>
        <w:rPr>
          <w:rStyle w:val="WW8Num3z0"/>
          <w:rFonts w:ascii="Verdana" w:hAnsi="Verdana"/>
          <w:color w:val="000000"/>
          <w:sz w:val="18"/>
          <w:szCs w:val="18"/>
        </w:rPr>
        <w:t> </w:t>
      </w:r>
      <w:r>
        <w:rPr>
          <w:rFonts w:ascii="Verdana" w:hAnsi="Verdana"/>
          <w:color w:val="000000"/>
          <w:sz w:val="18"/>
          <w:szCs w:val="18"/>
        </w:rPr>
        <w:t>одного из обязательств-компонентов, входящих в состав сложного обязательства, имеет</w:t>
      </w:r>
      <w:r>
        <w:rPr>
          <w:rStyle w:val="WW8Num3z0"/>
          <w:rFonts w:ascii="Verdana" w:hAnsi="Verdana"/>
          <w:color w:val="000000"/>
          <w:sz w:val="18"/>
          <w:szCs w:val="18"/>
        </w:rPr>
        <w:t> </w:t>
      </w:r>
      <w:r>
        <w:rPr>
          <w:rStyle w:val="WW8Num4z0"/>
          <w:rFonts w:ascii="Verdana" w:hAnsi="Verdana"/>
          <w:color w:val="4682B4"/>
          <w:sz w:val="18"/>
          <w:szCs w:val="18"/>
        </w:rPr>
        <w:t>императивный</w:t>
      </w:r>
      <w:r>
        <w:rPr>
          <w:rStyle w:val="WW8Num3z0"/>
          <w:rFonts w:ascii="Verdana" w:hAnsi="Verdana"/>
          <w:color w:val="000000"/>
          <w:sz w:val="18"/>
          <w:szCs w:val="18"/>
        </w:rPr>
        <w:t> </w:t>
      </w:r>
      <w:r>
        <w:rPr>
          <w:rFonts w:ascii="Verdana" w:hAnsi="Verdana"/>
          <w:color w:val="000000"/>
          <w:sz w:val="18"/>
          <w:szCs w:val="18"/>
        </w:rPr>
        <w:t>характер, то такое основание распространяется на\ все сложное обязательство', во-вторых, если условия одного из обязательств-компонентов, входящих в состав сложного обязательства, регламентированы только законодательством (являются типовыми), то такая правовая</w:t>
      </w:r>
      <w:r>
        <w:rPr>
          <w:rStyle w:val="WW8Num3z0"/>
          <w:rFonts w:ascii="Verdana" w:hAnsi="Verdana"/>
          <w:color w:val="000000"/>
          <w:sz w:val="18"/>
          <w:szCs w:val="18"/>
        </w:rPr>
        <w:t> </w:t>
      </w:r>
      <w:r>
        <w:rPr>
          <w:rStyle w:val="WW8Num4z0"/>
          <w:rFonts w:ascii="Verdana" w:hAnsi="Verdana"/>
          <w:color w:val="4682B4"/>
          <w:sz w:val="18"/>
          <w:szCs w:val="18"/>
        </w:rPr>
        <w:t>регламентация</w:t>
      </w:r>
      <w:r>
        <w:rPr>
          <w:rStyle w:val="WW8Num3z0"/>
          <w:rFonts w:ascii="Verdana" w:hAnsi="Verdana"/>
          <w:color w:val="000000"/>
          <w:sz w:val="18"/>
          <w:szCs w:val="18"/>
        </w:rPr>
        <w:t> </w:t>
      </w:r>
      <w:r>
        <w:rPr>
          <w:rFonts w:ascii="Verdana" w:hAnsi="Verdana"/>
          <w:color w:val="000000"/>
          <w:sz w:val="18"/>
          <w:szCs w:val="18"/>
        </w:rPr>
        <w:t>распространяется на все сложное обязательство-, в-третьих, в случае, если основание возникновения сложного обязательства имеет императивный характер, то правовая регламентация института может быть только типовой.</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Данный механизм указывает на необходимость устранения недостатков правового регулирования*льготного кредитования, льготного страхования* итьготного лизинга, с участием субъектов сельского хозяйства, существующего в,действующем аграрном законодательстве (в указанной выше Государственной программе, в Порядке обеспечения агропромышленного комплекса машиностроительной продукцией и приобретения племенного скота на основе финансовой аренды (лизинга), утвержденном Постановлением Правительства РФ от 29 октября- 1997 г. № 136715, и в. других нормативных актах), посредством выполнения следующих мероприятий: во-первых, создания</w:t>
      </w:r>
      <w:r>
        <w:rPr>
          <w:rStyle w:val="WW8Num3z0"/>
          <w:rFonts w:ascii="Verdana" w:hAnsi="Verdana"/>
          <w:color w:val="000000"/>
          <w:sz w:val="18"/>
          <w:szCs w:val="18"/>
        </w:rPr>
        <w:t> </w:t>
      </w:r>
      <w:r>
        <w:rPr>
          <w:rStyle w:val="WW8Num4z0"/>
          <w:rFonts w:ascii="Verdana" w:hAnsi="Verdana"/>
          <w:color w:val="4682B4"/>
          <w:sz w:val="18"/>
          <w:szCs w:val="18"/>
        </w:rPr>
        <w:t>императивного</w:t>
      </w:r>
      <w:r>
        <w:rPr>
          <w:rStyle w:val="WW8Num3z0"/>
          <w:rFonts w:ascii="Verdana" w:hAnsi="Verdana"/>
          <w:color w:val="000000"/>
          <w:sz w:val="18"/>
          <w:szCs w:val="18"/>
        </w:rPr>
        <w:t> </w:t>
      </w:r>
      <w:r>
        <w:rPr>
          <w:rFonts w:ascii="Verdana" w:hAnsi="Verdana"/>
          <w:color w:val="000000"/>
          <w:sz w:val="18"/>
          <w:szCs w:val="18"/>
        </w:rPr>
        <w:t>механизма заключения льготного договора, при котором государственный агент (банк, страховая* организация, лизинговая компания) не вправе отказать субъекту сельского хозяйства в его заключении при выполнении последним установленных государством условий, установив при этом ответственность для государственного агента за</w:t>
      </w:r>
      <w:r>
        <w:rPr>
          <w:rStyle w:val="WW8Num3z0"/>
          <w:rFonts w:ascii="Verdana" w:hAnsi="Verdana"/>
          <w:color w:val="000000"/>
          <w:sz w:val="18"/>
          <w:szCs w:val="18"/>
        </w:rPr>
        <w:t> </w:t>
      </w:r>
      <w:r>
        <w:rPr>
          <w:rStyle w:val="WW8Num4z0"/>
          <w:rFonts w:ascii="Verdana" w:hAnsi="Verdana"/>
          <w:color w:val="4682B4"/>
          <w:sz w:val="18"/>
          <w:szCs w:val="18"/>
        </w:rPr>
        <w:t>необоснованный</w:t>
      </w:r>
      <w:r>
        <w:rPr>
          <w:rStyle w:val="WW8Num3z0"/>
          <w:rFonts w:ascii="Verdana" w:hAnsi="Verdana"/>
          <w:color w:val="000000"/>
          <w:sz w:val="18"/>
          <w:szCs w:val="18"/>
        </w:rPr>
        <w:t> </w:t>
      </w:r>
      <w:r>
        <w:rPr>
          <w:rFonts w:ascii="Verdana" w:hAnsi="Verdana"/>
          <w:color w:val="000000"/>
          <w:sz w:val="18"/>
          <w:szCs w:val="18"/>
        </w:rPr>
        <w:t>отказ в заключении I льготного договора, а также ответственность государства за несвоевременное перечисление субсидии; во-вторых, установления</w:t>
      </w:r>
      <w:r>
        <w:rPr>
          <w:rStyle w:val="WW8Num3z0"/>
          <w:rFonts w:ascii="Verdana" w:hAnsi="Verdana"/>
          <w:color w:val="000000"/>
          <w:sz w:val="18"/>
          <w:szCs w:val="18"/>
        </w:rPr>
        <w:t> </w:t>
      </w:r>
      <w:r>
        <w:rPr>
          <w:rStyle w:val="WW8Num4z0"/>
          <w:rFonts w:ascii="Verdana" w:hAnsi="Verdana"/>
          <w:color w:val="4682B4"/>
          <w:sz w:val="18"/>
          <w:szCs w:val="18"/>
        </w:rPr>
        <w:t>императивной</w:t>
      </w:r>
      <w:r>
        <w:rPr>
          <w:rStyle w:val="WW8Num3z0"/>
          <w:rFonts w:ascii="Verdana" w:hAnsi="Verdana"/>
          <w:color w:val="000000"/>
          <w:sz w:val="18"/>
          <w:szCs w:val="18"/>
        </w:rPr>
        <w:t> </w:t>
      </w:r>
      <w:r>
        <w:rPr>
          <w:rFonts w:ascii="Verdana" w:hAnsi="Verdana"/>
          <w:color w:val="000000"/>
          <w:sz w:val="18"/>
          <w:szCs w:val="18"/>
        </w:rPr>
        <w:t>правовой регламентацишльготного договора путем разработки государством соответствующего типового договора, обязательного для всех его участников; в-третьих, расчета государством для типового договора экономических (существенных) условий льготного договора (кредитования, страхования, лизинга), изменения которых недопустимы, — указанные положения нуждаются в</w:t>
      </w:r>
      <w:r>
        <w:rPr>
          <w:rStyle w:val="WW8Num3z0"/>
          <w:rFonts w:ascii="Verdana" w:hAnsi="Verdana"/>
          <w:color w:val="000000"/>
          <w:sz w:val="18"/>
          <w:szCs w:val="18"/>
        </w:rPr>
        <w:t> </w:t>
      </w:r>
      <w:r>
        <w:rPr>
          <w:rStyle w:val="WW8Num4z0"/>
          <w:rFonts w:ascii="Verdana" w:hAnsi="Verdana"/>
          <w:color w:val="4682B4"/>
          <w:sz w:val="18"/>
          <w:szCs w:val="18"/>
        </w:rPr>
        <w:t>законодательном</w:t>
      </w:r>
      <w:r>
        <w:rPr>
          <w:rStyle w:val="WW8Num3z0"/>
          <w:rFonts w:ascii="Verdana" w:hAnsi="Verdana"/>
          <w:color w:val="000000"/>
          <w:sz w:val="18"/>
          <w:szCs w:val="18"/>
        </w:rPr>
        <w:t> </w:t>
      </w:r>
      <w:r>
        <w:rPr>
          <w:rFonts w:ascii="Verdana" w:hAnsi="Verdana"/>
          <w:color w:val="000000"/>
          <w:sz w:val="18"/>
          <w:szCs w:val="18"/>
        </w:rPr>
        <w:t>закреплении, в т.ч. в предлагаемой Концепции Федерального закона «</w:t>
      </w:r>
      <w:r>
        <w:rPr>
          <w:rStyle w:val="WW8Num4z0"/>
          <w:rFonts w:ascii="Verdana" w:hAnsi="Verdana"/>
          <w:color w:val="4682B4"/>
          <w:sz w:val="18"/>
          <w:szCs w:val="18"/>
        </w:rPr>
        <w:t>Об основах государственного регулирования сельского хозяйства</w:t>
      </w:r>
      <w:r>
        <w:rPr>
          <w:rFonts w:ascii="Verdana" w:hAnsi="Verdana"/>
          <w:color w:val="000000"/>
          <w:sz w:val="18"/>
          <w:szCs w:val="18"/>
        </w:rPr>
        <w:t>».</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11. Действующее кредитное и страховое законодательство в силу отсутствия</w:t>
      </w:r>
      <w:r>
        <w:rPr>
          <w:rStyle w:val="WW8Num3z0"/>
          <w:rFonts w:ascii="Verdana" w:hAnsi="Verdana"/>
          <w:color w:val="000000"/>
          <w:sz w:val="18"/>
          <w:szCs w:val="18"/>
        </w:rPr>
        <w:t> </w:t>
      </w:r>
      <w:r>
        <w:rPr>
          <w:rStyle w:val="WW8Num4z0"/>
          <w:rFonts w:ascii="Verdana" w:hAnsi="Verdana"/>
          <w:color w:val="4682B4"/>
          <w:sz w:val="18"/>
          <w:szCs w:val="18"/>
        </w:rPr>
        <w:t>надлежащих</w:t>
      </w:r>
      <w:r>
        <w:rPr>
          <w:rStyle w:val="WW8Num3z0"/>
          <w:rFonts w:ascii="Verdana" w:hAnsi="Verdana"/>
          <w:color w:val="000000"/>
          <w:sz w:val="18"/>
          <w:szCs w:val="18"/>
        </w:rPr>
        <w:t> </w:t>
      </w:r>
      <w:r>
        <w:rPr>
          <w:rFonts w:ascii="Verdana" w:hAnsi="Verdana"/>
          <w:color w:val="000000"/>
          <w:sz w:val="18"/>
          <w:szCs w:val="18"/>
        </w:rPr>
        <w:t>ограничений гражданско-правового принципа свободы договора позволяет в процессе государственного регулирования аграрных отношений кредитным и страховым организациям, выступающим в договорных</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15 СЗРФ. - 1997. - № 44. - Ст. 5075; 2002. - № 23. - Ст. 2187. отношениях экономически сильными сторонами по отношению к их контрагентам, включать в договоры, формируемые ими в одностороннем порядке, условия, выходящие за рамки существа отношений (дополнительные комиссии, сборы, пени, неоправданные дополнительные условия наступления страхового случая и т.д.) и нарушающие имущественный интерес субъектов сельского хозяйства, а</w:t>
      </w:r>
      <w:r>
        <w:rPr>
          <w:rStyle w:val="WW8Num3z0"/>
          <w:rFonts w:ascii="Verdana" w:hAnsi="Verdana"/>
          <w:color w:val="000000"/>
          <w:sz w:val="18"/>
          <w:szCs w:val="18"/>
        </w:rPr>
        <w:t> </w:t>
      </w:r>
      <w:r>
        <w:rPr>
          <w:rStyle w:val="WW8Num4z0"/>
          <w:rFonts w:ascii="Verdana" w:hAnsi="Verdana"/>
          <w:color w:val="4682B4"/>
          <w:sz w:val="18"/>
          <w:szCs w:val="18"/>
        </w:rPr>
        <w:t>судебная</w:t>
      </w:r>
      <w:r>
        <w:rPr>
          <w:rStyle w:val="WW8Num3z0"/>
          <w:rFonts w:ascii="Verdana" w:hAnsi="Verdana"/>
          <w:color w:val="000000"/>
          <w:sz w:val="18"/>
          <w:szCs w:val="18"/>
        </w:rPr>
        <w:t> </w:t>
      </w:r>
      <w:r>
        <w:rPr>
          <w:rFonts w:ascii="Verdana" w:hAnsi="Verdana"/>
          <w:color w:val="000000"/>
          <w:sz w:val="18"/>
          <w:szCs w:val="18"/>
        </w:rPr>
        <w:t>практика такую позицию закрепляет со ссылкой нач. 1 ст. 431 ГКРФ16.</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целях усиления правовой защиты имущественного интереса субъектов сельского хозяйства в договорных обязательствах от возможных</w:t>
      </w:r>
      <w:r>
        <w:rPr>
          <w:rStyle w:val="WW8Num3z0"/>
          <w:rFonts w:ascii="Verdana" w:hAnsi="Verdana"/>
          <w:color w:val="000000"/>
          <w:sz w:val="18"/>
          <w:szCs w:val="18"/>
        </w:rPr>
        <w:t> </w:t>
      </w:r>
      <w:r>
        <w:rPr>
          <w:rStyle w:val="WW8Num4z0"/>
          <w:rFonts w:ascii="Verdana" w:hAnsi="Verdana"/>
          <w:color w:val="4682B4"/>
          <w:sz w:val="18"/>
          <w:szCs w:val="18"/>
        </w:rPr>
        <w:t>злоупотреблений</w:t>
      </w:r>
      <w:r>
        <w:rPr>
          <w:rStyle w:val="WW8Num3z0"/>
          <w:rFonts w:ascii="Verdana" w:hAnsi="Verdana"/>
          <w:color w:val="000000"/>
          <w:sz w:val="18"/>
          <w:szCs w:val="18"/>
        </w:rPr>
        <w:t> </w:t>
      </w:r>
      <w:r>
        <w:rPr>
          <w:rFonts w:ascii="Verdana" w:hAnsi="Verdana"/>
          <w:color w:val="000000"/>
          <w:sz w:val="18"/>
          <w:szCs w:val="18"/>
        </w:rPr>
        <w:t>обосновывается, что существующая в гражданском законодательстве</w:t>
      </w:r>
      <w:r>
        <w:rPr>
          <w:rStyle w:val="WW8Num3z0"/>
          <w:rFonts w:ascii="Verdana" w:hAnsi="Verdana"/>
          <w:color w:val="000000"/>
          <w:sz w:val="18"/>
          <w:szCs w:val="18"/>
        </w:rPr>
        <w:t> </w:t>
      </w:r>
      <w:r>
        <w:rPr>
          <w:rStyle w:val="WW8Num4z0"/>
          <w:rFonts w:ascii="Verdana" w:hAnsi="Verdana"/>
          <w:color w:val="4682B4"/>
          <w:sz w:val="18"/>
          <w:szCs w:val="18"/>
        </w:rPr>
        <w:t>свобода</w:t>
      </w:r>
      <w:r>
        <w:rPr>
          <w:rStyle w:val="WW8Num3z0"/>
          <w:rFonts w:ascii="Verdana" w:hAnsi="Verdana"/>
          <w:color w:val="000000"/>
          <w:sz w:val="18"/>
          <w:szCs w:val="18"/>
        </w:rPr>
        <w:t> </w:t>
      </w:r>
      <w:r>
        <w:rPr>
          <w:rFonts w:ascii="Verdana" w:hAnsi="Verdana"/>
          <w:color w:val="000000"/>
          <w:sz w:val="18"/>
          <w:szCs w:val="18"/>
        </w:rPr>
        <w:t>договора нуждается в элементах ограничения в соответствии с принципом: «содержание</w:t>
      </w:r>
      <w:r>
        <w:rPr>
          <w:rStyle w:val="WW8Num3z0"/>
          <w:rFonts w:ascii="Verdana" w:hAnsi="Verdana"/>
          <w:color w:val="000000"/>
          <w:sz w:val="18"/>
          <w:szCs w:val="18"/>
        </w:rPr>
        <w:t> </w:t>
      </w:r>
      <w:r>
        <w:rPr>
          <w:rStyle w:val="WW8Num4z0"/>
          <w:rFonts w:ascii="Verdana" w:hAnsi="Verdana"/>
          <w:color w:val="4682B4"/>
          <w:sz w:val="18"/>
          <w:szCs w:val="18"/>
        </w:rPr>
        <w:t>договорного</w:t>
      </w:r>
      <w:r>
        <w:rPr>
          <w:rFonts w:ascii="Verdana" w:hAnsi="Verdana"/>
          <w:color w:val="000000"/>
          <w:sz w:val="18"/>
          <w:szCs w:val="18"/>
        </w:rPr>
        <w:t>обязательства должно^соответствовать его имущественному интересу (существу обязательства)». Это предполагает при</w:t>
      </w:r>
      <w:r>
        <w:rPr>
          <w:rStyle w:val="WW8Num3z0"/>
          <w:rFonts w:ascii="Verdana" w:hAnsi="Verdana"/>
          <w:color w:val="000000"/>
          <w:sz w:val="18"/>
          <w:szCs w:val="18"/>
        </w:rPr>
        <w:t> </w:t>
      </w:r>
      <w:r>
        <w:rPr>
          <w:rStyle w:val="WW8Num4z0"/>
          <w:rFonts w:ascii="Verdana" w:hAnsi="Verdana"/>
          <w:color w:val="4682B4"/>
          <w:sz w:val="18"/>
          <w:szCs w:val="18"/>
        </w:rPr>
        <w:t>толковании</w:t>
      </w:r>
      <w:r>
        <w:rPr>
          <w:rStyle w:val="WW8Num3z0"/>
          <w:rFonts w:ascii="Verdana" w:hAnsi="Verdana"/>
          <w:color w:val="000000"/>
          <w:sz w:val="18"/>
          <w:szCs w:val="18"/>
        </w:rPr>
        <w:t> </w:t>
      </w:r>
      <w:r>
        <w:rPr>
          <w:rFonts w:ascii="Verdana" w:hAnsi="Verdana"/>
          <w:color w:val="000000"/>
          <w:sz w:val="18"/>
          <w:szCs w:val="18"/>
        </w:rPr>
        <w:t>условий договора в первую очередь устанавливать его существо и только во вторую очередь принимать во внимание буквальное значение содержащихся в договоре слов и выражений, а</w:t>
      </w:r>
      <w:r>
        <w:rPr>
          <w:rStyle w:val="WW8Num3z0"/>
          <w:rFonts w:ascii="Verdana" w:hAnsi="Verdana"/>
          <w:color w:val="000000"/>
          <w:sz w:val="18"/>
          <w:szCs w:val="18"/>
        </w:rPr>
        <w:t> </w:t>
      </w:r>
      <w:r>
        <w:rPr>
          <w:rStyle w:val="WW8Num4z0"/>
          <w:rFonts w:ascii="Verdana" w:hAnsi="Verdana"/>
          <w:color w:val="4682B4"/>
          <w:sz w:val="18"/>
          <w:szCs w:val="18"/>
        </w:rPr>
        <w:t>коллизию</w:t>
      </w:r>
      <w:r>
        <w:rPr>
          <w:rStyle w:val="WW8Num3z0"/>
          <w:rFonts w:ascii="Verdana" w:hAnsi="Verdana"/>
          <w:color w:val="000000"/>
          <w:sz w:val="18"/>
          <w:szCs w:val="18"/>
        </w:rPr>
        <w:t> </w:t>
      </w:r>
      <w:r>
        <w:rPr>
          <w:rFonts w:ascii="Verdana" w:hAnsi="Verdana"/>
          <w:color w:val="000000"/>
          <w:sz w:val="18"/>
          <w:szCs w:val="18"/>
        </w:rPr>
        <w:t>существа договора- и его буквального значения предложено&lt; разрешать в пользу существа договора. Данное положение рекомендовано закрепить (посредством внесения изменений) в ч. 1 ст. 431 ГК РФ «</w:t>
      </w:r>
      <w:r>
        <w:rPr>
          <w:rStyle w:val="WW8Num4z0"/>
          <w:rFonts w:ascii="Verdana" w:hAnsi="Verdana"/>
          <w:color w:val="4682B4"/>
          <w:sz w:val="18"/>
          <w:szCs w:val="18"/>
        </w:rPr>
        <w:t>Толкование</w:t>
      </w:r>
      <w:r>
        <w:rPr>
          <w:rStyle w:val="WW8Num3z0"/>
          <w:rFonts w:ascii="Verdana" w:hAnsi="Verdana"/>
          <w:color w:val="000000"/>
          <w:sz w:val="18"/>
          <w:szCs w:val="18"/>
        </w:rPr>
        <w:t> </w:t>
      </w:r>
      <w:r>
        <w:rPr>
          <w:rFonts w:ascii="Verdana" w:hAnsi="Verdana"/>
          <w:color w:val="000000"/>
          <w:sz w:val="18"/>
          <w:szCs w:val="18"/>
        </w:rPr>
        <w:t>договора».</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xml:space="preserve">12. Аргументирована необходимость в процессе государственного регулирования аграрных отношений согласовать имущественный интерес субъектов сельского хозяйства в основаниях возникновения налогов с имущественным' интересом государства в налоговых обязательствах посредством: во-первых, приведения налоговых обязательств и имущественных оснований их возникновения к единой классификации, выделив налоговые обязательства, производные </w:t>
      </w:r>
      <w:r>
        <w:rPr>
          <w:rFonts w:ascii="Verdana" w:hAnsi="Verdana"/>
          <w:color w:val="000000"/>
          <w:sz w:val="18"/>
          <w:szCs w:val="18"/>
        </w:rPr>
        <w:lastRenderedPageBreak/>
        <w:t>от</w:t>
      </w:r>
      <w:r>
        <w:rPr>
          <w:rStyle w:val="WW8Num3z0"/>
          <w:rFonts w:ascii="Verdana" w:hAnsi="Verdana"/>
          <w:color w:val="000000"/>
          <w:sz w:val="18"/>
          <w:szCs w:val="18"/>
        </w:rPr>
        <w:t> </w:t>
      </w:r>
      <w:r>
        <w:rPr>
          <w:rStyle w:val="WW8Num4z0"/>
          <w:rFonts w:ascii="Verdana" w:hAnsi="Verdana"/>
          <w:color w:val="4682B4"/>
          <w:sz w:val="18"/>
          <w:szCs w:val="18"/>
        </w:rPr>
        <w:t>вещных</w:t>
      </w:r>
      <w:r>
        <w:rPr>
          <w:rStyle w:val="WW8Num3z0"/>
          <w:rFonts w:ascii="Verdana" w:hAnsi="Verdana"/>
          <w:color w:val="000000"/>
          <w:sz w:val="18"/>
          <w:szCs w:val="18"/>
        </w:rPr>
        <w:t> </w:t>
      </w:r>
      <w:r>
        <w:rPr>
          <w:rFonts w:ascii="Verdana" w:hAnsi="Verdana"/>
          <w:color w:val="000000"/>
          <w:sz w:val="18"/>
          <w:szCs w:val="18"/>
        </w:rPr>
        <w:t>имущественных оснований, возникающих в силу факта владения и пользования</w:t>
      </w:r>
      <w:r>
        <w:rPr>
          <w:rStyle w:val="WW8Num3z0"/>
          <w:rFonts w:ascii="Verdana" w:hAnsi="Verdana"/>
          <w:color w:val="000000"/>
          <w:sz w:val="18"/>
          <w:szCs w:val="18"/>
        </w:rPr>
        <w:t> </w:t>
      </w:r>
      <w:r>
        <w:rPr>
          <w:rStyle w:val="WW8Num4z0"/>
          <w:rFonts w:ascii="Verdana" w:hAnsi="Verdana"/>
          <w:color w:val="4682B4"/>
          <w:sz w:val="18"/>
          <w:szCs w:val="18"/>
        </w:rPr>
        <w:t>налогоплательщиком</w:t>
      </w:r>
      <w:r>
        <w:rPr>
          <w:rStyle w:val="WW8Num3z0"/>
          <w:rFonts w:ascii="Verdana" w:hAnsi="Verdana"/>
          <w:color w:val="000000"/>
          <w:sz w:val="18"/>
          <w:szCs w:val="18"/>
        </w:rPr>
        <w:t> </w:t>
      </w:r>
      <w:r>
        <w:rPr>
          <w:rFonts w:ascii="Verdana" w:hAnsi="Verdana"/>
          <w:color w:val="000000"/>
          <w:sz w:val="18"/>
          <w:szCs w:val="18"/>
        </w:rPr>
        <w:t>имуществом (имущественным правом), и налоговые обязательства, производные от хозяйственных обязательств; во-вторых, закрепления имущественного (хозяйственного)</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1бСЗРФ - 1994. — № 32.-Ст.3301; 2011. -№7. - Ст. 901. основания возникновения налога в качестве основного элемента налогообложения, поставив его перед объектом налогообложения, налоговой базой, налоговым периодом, налоговой ставкой, порядком исчисления, порядком и сроком</w:t>
      </w:r>
      <w:r>
        <w:rPr>
          <w:rStyle w:val="WW8Num3z0"/>
          <w:rFonts w:ascii="Verdana" w:hAnsi="Verdana"/>
          <w:color w:val="000000"/>
          <w:sz w:val="18"/>
          <w:szCs w:val="18"/>
        </w:rPr>
        <w:t> </w:t>
      </w:r>
      <w:r>
        <w:rPr>
          <w:rStyle w:val="WW8Num4z0"/>
          <w:rFonts w:ascii="Verdana" w:hAnsi="Verdana"/>
          <w:color w:val="4682B4"/>
          <w:sz w:val="18"/>
          <w:szCs w:val="18"/>
        </w:rPr>
        <w:t>уплаты</w:t>
      </w:r>
      <w:r>
        <w:rPr>
          <w:rStyle w:val="WW8Num3z0"/>
          <w:rFonts w:ascii="Verdana" w:hAnsi="Verdana"/>
          <w:color w:val="000000"/>
          <w:sz w:val="18"/>
          <w:szCs w:val="18"/>
        </w:rPr>
        <w:t> </w:t>
      </w:r>
      <w:r>
        <w:rPr>
          <w:rFonts w:ascii="Verdana" w:hAnsi="Verdana"/>
          <w:color w:val="000000"/>
          <w:sz w:val="18"/>
          <w:szCs w:val="18"/>
        </w:rPr>
        <w:t>налога, — указанное дополнение предложено внести в п. 1 ст. 17 НК РФ «</w:t>
      </w:r>
      <w:r>
        <w:rPr>
          <w:rStyle w:val="WW8Num4z0"/>
          <w:rFonts w:ascii="Verdana" w:hAnsi="Verdana"/>
          <w:color w:val="4682B4"/>
          <w:sz w:val="18"/>
          <w:szCs w:val="18"/>
        </w:rPr>
        <w:t>Общие условия установления налогов и сборов</w:t>
      </w:r>
      <w:r>
        <w:rPr>
          <w:rFonts w:ascii="Verdana" w:hAnsi="Verdana"/>
          <w:color w:val="000000"/>
          <w:sz w:val="18"/>
          <w:szCs w:val="18"/>
        </w:rPr>
        <w:t>».</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13*." В целях согласования имущественного интереса субъекта сельского хозяйства в основании возникновения налога с имущественным интересом государства в самом налоговом обязательстве (с учетом предложения- об отказе от термина «</w:t>
      </w:r>
      <w:r>
        <w:rPr>
          <w:rStyle w:val="WW8Num4z0"/>
          <w:rFonts w:ascii="Verdana" w:hAnsi="Verdana"/>
          <w:color w:val="4682B4"/>
          <w:sz w:val="18"/>
          <w:szCs w:val="18"/>
        </w:rPr>
        <w:t>сельскохозяйственный товаропроизводитель</w:t>
      </w:r>
      <w:r>
        <w:rPr>
          <w:rFonts w:ascii="Verdana" w:hAnsi="Verdana"/>
          <w:color w:val="000000"/>
          <w:sz w:val="18"/>
          <w:szCs w:val="18"/>
        </w:rPr>
        <w:t>») рекомендовано включить в п. 1 ст. 346 НК РФ определение «</w:t>
      </w:r>
      <w:r>
        <w:rPr>
          <w:rStyle w:val="WW8Num4z0"/>
          <w:rFonts w:ascii="Verdana" w:hAnsi="Verdana"/>
          <w:color w:val="4682B4"/>
          <w:sz w:val="18"/>
          <w:szCs w:val="18"/>
        </w:rPr>
        <w:t>единого сельскохозяйственного налога</w:t>
      </w:r>
      <w:r>
        <w:rPr>
          <w:rFonts w:ascii="Verdana" w:hAnsi="Verdana"/>
          <w:color w:val="000000"/>
          <w:sz w:val="18"/>
          <w:szCs w:val="18"/>
        </w:rPr>
        <w:t>» в следующем виде: «В силу единого сельскохозяйственного налога</w:t>
      </w:r>
      <w:r>
        <w:rPr>
          <w:rStyle w:val="WW8Num3z0"/>
          <w:rFonts w:ascii="Verdana" w:hAnsi="Verdana"/>
          <w:color w:val="000000"/>
          <w:sz w:val="18"/>
          <w:szCs w:val="18"/>
        </w:rPr>
        <w:t> </w:t>
      </w:r>
      <w:r>
        <w:rPr>
          <w:rStyle w:val="WW8Num4z0"/>
          <w:rFonts w:ascii="Verdana" w:hAnsi="Verdana"/>
          <w:color w:val="4682B4"/>
          <w:sz w:val="18"/>
          <w:szCs w:val="18"/>
        </w:rPr>
        <w:t>налогоплательщик</w:t>
      </w:r>
      <w:r>
        <w:rPr>
          <w:rStyle w:val="WW8Num3z0"/>
          <w:rFonts w:ascii="Verdana" w:hAnsi="Verdana"/>
          <w:color w:val="000000"/>
          <w:sz w:val="18"/>
          <w:szCs w:val="18"/>
        </w:rPr>
        <w:t> </w:t>
      </w:r>
      <w:r>
        <w:rPr>
          <w:rFonts w:ascii="Verdana" w:hAnsi="Verdana"/>
          <w:color w:val="000000"/>
          <w:sz w:val="18"/>
          <w:szCs w:val="18"/>
        </w:rPr>
        <w:t>(индивидуальный предприниматель либо организация, осуществляющая сельскохозяйственную деятельность)</w:t>
      </w:r>
      <w:r>
        <w:rPr>
          <w:rStyle w:val="WW8Num3z0"/>
          <w:rFonts w:ascii="Verdana" w:hAnsi="Verdana"/>
          <w:color w:val="000000"/>
          <w:sz w:val="18"/>
          <w:szCs w:val="18"/>
        </w:rPr>
        <w:t> </w:t>
      </w:r>
      <w:r>
        <w:rPr>
          <w:rStyle w:val="WW8Num4z0"/>
          <w:rFonts w:ascii="Verdana" w:hAnsi="Verdana"/>
          <w:color w:val="4682B4"/>
          <w:sz w:val="18"/>
          <w:szCs w:val="18"/>
        </w:rPr>
        <w:t>обязан</w:t>
      </w:r>
      <w:r>
        <w:rPr>
          <w:rStyle w:val="WW8Num3z0"/>
          <w:rFonts w:ascii="Verdana" w:hAnsi="Verdana"/>
          <w:color w:val="000000"/>
          <w:sz w:val="18"/>
          <w:szCs w:val="18"/>
        </w:rPr>
        <w:t> </w:t>
      </w:r>
      <w:r>
        <w:rPr>
          <w:rFonts w:ascii="Verdana" w:hAnsi="Verdana"/>
          <w:color w:val="000000"/>
          <w:sz w:val="18"/>
          <w:szCs w:val="18"/>
        </w:rPr>
        <w:t>безвозмездно перечислить в собственность государства и муниципальных образований денежные средства, принадлежащие ему на праве собственности, праве хозяйственного ведения либо праве оперативного управления и являющиеся частью доходов, уменьшенных на величину расходов, полученных от</w:t>
      </w:r>
      <w:r>
        <w:rPr>
          <w:rStyle w:val="WW8Num3z0"/>
          <w:rFonts w:ascii="Verdana" w:hAnsi="Verdana"/>
          <w:color w:val="000000"/>
          <w:sz w:val="18"/>
          <w:szCs w:val="18"/>
        </w:rPr>
        <w:t> </w:t>
      </w:r>
      <w:r>
        <w:rPr>
          <w:rStyle w:val="WW8Num4z0"/>
          <w:rFonts w:ascii="Verdana" w:hAnsi="Verdana"/>
          <w:color w:val="4682B4"/>
          <w:sz w:val="18"/>
          <w:szCs w:val="18"/>
        </w:rPr>
        <w:t>возмездного</w:t>
      </w:r>
      <w:r>
        <w:rPr>
          <w:rStyle w:val="WW8Num3z0"/>
          <w:rFonts w:ascii="Verdana" w:hAnsi="Verdana"/>
          <w:color w:val="000000"/>
          <w:sz w:val="18"/>
          <w:szCs w:val="18"/>
        </w:rPr>
        <w:t> </w:t>
      </w:r>
      <w:r>
        <w:rPr>
          <w:rFonts w:ascii="Verdana" w:hAnsi="Verdana"/>
          <w:color w:val="000000"/>
          <w:sz w:val="18"/>
          <w:szCs w:val="18"/>
        </w:rPr>
        <w:t>отчуждения имущества (сельскохозяйственной продукции)».</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Практическая значимость исследования заключается в том, что предложения и рекомендации, сформулированные в работе, могут использоваться в</w:t>
      </w:r>
      <w:r>
        <w:rPr>
          <w:rStyle w:val="WW8Num3z0"/>
          <w:rFonts w:ascii="Verdana" w:hAnsi="Verdana"/>
          <w:color w:val="000000"/>
          <w:sz w:val="18"/>
          <w:szCs w:val="18"/>
        </w:rPr>
        <w:t> </w:t>
      </w:r>
      <w:r>
        <w:rPr>
          <w:rStyle w:val="WW8Num4z0"/>
          <w:rFonts w:ascii="Verdana" w:hAnsi="Verdana"/>
          <w:color w:val="4682B4"/>
          <w:sz w:val="18"/>
          <w:szCs w:val="18"/>
        </w:rPr>
        <w:t>правотворческой</w:t>
      </w:r>
      <w:r>
        <w:rPr>
          <w:rStyle w:val="WW8Num3z0"/>
          <w:rFonts w:ascii="Verdana" w:hAnsi="Verdana"/>
          <w:color w:val="000000"/>
          <w:sz w:val="18"/>
          <w:szCs w:val="18"/>
        </w:rPr>
        <w:t> </w:t>
      </w:r>
      <w:r>
        <w:rPr>
          <w:rFonts w:ascii="Verdana" w:hAnsi="Verdana"/>
          <w:color w:val="000000"/>
          <w:sz w:val="18"/>
          <w:szCs w:val="18"/>
        </w:rPr>
        <w:t>деятельности, направленной на совершенствование законодательства о государственном регулировании сельского хозяйства и экономики в целом, в правоприменительной практике органов государственной власти и местного</w:t>
      </w:r>
      <w:r>
        <w:rPr>
          <w:rStyle w:val="WW8Num3z0"/>
          <w:rFonts w:ascii="Verdana" w:hAnsi="Verdana"/>
          <w:color w:val="000000"/>
          <w:sz w:val="18"/>
          <w:szCs w:val="18"/>
        </w:rPr>
        <w:t> </w:t>
      </w:r>
      <w:r>
        <w:rPr>
          <w:rStyle w:val="WW8Num4z0"/>
          <w:rFonts w:ascii="Verdana" w:hAnsi="Verdana"/>
          <w:color w:val="4682B4"/>
          <w:sz w:val="18"/>
          <w:szCs w:val="18"/>
        </w:rPr>
        <w:t>самоуправления</w:t>
      </w:r>
      <w:r>
        <w:rPr>
          <w:rStyle w:val="WW8Num3z0"/>
          <w:rFonts w:ascii="Verdana" w:hAnsi="Verdana"/>
          <w:color w:val="000000"/>
          <w:sz w:val="18"/>
          <w:szCs w:val="18"/>
        </w:rPr>
        <w:t> </w:t>
      </w:r>
      <w:r>
        <w:rPr>
          <w:rFonts w:ascii="Verdana" w:hAnsi="Verdana"/>
          <w:color w:val="000000"/>
          <w:sz w:val="18"/>
          <w:szCs w:val="18"/>
        </w:rPr>
        <w:t>в указанной сфере, в процессе преподавания аграрного и предпринимательского права в ведущих юридических и гуманитарных высших учебных заведениях России и других стран СНГ.</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Апробация результатов исследования. Диссертация выполнена на кафедре экологического и</w:t>
      </w:r>
      <w:r>
        <w:rPr>
          <w:rStyle w:val="WW8Num3z0"/>
          <w:rFonts w:ascii="Verdana" w:hAnsi="Verdana"/>
          <w:color w:val="000000"/>
          <w:sz w:val="18"/>
          <w:szCs w:val="18"/>
        </w:rPr>
        <w:t> </w:t>
      </w:r>
      <w:r>
        <w:rPr>
          <w:rStyle w:val="WW8Num4z0"/>
          <w:rFonts w:ascii="Verdana" w:hAnsi="Verdana"/>
          <w:color w:val="4682B4"/>
          <w:sz w:val="18"/>
          <w:szCs w:val="18"/>
        </w:rPr>
        <w:t>природоресурсного</w:t>
      </w:r>
      <w:r>
        <w:rPr>
          <w:rStyle w:val="WW8Num3z0"/>
          <w:rFonts w:ascii="Verdana" w:hAnsi="Verdana"/>
          <w:color w:val="000000"/>
          <w:sz w:val="18"/>
          <w:szCs w:val="18"/>
        </w:rPr>
        <w:t> </w:t>
      </w:r>
      <w:r>
        <w:rPr>
          <w:rFonts w:ascii="Verdana" w:hAnsi="Verdana"/>
          <w:color w:val="000000"/>
          <w:sz w:val="18"/>
          <w:szCs w:val="18"/>
        </w:rPr>
        <w:t>права Московской государственной юридической академии имени O.E.</w:t>
      </w:r>
      <w:r>
        <w:rPr>
          <w:rStyle w:val="WW8Num3z0"/>
          <w:rFonts w:ascii="Verdana" w:hAnsi="Verdana"/>
          <w:color w:val="000000"/>
          <w:sz w:val="18"/>
          <w:szCs w:val="18"/>
        </w:rPr>
        <w:t> </w:t>
      </w:r>
      <w:r>
        <w:rPr>
          <w:rStyle w:val="WW8Num4z0"/>
          <w:rFonts w:ascii="Verdana" w:hAnsi="Verdana"/>
          <w:color w:val="4682B4"/>
          <w:sz w:val="18"/>
          <w:szCs w:val="18"/>
        </w:rPr>
        <w:t>Кутафина</w:t>
      </w:r>
      <w:r>
        <w:rPr>
          <w:rFonts w:ascii="Verdana" w:hAnsi="Verdana"/>
          <w:color w:val="000000"/>
          <w:sz w:val="18"/>
          <w:szCs w:val="18"/>
        </w:rPr>
        <w:t>.</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Основные положения и выводы апробированы автором в</w:t>
      </w:r>
      <w:r>
        <w:rPr>
          <w:rStyle w:val="WW8Num3z0"/>
          <w:rFonts w:ascii="Verdana" w:hAnsi="Verdana"/>
          <w:color w:val="000000"/>
          <w:sz w:val="18"/>
          <w:szCs w:val="18"/>
        </w:rPr>
        <w:t> </w:t>
      </w:r>
      <w:r>
        <w:rPr>
          <w:rStyle w:val="WW8Num4z0"/>
          <w:rFonts w:ascii="Verdana" w:hAnsi="Verdana"/>
          <w:color w:val="4682B4"/>
          <w:sz w:val="18"/>
          <w:szCs w:val="18"/>
        </w:rPr>
        <w:t>ГОУ</w:t>
      </w:r>
      <w:r>
        <w:rPr>
          <w:rStyle w:val="WW8Num3z0"/>
          <w:rFonts w:ascii="Verdana" w:hAnsi="Verdana"/>
          <w:color w:val="000000"/>
          <w:sz w:val="18"/>
          <w:szCs w:val="18"/>
        </w:rPr>
        <w:t> </w:t>
      </w:r>
      <w:r>
        <w:rPr>
          <w:rFonts w:ascii="Verdana" w:hAnsi="Verdana"/>
          <w:color w:val="000000"/>
          <w:sz w:val="18"/>
          <w:szCs w:val="18"/>
        </w:rPr>
        <w:t>ВПО «Московская государственная юридическая академия имени O.E. Кутафина», в ГОУ</w:t>
      </w:r>
      <w:r>
        <w:rPr>
          <w:rStyle w:val="WW8Num3z0"/>
          <w:rFonts w:ascii="Verdana" w:hAnsi="Verdana"/>
          <w:color w:val="000000"/>
          <w:sz w:val="18"/>
          <w:szCs w:val="18"/>
        </w:rPr>
        <w:t> </w:t>
      </w:r>
      <w:r>
        <w:rPr>
          <w:rStyle w:val="WW8Num4z0"/>
          <w:rFonts w:ascii="Verdana" w:hAnsi="Verdana"/>
          <w:color w:val="4682B4"/>
          <w:sz w:val="18"/>
          <w:szCs w:val="18"/>
        </w:rPr>
        <w:t>ВПО</w:t>
      </w:r>
      <w:r>
        <w:rPr>
          <w:rStyle w:val="WW8Num3z0"/>
          <w:rFonts w:ascii="Verdana" w:hAnsi="Verdana"/>
          <w:color w:val="000000"/>
          <w:sz w:val="18"/>
          <w:szCs w:val="18"/>
        </w:rPr>
        <w:t> </w:t>
      </w:r>
      <w:r>
        <w:rPr>
          <w:rFonts w:ascii="Verdana" w:hAnsi="Verdana"/>
          <w:color w:val="000000"/>
          <w:sz w:val="18"/>
          <w:szCs w:val="18"/>
        </w:rPr>
        <w:t>«Московский государственный областной социально-гуманитарный институт», УО «Витебский государственный университет им. П.М. Машерова», УО «Гродненский государственный университет им. Я. Купалы», в процессе чтения курсов «</w:t>
      </w:r>
      <w:r>
        <w:rPr>
          <w:rStyle w:val="WW8Num4z0"/>
          <w:rFonts w:ascii="Verdana" w:hAnsi="Verdana"/>
          <w:color w:val="4682B4"/>
          <w:sz w:val="18"/>
          <w:szCs w:val="18"/>
        </w:rPr>
        <w:t>Аграрное право</w:t>
      </w:r>
      <w:r>
        <w:rPr>
          <w:rFonts w:ascii="Verdana" w:hAnsi="Verdana"/>
          <w:color w:val="000000"/>
          <w:sz w:val="18"/>
          <w:szCs w:val="18"/>
        </w:rPr>
        <w:t>», «</w:t>
      </w:r>
      <w:r>
        <w:rPr>
          <w:rStyle w:val="WW8Num4z0"/>
          <w:rFonts w:ascii="Verdana" w:hAnsi="Verdana"/>
          <w:color w:val="4682B4"/>
          <w:sz w:val="18"/>
          <w:szCs w:val="18"/>
        </w:rPr>
        <w:t>Предпринимательское (хозяйственное) право</w:t>
      </w:r>
      <w:r>
        <w:rPr>
          <w:rFonts w:ascii="Verdana" w:hAnsi="Verdana"/>
          <w:color w:val="000000"/>
          <w:sz w:val="18"/>
          <w:szCs w:val="18"/>
        </w:rPr>
        <w:t>», «</w:t>
      </w:r>
      <w:r>
        <w:rPr>
          <w:rStyle w:val="WW8Num4z0"/>
          <w:rFonts w:ascii="Verdana" w:hAnsi="Verdana"/>
          <w:color w:val="4682B4"/>
          <w:sz w:val="18"/>
          <w:szCs w:val="18"/>
        </w:rPr>
        <w:t>Правовое регулирование хозяйственной деятельности</w:t>
      </w:r>
      <w:r>
        <w:rPr>
          <w:rFonts w:ascii="Verdana" w:hAnsi="Verdana"/>
          <w:color w:val="000000"/>
          <w:sz w:val="18"/>
          <w:szCs w:val="18"/>
        </w:rPr>
        <w:t>» и соответствующих спецкурсов; нашли отражение в опубликованных автором монографиях и</w:t>
      </w:r>
      <w:r>
        <w:rPr>
          <w:rStyle w:val="WW8Num3z0"/>
          <w:rFonts w:ascii="Verdana" w:hAnsi="Verdana"/>
          <w:color w:val="000000"/>
          <w:sz w:val="18"/>
          <w:szCs w:val="18"/>
        </w:rPr>
        <w:t> </w:t>
      </w:r>
      <w:r>
        <w:rPr>
          <w:rStyle w:val="WW8Num4z0"/>
          <w:rFonts w:ascii="Verdana" w:hAnsi="Verdana"/>
          <w:color w:val="4682B4"/>
          <w:sz w:val="18"/>
          <w:szCs w:val="18"/>
        </w:rPr>
        <w:t>статьях</w:t>
      </w:r>
      <w:r>
        <w:rPr>
          <w:rFonts w:ascii="Verdana" w:hAnsi="Verdana"/>
          <w:color w:val="000000"/>
          <w:sz w:val="18"/>
          <w:szCs w:val="18"/>
        </w:rPr>
        <w:t>; докладывались на международных, всероссийских, республиканских научных и научно-практических конференциях России, Беларуси и Украины.</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Результаты исследования использованы автором в процессе участия в разработке текстов нормативных документов и в обсуждении</w:t>
      </w:r>
      <w:r>
        <w:rPr>
          <w:rStyle w:val="WW8Num3z0"/>
          <w:rFonts w:ascii="Verdana" w:hAnsi="Verdana"/>
          <w:color w:val="000000"/>
          <w:sz w:val="18"/>
          <w:szCs w:val="18"/>
        </w:rPr>
        <w:t> </w:t>
      </w:r>
      <w:r>
        <w:rPr>
          <w:rStyle w:val="WW8Num4z0"/>
          <w:rFonts w:ascii="Verdana" w:hAnsi="Verdana"/>
          <w:color w:val="4682B4"/>
          <w:sz w:val="18"/>
          <w:szCs w:val="18"/>
        </w:rPr>
        <w:t>законопроектов</w:t>
      </w:r>
      <w:r>
        <w:rPr>
          <w:rStyle w:val="WW8Num3z0"/>
          <w:rFonts w:ascii="Verdana" w:hAnsi="Verdana"/>
          <w:color w:val="000000"/>
          <w:sz w:val="18"/>
          <w:szCs w:val="18"/>
        </w:rPr>
        <w:t> </w:t>
      </w:r>
      <w:r>
        <w:rPr>
          <w:rFonts w:ascii="Verdana" w:hAnsi="Verdana"/>
          <w:color w:val="000000"/>
          <w:sz w:val="18"/>
          <w:szCs w:val="18"/>
        </w:rPr>
        <w:t>Палаты представителей Национального собрания Республики Беларусь, в деятельности в качестве участника рабочей группы Национального собрания Республики Беларусь по разработке Бюджетного</w:t>
      </w:r>
      <w:r>
        <w:rPr>
          <w:rStyle w:val="WW8Num3z0"/>
          <w:rFonts w:ascii="Verdana" w:hAnsi="Verdana"/>
          <w:color w:val="000000"/>
          <w:sz w:val="18"/>
          <w:szCs w:val="18"/>
        </w:rPr>
        <w:t> </w:t>
      </w:r>
      <w:r>
        <w:rPr>
          <w:rStyle w:val="WW8Num4z0"/>
          <w:rFonts w:ascii="Verdana" w:hAnsi="Verdana"/>
          <w:color w:val="4682B4"/>
          <w:sz w:val="18"/>
          <w:szCs w:val="18"/>
        </w:rPr>
        <w:t>кодекса</w:t>
      </w:r>
      <w:r>
        <w:rPr>
          <w:rStyle w:val="WW8Num3z0"/>
          <w:rFonts w:ascii="Verdana" w:hAnsi="Verdana"/>
          <w:color w:val="000000"/>
          <w:sz w:val="18"/>
          <w:szCs w:val="18"/>
        </w:rPr>
        <w:t> </w:t>
      </w:r>
      <w:r>
        <w:rPr>
          <w:rFonts w:ascii="Verdana" w:hAnsi="Verdana"/>
          <w:color w:val="000000"/>
          <w:sz w:val="18"/>
          <w:szCs w:val="18"/>
        </w:rPr>
        <w:t>Республики Беларусь и Особенной части Налогового кодекса Республики Беларусь.</w:t>
      </w:r>
    </w:p>
    <w:p w:rsidR="00804423" w:rsidRDefault="00804423" w:rsidP="0080442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Структура диссертационного исследования определяется его предметом и включает введение, четыре главы, двенадцать параграфов, заключение, список использованных источников и приложения.</w:t>
      </w:r>
    </w:p>
    <w:p w:rsidR="00804423" w:rsidRDefault="00804423" w:rsidP="00804423">
      <w:pPr>
        <w:pStyle w:val="21"/>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2"/>
          <w:rFonts w:ascii="Verdana" w:hAnsi="Verdana"/>
          <w:b w:val="0"/>
          <w:bCs w:val="0"/>
          <w:color w:val="535353"/>
          <w:sz w:val="15"/>
          <w:szCs w:val="15"/>
        </w:rPr>
        <w:t>по теме "Природоресурсное право; аграрное право; экологическое право", Елисеев, Вячеслав Сергеевич</w:t>
      </w:r>
    </w:p>
    <w:p w:rsidR="00804423" w:rsidRDefault="00804423" w:rsidP="0080442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ЗАКЛЮЧЕНИЕ</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В результате проведенного исследования получили обоснование направления правового обеспечения и защиты</w:t>
      </w:r>
      <w:r>
        <w:rPr>
          <w:rStyle w:val="WW8Num3z0"/>
          <w:rFonts w:ascii="Verdana" w:hAnsi="Verdana"/>
          <w:color w:val="000000"/>
          <w:sz w:val="18"/>
          <w:szCs w:val="18"/>
        </w:rPr>
        <w:t> </w:t>
      </w:r>
      <w:r>
        <w:rPr>
          <w:rStyle w:val="WW8Num4z0"/>
          <w:rFonts w:ascii="Verdana" w:hAnsi="Verdana"/>
          <w:color w:val="4682B4"/>
          <w:sz w:val="18"/>
          <w:szCs w:val="18"/>
        </w:rPr>
        <w:t>имущественного</w:t>
      </w:r>
      <w:r>
        <w:rPr>
          <w:rStyle w:val="WW8Num3z0"/>
          <w:rFonts w:ascii="Verdana" w:hAnsi="Verdana"/>
          <w:color w:val="000000"/>
          <w:sz w:val="18"/>
          <w:szCs w:val="18"/>
        </w:rPr>
        <w:t> </w:t>
      </w:r>
      <w:r>
        <w:rPr>
          <w:rFonts w:ascii="Verdana" w:hAnsi="Verdana"/>
          <w:color w:val="000000"/>
          <w:sz w:val="18"/>
          <w:szCs w:val="18"/>
        </w:rPr>
        <w:t xml:space="preserve">интереса субъектов сельского хозяйства в методах государственного регулирования сельского хозяйства, определены направления- </w:t>
      </w:r>
      <w:r>
        <w:rPr>
          <w:rFonts w:ascii="Verdana" w:hAnsi="Verdana"/>
          <w:color w:val="000000"/>
          <w:sz w:val="18"/>
          <w:szCs w:val="18"/>
        </w:rPr>
        <w:lastRenderedPageBreak/>
        <w:t>совершенствования законодательства о государственном регулировании аграрных отношений, что позволило прийти к следующим главным выводам исследования:</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 Государственное регулирование сельского хозяйства следует рассматривать как совокупность организационного, экономического либо иного воздействия государства на аграрные отношения через методы государственного регулирования в целях реализации государством своей аграрно-экономической политики, в которой место аграрного и предпринимательского права состоит в его (государственного регулирования) правовом обеспечении и защите от возможных</w:t>
      </w:r>
      <w:r>
        <w:rPr>
          <w:rStyle w:val="WW8Num3z0"/>
          <w:rFonts w:ascii="Verdana" w:hAnsi="Verdana"/>
          <w:color w:val="000000"/>
          <w:sz w:val="18"/>
          <w:szCs w:val="18"/>
        </w:rPr>
        <w:t> </w:t>
      </w:r>
      <w:r>
        <w:rPr>
          <w:rStyle w:val="WW8Num4z0"/>
          <w:rFonts w:ascii="Verdana" w:hAnsi="Verdana"/>
          <w:color w:val="4682B4"/>
          <w:sz w:val="18"/>
          <w:szCs w:val="18"/>
        </w:rPr>
        <w:t>злоупотреблений</w:t>
      </w:r>
      <w:r>
        <w:rPr>
          <w:rStyle w:val="WW8Num3z0"/>
          <w:rFonts w:ascii="Verdana" w:hAnsi="Verdana"/>
          <w:color w:val="000000"/>
          <w:sz w:val="18"/>
          <w:szCs w:val="18"/>
        </w:rPr>
        <w:t> </w:t>
      </w:r>
      <w:r>
        <w:rPr>
          <w:rFonts w:ascii="Verdana" w:hAnsi="Verdana"/>
          <w:color w:val="000000"/>
          <w:sz w:val="18"/>
          <w:szCs w:val="18"/>
        </w:rPr>
        <w:t>недобросовестными участниками отношений своими</w:t>
      </w:r>
      <w:r>
        <w:rPr>
          <w:rStyle w:val="WW8Num3z0"/>
          <w:rFonts w:ascii="Verdana" w:hAnsi="Verdana"/>
          <w:color w:val="000000"/>
          <w:sz w:val="18"/>
          <w:szCs w:val="18"/>
        </w:rPr>
        <w:t> </w:t>
      </w:r>
      <w:r>
        <w:rPr>
          <w:rStyle w:val="WW8Num4z0"/>
          <w:rFonts w:ascii="Verdana" w:hAnsi="Verdana"/>
          <w:color w:val="4682B4"/>
          <w:sz w:val="18"/>
          <w:szCs w:val="18"/>
        </w:rPr>
        <w:t>имущественными</w:t>
      </w:r>
      <w:r>
        <w:rPr>
          <w:rStyle w:val="WW8Num3z0"/>
          <w:rFonts w:ascii="Verdana" w:hAnsi="Verdana"/>
          <w:color w:val="000000"/>
          <w:sz w:val="18"/>
          <w:szCs w:val="18"/>
        </w:rPr>
        <w:t> </w:t>
      </w:r>
      <w:r>
        <w:rPr>
          <w:rFonts w:ascii="Verdana" w:hAnsi="Verdana"/>
          <w:color w:val="000000"/>
          <w:sz w:val="18"/>
          <w:szCs w:val="18"/>
        </w:rPr>
        <w:t>возможностями.</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Соответственно, метод государственного регулирования сельского хозяйства является экономическим институтом, а его правовое закрепление образует экономико-правовой институт (что позволяет отличать данные категории от сложившегося в праве термина «</w:t>
      </w:r>
      <w:r>
        <w:rPr>
          <w:rStyle w:val="WW8Num4z0"/>
          <w:rFonts w:ascii="Verdana" w:hAnsi="Verdana"/>
          <w:color w:val="4682B4"/>
          <w:sz w:val="18"/>
          <w:szCs w:val="18"/>
        </w:rPr>
        <w:t>правовой институт</w:t>
      </w:r>
      <w:r>
        <w:rPr>
          <w:rFonts w:ascii="Verdana" w:hAnsi="Verdana"/>
          <w:color w:val="000000"/>
          <w:sz w:val="18"/>
          <w:szCs w:val="18"/>
        </w:rPr>
        <w:t>» как звена классификации: отрасль, подотрасль, институт,</w:t>
      </w:r>
      <w:r>
        <w:rPr>
          <w:rStyle w:val="WW8Num3z0"/>
          <w:rFonts w:ascii="Verdana" w:hAnsi="Verdana"/>
          <w:color w:val="000000"/>
          <w:sz w:val="18"/>
          <w:szCs w:val="18"/>
        </w:rPr>
        <w:t> </w:t>
      </w:r>
      <w:r>
        <w:rPr>
          <w:rStyle w:val="WW8Num4z0"/>
          <w:rFonts w:ascii="Verdana" w:hAnsi="Verdana"/>
          <w:color w:val="4682B4"/>
          <w:sz w:val="18"/>
          <w:szCs w:val="18"/>
        </w:rPr>
        <w:t>подинститут</w:t>
      </w:r>
      <w:r>
        <w:rPr>
          <w:rFonts w:ascii="Verdana" w:hAnsi="Verdana"/>
          <w:color w:val="000000"/>
          <w:sz w:val="18"/>
          <w:szCs w:val="18"/>
        </w:rPr>
        <w:t>, норма права).</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 Государственное регулирование сельского хозяйства является предметом изучения как аграрного, так и предпринимательского права, с той лишь разницей, что в предпринимательском праве изучаются общие закономерности правового обеспечения и защиты</w:t>
      </w:r>
      <w:r>
        <w:rPr>
          <w:rStyle w:val="WW8Num3z0"/>
          <w:rFonts w:ascii="Verdana" w:hAnsi="Verdana"/>
          <w:color w:val="000000"/>
          <w:sz w:val="18"/>
          <w:szCs w:val="18"/>
        </w:rPr>
        <w:t> </w:t>
      </w:r>
      <w:r>
        <w:rPr>
          <w:rStyle w:val="WW8Num4z0"/>
          <w:rFonts w:ascii="Verdana" w:hAnsi="Verdana"/>
          <w:color w:val="4682B4"/>
          <w:sz w:val="18"/>
          <w:szCs w:val="18"/>
        </w:rPr>
        <w:t>имущественных</w:t>
      </w:r>
      <w:r>
        <w:rPr>
          <w:rStyle w:val="WW8Num3z0"/>
          <w:rFonts w:ascii="Verdana" w:hAnsi="Verdana"/>
          <w:color w:val="000000"/>
          <w:sz w:val="18"/>
          <w:szCs w:val="18"/>
        </w:rPr>
        <w:t> </w:t>
      </w:r>
      <w:r>
        <w:rPr>
          <w:rFonts w:ascii="Verdana" w:hAnsi="Verdana"/>
          <w:color w:val="000000"/>
          <w:sz w:val="18"/>
          <w:szCs w:val="18"/>
        </w:rPr>
        <w:t>отношений, в том числе касающиеся сельского хозяйства как части предпринимательских отношений, а в аграрном праве указанные отношения, во-первых, дополняются аграрной спецификой, во-вторых, выходят за рамки предпринимательских отношений, распространяясь на непредпринимательские формы сельскохозяйственной деятельности.</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3. Основу метода государственного регулирования*аграрных отношений, как экономического института, составляет</w:t>
      </w:r>
      <w:r>
        <w:rPr>
          <w:rStyle w:val="WW8Num3z0"/>
          <w:rFonts w:ascii="Verdana" w:hAnsi="Verdana"/>
          <w:color w:val="000000"/>
          <w:sz w:val="18"/>
          <w:szCs w:val="18"/>
        </w:rPr>
        <w:t> </w:t>
      </w:r>
      <w:r>
        <w:rPr>
          <w:rStyle w:val="WW8Num4z0"/>
          <w:rFonts w:ascii="Verdana" w:hAnsi="Verdana"/>
          <w:color w:val="4682B4"/>
          <w:sz w:val="18"/>
          <w:szCs w:val="18"/>
        </w:rPr>
        <w:t>имущественный</w:t>
      </w:r>
      <w:r>
        <w:rPr>
          <w:rStyle w:val="WW8Num3z0"/>
          <w:rFonts w:ascii="Verdana" w:hAnsi="Verdana"/>
          <w:color w:val="000000"/>
          <w:sz w:val="18"/>
          <w:szCs w:val="18"/>
        </w:rPr>
        <w:t> </w:t>
      </w:r>
      <w:r>
        <w:rPr>
          <w:rFonts w:ascii="Verdana" w:hAnsi="Verdana"/>
          <w:color w:val="000000"/>
          <w:sz w:val="18"/>
          <w:szCs w:val="18"/>
        </w:rPr>
        <w:t>интерес субъекта сельского хозяйства, под которым понимается экономическая выгода (доход), получаемая субъектом сельского хозяйства от реализации сельскохозяйственной'продукции (сырья, продовольствия) в результате его материально-технического обеспечения либо производственно-технического&lt;обслуживания, связанная^ с предоставлением' субъекту сельского хозяйства государственной поддержки и налоговых льгот, а также в -результате предоставления субъекту сельского хозяйства государственной поддержки и налоговых льгот в целях осуществления им сельскохозяйственной деятельности.</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При этом собственно формирование имущественного интереса субъектов сельского хозяйства находится за пределами институтов обязательств, является областью психолого-экономических наук. Вместе с тем, для формирования экономико-правовых институтов имеет значение</w:t>
      </w:r>
      <w:r>
        <w:rPr>
          <w:rStyle w:val="WW8Num3z0"/>
          <w:rFonts w:ascii="Verdana" w:hAnsi="Verdana"/>
          <w:color w:val="000000"/>
          <w:sz w:val="18"/>
          <w:szCs w:val="18"/>
        </w:rPr>
        <w:t> </w:t>
      </w:r>
      <w:r>
        <w:rPr>
          <w:rStyle w:val="WW8Num4z0"/>
          <w:rFonts w:ascii="Verdana" w:hAnsi="Verdana"/>
          <w:color w:val="4682B4"/>
          <w:sz w:val="18"/>
          <w:szCs w:val="18"/>
        </w:rPr>
        <w:t>юридически</w:t>
      </w:r>
      <w:r>
        <w:rPr>
          <w:rStyle w:val="WW8Num3z0"/>
          <w:rFonts w:ascii="Verdana" w:hAnsi="Verdana"/>
          <w:color w:val="000000"/>
          <w:sz w:val="18"/>
          <w:szCs w:val="18"/>
        </w:rPr>
        <w:t> </w:t>
      </w:r>
      <w:r>
        <w:rPr>
          <w:rFonts w:ascii="Verdana" w:hAnsi="Verdana"/>
          <w:color w:val="000000"/>
          <w:sz w:val="18"/>
          <w:szCs w:val="18"/>
        </w:rPr>
        <w:t>значимая сторона имущественного интереса, которая может быть</w:t>
      </w:r>
      <w:r>
        <w:rPr>
          <w:rStyle w:val="WW8Num3z0"/>
          <w:rFonts w:ascii="Verdana" w:hAnsi="Verdana"/>
          <w:color w:val="000000"/>
          <w:sz w:val="18"/>
          <w:szCs w:val="18"/>
        </w:rPr>
        <w:t> </w:t>
      </w:r>
      <w:r>
        <w:rPr>
          <w:rStyle w:val="WW8Num4z0"/>
          <w:rFonts w:ascii="Verdana" w:hAnsi="Verdana"/>
          <w:color w:val="4682B4"/>
          <w:sz w:val="18"/>
          <w:szCs w:val="18"/>
        </w:rPr>
        <w:t>закреплена</w:t>
      </w:r>
      <w:r>
        <w:rPr>
          <w:rFonts w:ascii="Verdana" w:hAnsi="Verdana"/>
          <w:color w:val="000000"/>
          <w:sz w:val="18"/>
          <w:szCs w:val="18"/>
        </w:rPr>
        <w:t>, регламентирована и защищена правом: это</w:t>
      </w:r>
      <w:r>
        <w:rPr>
          <w:rStyle w:val="WW8Num3z0"/>
          <w:rFonts w:ascii="Verdana" w:hAnsi="Verdana"/>
          <w:color w:val="000000"/>
          <w:sz w:val="18"/>
          <w:szCs w:val="18"/>
        </w:rPr>
        <w:t> </w:t>
      </w:r>
      <w:r>
        <w:rPr>
          <w:rStyle w:val="WW8Num4z0"/>
          <w:rFonts w:ascii="Verdana" w:hAnsi="Verdana"/>
          <w:color w:val="4682B4"/>
          <w:sz w:val="18"/>
          <w:szCs w:val="18"/>
        </w:rPr>
        <w:t>имущественные</w:t>
      </w:r>
      <w:r>
        <w:rPr>
          <w:rStyle w:val="WW8Num3z0"/>
          <w:rFonts w:ascii="Verdana" w:hAnsi="Verdana"/>
          <w:color w:val="000000"/>
          <w:sz w:val="18"/>
          <w:szCs w:val="18"/>
        </w:rPr>
        <w:t> </w:t>
      </w:r>
      <w:r>
        <w:rPr>
          <w:rFonts w:ascii="Verdana" w:hAnsi="Verdana"/>
          <w:color w:val="000000"/>
          <w:sz w:val="18"/>
          <w:szCs w:val="18"/>
        </w:rPr>
        <w:t>притязания сторон (взаимные для</w:t>
      </w:r>
      <w:r>
        <w:rPr>
          <w:rStyle w:val="WW8Num3z0"/>
          <w:rFonts w:ascii="Verdana" w:hAnsi="Verdana"/>
          <w:color w:val="000000"/>
          <w:sz w:val="18"/>
          <w:szCs w:val="18"/>
        </w:rPr>
        <w:t> </w:t>
      </w:r>
      <w:r>
        <w:rPr>
          <w:rStyle w:val="WW8Num4z0"/>
          <w:rFonts w:ascii="Verdana" w:hAnsi="Verdana"/>
          <w:color w:val="4682B4"/>
          <w:sz w:val="18"/>
          <w:szCs w:val="18"/>
        </w:rPr>
        <w:t>возмездных</w:t>
      </w:r>
      <w:r>
        <w:rPr>
          <w:rStyle w:val="WW8Num3z0"/>
          <w:rFonts w:ascii="Verdana" w:hAnsi="Verdana"/>
          <w:color w:val="000000"/>
          <w:sz w:val="18"/>
          <w:szCs w:val="18"/>
        </w:rPr>
        <w:t> </w:t>
      </w:r>
      <w:r>
        <w:rPr>
          <w:rFonts w:ascii="Verdana" w:hAnsi="Verdana"/>
          <w:color w:val="000000"/>
          <w:sz w:val="18"/>
          <w:szCs w:val="18"/>
        </w:rPr>
        <w:t>либо односторонние для безвозмездных отношений) с последующим их удовлетворением через избранную модель имущественных отношений (через метод государственного регулирования аграрных отношений). Соответственно, обязательство является частью имущественного интереса (юридически-значимой стороной), что указывает на отсутствие самостоятельности обязательства по отношению к</w:t>
      </w:r>
      <w:r>
        <w:rPr>
          <w:rStyle w:val="WW8Num3z0"/>
          <w:rFonts w:ascii="Verdana" w:hAnsi="Verdana"/>
          <w:color w:val="000000"/>
          <w:sz w:val="18"/>
          <w:szCs w:val="18"/>
        </w:rPr>
        <w:t> </w:t>
      </w:r>
      <w:r>
        <w:rPr>
          <w:rStyle w:val="WW8Num4z0"/>
          <w:rFonts w:ascii="Verdana" w:hAnsi="Verdana"/>
          <w:color w:val="4682B4"/>
          <w:sz w:val="18"/>
          <w:szCs w:val="18"/>
        </w:rPr>
        <w:t>имущественному</w:t>
      </w:r>
      <w:r>
        <w:rPr>
          <w:rStyle w:val="WW8Num3z0"/>
          <w:rFonts w:ascii="Verdana" w:hAnsi="Verdana"/>
          <w:color w:val="000000"/>
          <w:sz w:val="18"/>
          <w:szCs w:val="18"/>
        </w:rPr>
        <w:t> </w:t>
      </w:r>
      <w:r>
        <w:rPr>
          <w:rFonts w:ascii="Verdana" w:hAnsi="Verdana"/>
          <w:color w:val="000000"/>
          <w:sz w:val="18"/>
          <w:szCs w:val="18"/>
        </w:rPr>
        <w:t>интересу.</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Правовое закрепление имущественного интереса как основы экономического института образует экономико-правовой институт обязательств (где термин «</w:t>
      </w:r>
      <w:r>
        <w:rPr>
          <w:rStyle w:val="WW8Num4z0"/>
          <w:rFonts w:ascii="Verdana" w:hAnsi="Verdana"/>
          <w:color w:val="4682B4"/>
          <w:sz w:val="18"/>
          <w:szCs w:val="18"/>
        </w:rPr>
        <w:t>обязательство</w:t>
      </w:r>
      <w:r>
        <w:rPr>
          <w:rFonts w:ascii="Verdana" w:hAnsi="Verdana"/>
          <w:color w:val="000000"/>
          <w:sz w:val="18"/>
          <w:szCs w:val="18"/>
        </w:rPr>
        <w:t>» рассматривается в широком смысле, распространяясь на все методы государственного регулирования, основанные на</w:t>
      </w:r>
      <w:r>
        <w:rPr>
          <w:rStyle w:val="WW8Num3z0"/>
          <w:rFonts w:ascii="Verdana" w:hAnsi="Verdana"/>
          <w:color w:val="000000"/>
          <w:sz w:val="18"/>
          <w:szCs w:val="18"/>
        </w:rPr>
        <w:t> </w:t>
      </w:r>
      <w:r>
        <w:rPr>
          <w:rStyle w:val="WW8Num4z0"/>
          <w:rFonts w:ascii="Verdana" w:hAnsi="Verdana"/>
          <w:color w:val="4682B4"/>
          <w:sz w:val="18"/>
          <w:szCs w:val="18"/>
        </w:rPr>
        <w:t>имущественном</w:t>
      </w:r>
      <w:r>
        <w:rPr>
          <w:rStyle w:val="WW8Num3z0"/>
          <w:rFonts w:ascii="Verdana" w:hAnsi="Verdana"/>
          <w:color w:val="000000"/>
          <w:sz w:val="18"/>
          <w:szCs w:val="18"/>
        </w:rPr>
        <w:t> </w:t>
      </w:r>
      <w:r>
        <w:rPr>
          <w:rFonts w:ascii="Verdana" w:hAnsi="Verdana"/>
          <w:color w:val="000000"/>
          <w:sz w:val="18"/>
          <w:szCs w:val="18"/>
        </w:rPr>
        <w:t>интересе).</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 xml:space="preserve">4. Всесторонняя оценка правового обеспечения и защиты имущественного интереса субъектов сельского хозяйства в методах государственного регулирования аграрных отношений позволяет поставить вопрос о расширении сферы ' " •;.:•'. V </w:t>
      </w:r>
      <w:r>
        <w:rPr>
          <w:rFonts w:ascii="Arial" w:hAnsi="Arial" w:cs="Arial"/>
          <w:color w:val="000000"/>
          <w:sz w:val="18"/>
          <w:szCs w:val="18"/>
        </w:rPr>
        <w:t>■</w:t>
      </w:r>
      <w:r>
        <w:rPr>
          <w:rFonts w:ascii="Verdana" w:hAnsi="Verdana"/>
          <w:color w:val="000000"/>
          <w:sz w:val="18"/>
          <w:szCs w:val="18"/>
        </w:rPr>
        <w:t>'</w:t>
      </w:r>
      <w:r>
        <w:rPr>
          <w:rFonts w:ascii="Verdana" w:hAnsi="Verdana" w:cs="Verdana"/>
          <w:color w:val="000000"/>
          <w:sz w:val="18"/>
          <w:szCs w:val="18"/>
        </w:rPr>
        <w:t>•</w:t>
      </w:r>
      <w:r>
        <w:rPr>
          <w:rFonts w:ascii="Verdana" w:hAnsi="Verdana"/>
          <w:color w:val="000000"/>
          <w:sz w:val="18"/>
          <w:szCs w:val="18"/>
        </w:rPr>
        <w:t xml:space="preserve">' - ' </w:t>
      </w:r>
      <w:r>
        <w:rPr>
          <w:rFonts w:ascii="Arial" w:hAnsi="Arial" w:cs="Arial"/>
          <w:color w:val="000000"/>
          <w:sz w:val="18"/>
          <w:szCs w:val="18"/>
        </w:rPr>
        <w:t>■</w:t>
      </w:r>
      <w:r>
        <w:rPr>
          <w:rFonts w:ascii="Verdana" w:hAnsi="Verdana"/>
          <w:color w:val="000000"/>
          <w:sz w:val="18"/>
          <w:szCs w:val="18"/>
        </w:rPr>
        <w:t xml:space="preserve"> 379 </w:t>
      </w:r>
      <w:r>
        <w:rPr>
          <w:rFonts w:ascii="Verdana" w:hAnsi="Verdana" w:cs="Verdana"/>
          <w:color w:val="000000"/>
          <w:sz w:val="18"/>
          <w:szCs w:val="18"/>
        </w:rPr>
        <w:t>•</w:t>
      </w:r>
      <w:r>
        <w:rPr>
          <w:rFonts w:ascii="Verdana" w:hAnsi="Verdana"/>
          <w:color w:val="000000"/>
          <w:sz w:val="18"/>
          <w:szCs w:val="18"/>
        </w:rPr>
        <w:t xml:space="preserve"> </w:t>
      </w:r>
      <w:r>
        <w:rPr>
          <w:rFonts w:ascii="Verdana" w:hAnsi="Verdana" w:cs="Verdana"/>
          <w:color w:val="000000"/>
          <w:sz w:val="18"/>
          <w:szCs w:val="18"/>
        </w:rPr>
        <w:t>изучения</w:t>
      </w:r>
      <w:r>
        <w:rPr>
          <w:rFonts w:ascii="Verdana" w:hAnsi="Verdana"/>
          <w:color w:val="000000"/>
          <w:sz w:val="18"/>
          <w:szCs w:val="18"/>
        </w:rPr>
        <w:t xml:space="preserve">V </w:t>
      </w:r>
      <w:r>
        <w:rPr>
          <w:rFonts w:ascii="Verdana" w:hAnsi="Verdana" w:cs="Verdana"/>
          <w:color w:val="000000"/>
          <w:sz w:val="18"/>
          <w:szCs w:val="18"/>
        </w:rPr>
        <w:t>аграрного</w:t>
      </w:r>
      <w:r>
        <w:rPr>
          <w:rFonts w:ascii="Verdana" w:hAnsi="Verdana"/>
          <w:color w:val="000000"/>
          <w:sz w:val="18"/>
          <w:szCs w:val="18"/>
        </w:rPr>
        <w:t xml:space="preserve"> </w:t>
      </w:r>
      <w:r>
        <w:rPr>
          <w:rFonts w:ascii="Verdana" w:hAnsi="Verdana" w:cs="Verdana"/>
          <w:color w:val="000000"/>
          <w:sz w:val="18"/>
          <w:szCs w:val="18"/>
        </w:rPr>
        <w:t>права</w:t>
      </w:r>
      <w:r>
        <w:rPr>
          <w:rFonts w:ascii="Verdana" w:hAnsi="Verdana"/>
          <w:color w:val="000000"/>
          <w:sz w:val="18"/>
          <w:szCs w:val="18"/>
        </w:rPr>
        <w:t xml:space="preserve"> </w:t>
      </w:r>
      <w:r>
        <w:rPr>
          <w:rFonts w:ascii="Verdana" w:hAnsi="Verdana" w:cs="Verdana"/>
          <w:color w:val="000000"/>
          <w:sz w:val="18"/>
          <w:szCs w:val="18"/>
        </w:rPr>
        <w:t>как</w:t>
      </w:r>
      <w:r>
        <w:rPr>
          <w:rFonts w:ascii="Verdana" w:hAnsi="Verdana"/>
          <w:color w:val="000000"/>
          <w:sz w:val="18"/>
          <w:szCs w:val="18"/>
        </w:rPr>
        <w:t xml:space="preserve"> </w:t>
      </w:r>
      <w:r>
        <w:rPr>
          <w:rFonts w:ascii="Verdana" w:hAnsi="Verdana" w:cs="Verdana"/>
          <w:color w:val="000000"/>
          <w:sz w:val="18"/>
          <w:szCs w:val="18"/>
        </w:rPr>
        <w:t>комплексной</w:t>
      </w:r>
      <w:r>
        <w:rPr>
          <w:rFonts w:ascii="Verdana" w:hAnsi="Verdana"/>
          <w:color w:val="000000"/>
          <w:sz w:val="18"/>
          <w:szCs w:val="18"/>
        </w:rPr>
        <w:t xml:space="preserve">: </w:t>
      </w:r>
      <w:r>
        <w:rPr>
          <w:rFonts w:ascii="Verdana" w:hAnsi="Verdana" w:cs="Verdana"/>
          <w:color w:val="000000"/>
          <w:sz w:val="18"/>
          <w:szCs w:val="18"/>
        </w:rPr>
        <w:t>интегрированной</w:t>
      </w:r>
      <w:r>
        <w:rPr>
          <w:rFonts w:ascii="Verdana" w:hAnsi="Verdana"/>
          <w:color w:val="000000"/>
          <w:sz w:val="18"/>
          <w:szCs w:val="18"/>
        </w:rPr>
        <w:t xml:space="preserve"> </w:t>
      </w:r>
      <w:r>
        <w:rPr>
          <w:rFonts w:ascii="Verdana" w:hAnsi="Verdana" w:cs="Verdana"/>
          <w:color w:val="000000"/>
          <w:sz w:val="18"/>
          <w:szCs w:val="18"/>
        </w:rPr>
        <w:t>отрасли</w:t>
      </w:r>
      <w:r>
        <w:rPr>
          <w:rFonts w:ascii="Verdana" w:hAnsi="Verdana"/>
          <w:color w:val="000000"/>
          <w:sz w:val="18"/>
          <w:szCs w:val="18"/>
        </w:rPr>
        <w:t xml:space="preserve"> </w:t>
      </w:r>
      <w:r>
        <w:rPr>
          <w:rFonts w:ascii="Verdana" w:hAnsi="Verdana" w:cs="Verdana"/>
          <w:color w:val="000000"/>
          <w:sz w:val="18"/>
          <w:szCs w:val="18"/>
        </w:rPr>
        <w:t>права</w:t>
      </w:r>
      <w:r>
        <w:rPr>
          <w:rFonts w:ascii="Verdana" w:hAnsi="Verdana"/>
          <w:color w:val="000000"/>
          <w:sz w:val="18"/>
          <w:szCs w:val="18"/>
        </w:rPr>
        <w:t xml:space="preserve">, </w:t>
      </w:r>
      <w:r>
        <w:rPr>
          <w:rFonts w:ascii="Verdana" w:hAnsi="Verdana" w:cs="Verdana"/>
          <w:color w:val="000000"/>
          <w:sz w:val="18"/>
          <w:szCs w:val="18"/>
        </w:rPr>
        <w:t>включив</w:t>
      </w:r>
      <w:r>
        <w:rPr>
          <w:rFonts w:ascii="Verdana" w:hAnsi="Verdana"/>
          <w:color w:val="000000"/>
          <w:sz w:val="18"/>
          <w:szCs w:val="18"/>
        </w:rPr>
        <w:t xml:space="preserve"> </w:t>
      </w:r>
      <w:r>
        <w:rPr>
          <w:rFonts w:ascii="Verdana" w:hAnsi="Verdana" w:cs="Verdana"/>
          <w:color w:val="000000"/>
          <w:sz w:val="18"/>
          <w:szCs w:val="18"/>
        </w:rPr>
        <w:t>в</w:t>
      </w:r>
      <w:r>
        <w:rPr>
          <w:rFonts w:ascii="Verdana" w:hAnsi="Verdana"/>
          <w:color w:val="000000"/>
          <w:sz w:val="18"/>
          <w:szCs w:val="18"/>
        </w:rPr>
        <w:t xml:space="preserve"> </w:t>
      </w:r>
      <w:r>
        <w:rPr>
          <w:rFonts w:ascii="Verdana" w:hAnsi="Verdana" w:cs="Verdana"/>
          <w:color w:val="000000"/>
          <w:sz w:val="18"/>
          <w:szCs w:val="18"/>
        </w:rPr>
        <w:t>нее</w:t>
      </w:r>
      <w:r>
        <w:rPr>
          <w:rFonts w:ascii="Verdana" w:hAnsi="Verdana"/>
          <w:color w:val="000000"/>
          <w:sz w:val="18"/>
          <w:szCs w:val="18"/>
        </w:rPr>
        <w:t xml:space="preserve">, </w:t>
      </w:r>
      <w:r>
        <w:rPr>
          <w:rFonts w:ascii="Verdana" w:hAnsi="Verdana" w:cs="Verdana"/>
          <w:color w:val="000000"/>
          <w:sz w:val="18"/>
          <w:szCs w:val="18"/>
        </w:rPr>
        <w:t>во</w:t>
      </w:r>
      <w:r>
        <w:rPr>
          <w:rFonts w:ascii="Verdana" w:hAnsi="Verdana"/>
          <w:color w:val="000000"/>
          <w:sz w:val="18"/>
          <w:szCs w:val="18"/>
        </w:rPr>
        <w:t>-</w:t>
      </w:r>
      <w:r>
        <w:rPr>
          <w:rFonts w:ascii="Verdana" w:hAnsi="Verdana" w:cs="Verdana"/>
          <w:color w:val="000000"/>
          <w:sz w:val="18"/>
          <w:szCs w:val="18"/>
        </w:rPr>
        <w:t>первых</w:t>
      </w:r>
      <w:r>
        <w:rPr>
          <w:rFonts w:ascii="Verdana" w:hAnsi="Verdana"/>
          <w:color w:val="000000"/>
          <w:sz w:val="18"/>
          <w:szCs w:val="18"/>
        </w:rPr>
        <w:t xml:space="preserve">, </w:t>
      </w:r>
      <w:r>
        <w:rPr>
          <w:rFonts w:ascii="Verdana" w:hAnsi="Verdana" w:cs="Verdana"/>
          <w:color w:val="000000"/>
          <w:sz w:val="18"/>
          <w:szCs w:val="18"/>
        </w:rPr>
        <w:t>правовое</w:t>
      </w:r>
      <w:r>
        <w:rPr>
          <w:rFonts w:ascii="Verdana" w:hAnsi="Verdana"/>
          <w:color w:val="000000"/>
          <w:sz w:val="18"/>
          <w:szCs w:val="18"/>
        </w:rPr>
        <w:t xml:space="preserve"> </w:t>
      </w:r>
      <w:r>
        <w:rPr>
          <w:rFonts w:ascii="Verdana" w:hAnsi="Verdana" w:cs="Verdana"/>
          <w:color w:val="000000"/>
          <w:sz w:val="18"/>
          <w:szCs w:val="18"/>
        </w:rPr>
        <w:t>обеспечение</w:t>
      </w:r>
      <w:r>
        <w:rPr>
          <w:rFonts w:ascii="Verdana" w:hAnsi="Verdana"/>
          <w:color w:val="000000"/>
          <w:sz w:val="18"/>
          <w:szCs w:val="18"/>
        </w:rPr>
        <w:t xml:space="preserve"> </w:t>
      </w:r>
      <w:r>
        <w:rPr>
          <w:rFonts w:ascii="Verdana" w:hAnsi="Verdana" w:cs="Verdana"/>
          <w:color w:val="000000"/>
          <w:sz w:val="18"/>
          <w:szCs w:val="18"/>
        </w:rPr>
        <w:t>соответствующих</w:t>
      </w:r>
      <w:r>
        <w:rPr>
          <w:rFonts w:ascii="Verdana" w:hAnsi="Verdana"/>
          <w:color w:val="000000"/>
          <w:sz w:val="18"/>
          <w:szCs w:val="18"/>
        </w:rPr>
        <w:t xml:space="preserve"> </w:t>
      </w:r>
      <w:r>
        <w:rPr>
          <w:rFonts w:ascii="Verdana" w:hAnsi="Verdana" w:cs="Verdana"/>
          <w:color w:val="000000"/>
          <w:sz w:val="18"/>
          <w:szCs w:val="18"/>
        </w:rPr>
        <w:t>аграрных</w:t>
      </w:r>
      <w:r>
        <w:rPr>
          <w:rFonts w:ascii="Verdana" w:hAnsi="Verdana"/>
          <w:color w:val="000000"/>
          <w:sz w:val="18"/>
          <w:szCs w:val="18"/>
        </w:rPr>
        <w:t xml:space="preserve"> </w:t>
      </w:r>
      <w:r>
        <w:rPr>
          <w:rFonts w:ascii="Verdana" w:hAnsi="Verdana" w:cs="Verdana"/>
          <w:color w:val="000000"/>
          <w:sz w:val="18"/>
          <w:szCs w:val="18"/>
        </w:rPr>
        <w:t>имущественных</w:t>
      </w:r>
      <w:r>
        <w:rPr>
          <w:rFonts w:ascii="Verdana" w:hAnsi="Verdana"/>
          <w:color w:val="000000"/>
          <w:sz w:val="18"/>
          <w:szCs w:val="18"/>
        </w:rPr>
        <w:t xml:space="preserve"> </w:t>
      </w:r>
      <w:r>
        <w:rPr>
          <w:rFonts w:ascii="Verdana" w:hAnsi="Verdana" w:cs="Verdana"/>
          <w:color w:val="000000"/>
          <w:sz w:val="18"/>
          <w:szCs w:val="18"/>
        </w:rPr>
        <w:t>инстит</w:t>
      </w:r>
      <w:r>
        <w:rPr>
          <w:rFonts w:ascii="Verdana" w:hAnsi="Verdana"/>
          <w:color w:val="000000"/>
          <w:sz w:val="18"/>
          <w:szCs w:val="18"/>
        </w:rPr>
        <w:t>утов&gt; в полном объеме; а не только в части аграрно-правовой специфики, во-вторых, их защиту от сопутствующего негативного поведения"</w:t>
      </w:r>
      <w:r>
        <w:rPr>
          <w:rStyle w:val="WW8Num3z0"/>
          <w:rFonts w:ascii="Verdana" w:hAnsi="Verdana"/>
          <w:color w:val="000000"/>
          <w:sz w:val="18"/>
          <w:szCs w:val="18"/>
        </w:rPr>
        <w:t> </w:t>
      </w:r>
      <w:r>
        <w:rPr>
          <w:rStyle w:val="WW8Num4z0"/>
          <w:rFonts w:ascii="Verdana" w:hAnsi="Verdana"/>
          <w:color w:val="4682B4"/>
          <w:sz w:val="18"/>
          <w:szCs w:val="18"/>
        </w:rPr>
        <w:t>недобросовестных</w:t>
      </w:r>
      <w:r>
        <w:rPr>
          <w:rStyle w:val="WW8Num3z0"/>
          <w:rFonts w:ascii="Verdana" w:hAnsi="Verdana"/>
          <w:color w:val="000000"/>
          <w:sz w:val="18"/>
          <w:szCs w:val="18"/>
        </w:rPr>
        <w:t> </w:t>
      </w:r>
      <w:r>
        <w:rPr>
          <w:rFonts w:ascii="Verdana" w:hAnsi="Verdana"/>
          <w:color w:val="000000"/>
          <w:sz w:val="18"/>
          <w:szCs w:val="18"/>
        </w:rPr>
        <w:t>участников посредством: правовой оценки соответствующих</w:t>
      </w:r>
      <w:r>
        <w:rPr>
          <w:rStyle w:val="WW8Num3z0"/>
          <w:rFonts w:ascii="Verdana" w:hAnsi="Verdana"/>
          <w:color w:val="000000"/>
          <w:sz w:val="18"/>
          <w:szCs w:val="18"/>
        </w:rPr>
        <w:t> </w:t>
      </w:r>
      <w:r>
        <w:rPr>
          <w:rStyle w:val="WW8Num4z0"/>
          <w:rFonts w:ascii="Verdana" w:hAnsi="Verdana"/>
          <w:color w:val="4682B4"/>
          <w:sz w:val="18"/>
          <w:szCs w:val="18"/>
        </w:rPr>
        <w:t>охранительных</w:t>
      </w:r>
      <w:r>
        <w:rPr>
          <w:rFonts w:ascii="Verdana" w:hAnsi="Verdana"/>
          <w:color w:val="000000"/>
          <w:sz w:val="18"/>
          <w:szCs w:val="18"/>
        </w:rPr>
        <w:t>норм, включая нормы УК РФ и</w:t>
      </w:r>
      <w:r>
        <w:rPr>
          <w:rStyle w:val="WW8Num3z0"/>
          <w:rFonts w:ascii="Verdana" w:hAnsi="Verdana"/>
          <w:color w:val="000000"/>
          <w:sz w:val="18"/>
          <w:szCs w:val="18"/>
        </w:rPr>
        <w:t> </w:t>
      </w:r>
      <w:r>
        <w:rPr>
          <w:rStyle w:val="WW8Num4z0"/>
          <w:rFonts w:ascii="Verdana" w:hAnsi="Verdana"/>
          <w:color w:val="4682B4"/>
          <w:sz w:val="18"/>
          <w:szCs w:val="18"/>
        </w:rPr>
        <w:t>КоАГТ</w:t>
      </w:r>
      <w:r>
        <w:rPr>
          <w:rStyle w:val="WW8Num3z0"/>
          <w:rFonts w:ascii="Verdana" w:hAnsi="Verdana"/>
          <w:color w:val="000000"/>
          <w:sz w:val="18"/>
          <w:szCs w:val="18"/>
        </w:rPr>
        <w:t> </w:t>
      </w:r>
      <w:r>
        <w:rPr>
          <w:rFonts w:ascii="Verdana" w:hAnsi="Verdana"/>
          <w:color w:val="000000"/>
          <w:sz w:val="18"/>
          <w:szCs w:val="18"/>
        </w:rPr>
        <w:t>Российской Федерации.</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5. По признаку имущественного интереса субъектов аграрных отношений предложено классифицировать экономико-правовые институты обязательств,</w:t>
      </w:r>
      <w:r>
        <w:rPr>
          <w:rStyle w:val="WW8Num3z0"/>
          <w:rFonts w:ascii="Verdana" w:hAnsi="Verdana"/>
          <w:color w:val="000000"/>
          <w:sz w:val="18"/>
          <w:szCs w:val="18"/>
        </w:rPr>
        <w:t> </w:t>
      </w:r>
      <w:r>
        <w:rPr>
          <w:rStyle w:val="WW8Num4z0"/>
          <w:rFonts w:ascii="Verdana" w:hAnsi="Verdana"/>
          <w:color w:val="4682B4"/>
          <w:sz w:val="18"/>
          <w:szCs w:val="18"/>
        </w:rPr>
        <w:t>закрепляющие</w:t>
      </w:r>
      <w:r>
        <w:rPr>
          <w:rStyle w:val="WW8Num3z0"/>
          <w:rFonts w:ascii="Verdana" w:hAnsi="Verdana"/>
          <w:color w:val="000000"/>
          <w:sz w:val="18"/>
          <w:szCs w:val="18"/>
        </w:rPr>
        <w:t> </w:t>
      </w:r>
      <w:r>
        <w:rPr>
          <w:rFonts w:ascii="Verdana" w:hAnsi="Verdana"/>
          <w:color w:val="000000"/>
          <w:sz w:val="18"/>
          <w:szCs w:val="18"/>
        </w:rPr>
        <w:t xml:space="preserve">соответствующие </w:t>
      </w:r>
      <w:r>
        <w:rPr>
          <w:rFonts w:ascii="Verdana" w:hAnsi="Verdana"/>
          <w:color w:val="000000"/>
          <w:sz w:val="18"/>
          <w:szCs w:val="18"/>
        </w:rPr>
        <w:lastRenderedPageBreak/>
        <w:t>методы,государственного регулирования аграрных отношений, выделив: во-первых, институты</w:t>
      </w:r>
      <w:r>
        <w:rPr>
          <w:rStyle w:val="WW8Num3z0"/>
          <w:rFonts w:ascii="Verdana" w:hAnsi="Verdana"/>
          <w:color w:val="000000"/>
          <w:sz w:val="18"/>
          <w:szCs w:val="18"/>
        </w:rPr>
        <w:t> </w:t>
      </w:r>
      <w:r>
        <w:rPr>
          <w:rStyle w:val="WW8Num4z0"/>
          <w:rFonts w:ascii="Verdana" w:hAnsi="Verdana"/>
          <w:color w:val="4682B4"/>
          <w:sz w:val="18"/>
          <w:szCs w:val="18"/>
        </w:rPr>
        <w:t>договорных</w:t>
      </w:r>
      <w:r>
        <w:rPr>
          <w:rStyle w:val="WW8Num3z0"/>
          <w:rFonts w:ascii="Verdana" w:hAnsi="Verdana"/>
          <w:color w:val="000000"/>
          <w:sz w:val="18"/>
          <w:szCs w:val="18"/>
        </w:rPr>
        <w:t> </w:t>
      </w:r>
      <w:r>
        <w:rPr>
          <w:rFonts w:ascii="Verdana" w:hAnsi="Verdana"/>
          <w:color w:val="000000"/>
          <w:sz w:val="18"/>
          <w:szCs w:val="18"/>
        </w:rPr>
        <w:t>(возмездных) обязательств; во-вторых, институты налоговых и приравненных к ним обязательств, в-третьих, институты обязательств государственной поддержки', в-четвертых, институты сложных обязательств, в которых наряду с</w:t>
      </w:r>
      <w:r>
        <w:rPr>
          <w:rStyle w:val="WW8Num3z0"/>
          <w:rFonts w:ascii="Verdana" w:hAnsi="Verdana"/>
          <w:color w:val="000000"/>
          <w:sz w:val="18"/>
          <w:szCs w:val="18"/>
        </w:rPr>
        <w:t> </w:t>
      </w:r>
      <w:r>
        <w:rPr>
          <w:rStyle w:val="WW8Num4z0"/>
          <w:rFonts w:ascii="Verdana" w:hAnsi="Verdana"/>
          <w:color w:val="4682B4"/>
          <w:sz w:val="18"/>
          <w:szCs w:val="18"/>
        </w:rPr>
        <w:t>договорным</w:t>
      </w:r>
      <w:r>
        <w:rPr>
          <w:rStyle w:val="WW8Num3z0"/>
          <w:rFonts w:ascii="Verdana" w:hAnsi="Verdana"/>
          <w:color w:val="000000"/>
          <w:sz w:val="18"/>
          <w:szCs w:val="18"/>
        </w:rPr>
        <w:t> </w:t>
      </w:r>
      <w:r>
        <w:rPr>
          <w:rFonts w:ascii="Verdana" w:hAnsi="Verdana"/>
          <w:color w:val="000000"/>
          <w:sz w:val="18"/>
          <w:szCs w:val="18"/>
        </w:rPr>
        <w:t>или? налоговым обязательством компонентом отношений выступает обязательство государственной:поддержки.</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По аналогии с системой институтов договорных и налоговых обязательств система институтов государственного регулирования сельского хозяйствах дополнена: институтом обязательств,</w:t>
      </w:r>
      <w:r>
        <w:rPr>
          <w:rStyle w:val="WW8Num3z0"/>
          <w:rFonts w:ascii="Verdana" w:hAnsi="Verdana"/>
          <w:color w:val="000000"/>
          <w:sz w:val="18"/>
          <w:szCs w:val="18"/>
        </w:rPr>
        <w:t> </w:t>
      </w:r>
      <w:r>
        <w:rPr>
          <w:rStyle w:val="WW8Num4z0"/>
          <w:rFonts w:ascii="Verdana" w:hAnsi="Verdana"/>
          <w:color w:val="4682B4"/>
          <w:sz w:val="18"/>
          <w:szCs w:val="18"/>
        </w:rPr>
        <w:t>закрепляющим</w:t>
      </w:r>
      <w:r>
        <w:rPr>
          <w:rStyle w:val="WW8Num3z0"/>
          <w:rFonts w:ascii="Verdana" w:hAnsi="Verdana"/>
          <w:color w:val="000000"/>
          <w:sz w:val="18"/>
          <w:szCs w:val="18"/>
        </w:rPr>
        <w:t> </w:t>
      </w:r>
      <w:r>
        <w:rPr>
          <w:rFonts w:ascii="Verdana" w:hAnsi="Verdana"/>
          <w:color w:val="000000"/>
          <w:sz w:val="18"/>
          <w:szCs w:val="18"/>
        </w:rPr>
        <w:t>основы государственного регулирования аграрных отношений', институтом обязательств, закрепляющим* общие положения о государственной поддержке сельского хозяйства', институтом сложных обязательств,, связанных с государственной поддержкой; которые вместе с отдельными институтами обязательств государственной поддержки, включая сложные обязательства, заполнят</w:t>
      </w:r>
      <w:r>
        <w:rPr>
          <w:rStyle w:val="WW8Num3z0"/>
          <w:rFonts w:ascii="Verdana" w:hAnsi="Verdana"/>
          <w:color w:val="000000"/>
          <w:sz w:val="18"/>
          <w:szCs w:val="18"/>
        </w:rPr>
        <w:t> </w:t>
      </w:r>
      <w:r>
        <w:rPr>
          <w:rStyle w:val="WW8Num4z0"/>
          <w:rFonts w:ascii="Verdana" w:hAnsi="Verdana"/>
          <w:color w:val="4682B4"/>
          <w:sz w:val="18"/>
          <w:szCs w:val="18"/>
        </w:rPr>
        <w:t>пробелы</w:t>
      </w:r>
      <w:r>
        <w:rPr>
          <w:rStyle w:val="WW8Num3z0"/>
          <w:rFonts w:ascii="Verdana" w:hAnsi="Verdana"/>
          <w:color w:val="000000"/>
          <w:sz w:val="18"/>
          <w:szCs w:val="18"/>
        </w:rPr>
        <w:t> </w:t>
      </w:r>
      <w:r>
        <w:rPr>
          <w:rFonts w:ascii="Verdana" w:hAnsi="Verdana"/>
          <w:color w:val="000000"/>
          <w:sz w:val="18"/>
          <w:szCs w:val="18"/>
        </w:rPr>
        <w:t>методологической, основы государственного регулирования сельского хозяйства,— все экономико-правовые институты нуждаются в правовом закреплении на уровне федеральных законов, в частности,, в предложенной Концепции Федерального закона «</w:t>
      </w:r>
      <w:r>
        <w:rPr>
          <w:rStyle w:val="WW8Num4z0"/>
          <w:rFonts w:ascii="Verdana" w:hAnsi="Verdana"/>
          <w:color w:val="4682B4"/>
          <w:sz w:val="18"/>
          <w:szCs w:val="18"/>
        </w:rPr>
        <w:t>Об основах государственного регулирования сельского хозяйства</w:t>
      </w:r>
      <w:r>
        <w:rPr>
          <w:rFonts w:ascii="Verdana" w:hAnsi="Verdana"/>
          <w:color w:val="000000"/>
          <w:sz w:val="18"/>
          <w:szCs w:val="18"/>
        </w:rPr>
        <w:t>»; которая наряду с</w:t>
      </w:r>
      <w:r>
        <w:rPr>
          <w:rStyle w:val="WW8Num3z0"/>
          <w:rFonts w:ascii="Verdana" w:hAnsi="Verdana"/>
          <w:color w:val="000000"/>
          <w:sz w:val="18"/>
          <w:szCs w:val="18"/>
        </w:rPr>
        <w:t> </w:t>
      </w:r>
      <w:r>
        <w:rPr>
          <w:rStyle w:val="WW8Num4z0"/>
          <w:rFonts w:ascii="Verdana" w:hAnsi="Verdana"/>
          <w:color w:val="4682B4"/>
          <w:sz w:val="18"/>
          <w:szCs w:val="18"/>
        </w:rPr>
        <w:t>договорными</w:t>
      </w:r>
      <w:r>
        <w:rPr>
          <w:rStyle w:val="WW8Num3z0"/>
          <w:rFonts w:ascii="Verdana" w:hAnsi="Verdana"/>
          <w:color w:val="000000"/>
          <w:sz w:val="18"/>
          <w:szCs w:val="18"/>
        </w:rPr>
        <w:t> </w:t>
      </w:r>
      <w:r>
        <w:rPr>
          <w:rFonts w:ascii="Verdana" w:hAnsi="Verdana"/>
          <w:color w:val="000000"/>
          <w:sz w:val="18"/>
          <w:szCs w:val="18"/>
        </w:rPr>
        <w:t>методами, представленными в ТК, и налоговыми методами,</w:t>
      </w:r>
      <w:r>
        <w:rPr>
          <w:rStyle w:val="WW8Num4z0"/>
          <w:rFonts w:ascii="Verdana" w:hAnsi="Verdana"/>
          <w:color w:val="4682B4"/>
          <w:sz w:val="18"/>
          <w:szCs w:val="18"/>
        </w:rPr>
        <w:t>закрепленными</w:t>
      </w:r>
      <w:r>
        <w:rPr>
          <w:rStyle w:val="WW8Num3z0"/>
          <w:rFonts w:ascii="Verdana" w:hAnsi="Verdana"/>
          <w:color w:val="000000"/>
          <w:sz w:val="18"/>
          <w:szCs w:val="18"/>
        </w:rPr>
        <w:t> </w:t>
      </w:r>
      <w:r>
        <w:rPr>
          <w:rFonts w:ascii="Verdana" w:hAnsi="Verdana"/>
          <w:color w:val="000000"/>
          <w:sz w:val="18"/>
          <w:szCs w:val="18"/>
        </w:rPr>
        <w:t>в НК, создаст полный и исчерпывающий инструментарий, необходимый для государственного регулирования.сельского хозяйства.</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6. Необходимость правового закрепления методов государственного регулирования сельского хозяйства ставит вопрос о выделении в. соответствующем законодательстве трех уровней правовогообеспечения: первый (базовый) уровень системы правового обеспечения государственного регулирования сельского хозяйства предполагает долгосрочный период действия» и ставит своей целью-создание методологической основы для1 государственного регулирования сельского хозяйства (на данном уровне методы государственного регулирования получают правовое закрепление); второй, уровень направлен на закрепление политики государственного регулирования сельского хозяйства в среднесрочном временном периоде (определение целей и задач государственного регулирования сельского хозяйства, подбор методов государственного регулирования (из числа</w:t>
      </w:r>
      <w:r>
        <w:rPr>
          <w:rStyle w:val="WW8Num3z0"/>
          <w:rFonts w:ascii="Verdana" w:hAnsi="Verdana"/>
          <w:color w:val="000000"/>
          <w:sz w:val="18"/>
          <w:szCs w:val="18"/>
        </w:rPr>
        <w:t> </w:t>
      </w:r>
      <w:r>
        <w:rPr>
          <w:rStyle w:val="WW8Num4z0"/>
          <w:rFonts w:ascii="Verdana" w:hAnsi="Verdana"/>
          <w:color w:val="4682B4"/>
          <w:sz w:val="18"/>
          <w:szCs w:val="18"/>
        </w:rPr>
        <w:t>закрепленных</w:t>
      </w:r>
      <w:r>
        <w:rPr>
          <w:rStyle w:val="WW8Num3z0"/>
          <w:rFonts w:ascii="Verdana" w:hAnsi="Verdana"/>
          <w:color w:val="000000"/>
          <w:sz w:val="18"/>
          <w:szCs w:val="18"/>
        </w:rPr>
        <w:t> </w:t>
      </w:r>
      <w:r>
        <w:rPr>
          <w:rFonts w:ascii="Verdana" w:hAnsi="Verdana"/>
          <w:color w:val="000000"/>
          <w:sz w:val="18"/>
          <w:szCs w:val="18"/>
        </w:rPr>
        <w:t>на базовом уровне), а также решение иных вопросов, позволяющих достичь поставленных государством целей); наконец, третий (программно-практический) уровень осуществляет правовое обеспечение государственных аграрно-экономических программ, посредством которых происходит государственное регулирование аграрных отношений, в том числе государственная поддержка субъектов сельского хозяйства с опорой на бюджетное законодательство- в краткосрочном временном периоде (данный уровень опирается на предыдущие два уровня).</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7. В целях повышения общей привлекательности сельскохозяйственной деятельности необходимо отказаться от категории «</w:t>
      </w:r>
      <w:r>
        <w:rPr>
          <w:rStyle w:val="WW8Num4z0"/>
          <w:rFonts w:ascii="Verdana" w:hAnsi="Verdana"/>
          <w:color w:val="4682B4"/>
          <w:sz w:val="18"/>
          <w:szCs w:val="18"/>
        </w:rPr>
        <w:t>сельскохозяйственный товаропроизводитель</w:t>
      </w:r>
      <w:r>
        <w:rPr>
          <w:rFonts w:ascii="Verdana" w:hAnsi="Verdana"/>
          <w:color w:val="000000"/>
          <w:sz w:val="18"/>
          <w:szCs w:val="18"/>
        </w:rPr>
        <w:t>» и использовать вместо него термин «</w:t>
      </w:r>
      <w:r>
        <w:rPr>
          <w:rStyle w:val="WW8Num4z0"/>
          <w:rFonts w:ascii="Verdana" w:hAnsi="Verdana"/>
          <w:color w:val="4682B4"/>
          <w:sz w:val="18"/>
          <w:szCs w:val="18"/>
        </w:rPr>
        <w:t>сельскохозяйственная деятельность</w:t>
      </w:r>
      <w:r>
        <w:rPr>
          <w:rFonts w:ascii="Verdana" w:hAnsi="Verdana"/>
          <w:color w:val="000000"/>
          <w:sz w:val="18"/>
          <w:szCs w:val="18"/>
        </w:rPr>
        <w:t>», поскольку в бухгалтерском законодательстве проблем выявления доходов и расходов от сельскохозяйственной деятельности не существует, что позволит, с одной стороны, не сдерживать возможности субъектов сельского хозяйства в решении своих экономических задач несельскохозяйственными способами, а с другой стороны, — стимулировать субъекты хозяйствования несельскохозяйственного профиля заниматься сельскохозяйственной деятельностью.</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8. Механизм правового закрепления имущественного интереса субъекта сельского хозяйства в процессе государственного-воздействия позволяет сформулировать следующее общее, определение обязательства, (используя термин «</w:t>
      </w:r>
      <w:r>
        <w:rPr>
          <w:rStyle w:val="WW8Num4z0"/>
          <w:rFonts w:ascii="Verdana" w:hAnsi="Verdana"/>
          <w:color w:val="4682B4"/>
          <w:sz w:val="18"/>
          <w:szCs w:val="18"/>
        </w:rPr>
        <w:t>обязательство</w:t>
      </w:r>
      <w:r>
        <w:rPr>
          <w:rFonts w:ascii="Verdana" w:hAnsi="Verdana"/>
          <w:color w:val="000000"/>
          <w:sz w:val="18"/>
          <w:szCs w:val="18"/>
        </w:rPr>
        <w:t>» в экономическом смысле, охватывающий всю модель имущественных отношений), предлагаемого к правовому закреплению: «В силу обязательства, связанного с государственным регулированием аграрных отношений, стороны взаилшо (для возмездных отношений) или в одностороннем порядке (для безвозмездных отношений)</w:t>
      </w:r>
      <w:r>
        <w:rPr>
          <w:rStyle w:val="WW8Num3z0"/>
          <w:rFonts w:ascii="Verdana" w:hAnsi="Verdana"/>
          <w:color w:val="000000"/>
          <w:sz w:val="18"/>
          <w:szCs w:val="18"/>
        </w:rPr>
        <w:t> </w:t>
      </w:r>
      <w:r>
        <w:rPr>
          <w:rStyle w:val="WW8Num4z0"/>
          <w:rFonts w:ascii="Verdana" w:hAnsi="Verdana"/>
          <w:color w:val="4682B4"/>
          <w:sz w:val="18"/>
          <w:szCs w:val="18"/>
        </w:rPr>
        <w:t>обязаны</w:t>
      </w:r>
      <w:r>
        <w:rPr>
          <w:rStyle w:val="WW8Num3z0"/>
          <w:rFonts w:ascii="Verdana" w:hAnsi="Verdana"/>
          <w:color w:val="000000"/>
          <w:sz w:val="18"/>
          <w:szCs w:val="18"/>
        </w:rPr>
        <w:t> </w:t>
      </w:r>
      <w:r>
        <w:rPr>
          <w:rFonts w:ascii="Verdana" w:hAnsi="Verdana"/>
          <w:color w:val="000000"/>
          <w:sz w:val="18"/>
          <w:szCs w:val="18"/>
        </w:rPr>
        <w:t>совершить в отношении друг друга ряд последовательных, определенных имущественными интересами сторон (</w:t>
      </w:r>
      <w:r>
        <w:rPr>
          <w:rStyle w:val="WW8Num4z0"/>
          <w:rFonts w:ascii="Verdana" w:hAnsi="Verdana"/>
          <w:color w:val="4682B4"/>
          <w:sz w:val="18"/>
          <w:szCs w:val="18"/>
        </w:rPr>
        <w:t>имущественным</w:t>
      </w:r>
      <w:r>
        <w:rPr>
          <w:rStyle w:val="WW8Num3z0"/>
          <w:rFonts w:ascii="Verdana" w:hAnsi="Verdana"/>
          <w:color w:val="000000"/>
          <w:sz w:val="18"/>
          <w:szCs w:val="18"/>
        </w:rPr>
        <w:t> </w:t>
      </w:r>
      <w:r>
        <w:rPr>
          <w:rFonts w:ascii="Verdana" w:hAnsi="Verdana"/>
          <w:color w:val="000000"/>
          <w:sz w:val="18"/>
          <w:szCs w:val="18"/>
        </w:rPr>
        <w:t>интересом стороны), действий по передаче</w:t>
      </w:r>
      <w:r>
        <w:rPr>
          <w:rStyle w:val="WW8Num3z0"/>
          <w:rFonts w:ascii="Verdana" w:hAnsi="Verdana"/>
          <w:color w:val="000000"/>
          <w:sz w:val="18"/>
          <w:szCs w:val="18"/>
        </w:rPr>
        <w:t> </w:t>
      </w:r>
      <w:r>
        <w:rPr>
          <w:rStyle w:val="WW8Num4z0"/>
          <w:rFonts w:ascii="Verdana" w:hAnsi="Verdana"/>
          <w:color w:val="4682B4"/>
          <w:sz w:val="18"/>
          <w:szCs w:val="18"/>
        </w:rPr>
        <w:t>имущества</w:t>
      </w:r>
      <w:r>
        <w:rPr>
          <w:rFonts w:ascii="Verdana" w:hAnsi="Verdana"/>
          <w:color w:val="000000"/>
          <w:sz w:val="18"/>
          <w:szCs w:val="18"/>
        </w:rPr>
        <w:t>* (имущественных прав) в собственность (в иное</w:t>
      </w:r>
      <w:r>
        <w:rPr>
          <w:rStyle w:val="WW8Num3z0"/>
          <w:rFonts w:ascii="Verdana" w:hAnsi="Verdana"/>
          <w:color w:val="000000"/>
          <w:sz w:val="18"/>
          <w:szCs w:val="18"/>
        </w:rPr>
        <w:t> </w:t>
      </w:r>
      <w:r>
        <w:rPr>
          <w:rStyle w:val="WW8Num4z0"/>
          <w:rFonts w:ascii="Verdana" w:hAnsi="Verdana"/>
          <w:color w:val="4682B4"/>
          <w:sz w:val="18"/>
          <w:szCs w:val="18"/>
        </w:rPr>
        <w:t>вещное</w:t>
      </w:r>
      <w:r>
        <w:rPr>
          <w:rStyle w:val="WW8Num3z0"/>
          <w:rFonts w:ascii="Verdana" w:hAnsi="Verdana"/>
          <w:color w:val="000000"/>
          <w:sz w:val="18"/>
          <w:szCs w:val="18"/>
        </w:rPr>
        <w:t> </w:t>
      </w:r>
      <w:r>
        <w:rPr>
          <w:rFonts w:ascii="Verdana" w:hAnsi="Verdana"/>
          <w:color w:val="000000"/>
          <w:sz w:val="18"/>
          <w:szCs w:val="18"/>
        </w:rPr>
        <w:t xml:space="preserve">или обязательственное право) на условиях возвратности'или безвозвратности либо в пользование, по выполнению работ, оказанию услуг либо предоставлению материальных благ в иной форме и </w:t>
      </w:r>
      <w:r>
        <w:rPr>
          <w:rFonts w:ascii="Verdana" w:hAnsi="Verdana"/>
          <w:color w:val="000000"/>
          <w:sz w:val="18"/>
          <w:szCs w:val="18"/>
        </w:rPr>
        <w:lastRenderedPageBreak/>
        <w:t>на*ином праве, а равно воздержаться от таковых», где «сторона обязательства в части</w:t>
      </w:r>
      <w:r>
        <w:rPr>
          <w:rStyle w:val="WW8Num3z0"/>
          <w:rFonts w:ascii="Verdana" w:hAnsi="Verdana"/>
          <w:color w:val="000000"/>
          <w:sz w:val="18"/>
          <w:szCs w:val="18"/>
        </w:rPr>
        <w:t> </w:t>
      </w:r>
      <w:r>
        <w:rPr>
          <w:rStyle w:val="WW8Num4z0"/>
          <w:rFonts w:ascii="Verdana" w:hAnsi="Verdana"/>
          <w:color w:val="4682B4"/>
          <w:sz w:val="18"/>
          <w:szCs w:val="18"/>
        </w:rPr>
        <w:t>обязанных</w:t>
      </w:r>
      <w:r>
        <w:rPr>
          <w:rStyle w:val="WW8Num3z0"/>
          <w:rFonts w:ascii="Verdana" w:hAnsi="Verdana"/>
          <w:color w:val="000000"/>
          <w:sz w:val="18"/>
          <w:szCs w:val="18"/>
        </w:rPr>
        <w:t> </w:t>
      </w:r>
      <w:r>
        <w:rPr>
          <w:rFonts w:ascii="Verdana" w:hAnsi="Verdana"/>
          <w:color w:val="000000"/>
          <w:sz w:val="18"/>
          <w:szCs w:val="18"/>
        </w:rPr>
        <w:t>действий является должником (дебитором), а в части прав на такие действия —</w:t>
      </w:r>
      <w:r>
        <w:rPr>
          <w:rStyle w:val="WW8Num3z0"/>
          <w:rFonts w:ascii="Verdana" w:hAnsi="Verdana"/>
          <w:color w:val="000000"/>
          <w:sz w:val="18"/>
          <w:szCs w:val="18"/>
        </w:rPr>
        <w:t> </w:t>
      </w:r>
      <w:r>
        <w:rPr>
          <w:rStyle w:val="WW8Num4z0"/>
          <w:rFonts w:ascii="Verdana" w:hAnsi="Verdana"/>
          <w:color w:val="4682B4"/>
          <w:sz w:val="18"/>
          <w:szCs w:val="18"/>
        </w:rPr>
        <w:t>кредитором</w:t>
      </w:r>
      <w:r>
        <w:rPr>
          <w:rFonts w:ascii="Verdana" w:hAnsi="Verdana"/>
          <w:color w:val="000000"/>
          <w:sz w:val="18"/>
          <w:szCs w:val="18"/>
        </w:rPr>
        <w:t>».</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9. Механизм формирования института обязательств (как экономико-правового института) имеет комплексный характер и осуществляется на основе</w:t>
      </w:r>
      <w:r>
        <w:rPr>
          <w:rStyle w:val="WW8Num3z0"/>
          <w:rFonts w:ascii="Verdana" w:hAnsi="Verdana"/>
          <w:color w:val="000000"/>
          <w:sz w:val="18"/>
          <w:szCs w:val="18"/>
        </w:rPr>
        <w:t> </w:t>
      </w:r>
      <w:r>
        <w:rPr>
          <w:rStyle w:val="WW8Num4z0"/>
          <w:rFonts w:ascii="Verdana" w:hAnsi="Verdana"/>
          <w:color w:val="4682B4"/>
          <w:sz w:val="18"/>
          <w:szCs w:val="18"/>
        </w:rPr>
        <w:t>дозволительного</w:t>
      </w:r>
      <w:r>
        <w:rPr>
          <w:rStyle w:val="WW8Num3z0"/>
          <w:rFonts w:ascii="Verdana" w:hAnsi="Verdana"/>
          <w:color w:val="000000"/>
          <w:sz w:val="18"/>
          <w:szCs w:val="18"/>
        </w:rPr>
        <w:t> </w:t>
      </w:r>
      <w:r>
        <w:rPr>
          <w:rFonts w:ascii="Verdana" w:hAnsi="Verdana"/>
          <w:color w:val="000000"/>
          <w:sz w:val="18"/>
          <w:szCs w:val="18"/>
        </w:rPr>
        <w:t>правового режима: «запрещено все, кроме</w:t>
      </w:r>
      <w:r>
        <w:rPr>
          <w:rStyle w:val="WW8Num3z0"/>
          <w:rFonts w:ascii="Verdana" w:hAnsi="Verdana"/>
          <w:color w:val="000000"/>
          <w:sz w:val="18"/>
          <w:szCs w:val="18"/>
        </w:rPr>
        <w:t> </w:t>
      </w:r>
      <w:r>
        <w:rPr>
          <w:rStyle w:val="WW8Num4z0"/>
          <w:rFonts w:ascii="Verdana" w:hAnsi="Verdana"/>
          <w:color w:val="4682B4"/>
          <w:sz w:val="18"/>
          <w:szCs w:val="18"/>
        </w:rPr>
        <w:t>надлежащего</w:t>
      </w:r>
      <w:r>
        <w:rPr>
          <w:rStyle w:val="WW8Num3z0"/>
          <w:rFonts w:ascii="Verdana" w:hAnsi="Verdana"/>
          <w:color w:val="000000"/>
          <w:sz w:val="18"/>
          <w:szCs w:val="18"/>
        </w:rPr>
        <w:t> </w:t>
      </w:r>
      <w:r>
        <w:rPr>
          <w:rFonts w:ascii="Verdana" w:hAnsi="Verdana"/>
          <w:color w:val="000000"/>
          <w:sz w:val="18"/>
          <w:szCs w:val="18"/>
        </w:rPr>
        <w:t>исполнения основного (главного) обязательства;</w:t>
      </w:r>
      <w:r>
        <w:rPr>
          <w:rStyle w:val="WW8Num3z0"/>
          <w:rFonts w:ascii="Verdana" w:hAnsi="Verdana"/>
          <w:color w:val="000000"/>
          <w:sz w:val="18"/>
          <w:szCs w:val="18"/>
        </w:rPr>
        <w:t> </w:t>
      </w:r>
      <w:r>
        <w:rPr>
          <w:rStyle w:val="WW8Num4z0"/>
          <w:rFonts w:ascii="Verdana" w:hAnsi="Verdana"/>
          <w:color w:val="4682B4"/>
          <w:sz w:val="18"/>
          <w:szCs w:val="18"/>
        </w:rPr>
        <w:t>закрепляющего</w:t>
      </w:r>
      <w:r>
        <w:rPr>
          <w:rStyle w:val="WW8Num3z0"/>
          <w:rFonts w:ascii="Verdana" w:hAnsi="Verdana"/>
          <w:color w:val="000000"/>
          <w:sz w:val="18"/>
          <w:szCs w:val="18"/>
        </w:rPr>
        <w:t> </w:t>
      </w:r>
      <w:r>
        <w:rPr>
          <w:rFonts w:ascii="Verdana" w:hAnsi="Verdana"/>
          <w:color w:val="000000"/>
          <w:sz w:val="18"/>
          <w:szCs w:val="18"/>
        </w:rPr>
        <w:t>имущественный интерес субъекта сельского хозяйства» и по аналогии с механизмами формирования гражданско-правовых и налоговых</w:t>
      </w:r>
      <w:r>
        <w:rPr>
          <w:rStyle w:val="WW8Num3z0"/>
          <w:rFonts w:ascii="Verdana" w:hAnsi="Verdana"/>
          <w:color w:val="000000"/>
          <w:sz w:val="18"/>
          <w:szCs w:val="18"/>
        </w:rPr>
        <w:t> </w:t>
      </w:r>
      <w:r>
        <w:rPr>
          <w:rStyle w:val="WW8Num4z0"/>
          <w:rFonts w:ascii="Verdana" w:hAnsi="Verdana"/>
          <w:color w:val="4682B4"/>
          <w:sz w:val="18"/>
          <w:szCs w:val="18"/>
        </w:rPr>
        <w:t>обязательственных</w:t>
      </w:r>
      <w:r>
        <w:rPr>
          <w:rStyle w:val="WW8Num3z0"/>
          <w:rFonts w:ascii="Verdana" w:hAnsi="Verdana"/>
          <w:color w:val="000000"/>
          <w:sz w:val="18"/>
          <w:szCs w:val="18"/>
        </w:rPr>
        <w:t> </w:t>
      </w:r>
      <w:r>
        <w:rPr>
          <w:rFonts w:ascii="Verdana" w:hAnsi="Verdana"/>
          <w:color w:val="000000"/>
          <w:sz w:val="18"/>
          <w:szCs w:val="18"/>
        </w:rPr>
        <w:t>институтов предполагает следующую последовательность: во-первых, берется общий</w:t>
      </w:r>
      <w:r>
        <w:rPr>
          <w:rStyle w:val="WW8Num3z0"/>
          <w:rFonts w:ascii="Verdana" w:hAnsi="Verdana"/>
          <w:color w:val="000000"/>
          <w:sz w:val="18"/>
          <w:szCs w:val="18"/>
        </w:rPr>
        <w:t> </w:t>
      </w:r>
      <w:r>
        <w:rPr>
          <w:rStyle w:val="WW8Num4z0"/>
          <w:rFonts w:ascii="Verdana" w:hAnsi="Verdana"/>
          <w:color w:val="4682B4"/>
          <w:sz w:val="18"/>
          <w:szCs w:val="18"/>
        </w:rPr>
        <w:t>запрет</w:t>
      </w:r>
      <w:r>
        <w:rPr>
          <w:rStyle w:val="WW8Num3z0"/>
          <w:rFonts w:ascii="Verdana" w:hAnsi="Verdana"/>
          <w:color w:val="000000"/>
          <w:sz w:val="18"/>
          <w:szCs w:val="18"/>
        </w:rPr>
        <w:t> </w:t>
      </w:r>
      <w:r>
        <w:rPr>
          <w:rFonts w:ascii="Verdana" w:hAnsi="Verdana"/>
          <w:color w:val="000000"/>
          <w:sz w:val="18"/>
          <w:szCs w:val="18"/>
        </w:rPr>
        <w:t>(на базе которого формируется институт обязательств); во-вторых, на общий запрет налагается основное обязательство,</w:t>
      </w:r>
      <w:r>
        <w:rPr>
          <w:rStyle w:val="WW8Num3z0"/>
          <w:rFonts w:ascii="Verdana" w:hAnsi="Verdana"/>
          <w:color w:val="000000"/>
          <w:sz w:val="18"/>
          <w:szCs w:val="18"/>
        </w:rPr>
        <w:t> </w:t>
      </w:r>
      <w:r>
        <w:rPr>
          <w:rStyle w:val="WW8Num4z0"/>
          <w:rFonts w:ascii="Verdana" w:hAnsi="Verdana"/>
          <w:color w:val="4682B4"/>
          <w:sz w:val="18"/>
          <w:szCs w:val="18"/>
        </w:rPr>
        <w:t>закрепляющее</w:t>
      </w:r>
      <w:r>
        <w:rPr>
          <w:rFonts w:ascii="Verdana" w:hAnsi="Verdana"/>
          <w:color w:val="000000"/>
          <w:sz w:val="18"/>
          <w:szCs w:val="18"/>
        </w:rPr>
        <w:t>имущественный интерес (определение обязательства, элементы правовой</w:t>
      </w:r>
      <w:r>
        <w:rPr>
          <w:rStyle w:val="WW8Num3z0"/>
          <w:rFonts w:ascii="Verdana" w:hAnsi="Verdana"/>
          <w:color w:val="000000"/>
          <w:sz w:val="18"/>
          <w:szCs w:val="18"/>
        </w:rPr>
        <w:t> </w:t>
      </w:r>
      <w:r>
        <w:rPr>
          <w:rStyle w:val="WW8Num4z0"/>
          <w:rFonts w:ascii="Verdana" w:hAnsi="Verdana"/>
          <w:color w:val="4682B4"/>
          <w:sz w:val="18"/>
          <w:szCs w:val="18"/>
        </w:rPr>
        <w:t>регламентации</w:t>
      </w:r>
      <w:r>
        <w:rPr>
          <w:rStyle w:val="WW8Num3z0"/>
          <w:rFonts w:ascii="Verdana" w:hAnsi="Verdana"/>
          <w:color w:val="000000"/>
          <w:sz w:val="18"/>
          <w:szCs w:val="18"/>
        </w:rPr>
        <w:t> </w:t>
      </w:r>
      <w:r>
        <w:rPr>
          <w:rFonts w:ascii="Verdana" w:hAnsi="Verdana"/>
          <w:color w:val="000000"/>
          <w:sz w:val="18"/>
          <w:szCs w:val="18"/>
        </w:rPr>
        <w:t>основного обязательства); в-третьих, из области воздействия общего</w:t>
      </w:r>
      <w:r>
        <w:rPr>
          <w:rStyle w:val="WW8Num3z0"/>
          <w:rFonts w:ascii="Verdana" w:hAnsi="Verdana"/>
          <w:color w:val="000000"/>
          <w:sz w:val="18"/>
          <w:szCs w:val="18"/>
        </w:rPr>
        <w:t> </w:t>
      </w:r>
      <w:r>
        <w:rPr>
          <w:rStyle w:val="WW8Num4z0"/>
          <w:rFonts w:ascii="Verdana" w:hAnsi="Verdana"/>
          <w:color w:val="4682B4"/>
          <w:sz w:val="18"/>
          <w:szCs w:val="18"/>
        </w:rPr>
        <w:t>запрета</w:t>
      </w:r>
      <w:r>
        <w:rPr>
          <w:rStyle w:val="WW8Num3z0"/>
          <w:rFonts w:ascii="Verdana" w:hAnsi="Verdana"/>
          <w:color w:val="000000"/>
          <w:sz w:val="18"/>
          <w:szCs w:val="18"/>
        </w:rPr>
        <w:t> </w:t>
      </w:r>
      <w:r>
        <w:rPr>
          <w:rFonts w:ascii="Verdana" w:hAnsi="Verdana"/>
          <w:color w:val="000000"/>
          <w:sz w:val="18"/>
          <w:szCs w:val="18"/>
        </w:rPr>
        <w:t>исключаются позитивные основания неисполнения либо</w:t>
      </w:r>
      <w:r>
        <w:rPr>
          <w:rStyle w:val="WW8Num3z0"/>
          <w:rFonts w:ascii="Verdana" w:hAnsi="Verdana"/>
          <w:color w:val="000000"/>
          <w:sz w:val="18"/>
          <w:szCs w:val="18"/>
        </w:rPr>
        <w:t> </w:t>
      </w:r>
      <w:r>
        <w:rPr>
          <w:rStyle w:val="WW8Num4z0"/>
          <w:rFonts w:ascii="Verdana" w:hAnsi="Verdana"/>
          <w:color w:val="4682B4"/>
          <w:sz w:val="18"/>
          <w:szCs w:val="18"/>
        </w:rPr>
        <w:t>ненадлежащего</w:t>
      </w:r>
      <w:r>
        <w:rPr>
          <w:rStyle w:val="WW8Num3z0"/>
          <w:rFonts w:ascii="Verdana" w:hAnsi="Verdana"/>
          <w:color w:val="000000"/>
          <w:sz w:val="18"/>
          <w:szCs w:val="18"/>
        </w:rPr>
        <w:t> </w:t>
      </w:r>
      <w:r>
        <w:rPr>
          <w:rFonts w:ascii="Verdana" w:hAnsi="Verdana"/>
          <w:color w:val="000000"/>
          <w:sz w:val="18"/>
          <w:szCs w:val="18"/>
        </w:rPr>
        <w:t>исполнения основного обязательства (специальных оснований</w:t>
      </w:r>
      <w:r>
        <w:rPr>
          <w:rStyle w:val="WW8Num3z0"/>
          <w:rFonts w:ascii="Verdana" w:hAnsi="Verdana"/>
          <w:color w:val="000000"/>
          <w:sz w:val="18"/>
          <w:szCs w:val="18"/>
        </w:rPr>
        <w:t> </w:t>
      </w:r>
      <w:r>
        <w:rPr>
          <w:rStyle w:val="WW8Num4z0"/>
          <w:rFonts w:ascii="Verdana" w:hAnsi="Verdana"/>
          <w:color w:val="4682B4"/>
          <w:sz w:val="18"/>
          <w:szCs w:val="18"/>
        </w:rPr>
        <w:t>прекращения</w:t>
      </w:r>
      <w:r>
        <w:rPr>
          <w:rStyle w:val="WW8Num3z0"/>
          <w:rFonts w:ascii="Verdana" w:hAnsi="Verdana"/>
          <w:color w:val="000000"/>
          <w:sz w:val="18"/>
          <w:szCs w:val="18"/>
        </w:rPr>
        <w:t> </w:t>
      </w:r>
      <w:r>
        <w:rPr>
          <w:rFonts w:ascii="Verdana" w:hAnsi="Verdana"/>
          <w:color w:val="000000"/>
          <w:sz w:val="18"/>
          <w:szCs w:val="18"/>
        </w:rPr>
        <w:t>обязательств, зависящих от воли сторон; способов обеспечения</w:t>
      </w:r>
      <w:r>
        <w:rPr>
          <w:rStyle w:val="WW8Num3z0"/>
          <w:rFonts w:ascii="Verdana" w:hAnsi="Verdana"/>
          <w:color w:val="000000"/>
          <w:sz w:val="18"/>
          <w:szCs w:val="18"/>
        </w:rPr>
        <w:t> </w:t>
      </w:r>
      <w:r>
        <w:rPr>
          <w:rStyle w:val="WW8Num4z0"/>
          <w:rFonts w:ascii="Verdana" w:hAnsi="Verdana"/>
          <w:color w:val="4682B4"/>
          <w:sz w:val="18"/>
          <w:szCs w:val="18"/>
        </w:rPr>
        <w:t>исполнения</w:t>
      </w:r>
      <w:r>
        <w:rPr>
          <w:rStyle w:val="WW8Num3z0"/>
          <w:rFonts w:ascii="Verdana" w:hAnsi="Verdana"/>
          <w:color w:val="000000"/>
          <w:sz w:val="18"/>
          <w:szCs w:val="18"/>
        </w:rPr>
        <w:t> </w:t>
      </w:r>
      <w:r>
        <w:rPr>
          <w:rFonts w:ascii="Verdana" w:hAnsi="Verdana"/>
          <w:color w:val="000000"/>
          <w:sz w:val="18"/>
          <w:szCs w:val="18"/>
        </w:rPr>
        <w:t>обязательств; объективных оснований неисполнения либо ненадлежащего исполнения обязательств, от воли сторон не зависящих; обстоятельств</w:t>
      </w:r>
      <w:r>
        <w:rPr>
          <w:rStyle w:val="WW8Num3z0"/>
          <w:rFonts w:ascii="Verdana" w:hAnsi="Verdana"/>
          <w:color w:val="000000"/>
          <w:sz w:val="18"/>
          <w:szCs w:val="18"/>
        </w:rPr>
        <w:t> </w:t>
      </w:r>
      <w:r>
        <w:rPr>
          <w:rStyle w:val="WW8Num4z0"/>
          <w:rFonts w:ascii="Verdana" w:hAnsi="Verdana"/>
          <w:color w:val="4682B4"/>
          <w:sz w:val="18"/>
          <w:szCs w:val="18"/>
        </w:rPr>
        <w:t>неисполнения</w:t>
      </w:r>
      <w:r>
        <w:rPr>
          <w:rStyle w:val="WW8Num3z0"/>
          <w:rFonts w:ascii="Verdana" w:hAnsi="Verdana"/>
          <w:color w:val="000000"/>
          <w:sz w:val="18"/>
          <w:szCs w:val="18"/>
        </w:rPr>
        <w:t> </w:t>
      </w:r>
      <w:r>
        <w:rPr>
          <w:rFonts w:ascii="Verdana" w:hAnsi="Verdana"/>
          <w:color w:val="000000"/>
          <w:sz w:val="18"/>
          <w:szCs w:val="18"/>
        </w:rPr>
        <w:t>либо ненадлежащего исполнения обязательств, связанных с предпринимательским риском, в том числе по причине неисполнения обязательств третьими лицами); в-четвертых, учитываются негативные основания неисполнения' либо ненадлежащего исполнения основного обязательства (не</w:t>
      </w:r>
      <w:r>
        <w:rPr>
          <w:rStyle w:val="WW8Num3z0"/>
          <w:rFonts w:ascii="Verdana" w:hAnsi="Verdana"/>
          <w:color w:val="000000"/>
          <w:sz w:val="18"/>
          <w:szCs w:val="18"/>
        </w:rPr>
        <w:t> </w:t>
      </w:r>
      <w:r>
        <w:rPr>
          <w:rStyle w:val="WW8Num4z0"/>
          <w:rFonts w:ascii="Verdana" w:hAnsi="Verdana"/>
          <w:color w:val="4682B4"/>
          <w:sz w:val="18"/>
          <w:szCs w:val="18"/>
        </w:rPr>
        <w:t>подпадающие</w:t>
      </w:r>
      <w:r>
        <w:rPr>
          <w:rStyle w:val="WW8Num3z0"/>
          <w:rFonts w:ascii="Verdana" w:hAnsi="Verdana"/>
          <w:color w:val="000000"/>
          <w:sz w:val="18"/>
          <w:szCs w:val="18"/>
        </w:rPr>
        <w:t> </w:t>
      </w:r>
      <w:r>
        <w:rPr>
          <w:rFonts w:ascii="Verdana" w:hAnsi="Verdana"/>
          <w:color w:val="000000"/>
          <w:sz w:val="18"/>
          <w:szCs w:val="18"/>
        </w:rPr>
        <w:t>под позитивные основания) — от последних институт обязательств подлежит правовой защите.</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При этом сдерживание и подавление негативного поведения недобросовестных участников обязательственных отношений представляет собой комплексную задачу, поскольку такое воздействие осуществляется правом по трем направлениям: во-первых, посредством общего запрета (формирующего</w:t>
      </w:r>
      <w:r>
        <w:rPr>
          <w:rStyle w:val="WW8Num3z0"/>
          <w:rFonts w:ascii="Verdana" w:hAnsi="Verdana"/>
          <w:color w:val="000000"/>
          <w:sz w:val="18"/>
          <w:szCs w:val="18"/>
        </w:rPr>
        <w:t> </w:t>
      </w:r>
      <w:r>
        <w:rPr>
          <w:rStyle w:val="WW8Num4z0"/>
          <w:rFonts w:ascii="Verdana" w:hAnsi="Verdana"/>
          <w:color w:val="4682B4"/>
          <w:sz w:val="18"/>
          <w:szCs w:val="18"/>
        </w:rPr>
        <w:t>обязательственный</w:t>
      </w:r>
      <w:r>
        <w:rPr>
          <w:rStyle w:val="WW8Num3z0"/>
          <w:rFonts w:ascii="Verdana" w:hAnsi="Verdana"/>
          <w:color w:val="000000"/>
          <w:sz w:val="18"/>
          <w:szCs w:val="18"/>
        </w:rPr>
        <w:t> </w:t>
      </w:r>
      <w:r>
        <w:rPr>
          <w:rFonts w:ascii="Verdana" w:hAnsi="Verdana"/>
          <w:color w:val="000000"/>
          <w:sz w:val="18"/>
          <w:szCs w:val="18"/>
        </w:rPr>
        <w:t>институт), сдерживающего любые отклонения от надлежащего исполнения основного обязательства (как позитивные, так и негативные), кроме позитивных отклонений, исключенных из общего запрета; во-вторых, при помощи охранительных норм, дополняющих регулятивный институт, отдельно закрепленных в охранительных</w:t>
      </w:r>
      <w:r>
        <w:rPr>
          <w:rStyle w:val="WW8Num3z0"/>
          <w:rFonts w:ascii="Verdana" w:hAnsi="Verdana"/>
          <w:color w:val="000000"/>
          <w:sz w:val="18"/>
          <w:szCs w:val="18"/>
        </w:rPr>
        <w:t> </w:t>
      </w:r>
      <w:r>
        <w:rPr>
          <w:rStyle w:val="WW8Num4z0"/>
          <w:rFonts w:ascii="Verdana" w:hAnsi="Verdana"/>
          <w:color w:val="4682B4"/>
          <w:sz w:val="18"/>
          <w:szCs w:val="18"/>
        </w:rPr>
        <w:t>кодексах</w:t>
      </w:r>
      <w:r>
        <w:rPr>
          <w:rStyle w:val="WW8Num3z0"/>
          <w:rFonts w:ascii="Verdana" w:hAnsi="Verdana"/>
          <w:color w:val="000000"/>
          <w:sz w:val="18"/>
          <w:szCs w:val="18"/>
        </w:rPr>
        <w:t> </w:t>
      </w:r>
      <w:r>
        <w:rPr>
          <w:rFonts w:ascii="Verdana" w:hAnsi="Verdana"/>
          <w:color w:val="000000"/>
          <w:sz w:val="18"/>
          <w:szCs w:val="18"/>
        </w:rPr>
        <w:t>и в специальном законодательстве; в-третьих, в той части, в которой общий запрет и</w:t>
      </w:r>
      <w:r>
        <w:rPr>
          <w:rStyle w:val="WW8Num3z0"/>
          <w:rFonts w:ascii="Verdana" w:hAnsi="Verdana"/>
          <w:color w:val="000000"/>
          <w:sz w:val="18"/>
          <w:szCs w:val="18"/>
        </w:rPr>
        <w:t> </w:t>
      </w:r>
      <w:r>
        <w:rPr>
          <w:rStyle w:val="WW8Num4z0"/>
          <w:rFonts w:ascii="Verdana" w:hAnsi="Verdana"/>
          <w:color w:val="4682B4"/>
          <w:sz w:val="18"/>
          <w:szCs w:val="18"/>
        </w:rPr>
        <w:t>охранительные</w:t>
      </w:r>
      <w:r>
        <w:rPr>
          <w:rStyle w:val="WW8Num3z0"/>
          <w:rFonts w:ascii="Verdana" w:hAnsi="Verdana"/>
          <w:color w:val="000000"/>
          <w:sz w:val="18"/>
          <w:szCs w:val="18"/>
        </w:rPr>
        <w:t> </w:t>
      </w:r>
      <w:r>
        <w:rPr>
          <w:rFonts w:ascii="Verdana" w:hAnsi="Verdana"/>
          <w:color w:val="000000"/>
          <w:sz w:val="18"/>
          <w:szCs w:val="18"/>
        </w:rPr>
        <w:t>нормы не согласованы, путем создания в институтах обязательств правовых барьеров, которые способствуют сдерживанию негативных возможностей</w:t>
      </w:r>
      <w:r>
        <w:rPr>
          <w:rStyle w:val="WW8Num3z0"/>
          <w:rFonts w:ascii="Verdana" w:hAnsi="Verdana"/>
          <w:color w:val="000000"/>
          <w:sz w:val="18"/>
          <w:szCs w:val="18"/>
        </w:rPr>
        <w:t> </w:t>
      </w:r>
      <w:r>
        <w:rPr>
          <w:rStyle w:val="WW8Num4z0"/>
          <w:rFonts w:ascii="Verdana" w:hAnsi="Verdana"/>
          <w:color w:val="4682B4"/>
          <w:sz w:val="18"/>
          <w:szCs w:val="18"/>
        </w:rPr>
        <w:t>недобросовестной</w:t>
      </w:r>
      <w:r>
        <w:rPr>
          <w:rStyle w:val="WW8Num3z0"/>
          <w:rFonts w:ascii="Verdana" w:hAnsi="Verdana"/>
          <w:color w:val="000000"/>
          <w:sz w:val="18"/>
          <w:szCs w:val="18"/>
        </w:rPr>
        <w:t> </w:t>
      </w:r>
      <w:r>
        <w:rPr>
          <w:rFonts w:ascii="Verdana" w:hAnsi="Verdana"/>
          <w:color w:val="000000"/>
          <w:sz w:val="18"/>
          <w:szCs w:val="18"/>
        </w:rPr>
        <w:t>стороны, но также ограничивают и позитивное (</w:t>
      </w:r>
      <w:r>
        <w:rPr>
          <w:rStyle w:val="WW8Num4z0"/>
          <w:rFonts w:ascii="Verdana" w:hAnsi="Verdana"/>
          <w:color w:val="4682B4"/>
          <w:sz w:val="18"/>
          <w:szCs w:val="18"/>
        </w:rPr>
        <w:t>надлежащее</w:t>
      </w:r>
      <w:r>
        <w:rPr>
          <w:rFonts w:ascii="Verdana" w:hAnsi="Verdana"/>
          <w:color w:val="000000"/>
          <w:sz w:val="18"/>
          <w:szCs w:val="18"/>
        </w:rPr>
        <w:t>) поведение добросовестной стороны.</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10. Существенные условия обязательства государственного регулирования имущественных (аграрных) отношений должны выражать имущественный интерес субъектов аграрных отношений. Соответственно, предмет договора для возмездных отношений должен включать не только указание на</w:t>
      </w:r>
      <w:r>
        <w:rPr>
          <w:rStyle w:val="WW8Num3z0"/>
          <w:rFonts w:ascii="Verdana" w:hAnsi="Verdana"/>
          <w:color w:val="000000"/>
          <w:sz w:val="18"/>
          <w:szCs w:val="18"/>
        </w:rPr>
        <w:t> </w:t>
      </w:r>
      <w:r>
        <w:rPr>
          <w:rStyle w:val="WW8Num4z0"/>
          <w:rFonts w:ascii="Verdana" w:hAnsi="Verdana"/>
          <w:color w:val="4682B4"/>
          <w:sz w:val="18"/>
          <w:szCs w:val="18"/>
        </w:rPr>
        <w:t>имущество</w:t>
      </w:r>
      <w:r>
        <w:rPr>
          <w:rStyle w:val="WW8Num3z0"/>
          <w:rFonts w:ascii="Verdana" w:hAnsi="Verdana"/>
          <w:color w:val="000000"/>
          <w:sz w:val="18"/>
          <w:szCs w:val="18"/>
        </w:rPr>
        <w:t> </w:t>
      </w:r>
      <w:r>
        <w:rPr>
          <w:rFonts w:ascii="Verdana" w:hAnsi="Verdana"/>
          <w:color w:val="000000"/>
          <w:sz w:val="18"/>
          <w:szCs w:val="18"/>
        </w:rPr>
        <w:t>г (имущественные права, работы или услуги), но и на встречное</w:t>
      </w:r>
      <w:r>
        <w:rPr>
          <w:rStyle w:val="WW8Num3z0"/>
          <w:rFonts w:ascii="Verdana" w:hAnsi="Verdana"/>
          <w:color w:val="000000"/>
          <w:sz w:val="18"/>
          <w:szCs w:val="18"/>
        </w:rPr>
        <w:t> </w:t>
      </w:r>
      <w:r>
        <w:rPr>
          <w:rStyle w:val="WW8Num4z0"/>
          <w:rFonts w:ascii="Verdana" w:hAnsi="Verdana"/>
          <w:color w:val="4682B4"/>
          <w:sz w:val="18"/>
          <w:szCs w:val="18"/>
        </w:rPr>
        <w:t>имущественное</w:t>
      </w:r>
      <w:r>
        <w:rPr>
          <w:rStyle w:val="WW8Num3z0"/>
          <w:rFonts w:ascii="Verdana" w:hAnsi="Verdana"/>
          <w:color w:val="000000"/>
          <w:sz w:val="18"/>
          <w:szCs w:val="18"/>
        </w:rPr>
        <w:t> </w:t>
      </w:r>
      <w:r>
        <w:rPr>
          <w:rFonts w:ascii="Verdana" w:hAnsi="Verdana"/>
          <w:color w:val="000000"/>
          <w:sz w:val="18"/>
          <w:szCs w:val="18"/>
        </w:rPr>
        <w:t>удовлетворение (цену или порядок! ее определения либо , на иной имущественный эквивалент),- что, в частности, может быть учтено путем включения соответствующего положения в институт обязательств,</w:t>
      </w:r>
      <w:r>
        <w:rPr>
          <w:rStyle w:val="WW8Num3z0"/>
          <w:rFonts w:ascii="Verdana" w:hAnsi="Verdana"/>
          <w:color w:val="000000"/>
          <w:sz w:val="18"/>
          <w:szCs w:val="18"/>
        </w:rPr>
        <w:t> </w:t>
      </w:r>
      <w:r>
        <w:rPr>
          <w:rStyle w:val="WW8Num4z0"/>
          <w:rFonts w:ascii="Verdana" w:hAnsi="Verdana"/>
          <w:color w:val="4682B4"/>
          <w:sz w:val="18"/>
          <w:szCs w:val="18"/>
        </w:rPr>
        <w:t>закрепляющий</w:t>
      </w:r>
      <w:r>
        <w:rPr>
          <w:rStyle w:val="WW8Num3z0"/>
          <w:rFonts w:ascii="Verdana" w:hAnsi="Verdana"/>
          <w:color w:val="000000"/>
          <w:sz w:val="18"/>
          <w:szCs w:val="18"/>
        </w:rPr>
        <w:t> </w:t>
      </w:r>
      <w:r>
        <w:rPr>
          <w:rFonts w:ascii="Verdana" w:hAnsi="Verdana"/>
          <w:color w:val="000000"/>
          <w:sz w:val="18"/>
          <w:szCs w:val="18"/>
        </w:rPr>
        <w:t>основы государственного регулирования аграрных отношений, а также может быть предложено в качестве дополнения сг. 432 .ГК Российской Федерации «</w:t>
      </w:r>
      <w:r>
        <w:rPr>
          <w:rStyle w:val="WW8Num4z0"/>
          <w:rFonts w:ascii="Verdana" w:hAnsi="Verdana"/>
          <w:color w:val="4682B4"/>
          <w:sz w:val="18"/>
          <w:szCs w:val="18"/>
        </w:rPr>
        <w:t>Основные положения о заключении договора</w:t>
      </w:r>
      <w:r>
        <w:rPr>
          <w:rFonts w:ascii="Verdana" w:hAnsi="Verdana"/>
          <w:color w:val="000000"/>
          <w:sz w:val="18"/>
          <w:szCs w:val="18"/>
        </w:rPr>
        <w:t>».</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11. В целях межотраслевого согласования понимания категории «</w:t>
      </w:r>
      <w:r>
        <w:rPr>
          <w:rStyle w:val="WW8Num4z0"/>
          <w:rFonts w:ascii="Verdana" w:hAnsi="Verdana"/>
          <w:color w:val="4682B4"/>
          <w:sz w:val="18"/>
          <w:szCs w:val="18"/>
        </w:rPr>
        <w:t>вина</w:t>
      </w:r>
      <w:r>
        <w:rPr>
          <w:rFonts w:ascii="Verdana" w:hAnsi="Verdana"/>
          <w:color w:val="000000"/>
          <w:sz w:val="18"/>
          <w:szCs w:val="18"/>
        </w:rPr>
        <w:t>», . применяемую в охранительных (уголовного и</w:t>
      </w:r>
      <w:r>
        <w:rPr>
          <w:rStyle w:val="WW8Num3z0"/>
          <w:rFonts w:ascii="Verdana" w:hAnsi="Verdana"/>
          <w:color w:val="000000"/>
          <w:sz w:val="18"/>
          <w:szCs w:val="18"/>
        </w:rPr>
        <w:t> </w:t>
      </w:r>
      <w:r>
        <w:rPr>
          <w:rStyle w:val="WW8Num4z0"/>
          <w:rFonts w:ascii="Verdana" w:hAnsi="Verdana"/>
          <w:color w:val="4682B4"/>
          <w:sz w:val="18"/>
          <w:szCs w:val="18"/>
        </w:rPr>
        <w:t>административного</w:t>
      </w:r>
      <w:r>
        <w:rPr>
          <w:rFonts w:ascii="Verdana" w:hAnsi="Verdana"/>
          <w:color w:val="000000"/>
          <w:sz w:val="18"/>
          <w:szCs w:val="18"/>
        </w:rPr>
        <w:t>) и регулятивных (гражданского, налогового) отраслях права, необходимо ввести искусственную научную категорию «</w:t>
      </w:r>
      <w:r>
        <w:rPr>
          <w:rStyle w:val="WW8Num4z0"/>
          <w:rFonts w:ascii="Verdana" w:hAnsi="Verdana"/>
          <w:color w:val="4682B4"/>
          <w:sz w:val="18"/>
          <w:szCs w:val="18"/>
        </w:rPr>
        <w:t>юридическая вина</w:t>
      </w:r>
      <w:r>
        <w:rPr>
          <w:rFonts w:ascii="Verdana" w:hAnsi="Verdana"/>
          <w:color w:val="000000"/>
          <w:sz w:val="18"/>
          <w:szCs w:val="18"/>
        </w:rPr>
        <w:t>», т.е.</w:t>
      </w:r>
      <w:r>
        <w:rPr>
          <w:rStyle w:val="WW8Num3z0"/>
          <w:rFonts w:ascii="Verdana" w:hAnsi="Verdana"/>
          <w:color w:val="000000"/>
          <w:sz w:val="18"/>
          <w:szCs w:val="18"/>
        </w:rPr>
        <w:t> </w:t>
      </w:r>
      <w:r>
        <w:rPr>
          <w:rStyle w:val="WW8Num4z0"/>
          <w:rFonts w:ascii="Verdana" w:hAnsi="Verdana"/>
          <w:color w:val="4682B4"/>
          <w:sz w:val="18"/>
          <w:szCs w:val="18"/>
        </w:rPr>
        <w:t>вину</w:t>
      </w:r>
      <w:r>
        <w:rPr>
          <w:rFonts w:ascii="Verdana" w:hAnsi="Verdana"/>
          <w:color w:val="000000"/>
          <w:sz w:val="18"/>
          <w:szCs w:val="18"/>
        </w:rPr>
        <w:t>, основанную&gt;на) общем запрете. Это позволяет считать</w:t>
      </w:r>
      <w:r>
        <w:rPr>
          <w:rStyle w:val="WW8Num3z0"/>
          <w:rFonts w:ascii="Verdana" w:hAnsi="Verdana"/>
          <w:color w:val="000000"/>
          <w:sz w:val="18"/>
          <w:szCs w:val="18"/>
        </w:rPr>
        <w:t> </w:t>
      </w:r>
      <w:r>
        <w:rPr>
          <w:rStyle w:val="WW8Num4z0"/>
          <w:rFonts w:ascii="Verdana" w:hAnsi="Verdana"/>
          <w:color w:val="4682B4"/>
          <w:sz w:val="18"/>
          <w:szCs w:val="18"/>
        </w:rPr>
        <w:t>должника</w:t>
      </w:r>
      <w:r>
        <w:rPr>
          <w:rStyle w:val="WW8Num3z0"/>
          <w:rFonts w:ascii="Verdana" w:hAnsi="Verdana"/>
          <w:color w:val="000000"/>
          <w:sz w:val="18"/>
          <w:szCs w:val="18"/>
        </w:rPr>
        <w:t> </w:t>
      </w:r>
      <w:r>
        <w:rPr>
          <w:rFonts w:ascii="Verdana" w:hAnsi="Verdana"/>
          <w:color w:val="000000"/>
          <w:sz w:val="18"/>
          <w:szCs w:val="18"/>
        </w:rPr>
        <w:t>виновным в силу факта:неисполнения основного обязательства, закрепляющего имущественный интерес субъекта сельского хозяйства, а для охранительных отраслей права использовать обьшное понимание «</w:t>
      </w:r>
      <w:r>
        <w:rPr>
          <w:rStyle w:val="WW8Num4z0"/>
          <w:rFonts w:ascii="Verdana" w:hAnsi="Verdana"/>
          <w:color w:val="4682B4"/>
          <w:sz w:val="18"/>
          <w:szCs w:val="18"/>
        </w:rPr>
        <w:t>вины</w:t>
      </w:r>
      <w:r>
        <w:rPr>
          <w:rFonts w:ascii="Verdana" w:hAnsi="Verdana"/>
          <w:color w:val="000000"/>
          <w:sz w:val="18"/>
          <w:szCs w:val="18"/>
        </w:rPr>
        <w:t>» как психического отношения к</w:t>
      </w:r>
      <w:r>
        <w:rPr>
          <w:rStyle w:val="WW8Num3z0"/>
          <w:rFonts w:ascii="Verdana" w:hAnsi="Verdana"/>
          <w:color w:val="000000"/>
          <w:sz w:val="18"/>
          <w:szCs w:val="18"/>
        </w:rPr>
        <w:t> </w:t>
      </w:r>
      <w:r>
        <w:rPr>
          <w:rStyle w:val="WW8Num4z0"/>
          <w:rFonts w:ascii="Verdana" w:hAnsi="Verdana"/>
          <w:color w:val="4682B4"/>
          <w:sz w:val="18"/>
          <w:szCs w:val="18"/>
        </w:rPr>
        <w:t>содеянному</w:t>
      </w:r>
      <w:r>
        <w:rPr>
          <w:rFonts w:ascii="Verdana" w:hAnsi="Verdana"/>
          <w:color w:val="000000"/>
          <w:sz w:val="18"/>
          <w:szCs w:val="18"/>
        </w:rPr>
        <w:t>.</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12. Обязательство государственной поддержки (именуемое в международном законодательстве «</w:t>
      </w:r>
      <w:r>
        <w:rPr>
          <w:rStyle w:val="WW8Num4z0"/>
          <w:rFonts w:ascii="Verdana" w:hAnsi="Verdana"/>
          <w:color w:val="4682B4"/>
          <w:sz w:val="18"/>
          <w:szCs w:val="18"/>
        </w:rPr>
        <w:t>субсидией</w:t>
      </w:r>
      <w:r>
        <w:rPr>
          <w:rFonts w:ascii="Verdana" w:hAnsi="Verdana"/>
          <w:color w:val="000000"/>
          <w:sz w:val="18"/>
          <w:szCs w:val="18"/>
        </w:rPr>
        <w:t>» в широком</w:t>
      </w:r>
      <w:r>
        <w:rPr>
          <w:rStyle w:val="WW8Num3z0"/>
          <w:rFonts w:ascii="Verdana" w:hAnsi="Verdana"/>
          <w:color w:val="000000"/>
          <w:sz w:val="18"/>
          <w:szCs w:val="18"/>
        </w:rPr>
        <w:t> </w:t>
      </w:r>
      <w:r>
        <w:rPr>
          <w:rStyle w:val="WW8Num4z0"/>
          <w:rFonts w:ascii="Verdana" w:hAnsi="Verdana"/>
          <w:color w:val="4682B4"/>
          <w:sz w:val="18"/>
          <w:szCs w:val="18"/>
        </w:rPr>
        <w:t>толковании</w:t>
      </w:r>
      <w:r>
        <w:rPr>
          <w:rStyle w:val="WW8Num3z0"/>
          <w:rFonts w:ascii="Verdana" w:hAnsi="Verdana"/>
          <w:color w:val="000000"/>
          <w:sz w:val="18"/>
          <w:szCs w:val="18"/>
        </w:rPr>
        <w:t> </w:t>
      </w:r>
      <w:r>
        <w:rPr>
          <w:rFonts w:ascii="Verdana" w:hAnsi="Verdana"/>
          <w:color w:val="000000"/>
          <w:sz w:val="18"/>
          <w:szCs w:val="18"/>
        </w:rPr>
        <w:t>как синоним «</w:t>
      </w:r>
      <w:r>
        <w:rPr>
          <w:rStyle w:val="WW8Num4z0"/>
          <w:rFonts w:ascii="Verdana" w:hAnsi="Verdana"/>
          <w:color w:val="4682B4"/>
          <w:sz w:val="18"/>
          <w:szCs w:val="18"/>
        </w:rPr>
        <w:t>государственной поддержки</w:t>
      </w:r>
      <w:r>
        <w:rPr>
          <w:rFonts w:ascii="Verdana" w:hAnsi="Verdana"/>
          <w:color w:val="000000"/>
          <w:sz w:val="18"/>
          <w:szCs w:val="18"/>
        </w:rPr>
        <w:t xml:space="preserve">») имеет двойственный (императивно-дисиозишвяъту межотраслевой характер; поскольку одной из сторон в </w:t>
      </w:r>
      <w:r>
        <w:rPr>
          <w:rFonts w:ascii="Verdana" w:hAnsi="Verdana"/>
          <w:color w:val="000000"/>
          <w:sz w:val="18"/>
          <w:szCs w:val="18"/>
        </w:rPr>
        <w:lastRenderedPageBreak/>
        <w:t>данных отношениях выступает распорядитель субсидии в лице государственного агента, наделенного компетенцией по предоставлению государственных средств, имеющих строго целевой характер, что является признаком</w:t>
      </w:r>
      <w:r>
        <w:rPr>
          <w:rStyle w:val="WW8Num3z0"/>
          <w:rFonts w:ascii="Verdana" w:hAnsi="Verdana"/>
          <w:color w:val="000000"/>
          <w:sz w:val="18"/>
          <w:szCs w:val="18"/>
        </w:rPr>
        <w:t> </w:t>
      </w:r>
      <w:r>
        <w:rPr>
          <w:rStyle w:val="WW8Num4z0"/>
          <w:rFonts w:ascii="Verdana" w:hAnsi="Verdana"/>
          <w:color w:val="4682B4"/>
          <w:sz w:val="18"/>
          <w:szCs w:val="18"/>
        </w:rPr>
        <w:t>административных</w:t>
      </w:r>
      <w:r>
        <w:rPr>
          <w:rStyle w:val="WW8Num3z0"/>
          <w:rFonts w:ascii="Verdana" w:hAnsi="Verdana"/>
          <w:color w:val="000000"/>
          <w:sz w:val="18"/>
          <w:szCs w:val="18"/>
        </w:rPr>
        <w:t> </w:t>
      </w:r>
      <w:r>
        <w:rPr>
          <w:rFonts w:ascii="Verdana" w:hAnsi="Verdana"/>
          <w:color w:val="000000"/>
          <w:sz w:val="18"/>
          <w:szCs w:val="18"/>
        </w:rPr>
        <w:t>отношений, а второй стороной является получатель субсидии — субъект сельского хозяйства, который формально</w:t>
      </w:r>
      <w:r>
        <w:rPr>
          <w:rStyle w:val="WW8Num3z0"/>
          <w:rFonts w:ascii="Verdana" w:hAnsi="Verdana"/>
          <w:color w:val="000000"/>
          <w:sz w:val="18"/>
          <w:szCs w:val="18"/>
        </w:rPr>
        <w:t> </w:t>
      </w:r>
      <w:r>
        <w:rPr>
          <w:rStyle w:val="WW8Num4z0"/>
          <w:rFonts w:ascii="Verdana" w:hAnsi="Verdana"/>
          <w:color w:val="4682B4"/>
          <w:sz w:val="18"/>
          <w:szCs w:val="18"/>
        </w:rPr>
        <w:t>вправе</w:t>
      </w:r>
      <w:r>
        <w:rPr>
          <w:rStyle w:val="WW8Num3z0"/>
          <w:rFonts w:ascii="Verdana" w:hAnsi="Verdana"/>
          <w:color w:val="000000"/>
          <w:sz w:val="18"/>
          <w:szCs w:val="18"/>
        </w:rPr>
        <w:t> </w:t>
      </w:r>
      <w:r>
        <w:rPr>
          <w:rFonts w:ascii="Verdana" w:hAnsi="Verdana"/>
          <w:color w:val="000000"/>
          <w:sz w:val="18"/>
          <w:szCs w:val="18"/>
        </w:rPr>
        <w:t>от помощи отказаться, что является признаком гражданско-правовых отношений.</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Указанное обстоятельство, а также, механизм правового закрепления имущественного интереса позволяет сформулировать следующее определение обязательства государственной!поддержки (субсидии): «В силу обязательствам государственной поддержкт(субсидии) государство в лице</w:t>
      </w:r>
      <w:r>
        <w:rPr>
          <w:rStyle w:val="WW8Num3z0"/>
          <w:rFonts w:ascii="Verdana" w:hAnsi="Verdana"/>
          <w:color w:val="000000"/>
          <w:sz w:val="18"/>
          <w:szCs w:val="18"/>
        </w:rPr>
        <w:t> </w:t>
      </w:r>
      <w:r>
        <w:rPr>
          <w:rStyle w:val="WW8Num4z0"/>
          <w:rFonts w:ascii="Verdana" w:hAnsi="Verdana"/>
          <w:color w:val="4682B4"/>
          <w:sz w:val="18"/>
          <w:szCs w:val="18"/>
        </w:rPr>
        <w:t>уполномоченного</w:t>
      </w:r>
      <w:r>
        <w:rPr>
          <w:rStyle w:val="WW8Num3z0"/>
          <w:rFonts w:ascii="Verdana" w:hAnsi="Verdana"/>
          <w:color w:val="000000"/>
          <w:sz w:val="18"/>
          <w:szCs w:val="18"/>
        </w:rPr>
        <w:t> </w:t>
      </w:r>
      <w:r>
        <w:rPr>
          <w:rFonts w:ascii="Verdana" w:hAnsi="Verdana"/>
          <w:color w:val="000000"/>
          <w:sz w:val="18"/>
          <w:szCs w:val="18"/>
        </w:rPr>
        <w:t>органа или организацишфаспорядитель субсидии) в случаях, установленных законодательством; распоряжением уполномоченного</w:t>
      </w:r>
      <w:r>
        <w:rPr>
          <w:rStyle w:val="WW8Num3z0"/>
          <w:rFonts w:ascii="Verdana" w:hAnsi="Verdana"/>
          <w:color w:val="000000"/>
          <w:sz w:val="18"/>
          <w:szCs w:val="18"/>
        </w:rPr>
        <w:t> </w:t>
      </w:r>
      <w:r>
        <w:rPr>
          <w:rStyle w:val="WW8Num4z0"/>
          <w:rFonts w:ascii="Verdana" w:hAnsi="Verdana"/>
          <w:color w:val="4682B4"/>
          <w:sz w:val="18"/>
          <w:szCs w:val="18"/>
        </w:rPr>
        <w:t>должностного</w:t>
      </w:r>
      <w:r>
        <w:rPr>
          <w:rStyle w:val="WW8Num3z0"/>
          <w:rFonts w:ascii="Verdana" w:hAnsi="Verdana"/>
          <w:color w:val="000000"/>
          <w:sz w:val="18"/>
          <w:szCs w:val="18"/>
        </w:rPr>
        <w:t> </w:t>
      </w:r>
      <w:r>
        <w:rPr>
          <w:rFonts w:ascii="Verdana" w:hAnsi="Verdana"/>
          <w:color w:val="000000"/>
          <w:sz w:val="18"/>
          <w:szCs w:val="18"/>
        </w:rPr>
        <w:t>лица либо' на* основании договора за счет бюджетных или внебюджетных средств, специально предусмотренных на данные цели, а также за• счет* средств организаций, уставной целью которых является оказание государственной поддержки, обязуется предоставить субъекту сельского хозяйства, (получателю субсидии) на безвозмездной безвозвратной или возвратной основе денежные средства или иное имущество* (имущественные' права)-в собственность (иное вещное право) или1 в пользование, безвозмездно выполнить работу или оказать услугу, предоставить&gt;</w:t>
      </w:r>
      <w:r>
        <w:rPr>
          <w:rStyle w:val="WW8Num3z0"/>
          <w:rFonts w:ascii="Verdana" w:hAnsi="Verdana"/>
          <w:color w:val="000000"/>
          <w:sz w:val="18"/>
          <w:szCs w:val="18"/>
        </w:rPr>
        <w:t> </w:t>
      </w:r>
      <w:r>
        <w:rPr>
          <w:rStyle w:val="WW8Num4z0"/>
          <w:rFonts w:ascii="Verdana" w:hAnsi="Verdana"/>
          <w:color w:val="4682B4"/>
          <w:sz w:val="18"/>
          <w:szCs w:val="18"/>
        </w:rPr>
        <w:t>имущественную</w:t>
      </w:r>
      <w:r>
        <w:rPr>
          <w:rStyle w:val="WW8Num3z0"/>
          <w:rFonts w:ascii="Verdana" w:hAnsi="Verdana"/>
          <w:color w:val="000000"/>
          <w:sz w:val="18"/>
          <w:szCs w:val="18"/>
        </w:rPr>
        <w:t> </w:t>
      </w:r>
      <w:r>
        <w:rPr>
          <w:rFonts w:ascii="Verdana" w:hAnsi="Verdana"/>
          <w:color w:val="000000"/>
          <w:sz w:val="18"/>
          <w:szCs w:val="18"/>
        </w:rPr>
        <w:t>льготу, рассрочить или отсрочить</w:t>
      </w:r>
      <w:r>
        <w:rPr>
          <w:rStyle w:val="WW8Num3z0"/>
          <w:rFonts w:ascii="Verdana" w:hAnsi="Verdana"/>
          <w:color w:val="000000"/>
          <w:sz w:val="18"/>
          <w:szCs w:val="18"/>
        </w:rPr>
        <w:t> </w:t>
      </w:r>
      <w:r>
        <w:rPr>
          <w:rStyle w:val="WW8Num4z0"/>
          <w:rFonts w:ascii="Verdana" w:hAnsi="Verdana"/>
          <w:color w:val="4682B4"/>
          <w:sz w:val="18"/>
          <w:szCs w:val="18"/>
        </w:rPr>
        <w:t>исполнение</w:t>
      </w:r>
      <w:r>
        <w:rPr>
          <w:rStyle w:val="WW8Num3z0"/>
          <w:rFonts w:ascii="Verdana" w:hAnsi="Verdana"/>
          <w:color w:val="000000"/>
          <w:sz w:val="18"/>
          <w:szCs w:val="18"/>
        </w:rPr>
        <w:t> </w:t>
      </w:r>
      <w:r>
        <w:rPr>
          <w:rFonts w:ascii="Verdana" w:hAnsi="Verdana"/>
          <w:color w:val="000000"/>
          <w:sz w:val="18"/>
          <w:szCs w:val="18"/>
        </w:rPr>
        <w:t>обязательств либо освободить от</w:t>
      </w:r>
      <w:r>
        <w:rPr>
          <w:rStyle w:val="WW8Num3z0"/>
          <w:rFonts w:ascii="Verdana" w:hAnsi="Verdana"/>
          <w:color w:val="000000"/>
          <w:sz w:val="18"/>
          <w:szCs w:val="18"/>
        </w:rPr>
        <w:t> </w:t>
      </w:r>
      <w:r>
        <w:rPr>
          <w:rStyle w:val="WW8Num4z0"/>
          <w:rFonts w:ascii="Verdana" w:hAnsi="Verdana"/>
          <w:color w:val="4682B4"/>
          <w:sz w:val="18"/>
          <w:szCs w:val="18"/>
        </w:rPr>
        <w:t>имущественной</w:t>
      </w:r>
      <w:r>
        <w:rPr>
          <w:rStyle w:val="WW8Num3z0"/>
          <w:rFonts w:ascii="Verdana" w:hAnsi="Verdana"/>
          <w:color w:val="000000"/>
          <w:sz w:val="18"/>
          <w:szCs w:val="18"/>
        </w:rPr>
        <w:t> </w:t>
      </w:r>
      <w:r>
        <w:rPr>
          <w:rFonts w:ascii="Verdana" w:hAnsi="Verdana"/>
          <w:color w:val="000000"/>
          <w:sz w:val="18"/>
          <w:szCs w:val="18"/>
        </w:rPr>
        <w:t>обязанности перед государством (субсидию), а получатель субсидии обязуется использовать указанное имущество (имущественные права) по целевому назначению и предоставить соответствующий отчет, если иное не вытекает из существа отношений».</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13. Для отношений государственной поддержки присутствует специфический (свойственный только ей) этап формирования обязательственных отношений, в котором решение о выдаче субсидий государством принято, деньги на выплату субсидий в соответствии с бюджетным законодательством уже выделены, а договор с субъектом сельского хозяйства еще не принят. Возникновением данного этапа следует считать момент</w:t>
      </w:r>
      <w:r>
        <w:rPr>
          <w:rStyle w:val="WW8Num3z0"/>
          <w:rFonts w:ascii="Verdana" w:hAnsi="Verdana"/>
          <w:color w:val="000000"/>
          <w:sz w:val="18"/>
          <w:szCs w:val="18"/>
        </w:rPr>
        <w:t> </w:t>
      </w:r>
      <w:r>
        <w:rPr>
          <w:rStyle w:val="WW8Num4z0"/>
          <w:rFonts w:ascii="Verdana" w:hAnsi="Verdana"/>
          <w:color w:val="4682B4"/>
          <w:sz w:val="18"/>
          <w:szCs w:val="18"/>
        </w:rPr>
        <w:t>опубликования</w:t>
      </w:r>
      <w:r>
        <w:rPr>
          <w:rStyle w:val="WW8Num3z0"/>
          <w:rFonts w:ascii="Verdana" w:hAnsi="Verdana"/>
          <w:color w:val="000000"/>
          <w:sz w:val="18"/>
          <w:szCs w:val="18"/>
        </w:rPr>
        <w:t> </w:t>
      </w:r>
      <w:r>
        <w:rPr>
          <w:rFonts w:ascii="Verdana" w:hAnsi="Verdana"/>
          <w:color w:val="000000"/>
          <w:sz w:val="18"/>
          <w:szCs w:val="18"/>
        </w:rPr>
        <w:t>в официальных источниках Положения о порядке предоставления субсидии субъектам сельского хозяйства, которое должно утверждаться органами</w:t>
      </w:r>
      <w:r>
        <w:rPr>
          <w:rStyle w:val="WW8Num3z0"/>
          <w:rFonts w:ascii="Verdana" w:hAnsi="Verdana"/>
          <w:color w:val="000000"/>
          <w:sz w:val="18"/>
          <w:szCs w:val="18"/>
        </w:rPr>
        <w:t> </w:t>
      </w:r>
      <w:r>
        <w:rPr>
          <w:rStyle w:val="WW8Num4z0"/>
          <w:rFonts w:ascii="Verdana" w:hAnsi="Verdana"/>
          <w:color w:val="4682B4"/>
          <w:sz w:val="18"/>
          <w:szCs w:val="18"/>
        </w:rPr>
        <w:t>исполнительной</w:t>
      </w:r>
      <w:r>
        <w:rPr>
          <w:rStyle w:val="WW8Num3z0"/>
          <w:rFonts w:ascii="Verdana" w:hAnsi="Verdana"/>
          <w:color w:val="000000"/>
          <w:sz w:val="18"/>
          <w:szCs w:val="18"/>
        </w:rPr>
        <w:t> </w:t>
      </w:r>
      <w:r>
        <w:rPr>
          <w:rFonts w:ascii="Verdana" w:hAnsi="Verdana"/>
          <w:color w:val="000000"/>
          <w:sz w:val="18"/>
          <w:szCs w:val="18"/>
        </w:rPr>
        <w:t>власти того уровня, из бюджета которого выделены средства господдержки, а</w:t>
      </w:r>
      <w:r>
        <w:rPr>
          <w:rStyle w:val="WW8Num3z0"/>
          <w:rFonts w:ascii="Verdana" w:hAnsi="Verdana"/>
          <w:color w:val="000000"/>
          <w:sz w:val="18"/>
          <w:szCs w:val="18"/>
        </w:rPr>
        <w:t> </w:t>
      </w:r>
      <w:r>
        <w:rPr>
          <w:rStyle w:val="WW8Num4z0"/>
          <w:rFonts w:ascii="Verdana" w:hAnsi="Verdana"/>
          <w:color w:val="4682B4"/>
          <w:sz w:val="18"/>
          <w:szCs w:val="18"/>
        </w:rPr>
        <w:t>прекращением</w:t>
      </w:r>
      <w:r>
        <w:rPr>
          <w:rStyle w:val="WW8Num3z0"/>
          <w:rFonts w:ascii="Verdana" w:hAnsi="Verdana"/>
          <w:color w:val="000000"/>
          <w:sz w:val="18"/>
          <w:szCs w:val="18"/>
        </w:rPr>
        <w:t> </w:t>
      </w:r>
      <w:r>
        <w:rPr>
          <w:rFonts w:ascii="Verdana" w:hAnsi="Verdana"/>
          <w:color w:val="000000"/>
          <w:sz w:val="18"/>
          <w:szCs w:val="18"/>
        </w:rPr>
        <w:t>— момент подписания договора с субъектом сельского хозяйства о предоставлении субсидии.</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Анализ практического законодательства позволяет выделить в указанном Положении следующие основные и факультативные условия: дополнительные требования к субъектам сельского хозяйства; требования к сельскохозяйственной деятельности; дополнительные требования к экономическому положению субъекта сельского хозяйства; цель получения кредита; порядок расчета объема причитающихся субсидий; перечень документов, необходимых для</w:t>
      </w:r>
      <w:r>
        <w:rPr>
          <w:rStyle w:val="WW8Num3z0"/>
          <w:rFonts w:ascii="Verdana" w:hAnsi="Verdana"/>
          <w:color w:val="000000"/>
          <w:sz w:val="18"/>
          <w:szCs w:val="18"/>
        </w:rPr>
        <w:t> </w:t>
      </w:r>
      <w:r>
        <w:rPr>
          <w:rStyle w:val="WW8Num4z0"/>
          <w:rFonts w:ascii="Verdana" w:hAnsi="Verdana"/>
          <w:color w:val="4682B4"/>
          <w:sz w:val="18"/>
          <w:szCs w:val="18"/>
        </w:rPr>
        <w:t>предъявления</w:t>
      </w:r>
      <w:r>
        <w:rPr>
          <w:rStyle w:val="WW8Num3z0"/>
          <w:rFonts w:ascii="Verdana" w:hAnsi="Verdana"/>
          <w:color w:val="000000"/>
          <w:sz w:val="18"/>
          <w:szCs w:val="18"/>
        </w:rPr>
        <w:t> </w:t>
      </w:r>
      <w:r>
        <w:rPr>
          <w:rFonts w:ascii="Verdana" w:hAnsi="Verdana"/>
          <w:color w:val="000000"/>
          <w:sz w:val="18"/>
          <w:szCs w:val="18"/>
        </w:rPr>
        <w:t>претендентами на субсидию; государственный орган либо организация, в который подаются соответствующие документы; механизм рассмотрения заявки претендента на субсидию; порядок опубликования принятого решения; порядок заключения договора о предоставлении субсидии субъекту сельского хозяйства; формы типового договора&gt; в качестве приложения к Положению; возможны и иные условия, которые* необходимо учесть при предоставлении отдельных видов субсидий.</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14. В целях повышения эффективности правового обеспечения государственного регулирования необходимо ввести в аграрном и предпринимательском праве в оборот межотраслевую категорию «</w:t>
      </w:r>
      <w:r>
        <w:rPr>
          <w:rStyle w:val="WW8Num4z0"/>
          <w:rFonts w:ascii="Verdana" w:hAnsi="Verdana"/>
          <w:color w:val="4682B4"/>
          <w:sz w:val="18"/>
          <w:szCs w:val="18"/>
        </w:rPr>
        <w:t>сложное обязательство государственной поддержки</w:t>
      </w:r>
      <w:r>
        <w:rPr>
          <w:rFonts w:ascii="Verdana" w:hAnsi="Verdana"/>
          <w:color w:val="000000"/>
          <w:sz w:val="18"/>
          <w:szCs w:val="18"/>
        </w:rPr>
        <w:t>», которой следует признавать «два или более обязательств, объединенных имущественным интересом субъекта сельского хозяйства, а также других участников отношений», где в качестве обязательства-компонента выступает субсидия. Соответственно, признаками сложного обязательства, отличающего его от обычного набора обязательств, являются единство сторон по нескольким последовательным обязательствам и взаимное замкнутое пересечение основных прав и</w:t>
      </w:r>
      <w:r>
        <w:rPr>
          <w:rStyle w:val="WW8Num3z0"/>
          <w:rFonts w:ascii="Verdana" w:hAnsi="Verdana"/>
          <w:color w:val="000000"/>
          <w:sz w:val="18"/>
          <w:szCs w:val="18"/>
        </w:rPr>
        <w:t> </w:t>
      </w:r>
      <w:r>
        <w:rPr>
          <w:rStyle w:val="WW8Num4z0"/>
          <w:rFonts w:ascii="Verdana" w:hAnsi="Verdana"/>
          <w:color w:val="4682B4"/>
          <w:sz w:val="18"/>
          <w:szCs w:val="18"/>
        </w:rPr>
        <w:t>обязанностей</w:t>
      </w:r>
      <w:r>
        <w:rPr>
          <w:rFonts w:ascii="Verdana" w:hAnsi="Verdana"/>
          <w:color w:val="000000"/>
          <w:sz w:val="18"/>
          <w:szCs w:val="18"/>
        </w:rPr>
        <w:t>- между определенным кругом лиц - участниками отношений.</w:t>
      </w:r>
    </w:p>
    <w:p w:rsidR="00804423" w:rsidRDefault="00804423" w:rsidP="0080442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 xml:space="preserve">15. Определение сложного обязательства государственной поддержки указывает на необходимость изменения механизма предоставления льготного-кредита и льготного страхования, разрывающего единый имущественный* интерес субъектов сельского хозяйства в сложном </w:t>
      </w:r>
      <w:r>
        <w:rPr>
          <w:rFonts w:ascii="Verdana" w:hAnsi="Verdana"/>
          <w:color w:val="000000"/>
          <w:sz w:val="18"/>
          <w:szCs w:val="18"/>
        </w:rPr>
        <w:lastRenderedPageBreak/>
        <w:t>обязательстве (вначале заключается гражданско-правовой договор, обязательства по которому субъектом сельского хозяйства должны быть исполнены, и только после этого принимаются документы на получение субсидии), и возвращения к схеме льготного кредитования и льготного страхования, в которой разрыв имущественного интереса отсутствует (субсидия учитывается в проценте кредита и в страховом взносе).</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16. Предложен следующий механизм соотношения частного* и</w:t>
      </w:r>
      <w:r>
        <w:rPr>
          <w:rStyle w:val="WW8Num3z0"/>
          <w:rFonts w:ascii="Verdana" w:hAnsi="Verdana"/>
          <w:color w:val="000000"/>
          <w:sz w:val="18"/>
          <w:szCs w:val="18"/>
        </w:rPr>
        <w:t> </w:t>
      </w:r>
      <w:r>
        <w:rPr>
          <w:rStyle w:val="WW8Num4z0"/>
          <w:rFonts w:ascii="Verdana" w:hAnsi="Verdana"/>
          <w:color w:val="4682B4"/>
          <w:sz w:val="18"/>
          <w:szCs w:val="18"/>
        </w:rPr>
        <w:t>публичного</w:t>
      </w:r>
      <w:r>
        <w:rPr>
          <w:rStyle w:val="WW8Num3z0"/>
          <w:rFonts w:ascii="Verdana" w:hAnsi="Verdana"/>
          <w:color w:val="000000"/>
          <w:sz w:val="18"/>
          <w:szCs w:val="18"/>
        </w:rPr>
        <w:t> </w:t>
      </w:r>
      <w:r>
        <w:rPr>
          <w:rFonts w:ascii="Verdana" w:hAnsi="Verdana"/>
          <w:color w:val="000000"/>
          <w:sz w:val="18"/>
          <w:szCs w:val="18"/>
        </w:rPr>
        <w:t>в сложных обязательствах государственной поддержки: во-первых, если основание возникновения, изменения или прекращения одного из обязательств-компонентов, входящих в состав сложного обязательства, имеет</w:t>
      </w:r>
      <w:r>
        <w:rPr>
          <w:rStyle w:val="WW8Num3z0"/>
          <w:rFonts w:ascii="Verdana" w:hAnsi="Verdana"/>
          <w:color w:val="000000"/>
          <w:sz w:val="18"/>
          <w:szCs w:val="18"/>
        </w:rPr>
        <w:t> </w:t>
      </w:r>
      <w:r>
        <w:rPr>
          <w:rStyle w:val="WW8Num4z0"/>
          <w:rFonts w:ascii="Verdana" w:hAnsi="Verdana"/>
          <w:color w:val="4682B4"/>
          <w:sz w:val="18"/>
          <w:szCs w:val="18"/>
        </w:rPr>
        <w:t>императивный</w:t>
      </w:r>
      <w:r>
        <w:rPr>
          <w:rStyle w:val="WW8Num3z0"/>
          <w:rFonts w:ascii="Verdana" w:hAnsi="Verdana"/>
          <w:color w:val="000000"/>
          <w:sz w:val="18"/>
          <w:szCs w:val="18"/>
        </w:rPr>
        <w:t> </w:t>
      </w:r>
      <w:r>
        <w:rPr>
          <w:rFonts w:ascii="Verdana" w:hAnsi="Verdana"/>
          <w:color w:val="000000"/>
          <w:sz w:val="18"/>
          <w:szCs w:val="18"/>
        </w:rPr>
        <w:t>характер, то такое основание распространяется на все сложное обязательство; во-вторых, если условия одного из обязательств-компонентов, входящих в состав сложного обязательства, регламентированы только законодательством (являются типовыми), то такая правовая</w:t>
      </w:r>
      <w:r>
        <w:rPr>
          <w:rStyle w:val="WW8Num3z0"/>
          <w:rFonts w:ascii="Verdana" w:hAnsi="Verdana"/>
          <w:color w:val="000000"/>
          <w:sz w:val="18"/>
          <w:szCs w:val="18"/>
        </w:rPr>
        <w:t> </w:t>
      </w:r>
      <w:r>
        <w:rPr>
          <w:rStyle w:val="WW8Num4z0"/>
          <w:rFonts w:ascii="Verdana" w:hAnsi="Verdana"/>
          <w:color w:val="4682B4"/>
          <w:sz w:val="18"/>
          <w:szCs w:val="18"/>
        </w:rPr>
        <w:t>регламентация</w:t>
      </w:r>
      <w:r>
        <w:rPr>
          <w:rStyle w:val="WW8Num3z0"/>
          <w:rFonts w:ascii="Verdana" w:hAnsi="Verdana"/>
          <w:color w:val="000000"/>
          <w:sz w:val="18"/>
          <w:szCs w:val="18"/>
        </w:rPr>
        <w:t> </w:t>
      </w:r>
      <w:r>
        <w:rPr>
          <w:rFonts w:ascii="Verdana" w:hAnsi="Verdana"/>
          <w:color w:val="000000"/>
          <w:sz w:val="18"/>
          <w:szCs w:val="18"/>
        </w:rPr>
        <w:t>распространяется на все сложное обязательство; в-третьих, в случае, если основание возникновения сложного обязательства имеет императивный характер, то правовая регламентация института может быть только типовой.</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Это указывает на необходимость устранения недостатков правового регулирования льготного кредитования, льготного страхования и льготного&lt; лизинга в сельском хозяйстве посредством выполнения следующих мероприятий: во-первых, создания</w:t>
      </w:r>
      <w:r>
        <w:rPr>
          <w:rStyle w:val="WW8Num3z0"/>
          <w:rFonts w:ascii="Verdana" w:hAnsi="Verdana"/>
          <w:color w:val="000000"/>
          <w:sz w:val="18"/>
          <w:szCs w:val="18"/>
        </w:rPr>
        <w:t> </w:t>
      </w:r>
      <w:r>
        <w:rPr>
          <w:rStyle w:val="WW8Num4z0"/>
          <w:rFonts w:ascii="Verdana" w:hAnsi="Verdana"/>
          <w:color w:val="4682B4"/>
          <w:sz w:val="18"/>
          <w:szCs w:val="18"/>
        </w:rPr>
        <w:t>императивного</w:t>
      </w:r>
      <w:r>
        <w:rPr>
          <w:rStyle w:val="WW8Num3z0"/>
          <w:rFonts w:ascii="Verdana" w:hAnsi="Verdana"/>
          <w:color w:val="000000"/>
          <w:sz w:val="18"/>
          <w:szCs w:val="18"/>
        </w:rPr>
        <w:t> </w:t>
      </w:r>
      <w:r>
        <w:rPr>
          <w:rFonts w:ascii="Verdana" w:hAnsi="Verdana"/>
          <w:color w:val="000000"/>
          <w:sz w:val="18"/>
          <w:szCs w:val="18"/>
        </w:rPr>
        <w:t>механизма заключения льготного договора, при котором государственный агент (банк, страховая организация, лизинговая компания) не вправе отказать в его заключении субъекту сельского хозяйства при выполнении последним установленных государством условий, введя ответственность для государственного агента за</w:t>
      </w:r>
      <w:r>
        <w:rPr>
          <w:rStyle w:val="WW8Num3z0"/>
          <w:rFonts w:ascii="Verdana" w:hAnsi="Verdana"/>
          <w:color w:val="000000"/>
          <w:sz w:val="18"/>
          <w:szCs w:val="18"/>
        </w:rPr>
        <w:t> </w:t>
      </w:r>
      <w:r>
        <w:rPr>
          <w:rStyle w:val="WW8Num4z0"/>
          <w:rFonts w:ascii="Verdana" w:hAnsi="Verdana"/>
          <w:color w:val="4682B4"/>
          <w:sz w:val="18"/>
          <w:szCs w:val="18"/>
        </w:rPr>
        <w:t>необоснованный</w:t>
      </w:r>
      <w:r>
        <w:rPr>
          <w:rStyle w:val="WW8Num3z0"/>
          <w:rFonts w:ascii="Verdana" w:hAnsi="Verdana"/>
          <w:color w:val="000000"/>
          <w:sz w:val="18"/>
          <w:szCs w:val="18"/>
        </w:rPr>
        <w:t> </w:t>
      </w:r>
      <w:r>
        <w:rPr>
          <w:rFonts w:ascii="Verdana" w:hAnsi="Verdana"/>
          <w:color w:val="000000"/>
          <w:sz w:val="18"/>
          <w:szCs w:val="18"/>
        </w:rPr>
        <w:t>отказ в заключении льготного договора, а также ответственность государства за несвоевременное перечисление субсидии; во-вторых, установления</w:t>
      </w:r>
      <w:r>
        <w:rPr>
          <w:rStyle w:val="WW8Num3z0"/>
          <w:rFonts w:ascii="Verdana" w:hAnsi="Verdana"/>
          <w:color w:val="000000"/>
          <w:sz w:val="18"/>
          <w:szCs w:val="18"/>
        </w:rPr>
        <w:t> </w:t>
      </w:r>
      <w:r>
        <w:rPr>
          <w:rStyle w:val="WW8Num4z0"/>
          <w:rFonts w:ascii="Verdana" w:hAnsi="Verdana"/>
          <w:color w:val="4682B4"/>
          <w:sz w:val="18"/>
          <w:szCs w:val="18"/>
        </w:rPr>
        <w:t>императивной</w:t>
      </w:r>
      <w:r>
        <w:rPr>
          <w:rStyle w:val="WW8Num3z0"/>
          <w:rFonts w:ascii="Verdana" w:hAnsi="Verdana"/>
          <w:color w:val="000000"/>
          <w:sz w:val="18"/>
          <w:szCs w:val="18"/>
        </w:rPr>
        <w:t> </w:t>
      </w:r>
      <w:r>
        <w:rPr>
          <w:rFonts w:ascii="Verdana" w:hAnsi="Verdana"/>
          <w:color w:val="000000"/>
          <w:sz w:val="18"/>
          <w:szCs w:val="18"/>
        </w:rPr>
        <w:t>правовой регламентации льготного договора путем разработки государством соответствующего типового договора, обязательного для всех его участников; в-третьих, расчета государством для типового договора экономических (существенных) условий льготного договора (кредитования, страхования, лизинга), изменения которых недопустимы.</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17. В целях усиления правовой защиты имущественного интереса субъектов сельского хозяйства в договорных обязательствах, используемых в качестве методов государственного регулирования аграрных отношений, для</w:t>
      </w:r>
      <w:r>
        <w:rPr>
          <w:rStyle w:val="WW8Num3z0"/>
          <w:rFonts w:ascii="Verdana" w:hAnsi="Verdana"/>
          <w:color w:val="000000"/>
          <w:sz w:val="18"/>
          <w:szCs w:val="18"/>
        </w:rPr>
        <w:t> </w:t>
      </w:r>
      <w:r>
        <w:rPr>
          <w:rStyle w:val="WW8Num4z0"/>
          <w:rFonts w:ascii="Verdana" w:hAnsi="Verdana"/>
          <w:color w:val="4682B4"/>
          <w:sz w:val="18"/>
          <w:szCs w:val="18"/>
        </w:rPr>
        <w:t>свободы</w:t>
      </w:r>
      <w:r>
        <w:rPr>
          <w:rStyle w:val="WW8Num3z0"/>
          <w:rFonts w:ascii="Verdana" w:hAnsi="Verdana"/>
          <w:color w:val="000000"/>
          <w:sz w:val="18"/>
          <w:szCs w:val="18"/>
        </w:rPr>
        <w:t> </w:t>
      </w:r>
      <w:r>
        <w:rPr>
          <w:rFonts w:ascii="Verdana" w:hAnsi="Verdana"/>
          <w:color w:val="000000"/>
          <w:sz w:val="18"/>
          <w:szCs w:val="18"/>
        </w:rPr>
        <w:t>договора необходимы элементы ограничения в соответствии с принципом: «содержание</w:t>
      </w:r>
      <w:r>
        <w:rPr>
          <w:rStyle w:val="WW8Num3z0"/>
          <w:rFonts w:ascii="Verdana" w:hAnsi="Verdana"/>
          <w:color w:val="000000"/>
          <w:sz w:val="18"/>
          <w:szCs w:val="18"/>
        </w:rPr>
        <w:t> </w:t>
      </w:r>
      <w:r>
        <w:rPr>
          <w:rStyle w:val="WW8Num4z0"/>
          <w:rFonts w:ascii="Verdana" w:hAnsi="Verdana"/>
          <w:color w:val="4682B4"/>
          <w:sz w:val="18"/>
          <w:szCs w:val="18"/>
        </w:rPr>
        <w:t>договорного</w:t>
      </w:r>
      <w:r>
        <w:rPr>
          <w:rFonts w:ascii="Verdana" w:hAnsi="Verdana"/>
          <w:color w:val="000000"/>
          <w:sz w:val="18"/>
          <w:szCs w:val="18"/>
        </w:rPr>
        <w:t>обязательства должно соответствовать его существу (имущественному интересу)», что предполагает при толковании условий договора в первую очередь устанавливать его существо ы только во вторую очередь*принимать* во внимание буквальное значение содержащихся в.договоре слов, и-выражений, а</w:t>
      </w:r>
      <w:r>
        <w:rPr>
          <w:rStyle w:val="WW8Num3z0"/>
          <w:rFonts w:ascii="Verdana" w:hAnsi="Verdana"/>
          <w:color w:val="000000"/>
          <w:sz w:val="18"/>
          <w:szCs w:val="18"/>
        </w:rPr>
        <w:t> </w:t>
      </w:r>
      <w:r>
        <w:rPr>
          <w:rStyle w:val="WW8Num4z0"/>
          <w:rFonts w:ascii="Verdana" w:hAnsi="Verdana"/>
          <w:color w:val="4682B4"/>
          <w:sz w:val="18"/>
          <w:szCs w:val="18"/>
        </w:rPr>
        <w:t>коллизию</w:t>
      </w:r>
      <w:r>
        <w:rPr>
          <w:rStyle w:val="WW8Num3z0"/>
          <w:rFonts w:ascii="Verdana" w:hAnsi="Verdana"/>
          <w:color w:val="000000"/>
          <w:sz w:val="18"/>
          <w:szCs w:val="18"/>
        </w:rPr>
        <w:t> </w:t>
      </w:r>
      <w:r>
        <w:rPr>
          <w:rFonts w:ascii="Verdana" w:hAnsi="Verdana"/>
          <w:color w:val="000000"/>
          <w:sz w:val="18"/>
          <w:szCs w:val="18"/>
        </w:rPr>
        <w:t>существа договора и его буквального значения предложено разрешать в пользу существа договора. Данное положение, в=частности, может быть учтено посредством внесения изменений в ч. 1 ст. 431 ГК Российской Федерации «</w:t>
      </w:r>
      <w:r>
        <w:rPr>
          <w:rStyle w:val="WW8Num4z0"/>
          <w:rFonts w:ascii="Verdana" w:hAnsi="Verdana"/>
          <w:color w:val="4682B4"/>
          <w:sz w:val="18"/>
          <w:szCs w:val="18"/>
        </w:rPr>
        <w:t>Толкование</w:t>
      </w:r>
      <w:r>
        <w:rPr>
          <w:rStyle w:val="WW8Num3z0"/>
          <w:rFonts w:ascii="Verdana" w:hAnsi="Verdana"/>
          <w:color w:val="000000"/>
          <w:sz w:val="18"/>
          <w:szCs w:val="18"/>
        </w:rPr>
        <w:t> </w:t>
      </w:r>
      <w:r>
        <w:rPr>
          <w:rFonts w:ascii="Verdana" w:hAnsi="Verdana"/>
          <w:color w:val="000000"/>
          <w:sz w:val="18"/>
          <w:szCs w:val="18"/>
        </w:rPr>
        <w:t>договора».</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18: В1 процессе государственного регулирования аграрных отношений необходимо согласоватьъ имущественный интерес субъектов сельского хозяйства в, основаниях возникновения налогов с имущественным интересом государства в налоговых обязательствах посредством: во-первых, приведения налоговых обязательств и имущественных оснований их возникновения к единой классификации, выделив налоговые обязательства, производные от</w:t>
      </w:r>
      <w:r>
        <w:rPr>
          <w:rStyle w:val="WW8Num3z0"/>
          <w:rFonts w:ascii="Verdana" w:hAnsi="Verdana"/>
          <w:color w:val="000000"/>
          <w:sz w:val="18"/>
          <w:szCs w:val="18"/>
        </w:rPr>
        <w:t> </w:t>
      </w:r>
      <w:r>
        <w:rPr>
          <w:rStyle w:val="WW8Num4z0"/>
          <w:rFonts w:ascii="Verdana" w:hAnsi="Verdana"/>
          <w:color w:val="4682B4"/>
          <w:sz w:val="18"/>
          <w:szCs w:val="18"/>
        </w:rPr>
        <w:t>вещных</w:t>
      </w:r>
      <w:r>
        <w:rPr>
          <w:rStyle w:val="WW8Num3z0"/>
          <w:rFonts w:ascii="Verdana" w:hAnsi="Verdana"/>
          <w:color w:val="000000"/>
          <w:sz w:val="18"/>
          <w:szCs w:val="18"/>
        </w:rPr>
        <w:t> </w:t>
      </w:r>
      <w:r>
        <w:rPr>
          <w:rFonts w:ascii="Verdana" w:hAnsi="Verdana"/>
          <w:color w:val="000000"/>
          <w:sz w:val="18"/>
          <w:szCs w:val="18"/>
        </w:rPr>
        <w:t>имущественных оснований, возникающих в силу факта владениями пользования</w:t>
      </w:r>
      <w:r>
        <w:rPr>
          <w:rStyle w:val="WW8Num3z0"/>
          <w:rFonts w:ascii="Verdana" w:hAnsi="Verdana"/>
          <w:color w:val="000000"/>
          <w:sz w:val="18"/>
          <w:szCs w:val="18"/>
        </w:rPr>
        <w:t> </w:t>
      </w:r>
      <w:r>
        <w:rPr>
          <w:rStyle w:val="WW8Num4z0"/>
          <w:rFonts w:ascii="Verdana" w:hAnsi="Verdana"/>
          <w:color w:val="4682B4"/>
          <w:sz w:val="18"/>
          <w:szCs w:val="18"/>
        </w:rPr>
        <w:t>налогоплательщиком</w:t>
      </w:r>
      <w:r>
        <w:rPr>
          <w:rStyle w:val="WW8Num3z0"/>
          <w:rFonts w:ascii="Verdana" w:hAnsi="Verdana"/>
          <w:color w:val="000000"/>
          <w:sz w:val="18"/>
          <w:szCs w:val="18"/>
        </w:rPr>
        <w:t> </w:t>
      </w:r>
      <w:r>
        <w:rPr>
          <w:rFonts w:ascii="Verdana" w:hAnsi="Verdana"/>
          <w:color w:val="000000"/>
          <w:sz w:val="18"/>
          <w:szCs w:val="18"/>
        </w:rPr>
        <w:t>имуществом (имущественным правом), и налоговые обязательства, производные от хозяйственных обязательств; во-вторых, закрепления имущественного1 (хозяйственного) основания возникновения налога в качестве основного элемента налогообложения, поставив его перед объектом налогообложения, налоговой базой, налоговым периодом, налоговой ставкой, порядком исчисления, порядком и сроком</w:t>
      </w:r>
      <w:r>
        <w:rPr>
          <w:rStyle w:val="WW8Num3z0"/>
          <w:rFonts w:ascii="Verdana" w:hAnsi="Verdana"/>
          <w:color w:val="000000"/>
          <w:sz w:val="18"/>
          <w:szCs w:val="18"/>
        </w:rPr>
        <w:t> </w:t>
      </w:r>
      <w:r>
        <w:rPr>
          <w:rStyle w:val="WW8Num4z0"/>
          <w:rFonts w:ascii="Verdana" w:hAnsi="Verdana"/>
          <w:color w:val="4682B4"/>
          <w:sz w:val="18"/>
          <w:szCs w:val="18"/>
        </w:rPr>
        <w:t>уплаты</w:t>
      </w:r>
      <w:r>
        <w:rPr>
          <w:rStyle w:val="WW8Num3z0"/>
          <w:rFonts w:ascii="Verdana" w:hAnsi="Verdana"/>
          <w:color w:val="000000"/>
          <w:sz w:val="18"/>
          <w:szCs w:val="18"/>
        </w:rPr>
        <w:t> </w:t>
      </w:r>
      <w:r>
        <w:rPr>
          <w:rFonts w:ascii="Verdana" w:hAnsi="Verdana"/>
          <w:color w:val="000000"/>
          <w:sz w:val="18"/>
          <w:szCs w:val="18"/>
        </w:rPr>
        <w:t>налога, — указанное дополнение предложено внести в п. 1 ст. 17 НК Российской Федерации «</w:t>
      </w:r>
      <w:r>
        <w:rPr>
          <w:rStyle w:val="WW8Num4z0"/>
          <w:rFonts w:ascii="Verdana" w:hAnsi="Verdana"/>
          <w:color w:val="4682B4"/>
          <w:sz w:val="18"/>
          <w:szCs w:val="18"/>
        </w:rPr>
        <w:t>Общие условия установления налогов и сборов</w:t>
      </w:r>
      <w:r>
        <w:rPr>
          <w:rFonts w:ascii="Verdana" w:hAnsi="Verdana"/>
          <w:color w:val="000000"/>
          <w:sz w:val="18"/>
          <w:szCs w:val="18"/>
        </w:rPr>
        <w:t>».</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19.} Согласованию имущественного интереса субъекта сельского хозяйства в хозяйственном основании возникновения налога с имущественным интересом государства в самом налоговом обязательстве будет способствовать следующее определение единого сельскохозяйственного налога: «В силу единого сельскохозяйственного налога</w:t>
      </w:r>
      <w:r>
        <w:rPr>
          <w:rStyle w:val="WW8Num4z0"/>
          <w:rFonts w:ascii="Verdana" w:hAnsi="Verdana"/>
          <w:color w:val="4682B4"/>
          <w:sz w:val="18"/>
          <w:szCs w:val="18"/>
        </w:rPr>
        <w:t>налогоплательщик</w:t>
      </w:r>
      <w:r>
        <w:rPr>
          <w:rStyle w:val="WW8Num3z0"/>
          <w:rFonts w:ascii="Verdana" w:hAnsi="Verdana"/>
          <w:color w:val="000000"/>
          <w:sz w:val="18"/>
          <w:szCs w:val="18"/>
        </w:rPr>
        <w:t> </w:t>
      </w:r>
      <w:r>
        <w:rPr>
          <w:rFonts w:ascii="Verdana" w:hAnsi="Verdana"/>
          <w:color w:val="000000"/>
          <w:sz w:val="18"/>
          <w:szCs w:val="18"/>
        </w:rPr>
        <w:t xml:space="preserve">(сельскохозяйственными товаропроизводитель) обязан безвозмездно перечислить в собственность государства&gt; и </w:t>
      </w:r>
      <w:r>
        <w:rPr>
          <w:rFonts w:ascii="Verdana" w:hAnsi="Verdana"/>
          <w:color w:val="000000"/>
          <w:sz w:val="18"/>
          <w:szCs w:val="18"/>
        </w:rPr>
        <w:lastRenderedPageBreak/>
        <w:t>муниципальных образований денежные средства, принадлежащие ему на праве собственности, праве хозяйственного ведения либо праве оперативного управления• и являющиеся частью доходов, уменьшенных на величину расходов, полученных от</w:t>
      </w:r>
      <w:r>
        <w:rPr>
          <w:rStyle w:val="WW8Num3z0"/>
          <w:rFonts w:ascii="Verdana" w:hAnsi="Verdana"/>
          <w:color w:val="000000"/>
          <w:sz w:val="18"/>
          <w:szCs w:val="18"/>
        </w:rPr>
        <w:t> </w:t>
      </w:r>
      <w:r>
        <w:rPr>
          <w:rStyle w:val="WW8Num4z0"/>
          <w:rFonts w:ascii="Verdana" w:hAnsi="Verdana"/>
          <w:color w:val="4682B4"/>
          <w:sz w:val="18"/>
          <w:szCs w:val="18"/>
        </w:rPr>
        <w:t>возмездного</w:t>
      </w:r>
      <w:r>
        <w:rPr>
          <w:rStyle w:val="WW8Num3z0"/>
          <w:rFonts w:ascii="Verdana" w:hAnsi="Verdana"/>
          <w:color w:val="000000"/>
          <w:sz w:val="18"/>
          <w:szCs w:val="18"/>
        </w:rPr>
        <w:t> </w:t>
      </w:r>
      <w:r>
        <w:rPr>
          <w:rFonts w:ascii="Verdana" w:hAnsi="Verdana"/>
          <w:color w:val="000000"/>
          <w:sz w:val="18"/>
          <w:szCs w:val="18"/>
        </w:rPr>
        <w:t>отчуждения имущества (сельскохозяйственной продукции)». Данное определение следует включить в п. 1 ст. 346 НК Российской Федерации.</w:t>
      </w:r>
    </w:p>
    <w:p w:rsidR="00804423" w:rsidRDefault="00804423" w:rsidP="00804423">
      <w:pPr>
        <w:pStyle w:val="WW8Num2z0"/>
        <w:shd w:val="clear" w:color="auto" w:fill="F7F7F7"/>
        <w:spacing w:line="270" w:lineRule="atLeast"/>
        <w:ind w:firstLine="480"/>
        <w:jc w:val="both"/>
        <w:rPr>
          <w:rFonts w:ascii="Verdana" w:hAnsi="Verdana"/>
          <w:color w:val="000000"/>
          <w:sz w:val="18"/>
          <w:szCs w:val="18"/>
        </w:rPr>
      </w:pPr>
      <w:r>
        <w:rPr>
          <w:rFonts w:ascii="Verdana" w:hAnsi="Verdana"/>
          <w:color w:val="000000"/>
          <w:sz w:val="18"/>
          <w:szCs w:val="18"/>
        </w:rPr>
        <w:t>20. Согласование</w:t>
      </w:r>
      <w:r>
        <w:rPr>
          <w:rStyle w:val="WW8Num3z0"/>
          <w:rFonts w:ascii="Verdana" w:hAnsi="Verdana"/>
          <w:color w:val="000000"/>
          <w:sz w:val="18"/>
          <w:szCs w:val="18"/>
        </w:rPr>
        <w:t> </w:t>
      </w:r>
      <w:r>
        <w:rPr>
          <w:rStyle w:val="WW8Num4z0"/>
          <w:rFonts w:ascii="Verdana" w:hAnsi="Verdana"/>
          <w:color w:val="4682B4"/>
          <w:sz w:val="18"/>
          <w:szCs w:val="18"/>
        </w:rPr>
        <w:t>охранительного</w:t>
      </w:r>
      <w:r>
        <w:rPr>
          <w:rStyle w:val="WW8Num3z0"/>
          <w:rFonts w:ascii="Verdana" w:hAnsi="Verdana"/>
          <w:color w:val="000000"/>
          <w:sz w:val="18"/>
          <w:szCs w:val="18"/>
        </w:rPr>
        <w:t> </w:t>
      </w:r>
      <w:r>
        <w:rPr>
          <w:rFonts w:ascii="Verdana" w:hAnsi="Verdana"/>
          <w:color w:val="000000"/>
          <w:sz w:val="18"/>
          <w:szCs w:val="18"/>
        </w:rPr>
        <w:t>и регулятивного законодательства в имущественных схемах (&lt;совокупности экономико-правовых институтов, объединенных имущественным интересом только субъектов сельского хозяйства при отсутствии признаков сложного обязательства) и устранение правовой неопределенности требует</w:t>
      </w:r>
      <w:r>
        <w:rPr>
          <w:rStyle w:val="WW8Num4z0"/>
          <w:rFonts w:ascii="Verdana" w:hAnsi="Verdana"/>
          <w:color w:val="4682B4"/>
          <w:sz w:val="18"/>
          <w:szCs w:val="18"/>
        </w:rPr>
        <w:t>законодательного</w:t>
      </w:r>
      <w:r>
        <w:rPr>
          <w:rStyle w:val="WW8Num3z0"/>
          <w:rFonts w:ascii="Verdana" w:hAnsi="Verdana"/>
          <w:color w:val="000000"/>
          <w:sz w:val="18"/>
          <w:szCs w:val="18"/>
        </w:rPr>
        <w:t> </w:t>
      </w:r>
      <w:r>
        <w:rPr>
          <w:rFonts w:ascii="Verdana" w:hAnsi="Verdana"/>
          <w:color w:val="000000"/>
          <w:sz w:val="18"/>
          <w:szCs w:val="18"/>
        </w:rPr>
        <w:t>закрепления принципа: если не установлена запрещенная законодательством</w:t>
      </w:r>
      <w:r>
        <w:rPr>
          <w:rStyle w:val="WW8Num3z0"/>
          <w:rFonts w:ascii="Verdana" w:hAnsi="Verdana"/>
          <w:color w:val="000000"/>
          <w:sz w:val="18"/>
          <w:szCs w:val="18"/>
        </w:rPr>
        <w:t> </w:t>
      </w:r>
      <w:r>
        <w:rPr>
          <w:rStyle w:val="WW8Num4z0"/>
          <w:rFonts w:ascii="Verdana" w:hAnsi="Verdana"/>
          <w:color w:val="4682B4"/>
          <w:sz w:val="18"/>
          <w:szCs w:val="18"/>
        </w:rPr>
        <w:t>имущественная</w:t>
      </w:r>
      <w:r>
        <w:rPr>
          <w:rStyle w:val="WW8Num3z0"/>
          <w:rFonts w:ascii="Verdana" w:hAnsi="Verdana"/>
          <w:color w:val="000000"/>
          <w:sz w:val="18"/>
          <w:szCs w:val="18"/>
        </w:rPr>
        <w:t> </w:t>
      </w:r>
      <w:r>
        <w:rPr>
          <w:rFonts w:ascii="Verdana" w:hAnsi="Verdana"/>
          <w:color w:val="000000"/>
          <w:sz w:val="18"/>
          <w:szCs w:val="18"/>
        </w:rPr>
        <w:t>схема, то не может быть и</w:t>
      </w:r>
      <w:r>
        <w:rPr>
          <w:rStyle w:val="WW8Num3z0"/>
          <w:rFonts w:ascii="Verdana" w:hAnsi="Verdana"/>
          <w:color w:val="000000"/>
          <w:sz w:val="18"/>
          <w:szCs w:val="18"/>
        </w:rPr>
        <w:t> </w:t>
      </w:r>
      <w:r>
        <w:rPr>
          <w:rStyle w:val="WW8Num4z0"/>
          <w:rFonts w:ascii="Verdana" w:hAnsi="Verdana"/>
          <w:color w:val="4682B4"/>
          <w:sz w:val="18"/>
          <w:szCs w:val="18"/>
        </w:rPr>
        <w:t>правонарушения</w:t>
      </w:r>
      <w:r>
        <w:rPr>
          <w:rFonts w:ascii="Verdana" w:hAnsi="Verdana"/>
          <w:color w:val="000000"/>
          <w:sz w:val="18"/>
          <w:szCs w:val="18"/>
        </w:rPr>
        <w:t>, на данной схеме построенного.</w:t>
      </w:r>
    </w:p>
    <w:p w:rsidR="00804423" w:rsidRDefault="00804423" w:rsidP="00804423">
      <w:pPr>
        <w:pStyle w:val="WW8Num2z0"/>
        <w:shd w:val="clear" w:color="auto" w:fill="F7F7F7"/>
        <w:spacing w:before="75" w:line="270" w:lineRule="atLeast"/>
        <w:ind w:firstLine="480"/>
        <w:jc w:val="both"/>
        <w:rPr>
          <w:rFonts w:ascii="Verdana" w:hAnsi="Verdana"/>
          <w:color w:val="000000"/>
          <w:sz w:val="18"/>
          <w:szCs w:val="18"/>
        </w:rPr>
      </w:pPr>
      <w:r>
        <w:rPr>
          <w:rFonts w:ascii="Verdana" w:hAnsi="Verdana"/>
          <w:color w:val="000000"/>
          <w:sz w:val="18"/>
          <w:szCs w:val="18"/>
        </w:rPr>
        <w:t>Представленные выше предложения теоретического и практического характера составляют основу для последующих исследований, касающихся проблем правового обеспечения и защиты отдельных видов обязательств государственной поддержки, включая сложные обязательства, и приемлемы (с учетом национальных особенностей) в целях совершенствования законодательств о государственном регулировании сельского хозяйства Республики Беларусь и Республики Украина.</w:t>
      </w:r>
    </w:p>
    <w:p w:rsidR="00804423" w:rsidRDefault="00804423" w:rsidP="00804423">
      <w:pPr>
        <w:pStyle w:val="21"/>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2"/>
          <w:rFonts w:ascii="Verdana" w:hAnsi="Verdana"/>
          <w:b w:val="0"/>
          <w:bCs w:val="0"/>
          <w:color w:val="535353"/>
          <w:sz w:val="15"/>
          <w:szCs w:val="15"/>
        </w:rPr>
        <w:t>доктор юридических наук Елисеев, Вячеслав Сергеевич, 2011 год</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 Банковский</w:t>
      </w:r>
      <w:r>
        <w:rPr>
          <w:rStyle w:val="WW8Num3z0"/>
          <w:rFonts w:ascii="Verdana" w:hAnsi="Verdana"/>
          <w:color w:val="000000"/>
          <w:sz w:val="18"/>
          <w:szCs w:val="18"/>
        </w:rPr>
        <w:t> </w:t>
      </w:r>
      <w:r>
        <w:rPr>
          <w:rStyle w:val="WW8Num4z0"/>
          <w:rFonts w:ascii="Verdana" w:hAnsi="Verdana"/>
          <w:color w:val="4682B4"/>
          <w:sz w:val="18"/>
          <w:szCs w:val="18"/>
        </w:rPr>
        <w:t>кодекс</w:t>
      </w:r>
      <w:r>
        <w:rPr>
          <w:rStyle w:val="WW8Num3z0"/>
          <w:rFonts w:ascii="Verdana" w:hAnsi="Verdana"/>
          <w:color w:val="000000"/>
          <w:sz w:val="18"/>
          <w:szCs w:val="18"/>
        </w:rPr>
        <w:t> </w:t>
      </w:r>
      <w:r>
        <w:rPr>
          <w:rFonts w:ascii="Verdana" w:hAnsi="Verdana"/>
          <w:color w:val="000000"/>
          <w:sz w:val="18"/>
          <w:szCs w:val="18"/>
        </w:rPr>
        <w:t>Республики Беларусь от 25 октября 2000 г. №441-3 (в ред. Закона Республики Беларусь от 14 июня 2010 г. № 132-3) // НРПА Респ. Беларусь. 2000. - № 106. - 2/219; 2010. - № 147. - 2/1684.</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 Бюджетний кодекс України: Кодекс від 08.07.2010 р. №2456-VI (в ред. Закону України від 23.12.2010 p. № 2856-VI) // BBP України. 2010.-№ 50-51. - Ст. 572; Офіц. вісник України. - 2010. - № 101. - Ст. 3619.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 Бюджетный кодекс Республики Беларусь от 16 июля 2008 г. № 412-3 (в ред. Закона Республики Беларусь от 15 октября 2010 г. № 176-3) // НРПА Респ. Беларусь. -2008. № 183. - 2/1509; 2010. - № 261. - 2/1728.</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 Бюджетный кодекс Российской Федерации от 31 июля 1998 г. № 145-ФЗ (в ред. Федерального закона от 28 декабря 2010 г. № 402-ФЗ) // СЗРФ. 1998. -№ 31. — Ст. 3823; 2011. — № 1.-Ст. 14.</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 Господарський кодекс України: Закон України від 16.01.2003 p. № 436-IV (в ред. Закону України від 22.12.2010 p. № 2850-VI) // BBP України. 2003. -№ 18. - Ст. 144; Офіц. вісник України. - 2011. - № 3. - Ст. 165.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 Гражданский закон Латвийской Республики.</w:t>
      </w:r>
      <w:r>
        <w:rPr>
          <w:rStyle w:val="WW8Num3z0"/>
          <w:rFonts w:ascii="Verdana" w:hAnsi="Verdana"/>
          <w:color w:val="000000"/>
          <w:sz w:val="18"/>
          <w:szCs w:val="18"/>
        </w:rPr>
        <w:t> </w:t>
      </w:r>
      <w:r>
        <w:rPr>
          <w:rStyle w:val="WW8Num4z0"/>
          <w:rFonts w:ascii="Verdana" w:hAnsi="Verdana"/>
          <w:color w:val="4682B4"/>
          <w:sz w:val="18"/>
          <w:szCs w:val="18"/>
        </w:rPr>
        <w:t>Обязательственное</w:t>
      </w:r>
      <w:r>
        <w:rPr>
          <w:rStyle w:val="WW8Num3z0"/>
          <w:rFonts w:ascii="Verdana" w:hAnsi="Verdana"/>
          <w:color w:val="000000"/>
          <w:sz w:val="18"/>
          <w:szCs w:val="18"/>
        </w:rPr>
        <w:t> </w:t>
      </w:r>
      <w:r>
        <w:rPr>
          <w:rFonts w:ascii="Verdana" w:hAnsi="Verdana"/>
          <w:color w:val="000000"/>
          <w:sz w:val="18"/>
          <w:szCs w:val="18"/>
        </w:rPr>
        <w:t>право. Четвертая часть. Рига: Фирма «AFS», 2003. — 180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 Гражданский кодекс Азербайджанской Республики // Режим доступа: http://icpo.at.tut.by/civru.html. — Дата доступа: 10:12.2007.</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 Гражданский кодекс</w:t>
      </w:r>
      <w:r>
        <w:rPr>
          <w:rStyle w:val="WW8Num3z0"/>
          <w:rFonts w:ascii="Verdana" w:hAnsi="Verdana"/>
          <w:color w:val="000000"/>
          <w:sz w:val="18"/>
          <w:szCs w:val="18"/>
        </w:rPr>
        <w:t> </w:t>
      </w:r>
      <w:r>
        <w:rPr>
          <w:rStyle w:val="WW8Num4z0"/>
          <w:rFonts w:ascii="Verdana" w:hAnsi="Verdana"/>
          <w:color w:val="4682B4"/>
          <w:sz w:val="18"/>
          <w:szCs w:val="18"/>
        </w:rPr>
        <w:t>БССР</w:t>
      </w:r>
      <w:r>
        <w:rPr>
          <w:rStyle w:val="WW8Num3z0"/>
          <w:rFonts w:ascii="Verdana" w:hAnsi="Verdana"/>
          <w:color w:val="000000"/>
          <w:sz w:val="18"/>
          <w:szCs w:val="18"/>
        </w:rPr>
        <w:t> </w:t>
      </w:r>
      <w:r>
        <w:rPr>
          <w:rFonts w:ascii="Verdana" w:hAnsi="Verdana"/>
          <w:color w:val="000000"/>
          <w:sz w:val="18"/>
          <w:szCs w:val="18"/>
        </w:rPr>
        <w:t>1964 г. // СЗ БССР. 1964. - № 17. - Ст. 183-(Документ утратил силу).</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 Гражданский кодекс Республики Армения // Режим доступа: http://icpo.at.tut.by/civru.html. — Дата доступа: 10.12.2007.</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 Гражданский кодекс Республики Казахстан: Закон от 27 декабря 1994 г. //</w:t>
      </w:r>
      <w:r>
        <w:rPr>
          <w:rStyle w:val="WW8Num3z0"/>
          <w:rFonts w:ascii="Verdana" w:hAnsi="Verdana"/>
          <w:color w:val="000000"/>
          <w:sz w:val="18"/>
          <w:szCs w:val="18"/>
        </w:rPr>
        <w:t> </w:t>
      </w:r>
      <w:r>
        <w:rPr>
          <w:rStyle w:val="WW8Num4z0"/>
          <w:rFonts w:ascii="Verdana" w:hAnsi="Verdana"/>
          <w:color w:val="4682B4"/>
          <w:sz w:val="18"/>
          <w:szCs w:val="18"/>
        </w:rPr>
        <w:t>Ведомости</w:t>
      </w:r>
      <w:r>
        <w:rPr>
          <w:rStyle w:val="WW8Num3z0"/>
          <w:rFonts w:ascii="Verdana" w:hAnsi="Verdana"/>
          <w:color w:val="000000"/>
          <w:sz w:val="18"/>
          <w:szCs w:val="18"/>
        </w:rPr>
        <w:t> </w:t>
      </w:r>
      <w:r>
        <w:rPr>
          <w:rFonts w:ascii="Verdana" w:hAnsi="Verdana"/>
          <w:color w:val="000000"/>
          <w:sz w:val="18"/>
          <w:szCs w:val="18"/>
        </w:rPr>
        <w:t>Верхов. Совета Респ. Казахстан. 1994. — № 23-24 (приложение).</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 Гражданский кодекс Республики Молдова: Кодекс от 6 июня 2002 г. № 1107-XV //</w:t>
      </w:r>
      <w:r>
        <w:rPr>
          <w:rStyle w:val="WW8Num3z0"/>
          <w:rFonts w:ascii="Verdana" w:hAnsi="Verdana"/>
          <w:color w:val="000000"/>
          <w:sz w:val="18"/>
          <w:szCs w:val="18"/>
        </w:rPr>
        <w:t> </w:t>
      </w:r>
      <w:r>
        <w:rPr>
          <w:rStyle w:val="WW8Num4z0"/>
          <w:rFonts w:ascii="Verdana" w:hAnsi="Verdana"/>
          <w:color w:val="4682B4"/>
          <w:sz w:val="18"/>
          <w:szCs w:val="18"/>
        </w:rPr>
        <w:t>Мониторул</w:t>
      </w:r>
      <w:r>
        <w:rPr>
          <w:rStyle w:val="WW8Num3z0"/>
          <w:rFonts w:ascii="Verdana" w:hAnsi="Verdana"/>
          <w:color w:val="000000"/>
          <w:sz w:val="18"/>
          <w:szCs w:val="18"/>
        </w:rPr>
        <w:t> </w:t>
      </w:r>
      <w:r>
        <w:rPr>
          <w:rFonts w:ascii="Verdana" w:hAnsi="Verdana"/>
          <w:color w:val="000000"/>
          <w:sz w:val="18"/>
          <w:szCs w:val="18"/>
        </w:rPr>
        <w:t>Офичиал ал Р. Молдова. 2002. - № 82-86.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 Гражданский кодекс Республики Таджикистан // Режим доступа: http://icpo.at.tut.by/civru.html. Дата доступа: 10.12.2007.</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 Гражданский кодекс Республики Узбекистан // Режим доступа: http://icpo.at.tut.by/civru.html. Дата доступа: 10.12.2007.</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 Гражданский кодекс Российской Федерации. Часть первая: Федеральный: закон от 5 дек. 1994 г. № 51-ФЗ // СЗРФ. 1994. - № 32. - Ст.3301; Часть вторая: Федеральный закон от 29 янв. 1996 г. № 14-ФЗ // СЗРФ. - 1996. - № 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 Ст. 410; Часть третья: Федеральный закон от 3 дек. 2001 г. № 146-ФЗ // СЗРФ.2001. № 49. - Ст. 4552; Часть четвертая: Федеральный закон от 18 дек. 2006 г.</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16. Ф3 (в ред. Федерального закона от 7 февраля 2011 г. № 4-ФЗ) // СЗРФ.2006. № 52 (часть I). - Ст. 5496; 2011. - № 7. - Ст. 901.</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 Гражданский кодекс</w:t>
      </w:r>
      <w:r>
        <w:rPr>
          <w:rStyle w:val="WW8Num3z0"/>
          <w:rFonts w:ascii="Verdana" w:hAnsi="Verdana"/>
          <w:color w:val="000000"/>
          <w:sz w:val="18"/>
          <w:szCs w:val="18"/>
        </w:rPr>
        <w:t> </w:t>
      </w:r>
      <w:r>
        <w:rPr>
          <w:rStyle w:val="WW8Num4z0"/>
          <w:rFonts w:ascii="Verdana" w:hAnsi="Verdana"/>
          <w:color w:val="4682B4"/>
          <w:sz w:val="18"/>
          <w:szCs w:val="18"/>
        </w:rPr>
        <w:t>РСФСР</w:t>
      </w:r>
      <w:r>
        <w:rPr>
          <w:rStyle w:val="WW8Num3z0"/>
          <w:rFonts w:ascii="Verdana" w:hAnsi="Verdana"/>
          <w:color w:val="000000"/>
          <w:sz w:val="18"/>
          <w:szCs w:val="18"/>
        </w:rPr>
        <w:t> </w:t>
      </w:r>
      <w:r>
        <w:rPr>
          <w:rFonts w:ascii="Verdana" w:hAnsi="Verdana"/>
          <w:color w:val="000000"/>
          <w:sz w:val="18"/>
          <w:szCs w:val="18"/>
        </w:rPr>
        <w:t>1922 г. Л.: Изд. «</w:t>
      </w:r>
      <w:r>
        <w:rPr>
          <w:rStyle w:val="WW8Num4z0"/>
          <w:rFonts w:ascii="Verdana" w:hAnsi="Verdana"/>
          <w:color w:val="4682B4"/>
          <w:sz w:val="18"/>
          <w:szCs w:val="18"/>
        </w:rPr>
        <w:t>Рабочий суд</w:t>
      </w:r>
      <w:r>
        <w:rPr>
          <w:rFonts w:ascii="Verdana" w:hAnsi="Verdana"/>
          <w:color w:val="000000"/>
          <w:sz w:val="18"/>
          <w:szCs w:val="18"/>
        </w:rPr>
        <w:t>», «</w:t>
      </w:r>
      <w:r>
        <w:rPr>
          <w:rStyle w:val="WW8Num4z0"/>
          <w:rFonts w:ascii="Verdana" w:hAnsi="Verdana"/>
          <w:color w:val="4682B4"/>
          <w:sz w:val="18"/>
          <w:szCs w:val="18"/>
        </w:rPr>
        <w:t>Печатня</w:t>
      </w:r>
      <w:r>
        <w:rPr>
          <w:rFonts w:ascii="Verdana" w:hAnsi="Verdana"/>
          <w:color w:val="000000"/>
          <w:sz w:val="18"/>
          <w:szCs w:val="18"/>
        </w:rPr>
        <w:t>», 1928.-332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 Гражданский* кодекс Франции,. // Режим доступа: www.legifrance. gouv.fr/html/codestraduits/codecivil. — Дата доступа: 05.07.2006.«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 Гражданский кодекс ЭССР // Ведомости ЭССР. 1989. - № 17. - Ст. 203; 1997. — №42-43. - 775'.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 Договор5 о создании единой</w:t>
      </w:r>
      <w:r>
        <w:rPr>
          <w:rStyle w:val="WW8Num3z0"/>
          <w:rFonts w:ascii="Verdana" w:hAnsi="Verdana"/>
          <w:color w:val="000000"/>
          <w:sz w:val="18"/>
          <w:szCs w:val="18"/>
        </w:rPr>
        <w:t> </w:t>
      </w:r>
      <w:r>
        <w:rPr>
          <w:rStyle w:val="WW8Num4z0"/>
          <w:rFonts w:ascii="Verdana" w:hAnsi="Verdana"/>
          <w:color w:val="4682B4"/>
          <w:sz w:val="18"/>
          <w:szCs w:val="18"/>
        </w:rPr>
        <w:t>таможенной</w:t>
      </w:r>
      <w:r>
        <w:rPr>
          <w:rStyle w:val="WW8Num3z0"/>
          <w:rFonts w:ascii="Verdana" w:hAnsi="Verdana"/>
          <w:color w:val="000000"/>
          <w:sz w:val="18"/>
          <w:szCs w:val="18"/>
        </w:rPr>
        <w:t> </w:t>
      </w:r>
      <w:r>
        <w:rPr>
          <w:rFonts w:ascii="Verdana" w:hAnsi="Verdana"/>
          <w:color w:val="000000"/>
          <w:sz w:val="18"/>
          <w:szCs w:val="18"/>
        </w:rPr>
        <w:t>территории и формировании таможенного союза // Режим доступа: http://www.tsouz.ru/Docs/IntAgrmnts/ Pages/PerechenMDTS.aspx. Дата доступа: 15.07.2010.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 Договор о создании Союзного государства: подписан в г. Москве 8 декабря 1999 г. // НРПА Респ. Беларусь. 2000. - № 4. - 2/118.</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 Доктрина продовольственной безопасности Российской Федерации, утв.</w:t>
      </w:r>
      <w:r>
        <w:rPr>
          <w:rStyle w:val="WW8Num3z0"/>
          <w:rFonts w:ascii="Verdana" w:hAnsi="Verdana"/>
          <w:color w:val="000000"/>
          <w:sz w:val="18"/>
          <w:szCs w:val="18"/>
        </w:rPr>
        <w:t> </w:t>
      </w:r>
      <w:r>
        <w:rPr>
          <w:rStyle w:val="WW8Num4z0"/>
          <w:rFonts w:ascii="Verdana" w:hAnsi="Verdana"/>
          <w:color w:val="4682B4"/>
          <w:sz w:val="18"/>
          <w:szCs w:val="18"/>
        </w:rPr>
        <w:t>Указом</w:t>
      </w:r>
      <w:r>
        <w:rPr>
          <w:rStyle w:val="WW8Num3z0"/>
          <w:rFonts w:ascii="Verdana" w:hAnsi="Verdana"/>
          <w:color w:val="000000"/>
          <w:sz w:val="18"/>
          <w:szCs w:val="18"/>
        </w:rPr>
        <w:t> </w:t>
      </w:r>
      <w:r>
        <w:rPr>
          <w:rFonts w:ascii="Verdana" w:hAnsi="Verdana"/>
          <w:color w:val="000000"/>
          <w:sz w:val="18"/>
          <w:szCs w:val="18"/>
        </w:rPr>
        <w:t>Президента Российской Федерации от 30^ января 2010 г. № 120 // СЗРФ: 2010. - № 5. - Ст. 502.</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w:t>
      </w:r>
      <w:r>
        <w:rPr>
          <w:rStyle w:val="WW8Num3z0"/>
          <w:rFonts w:ascii="Verdana" w:hAnsi="Verdana"/>
          <w:color w:val="000000"/>
          <w:sz w:val="18"/>
          <w:szCs w:val="18"/>
        </w:rPr>
        <w:t> </w:t>
      </w:r>
      <w:r>
        <w:rPr>
          <w:rStyle w:val="WW8Num4z0"/>
          <w:rFonts w:ascii="Verdana" w:hAnsi="Verdana"/>
          <w:color w:val="4682B4"/>
          <w:sz w:val="18"/>
          <w:szCs w:val="18"/>
        </w:rPr>
        <w:t>Конституция</w:t>
      </w:r>
      <w:r>
        <w:rPr>
          <w:rStyle w:val="WW8Num3z0"/>
          <w:rFonts w:ascii="Verdana" w:hAnsi="Verdana"/>
          <w:color w:val="000000"/>
          <w:sz w:val="18"/>
          <w:szCs w:val="18"/>
        </w:rPr>
        <w:t> </w:t>
      </w:r>
      <w:r>
        <w:rPr>
          <w:rFonts w:ascii="Verdana" w:hAnsi="Verdana"/>
          <w:color w:val="000000"/>
          <w:sz w:val="18"/>
          <w:szCs w:val="18"/>
        </w:rPr>
        <w:t>Республики Беларусь: принята 15 марта 1994 г. (с изм. и доп. от 24 нояб. 1996 г. и 17 октября 2004 г.) // НРПА Респ. Беларусь. 1999.-№1.-1/0.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 Конституция Российской Федерации: принята 12 дек. 1993 г. // Российская газета. 1993. - 25 дек. - № 237. - С. 1-6.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 Конституція України (в ред. Закону України від 01.02.2011 p. № 2952-VI) //</w:t>
      </w:r>
      <w:r>
        <w:rPr>
          <w:rStyle w:val="WW8Num3z0"/>
          <w:rFonts w:ascii="Verdana" w:hAnsi="Verdana"/>
          <w:color w:val="000000"/>
          <w:sz w:val="18"/>
          <w:szCs w:val="18"/>
        </w:rPr>
        <w:t> </w:t>
      </w:r>
      <w:r>
        <w:rPr>
          <w:rStyle w:val="WW8Num4z0"/>
          <w:rFonts w:ascii="Verdana" w:hAnsi="Verdana"/>
          <w:color w:val="4682B4"/>
          <w:sz w:val="18"/>
          <w:szCs w:val="18"/>
        </w:rPr>
        <w:t>ВВР</w:t>
      </w:r>
      <w:r>
        <w:rPr>
          <w:rFonts w:ascii="Verdana" w:hAnsi="Verdana"/>
          <w:color w:val="000000"/>
          <w:sz w:val="18"/>
          <w:szCs w:val="18"/>
        </w:rPr>
        <w:t>. 1996. - №30. - Ст. 141; Офіційний вісник України. - 2011. - № 8. -Ст. 367.</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w:t>
      </w:r>
      <w:r>
        <w:rPr>
          <w:rStyle w:val="WW8Num3z0"/>
          <w:rFonts w:ascii="Verdana" w:hAnsi="Verdana"/>
          <w:color w:val="000000"/>
          <w:sz w:val="18"/>
          <w:szCs w:val="18"/>
        </w:rPr>
        <w:t> </w:t>
      </w:r>
      <w:r>
        <w:rPr>
          <w:rStyle w:val="WW8Num4z0"/>
          <w:rFonts w:ascii="Verdana" w:hAnsi="Verdana"/>
          <w:color w:val="4682B4"/>
          <w:sz w:val="18"/>
          <w:szCs w:val="18"/>
        </w:rPr>
        <w:t>Конвенция</w:t>
      </w:r>
      <w:r>
        <w:rPr>
          <w:rStyle w:val="WW8Num3z0"/>
          <w:rFonts w:ascii="Verdana" w:hAnsi="Verdana"/>
          <w:color w:val="000000"/>
          <w:sz w:val="18"/>
          <w:szCs w:val="18"/>
        </w:rPr>
        <w:t> </w:t>
      </w:r>
      <w:r>
        <w:rPr>
          <w:rFonts w:ascii="Verdana" w:hAnsi="Verdana"/>
          <w:color w:val="000000"/>
          <w:sz w:val="18"/>
          <w:szCs w:val="18"/>
        </w:rPr>
        <w:t>о межгосударственном лизинге: заключена в г. Москве 25 ноября 1998 г. //НРПА Респ. Беларусь. 1999. - № 90. - 2/84.</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 Конвенция</w:t>
      </w:r>
      <w:r>
        <w:rPr>
          <w:rStyle w:val="WW8Num3z0"/>
          <w:rFonts w:ascii="Verdana" w:hAnsi="Verdana"/>
          <w:color w:val="000000"/>
          <w:sz w:val="18"/>
          <w:szCs w:val="18"/>
        </w:rPr>
        <w:t> </w:t>
      </w:r>
      <w:r>
        <w:rPr>
          <w:rStyle w:val="WW8Num4z0"/>
          <w:rFonts w:ascii="Verdana" w:hAnsi="Verdana"/>
          <w:color w:val="4682B4"/>
          <w:sz w:val="18"/>
          <w:szCs w:val="18"/>
        </w:rPr>
        <w:t>ООН</w:t>
      </w:r>
      <w:r>
        <w:rPr>
          <w:rStyle w:val="WW8Num3z0"/>
          <w:rFonts w:ascii="Verdana" w:hAnsi="Verdana"/>
          <w:color w:val="000000"/>
          <w:sz w:val="18"/>
          <w:szCs w:val="18"/>
        </w:rPr>
        <w:t> </w:t>
      </w:r>
      <w:r>
        <w:rPr>
          <w:rFonts w:ascii="Verdana" w:hAnsi="Verdana"/>
          <w:color w:val="000000"/>
          <w:sz w:val="18"/>
          <w:szCs w:val="18"/>
        </w:rPr>
        <w:t>о договорах международной купли-продажи товаров (Вена, 11 апреля 1980 г.) //Вестник</w:t>
      </w:r>
      <w:r>
        <w:rPr>
          <w:rStyle w:val="WW8Num3z0"/>
          <w:rFonts w:ascii="Verdana" w:hAnsi="Verdana"/>
          <w:color w:val="000000"/>
          <w:sz w:val="18"/>
          <w:szCs w:val="18"/>
        </w:rPr>
        <w:t> </w:t>
      </w:r>
      <w:r>
        <w:rPr>
          <w:rStyle w:val="WW8Num4z0"/>
          <w:rFonts w:ascii="Verdana" w:hAnsi="Verdana"/>
          <w:color w:val="4682B4"/>
          <w:sz w:val="18"/>
          <w:szCs w:val="18"/>
        </w:rPr>
        <w:t>ВАС</w:t>
      </w:r>
      <w:r>
        <w:rPr>
          <w:rStyle w:val="WW8Num3z0"/>
          <w:rFonts w:ascii="Verdana" w:hAnsi="Verdana"/>
          <w:color w:val="000000"/>
          <w:sz w:val="18"/>
          <w:szCs w:val="18"/>
        </w:rPr>
        <w:t> </w:t>
      </w:r>
      <w:r>
        <w:rPr>
          <w:rFonts w:ascii="Verdana" w:hAnsi="Verdana"/>
          <w:color w:val="000000"/>
          <w:sz w:val="18"/>
          <w:szCs w:val="18"/>
        </w:rPr>
        <w:t>РФ. 1994. - № 1.</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 Кримінальний кодекс України: Закон від 05.04.2001 р. №2341-111 (в ред. Закону України від 13.01.2011 p. № 2924-VI) // ВВР. 2001. - №25-26.-Ст. 131; Офіц: вісник України. - 2011. - № 10. - Ст. 443.,,</w:t>
      </w:r>
      <w:r>
        <w:rPr>
          <w:rFonts w:ascii="Arial" w:hAnsi="Arial" w:cs="Arial"/>
          <w:color w:val="000000"/>
          <w:sz w:val="18"/>
          <w:szCs w:val="18"/>
        </w:rPr>
        <w:t>■</w:t>
      </w:r>
      <w:r>
        <w:rPr>
          <w:rFonts w:ascii="Verdana" w:hAnsi="Verdana"/>
          <w:color w:val="000000"/>
          <w:sz w:val="18"/>
          <w:szCs w:val="18"/>
        </w:rPr>
        <w:t xml:space="preserve"> 393 .-;;;</w:t>
      </w:r>
      <w:r>
        <w:rPr>
          <w:rFonts w:ascii="Arial" w:hAnsi="Arial" w:cs="Arial"/>
          <w:color w:val="000000"/>
          <w:sz w:val="18"/>
          <w:szCs w:val="18"/>
        </w:rPr>
        <w:t>■</w:t>
      </w:r>
      <w:r>
        <w:rPr>
          <w:rFonts w:ascii="Verdana" w:hAnsi="Verdana"/>
          <w:color w:val="000000"/>
          <w:sz w:val="18"/>
          <w:szCs w:val="18"/>
        </w:rPr>
        <w:t xml:space="preserve"> </w:t>
      </w:r>
      <w:r>
        <w:rPr>
          <w:rFonts w:ascii="Verdana" w:hAnsi="Verdana" w:cs="Verdana"/>
          <w:color w:val="000000"/>
          <w:sz w:val="18"/>
          <w:szCs w:val="18"/>
        </w:rPr>
        <w:t>•</w:t>
      </w:r>
      <w:r>
        <w:rPr>
          <w:rFonts w:ascii="Verdana" w:hAnsi="Verdana"/>
          <w:color w:val="000000"/>
          <w:sz w:val="18"/>
          <w:szCs w:val="18"/>
        </w:rPr>
        <w:t xml:space="preserve"> ;</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 Методика проведения,</w:t>
      </w:r>
      <w:r>
        <w:rPr>
          <w:rStyle w:val="WW8Num3z0"/>
          <w:rFonts w:ascii="Verdana" w:hAnsi="Verdana"/>
          <w:color w:val="000000"/>
          <w:sz w:val="18"/>
          <w:szCs w:val="18"/>
        </w:rPr>
        <w:t> </w:t>
      </w:r>
      <w:r>
        <w:rPr>
          <w:rStyle w:val="WW8Num4z0"/>
          <w:rFonts w:ascii="Verdana" w:hAnsi="Verdana"/>
          <w:color w:val="4682B4"/>
          <w:sz w:val="18"/>
          <w:szCs w:val="18"/>
        </w:rPr>
        <w:t>антикоррупционной</w:t>
      </w:r>
      <w:r>
        <w:rPr>
          <w:rFonts w:ascii="Verdana" w:hAnsi="Verdana"/>
          <w:color w:val="000000"/>
          <w:sz w:val="18"/>
          <w:szCs w:val="18"/>
        </w:rPr>
        <w:t>, экспертизы, нормативных ' правовых актов и проектов нормативных правовых.актов; утв.</w:t>
      </w:r>
      <w:r>
        <w:rPr>
          <w:rStyle w:val="WW8Num3z0"/>
          <w:rFonts w:ascii="Verdana" w:hAnsi="Verdana"/>
          <w:color w:val="000000"/>
          <w:sz w:val="18"/>
          <w:szCs w:val="18"/>
        </w:rPr>
        <w:t> </w:t>
      </w:r>
      <w:r>
        <w:rPr>
          <w:rStyle w:val="WW8Num4z0"/>
          <w:rFonts w:ascii="Verdana" w:hAnsi="Verdana"/>
          <w:color w:val="4682B4"/>
          <w:sz w:val="18"/>
          <w:szCs w:val="18"/>
        </w:rPr>
        <w:t>Постановлением</w:t>
      </w:r>
      <w:r>
        <w:rPr>
          <w:rFonts w:ascii="Verdana" w:hAnsi="Verdana"/>
          <w:color w:val="000000"/>
          <w:sz w:val="18"/>
          <w:szCs w:val="18"/>
        </w:rPr>
        <w:t>-; Правительства Российской Федерации от 26 февраля 2010 г. № 96 // СЗРФ. — 2010- -№10-Ст. 1084. • •</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 О бухгалтерском учете: Федеральный закон от 21 ноября 1996 г. № 129-ФЗ (в ред. Федерального ; закона; от 28 сентября 2010 г. № 243-Ф3) // СЗРФ: -1996. № 48. - Ст. 5369; 2010. - № 40. - Ст. 4969.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 О государственной; поддержке страхования в сфере агропромышленного производства:</w:t>
      </w:r>
      <w:r>
        <w:rPr>
          <w:rStyle w:val="WW8Num3z0"/>
          <w:rFonts w:ascii="Verdana" w:hAnsi="Verdana"/>
          <w:color w:val="000000"/>
          <w:sz w:val="18"/>
          <w:szCs w:val="18"/>
        </w:rPr>
        <w:t> </w:t>
      </w:r>
      <w:r>
        <w:rPr>
          <w:rStyle w:val="WW8Num4z0"/>
          <w:rFonts w:ascii="Verdana" w:hAnsi="Verdana"/>
          <w:color w:val="4682B4"/>
          <w:sz w:val="18"/>
          <w:szCs w:val="18"/>
        </w:rPr>
        <w:t>Постановление</w:t>
      </w:r>
      <w:r>
        <w:rPr>
          <w:rStyle w:val="WW8Num3z0"/>
          <w:rFonts w:ascii="Verdana" w:hAnsi="Verdana"/>
          <w:color w:val="000000"/>
          <w:sz w:val="18"/>
          <w:szCs w:val="18"/>
        </w:rPr>
        <w:t> </w:t>
      </w:r>
      <w:r>
        <w:rPr>
          <w:rFonts w:ascii="Verdana" w:hAnsi="Verdana"/>
          <w:color w:val="000000"/>
          <w:sz w:val="18"/>
          <w:szCs w:val="18"/>
        </w:rPr>
        <w:t>Правительства РФ от 1 ноября 2001 г. №758// Собрание законодательства Рос. Федерации. — 2001. — №45. — Ст. 4270 (Документ утратил силу).</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 О поддержке малого и среднего предпринимательства: Закон Республики:, Беларусь от 1 июля 2010 г. № 148-3 //НРПА Респ. Беларусь. 2010. - № 170. -2/1703:'</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 О государственном регулировании агропромышленного производства: Федеральный закон Российской, Федерации от 14 июля- 1997 г. № 100-ФЗ // СЗРФі 1997. - № 29. - Ст. 3501 (Документ утратил силу).</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 О защите прав потребителей: Закон Республики Беларусь от 9 января 2002 г. № 90-3 (в ред. Закона Республики Беларусь от 8 июля 2008 г. № 366-3) // НРПА Респ. Беларусь. 2002. - № 10.-2/839; 2008. - №470. - 2/1463.</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 О защите прав потребителей: Закон Российской Федерации' от 7 февраля 1992 г. № 2300-1 (в ред. Федерального закона от 23 ноября 2009 г. № 261-ФЗ) // СЗРФ. 1992. -№3.- Ст. 140; 2009.-№ 48. - Ст. 5711.</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 О зерне: Закон Российской Федерации от 14 мая 1993 г. № 4973-1 (в ред. Федерального закона от 16 марта 2006 г. № 41-ФЗ) // Ведомости Съезда народных</w:t>
      </w:r>
      <w:r>
        <w:rPr>
          <w:rStyle w:val="WW8Num3z0"/>
          <w:rFonts w:ascii="Verdana" w:hAnsi="Verdana"/>
          <w:color w:val="000000"/>
          <w:sz w:val="18"/>
          <w:szCs w:val="18"/>
        </w:rPr>
        <w:t> </w:t>
      </w:r>
      <w:r>
        <w:rPr>
          <w:rStyle w:val="WW8Num4z0"/>
          <w:rFonts w:ascii="Verdana" w:hAnsi="Verdana"/>
          <w:color w:val="4682B4"/>
          <w:sz w:val="18"/>
          <w:szCs w:val="18"/>
        </w:rPr>
        <w:t>депутатов</w:t>
      </w:r>
      <w:r>
        <w:rPr>
          <w:rStyle w:val="WW8Num3z0"/>
          <w:rFonts w:ascii="Verdana" w:hAnsi="Verdana"/>
          <w:color w:val="000000"/>
          <w:sz w:val="18"/>
          <w:szCs w:val="18"/>
        </w:rPr>
        <w:t> </w:t>
      </w:r>
      <w:r>
        <w:rPr>
          <w:rFonts w:ascii="Verdana" w:hAnsi="Verdana"/>
          <w:color w:val="000000"/>
          <w:sz w:val="18"/>
          <w:szCs w:val="18"/>
        </w:rPr>
        <w:t>РФ и Верхов. Совета РФ. 1993. - №22. — Ст. 799; СЗРФ. - 2006. - № 12. - Ст. 1234.</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 О классификаторе правовых актов:</w:t>
      </w:r>
      <w:r>
        <w:rPr>
          <w:rStyle w:val="WW8Num3z0"/>
          <w:rFonts w:ascii="Verdana" w:hAnsi="Verdana"/>
          <w:color w:val="000000"/>
          <w:sz w:val="18"/>
          <w:szCs w:val="18"/>
        </w:rPr>
        <w:t> </w:t>
      </w:r>
      <w:r>
        <w:rPr>
          <w:rStyle w:val="WW8Num4z0"/>
          <w:rFonts w:ascii="Verdana" w:hAnsi="Verdana"/>
          <w:color w:val="4682B4"/>
          <w:sz w:val="18"/>
          <w:szCs w:val="18"/>
        </w:rPr>
        <w:t>Указ</w:t>
      </w:r>
      <w:r>
        <w:rPr>
          <w:rStyle w:val="WW8Num3z0"/>
          <w:rFonts w:ascii="Verdana" w:hAnsi="Verdana"/>
          <w:color w:val="000000"/>
          <w:sz w:val="18"/>
          <w:szCs w:val="18"/>
        </w:rPr>
        <w:t> </w:t>
      </w:r>
      <w:r>
        <w:rPr>
          <w:rFonts w:ascii="Verdana" w:hAnsi="Verdana"/>
          <w:color w:val="000000"/>
          <w:sz w:val="18"/>
          <w:szCs w:val="18"/>
        </w:rPr>
        <w:t>Президента Российской Федерации от 15 марта 2000 г. № 511 (в ред.</w:t>
      </w:r>
      <w:r>
        <w:rPr>
          <w:rStyle w:val="WW8Num3z0"/>
          <w:rFonts w:ascii="Verdana" w:hAnsi="Verdana"/>
          <w:color w:val="000000"/>
          <w:sz w:val="18"/>
          <w:szCs w:val="18"/>
        </w:rPr>
        <w:t> </w:t>
      </w:r>
      <w:r>
        <w:rPr>
          <w:rStyle w:val="WW8Num4z0"/>
          <w:rFonts w:ascii="Verdana" w:hAnsi="Verdana"/>
          <w:color w:val="4682B4"/>
          <w:sz w:val="18"/>
          <w:szCs w:val="18"/>
        </w:rPr>
        <w:t>Указа</w:t>
      </w:r>
      <w:r>
        <w:rPr>
          <w:rStyle w:val="WW8Num3z0"/>
          <w:rFonts w:ascii="Verdana" w:hAnsi="Verdana"/>
          <w:color w:val="000000"/>
          <w:sz w:val="18"/>
          <w:szCs w:val="18"/>
        </w:rPr>
        <w:t> </w:t>
      </w:r>
      <w:r>
        <w:rPr>
          <w:rFonts w:ascii="Verdana" w:hAnsi="Verdana"/>
          <w:color w:val="000000"/>
          <w:sz w:val="18"/>
          <w:szCs w:val="18"/>
        </w:rPr>
        <w:t>Президента Российской Федерации от 28 июня 2005 г. № 736) // СЗРФ. 2000. - № 12. - Ст. 1260; 2005. - № 28. -Ст. 2865.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38. О4крестьянском (фермерском)* хозяйстве: Федеральный, закон от 11 июня 2003 г. № 74-ФЗ (в ред. Федерального закона от 28 декабря 2010 г. № 420-ФЗ) // СЗРФ. 2003. - № 24. - Ст. 2249; 2011. - №4. - Ст. 32.</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 О личном подсобном хозяйстве: Федеральный закон от 7 июля 2003 г. № 112-ФЗ (в ред. Федерального закона от 30 декабря 2008 г. № 302-Ф3)// СЗРФ. 2003. - № 28. - Ст. 2881; 2009. - № 1. - Ст. 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 О направлении на уборку урожая и заготовку кормов военнослужащих и грузовых автомобилей с</w:t>
      </w:r>
      <w:r>
        <w:rPr>
          <w:rStyle w:val="WW8Num3z0"/>
          <w:rFonts w:ascii="Verdana" w:hAnsi="Verdana"/>
          <w:color w:val="000000"/>
          <w:sz w:val="18"/>
          <w:szCs w:val="18"/>
        </w:rPr>
        <w:t> </w:t>
      </w:r>
      <w:r>
        <w:rPr>
          <w:rStyle w:val="WW8Num4z0"/>
          <w:rFonts w:ascii="Verdana" w:hAnsi="Verdana"/>
          <w:color w:val="4682B4"/>
          <w:sz w:val="18"/>
          <w:szCs w:val="18"/>
        </w:rPr>
        <w:t>водительским</w:t>
      </w:r>
      <w:r>
        <w:rPr>
          <w:rStyle w:val="WW8Num3z0"/>
          <w:rFonts w:ascii="Verdana" w:hAnsi="Verdana"/>
          <w:color w:val="000000"/>
          <w:sz w:val="18"/>
          <w:szCs w:val="18"/>
        </w:rPr>
        <w:t> </w:t>
      </w:r>
      <w:r>
        <w:rPr>
          <w:rFonts w:ascii="Verdana" w:hAnsi="Verdana"/>
          <w:color w:val="000000"/>
          <w:sz w:val="18"/>
          <w:szCs w:val="18"/>
        </w:rPr>
        <w:t>составом: Постановление Правительства Российской Федерации от 28 июля 2000 г. № 575 // СЗРФ. 2000. - № 33. -Ст. 3395 (Документ утратил силу).</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 О несостоятельности (банкротстве): Федеральный закон от 26 октября 2002"г. № 127-ФЗ (в ред. Федерального закона от 7 февраля 2011 г. № 8-ФЗ)// СЗРФ. 2002. - № 43. - Ст. 4190; 2011. - № 7. - Ст. 905.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 О нормативных правовых актах Республики Беларусь: Закон Республики Беларусь от 10 января 2000 г. №361-3 (в ред. Закона Республики Беларусьот 2 июля 2009 г. №31-3) // НРПА Респ. Беларусь. 2000. - №7. - 2/136; 2009. -№ 161.-2/1583.</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 О племенном животноводстве: Федеральный закон от 3 августа 1995 г. № 123-Ф3 (в ред. Федерального закона от 28 декабря 2010 г. №420-ФЗ)// СЗРФ.- 1995.-№32.-Ст. 3199; 2011.-№ 1.-Ст. 32.</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 О Положении о лизинге: Постановление Совета Министров Республики Беларусь от 4 июня 2010 г. № 865 // НРПА Респ. Беларусь. 2010. - № 144. -5/31986.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 О развитии малого и среднего предпринимательства в Российской Федерации: Федеральный закон от 24 июля 2007 г. № 209-ФЗ (в ред. Федерального закона от 5 июля 2010 г. № 153-Ф3) // СЗРФ. 2007. - № 31. - Ст. 4006; 2010. -№ 28. - Ст. 3553.</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 О развитии сельского хозяйства: Федеральный закон от 29 декабря 2006 г. № 264-ФЗ (в ред. Федерального закона от 24 июля 2009 г. № 209-ФЗ) // СЗРФ. -2007. № 1 (часть I). - Ст. 27; 2009. - № 30. - Ст. 3735.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 О сельскохозяйственной кооперации: Федеральный закон от 8 декабря 1995 г. № 193-Ф3 (в ред. Федерального закона от 19 июля 2009 г. № 205-ФЗ) // СЗРФ. 1995. - № 50. - Ст. 4870; 2009. - № 29 - Ст. 3642.</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 О семенах: Закон Республики Беларусь от 14 февраля 1997 г. № 14-3 (в ред. Закона Республики Беларусь от 28 декабря 2009 г. № 93-3) // Ведомости Нац. собрания Респ. Беларусь. 1997. - № 9. — Ст. 191; НРПА Респ. Беларусь.-2010.-№6.-2/1645.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 О семеноводстве: Федеральный закон от 17 декабря 1997 г. № 149-ФЗ (в ред. Федерального закона от 30 декабря 2008 г. № 309-Ф3) // СЗРФ: 1997. -№ 51. - Ст. 5715; 2009. - № 1. - Ст. 17.</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 О создании Федеральной продовольственной корпорации и системы оптовых продовольственных рынков: Постановление Правительства Российской Федерации от 3 окт. 1994 г. № 1121 // СЗРФ. 1994. - №24.-Ст. 2643 (Документ утратил силу).</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 О страховой деятельности: Указ</w:t>
      </w:r>
      <w:r>
        <w:rPr>
          <w:rStyle w:val="WW8Num3z0"/>
          <w:rFonts w:ascii="Verdana" w:hAnsi="Verdana"/>
          <w:color w:val="000000"/>
          <w:sz w:val="18"/>
          <w:szCs w:val="18"/>
        </w:rPr>
        <w:t> </w:t>
      </w:r>
      <w:r>
        <w:rPr>
          <w:rStyle w:val="WW8Num4z0"/>
          <w:rFonts w:ascii="Verdana" w:hAnsi="Verdana"/>
          <w:color w:val="4682B4"/>
          <w:sz w:val="18"/>
          <w:szCs w:val="18"/>
        </w:rPr>
        <w:t>Президента</w:t>
      </w:r>
      <w:r>
        <w:rPr>
          <w:rStyle w:val="WW8Num3z0"/>
          <w:rFonts w:ascii="Verdana" w:hAnsi="Verdana"/>
          <w:color w:val="000000"/>
          <w:sz w:val="18"/>
          <w:szCs w:val="18"/>
        </w:rPr>
        <w:t> </w:t>
      </w:r>
      <w:r>
        <w:rPr>
          <w:rFonts w:ascii="Verdana" w:hAnsi="Verdana"/>
          <w:color w:val="000000"/>
          <w:sz w:val="18"/>
          <w:szCs w:val="18"/>
        </w:rPr>
        <w:t>Республики Беларусь от 25 августа 2006 г. № 530 (в ред. Указа Президента Республики Беларусь от 22 июля 2010 г. № 384) // НРПА Респ. Беларусь. 2006. - № 143. - 1/7866; 2010. -№ 183.- 1/11806.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 О торговле: Закон Республики Беларусь от 28 июля 2003 г. № 231-3 (в ред. Закона Республики Беларусь от 7 декабря 2009 г. № 66-3) // НРПА Респ. Беларусь. 2003. - № 87. - 2/981; 2009. - № 300. - 2/1618.</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 О финансовой аренде (лизинге): Федеральный закон от 29-октября-1998"г. № 164-ФЗ' (в ред. Федерального закона от Федеральный,закон от 8 мая 2010 г. № 83-Ф3) // СЗРФ. 1998. - № 44. - Ст. 5394; 2010. - № 19. - Ст. 2291.</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 О финансовом оздоровлении сельскохозяйственных товаропроизводителей: Федеральный закон от 9 июля 2002 г. № 83-Ф3 (в ред. Федерального закона от 23 июля 2008 г. № 160-ФЗ) // СЗРФ: 2002. - № 28 - Ст. 2787; 2008! -№30 (часть II). - Ст. 3616.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 Об основах государственного регулирования внешнеторговой деятельности: Федеральный закон от 8 декабря 2003 г. № 164-ФЗ (в ред. Федерального закона от 8 декабря 2010 г. № ЗЗб-ФЗ) // СЗРФ. 2003. - № 50. - Ст. 4850; 2010.-№50.-Ст. 6594.</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56. Об особых экономических зонах в Российской Федерации: Федеральный закон от 22 июля 2005 г. № 116-ФЗ (в ред. Федерального закона от 25 декабря 2009 г. № 340-Ф3) // СЗРФ. 2005. - № 30 (часть II). - Ст. 3127; 2009: - № 52 (часть I). - Ст. 6416.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 Об открытом акционерном обществе «</w:t>
      </w:r>
      <w:r>
        <w:rPr>
          <w:rStyle w:val="WW8Num4z0"/>
          <w:rFonts w:ascii="Verdana" w:hAnsi="Verdana"/>
          <w:color w:val="4682B4"/>
          <w:sz w:val="18"/>
          <w:szCs w:val="18"/>
        </w:rPr>
        <w:t>Объединенная зерновая компания</w:t>
      </w:r>
      <w:r>
        <w:rPr>
          <w:rFonts w:ascii="Verdana" w:hAnsi="Verdana"/>
          <w:color w:val="000000"/>
          <w:sz w:val="18"/>
          <w:szCs w:val="18"/>
        </w:rPr>
        <w:t>»: Указ Президента Российской Федерации от 20 марта 2009 г. № 290 // СЗРФ. — 2009.-№ 12.-Ст. 1408.</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 Об утверждении Порядка формирования, использования и возврата средств специального фонда для кредитования организаций аграрно-промышленного комплекса на льготных условиях в 2000 году: Постановление</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59. Правительства Российской Федерации? 28 марта. 2000 г. №264 // СЗРФ: -2000.-№14.-Ст. 1497.</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60. Податковий кодекс України: Закон, Кодекс від 02.12.2010 р. № 2755-VI (в ред. Закону України від 23.12.2010 p. № 2856-VI) // Офіц. вісник України. — 2010. № 92. Том 1. - Ст. 3248; № 101. - Ст. 3619.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61. Российской Федерации "от 6 июня 2002 г. №388) // СЗРФ: 1997. - №44.-Ст. 5075; 2002. - № 23. - Ст. 2187.</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62. Порядок проведения</w:t>
      </w:r>
      <w:r>
        <w:rPr>
          <w:rStyle w:val="WW8Num3z0"/>
          <w:rFonts w:ascii="Verdana" w:hAnsi="Verdana"/>
          <w:color w:val="000000"/>
          <w:sz w:val="18"/>
          <w:szCs w:val="18"/>
        </w:rPr>
        <w:t> </w:t>
      </w:r>
      <w:r>
        <w:rPr>
          <w:rStyle w:val="WW8Num4z0"/>
          <w:rFonts w:ascii="Verdana" w:hAnsi="Verdana"/>
          <w:color w:val="4682B4"/>
          <w:sz w:val="18"/>
          <w:szCs w:val="18"/>
        </w:rPr>
        <w:t>расследования</w:t>
      </w:r>
      <w:r>
        <w:rPr>
          <w:rFonts w:ascii="Verdana" w:hAnsi="Verdana"/>
          <w:color w:val="000000"/>
          <w:sz w:val="18"/>
          <w:szCs w:val="18"/>
        </w:rPr>
        <w:t>, предшествующего введению защитных мер: утв. МВЭС РФ 21 декабря 1995 г. // ГАРАНТ-Максимум.</w:t>
      </w:r>
      <w:r>
        <w:rPr>
          <w:rStyle w:val="WW8Num3z0"/>
          <w:rFonts w:ascii="Verdana" w:hAnsi="Verdana"/>
          <w:color w:val="000000"/>
          <w:sz w:val="18"/>
          <w:szCs w:val="18"/>
        </w:rPr>
        <w:t> </w:t>
      </w:r>
      <w:r>
        <w:rPr>
          <w:rStyle w:val="WW8Num4z0"/>
          <w:rFonts w:ascii="Verdana" w:hAnsi="Verdana"/>
          <w:color w:val="4682B4"/>
          <w:sz w:val="18"/>
          <w:szCs w:val="18"/>
        </w:rPr>
        <w:t>Арбитражная</w:t>
      </w:r>
      <w:r>
        <w:rPr>
          <w:rStyle w:val="WW8Num3z0"/>
          <w:rFonts w:ascii="Verdana" w:hAnsi="Verdana"/>
          <w:color w:val="000000"/>
          <w:sz w:val="18"/>
          <w:szCs w:val="18"/>
        </w:rPr>
        <w:t> </w:t>
      </w:r>
      <w:r>
        <w:rPr>
          <w:rFonts w:ascii="Verdana" w:hAnsi="Verdana"/>
          <w:color w:val="000000"/>
          <w:sz w:val="18"/>
          <w:szCs w:val="18"/>
        </w:rPr>
        <w:t>практика России Электронный ресурс. — М.:</w:t>
      </w:r>
      <w:r>
        <w:rPr>
          <w:rStyle w:val="WW8Num3z0"/>
          <w:rFonts w:ascii="Verdana" w:hAnsi="Verdana"/>
          <w:color w:val="000000"/>
          <w:sz w:val="18"/>
          <w:szCs w:val="18"/>
        </w:rPr>
        <w:t> </w:t>
      </w:r>
      <w:r>
        <w:rPr>
          <w:rStyle w:val="WW8Num4z0"/>
          <w:rFonts w:ascii="Verdana" w:hAnsi="Verdana"/>
          <w:color w:val="4682B4"/>
          <w:sz w:val="18"/>
          <w:szCs w:val="18"/>
        </w:rPr>
        <w:t>НЛП</w:t>
      </w:r>
      <w:r>
        <w:rPr>
          <w:rStyle w:val="WW8Num3z0"/>
          <w:rFonts w:ascii="Verdana" w:hAnsi="Verdana"/>
          <w:color w:val="000000"/>
          <w:sz w:val="18"/>
          <w:szCs w:val="18"/>
        </w:rPr>
        <w:t> </w:t>
      </w:r>
      <w:r>
        <w:rPr>
          <w:rFonts w:ascii="Verdana" w:hAnsi="Verdana"/>
          <w:color w:val="000000"/>
          <w:sz w:val="18"/>
          <w:szCs w:val="18"/>
        </w:rPr>
        <w:t>«Гарант-Сервис», 2009.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63. Про бухгалтерський облік та фінансову звітність в Україні: Закон України від 16.07.1999 р. № 996-ХР/ (</w:t>
      </w:r>
      <w:r>
        <w:rPr>
          <w:rStyle w:val="WW8Num4z0"/>
          <w:rFonts w:ascii="Verdana" w:hAnsi="Verdana"/>
          <w:color w:val="4682B4"/>
          <w:sz w:val="18"/>
          <w:szCs w:val="18"/>
        </w:rPr>
        <w:t>вред</w:t>
      </w:r>
      <w:r>
        <w:rPr>
          <w:rFonts w:ascii="Verdana" w:hAnsi="Verdana"/>
          <w:color w:val="000000"/>
          <w:sz w:val="18"/>
          <w:szCs w:val="18"/>
        </w:rPr>
        <w:t>. Закону Україншвід 02.12.2010 р. № 2756-VI) // ВВР України. 1999. - № 40. - Ст. 365; Офіц. вісник України. - 2010. -№ 92. Том 1. - Ст. 3249.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64. Про державну підтримку малого- підприємництва: Закон України від 19.10.2000р. № 2063-ІИ (вред. Закону України від 18.09.2008р. № 523-VI) // ВВР України. 2000. - № 51-52. - Ст. 447; 2009. - № 6 - Ст. 21.</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65. Про державну підтримку сільського господарства України: Закон України від 24 червня 2004 р. № 1877-ІУ (в ред. Закону від 23.12.2010 р. № 2856-УІ) // ВВР України. 2004. - №49. - Ст. 527; Офіц. вісник України. - 2010.-№ 101.-Ст. 3619.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66. Про захист прав споживачів: Закон України від 12.05.1991 р. № 1023-ХІІ (вред. Закону України від 02.12.2010р. №2741-УІ) // ВВР УРСР. 1991.-№ ЗО. - Ст.379; Офіційний вісник України. - 2010. - № 101. - Ст. 3606.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67. Про здійснення державних закупівель: Закон України від 01.06.2010 р. №2289-УІ (вред. Закону України від 03.02.2011 р. №2995-УІ)// Офіц. вісник України. 2010. - № 49. - Ст. 1603; 2011. - № 16. - Ст. 650.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68. Про насіння і садивний матеріал: Закон України від 26.12.2002 р. № 411-ІУ (в ред. Закону України від 15.12.2009 р. № 1759-УІ) // ВВР України. -2003. № 13. - Ст. 92; 2010. - № 9. - Ст. 76.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69. Про основні засади державної аграрної політики на період до 2015 року: Закон України від 18.10.2005 р. № 2982-ІУ // ВВР України. 2006.- № 1.-Ст. 17.</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70. Про племінну справу у тваринництві: Закон України від 15.12.1993 р. № 3691-XII (вред. Закону України від 19.10.2010р. №2608-УІ)// ВВР України. 1994. - № 2. - Ст.7; Офіц. вісник України. - 2010. - № 88. - Ст. 3092.</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71. Про фермерське господарство: Закон України від 19 червня 2003 р. № 973-IV (в ред. Закону України від 02.12.2010 р. № 2755-VI) // ВВР України. -2003.- №45. Ст. 363; Офіц. вісник України. - 2010. - № 92. Том 1.-Ст. 3248.</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72. Программа развития селекции и семеноводства Черновых, зернобобовых, технических и кормовых культур в 2008—2013 годах, утв. Постановлением Совета Министров Республики Беларусь от 29 апреля 2008 г. № 625 //НРПА Респ. Беларусь. -2008. № 109. - 5/27588.</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73. Развитие виноградарства и виноделия Российской Федерации на 2008-2010 годы: целевая программа, утв. Приказом Минсельхоза Российской Федерации от 8 апреля 2008 г. № 195 // Режим доступа: http://www.mcx.ru. — Дата доступа: 20.07.2010.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74. Развитие льняного комплекса России на 2008-2010 годы: целевая программа, утв. Приказом Минсельхоза Российской Федерации от 16 июня 2008 г. № 261 // Режим доступа: http://www.mcx.ru. Дата доступа: 20.07.2010.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75. Развитие производства и переработки рапса в Российской Федерации* на; 2008-2010 годы: целевая программа, утв. Приказом Минсельхоза Российской Федерации от 8 апреля 2008 г. № 194 // Режим доступа: http://www.mcx.ru. — Дата доступа: 20.07.2010.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76.</w:t>
      </w:r>
      <w:r>
        <w:rPr>
          <w:rStyle w:val="WW8Num3z0"/>
          <w:rFonts w:ascii="Verdana" w:hAnsi="Verdana"/>
          <w:color w:val="000000"/>
          <w:sz w:val="18"/>
          <w:szCs w:val="18"/>
        </w:rPr>
        <w:t> </w:t>
      </w:r>
      <w:r>
        <w:rPr>
          <w:rStyle w:val="WW8Num4z0"/>
          <w:rFonts w:ascii="Verdana" w:hAnsi="Verdana"/>
          <w:color w:val="4682B4"/>
          <w:sz w:val="18"/>
          <w:szCs w:val="18"/>
        </w:rPr>
        <w:t>Соглашение</w:t>
      </w:r>
      <w:r>
        <w:rPr>
          <w:rStyle w:val="WW8Num3z0"/>
          <w:rFonts w:ascii="Verdana" w:hAnsi="Verdana"/>
          <w:color w:val="000000"/>
          <w:sz w:val="18"/>
          <w:szCs w:val="18"/>
        </w:rPr>
        <w:t> </w:t>
      </w:r>
      <w:r>
        <w:rPr>
          <w:rFonts w:ascii="Verdana" w:hAnsi="Verdana"/>
          <w:color w:val="000000"/>
          <w:sz w:val="18"/>
          <w:szCs w:val="18"/>
        </w:rPr>
        <w:t>о создании Содружества Независимых Государств (заключ. в г. Минске 8 декабря 1991 г.) // Ведомости Верхов. Совета Респ. Беларусь.— 1992.-№6.-Ст. 121.</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77. Соглашение по сельскому хозяйству (</w:t>
      </w:r>
      <w:r>
        <w:rPr>
          <w:rStyle w:val="WW8Num4z0"/>
          <w:rFonts w:ascii="Verdana" w:hAnsi="Verdana"/>
          <w:color w:val="4682B4"/>
          <w:sz w:val="18"/>
          <w:szCs w:val="18"/>
        </w:rPr>
        <w:t>ВТО</w:t>
      </w:r>
      <w:r>
        <w:rPr>
          <w:rFonts w:ascii="Verdana" w:hAnsi="Verdana"/>
          <w:color w:val="000000"/>
          <w:sz w:val="18"/>
          <w:szCs w:val="18"/>
        </w:rPr>
        <w:t>, Уругвайский раунд многосторонних торговых переговоров, 15 апреля 1994 г.) // ГАРАНТ-Максимум. Арбитражная практика России Электронный ресурс. — М.:</w:t>
      </w:r>
      <w:r>
        <w:rPr>
          <w:rStyle w:val="WW8Num3z0"/>
          <w:rFonts w:ascii="Verdana" w:hAnsi="Verdana"/>
          <w:color w:val="000000"/>
          <w:sz w:val="18"/>
          <w:szCs w:val="18"/>
        </w:rPr>
        <w:t> </w:t>
      </w:r>
      <w:r>
        <w:rPr>
          <w:rStyle w:val="WW8Num4z0"/>
          <w:rFonts w:ascii="Verdana" w:hAnsi="Verdana"/>
          <w:color w:val="4682B4"/>
          <w:sz w:val="18"/>
          <w:szCs w:val="18"/>
        </w:rPr>
        <w:t>НПП</w:t>
      </w:r>
      <w:r>
        <w:rPr>
          <w:rStyle w:val="WW8Num3z0"/>
          <w:rFonts w:ascii="Verdana" w:hAnsi="Verdana"/>
          <w:color w:val="000000"/>
          <w:sz w:val="18"/>
          <w:szCs w:val="18"/>
        </w:rPr>
        <w:t> </w:t>
      </w:r>
      <w:r>
        <w:rPr>
          <w:rFonts w:ascii="Verdana" w:hAnsi="Verdana"/>
          <w:color w:val="000000"/>
          <w:sz w:val="18"/>
          <w:szCs w:val="18"/>
        </w:rPr>
        <w:t>«Гарант-Сервис», 2009.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78. Соглашение по субсидиям и компенсационным мерам (ВТО, Уругвайский раунд многосторонних торговых переговоров, 15 апреля 1994 г.) // ГАРАНТ-Максимум. Арбитражная практика России Электронный ресурс. М.: НПП «Гарант-Сервис», 2009.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79.</w:t>
      </w:r>
      <w:r>
        <w:rPr>
          <w:rStyle w:val="WW8Num3z0"/>
          <w:rFonts w:ascii="Verdana" w:hAnsi="Verdana"/>
          <w:color w:val="000000"/>
          <w:sz w:val="18"/>
          <w:szCs w:val="18"/>
        </w:rPr>
        <w:t> </w:t>
      </w:r>
      <w:r>
        <w:rPr>
          <w:rStyle w:val="WW8Num4z0"/>
          <w:rFonts w:ascii="Verdana" w:hAnsi="Verdana"/>
          <w:color w:val="4682B4"/>
          <w:sz w:val="18"/>
          <w:szCs w:val="18"/>
        </w:rPr>
        <w:t>Таможенный</w:t>
      </w:r>
      <w:r>
        <w:rPr>
          <w:rStyle w:val="WW8Num3z0"/>
          <w:rFonts w:ascii="Verdana" w:hAnsi="Verdana"/>
          <w:color w:val="000000"/>
          <w:sz w:val="18"/>
          <w:szCs w:val="18"/>
        </w:rPr>
        <w:t> </w:t>
      </w:r>
      <w:r>
        <w:rPr>
          <w:rFonts w:ascii="Verdana" w:hAnsi="Verdana"/>
          <w:color w:val="000000"/>
          <w:sz w:val="18"/>
          <w:szCs w:val="18"/>
        </w:rPr>
        <w:t>кодекс Республики Беларусь: Кодекс от 4 января 2007 г. №204-3 (в ред. Закона Республики Беларусь от 15 июля 2009 г. №43-3)// НРПА Респ. Беларусь. 2007. - № 17. - 2/1301; 2009. - № 173. - 2/1595.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80. Таможенный кодекс Российской Федерации от 28 мая 2003 г. № 61-ФЗ (в ред. Федерального закона от 27 ноября 2010 г. № 311-Ф3) // СЗРФ. 2003. -№ 22. - Ст. 2066; 2010. - № 48. - Ст. 6252.</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81. Таможенный кодекс</w:t>
      </w:r>
      <w:r>
        <w:rPr>
          <w:rStyle w:val="WW8Num3z0"/>
          <w:rFonts w:ascii="Verdana" w:hAnsi="Verdana"/>
          <w:color w:val="000000"/>
          <w:sz w:val="18"/>
          <w:szCs w:val="18"/>
        </w:rPr>
        <w:t> </w:t>
      </w:r>
      <w:r>
        <w:rPr>
          <w:rStyle w:val="WW8Num4z0"/>
          <w:rFonts w:ascii="Verdana" w:hAnsi="Verdana"/>
          <w:color w:val="4682B4"/>
          <w:sz w:val="18"/>
          <w:szCs w:val="18"/>
        </w:rPr>
        <w:t>Таможенного</w:t>
      </w:r>
      <w:r>
        <w:rPr>
          <w:rStyle w:val="WW8Num3z0"/>
          <w:rFonts w:ascii="Verdana" w:hAnsi="Verdana"/>
          <w:color w:val="000000"/>
          <w:sz w:val="18"/>
          <w:szCs w:val="18"/>
        </w:rPr>
        <w:t> </w:t>
      </w:r>
      <w:r>
        <w:rPr>
          <w:rFonts w:ascii="Verdana" w:hAnsi="Verdana"/>
          <w:color w:val="000000"/>
          <w:sz w:val="18"/>
          <w:szCs w:val="18"/>
        </w:rPr>
        <w:t>союза // Режим доступа: http://v\^vvw.tsoi^iz.ru/Docs/IntAgrmnts/Pages/PerechenMDTS.aspx. — Дата доступа: 15.07.2010.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82. Уголовный кодекс Республики Беларусь от 9 июля 1999 г. № 275-3 (вред. Закона Республики Беларусь от 27 декабря 2010 г. №223-3) // НРПА Респ. Беларусь. 1999. - № 76. - 2/50; 2011. - № 4. - 2/1775.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83. Уголовный кодекс Российской Федерации от 13 июня 1996 г. № 63-Ф3^ (в ред. Федерального закона от 17 июня 2010 г. № 120-ФЗ) // СЗРФ. 1996. -№25.-Ст. 2954; 2011.-№ И.-Ст. 1495.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84.</w:t>
      </w:r>
      <w:r>
        <w:rPr>
          <w:rStyle w:val="WW8Num3z0"/>
          <w:rFonts w:ascii="Verdana" w:hAnsi="Verdana"/>
          <w:color w:val="000000"/>
          <w:sz w:val="18"/>
          <w:szCs w:val="18"/>
        </w:rPr>
        <w:t> </w:t>
      </w:r>
      <w:r>
        <w:rPr>
          <w:rStyle w:val="WW8Num4z0"/>
          <w:rFonts w:ascii="Verdana" w:hAnsi="Verdana"/>
          <w:color w:val="4682B4"/>
          <w:sz w:val="18"/>
          <w:szCs w:val="18"/>
        </w:rPr>
        <w:t>Устав</w:t>
      </w:r>
      <w:r>
        <w:rPr>
          <w:rStyle w:val="WW8Num3z0"/>
          <w:rFonts w:ascii="Verdana" w:hAnsi="Verdana"/>
          <w:color w:val="000000"/>
          <w:sz w:val="18"/>
          <w:szCs w:val="18"/>
        </w:rPr>
        <w:t> </w:t>
      </w:r>
      <w:r>
        <w:rPr>
          <w:rFonts w:ascii="Verdana" w:hAnsi="Verdana"/>
          <w:color w:val="000000"/>
          <w:sz w:val="18"/>
          <w:szCs w:val="18"/>
        </w:rPr>
        <w:t>Открытого акционерного общества «</w:t>
      </w:r>
      <w:r>
        <w:rPr>
          <w:rStyle w:val="WW8Num4z0"/>
          <w:rFonts w:ascii="Verdana" w:hAnsi="Verdana"/>
          <w:color w:val="4682B4"/>
          <w:sz w:val="18"/>
          <w:szCs w:val="18"/>
        </w:rPr>
        <w:t>Банк ВТБ</w:t>
      </w:r>
      <w:r>
        <w:rPr>
          <w:rFonts w:ascii="Verdana" w:hAnsi="Verdana"/>
          <w:color w:val="000000"/>
          <w:sz w:val="18"/>
          <w:szCs w:val="18"/>
        </w:rPr>
        <w:t>» // Режим доступа:, www.vtb.ru/docs/news/d393/d272332/d6519/ UstavVTB2009.pdf Дата доступа: 22.07.2010.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85. Устав открытого акционерного общества «</w:t>
      </w:r>
      <w:r>
        <w:rPr>
          <w:rStyle w:val="WW8Num4z0"/>
          <w:rFonts w:ascii="Verdana" w:hAnsi="Verdana"/>
          <w:color w:val="4682B4"/>
          <w:sz w:val="18"/>
          <w:szCs w:val="18"/>
        </w:rPr>
        <w:t>Белагропромбанк</w:t>
      </w:r>
      <w:r>
        <w:rPr>
          <w:rFonts w:ascii="Verdana" w:hAnsi="Verdana"/>
          <w:color w:val="000000"/>
          <w:sz w:val="18"/>
          <w:szCs w:val="18"/>
        </w:rPr>
        <w:t>» (</w:t>
      </w:r>
      <w:r>
        <w:rPr>
          <w:rStyle w:val="WW8Num4z0"/>
          <w:rFonts w:ascii="Verdana" w:hAnsi="Verdana"/>
          <w:color w:val="4682B4"/>
          <w:sz w:val="18"/>
          <w:szCs w:val="18"/>
        </w:rPr>
        <w:t>ОАО</w:t>
      </w:r>
      <w:r>
        <w:rPr>
          <w:rStyle w:val="WW8Num3z0"/>
          <w:rFonts w:ascii="Verdana" w:hAnsi="Verdana"/>
          <w:color w:val="000000"/>
          <w:sz w:val="18"/>
          <w:szCs w:val="18"/>
        </w:rPr>
        <w:t> </w:t>
      </w:r>
      <w:r>
        <w:rPr>
          <w:rFonts w:ascii="Verdana" w:hAnsi="Verdana"/>
          <w:color w:val="000000"/>
          <w:sz w:val="18"/>
          <w:szCs w:val="18"/>
        </w:rPr>
        <w:t>«</w:t>
      </w:r>
      <w:r>
        <w:rPr>
          <w:rStyle w:val="WW8Num4z0"/>
          <w:rFonts w:ascii="Verdana" w:hAnsi="Verdana"/>
          <w:color w:val="4682B4"/>
          <w:sz w:val="18"/>
          <w:szCs w:val="18"/>
        </w:rPr>
        <w:t>Белагропромбанк</w:t>
      </w:r>
      <w:r>
        <w:rPr>
          <w:rFonts w:ascii="Verdana" w:hAnsi="Verdana"/>
          <w:color w:val="000000"/>
          <w:sz w:val="18"/>
          <w:szCs w:val="18"/>
        </w:rPr>
        <w:t>») // Режим доступа: www.belapb.by/modules/cfiles/files/ ustav977.rtf. Дата доступа: 17.06.2010.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86. Устав Открытого акционерного общества «</w:t>
      </w:r>
      <w:r>
        <w:rPr>
          <w:rStyle w:val="WW8Num4z0"/>
          <w:rFonts w:ascii="Verdana" w:hAnsi="Verdana"/>
          <w:color w:val="4682B4"/>
          <w:sz w:val="18"/>
          <w:szCs w:val="18"/>
        </w:rPr>
        <w:t>Сбербанк России</w:t>
      </w:r>
      <w:r>
        <w:rPr>
          <w:rFonts w:ascii="Verdana" w:hAnsi="Verdana"/>
          <w:color w:val="000000"/>
          <w:sz w:val="18"/>
          <w:szCs w:val="18"/>
        </w:rPr>
        <w:t>» // Режим доступа: www.sbrf.rri/conmiori/img/uploaded/files/pdf/nomiativedoc regula-tions.pdf. Дата доступа: 22.07.2010.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87. Цивільний кодекс України: Кодекс від 16.01.2003 № 435-IY (в ред. Закону України від 22.12.2010 р. №2850-VI) // ВВР України. 2003. - № 40. -44. -Ст. 356; 2007. - № 31. — Ст. 405; Офіц. вісник України. - 2011. - № 3 . — Ст. 165.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88. Kodeks cywilny // Режим доступа: www.prawo.lex.pl. Дата доступа-11.07.2007.</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89.</w:t>
      </w:r>
      <w:r>
        <w:rPr>
          <w:rStyle w:val="WW8Num3z0"/>
          <w:rFonts w:ascii="Verdana" w:hAnsi="Verdana"/>
          <w:color w:val="000000"/>
          <w:sz w:val="18"/>
          <w:szCs w:val="18"/>
        </w:rPr>
        <w:t> </w:t>
      </w:r>
      <w:r>
        <w:rPr>
          <w:rStyle w:val="WW8Num4z0"/>
          <w:rFonts w:ascii="Verdana" w:hAnsi="Verdana"/>
          <w:color w:val="4682B4"/>
          <w:sz w:val="18"/>
          <w:szCs w:val="18"/>
        </w:rPr>
        <w:t>Судебная</w:t>
      </w:r>
      <w:r>
        <w:rPr>
          <w:rStyle w:val="WW8Num3z0"/>
          <w:rFonts w:ascii="Verdana" w:hAnsi="Verdana"/>
          <w:color w:val="000000"/>
          <w:sz w:val="18"/>
          <w:szCs w:val="18"/>
        </w:rPr>
        <w:t> </w:t>
      </w:r>
      <w:r>
        <w:rPr>
          <w:rFonts w:ascii="Verdana" w:hAnsi="Verdana"/>
          <w:color w:val="000000"/>
          <w:sz w:val="18"/>
          <w:szCs w:val="18"/>
        </w:rPr>
        <w:t>и административная практика, архивные материалы</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90.</w:t>
      </w:r>
      <w:r>
        <w:rPr>
          <w:rStyle w:val="WW8Num3z0"/>
          <w:rFonts w:ascii="Verdana" w:hAnsi="Verdana"/>
          <w:color w:val="000000"/>
          <w:sz w:val="18"/>
          <w:szCs w:val="18"/>
        </w:rPr>
        <w:t> </w:t>
      </w:r>
      <w:r>
        <w:rPr>
          <w:rStyle w:val="WW8Num4z0"/>
          <w:rFonts w:ascii="Verdana" w:hAnsi="Verdana"/>
          <w:color w:val="4682B4"/>
          <w:sz w:val="18"/>
          <w:szCs w:val="18"/>
        </w:rPr>
        <w:t>Административное</w:t>
      </w:r>
      <w:r>
        <w:rPr>
          <w:rStyle w:val="WW8Num3z0"/>
          <w:rFonts w:ascii="Verdana" w:hAnsi="Verdana"/>
          <w:color w:val="000000"/>
          <w:sz w:val="18"/>
          <w:szCs w:val="18"/>
        </w:rPr>
        <w:t> </w:t>
      </w:r>
      <w:r>
        <w:rPr>
          <w:rFonts w:ascii="Verdana" w:hAnsi="Verdana"/>
          <w:color w:val="000000"/>
          <w:sz w:val="18"/>
          <w:szCs w:val="18"/>
        </w:rPr>
        <w:t>дело от 28 марта 2008 г. по проверке</w:t>
      </w:r>
      <w:r>
        <w:rPr>
          <w:rStyle w:val="WW8Num3z0"/>
          <w:rFonts w:ascii="Verdana" w:hAnsi="Verdana"/>
          <w:color w:val="000000"/>
          <w:sz w:val="18"/>
          <w:szCs w:val="18"/>
        </w:rPr>
        <w:t> </w:t>
      </w:r>
      <w:r>
        <w:rPr>
          <w:rStyle w:val="WW8Num4z0"/>
          <w:rFonts w:ascii="Verdana" w:hAnsi="Verdana"/>
          <w:color w:val="4682B4"/>
          <w:sz w:val="18"/>
          <w:szCs w:val="18"/>
        </w:rPr>
        <w:t>ООО</w:t>
      </w:r>
      <w:r>
        <w:rPr>
          <w:rStyle w:val="WW8Num3z0"/>
          <w:rFonts w:ascii="Verdana" w:hAnsi="Verdana"/>
          <w:color w:val="000000"/>
          <w:sz w:val="18"/>
          <w:szCs w:val="18"/>
        </w:rPr>
        <w:t> </w:t>
      </w:r>
      <w:r>
        <w:rPr>
          <w:rFonts w:ascii="Verdana" w:hAnsi="Verdana"/>
          <w:color w:val="000000"/>
          <w:sz w:val="18"/>
          <w:szCs w:val="18"/>
        </w:rPr>
        <w:t>«ЗОВ-Плита» // Архив Комитета государственного контроля по Гродненской области за 2008 г. '</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91. Обзор практики применения законодательства о</w:t>
      </w:r>
      <w:r>
        <w:rPr>
          <w:rStyle w:val="WW8Num3z0"/>
          <w:rFonts w:ascii="Verdana" w:hAnsi="Verdana"/>
          <w:color w:val="000000"/>
          <w:sz w:val="18"/>
          <w:szCs w:val="18"/>
        </w:rPr>
        <w:t> </w:t>
      </w:r>
      <w:r>
        <w:rPr>
          <w:rStyle w:val="WW8Num4z0"/>
          <w:rFonts w:ascii="Verdana" w:hAnsi="Verdana"/>
          <w:color w:val="4682B4"/>
          <w:sz w:val="18"/>
          <w:szCs w:val="18"/>
        </w:rPr>
        <w:t>недействительности</w:t>
      </w:r>
      <w:r>
        <w:rPr>
          <w:rFonts w:ascii="Verdana" w:hAnsi="Verdana"/>
          <w:color w:val="000000"/>
          <w:sz w:val="18"/>
          <w:szCs w:val="18"/>
        </w:rPr>
        <w:t>», сделок, утв. Протоколом Президиума Федерального</w:t>
      </w:r>
      <w:r>
        <w:rPr>
          <w:rStyle w:val="WW8Num3z0"/>
          <w:rFonts w:ascii="Verdana" w:hAnsi="Verdana"/>
          <w:color w:val="000000"/>
          <w:sz w:val="18"/>
          <w:szCs w:val="18"/>
        </w:rPr>
        <w:t> </w:t>
      </w:r>
      <w:r>
        <w:rPr>
          <w:rStyle w:val="WW8Num4z0"/>
          <w:rFonts w:ascii="Verdana" w:hAnsi="Verdana"/>
          <w:color w:val="4682B4"/>
          <w:sz w:val="18"/>
          <w:szCs w:val="18"/>
        </w:rPr>
        <w:t>арбитражного</w:t>
      </w:r>
      <w:r>
        <w:rPr>
          <w:rStyle w:val="WW8Num3z0"/>
          <w:rFonts w:ascii="Verdana" w:hAnsi="Verdana"/>
          <w:color w:val="000000"/>
          <w:sz w:val="18"/>
          <w:szCs w:val="18"/>
        </w:rPr>
        <w:t> </w:t>
      </w:r>
      <w:r>
        <w:rPr>
          <w:rFonts w:ascii="Verdana" w:hAnsi="Verdana"/>
          <w:color w:val="000000"/>
          <w:sz w:val="18"/>
          <w:szCs w:val="18"/>
        </w:rPr>
        <w:t>суда Уральского округа от 31 января 2003 г. № 1 // ГАРАНТ-ЭКСПЕРТ 2010 Электронный ресурс. —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92. Определение Высшего Арбитражного Суда Российской Федерации1 от 14 апреля 2008 г. №4106/08 // ГАРАНТ-ЭКСПЕРТ 2010 Электронный ресурс. —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93. Определение Высшего Арбитражного Суда Российской Федерации от 16 мая 2007 г. №5262/07 // ГАРАНТ-ЭКСПЕРТ 2010 Электронный ресурс. —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94. Определение Высшего Арбитражного Суда Российской Федерации от 28 августа 2008 г. № 11053/08 // ГАРАНТ-ЭКСПЕРТ 2010 Электронный ресурс. —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95. Определение Высшего Арбитражного Суда Российской Федерации от 4 апреля 2007 г. №3186/07 // ГАРАНТ-ЭКСПЕРТ 2010 Электронный ресурс. —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96. Определение Высшего Арбитражного Суда Российской Федерации от 6 июня 2008 г. №6925/08 // ГАРАНТ-ЭКСПЕРТ 2010 Электронный ресурс. М.:</w:t>
      </w:r>
      <w:r>
        <w:rPr>
          <w:rStyle w:val="WW8Num3z0"/>
          <w:rFonts w:ascii="Verdana" w:hAnsi="Verdana"/>
          <w:color w:val="000000"/>
          <w:sz w:val="18"/>
          <w:szCs w:val="18"/>
        </w:rPr>
        <w:t> </w:t>
      </w:r>
      <w:r>
        <w:rPr>
          <w:rStyle w:val="WW8Num4z0"/>
          <w:rFonts w:ascii="Verdana" w:hAnsi="Verdana"/>
          <w:color w:val="4682B4"/>
          <w:sz w:val="18"/>
          <w:szCs w:val="18"/>
        </w:rPr>
        <w:t>НИИ</w:t>
      </w:r>
      <w:r>
        <w:rPr>
          <w:rStyle w:val="WW8Num3z0"/>
          <w:rFonts w:ascii="Verdana" w:hAnsi="Verdana"/>
          <w:color w:val="000000"/>
          <w:sz w:val="18"/>
          <w:szCs w:val="18"/>
        </w:rPr>
        <w:t> </w:t>
      </w:r>
      <w:r>
        <w:rPr>
          <w:rFonts w:ascii="Verdana" w:hAnsi="Verdana"/>
          <w:color w:val="000000"/>
          <w:sz w:val="18"/>
          <w:szCs w:val="18"/>
        </w:rPr>
        <w:t>«Гарант-Сервис»,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97. Определение Высшего Арбитражного Суда1 Российской Федерации1 от 6 июня* 2008 г. №6925/08 // ГАРАНТ-ЭКСПЕРТ 2010 Электронный ресурс.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98. Определение</w:t>
      </w:r>
      <w:r>
        <w:rPr>
          <w:rStyle w:val="WW8Num3z0"/>
          <w:rFonts w:ascii="Verdana" w:hAnsi="Verdana"/>
          <w:color w:val="000000"/>
          <w:sz w:val="18"/>
          <w:szCs w:val="18"/>
        </w:rPr>
        <w:t> </w:t>
      </w:r>
      <w:r>
        <w:rPr>
          <w:rStyle w:val="WW8Num4z0"/>
          <w:rFonts w:ascii="Verdana" w:hAnsi="Verdana"/>
          <w:color w:val="4682B4"/>
          <w:sz w:val="18"/>
          <w:szCs w:val="18"/>
        </w:rPr>
        <w:t>Кассационной</w:t>
      </w:r>
      <w:r>
        <w:rPr>
          <w:rStyle w:val="WW8Num3z0"/>
          <w:rFonts w:ascii="Verdana" w:hAnsi="Verdana"/>
          <w:color w:val="000000"/>
          <w:sz w:val="18"/>
          <w:szCs w:val="18"/>
        </w:rPr>
        <w:t> </w:t>
      </w:r>
      <w:r>
        <w:rPr>
          <w:rFonts w:ascii="Verdana" w:hAnsi="Verdana"/>
          <w:color w:val="000000"/>
          <w:sz w:val="18"/>
          <w:szCs w:val="18"/>
        </w:rPr>
        <w:t>коллегии^ Верховного Суда РФ от 24 ноября 2009 г. №</w:t>
      </w:r>
      <w:r>
        <w:rPr>
          <w:rStyle w:val="WW8Num3z0"/>
          <w:rFonts w:ascii="Verdana" w:hAnsi="Verdana"/>
          <w:color w:val="000000"/>
          <w:sz w:val="18"/>
          <w:szCs w:val="18"/>
        </w:rPr>
        <w:t> </w:t>
      </w:r>
      <w:r>
        <w:rPr>
          <w:rStyle w:val="WW8Num4z0"/>
          <w:rFonts w:ascii="Verdana" w:hAnsi="Verdana"/>
          <w:color w:val="4682B4"/>
          <w:sz w:val="18"/>
          <w:szCs w:val="18"/>
        </w:rPr>
        <w:t>КАС</w:t>
      </w:r>
      <w:r>
        <w:rPr>
          <w:rFonts w:ascii="Verdana" w:hAnsi="Verdana"/>
          <w:color w:val="000000"/>
          <w:sz w:val="18"/>
          <w:szCs w:val="18"/>
        </w:rPr>
        <w:t>09-553 // ГАРАНТ-ЭКСПЕРТ 2010 Электронный ресурс.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99. Постановление</w:t>
      </w:r>
      <w:r>
        <w:rPr>
          <w:rStyle w:val="WW8Num3z0"/>
          <w:rFonts w:ascii="Verdana" w:hAnsi="Verdana"/>
          <w:color w:val="000000"/>
          <w:sz w:val="18"/>
          <w:szCs w:val="18"/>
        </w:rPr>
        <w:t> </w:t>
      </w:r>
      <w:r>
        <w:rPr>
          <w:rStyle w:val="WW8Num4z0"/>
          <w:rFonts w:ascii="Verdana" w:hAnsi="Verdana"/>
          <w:color w:val="4682B4"/>
          <w:sz w:val="18"/>
          <w:szCs w:val="18"/>
        </w:rPr>
        <w:t>апелляционной</w:t>
      </w:r>
      <w:r>
        <w:rPr>
          <w:rStyle w:val="WW8Num3z0"/>
          <w:rFonts w:ascii="Verdana" w:hAnsi="Verdana"/>
          <w:color w:val="000000"/>
          <w:sz w:val="18"/>
          <w:szCs w:val="18"/>
        </w:rPr>
        <w:t> </w:t>
      </w:r>
      <w:r>
        <w:rPr>
          <w:rFonts w:ascii="Verdana" w:hAnsi="Verdana"/>
          <w:color w:val="000000"/>
          <w:sz w:val="18"/>
          <w:szCs w:val="18"/>
        </w:rPr>
        <w:t>инстанции Арбитражного суда Ростовской области от 31 июля 2006 г. по</w:t>
      </w:r>
      <w:r>
        <w:rPr>
          <w:rStyle w:val="WW8Num3z0"/>
          <w:rFonts w:ascii="Verdana" w:hAnsi="Verdana"/>
          <w:color w:val="000000"/>
          <w:sz w:val="18"/>
          <w:szCs w:val="18"/>
        </w:rPr>
        <w:t> </w:t>
      </w:r>
      <w:r>
        <w:rPr>
          <w:rStyle w:val="WW8Num4z0"/>
          <w:rFonts w:ascii="Verdana" w:hAnsi="Verdana"/>
          <w:color w:val="4682B4"/>
          <w:sz w:val="18"/>
          <w:szCs w:val="18"/>
        </w:rPr>
        <w:t>делу</w:t>
      </w:r>
      <w:r>
        <w:rPr>
          <w:rStyle w:val="WW8Num3z0"/>
          <w:rFonts w:ascii="Verdana" w:hAnsi="Verdana"/>
          <w:color w:val="000000"/>
          <w:sz w:val="18"/>
          <w:szCs w:val="18"/>
        </w:rPr>
        <w:t> </w:t>
      </w:r>
      <w:r>
        <w:rPr>
          <w:rFonts w:ascii="Verdana" w:hAnsi="Verdana"/>
          <w:color w:val="000000"/>
          <w:sz w:val="18"/>
          <w:szCs w:val="18"/>
        </w:rPr>
        <w:t>№ А53-31897/2005-С1-52 // ГАРАНТ-ЭКСПЕРТ 2010 Электронный ресурс.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100. Постановление Восемнадцатого арбитражного</w:t>
      </w:r>
      <w:r>
        <w:rPr>
          <w:rStyle w:val="WW8Num3z0"/>
          <w:rFonts w:ascii="Verdana" w:hAnsi="Verdana"/>
          <w:color w:val="000000"/>
          <w:sz w:val="18"/>
          <w:szCs w:val="18"/>
        </w:rPr>
        <w:t> </w:t>
      </w:r>
      <w:r>
        <w:rPr>
          <w:rStyle w:val="WW8Num4z0"/>
          <w:rFonts w:ascii="Verdana" w:hAnsi="Verdana"/>
          <w:color w:val="4682B4"/>
          <w:sz w:val="18"/>
          <w:szCs w:val="18"/>
        </w:rPr>
        <w:t>апелляционного</w:t>
      </w:r>
      <w:r>
        <w:rPr>
          <w:rStyle w:val="WW8Num3z0"/>
          <w:rFonts w:ascii="Verdana" w:hAnsi="Verdana"/>
          <w:color w:val="000000"/>
          <w:sz w:val="18"/>
          <w:szCs w:val="18"/>
        </w:rPr>
        <w:t> </w:t>
      </w:r>
      <w:r>
        <w:rPr>
          <w:rFonts w:ascii="Verdana" w:hAnsi="Verdana"/>
          <w:color w:val="000000"/>
          <w:sz w:val="18"/>
          <w:szCs w:val="18"/>
        </w:rPr>
        <w:t>суда от 26 марта 2009 г. № 18АП-2137/2009 // ГАРАНТ-ЭКСПЕРТ 2010 Электронный ресурс.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101. Постановление Высшего Арбитражного- Суда Российской Федерации от 2 ноября 1995 г. №5681/95 // ГАРАНТ-ЭКСПЕРТ 2010 Электронный ресурс.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102. Постановление Двенадцатого арбитражного апелляционного! суда от 10 марта 2009 г. № 12АП-1481/2009 // ГАРАНТ-ЭКСПЕРТ 2010 Электронный ресурс. —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103. Постановление Первого арбитражного апелляционного суда от 1 октября-2008 г. № 01АП-3010/08 // ГАРАНТ-ЭКСПЕРТ 2010 Электронный ресурс.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104. Постановление</w:t>
      </w:r>
      <w:r>
        <w:rPr>
          <w:rStyle w:val="WW8Num3z0"/>
          <w:rFonts w:ascii="Verdana" w:hAnsi="Verdana"/>
          <w:color w:val="000000"/>
          <w:sz w:val="18"/>
          <w:szCs w:val="18"/>
        </w:rPr>
        <w:t> </w:t>
      </w:r>
      <w:r>
        <w:rPr>
          <w:rStyle w:val="WW8Num4z0"/>
          <w:rFonts w:ascii="Verdana" w:hAnsi="Verdana"/>
          <w:color w:val="4682B4"/>
          <w:sz w:val="18"/>
          <w:szCs w:val="18"/>
        </w:rPr>
        <w:t>Президиума</w:t>
      </w:r>
      <w:r>
        <w:rPr>
          <w:rStyle w:val="WW8Num3z0"/>
          <w:rFonts w:ascii="Verdana" w:hAnsi="Verdana"/>
          <w:color w:val="000000"/>
          <w:sz w:val="18"/>
          <w:szCs w:val="18"/>
        </w:rPr>
        <w:t> </w:t>
      </w:r>
      <w:r>
        <w:rPr>
          <w:rFonts w:ascii="Verdana" w:hAnsi="Verdana"/>
          <w:color w:val="000000"/>
          <w:sz w:val="18"/>
          <w:szCs w:val="18"/>
        </w:rPr>
        <w:t>Верховного Суда Российской Федерации, от 23 июня 1999 г. (извлечение) //</w:t>
      </w:r>
      <w:r>
        <w:rPr>
          <w:rStyle w:val="WW8Num3z0"/>
          <w:rFonts w:ascii="Verdana" w:hAnsi="Verdana"/>
          <w:color w:val="000000"/>
          <w:sz w:val="18"/>
          <w:szCs w:val="18"/>
        </w:rPr>
        <w:t> </w:t>
      </w:r>
      <w:r>
        <w:rPr>
          <w:rStyle w:val="WW8Num4z0"/>
          <w:rFonts w:ascii="Verdana" w:hAnsi="Verdana"/>
          <w:color w:val="4682B4"/>
          <w:sz w:val="18"/>
          <w:szCs w:val="18"/>
        </w:rPr>
        <w:t>Бюллетень</w:t>
      </w:r>
      <w:r>
        <w:rPr>
          <w:rStyle w:val="WW8Num3z0"/>
          <w:rFonts w:ascii="Verdana" w:hAnsi="Verdana"/>
          <w:color w:val="000000"/>
          <w:sz w:val="18"/>
          <w:szCs w:val="18"/>
        </w:rPr>
        <w:t> </w:t>
      </w:r>
      <w:r>
        <w:rPr>
          <w:rFonts w:ascii="Verdana" w:hAnsi="Verdana"/>
          <w:color w:val="000000"/>
          <w:sz w:val="18"/>
          <w:szCs w:val="18"/>
        </w:rPr>
        <w:t>Верховного Суда Российской Федерации. 2000. - № 6. - С. 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105. Постановление Президиума Высшего Арбитражного Суда Российской Федерации от 30 мая 2000 г. № 6088/99 // ГАРАНТ-ЭКСПЕРТ 2010 Электронный ресурс.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106. Постановление Третьего арбитражного апелляционного суда от 26 ноября 2007 г. №А74-1704/200703-АП-1253/2007 // ГАРАНТ-ЭКСПЕРТ 2010 Электронный ресурс. — М.: НЛП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107. Постановление Федерального арбитражного суда Волго-Вятского округа от 22 сентября 2006 г. № А31-11641/2005-21 // ГАРАНТ-ЭКСПЕРТ 2010 Электронный ресурс. —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108. Постановление Федерального арбитражного суда' Восточно-Сибирского округа от 18 мая 2006 г. № АЗЗ-29411/2005-Ф02-2306/06-С2 // ГАРАНТ-ЭКСПЕРТ 2010 Электронный ресурс.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109. Постановление Федерального арбитражного суда Восточно-Сибирского округа от 23 января 2004 г. по делу № А19-8437/03-14-Ф02-4982/03-С2 // ГАРАНТ-ЭКСПЕРТ 2010 Электронный ресурс.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110. Постановление Федеральной^ арбитражного* суда Восточно-Сибирского округа от 22 июня 2007 г. № А10-4172/2006-Ф02-3547/2007 // ГАРАНТ-ЭКСПЕРТ 2010 Электронный ресурс.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111. Постановление Федерального арбитражного суда Дальневосточного округа от 8 апреля 2003 г. № Ф03-А51/03-1/567 // ГАРАНТ-ЭКСПЕРТ 2010-Электронный ресурс. —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112. Постановление Федерального арбитражного суда Западно-Сибирского, округа от 21 июля 2009 г. № Ф04-3992/2009(10090-А46-17) // ГАРАНТ-ЭКСПЕРТ 2010 Электронный ресурс.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113. Постановление Федерального арбитражного суда Западно-Сибирского1 округа от 5 февраля 2010 г. по делу № А27-845 0/200 // ГАРАНТ-ЭКСПЕРТ 2010 Электронный ресурс. —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114. Постановление Федерального арбитражного суда Поволжского округа от 30 сентября 2008 г. № А57-3869/2007-15 // ГАРАНТ-ЭКСПЕРТ 2010 Электронный ресурс.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115. Постановление Федерального арбитражного суда Поволжского округа от 18 ноября 2009 г. № А57-2469/2008 // ГАРАНТ-ЭКСПЕРТ 2010 Электронный ресурс. —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116. Постановление Федерального-арбитражного суда Северо-Западного округа от 23&gt; июля. 2007 г. № А42-8322/2006' // ГАРАНТ-ЭКСПЕРТ 2010 Электронный ресурс.- — М.: Н1Шг«Гарант-Сервис»,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117. Постановление Федерального арбитражного суда. Северо-Кавказского округа от 30 января 2007 г. № Ф08-6859/06 // ГАРАНТ-ЭКСПЕРТ 2010 Электронный ресурс. —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118. Постановление Федерального арбитражного суда Северо-Кавказского округа от 24 января 2001 г. № Ф08-26/2001 // ГАРАНТ-ЭКСПЕРТ 2010 Электронный ресурс. —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119. Постановление Федерального арбитражного суда Северо-Кавказского округа от 24 апреля 2001 г. № Ф08-1053/01 // ГАРАНТ-ЭКСПЕРТ 2010 Электронный ресурс. —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120. Постановление Федерального арбитражного суда Северо-Кавказского округа от 26 февраля 2006 г. № Ф08-397/06-172А // ГАРАНТ-ЭКСПЕРТ 2010 Электронный ресурс. —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121. Постановление Федерального арбитражного суда Северо-Кавказского округа от 6 октября 2005 г. № Ф08-5817/05 // ГАРАНТ-ЭКСПЕРТ 2010 Электронный ресурс.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122. Постановление Федерального арбитражного суда Северо-Кавказского округа от 30 января 2007 г. № Ф08-6859/06// ГАРАНТ-ЭКСПЕРТ 2010 Электронный ресурс.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123. Постановление Федерального арбитражного суда Северо-Кавказского округа от 10 августа 2006 г. № Ф08-3694/06 // ГАРАНТ-ЭКСПЕРТ 2010= Электронный ресурс. —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124. Постановление Федерального арбитражного суда Северо-Кавказского округа от 4 сентября 2008 г. № Ф08-5241/2008 // ГАРАНТ-ЭКСПЕРТ 2010 Электронный ресурс. М. :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125. Постановление Федерального' арбитражного суда Северо-Кавказского округа от 23 апреля 2010 г. по делу № АО 1-627/2009 // ГАРАНТ-ЭКСПЕРТ 2010 Электронный ресурс. М.: НШТ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126. Постановление Федерального арбитражного^ суда Северо-Кавказского округа от 11 марта 2004 г. № Ф08-750/04 // ГАРАНТ-ЭКСПЕРТ 2010 Электронный,ресурс. —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127. Постановление Федерального* арбитражного суда Северо-Кавказского округа от 23 ноября« 2009'г. №А32-22911/2008-5/358 // ГАРАНТ-ЭКСПЕРТ 2010 Электронный ресурс.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128. Постановление Федерального арбитражного суда Северо-Кавказского округа от 21 августа 2009 г. № А32-11359/2008-46/168 // ГАРАНТ-ЭКСПЕРТ 2010 Электронный ресурс. —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129. Постановление Федерального арбитражного суда Уральского округа от 19 июля 2005 г. № Ф09-1836/05-С4 // ГАРАНТ-ЭКСПЕРТ 2010' Электронный ресурс. —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130. Постановление Федерального арбитражного суда Центрального округа от 19 августа 2002 г. № А08-81/02-1 // ГАРАНТ-ЭКСПЕРТ 2010 Электронный ресурс.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131. Постановление Федерального арбитражного суда Центрального^ округа от 16 февраля 2007 г. № А36-1506/2006 // ГАРАНТ-ЭКСПЕРТ 2010 Электронный ресурс. —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132. Постановление Федерального арбитражного суда Центрального округа от 14 мая 2007 г. № А14-8649/2006-363/17 // ГАРАНТ-ЭКСПЕРТ 2010 Электронный ресурс. —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133. Постановление Шестнадцатого арбитражного апелляционного суда от 10 ноября 2008 г. № 16АП-2138/08 // ГАРАНТ-ЭКСПЕРТ 2010 Электронный ресурс. — М.: НПП «Гарант-Сервис», 2010: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134. Распоряжение Правительства РФ от 8 сентября 2001 г. № 1208-р' // СЗРФ. 2001. - № 38. - Ст. 3751.</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135. Хозяйственное дело №503-6/2001 // Архив Хозяйственного суда Гродненской области Республики Беларусь за 2001 г.</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136. Хозяйственное дело № 228-9/04/2004 // Архив Хозяйственного суда Гродненской области за 2004 г.</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137. Монографии, учебные пособия и</w:t>
      </w:r>
      <w:r>
        <w:rPr>
          <w:rStyle w:val="WW8Num3z0"/>
          <w:rFonts w:ascii="Verdana" w:hAnsi="Verdana"/>
          <w:color w:val="000000"/>
          <w:sz w:val="18"/>
          <w:szCs w:val="18"/>
        </w:rPr>
        <w:t> </w:t>
      </w:r>
      <w:r>
        <w:rPr>
          <w:rStyle w:val="WW8Num4z0"/>
          <w:rFonts w:ascii="Verdana" w:hAnsi="Verdana"/>
          <w:color w:val="4682B4"/>
          <w:sz w:val="18"/>
          <w:szCs w:val="18"/>
        </w:rPr>
        <w:t>статьи</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138.</w:t>
      </w:r>
      <w:r>
        <w:rPr>
          <w:rStyle w:val="WW8Num3z0"/>
          <w:rFonts w:ascii="Verdana" w:hAnsi="Verdana"/>
          <w:color w:val="000000"/>
          <w:sz w:val="18"/>
          <w:szCs w:val="18"/>
        </w:rPr>
        <w:t> </w:t>
      </w:r>
      <w:r>
        <w:rPr>
          <w:rStyle w:val="WW8Num4z0"/>
          <w:rFonts w:ascii="Verdana" w:hAnsi="Verdana"/>
          <w:color w:val="4682B4"/>
          <w:sz w:val="18"/>
          <w:szCs w:val="18"/>
        </w:rPr>
        <w:t>Абалкин</w:t>
      </w:r>
      <w:r>
        <w:rPr>
          <w:rStyle w:val="WW8Num3z0"/>
          <w:rFonts w:ascii="Verdana" w:hAnsi="Verdana"/>
          <w:color w:val="000000"/>
          <w:sz w:val="18"/>
          <w:szCs w:val="18"/>
        </w:rPr>
        <w:t> </w:t>
      </w:r>
      <w:r>
        <w:rPr>
          <w:rFonts w:ascii="Verdana" w:hAnsi="Verdana"/>
          <w:color w:val="000000"/>
          <w:sz w:val="18"/>
          <w:szCs w:val="18"/>
        </w:rPr>
        <w:t>Л.И. Роль государства в становлении и регулировании рыночной экономики // Вопр. экономики. — 1997. — № 6. — С. 4—12.</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139.</w:t>
      </w:r>
      <w:r>
        <w:rPr>
          <w:rStyle w:val="WW8Num3z0"/>
          <w:rFonts w:ascii="Verdana" w:hAnsi="Verdana"/>
          <w:color w:val="000000"/>
          <w:sz w:val="18"/>
          <w:szCs w:val="18"/>
        </w:rPr>
        <w:t> </w:t>
      </w:r>
      <w:r>
        <w:rPr>
          <w:rStyle w:val="WW8Num4z0"/>
          <w:rFonts w:ascii="Verdana" w:hAnsi="Verdana"/>
          <w:color w:val="4682B4"/>
          <w:sz w:val="18"/>
          <w:szCs w:val="18"/>
        </w:rPr>
        <w:t>Абраменкова</w:t>
      </w:r>
      <w:r>
        <w:rPr>
          <w:rStyle w:val="WW8Num3z0"/>
          <w:rFonts w:ascii="Verdana" w:hAnsi="Verdana"/>
          <w:color w:val="000000"/>
          <w:sz w:val="18"/>
          <w:szCs w:val="18"/>
        </w:rPr>
        <w:t> </w:t>
      </w:r>
      <w:r>
        <w:rPr>
          <w:rFonts w:ascii="Verdana" w:hAnsi="Verdana"/>
          <w:color w:val="000000"/>
          <w:sz w:val="18"/>
          <w:szCs w:val="18"/>
        </w:rPr>
        <w:t>И.Г. Заключение биржевых сделок с ценными бумагами. Биржевая</w:t>
      </w:r>
      <w:r>
        <w:rPr>
          <w:rStyle w:val="WW8Num3z0"/>
          <w:rFonts w:ascii="Verdana" w:hAnsi="Verdana"/>
          <w:color w:val="000000"/>
          <w:sz w:val="18"/>
          <w:szCs w:val="18"/>
        </w:rPr>
        <w:t> </w:t>
      </w:r>
      <w:r>
        <w:rPr>
          <w:rStyle w:val="WW8Num4z0"/>
          <w:rFonts w:ascii="Verdana" w:hAnsi="Verdana"/>
          <w:color w:val="4682B4"/>
          <w:sz w:val="18"/>
          <w:szCs w:val="18"/>
        </w:rPr>
        <w:t>оферта</w:t>
      </w:r>
      <w:r>
        <w:rPr>
          <w:rStyle w:val="WW8Num3z0"/>
          <w:rFonts w:ascii="Verdana" w:hAnsi="Verdana"/>
          <w:color w:val="000000"/>
          <w:sz w:val="18"/>
          <w:szCs w:val="18"/>
        </w:rPr>
        <w:t> </w:t>
      </w:r>
      <w:r>
        <w:rPr>
          <w:rFonts w:ascii="Verdana" w:hAnsi="Verdana"/>
          <w:color w:val="000000"/>
          <w:sz w:val="18"/>
          <w:szCs w:val="18"/>
        </w:rPr>
        <w:t>и биржевой акцепт // Законодательство. — 2002. — № 7. — С. 5-14.У</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140. Аеер'яное В.Б. Зміна домінант у</w:t>
      </w:r>
      <w:r>
        <w:rPr>
          <w:rStyle w:val="WW8Num3z0"/>
          <w:rFonts w:ascii="Verdana" w:hAnsi="Verdana"/>
          <w:color w:val="000000"/>
          <w:sz w:val="18"/>
          <w:szCs w:val="18"/>
        </w:rPr>
        <w:t> </w:t>
      </w:r>
      <w:r>
        <w:rPr>
          <w:rStyle w:val="WW8Num4z0"/>
          <w:rFonts w:ascii="Verdana" w:hAnsi="Verdana"/>
          <w:color w:val="4682B4"/>
          <w:sz w:val="18"/>
          <w:szCs w:val="18"/>
        </w:rPr>
        <w:t>доктринальному</w:t>
      </w:r>
      <w:r>
        <w:rPr>
          <w:rStyle w:val="WW8Num3z0"/>
          <w:rFonts w:ascii="Verdana" w:hAnsi="Verdana"/>
          <w:color w:val="000000"/>
          <w:sz w:val="18"/>
          <w:szCs w:val="18"/>
        </w:rPr>
        <w:t> </w:t>
      </w:r>
      <w:r>
        <w:rPr>
          <w:rFonts w:ascii="Verdana" w:hAnsi="Verdana"/>
          <w:color w:val="000000"/>
          <w:sz w:val="18"/>
          <w:szCs w:val="18"/>
        </w:rPr>
        <w:t>тлумачення предмета адміністративного права /</w:t>
      </w:r>
      <w:r>
        <w:rPr>
          <w:rStyle w:val="WW8Num3z0"/>
          <w:rFonts w:ascii="Verdana" w:hAnsi="Verdana"/>
          <w:color w:val="000000"/>
          <w:sz w:val="18"/>
          <w:szCs w:val="18"/>
        </w:rPr>
        <w:t> </w:t>
      </w:r>
      <w:r>
        <w:rPr>
          <w:rStyle w:val="WW8Num4z0"/>
          <w:rFonts w:ascii="Verdana" w:hAnsi="Verdana"/>
          <w:color w:val="4682B4"/>
          <w:sz w:val="18"/>
          <w:szCs w:val="18"/>
        </w:rPr>
        <w:t>Правова</w:t>
      </w:r>
      <w:r>
        <w:rPr>
          <w:rStyle w:val="WW8Num3z0"/>
          <w:rFonts w:ascii="Verdana" w:hAnsi="Verdana"/>
          <w:color w:val="000000"/>
          <w:sz w:val="18"/>
          <w:szCs w:val="18"/>
        </w:rPr>
        <w:t> </w:t>
      </w:r>
      <w:r>
        <w:rPr>
          <w:rFonts w:ascii="Verdana" w:hAnsi="Verdana"/>
          <w:color w:val="000000"/>
          <w:sz w:val="18"/>
          <w:szCs w:val="18"/>
        </w:rPr>
        <w:t>держава. Випуск 16. — Київ: ІД11</w:t>
      </w:r>
      <w:r>
        <w:rPr>
          <w:rStyle w:val="WW8Num3z0"/>
          <w:rFonts w:ascii="Verdana" w:hAnsi="Verdana"/>
          <w:color w:val="000000"/>
          <w:sz w:val="18"/>
          <w:szCs w:val="18"/>
        </w:rPr>
        <w:t> </w:t>
      </w:r>
      <w:r>
        <w:rPr>
          <w:rStyle w:val="WW8Num4z0"/>
          <w:rFonts w:ascii="Verdana" w:hAnsi="Verdana"/>
          <w:color w:val="4682B4"/>
          <w:sz w:val="18"/>
          <w:szCs w:val="18"/>
        </w:rPr>
        <w:t>НАЛ</w:t>
      </w:r>
      <w:r>
        <w:rPr>
          <w:rStyle w:val="WW8Num3z0"/>
          <w:rFonts w:ascii="Verdana" w:hAnsi="Verdana"/>
          <w:color w:val="000000"/>
          <w:sz w:val="18"/>
          <w:szCs w:val="18"/>
        </w:rPr>
        <w:t> </w:t>
      </w:r>
      <w:r>
        <w:rPr>
          <w:rFonts w:ascii="Verdana" w:hAnsi="Verdana"/>
          <w:color w:val="000000"/>
          <w:sz w:val="18"/>
          <w:szCs w:val="18"/>
        </w:rPr>
        <w:t>Україні, 2005. С. 317-325.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141.</w:t>
      </w:r>
      <w:r>
        <w:rPr>
          <w:rStyle w:val="WW8Num3z0"/>
          <w:rFonts w:ascii="Verdana" w:hAnsi="Verdana"/>
          <w:color w:val="000000"/>
          <w:sz w:val="18"/>
          <w:szCs w:val="18"/>
        </w:rPr>
        <w:t> </w:t>
      </w:r>
      <w:r>
        <w:rPr>
          <w:rStyle w:val="WW8Num4z0"/>
          <w:rFonts w:ascii="Verdana" w:hAnsi="Verdana"/>
          <w:color w:val="4682B4"/>
          <w:sz w:val="18"/>
          <w:szCs w:val="18"/>
        </w:rPr>
        <w:t>Аганбегян</w:t>
      </w:r>
      <w:r>
        <w:rPr>
          <w:rStyle w:val="WW8Num3z0"/>
          <w:rFonts w:ascii="Verdana" w:hAnsi="Verdana"/>
          <w:color w:val="000000"/>
          <w:sz w:val="18"/>
          <w:szCs w:val="18"/>
        </w:rPr>
        <w:t> </w:t>
      </w:r>
      <w:r>
        <w:rPr>
          <w:rFonts w:ascii="Verdana" w:hAnsi="Verdana"/>
          <w:color w:val="000000"/>
          <w:sz w:val="18"/>
          <w:szCs w:val="18"/>
        </w:rPr>
        <w:t>А.Г. Управление и эффективность. М.: Экономика, 1981. — 71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142.</w:t>
      </w:r>
      <w:r>
        <w:rPr>
          <w:rStyle w:val="WW8Num3z0"/>
          <w:rFonts w:ascii="Verdana" w:hAnsi="Verdana"/>
          <w:color w:val="000000"/>
          <w:sz w:val="18"/>
          <w:szCs w:val="18"/>
        </w:rPr>
        <w:t> </w:t>
      </w:r>
      <w:r>
        <w:rPr>
          <w:rStyle w:val="WW8Num4z0"/>
          <w:rFonts w:ascii="Verdana" w:hAnsi="Verdana"/>
          <w:color w:val="4682B4"/>
          <w:sz w:val="18"/>
          <w:szCs w:val="18"/>
        </w:rPr>
        <w:t>Агарков</w:t>
      </w:r>
      <w:r>
        <w:rPr>
          <w:rStyle w:val="WW8Num3z0"/>
          <w:rFonts w:ascii="Verdana" w:hAnsi="Verdana"/>
          <w:color w:val="000000"/>
          <w:sz w:val="18"/>
          <w:szCs w:val="18"/>
        </w:rPr>
        <w:t> </w:t>
      </w:r>
      <w:r>
        <w:rPr>
          <w:rFonts w:ascii="Verdana" w:hAnsi="Verdana"/>
          <w:color w:val="000000"/>
          <w:sz w:val="18"/>
          <w:szCs w:val="18"/>
        </w:rPr>
        <w:t>М.М. Обязательство по советскому гражданскому, праву// Ученые труды</w:t>
      </w:r>
      <w:r>
        <w:rPr>
          <w:rStyle w:val="WW8Num3z0"/>
          <w:rFonts w:ascii="Verdana" w:hAnsi="Verdana"/>
          <w:color w:val="000000"/>
          <w:sz w:val="18"/>
          <w:szCs w:val="18"/>
        </w:rPr>
        <w:t> </w:t>
      </w:r>
      <w:r>
        <w:rPr>
          <w:rStyle w:val="WW8Num4z0"/>
          <w:rFonts w:ascii="Verdana" w:hAnsi="Verdana"/>
          <w:color w:val="4682B4"/>
          <w:sz w:val="18"/>
          <w:szCs w:val="18"/>
        </w:rPr>
        <w:t>ВИЮН</w:t>
      </w:r>
      <w:r>
        <w:rPr>
          <w:rStyle w:val="WW8Num3z0"/>
          <w:rFonts w:ascii="Verdana" w:hAnsi="Verdana"/>
          <w:color w:val="000000"/>
          <w:sz w:val="18"/>
          <w:szCs w:val="18"/>
        </w:rPr>
        <w:t> </w:t>
      </w:r>
      <w:r>
        <w:rPr>
          <w:rFonts w:ascii="Verdana" w:hAnsi="Verdana"/>
          <w:color w:val="000000"/>
          <w:sz w:val="18"/>
          <w:szCs w:val="18"/>
        </w:rPr>
        <w:t>НЮО СССР. Вып. III, 1940. М.: Известия Советов депутатов-.трудящихся</w:t>
      </w:r>
      <w:r>
        <w:rPr>
          <w:rStyle w:val="WW8Num3z0"/>
          <w:rFonts w:ascii="Verdana" w:hAnsi="Verdana"/>
          <w:color w:val="000000"/>
          <w:sz w:val="18"/>
          <w:szCs w:val="18"/>
        </w:rPr>
        <w:t> </w:t>
      </w:r>
      <w:r>
        <w:rPr>
          <w:rStyle w:val="WW8Num4z0"/>
          <w:rFonts w:ascii="Verdana" w:hAnsi="Verdana"/>
          <w:color w:val="4682B4"/>
          <w:sz w:val="18"/>
          <w:szCs w:val="18"/>
        </w:rPr>
        <w:t>СССР</w:t>
      </w:r>
      <w:r>
        <w:rPr>
          <w:rFonts w:ascii="Verdana" w:hAnsi="Verdana"/>
          <w:color w:val="000000"/>
          <w:sz w:val="18"/>
          <w:szCs w:val="18"/>
        </w:rPr>
        <w:t>; 1940. — 191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143. Аграрне право1 України: Підруч. / В.З.</w:t>
      </w:r>
      <w:r>
        <w:rPr>
          <w:rStyle w:val="WW8Num3z0"/>
          <w:rFonts w:ascii="Verdana" w:hAnsi="Verdana"/>
          <w:color w:val="000000"/>
          <w:sz w:val="18"/>
          <w:szCs w:val="18"/>
        </w:rPr>
        <w:t> </w:t>
      </w:r>
      <w:r>
        <w:rPr>
          <w:rStyle w:val="WW8Num4z0"/>
          <w:rFonts w:ascii="Verdana" w:hAnsi="Verdana"/>
          <w:color w:val="4682B4"/>
          <w:sz w:val="18"/>
          <w:szCs w:val="18"/>
        </w:rPr>
        <w:t>Янчук</w:t>
      </w:r>
      <w:r>
        <w:rPr>
          <w:rFonts w:ascii="Verdana" w:hAnsi="Verdana"/>
          <w:color w:val="000000"/>
          <w:sz w:val="18"/>
          <w:szCs w:val="18"/>
        </w:rPr>
        <w:t>, В.І. Андрейцев; С.Ф. Василюк та інші; За ред. В.З. Янчука. — 2-е вид., перероб. та допов. — Київ: Юрінком Інтер, 2000. 720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144. Аграрне право України: Підруч. / Н.О.</w:t>
      </w:r>
      <w:r>
        <w:rPr>
          <w:rStyle w:val="WW8Num3z0"/>
          <w:rFonts w:ascii="Verdana" w:hAnsi="Verdana"/>
          <w:color w:val="000000"/>
          <w:sz w:val="18"/>
          <w:szCs w:val="18"/>
        </w:rPr>
        <w:t> </w:t>
      </w:r>
      <w:r>
        <w:rPr>
          <w:rStyle w:val="WW8Num4z0"/>
          <w:rFonts w:ascii="Verdana" w:hAnsi="Verdana"/>
          <w:color w:val="4682B4"/>
          <w:sz w:val="18"/>
          <w:szCs w:val="18"/>
        </w:rPr>
        <w:t>Багай</w:t>
      </w:r>
      <w:r>
        <w:rPr>
          <w:rFonts w:ascii="Verdana" w:hAnsi="Verdana"/>
          <w:color w:val="000000"/>
          <w:sz w:val="18"/>
          <w:szCs w:val="18"/>
        </w:rPr>
        <w:t>, JI.O. Бондар,</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145. B.К. Гуревский та інші.; За ред. О.О. Погрібного. — Київ: Істина, 2007. — 448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146. Аграрное право России: Учеб. / Ю.Н.</w:t>
      </w:r>
      <w:r>
        <w:rPr>
          <w:rStyle w:val="WW8Num3z0"/>
          <w:rFonts w:ascii="Verdana" w:hAnsi="Verdana"/>
          <w:color w:val="000000"/>
          <w:sz w:val="18"/>
          <w:szCs w:val="18"/>
        </w:rPr>
        <w:t> </w:t>
      </w:r>
      <w:r>
        <w:rPr>
          <w:rStyle w:val="WW8Num4z0"/>
          <w:rFonts w:ascii="Verdana" w:hAnsi="Verdana"/>
          <w:color w:val="4682B4"/>
          <w:sz w:val="18"/>
          <w:szCs w:val="18"/>
        </w:rPr>
        <w:t>Андреев</w:t>
      </w:r>
      <w:r>
        <w:rPr>
          <w:rFonts w:ascii="Verdana" w:hAnsi="Verdana"/>
          <w:color w:val="000000"/>
          <w:sz w:val="18"/>
          <w:szCs w:val="18"/>
        </w:rPr>
        <w:t>, М.М. Бринчук, Г.Л. Землякова и др.; Отв. ред. М.И. Козырь. М.: Норма; Инфра-М, 2010. — 608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147. Аграрное право Украины: Учеб. / Под ред. В.З. Янчука. Киев, 1996: -520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148. Аграрное право: Учеб. для вузов / С.С. Акманов и др.; Под ред. Г.Е. Быстрова и М.И. Козыря. 2-е изд., испр. и доп. - М.:</w:t>
      </w:r>
      <w:r>
        <w:rPr>
          <w:rStyle w:val="WW8Num3z0"/>
          <w:rFonts w:ascii="Verdana" w:hAnsi="Verdana"/>
          <w:color w:val="000000"/>
          <w:sz w:val="18"/>
          <w:szCs w:val="18"/>
        </w:rPr>
        <w:t> </w:t>
      </w:r>
      <w:r>
        <w:rPr>
          <w:rStyle w:val="WW8Num4z0"/>
          <w:rFonts w:ascii="Verdana" w:hAnsi="Verdana"/>
          <w:color w:val="4682B4"/>
          <w:sz w:val="18"/>
          <w:szCs w:val="18"/>
        </w:rPr>
        <w:t>Юристъ</w:t>
      </w:r>
      <w:r>
        <w:rPr>
          <w:rFonts w:ascii="Verdana" w:hAnsi="Verdana"/>
          <w:color w:val="000000"/>
          <w:sz w:val="18"/>
          <w:szCs w:val="18"/>
        </w:rPr>
        <w:t>, 2000. -534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149. Аграрное право: Учеб. / С.А.</w:t>
      </w:r>
      <w:r>
        <w:rPr>
          <w:rStyle w:val="WW8Num3z0"/>
          <w:rFonts w:ascii="Verdana" w:hAnsi="Verdana"/>
          <w:color w:val="000000"/>
          <w:sz w:val="18"/>
          <w:szCs w:val="18"/>
        </w:rPr>
        <w:t> </w:t>
      </w:r>
      <w:r>
        <w:rPr>
          <w:rStyle w:val="WW8Num4z0"/>
          <w:rFonts w:ascii="Verdana" w:hAnsi="Verdana"/>
          <w:color w:val="4682B4"/>
          <w:sz w:val="18"/>
          <w:szCs w:val="18"/>
        </w:rPr>
        <w:t>Боголюбов</w:t>
      </w:r>
      <w:r>
        <w:rPr>
          <w:rFonts w:ascii="Verdana" w:hAnsi="Verdana"/>
          <w:color w:val="000000"/>
          <w:sz w:val="18"/>
          <w:szCs w:val="18"/>
        </w:rPr>
        <w:t>, М.М. Бринчук, Н.О. Ведышева и др.; отв. ред. М.И.</w:t>
      </w:r>
      <w:r>
        <w:rPr>
          <w:rStyle w:val="WW8Num3z0"/>
          <w:rFonts w:ascii="Verdana" w:hAnsi="Verdana"/>
          <w:color w:val="000000"/>
          <w:sz w:val="18"/>
          <w:szCs w:val="18"/>
        </w:rPr>
        <w:t> </w:t>
      </w:r>
      <w:r>
        <w:rPr>
          <w:rStyle w:val="WW8Num4z0"/>
          <w:rFonts w:ascii="Verdana" w:hAnsi="Verdana"/>
          <w:color w:val="4682B4"/>
          <w:sz w:val="18"/>
          <w:szCs w:val="18"/>
        </w:rPr>
        <w:t>Палладина</w:t>
      </w:r>
      <w:r>
        <w:rPr>
          <w:rFonts w:ascii="Verdana" w:hAnsi="Verdana"/>
          <w:color w:val="000000"/>
          <w:sz w:val="18"/>
          <w:szCs w:val="18"/>
        </w:rPr>
        <w:t>, Н.Г. Жаворонкова. М.: Проспект, 2010. -432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150. Аграрное право: Учеб. / С.А. Боголюбов и др.; Под ред.</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151. C.А.</w:t>
      </w:r>
      <w:r>
        <w:rPr>
          <w:rStyle w:val="WW8Num3z0"/>
          <w:rFonts w:ascii="Verdana" w:hAnsi="Verdana"/>
          <w:color w:val="000000"/>
          <w:sz w:val="18"/>
          <w:szCs w:val="18"/>
        </w:rPr>
        <w:t> </w:t>
      </w:r>
      <w:r>
        <w:rPr>
          <w:rStyle w:val="WW8Num4z0"/>
          <w:rFonts w:ascii="Verdana" w:hAnsi="Verdana"/>
          <w:color w:val="4682B4"/>
          <w:sz w:val="18"/>
          <w:szCs w:val="18"/>
        </w:rPr>
        <w:t>Боголюбова</w:t>
      </w:r>
      <w:r>
        <w:rPr>
          <w:rFonts w:ascii="Verdana" w:hAnsi="Verdana"/>
          <w:color w:val="000000"/>
          <w:sz w:val="18"/>
          <w:szCs w:val="18"/>
        </w:rPr>
        <w:t>, Е.Л. Мининой. М.: Эксмо, 2008. - 368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152.</w:t>
      </w:r>
      <w:r>
        <w:rPr>
          <w:rStyle w:val="WW8Num3z0"/>
          <w:rFonts w:ascii="Verdana" w:hAnsi="Verdana"/>
          <w:color w:val="000000"/>
          <w:sz w:val="18"/>
          <w:szCs w:val="18"/>
        </w:rPr>
        <w:t> </w:t>
      </w:r>
      <w:r>
        <w:rPr>
          <w:rStyle w:val="WW8Num4z0"/>
          <w:rFonts w:ascii="Verdana" w:hAnsi="Verdana"/>
          <w:color w:val="4682B4"/>
          <w:sz w:val="18"/>
          <w:szCs w:val="18"/>
        </w:rPr>
        <w:t>Акманов</w:t>
      </w:r>
      <w:r>
        <w:rPr>
          <w:rStyle w:val="WW8Num3z0"/>
          <w:rFonts w:ascii="Verdana" w:hAnsi="Verdana"/>
          <w:color w:val="000000"/>
          <w:sz w:val="18"/>
          <w:szCs w:val="18"/>
        </w:rPr>
        <w:t> </w:t>
      </w:r>
      <w:r>
        <w:rPr>
          <w:rFonts w:ascii="Verdana" w:hAnsi="Verdana"/>
          <w:color w:val="000000"/>
          <w:sz w:val="18"/>
          <w:szCs w:val="18"/>
        </w:rPr>
        <w:t>С.С. Залог сельскохозяйственной продукции по российскому законодательству //</w:t>
      </w:r>
      <w:r>
        <w:rPr>
          <w:rStyle w:val="WW8Num3z0"/>
          <w:rFonts w:ascii="Verdana" w:hAnsi="Verdana"/>
          <w:color w:val="000000"/>
          <w:sz w:val="18"/>
          <w:szCs w:val="18"/>
        </w:rPr>
        <w:t> </w:t>
      </w:r>
      <w:r>
        <w:rPr>
          <w:rStyle w:val="WW8Num4z0"/>
          <w:rFonts w:ascii="Verdana" w:hAnsi="Verdana"/>
          <w:color w:val="4682B4"/>
          <w:sz w:val="18"/>
          <w:szCs w:val="18"/>
        </w:rPr>
        <w:t>Юрист</w:t>
      </w:r>
      <w:r>
        <w:rPr>
          <w:rFonts w:ascii="Verdana" w:hAnsi="Verdana"/>
          <w:color w:val="000000"/>
          <w:sz w:val="18"/>
          <w:szCs w:val="18"/>
        </w:rPr>
        <w:t>. 2001. - № 2. - С. 49-55.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153.</w:t>
      </w:r>
      <w:r>
        <w:rPr>
          <w:rStyle w:val="WW8Num3z0"/>
          <w:rFonts w:ascii="Verdana" w:hAnsi="Verdana"/>
          <w:color w:val="000000"/>
          <w:sz w:val="18"/>
          <w:szCs w:val="18"/>
        </w:rPr>
        <w:t> </w:t>
      </w:r>
      <w:r>
        <w:rPr>
          <w:rStyle w:val="WW8Num4z0"/>
          <w:rFonts w:ascii="Verdana" w:hAnsi="Verdana"/>
          <w:color w:val="4682B4"/>
          <w:sz w:val="18"/>
          <w:szCs w:val="18"/>
        </w:rPr>
        <w:t>Александров</w:t>
      </w:r>
      <w:r>
        <w:rPr>
          <w:rStyle w:val="WW8Num3z0"/>
          <w:rFonts w:ascii="Verdana" w:hAnsi="Verdana"/>
          <w:color w:val="000000"/>
          <w:sz w:val="18"/>
          <w:szCs w:val="18"/>
        </w:rPr>
        <w:t> </w:t>
      </w:r>
      <w:r>
        <w:rPr>
          <w:rFonts w:ascii="Verdana" w:hAnsi="Verdana"/>
          <w:color w:val="000000"/>
          <w:sz w:val="18"/>
          <w:szCs w:val="18"/>
        </w:rPr>
        <w:t>Н.Г. Правовые отношения в социалистическом обществе: Лекция. -М.: Изд-во.</w:t>
      </w:r>
      <w:r>
        <w:rPr>
          <w:rStyle w:val="WW8Num3z0"/>
          <w:rFonts w:ascii="Verdana" w:hAnsi="Verdana"/>
          <w:color w:val="000000"/>
          <w:sz w:val="18"/>
          <w:szCs w:val="18"/>
        </w:rPr>
        <w:t> </w:t>
      </w:r>
      <w:r>
        <w:rPr>
          <w:rStyle w:val="WW8Num4z0"/>
          <w:rFonts w:ascii="Verdana" w:hAnsi="Verdana"/>
          <w:color w:val="4682B4"/>
          <w:sz w:val="18"/>
          <w:szCs w:val="18"/>
        </w:rPr>
        <w:t>МГУ</w:t>
      </w:r>
      <w:r>
        <w:rPr>
          <w:rFonts w:ascii="Verdana" w:hAnsi="Verdana"/>
          <w:color w:val="000000"/>
          <w:sz w:val="18"/>
          <w:szCs w:val="18"/>
        </w:rPr>
        <w:t>, 1959. С. 117-125.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154.</w:t>
      </w:r>
      <w:r>
        <w:rPr>
          <w:rStyle w:val="WW8Num3z0"/>
          <w:rFonts w:ascii="Verdana" w:hAnsi="Verdana"/>
          <w:color w:val="000000"/>
          <w:sz w:val="18"/>
          <w:szCs w:val="18"/>
        </w:rPr>
        <w:t> </w:t>
      </w:r>
      <w:r>
        <w:rPr>
          <w:rStyle w:val="WW8Num4z0"/>
          <w:rFonts w:ascii="Verdana" w:hAnsi="Verdana"/>
          <w:color w:val="4682B4"/>
          <w:sz w:val="18"/>
          <w:szCs w:val="18"/>
        </w:rPr>
        <w:t>Алексеев</w:t>
      </w:r>
      <w:r>
        <w:rPr>
          <w:rStyle w:val="WW8Num3z0"/>
          <w:rFonts w:ascii="Verdana" w:hAnsi="Verdana"/>
          <w:color w:val="000000"/>
          <w:sz w:val="18"/>
          <w:szCs w:val="18"/>
        </w:rPr>
        <w:t> </w:t>
      </w:r>
      <w:r>
        <w:rPr>
          <w:rFonts w:ascii="Verdana" w:hAnsi="Verdana"/>
          <w:color w:val="000000"/>
          <w:sz w:val="18"/>
          <w:szCs w:val="18"/>
        </w:rPr>
        <w:t>С.С. Отрасли советского права: проблемы, исходные положения // Советское государство и право. 1979. - № 9. - С. 15-23.</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155.</w:t>
      </w:r>
      <w:r>
        <w:rPr>
          <w:rStyle w:val="WW8Num3z0"/>
          <w:rFonts w:ascii="Verdana" w:hAnsi="Verdana"/>
          <w:color w:val="000000"/>
          <w:sz w:val="18"/>
          <w:szCs w:val="18"/>
        </w:rPr>
        <w:t> </w:t>
      </w:r>
      <w:r>
        <w:rPr>
          <w:rStyle w:val="WW8Num4z0"/>
          <w:rFonts w:ascii="Verdana" w:hAnsi="Verdana"/>
          <w:color w:val="4682B4"/>
          <w:sz w:val="18"/>
          <w:szCs w:val="18"/>
        </w:rPr>
        <w:t>Андреев</w:t>
      </w:r>
      <w:r>
        <w:rPr>
          <w:rStyle w:val="WW8Num3z0"/>
          <w:rFonts w:ascii="Verdana" w:hAnsi="Verdana"/>
          <w:color w:val="000000"/>
          <w:sz w:val="18"/>
          <w:szCs w:val="18"/>
        </w:rPr>
        <w:t> </w:t>
      </w:r>
      <w:r>
        <w:rPr>
          <w:rFonts w:ascii="Verdana" w:hAnsi="Verdana"/>
          <w:color w:val="000000"/>
          <w:sz w:val="18"/>
          <w:szCs w:val="18"/>
        </w:rPr>
        <w:t>В.К. Государственная поддержка малого;предпринимательства-;// Российская</w:t>
      </w:r>
      <w:r>
        <w:rPr>
          <w:rStyle w:val="WW8Num3z0"/>
          <w:rFonts w:ascii="Verdana" w:hAnsi="Verdana"/>
          <w:color w:val="000000"/>
          <w:sz w:val="18"/>
          <w:szCs w:val="18"/>
        </w:rPr>
        <w:t> </w:t>
      </w:r>
      <w:r>
        <w:rPr>
          <w:rStyle w:val="WW8Num4z0"/>
          <w:rFonts w:ascii="Verdana" w:hAnsi="Verdana"/>
          <w:color w:val="4682B4"/>
          <w:sz w:val="18"/>
          <w:szCs w:val="18"/>
        </w:rPr>
        <w:t>юстиция</w:t>
      </w:r>
      <w:r>
        <w:rPr>
          <w:rFonts w:ascii="Verdana" w:hAnsi="Verdana"/>
          <w:color w:val="000000"/>
          <w:sz w:val="18"/>
          <w:szCs w:val="18"/>
        </w:rPr>
        <w:t>. — 2000. № 12. - С. 13—14.</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156. Андреев</w:t>
      </w:r>
      <w:r>
        <w:rPr>
          <w:rStyle w:val="WW8Num3z0"/>
          <w:rFonts w:ascii="Verdana" w:hAnsi="Verdana"/>
          <w:color w:val="000000"/>
          <w:sz w:val="18"/>
          <w:szCs w:val="18"/>
        </w:rPr>
        <w:t> </w:t>
      </w:r>
      <w:r>
        <w:rPr>
          <w:rStyle w:val="WW8Num4z0"/>
          <w:rFonts w:ascii="Verdana" w:hAnsi="Verdana"/>
          <w:color w:val="4682B4"/>
          <w:sz w:val="18"/>
          <w:szCs w:val="18"/>
        </w:rPr>
        <w:t>ВИС</w:t>
      </w:r>
      <w:r>
        <w:rPr>
          <w:rFonts w:ascii="Verdana" w:hAnsi="Verdana"/>
          <w:color w:val="000000"/>
          <w:sz w:val="18"/>
          <w:szCs w:val="18"/>
        </w:rPr>
        <w:t>. Государственная поддержка малых предприятий в их саморазвитии:// Правовые;проблемы малого предпринимательства / Отв. ред. Т.М; Гандилов.-М;: Экзамен, 2001. С. 79-91.</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157.</w:t>
      </w:r>
      <w:r>
        <w:rPr>
          <w:rStyle w:val="WW8Num3z0"/>
          <w:rFonts w:ascii="Verdana" w:hAnsi="Verdana"/>
          <w:color w:val="000000"/>
          <w:sz w:val="18"/>
          <w:szCs w:val="18"/>
        </w:rPr>
        <w:t> </w:t>
      </w:r>
      <w:r>
        <w:rPr>
          <w:rStyle w:val="WW8Num4z0"/>
          <w:rFonts w:ascii="Verdana" w:hAnsi="Verdana"/>
          <w:color w:val="4682B4"/>
          <w:sz w:val="18"/>
          <w:szCs w:val="18"/>
        </w:rPr>
        <w:t>Андреев</w:t>
      </w:r>
      <w:r>
        <w:rPr>
          <w:rStyle w:val="WW8Num3z0"/>
          <w:rFonts w:ascii="Verdana" w:hAnsi="Verdana"/>
          <w:color w:val="000000"/>
          <w:sz w:val="18"/>
          <w:szCs w:val="18"/>
        </w:rPr>
        <w:t> </w:t>
      </w:r>
      <w:r>
        <w:rPr>
          <w:rFonts w:ascii="Verdana" w:hAnsi="Verdana"/>
          <w:color w:val="000000"/>
          <w:sz w:val="18"/>
          <w:szCs w:val="18"/>
        </w:rPr>
        <w:t>В.К. Государственный контроль заг хозяйственной: деятельностью // Российская юстиция. 1997. - № 2. — С. 19-21.</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158.</w:t>
      </w:r>
      <w:r>
        <w:rPr>
          <w:rStyle w:val="WW8Num3z0"/>
          <w:rFonts w:ascii="Verdana" w:hAnsi="Verdana"/>
          <w:color w:val="000000"/>
          <w:sz w:val="18"/>
          <w:szCs w:val="18"/>
        </w:rPr>
        <w:t> </w:t>
      </w:r>
      <w:r>
        <w:rPr>
          <w:rStyle w:val="WW8Num4z0"/>
          <w:rFonts w:ascii="Verdana" w:hAnsi="Verdana"/>
          <w:color w:val="4682B4"/>
          <w:sz w:val="18"/>
          <w:szCs w:val="18"/>
        </w:rPr>
        <w:t>Андреев</w:t>
      </w:r>
      <w:r>
        <w:rPr>
          <w:rStyle w:val="WW8Num3z0"/>
          <w:rFonts w:ascii="Verdana" w:hAnsi="Verdana"/>
          <w:color w:val="000000"/>
          <w:sz w:val="18"/>
          <w:szCs w:val="18"/>
        </w:rPr>
        <w:t> </w:t>
      </w:r>
      <w:r>
        <w:rPr>
          <w:rFonts w:ascii="Verdana" w:hAnsi="Verdana"/>
          <w:color w:val="000000"/>
          <w:sz w:val="18"/>
          <w:szCs w:val="18"/>
        </w:rPr>
        <w:t>В.К. Понятие предпринимательского обязательства? (обязательства, связанного с предпринимательской деятельностью) // Правовое регулирование предпринимательской деятельности в рыночной экономике. М.: Юрист, 2008. - С. 50-59.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159.</w:t>
      </w:r>
      <w:r>
        <w:rPr>
          <w:rStyle w:val="WW8Num3z0"/>
          <w:rFonts w:ascii="Verdana" w:hAnsi="Verdana"/>
          <w:color w:val="000000"/>
          <w:sz w:val="18"/>
          <w:szCs w:val="18"/>
        </w:rPr>
        <w:t> </w:t>
      </w:r>
      <w:r>
        <w:rPr>
          <w:rStyle w:val="WW8Num4z0"/>
          <w:rFonts w:ascii="Verdana" w:hAnsi="Verdana"/>
          <w:color w:val="4682B4"/>
          <w:sz w:val="18"/>
          <w:szCs w:val="18"/>
        </w:rPr>
        <w:t>Андреев</w:t>
      </w:r>
      <w:r>
        <w:rPr>
          <w:rStyle w:val="WW8Num3z0"/>
          <w:rFonts w:ascii="Verdana" w:hAnsi="Verdana"/>
          <w:color w:val="000000"/>
          <w:sz w:val="18"/>
          <w:szCs w:val="18"/>
        </w:rPr>
        <w:t> </w:t>
      </w:r>
      <w:r>
        <w:rPr>
          <w:rFonts w:ascii="Verdana" w:hAnsi="Verdana"/>
          <w:color w:val="000000"/>
          <w:sz w:val="18"/>
          <w:szCs w:val="18"/>
        </w:rPr>
        <w:t>В.К. Предпринимательское законодательство России: научные очерки. М.:</w:t>
      </w:r>
      <w:r>
        <w:rPr>
          <w:rStyle w:val="WW8Num3z0"/>
          <w:rFonts w:ascii="Verdana" w:hAnsi="Verdana"/>
          <w:color w:val="000000"/>
          <w:sz w:val="18"/>
          <w:szCs w:val="18"/>
        </w:rPr>
        <w:t> </w:t>
      </w:r>
      <w:r>
        <w:rPr>
          <w:rStyle w:val="WW8Num4z0"/>
          <w:rFonts w:ascii="Verdana" w:hAnsi="Verdana"/>
          <w:color w:val="4682B4"/>
          <w:sz w:val="18"/>
          <w:szCs w:val="18"/>
        </w:rPr>
        <w:t>Статут</w:t>
      </w:r>
      <w:r>
        <w:rPr>
          <w:rFonts w:ascii="Verdana" w:hAnsi="Verdana"/>
          <w:color w:val="000000"/>
          <w:sz w:val="18"/>
          <w:szCs w:val="18"/>
        </w:rPr>
        <w:t>, РАП, 2008. - 368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160.</w:t>
      </w:r>
      <w:r>
        <w:rPr>
          <w:rStyle w:val="WW8Num3z0"/>
          <w:rFonts w:ascii="Verdana" w:hAnsi="Verdana"/>
          <w:color w:val="000000"/>
          <w:sz w:val="18"/>
          <w:szCs w:val="18"/>
        </w:rPr>
        <w:t> </w:t>
      </w:r>
      <w:r>
        <w:rPr>
          <w:rStyle w:val="WW8Num4z0"/>
          <w:rFonts w:ascii="Verdana" w:hAnsi="Verdana"/>
          <w:color w:val="4682B4"/>
          <w:sz w:val="18"/>
          <w:szCs w:val="18"/>
        </w:rPr>
        <w:t>Андреева</w:t>
      </w:r>
      <w:r>
        <w:rPr>
          <w:rStyle w:val="WW8Num3z0"/>
          <w:rFonts w:ascii="Verdana" w:hAnsi="Verdana"/>
          <w:color w:val="000000"/>
          <w:sz w:val="18"/>
          <w:szCs w:val="18"/>
        </w:rPr>
        <w:t> </w:t>
      </w:r>
      <w:r>
        <w:rPr>
          <w:rFonts w:ascii="Verdana" w:hAnsi="Verdana"/>
          <w:color w:val="000000"/>
          <w:sz w:val="18"/>
          <w:szCs w:val="18"/>
        </w:rPr>
        <w:t>Л. Правовое регулирование производства; и. сбыта сельскохозяйственной продукции//Российская юстиция. — 1998. — № 9: — С. 7—9.238: Андреева Л. В. Коммерческое право России: Учеб. — 2-е изд., прераб. и доп. М.: В'олтерс</w:t>
      </w:r>
      <w:r>
        <w:rPr>
          <w:rStyle w:val="WW8Num3z0"/>
          <w:rFonts w:ascii="Verdana" w:hAnsi="Verdana"/>
          <w:color w:val="000000"/>
          <w:sz w:val="18"/>
          <w:szCs w:val="18"/>
        </w:rPr>
        <w:t> </w:t>
      </w:r>
      <w:r>
        <w:rPr>
          <w:rStyle w:val="WW8Num4z0"/>
          <w:rFonts w:ascii="Verdana" w:hAnsi="Verdana"/>
          <w:color w:val="4682B4"/>
          <w:sz w:val="18"/>
          <w:szCs w:val="18"/>
        </w:rPr>
        <w:t>Клувер</w:t>
      </w:r>
      <w:r>
        <w:rPr>
          <w:rFonts w:ascii="Verdana" w:hAnsi="Verdana"/>
          <w:color w:val="000000"/>
          <w:sz w:val="18"/>
          <w:szCs w:val="18"/>
        </w:rPr>
        <w:t>, 2008- — 345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161. Андреева Л±В± Существенные, условия договора:</w:t>
      </w:r>
      <w:r>
        <w:rPr>
          <w:rStyle w:val="WW8Num3z0"/>
          <w:rFonts w:ascii="Verdana" w:hAnsi="Verdana"/>
          <w:color w:val="000000"/>
          <w:sz w:val="18"/>
          <w:szCs w:val="18"/>
        </w:rPr>
        <w:t> </w:t>
      </w:r>
      <w:r>
        <w:rPr>
          <w:rStyle w:val="WW8Num4z0"/>
          <w:rFonts w:ascii="Verdana" w:hAnsi="Verdana"/>
          <w:color w:val="4682B4"/>
          <w:sz w:val="18"/>
          <w:szCs w:val="18"/>
        </w:rPr>
        <w:t>споры</w:t>
      </w:r>
      <w:r>
        <w:rPr>
          <w:rFonts w:ascii="Verdana" w:hAnsi="Verdana"/>
          <w:color w:val="000000"/>
          <w:sz w:val="18"/>
          <w:szCs w:val="18"/>
        </w:rPr>
        <w:t>, продиктованные теорией и практикой-// Хозяйство и право. 2000. - № 12. - С. 89-96.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162.</w:t>
      </w:r>
      <w:r>
        <w:rPr>
          <w:rStyle w:val="WW8Num3z0"/>
          <w:rFonts w:ascii="Verdana" w:hAnsi="Verdana"/>
          <w:color w:val="000000"/>
          <w:sz w:val="18"/>
          <w:szCs w:val="18"/>
        </w:rPr>
        <w:t> </w:t>
      </w:r>
      <w:r>
        <w:rPr>
          <w:rStyle w:val="WW8Num4z0"/>
          <w:rFonts w:ascii="Verdana" w:hAnsi="Verdana"/>
          <w:color w:val="4682B4"/>
          <w:sz w:val="18"/>
          <w:szCs w:val="18"/>
        </w:rPr>
        <w:t>Анисшюв</w:t>
      </w:r>
      <w:r>
        <w:rPr>
          <w:rStyle w:val="WW8Num3z0"/>
          <w:rFonts w:ascii="Verdana" w:hAnsi="Verdana"/>
          <w:color w:val="000000"/>
          <w:sz w:val="18"/>
          <w:szCs w:val="18"/>
        </w:rPr>
        <w:t> </w:t>
      </w:r>
      <w:r>
        <w:rPr>
          <w:rFonts w:ascii="Verdana" w:hAnsi="Verdana"/>
          <w:color w:val="000000"/>
          <w:sz w:val="18"/>
          <w:szCs w:val="18"/>
        </w:rPr>
        <w:t>А.П., Рыженков А.Я., Черноморец А.Е. Федеральный* закон о развитии сельского хозяйства: достоинства и просчеты // Аграрное и земельное право: 2007. - № 5(29). - С. 4-12.</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163. Анненков К. Система русского гражданского права:, в 3 т. СПб.: Типография МШШтасюкевича, 1898: — Т. 3: Права</w:t>
      </w:r>
      <w:r>
        <w:rPr>
          <w:rStyle w:val="WW8Num3z0"/>
          <w:rFonts w:ascii="Verdana" w:hAnsi="Verdana"/>
          <w:color w:val="000000"/>
          <w:sz w:val="18"/>
          <w:szCs w:val="18"/>
        </w:rPr>
        <w:t> </w:t>
      </w:r>
      <w:r>
        <w:rPr>
          <w:rStyle w:val="WW8Num4z0"/>
          <w:rFonts w:ascii="Verdana" w:hAnsi="Verdana"/>
          <w:color w:val="4682B4"/>
          <w:sz w:val="18"/>
          <w:szCs w:val="18"/>
        </w:rPr>
        <w:t>обязательственные</w:t>
      </w:r>
      <w:r>
        <w:rPr>
          <w:rFonts w:ascii="Verdana" w:hAnsi="Verdana"/>
          <w:color w:val="000000"/>
          <w:sz w:val="18"/>
          <w:szCs w:val="18"/>
        </w:rPr>
        <w:t>. -431с.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164. Анохин В. Государственное регулирование предпринимательства // Хозяйство и право. 1995. - № 4. - С. 59-67.</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165.</w:t>
      </w:r>
      <w:r>
        <w:rPr>
          <w:rStyle w:val="WW8Num3z0"/>
          <w:rFonts w:ascii="Verdana" w:hAnsi="Verdana"/>
          <w:color w:val="000000"/>
          <w:sz w:val="18"/>
          <w:szCs w:val="18"/>
        </w:rPr>
        <w:t> </w:t>
      </w:r>
      <w:r>
        <w:rPr>
          <w:rStyle w:val="WW8Num4z0"/>
          <w:rFonts w:ascii="Verdana" w:hAnsi="Verdana"/>
          <w:color w:val="4682B4"/>
          <w:sz w:val="18"/>
          <w:szCs w:val="18"/>
        </w:rPr>
        <w:t>Аскназий</w:t>
      </w:r>
      <w:r>
        <w:rPr>
          <w:rStyle w:val="WW8Num3z0"/>
          <w:rFonts w:ascii="Verdana" w:hAnsi="Verdana"/>
          <w:color w:val="000000"/>
          <w:sz w:val="18"/>
          <w:szCs w:val="18"/>
        </w:rPr>
        <w:t> </w:t>
      </w:r>
      <w:r>
        <w:rPr>
          <w:rFonts w:ascii="Verdana" w:hAnsi="Verdana"/>
          <w:color w:val="000000"/>
          <w:sz w:val="18"/>
          <w:szCs w:val="18"/>
        </w:rPr>
        <w:t>С.И., Мартынов Б. С. Гражданское право и регулируемое хозяйство. JL: Науч. общество марксистов, 1927. — 109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166.</w:t>
      </w:r>
      <w:r>
        <w:rPr>
          <w:rStyle w:val="WW8Num3z0"/>
          <w:rFonts w:ascii="Verdana" w:hAnsi="Verdana"/>
          <w:color w:val="000000"/>
          <w:sz w:val="18"/>
          <w:szCs w:val="18"/>
        </w:rPr>
        <w:t> </w:t>
      </w:r>
      <w:r>
        <w:rPr>
          <w:rStyle w:val="WW8Num4z0"/>
          <w:rFonts w:ascii="Verdana" w:hAnsi="Verdana"/>
          <w:color w:val="4682B4"/>
          <w:sz w:val="18"/>
          <w:szCs w:val="18"/>
        </w:rPr>
        <w:t>Бабкова</w:t>
      </w:r>
      <w:r>
        <w:rPr>
          <w:rStyle w:val="WW8Num3z0"/>
          <w:rFonts w:ascii="Verdana" w:hAnsi="Verdana"/>
          <w:color w:val="000000"/>
          <w:sz w:val="18"/>
          <w:szCs w:val="18"/>
        </w:rPr>
        <w:t> </w:t>
      </w:r>
      <w:r>
        <w:rPr>
          <w:rFonts w:ascii="Verdana" w:hAnsi="Verdana"/>
          <w:color w:val="000000"/>
          <w:sz w:val="18"/>
          <w:szCs w:val="18"/>
        </w:rPr>
        <w:t>А.Г. Защита права на предпринимательскую деятельность в Украине // Предпринимательское право. 2009. - № 1. - С. 44—47.</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167.</w:t>
      </w:r>
      <w:r>
        <w:rPr>
          <w:rStyle w:val="WW8Num3z0"/>
          <w:rFonts w:ascii="Verdana" w:hAnsi="Verdana"/>
          <w:color w:val="000000"/>
          <w:sz w:val="18"/>
          <w:szCs w:val="18"/>
        </w:rPr>
        <w:t> </w:t>
      </w:r>
      <w:r>
        <w:rPr>
          <w:rStyle w:val="WW8Num4z0"/>
          <w:rFonts w:ascii="Verdana" w:hAnsi="Verdana"/>
          <w:color w:val="4682B4"/>
          <w:sz w:val="18"/>
          <w:szCs w:val="18"/>
        </w:rPr>
        <w:t>Баринов</w:t>
      </w:r>
      <w:r>
        <w:rPr>
          <w:rStyle w:val="WW8Num3z0"/>
          <w:rFonts w:ascii="Verdana" w:hAnsi="Verdana"/>
          <w:color w:val="000000"/>
          <w:sz w:val="18"/>
          <w:szCs w:val="18"/>
        </w:rPr>
        <w:t> </w:t>
      </w:r>
      <w:r>
        <w:rPr>
          <w:rFonts w:ascii="Verdana" w:hAnsi="Verdana"/>
          <w:color w:val="000000"/>
          <w:sz w:val="18"/>
          <w:szCs w:val="18"/>
        </w:rPr>
        <w:t>H.A. Имущественные потребности и гражданское право. -Саратов: Изд-во Сарат. ун-та, 1987. — 191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168.</w:t>
      </w:r>
      <w:r>
        <w:rPr>
          <w:rStyle w:val="WW8Num3z0"/>
          <w:rFonts w:ascii="Verdana" w:hAnsi="Verdana"/>
          <w:color w:val="000000"/>
          <w:sz w:val="18"/>
          <w:szCs w:val="18"/>
        </w:rPr>
        <w:t> </w:t>
      </w:r>
      <w:r>
        <w:rPr>
          <w:rStyle w:val="WW8Num4z0"/>
          <w:rFonts w:ascii="Verdana" w:hAnsi="Verdana"/>
          <w:color w:val="4682B4"/>
          <w:sz w:val="18"/>
          <w:szCs w:val="18"/>
        </w:rPr>
        <w:t>Бахрах</w:t>
      </w:r>
      <w:r>
        <w:rPr>
          <w:rStyle w:val="WW8Num3z0"/>
          <w:rFonts w:ascii="Verdana" w:hAnsi="Verdana"/>
          <w:color w:val="000000"/>
          <w:sz w:val="18"/>
          <w:szCs w:val="18"/>
        </w:rPr>
        <w:t> </w:t>
      </w:r>
      <w:r>
        <w:rPr>
          <w:rFonts w:ascii="Verdana" w:hAnsi="Verdana"/>
          <w:color w:val="000000"/>
          <w:sz w:val="18"/>
          <w:szCs w:val="18"/>
        </w:rPr>
        <w:t>Д.Н. Административное право России: Учеб. для вузов. -М.: БЕК, 2000. 368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169.</w:t>
      </w:r>
      <w:r>
        <w:rPr>
          <w:rStyle w:val="WW8Num3z0"/>
          <w:rFonts w:ascii="Verdana" w:hAnsi="Verdana"/>
          <w:color w:val="000000"/>
          <w:sz w:val="18"/>
          <w:szCs w:val="18"/>
        </w:rPr>
        <w:t> </w:t>
      </w:r>
      <w:r>
        <w:rPr>
          <w:rStyle w:val="WW8Num4z0"/>
          <w:rFonts w:ascii="Verdana" w:hAnsi="Verdana"/>
          <w:color w:val="4682B4"/>
          <w:sz w:val="18"/>
          <w:szCs w:val="18"/>
        </w:rPr>
        <w:t>Банило</w:t>
      </w:r>
      <w:r>
        <w:rPr>
          <w:rStyle w:val="WW8Num3z0"/>
          <w:rFonts w:ascii="Verdana" w:hAnsi="Verdana"/>
          <w:color w:val="000000"/>
          <w:sz w:val="18"/>
          <w:szCs w:val="18"/>
        </w:rPr>
        <w:t> </w:t>
      </w:r>
      <w:r>
        <w:rPr>
          <w:rFonts w:ascii="Verdana" w:hAnsi="Verdana"/>
          <w:color w:val="000000"/>
          <w:sz w:val="18"/>
          <w:szCs w:val="18"/>
        </w:rPr>
        <w:t>И.Л. Факторы, влияющие на эффективность управления // Советское государство и право. — 1972. — № 2. — С. 45^47.</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170.</w:t>
      </w:r>
      <w:r>
        <w:rPr>
          <w:rStyle w:val="WW8Num3z0"/>
          <w:rFonts w:ascii="Verdana" w:hAnsi="Verdana"/>
          <w:color w:val="000000"/>
          <w:sz w:val="18"/>
          <w:szCs w:val="18"/>
        </w:rPr>
        <w:t> </w:t>
      </w:r>
      <w:r>
        <w:rPr>
          <w:rStyle w:val="WW8Num4z0"/>
          <w:rFonts w:ascii="Verdana" w:hAnsi="Verdana"/>
          <w:color w:val="4682B4"/>
          <w:sz w:val="18"/>
          <w:szCs w:val="18"/>
        </w:rPr>
        <w:t>Белов</w:t>
      </w:r>
      <w:r>
        <w:rPr>
          <w:rStyle w:val="WW8Num3z0"/>
          <w:rFonts w:ascii="Verdana" w:hAnsi="Verdana"/>
          <w:color w:val="000000"/>
          <w:sz w:val="18"/>
          <w:szCs w:val="18"/>
        </w:rPr>
        <w:t> </w:t>
      </w:r>
      <w:r>
        <w:rPr>
          <w:rFonts w:ascii="Verdana" w:hAnsi="Verdana"/>
          <w:color w:val="000000"/>
          <w:sz w:val="18"/>
          <w:szCs w:val="18"/>
        </w:rPr>
        <w:t>А.П. Государство и частное предпринимательство // Право и экономика. 1998. - № 2. - С. 12-19.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171.</w:t>
      </w:r>
      <w:r>
        <w:rPr>
          <w:rStyle w:val="WW8Num3z0"/>
          <w:rFonts w:ascii="Verdana" w:hAnsi="Verdana"/>
          <w:color w:val="000000"/>
          <w:sz w:val="18"/>
          <w:szCs w:val="18"/>
        </w:rPr>
        <w:t> </w:t>
      </w:r>
      <w:r>
        <w:rPr>
          <w:rStyle w:val="WW8Num4z0"/>
          <w:rFonts w:ascii="Verdana" w:hAnsi="Verdana"/>
          <w:color w:val="4682B4"/>
          <w:sz w:val="18"/>
          <w:szCs w:val="18"/>
        </w:rPr>
        <w:t>Беляева</w:t>
      </w:r>
      <w:r>
        <w:rPr>
          <w:rStyle w:val="WW8Num3z0"/>
          <w:rFonts w:ascii="Verdana" w:hAnsi="Verdana"/>
          <w:color w:val="000000"/>
          <w:sz w:val="18"/>
          <w:szCs w:val="18"/>
        </w:rPr>
        <w:t> </w:t>
      </w:r>
      <w:r>
        <w:rPr>
          <w:rFonts w:ascii="Verdana" w:hAnsi="Verdana"/>
          <w:color w:val="000000"/>
          <w:sz w:val="18"/>
          <w:szCs w:val="18"/>
        </w:rPr>
        <w:t>З.С. Договоры в сфере реализации сельскохозяйственной продукции //</w:t>
      </w:r>
      <w:r>
        <w:rPr>
          <w:rStyle w:val="WW8Num3z0"/>
          <w:rFonts w:ascii="Verdana" w:hAnsi="Verdana"/>
          <w:color w:val="000000"/>
          <w:sz w:val="18"/>
          <w:szCs w:val="18"/>
        </w:rPr>
        <w:t> </w:t>
      </w:r>
      <w:r>
        <w:rPr>
          <w:rStyle w:val="WW8Num4z0"/>
          <w:rFonts w:ascii="Verdana" w:hAnsi="Verdana"/>
          <w:color w:val="4682B4"/>
          <w:sz w:val="18"/>
          <w:szCs w:val="18"/>
        </w:rPr>
        <w:t>Договорные</w:t>
      </w:r>
      <w:r>
        <w:rPr>
          <w:rStyle w:val="WW8Num3z0"/>
          <w:rFonts w:ascii="Verdana" w:hAnsi="Verdana"/>
          <w:color w:val="000000"/>
          <w:sz w:val="18"/>
          <w:szCs w:val="18"/>
        </w:rPr>
        <w:t> </w:t>
      </w:r>
      <w:r>
        <w:rPr>
          <w:rFonts w:ascii="Verdana" w:hAnsi="Verdana"/>
          <w:color w:val="000000"/>
          <w:sz w:val="18"/>
          <w:szCs w:val="18"/>
        </w:rPr>
        <w:t>отношения сельскохозяйственных товаропроизводителей / И.А.</w:t>
      </w:r>
      <w:r>
        <w:rPr>
          <w:rStyle w:val="WW8Num3z0"/>
          <w:rFonts w:ascii="Verdana" w:hAnsi="Verdana"/>
          <w:color w:val="000000"/>
          <w:sz w:val="18"/>
          <w:szCs w:val="18"/>
        </w:rPr>
        <w:t> </w:t>
      </w:r>
      <w:r>
        <w:rPr>
          <w:rStyle w:val="WW8Num4z0"/>
          <w:rFonts w:ascii="Verdana" w:hAnsi="Verdana"/>
          <w:color w:val="4682B4"/>
          <w:sz w:val="18"/>
          <w:szCs w:val="18"/>
        </w:rPr>
        <w:t>Иконицкая</w:t>
      </w:r>
      <w:r>
        <w:rPr>
          <w:rStyle w:val="WW8Num3z0"/>
          <w:rFonts w:ascii="Verdana" w:hAnsi="Verdana"/>
          <w:color w:val="000000"/>
          <w:sz w:val="18"/>
          <w:szCs w:val="18"/>
        </w:rPr>
        <w:t> </w:t>
      </w:r>
      <w:r>
        <w:rPr>
          <w:rFonts w:ascii="Verdana" w:hAnsi="Verdana"/>
          <w:color w:val="000000"/>
          <w:sz w:val="18"/>
          <w:szCs w:val="18"/>
        </w:rPr>
        <w:t>и др.; Под ред. И.А.</w:t>
      </w:r>
      <w:r>
        <w:rPr>
          <w:rStyle w:val="WW8Num3z0"/>
          <w:rFonts w:ascii="Verdana" w:hAnsi="Verdana"/>
          <w:color w:val="000000"/>
          <w:sz w:val="18"/>
          <w:szCs w:val="18"/>
        </w:rPr>
        <w:t> </w:t>
      </w:r>
      <w:r>
        <w:rPr>
          <w:rStyle w:val="WW8Num4z0"/>
          <w:rFonts w:ascii="Verdana" w:hAnsi="Verdana"/>
          <w:color w:val="4682B4"/>
          <w:sz w:val="18"/>
          <w:szCs w:val="18"/>
        </w:rPr>
        <w:t>Иконицкой</w:t>
      </w:r>
      <w:r>
        <w:rPr>
          <w:rFonts w:ascii="Verdana" w:hAnsi="Verdana"/>
          <w:color w:val="000000"/>
          <w:sz w:val="18"/>
          <w:szCs w:val="18"/>
        </w:rPr>
        <w:t>, З.С. Беляевой. -М.: КолосС, 2003. С. 82-113.</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172.</w:t>
      </w:r>
      <w:r>
        <w:rPr>
          <w:rStyle w:val="WW8Num3z0"/>
          <w:rFonts w:ascii="Verdana" w:hAnsi="Verdana"/>
          <w:color w:val="000000"/>
          <w:sz w:val="18"/>
          <w:szCs w:val="18"/>
        </w:rPr>
        <w:t> </w:t>
      </w:r>
      <w:r>
        <w:rPr>
          <w:rStyle w:val="WW8Num4z0"/>
          <w:rFonts w:ascii="Verdana" w:hAnsi="Verdana"/>
          <w:color w:val="4682B4"/>
          <w:sz w:val="18"/>
          <w:szCs w:val="18"/>
        </w:rPr>
        <w:t>Бобылев</w:t>
      </w:r>
      <w:r>
        <w:rPr>
          <w:rStyle w:val="WW8Num3z0"/>
          <w:rFonts w:ascii="Verdana" w:hAnsi="Verdana"/>
          <w:color w:val="000000"/>
          <w:sz w:val="18"/>
          <w:szCs w:val="18"/>
        </w:rPr>
        <w:t> </w:t>
      </w:r>
      <w:r>
        <w:rPr>
          <w:rFonts w:ascii="Verdana" w:hAnsi="Verdana"/>
          <w:color w:val="000000"/>
          <w:sz w:val="18"/>
          <w:szCs w:val="18"/>
        </w:rPr>
        <w:t>А.И. Аграрное право самостоятельная отрасль российской системы«, права // Актуальные проблемы аграрного права России: теория и практика: сб. научн. ст. / Отв. ред. М.И.</w:t>
      </w:r>
      <w:r>
        <w:rPr>
          <w:rStyle w:val="WW8Num3z0"/>
          <w:rFonts w:ascii="Verdana" w:hAnsi="Verdana"/>
          <w:color w:val="000000"/>
          <w:sz w:val="18"/>
          <w:szCs w:val="18"/>
        </w:rPr>
        <w:t> </w:t>
      </w:r>
      <w:r>
        <w:rPr>
          <w:rStyle w:val="WW8Num4z0"/>
          <w:rFonts w:ascii="Verdana" w:hAnsi="Verdana"/>
          <w:color w:val="4682B4"/>
          <w:sz w:val="18"/>
          <w:szCs w:val="18"/>
        </w:rPr>
        <w:t>Козырь</w:t>
      </w:r>
      <w:r>
        <w:rPr>
          <w:rFonts w:ascii="Verdana" w:hAnsi="Verdana"/>
          <w:color w:val="000000"/>
          <w:sz w:val="18"/>
          <w:szCs w:val="18"/>
        </w:rPr>
        <w:t>, А.И. Бобылев. — М.: Право и государство, 2004. - С. 18-29.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173.</w:t>
      </w:r>
      <w:r>
        <w:rPr>
          <w:rStyle w:val="WW8Num3z0"/>
          <w:rFonts w:ascii="Verdana" w:hAnsi="Verdana"/>
          <w:color w:val="000000"/>
          <w:sz w:val="18"/>
          <w:szCs w:val="18"/>
        </w:rPr>
        <w:t> </w:t>
      </w:r>
      <w:r>
        <w:rPr>
          <w:rStyle w:val="WW8Num4z0"/>
          <w:rFonts w:ascii="Verdana" w:hAnsi="Verdana"/>
          <w:color w:val="4682B4"/>
          <w:sz w:val="18"/>
          <w:szCs w:val="18"/>
        </w:rPr>
        <w:t>Бобылев</w:t>
      </w:r>
      <w:r>
        <w:rPr>
          <w:rStyle w:val="WW8Num3z0"/>
          <w:rFonts w:ascii="Verdana" w:hAnsi="Verdana"/>
          <w:color w:val="000000"/>
          <w:sz w:val="18"/>
          <w:szCs w:val="18"/>
        </w:rPr>
        <w:t> </w:t>
      </w:r>
      <w:r>
        <w:rPr>
          <w:rFonts w:ascii="Verdana" w:hAnsi="Verdana"/>
          <w:color w:val="000000"/>
          <w:sz w:val="18"/>
          <w:szCs w:val="18"/>
        </w:rPr>
        <w:t>А.И. Механизм правового воздействия на общественные отношения // Государство и право. — 1999. — № 5. — С. 103—108.</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174.</w:t>
      </w:r>
      <w:r>
        <w:rPr>
          <w:rStyle w:val="WW8Num3z0"/>
          <w:rFonts w:ascii="Verdana" w:hAnsi="Verdana"/>
          <w:color w:val="000000"/>
          <w:sz w:val="18"/>
          <w:szCs w:val="18"/>
        </w:rPr>
        <w:t> </w:t>
      </w:r>
      <w:r>
        <w:rPr>
          <w:rStyle w:val="WW8Num4z0"/>
          <w:rFonts w:ascii="Verdana" w:hAnsi="Verdana"/>
          <w:color w:val="4682B4"/>
          <w:sz w:val="18"/>
          <w:szCs w:val="18"/>
        </w:rPr>
        <w:t>Бобылев</w:t>
      </w:r>
      <w:r>
        <w:rPr>
          <w:rStyle w:val="WW8Num3z0"/>
          <w:rFonts w:ascii="Verdana" w:hAnsi="Verdana"/>
          <w:color w:val="000000"/>
          <w:sz w:val="18"/>
          <w:szCs w:val="18"/>
        </w:rPr>
        <w:t> </w:t>
      </w:r>
      <w:r>
        <w:rPr>
          <w:rFonts w:ascii="Verdana" w:hAnsi="Verdana"/>
          <w:color w:val="000000"/>
          <w:sz w:val="18"/>
          <w:szCs w:val="18"/>
        </w:rPr>
        <w:t>А.И. Теоретические проблемы аграрного права // Аграрное и земельное право. — 2004. — № 1. — С. 7—13.</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175.</w:t>
      </w:r>
      <w:r>
        <w:rPr>
          <w:rStyle w:val="WW8Num3z0"/>
          <w:rFonts w:ascii="Verdana" w:hAnsi="Verdana"/>
          <w:color w:val="000000"/>
          <w:sz w:val="18"/>
          <w:szCs w:val="18"/>
        </w:rPr>
        <w:t> </w:t>
      </w:r>
      <w:r>
        <w:rPr>
          <w:rStyle w:val="WW8Num4z0"/>
          <w:rFonts w:ascii="Verdana" w:hAnsi="Verdana"/>
          <w:color w:val="4682B4"/>
          <w:sz w:val="18"/>
          <w:szCs w:val="18"/>
        </w:rPr>
        <w:t>Богатырев</w:t>
      </w:r>
      <w:r>
        <w:rPr>
          <w:rStyle w:val="WW8Num3z0"/>
          <w:rFonts w:ascii="Verdana" w:hAnsi="Verdana"/>
          <w:color w:val="000000"/>
          <w:sz w:val="18"/>
          <w:szCs w:val="18"/>
        </w:rPr>
        <w:t> </w:t>
      </w:r>
      <w:r>
        <w:rPr>
          <w:rFonts w:ascii="Verdana" w:hAnsi="Verdana"/>
          <w:color w:val="000000"/>
          <w:sz w:val="18"/>
          <w:szCs w:val="18"/>
        </w:rPr>
        <w:t>Ф.О. Интерес в гражданском праве // Журнал» российского права. 2002. - № 2. - С. 33-43.</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176.</w:t>
      </w:r>
      <w:r>
        <w:rPr>
          <w:rStyle w:val="WW8Num3z0"/>
          <w:rFonts w:ascii="Verdana" w:hAnsi="Verdana"/>
          <w:color w:val="000000"/>
          <w:sz w:val="18"/>
          <w:szCs w:val="18"/>
        </w:rPr>
        <w:t> </w:t>
      </w:r>
      <w:r>
        <w:rPr>
          <w:rStyle w:val="WW8Num4z0"/>
          <w:rFonts w:ascii="Verdana" w:hAnsi="Verdana"/>
          <w:color w:val="4682B4"/>
          <w:sz w:val="18"/>
          <w:szCs w:val="18"/>
        </w:rPr>
        <w:t>Богданов</w:t>
      </w:r>
      <w:r>
        <w:rPr>
          <w:rStyle w:val="WW8Num3z0"/>
          <w:rFonts w:ascii="Verdana" w:hAnsi="Verdana"/>
          <w:color w:val="000000"/>
          <w:sz w:val="18"/>
          <w:szCs w:val="18"/>
        </w:rPr>
        <w:t> </w:t>
      </w:r>
      <w:r>
        <w:rPr>
          <w:rFonts w:ascii="Verdana" w:hAnsi="Verdana"/>
          <w:color w:val="000000"/>
          <w:sz w:val="18"/>
          <w:szCs w:val="18"/>
        </w:rPr>
        <w:t>Е.В. Специфика и социальное значение предпринимательских договоров // Журнал российского права. 2002. — № 1. — С. 53—59.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177.</w:t>
      </w:r>
      <w:r>
        <w:rPr>
          <w:rStyle w:val="WW8Num3z0"/>
          <w:rFonts w:ascii="Verdana" w:hAnsi="Verdana"/>
          <w:color w:val="000000"/>
          <w:sz w:val="18"/>
          <w:szCs w:val="18"/>
        </w:rPr>
        <w:t> </w:t>
      </w:r>
      <w:r>
        <w:rPr>
          <w:rStyle w:val="WW8Num4z0"/>
          <w:rFonts w:ascii="Verdana" w:hAnsi="Verdana"/>
          <w:color w:val="4682B4"/>
          <w:sz w:val="18"/>
          <w:szCs w:val="18"/>
        </w:rPr>
        <w:t>Богданова</w:t>
      </w:r>
      <w:r>
        <w:rPr>
          <w:rStyle w:val="WW8Num3z0"/>
          <w:rFonts w:ascii="Verdana" w:hAnsi="Verdana"/>
          <w:color w:val="000000"/>
          <w:sz w:val="18"/>
          <w:szCs w:val="18"/>
        </w:rPr>
        <w:t> </w:t>
      </w:r>
      <w:r>
        <w:rPr>
          <w:rFonts w:ascii="Verdana" w:hAnsi="Verdana"/>
          <w:color w:val="000000"/>
          <w:sz w:val="18"/>
          <w:szCs w:val="18"/>
        </w:rPr>
        <w:t>Е.Е. Способы защиты субъективных прав и интересов в</w:t>
      </w:r>
      <w:r>
        <w:rPr>
          <w:rStyle w:val="WW8Num3z0"/>
          <w:rFonts w:ascii="Verdana" w:hAnsi="Verdana"/>
          <w:color w:val="000000"/>
          <w:sz w:val="18"/>
          <w:szCs w:val="18"/>
        </w:rPr>
        <w:t> </w:t>
      </w:r>
      <w:r>
        <w:rPr>
          <w:rStyle w:val="WW8Num4z0"/>
          <w:rFonts w:ascii="Verdana" w:hAnsi="Verdana"/>
          <w:color w:val="4682B4"/>
          <w:sz w:val="18"/>
          <w:szCs w:val="18"/>
        </w:rPr>
        <w:t>договорных</w:t>
      </w:r>
      <w:r>
        <w:rPr>
          <w:rStyle w:val="WW8Num3z0"/>
          <w:rFonts w:ascii="Verdana" w:hAnsi="Verdana"/>
          <w:color w:val="000000"/>
          <w:sz w:val="18"/>
          <w:szCs w:val="18"/>
        </w:rPr>
        <w:t> </w:t>
      </w:r>
      <w:r>
        <w:rPr>
          <w:rFonts w:ascii="Verdana" w:hAnsi="Verdana"/>
          <w:color w:val="000000"/>
          <w:sz w:val="18"/>
          <w:szCs w:val="18"/>
        </w:rPr>
        <w:t>отношениях в случае их нарушения (общая характеристика) // Новая правовая мысль. 2005. — № 4 (11). - С. 29-32.</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178.</w:t>
      </w:r>
      <w:r>
        <w:rPr>
          <w:rStyle w:val="WW8Num3z0"/>
          <w:rFonts w:ascii="Verdana" w:hAnsi="Verdana"/>
          <w:color w:val="000000"/>
          <w:sz w:val="18"/>
          <w:szCs w:val="18"/>
        </w:rPr>
        <w:t> </w:t>
      </w:r>
      <w:r>
        <w:rPr>
          <w:rStyle w:val="WW8Num4z0"/>
          <w:rFonts w:ascii="Verdana" w:hAnsi="Verdana"/>
          <w:color w:val="4682B4"/>
          <w:sz w:val="18"/>
          <w:szCs w:val="18"/>
        </w:rPr>
        <w:t>Богданова</w:t>
      </w:r>
      <w:r>
        <w:rPr>
          <w:rStyle w:val="WW8Num3z0"/>
          <w:rFonts w:ascii="Verdana" w:hAnsi="Verdana"/>
          <w:color w:val="000000"/>
          <w:sz w:val="18"/>
          <w:szCs w:val="18"/>
        </w:rPr>
        <w:t> </w:t>
      </w:r>
      <w:r>
        <w:rPr>
          <w:rFonts w:ascii="Verdana" w:hAnsi="Verdana"/>
          <w:color w:val="000000"/>
          <w:sz w:val="18"/>
          <w:szCs w:val="18"/>
        </w:rPr>
        <w:t>Е.Е. Субсидиарная ответственность. Проблемы теории и практики. М.: Приориздат, 2003. - 108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179.</w:t>
      </w:r>
      <w:r>
        <w:rPr>
          <w:rStyle w:val="WW8Num3z0"/>
          <w:rFonts w:ascii="Verdana" w:hAnsi="Verdana"/>
          <w:color w:val="000000"/>
          <w:sz w:val="18"/>
          <w:szCs w:val="18"/>
        </w:rPr>
        <w:t> </w:t>
      </w:r>
      <w:r>
        <w:rPr>
          <w:rStyle w:val="WW8Num4z0"/>
          <w:rFonts w:ascii="Verdana" w:hAnsi="Verdana"/>
          <w:color w:val="4682B4"/>
          <w:sz w:val="18"/>
          <w:szCs w:val="18"/>
        </w:rPr>
        <w:t>Боголюбов</w:t>
      </w:r>
      <w:r>
        <w:rPr>
          <w:rStyle w:val="WW8Num3z0"/>
          <w:rFonts w:ascii="Verdana" w:hAnsi="Verdana"/>
          <w:color w:val="000000"/>
          <w:sz w:val="18"/>
          <w:szCs w:val="18"/>
        </w:rPr>
        <w:t> </w:t>
      </w:r>
      <w:r>
        <w:rPr>
          <w:rFonts w:ascii="Verdana" w:hAnsi="Verdana"/>
          <w:color w:val="000000"/>
          <w:sz w:val="18"/>
          <w:szCs w:val="18"/>
        </w:rPr>
        <w:t>С.А. Законодательное обеспечение развития сельского хозяйства // Журнал российского права. — 2007. — № 9. — С. 45-52.</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180.</w:t>
      </w:r>
      <w:r>
        <w:rPr>
          <w:rStyle w:val="WW8Num3z0"/>
          <w:rFonts w:ascii="Verdana" w:hAnsi="Verdana"/>
          <w:color w:val="000000"/>
          <w:sz w:val="18"/>
          <w:szCs w:val="18"/>
        </w:rPr>
        <w:t> </w:t>
      </w:r>
      <w:r>
        <w:rPr>
          <w:rStyle w:val="WW8Num4z0"/>
          <w:rFonts w:ascii="Verdana" w:hAnsi="Verdana"/>
          <w:color w:val="4682B4"/>
          <w:sz w:val="18"/>
          <w:szCs w:val="18"/>
        </w:rPr>
        <w:t>Боголюбов</w:t>
      </w:r>
      <w:r>
        <w:rPr>
          <w:rStyle w:val="WW8Num3z0"/>
          <w:rFonts w:ascii="Verdana" w:hAnsi="Verdana"/>
          <w:color w:val="000000"/>
          <w:sz w:val="18"/>
          <w:szCs w:val="18"/>
        </w:rPr>
        <w:t> </w:t>
      </w:r>
      <w:r>
        <w:rPr>
          <w:rFonts w:ascii="Verdana" w:hAnsi="Verdana"/>
          <w:color w:val="000000"/>
          <w:sz w:val="18"/>
          <w:szCs w:val="18"/>
        </w:rPr>
        <w:t>С.А. Имеет ли право на существование аграрное законодательство</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181.</w:t>
      </w:r>
      <w:r>
        <w:rPr>
          <w:rStyle w:val="WW8Num3z0"/>
          <w:rFonts w:ascii="Verdana" w:hAnsi="Verdana"/>
          <w:color w:val="000000"/>
          <w:sz w:val="18"/>
          <w:szCs w:val="18"/>
        </w:rPr>
        <w:t> </w:t>
      </w:r>
      <w:r>
        <w:rPr>
          <w:rStyle w:val="WW8Num4z0"/>
          <w:rFonts w:ascii="Verdana" w:hAnsi="Verdana"/>
          <w:color w:val="4682B4"/>
          <w:sz w:val="18"/>
          <w:szCs w:val="18"/>
        </w:rPr>
        <w:t>Боголюбов</w:t>
      </w:r>
      <w:r>
        <w:rPr>
          <w:rStyle w:val="WW8Num3z0"/>
          <w:rFonts w:ascii="Verdana" w:hAnsi="Verdana"/>
          <w:color w:val="000000"/>
          <w:sz w:val="18"/>
          <w:szCs w:val="18"/>
        </w:rPr>
        <w:t> </w:t>
      </w:r>
      <w:r>
        <w:rPr>
          <w:rFonts w:ascii="Verdana" w:hAnsi="Verdana"/>
          <w:color w:val="000000"/>
          <w:sz w:val="18"/>
          <w:szCs w:val="18"/>
        </w:rPr>
        <w:t>С.А. Закон о развитии сельского хозяйства — важный шаг в его государственной поддержке // Правовой механизм государственного регулирования и поддержки агропромышленного комплекса / Под. ред. С.А. Боголюбова. М.: Норма, 2009. - С. 40-74.</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182.</w:t>
      </w:r>
      <w:r>
        <w:rPr>
          <w:rStyle w:val="WW8Num3z0"/>
          <w:rFonts w:ascii="Verdana" w:hAnsi="Verdana"/>
          <w:color w:val="000000"/>
          <w:sz w:val="18"/>
          <w:szCs w:val="18"/>
        </w:rPr>
        <w:t> </w:t>
      </w:r>
      <w:r>
        <w:rPr>
          <w:rStyle w:val="WW8Num4z0"/>
          <w:rFonts w:ascii="Verdana" w:hAnsi="Verdana"/>
          <w:color w:val="4682B4"/>
          <w:sz w:val="18"/>
          <w:szCs w:val="18"/>
        </w:rPr>
        <w:t>Боннер</w:t>
      </w:r>
      <w:r>
        <w:rPr>
          <w:rStyle w:val="WW8Num3z0"/>
          <w:rFonts w:ascii="Verdana" w:hAnsi="Verdana"/>
          <w:color w:val="000000"/>
          <w:sz w:val="18"/>
          <w:szCs w:val="18"/>
        </w:rPr>
        <w:t> </w:t>
      </w:r>
      <w:r>
        <w:rPr>
          <w:rFonts w:ascii="Verdana" w:hAnsi="Verdana"/>
          <w:color w:val="000000"/>
          <w:sz w:val="18"/>
          <w:szCs w:val="18"/>
        </w:rPr>
        <w:t>А. Т. Судебный прецедент в российской правовой системе// Российский ежегодник гражданского и арбитражного процесса. — 2004. — № 3. С. 151-161.</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183.</w:t>
      </w:r>
      <w:r>
        <w:rPr>
          <w:rStyle w:val="WW8Num3z0"/>
          <w:rFonts w:ascii="Verdana" w:hAnsi="Verdana"/>
          <w:color w:val="000000"/>
          <w:sz w:val="18"/>
          <w:szCs w:val="18"/>
        </w:rPr>
        <w:t> </w:t>
      </w:r>
      <w:r>
        <w:rPr>
          <w:rStyle w:val="WW8Num4z0"/>
          <w:rFonts w:ascii="Verdana" w:hAnsi="Verdana"/>
          <w:color w:val="4682B4"/>
          <w:sz w:val="18"/>
          <w:szCs w:val="18"/>
        </w:rPr>
        <w:t>Брагинский</w:t>
      </w:r>
      <w:r>
        <w:rPr>
          <w:rStyle w:val="WW8Num3z0"/>
          <w:rFonts w:ascii="Verdana" w:hAnsi="Verdana"/>
          <w:color w:val="000000"/>
          <w:sz w:val="18"/>
          <w:szCs w:val="18"/>
        </w:rPr>
        <w:t> </w:t>
      </w:r>
      <w:r>
        <w:rPr>
          <w:rFonts w:ascii="Verdana" w:hAnsi="Verdana"/>
          <w:color w:val="000000"/>
          <w:sz w:val="18"/>
          <w:szCs w:val="18"/>
        </w:rPr>
        <w:t>М.И., Витрянский В.В. Договорное право. Книга первая: Общие положения. Изд. доп., стереотип. (5-й завод). — М.: Статут, 2002. — 848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184.</w:t>
      </w:r>
      <w:r>
        <w:rPr>
          <w:rStyle w:val="WW8Num3z0"/>
          <w:rFonts w:ascii="Verdana" w:hAnsi="Verdana"/>
          <w:color w:val="000000"/>
          <w:sz w:val="18"/>
          <w:szCs w:val="18"/>
        </w:rPr>
        <w:t> </w:t>
      </w:r>
      <w:r>
        <w:rPr>
          <w:rStyle w:val="WW8Num4z0"/>
          <w:rFonts w:ascii="Verdana" w:hAnsi="Verdana"/>
          <w:color w:val="4682B4"/>
          <w:sz w:val="18"/>
          <w:szCs w:val="18"/>
        </w:rPr>
        <w:t>Брагинский</w:t>
      </w:r>
      <w:r>
        <w:rPr>
          <w:rStyle w:val="WW8Num3z0"/>
          <w:rFonts w:ascii="Verdana" w:hAnsi="Verdana"/>
          <w:color w:val="000000"/>
          <w:sz w:val="18"/>
          <w:szCs w:val="18"/>
        </w:rPr>
        <w:t> </w:t>
      </w:r>
      <w:r>
        <w:rPr>
          <w:rFonts w:ascii="Verdana" w:hAnsi="Verdana"/>
          <w:color w:val="000000"/>
          <w:sz w:val="18"/>
          <w:szCs w:val="18"/>
        </w:rPr>
        <w:t>М.И. Непоименованные (безымянные) и смешанные договоры // Хозяйство и право. 2007. - № 9. - С. 36-49; № 10. - С. 68-79.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185.</w:t>
      </w:r>
      <w:r>
        <w:rPr>
          <w:rStyle w:val="WW8Num3z0"/>
          <w:rFonts w:ascii="Verdana" w:hAnsi="Verdana"/>
          <w:color w:val="000000"/>
          <w:sz w:val="18"/>
          <w:szCs w:val="18"/>
        </w:rPr>
        <w:t> </w:t>
      </w:r>
      <w:r>
        <w:rPr>
          <w:rStyle w:val="WW8Num4z0"/>
          <w:rFonts w:ascii="Verdana" w:hAnsi="Verdana"/>
          <w:color w:val="4682B4"/>
          <w:sz w:val="18"/>
          <w:szCs w:val="18"/>
        </w:rPr>
        <w:t>Братусь</w:t>
      </w:r>
      <w:r>
        <w:rPr>
          <w:rStyle w:val="WW8Num3z0"/>
          <w:rFonts w:ascii="Verdana" w:hAnsi="Verdana"/>
          <w:color w:val="000000"/>
          <w:sz w:val="18"/>
          <w:szCs w:val="18"/>
        </w:rPr>
        <w:t> </w:t>
      </w:r>
      <w:r>
        <w:rPr>
          <w:rFonts w:ascii="Verdana" w:hAnsi="Verdana"/>
          <w:color w:val="000000"/>
          <w:sz w:val="18"/>
          <w:szCs w:val="18"/>
        </w:rPr>
        <w:t>С.Н. Субъекты гражданского права. — М.:</w:t>
      </w:r>
      <w:r>
        <w:rPr>
          <w:rStyle w:val="WW8Num3z0"/>
          <w:rFonts w:ascii="Verdana" w:hAnsi="Verdana"/>
          <w:color w:val="000000"/>
          <w:sz w:val="18"/>
          <w:szCs w:val="18"/>
        </w:rPr>
        <w:t> </w:t>
      </w:r>
      <w:r>
        <w:rPr>
          <w:rStyle w:val="WW8Num4z0"/>
          <w:rFonts w:ascii="Verdana" w:hAnsi="Verdana"/>
          <w:color w:val="4682B4"/>
          <w:sz w:val="18"/>
          <w:szCs w:val="18"/>
        </w:rPr>
        <w:t>Госюриздат</w:t>
      </w:r>
      <w:r>
        <w:rPr>
          <w:rFonts w:ascii="Verdana" w:hAnsi="Verdana"/>
          <w:color w:val="000000"/>
          <w:sz w:val="18"/>
          <w:szCs w:val="18"/>
        </w:rPr>
        <w:t>, 1950: — 367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186.</w:t>
      </w:r>
      <w:r>
        <w:rPr>
          <w:rStyle w:val="WW8Num3z0"/>
          <w:rFonts w:ascii="Verdana" w:hAnsi="Verdana"/>
          <w:color w:val="000000"/>
          <w:sz w:val="18"/>
          <w:szCs w:val="18"/>
        </w:rPr>
        <w:t> </w:t>
      </w:r>
      <w:r>
        <w:rPr>
          <w:rStyle w:val="WW8Num4z0"/>
          <w:rFonts w:ascii="Verdana" w:hAnsi="Verdana"/>
          <w:color w:val="4682B4"/>
          <w:sz w:val="18"/>
          <w:szCs w:val="18"/>
        </w:rPr>
        <w:t>Братусь</w:t>
      </w:r>
      <w:r>
        <w:rPr>
          <w:rStyle w:val="WW8Num3z0"/>
          <w:rFonts w:ascii="Verdana" w:hAnsi="Verdana"/>
          <w:color w:val="000000"/>
          <w:sz w:val="18"/>
          <w:szCs w:val="18"/>
        </w:rPr>
        <w:t> </w:t>
      </w:r>
      <w:r>
        <w:rPr>
          <w:rFonts w:ascii="Verdana" w:hAnsi="Verdana"/>
          <w:color w:val="000000"/>
          <w:sz w:val="18"/>
          <w:szCs w:val="18"/>
        </w:rPr>
        <w:t>С.Н., Иоффе О.С. Гражданское право: Пособ. для слушателей народных университетов. М.: Знание, 1967. — 159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187.</w:t>
      </w:r>
      <w:r>
        <w:rPr>
          <w:rStyle w:val="WW8Num3z0"/>
          <w:rFonts w:ascii="Verdana" w:hAnsi="Verdana"/>
          <w:color w:val="000000"/>
          <w:sz w:val="18"/>
          <w:szCs w:val="18"/>
        </w:rPr>
        <w:t> </w:t>
      </w:r>
      <w:r>
        <w:rPr>
          <w:rStyle w:val="WW8Num4z0"/>
          <w:rFonts w:ascii="Verdana" w:hAnsi="Verdana"/>
          <w:color w:val="4682B4"/>
          <w:sz w:val="18"/>
          <w:szCs w:val="18"/>
        </w:rPr>
        <w:t>Брауде</w:t>
      </w:r>
      <w:r>
        <w:rPr>
          <w:rStyle w:val="WW8Num3z0"/>
          <w:rFonts w:ascii="Verdana" w:hAnsi="Verdana"/>
          <w:color w:val="000000"/>
          <w:sz w:val="18"/>
          <w:szCs w:val="18"/>
        </w:rPr>
        <w:t> </w:t>
      </w:r>
      <w:r>
        <w:rPr>
          <w:rFonts w:ascii="Verdana" w:hAnsi="Verdana"/>
          <w:color w:val="000000"/>
          <w:sz w:val="18"/>
          <w:szCs w:val="18"/>
        </w:rPr>
        <w:t>И.Л. К вопросу об объекте</w:t>
      </w:r>
      <w:r>
        <w:rPr>
          <w:rStyle w:val="WW8Num3z0"/>
          <w:rFonts w:ascii="Verdana" w:hAnsi="Verdana"/>
          <w:color w:val="000000"/>
          <w:sz w:val="18"/>
          <w:szCs w:val="18"/>
        </w:rPr>
        <w:t> </w:t>
      </w:r>
      <w:r>
        <w:rPr>
          <w:rStyle w:val="WW8Num4z0"/>
          <w:rFonts w:ascii="Verdana" w:hAnsi="Verdana"/>
          <w:color w:val="4682B4"/>
          <w:sz w:val="18"/>
          <w:szCs w:val="18"/>
        </w:rPr>
        <w:t>правоотношения</w:t>
      </w:r>
      <w:r>
        <w:rPr>
          <w:rStyle w:val="WW8Num3z0"/>
          <w:rFonts w:ascii="Verdana" w:hAnsi="Verdana"/>
          <w:color w:val="000000"/>
          <w:sz w:val="18"/>
          <w:szCs w:val="18"/>
        </w:rPr>
        <w:t> </w:t>
      </w:r>
      <w:r>
        <w:rPr>
          <w:rFonts w:ascii="Verdana" w:hAnsi="Verdana"/>
          <w:color w:val="000000"/>
          <w:sz w:val="18"/>
          <w:szCs w:val="18"/>
        </w:rPr>
        <w:t>по советскому гражданскому праву // Советское государство и право. — 1951. — №3.— С. 52-60.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188.</w:t>
      </w:r>
      <w:r>
        <w:rPr>
          <w:rStyle w:val="WW8Num3z0"/>
          <w:rFonts w:ascii="Verdana" w:hAnsi="Verdana"/>
          <w:color w:val="000000"/>
          <w:sz w:val="18"/>
          <w:szCs w:val="18"/>
        </w:rPr>
        <w:t> </w:t>
      </w:r>
      <w:r>
        <w:rPr>
          <w:rStyle w:val="WW8Num4z0"/>
          <w:rFonts w:ascii="Verdana" w:hAnsi="Verdana"/>
          <w:color w:val="4682B4"/>
          <w:sz w:val="18"/>
          <w:szCs w:val="18"/>
        </w:rPr>
        <w:t>Брызгалин</w:t>
      </w:r>
      <w:r>
        <w:rPr>
          <w:rStyle w:val="WW8Num3z0"/>
          <w:rFonts w:ascii="Verdana" w:hAnsi="Verdana"/>
          <w:color w:val="000000"/>
          <w:sz w:val="18"/>
          <w:szCs w:val="18"/>
        </w:rPr>
        <w:t> </w:t>
      </w:r>
      <w:r>
        <w:rPr>
          <w:rFonts w:ascii="Verdana" w:hAnsi="Verdana"/>
          <w:color w:val="000000"/>
          <w:sz w:val="18"/>
          <w:szCs w:val="18"/>
        </w:rPr>
        <w:t>A.B., Кудреватых С.А. К вопросу о формировании налогового права как подотрасли права // Государство и право. — 2000. № 6. - С. 61-67.</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189.</w:t>
      </w:r>
      <w:r>
        <w:rPr>
          <w:rStyle w:val="WW8Num3z0"/>
          <w:rFonts w:ascii="Verdana" w:hAnsi="Verdana"/>
          <w:color w:val="000000"/>
          <w:sz w:val="18"/>
          <w:szCs w:val="18"/>
        </w:rPr>
        <w:t> </w:t>
      </w:r>
      <w:r>
        <w:rPr>
          <w:rStyle w:val="WW8Num4z0"/>
          <w:rFonts w:ascii="Verdana" w:hAnsi="Verdana"/>
          <w:color w:val="4682B4"/>
          <w:sz w:val="18"/>
          <w:szCs w:val="18"/>
        </w:rPr>
        <w:t>Брызгалин</w:t>
      </w:r>
      <w:r>
        <w:rPr>
          <w:rStyle w:val="WW8Num3z0"/>
          <w:rFonts w:ascii="Verdana" w:hAnsi="Verdana"/>
          <w:color w:val="000000"/>
          <w:sz w:val="18"/>
          <w:szCs w:val="18"/>
        </w:rPr>
        <w:t> </w:t>
      </w:r>
      <w:r>
        <w:rPr>
          <w:rFonts w:ascii="Verdana" w:hAnsi="Verdana"/>
          <w:color w:val="000000"/>
          <w:sz w:val="18"/>
          <w:szCs w:val="18"/>
        </w:rPr>
        <w:t>A.B., Берник В.Р., Головкин А.Н. Практическая налоговая энциклопедия: в 4 т. / Под ред. A.B.</w:t>
      </w:r>
      <w:r>
        <w:rPr>
          <w:rStyle w:val="WW8Num3z0"/>
          <w:rFonts w:ascii="Verdana" w:hAnsi="Verdana"/>
          <w:color w:val="000000"/>
          <w:sz w:val="18"/>
          <w:szCs w:val="18"/>
        </w:rPr>
        <w:t> </w:t>
      </w:r>
      <w:r>
        <w:rPr>
          <w:rStyle w:val="WW8Num4z0"/>
          <w:rFonts w:ascii="Verdana" w:hAnsi="Verdana"/>
          <w:color w:val="4682B4"/>
          <w:sz w:val="18"/>
          <w:szCs w:val="18"/>
        </w:rPr>
        <w:t>Брызгалина</w:t>
      </w:r>
      <w:r>
        <w:rPr>
          <w:rFonts w:ascii="Verdana" w:hAnsi="Verdana"/>
          <w:color w:val="000000"/>
          <w:sz w:val="18"/>
          <w:szCs w:val="18"/>
        </w:rPr>
        <w:t>. — Том 1: Налоговая оптимизация // ГАРАНТ-Максимум. Арбитражная практика России Электронный ресурс. — М.: НПП «Гарант-Сервис», 2009.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190.</w:t>
      </w:r>
      <w:r>
        <w:rPr>
          <w:rStyle w:val="WW8Num3z0"/>
          <w:rFonts w:ascii="Verdana" w:hAnsi="Verdana"/>
          <w:color w:val="000000"/>
          <w:sz w:val="18"/>
          <w:szCs w:val="18"/>
        </w:rPr>
        <w:t> </w:t>
      </w:r>
      <w:r>
        <w:rPr>
          <w:rStyle w:val="WW8Num4z0"/>
          <w:rFonts w:ascii="Verdana" w:hAnsi="Verdana"/>
          <w:color w:val="4682B4"/>
          <w:sz w:val="18"/>
          <w:szCs w:val="18"/>
        </w:rPr>
        <w:t>Будылин</w:t>
      </w:r>
      <w:r>
        <w:rPr>
          <w:rStyle w:val="WW8Num3z0"/>
          <w:rFonts w:ascii="Verdana" w:hAnsi="Verdana"/>
          <w:color w:val="000000"/>
          <w:sz w:val="18"/>
          <w:szCs w:val="18"/>
        </w:rPr>
        <w:t> </w:t>
      </w:r>
      <w:r>
        <w:rPr>
          <w:rFonts w:ascii="Verdana" w:hAnsi="Verdana"/>
          <w:color w:val="000000"/>
          <w:sz w:val="18"/>
          <w:szCs w:val="18"/>
        </w:rPr>
        <w:t>С.Л. Непринудительные сделки в российском праве // Журнал российского права. — 2007. — № 3. — С. 56—66.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191.</w:t>
      </w:r>
      <w:r>
        <w:rPr>
          <w:rStyle w:val="WW8Num3z0"/>
          <w:rFonts w:ascii="Verdana" w:hAnsi="Verdana"/>
          <w:color w:val="000000"/>
          <w:sz w:val="18"/>
          <w:szCs w:val="18"/>
        </w:rPr>
        <w:t> </w:t>
      </w:r>
      <w:r>
        <w:rPr>
          <w:rStyle w:val="WW8Num4z0"/>
          <w:rFonts w:ascii="Verdana" w:hAnsi="Verdana"/>
          <w:color w:val="4682B4"/>
          <w:sz w:val="18"/>
          <w:szCs w:val="18"/>
        </w:rPr>
        <w:t>Буздалов</w:t>
      </w:r>
      <w:r>
        <w:rPr>
          <w:rStyle w:val="WW8Num3z0"/>
          <w:rFonts w:ascii="Verdana" w:hAnsi="Verdana"/>
          <w:color w:val="000000"/>
          <w:sz w:val="18"/>
          <w:szCs w:val="18"/>
        </w:rPr>
        <w:t> </w:t>
      </w:r>
      <w:r>
        <w:rPr>
          <w:rFonts w:ascii="Verdana" w:hAnsi="Verdana"/>
          <w:color w:val="000000"/>
          <w:sz w:val="18"/>
          <w:szCs w:val="18"/>
        </w:rPr>
        <w:t>H.H. Сельское хозяйство под прессом структурных деформаций в экономике // Экономика сельскохозяйственных и перерабатывающих предприятий. 2010. - № 4. - С. 10-15; № 5. - С. 19-22.</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192.</w:t>
      </w:r>
      <w:r>
        <w:rPr>
          <w:rStyle w:val="WW8Num3z0"/>
          <w:rFonts w:ascii="Verdana" w:hAnsi="Verdana"/>
          <w:color w:val="000000"/>
          <w:sz w:val="18"/>
          <w:szCs w:val="18"/>
        </w:rPr>
        <w:t> </w:t>
      </w:r>
      <w:r>
        <w:rPr>
          <w:rStyle w:val="WW8Num4z0"/>
          <w:rFonts w:ascii="Verdana" w:hAnsi="Verdana"/>
          <w:color w:val="4682B4"/>
          <w:sz w:val="18"/>
          <w:szCs w:val="18"/>
        </w:rPr>
        <w:t>Булгаков</w:t>
      </w:r>
      <w:r>
        <w:rPr>
          <w:rStyle w:val="WW8Num3z0"/>
          <w:rFonts w:ascii="Verdana" w:hAnsi="Verdana"/>
          <w:color w:val="000000"/>
          <w:sz w:val="18"/>
          <w:szCs w:val="18"/>
        </w:rPr>
        <w:t> </w:t>
      </w:r>
      <w:r>
        <w:rPr>
          <w:rFonts w:ascii="Verdana" w:hAnsi="Verdana"/>
          <w:color w:val="000000"/>
          <w:sz w:val="18"/>
          <w:szCs w:val="18"/>
        </w:rPr>
        <w:t>С.Н. Философия хозяйства. М.: Наука, 1990. - 413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193.</w:t>
      </w:r>
      <w:r>
        <w:rPr>
          <w:rStyle w:val="WW8Num3z0"/>
          <w:rFonts w:ascii="Verdana" w:hAnsi="Verdana"/>
          <w:color w:val="000000"/>
          <w:sz w:val="18"/>
          <w:szCs w:val="18"/>
        </w:rPr>
        <w:t> </w:t>
      </w:r>
      <w:r>
        <w:rPr>
          <w:rStyle w:val="WW8Num4z0"/>
          <w:rFonts w:ascii="Verdana" w:hAnsi="Verdana"/>
          <w:color w:val="4682B4"/>
          <w:sz w:val="18"/>
          <w:szCs w:val="18"/>
        </w:rPr>
        <w:t>Быков</w:t>
      </w:r>
      <w:r>
        <w:rPr>
          <w:rStyle w:val="WW8Num3z0"/>
          <w:rFonts w:ascii="Verdana" w:hAnsi="Verdana"/>
          <w:color w:val="000000"/>
          <w:sz w:val="18"/>
          <w:szCs w:val="18"/>
        </w:rPr>
        <w:t> </w:t>
      </w:r>
      <w:r>
        <w:rPr>
          <w:rFonts w:ascii="Verdana" w:hAnsi="Verdana"/>
          <w:color w:val="000000"/>
          <w:sz w:val="18"/>
          <w:szCs w:val="18"/>
        </w:rPr>
        <w:t>А.Г. О содержании курса предпринимательского права и принципах его построения // Правовое регулирование предпринимательской деятельности в рыночной экономике. -М.: Юрист, 2008. С. 8-49.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194.</w:t>
      </w:r>
      <w:r>
        <w:rPr>
          <w:rStyle w:val="WW8Num3z0"/>
          <w:rFonts w:ascii="Verdana" w:hAnsi="Verdana"/>
          <w:color w:val="000000"/>
          <w:sz w:val="18"/>
          <w:szCs w:val="18"/>
        </w:rPr>
        <w:t> </w:t>
      </w:r>
      <w:r>
        <w:rPr>
          <w:rStyle w:val="WW8Num4z0"/>
          <w:rFonts w:ascii="Verdana" w:hAnsi="Verdana"/>
          <w:color w:val="4682B4"/>
          <w:sz w:val="18"/>
          <w:szCs w:val="18"/>
        </w:rPr>
        <w:t>Быков</w:t>
      </w:r>
      <w:r>
        <w:rPr>
          <w:rStyle w:val="WW8Num3z0"/>
          <w:rFonts w:ascii="Verdana" w:hAnsi="Verdana"/>
          <w:color w:val="000000"/>
          <w:sz w:val="18"/>
          <w:szCs w:val="18"/>
        </w:rPr>
        <w:t> </w:t>
      </w:r>
      <w:r>
        <w:rPr>
          <w:rFonts w:ascii="Verdana" w:hAnsi="Verdana"/>
          <w:color w:val="000000"/>
          <w:sz w:val="18"/>
          <w:szCs w:val="18"/>
        </w:rPr>
        <w:t>А.Г. Система хозяйственных договоров // Вестник МГУ. 1974. -№&gt; 1.-С.4-5.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195.</w:t>
      </w:r>
      <w:r>
        <w:rPr>
          <w:rStyle w:val="WW8Num3z0"/>
          <w:rFonts w:ascii="Verdana" w:hAnsi="Verdana"/>
          <w:color w:val="000000"/>
          <w:sz w:val="18"/>
          <w:szCs w:val="18"/>
        </w:rPr>
        <w:t> </w:t>
      </w:r>
      <w:r>
        <w:rPr>
          <w:rStyle w:val="WW8Num4z0"/>
          <w:rFonts w:ascii="Verdana" w:hAnsi="Verdana"/>
          <w:color w:val="4682B4"/>
          <w:sz w:val="18"/>
          <w:szCs w:val="18"/>
        </w:rPr>
        <w:t>Быстрое</w:t>
      </w:r>
      <w:r>
        <w:rPr>
          <w:rStyle w:val="WW8Num3z0"/>
          <w:rFonts w:ascii="Verdana" w:hAnsi="Verdana"/>
          <w:color w:val="000000"/>
          <w:sz w:val="18"/>
          <w:szCs w:val="18"/>
        </w:rPr>
        <w:t> </w:t>
      </w:r>
      <w:r>
        <w:rPr>
          <w:rFonts w:ascii="Verdana" w:hAnsi="Verdana"/>
          <w:color w:val="000000"/>
          <w:sz w:val="18"/>
          <w:szCs w:val="18"/>
        </w:rPr>
        <w:t>Г.Е. Источники советского сельскохозяйственного права. — М.: МГУ, 1985.- 188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196.</w:t>
      </w:r>
      <w:r>
        <w:rPr>
          <w:rStyle w:val="WW8Num3z0"/>
          <w:rFonts w:ascii="Verdana" w:hAnsi="Verdana"/>
          <w:color w:val="000000"/>
          <w:sz w:val="18"/>
          <w:szCs w:val="18"/>
        </w:rPr>
        <w:t> </w:t>
      </w:r>
      <w:r>
        <w:rPr>
          <w:rStyle w:val="WW8Num4z0"/>
          <w:rFonts w:ascii="Verdana" w:hAnsi="Verdana"/>
          <w:color w:val="4682B4"/>
          <w:sz w:val="18"/>
          <w:szCs w:val="18"/>
        </w:rPr>
        <w:t>Быстрое</w:t>
      </w:r>
      <w:r>
        <w:rPr>
          <w:rStyle w:val="WW8Num3z0"/>
          <w:rFonts w:ascii="Verdana" w:hAnsi="Verdana"/>
          <w:color w:val="000000"/>
          <w:sz w:val="18"/>
          <w:szCs w:val="18"/>
        </w:rPr>
        <w:t> </w:t>
      </w:r>
      <w:r>
        <w:rPr>
          <w:rFonts w:ascii="Verdana" w:hAnsi="Verdana"/>
          <w:color w:val="000000"/>
          <w:sz w:val="18"/>
          <w:szCs w:val="18"/>
        </w:rPr>
        <w:t>Г.Е. Вопросы теории аграрного права и методики ее преподавания в юридических вузах России // Государство и право. — 1998. №3.-С. 58-71.</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197.</w:t>
      </w:r>
      <w:r>
        <w:rPr>
          <w:rStyle w:val="WW8Num3z0"/>
          <w:rFonts w:ascii="Verdana" w:hAnsi="Verdana"/>
          <w:color w:val="000000"/>
          <w:sz w:val="18"/>
          <w:szCs w:val="18"/>
        </w:rPr>
        <w:t> </w:t>
      </w:r>
      <w:r>
        <w:rPr>
          <w:rStyle w:val="WW8Num4z0"/>
          <w:rFonts w:ascii="Verdana" w:hAnsi="Verdana"/>
          <w:color w:val="4682B4"/>
          <w:sz w:val="18"/>
          <w:szCs w:val="18"/>
        </w:rPr>
        <w:t>Быстрое</w:t>
      </w:r>
      <w:r>
        <w:rPr>
          <w:rStyle w:val="WW8Num3z0"/>
          <w:rFonts w:ascii="Verdana" w:hAnsi="Verdana"/>
          <w:color w:val="000000"/>
          <w:sz w:val="18"/>
          <w:szCs w:val="18"/>
        </w:rPr>
        <w:t> </w:t>
      </w:r>
      <w:r>
        <w:rPr>
          <w:rFonts w:ascii="Verdana" w:hAnsi="Verdana"/>
          <w:color w:val="000000"/>
          <w:sz w:val="18"/>
          <w:szCs w:val="18"/>
        </w:rPr>
        <w:t>Г.Е. Государственное регулирование сельского хозяйства // Аграрное и земельное право. 2008. - № 5(41). - С. 29-41.</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198.</w:t>
      </w:r>
      <w:r>
        <w:rPr>
          <w:rStyle w:val="WW8Num3z0"/>
          <w:rFonts w:ascii="Verdana" w:hAnsi="Verdana"/>
          <w:color w:val="000000"/>
          <w:sz w:val="18"/>
          <w:szCs w:val="18"/>
        </w:rPr>
        <w:t> </w:t>
      </w:r>
      <w:r>
        <w:rPr>
          <w:rStyle w:val="WW8Num4z0"/>
          <w:rFonts w:ascii="Verdana" w:hAnsi="Verdana"/>
          <w:color w:val="4682B4"/>
          <w:sz w:val="18"/>
          <w:szCs w:val="18"/>
        </w:rPr>
        <w:t>Быстрое</w:t>
      </w:r>
      <w:r>
        <w:rPr>
          <w:rStyle w:val="WW8Num3z0"/>
          <w:rFonts w:ascii="Verdana" w:hAnsi="Verdana"/>
          <w:color w:val="000000"/>
          <w:sz w:val="18"/>
          <w:szCs w:val="18"/>
        </w:rPr>
        <w:t> </w:t>
      </w:r>
      <w:r>
        <w:rPr>
          <w:rFonts w:ascii="Verdana" w:hAnsi="Verdana"/>
          <w:color w:val="000000"/>
          <w:sz w:val="18"/>
          <w:szCs w:val="18"/>
        </w:rPr>
        <w:t>Г.Е. Правовые проблемы земельной и аграрной реформ в зарубежных странах: теория, практика, итоги, перспективы. Минск: БГЭУ, 2001.-211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199.</w:t>
      </w:r>
      <w:r>
        <w:rPr>
          <w:rStyle w:val="WW8Num3z0"/>
          <w:rFonts w:ascii="Verdana" w:hAnsi="Verdana"/>
          <w:color w:val="000000"/>
          <w:sz w:val="18"/>
          <w:szCs w:val="18"/>
        </w:rPr>
        <w:t> </w:t>
      </w:r>
      <w:r>
        <w:rPr>
          <w:rStyle w:val="WW8Num4z0"/>
          <w:rFonts w:ascii="Verdana" w:hAnsi="Verdana"/>
          <w:color w:val="4682B4"/>
          <w:sz w:val="18"/>
          <w:szCs w:val="18"/>
        </w:rPr>
        <w:t>Вабищевич</w:t>
      </w:r>
      <w:r>
        <w:rPr>
          <w:rStyle w:val="WW8Num3z0"/>
          <w:rFonts w:ascii="Verdana" w:hAnsi="Verdana"/>
          <w:color w:val="000000"/>
          <w:sz w:val="18"/>
          <w:szCs w:val="18"/>
        </w:rPr>
        <w:t> </w:t>
      </w:r>
      <w:r>
        <w:rPr>
          <w:rFonts w:ascii="Verdana" w:hAnsi="Verdana"/>
          <w:color w:val="000000"/>
          <w:sz w:val="18"/>
          <w:szCs w:val="18"/>
        </w:rPr>
        <w:t>С.С., Маньковский И.А. Коммерческая деятельность: Основы правового регулирования: Практ. пособ. — Минск: УП «</w:t>
      </w:r>
      <w:r>
        <w:rPr>
          <w:rStyle w:val="WW8Num4z0"/>
          <w:rFonts w:ascii="Verdana" w:hAnsi="Verdana"/>
          <w:color w:val="4682B4"/>
          <w:sz w:val="18"/>
          <w:szCs w:val="18"/>
        </w:rPr>
        <w:t>Молодежное</w:t>
      </w:r>
      <w:r>
        <w:rPr>
          <w:rFonts w:ascii="Verdana" w:hAnsi="Verdana"/>
          <w:color w:val="000000"/>
          <w:sz w:val="18"/>
          <w:szCs w:val="18"/>
        </w:rPr>
        <w:t>», 2003. — 344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200.</w:t>
      </w:r>
      <w:r>
        <w:rPr>
          <w:rStyle w:val="WW8Num3z0"/>
          <w:rFonts w:ascii="Verdana" w:hAnsi="Verdana"/>
          <w:color w:val="000000"/>
          <w:sz w:val="18"/>
          <w:szCs w:val="18"/>
        </w:rPr>
        <w:t> </w:t>
      </w:r>
      <w:r>
        <w:rPr>
          <w:rStyle w:val="WW8Num4z0"/>
          <w:rFonts w:ascii="Verdana" w:hAnsi="Verdana"/>
          <w:color w:val="4682B4"/>
          <w:sz w:val="18"/>
          <w:szCs w:val="18"/>
        </w:rPr>
        <w:t>Варламова</w:t>
      </w:r>
      <w:r>
        <w:rPr>
          <w:rStyle w:val="WW8Num3z0"/>
          <w:rFonts w:ascii="Verdana" w:hAnsi="Verdana"/>
          <w:color w:val="000000"/>
          <w:sz w:val="18"/>
          <w:szCs w:val="18"/>
        </w:rPr>
        <w:t> </w:t>
      </w:r>
      <w:r>
        <w:rPr>
          <w:rFonts w:ascii="Verdana" w:hAnsi="Verdana"/>
          <w:color w:val="000000"/>
          <w:sz w:val="18"/>
          <w:szCs w:val="18"/>
        </w:rPr>
        <w:t>H.B. Правоотношения: философский и юридические подходы // Известия вузов:</w:t>
      </w:r>
      <w:r>
        <w:rPr>
          <w:rStyle w:val="WW8Num3z0"/>
          <w:rFonts w:ascii="Verdana" w:hAnsi="Verdana"/>
          <w:color w:val="000000"/>
          <w:sz w:val="18"/>
          <w:szCs w:val="18"/>
        </w:rPr>
        <w:t> </w:t>
      </w:r>
      <w:r>
        <w:rPr>
          <w:rStyle w:val="WW8Num4z0"/>
          <w:rFonts w:ascii="Verdana" w:hAnsi="Verdana"/>
          <w:color w:val="4682B4"/>
          <w:sz w:val="18"/>
          <w:szCs w:val="18"/>
        </w:rPr>
        <w:t>Правоведение</w:t>
      </w:r>
      <w:r>
        <w:rPr>
          <w:rFonts w:ascii="Verdana" w:hAnsi="Verdana"/>
          <w:color w:val="000000"/>
          <w:sz w:val="18"/>
          <w:szCs w:val="18"/>
        </w:rPr>
        <w:t>. 1991. - № 4. — С. 44—54.</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201.</w:t>
      </w:r>
      <w:r>
        <w:rPr>
          <w:rStyle w:val="WW8Num3z0"/>
          <w:rFonts w:ascii="Verdana" w:hAnsi="Verdana"/>
          <w:color w:val="000000"/>
          <w:sz w:val="18"/>
          <w:szCs w:val="18"/>
        </w:rPr>
        <w:t> </w:t>
      </w:r>
      <w:r>
        <w:rPr>
          <w:rStyle w:val="WW8Num4z0"/>
          <w:rFonts w:ascii="Verdana" w:hAnsi="Verdana"/>
          <w:color w:val="4682B4"/>
          <w:sz w:val="18"/>
          <w:szCs w:val="18"/>
        </w:rPr>
        <w:t>Васьковский</w:t>
      </w:r>
      <w:r>
        <w:rPr>
          <w:rStyle w:val="WW8Num3z0"/>
          <w:rFonts w:ascii="Verdana" w:hAnsi="Verdana"/>
          <w:color w:val="000000"/>
          <w:sz w:val="18"/>
          <w:szCs w:val="18"/>
        </w:rPr>
        <w:t> </w:t>
      </w:r>
      <w:r>
        <w:rPr>
          <w:rFonts w:ascii="Verdana" w:hAnsi="Verdana"/>
          <w:color w:val="000000"/>
          <w:sz w:val="18"/>
          <w:szCs w:val="18"/>
        </w:rPr>
        <w:t>Е.В. Учебник русского гражданского права. — Вып. 1-й. Введение и, общая часть. СПб., 1894 // ГАРАНТ-Максимум. Арбитражная практика России Электронный ресурс. — М.: НПП «Гарант-Сервис», 2009: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202. Веденин/ H.H. ' Аграрное право: вопросы иг ответы. — 4-е изд., испр. и доп. -М.:</w:t>
      </w:r>
      <w:r>
        <w:rPr>
          <w:rStyle w:val="WW8Num3z0"/>
          <w:rFonts w:ascii="Verdana" w:hAnsi="Verdana"/>
          <w:color w:val="000000"/>
          <w:sz w:val="18"/>
          <w:szCs w:val="18"/>
        </w:rPr>
        <w:t> </w:t>
      </w:r>
      <w:r>
        <w:rPr>
          <w:rStyle w:val="WW8Num4z0"/>
          <w:rFonts w:ascii="Verdana" w:hAnsi="Verdana"/>
          <w:color w:val="4682B4"/>
          <w:sz w:val="18"/>
          <w:szCs w:val="18"/>
        </w:rPr>
        <w:t>Юриспруденция</w:t>
      </w:r>
      <w:r>
        <w:rPr>
          <w:rFonts w:ascii="Verdana" w:hAnsi="Verdana"/>
          <w:color w:val="000000"/>
          <w:sz w:val="18"/>
          <w:szCs w:val="18"/>
        </w:rPr>
        <w:t>, 2007. 168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203.</w:t>
      </w:r>
      <w:r>
        <w:rPr>
          <w:rStyle w:val="WW8Num3z0"/>
          <w:rFonts w:ascii="Verdana" w:hAnsi="Verdana"/>
          <w:color w:val="000000"/>
          <w:sz w:val="18"/>
          <w:szCs w:val="18"/>
        </w:rPr>
        <w:t> </w:t>
      </w:r>
      <w:r>
        <w:rPr>
          <w:rStyle w:val="WW8Num4z0"/>
          <w:rFonts w:ascii="Verdana" w:hAnsi="Verdana"/>
          <w:color w:val="4682B4"/>
          <w:sz w:val="18"/>
          <w:szCs w:val="18"/>
        </w:rPr>
        <w:t>Ведерников</w:t>
      </w:r>
      <w:r>
        <w:rPr>
          <w:rStyle w:val="WW8Num3z0"/>
          <w:rFonts w:ascii="Verdana" w:hAnsi="Verdana"/>
          <w:color w:val="000000"/>
          <w:sz w:val="18"/>
          <w:szCs w:val="18"/>
        </w:rPr>
        <w:t> </w:t>
      </w:r>
      <w:r>
        <w:rPr>
          <w:rFonts w:ascii="Verdana" w:hAnsi="Verdana"/>
          <w:color w:val="000000"/>
          <w:sz w:val="18"/>
          <w:szCs w:val="18"/>
        </w:rPr>
        <w:t>О.О. Ответственность налогоплательщика //</w:t>
      </w:r>
      <w:r>
        <w:rPr>
          <w:rStyle w:val="WW8Num3z0"/>
          <w:rFonts w:ascii="Verdana" w:hAnsi="Verdana"/>
          <w:color w:val="000000"/>
          <w:sz w:val="18"/>
          <w:szCs w:val="18"/>
        </w:rPr>
        <w:t> </w:t>
      </w:r>
      <w:r>
        <w:rPr>
          <w:rStyle w:val="WW8Num4z0"/>
          <w:rFonts w:ascii="Verdana" w:hAnsi="Verdana"/>
          <w:color w:val="4682B4"/>
          <w:sz w:val="18"/>
          <w:szCs w:val="18"/>
        </w:rPr>
        <w:t>Гражданин</w:t>
      </w:r>
      <w:r>
        <w:rPr>
          <w:rStyle w:val="WW8Num3z0"/>
          <w:rFonts w:ascii="Verdana" w:hAnsi="Verdana"/>
          <w:color w:val="000000"/>
          <w:sz w:val="18"/>
          <w:szCs w:val="18"/>
        </w:rPr>
        <w:t> </w:t>
      </w:r>
      <w:r>
        <w:rPr>
          <w:rFonts w:ascii="Verdana" w:hAnsi="Verdana"/>
          <w:color w:val="000000"/>
          <w:sz w:val="18"/>
          <w:szCs w:val="18"/>
        </w:rPr>
        <w:t>и право. 2002. - № 3. - С. 65-68.</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204.</w:t>
      </w:r>
      <w:r>
        <w:rPr>
          <w:rStyle w:val="WW8Num3z0"/>
          <w:rFonts w:ascii="Verdana" w:hAnsi="Verdana"/>
          <w:color w:val="000000"/>
          <w:sz w:val="18"/>
          <w:szCs w:val="18"/>
        </w:rPr>
        <w:t> </w:t>
      </w:r>
      <w:r>
        <w:rPr>
          <w:rStyle w:val="WW8Num4z0"/>
          <w:rFonts w:ascii="Verdana" w:hAnsi="Verdana"/>
          <w:color w:val="4682B4"/>
          <w:sz w:val="18"/>
          <w:szCs w:val="18"/>
        </w:rPr>
        <w:t>Ведяхин</w:t>
      </w:r>
      <w:r>
        <w:rPr>
          <w:rStyle w:val="WW8Num3z0"/>
          <w:rFonts w:ascii="Verdana" w:hAnsi="Verdana"/>
          <w:color w:val="000000"/>
          <w:sz w:val="18"/>
          <w:szCs w:val="18"/>
        </w:rPr>
        <w:t> </w:t>
      </w:r>
      <w:r>
        <w:rPr>
          <w:rFonts w:ascii="Verdana" w:hAnsi="Verdana"/>
          <w:color w:val="000000"/>
          <w:sz w:val="18"/>
          <w:szCs w:val="18"/>
        </w:rPr>
        <w:t>В.М., Ревина С.Н. Об особенностях рыночных</w:t>
      </w:r>
      <w:r>
        <w:rPr>
          <w:rStyle w:val="WW8Num3z0"/>
          <w:rFonts w:ascii="Verdana" w:hAnsi="Verdana"/>
          <w:color w:val="000000"/>
          <w:sz w:val="18"/>
          <w:szCs w:val="18"/>
        </w:rPr>
        <w:t> </w:t>
      </w:r>
      <w:r>
        <w:rPr>
          <w:rStyle w:val="WW8Num4z0"/>
          <w:rFonts w:ascii="Verdana" w:hAnsi="Verdana"/>
          <w:color w:val="4682B4"/>
          <w:sz w:val="18"/>
          <w:szCs w:val="18"/>
        </w:rPr>
        <w:t>правоотношений</w:t>
      </w:r>
      <w:r>
        <w:rPr>
          <w:rStyle w:val="WW8Num3z0"/>
          <w:rFonts w:ascii="Verdana" w:hAnsi="Verdana"/>
          <w:color w:val="000000"/>
          <w:sz w:val="18"/>
          <w:szCs w:val="18"/>
        </w:rPr>
        <w:t> </w:t>
      </w:r>
      <w:r>
        <w:rPr>
          <w:rFonts w:ascii="Verdana" w:hAnsi="Verdana"/>
          <w:color w:val="000000"/>
          <w:sz w:val="18"/>
          <w:szCs w:val="18"/>
        </w:rPr>
        <w:t>// Журнал российского права. — 2002. — № 8. — С. 48—57.</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205. Веленто И.И. Право собственности: пути гармонизации и совершенствования законодательства в Республике Беларусь и Российской Федерации: моногр. — 2-е изд. испр. и доп. Минск: Право и экономика; 2005. — 361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206. Веленто И.И. Проблемы макроправового регулирования1 отношений собственности в Республике Беларусь и Российской Федерации: монография. — Гродно: ГрГУ, 2003. 295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207. Веленто И.И.,</w:t>
      </w:r>
      <w:r>
        <w:rPr>
          <w:rStyle w:val="WW8Num3z0"/>
          <w:rFonts w:ascii="Verdana" w:hAnsi="Verdana"/>
          <w:color w:val="000000"/>
          <w:sz w:val="18"/>
          <w:szCs w:val="18"/>
        </w:rPr>
        <w:t> </w:t>
      </w:r>
      <w:r>
        <w:rPr>
          <w:rStyle w:val="WW8Num4z0"/>
          <w:rFonts w:ascii="Verdana" w:hAnsi="Verdana"/>
          <w:color w:val="4682B4"/>
          <w:sz w:val="18"/>
          <w:szCs w:val="18"/>
        </w:rPr>
        <w:t>Елисеев</w:t>
      </w:r>
      <w:r>
        <w:rPr>
          <w:rStyle w:val="WW8Num3z0"/>
          <w:rFonts w:ascii="Verdana" w:hAnsi="Verdana"/>
          <w:color w:val="000000"/>
          <w:sz w:val="18"/>
          <w:szCs w:val="18"/>
        </w:rPr>
        <w:t> </w:t>
      </w:r>
      <w:r>
        <w:rPr>
          <w:rFonts w:ascii="Verdana" w:hAnsi="Verdana"/>
          <w:color w:val="000000"/>
          <w:sz w:val="18"/>
          <w:szCs w:val="18"/>
        </w:rPr>
        <w:t>B.C. Правовые реформы СССР (период 1985-1991 г.) как фундамент экономического кризиса // Новая правовая мысль. -2005. № 1(8). - С. 55-62.</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208. Веленто И.И.,</w:t>
      </w:r>
      <w:r>
        <w:rPr>
          <w:rStyle w:val="WW8Num3z0"/>
          <w:rFonts w:ascii="Verdana" w:hAnsi="Verdana"/>
          <w:color w:val="000000"/>
          <w:sz w:val="18"/>
          <w:szCs w:val="18"/>
        </w:rPr>
        <w:t> </w:t>
      </w:r>
      <w:r>
        <w:rPr>
          <w:rStyle w:val="WW8Num4z0"/>
          <w:rFonts w:ascii="Verdana" w:hAnsi="Verdana"/>
          <w:color w:val="4682B4"/>
          <w:sz w:val="18"/>
          <w:szCs w:val="18"/>
        </w:rPr>
        <w:t>Елисеев</w:t>
      </w:r>
      <w:r>
        <w:rPr>
          <w:rStyle w:val="WW8Num3z0"/>
          <w:rFonts w:ascii="Verdana" w:hAnsi="Verdana"/>
          <w:color w:val="000000"/>
          <w:sz w:val="18"/>
          <w:szCs w:val="18"/>
        </w:rPr>
        <w:t> </w:t>
      </w:r>
      <w:r>
        <w:rPr>
          <w:rFonts w:ascii="Verdana" w:hAnsi="Verdana"/>
          <w:color w:val="000000"/>
          <w:sz w:val="18"/>
          <w:szCs w:val="18"/>
        </w:rPr>
        <w:t>B.C. Теория экономического права: курс лекций. -Минск: Книжный дом, 2006. 417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209. Великий енциклопедичний словник; за ред. акад. HAH Украйпг Ю.С.</w:t>
      </w:r>
      <w:r>
        <w:rPr>
          <w:rStyle w:val="WW8Num3z0"/>
          <w:rFonts w:ascii="Verdana" w:hAnsi="Verdana"/>
          <w:color w:val="000000"/>
          <w:sz w:val="18"/>
          <w:szCs w:val="18"/>
        </w:rPr>
        <w:t> </w:t>
      </w:r>
      <w:r>
        <w:rPr>
          <w:rStyle w:val="WW8Num4z0"/>
          <w:rFonts w:ascii="Verdana" w:hAnsi="Verdana"/>
          <w:color w:val="4682B4"/>
          <w:sz w:val="18"/>
          <w:szCs w:val="18"/>
        </w:rPr>
        <w:t>Шемшученко</w:t>
      </w:r>
      <w:r>
        <w:rPr>
          <w:rFonts w:ascii="Verdana" w:hAnsi="Verdana"/>
          <w:color w:val="000000"/>
          <w:sz w:val="18"/>
          <w:szCs w:val="18"/>
        </w:rPr>
        <w:t>. — Кшв: Юридична думка, 2007. 992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210.</w:t>
      </w:r>
      <w:r>
        <w:rPr>
          <w:rStyle w:val="WW8Num3z0"/>
          <w:rFonts w:ascii="Verdana" w:hAnsi="Verdana"/>
          <w:color w:val="000000"/>
          <w:sz w:val="18"/>
          <w:szCs w:val="18"/>
        </w:rPr>
        <w:t> </w:t>
      </w:r>
      <w:r>
        <w:rPr>
          <w:rStyle w:val="WW8Num4z0"/>
          <w:rFonts w:ascii="Verdana" w:hAnsi="Verdana"/>
          <w:color w:val="4682B4"/>
          <w:sz w:val="18"/>
          <w:szCs w:val="18"/>
        </w:rPr>
        <w:t>Венедиктов</w:t>
      </w:r>
      <w:r>
        <w:rPr>
          <w:rStyle w:val="WW8Num3z0"/>
          <w:rFonts w:ascii="Verdana" w:hAnsi="Verdana"/>
          <w:color w:val="000000"/>
          <w:sz w:val="18"/>
          <w:szCs w:val="18"/>
        </w:rPr>
        <w:t> </w:t>
      </w:r>
      <w:r>
        <w:rPr>
          <w:rFonts w:ascii="Verdana" w:hAnsi="Verdana"/>
          <w:color w:val="000000"/>
          <w:sz w:val="18"/>
          <w:szCs w:val="18"/>
        </w:rPr>
        <w:t>A.B. Государственная социалистическая собственность. -М.-Л.: АН СССР, 1948. 686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211.</w:t>
      </w:r>
      <w:r>
        <w:rPr>
          <w:rStyle w:val="WW8Num3z0"/>
          <w:rFonts w:ascii="Verdana" w:hAnsi="Verdana"/>
          <w:color w:val="000000"/>
          <w:sz w:val="18"/>
          <w:szCs w:val="18"/>
        </w:rPr>
        <w:t> </w:t>
      </w:r>
      <w:r>
        <w:rPr>
          <w:rStyle w:val="WW8Num4z0"/>
          <w:rFonts w:ascii="Verdana" w:hAnsi="Verdana"/>
          <w:color w:val="4682B4"/>
          <w:sz w:val="18"/>
          <w:szCs w:val="18"/>
        </w:rPr>
        <w:t>Вилънянский</w:t>
      </w:r>
      <w:r>
        <w:rPr>
          <w:rStyle w:val="WW8Num3z0"/>
          <w:rFonts w:ascii="Verdana" w:hAnsi="Verdana"/>
          <w:color w:val="000000"/>
          <w:sz w:val="18"/>
          <w:szCs w:val="18"/>
        </w:rPr>
        <w:t> </w:t>
      </w:r>
      <w:r>
        <w:rPr>
          <w:rFonts w:ascii="Verdana" w:hAnsi="Verdana"/>
          <w:color w:val="000000"/>
          <w:sz w:val="18"/>
          <w:szCs w:val="18"/>
        </w:rPr>
        <w:t>С.И. Лекции по советскому гражданскому праву: в 2 ч. — Харьков, 1958.-Ч. 1.-339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212.</w:t>
      </w:r>
      <w:r>
        <w:rPr>
          <w:rStyle w:val="WW8Num3z0"/>
          <w:rFonts w:ascii="Verdana" w:hAnsi="Verdana"/>
          <w:color w:val="000000"/>
          <w:sz w:val="18"/>
          <w:szCs w:val="18"/>
        </w:rPr>
        <w:t> </w:t>
      </w:r>
      <w:r>
        <w:rPr>
          <w:rStyle w:val="WW8Num4z0"/>
          <w:rFonts w:ascii="Verdana" w:hAnsi="Verdana"/>
          <w:color w:val="4682B4"/>
          <w:sz w:val="18"/>
          <w:szCs w:val="18"/>
        </w:rPr>
        <w:t>Винницкий</w:t>
      </w:r>
      <w:r>
        <w:rPr>
          <w:rStyle w:val="WW8Num3z0"/>
          <w:rFonts w:ascii="Verdana" w:hAnsi="Verdana"/>
          <w:color w:val="000000"/>
          <w:sz w:val="18"/>
          <w:szCs w:val="18"/>
        </w:rPr>
        <w:t> </w:t>
      </w:r>
      <w:r>
        <w:rPr>
          <w:rFonts w:ascii="Verdana" w:hAnsi="Verdana"/>
          <w:color w:val="000000"/>
          <w:sz w:val="18"/>
          <w:szCs w:val="18"/>
        </w:rPr>
        <w:t>Д.В. Предмет российского налогового права // Журнал российского права. — 2002. — № 10. — С. 71—81.</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213.</w:t>
      </w:r>
      <w:r>
        <w:rPr>
          <w:rStyle w:val="WW8Num3z0"/>
          <w:rFonts w:ascii="Verdana" w:hAnsi="Verdana"/>
          <w:color w:val="000000"/>
          <w:sz w:val="18"/>
          <w:szCs w:val="18"/>
        </w:rPr>
        <w:t> </w:t>
      </w:r>
      <w:r>
        <w:rPr>
          <w:rStyle w:val="WW8Num4z0"/>
          <w:rFonts w:ascii="Verdana" w:hAnsi="Verdana"/>
          <w:color w:val="4682B4"/>
          <w:sz w:val="18"/>
          <w:szCs w:val="18"/>
        </w:rPr>
        <w:t>Витрянский</w:t>
      </w:r>
      <w:r>
        <w:rPr>
          <w:rStyle w:val="WW8Num3z0"/>
          <w:rFonts w:ascii="Verdana" w:hAnsi="Verdana"/>
          <w:color w:val="000000"/>
          <w:sz w:val="18"/>
          <w:szCs w:val="18"/>
        </w:rPr>
        <w:t> </w:t>
      </w:r>
      <w:r>
        <w:rPr>
          <w:rFonts w:ascii="Verdana" w:hAnsi="Verdana"/>
          <w:color w:val="000000"/>
          <w:sz w:val="18"/>
          <w:szCs w:val="18"/>
        </w:rPr>
        <w:t>В. Существенные условия, договора (</w:t>
      </w:r>
      <w:r>
        <w:rPr>
          <w:rStyle w:val="WW8Num4z0"/>
          <w:rFonts w:ascii="Verdana" w:hAnsi="Verdana"/>
          <w:color w:val="4682B4"/>
          <w:sz w:val="18"/>
          <w:szCs w:val="18"/>
        </w:rPr>
        <w:t>Комментарий</w:t>
      </w:r>
      <w:r>
        <w:rPr>
          <w:rFonts w:ascii="Verdana" w:hAnsi="Verdana"/>
          <w:color w:val="000000"/>
          <w:sz w:val="18"/>
          <w:szCs w:val="18"/>
        </w:rPr>
        <w:t>- ГК Российской Федерации) // Хозяйство и право. — 1998. — № 7. — С. 3—12.</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214.</w:t>
      </w:r>
      <w:r>
        <w:rPr>
          <w:rStyle w:val="WW8Num3z0"/>
          <w:rFonts w:ascii="Verdana" w:hAnsi="Verdana"/>
          <w:color w:val="000000"/>
          <w:sz w:val="18"/>
          <w:szCs w:val="18"/>
        </w:rPr>
        <w:t> </w:t>
      </w:r>
      <w:r>
        <w:rPr>
          <w:rStyle w:val="WW8Num4z0"/>
          <w:rFonts w:ascii="Verdana" w:hAnsi="Verdana"/>
          <w:color w:val="4682B4"/>
          <w:sz w:val="18"/>
          <w:szCs w:val="18"/>
        </w:rPr>
        <w:t>Витушко</w:t>
      </w:r>
      <w:r>
        <w:rPr>
          <w:rStyle w:val="WW8Num3z0"/>
          <w:rFonts w:ascii="Verdana" w:hAnsi="Verdana"/>
          <w:color w:val="000000"/>
          <w:sz w:val="18"/>
          <w:szCs w:val="18"/>
        </w:rPr>
        <w:t> </w:t>
      </w:r>
      <w:r>
        <w:rPr>
          <w:rFonts w:ascii="Verdana" w:hAnsi="Verdana"/>
          <w:color w:val="000000"/>
          <w:sz w:val="18"/>
          <w:szCs w:val="18"/>
        </w:rPr>
        <w:t>В.А. Государственное гражданско-правовое регулирование рынка. Минск: БГЭУ, 1996. - 176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215.</w:t>
      </w:r>
      <w:r>
        <w:rPr>
          <w:rStyle w:val="WW8Num3z0"/>
          <w:rFonts w:ascii="Verdana" w:hAnsi="Verdana"/>
          <w:color w:val="000000"/>
          <w:sz w:val="18"/>
          <w:szCs w:val="18"/>
        </w:rPr>
        <w:t> </w:t>
      </w:r>
      <w:r>
        <w:rPr>
          <w:rStyle w:val="WW8Num4z0"/>
          <w:rFonts w:ascii="Verdana" w:hAnsi="Verdana"/>
          <w:color w:val="4682B4"/>
          <w:sz w:val="18"/>
          <w:szCs w:val="18"/>
        </w:rPr>
        <w:t>Вишневский</w:t>
      </w:r>
      <w:r>
        <w:rPr>
          <w:rStyle w:val="WW8Num3z0"/>
          <w:rFonts w:ascii="Verdana" w:hAnsi="Verdana"/>
          <w:color w:val="000000"/>
          <w:sz w:val="18"/>
          <w:szCs w:val="18"/>
        </w:rPr>
        <w:t> </w:t>
      </w:r>
      <w:r>
        <w:rPr>
          <w:rFonts w:ascii="Verdana" w:hAnsi="Verdana"/>
          <w:color w:val="000000"/>
          <w:sz w:val="18"/>
          <w:szCs w:val="18"/>
        </w:rPr>
        <w:t>А.Ф., Горбаток H.A. ,</w:t>
      </w:r>
      <w:r>
        <w:rPr>
          <w:rStyle w:val="WW8Num3z0"/>
          <w:rFonts w:ascii="Verdana" w:hAnsi="Verdana"/>
          <w:color w:val="000000"/>
          <w:sz w:val="18"/>
          <w:szCs w:val="18"/>
        </w:rPr>
        <w:t> </w:t>
      </w:r>
      <w:r>
        <w:rPr>
          <w:rStyle w:val="WW8Num4z0"/>
          <w:rFonts w:ascii="Verdana" w:hAnsi="Verdana"/>
          <w:color w:val="4682B4"/>
          <w:sz w:val="18"/>
          <w:szCs w:val="18"/>
        </w:rPr>
        <w:t>Кучинский</w:t>
      </w:r>
      <w:r>
        <w:rPr>
          <w:rStyle w:val="WW8Num3z0"/>
          <w:rFonts w:ascii="Verdana" w:hAnsi="Verdana"/>
          <w:color w:val="000000"/>
          <w:sz w:val="18"/>
          <w:szCs w:val="18"/>
        </w:rPr>
        <w:t> </w:t>
      </w:r>
      <w:r>
        <w:rPr>
          <w:rFonts w:ascii="Verdana" w:hAnsi="Verdana"/>
          <w:color w:val="000000"/>
          <w:sz w:val="18"/>
          <w:szCs w:val="18"/>
        </w:rPr>
        <w:t>В.А. Общая теория, государствами права: Учеб. пособ. / Под общ: ред. В.А. Кучинского. — Минск: Тесей, 2002. — 656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216.</w:t>
      </w:r>
      <w:r>
        <w:rPr>
          <w:rStyle w:val="WW8Num3z0"/>
          <w:rFonts w:ascii="Verdana" w:hAnsi="Verdana"/>
          <w:color w:val="000000"/>
          <w:sz w:val="18"/>
          <w:szCs w:val="18"/>
        </w:rPr>
        <w:t> </w:t>
      </w:r>
      <w:r>
        <w:rPr>
          <w:rStyle w:val="WW8Num4z0"/>
          <w:rFonts w:ascii="Verdana" w:hAnsi="Verdana"/>
          <w:color w:val="4682B4"/>
          <w:sz w:val="18"/>
          <w:szCs w:val="18"/>
        </w:rPr>
        <w:t>Волович</w:t>
      </w:r>
      <w:r>
        <w:rPr>
          <w:rStyle w:val="WW8Num3z0"/>
          <w:rFonts w:ascii="Verdana" w:hAnsi="Verdana"/>
          <w:color w:val="000000"/>
          <w:sz w:val="18"/>
          <w:szCs w:val="18"/>
        </w:rPr>
        <w:t> </w:t>
      </w:r>
      <w:r>
        <w:rPr>
          <w:rFonts w:ascii="Verdana" w:hAnsi="Verdana"/>
          <w:color w:val="000000"/>
          <w:sz w:val="18"/>
          <w:szCs w:val="18"/>
        </w:rPr>
        <w:t>В.Ф. Государственное руководство* и управление сельским хозяйством СССР. Томск: ТомГУ, 1979. - 220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217. Вопросы деятельности юридической службы на предприятии/ С.П. Кацубо и др. // Промышленно-торговое право. 2002. - № 4. — С. 3-104.</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218.</w:t>
      </w:r>
      <w:r>
        <w:rPr>
          <w:rStyle w:val="WW8Num3z0"/>
          <w:rFonts w:ascii="Verdana" w:hAnsi="Verdana"/>
          <w:color w:val="000000"/>
          <w:sz w:val="18"/>
          <w:szCs w:val="18"/>
        </w:rPr>
        <w:t> </w:t>
      </w:r>
      <w:r>
        <w:rPr>
          <w:rStyle w:val="WW8Num4z0"/>
          <w:rFonts w:ascii="Verdana" w:hAnsi="Verdana"/>
          <w:color w:val="4682B4"/>
          <w:sz w:val="18"/>
          <w:szCs w:val="18"/>
        </w:rPr>
        <w:t>Воронин</w:t>
      </w:r>
      <w:r>
        <w:rPr>
          <w:rStyle w:val="WW8Num3z0"/>
          <w:rFonts w:ascii="Verdana" w:hAnsi="Verdana"/>
          <w:color w:val="000000"/>
          <w:sz w:val="18"/>
          <w:szCs w:val="18"/>
        </w:rPr>
        <w:t> </w:t>
      </w:r>
      <w:r>
        <w:rPr>
          <w:rFonts w:ascii="Verdana" w:hAnsi="Verdana"/>
          <w:color w:val="000000"/>
          <w:sz w:val="18"/>
          <w:szCs w:val="18"/>
        </w:rPr>
        <w:t>Б.А. Правовые проблемы управления и государственного контроля в аграрной сфере Российской Федерации // Управление и государственный контроль в аграрной сфере Российской Федерации. Нормативные акты. — Екатеринбург, 2000. — С. 15.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219. ВостриковаЛ.Г. Финансовое право: Учеб. для вузов. — М.:</w:t>
      </w:r>
      <w:r>
        <w:rPr>
          <w:rStyle w:val="WW8Num3z0"/>
          <w:rFonts w:ascii="Verdana" w:hAnsi="Verdana"/>
          <w:color w:val="000000"/>
          <w:sz w:val="18"/>
          <w:szCs w:val="18"/>
        </w:rPr>
        <w:t> </w:t>
      </w:r>
      <w:r>
        <w:rPr>
          <w:rStyle w:val="WW8Num4z0"/>
          <w:rFonts w:ascii="Verdana" w:hAnsi="Verdana"/>
          <w:color w:val="4682B4"/>
          <w:sz w:val="18"/>
          <w:szCs w:val="18"/>
        </w:rPr>
        <w:t>ЗАО</w:t>
      </w:r>
      <w:r>
        <w:rPr>
          <w:rStyle w:val="WW8Num3z0"/>
          <w:rFonts w:ascii="Verdana" w:hAnsi="Verdana"/>
          <w:color w:val="000000"/>
          <w:sz w:val="18"/>
          <w:szCs w:val="18"/>
        </w:rPr>
        <w:t> </w:t>
      </w:r>
      <w:r>
        <w:rPr>
          <w:rFonts w:ascii="Verdana" w:hAnsi="Verdana"/>
          <w:color w:val="000000"/>
          <w:sz w:val="18"/>
          <w:szCs w:val="18"/>
        </w:rPr>
        <w:t>«</w:t>
      </w:r>
      <w:r>
        <w:rPr>
          <w:rStyle w:val="WW8Num4z0"/>
          <w:rFonts w:ascii="Verdana" w:hAnsi="Verdana"/>
          <w:color w:val="4682B4"/>
          <w:sz w:val="18"/>
          <w:szCs w:val="18"/>
        </w:rPr>
        <w:t>Юстицинформ</w:t>
      </w:r>
      <w:r>
        <w:rPr>
          <w:rFonts w:ascii="Verdana" w:hAnsi="Verdana"/>
          <w:color w:val="000000"/>
          <w:sz w:val="18"/>
          <w:szCs w:val="18"/>
        </w:rPr>
        <w:t>», 2005 // ГАРАНТ-Максимум. Арбитражная практика России Электронный ресурс. — М.: Hiiil «Гарант-Сервис», 2009.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220.</w:t>
      </w:r>
      <w:r>
        <w:rPr>
          <w:rStyle w:val="WW8Num3z0"/>
          <w:rFonts w:ascii="Verdana" w:hAnsi="Verdana"/>
          <w:color w:val="000000"/>
          <w:sz w:val="18"/>
          <w:szCs w:val="18"/>
        </w:rPr>
        <w:t> </w:t>
      </w:r>
      <w:r>
        <w:rPr>
          <w:rStyle w:val="WW8Num4z0"/>
          <w:rFonts w:ascii="Verdana" w:hAnsi="Verdana"/>
          <w:color w:val="4682B4"/>
          <w:sz w:val="18"/>
          <w:szCs w:val="18"/>
        </w:rPr>
        <w:t>Вялента</w:t>
      </w:r>
      <w:r>
        <w:rPr>
          <w:rStyle w:val="WW8Num3z0"/>
          <w:rFonts w:ascii="Verdana" w:hAnsi="Verdana"/>
          <w:color w:val="000000"/>
          <w:sz w:val="18"/>
          <w:szCs w:val="18"/>
        </w:rPr>
        <w:t> </w:t>
      </w:r>
      <w:r>
        <w:rPr>
          <w:rFonts w:ascii="Verdana" w:hAnsi="Verdana"/>
          <w:color w:val="000000"/>
          <w:sz w:val="18"/>
          <w:szCs w:val="18"/>
        </w:rPr>
        <w:t>I.I. Прававое рэгуляванне адносш уласнасщ // Весщ нацыянальнай акадэми навук Беларусь Серыя: гуманитарные навую. — 2004. — № 3. С. 22-26.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221.</w:t>
      </w:r>
      <w:r>
        <w:rPr>
          <w:rStyle w:val="WW8Num3z0"/>
          <w:rFonts w:ascii="Verdana" w:hAnsi="Verdana"/>
          <w:color w:val="000000"/>
          <w:sz w:val="18"/>
          <w:szCs w:val="18"/>
        </w:rPr>
        <w:t> </w:t>
      </w:r>
      <w:r>
        <w:rPr>
          <w:rStyle w:val="WW8Num4z0"/>
          <w:rFonts w:ascii="Verdana" w:hAnsi="Verdana"/>
          <w:color w:val="4682B4"/>
          <w:sz w:val="18"/>
          <w:szCs w:val="18"/>
        </w:rPr>
        <w:t>Габричидзе</w:t>
      </w:r>
      <w:r>
        <w:rPr>
          <w:rStyle w:val="WW8Num3z0"/>
          <w:rFonts w:ascii="Verdana" w:hAnsi="Verdana"/>
          <w:color w:val="000000"/>
          <w:sz w:val="18"/>
          <w:szCs w:val="18"/>
        </w:rPr>
        <w:t> </w:t>
      </w:r>
      <w:r>
        <w:rPr>
          <w:rFonts w:ascii="Verdana" w:hAnsi="Verdana"/>
          <w:color w:val="000000"/>
          <w:sz w:val="18"/>
          <w:szCs w:val="18"/>
        </w:rPr>
        <w:t>Б.Н., Елисеев Б.Н. Российское административное право. — М.: Норма, 1998. С.259-263.</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222.</w:t>
      </w:r>
      <w:r>
        <w:rPr>
          <w:rStyle w:val="WW8Num3z0"/>
          <w:rFonts w:ascii="Verdana" w:hAnsi="Verdana"/>
          <w:color w:val="000000"/>
          <w:sz w:val="18"/>
          <w:szCs w:val="18"/>
        </w:rPr>
        <w:t> </w:t>
      </w:r>
      <w:r>
        <w:rPr>
          <w:rStyle w:val="WW8Num4z0"/>
          <w:rFonts w:ascii="Verdana" w:hAnsi="Verdana"/>
          <w:color w:val="4682B4"/>
          <w:sz w:val="18"/>
          <w:szCs w:val="18"/>
        </w:rPr>
        <w:t>Гавриленко</w:t>
      </w:r>
      <w:r>
        <w:rPr>
          <w:rStyle w:val="WW8Num3z0"/>
          <w:rFonts w:ascii="Verdana" w:hAnsi="Verdana"/>
          <w:color w:val="000000"/>
          <w:sz w:val="18"/>
          <w:szCs w:val="18"/>
        </w:rPr>
        <w:t> </w:t>
      </w:r>
      <w:r>
        <w:rPr>
          <w:rFonts w:ascii="Verdana" w:hAnsi="Verdana"/>
          <w:color w:val="000000"/>
          <w:sz w:val="18"/>
          <w:szCs w:val="18"/>
        </w:rPr>
        <w:t>В.Г., Ядевич H.H. Юридическая энциклопедия. — Минск: Изд-во «</w:t>
      </w:r>
      <w:r>
        <w:rPr>
          <w:rStyle w:val="WW8Num4z0"/>
          <w:rFonts w:ascii="Verdana" w:hAnsi="Verdana"/>
          <w:color w:val="4682B4"/>
          <w:sz w:val="18"/>
          <w:szCs w:val="18"/>
        </w:rPr>
        <w:t>Право и экономика</w:t>
      </w:r>
      <w:r>
        <w:rPr>
          <w:rFonts w:ascii="Verdana" w:hAnsi="Verdana"/>
          <w:color w:val="000000"/>
          <w:sz w:val="18"/>
          <w:szCs w:val="18"/>
        </w:rPr>
        <w:t>», 2001. — 1000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223.</w:t>
      </w:r>
      <w:r>
        <w:rPr>
          <w:rStyle w:val="WW8Num3z0"/>
          <w:rFonts w:ascii="Verdana" w:hAnsi="Verdana"/>
          <w:color w:val="000000"/>
          <w:sz w:val="18"/>
          <w:szCs w:val="18"/>
        </w:rPr>
        <w:t> </w:t>
      </w:r>
      <w:r>
        <w:rPr>
          <w:rStyle w:val="WW8Num4z0"/>
          <w:rFonts w:ascii="Verdana" w:hAnsi="Verdana"/>
          <w:color w:val="4682B4"/>
          <w:sz w:val="18"/>
          <w:szCs w:val="18"/>
        </w:rPr>
        <w:t>Гавриленко</w:t>
      </w:r>
      <w:r>
        <w:rPr>
          <w:rStyle w:val="WW8Num3z0"/>
          <w:rFonts w:ascii="Verdana" w:hAnsi="Verdana"/>
          <w:color w:val="000000"/>
          <w:sz w:val="18"/>
          <w:szCs w:val="18"/>
        </w:rPr>
        <w:t> </w:t>
      </w:r>
      <w:r>
        <w:rPr>
          <w:rFonts w:ascii="Verdana" w:hAnsi="Verdana"/>
          <w:color w:val="000000"/>
          <w:sz w:val="18"/>
          <w:szCs w:val="18"/>
        </w:rPr>
        <w:t>В.Г., Никитенко П.Г., Ядевич Н.И. Юридический словарь-справочник высшего управленческого персонала. — Минск: Изд-во «</w:t>
      </w:r>
      <w:r>
        <w:rPr>
          <w:rStyle w:val="WW8Num4z0"/>
          <w:rFonts w:ascii="Verdana" w:hAnsi="Verdana"/>
          <w:color w:val="4682B4"/>
          <w:sz w:val="18"/>
          <w:szCs w:val="18"/>
        </w:rPr>
        <w:t>Право и экономика</w:t>
      </w:r>
      <w:r>
        <w:rPr>
          <w:rFonts w:ascii="Verdana" w:hAnsi="Verdana"/>
          <w:color w:val="000000"/>
          <w:sz w:val="18"/>
          <w:szCs w:val="18"/>
        </w:rPr>
        <w:t>», 2001. — 1100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224.</w:t>
      </w:r>
      <w:r>
        <w:rPr>
          <w:rStyle w:val="WW8Num3z0"/>
          <w:rFonts w:ascii="Verdana" w:hAnsi="Verdana"/>
          <w:color w:val="000000"/>
          <w:sz w:val="18"/>
          <w:szCs w:val="18"/>
        </w:rPr>
        <w:t> </w:t>
      </w:r>
      <w:r>
        <w:rPr>
          <w:rStyle w:val="WW8Num4z0"/>
          <w:rFonts w:ascii="Verdana" w:hAnsi="Verdana"/>
          <w:color w:val="4682B4"/>
          <w:sz w:val="18"/>
          <w:szCs w:val="18"/>
        </w:rPr>
        <w:t>Гайворонський</w:t>
      </w:r>
      <w:r>
        <w:rPr>
          <w:rStyle w:val="WW8Num3z0"/>
          <w:rFonts w:ascii="Verdana" w:hAnsi="Verdana"/>
          <w:color w:val="000000"/>
          <w:sz w:val="18"/>
          <w:szCs w:val="18"/>
        </w:rPr>
        <w:t> </w:t>
      </w:r>
      <w:r>
        <w:rPr>
          <w:rFonts w:ascii="Verdana" w:hAnsi="Verdana"/>
          <w:color w:val="000000"/>
          <w:sz w:val="18"/>
          <w:szCs w:val="18"/>
        </w:rPr>
        <w:t>В.М., Жушман В.П., Коршенко В'.М. Аграрне право Украши. — Харюв: Право, 2003. — 122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225.</w:t>
      </w:r>
      <w:r>
        <w:rPr>
          <w:rStyle w:val="WW8Num3z0"/>
          <w:rFonts w:ascii="Verdana" w:hAnsi="Verdana"/>
          <w:color w:val="000000"/>
          <w:sz w:val="18"/>
          <w:szCs w:val="18"/>
        </w:rPr>
        <w:t> </w:t>
      </w:r>
      <w:r>
        <w:rPr>
          <w:rStyle w:val="WW8Num4z0"/>
          <w:rFonts w:ascii="Verdana" w:hAnsi="Verdana"/>
          <w:color w:val="4682B4"/>
          <w:sz w:val="18"/>
          <w:szCs w:val="18"/>
        </w:rPr>
        <w:t>Галиновская</w:t>
      </w:r>
      <w:r>
        <w:rPr>
          <w:rStyle w:val="WW8Num3z0"/>
          <w:rFonts w:ascii="Verdana" w:hAnsi="Verdana"/>
          <w:color w:val="000000"/>
          <w:sz w:val="18"/>
          <w:szCs w:val="18"/>
        </w:rPr>
        <w:t> </w:t>
      </w:r>
      <w:r>
        <w:rPr>
          <w:rFonts w:ascii="Verdana" w:hAnsi="Verdana"/>
          <w:color w:val="000000"/>
          <w:sz w:val="18"/>
          <w:szCs w:val="18"/>
        </w:rPr>
        <w:t>Е.А. Основные идеи дальнейшего развития аграрного законодательства // Правовое обеспечении развития сельского хозяйства в России / Отв. ред. С.А. Боголюбов. М.: Юрист, 2005. - С. 35-37.</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226.</w:t>
      </w:r>
      <w:r>
        <w:rPr>
          <w:rStyle w:val="WW8Num3z0"/>
          <w:rFonts w:ascii="Verdana" w:hAnsi="Verdana"/>
          <w:color w:val="000000"/>
          <w:sz w:val="18"/>
          <w:szCs w:val="18"/>
        </w:rPr>
        <w:t> </w:t>
      </w:r>
      <w:r>
        <w:rPr>
          <w:rStyle w:val="WW8Num4z0"/>
          <w:rFonts w:ascii="Verdana" w:hAnsi="Verdana"/>
          <w:color w:val="4682B4"/>
          <w:sz w:val="18"/>
          <w:szCs w:val="18"/>
        </w:rPr>
        <w:t>Галиновская</w:t>
      </w:r>
      <w:r>
        <w:rPr>
          <w:rStyle w:val="WW8Num3z0"/>
          <w:rFonts w:ascii="Verdana" w:hAnsi="Verdana"/>
          <w:color w:val="000000"/>
          <w:sz w:val="18"/>
          <w:szCs w:val="18"/>
        </w:rPr>
        <w:t> </w:t>
      </w:r>
      <w:r>
        <w:rPr>
          <w:rFonts w:ascii="Verdana" w:hAnsi="Verdana"/>
          <w:color w:val="000000"/>
          <w:sz w:val="18"/>
          <w:szCs w:val="18"/>
        </w:rPr>
        <w:t>Е.А. Основные проблемы-государственного регулирования ^ агропромышленного комплекса России // Журнал российского права«. 2006. -№ 4. - С. 62-70.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227.</w:t>
      </w:r>
      <w:r>
        <w:rPr>
          <w:rStyle w:val="WW8Num3z0"/>
          <w:rFonts w:ascii="Verdana" w:hAnsi="Verdana"/>
          <w:color w:val="000000"/>
          <w:sz w:val="18"/>
          <w:szCs w:val="18"/>
        </w:rPr>
        <w:t> </w:t>
      </w:r>
      <w:r>
        <w:rPr>
          <w:rStyle w:val="WW8Num4z0"/>
          <w:rFonts w:ascii="Verdana" w:hAnsi="Verdana"/>
          <w:color w:val="4682B4"/>
          <w:sz w:val="18"/>
          <w:szCs w:val="18"/>
        </w:rPr>
        <w:t>Савельев</w:t>
      </w:r>
      <w:r>
        <w:rPr>
          <w:rStyle w:val="WW8Num3z0"/>
          <w:rFonts w:ascii="Verdana" w:hAnsi="Verdana"/>
          <w:color w:val="000000"/>
          <w:sz w:val="18"/>
          <w:szCs w:val="18"/>
        </w:rPr>
        <w:t> </w:t>
      </w:r>
      <w:r>
        <w:rPr>
          <w:rFonts w:ascii="Verdana" w:hAnsi="Verdana"/>
          <w:color w:val="000000"/>
          <w:sz w:val="18"/>
          <w:szCs w:val="18"/>
        </w:rPr>
        <w:t>В.П. Германское гражданское уложение: Учеб: пособ.— М.: Изд-во</w:t>
      </w:r>
      <w:r>
        <w:rPr>
          <w:rStyle w:val="WW8Num3z0"/>
          <w:rFonts w:ascii="Verdana" w:hAnsi="Verdana"/>
          <w:color w:val="000000"/>
          <w:sz w:val="18"/>
          <w:szCs w:val="18"/>
        </w:rPr>
        <w:t> </w:t>
      </w:r>
      <w:r>
        <w:rPr>
          <w:rStyle w:val="WW8Num4z0"/>
          <w:rFonts w:ascii="Verdana" w:hAnsi="Verdana"/>
          <w:color w:val="4682B4"/>
          <w:sz w:val="18"/>
          <w:szCs w:val="18"/>
        </w:rPr>
        <w:t>УДН</w:t>
      </w:r>
      <w:r>
        <w:rPr>
          <w:rFonts w:ascii="Verdana" w:hAnsi="Verdana"/>
          <w:color w:val="000000"/>
          <w:sz w:val="18"/>
          <w:szCs w:val="18"/>
        </w:rPr>
        <w:t>, 1983. 61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228.</w:t>
      </w:r>
      <w:r>
        <w:rPr>
          <w:rStyle w:val="WW8Num3z0"/>
          <w:rFonts w:ascii="Verdana" w:hAnsi="Verdana"/>
          <w:color w:val="000000"/>
          <w:sz w:val="18"/>
          <w:szCs w:val="18"/>
        </w:rPr>
        <w:t> </w:t>
      </w:r>
      <w:r>
        <w:rPr>
          <w:rStyle w:val="WW8Num4z0"/>
          <w:rFonts w:ascii="Verdana" w:hAnsi="Verdana"/>
          <w:color w:val="4682B4"/>
          <w:sz w:val="18"/>
          <w:szCs w:val="18"/>
        </w:rPr>
        <w:t>Герценберг</w:t>
      </w:r>
      <w:r>
        <w:rPr>
          <w:rStyle w:val="WW8Num3z0"/>
          <w:rFonts w:ascii="Verdana" w:hAnsi="Verdana"/>
          <w:color w:val="000000"/>
          <w:sz w:val="18"/>
          <w:szCs w:val="18"/>
        </w:rPr>
        <w:t> </w:t>
      </w:r>
      <w:r>
        <w:rPr>
          <w:rFonts w:ascii="Verdana" w:hAnsi="Verdana"/>
          <w:color w:val="000000"/>
          <w:sz w:val="18"/>
          <w:szCs w:val="18"/>
        </w:rPr>
        <w:t>В.Э., Перетерский И. С. Обязательственное право. Книга V Гражданского</w:t>
      </w:r>
      <w:r>
        <w:rPr>
          <w:rStyle w:val="WW8Num3z0"/>
          <w:rFonts w:ascii="Verdana" w:hAnsi="Verdana"/>
          <w:color w:val="000000"/>
          <w:sz w:val="18"/>
          <w:szCs w:val="18"/>
        </w:rPr>
        <w:t> </w:t>
      </w:r>
      <w:r>
        <w:rPr>
          <w:rStyle w:val="WW8Num4z0"/>
          <w:rFonts w:ascii="Verdana" w:hAnsi="Verdana"/>
          <w:color w:val="4682B4"/>
          <w:sz w:val="18"/>
          <w:szCs w:val="18"/>
        </w:rPr>
        <w:t>уложения</w:t>
      </w:r>
      <w:r>
        <w:rPr>
          <w:rFonts w:ascii="Verdana" w:hAnsi="Verdana"/>
          <w:color w:val="000000"/>
          <w:sz w:val="18"/>
          <w:szCs w:val="18"/>
        </w:rPr>
        <w:t>: Проект. — С.Пб., 1914. —247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229.</w:t>
      </w:r>
      <w:r>
        <w:rPr>
          <w:rStyle w:val="WW8Num3z0"/>
          <w:rFonts w:ascii="Verdana" w:hAnsi="Verdana"/>
          <w:color w:val="000000"/>
          <w:sz w:val="18"/>
          <w:szCs w:val="18"/>
        </w:rPr>
        <w:t> </w:t>
      </w:r>
      <w:r>
        <w:rPr>
          <w:rStyle w:val="WW8Num4z0"/>
          <w:rFonts w:ascii="Verdana" w:hAnsi="Verdana"/>
          <w:color w:val="4682B4"/>
          <w:sz w:val="18"/>
          <w:szCs w:val="18"/>
        </w:rPr>
        <w:t>Глеба</w:t>
      </w:r>
      <w:r>
        <w:rPr>
          <w:rStyle w:val="WW8Num3z0"/>
          <w:rFonts w:ascii="Verdana" w:hAnsi="Verdana"/>
          <w:color w:val="000000"/>
          <w:sz w:val="18"/>
          <w:szCs w:val="18"/>
        </w:rPr>
        <w:t> </w:t>
      </w:r>
      <w:r>
        <w:rPr>
          <w:rFonts w:ascii="Verdana" w:hAnsi="Verdana"/>
          <w:color w:val="000000"/>
          <w:sz w:val="18"/>
          <w:szCs w:val="18"/>
        </w:rPr>
        <w:t>О.В. Государственная поддержка личных подсобных хозяйств</w:t>
      </w:r>
      <w:r>
        <w:rPr>
          <w:rStyle w:val="WW8Num3z0"/>
          <w:rFonts w:ascii="Verdana" w:hAnsi="Verdana"/>
          <w:color w:val="000000"/>
          <w:sz w:val="18"/>
          <w:szCs w:val="18"/>
        </w:rPr>
        <w:t> </w:t>
      </w:r>
      <w:r>
        <w:rPr>
          <w:rStyle w:val="WW8Num4z0"/>
          <w:rFonts w:ascii="Verdana" w:hAnsi="Verdana"/>
          <w:color w:val="4682B4"/>
          <w:sz w:val="18"/>
          <w:szCs w:val="18"/>
        </w:rPr>
        <w:t>граждан</w:t>
      </w:r>
      <w:r>
        <w:rPr>
          <w:rStyle w:val="WW8Num3z0"/>
          <w:rFonts w:ascii="Verdana" w:hAnsi="Verdana"/>
          <w:color w:val="000000"/>
          <w:sz w:val="18"/>
          <w:szCs w:val="18"/>
        </w:rPr>
        <w:t> </w:t>
      </w:r>
      <w:r>
        <w:rPr>
          <w:rFonts w:ascii="Verdana" w:hAnsi="Verdana"/>
          <w:color w:val="000000"/>
          <w:sz w:val="18"/>
          <w:szCs w:val="18"/>
        </w:rPr>
        <w:t>// Аграрное и земельное право. — 2008. — № 8(44) — С. 29—43.</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230.</w:t>
      </w:r>
      <w:r>
        <w:rPr>
          <w:rStyle w:val="WW8Num3z0"/>
          <w:rFonts w:ascii="Verdana" w:hAnsi="Verdana"/>
          <w:color w:val="000000"/>
          <w:sz w:val="18"/>
          <w:szCs w:val="18"/>
        </w:rPr>
        <w:t> </w:t>
      </w:r>
      <w:r>
        <w:rPr>
          <w:rStyle w:val="WW8Num4z0"/>
          <w:rFonts w:ascii="Verdana" w:hAnsi="Verdana"/>
          <w:color w:val="4682B4"/>
          <w:sz w:val="18"/>
          <w:szCs w:val="18"/>
        </w:rPr>
        <w:t>Глеба</w:t>
      </w:r>
      <w:r>
        <w:rPr>
          <w:rStyle w:val="WW8Num3z0"/>
          <w:rFonts w:ascii="Verdana" w:hAnsi="Verdana"/>
          <w:color w:val="000000"/>
          <w:sz w:val="18"/>
          <w:szCs w:val="18"/>
        </w:rPr>
        <w:t> </w:t>
      </w:r>
      <w:r>
        <w:rPr>
          <w:rFonts w:ascii="Verdana" w:hAnsi="Verdana"/>
          <w:color w:val="000000"/>
          <w:sz w:val="18"/>
          <w:szCs w:val="18"/>
        </w:rPr>
        <w:t>О.В. Понятие и содержание государственной поддержки сельскохозяйственных товаропроизводителей // Право и государство: теория и практика. 2010. - № 3(63). - С. 81-86.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231. Глуховская Э. Как избежать проведения выездной налоговой проверки: одиннадцать правил игры // Малая бухгалтерия. — 2007. — № 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232.</w:t>
      </w:r>
      <w:r>
        <w:rPr>
          <w:rStyle w:val="WW8Num3z0"/>
          <w:rFonts w:ascii="Verdana" w:hAnsi="Verdana"/>
          <w:color w:val="000000"/>
          <w:sz w:val="18"/>
          <w:szCs w:val="18"/>
        </w:rPr>
        <w:t> </w:t>
      </w:r>
      <w:r>
        <w:rPr>
          <w:rStyle w:val="WW8Num4z0"/>
          <w:rFonts w:ascii="Verdana" w:hAnsi="Verdana"/>
          <w:color w:val="4682B4"/>
          <w:sz w:val="18"/>
          <w:szCs w:val="18"/>
        </w:rPr>
        <w:t>Гойхбарг</w:t>
      </w:r>
      <w:r>
        <w:rPr>
          <w:rStyle w:val="WW8Num3z0"/>
          <w:rFonts w:ascii="Verdana" w:hAnsi="Verdana"/>
          <w:color w:val="000000"/>
          <w:sz w:val="18"/>
          <w:szCs w:val="18"/>
        </w:rPr>
        <w:t> </w:t>
      </w:r>
      <w:r>
        <w:rPr>
          <w:rFonts w:ascii="Verdana" w:hAnsi="Verdana"/>
          <w:color w:val="000000"/>
          <w:sz w:val="18"/>
          <w:szCs w:val="18"/>
        </w:rPr>
        <w:t>А.Г. Хозяйственное право РСФСР: в 2 т. — 3-е изд. М.: Финансовое изд.</w:t>
      </w:r>
      <w:r>
        <w:rPr>
          <w:rStyle w:val="WW8Num3z0"/>
          <w:rFonts w:ascii="Verdana" w:hAnsi="Verdana"/>
          <w:color w:val="000000"/>
          <w:sz w:val="18"/>
          <w:szCs w:val="18"/>
        </w:rPr>
        <w:t> </w:t>
      </w:r>
      <w:r>
        <w:rPr>
          <w:rStyle w:val="WW8Num4z0"/>
          <w:rFonts w:ascii="Verdana" w:hAnsi="Verdana"/>
          <w:color w:val="4682B4"/>
          <w:sz w:val="18"/>
          <w:szCs w:val="18"/>
        </w:rPr>
        <w:t>НКФ</w:t>
      </w:r>
      <w:r>
        <w:rPr>
          <w:rStyle w:val="WW8Num3z0"/>
          <w:rFonts w:ascii="Verdana" w:hAnsi="Verdana"/>
          <w:color w:val="000000"/>
          <w:sz w:val="18"/>
          <w:szCs w:val="18"/>
        </w:rPr>
        <w:t> </w:t>
      </w:r>
      <w:r>
        <w:rPr>
          <w:rFonts w:ascii="Verdana" w:hAnsi="Verdana"/>
          <w:color w:val="000000"/>
          <w:sz w:val="18"/>
          <w:szCs w:val="18"/>
        </w:rPr>
        <w:t>СССР, 1924. - T. I: Гражданский кодекс. - 267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233.</w:t>
      </w:r>
      <w:r>
        <w:rPr>
          <w:rStyle w:val="WW8Num3z0"/>
          <w:rFonts w:ascii="Verdana" w:hAnsi="Verdana"/>
          <w:color w:val="000000"/>
          <w:sz w:val="18"/>
          <w:szCs w:val="18"/>
        </w:rPr>
        <w:t> </w:t>
      </w:r>
      <w:r>
        <w:rPr>
          <w:rStyle w:val="WW8Num4z0"/>
          <w:rFonts w:ascii="Verdana" w:hAnsi="Verdana"/>
          <w:color w:val="4682B4"/>
          <w:sz w:val="18"/>
          <w:szCs w:val="18"/>
        </w:rPr>
        <w:t>Гонгало</w:t>
      </w:r>
      <w:r>
        <w:rPr>
          <w:rStyle w:val="WW8Num3z0"/>
          <w:rFonts w:ascii="Verdana" w:hAnsi="Verdana"/>
          <w:color w:val="000000"/>
          <w:sz w:val="18"/>
          <w:szCs w:val="18"/>
        </w:rPr>
        <w:t> </w:t>
      </w:r>
      <w:r>
        <w:rPr>
          <w:rFonts w:ascii="Verdana" w:hAnsi="Verdana"/>
          <w:color w:val="000000"/>
          <w:sz w:val="18"/>
          <w:szCs w:val="18"/>
        </w:rPr>
        <w:t>Б.М. Обеспечение исполнения обязательств. — М.: Спарк, 1999. — 152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234.</w:t>
      </w:r>
      <w:r>
        <w:rPr>
          <w:rStyle w:val="WW8Num3z0"/>
          <w:rFonts w:ascii="Verdana" w:hAnsi="Verdana"/>
          <w:color w:val="000000"/>
          <w:sz w:val="18"/>
          <w:szCs w:val="18"/>
        </w:rPr>
        <w:t> </w:t>
      </w:r>
      <w:r>
        <w:rPr>
          <w:rStyle w:val="WW8Num4z0"/>
          <w:rFonts w:ascii="Verdana" w:hAnsi="Verdana"/>
          <w:color w:val="4682B4"/>
          <w:sz w:val="18"/>
          <w:szCs w:val="18"/>
        </w:rPr>
        <w:t>Горбунова</w:t>
      </w:r>
      <w:r>
        <w:rPr>
          <w:rStyle w:val="WW8Num3z0"/>
          <w:rFonts w:ascii="Verdana" w:hAnsi="Verdana"/>
          <w:color w:val="000000"/>
          <w:sz w:val="18"/>
          <w:szCs w:val="18"/>
        </w:rPr>
        <w:t> </w:t>
      </w:r>
      <w:r>
        <w:rPr>
          <w:rFonts w:ascii="Verdana" w:hAnsi="Verdana"/>
          <w:color w:val="000000"/>
          <w:sz w:val="18"/>
          <w:szCs w:val="18"/>
        </w:rPr>
        <w:t>О.Н. Финансовое право в- системе российского права (актуальные проблемы) // Государство и право. — 1995. — № 2. — С. 14—21.</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235.</w:t>
      </w:r>
      <w:r>
        <w:rPr>
          <w:rStyle w:val="WW8Num3z0"/>
          <w:rFonts w:ascii="Verdana" w:hAnsi="Verdana"/>
          <w:color w:val="000000"/>
          <w:sz w:val="18"/>
          <w:szCs w:val="18"/>
        </w:rPr>
        <w:t> </w:t>
      </w:r>
      <w:r>
        <w:rPr>
          <w:rStyle w:val="WW8Num4z0"/>
          <w:rFonts w:ascii="Verdana" w:hAnsi="Verdana"/>
          <w:color w:val="4682B4"/>
          <w:sz w:val="18"/>
          <w:szCs w:val="18"/>
        </w:rPr>
        <w:t>Горленко</w:t>
      </w:r>
      <w:r>
        <w:rPr>
          <w:rStyle w:val="WW8Num3z0"/>
          <w:rFonts w:ascii="Verdana" w:hAnsi="Verdana"/>
          <w:color w:val="000000"/>
          <w:sz w:val="18"/>
          <w:szCs w:val="18"/>
        </w:rPr>
        <w:t> </w:t>
      </w:r>
      <w:r>
        <w:rPr>
          <w:rFonts w:ascii="Verdana" w:hAnsi="Verdana"/>
          <w:color w:val="000000"/>
          <w:sz w:val="18"/>
          <w:szCs w:val="18"/>
        </w:rPr>
        <w:t>C.B. Преступления в сфере экономической деятельности// Аудиторские ведомости. — 2004. — № 11—12.</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236. Государственное регулирование экономики: Учеб. пособ. / Т.Г.</w:t>
      </w:r>
      <w:r>
        <w:rPr>
          <w:rStyle w:val="WW8Num3z0"/>
          <w:rFonts w:ascii="Verdana" w:hAnsi="Verdana"/>
          <w:color w:val="000000"/>
          <w:sz w:val="18"/>
          <w:szCs w:val="18"/>
        </w:rPr>
        <w:t> </w:t>
      </w:r>
      <w:r>
        <w:rPr>
          <w:rStyle w:val="WW8Num4z0"/>
          <w:rFonts w:ascii="Verdana" w:hAnsi="Verdana"/>
          <w:color w:val="4682B4"/>
          <w:sz w:val="18"/>
          <w:szCs w:val="18"/>
        </w:rPr>
        <w:t>Морозова</w:t>
      </w:r>
      <w:r>
        <w:rPr>
          <w:rFonts w:ascii="Verdana" w:hAnsi="Verdana"/>
          <w:color w:val="000000"/>
          <w:sz w:val="18"/>
          <w:szCs w:val="18"/>
        </w:rPr>
        <w:t>, Ю.М. Дурдыев, В.Ф. Тихонов и др.; Под ред. Т.Г. Морозовой. М.: Юнити, 2002. - 255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237. Гражданское и торговое право капиталистических государств: Учеб. / Е.А. Васильев и др.; отв. ред. Е.А. Васильев. — 3-е изд., перераб. и доп. — М.: Международные отношения, 1993. — 558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238. Гражданское право Украины: Учеб. для вузов системы</w:t>
      </w:r>
      <w:r>
        <w:rPr>
          <w:rStyle w:val="WW8Num3z0"/>
          <w:rFonts w:ascii="Verdana" w:hAnsi="Verdana"/>
          <w:color w:val="000000"/>
          <w:sz w:val="18"/>
          <w:szCs w:val="18"/>
        </w:rPr>
        <w:t> </w:t>
      </w:r>
      <w:r>
        <w:rPr>
          <w:rStyle w:val="WW8Num4z0"/>
          <w:rFonts w:ascii="Verdana" w:hAnsi="Verdana"/>
          <w:color w:val="4682B4"/>
          <w:sz w:val="18"/>
          <w:szCs w:val="18"/>
        </w:rPr>
        <w:t>МВД</w:t>
      </w:r>
      <w:r>
        <w:rPr>
          <w:rStyle w:val="WW8Num3z0"/>
          <w:rFonts w:ascii="Verdana" w:hAnsi="Verdana"/>
          <w:color w:val="000000"/>
          <w:sz w:val="18"/>
          <w:szCs w:val="18"/>
        </w:rPr>
        <w:t> </w:t>
      </w:r>
      <w:r>
        <w:rPr>
          <w:rFonts w:ascii="Verdana" w:hAnsi="Verdana"/>
          <w:color w:val="000000"/>
          <w:sz w:val="18"/>
          <w:szCs w:val="18"/>
        </w:rPr>
        <w:t>Украины: В 2-х ч. Часть Г/ A.A.</w:t>
      </w:r>
      <w:r>
        <w:rPr>
          <w:rStyle w:val="WW8Num3z0"/>
          <w:rFonts w:ascii="Verdana" w:hAnsi="Verdana"/>
          <w:color w:val="000000"/>
          <w:sz w:val="18"/>
          <w:szCs w:val="18"/>
        </w:rPr>
        <w:t> </w:t>
      </w:r>
      <w:r>
        <w:rPr>
          <w:rStyle w:val="WW8Num4z0"/>
          <w:rFonts w:ascii="Verdana" w:hAnsi="Verdana"/>
          <w:color w:val="4682B4"/>
          <w:sz w:val="18"/>
          <w:szCs w:val="18"/>
        </w:rPr>
        <w:t>Пушкин</w:t>
      </w:r>
      <w:r>
        <w:rPr>
          <w:rFonts w:ascii="Verdana" w:hAnsi="Verdana"/>
          <w:color w:val="000000"/>
          <w:sz w:val="18"/>
          <w:szCs w:val="18"/>
        </w:rPr>
        <w:t>, В.М. Самойленко, Р.Б.Шишка и др.; под ред. проф. A.A.</w:t>
      </w:r>
      <w:r>
        <w:rPr>
          <w:rStyle w:val="WW8Num3z0"/>
          <w:rFonts w:ascii="Verdana" w:hAnsi="Verdana"/>
          <w:color w:val="000000"/>
          <w:sz w:val="18"/>
          <w:szCs w:val="18"/>
        </w:rPr>
        <w:t> </w:t>
      </w:r>
      <w:r>
        <w:rPr>
          <w:rStyle w:val="WW8Num4z0"/>
          <w:rFonts w:ascii="Verdana" w:hAnsi="Verdana"/>
          <w:color w:val="4682B4"/>
          <w:sz w:val="18"/>
          <w:szCs w:val="18"/>
        </w:rPr>
        <w:t>Пушкина</w:t>
      </w:r>
      <w:r>
        <w:rPr>
          <w:rFonts w:ascii="Verdana" w:hAnsi="Verdana"/>
          <w:color w:val="000000"/>
          <w:sz w:val="18"/>
          <w:szCs w:val="18"/>
        </w:rPr>
        <w:t>, доц. В.М. Самойленко. — Харьков: Ун-т внутр. дел; «</w:t>
      </w:r>
      <w:r>
        <w:rPr>
          <w:rStyle w:val="WW8Num4z0"/>
          <w:rFonts w:ascii="Verdana" w:hAnsi="Verdana"/>
          <w:color w:val="4682B4"/>
          <w:sz w:val="18"/>
          <w:szCs w:val="18"/>
        </w:rPr>
        <w:t>Основа</w:t>
      </w:r>
      <w:r>
        <w:rPr>
          <w:rFonts w:ascii="Verdana" w:hAnsi="Verdana"/>
          <w:color w:val="000000"/>
          <w:sz w:val="18"/>
          <w:szCs w:val="18"/>
        </w:rPr>
        <w:t>», 1996. 440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239. Гражданское право. В 4 т. Т. 1: Общая часть / B.C.</w:t>
      </w:r>
      <w:r>
        <w:rPr>
          <w:rStyle w:val="WW8Num3z0"/>
          <w:rFonts w:ascii="Verdana" w:hAnsi="Verdana"/>
          <w:color w:val="000000"/>
          <w:sz w:val="18"/>
          <w:szCs w:val="18"/>
        </w:rPr>
        <w:t> </w:t>
      </w:r>
      <w:r>
        <w:rPr>
          <w:rStyle w:val="WW8Num4z0"/>
          <w:rFonts w:ascii="Verdana" w:hAnsi="Verdana"/>
          <w:color w:val="4682B4"/>
          <w:sz w:val="18"/>
          <w:szCs w:val="18"/>
        </w:rPr>
        <w:t>Ем</w:t>
      </w:r>
      <w:r>
        <w:rPr>
          <w:rFonts w:ascii="Verdana" w:hAnsi="Verdana"/>
          <w:color w:val="000000"/>
          <w:sz w:val="18"/>
          <w:szCs w:val="18"/>
        </w:rPr>
        <w:t>, Н.В.Козлова, С.М. Корнеев и др.; Отв. ред. Е.А.</w:t>
      </w:r>
      <w:r>
        <w:rPr>
          <w:rStyle w:val="WW8Num3z0"/>
          <w:rFonts w:ascii="Verdana" w:hAnsi="Verdana"/>
          <w:color w:val="000000"/>
          <w:sz w:val="18"/>
          <w:szCs w:val="18"/>
        </w:rPr>
        <w:t> </w:t>
      </w:r>
      <w:r>
        <w:rPr>
          <w:rStyle w:val="WW8Num4z0"/>
          <w:rFonts w:ascii="Verdana" w:hAnsi="Verdana"/>
          <w:color w:val="4682B4"/>
          <w:sz w:val="18"/>
          <w:szCs w:val="18"/>
        </w:rPr>
        <w:t>Суханов</w:t>
      </w:r>
      <w:r>
        <w:rPr>
          <w:rFonts w:ascii="Verdana" w:hAnsi="Verdana"/>
          <w:color w:val="000000"/>
          <w:sz w:val="18"/>
          <w:szCs w:val="18"/>
        </w:rPr>
        <w:t>. — М.: «</w:t>
      </w:r>
      <w:r>
        <w:rPr>
          <w:rStyle w:val="WW8Num4z0"/>
          <w:rFonts w:ascii="Verdana" w:hAnsi="Verdana"/>
          <w:color w:val="4682B4"/>
          <w:sz w:val="18"/>
          <w:szCs w:val="18"/>
        </w:rPr>
        <w:t>Волтерс Клувер</w:t>
      </w:r>
      <w:r>
        <w:rPr>
          <w:rFonts w:ascii="Verdana" w:hAnsi="Verdana"/>
          <w:color w:val="000000"/>
          <w:sz w:val="18"/>
          <w:szCs w:val="18"/>
        </w:rPr>
        <w:t>», 2008. — 670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240. Гражданское право: В 4т. Т. 3: Обязательственное право/ В.В.</w:t>
      </w:r>
      <w:r>
        <w:rPr>
          <w:rStyle w:val="WW8Num3z0"/>
          <w:rFonts w:ascii="Verdana" w:hAnsi="Verdana"/>
          <w:color w:val="000000"/>
          <w:sz w:val="18"/>
          <w:szCs w:val="18"/>
        </w:rPr>
        <w:t> </w:t>
      </w:r>
      <w:r>
        <w:rPr>
          <w:rStyle w:val="WW8Num4z0"/>
          <w:rFonts w:ascii="Verdana" w:hAnsi="Verdana"/>
          <w:color w:val="4682B4"/>
          <w:sz w:val="18"/>
          <w:szCs w:val="18"/>
        </w:rPr>
        <w:t>Витрянский</w:t>
      </w:r>
      <w:r>
        <w:rPr>
          <w:rFonts w:ascii="Verdana" w:hAnsi="Verdana"/>
          <w:color w:val="000000"/>
          <w:sz w:val="18"/>
          <w:szCs w:val="18"/>
        </w:rPr>
        <w:t>, B.C. Ем, С.М. Корнеев и др.; Отв. ред. Е.А. Суханов. — М.: «</w:t>
      </w:r>
      <w:r>
        <w:rPr>
          <w:rStyle w:val="WW8Num4z0"/>
          <w:rFonts w:ascii="Verdana" w:hAnsi="Verdana"/>
          <w:color w:val="4682B4"/>
          <w:sz w:val="18"/>
          <w:szCs w:val="18"/>
        </w:rPr>
        <w:t>Волтерс</w:t>
      </w:r>
      <w:r>
        <w:rPr>
          <w:rStyle w:val="WW8Num3z0"/>
          <w:rFonts w:ascii="Verdana" w:hAnsi="Verdana"/>
          <w:color w:val="000000"/>
          <w:sz w:val="18"/>
          <w:szCs w:val="18"/>
        </w:rPr>
        <w:t> </w:t>
      </w:r>
      <w:r>
        <w:rPr>
          <w:rFonts w:ascii="Verdana" w:hAnsi="Verdana"/>
          <w:color w:val="000000"/>
          <w:sz w:val="18"/>
          <w:szCs w:val="18"/>
        </w:rPr>
        <w:t>Клувер», 2008. 800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241. Гражданское право: Учеб. в 2 ч. / В.Н. Годунов и др.; под общ. ред.</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242. B.Ф.</w:t>
      </w:r>
      <w:r>
        <w:rPr>
          <w:rStyle w:val="WW8Num3z0"/>
          <w:rFonts w:ascii="Verdana" w:hAnsi="Verdana"/>
          <w:color w:val="000000"/>
          <w:sz w:val="18"/>
          <w:szCs w:val="18"/>
        </w:rPr>
        <w:t> </w:t>
      </w:r>
      <w:r>
        <w:rPr>
          <w:rStyle w:val="WW8Num4z0"/>
          <w:rFonts w:ascii="Verdana" w:hAnsi="Verdana"/>
          <w:color w:val="4682B4"/>
          <w:sz w:val="18"/>
          <w:szCs w:val="18"/>
        </w:rPr>
        <w:t>Чигира</w:t>
      </w:r>
      <w:r>
        <w:rPr>
          <w:rFonts w:ascii="Verdana" w:hAnsi="Verdana"/>
          <w:color w:val="000000"/>
          <w:sz w:val="18"/>
          <w:szCs w:val="18"/>
        </w:rPr>
        <w:t>. Минск: Амалфея, 2002. - Ч. 1. - 976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243. Гражданское право: Учеб. / С.С. Алексеев и др.; под общ. ред.</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244. C.С. Алексеева. — М.: Проспект; Екатеринбург, 2009. — 528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245. Гражданское право: Учеб. Том I / О.Н.</w:t>
      </w:r>
      <w:r>
        <w:rPr>
          <w:rStyle w:val="WW8Num3z0"/>
          <w:rFonts w:ascii="Verdana" w:hAnsi="Verdana"/>
          <w:color w:val="000000"/>
          <w:sz w:val="18"/>
          <w:szCs w:val="18"/>
        </w:rPr>
        <w:t> </w:t>
      </w:r>
      <w:r>
        <w:rPr>
          <w:rStyle w:val="WW8Num4z0"/>
          <w:rFonts w:ascii="Verdana" w:hAnsi="Verdana"/>
          <w:color w:val="4682B4"/>
          <w:sz w:val="18"/>
          <w:szCs w:val="18"/>
        </w:rPr>
        <w:t>Садиков</w:t>
      </w:r>
      <w:r>
        <w:rPr>
          <w:rFonts w:ascii="Verdana" w:hAnsi="Verdana"/>
          <w:color w:val="000000"/>
          <w:sz w:val="18"/>
          <w:szCs w:val="18"/>
        </w:rPr>
        <w:t>, О.В. Гутников, A.C. Гутникова и др.; отв. ред. О.Н.</w:t>
      </w:r>
      <w:r>
        <w:rPr>
          <w:rStyle w:val="WW8Num3z0"/>
          <w:rFonts w:ascii="Verdana" w:hAnsi="Verdana"/>
          <w:color w:val="000000"/>
          <w:sz w:val="18"/>
          <w:szCs w:val="18"/>
        </w:rPr>
        <w:t> </w:t>
      </w:r>
      <w:r>
        <w:rPr>
          <w:rStyle w:val="WW8Num4z0"/>
          <w:rFonts w:ascii="Verdana" w:hAnsi="Verdana"/>
          <w:color w:val="4682B4"/>
          <w:sz w:val="18"/>
          <w:szCs w:val="18"/>
        </w:rPr>
        <w:t>Садиков</w:t>
      </w:r>
      <w:r>
        <w:rPr>
          <w:rFonts w:ascii="Verdana" w:hAnsi="Verdana"/>
          <w:color w:val="000000"/>
          <w:sz w:val="18"/>
          <w:szCs w:val="18"/>
        </w:rPr>
        <w:t>. — М.: Контракт, ИНФРА-М, 2006. 493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246. Гражданское право: Учеб.: в 2 т. / В.В. Витрянский и др.; отв. ред. Е.А. Суханов. 2-е изд., перераб и доп. - М.: БЕК, 2000. - Том II.</w:t>
      </w:r>
      <w:r>
        <w:rPr>
          <w:rStyle w:val="WW8Num3z0"/>
          <w:rFonts w:ascii="Verdana" w:hAnsi="Verdana"/>
          <w:color w:val="000000"/>
          <w:sz w:val="18"/>
          <w:szCs w:val="18"/>
        </w:rPr>
        <w:t> </w:t>
      </w:r>
      <w:r>
        <w:rPr>
          <w:rStyle w:val="WW8Num4z0"/>
          <w:rFonts w:ascii="Verdana" w:hAnsi="Verdana"/>
          <w:color w:val="4682B4"/>
          <w:sz w:val="18"/>
          <w:szCs w:val="18"/>
        </w:rPr>
        <w:t>Полутом</w:t>
      </w:r>
      <w:r>
        <w:rPr>
          <w:rStyle w:val="WW8Num3z0"/>
          <w:rFonts w:ascii="Verdana" w:hAnsi="Verdana"/>
          <w:color w:val="000000"/>
          <w:sz w:val="18"/>
          <w:szCs w:val="18"/>
        </w:rPr>
        <w:t> </w:t>
      </w:r>
      <w:r>
        <w:rPr>
          <w:rFonts w:ascii="Verdana" w:hAnsi="Verdana"/>
          <w:color w:val="000000"/>
          <w:sz w:val="18"/>
          <w:szCs w:val="18"/>
        </w:rPr>
        <w:t>1. -704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247. Гражданское право: Учеб.: в 2 т. / B.C. Ем и др.; отв. ред. Е.А. Суханов. — 2-е изд., перераб. и доп. М.: БЕК, 2000. — Т. I. — 816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248. Гражданское право: Учеб:: в 2 ч. / Н.Д. Егоров и др.; под ред. А.П. Сергеева и Ю.К. Толстого- 3-е изд., перераб. и доп. — М.: Проспект, 19991 -Ч. 1.-632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249. ГрачеетЕ.Ю. Финансовая*деятельность и финансовый контроль В'системе социального управления // Финансовое право: — 2003: — № 2. С. 10—12.334.'</w:t>
      </w:r>
      <w:r>
        <w:rPr>
          <w:rStyle w:val="WW8Num3z0"/>
          <w:rFonts w:ascii="Verdana" w:hAnsi="Verdana"/>
          <w:color w:val="000000"/>
          <w:sz w:val="18"/>
          <w:szCs w:val="18"/>
        </w:rPr>
        <w:t> </w:t>
      </w:r>
      <w:r>
        <w:rPr>
          <w:rStyle w:val="WW8Num4z0"/>
          <w:rFonts w:ascii="Verdana" w:hAnsi="Verdana"/>
          <w:color w:val="4682B4"/>
          <w:sz w:val="18"/>
          <w:szCs w:val="18"/>
        </w:rPr>
        <w:t>Грибанов</w:t>
      </w:r>
      <w:r>
        <w:rPr>
          <w:rStyle w:val="WW8Num3z0"/>
          <w:rFonts w:ascii="Verdana" w:hAnsi="Verdana"/>
          <w:color w:val="000000"/>
          <w:sz w:val="18"/>
          <w:szCs w:val="18"/>
        </w:rPr>
        <w:t> </w:t>
      </w:r>
      <w:r>
        <w:rPr>
          <w:rFonts w:ascii="Verdana" w:hAnsi="Verdana"/>
          <w:color w:val="000000"/>
          <w:sz w:val="18"/>
          <w:szCs w:val="18"/>
        </w:rPr>
        <w:t>В.Ш. Интерес в гражданском* праве // Советское государство* и право: 1967. - № 1. - С.49-56."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250. Грибанов, В.П: Осуществление и защита гражданских прав // Классика российской</w:t>
      </w:r>
      <w:r>
        <w:rPr>
          <w:rStyle w:val="WW8Num3z0"/>
          <w:rFonts w:ascii="Verdana" w:hAnsi="Verdana"/>
          <w:color w:val="000000"/>
          <w:sz w:val="18"/>
          <w:szCs w:val="18"/>
        </w:rPr>
        <w:t> </w:t>
      </w:r>
      <w:r>
        <w:rPr>
          <w:rStyle w:val="WW8Num4z0"/>
          <w:rFonts w:ascii="Verdana" w:hAnsi="Verdana"/>
          <w:color w:val="4682B4"/>
          <w:sz w:val="18"/>
          <w:szCs w:val="18"/>
        </w:rPr>
        <w:t>цивилистики</w:t>
      </w:r>
      <w:r>
        <w:rPr>
          <w:rFonts w:ascii="Verdana" w:hAnsi="Verdana"/>
          <w:color w:val="000000"/>
          <w:sz w:val="18"/>
          <w:szCs w:val="18"/>
        </w:rPr>
        <w:t>. — М.: Статут, 2001. — 411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251.</w:t>
      </w:r>
      <w:r>
        <w:rPr>
          <w:rStyle w:val="WW8Num3z0"/>
          <w:rFonts w:ascii="Verdana" w:hAnsi="Verdana"/>
          <w:color w:val="000000"/>
          <w:sz w:val="18"/>
          <w:szCs w:val="18"/>
        </w:rPr>
        <w:t> </w:t>
      </w:r>
      <w:r>
        <w:rPr>
          <w:rStyle w:val="WW8Num4z0"/>
          <w:rFonts w:ascii="Verdana" w:hAnsi="Verdana"/>
          <w:color w:val="4682B4"/>
          <w:sz w:val="18"/>
          <w:szCs w:val="18"/>
        </w:rPr>
        <w:t>Груздев</w:t>
      </w:r>
      <w:r>
        <w:rPr>
          <w:rStyle w:val="WW8Num3z0"/>
          <w:rFonts w:ascii="Verdana" w:hAnsi="Verdana"/>
          <w:color w:val="000000"/>
          <w:sz w:val="18"/>
          <w:szCs w:val="18"/>
        </w:rPr>
        <w:t> </w:t>
      </w:r>
      <w:r>
        <w:rPr>
          <w:rFonts w:ascii="Verdana" w:hAnsi="Verdana"/>
          <w:color w:val="000000"/>
          <w:sz w:val="18"/>
          <w:szCs w:val="18"/>
        </w:rPr>
        <w:t>В.В. Состав и существо договорных обязательств сторон // Хозяйство и право. 1999: - № 7. - С. 89-94.</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252. Губин Е.П: Государственное регулирование рыночной экономики и предпринимательства: правовые проблемы. — М.: Юристъ, 2005. — 314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253.</w:t>
      </w:r>
      <w:r>
        <w:rPr>
          <w:rStyle w:val="WW8Num3z0"/>
          <w:rFonts w:ascii="Verdana" w:hAnsi="Verdana"/>
          <w:color w:val="000000"/>
          <w:sz w:val="18"/>
          <w:szCs w:val="18"/>
        </w:rPr>
        <w:t> </w:t>
      </w:r>
      <w:r>
        <w:rPr>
          <w:rStyle w:val="WW8Num4z0"/>
          <w:rFonts w:ascii="Verdana" w:hAnsi="Verdana"/>
          <w:color w:val="4682B4"/>
          <w:sz w:val="18"/>
          <w:szCs w:val="18"/>
        </w:rPr>
        <w:t>Гукасян</w:t>
      </w:r>
      <w:r>
        <w:rPr>
          <w:rStyle w:val="WW8Num3z0"/>
          <w:rFonts w:ascii="Verdana" w:hAnsi="Verdana"/>
          <w:color w:val="000000"/>
          <w:sz w:val="18"/>
          <w:szCs w:val="18"/>
        </w:rPr>
        <w:t> </w:t>
      </w:r>
      <w:r>
        <w:rPr>
          <w:rFonts w:ascii="Verdana" w:hAnsi="Verdana"/>
          <w:color w:val="000000"/>
          <w:sz w:val="18"/>
          <w:szCs w:val="18"/>
        </w:rPr>
        <w:t>P.E. Проблема интереса в</w:t>
      </w:r>
      <w:r>
        <w:rPr>
          <w:rStyle w:val="WW8Num3z0"/>
          <w:rFonts w:ascii="Verdana" w:hAnsi="Verdana"/>
          <w:color w:val="000000"/>
          <w:sz w:val="18"/>
          <w:szCs w:val="18"/>
        </w:rPr>
        <w:t> </w:t>
      </w:r>
      <w:r>
        <w:rPr>
          <w:rStyle w:val="WW8Num4z0"/>
          <w:rFonts w:ascii="Verdana" w:hAnsi="Verdana"/>
          <w:color w:val="4682B4"/>
          <w:sz w:val="18"/>
          <w:szCs w:val="18"/>
        </w:rPr>
        <w:t>советском</w:t>
      </w:r>
      <w:r>
        <w:rPr>
          <w:rStyle w:val="WW8Num3z0"/>
          <w:rFonts w:ascii="Verdana" w:hAnsi="Verdana"/>
          <w:color w:val="000000"/>
          <w:sz w:val="18"/>
          <w:szCs w:val="18"/>
        </w:rPr>
        <w:t> </w:t>
      </w:r>
      <w:r>
        <w:rPr>
          <w:rFonts w:ascii="Verdana" w:hAnsi="Verdana"/>
          <w:color w:val="000000"/>
          <w:sz w:val="18"/>
          <w:szCs w:val="18"/>
        </w:rPr>
        <w:t>гражданском процессуальном праве. — Саратов, 1970. — 190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254.</w:t>
      </w:r>
      <w:r>
        <w:rPr>
          <w:rStyle w:val="WW8Num3z0"/>
          <w:rFonts w:ascii="Verdana" w:hAnsi="Verdana"/>
          <w:color w:val="000000"/>
          <w:sz w:val="18"/>
          <w:szCs w:val="18"/>
        </w:rPr>
        <w:t> </w:t>
      </w:r>
      <w:r>
        <w:rPr>
          <w:rStyle w:val="WW8Num4z0"/>
          <w:rFonts w:ascii="Verdana" w:hAnsi="Verdana"/>
          <w:color w:val="4682B4"/>
          <w:sz w:val="18"/>
          <w:szCs w:val="18"/>
        </w:rPr>
        <w:t>Гусева</w:t>
      </w:r>
      <w:r>
        <w:rPr>
          <w:rStyle w:val="WW8Num3z0"/>
          <w:rFonts w:ascii="Verdana" w:hAnsi="Verdana"/>
          <w:color w:val="000000"/>
          <w:sz w:val="18"/>
          <w:szCs w:val="18"/>
        </w:rPr>
        <w:t> </w:t>
      </w:r>
      <w:r>
        <w:rPr>
          <w:rFonts w:ascii="Verdana" w:hAnsi="Verdana"/>
          <w:color w:val="000000"/>
          <w:sz w:val="18"/>
          <w:szCs w:val="18"/>
        </w:rPr>
        <w:t>Т.А. Взаимосвязь гражданского и налогового права при.</w:t>
      </w:r>
      <w:r>
        <w:rPr>
          <w:rStyle w:val="WW8Num3z0"/>
          <w:rFonts w:ascii="Verdana" w:hAnsi="Verdana"/>
          <w:color w:val="000000"/>
          <w:sz w:val="18"/>
          <w:szCs w:val="18"/>
        </w:rPr>
        <w:t> </w:t>
      </w:r>
      <w:r>
        <w:rPr>
          <w:rStyle w:val="WW8Num4z0"/>
          <w:rFonts w:ascii="Verdana" w:hAnsi="Verdana"/>
          <w:color w:val="4682B4"/>
          <w:sz w:val="18"/>
          <w:szCs w:val="18"/>
        </w:rPr>
        <w:t>толковании</w:t>
      </w:r>
      <w:r>
        <w:rPr>
          <w:rStyle w:val="WW8Num3z0"/>
          <w:rFonts w:ascii="Verdana" w:hAnsi="Verdana"/>
          <w:color w:val="000000"/>
          <w:sz w:val="18"/>
          <w:szCs w:val="18"/>
        </w:rPr>
        <w:t> </w:t>
      </w:r>
      <w:r>
        <w:rPr>
          <w:rFonts w:ascii="Verdana" w:hAnsi="Verdana"/>
          <w:color w:val="000000"/>
          <w:sz w:val="18"/>
          <w:szCs w:val="18"/>
        </w:rPr>
        <w:t>договора // Законодательство и экономика. 2005. — № 7. — С. 21—36.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255.</w:t>
      </w:r>
      <w:r>
        <w:rPr>
          <w:rStyle w:val="WW8Num3z0"/>
          <w:rFonts w:ascii="Verdana" w:hAnsi="Verdana"/>
          <w:color w:val="000000"/>
          <w:sz w:val="18"/>
          <w:szCs w:val="18"/>
        </w:rPr>
        <w:t> </w:t>
      </w:r>
      <w:r>
        <w:rPr>
          <w:rStyle w:val="WW8Num4z0"/>
          <w:rFonts w:ascii="Verdana" w:hAnsi="Verdana"/>
          <w:color w:val="4682B4"/>
          <w:sz w:val="18"/>
          <w:szCs w:val="18"/>
        </w:rPr>
        <w:t>Дембо</w:t>
      </w:r>
      <w:r>
        <w:rPr>
          <w:rStyle w:val="WW8Num3z0"/>
          <w:rFonts w:ascii="Verdana" w:hAnsi="Verdana"/>
          <w:color w:val="000000"/>
          <w:sz w:val="18"/>
          <w:szCs w:val="18"/>
        </w:rPr>
        <w:t> </w:t>
      </w:r>
      <w:r>
        <w:rPr>
          <w:rFonts w:ascii="Verdana" w:hAnsi="Verdana"/>
          <w:color w:val="000000"/>
          <w:sz w:val="18"/>
          <w:szCs w:val="18"/>
        </w:rPr>
        <w:t>Л.И. Очерки современного аграрного законодательства капиталистических государств. — М.: Госюриздат, 1962. — 248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256.</w:t>
      </w:r>
      <w:r>
        <w:rPr>
          <w:rStyle w:val="WW8Num3z0"/>
          <w:rFonts w:ascii="Verdana" w:hAnsi="Verdana"/>
          <w:color w:val="000000"/>
          <w:sz w:val="18"/>
          <w:szCs w:val="18"/>
        </w:rPr>
        <w:t> </w:t>
      </w:r>
      <w:r>
        <w:rPr>
          <w:rStyle w:val="WW8Num4z0"/>
          <w:rFonts w:ascii="Verdana" w:hAnsi="Verdana"/>
          <w:color w:val="4682B4"/>
          <w:sz w:val="18"/>
          <w:szCs w:val="18"/>
        </w:rPr>
        <w:t>Дембо</w:t>
      </w:r>
      <w:r>
        <w:rPr>
          <w:rStyle w:val="WW8Num3z0"/>
          <w:rFonts w:ascii="Verdana" w:hAnsi="Verdana"/>
          <w:color w:val="000000"/>
          <w:sz w:val="18"/>
          <w:szCs w:val="18"/>
        </w:rPr>
        <w:t> </w:t>
      </w:r>
      <w:r>
        <w:rPr>
          <w:rFonts w:ascii="Verdana" w:hAnsi="Verdana"/>
          <w:color w:val="000000"/>
          <w:sz w:val="18"/>
          <w:szCs w:val="18"/>
        </w:rPr>
        <w:t>Л.И. О принципах построения системы права // Советское государство и право. — 1956. — № 8. — С. 88-98:</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257.</w:t>
      </w:r>
      <w:r>
        <w:rPr>
          <w:rStyle w:val="WW8Num3z0"/>
          <w:rFonts w:ascii="Verdana" w:hAnsi="Verdana"/>
          <w:color w:val="000000"/>
          <w:sz w:val="18"/>
          <w:szCs w:val="18"/>
        </w:rPr>
        <w:t> </w:t>
      </w:r>
      <w:r>
        <w:rPr>
          <w:rStyle w:val="WW8Num4z0"/>
          <w:rFonts w:ascii="Verdana" w:hAnsi="Verdana"/>
          <w:color w:val="4682B4"/>
          <w:sz w:val="18"/>
          <w:szCs w:val="18"/>
        </w:rPr>
        <w:t>Денисов</w:t>
      </w:r>
      <w:r>
        <w:rPr>
          <w:rStyle w:val="WW8Num3z0"/>
          <w:rFonts w:ascii="Verdana" w:hAnsi="Verdana"/>
          <w:color w:val="000000"/>
          <w:sz w:val="18"/>
          <w:szCs w:val="18"/>
        </w:rPr>
        <w:t> </w:t>
      </w:r>
      <w:r>
        <w:rPr>
          <w:rFonts w:ascii="Verdana" w:hAnsi="Verdana"/>
          <w:color w:val="000000"/>
          <w:sz w:val="18"/>
          <w:szCs w:val="18"/>
        </w:rPr>
        <w:t>A.A. Сельскохозяйственное право: тенденции становления, развития // Советское государство и право. 1974. - № 1. — С. 71—74.</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258.</w:t>
      </w:r>
      <w:r>
        <w:rPr>
          <w:rStyle w:val="WW8Num3z0"/>
          <w:rFonts w:ascii="Verdana" w:hAnsi="Verdana"/>
          <w:color w:val="000000"/>
          <w:sz w:val="18"/>
          <w:szCs w:val="18"/>
        </w:rPr>
        <w:t> </w:t>
      </w:r>
      <w:r>
        <w:rPr>
          <w:rStyle w:val="WW8Num4z0"/>
          <w:rFonts w:ascii="Verdana" w:hAnsi="Verdana"/>
          <w:color w:val="4682B4"/>
          <w:sz w:val="18"/>
          <w:szCs w:val="18"/>
        </w:rPr>
        <w:t>Денисов</w:t>
      </w:r>
      <w:r>
        <w:rPr>
          <w:rStyle w:val="WW8Num3z0"/>
          <w:rFonts w:ascii="Verdana" w:hAnsi="Verdana"/>
          <w:color w:val="000000"/>
          <w:sz w:val="18"/>
          <w:szCs w:val="18"/>
        </w:rPr>
        <w:t> </w:t>
      </w:r>
      <w:r>
        <w:rPr>
          <w:rFonts w:ascii="Verdana" w:hAnsi="Verdana"/>
          <w:color w:val="000000"/>
          <w:sz w:val="18"/>
          <w:szCs w:val="18"/>
        </w:rPr>
        <w:t>С.А. О порядке заключения договора. Актуальные вопросы гражданского права / Под ред. М.И.</w:t>
      </w:r>
      <w:r>
        <w:rPr>
          <w:rStyle w:val="WW8Num3z0"/>
          <w:rFonts w:ascii="Verdana" w:hAnsi="Verdana"/>
          <w:color w:val="000000"/>
          <w:sz w:val="18"/>
          <w:szCs w:val="18"/>
        </w:rPr>
        <w:t> </w:t>
      </w:r>
      <w:r>
        <w:rPr>
          <w:rStyle w:val="WW8Num4z0"/>
          <w:rFonts w:ascii="Verdana" w:hAnsi="Verdana"/>
          <w:color w:val="4682B4"/>
          <w:sz w:val="18"/>
          <w:szCs w:val="18"/>
        </w:rPr>
        <w:t>Брагинского</w:t>
      </w:r>
      <w:r>
        <w:rPr>
          <w:rFonts w:ascii="Verdana" w:hAnsi="Verdana"/>
          <w:color w:val="000000"/>
          <w:sz w:val="18"/>
          <w:szCs w:val="18"/>
        </w:rPr>
        <w:t>. -М., 1998. 238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259.</w:t>
      </w:r>
      <w:r>
        <w:rPr>
          <w:rStyle w:val="WW8Num3z0"/>
          <w:rFonts w:ascii="Verdana" w:hAnsi="Verdana"/>
          <w:color w:val="000000"/>
          <w:sz w:val="18"/>
          <w:szCs w:val="18"/>
        </w:rPr>
        <w:t> </w:t>
      </w:r>
      <w:r>
        <w:rPr>
          <w:rStyle w:val="WW8Num4z0"/>
          <w:rFonts w:ascii="Verdana" w:hAnsi="Verdana"/>
          <w:color w:val="4682B4"/>
          <w:sz w:val="18"/>
          <w:szCs w:val="18"/>
        </w:rPr>
        <w:t>Дмитриев</w:t>
      </w:r>
      <w:r>
        <w:rPr>
          <w:rStyle w:val="WW8Num3z0"/>
          <w:rFonts w:ascii="Verdana" w:hAnsi="Verdana"/>
          <w:color w:val="000000"/>
          <w:sz w:val="18"/>
          <w:szCs w:val="18"/>
        </w:rPr>
        <w:t> </w:t>
      </w:r>
      <w:r>
        <w:rPr>
          <w:rFonts w:ascii="Verdana" w:hAnsi="Verdana"/>
          <w:color w:val="000000"/>
          <w:sz w:val="18"/>
          <w:szCs w:val="18"/>
        </w:rPr>
        <w:t>О.В. Управление процессами в экономике: возможности</w:t>
      </w:r>
      <w:r>
        <w:rPr>
          <w:rStyle w:val="WW8Num3z0"/>
          <w:rFonts w:ascii="Verdana" w:hAnsi="Verdana"/>
          <w:color w:val="000000"/>
          <w:sz w:val="18"/>
          <w:szCs w:val="18"/>
        </w:rPr>
        <w:t> </w:t>
      </w:r>
      <w:r>
        <w:rPr>
          <w:rStyle w:val="WW8Num4z0"/>
          <w:rFonts w:ascii="Verdana" w:hAnsi="Verdana"/>
          <w:color w:val="4682B4"/>
          <w:sz w:val="18"/>
          <w:szCs w:val="18"/>
        </w:rPr>
        <w:t>криминологической</w:t>
      </w:r>
      <w:r>
        <w:rPr>
          <w:rStyle w:val="WW8Num3z0"/>
          <w:rFonts w:ascii="Verdana" w:hAnsi="Verdana"/>
          <w:color w:val="000000"/>
          <w:sz w:val="18"/>
          <w:szCs w:val="18"/>
        </w:rPr>
        <w:t> </w:t>
      </w:r>
      <w:r>
        <w:rPr>
          <w:rFonts w:ascii="Verdana" w:hAnsi="Verdana"/>
          <w:color w:val="000000"/>
          <w:sz w:val="18"/>
          <w:szCs w:val="18"/>
        </w:rPr>
        <w:t>экспертизы // Практический журнал для руководителей и</w:t>
      </w:r>
      <w:r>
        <w:rPr>
          <w:rStyle w:val="WW8Num3z0"/>
          <w:rFonts w:ascii="Verdana" w:hAnsi="Verdana"/>
          <w:color w:val="000000"/>
          <w:sz w:val="18"/>
          <w:szCs w:val="18"/>
        </w:rPr>
        <w:t> </w:t>
      </w:r>
      <w:r>
        <w:rPr>
          <w:rStyle w:val="WW8Num4z0"/>
          <w:rFonts w:ascii="Verdana" w:hAnsi="Verdana"/>
          <w:color w:val="4682B4"/>
          <w:sz w:val="18"/>
          <w:szCs w:val="18"/>
        </w:rPr>
        <w:t>юристов</w:t>
      </w:r>
      <w:r>
        <w:rPr>
          <w:rStyle w:val="WW8Num3z0"/>
          <w:rFonts w:ascii="Verdana" w:hAnsi="Verdana"/>
          <w:color w:val="000000"/>
          <w:sz w:val="18"/>
          <w:szCs w:val="18"/>
        </w:rPr>
        <w:t> </w:t>
      </w:r>
      <w:r>
        <w:rPr>
          <w:rFonts w:ascii="Verdana" w:hAnsi="Verdana"/>
          <w:color w:val="000000"/>
          <w:sz w:val="18"/>
          <w:szCs w:val="18"/>
        </w:rPr>
        <w:t>«</w:t>
      </w:r>
      <w:r>
        <w:rPr>
          <w:rStyle w:val="WW8Num4z0"/>
          <w:rFonts w:ascii="Verdana" w:hAnsi="Verdana"/>
          <w:color w:val="4682B4"/>
          <w:sz w:val="18"/>
          <w:szCs w:val="18"/>
        </w:rPr>
        <w:t>Законодательство</w:t>
      </w:r>
      <w:r>
        <w:rPr>
          <w:rFonts w:ascii="Verdana" w:hAnsi="Verdana"/>
          <w:color w:val="000000"/>
          <w:sz w:val="18"/>
          <w:szCs w:val="18"/>
        </w:rPr>
        <w:t>». — 2005.— № 9. — С. 81—83.</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260.</w:t>
      </w:r>
      <w:r>
        <w:rPr>
          <w:rStyle w:val="WW8Num3z0"/>
          <w:rFonts w:ascii="Verdana" w:hAnsi="Verdana"/>
          <w:color w:val="000000"/>
          <w:sz w:val="18"/>
          <w:szCs w:val="18"/>
        </w:rPr>
        <w:t> </w:t>
      </w:r>
      <w:r>
        <w:rPr>
          <w:rStyle w:val="WW8Num4z0"/>
          <w:rFonts w:ascii="Verdana" w:hAnsi="Verdana"/>
          <w:color w:val="4682B4"/>
          <w:sz w:val="18"/>
          <w:szCs w:val="18"/>
        </w:rPr>
        <w:t>Дмитриев</w:t>
      </w:r>
      <w:r>
        <w:rPr>
          <w:rStyle w:val="WW8Num3z0"/>
          <w:rFonts w:ascii="Verdana" w:hAnsi="Verdana"/>
          <w:color w:val="000000"/>
          <w:sz w:val="18"/>
          <w:szCs w:val="18"/>
        </w:rPr>
        <w:t> </w:t>
      </w:r>
      <w:r>
        <w:rPr>
          <w:rFonts w:ascii="Verdana" w:hAnsi="Verdana"/>
          <w:color w:val="000000"/>
          <w:sz w:val="18"/>
          <w:szCs w:val="18"/>
        </w:rPr>
        <w:t>Ю.А., Полянский И.А., Трофимов Е.В. Административное право Российской Федерации: Учеб. для</w:t>
      </w:r>
      <w:r>
        <w:rPr>
          <w:rStyle w:val="WW8Num3z0"/>
          <w:rFonts w:ascii="Verdana" w:hAnsi="Verdana"/>
          <w:color w:val="000000"/>
          <w:sz w:val="18"/>
          <w:szCs w:val="18"/>
        </w:rPr>
        <w:t> </w:t>
      </w:r>
      <w:r>
        <w:rPr>
          <w:rStyle w:val="WW8Num4z0"/>
          <w:rFonts w:ascii="Verdana" w:hAnsi="Verdana"/>
          <w:color w:val="4682B4"/>
          <w:sz w:val="18"/>
          <w:szCs w:val="18"/>
        </w:rPr>
        <w:t>юрид</w:t>
      </w:r>
      <w:r>
        <w:rPr>
          <w:rFonts w:ascii="Verdana" w:hAnsi="Verdana"/>
          <w:color w:val="000000"/>
          <w:sz w:val="18"/>
          <w:szCs w:val="18"/>
        </w:rPr>
        <w:t>. вузов // ГАРАНТ-Максимум.</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261. Арбитражная практика России Электронный ресурс. — М.: НПП «Гарант-Сервис», 2009.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262. Договорные отношения сельскохозяйственных товаропроизводителей / И.А. Иконицкая и др.; под ред. И.А.</w:t>
      </w:r>
      <w:r>
        <w:rPr>
          <w:rStyle w:val="WW8Num3z0"/>
          <w:rFonts w:ascii="Verdana" w:hAnsi="Verdana"/>
          <w:color w:val="000000"/>
          <w:sz w:val="18"/>
          <w:szCs w:val="18"/>
        </w:rPr>
        <w:t> </w:t>
      </w:r>
      <w:r>
        <w:rPr>
          <w:rStyle w:val="WW8Num4z0"/>
          <w:rFonts w:ascii="Verdana" w:hAnsi="Verdana"/>
          <w:color w:val="4682B4"/>
          <w:sz w:val="18"/>
          <w:szCs w:val="18"/>
        </w:rPr>
        <w:t>Иконицкой</w:t>
      </w:r>
      <w:r>
        <w:rPr>
          <w:rFonts w:ascii="Verdana" w:hAnsi="Verdana"/>
          <w:color w:val="000000"/>
          <w:sz w:val="18"/>
          <w:szCs w:val="18"/>
        </w:rPr>
        <w:t>, 31С. Беляевой. Ml: КолосС, 2003.-256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263.</w:t>
      </w:r>
      <w:r>
        <w:rPr>
          <w:rStyle w:val="WW8Num3z0"/>
          <w:rFonts w:ascii="Verdana" w:hAnsi="Verdana"/>
          <w:color w:val="000000"/>
          <w:sz w:val="18"/>
          <w:szCs w:val="18"/>
        </w:rPr>
        <w:t> </w:t>
      </w:r>
      <w:r>
        <w:rPr>
          <w:rStyle w:val="WW8Num4z0"/>
          <w:rFonts w:ascii="Verdana" w:hAnsi="Verdana"/>
          <w:color w:val="4682B4"/>
          <w:sz w:val="18"/>
          <w:szCs w:val="18"/>
        </w:rPr>
        <w:t>Дойников</w:t>
      </w:r>
      <w:r>
        <w:rPr>
          <w:rStyle w:val="WW8Num3z0"/>
          <w:rFonts w:ascii="Verdana" w:hAnsi="Verdana"/>
          <w:color w:val="000000"/>
          <w:sz w:val="18"/>
          <w:szCs w:val="18"/>
        </w:rPr>
        <w:t> </w:t>
      </w:r>
      <w:r>
        <w:rPr>
          <w:rFonts w:ascii="Verdana" w:hAnsi="Verdana"/>
          <w:color w:val="000000"/>
          <w:sz w:val="18"/>
          <w:szCs w:val="18"/>
        </w:rPr>
        <w:t>И.В. Современный этап кодификации гражданского и предпринимательского законодательства: итоги и проблемы // Российский</w:t>
      </w:r>
      <w:r>
        <w:rPr>
          <w:rStyle w:val="WW8Num3z0"/>
          <w:rFonts w:ascii="Verdana" w:hAnsi="Verdana"/>
          <w:color w:val="000000"/>
          <w:sz w:val="18"/>
          <w:szCs w:val="18"/>
        </w:rPr>
        <w:t> </w:t>
      </w:r>
      <w:r>
        <w:rPr>
          <w:rStyle w:val="WW8Num4z0"/>
          <w:rFonts w:ascii="Verdana" w:hAnsi="Verdana"/>
          <w:color w:val="4682B4"/>
          <w:sz w:val="18"/>
          <w:szCs w:val="18"/>
        </w:rPr>
        <w:t>судья</w:t>
      </w:r>
      <w:r>
        <w:rPr>
          <w:rFonts w:ascii="Verdana" w:hAnsi="Verdana"/>
          <w:color w:val="000000"/>
          <w:sz w:val="18"/>
          <w:szCs w:val="18"/>
        </w:rPr>
        <w:t>. 2009. - № 5. - С. 21-28.</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264.</w:t>
      </w:r>
      <w:r>
        <w:rPr>
          <w:rStyle w:val="WW8Num3z0"/>
          <w:rFonts w:ascii="Verdana" w:hAnsi="Verdana"/>
          <w:color w:val="000000"/>
          <w:sz w:val="18"/>
          <w:szCs w:val="18"/>
        </w:rPr>
        <w:t> </w:t>
      </w:r>
      <w:r>
        <w:rPr>
          <w:rStyle w:val="WW8Num4z0"/>
          <w:rFonts w:ascii="Verdana" w:hAnsi="Verdana"/>
          <w:color w:val="4682B4"/>
          <w:sz w:val="18"/>
          <w:szCs w:val="18"/>
        </w:rPr>
        <w:t>Егоров</w:t>
      </w:r>
      <w:r>
        <w:rPr>
          <w:rStyle w:val="WW8Num3z0"/>
          <w:rFonts w:ascii="Verdana" w:hAnsi="Verdana"/>
          <w:color w:val="000000"/>
          <w:sz w:val="18"/>
          <w:szCs w:val="18"/>
        </w:rPr>
        <w:t> </w:t>
      </w:r>
      <w:r>
        <w:rPr>
          <w:rFonts w:ascii="Verdana" w:hAnsi="Verdana"/>
          <w:color w:val="000000"/>
          <w:sz w:val="18"/>
          <w:szCs w:val="18"/>
        </w:rPr>
        <w:t>Ю.Г. О государственном воздействии на развитие сельского хозяйства / Ю.Г. Егоров // Правовые проблемы развития сельского хозяйствамматериалы Междунар. науч.-практ. конф., Москва, 26 сент.2007 г./</w:t>
      </w:r>
      <w:r>
        <w:rPr>
          <w:rStyle w:val="WW8Num3z0"/>
          <w:rFonts w:ascii="Verdana" w:hAnsi="Verdana"/>
          <w:color w:val="000000"/>
          <w:sz w:val="18"/>
          <w:szCs w:val="18"/>
        </w:rPr>
        <w:t> </w:t>
      </w:r>
      <w:r>
        <w:rPr>
          <w:rStyle w:val="WW8Num4z0"/>
          <w:rFonts w:ascii="Verdana" w:hAnsi="Verdana"/>
          <w:color w:val="4682B4"/>
          <w:sz w:val="18"/>
          <w:szCs w:val="18"/>
        </w:rPr>
        <w:t>ИЗиСП</w:t>
      </w:r>
      <w:r>
        <w:rPr>
          <w:rFonts w:ascii="Verdana" w:hAnsi="Verdana"/>
          <w:color w:val="000000"/>
          <w:sz w:val="18"/>
          <w:szCs w:val="18"/>
        </w:rPr>
        <w:t>. — М: ИД «</w:t>
      </w:r>
      <w:r>
        <w:rPr>
          <w:rStyle w:val="WW8Num4z0"/>
          <w:rFonts w:ascii="Verdana" w:hAnsi="Verdana"/>
          <w:color w:val="4682B4"/>
          <w:sz w:val="18"/>
          <w:szCs w:val="18"/>
        </w:rPr>
        <w:t>Юриспруденция</w:t>
      </w:r>
      <w:r>
        <w:rPr>
          <w:rFonts w:ascii="Verdana" w:hAnsi="Verdana"/>
          <w:color w:val="000000"/>
          <w:sz w:val="18"/>
          <w:szCs w:val="18"/>
        </w:rPr>
        <w:t>», 2007. С. 12-16.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265.</w:t>
      </w:r>
      <w:r>
        <w:rPr>
          <w:rStyle w:val="WW8Num3z0"/>
          <w:rFonts w:ascii="Verdana" w:hAnsi="Verdana"/>
          <w:color w:val="000000"/>
          <w:sz w:val="18"/>
          <w:szCs w:val="18"/>
        </w:rPr>
        <w:t> </w:t>
      </w:r>
      <w:r>
        <w:rPr>
          <w:rStyle w:val="WW8Num4z0"/>
          <w:rFonts w:ascii="Verdana" w:hAnsi="Verdana"/>
          <w:color w:val="4682B4"/>
          <w:sz w:val="18"/>
          <w:szCs w:val="18"/>
        </w:rPr>
        <w:t>Емельянов</w:t>
      </w:r>
      <w:r>
        <w:rPr>
          <w:rStyle w:val="WW8Num3z0"/>
          <w:rFonts w:ascii="Verdana" w:hAnsi="Verdana"/>
          <w:color w:val="000000"/>
          <w:sz w:val="18"/>
          <w:szCs w:val="18"/>
        </w:rPr>
        <w:t> </w:t>
      </w:r>
      <w:r>
        <w:rPr>
          <w:rFonts w:ascii="Verdana" w:hAnsi="Verdana"/>
          <w:color w:val="000000"/>
          <w:sz w:val="18"/>
          <w:szCs w:val="18"/>
        </w:rPr>
        <w:t>В.И. Разумность, добросовестность, незлоупотребление гражданскими правами / В.И. Емельянов. — М.: Лекс-Книга, 2002. 160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266.</w:t>
      </w:r>
      <w:r>
        <w:rPr>
          <w:rStyle w:val="WW8Num3z0"/>
          <w:rFonts w:ascii="Verdana" w:hAnsi="Verdana"/>
          <w:color w:val="000000"/>
          <w:sz w:val="18"/>
          <w:szCs w:val="18"/>
        </w:rPr>
        <w:t> </w:t>
      </w:r>
      <w:r>
        <w:rPr>
          <w:rStyle w:val="WW8Num4z0"/>
          <w:rFonts w:ascii="Verdana" w:hAnsi="Verdana"/>
          <w:color w:val="4682B4"/>
          <w:sz w:val="18"/>
          <w:szCs w:val="18"/>
        </w:rPr>
        <w:t>Еналеева</w:t>
      </w:r>
      <w:r>
        <w:rPr>
          <w:rStyle w:val="WW8Num3z0"/>
          <w:rFonts w:ascii="Verdana" w:hAnsi="Verdana"/>
          <w:color w:val="000000"/>
          <w:sz w:val="18"/>
          <w:szCs w:val="18"/>
        </w:rPr>
        <w:t> </w:t>
      </w:r>
      <w:r>
        <w:rPr>
          <w:rFonts w:ascii="Verdana" w:hAnsi="Verdana"/>
          <w:color w:val="000000"/>
          <w:sz w:val="18"/>
          <w:szCs w:val="18"/>
        </w:rPr>
        <w:t>И.Д., Сальникова JI.B. Налоговое право России: Учеб. — М.:</w:t>
      </w:r>
      <w:r>
        <w:rPr>
          <w:rStyle w:val="WW8Num3z0"/>
          <w:rFonts w:ascii="Verdana" w:hAnsi="Verdana"/>
          <w:color w:val="000000"/>
          <w:sz w:val="18"/>
          <w:szCs w:val="18"/>
        </w:rPr>
        <w:t> </w:t>
      </w:r>
      <w:r>
        <w:rPr>
          <w:rStyle w:val="WW8Num4z0"/>
          <w:rFonts w:ascii="Verdana" w:hAnsi="Verdana"/>
          <w:color w:val="4682B4"/>
          <w:sz w:val="18"/>
          <w:szCs w:val="18"/>
        </w:rPr>
        <w:t>Юстицинформ</w:t>
      </w:r>
      <w:r>
        <w:rPr>
          <w:rFonts w:ascii="Verdana" w:hAnsi="Verdana"/>
          <w:color w:val="000000"/>
          <w:sz w:val="18"/>
          <w:szCs w:val="18"/>
        </w:rPr>
        <w:t>, 2006. 320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267.</w:t>
      </w:r>
      <w:r>
        <w:rPr>
          <w:rStyle w:val="WW8Num3z0"/>
          <w:rFonts w:ascii="Verdana" w:hAnsi="Verdana"/>
          <w:color w:val="000000"/>
          <w:sz w:val="18"/>
          <w:szCs w:val="18"/>
        </w:rPr>
        <w:t> </w:t>
      </w:r>
      <w:r>
        <w:rPr>
          <w:rStyle w:val="WW8Num4z0"/>
          <w:rFonts w:ascii="Verdana" w:hAnsi="Verdana"/>
          <w:color w:val="4682B4"/>
          <w:sz w:val="18"/>
          <w:szCs w:val="18"/>
        </w:rPr>
        <w:t>Ершова</w:t>
      </w:r>
      <w:r>
        <w:rPr>
          <w:rStyle w:val="WW8Num3z0"/>
          <w:rFonts w:ascii="Verdana" w:hAnsi="Verdana"/>
          <w:color w:val="000000"/>
          <w:sz w:val="18"/>
          <w:szCs w:val="18"/>
        </w:rPr>
        <w:t> </w:t>
      </w:r>
      <w:r>
        <w:rPr>
          <w:rFonts w:ascii="Verdana" w:hAnsi="Verdana"/>
          <w:color w:val="000000"/>
          <w:sz w:val="18"/>
          <w:szCs w:val="18"/>
        </w:rPr>
        <w:t>И.В. Понятие предпринимательского права // Российское предпринимательское право: Учеб. / Д.Г. Алексеева и др.; отв. ред. И.В. Ершова, Г.Д.</w:t>
      </w:r>
      <w:r>
        <w:rPr>
          <w:rStyle w:val="WW8Num3z0"/>
          <w:rFonts w:ascii="Verdana" w:hAnsi="Verdana"/>
          <w:color w:val="000000"/>
          <w:sz w:val="18"/>
          <w:szCs w:val="18"/>
        </w:rPr>
        <w:t> </w:t>
      </w:r>
      <w:r>
        <w:rPr>
          <w:rStyle w:val="WW8Num4z0"/>
          <w:rFonts w:ascii="Verdana" w:hAnsi="Verdana"/>
          <w:color w:val="4682B4"/>
          <w:sz w:val="18"/>
          <w:szCs w:val="18"/>
        </w:rPr>
        <w:t>Отнюкова</w:t>
      </w:r>
      <w:r>
        <w:rPr>
          <w:rFonts w:ascii="Verdana" w:hAnsi="Verdana"/>
          <w:color w:val="000000"/>
          <w:sz w:val="18"/>
          <w:szCs w:val="18"/>
        </w:rPr>
        <w:t>. — M.: ТК Велби, Изд-во «</w:t>
      </w:r>
      <w:r>
        <w:rPr>
          <w:rStyle w:val="WW8Num4z0"/>
          <w:rFonts w:ascii="Verdana" w:hAnsi="Verdana"/>
          <w:color w:val="4682B4"/>
          <w:sz w:val="18"/>
          <w:szCs w:val="18"/>
        </w:rPr>
        <w:t>Проспект</w:t>
      </w:r>
      <w:r>
        <w:rPr>
          <w:rFonts w:ascii="Verdana" w:hAnsi="Verdana"/>
          <w:color w:val="000000"/>
          <w:sz w:val="18"/>
          <w:szCs w:val="18"/>
        </w:rPr>
        <w:t>», 2006. — С. 7-17.</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268.</w:t>
      </w:r>
      <w:r>
        <w:rPr>
          <w:rStyle w:val="WW8Num3z0"/>
          <w:rFonts w:ascii="Verdana" w:hAnsi="Verdana"/>
          <w:color w:val="000000"/>
          <w:sz w:val="18"/>
          <w:szCs w:val="18"/>
        </w:rPr>
        <w:t> </w:t>
      </w:r>
      <w:r>
        <w:rPr>
          <w:rStyle w:val="WW8Num4z0"/>
          <w:rFonts w:ascii="Verdana" w:hAnsi="Verdana"/>
          <w:color w:val="4682B4"/>
          <w:sz w:val="18"/>
          <w:szCs w:val="18"/>
        </w:rPr>
        <w:t>Ершова</w:t>
      </w:r>
      <w:r>
        <w:rPr>
          <w:rStyle w:val="WW8Num3z0"/>
          <w:rFonts w:ascii="Verdana" w:hAnsi="Verdana"/>
          <w:color w:val="000000"/>
          <w:sz w:val="18"/>
          <w:szCs w:val="18"/>
        </w:rPr>
        <w:t> </w:t>
      </w:r>
      <w:r>
        <w:rPr>
          <w:rFonts w:ascii="Verdana" w:hAnsi="Verdana"/>
          <w:color w:val="000000"/>
          <w:sz w:val="18"/>
          <w:szCs w:val="18"/>
        </w:rPr>
        <w:t>И.В. Предпринимательское право: Учеб. — М.: Юриспруденция, 2002.-512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269.</w:t>
      </w:r>
      <w:r>
        <w:rPr>
          <w:rStyle w:val="WW8Num3z0"/>
          <w:rFonts w:ascii="Verdana" w:hAnsi="Verdana"/>
          <w:color w:val="000000"/>
          <w:sz w:val="18"/>
          <w:szCs w:val="18"/>
        </w:rPr>
        <w:t> </w:t>
      </w:r>
      <w:r>
        <w:rPr>
          <w:rStyle w:val="WW8Num4z0"/>
          <w:rFonts w:ascii="Verdana" w:hAnsi="Verdana"/>
          <w:color w:val="4682B4"/>
          <w:sz w:val="18"/>
          <w:szCs w:val="18"/>
        </w:rPr>
        <w:t>Ефимова</w:t>
      </w:r>
      <w:r>
        <w:rPr>
          <w:rStyle w:val="WW8Num3z0"/>
          <w:rFonts w:ascii="Verdana" w:hAnsi="Verdana"/>
          <w:color w:val="000000"/>
          <w:sz w:val="18"/>
          <w:szCs w:val="18"/>
        </w:rPr>
        <w:t> </w:t>
      </w:r>
      <w:r>
        <w:rPr>
          <w:rFonts w:ascii="Verdana" w:hAnsi="Verdana"/>
          <w:color w:val="000000"/>
          <w:sz w:val="18"/>
          <w:szCs w:val="18"/>
        </w:rPr>
        <w:t>Л.Г. Соотношение частного и</w:t>
      </w:r>
      <w:r>
        <w:rPr>
          <w:rStyle w:val="WW8Num3z0"/>
          <w:rFonts w:ascii="Verdana" w:hAnsi="Verdana"/>
          <w:color w:val="000000"/>
          <w:sz w:val="18"/>
          <w:szCs w:val="18"/>
        </w:rPr>
        <w:t> </w:t>
      </w:r>
      <w:r>
        <w:rPr>
          <w:rStyle w:val="WW8Num4z0"/>
          <w:rFonts w:ascii="Verdana" w:hAnsi="Verdana"/>
          <w:color w:val="4682B4"/>
          <w:sz w:val="18"/>
          <w:szCs w:val="18"/>
        </w:rPr>
        <w:t>публичного</w:t>
      </w:r>
      <w:r>
        <w:rPr>
          <w:rStyle w:val="WW8Num3z0"/>
          <w:rFonts w:ascii="Verdana" w:hAnsi="Verdana"/>
          <w:color w:val="000000"/>
          <w:sz w:val="18"/>
          <w:szCs w:val="18"/>
        </w:rPr>
        <w:t> </w:t>
      </w:r>
      <w:r>
        <w:rPr>
          <w:rFonts w:ascii="Verdana" w:hAnsi="Verdana"/>
          <w:color w:val="000000"/>
          <w:sz w:val="18"/>
          <w:szCs w:val="18"/>
        </w:rPr>
        <w:t>права — правовая или политическая проблема? // Юридический мир. — 1999. — № 4. — С. 4—9.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270.</w:t>
      </w:r>
      <w:r>
        <w:rPr>
          <w:rStyle w:val="WW8Num3z0"/>
          <w:rFonts w:ascii="Verdana" w:hAnsi="Verdana"/>
          <w:color w:val="000000"/>
          <w:sz w:val="18"/>
          <w:szCs w:val="18"/>
        </w:rPr>
        <w:t> </w:t>
      </w:r>
      <w:r>
        <w:rPr>
          <w:rStyle w:val="WW8Num4z0"/>
          <w:rFonts w:ascii="Verdana" w:hAnsi="Verdana"/>
          <w:color w:val="4682B4"/>
          <w:sz w:val="18"/>
          <w:szCs w:val="18"/>
        </w:rPr>
        <w:t>Ермоленко</w:t>
      </w:r>
      <w:r>
        <w:rPr>
          <w:rStyle w:val="WW8Num3z0"/>
          <w:rFonts w:ascii="Verdana" w:hAnsi="Verdana"/>
          <w:color w:val="000000"/>
          <w:sz w:val="18"/>
          <w:szCs w:val="18"/>
        </w:rPr>
        <w:t> </w:t>
      </w:r>
      <w:r>
        <w:rPr>
          <w:rFonts w:ascii="Verdana" w:hAnsi="Verdana"/>
          <w:color w:val="000000"/>
          <w:sz w:val="18"/>
          <w:szCs w:val="18"/>
        </w:rPr>
        <w:t>В.М. Майнові правовідносини приватних сільськогосподарських підприємств: теорія,</w:t>
      </w:r>
      <w:r>
        <w:rPr>
          <w:rStyle w:val="WW8Num3z0"/>
          <w:rFonts w:ascii="Verdana" w:hAnsi="Verdana"/>
          <w:color w:val="000000"/>
          <w:sz w:val="18"/>
          <w:szCs w:val="18"/>
        </w:rPr>
        <w:t> </w:t>
      </w:r>
      <w:r>
        <w:rPr>
          <w:rStyle w:val="WW8Num4z0"/>
          <w:rFonts w:ascii="Verdana" w:hAnsi="Verdana"/>
          <w:color w:val="4682B4"/>
          <w:sz w:val="18"/>
          <w:szCs w:val="18"/>
        </w:rPr>
        <w:t>законодавство</w:t>
      </w:r>
      <w:r>
        <w:rPr>
          <w:rFonts w:ascii="Verdana" w:hAnsi="Verdana"/>
          <w:color w:val="000000"/>
          <w:sz w:val="18"/>
          <w:szCs w:val="18"/>
        </w:rPr>
        <w:t>, практика. — Київ: Магістр, 2005. -304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271.</w:t>
      </w:r>
      <w:r>
        <w:rPr>
          <w:rStyle w:val="WW8Num3z0"/>
          <w:rFonts w:ascii="Verdana" w:hAnsi="Verdana"/>
          <w:color w:val="000000"/>
          <w:sz w:val="18"/>
          <w:szCs w:val="18"/>
        </w:rPr>
        <w:t> </w:t>
      </w:r>
      <w:r>
        <w:rPr>
          <w:rStyle w:val="WW8Num4z0"/>
          <w:rFonts w:ascii="Verdana" w:hAnsi="Verdana"/>
          <w:color w:val="4682B4"/>
          <w:sz w:val="18"/>
          <w:szCs w:val="18"/>
        </w:rPr>
        <w:t>Ермоленко</w:t>
      </w:r>
      <w:r>
        <w:rPr>
          <w:rStyle w:val="WW8Num3z0"/>
          <w:rFonts w:ascii="Verdana" w:hAnsi="Verdana"/>
          <w:color w:val="000000"/>
          <w:sz w:val="18"/>
          <w:szCs w:val="18"/>
        </w:rPr>
        <w:t> </w:t>
      </w:r>
      <w:r>
        <w:rPr>
          <w:rFonts w:ascii="Verdana" w:hAnsi="Verdana"/>
          <w:color w:val="000000"/>
          <w:sz w:val="18"/>
          <w:szCs w:val="18"/>
        </w:rPr>
        <w:t>В.М. Теоретичні проблеми аграрних майнових правовідносин: монографія. Київ: Магістр-ХХІ сторіччя, 2008. - 188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272.</w:t>
      </w:r>
      <w:r>
        <w:rPr>
          <w:rStyle w:val="WW8Num3z0"/>
          <w:rFonts w:ascii="Verdana" w:hAnsi="Verdana"/>
          <w:color w:val="000000"/>
          <w:sz w:val="18"/>
          <w:szCs w:val="18"/>
        </w:rPr>
        <w:t> </w:t>
      </w:r>
      <w:r>
        <w:rPr>
          <w:rStyle w:val="WW8Num4z0"/>
          <w:rFonts w:ascii="Verdana" w:hAnsi="Verdana"/>
          <w:color w:val="4682B4"/>
          <w:sz w:val="18"/>
          <w:szCs w:val="18"/>
        </w:rPr>
        <w:t>Жушман</w:t>
      </w:r>
      <w:r>
        <w:rPr>
          <w:rStyle w:val="WW8Num3z0"/>
          <w:rFonts w:ascii="Verdana" w:hAnsi="Verdana"/>
          <w:color w:val="000000"/>
          <w:sz w:val="18"/>
          <w:szCs w:val="18"/>
        </w:rPr>
        <w:t> </w:t>
      </w:r>
      <w:r>
        <w:rPr>
          <w:rFonts w:ascii="Verdana" w:hAnsi="Verdana"/>
          <w:color w:val="000000"/>
          <w:sz w:val="18"/>
          <w:szCs w:val="18"/>
        </w:rPr>
        <w:t>В.П. Аграрне право; та законодавство України (в питаннях и відповідях): Навч.-практ. посіб. — Вид. 3-тє, доп. та перероб. Харків: TOB «Одіссей», 2006. - 736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273.</w:t>
      </w:r>
      <w:r>
        <w:rPr>
          <w:rStyle w:val="WW8Num3z0"/>
          <w:rFonts w:ascii="Verdana" w:hAnsi="Verdana"/>
          <w:color w:val="000000"/>
          <w:sz w:val="18"/>
          <w:szCs w:val="18"/>
        </w:rPr>
        <w:t> </w:t>
      </w:r>
      <w:r>
        <w:rPr>
          <w:rStyle w:val="WW8Num4z0"/>
          <w:rFonts w:ascii="Verdana" w:hAnsi="Verdana"/>
          <w:color w:val="4682B4"/>
          <w:sz w:val="18"/>
          <w:szCs w:val="18"/>
        </w:rPr>
        <w:t>Завадский</w:t>
      </w:r>
      <w:r>
        <w:rPr>
          <w:rStyle w:val="WW8Num3z0"/>
          <w:rFonts w:ascii="Verdana" w:hAnsi="Verdana"/>
          <w:color w:val="000000"/>
          <w:sz w:val="18"/>
          <w:szCs w:val="18"/>
        </w:rPr>
        <w:t> </w:t>
      </w:r>
      <w:r>
        <w:rPr>
          <w:rFonts w:ascii="Verdana" w:hAnsi="Verdana"/>
          <w:color w:val="000000"/>
          <w:sz w:val="18"/>
          <w:szCs w:val="18"/>
        </w:rPr>
        <w:t>И.С. Управление сельскохозяйственным производством; — Киев: Вища школа, 1984.- 190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274.</w:t>
      </w:r>
      <w:r>
        <w:rPr>
          <w:rStyle w:val="WW8Num3z0"/>
          <w:rFonts w:ascii="Verdana" w:hAnsi="Verdana"/>
          <w:color w:val="000000"/>
          <w:sz w:val="18"/>
          <w:szCs w:val="18"/>
        </w:rPr>
        <w:t> </w:t>
      </w:r>
      <w:r>
        <w:rPr>
          <w:rStyle w:val="WW8Num4z0"/>
          <w:rFonts w:ascii="Verdana" w:hAnsi="Verdana"/>
          <w:color w:val="4682B4"/>
          <w:sz w:val="18"/>
          <w:szCs w:val="18"/>
        </w:rPr>
        <w:t>Завидов</w:t>
      </w:r>
      <w:r>
        <w:rPr>
          <w:rStyle w:val="WW8Num3z0"/>
          <w:rFonts w:ascii="Verdana" w:hAnsi="Verdana"/>
          <w:color w:val="000000"/>
          <w:sz w:val="18"/>
          <w:szCs w:val="18"/>
        </w:rPr>
        <w:t> </w:t>
      </w:r>
      <w:r>
        <w:rPr>
          <w:rFonts w:ascii="Verdana" w:hAnsi="Verdana"/>
          <w:color w:val="000000"/>
          <w:sz w:val="18"/>
          <w:szCs w:val="18"/>
        </w:rPr>
        <w:t>Б.Д. Общие положения и отдельные особенности</w:t>
      </w:r>
      <w:r>
        <w:rPr>
          <w:rStyle w:val="WW8Num3z0"/>
          <w:rFonts w:ascii="Verdana" w:hAnsi="Verdana"/>
          <w:color w:val="000000"/>
          <w:sz w:val="18"/>
          <w:szCs w:val="18"/>
        </w:rPr>
        <w:t> </w:t>
      </w:r>
      <w:r>
        <w:rPr>
          <w:rStyle w:val="WW8Num4z0"/>
          <w:rFonts w:ascii="Verdana" w:hAnsi="Verdana"/>
          <w:color w:val="4682B4"/>
          <w:sz w:val="18"/>
          <w:szCs w:val="18"/>
        </w:rPr>
        <w:t>обязательственных</w:t>
      </w:r>
      <w:r>
        <w:rPr>
          <w:rStyle w:val="WW8Num3z0"/>
          <w:rFonts w:ascii="Verdana" w:hAnsi="Verdana"/>
          <w:color w:val="000000"/>
          <w:sz w:val="18"/>
          <w:szCs w:val="18"/>
        </w:rPr>
        <w:t> </w:t>
      </w:r>
      <w:r>
        <w:rPr>
          <w:rFonts w:ascii="Verdana" w:hAnsi="Verdana"/>
          <w:color w:val="000000"/>
          <w:sz w:val="18"/>
          <w:szCs w:val="18"/>
        </w:rPr>
        <w:t>правоотношений // Консультант Плюс: Беларусь. Технология 3000 Электронный ресурс. ООО «</w:t>
      </w:r>
      <w:r>
        <w:rPr>
          <w:rStyle w:val="WW8Num4z0"/>
          <w:rFonts w:ascii="Verdana" w:hAnsi="Verdana"/>
          <w:color w:val="4682B4"/>
          <w:sz w:val="18"/>
          <w:szCs w:val="18"/>
        </w:rPr>
        <w:t>ЮрСпектр</w:t>
      </w:r>
      <w:r>
        <w:rPr>
          <w:rFonts w:ascii="Verdana" w:hAnsi="Verdana"/>
          <w:color w:val="000000"/>
          <w:sz w:val="18"/>
          <w:szCs w:val="18"/>
        </w:rPr>
        <w:t>»,</w:t>
      </w:r>
      <w:r>
        <w:rPr>
          <w:rStyle w:val="WW8Num3z0"/>
          <w:rFonts w:ascii="Verdana" w:hAnsi="Verdana"/>
          <w:color w:val="000000"/>
          <w:sz w:val="18"/>
          <w:szCs w:val="18"/>
        </w:rPr>
        <w:t> </w:t>
      </w:r>
      <w:r>
        <w:rPr>
          <w:rStyle w:val="WW8Num4z0"/>
          <w:rFonts w:ascii="Verdana" w:hAnsi="Verdana"/>
          <w:color w:val="4682B4"/>
          <w:sz w:val="18"/>
          <w:szCs w:val="18"/>
        </w:rPr>
        <w:t>НЦПИ</w:t>
      </w:r>
      <w:r>
        <w:rPr>
          <w:rStyle w:val="WW8Num3z0"/>
          <w:rFonts w:ascii="Verdana" w:hAnsi="Verdana"/>
          <w:color w:val="000000"/>
          <w:sz w:val="18"/>
          <w:szCs w:val="18"/>
        </w:rPr>
        <w:t> </w:t>
      </w:r>
      <w:r>
        <w:rPr>
          <w:rFonts w:ascii="Verdana" w:hAnsi="Verdana"/>
          <w:color w:val="000000"/>
          <w:sz w:val="18"/>
          <w:szCs w:val="18"/>
        </w:rPr>
        <w:t>Респ: Беларусь. - Минск, 2006.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275.</w:t>
      </w:r>
      <w:r>
        <w:rPr>
          <w:rStyle w:val="WW8Num3z0"/>
          <w:rFonts w:ascii="Verdana" w:hAnsi="Verdana"/>
          <w:color w:val="000000"/>
          <w:sz w:val="18"/>
          <w:szCs w:val="18"/>
        </w:rPr>
        <w:t> </w:t>
      </w:r>
      <w:r>
        <w:rPr>
          <w:rStyle w:val="WW8Num4z0"/>
          <w:rFonts w:ascii="Verdana" w:hAnsi="Verdana"/>
          <w:color w:val="4682B4"/>
          <w:sz w:val="18"/>
          <w:szCs w:val="18"/>
        </w:rPr>
        <w:t>Занковский</w:t>
      </w:r>
      <w:r>
        <w:rPr>
          <w:rStyle w:val="WW8Num3z0"/>
          <w:rFonts w:ascii="Verdana" w:hAnsi="Verdana"/>
          <w:color w:val="000000"/>
          <w:sz w:val="18"/>
          <w:szCs w:val="18"/>
        </w:rPr>
        <w:t> </w:t>
      </w:r>
      <w:r>
        <w:rPr>
          <w:rFonts w:ascii="Verdana" w:hAnsi="Verdana"/>
          <w:color w:val="000000"/>
          <w:sz w:val="18"/>
          <w:szCs w:val="18"/>
        </w:rPr>
        <w:t>С.С. Предпринимательские договоры / Отв. ред: В.В. Лаптев. М.: Волтерс Клувер; 2004. - 304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276.</w:t>
      </w:r>
      <w:r>
        <w:rPr>
          <w:rStyle w:val="WW8Num3z0"/>
          <w:rFonts w:ascii="Verdana" w:hAnsi="Verdana"/>
          <w:color w:val="000000"/>
          <w:sz w:val="18"/>
          <w:szCs w:val="18"/>
        </w:rPr>
        <w:t> </w:t>
      </w:r>
      <w:r>
        <w:rPr>
          <w:rStyle w:val="WW8Num4z0"/>
          <w:rFonts w:ascii="Verdana" w:hAnsi="Verdana"/>
          <w:color w:val="4682B4"/>
          <w:sz w:val="18"/>
          <w:szCs w:val="18"/>
        </w:rPr>
        <w:t>Заяц</w:t>
      </w:r>
      <w:r>
        <w:rPr>
          <w:rStyle w:val="WW8Num3z0"/>
          <w:rFonts w:ascii="Verdana" w:hAnsi="Verdana"/>
          <w:color w:val="000000"/>
          <w:sz w:val="18"/>
          <w:szCs w:val="18"/>
        </w:rPr>
        <w:t> </w:t>
      </w:r>
      <w:r>
        <w:rPr>
          <w:rFonts w:ascii="Verdana" w:hAnsi="Verdana"/>
          <w:color w:val="000000"/>
          <w:sz w:val="18"/>
          <w:szCs w:val="18"/>
        </w:rPr>
        <w:t>Н.Е. Теория налогов: Учеб; Минск: БГЭУ, 2002. - 220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277.</w:t>
      </w:r>
      <w:r>
        <w:rPr>
          <w:rStyle w:val="WW8Num3z0"/>
          <w:rFonts w:ascii="Verdana" w:hAnsi="Verdana"/>
          <w:color w:val="000000"/>
          <w:sz w:val="18"/>
          <w:szCs w:val="18"/>
        </w:rPr>
        <w:t> </w:t>
      </w:r>
      <w:r>
        <w:rPr>
          <w:rStyle w:val="WW8Num4z0"/>
          <w:rFonts w:ascii="Verdana" w:hAnsi="Verdana"/>
          <w:color w:val="4682B4"/>
          <w:sz w:val="18"/>
          <w:szCs w:val="18"/>
        </w:rPr>
        <w:t>Землякова</w:t>
      </w:r>
      <w:r>
        <w:rPr>
          <w:rStyle w:val="WW8Num3z0"/>
          <w:rFonts w:ascii="Verdana" w:hAnsi="Verdana"/>
          <w:color w:val="000000"/>
          <w:sz w:val="18"/>
          <w:szCs w:val="18"/>
        </w:rPr>
        <w:t> </w:t>
      </w:r>
      <w:r>
        <w:rPr>
          <w:rFonts w:ascii="Verdana" w:hAnsi="Verdana"/>
          <w:color w:val="000000"/>
          <w:sz w:val="18"/>
          <w:szCs w:val="18"/>
        </w:rPr>
        <w:t>Г.Л. Ответственность по; договору лизинга в сельском хозяйстве // Экономика сельскохозяйственных и перерабатывающих' предприятий; 1999. - № 8. - G. 54.</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278. Землякова Г.Л: Вопросы правового регулирования лизинга в сельском« хозяйстве // Аграрное и земельное право- — 2004. — № 1. — G. 58—68.</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279. Ибадова ЛіТ. Финансирование и кредитование малого бизнеса в России: правовые аспекты. — М: Волтерс Клувер, 2006;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280. Ибадова JT.T. Правовые вопросы предоставления субвенций и субсидий малому предпринимательству // Право и экономика. — 2006. № 2. — С. 48-53.</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281. Иванов Л.</w:t>
      </w:r>
      <w:r>
        <w:rPr>
          <w:rStyle w:val="WW8Num3z0"/>
          <w:rFonts w:ascii="Verdana" w:hAnsi="Verdana"/>
          <w:color w:val="000000"/>
          <w:sz w:val="18"/>
          <w:szCs w:val="18"/>
        </w:rPr>
        <w:t> </w:t>
      </w:r>
      <w:r>
        <w:rPr>
          <w:rStyle w:val="WW8Num4z0"/>
          <w:rFonts w:ascii="Verdana" w:hAnsi="Verdana"/>
          <w:color w:val="4682B4"/>
          <w:sz w:val="18"/>
          <w:szCs w:val="18"/>
        </w:rPr>
        <w:t>Административная</w:t>
      </w:r>
      <w:r>
        <w:rPr>
          <w:rStyle w:val="WW8Num3z0"/>
          <w:rFonts w:ascii="Verdana" w:hAnsi="Verdana"/>
          <w:color w:val="000000"/>
          <w:sz w:val="18"/>
          <w:szCs w:val="18"/>
        </w:rPr>
        <w:t> </w:t>
      </w:r>
      <w:r>
        <w:rPr>
          <w:rFonts w:ascii="Verdana" w:hAnsi="Verdana"/>
          <w:color w:val="000000"/>
          <w:sz w:val="18"/>
          <w:szCs w:val="18"/>
        </w:rPr>
        <w:t>ответственность юридических лиц // Российская юстиция. 2001. — № 3. — С. 21—23.</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282. Ивлиева М.Ф1 Налоговое-право и налоговая реформа в России*// Вестник Московского университета: Серия 11. Право. — 1997. — № 3. С. 30-40.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283.</w:t>
      </w:r>
      <w:r>
        <w:rPr>
          <w:rStyle w:val="WW8Num3z0"/>
          <w:rFonts w:ascii="Verdana" w:hAnsi="Verdana"/>
          <w:color w:val="000000"/>
          <w:sz w:val="18"/>
          <w:szCs w:val="18"/>
        </w:rPr>
        <w:t> </w:t>
      </w:r>
      <w:r>
        <w:rPr>
          <w:rStyle w:val="WW8Num4z0"/>
          <w:rFonts w:ascii="Verdana" w:hAnsi="Verdana"/>
          <w:color w:val="4682B4"/>
          <w:sz w:val="18"/>
          <w:szCs w:val="18"/>
        </w:rPr>
        <w:t>Илларионова</w:t>
      </w:r>
      <w:r>
        <w:rPr>
          <w:rStyle w:val="WW8Num3z0"/>
          <w:rFonts w:ascii="Verdana" w:hAnsi="Verdana"/>
          <w:color w:val="000000"/>
          <w:sz w:val="18"/>
          <w:szCs w:val="18"/>
        </w:rPr>
        <w:t> </w:t>
      </w:r>
      <w:r>
        <w:rPr>
          <w:rFonts w:ascii="Verdana" w:hAnsi="Verdana"/>
          <w:color w:val="000000"/>
          <w:sz w:val="18"/>
          <w:szCs w:val="18"/>
        </w:rPr>
        <w:t>Т.И. Система гражданско-правовых охранительных мер. — Томск, 1982. С. 139-140.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284.</w:t>
      </w:r>
      <w:r>
        <w:rPr>
          <w:rStyle w:val="WW8Num3z0"/>
          <w:rFonts w:ascii="Verdana" w:hAnsi="Verdana"/>
          <w:color w:val="000000"/>
          <w:sz w:val="18"/>
          <w:szCs w:val="18"/>
        </w:rPr>
        <w:t> </w:t>
      </w:r>
      <w:r>
        <w:rPr>
          <w:rStyle w:val="WW8Num4z0"/>
          <w:rFonts w:ascii="Verdana" w:hAnsi="Verdana"/>
          <w:color w:val="4682B4"/>
          <w:sz w:val="18"/>
          <w:szCs w:val="18"/>
        </w:rPr>
        <w:t>Илюшина</w:t>
      </w:r>
      <w:r>
        <w:rPr>
          <w:rStyle w:val="WW8Num3z0"/>
          <w:rFonts w:ascii="Verdana" w:hAnsi="Verdana"/>
          <w:color w:val="000000"/>
          <w:sz w:val="18"/>
          <w:szCs w:val="18"/>
        </w:rPr>
        <w:t> </w:t>
      </w:r>
      <w:r>
        <w:rPr>
          <w:rFonts w:ascii="Verdana" w:hAnsi="Verdana"/>
          <w:color w:val="000000"/>
          <w:sz w:val="18"/>
          <w:szCs w:val="18"/>
        </w:rPr>
        <w:t>М.И., Челышев М.Ю., Сишдикова Р.И. Коммерческие</w:t>
      </w:r>
      <w:r>
        <w:rPr>
          <w:rStyle w:val="WW8Num3z0"/>
          <w:rFonts w:ascii="Verdana" w:hAnsi="Verdana"/>
          <w:color w:val="000000"/>
          <w:sz w:val="18"/>
          <w:szCs w:val="18"/>
        </w:rPr>
        <w:t> </w:t>
      </w:r>
      <w:r>
        <w:rPr>
          <w:rStyle w:val="WW8Num4z0"/>
          <w:rFonts w:ascii="Verdana" w:hAnsi="Verdana"/>
          <w:color w:val="4682B4"/>
          <w:sz w:val="18"/>
          <w:szCs w:val="18"/>
        </w:rPr>
        <w:t>сделки</w:t>
      </w:r>
      <w:r>
        <w:rPr>
          <w:rFonts w:ascii="Verdana" w:hAnsi="Verdana"/>
          <w:color w:val="000000"/>
          <w:sz w:val="18"/>
          <w:szCs w:val="18"/>
        </w:rPr>
        <w:t>: теория и практика: Учеб. практ. пособ. — М., 1995. — 264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285.</w:t>
      </w:r>
      <w:r>
        <w:rPr>
          <w:rStyle w:val="WW8Num3z0"/>
          <w:rFonts w:ascii="Verdana" w:hAnsi="Verdana"/>
          <w:color w:val="000000"/>
          <w:sz w:val="18"/>
          <w:szCs w:val="18"/>
        </w:rPr>
        <w:t> </w:t>
      </w:r>
      <w:r>
        <w:rPr>
          <w:rStyle w:val="WW8Num4z0"/>
          <w:rFonts w:ascii="Verdana" w:hAnsi="Verdana"/>
          <w:color w:val="4682B4"/>
          <w:sz w:val="18"/>
          <w:szCs w:val="18"/>
        </w:rPr>
        <w:t>Иоффе</w:t>
      </w:r>
      <w:r>
        <w:rPr>
          <w:rStyle w:val="WW8Num3z0"/>
          <w:rFonts w:ascii="Verdana" w:hAnsi="Verdana"/>
          <w:color w:val="000000"/>
          <w:sz w:val="18"/>
          <w:szCs w:val="18"/>
        </w:rPr>
        <w:t> </w:t>
      </w:r>
      <w:r>
        <w:rPr>
          <w:rFonts w:ascii="Verdana" w:hAnsi="Verdana"/>
          <w:color w:val="000000"/>
          <w:sz w:val="18"/>
          <w:szCs w:val="18"/>
        </w:rPr>
        <w:t>О.С., Красавчиков O.A. О критике науки и научности критики //.</w:t>
      </w:r>
      <w:r>
        <w:rPr>
          <w:rStyle w:val="WW8Num3z0"/>
          <w:rFonts w:ascii="Verdana" w:hAnsi="Verdana"/>
          <w:color w:val="000000"/>
          <w:sz w:val="18"/>
          <w:szCs w:val="18"/>
        </w:rPr>
        <w:t> </w:t>
      </w:r>
      <w:r>
        <w:rPr>
          <w:rStyle w:val="WW8Num4z0"/>
          <w:rFonts w:ascii="Verdana" w:hAnsi="Verdana"/>
          <w:color w:val="4682B4"/>
          <w:sz w:val="18"/>
          <w:szCs w:val="18"/>
        </w:rPr>
        <w:t>Иоффе</w:t>
      </w:r>
      <w:r>
        <w:rPr>
          <w:rStyle w:val="WW8Num3z0"/>
          <w:rFonts w:ascii="Verdana" w:hAnsi="Verdana"/>
          <w:color w:val="000000"/>
          <w:sz w:val="18"/>
          <w:szCs w:val="18"/>
        </w:rPr>
        <w:t> </w:t>
      </w:r>
      <w:r>
        <w:rPr>
          <w:rFonts w:ascii="Verdana" w:hAnsi="Verdana"/>
          <w:color w:val="000000"/>
          <w:sz w:val="18"/>
          <w:szCs w:val="18"/>
        </w:rPr>
        <w:t>О.С. Избранные труды по гражданскому праву. 2-е изд., испр. -М.: Статут, 2003. - С. 746-762.</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286.</w:t>
      </w:r>
      <w:r>
        <w:rPr>
          <w:rStyle w:val="WW8Num3z0"/>
          <w:rFonts w:ascii="Verdana" w:hAnsi="Verdana"/>
          <w:color w:val="000000"/>
          <w:sz w:val="18"/>
          <w:szCs w:val="18"/>
        </w:rPr>
        <w:t> </w:t>
      </w:r>
      <w:r>
        <w:rPr>
          <w:rStyle w:val="WW8Num4z0"/>
          <w:rFonts w:ascii="Verdana" w:hAnsi="Verdana"/>
          <w:color w:val="4682B4"/>
          <w:sz w:val="18"/>
          <w:szCs w:val="18"/>
        </w:rPr>
        <w:t>Иоффе</w:t>
      </w:r>
      <w:r>
        <w:rPr>
          <w:rStyle w:val="WW8Num3z0"/>
          <w:rFonts w:ascii="Verdana" w:hAnsi="Verdana"/>
          <w:color w:val="000000"/>
          <w:sz w:val="18"/>
          <w:szCs w:val="18"/>
        </w:rPr>
        <w:t> </w:t>
      </w:r>
      <w:r>
        <w:rPr>
          <w:rFonts w:ascii="Verdana" w:hAnsi="Verdana"/>
          <w:color w:val="000000"/>
          <w:sz w:val="18"/>
          <w:szCs w:val="18"/>
        </w:rPr>
        <w:t>О.С. Обязательственное право. — М.: Юрид. лит., 1975. — 880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287.</w:t>
      </w:r>
      <w:r>
        <w:rPr>
          <w:rStyle w:val="WW8Num3z0"/>
          <w:rFonts w:ascii="Verdana" w:hAnsi="Verdana"/>
          <w:color w:val="000000"/>
          <w:sz w:val="18"/>
          <w:szCs w:val="18"/>
        </w:rPr>
        <w:t> </w:t>
      </w:r>
      <w:r>
        <w:rPr>
          <w:rStyle w:val="WW8Num4z0"/>
          <w:rFonts w:ascii="Verdana" w:hAnsi="Verdana"/>
          <w:color w:val="4682B4"/>
          <w:sz w:val="18"/>
          <w:szCs w:val="18"/>
        </w:rPr>
        <w:t>Иоффе</w:t>
      </w:r>
      <w:r>
        <w:rPr>
          <w:rStyle w:val="WW8Num3z0"/>
          <w:rFonts w:ascii="Verdana" w:hAnsi="Verdana"/>
          <w:color w:val="000000"/>
          <w:sz w:val="18"/>
          <w:szCs w:val="18"/>
        </w:rPr>
        <w:t> </w:t>
      </w:r>
      <w:r>
        <w:rPr>
          <w:rFonts w:ascii="Verdana" w:hAnsi="Verdana"/>
          <w:color w:val="000000"/>
          <w:sz w:val="18"/>
          <w:szCs w:val="18"/>
        </w:rPr>
        <w:t>О.С. Правовое регулирование хозяйственной деятельности в СССР // Иоффе О.С. Избранные труды по гражданскому праву. — 2-е изд., испр. М.: Статут, 2003. - С. 700-745.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288.</w:t>
      </w:r>
      <w:r>
        <w:rPr>
          <w:rStyle w:val="WW8Num3z0"/>
          <w:rFonts w:ascii="Verdana" w:hAnsi="Verdana"/>
          <w:color w:val="000000"/>
          <w:sz w:val="18"/>
          <w:szCs w:val="18"/>
        </w:rPr>
        <w:t> </w:t>
      </w:r>
      <w:r>
        <w:rPr>
          <w:rStyle w:val="WW8Num4z0"/>
          <w:rFonts w:ascii="Verdana" w:hAnsi="Verdana"/>
          <w:color w:val="4682B4"/>
          <w:sz w:val="18"/>
          <w:szCs w:val="18"/>
        </w:rPr>
        <w:t>Иоффе</w:t>
      </w:r>
      <w:r>
        <w:rPr>
          <w:rStyle w:val="WW8Num3z0"/>
          <w:rFonts w:ascii="Verdana" w:hAnsi="Verdana"/>
          <w:color w:val="000000"/>
          <w:sz w:val="18"/>
          <w:szCs w:val="18"/>
        </w:rPr>
        <w:t> </w:t>
      </w:r>
      <w:r>
        <w:rPr>
          <w:rFonts w:ascii="Verdana" w:hAnsi="Verdana"/>
          <w:color w:val="000000"/>
          <w:sz w:val="18"/>
          <w:szCs w:val="18"/>
        </w:rPr>
        <w:t>О.С. Правоотношение по советскому гражданскому праву // Иоффе О.С. Избранные труды по гражданскому праву. — 2-е изд., испр. — М.: Статут, 2003. С. 512-699.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289.</w:t>
      </w:r>
      <w:r>
        <w:rPr>
          <w:rStyle w:val="WW8Num3z0"/>
          <w:rFonts w:ascii="Verdana" w:hAnsi="Verdana"/>
          <w:color w:val="000000"/>
          <w:sz w:val="18"/>
          <w:szCs w:val="18"/>
        </w:rPr>
        <w:t> </w:t>
      </w:r>
      <w:r>
        <w:rPr>
          <w:rStyle w:val="WW8Num4z0"/>
          <w:rFonts w:ascii="Verdana" w:hAnsi="Verdana"/>
          <w:color w:val="4682B4"/>
          <w:sz w:val="18"/>
          <w:szCs w:val="18"/>
        </w:rPr>
        <w:t>Иоффе</w:t>
      </w:r>
      <w:r>
        <w:rPr>
          <w:rStyle w:val="WW8Num3z0"/>
          <w:rFonts w:ascii="Verdana" w:hAnsi="Verdana"/>
          <w:color w:val="000000"/>
          <w:sz w:val="18"/>
          <w:szCs w:val="18"/>
        </w:rPr>
        <w:t> </w:t>
      </w:r>
      <w:r>
        <w:rPr>
          <w:rFonts w:ascii="Verdana" w:hAnsi="Verdana"/>
          <w:color w:val="000000"/>
          <w:sz w:val="18"/>
          <w:szCs w:val="18"/>
        </w:rPr>
        <w:t>О.С. Развитие цивилистической мысли в СССР: в 2 ч. II Иоффе О.С. Избранные труды по гражданскому праву. — 2-е изд., испр. — М.: Статут, 2003. Часть II. - С. 334-510.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290.</w:t>
      </w:r>
      <w:r>
        <w:rPr>
          <w:rStyle w:val="WW8Num3z0"/>
          <w:rFonts w:ascii="Verdana" w:hAnsi="Verdana"/>
          <w:color w:val="000000"/>
          <w:sz w:val="18"/>
          <w:szCs w:val="18"/>
        </w:rPr>
        <w:t> </w:t>
      </w:r>
      <w:r>
        <w:rPr>
          <w:rStyle w:val="WW8Num4z0"/>
          <w:rFonts w:ascii="Verdana" w:hAnsi="Verdana"/>
          <w:color w:val="4682B4"/>
          <w:sz w:val="18"/>
          <w:szCs w:val="18"/>
        </w:rPr>
        <w:t>Иоффе</w:t>
      </w:r>
      <w:r>
        <w:rPr>
          <w:rStyle w:val="WW8Num3z0"/>
          <w:rFonts w:ascii="Verdana" w:hAnsi="Verdana"/>
          <w:color w:val="000000"/>
          <w:sz w:val="18"/>
          <w:szCs w:val="18"/>
        </w:rPr>
        <w:t> </w:t>
      </w:r>
      <w:r>
        <w:rPr>
          <w:rFonts w:ascii="Verdana" w:hAnsi="Verdana"/>
          <w:color w:val="000000"/>
          <w:sz w:val="18"/>
          <w:szCs w:val="18"/>
        </w:rPr>
        <w:t>О.С. Спорные вопросы учения о</w:t>
      </w:r>
      <w:r>
        <w:rPr>
          <w:rStyle w:val="WW8Num3z0"/>
          <w:rFonts w:ascii="Verdana" w:hAnsi="Verdana"/>
          <w:color w:val="000000"/>
          <w:sz w:val="18"/>
          <w:szCs w:val="18"/>
        </w:rPr>
        <w:t> </w:t>
      </w:r>
      <w:r>
        <w:rPr>
          <w:rStyle w:val="WW8Num4z0"/>
          <w:rFonts w:ascii="Verdana" w:hAnsi="Verdana"/>
          <w:color w:val="4682B4"/>
          <w:sz w:val="18"/>
          <w:szCs w:val="18"/>
        </w:rPr>
        <w:t>правоотношении</w:t>
      </w:r>
      <w:r>
        <w:rPr>
          <w:rFonts w:ascii="Verdana" w:hAnsi="Verdana"/>
          <w:color w:val="000000"/>
          <w:sz w:val="18"/>
          <w:szCs w:val="18"/>
        </w:rPr>
        <w:t>// Иоффе О.С. Избранные труды по гражданскому праву. 2-е изд., испр. -М.: Статут, 2003. - С. 653-698.</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291.</w:t>
      </w:r>
      <w:r>
        <w:rPr>
          <w:rStyle w:val="WW8Num3z0"/>
          <w:rFonts w:ascii="Verdana" w:hAnsi="Verdana"/>
          <w:color w:val="000000"/>
          <w:sz w:val="18"/>
          <w:szCs w:val="18"/>
        </w:rPr>
        <w:t> </w:t>
      </w:r>
      <w:r>
        <w:rPr>
          <w:rStyle w:val="WW8Num4z0"/>
          <w:rFonts w:ascii="Verdana" w:hAnsi="Verdana"/>
          <w:color w:val="4682B4"/>
          <w:sz w:val="18"/>
          <w:szCs w:val="18"/>
        </w:rPr>
        <w:t>Кабалкин</w:t>
      </w:r>
      <w:r>
        <w:rPr>
          <w:rStyle w:val="WW8Num3z0"/>
          <w:rFonts w:ascii="Verdana" w:hAnsi="Verdana"/>
          <w:color w:val="000000"/>
          <w:sz w:val="18"/>
          <w:szCs w:val="18"/>
        </w:rPr>
        <w:t> </w:t>
      </w:r>
      <w:r>
        <w:rPr>
          <w:rFonts w:ascii="Verdana" w:hAnsi="Verdana"/>
          <w:color w:val="000000"/>
          <w:sz w:val="18"/>
          <w:szCs w:val="18"/>
        </w:rPr>
        <w:t>А. Толкование и классификация договоров // Российская юстиция. 1996. - № 7. - С. 13-15.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292.</w:t>
      </w:r>
      <w:r>
        <w:rPr>
          <w:rStyle w:val="WW8Num3z0"/>
          <w:rFonts w:ascii="Verdana" w:hAnsi="Verdana"/>
          <w:color w:val="000000"/>
          <w:sz w:val="18"/>
          <w:szCs w:val="18"/>
        </w:rPr>
        <w:t> </w:t>
      </w:r>
      <w:r>
        <w:rPr>
          <w:rStyle w:val="WW8Num4z0"/>
          <w:rFonts w:ascii="Verdana" w:hAnsi="Verdana"/>
          <w:color w:val="4682B4"/>
          <w:sz w:val="18"/>
          <w:szCs w:val="18"/>
        </w:rPr>
        <w:t>Кабанков</w:t>
      </w:r>
      <w:r>
        <w:rPr>
          <w:rStyle w:val="WW8Num3z0"/>
          <w:rFonts w:ascii="Verdana" w:hAnsi="Verdana"/>
          <w:color w:val="000000"/>
          <w:sz w:val="18"/>
          <w:szCs w:val="18"/>
        </w:rPr>
        <w:t> </w:t>
      </w:r>
      <w:r>
        <w:rPr>
          <w:rFonts w:ascii="Verdana" w:hAnsi="Verdana"/>
          <w:color w:val="000000"/>
          <w:sz w:val="18"/>
          <w:szCs w:val="18"/>
        </w:rPr>
        <w:t>A.C. Необходимые условия гражданско-правового договора// Журнал российского права. 2003. - № 2. — С. 97—102.</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293.</w:t>
      </w:r>
      <w:r>
        <w:rPr>
          <w:rStyle w:val="WW8Num3z0"/>
          <w:rFonts w:ascii="Verdana" w:hAnsi="Verdana"/>
          <w:color w:val="000000"/>
          <w:sz w:val="18"/>
          <w:szCs w:val="18"/>
        </w:rPr>
        <w:t> </w:t>
      </w:r>
      <w:r>
        <w:rPr>
          <w:rStyle w:val="WW8Num4z0"/>
          <w:rFonts w:ascii="Verdana" w:hAnsi="Verdana"/>
          <w:color w:val="4682B4"/>
          <w:sz w:val="18"/>
          <w:szCs w:val="18"/>
        </w:rPr>
        <w:t>Казанцев</w:t>
      </w:r>
      <w:r>
        <w:rPr>
          <w:rStyle w:val="WW8Num3z0"/>
          <w:rFonts w:ascii="Verdana" w:hAnsi="Verdana"/>
          <w:color w:val="000000"/>
          <w:sz w:val="18"/>
          <w:szCs w:val="18"/>
        </w:rPr>
        <w:t> </w:t>
      </w:r>
      <w:r>
        <w:rPr>
          <w:rFonts w:ascii="Verdana" w:hAnsi="Verdana"/>
          <w:color w:val="000000"/>
          <w:sz w:val="18"/>
          <w:szCs w:val="18"/>
        </w:rPr>
        <w:t>H.Д. История колхозного права (краткий очерк 1917-1957 гг.). -М.:Юриздат, 1958.-60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294.</w:t>
      </w:r>
      <w:r>
        <w:rPr>
          <w:rStyle w:val="WW8Num3z0"/>
          <w:rFonts w:ascii="Verdana" w:hAnsi="Verdana"/>
          <w:color w:val="000000"/>
          <w:sz w:val="18"/>
          <w:szCs w:val="18"/>
        </w:rPr>
        <w:t> </w:t>
      </w:r>
      <w:r>
        <w:rPr>
          <w:rStyle w:val="WW8Num4z0"/>
          <w:rFonts w:ascii="Verdana" w:hAnsi="Verdana"/>
          <w:color w:val="4682B4"/>
          <w:sz w:val="18"/>
          <w:szCs w:val="18"/>
        </w:rPr>
        <w:t>Казанцев</w:t>
      </w:r>
      <w:r>
        <w:rPr>
          <w:rStyle w:val="WW8Num3z0"/>
          <w:rFonts w:ascii="Verdana" w:hAnsi="Verdana"/>
          <w:color w:val="000000"/>
          <w:sz w:val="18"/>
          <w:szCs w:val="18"/>
        </w:rPr>
        <w:t> </w:t>
      </w:r>
      <w:r>
        <w:rPr>
          <w:rFonts w:ascii="Verdana" w:hAnsi="Verdana"/>
          <w:color w:val="000000"/>
          <w:sz w:val="18"/>
          <w:szCs w:val="18"/>
        </w:rPr>
        <w:t>Н.Д. Предмет и система колхозного права: Лекция. — М.: Изд. МГУ, 1957. 48&gt;с.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295. Казьмит И.Ф". Сельскохозяйственное законодательство: проблемы и перспективы. М.: Юрид». лит., 1980. — 136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296. Казьмин</w:t>
      </w:r>
      <w:r>
        <w:rPr>
          <w:rFonts w:ascii="Arial" w:hAnsi="Arial" w:cs="Arial"/>
          <w:color w:val="000000"/>
          <w:sz w:val="18"/>
          <w:szCs w:val="18"/>
        </w:rPr>
        <w:t>■</w:t>
      </w:r>
      <w:r>
        <w:rPr>
          <w:rFonts w:ascii="Verdana" w:hAnsi="Verdana"/>
          <w:color w:val="000000"/>
          <w:sz w:val="18"/>
          <w:szCs w:val="18"/>
        </w:rPr>
        <w:t xml:space="preserve"> </w:t>
      </w:r>
      <w:r>
        <w:rPr>
          <w:rFonts w:ascii="Verdana" w:hAnsi="Verdana" w:cs="Verdana"/>
          <w:color w:val="000000"/>
          <w:sz w:val="18"/>
          <w:szCs w:val="18"/>
        </w:rPr>
        <w:t>И</w:t>
      </w:r>
      <w:r>
        <w:rPr>
          <w:rFonts w:ascii="Verdana" w:hAnsi="Verdana"/>
          <w:color w:val="000000"/>
          <w:sz w:val="18"/>
          <w:szCs w:val="18"/>
        </w:rPr>
        <w:t>.</w:t>
      </w:r>
      <w:r>
        <w:rPr>
          <w:rFonts w:ascii="Verdana" w:hAnsi="Verdana" w:cs="Verdana"/>
          <w:color w:val="000000"/>
          <w:sz w:val="18"/>
          <w:szCs w:val="18"/>
        </w:rPr>
        <w:t>Ф</w:t>
      </w:r>
      <w:r>
        <w:rPr>
          <w:rFonts w:ascii="Verdana" w:hAnsi="Verdana"/>
          <w:color w:val="000000"/>
          <w:sz w:val="18"/>
          <w:szCs w:val="18"/>
        </w:rPr>
        <w:t xml:space="preserve">. </w:t>
      </w:r>
      <w:r>
        <w:rPr>
          <w:rFonts w:ascii="Verdana" w:hAnsi="Verdana" w:cs="Verdana"/>
          <w:color w:val="000000"/>
          <w:sz w:val="18"/>
          <w:szCs w:val="18"/>
        </w:rPr>
        <w:t>Право</w:t>
      </w:r>
      <w:r>
        <w:rPr>
          <w:rFonts w:ascii="Verdana" w:hAnsi="Verdana"/>
          <w:color w:val="000000"/>
          <w:sz w:val="18"/>
          <w:szCs w:val="18"/>
        </w:rPr>
        <w:t xml:space="preserve"> </w:t>
      </w:r>
      <w:r>
        <w:rPr>
          <w:rFonts w:ascii="Verdana" w:hAnsi="Verdana" w:cs="Verdana"/>
          <w:color w:val="000000"/>
          <w:sz w:val="18"/>
          <w:szCs w:val="18"/>
        </w:rPr>
        <w:t>и</w:t>
      </w:r>
      <w:r>
        <w:rPr>
          <w:rFonts w:ascii="Verdana" w:hAnsi="Verdana"/>
          <w:color w:val="000000"/>
          <w:sz w:val="18"/>
          <w:szCs w:val="18"/>
        </w:rPr>
        <w:t xml:space="preserve"> </w:t>
      </w:r>
      <w:r>
        <w:rPr>
          <w:rFonts w:ascii="Verdana" w:hAnsi="Verdana" w:cs="Verdana"/>
          <w:color w:val="000000"/>
          <w:sz w:val="18"/>
          <w:szCs w:val="18"/>
        </w:rPr>
        <w:t>сельское</w:t>
      </w:r>
      <w:r>
        <w:rPr>
          <w:rFonts w:ascii="Verdana" w:hAnsi="Verdana"/>
          <w:color w:val="000000"/>
          <w:sz w:val="18"/>
          <w:szCs w:val="18"/>
        </w:rPr>
        <w:t xml:space="preserve">1 </w:t>
      </w:r>
      <w:r>
        <w:rPr>
          <w:rFonts w:ascii="Verdana" w:hAnsi="Verdana" w:cs="Verdana"/>
          <w:color w:val="000000"/>
          <w:sz w:val="18"/>
          <w:szCs w:val="18"/>
        </w:rPr>
        <w:t>хозяйство</w:t>
      </w:r>
      <w:r>
        <w:rPr>
          <w:rFonts w:ascii="Verdana" w:hAnsi="Verdana"/>
          <w:color w:val="000000"/>
          <w:sz w:val="18"/>
          <w:szCs w:val="18"/>
        </w:rPr>
        <w:t xml:space="preserve"> // </w:t>
      </w:r>
      <w:r>
        <w:rPr>
          <w:rFonts w:ascii="Verdana" w:hAnsi="Verdana" w:cs="Verdana"/>
          <w:color w:val="000000"/>
          <w:sz w:val="18"/>
          <w:szCs w:val="18"/>
        </w:rPr>
        <w:t>Советское</w:t>
      </w:r>
      <w:r>
        <w:rPr>
          <w:rFonts w:ascii="Verdana" w:hAnsi="Verdana"/>
          <w:color w:val="000000"/>
          <w:sz w:val="18"/>
          <w:szCs w:val="18"/>
        </w:rPr>
        <w:t xml:space="preserve"> </w:t>
      </w:r>
      <w:r>
        <w:rPr>
          <w:rFonts w:ascii="Verdana" w:hAnsi="Verdana" w:cs="Verdana"/>
          <w:color w:val="000000"/>
          <w:sz w:val="18"/>
          <w:szCs w:val="18"/>
        </w:rPr>
        <w:t>государство</w:t>
      </w:r>
      <w:r>
        <w:rPr>
          <w:rFonts w:ascii="Verdana" w:hAnsi="Verdana"/>
          <w:color w:val="000000"/>
          <w:sz w:val="18"/>
          <w:szCs w:val="18"/>
        </w:rPr>
        <w:t xml:space="preserve"> </w:t>
      </w:r>
      <w:r>
        <w:rPr>
          <w:rFonts w:ascii="Verdana" w:hAnsi="Verdana" w:cs="Verdana"/>
          <w:color w:val="000000"/>
          <w:sz w:val="18"/>
          <w:szCs w:val="18"/>
        </w:rPr>
        <w:t>и</w:t>
      </w:r>
      <w:r>
        <w:rPr>
          <w:rFonts w:ascii="Verdana" w:hAnsi="Verdana"/>
          <w:color w:val="000000"/>
          <w:sz w:val="18"/>
          <w:szCs w:val="18"/>
        </w:rPr>
        <w:t xml:space="preserve"> </w:t>
      </w:r>
      <w:r>
        <w:rPr>
          <w:rFonts w:ascii="Verdana" w:hAnsi="Verdana" w:cs="Verdana"/>
          <w:color w:val="000000"/>
          <w:sz w:val="18"/>
          <w:szCs w:val="18"/>
        </w:rPr>
        <w:t>право</w:t>
      </w:r>
      <w:r>
        <w:rPr>
          <w:rFonts w:ascii="Verdana" w:hAnsi="Verdana"/>
          <w:color w:val="000000"/>
          <w:sz w:val="18"/>
          <w:szCs w:val="18"/>
        </w:rPr>
        <w:t xml:space="preserve">. 1974. - </w:t>
      </w:r>
      <w:r>
        <w:rPr>
          <w:rFonts w:ascii="Verdana" w:hAnsi="Verdana" w:cs="Verdana"/>
          <w:color w:val="000000"/>
          <w:sz w:val="18"/>
          <w:szCs w:val="18"/>
        </w:rPr>
        <w:t>№</w:t>
      </w:r>
      <w:r>
        <w:rPr>
          <w:rFonts w:ascii="Verdana" w:hAnsi="Verdana"/>
          <w:color w:val="000000"/>
          <w:sz w:val="18"/>
          <w:szCs w:val="18"/>
        </w:rPr>
        <w:t xml:space="preserve"> 1. - </w:t>
      </w:r>
      <w:r>
        <w:rPr>
          <w:rFonts w:ascii="Verdana" w:hAnsi="Verdana" w:cs="Verdana"/>
          <w:color w:val="000000"/>
          <w:sz w:val="18"/>
          <w:szCs w:val="18"/>
        </w:rPr>
        <w:t>С</w:t>
      </w:r>
      <w:r>
        <w:rPr>
          <w:rFonts w:ascii="Verdana" w:hAnsi="Verdana"/>
          <w:color w:val="000000"/>
          <w:sz w:val="18"/>
          <w:szCs w:val="18"/>
        </w:rPr>
        <w:t>. 79-82.</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297.</w:t>
      </w:r>
      <w:r>
        <w:rPr>
          <w:rStyle w:val="WW8Num3z0"/>
          <w:rFonts w:ascii="Verdana" w:hAnsi="Verdana"/>
          <w:color w:val="000000"/>
          <w:sz w:val="18"/>
          <w:szCs w:val="18"/>
        </w:rPr>
        <w:t> </w:t>
      </w:r>
      <w:r>
        <w:rPr>
          <w:rStyle w:val="WW8Num4z0"/>
          <w:rFonts w:ascii="Verdana" w:hAnsi="Verdana"/>
          <w:color w:val="4682B4"/>
          <w:sz w:val="18"/>
          <w:szCs w:val="18"/>
        </w:rPr>
        <w:t>Канторович</w:t>
      </w:r>
      <w:r>
        <w:rPr>
          <w:rStyle w:val="WW8Num3z0"/>
          <w:rFonts w:ascii="Verdana" w:hAnsi="Verdana"/>
          <w:color w:val="000000"/>
          <w:sz w:val="18"/>
          <w:szCs w:val="18"/>
        </w:rPr>
        <w:t> </w:t>
      </w:r>
      <w:r>
        <w:rPr>
          <w:rFonts w:ascii="Verdana" w:hAnsi="Verdana"/>
          <w:color w:val="000000"/>
          <w:sz w:val="18"/>
          <w:szCs w:val="18"/>
        </w:rPr>
        <w:t>Я.А. Основные идеи гражданского права. Харьков: Юрид. изд-во</w:t>
      </w:r>
      <w:r>
        <w:rPr>
          <w:rStyle w:val="WW8Num3z0"/>
          <w:rFonts w:ascii="Verdana" w:hAnsi="Verdana"/>
          <w:color w:val="000000"/>
          <w:sz w:val="18"/>
          <w:szCs w:val="18"/>
        </w:rPr>
        <w:t> </w:t>
      </w:r>
      <w:r>
        <w:rPr>
          <w:rStyle w:val="WW8Num4z0"/>
          <w:rFonts w:ascii="Verdana" w:hAnsi="Verdana"/>
          <w:color w:val="4682B4"/>
          <w:sz w:val="18"/>
          <w:szCs w:val="18"/>
        </w:rPr>
        <w:t>НКЮ</w:t>
      </w:r>
      <w:r>
        <w:rPr>
          <w:rStyle w:val="WW8Num3z0"/>
          <w:rFonts w:ascii="Verdana" w:hAnsi="Verdana"/>
          <w:color w:val="000000"/>
          <w:sz w:val="18"/>
          <w:szCs w:val="18"/>
        </w:rPr>
        <w:t> </w:t>
      </w:r>
      <w:r>
        <w:rPr>
          <w:rFonts w:ascii="Verdana" w:hAnsi="Verdana"/>
          <w:color w:val="000000"/>
          <w:sz w:val="18"/>
          <w:szCs w:val="18"/>
        </w:rPr>
        <w:t>УСС, 1927. - 309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298.</w:t>
      </w:r>
      <w:r>
        <w:rPr>
          <w:rStyle w:val="WW8Num3z0"/>
          <w:rFonts w:ascii="Verdana" w:hAnsi="Verdana"/>
          <w:color w:val="000000"/>
          <w:sz w:val="18"/>
          <w:szCs w:val="18"/>
        </w:rPr>
        <w:t> </w:t>
      </w:r>
      <w:r>
        <w:rPr>
          <w:rStyle w:val="WW8Num4z0"/>
          <w:rFonts w:ascii="Verdana" w:hAnsi="Verdana"/>
          <w:color w:val="4682B4"/>
          <w:sz w:val="18"/>
          <w:szCs w:val="18"/>
        </w:rPr>
        <w:t>Карасева</w:t>
      </w:r>
      <w:r>
        <w:rPr>
          <w:rStyle w:val="WW8Num3z0"/>
          <w:rFonts w:ascii="Verdana" w:hAnsi="Verdana"/>
          <w:color w:val="000000"/>
          <w:sz w:val="18"/>
          <w:szCs w:val="18"/>
        </w:rPr>
        <w:t> </w:t>
      </w:r>
      <w:r>
        <w:rPr>
          <w:rFonts w:ascii="Verdana" w:hAnsi="Verdana"/>
          <w:color w:val="000000"/>
          <w:sz w:val="18"/>
          <w:szCs w:val="18"/>
        </w:rPr>
        <w:t>М.В. О предмете финансового права на современном этапе // Государство и право. 1997. - № 11. - С. 22-31.</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299.</w:t>
      </w:r>
      <w:r>
        <w:rPr>
          <w:rStyle w:val="WW8Num3z0"/>
          <w:rFonts w:ascii="Verdana" w:hAnsi="Verdana"/>
          <w:color w:val="000000"/>
          <w:sz w:val="18"/>
          <w:szCs w:val="18"/>
        </w:rPr>
        <w:t> </w:t>
      </w:r>
      <w:r>
        <w:rPr>
          <w:rStyle w:val="WW8Num4z0"/>
          <w:rFonts w:ascii="Verdana" w:hAnsi="Verdana"/>
          <w:color w:val="4682B4"/>
          <w:sz w:val="18"/>
          <w:szCs w:val="18"/>
        </w:rPr>
        <w:t>Карасева</w:t>
      </w:r>
      <w:r>
        <w:rPr>
          <w:rStyle w:val="WW8Num3z0"/>
          <w:rFonts w:ascii="Verdana" w:hAnsi="Verdana"/>
          <w:color w:val="000000"/>
          <w:sz w:val="18"/>
          <w:szCs w:val="18"/>
        </w:rPr>
        <w:t> </w:t>
      </w:r>
      <w:r>
        <w:rPr>
          <w:rFonts w:ascii="Verdana" w:hAnsi="Verdana"/>
          <w:color w:val="000000"/>
          <w:sz w:val="18"/>
          <w:szCs w:val="18"/>
        </w:rPr>
        <w:t>М.В. Финансовое правоотношение. — М.: Норма, 2001. — 283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300.</w:t>
      </w:r>
      <w:r>
        <w:rPr>
          <w:rStyle w:val="WW8Num3z0"/>
          <w:rFonts w:ascii="Verdana" w:hAnsi="Verdana"/>
          <w:color w:val="000000"/>
          <w:sz w:val="18"/>
          <w:szCs w:val="18"/>
        </w:rPr>
        <w:t> </w:t>
      </w:r>
      <w:r>
        <w:rPr>
          <w:rStyle w:val="WW8Num4z0"/>
          <w:rFonts w:ascii="Verdana" w:hAnsi="Verdana"/>
          <w:color w:val="4682B4"/>
          <w:sz w:val="18"/>
          <w:szCs w:val="18"/>
        </w:rPr>
        <w:t>Карпов</w:t>
      </w:r>
      <w:r>
        <w:rPr>
          <w:rStyle w:val="WW8Num3z0"/>
          <w:rFonts w:ascii="Verdana" w:hAnsi="Verdana"/>
          <w:color w:val="000000"/>
          <w:sz w:val="18"/>
          <w:szCs w:val="18"/>
        </w:rPr>
        <w:t> </w:t>
      </w:r>
      <w:r>
        <w:rPr>
          <w:rFonts w:ascii="Verdana" w:hAnsi="Verdana"/>
          <w:color w:val="000000"/>
          <w:sz w:val="18"/>
          <w:szCs w:val="18"/>
        </w:rPr>
        <w:t>A.B. Психология менеджмента: Учеб. пособ. — М.: Гардарика, 2000.-584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301.</w:t>
      </w:r>
      <w:r>
        <w:rPr>
          <w:rStyle w:val="WW8Num3z0"/>
          <w:rFonts w:ascii="Verdana" w:hAnsi="Verdana"/>
          <w:color w:val="000000"/>
          <w:sz w:val="18"/>
          <w:szCs w:val="18"/>
        </w:rPr>
        <w:t> </w:t>
      </w:r>
      <w:r>
        <w:rPr>
          <w:rStyle w:val="WW8Num4z0"/>
          <w:rFonts w:ascii="Verdana" w:hAnsi="Verdana"/>
          <w:color w:val="4682B4"/>
          <w:sz w:val="18"/>
          <w:szCs w:val="18"/>
        </w:rPr>
        <w:t>Картужанский</w:t>
      </w:r>
      <w:r>
        <w:rPr>
          <w:rStyle w:val="WW8Num3z0"/>
          <w:rFonts w:ascii="Verdana" w:hAnsi="Verdana"/>
          <w:color w:val="000000"/>
          <w:sz w:val="18"/>
          <w:szCs w:val="18"/>
        </w:rPr>
        <w:t> </w:t>
      </w:r>
      <w:r>
        <w:rPr>
          <w:rFonts w:ascii="Verdana" w:hAnsi="Verdana"/>
          <w:color w:val="000000"/>
          <w:sz w:val="18"/>
          <w:szCs w:val="18"/>
        </w:rPr>
        <w:t>Л.И. Ответственность за неисполнение договора в социалистическом хозяйстве // Вестник Ленинградского университета. — 1950.-№4.-С. 94-105.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302.</w:t>
      </w:r>
      <w:r>
        <w:rPr>
          <w:rStyle w:val="WW8Num3z0"/>
          <w:rFonts w:ascii="Verdana" w:hAnsi="Verdana"/>
          <w:color w:val="000000"/>
          <w:sz w:val="18"/>
          <w:szCs w:val="18"/>
        </w:rPr>
        <w:t> </w:t>
      </w:r>
      <w:r>
        <w:rPr>
          <w:rStyle w:val="WW8Num4z0"/>
          <w:rFonts w:ascii="Verdana" w:hAnsi="Verdana"/>
          <w:color w:val="4682B4"/>
          <w:sz w:val="18"/>
          <w:szCs w:val="18"/>
        </w:rPr>
        <w:t>Катаев</w:t>
      </w:r>
      <w:r>
        <w:rPr>
          <w:rStyle w:val="WW8Num3z0"/>
          <w:rFonts w:ascii="Verdana" w:hAnsi="Verdana"/>
          <w:color w:val="000000"/>
          <w:sz w:val="18"/>
          <w:szCs w:val="18"/>
        </w:rPr>
        <w:t> </w:t>
      </w:r>
      <w:r>
        <w:rPr>
          <w:rFonts w:ascii="Verdana" w:hAnsi="Verdana"/>
          <w:color w:val="000000"/>
          <w:sz w:val="18"/>
          <w:szCs w:val="18"/>
        </w:rPr>
        <w:t>В.И. Системы налогообложения в сельском хозяйстве // Экономика сельского хозяйства России. — 2005. — № 2. — С. 45.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303.</w:t>
      </w:r>
      <w:r>
        <w:rPr>
          <w:rStyle w:val="WW8Num3z0"/>
          <w:rFonts w:ascii="Verdana" w:hAnsi="Verdana"/>
          <w:color w:val="000000"/>
          <w:sz w:val="18"/>
          <w:szCs w:val="18"/>
        </w:rPr>
        <w:t> </w:t>
      </w:r>
      <w:r>
        <w:rPr>
          <w:rStyle w:val="WW8Num4z0"/>
          <w:rFonts w:ascii="Verdana" w:hAnsi="Verdana"/>
          <w:color w:val="4682B4"/>
          <w:sz w:val="18"/>
          <w:szCs w:val="18"/>
        </w:rPr>
        <w:t>Кашанин</w:t>
      </w:r>
      <w:r>
        <w:rPr>
          <w:rStyle w:val="WW8Num3z0"/>
          <w:rFonts w:ascii="Verdana" w:hAnsi="Verdana"/>
          <w:color w:val="000000"/>
          <w:sz w:val="18"/>
          <w:szCs w:val="18"/>
        </w:rPr>
        <w:t> </w:t>
      </w:r>
      <w:r>
        <w:rPr>
          <w:rFonts w:ascii="Verdana" w:hAnsi="Verdana"/>
          <w:color w:val="000000"/>
          <w:sz w:val="18"/>
          <w:szCs w:val="18"/>
        </w:rPr>
        <w:t>A.B. Кауза гражданско-правового договора как выражение его сущности // Журнал российского права. — 2001. — № 4. С. 93—104.</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304.</w:t>
      </w:r>
      <w:r>
        <w:rPr>
          <w:rStyle w:val="WW8Num3z0"/>
          <w:rFonts w:ascii="Verdana" w:hAnsi="Verdana"/>
          <w:color w:val="000000"/>
          <w:sz w:val="18"/>
          <w:szCs w:val="18"/>
        </w:rPr>
        <w:t> </w:t>
      </w:r>
      <w:r>
        <w:rPr>
          <w:rStyle w:val="WW8Num4z0"/>
          <w:rFonts w:ascii="Verdana" w:hAnsi="Verdana"/>
          <w:color w:val="4682B4"/>
          <w:sz w:val="18"/>
          <w:szCs w:val="18"/>
        </w:rPr>
        <w:t>Кечекьян</w:t>
      </w:r>
      <w:r>
        <w:rPr>
          <w:rStyle w:val="WW8Num3z0"/>
          <w:rFonts w:ascii="Verdana" w:hAnsi="Verdana"/>
          <w:color w:val="000000"/>
          <w:sz w:val="18"/>
          <w:szCs w:val="18"/>
        </w:rPr>
        <w:t> </w:t>
      </w:r>
      <w:r>
        <w:rPr>
          <w:rFonts w:ascii="Verdana" w:hAnsi="Verdana"/>
          <w:color w:val="000000"/>
          <w:sz w:val="18"/>
          <w:szCs w:val="18"/>
        </w:rPr>
        <w:t>С.Ф. Правоотношения в социалистическом обществе. — М.: Изд-во АН СССР, 1958. 187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305.</w:t>
      </w:r>
      <w:r>
        <w:rPr>
          <w:rStyle w:val="WW8Num3z0"/>
          <w:rFonts w:ascii="Verdana" w:hAnsi="Verdana"/>
          <w:color w:val="000000"/>
          <w:sz w:val="18"/>
          <w:szCs w:val="18"/>
        </w:rPr>
        <w:t> </w:t>
      </w:r>
      <w:r>
        <w:rPr>
          <w:rStyle w:val="WW8Num4z0"/>
          <w:rFonts w:ascii="Verdana" w:hAnsi="Verdana"/>
          <w:color w:val="4682B4"/>
          <w:sz w:val="18"/>
          <w:szCs w:val="18"/>
        </w:rPr>
        <w:t>Киселев</w:t>
      </w:r>
      <w:r>
        <w:rPr>
          <w:rStyle w:val="WW8Num3z0"/>
          <w:rFonts w:ascii="Verdana" w:hAnsi="Verdana"/>
          <w:color w:val="000000"/>
          <w:sz w:val="18"/>
          <w:szCs w:val="18"/>
        </w:rPr>
        <w:t> </w:t>
      </w:r>
      <w:r>
        <w:rPr>
          <w:rFonts w:ascii="Verdana" w:hAnsi="Verdana"/>
          <w:color w:val="000000"/>
          <w:sz w:val="18"/>
          <w:szCs w:val="18"/>
        </w:rPr>
        <w:t>C.B. Государственное регулирование сельского хозяйства в условиях переходной экономики. М.: Агропромиздат, 1994. — 179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306.</w:t>
      </w:r>
      <w:r>
        <w:rPr>
          <w:rStyle w:val="WW8Num3z0"/>
          <w:rFonts w:ascii="Verdana" w:hAnsi="Verdana"/>
          <w:color w:val="000000"/>
          <w:sz w:val="18"/>
          <w:szCs w:val="18"/>
        </w:rPr>
        <w:t> </w:t>
      </w:r>
      <w:r>
        <w:rPr>
          <w:rStyle w:val="WW8Num4z0"/>
          <w:rFonts w:ascii="Verdana" w:hAnsi="Verdana"/>
          <w:color w:val="4682B4"/>
          <w:sz w:val="18"/>
          <w:szCs w:val="18"/>
        </w:rPr>
        <w:t>Кичатова</w:t>
      </w:r>
      <w:r>
        <w:rPr>
          <w:rStyle w:val="WW8Num3z0"/>
          <w:rFonts w:ascii="Verdana" w:hAnsi="Verdana"/>
          <w:color w:val="000000"/>
          <w:sz w:val="18"/>
          <w:szCs w:val="18"/>
        </w:rPr>
        <w:t> </w:t>
      </w:r>
      <w:r>
        <w:rPr>
          <w:rFonts w:ascii="Verdana" w:hAnsi="Verdana"/>
          <w:color w:val="000000"/>
          <w:sz w:val="18"/>
          <w:szCs w:val="18"/>
        </w:rPr>
        <w:t>O.A. Сельскохозяйственное право как комплексная отрасль права // Сов. государство и право. — 1973. — № 9. — С. 53—55.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307. Киткевич А.Д.,</w:t>
      </w:r>
      <w:r>
        <w:rPr>
          <w:rStyle w:val="WW8Num3z0"/>
          <w:rFonts w:ascii="Verdana" w:hAnsi="Verdana"/>
          <w:color w:val="000000"/>
          <w:sz w:val="18"/>
          <w:szCs w:val="18"/>
        </w:rPr>
        <w:t> </w:t>
      </w:r>
      <w:r>
        <w:rPr>
          <w:rStyle w:val="WW8Num4z0"/>
          <w:rFonts w:ascii="Verdana" w:hAnsi="Verdana"/>
          <w:color w:val="4682B4"/>
          <w:sz w:val="18"/>
          <w:szCs w:val="18"/>
        </w:rPr>
        <w:t>Пилипенко</w:t>
      </w:r>
      <w:r>
        <w:rPr>
          <w:rStyle w:val="WW8Num3z0"/>
          <w:rFonts w:ascii="Verdana" w:hAnsi="Verdana"/>
          <w:color w:val="000000"/>
          <w:sz w:val="18"/>
          <w:szCs w:val="18"/>
        </w:rPr>
        <w:t> </w:t>
      </w:r>
      <w:r>
        <w:rPr>
          <w:rFonts w:ascii="Verdana" w:hAnsi="Verdana"/>
          <w:color w:val="000000"/>
          <w:sz w:val="18"/>
          <w:szCs w:val="18"/>
        </w:rPr>
        <w:t>A.A. Налоговое право Республики Беларусь. — Минск: Тесей, 2002. 304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308.</w:t>
      </w:r>
      <w:r>
        <w:rPr>
          <w:rStyle w:val="WW8Num3z0"/>
          <w:rFonts w:ascii="Verdana" w:hAnsi="Verdana"/>
          <w:color w:val="000000"/>
          <w:sz w:val="18"/>
          <w:szCs w:val="18"/>
        </w:rPr>
        <w:t> </w:t>
      </w:r>
      <w:r>
        <w:rPr>
          <w:rStyle w:val="WW8Num4z0"/>
          <w:rFonts w:ascii="Verdana" w:hAnsi="Verdana"/>
          <w:color w:val="4682B4"/>
          <w:sz w:val="18"/>
          <w:szCs w:val="18"/>
        </w:rPr>
        <w:t>Клейн</w:t>
      </w:r>
      <w:r>
        <w:rPr>
          <w:rStyle w:val="WW8Num3z0"/>
          <w:rFonts w:ascii="Verdana" w:hAnsi="Verdana"/>
          <w:color w:val="000000"/>
          <w:sz w:val="18"/>
          <w:szCs w:val="18"/>
        </w:rPr>
        <w:t> </w:t>
      </w:r>
      <w:r>
        <w:rPr>
          <w:rFonts w:ascii="Verdana" w:hAnsi="Verdana"/>
          <w:color w:val="000000"/>
          <w:sz w:val="18"/>
          <w:szCs w:val="18"/>
        </w:rPr>
        <w:t>Н.И. Организация! договорно-хозяйственных связей. М.: Юрид.</w:t>
      </w:r>
      <w:r>
        <w:rPr>
          <w:rStyle w:val="WW8Num3z0"/>
          <w:rFonts w:ascii="Verdana" w:hAnsi="Verdana"/>
          <w:color w:val="000000"/>
          <w:sz w:val="18"/>
          <w:szCs w:val="18"/>
        </w:rPr>
        <w:t> </w:t>
      </w:r>
      <w:r>
        <w:rPr>
          <w:rStyle w:val="WW8Num4z0"/>
          <w:rFonts w:ascii="Verdana" w:hAnsi="Verdana"/>
          <w:color w:val="4682B4"/>
          <w:sz w:val="18"/>
          <w:szCs w:val="18"/>
        </w:rPr>
        <w:t>ЛИТ</w:t>
      </w:r>
      <w:r>
        <w:rPr>
          <w:rFonts w:ascii="Verdana" w:hAnsi="Verdana"/>
          <w:color w:val="000000"/>
          <w:sz w:val="18"/>
          <w:szCs w:val="18"/>
        </w:rPr>
        <w:t>.,. 1976. - 190 с.403;</w:t>
      </w:r>
      <w:r>
        <w:rPr>
          <w:rStyle w:val="WW8Num3z0"/>
          <w:rFonts w:ascii="Verdana" w:hAnsi="Verdana"/>
          <w:color w:val="000000"/>
          <w:sz w:val="18"/>
          <w:szCs w:val="18"/>
        </w:rPr>
        <w:t> </w:t>
      </w:r>
      <w:r>
        <w:rPr>
          <w:rStyle w:val="WW8Num4z0"/>
          <w:rFonts w:ascii="Verdana" w:hAnsi="Verdana"/>
          <w:color w:val="4682B4"/>
          <w:sz w:val="18"/>
          <w:szCs w:val="18"/>
        </w:rPr>
        <w:t>Клюкин</w:t>
      </w:r>
      <w:r>
        <w:rPr>
          <w:rStyle w:val="WW8Num3z0"/>
          <w:rFonts w:ascii="Verdana" w:hAnsi="Verdana"/>
          <w:color w:val="000000"/>
          <w:sz w:val="18"/>
          <w:szCs w:val="18"/>
        </w:rPr>
        <w:t> </w:t>
      </w:r>
      <w:r>
        <w:rPr>
          <w:rFonts w:ascii="Verdana" w:hAnsi="Verdana"/>
          <w:color w:val="000000"/>
          <w:sz w:val="18"/>
          <w:szCs w:val="18"/>
        </w:rPr>
        <w:t>Б.Д. Основные, черты аграрного' законодательства зарубежных стран // Аграрное и земельное:право. — 2009: — JNfe-10: — С. 8—321</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309.</w:t>
      </w:r>
      <w:r>
        <w:rPr>
          <w:rStyle w:val="WW8Num3z0"/>
          <w:rFonts w:ascii="Verdana" w:hAnsi="Verdana"/>
          <w:color w:val="000000"/>
          <w:sz w:val="18"/>
          <w:szCs w:val="18"/>
        </w:rPr>
        <w:t> </w:t>
      </w:r>
      <w:r>
        <w:rPr>
          <w:rStyle w:val="WW8Num4z0"/>
          <w:rFonts w:ascii="Verdana" w:hAnsi="Verdana"/>
          <w:color w:val="4682B4"/>
          <w:sz w:val="18"/>
          <w:szCs w:val="18"/>
        </w:rPr>
        <w:t>Клюкин</w:t>
      </w:r>
      <w:r>
        <w:rPr>
          <w:rStyle w:val="WW8Num3z0"/>
          <w:rFonts w:ascii="Verdana" w:hAnsi="Verdana"/>
          <w:color w:val="000000"/>
          <w:sz w:val="18"/>
          <w:szCs w:val="18"/>
        </w:rPr>
        <w:t> </w:t>
      </w:r>
      <w:r>
        <w:rPr>
          <w:rFonts w:ascii="Verdana" w:hAnsi="Verdana"/>
          <w:color w:val="000000"/>
          <w:sz w:val="18"/>
          <w:szCs w:val="18"/>
        </w:rPr>
        <w:t>Б.Д. Правовые проблемы экономической реформы в аграрном секторе экономики: СССР // Правовые проблемы; экономическрй реформы в СССР: материалы научной конференции, Киев, 29-31 мая 1990 г. М.: Изд-во ВНИИСЗ, 1990. - С. 226-229.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310.</w:t>
      </w:r>
      <w:r>
        <w:rPr>
          <w:rStyle w:val="WW8Num3z0"/>
          <w:rFonts w:ascii="Verdana" w:hAnsi="Verdana"/>
          <w:color w:val="000000"/>
          <w:sz w:val="18"/>
          <w:szCs w:val="18"/>
        </w:rPr>
        <w:t> </w:t>
      </w:r>
      <w:r>
        <w:rPr>
          <w:rStyle w:val="WW8Num4z0"/>
          <w:rFonts w:ascii="Verdana" w:hAnsi="Verdana"/>
          <w:color w:val="4682B4"/>
          <w:sz w:val="18"/>
          <w:szCs w:val="18"/>
        </w:rPr>
        <w:t>Клюкин</w:t>
      </w:r>
      <w:r>
        <w:rPr>
          <w:rStyle w:val="WW8Num3z0"/>
          <w:rFonts w:ascii="Verdana" w:hAnsi="Verdana"/>
          <w:color w:val="000000"/>
          <w:sz w:val="18"/>
          <w:szCs w:val="18"/>
        </w:rPr>
        <w:t> </w:t>
      </w:r>
      <w:r>
        <w:rPr>
          <w:rFonts w:ascii="Verdana" w:hAnsi="Verdana"/>
          <w:color w:val="000000"/>
          <w:sz w:val="18"/>
          <w:szCs w:val="18"/>
        </w:rPr>
        <w:t>Б.Д. Становление советского сельскохозяйственного/ законодательствам основные направления его развития;// Проблемы совершенствования? советского законодательства. Труды, Вып. 38: — М.: Изд-во ВНИИСЗ, 1987. — С. 51-67.</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311.</w:t>
      </w:r>
      <w:r>
        <w:rPr>
          <w:rStyle w:val="WW8Num3z0"/>
          <w:rFonts w:ascii="Verdana" w:hAnsi="Verdana"/>
          <w:color w:val="000000"/>
          <w:sz w:val="18"/>
          <w:szCs w:val="18"/>
        </w:rPr>
        <w:t> </w:t>
      </w:r>
      <w:r>
        <w:rPr>
          <w:rStyle w:val="WW8Num4z0"/>
          <w:rFonts w:ascii="Verdana" w:hAnsi="Verdana"/>
          <w:color w:val="4682B4"/>
          <w:sz w:val="18"/>
          <w:szCs w:val="18"/>
        </w:rPr>
        <w:t>Клюкин</w:t>
      </w:r>
      <w:r>
        <w:rPr>
          <w:rStyle w:val="WW8Num3z0"/>
          <w:rFonts w:ascii="Verdana" w:hAnsi="Verdana"/>
          <w:color w:val="000000"/>
          <w:sz w:val="18"/>
          <w:szCs w:val="18"/>
        </w:rPr>
        <w:t> </w:t>
      </w:r>
      <w:r>
        <w:rPr>
          <w:rFonts w:ascii="Verdana" w:hAnsi="Verdana"/>
          <w:color w:val="000000"/>
          <w:sz w:val="18"/>
          <w:szCs w:val="18"/>
        </w:rPr>
        <w:t>Б.Д. Эффективность законодательства о договорных отношениях в агропромышленном комплексе // Проблемы совершенствования советского законодательства. Труды. Вып. 41. -М.: Изд-во ВНИИСЗ, 1988. С. 46-56.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312.</w:t>
      </w:r>
      <w:r>
        <w:rPr>
          <w:rStyle w:val="WW8Num3z0"/>
          <w:rFonts w:ascii="Verdana" w:hAnsi="Verdana"/>
          <w:color w:val="000000"/>
          <w:sz w:val="18"/>
          <w:szCs w:val="18"/>
        </w:rPr>
        <w:t> </w:t>
      </w:r>
      <w:r>
        <w:rPr>
          <w:rStyle w:val="WW8Num4z0"/>
          <w:rFonts w:ascii="Verdana" w:hAnsi="Verdana"/>
          <w:color w:val="4682B4"/>
          <w:sz w:val="18"/>
          <w:szCs w:val="18"/>
        </w:rPr>
        <w:t>Коваленко</w:t>
      </w:r>
      <w:r>
        <w:rPr>
          <w:rStyle w:val="WW8Num3z0"/>
          <w:rFonts w:ascii="Verdana" w:hAnsi="Verdana"/>
          <w:color w:val="000000"/>
          <w:sz w:val="18"/>
          <w:szCs w:val="18"/>
        </w:rPr>
        <w:t> </w:t>
      </w:r>
      <w:r>
        <w:rPr>
          <w:rFonts w:ascii="Verdana" w:hAnsi="Verdana"/>
          <w:color w:val="000000"/>
          <w:sz w:val="18"/>
          <w:szCs w:val="18"/>
        </w:rPr>
        <w:t>Н.Я. Экономика сельского хозяйства с основами .аграрных' рынков: курс лекций. — Mi: Ассоциация авторов и издателей. ТАНДЕМ: изд-во? ЭКСМОС, 1999.-448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313.</w:t>
      </w:r>
      <w:r>
        <w:rPr>
          <w:rStyle w:val="WW8Num3z0"/>
          <w:rFonts w:ascii="Verdana" w:hAnsi="Verdana"/>
          <w:color w:val="000000"/>
          <w:sz w:val="18"/>
          <w:szCs w:val="18"/>
        </w:rPr>
        <w:t> </w:t>
      </w:r>
      <w:r>
        <w:rPr>
          <w:rStyle w:val="WW8Num4z0"/>
          <w:rFonts w:ascii="Verdana" w:hAnsi="Verdana"/>
          <w:color w:val="4682B4"/>
          <w:sz w:val="18"/>
          <w:szCs w:val="18"/>
        </w:rPr>
        <w:t>Козлова</w:t>
      </w:r>
      <w:r>
        <w:rPr>
          <w:rStyle w:val="WW8Num3z0"/>
          <w:rFonts w:ascii="Verdana" w:hAnsi="Verdana"/>
          <w:color w:val="000000"/>
          <w:sz w:val="18"/>
          <w:szCs w:val="18"/>
        </w:rPr>
        <w:t> </w:t>
      </w:r>
      <w:r>
        <w:rPr>
          <w:rFonts w:ascii="Verdana" w:hAnsi="Verdana"/>
          <w:color w:val="000000"/>
          <w:sz w:val="18"/>
          <w:szCs w:val="18"/>
        </w:rPr>
        <w:t>Е.И., Кутафин O.E. Конституционное право России: Учеб. — М.: Юрист, 1996. 480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314.</w:t>
      </w:r>
      <w:r>
        <w:rPr>
          <w:rStyle w:val="WW8Num3z0"/>
          <w:rFonts w:ascii="Verdana" w:hAnsi="Verdana"/>
          <w:color w:val="000000"/>
          <w:sz w:val="18"/>
          <w:szCs w:val="18"/>
        </w:rPr>
        <w:t> </w:t>
      </w:r>
      <w:r>
        <w:rPr>
          <w:rStyle w:val="WW8Num4z0"/>
          <w:rFonts w:ascii="Verdana" w:hAnsi="Verdana"/>
          <w:color w:val="4682B4"/>
          <w:sz w:val="18"/>
          <w:szCs w:val="18"/>
        </w:rPr>
        <w:t>Козырь</w:t>
      </w:r>
      <w:r>
        <w:rPr>
          <w:rStyle w:val="WW8Num3z0"/>
          <w:rFonts w:ascii="Verdana" w:hAnsi="Verdana"/>
          <w:color w:val="000000"/>
          <w:sz w:val="18"/>
          <w:szCs w:val="18"/>
        </w:rPr>
        <w:t> </w:t>
      </w:r>
      <w:r>
        <w:rPr>
          <w:rFonts w:ascii="Verdana" w:hAnsi="Verdana"/>
          <w:color w:val="000000"/>
          <w:sz w:val="18"/>
          <w:szCs w:val="18"/>
        </w:rPr>
        <w:t>М.И. Аграрное право России: проблемы становления и развития. — М.: Право и государство, 2003. 208 с.410: Козырь М.Ш. Аграрное право России:: состояние, проблемы и тенденции развития. 2-е изд:, перераб. и доп. — М.: Норма, 2008. — 336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315.</w:t>
      </w:r>
      <w:r>
        <w:rPr>
          <w:rStyle w:val="WW8Num3z0"/>
          <w:rFonts w:ascii="Verdana" w:hAnsi="Verdana"/>
          <w:color w:val="000000"/>
          <w:sz w:val="18"/>
          <w:szCs w:val="18"/>
        </w:rPr>
        <w:t> </w:t>
      </w:r>
      <w:r>
        <w:rPr>
          <w:rStyle w:val="WW8Num4z0"/>
          <w:rFonts w:ascii="Verdana" w:hAnsi="Verdana"/>
          <w:color w:val="4682B4"/>
          <w:sz w:val="18"/>
          <w:szCs w:val="18"/>
        </w:rPr>
        <w:t>Козырь</w:t>
      </w:r>
      <w:r>
        <w:rPr>
          <w:rStyle w:val="WW8Num3z0"/>
          <w:rFonts w:ascii="Verdana" w:hAnsi="Verdana"/>
          <w:color w:val="000000"/>
          <w:sz w:val="18"/>
          <w:szCs w:val="18"/>
        </w:rPr>
        <w:t> </w:t>
      </w:r>
      <w:r>
        <w:rPr>
          <w:rFonts w:ascii="Verdana" w:hAnsi="Verdana"/>
          <w:color w:val="000000"/>
          <w:sz w:val="18"/>
          <w:szCs w:val="18"/>
        </w:rPr>
        <w:t>М.И. Рецензия на книгу «Аграрное право. Украины: Учеб. для студентов высш. уч. заведений» (на украинском; языке; под. ред.</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316. A.A. Погребного. Киев: Изд. «</w:t>
      </w:r>
      <w:r>
        <w:rPr>
          <w:rStyle w:val="WW8Num4z0"/>
          <w:rFonts w:ascii="Verdana" w:hAnsi="Verdana"/>
          <w:color w:val="4682B4"/>
          <w:sz w:val="18"/>
          <w:szCs w:val="18"/>
        </w:rPr>
        <w:t>Истина</w:t>
      </w:r>
      <w:r>
        <w:rPr>
          <w:rFonts w:ascii="Verdana" w:hAnsi="Verdana"/>
          <w:color w:val="000000"/>
          <w:sz w:val="18"/>
          <w:szCs w:val="18"/>
        </w:rPr>
        <w:t>», 2004. — 445 с.) // Аграрное и земельное право.-2005.-№2.-С. 147-151.</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317.</w:t>
      </w:r>
      <w:r>
        <w:rPr>
          <w:rStyle w:val="WW8Num3z0"/>
          <w:rFonts w:ascii="Verdana" w:hAnsi="Verdana"/>
          <w:color w:val="000000"/>
          <w:sz w:val="18"/>
          <w:szCs w:val="18"/>
        </w:rPr>
        <w:t> </w:t>
      </w:r>
      <w:r>
        <w:rPr>
          <w:rStyle w:val="WW8Num4z0"/>
          <w:rFonts w:ascii="Verdana" w:hAnsi="Verdana"/>
          <w:color w:val="4682B4"/>
          <w:sz w:val="18"/>
          <w:szCs w:val="18"/>
        </w:rPr>
        <w:t>Козырь</w:t>
      </w:r>
      <w:r>
        <w:rPr>
          <w:rStyle w:val="WW8Num3z0"/>
          <w:rFonts w:ascii="Verdana" w:hAnsi="Verdana"/>
          <w:color w:val="000000"/>
          <w:sz w:val="18"/>
          <w:szCs w:val="18"/>
        </w:rPr>
        <w:t> </w:t>
      </w:r>
      <w:r>
        <w:rPr>
          <w:rFonts w:ascii="Verdana" w:hAnsi="Verdana"/>
          <w:color w:val="000000"/>
          <w:sz w:val="18"/>
          <w:szCs w:val="18"/>
        </w:rPr>
        <w:t>М.И. Государственная поддержка сельского хозяйства. Специфика1, государственной поддержки» крестьянских (фермерских) хозяйств.// Предпринимательская деятельность в сельском, хозяйстве России. Правовые вопросы'. — М.:</w:t>
      </w:r>
      <w:r>
        <w:rPr>
          <w:rStyle w:val="WW8Num3z0"/>
          <w:rFonts w:ascii="Verdana" w:hAnsi="Verdana"/>
          <w:color w:val="000000"/>
          <w:sz w:val="18"/>
          <w:szCs w:val="18"/>
        </w:rPr>
        <w:t> </w:t>
      </w:r>
      <w:r>
        <w:rPr>
          <w:rStyle w:val="WW8Num4z0"/>
          <w:rFonts w:ascii="Verdana" w:hAnsi="Verdana"/>
          <w:color w:val="4682B4"/>
          <w:sz w:val="18"/>
          <w:szCs w:val="18"/>
        </w:rPr>
        <w:t>ИГП</w:t>
      </w:r>
      <w:r>
        <w:rPr>
          <w:rStyle w:val="WW8Num3z0"/>
          <w:rFonts w:ascii="Verdana" w:hAnsi="Verdana"/>
          <w:color w:val="000000"/>
          <w:sz w:val="18"/>
          <w:szCs w:val="18"/>
        </w:rPr>
        <w:t> </w:t>
      </w:r>
      <w:r>
        <w:rPr>
          <w:rFonts w:ascii="Verdana" w:hAnsi="Verdana"/>
          <w:color w:val="000000"/>
          <w:sz w:val="18"/>
          <w:szCs w:val="18"/>
        </w:rPr>
        <w:t>РАН; 1998. С. 77-92.</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318.</w:t>
      </w:r>
      <w:r>
        <w:rPr>
          <w:rStyle w:val="WW8Num3z0"/>
          <w:rFonts w:ascii="Verdana" w:hAnsi="Verdana"/>
          <w:color w:val="000000"/>
          <w:sz w:val="18"/>
          <w:szCs w:val="18"/>
        </w:rPr>
        <w:t> </w:t>
      </w:r>
      <w:r>
        <w:rPr>
          <w:rStyle w:val="WW8Num4z0"/>
          <w:rFonts w:ascii="Verdana" w:hAnsi="Verdana"/>
          <w:color w:val="4682B4"/>
          <w:sz w:val="18"/>
          <w:szCs w:val="18"/>
        </w:rPr>
        <w:t>Козырь</w:t>
      </w:r>
      <w:r>
        <w:rPr>
          <w:rStyle w:val="WW8Num3z0"/>
          <w:rFonts w:ascii="Verdana" w:hAnsi="Verdana"/>
          <w:color w:val="000000"/>
          <w:sz w:val="18"/>
          <w:szCs w:val="18"/>
        </w:rPr>
        <w:t> </w:t>
      </w:r>
      <w:r>
        <w:rPr>
          <w:rFonts w:ascii="Verdana" w:hAnsi="Verdana"/>
          <w:color w:val="000000"/>
          <w:sz w:val="18"/>
          <w:szCs w:val="18"/>
        </w:rPr>
        <w:t>М.И. Государственное регулирование сельского хозяйства // Аграрная реформа в Российской Федерации: правовые проблемы и решения. — М.: ИГиПРАН, 1998.-С. 91-119.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319.</w:t>
      </w:r>
      <w:r>
        <w:rPr>
          <w:rStyle w:val="WW8Num3z0"/>
          <w:rFonts w:ascii="Verdana" w:hAnsi="Verdana"/>
          <w:color w:val="000000"/>
          <w:sz w:val="18"/>
          <w:szCs w:val="18"/>
        </w:rPr>
        <w:t> </w:t>
      </w:r>
      <w:r>
        <w:rPr>
          <w:rStyle w:val="WW8Num4z0"/>
          <w:rFonts w:ascii="Verdana" w:hAnsi="Verdana"/>
          <w:color w:val="4682B4"/>
          <w:sz w:val="18"/>
          <w:szCs w:val="18"/>
        </w:rPr>
        <w:t>Козырь</w:t>
      </w:r>
      <w:r>
        <w:rPr>
          <w:rStyle w:val="WW8Num3z0"/>
          <w:rFonts w:ascii="Verdana" w:hAnsi="Verdana"/>
          <w:color w:val="000000"/>
          <w:sz w:val="18"/>
          <w:szCs w:val="18"/>
        </w:rPr>
        <w:t> </w:t>
      </w:r>
      <w:r>
        <w:rPr>
          <w:rFonts w:ascii="Verdana" w:hAnsi="Verdana"/>
          <w:color w:val="000000"/>
          <w:sz w:val="18"/>
          <w:szCs w:val="18"/>
        </w:rPr>
        <w:t>М.И. Договоры в сфере обеспечения минеральными удобрениями и химическими средствами защиты растений // Договорные отношения сельскохозяйственных товаропроизводителей. М.: КолосС, 2003. - С. 36-49.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320.</w:t>
      </w:r>
      <w:r>
        <w:rPr>
          <w:rStyle w:val="WW8Num3z0"/>
          <w:rFonts w:ascii="Verdana" w:hAnsi="Verdana"/>
          <w:color w:val="000000"/>
          <w:sz w:val="18"/>
          <w:szCs w:val="18"/>
        </w:rPr>
        <w:t> </w:t>
      </w:r>
      <w:r>
        <w:rPr>
          <w:rStyle w:val="WW8Num4z0"/>
          <w:rFonts w:ascii="Verdana" w:hAnsi="Verdana"/>
          <w:color w:val="4682B4"/>
          <w:sz w:val="18"/>
          <w:szCs w:val="18"/>
        </w:rPr>
        <w:t>Козырь</w:t>
      </w:r>
      <w:r>
        <w:rPr>
          <w:rStyle w:val="WW8Num3z0"/>
          <w:rFonts w:ascii="Verdana" w:hAnsi="Verdana"/>
          <w:color w:val="000000"/>
          <w:sz w:val="18"/>
          <w:szCs w:val="18"/>
        </w:rPr>
        <w:t> </w:t>
      </w:r>
      <w:r>
        <w:rPr>
          <w:rFonts w:ascii="Verdana" w:hAnsi="Verdana"/>
          <w:color w:val="000000"/>
          <w:sz w:val="18"/>
          <w:szCs w:val="18"/>
        </w:rPr>
        <w:t>М.И., Палладина М.И. Еще раз о правовом положении субъектов сельскохозяйственной кооперации в России // Аграрное и земельное право. — 2007.-№9.-С.4-13.</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321.</w:t>
      </w:r>
      <w:r>
        <w:rPr>
          <w:rStyle w:val="WW8Num3z0"/>
          <w:rFonts w:ascii="Verdana" w:hAnsi="Verdana"/>
          <w:color w:val="000000"/>
          <w:sz w:val="18"/>
          <w:szCs w:val="18"/>
        </w:rPr>
        <w:t> </w:t>
      </w:r>
      <w:r>
        <w:rPr>
          <w:rStyle w:val="WW8Num4z0"/>
          <w:rFonts w:ascii="Verdana" w:hAnsi="Verdana"/>
          <w:color w:val="4682B4"/>
          <w:sz w:val="18"/>
          <w:szCs w:val="18"/>
        </w:rPr>
        <w:t>Колбасов</w:t>
      </w:r>
      <w:r>
        <w:rPr>
          <w:rStyle w:val="WW8Num3z0"/>
          <w:rFonts w:ascii="Verdana" w:hAnsi="Verdana"/>
          <w:color w:val="000000"/>
          <w:sz w:val="18"/>
          <w:szCs w:val="18"/>
        </w:rPr>
        <w:t> </w:t>
      </w:r>
      <w:r>
        <w:rPr>
          <w:rFonts w:ascii="Verdana" w:hAnsi="Verdana"/>
          <w:color w:val="000000"/>
          <w:sz w:val="18"/>
          <w:szCs w:val="18"/>
        </w:rPr>
        <w:t>О.С. Водное законодательство в СССР. -М., 1972. С. 11.</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322.</w:t>
      </w:r>
      <w:r>
        <w:rPr>
          <w:rStyle w:val="WW8Num3z0"/>
          <w:rFonts w:ascii="Verdana" w:hAnsi="Verdana"/>
          <w:color w:val="000000"/>
          <w:sz w:val="18"/>
          <w:szCs w:val="18"/>
        </w:rPr>
        <w:t> </w:t>
      </w:r>
      <w:r>
        <w:rPr>
          <w:rStyle w:val="WW8Num4z0"/>
          <w:rFonts w:ascii="Verdana" w:hAnsi="Verdana"/>
          <w:color w:val="4682B4"/>
          <w:sz w:val="18"/>
          <w:szCs w:val="18"/>
        </w:rPr>
        <w:t>Колесников</w:t>
      </w:r>
      <w:r>
        <w:rPr>
          <w:rStyle w:val="WW8Num3z0"/>
          <w:rFonts w:ascii="Verdana" w:hAnsi="Verdana"/>
          <w:color w:val="000000"/>
          <w:sz w:val="18"/>
          <w:szCs w:val="18"/>
        </w:rPr>
        <w:t> </w:t>
      </w:r>
      <w:r>
        <w:rPr>
          <w:rFonts w:ascii="Verdana" w:hAnsi="Verdana"/>
          <w:color w:val="000000"/>
          <w:sz w:val="18"/>
          <w:szCs w:val="18"/>
        </w:rPr>
        <w:t>O.A. К вопросу о концепции перехода обязательственных прав // Журнал российского права. 2001. - № 7. - С. 47-51.</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323. Комментарий к Гражданскому</w:t>
      </w:r>
      <w:r>
        <w:rPr>
          <w:rStyle w:val="WW8Num3z0"/>
          <w:rFonts w:ascii="Verdana" w:hAnsi="Verdana"/>
          <w:color w:val="000000"/>
          <w:sz w:val="18"/>
          <w:szCs w:val="18"/>
        </w:rPr>
        <w:t> </w:t>
      </w:r>
      <w:r>
        <w:rPr>
          <w:rStyle w:val="WW8Num4z0"/>
          <w:rFonts w:ascii="Verdana" w:hAnsi="Verdana"/>
          <w:color w:val="4682B4"/>
          <w:sz w:val="18"/>
          <w:szCs w:val="18"/>
        </w:rPr>
        <w:t>кодексу</w:t>
      </w:r>
      <w:r>
        <w:rPr>
          <w:rStyle w:val="WW8Num3z0"/>
          <w:rFonts w:ascii="Verdana" w:hAnsi="Verdana"/>
          <w:color w:val="000000"/>
          <w:sz w:val="18"/>
          <w:szCs w:val="18"/>
        </w:rPr>
        <w:t> </w:t>
      </w:r>
      <w:r>
        <w:rPr>
          <w:rFonts w:ascii="Verdana" w:hAnsi="Verdana"/>
          <w:color w:val="000000"/>
          <w:sz w:val="18"/>
          <w:szCs w:val="18"/>
        </w:rPr>
        <w:t>Российской Федерации: в 3 ч. / Т.Е.</w:t>
      </w:r>
      <w:r>
        <w:rPr>
          <w:rStyle w:val="WW8Num3z0"/>
          <w:rFonts w:ascii="Verdana" w:hAnsi="Verdana"/>
          <w:color w:val="000000"/>
          <w:sz w:val="18"/>
          <w:szCs w:val="18"/>
        </w:rPr>
        <w:t> </w:t>
      </w:r>
      <w:r>
        <w:rPr>
          <w:rStyle w:val="WW8Num4z0"/>
          <w:rFonts w:ascii="Verdana" w:hAnsi="Verdana"/>
          <w:color w:val="4682B4"/>
          <w:sz w:val="18"/>
          <w:szCs w:val="18"/>
        </w:rPr>
        <w:t>Абова</w:t>
      </w:r>
      <w:r>
        <w:rPr>
          <w:rStyle w:val="WW8Num3z0"/>
          <w:rFonts w:ascii="Verdana" w:hAnsi="Verdana"/>
          <w:color w:val="000000"/>
          <w:sz w:val="18"/>
          <w:szCs w:val="18"/>
        </w:rPr>
        <w:t> </w:t>
      </w:r>
      <w:r>
        <w:rPr>
          <w:rFonts w:ascii="Verdana" w:hAnsi="Verdana"/>
          <w:color w:val="000000"/>
          <w:sz w:val="18"/>
          <w:szCs w:val="18"/>
        </w:rPr>
        <w:t>и др.; под ред. проф. Т.Е.</w:t>
      </w:r>
      <w:r>
        <w:rPr>
          <w:rStyle w:val="WW8Num3z0"/>
          <w:rFonts w:ascii="Verdana" w:hAnsi="Verdana"/>
          <w:color w:val="000000"/>
          <w:sz w:val="18"/>
          <w:szCs w:val="18"/>
        </w:rPr>
        <w:t> </w:t>
      </w:r>
      <w:r>
        <w:rPr>
          <w:rStyle w:val="WW8Num4z0"/>
          <w:rFonts w:ascii="Verdana" w:hAnsi="Verdana"/>
          <w:color w:val="4682B4"/>
          <w:sz w:val="18"/>
          <w:szCs w:val="18"/>
        </w:rPr>
        <w:t>Абовой</w:t>
      </w:r>
      <w:r>
        <w:rPr>
          <w:rFonts w:ascii="Verdana" w:hAnsi="Verdana"/>
          <w:color w:val="000000"/>
          <w:sz w:val="18"/>
          <w:szCs w:val="18"/>
        </w:rPr>
        <w:t>, А.Ю. Кабалкина. М.: Юрайт-Издат; Право и закон, 2002. — Ч. 1. — 880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324. Комментарий к Гражданскому кодексу Российской Федерации: в 3 ч. / Т.Е.</w:t>
      </w:r>
      <w:r>
        <w:rPr>
          <w:rStyle w:val="WW8Num3z0"/>
          <w:rFonts w:ascii="Verdana" w:hAnsi="Verdana"/>
          <w:color w:val="000000"/>
          <w:sz w:val="18"/>
          <w:szCs w:val="18"/>
        </w:rPr>
        <w:t> </w:t>
      </w:r>
      <w:r>
        <w:rPr>
          <w:rStyle w:val="WW8Num4z0"/>
          <w:rFonts w:ascii="Verdana" w:hAnsi="Verdana"/>
          <w:color w:val="4682B4"/>
          <w:sz w:val="18"/>
          <w:szCs w:val="18"/>
        </w:rPr>
        <w:t>Абова</w:t>
      </w:r>
      <w:r>
        <w:rPr>
          <w:rFonts w:ascii="Verdana" w:hAnsi="Verdana"/>
          <w:color w:val="000000"/>
          <w:sz w:val="18"/>
          <w:szCs w:val="18"/>
        </w:rPr>
        <w:t>, A.B. Банковский, М.П. Бардина; под ред. Т.Е.</w:t>
      </w:r>
      <w:r>
        <w:rPr>
          <w:rStyle w:val="WW8Num3z0"/>
          <w:rFonts w:ascii="Verdana" w:hAnsi="Verdana"/>
          <w:color w:val="000000"/>
          <w:sz w:val="18"/>
          <w:szCs w:val="18"/>
        </w:rPr>
        <w:t> </w:t>
      </w:r>
      <w:r>
        <w:rPr>
          <w:rStyle w:val="WW8Num4z0"/>
          <w:rFonts w:ascii="Verdana" w:hAnsi="Verdana"/>
          <w:color w:val="4682B4"/>
          <w:sz w:val="18"/>
          <w:szCs w:val="18"/>
        </w:rPr>
        <w:t>Абовой</w:t>
      </w:r>
      <w:r>
        <w:rPr>
          <w:rFonts w:ascii="Verdana" w:hAnsi="Verdana"/>
          <w:color w:val="000000"/>
          <w:sz w:val="18"/>
          <w:szCs w:val="18"/>
        </w:rPr>
        <w:t>, М.М. Богуславского, А.Г. Светланова. М.: Юрайт-Издат, 2004. - Ч. 3. - 873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325. Комментарий к Кодексу Российской Федерации об</w:t>
      </w:r>
      <w:r>
        <w:rPr>
          <w:rStyle w:val="WW8Num3z0"/>
          <w:rFonts w:ascii="Verdana" w:hAnsi="Verdana"/>
          <w:color w:val="000000"/>
          <w:sz w:val="18"/>
          <w:szCs w:val="18"/>
        </w:rPr>
        <w:t> </w:t>
      </w:r>
      <w:r>
        <w:rPr>
          <w:rStyle w:val="WW8Num4z0"/>
          <w:rFonts w:ascii="Verdana" w:hAnsi="Verdana"/>
          <w:color w:val="4682B4"/>
          <w:sz w:val="18"/>
          <w:szCs w:val="18"/>
        </w:rPr>
        <w:t>административных</w:t>
      </w:r>
      <w:r>
        <w:rPr>
          <w:rStyle w:val="WW8Num3z0"/>
          <w:rFonts w:ascii="Verdana" w:hAnsi="Verdana"/>
          <w:color w:val="000000"/>
          <w:sz w:val="18"/>
          <w:szCs w:val="18"/>
        </w:rPr>
        <w:t> </w:t>
      </w:r>
      <w:r>
        <w:rPr>
          <w:rFonts w:ascii="Verdana" w:hAnsi="Verdana"/>
          <w:color w:val="000000"/>
          <w:sz w:val="18"/>
          <w:szCs w:val="18"/>
        </w:rPr>
        <w:t>правонарушениях / Э.П. Андрюхина и др.; под ред. Ю.М.Козлова. — М.: Юристъ, 2002. 1229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326. Комментарий к Международным правилам</w:t>
      </w:r>
      <w:r>
        <w:rPr>
          <w:rStyle w:val="WW8Num3z0"/>
          <w:rFonts w:ascii="Verdana" w:hAnsi="Verdana"/>
          <w:color w:val="000000"/>
          <w:sz w:val="18"/>
          <w:szCs w:val="18"/>
        </w:rPr>
        <w:t> </w:t>
      </w:r>
      <w:r>
        <w:rPr>
          <w:rStyle w:val="WW8Num4z0"/>
          <w:rFonts w:ascii="Verdana" w:hAnsi="Verdana"/>
          <w:color w:val="4682B4"/>
          <w:sz w:val="18"/>
          <w:szCs w:val="18"/>
        </w:rPr>
        <w:t>толкования</w:t>
      </w:r>
      <w:r>
        <w:rPr>
          <w:rStyle w:val="WW8Num3z0"/>
          <w:rFonts w:ascii="Verdana" w:hAnsi="Verdana"/>
          <w:color w:val="000000"/>
          <w:sz w:val="18"/>
          <w:szCs w:val="18"/>
        </w:rPr>
        <w:t> </w:t>
      </w:r>
      <w:r>
        <w:rPr>
          <w:rFonts w:ascii="Verdana" w:hAnsi="Verdana"/>
          <w:color w:val="000000"/>
          <w:sz w:val="18"/>
          <w:szCs w:val="18"/>
        </w:rPr>
        <w:t>торговых терминов «Инкотермс 2000» (под ред.</w:t>
      </w:r>
      <w:r>
        <w:rPr>
          <w:rStyle w:val="WW8Num3z0"/>
          <w:rFonts w:ascii="Verdana" w:hAnsi="Verdana"/>
          <w:color w:val="000000"/>
          <w:sz w:val="18"/>
          <w:szCs w:val="18"/>
        </w:rPr>
        <w:t> </w:t>
      </w:r>
      <w:r>
        <w:rPr>
          <w:rStyle w:val="WW8Num4z0"/>
          <w:rFonts w:ascii="Verdana" w:hAnsi="Verdana"/>
          <w:color w:val="4682B4"/>
          <w:sz w:val="18"/>
          <w:szCs w:val="18"/>
        </w:rPr>
        <w:t>Галенской</w:t>
      </w:r>
      <w:r>
        <w:rPr>
          <w:rStyle w:val="WW8Num3z0"/>
          <w:rFonts w:ascii="Verdana" w:hAnsi="Verdana"/>
          <w:color w:val="000000"/>
          <w:sz w:val="18"/>
          <w:szCs w:val="18"/>
        </w:rPr>
        <w:t> </w:t>
      </w:r>
      <w:r>
        <w:rPr>
          <w:rFonts w:ascii="Verdana" w:hAnsi="Verdana"/>
          <w:color w:val="000000"/>
          <w:sz w:val="18"/>
          <w:szCs w:val="18"/>
        </w:rPr>
        <w:t>Л.Н.) // ГАРАНТ-Максимум.1. У 435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327. Арбитражная практика России Электронный ресурс. — М.: НПП «Гарант-Сервис», 2009.423; Комментарий к Хозяйственному кодексу Украины / H.A.</w:t>
      </w:r>
      <w:r>
        <w:rPr>
          <w:rStyle w:val="WW8Num3z0"/>
          <w:rFonts w:ascii="Verdana" w:hAnsi="Verdana"/>
          <w:color w:val="000000"/>
          <w:sz w:val="18"/>
          <w:szCs w:val="18"/>
        </w:rPr>
        <w:t> </w:t>
      </w:r>
      <w:r>
        <w:rPr>
          <w:rStyle w:val="WW8Num4z0"/>
          <w:rFonts w:ascii="Verdana" w:hAnsi="Verdana"/>
          <w:color w:val="4682B4"/>
          <w:sz w:val="18"/>
          <w:szCs w:val="18"/>
        </w:rPr>
        <w:t>Саниахметова</w:t>
      </w:r>
      <w:r>
        <w:rPr>
          <w:rStyle w:val="WW8Num3z0"/>
          <w:rFonts w:ascii="Verdana" w:hAnsi="Verdana"/>
          <w:color w:val="000000"/>
          <w:sz w:val="18"/>
          <w:szCs w:val="18"/>
        </w:rPr>
        <w:t> </w:t>
      </w:r>
      <w:r>
        <w:rPr>
          <w:rFonts w:ascii="Verdana" w:hAnsi="Verdana"/>
          <w:color w:val="000000"/>
          <w:sz w:val="18"/>
          <w:szCs w:val="18"/>
        </w:rPr>
        <w:t>и др.; под общ. ред. H.A. Саниахметовой. Харьков:. ООО «</w:t>
      </w:r>
      <w:r>
        <w:rPr>
          <w:rStyle w:val="WW8Num4z0"/>
          <w:rFonts w:ascii="Verdana" w:hAnsi="Verdana"/>
          <w:color w:val="4682B4"/>
          <w:sz w:val="18"/>
          <w:szCs w:val="18"/>
        </w:rPr>
        <w:t>Одиссей</w:t>
      </w:r>
      <w:r>
        <w:rPr>
          <w:rFonts w:ascii="Verdana" w:hAnsi="Verdana"/>
          <w:color w:val="000000"/>
          <w:sz w:val="18"/>
          <w:szCs w:val="18"/>
        </w:rPr>
        <w:t xml:space="preserve">», 2004. — 896 с. . </w:t>
      </w:r>
      <w:r>
        <w:rPr>
          <w:rFonts w:ascii="Arial" w:hAnsi="Arial" w:cs="Arial"/>
          <w:color w:val="000000"/>
          <w:sz w:val="18"/>
          <w:szCs w:val="18"/>
        </w:rPr>
        <w:t>■</w:t>
      </w:r>
      <w:r>
        <w:rPr>
          <w:rFonts w:ascii="Verdana" w:hAnsi="Verdana" w:cs="Verdana"/>
          <w:color w:val="000000"/>
          <w:sz w:val="18"/>
          <w:szCs w:val="18"/>
        </w:rPr>
        <w:t>•</w:t>
      </w:r>
      <w:r>
        <w:rPr>
          <w:rFonts w:ascii="Arial" w:hAnsi="Arial" w:cs="Arial"/>
          <w:color w:val="000000"/>
          <w:sz w:val="18"/>
          <w:szCs w:val="18"/>
        </w:rPr>
        <w:t>■</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328.</w:t>
      </w:r>
      <w:r>
        <w:rPr>
          <w:rStyle w:val="WW8Num3z0"/>
          <w:rFonts w:ascii="Verdana" w:hAnsi="Verdana"/>
          <w:color w:val="000000"/>
          <w:sz w:val="18"/>
          <w:szCs w:val="18"/>
        </w:rPr>
        <w:t> </w:t>
      </w:r>
      <w:r>
        <w:rPr>
          <w:rStyle w:val="WW8Num4z0"/>
          <w:rFonts w:ascii="Verdana" w:hAnsi="Verdana"/>
          <w:color w:val="4682B4"/>
          <w:sz w:val="18"/>
          <w:szCs w:val="18"/>
        </w:rPr>
        <w:t>Корецкий</w:t>
      </w:r>
      <w:r>
        <w:rPr>
          <w:rStyle w:val="WW8Num3z0"/>
          <w:rFonts w:ascii="Verdana" w:hAnsi="Verdana"/>
          <w:color w:val="000000"/>
          <w:sz w:val="18"/>
          <w:szCs w:val="18"/>
        </w:rPr>
        <w:t> </w:t>
      </w:r>
      <w:r>
        <w:rPr>
          <w:rFonts w:ascii="Verdana" w:hAnsi="Verdana"/>
          <w:color w:val="000000"/>
          <w:sz w:val="18"/>
          <w:szCs w:val="18"/>
        </w:rPr>
        <w:t>А.Д. Договорное право России: Основы теории* и практики реализации. Ростов-на-Дону, 2004: — 528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329.</w:t>
      </w:r>
      <w:r>
        <w:rPr>
          <w:rStyle w:val="WW8Num3z0"/>
          <w:rFonts w:ascii="Verdana" w:hAnsi="Verdana"/>
          <w:color w:val="000000"/>
          <w:sz w:val="18"/>
          <w:szCs w:val="18"/>
        </w:rPr>
        <w:t> </w:t>
      </w:r>
      <w:r>
        <w:rPr>
          <w:rStyle w:val="WW8Num4z0"/>
          <w:rFonts w:ascii="Verdana" w:hAnsi="Verdana"/>
          <w:color w:val="4682B4"/>
          <w:sz w:val="18"/>
          <w:szCs w:val="18"/>
        </w:rPr>
        <w:t>Красавчиков</w:t>
      </w:r>
      <w:r>
        <w:rPr>
          <w:rStyle w:val="WW8Num3z0"/>
          <w:rFonts w:ascii="Verdana" w:hAnsi="Verdana"/>
          <w:color w:val="000000"/>
          <w:sz w:val="18"/>
          <w:szCs w:val="18"/>
        </w:rPr>
        <w:t> </w:t>
      </w:r>
      <w:r>
        <w:rPr>
          <w:rFonts w:ascii="Verdana" w:hAnsi="Verdana"/>
          <w:color w:val="000000"/>
          <w:sz w:val="18"/>
          <w:szCs w:val="18"/>
        </w:rPr>
        <w:t>O.A. Система отдельных видов обязательств // Советская юстиция. I960:-№ 5. - С. 42-43.</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330.</w:t>
      </w:r>
      <w:r>
        <w:rPr>
          <w:rStyle w:val="WW8Num3z0"/>
          <w:rFonts w:ascii="Verdana" w:hAnsi="Verdana"/>
          <w:color w:val="000000"/>
          <w:sz w:val="18"/>
          <w:szCs w:val="18"/>
        </w:rPr>
        <w:t> </w:t>
      </w:r>
      <w:r>
        <w:rPr>
          <w:rStyle w:val="WW8Num4z0"/>
          <w:rFonts w:ascii="Verdana" w:hAnsi="Verdana"/>
          <w:color w:val="4682B4"/>
          <w:sz w:val="18"/>
          <w:szCs w:val="18"/>
        </w:rPr>
        <w:t>Краснов</w:t>
      </w:r>
      <w:r>
        <w:rPr>
          <w:rStyle w:val="WW8Num3z0"/>
          <w:rFonts w:ascii="Verdana" w:hAnsi="Verdana"/>
          <w:color w:val="000000"/>
          <w:sz w:val="18"/>
          <w:szCs w:val="18"/>
        </w:rPr>
        <w:t> </w:t>
      </w:r>
      <w:r>
        <w:rPr>
          <w:rFonts w:ascii="Verdana" w:hAnsi="Verdana"/>
          <w:color w:val="000000"/>
          <w:sz w:val="18"/>
          <w:szCs w:val="18"/>
        </w:rPr>
        <w:t>H.H., Хайде Г.И. Рецензия на книгу В.Н. Можейко «</w:t>
      </w:r>
      <w:r>
        <w:rPr>
          <w:rStyle w:val="WW8Num4z0"/>
          <w:rFonts w:ascii="Verdana" w:hAnsi="Verdana"/>
          <w:color w:val="4682B4"/>
          <w:sz w:val="18"/>
          <w:szCs w:val="18"/>
        </w:rPr>
        <w:t>Хозяйственный договор в СССР</w:t>
      </w:r>
      <w:r>
        <w:rPr>
          <w:rFonts w:ascii="Verdana" w:hAnsi="Verdana"/>
          <w:color w:val="000000"/>
          <w:sz w:val="18"/>
          <w:szCs w:val="18"/>
        </w:rPr>
        <w:t>» // Сов. государство и право. 1962. - № 11. — С. 143-145.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331.</w:t>
      </w:r>
      <w:r>
        <w:rPr>
          <w:rStyle w:val="WW8Num3z0"/>
          <w:rFonts w:ascii="Verdana" w:hAnsi="Verdana"/>
          <w:color w:val="000000"/>
          <w:sz w:val="18"/>
          <w:szCs w:val="18"/>
        </w:rPr>
        <w:t> </w:t>
      </w:r>
      <w:r>
        <w:rPr>
          <w:rStyle w:val="WW8Num4z0"/>
          <w:rFonts w:ascii="Verdana" w:hAnsi="Verdana"/>
          <w:color w:val="4682B4"/>
          <w:sz w:val="18"/>
          <w:szCs w:val="18"/>
        </w:rPr>
        <w:t>Круглова</w:t>
      </w:r>
      <w:r>
        <w:rPr>
          <w:rStyle w:val="WW8Num3z0"/>
          <w:rFonts w:ascii="Verdana" w:hAnsi="Verdana"/>
          <w:color w:val="000000"/>
          <w:sz w:val="18"/>
          <w:szCs w:val="18"/>
        </w:rPr>
        <w:t> </w:t>
      </w:r>
      <w:r>
        <w:rPr>
          <w:rFonts w:ascii="Verdana" w:hAnsi="Verdana"/>
          <w:color w:val="000000"/>
          <w:sz w:val="18"/>
          <w:szCs w:val="18"/>
        </w:rPr>
        <w:t>Н.Ю. Хозяйственное право: Учеб. М.: Рус. деловая лит., 1998.-608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332. Кузнецова JJ.B. Договор контрактации: история и современность // Вестник Федерального Арбитражного суда Западно-Сибирского округа. — 2005. — № 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333.</w:t>
      </w:r>
      <w:r>
        <w:rPr>
          <w:rStyle w:val="WW8Num3z0"/>
          <w:rFonts w:ascii="Verdana" w:hAnsi="Verdana"/>
          <w:color w:val="000000"/>
          <w:sz w:val="18"/>
          <w:szCs w:val="18"/>
        </w:rPr>
        <w:t> </w:t>
      </w:r>
      <w:r>
        <w:rPr>
          <w:rStyle w:val="WW8Num4z0"/>
          <w:rFonts w:ascii="Verdana" w:hAnsi="Verdana"/>
          <w:color w:val="4682B4"/>
          <w:sz w:val="18"/>
          <w:szCs w:val="18"/>
        </w:rPr>
        <w:t>Курбанов</w:t>
      </w:r>
      <w:r>
        <w:rPr>
          <w:rStyle w:val="WW8Num3z0"/>
          <w:rFonts w:ascii="Verdana" w:hAnsi="Verdana"/>
          <w:color w:val="000000"/>
          <w:sz w:val="18"/>
          <w:szCs w:val="18"/>
        </w:rPr>
        <w:t> </w:t>
      </w:r>
      <w:r>
        <w:rPr>
          <w:rFonts w:ascii="Verdana" w:hAnsi="Verdana"/>
          <w:color w:val="000000"/>
          <w:sz w:val="18"/>
          <w:szCs w:val="18"/>
        </w:rPr>
        <w:t>P.A. Роль малого бизнеса в развитиинефтяной промышленности Российской' Федерации // Право и государство: теория и практика. — 2005. — № 7. С. 95-98.</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334.</w:t>
      </w:r>
      <w:r>
        <w:rPr>
          <w:rStyle w:val="WW8Num3z0"/>
          <w:rFonts w:ascii="Verdana" w:hAnsi="Verdana"/>
          <w:color w:val="000000"/>
          <w:sz w:val="18"/>
          <w:szCs w:val="18"/>
        </w:rPr>
        <w:t> </w:t>
      </w:r>
      <w:r>
        <w:rPr>
          <w:rStyle w:val="WW8Num4z0"/>
          <w:rFonts w:ascii="Verdana" w:hAnsi="Verdana"/>
          <w:color w:val="4682B4"/>
          <w:sz w:val="18"/>
          <w:szCs w:val="18"/>
        </w:rPr>
        <w:t>Курило</w:t>
      </w:r>
      <w:r>
        <w:rPr>
          <w:rStyle w:val="WW8Num3z0"/>
          <w:rFonts w:ascii="Verdana" w:hAnsi="Verdana"/>
          <w:color w:val="000000"/>
          <w:sz w:val="18"/>
          <w:szCs w:val="18"/>
        </w:rPr>
        <w:t> </w:t>
      </w:r>
      <w:r>
        <w:rPr>
          <w:rFonts w:ascii="Verdana" w:hAnsi="Verdana"/>
          <w:color w:val="000000"/>
          <w:sz w:val="18"/>
          <w:szCs w:val="18"/>
        </w:rPr>
        <w:t>В.И. Аграрне права Україні: дискусія, стан та перспективи'розви-тку // Стан та перспективи розвитку аграрного права: матеріали Міжн. наук.-практ. конф., приев. 80-річчю В.З. Ярчука, Київ, 26—27 трав. 2005 р. / За ред.</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335. B.М. Єрмоленка, В.І. Курила. Київ: Магістр - XXI ст., 2005. - С. 94-98.</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336. Курило В.І. Адміністративні правочини у сільському господарстві України: сучасна парадигма: монографія І За заг. ред. B.K. Шкарупи. Київ: Магістр - XXI сторіччя, 2007. - 312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337. Курс советского хозяйственного права / Л .Я. Гинцбург и др.; под ред. Е.Б.</w:t>
      </w:r>
      <w:r>
        <w:rPr>
          <w:rStyle w:val="WW8Num3z0"/>
          <w:rFonts w:ascii="Verdana" w:hAnsi="Verdana"/>
          <w:color w:val="000000"/>
          <w:sz w:val="18"/>
          <w:szCs w:val="18"/>
        </w:rPr>
        <w:t> </w:t>
      </w:r>
      <w:r>
        <w:rPr>
          <w:rStyle w:val="WW8Num4z0"/>
          <w:rFonts w:ascii="Verdana" w:hAnsi="Verdana"/>
          <w:color w:val="4682B4"/>
          <w:sz w:val="18"/>
          <w:szCs w:val="18"/>
        </w:rPr>
        <w:t>Пашуканиса</w:t>
      </w:r>
      <w:r>
        <w:rPr>
          <w:rStyle w:val="WW8Num3z0"/>
          <w:rFonts w:ascii="Verdana" w:hAnsi="Verdana"/>
          <w:color w:val="000000"/>
          <w:sz w:val="18"/>
          <w:szCs w:val="18"/>
        </w:rPr>
        <w:t> </w:t>
      </w:r>
      <w:r>
        <w:rPr>
          <w:rFonts w:ascii="Verdana" w:hAnsi="Verdana"/>
          <w:color w:val="000000"/>
          <w:sz w:val="18"/>
          <w:szCs w:val="18"/>
        </w:rPr>
        <w:t>и Л.Я. Гинцбурга. — Т. 1. — М., 1935. — 531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338. Кутта Ф. Система управления социальными процессами. — М.: МГУ, 1979. 194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339. Кучинский С. Спонсорская помощь: запрещено все, что не разрешено // БНПИ. Юридический мир. 2005. - № 14. - С. 12-17.</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340. Лазарев А. Существенные условия в</w:t>
      </w:r>
      <w:r>
        <w:rPr>
          <w:rStyle w:val="WW8Num3z0"/>
          <w:rFonts w:ascii="Verdana" w:hAnsi="Verdana"/>
          <w:color w:val="000000"/>
          <w:sz w:val="18"/>
          <w:szCs w:val="18"/>
        </w:rPr>
        <w:t> </w:t>
      </w:r>
      <w:r>
        <w:rPr>
          <w:rStyle w:val="WW8Num4z0"/>
          <w:rFonts w:ascii="Verdana" w:hAnsi="Verdana"/>
          <w:color w:val="4682B4"/>
          <w:sz w:val="18"/>
          <w:szCs w:val="18"/>
        </w:rPr>
        <w:t>Конвенции</w:t>
      </w:r>
      <w:r>
        <w:rPr>
          <w:rStyle w:val="WW8Num3z0"/>
          <w:rFonts w:ascii="Verdana" w:hAnsi="Verdana"/>
          <w:color w:val="000000"/>
          <w:sz w:val="18"/>
          <w:szCs w:val="18"/>
        </w:rPr>
        <w:t> </w:t>
      </w:r>
      <w:r>
        <w:rPr>
          <w:rFonts w:ascii="Verdana" w:hAnsi="Verdana"/>
          <w:color w:val="000000"/>
          <w:sz w:val="18"/>
          <w:szCs w:val="18"/>
        </w:rPr>
        <w:t>о договорах международной купли-продажи товаров // Право и экономика. 2005. — № 8.</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341.</w:t>
      </w:r>
      <w:r>
        <w:rPr>
          <w:rStyle w:val="WW8Num3z0"/>
          <w:rFonts w:ascii="Verdana" w:hAnsi="Verdana"/>
          <w:color w:val="000000"/>
          <w:sz w:val="18"/>
          <w:szCs w:val="18"/>
        </w:rPr>
        <w:t> </w:t>
      </w:r>
      <w:r>
        <w:rPr>
          <w:rStyle w:val="WW8Num4z0"/>
          <w:rFonts w:ascii="Verdana" w:hAnsi="Verdana"/>
          <w:color w:val="4682B4"/>
          <w:sz w:val="18"/>
          <w:szCs w:val="18"/>
        </w:rPr>
        <w:t>Лапаева</w:t>
      </w:r>
      <w:r>
        <w:rPr>
          <w:rStyle w:val="WW8Num3z0"/>
          <w:rFonts w:ascii="Verdana" w:hAnsi="Verdana"/>
          <w:color w:val="000000"/>
          <w:sz w:val="18"/>
          <w:szCs w:val="18"/>
        </w:rPr>
        <w:t> </w:t>
      </w:r>
      <w:r>
        <w:rPr>
          <w:rFonts w:ascii="Verdana" w:hAnsi="Verdana"/>
          <w:color w:val="000000"/>
          <w:sz w:val="18"/>
          <w:szCs w:val="18"/>
        </w:rPr>
        <w:t>В.В. Эффективность закона и методы ее изучения // Эффективность закона. Методология и конкретные исследования. — М.: ИЗиСП, 1997.1. C. 28-44.</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342.</w:t>
      </w:r>
      <w:r>
        <w:rPr>
          <w:rStyle w:val="WW8Num3z0"/>
          <w:rFonts w:ascii="Verdana" w:hAnsi="Verdana"/>
          <w:color w:val="000000"/>
          <w:sz w:val="18"/>
          <w:szCs w:val="18"/>
        </w:rPr>
        <w:t> </w:t>
      </w:r>
      <w:r>
        <w:rPr>
          <w:rStyle w:val="WW8Num4z0"/>
          <w:rFonts w:ascii="Verdana" w:hAnsi="Verdana"/>
          <w:color w:val="4682B4"/>
          <w:sz w:val="18"/>
          <w:szCs w:val="18"/>
        </w:rPr>
        <w:t>Лапач</w:t>
      </w:r>
      <w:r>
        <w:rPr>
          <w:rStyle w:val="WW8Num3z0"/>
          <w:rFonts w:ascii="Verdana" w:hAnsi="Verdana"/>
          <w:color w:val="000000"/>
          <w:sz w:val="18"/>
          <w:szCs w:val="18"/>
        </w:rPr>
        <w:t> </w:t>
      </w:r>
      <w:r>
        <w:rPr>
          <w:rFonts w:ascii="Verdana" w:hAnsi="Verdana"/>
          <w:color w:val="000000"/>
          <w:sz w:val="18"/>
          <w:szCs w:val="18"/>
        </w:rPr>
        <w:t>В.А. Система объектов гражданских прав. — СПб.: Юрид. центр Пресс, 2002. 542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343.</w:t>
      </w:r>
      <w:r>
        <w:rPr>
          <w:rStyle w:val="WW8Num3z0"/>
          <w:rFonts w:ascii="Verdana" w:hAnsi="Verdana"/>
          <w:color w:val="000000"/>
          <w:sz w:val="18"/>
          <w:szCs w:val="18"/>
        </w:rPr>
        <w:t> </w:t>
      </w:r>
      <w:r>
        <w:rPr>
          <w:rStyle w:val="WW8Num4z0"/>
          <w:rFonts w:ascii="Verdana" w:hAnsi="Verdana"/>
          <w:color w:val="4682B4"/>
          <w:sz w:val="18"/>
          <w:szCs w:val="18"/>
        </w:rPr>
        <w:t>Лапач</w:t>
      </w:r>
      <w:r>
        <w:rPr>
          <w:rStyle w:val="WW8Num3z0"/>
          <w:rFonts w:ascii="Verdana" w:hAnsi="Verdana"/>
          <w:color w:val="000000"/>
          <w:sz w:val="18"/>
          <w:szCs w:val="18"/>
        </w:rPr>
        <w:t> </w:t>
      </w:r>
      <w:r>
        <w:rPr>
          <w:rFonts w:ascii="Verdana" w:hAnsi="Verdana"/>
          <w:color w:val="000000"/>
          <w:sz w:val="18"/>
          <w:szCs w:val="18"/>
        </w:rPr>
        <w:t>В.А. Что такое объекты гражданских прав, или «</w:t>
      </w:r>
      <w:r>
        <w:rPr>
          <w:rStyle w:val="WW8Num4z0"/>
          <w:rFonts w:ascii="Verdana" w:hAnsi="Verdana"/>
          <w:color w:val="4682B4"/>
          <w:sz w:val="18"/>
          <w:szCs w:val="18"/>
        </w:rPr>
        <w:t>феномен кубка Кремля</w:t>
      </w:r>
      <w:r>
        <w:rPr>
          <w:rFonts w:ascii="Verdana" w:hAnsi="Verdana"/>
          <w:color w:val="000000"/>
          <w:sz w:val="18"/>
          <w:szCs w:val="18"/>
        </w:rPr>
        <w:t>» // Практический журнал для руководителей и менеджеров «</w:t>
      </w:r>
      <w:r>
        <w:rPr>
          <w:rStyle w:val="WW8Num4z0"/>
          <w:rFonts w:ascii="Verdana" w:hAnsi="Verdana"/>
          <w:color w:val="4682B4"/>
          <w:sz w:val="18"/>
          <w:szCs w:val="18"/>
        </w:rPr>
        <w:t>Законодательство</w:t>
      </w:r>
      <w:r>
        <w:rPr>
          <w:rFonts w:ascii="Verdana" w:hAnsi="Verdana"/>
          <w:color w:val="000000"/>
          <w:sz w:val="18"/>
          <w:szCs w:val="18"/>
        </w:rPr>
        <w:t>». 2002. -№ 5. - С. 17-29.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344.</w:t>
      </w:r>
      <w:r>
        <w:rPr>
          <w:rStyle w:val="WW8Num3z0"/>
          <w:rFonts w:ascii="Verdana" w:hAnsi="Verdana"/>
          <w:color w:val="000000"/>
          <w:sz w:val="18"/>
          <w:szCs w:val="18"/>
        </w:rPr>
        <w:t> </w:t>
      </w:r>
      <w:r>
        <w:rPr>
          <w:rStyle w:val="WW8Num4z0"/>
          <w:rFonts w:ascii="Verdana" w:hAnsi="Verdana"/>
          <w:color w:val="4682B4"/>
          <w:sz w:val="18"/>
          <w:szCs w:val="18"/>
        </w:rPr>
        <w:t>Лаптев</w:t>
      </w:r>
      <w:r>
        <w:rPr>
          <w:rStyle w:val="WW8Num3z0"/>
          <w:rFonts w:ascii="Verdana" w:hAnsi="Verdana"/>
          <w:color w:val="000000"/>
          <w:sz w:val="18"/>
          <w:szCs w:val="18"/>
        </w:rPr>
        <w:t> </w:t>
      </w:r>
      <w:r>
        <w:rPr>
          <w:rFonts w:ascii="Verdana" w:hAnsi="Verdana"/>
          <w:color w:val="000000"/>
          <w:sz w:val="18"/>
          <w:szCs w:val="18"/>
        </w:rPr>
        <w:t>В.В. О советском хозяйстве и праве // Советское государство и право. 1959. - № 4. - С. 71-86.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345.</w:t>
      </w:r>
      <w:r>
        <w:rPr>
          <w:rStyle w:val="WW8Num3z0"/>
          <w:rFonts w:ascii="Verdana" w:hAnsi="Verdana"/>
          <w:color w:val="000000"/>
          <w:sz w:val="18"/>
          <w:szCs w:val="18"/>
        </w:rPr>
        <w:t> </w:t>
      </w:r>
      <w:r>
        <w:rPr>
          <w:rStyle w:val="WW8Num4z0"/>
          <w:rFonts w:ascii="Verdana" w:hAnsi="Verdana"/>
          <w:color w:val="4682B4"/>
          <w:sz w:val="18"/>
          <w:szCs w:val="18"/>
        </w:rPr>
        <w:t>Лаптев</w:t>
      </w:r>
      <w:r>
        <w:rPr>
          <w:rStyle w:val="WW8Num3z0"/>
          <w:rFonts w:ascii="Verdana" w:hAnsi="Verdana"/>
          <w:color w:val="000000"/>
          <w:sz w:val="18"/>
          <w:szCs w:val="18"/>
        </w:rPr>
        <w:t> </w:t>
      </w:r>
      <w:r>
        <w:rPr>
          <w:rFonts w:ascii="Verdana" w:hAnsi="Verdana"/>
          <w:color w:val="000000"/>
          <w:sz w:val="18"/>
          <w:szCs w:val="18"/>
        </w:rPr>
        <w:t>В.В. Теоретические проблемы хозяйственного права. — М.: Наука, 1975.-414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346.</w:t>
      </w:r>
      <w:r>
        <w:rPr>
          <w:rStyle w:val="WW8Num3z0"/>
          <w:rFonts w:ascii="Verdana" w:hAnsi="Verdana"/>
          <w:color w:val="000000"/>
          <w:sz w:val="18"/>
          <w:szCs w:val="18"/>
        </w:rPr>
        <w:t> </w:t>
      </w:r>
      <w:r>
        <w:rPr>
          <w:rStyle w:val="WW8Num4z0"/>
          <w:rFonts w:ascii="Verdana" w:hAnsi="Verdana"/>
          <w:color w:val="4682B4"/>
          <w:sz w:val="18"/>
          <w:szCs w:val="18"/>
        </w:rPr>
        <w:t>Лаптев</w:t>
      </w:r>
      <w:r>
        <w:rPr>
          <w:rStyle w:val="WW8Num3z0"/>
          <w:rFonts w:ascii="Verdana" w:hAnsi="Verdana"/>
          <w:color w:val="000000"/>
          <w:sz w:val="18"/>
          <w:szCs w:val="18"/>
        </w:rPr>
        <w:t> </w:t>
      </w:r>
      <w:r>
        <w:rPr>
          <w:rFonts w:ascii="Verdana" w:hAnsi="Verdana"/>
          <w:color w:val="000000"/>
          <w:sz w:val="18"/>
          <w:szCs w:val="18"/>
        </w:rPr>
        <w:t>В.В. Хозяйственное право право предпринимательской деятельности // Государство и право. — 1993. — № 1. - С. 33-38.</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347.</w:t>
      </w:r>
      <w:r>
        <w:rPr>
          <w:rStyle w:val="WW8Num3z0"/>
          <w:rFonts w:ascii="Verdana" w:hAnsi="Verdana"/>
          <w:color w:val="000000"/>
          <w:sz w:val="18"/>
          <w:szCs w:val="18"/>
        </w:rPr>
        <w:t> </w:t>
      </w:r>
      <w:r>
        <w:rPr>
          <w:rStyle w:val="WW8Num4z0"/>
          <w:rFonts w:ascii="Verdana" w:hAnsi="Verdana"/>
          <w:color w:val="4682B4"/>
          <w:sz w:val="18"/>
          <w:szCs w:val="18"/>
        </w:rPr>
        <w:t>Лаптев</w:t>
      </w:r>
      <w:r>
        <w:rPr>
          <w:rStyle w:val="WW8Num3z0"/>
          <w:rFonts w:ascii="Verdana" w:hAnsi="Verdana"/>
          <w:color w:val="000000"/>
          <w:sz w:val="18"/>
          <w:szCs w:val="18"/>
        </w:rPr>
        <w:t> </w:t>
      </w:r>
      <w:r>
        <w:rPr>
          <w:rFonts w:ascii="Verdana" w:hAnsi="Verdana"/>
          <w:color w:val="000000"/>
          <w:sz w:val="18"/>
          <w:szCs w:val="18"/>
        </w:rPr>
        <w:t>В.В. Хозяйственное право. Правовое регулирование функциональных видов деятельности в социалистической экономике. — М.: «</w:t>
      </w:r>
      <w:r>
        <w:rPr>
          <w:rStyle w:val="WW8Num4z0"/>
          <w:rFonts w:ascii="Verdana" w:hAnsi="Verdana"/>
          <w:color w:val="4682B4"/>
          <w:sz w:val="18"/>
          <w:szCs w:val="18"/>
        </w:rPr>
        <w:t>Наука</w:t>
      </w:r>
      <w:r>
        <w:rPr>
          <w:rFonts w:ascii="Verdana" w:hAnsi="Verdana"/>
          <w:color w:val="000000"/>
          <w:sz w:val="18"/>
          <w:szCs w:val="18"/>
        </w:rPr>
        <w:t>», 1986. -279'с.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348.</w:t>
      </w:r>
      <w:r>
        <w:rPr>
          <w:rStyle w:val="WW8Num3z0"/>
          <w:rFonts w:ascii="Verdana" w:hAnsi="Verdana"/>
          <w:color w:val="000000"/>
          <w:sz w:val="18"/>
          <w:szCs w:val="18"/>
        </w:rPr>
        <w:t> </w:t>
      </w:r>
      <w:r>
        <w:rPr>
          <w:rStyle w:val="WW8Num4z0"/>
          <w:rFonts w:ascii="Verdana" w:hAnsi="Verdana"/>
          <w:color w:val="4682B4"/>
          <w:sz w:val="18"/>
          <w:szCs w:val="18"/>
        </w:rPr>
        <w:t>Лившиц</w:t>
      </w:r>
      <w:r>
        <w:rPr>
          <w:rStyle w:val="WW8Num3z0"/>
          <w:rFonts w:ascii="Verdana" w:hAnsi="Verdana"/>
          <w:color w:val="000000"/>
          <w:sz w:val="18"/>
          <w:szCs w:val="18"/>
        </w:rPr>
        <w:t> </w:t>
      </w:r>
      <w:r>
        <w:rPr>
          <w:rFonts w:ascii="Verdana" w:hAnsi="Verdana"/>
          <w:color w:val="000000"/>
          <w:sz w:val="18"/>
          <w:szCs w:val="18"/>
        </w:rPr>
        <w:t>Р.З. Отрасль права — отрасль законодательства // Советское государство и право. 1984. - № 2. — С. 26—32.</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349.</w:t>
      </w:r>
      <w:r>
        <w:rPr>
          <w:rStyle w:val="WW8Num3z0"/>
          <w:rFonts w:ascii="Verdana" w:hAnsi="Verdana"/>
          <w:color w:val="000000"/>
          <w:sz w:val="18"/>
          <w:szCs w:val="18"/>
        </w:rPr>
        <w:t> </w:t>
      </w:r>
      <w:r>
        <w:rPr>
          <w:rStyle w:val="WW8Num4z0"/>
          <w:rFonts w:ascii="Verdana" w:hAnsi="Verdana"/>
          <w:color w:val="4682B4"/>
          <w:sz w:val="18"/>
          <w:szCs w:val="18"/>
        </w:rPr>
        <w:t>Лукьяненко</w:t>
      </w:r>
      <w:r>
        <w:rPr>
          <w:rStyle w:val="WW8Num3z0"/>
          <w:rFonts w:ascii="Verdana" w:hAnsi="Verdana"/>
          <w:color w:val="000000"/>
          <w:sz w:val="18"/>
          <w:szCs w:val="18"/>
        </w:rPr>
        <w:t> </w:t>
      </w:r>
      <w:r>
        <w:rPr>
          <w:rFonts w:ascii="Verdana" w:hAnsi="Verdana"/>
          <w:color w:val="000000"/>
          <w:sz w:val="18"/>
          <w:szCs w:val="18"/>
        </w:rPr>
        <w:t>В.Е. Проблемы договоров в сельском хозяйстве России ^ (теория и практика). — Ульяновск: УлГУ, 2000. — 320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350.</w:t>
      </w:r>
      <w:r>
        <w:rPr>
          <w:rStyle w:val="WW8Num3z0"/>
          <w:rFonts w:ascii="Verdana" w:hAnsi="Verdana"/>
          <w:color w:val="000000"/>
          <w:sz w:val="18"/>
          <w:szCs w:val="18"/>
        </w:rPr>
        <w:t> </w:t>
      </w:r>
      <w:r>
        <w:rPr>
          <w:rStyle w:val="WW8Num4z0"/>
          <w:rFonts w:ascii="Verdana" w:hAnsi="Verdana"/>
          <w:color w:val="4682B4"/>
          <w:sz w:val="18"/>
          <w:szCs w:val="18"/>
        </w:rPr>
        <w:t>Лукьяненко</w:t>
      </w:r>
      <w:r>
        <w:rPr>
          <w:rStyle w:val="WW8Num3z0"/>
          <w:rFonts w:ascii="Verdana" w:hAnsi="Verdana"/>
          <w:color w:val="000000"/>
          <w:sz w:val="18"/>
          <w:szCs w:val="18"/>
        </w:rPr>
        <w:t> </w:t>
      </w:r>
      <w:r>
        <w:rPr>
          <w:rFonts w:ascii="Verdana" w:hAnsi="Verdana"/>
          <w:color w:val="000000"/>
          <w:sz w:val="18"/>
          <w:szCs w:val="18"/>
        </w:rPr>
        <w:t>В.Е. Система договоров в аграрно-промышленном комплексе (</w:t>
      </w:r>
      <w:r>
        <w:rPr>
          <w:rStyle w:val="WW8Num4z0"/>
          <w:rFonts w:ascii="Verdana" w:hAnsi="Verdana"/>
          <w:color w:val="4682B4"/>
          <w:sz w:val="18"/>
          <w:szCs w:val="18"/>
        </w:rPr>
        <w:t>АПК</w:t>
      </w:r>
      <w:r>
        <w:rPr>
          <w:rFonts w:ascii="Verdana" w:hAnsi="Verdana"/>
          <w:color w:val="000000"/>
          <w:sz w:val="18"/>
          <w:szCs w:val="18"/>
        </w:rPr>
        <w:t>) // Аграрное и земельное право. 2008. - № 12(48) - С. 35-50.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351.</w:t>
      </w:r>
      <w:r>
        <w:rPr>
          <w:rStyle w:val="WW8Num3z0"/>
          <w:rFonts w:ascii="Verdana" w:hAnsi="Verdana"/>
          <w:color w:val="000000"/>
          <w:sz w:val="18"/>
          <w:szCs w:val="18"/>
        </w:rPr>
        <w:t> </w:t>
      </w:r>
      <w:r>
        <w:rPr>
          <w:rStyle w:val="WW8Num4z0"/>
          <w:rFonts w:ascii="Verdana" w:hAnsi="Verdana"/>
          <w:color w:val="4682B4"/>
          <w:sz w:val="18"/>
          <w:szCs w:val="18"/>
        </w:rPr>
        <w:t>Луць</w:t>
      </w:r>
      <w:r>
        <w:rPr>
          <w:rStyle w:val="WW8Num3z0"/>
          <w:rFonts w:ascii="Verdana" w:hAnsi="Verdana"/>
          <w:color w:val="000000"/>
          <w:sz w:val="18"/>
          <w:szCs w:val="18"/>
        </w:rPr>
        <w:t> </w:t>
      </w:r>
      <w:r>
        <w:rPr>
          <w:rFonts w:ascii="Verdana" w:hAnsi="Verdana"/>
          <w:color w:val="000000"/>
          <w:sz w:val="18"/>
          <w:szCs w:val="18"/>
        </w:rPr>
        <w:t>В.В. Система договорів за проектом нового Цивільного, кодексу України // Вісник Академії</w:t>
      </w:r>
      <w:r>
        <w:rPr>
          <w:rStyle w:val="WW8Num3z0"/>
          <w:rFonts w:ascii="Verdana" w:hAnsi="Verdana"/>
          <w:color w:val="000000"/>
          <w:sz w:val="18"/>
          <w:szCs w:val="18"/>
        </w:rPr>
        <w:t> </w:t>
      </w:r>
      <w:r>
        <w:rPr>
          <w:rStyle w:val="WW8Num4z0"/>
          <w:rFonts w:ascii="Verdana" w:hAnsi="Verdana"/>
          <w:color w:val="4682B4"/>
          <w:sz w:val="18"/>
          <w:szCs w:val="18"/>
        </w:rPr>
        <w:t>правових</w:t>
      </w:r>
      <w:r>
        <w:rPr>
          <w:rStyle w:val="WW8Num3z0"/>
          <w:rFonts w:ascii="Verdana" w:hAnsi="Verdana"/>
          <w:color w:val="000000"/>
          <w:sz w:val="18"/>
          <w:szCs w:val="18"/>
        </w:rPr>
        <w:t> </w:t>
      </w:r>
      <w:r>
        <w:rPr>
          <w:rFonts w:ascii="Verdana" w:hAnsi="Verdana"/>
          <w:color w:val="000000"/>
          <w:sz w:val="18"/>
          <w:szCs w:val="18"/>
        </w:rPr>
        <w:t>наук України. 1997. — № 2. — С. 76-83.</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352.</w:t>
      </w:r>
      <w:r>
        <w:rPr>
          <w:rStyle w:val="WW8Num3z0"/>
          <w:rFonts w:ascii="Verdana" w:hAnsi="Verdana"/>
          <w:color w:val="000000"/>
          <w:sz w:val="18"/>
          <w:szCs w:val="18"/>
        </w:rPr>
        <w:t> </w:t>
      </w:r>
      <w:r>
        <w:rPr>
          <w:rStyle w:val="WW8Num4z0"/>
          <w:rFonts w:ascii="Verdana" w:hAnsi="Verdana"/>
          <w:color w:val="4682B4"/>
          <w:sz w:val="18"/>
          <w:szCs w:val="18"/>
        </w:rPr>
        <w:t>Львов</w:t>
      </w:r>
      <w:r>
        <w:rPr>
          <w:rStyle w:val="WW8Num3z0"/>
          <w:rFonts w:ascii="Verdana" w:hAnsi="Verdana"/>
          <w:color w:val="000000"/>
          <w:sz w:val="18"/>
          <w:szCs w:val="18"/>
        </w:rPr>
        <w:t> </w:t>
      </w:r>
      <w:r>
        <w:rPr>
          <w:rFonts w:ascii="Verdana" w:hAnsi="Verdana"/>
          <w:color w:val="000000"/>
          <w:sz w:val="18"/>
          <w:szCs w:val="18"/>
        </w:rPr>
        <w:t>Д.С. Предисловие // Круглова Н.Ю. Хозяйственное право. — М.: Рус. деловая лит., 1998. С. 8-10.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353.</w:t>
      </w:r>
      <w:r>
        <w:rPr>
          <w:rStyle w:val="WW8Num3z0"/>
          <w:rFonts w:ascii="Verdana" w:hAnsi="Verdana"/>
          <w:color w:val="000000"/>
          <w:sz w:val="18"/>
          <w:szCs w:val="18"/>
        </w:rPr>
        <w:t> </w:t>
      </w:r>
      <w:r>
        <w:rPr>
          <w:rStyle w:val="WW8Num4z0"/>
          <w:rFonts w:ascii="Verdana" w:hAnsi="Verdana"/>
          <w:color w:val="4682B4"/>
          <w:sz w:val="18"/>
          <w:szCs w:val="18"/>
        </w:rPr>
        <w:t>Львов</w:t>
      </w:r>
      <w:r>
        <w:rPr>
          <w:rStyle w:val="WW8Num3z0"/>
          <w:rFonts w:ascii="Verdana" w:hAnsi="Verdana"/>
          <w:color w:val="000000"/>
          <w:sz w:val="18"/>
          <w:szCs w:val="18"/>
        </w:rPr>
        <w:t> </w:t>
      </w:r>
      <w:r>
        <w:rPr>
          <w:rFonts w:ascii="Verdana" w:hAnsi="Verdana"/>
          <w:color w:val="000000"/>
          <w:sz w:val="18"/>
          <w:szCs w:val="18"/>
        </w:rPr>
        <w:t>Ю.А. Основы экономики^ организации бизнеса. СПб.: Формика, 1992.-384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354.</w:t>
      </w:r>
      <w:r>
        <w:rPr>
          <w:rStyle w:val="WW8Num3z0"/>
          <w:rFonts w:ascii="Verdana" w:hAnsi="Verdana"/>
          <w:color w:val="000000"/>
          <w:sz w:val="18"/>
          <w:szCs w:val="18"/>
        </w:rPr>
        <w:t> </w:t>
      </w:r>
      <w:r>
        <w:rPr>
          <w:rStyle w:val="WW8Num4z0"/>
          <w:rFonts w:ascii="Verdana" w:hAnsi="Verdana"/>
          <w:color w:val="4682B4"/>
          <w:sz w:val="18"/>
          <w:szCs w:val="18"/>
        </w:rPr>
        <w:t>Ляпунов</w:t>
      </w:r>
      <w:r>
        <w:rPr>
          <w:rStyle w:val="WW8Num3z0"/>
          <w:rFonts w:ascii="Verdana" w:hAnsi="Verdana"/>
          <w:color w:val="000000"/>
          <w:sz w:val="18"/>
          <w:szCs w:val="18"/>
        </w:rPr>
        <w:t> </w:t>
      </w:r>
      <w:r>
        <w:rPr>
          <w:rFonts w:ascii="Verdana" w:hAnsi="Verdana"/>
          <w:color w:val="000000"/>
          <w:sz w:val="18"/>
          <w:szCs w:val="18"/>
        </w:rPr>
        <w:t>С.Г. Последствия неисполнения обязательства // Гражданин^ и право. 2002. - № 2. - С. 33-37.</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355. Мадудин Н. Правовой статус</w:t>
      </w:r>
      <w:r>
        <w:rPr>
          <w:rStyle w:val="WW8Num3z0"/>
          <w:rFonts w:ascii="Verdana" w:hAnsi="Verdana"/>
          <w:color w:val="000000"/>
          <w:sz w:val="18"/>
          <w:szCs w:val="18"/>
        </w:rPr>
        <w:t> </w:t>
      </w:r>
      <w:r>
        <w:rPr>
          <w:rStyle w:val="WW8Num4z0"/>
          <w:rFonts w:ascii="Verdana" w:hAnsi="Verdana"/>
          <w:color w:val="4682B4"/>
          <w:sz w:val="18"/>
          <w:szCs w:val="18"/>
        </w:rPr>
        <w:t>недействительных</w:t>
      </w:r>
      <w:r>
        <w:rPr>
          <w:rFonts w:ascii="Verdana" w:hAnsi="Verdana"/>
          <w:color w:val="000000"/>
          <w:sz w:val="18"/>
          <w:szCs w:val="18"/>
        </w:rPr>
        <w:t>, несостоявшихся и незаключенных договоров // Юрист. 2002. — № 12. - С. 26-27.</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356.</w:t>
      </w:r>
      <w:r>
        <w:rPr>
          <w:rStyle w:val="WW8Num3z0"/>
          <w:rFonts w:ascii="Verdana" w:hAnsi="Verdana"/>
          <w:color w:val="000000"/>
          <w:sz w:val="18"/>
          <w:szCs w:val="18"/>
        </w:rPr>
        <w:t> </w:t>
      </w:r>
      <w:r>
        <w:rPr>
          <w:rStyle w:val="WW8Num4z0"/>
          <w:rFonts w:ascii="Verdana" w:hAnsi="Verdana"/>
          <w:color w:val="4682B4"/>
          <w:sz w:val="18"/>
          <w:szCs w:val="18"/>
        </w:rPr>
        <w:t>Максимов</w:t>
      </w:r>
      <w:r>
        <w:rPr>
          <w:rStyle w:val="WW8Num3z0"/>
          <w:rFonts w:ascii="Verdana" w:hAnsi="Verdana"/>
          <w:color w:val="000000"/>
          <w:sz w:val="18"/>
          <w:szCs w:val="18"/>
        </w:rPr>
        <w:t> </w:t>
      </w:r>
      <w:r>
        <w:rPr>
          <w:rFonts w:ascii="Verdana" w:hAnsi="Verdana"/>
          <w:color w:val="000000"/>
          <w:sz w:val="18"/>
          <w:szCs w:val="18"/>
        </w:rPr>
        <w:t>В.А. Свобода экономической деятельности и государственное регулирование // Гражданин и право. 2001. - № 6. - С. 44-49.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357.</w:t>
      </w:r>
      <w:r>
        <w:rPr>
          <w:rStyle w:val="WW8Num3z0"/>
          <w:rFonts w:ascii="Verdana" w:hAnsi="Verdana"/>
          <w:color w:val="000000"/>
          <w:sz w:val="18"/>
          <w:szCs w:val="18"/>
        </w:rPr>
        <w:t> </w:t>
      </w:r>
      <w:r>
        <w:rPr>
          <w:rStyle w:val="WW8Num4z0"/>
          <w:rFonts w:ascii="Verdana" w:hAnsi="Verdana"/>
          <w:color w:val="4682B4"/>
          <w:sz w:val="18"/>
          <w:szCs w:val="18"/>
        </w:rPr>
        <w:t>Малеин</w:t>
      </w:r>
      <w:r>
        <w:rPr>
          <w:rStyle w:val="WW8Num3z0"/>
          <w:rFonts w:ascii="Verdana" w:hAnsi="Verdana"/>
          <w:color w:val="000000"/>
          <w:sz w:val="18"/>
          <w:szCs w:val="18"/>
        </w:rPr>
        <w:t> </w:t>
      </w:r>
      <w:r>
        <w:rPr>
          <w:rFonts w:ascii="Verdana" w:hAnsi="Verdana"/>
          <w:color w:val="000000"/>
          <w:sz w:val="18"/>
          <w:szCs w:val="18"/>
        </w:rPr>
        <w:t>Н.С. Охраняемый« законом интерес // Советское государство и право. 1980. - № 1. - С. 27-34.</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358.</w:t>
      </w:r>
      <w:r>
        <w:rPr>
          <w:rStyle w:val="WW8Num3z0"/>
          <w:rFonts w:ascii="Verdana" w:hAnsi="Verdana"/>
          <w:color w:val="000000"/>
          <w:sz w:val="18"/>
          <w:szCs w:val="18"/>
        </w:rPr>
        <w:t> </w:t>
      </w:r>
      <w:r>
        <w:rPr>
          <w:rStyle w:val="WW8Num4z0"/>
          <w:rFonts w:ascii="Verdana" w:hAnsi="Verdana"/>
          <w:color w:val="4682B4"/>
          <w:sz w:val="18"/>
          <w:szCs w:val="18"/>
        </w:rPr>
        <w:t>Малеина</w:t>
      </w:r>
      <w:r>
        <w:rPr>
          <w:rFonts w:ascii="Verdana" w:hAnsi="Verdana"/>
          <w:color w:val="000000"/>
          <w:sz w:val="18"/>
          <w:szCs w:val="18"/>
        </w:rPr>
        <w:t>, М.Н. Гражданско-правовой договор на оказание медицинской помощи // Правоведение. — 1989. — № 2. — С. 28—36.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359. МалеинаМ.Н. Договор1 о подготовке специалиста с высшим профессиональным образованием // Государство и право. — 2004. № 8. - С. 57-66.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360.</w:t>
      </w:r>
      <w:r>
        <w:rPr>
          <w:rStyle w:val="WW8Num3z0"/>
          <w:rFonts w:ascii="Verdana" w:hAnsi="Verdana"/>
          <w:color w:val="000000"/>
          <w:sz w:val="18"/>
          <w:szCs w:val="18"/>
        </w:rPr>
        <w:t> </w:t>
      </w:r>
      <w:r>
        <w:rPr>
          <w:rStyle w:val="WW8Num4z0"/>
          <w:rFonts w:ascii="Verdana" w:hAnsi="Verdana"/>
          <w:color w:val="4682B4"/>
          <w:sz w:val="18"/>
          <w:szCs w:val="18"/>
        </w:rPr>
        <w:t>Малеина</w:t>
      </w:r>
      <w:r>
        <w:rPr>
          <w:rStyle w:val="WW8Num3z0"/>
          <w:rFonts w:ascii="Verdana" w:hAnsi="Verdana"/>
          <w:color w:val="000000"/>
          <w:sz w:val="18"/>
          <w:szCs w:val="18"/>
        </w:rPr>
        <w:t> </w:t>
      </w:r>
      <w:r>
        <w:rPr>
          <w:rFonts w:ascii="Verdana" w:hAnsi="Verdana"/>
          <w:color w:val="000000"/>
          <w:sz w:val="18"/>
          <w:szCs w:val="18"/>
        </w:rPr>
        <w:t>М.Н. О договоре дарения // Правоведение. 1998. — № 4.-С.129-133.</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361.</w:t>
      </w:r>
      <w:r>
        <w:rPr>
          <w:rStyle w:val="WW8Num3z0"/>
          <w:rFonts w:ascii="Verdana" w:hAnsi="Verdana"/>
          <w:color w:val="000000"/>
          <w:sz w:val="18"/>
          <w:szCs w:val="18"/>
        </w:rPr>
        <w:t> </w:t>
      </w:r>
      <w:r>
        <w:rPr>
          <w:rStyle w:val="WW8Num4z0"/>
          <w:rFonts w:ascii="Verdana" w:hAnsi="Verdana"/>
          <w:color w:val="4682B4"/>
          <w:sz w:val="18"/>
          <w:szCs w:val="18"/>
        </w:rPr>
        <w:t>Малько</w:t>
      </w:r>
      <w:r>
        <w:rPr>
          <w:rStyle w:val="WW8Num3z0"/>
          <w:rFonts w:ascii="Verdana" w:hAnsi="Verdana"/>
          <w:color w:val="000000"/>
          <w:sz w:val="18"/>
          <w:szCs w:val="18"/>
        </w:rPr>
        <w:t> </w:t>
      </w:r>
      <w:r>
        <w:rPr>
          <w:rFonts w:ascii="Verdana" w:hAnsi="Verdana"/>
          <w:color w:val="000000"/>
          <w:sz w:val="18"/>
          <w:szCs w:val="18"/>
        </w:rPr>
        <w:t>A.B. Механизм правового регулирования // Правоведение. — 1996.-№6.-С. 50-65.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362.</w:t>
      </w:r>
      <w:r>
        <w:rPr>
          <w:rStyle w:val="WW8Num3z0"/>
          <w:rFonts w:ascii="Verdana" w:hAnsi="Verdana"/>
          <w:color w:val="000000"/>
          <w:sz w:val="18"/>
          <w:szCs w:val="18"/>
        </w:rPr>
        <w:t> </w:t>
      </w:r>
      <w:r>
        <w:rPr>
          <w:rStyle w:val="WW8Num4z0"/>
          <w:rFonts w:ascii="Verdana" w:hAnsi="Verdana"/>
          <w:color w:val="4682B4"/>
          <w:sz w:val="18"/>
          <w:szCs w:val="18"/>
        </w:rPr>
        <w:t>Мальцев</w:t>
      </w:r>
      <w:r>
        <w:rPr>
          <w:rStyle w:val="WW8Num3z0"/>
          <w:rFonts w:ascii="Verdana" w:hAnsi="Verdana"/>
          <w:color w:val="000000"/>
          <w:sz w:val="18"/>
          <w:szCs w:val="18"/>
        </w:rPr>
        <w:t> </w:t>
      </w:r>
      <w:r>
        <w:rPr>
          <w:rFonts w:ascii="Verdana" w:hAnsi="Verdana"/>
          <w:color w:val="000000"/>
          <w:sz w:val="18"/>
          <w:szCs w:val="18"/>
        </w:rPr>
        <w:t>Г.В. Социалистическое право и</w:t>
      </w:r>
      <w:r>
        <w:rPr>
          <w:rStyle w:val="WW8Num3z0"/>
          <w:rFonts w:ascii="Verdana" w:hAnsi="Verdana"/>
          <w:color w:val="000000"/>
          <w:sz w:val="18"/>
          <w:szCs w:val="18"/>
        </w:rPr>
        <w:t> </w:t>
      </w:r>
      <w:r>
        <w:rPr>
          <w:rStyle w:val="WW8Num4z0"/>
          <w:rFonts w:ascii="Verdana" w:hAnsi="Verdana"/>
          <w:color w:val="4682B4"/>
          <w:sz w:val="18"/>
          <w:szCs w:val="18"/>
        </w:rPr>
        <w:t>свобода</w:t>
      </w:r>
      <w:r>
        <w:rPr>
          <w:rStyle w:val="WW8Num3z0"/>
          <w:rFonts w:ascii="Verdana" w:hAnsi="Verdana"/>
          <w:color w:val="000000"/>
          <w:sz w:val="18"/>
          <w:szCs w:val="18"/>
        </w:rPr>
        <w:t> </w:t>
      </w:r>
      <w:r>
        <w:rPr>
          <w:rFonts w:ascii="Verdana" w:hAnsi="Verdana"/>
          <w:color w:val="000000"/>
          <w:sz w:val="18"/>
          <w:szCs w:val="18"/>
        </w:rPr>
        <w:t>личности (теоретические вопросы). М.: Юрид. лит., 1968. — 143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363.</w:t>
      </w:r>
      <w:r>
        <w:rPr>
          <w:rStyle w:val="WW8Num3z0"/>
          <w:rFonts w:ascii="Verdana" w:hAnsi="Verdana"/>
          <w:color w:val="000000"/>
          <w:sz w:val="18"/>
          <w:szCs w:val="18"/>
        </w:rPr>
        <w:t> </w:t>
      </w:r>
      <w:r>
        <w:rPr>
          <w:rStyle w:val="WW8Num4z0"/>
          <w:rFonts w:ascii="Verdana" w:hAnsi="Verdana"/>
          <w:color w:val="4682B4"/>
          <w:sz w:val="18"/>
          <w:szCs w:val="18"/>
        </w:rPr>
        <w:t>Мамутов</w:t>
      </w:r>
      <w:r>
        <w:rPr>
          <w:rStyle w:val="WW8Num3z0"/>
          <w:rFonts w:ascii="Verdana" w:hAnsi="Verdana"/>
          <w:color w:val="000000"/>
          <w:sz w:val="18"/>
          <w:szCs w:val="18"/>
        </w:rPr>
        <w:t> </w:t>
      </w:r>
      <w:r>
        <w:rPr>
          <w:rFonts w:ascii="Verdana" w:hAnsi="Verdana"/>
          <w:color w:val="000000"/>
          <w:sz w:val="18"/>
          <w:szCs w:val="18"/>
        </w:rPr>
        <w:t>В.К. Важный этап в развитии в развитии экономико-правовых исследований (экономико-правовые исследования в специализированном институте в 1992-2001 г.) // Экономика и право: сб. науч. тр. — Киев:</w:t>
      </w:r>
      <w:r>
        <w:rPr>
          <w:rStyle w:val="WW8Num3z0"/>
          <w:rFonts w:ascii="Verdana" w:hAnsi="Verdana"/>
          <w:color w:val="000000"/>
          <w:sz w:val="18"/>
          <w:szCs w:val="18"/>
        </w:rPr>
        <w:t> </w:t>
      </w:r>
      <w:r>
        <w:rPr>
          <w:rStyle w:val="WW8Num4z0"/>
          <w:rFonts w:ascii="Verdana" w:hAnsi="Verdana"/>
          <w:color w:val="4682B4"/>
          <w:sz w:val="18"/>
          <w:szCs w:val="18"/>
        </w:rPr>
        <w:t>Юринком</w:t>
      </w:r>
      <w:r>
        <w:rPr>
          <w:rStyle w:val="WW8Num3z0"/>
          <w:rFonts w:ascii="Verdana" w:hAnsi="Verdana"/>
          <w:color w:val="000000"/>
          <w:sz w:val="18"/>
          <w:szCs w:val="18"/>
        </w:rPr>
        <w:t> </w:t>
      </w:r>
      <w:r>
        <w:rPr>
          <w:rFonts w:ascii="Verdana" w:hAnsi="Verdana"/>
          <w:color w:val="000000"/>
          <w:sz w:val="18"/>
          <w:szCs w:val="18"/>
        </w:rPr>
        <w:t>Интер, 2003.</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364.</w:t>
      </w:r>
      <w:r>
        <w:rPr>
          <w:rStyle w:val="WW8Num3z0"/>
          <w:rFonts w:ascii="Verdana" w:hAnsi="Verdana"/>
          <w:color w:val="000000"/>
          <w:sz w:val="18"/>
          <w:szCs w:val="18"/>
        </w:rPr>
        <w:t> </w:t>
      </w:r>
      <w:r>
        <w:rPr>
          <w:rStyle w:val="WW8Num4z0"/>
          <w:rFonts w:ascii="Verdana" w:hAnsi="Verdana"/>
          <w:color w:val="4682B4"/>
          <w:sz w:val="18"/>
          <w:szCs w:val="18"/>
        </w:rPr>
        <w:t>Мамутов</w:t>
      </w:r>
      <w:r>
        <w:rPr>
          <w:rStyle w:val="WW8Num3z0"/>
          <w:rFonts w:ascii="Verdana" w:hAnsi="Verdana"/>
          <w:color w:val="000000"/>
          <w:sz w:val="18"/>
          <w:szCs w:val="18"/>
        </w:rPr>
        <w:t> </w:t>
      </w:r>
      <w:r>
        <w:rPr>
          <w:rFonts w:ascii="Verdana" w:hAnsi="Verdana"/>
          <w:color w:val="000000"/>
          <w:sz w:val="18"/>
          <w:szCs w:val="18"/>
        </w:rPr>
        <w:t>В.К. Место норм о налогообложении субъектов хозяйствования в системе права // Мамутов В.К. Экономика и право: сб. науч. тр. — Киев: Юринком Интер, 2003. С. 131-132.</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365.</w:t>
      </w:r>
      <w:r>
        <w:rPr>
          <w:rStyle w:val="WW8Num3z0"/>
          <w:rFonts w:ascii="Verdana" w:hAnsi="Verdana"/>
          <w:color w:val="000000"/>
          <w:sz w:val="18"/>
          <w:szCs w:val="18"/>
        </w:rPr>
        <w:t> </w:t>
      </w:r>
      <w:r>
        <w:rPr>
          <w:rStyle w:val="WW8Num4z0"/>
          <w:rFonts w:ascii="Verdana" w:hAnsi="Verdana"/>
          <w:color w:val="4682B4"/>
          <w:sz w:val="18"/>
          <w:szCs w:val="18"/>
        </w:rPr>
        <w:t>Мамутов</w:t>
      </w:r>
      <w:r>
        <w:rPr>
          <w:rStyle w:val="WW8Num3z0"/>
          <w:rFonts w:ascii="Verdana" w:hAnsi="Verdana"/>
          <w:color w:val="000000"/>
          <w:sz w:val="18"/>
          <w:szCs w:val="18"/>
        </w:rPr>
        <w:t> </w:t>
      </w:r>
      <w:r>
        <w:rPr>
          <w:rFonts w:ascii="Verdana" w:hAnsi="Verdana"/>
          <w:color w:val="000000"/>
          <w:sz w:val="18"/>
          <w:szCs w:val="18"/>
        </w:rPr>
        <w:t>В.К. О регулировании предпринимательской деятельности// Мамутов В.К. Экономика и право: сб. научн. трудов. Киев: Юринком Интер, 2003.-С. 128-130.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366.</w:t>
      </w:r>
      <w:r>
        <w:rPr>
          <w:rStyle w:val="WW8Num3z0"/>
          <w:rFonts w:ascii="Verdana" w:hAnsi="Verdana"/>
          <w:color w:val="000000"/>
          <w:sz w:val="18"/>
          <w:szCs w:val="18"/>
        </w:rPr>
        <w:t> </w:t>
      </w:r>
      <w:r>
        <w:rPr>
          <w:rStyle w:val="WW8Num4z0"/>
          <w:rFonts w:ascii="Verdana" w:hAnsi="Verdana"/>
          <w:color w:val="4682B4"/>
          <w:sz w:val="18"/>
          <w:szCs w:val="18"/>
        </w:rPr>
        <w:t>Мамутов</w:t>
      </w:r>
      <w:r>
        <w:rPr>
          <w:rStyle w:val="WW8Num3z0"/>
          <w:rFonts w:ascii="Verdana" w:hAnsi="Verdana"/>
          <w:color w:val="000000"/>
          <w:sz w:val="18"/>
          <w:szCs w:val="18"/>
        </w:rPr>
        <w:t> </w:t>
      </w:r>
      <w:r>
        <w:rPr>
          <w:rFonts w:ascii="Verdana" w:hAnsi="Verdana"/>
          <w:color w:val="000000"/>
          <w:sz w:val="18"/>
          <w:szCs w:val="18"/>
        </w:rPr>
        <w:t>В.К. Понятийно-правовая эквилибристика не может заменить предметного исследования //Хозяйство и право. -2001. — № 8. С. 14-16.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367. Маринович Л., БайданЛ. Судебная практика по</w:t>
      </w:r>
      <w:r>
        <w:rPr>
          <w:rStyle w:val="WW8Num3z0"/>
          <w:rFonts w:ascii="Verdana" w:hAnsi="Verdana"/>
          <w:color w:val="000000"/>
          <w:sz w:val="18"/>
          <w:szCs w:val="18"/>
        </w:rPr>
        <w:t> </w:t>
      </w:r>
      <w:r>
        <w:rPr>
          <w:rStyle w:val="WW8Num4z0"/>
          <w:rFonts w:ascii="Verdana" w:hAnsi="Verdana"/>
          <w:color w:val="4682B4"/>
          <w:sz w:val="18"/>
          <w:szCs w:val="18"/>
        </w:rPr>
        <w:t>спорам</w:t>
      </w:r>
      <w:r>
        <w:rPr>
          <w:rStyle w:val="WW8Num3z0"/>
          <w:rFonts w:ascii="Verdana" w:hAnsi="Verdana"/>
          <w:color w:val="000000"/>
          <w:sz w:val="18"/>
          <w:szCs w:val="18"/>
        </w:rPr>
        <w:t> </w:t>
      </w:r>
      <w:r>
        <w:rPr>
          <w:rFonts w:ascii="Verdana" w:hAnsi="Verdana"/>
          <w:color w:val="000000"/>
          <w:sz w:val="18"/>
          <w:szCs w:val="18"/>
        </w:rPr>
        <w:t>в сфере налоговых отношений // Вестник Высшего Хозяйственного суда Республики Беларусь. 2005. - № 12. - С. 6-17.</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368. Маркс Ж К критике политической, экономики // К. Маркс, Ф. Энгельс. -Соч. -2-е изд. -Т. 13; -М: Госполитиздат, 1955.-'С. 6-7.476; Маркс К. Капитал: в 2 т. М: Госполитиздат, 1955; - Т. I. - С. 91-92.</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369.</w:t>
      </w:r>
      <w:r>
        <w:rPr>
          <w:rStyle w:val="WW8Num3z0"/>
          <w:rFonts w:ascii="Verdana" w:hAnsi="Verdana"/>
          <w:color w:val="000000"/>
          <w:sz w:val="18"/>
          <w:szCs w:val="18"/>
        </w:rPr>
        <w:t> </w:t>
      </w:r>
      <w:r>
        <w:rPr>
          <w:rStyle w:val="WW8Num4z0"/>
          <w:rFonts w:ascii="Verdana" w:hAnsi="Verdana"/>
          <w:color w:val="4682B4"/>
          <w:sz w:val="18"/>
          <w:szCs w:val="18"/>
        </w:rPr>
        <w:t>Мартемьянов</w:t>
      </w:r>
      <w:r>
        <w:rPr>
          <w:rStyle w:val="WW8Num3z0"/>
          <w:rFonts w:ascii="Verdana" w:hAnsi="Verdana"/>
          <w:color w:val="000000"/>
          <w:sz w:val="18"/>
          <w:szCs w:val="18"/>
        </w:rPr>
        <w:t> </w:t>
      </w:r>
      <w:r>
        <w:rPr>
          <w:rFonts w:ascii="Verdana" w:hAnsi="Verdana"/>
          <w:color w:val="000000"/>
          <w:sz w:val="18"/>
          <w:szCs w:val="18"/>
        </w:rPr>
        <w:t>B.C. Хозяйственное право: курс лекций: в 2 т. М:: БЕК, 1994.-Т. I. — 312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370.</w:t>
      </w:r>
      <w:r>
        <w:rPr>
          <w:rStyle w:val="WW8Num3z0"/>
          <w:rFonts w:ascii="Verdana" w:hAnsi="Verdana"/>
          <w:color w:val="000000"/>
          <w:sz w:val="18"/>
          <w:szCs w:val="18"/>
        </w:rPr>
        <w:t> </w:t>
      </w:r>
      <w:r>
        <w:rPr>
          <w:rStyle w:val="WW8Num4z0"/>
          <w:rFonts w:ascii="Verdana" w:hAnsi="Verdana"/>
          <w:color w:val="4682B4"/>
          <w:sz w:val="18"/>
          <w:szCs w:val="18"/>
        </w:rPr>
        <w:t>Матвеев</w:t>
      </w:r>
      <w:r>
        <w:rPr>
          <w:rStyle w:val="WW8Num3z0"/>
          <w:rFonts w:ascii="Verdana" w:hAnsi="Verdana"/>
          <w:color w:val="000000"/>
          <w:sz w:val="18"/>
          <w:szCs w:val="18"/>
        </w:rPr>
        <w:t> </w:t>
      </w:r>
      <w:r>
        <w:rPr>
          <w:rFonts w:ascii="Verdana" w:hAnsi="Verdana"/>
          <w:color w:val="000000"/>
          <w:sz w:val="18"/>
          <w:szCs w:val="18"/>
        </w:rPr>
        <w:t>Т.К. Вина в советском гражданском праве. М., 1955:— С. 135-149: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371.</w:t>
      </w:r>
      <w:r>
        <w:rPr>
          <w:rStyle w:val="WW8Num3z0"/>
          <w:rFonts w:ascii="Verdana" w:hAnsi="Verdana"/>
          <w:color w:val="000000"/>
          <w:sz w:val="18"/>
          <w:szCs w:val="18"/>
        </w:rPr>
        <w:t> </w:t>
      </w:r>
      <w:r>
        <w:rPr>
          <w:rStyle w:val="WW8Num4z0"/>
          <w:rFonts w:ascii="Verdana" w:hAnsi="Verdana"/>
          <w:color w:val="4682B4"/>
          <w:sz w:val="18"/>
          <w:szCs w:val="18"/>
        </w:rPr>
        <w:t>Мейер</w:t>
      </w:r>
      <w:r>
        <w:rPr>
          <w:rStyle w:val="WW8Num3z0"/>
          <w:rFonts w:ascii="Verdana" w:hAnsi="Verdana"/>
          <w:color w:val="000000"/>
          <w:sz w:val="18"/>
          <w:szCs w:val="18"/>
        </w:rPr>
        <w:t> </w:t>
      </w:r>
      <w:r>
        <w:rPr>
          <w:rFonts w:ascii="Verdana" w:hAnsi="Verdana"/>
          <w:color w:val="000000"/>
          <w:sz w:val="18"/>
          <w:szCs w:val="18"/>
        </w:rPr>
        <w:t>Д.И. Русское гражданское право: в 2 ч. По исправленному и дополненному 8-му изд., 1902 г. // Классика российской цивилистики. Изд. 3-е, испр. — М.: Статут, 2003.- 831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372. Минина ЕЛ. Правовое обеспечение продовольственной безопасности // Правовое обеспечение развития сельского хозяйства в России / Отв. ред. С.А. Боголюбов. -М.: Юриспруденция, 2005. С. 52-53.</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373.</w:t>
      </w:r>
      <w:r>
        <w:rPr>
          <w:rStyle w:val="WW8Num3z0"/>
          <w:rFonts w:ascii="Verdana" w:hAnsi="Verdana"/>
          <w:color w:val="000000"/>
          <w:sz w:val="18"/>
          <w:szCs w:val="18"/>
        </w:rPr>
        <w:t> </w:t>
      </w:r>
      <w:r>
        <w:rPr>
          <w:rStyle w:val="WW8Num4z0"/>
          <w:rFonts w:ascii="Verdana" w:hAnsi="Verdana"/>
          <w:color w:val="4682B4"/>
          <w:sz w:val="18"/>
          <w:szCs w:val="18"/>
        </w:rPr>
        <w:t>Минина</w:t>
      </w:r>
      <w:r>
        <w:rPr>
          <w:rStyle w:val="WW8Num3z0"/>
          <w:rFonts w:ascii="Verdana" w:hAnsi="Verdana"/>
          <w:color w:val="000000"/>
          <w:sz w:val="18"/>
          <w:szCs w:val="18"/>
        </w:rPr>
        <w:t> </w:t>
      </w:r>
      <w:r>
        <w:rPr>
          <w:rFonts w:ascii="Verdana" w:hAnsi="Verdana"/>
          <w:color w:val="000000"/>
          <w:sz w:val="18"/>
          <w:szCs w:val="18"/>
        </w:rPr>
        <w:t>Е.Л. Законодательное обеспечение аграрной политики? в России // Журнал российского права. — 20Ó6. — № 5. С. 46—52.</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374. Минина ЕЖ Федеральное и региональное законодательство о развитии-агропромышленного комплекса // Правовой механизм государственного регулирования и поддержки агропромышленного комплекса / Под. ред. С.А. Боголюбова. М.: Норма, 2009. - С. 9-39.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375.</w:t>
      </w:r>
      <w:r>
        <w:rPr>
          <w:rStyle w:val="WW8Num3z0"/>
          <w:rFonts w:ascii="Verdana" w:hAnsi="Verdana"/>
          <w:color w:val="000000"/>
          <w:sz w:val="18"/>
          <w:szCs w:val="18"/>
        </w:rPr>
        <w:t> </w:t>
      </w:r>
      <w:r>
        <w:rPr>
          <w:rStyle w:val="WW8Num4z0"/>
          <w:rFonts w:ascii="Verdana" w:hAnsi="Verdana"/>
          <w:color w:val="4682B4"/>
          <w:sz w:val="18"/>
          <w:szCs w:val="18"/>
        </w:rPr>
        <w:t>Можейко</w:t>
      </w:r>
      <w:r>
        <w:rPr>
          <w:rStyle w:val="WW8Num3z0"/>
          <w:rFonts w:ascii="Verdana" w:hAnsi="Verdana"/>
          <w:color w:val="000000"/>
          <w:sz w:val="18"/>
          <w:szCs w:val="18"/>
        </w:rPr>
        <w:t> </w:t>
      </w:r>
      <w:r>
        <w:rPr>
          <w:rFonts w:ascii="Verdana" w:hAnsi="Verdana"/>
          <w:color w:val="000000"/>
          <w:sz w:val="18"/>
          <w:szCs w:val="18"/>
        </w:rPr>
        <w:t>В.Н. Хозяйственный договор в СССР. М.: Госюриздат, 1962. -240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376.</w:t>
      </w:r>
      <w:r>
        <w:rPr>
          <w:rStyle w:val="WW8Num3z0"/>
          <w:rFonts w:ascii="Verdana" w:hAnsi="Verdana"/>
          <w:color w:val="000000"/>
          <w:sz w:val="18"/>
          <w:szCs w:val="18"/>
        </w:rPr>
        <w:t> </w:t>
      </w:r>
      <w:r>
        <w:rPr>
          <w:rStyle w:val="WW8Num4z0"/>
          <w:rFonts w:ascii="Verdana" w:hAnsi="Verdana"/>
          <w:color w:val="4682B4"/>
          <w:sz w:val="18"/>
          <w:szCs w:val="18"/>
        </w:rPr>
        <w:t>Мозолин</w:t>
      </w:r>
      <w:r>
        <w:rPr>
          <w:rStyle w:val="WW8Num3z0"/>
          <w:rFonts w:ascii="Verdana" w:hAnsi="Verdana"/>
          <w:color w:val="000000"/>
          <w:sz w:val="18"/>
          <w:szCs w:val="18"/>
        </w:rPr>
        <w:t> </w:t>
      </w:r>
      <w:r>
        <w:rPr>
          <w:rFonts w:ascii="Verdana" w:hAnsi="Verdana"/>
          <w:color w:val="000000"/>
          <w:sz w:val="18"/>
          <w:szCs w:val="18"/>
        </w:rPr>
        <w:t>В.П. Развитие гражданского законодательства на современном этапе (дискуссионные проблемы) // Журнал российского права. — 2005. — № 7. — С. 33-45.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377.</w:t>
      </w:r>
      <w:r>
        <w:rPr>
          <w:rStyle w:val="WW8Num3z0"/>
          <w:rFonts w:ascii="Verdana" w:hAnsi="Verdana"/>
          <w:color w:val="000000"/>
          <w:sz w:val="18"/>
          <w:szCs w:val="18"/>
        </w:rPr>
        <w:t> </w:t>
      </w:r>
      <w:r>
        <w:rPr>
          <w:rStyle w:val="WW8Num4z0"/>
          <w:rFonts w:ascii="Verdana" w:hAnsi="Verdana"/>
          <w:color w:val="4682B4"/>
          <w:sz w:val="18"/>
          <w:szCs w:val="18"/>
        </w:rPr>
        <w:t>Мозолин</w:t>
      </w:r>
      <w:r>
        <w:rPr>
          <w:rStyle w:val="WW8Num3z0"/>
          <w:rFonts w:ascii="Verdana" w:hAnsi="Verdana"/>
          <w:color w:val="000000"/>
          <w:sz w:val="18"/>
          <w:szCs w:val="18"/>
        </w:rPr>
        <w:t> </w:t>
      </w:r>
      <w:r>
        <w:rPr>
          <w:rFonts w:ascii="Verdana" w:hAnsi="Verdana"/>
          <w:color w:val="000000"/>
          <w:sz w:val="18"/>
          <w:szCs w:val="18"/>
        </w:rPr>
        <w:t>В.П. Современная доктрина и гражданское законодательство. — М.: Юстицинформ, 2008. 176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378.</w:t>
      </w:r>
      <w:r>
        <w:rPr>
          <w:rStyle w:val="WW8Num3z0"/>
          <w:rFonts w:ascii="Verdana" w:hAnsi="Verdana"/>
          <w:color w:val="000000"/>
          <w:sz w:val="18"/>
          <w:szCs w:val="18"/>
        </w:rPr>
        <w:t> </w:t>
      </w:r>
      <w:r>
        <w:rPr>
          <w:rStyle w:val="WW8Num4z0"/>
          <w:rFonts w:ascii="Verdana" w:hAnsi="Verdana"/>
          <w:color w:val="4682B4"/>
          <w:sz w:val="18"/>
          <w:szCs w:val="18"/>
        </w:rPr>
        <w:t>Мозолин</w:t>
      </w:r>
      <w:r>
        <w:rPr>
          <w:rStyle w:val="WW8Num3z0"/>
          <w:rFonts w:ascii="Verdana" w:hAnsi="Verdana"/>
          <w:color w:val="000000"/>
          <w:sz w:val="18"/>
          <w:szCs w:val="18"/>
        </w:rPr>
        <w:t> </w:t>
      </w:r>
      <w:r>
        <w:rPr>
          <w:rFonts w:ascii="Verdana" w:hAnsi="Verdana"/>
          <w:color w:val="000000"/>
          <w:sz w:val="18"/>
          <w:szCs w:val="18"/>
        </w:rPr>
        <w:t>В.П. О дальнейших путях развития- гражданского права// Журнал российского права. — 2007. — № 3. — С. 15—25.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379.</w:t>
      </w:r>
      <w:r>
        <w:rPr>
          <w:rStyle w:val="WW8Num3z0"/>
          <w:rFonts w:ascii="Verdana" w:hAnsi="Verdana"/>
          <w:color w:val="000000"/>
          <w:sz w:val="18"/>
          <w:szCs w:val="18"/>
        </w:rPr>
        <w:t> </w:t>
      </w:r>
      <w:r>
        <w:rPr>
          <w:rStyle w:val="WW8Num4z0"/>
          <w:rFonts w:ascii="Verdana" w:hAnsi="Verdana"/>
          <w:color w:val="4682B4"/>
          <w:sz w:val="18"/>
          <w:szCs w:val="18"/>
        </w:rPr>
        <w:t>Мозолин</w:t>
      </w:r>
      <w:r>
        <w:rPr>
          <w:rStyle w:val="WW8Num3z0"/>
          <w:rFonts w:ascii="Verdana" w:hAnsi="Verdana"/>
          <w:color w:val="000000"/>
          <w:sz w:val="18"/>
          <w:szCs w:val="18"/>
        </w:rPr>
        <w:t> </w:t>
      </w:r>
      <w:r>
        <w:rPr>
          <w:rFonts w:ascii="Verdana" w:hAnsi="Verdana"/>
          <w:color w:val="000000"/>
          <w:sz w:val="18"/>
          <w:szCs w:val="18"/>
        </w:rPr>
        <w:t>В.П. История и общая концепция</w:t>
      </w:r>
      <w:r>
        <w:rPr>
          <w:rStyle w:val="WW8Num3z0"/>
          <w:rFonts w:ascii="Verdana" w:hAnsi="Verdana"/>
          <w:color w:val="000000"/>
          <w:sz w:val="18"/>
          <w:szCs w:val="18"/>
        </w:rPr>
        <w:t> </w:t>
      </w:r>
      <w:r>
        <w:rPr>
          <w:rStyle w:val="WW8Num4z0"/>
          <w:rFonts w:ascii="Verdana" w:hAnsi="Verdana"/>
          <w:color w:val="4682B4"/>
          <w:sz w:val="18"/>
          <w:szCs w:val="18"/>
        </w:rPr>
        <w:t>договорного</w:t>
      </w:r>
      <w:r>
        <w:rPr>
          <w:rStyle w:val="WW8Num3z0"/>
          <w:rFonts w:ascii="Verdana" w:hAnsi="Verdana"/>
          <w:color w:val="000000"/>
          <w:sz w:val="18"/>
          <w:szCs w:val="18"/>
        </w:rPr>
        <w:t> </w:t>
      </w:r>
      <w:r>
        <w:rPr>
          <w:rFonts w:ascii="Verdana" w:hAnsi="Verdana"/>
          <w:color w:val="000000"/>
          <w:sz w:val="18"/>
          <w:szCs w:val="18"/>
        </w:rPr>
        <w:t>права в СССР // Мозолин В.П., Фарнсворд Е.А.</w:t>
      </w:r>
      <w:r>
        <w:rPr>
          <w:rStyle w:val="WW8Num3z0"/>
          <w:rFonts w:ascii="Verdana" w:hAnsi="Verdana"/>
          <w:color w:val="000000"/>
          <w:sz w:val="18"/>
          <w:szCs w:val="18"/>
        </w:rPr>
        <w:t> </w:t>
      </w:r>
      <w:r>
        <w:rPr>
          <w:rStyle w:val="WW8Num4z0"/>
          <w:rFonts w:ascii="Verdana" w:hAnsi="Verdana"/>
          <w:color w:val="4682B4"/>
          <w:sz w:val="18"/>
          <w:szCs w:val="18"/>
        </w:rPr>
        <w:t>Договорное</w:t>
      </w:r>
      <w:r>
        <w:rPr>
          <w:rStyle w:val="WW8Num3z0"/>
          <w:rFonts w:ascii="Verdana" w:hAnsi="Verdana"/>
          <w:color w:val="000000"/>
          <w:sz w:val="18"/>
          <w:szCs w:val="18"/>
        </w:rPr>
        <w:t> </w:t>
      </w:r>
      <w:r>
        <w:rPr>
          <w:rFonts w:ascii="Verdana" w:hAnsi="Verdana"/>
          <w:color w:val="000000"/>
          <w:sz w:val="18"/>
          <w:szCs w:val="18"/>
        </w:rPr>
        <w:t>право в США и СССР. История и общие концепции. — М.: Наука, 1988. — С. 167-300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380.</w:t>
      </w:r>
      <w:r>
        <w:rPr>
          <w:rStyle w:val="WW8Num3z0"/>
          <w:rFonts w:ascii="Verdana" w:hAnsi="Verdana"/>
          <w:color w:val="000000"/>
          <w:sz w:val="18"/>
          <w:szCs w:val="18"/>
        </w:rPr>
        <w:t> </w:t>
      </w:r>
      <w:r>
        <w:rPr>
          <w:rStyle w:val="WW8Num4z0"/>
          <w:rFonts w:ascii="Verdana" w:hAnsi="Verdana"/>
          <w:color w:val="4682B4"/>
          <w:sz w:val="18"/>
          <w:szCs w:val="18"/>
        </w:rPr>
        <w:t>Морандьер</w:t>
      </w:r>
      <w:r>
        <w:rPr>
          <w:rStyle w:val="WW8Num3z0"/>
          <w:rFonts w:ascii="Verdana" w:hAnsi="Verdana"/>
          <w:color w:val="000000"/>
          <w:sz w:val="18"/>
          <w:szCs w:val="18"/>
        </w:rPr>
        <w:t> </w:t>
      </w:r>
      <w:r>
        <w:rPr>
          <w:rFonts w:ascii="Verdana" w:hAnsi="Verdana"/>
          <w:color w:val="000000"/>
          <w:sz w:val="18"/>
          <w:szCs w:val="18"/>
        </w:rPr>
        <w:t>Ж.Л. Гражданское право Франции / Перевод с фр. Е.А.</w:t>
      </w:r>
      <w:r>
        <w:rPr>
          <w:rStyle w:val="WW8Num3z0"/>
          <w:rFonts w:ascii="Verdana" w:hAnsi="Verdana"/>
          <w:color w:val="000000"/>
          <w:sz w:val="18"/>
          <w:szCs w:val="18"/>
        </w:rPr>
        <w:t> </w:t>
      </w:r>
      <w:r>
        <w:rPr>
          <w:rStyle w:val="WW8Num4z0"/>
          <w:rFonts w:ascii="Verdana" w:hAnsi="Verdana"/>
          <w:color w:val="4682B4"/>
          <w:sz w:val="18"/>
          <w:szCs w:val="18"/>
        </w:rPr>
        <w:t>Флейшиц</w:t>
      </w:r>
      <w:r>
        <w:rPr>
          <w:rFonts w:ascii="Verdana" w:hAnsi="Verdana"/>
          <w:color w:val="000000"/>
          <w:sz w:val="18"/>
          <w:szCs w:val="18"/>
        </w:rPr>
        <w:t>. -М.: Изд-во иностранной литературы, 1958. 742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381.</w:t>
      </w:r>
      <w:r>
        <w:rPr>
          <w:rStyle w:val="WW8Num3z0"/>
          <w:rFonts w:ascii="Verdana" w:hAnsi="Verdana"/>
          <w:color w:val="000000"/>
          <w:sz w:val="18"/>
          <w:szCs w:val="18"/>
        </w:rPr>
        <w:t> </w:t>
      </w:r>
      <w:r>
        <w:rPr>
          <w:rStyle w:val="WW8Num4z0"/>
          <w:rFonts w:ascii="Verdana" w:hAnsi="Verdana"/>
          <w:color w:val="4682B4"/>
          <w:sz w:val="18"/>
          <w:szCs w:val="18"/>
        </w:rPr>
        <w:t>Морозов</w:t>
      </w:r>
      <w:r>
        <w:rPr>
          <w:rStyle w:val="WW8Num3z0"/>
          <w:rFonts w:ascii="Verdana" w:hAnsi="Verdana"/>
          <w:color w:val="000000"/>
          <w:sz w:val="18"/>
          <w:szCs w:val="18"/>
        </w:rPr>
        <w:t> </w:t>
      </w:r>
      <w:r>
        <w:rPr>
          <w:rFonts w:ascii="Verdana" w:hAnsi="Verdana"/>
          <w:color w:val="000000"/>
          <w:sz w:val="18"/>
          <w:szCs w:val="18"/>
        </w:rPr>
        <w:t>A.C. «</w:t>
      </w:r>
      <w:r>
        <w:rPr>
          <w:rStyle w:val="WW8Num4z0"/>
          <w:rFonts w:ascii="Verdana" w:hAnsi="Verdana"/>
          <w:color w:val="4682B4"/>
          <w:sz w:val="18"/>
          <w:szCs w:val="18"/>
        </w:rPr>
        <w:t>Презумпция невиновности налогоплательщика</w:t>
      </w:r>
      <w:r>
        <w:rPr>
          <w:rFonts w:ascii="Verdana" w:hAnsi="Verdana"/>
          <w:color w:val="000000"/>
          <w:sz w:val="18"/>
          <w:szCs w:val="18"/>
        </w:rPr>
        <w:t>» —</w:t>
      </w:r>
      <w:r>
        <w:rPr>
          <w:rStyle w:val="WW8Num3z0"/>
          <w:rFonts w:ascii="Verdana" w:hAnsi="Verdana"/>
          <w:color w:val="000000"/>
          <w:sz w:val="18"/>
          <w:szCs w:val="18"/>
        </w:rPr>
        <w:t> </w:t>
      </w:r>
      <w:r>
        <w:rPr>
          <w:rStyle w:val="WW8Num4z0"/>
          <w:rFonts w:ascii="Verdana" w:hAnsi="Verdana"/>
          <w:color w:val="4682B4"/>
          <w:sz w:val="18"/>
          <w:szCs w:val="18"/>
        </w:rPr>
        <w:t>фикция</w:t>
      </w:r>
      <w:r>
        <w:rPr>
          <w:rStyle w:val="WW8Num3z0"/>
          <w:rFonts w:ascii="Verdana" w:hAnsi="Verdana"/>
          <w:color w:val="000000"/>
          <w:sz w:val="18"/>
          <w:szCs w:val="18"/>
        </w:rPr>
        <w:t> </w:t>
      </w:r>
      <w:r>
        <w:rPr>
          <w:rFonts w:ascii="Verdana" w:hAnsi="Verdana"/>
          <w:color w:val="000000"/>
          <w:sz w:val="18"/>
          <w:szCs w:val="18"/>
        </w:rPr>
        <w:t>налогового права // Практический журнал для руководителей и менеджеров «</w:t>
      </w:r>
      <w:r>
        <w:rPr>
          <w:rStyle w:val="WW8Num4z0"/>
          <w:rFonts w:ascii="Verdana" w:hAnsi="Verdana"/>
          <w:color w:val="4682B4"/>
          <w:sz w:val="18"/>
          <w:szCs w:val="18"/>
        </w:rPr>
        <w:t>Законодательство</w:t>
      </w:r>
      <w:r>
        <w:rPr>
          <w:rFonts w:ascii="Verdana" w:hAnsi="Verdana"/>
          <w:color w:val="000000"/>
          <w:sz w:val="18"/>
          <w:szCs w:val="18"/>
        </w:rPr>
        <w:t>». 2002. - № 2. - С. 40-42.</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382. Налоги: Учеб. / Н.Е.</w:t>
      </w:r>
      <w:r>
        <w:rPr>
          <w:rStyle w:val="WW8Num3z0"/>
          <w:rFonts w:ascii="Verdana" w:hAnsi="Verdana"/>
          <w:color w:val="000000"/>
          <w:sz w:val="18"/>
          <w:szCs w:val="18"/>
        </w:rPr>
        <w:t> </w:t>
      </w:r>
      <w:r>
        <w:rPr>
          <w:rStyle w:val="WW8Num4z0"/>
          <w:rFonts w:ascii="Verdana" w:hAnsi="Verdana"/>
          <w:color w:val="4682B4"/>
          <w:sz w:val="18"/>
          <w:szCs w:val="18"/>
        </w:rPr>
        <w:t>Заяц</w:t>
      </w:r>
      <w:r>
        <w:rPr>
          <w:rStyle w:val="WW8Num3z0"/>
          <w:rFonts w:ascii="Verdana" w:hAnsi="Verdana"/>
          <w:color w:val="000000"/>
          <w:sz w:val="18"/>
          <w:szCs w:val="18"/>
        </w:rPr>
        <w:t> </w:t>
      </w:r>
      <w:r>
        <w:rPr>
          <w:rFonts w:ascii="Verdana" w:hAnsi="Verdana"/>
          <w:color w:val="000000"/>
          <w:sz w:val="18"/>
          <w:szCs w:val="18"/>
        </w:rPr>
        <w:t>и др.; под общ. ред. Н.Е. Заяц, Т.И.</w:t>
      </w:r>
      <w:r>
        <w:rPr>
          <w:rStyle w:val="WW8Num3z0"/>
          <w:rFonts w:ascii="Verdana" w:hAnsi="Verdana"/>
          <w:color w:val="000000"/>
          <w:sz w:val="18"/>
          <w:szCs w:val="18"/>
        </w:rPr>
        <w:t> </w:t>
      </w:r>
      <w:r>
        <w:rPr>
          <w:rStyle w:val="WW8Num4z0"/>
          <w:rFonts w:ascii="Verdana" w:hAnsi="Verdana"/>
          <w:color w:val="4682B4"/>
          <w:sz w:val="18"/>
          <w:szCs w:val="18"/>
        </w:rPr>
        <w:t>Василевской</w:t>
      </w:r>
      <w:r>
        <w:rPr>
          <w:rFonts w:ascii="Verdana" w:hAnsi="Verdana"/>
          <w:color w:val="000000"/>
          <w:sz w:val="18"/>
          <w:szCs w:val="18"/>
        </w:rPr>
        <w:t>. Минск: БГЭУ, 2000. - 368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383. Налоговое право / Под ред. С.Г.</w:t>
      </w:r>
      <w:r>
        <w:rPr>
          <w:rStyle w:val="WW8Num3z0"/>
          <w:rFonts w:ascii="Verdana" w:hAnsi="Verdana"/>
          <w:color w:val="000000"/>
          <w:sz w:val="18"/>
          <w:szCs w:val="18"/>
        </w:rPr>
        <w:t> </w:t>
      </w:r>
      <w:r>
        <w:rPr>
          <w:rStyle w:val="WW8Num4z0"/>
          <w:rFonts w:ascii="Verdana" w:hAnsi="Verdana"/>
          <w:color w:val="4682B4"/>
          <w:sz w:val="18"/>
          <w:szCs w:val="18"/>
        </w:rPr>
        <w:t>Пепеляева</w:t>
      </w:r>
      <w:r>
        <w:rPr>
          <w:rFonts w:ascii="Verdana" w:hAnsi="Verdana"/>
          <w:color w:val="000000"/>
          <w:sz w:val="18"/>
          <w:szCs w:val="18"/>
        </w:rPr>
        <w:t>. М.: Инвест Фонд, 1995.496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384. Налоговое право России: Учеб. для вузов / О.Н.Горбунов и др.; Отв. ред. проф. Ю.А.</w:t>
      </w:r>
      <w:r>
        <w:rPr>
          <w:rStyle w:val="WW8Num3z0"/>
          <w:rFonts w:ascii="Verdana" w:hAnsi="Verdana"/>
          <w:color w:val="000000"/>
          <w:sz w:val="18"/>
          <w:szCs w:val="18"/>
        </w:rPr>
        <w:t> </w:t>
      </w:r>
      <w:r>
        <w:rPr>
          <w:rStyle w:val="WW8Num4z0"/>
          <w:rFonts w:ascii="Verdana" w:hAnsi="Verdana"/>
          <w:color w:val="4682B4"/>
          <w:sz w:val="18"/>
          <w:szCs w:val="18"/>
        </w:rPr>
        <w:t>Крохина</w:t>
      </w:r>
      <w:r>
        <w:rPr>
          <w:rFonts w:ascii="Verdana" w:hAnsi="Verdana"/>
          <w:color w:val="000000"/>
          <w:sz w:val="18"/>
          <w:szCs w:val="18"/>
        </w:rPr>
        <w:t>. 2-е изд., перераб. - М.: Норма, 2004. - 720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385. Налоговый кодекс Российской Федерации. Часть первая:</w:t>
      </w:r>
      <w:r>
        <w:rPr>
          <w:rStyle w:val="WW8Num3z0"/>
          <w:rFonts w:ascii="Verdana" w:hAnsi="Verdana"/>
          <w:color w:val="000000"/>
          <w:sz w:val="18"/>
          <w:szCs w:val="18"/>
        </w:rPr>
        <w:t> </w:t>
      </w:r>
      <w:r>
        <w:rPr>
          <w:rStyle w:val="WW8Num4z0"/>
          <w:rFonts w:ascii="Verdana" w:hAnsi="Verdana"/>
          <w:color w:val="4682B4"/>
          <w:sz w:val="18"/>
          <w:szCs w:val="18"/>
        </w:rPr>
        <w:t>Постатейный</w:t>
      </w:r>
      <w:r>
        <w:rPr>
          <w:rFonts w:ascii="Verdana" w:hAnsi="Verdana"/>
          <w:color w:val="000000"/>
          <w:sz w:val="18"/>
          <w:szCs w:val="18"/>
        </w:rPr>
        <w:t>/ комментарий / В.И. Слом и др.; Под общ. ред. В.И. Слома. М.: Статут, 1999. - С. 396.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386. Направления совершенствования и развития национального законодательства Республики Беларусь / Г.И. Лях и др.; рук. И.С. Андреев. Минск: Амалфея, 1999. - 145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387. Национальная экономика Беларуси: Потенциалы. Хозяйственные комплексы. Направления развития. Механизмы управления: Учеб. пособ. / В.Н. Шимов и др.; под общ. ред. В.Н. Шимова. Минск: БГЭУ, 2005. - 844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388.</w:t>
      </w:r>
      <w:r>
        <w:rPr>
          <w:rStyle w:val="WW8Num3z0"/>
          <w:rFonts w:ascii="Verdana" w:hAnsi="Verdana"/>
          <w:color w:val="000000"/>
          <w:sz w:val="18"/>
          <w:szCs w:val="18"/>
        </w:rPr>
        <w:t> </w:t>
      </w:r>
      <w:r>
        <w:rPr>
          <w:rStyle w:val="WW8Num4z0"/>
          <w:rFonts w:ascii="Verdana" w:hAnsi="Verdana"/>
          <w:color w:val="4682B4"/>
          <w:sz w:val="18"/>
          <w:szCs w:val="18"/>
        </w:rPr>
        <w:t>Нерсесянц</w:t>
      </w:r>
      <w:r>
        <w:rPr>
          <w:rStyle w:val="WW8Num3z0"/>
          <w:rFonts w:ascii="Verdana" w:hAnsi="Verdana"/>
          <w:color w:val="000000"/>
          <w:sz w:val="18"/>
          <w:szCs w:val="18"/>
        </w:rPr>
        <w:t> </w:t>
      </w:r>
      <w:r>
        <w:rPr>
          <w:rFonts w:ascii="Verdana" w:hAnsi="Verdana"/>
          <w:color w:val="000000"/>
          <w:sz w:val="18"/>
          <w:szCs w:val="18"/>
        </w:rPr>
        <w:t>B.C. Общая теория права и государства: Учеб. для юрид. вузов и факультетов. М*.: НОРМА, 2000. - 552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389.</w:t>
      </w:r>
      <w:r>
        <w:rPr>
          <w:rStyle w:val="WW8Num3z0"/>
          <w:rFonts w:ascii="Verdana" w:hAnsi="Verdana"/>
          <w:color w:val="000000"/>
          <w:sz w:val="18"/>
          <w:szCs w:val="18"/>
        </w:rPr>
        <w:t> </w:t>
      </w:r>
      <w:r>
        <w:rPr>
          <w:rStyle w:val="WW8Num4z0"/>
          <w:rFonts w:ascii="Verdana" w:hAnsi="Verdana"/>
          <w:color w:val="4682B4"/>
          <w:sz w:val="18"/>
          <w:szCs w:val="18"/>
        </w:rPr>
        <w:t>Нерсесянц</w:t>
      </w:r>
      <w:r>
        <w:rPr>
          <w:rStyle w:val="WW8Num3z0"/>
          <w:rFonts w:ascii="Verdana" w:hAnsi="Verdana"/>
          <w:color w:val="000000"/>
          <w:sz w:val="18"/>
          <w:szCs w:val="18"/>
        </w:rPr>
        <w:t> </w:t>
      </w:r>
      <w:r>
        <w:rPr>
          <w:rFonts w:ascii="Verdana" w:hAnsi="Verdana"/>
          <w:color w:val="000000"/>
          <w:sz w:val="18"/>
          <w:szCs w:val="18"/>
        </w:rPr>
        <w:t>B.C. Сравнительное правоведение в системе</w:t>
      </w:r>
      <w:r>
        <w:rPr>
          <w:rStyle w:val="WW8Num3z0"/>
          <w:rFonts w:ascii="Verdana" w:hAnsi="Verdana"/>
          <w:color w:val="000000"/>
          <w:sz w:val="18"/>
          <w:szCs w:val="18"/>
        </w:rPr>
        <w:t> </w:t>
      </w:r>
      <w:r>
        <w:rPr>
          <w:rStyle w:val="WW8Num4z0"/>
          <w:rFonts w:ascii="Verdana" w:hAnsi="Verdana"/>
          <w:color w:val="4682B4"/>
          <w:sz w:val="18"/>
          <w:szCs w:val="18"/>
        </w:rPr>
        <w:t>юриспруденции</w:t>
      </w:r>
      <w:r>
        <w:rPr>
          <w:rStyle w:val="WW8Num3z0"/>
          <w:rFonts w:ascii="Verdana" w:hAnsi="Verdana"/>
          <w:color w:val="000000"/>
          <w:sz w:val="18"/>
          <w:szCs w:val="18"/>
        </w:rPr>
        <w:t> </w:t>
      </w:r>
      <w:r>
        <w:rPr>
          <w:rFonts w:ascii="Verdana" w:hAnsi="Verdana"/>
          <w:color w:val="000000"/>
          <w:sz w:val="18"/>
          <w:szCs w:val="18"/>
        </w:rPr>
        <w:t>// Государство и право. — 2001. — № 6. — С. 5—15.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390.</w:t>
      </w:r>
      <w:r>
        <w:rPr>
          <w:rStyle w:val="WW8Num3z0"/>
          <w:rFonts w:ascii="Verdana" w:hAnsi="Verdana"/>
          <w:color w:val="000000"/>
          <w:sz w:val="18"/>
          <w:szCs w:val="18"/>
        </w:rPr>
        <w:t> </w:t>
      </w:r>
      <w:r>
        <w:rPr>
          <w:rStyle w:val="WW8Num4z0"/>
          <w:rFonts w:ascii="Verdana" w:hAnsi="Verdana"/>
          <w:color w:val="4682B4"/>
          <w:sz w:val="18"/>
          <w:szCs w:val="18"/>
        </w:rPr>
        <w:t>Новицкий</w:t>
      </w:r>
      <w:r>
        <w:rPr>
          <w:rStyle w:val="WW8Num3z0"/>
          <w:rFonts w:ascii="Verdana" w:hAnsi="Verdana"/>
          <w:color w:val="000000"/>
          <w:sz w:val="18"/>
          <w:szCs w:val="18"/>
        </w:rPr>
        <w:t> </w:t>
      </w:r>
      <w:r>
        <w:rPr>
          <w:rFonts w:ascii="Verdana" w:hAnsi="Verdana"/>
          <w:color w:val="000000"/>
          <w:sz w:val="18"/>
          <w:szCs w:val="18"/>
        </w:rPr>
        <w:t>И. Б., Лунц Л.А. Общее учение об обязательстве — М.: Госюриздат, 1950. 416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391.</w:t>
      </w:r>
      <w:r>
        <w:rPr>
          <w:rStyle w:val="WW8Num3z0"/>
          <w:rFonts w:ascii="Verdana" w:hAnsi="Verdana"/>
          <w:color w:val="000000"/>
          <w:sz w:val="18"/>
          <w:szCs w:val="18"/>
        </w:rPr>
        <w:t> </w:t>
      </w:r>
      <w:r>
        <w:rPr>
          <w:rStyle w:val="WW8Num4z0"/>
          <w:rFonts w:ascii="Verdana" w:hAnsi="Verdana"/>
          <w:color w:val="4682B4"/>
          <w:sz w:val="18"/>
          <w:szCs w:val="18"/>
        </w:rPr>
        <w:t>Новицкий</w:t>
      </w:r>
      <w:r>
        <w:rPr>
          <w:rStyle w:val="WW8Num3z0"/>
          <w:rFonts w:ascii="Verdana" w:hAnsi="Verdana"/>
          <w:color w:val="000000"/>
          <w:sz w:val="18"/>
          <w:szCs w:val="18"/>
        </w:rPr>
        <w:t> </w:t>
      </w:r>
      <w:r>
        <w:rPr>
          <w:rFonts w:ascii="Verdana" w:hAnsi="Verdana"/>
          <w:color w:val="000000"/>
          <w:sz w:val="18"/>
          <w:szCs w:val="18"/>
        </w:rPr>
        <w:t>И.Б. Сделки. Исковая давность. — М.: Госюриздат, 1954. — 248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392.</w:t>
      </w:r>
      <w:r>
        <w:rPr>
          <w:rStyle w:val="WW8Num3z0"/>
          <w:rFonts w:ascii="Verdana" w:hAnsi="Verdana"/>
          <w:color w:val="000000"/>
          <w:sz w:val="18"/>
          <w:szCs w:val="18"/>
        </w:rPr>
        <w:t> </w:t>
      </w:r>
      <w:r>
        <w:rPr>
          <w:rStyle w:val="WW8Num4z0"/>
          <w:rFonts w:ascii="Verdana" w:hAnsi="Verdana"/>
          <w:color w:val="4682B4"/>
          <w:sz w:val="18"/>
          <w:szCs w:val="18"/>
        </w:rPr>
        <w:t>Новоселов</w:t>
      </w:r>
      <w:r>
        <w:rPr>
          <w:rStyle w:val="WW8Num3z0"/>
          <w:rFonts w:ascii="Verdana" w:hAnsi="Verdana"/>
          <w:color w:val="000000"/>
          <w:sz w:val="18"/>
          <w:szCs w:val="18"/>
        </w:rPr>
        <w:t> </w:t>
      </w:r>
      <w:r>
        <w:rPr>
          <w:rFonts w:ascii="Verdana" w:hAnsi="Verdana"/>
          <w:color w:val="000000"/>
          <w:sz w:val="18"/>
          <w:szCs w:val="18"/>
        </w:rPr>
        <w:t>В.И. К вопросу об административных договорах // Правоведение. 1969. - № 3. - С. 40-45.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393.</w:t>
      </w:r>
      <w:r>
        <w:rPr>
          <w:rStyle w:val="WW8Num3z0"/>
          <w:rFonts w:ascii="Verdana" w:hAnsi="Verdana"/>
          <w:color w:val="000000"/>
          <w:sz w:val="18"/>
          <w:szCs w:val="18"/>
        </w:rPr>
        <w:t> </w:t>
      </w:r>
      <w:r>
        <w:rPr>
          <w:rStyle w:val="WW8Num4z0"/>
          <w:rFonts w:ascii="Verdana" w:hAnsi="Verdana"/>
          <w:color w:val="4682B4"/>
          <w:sz w:val="18"/>
          <w:szCs w:val="18"/>
        </w:rPr>
        <w:t>Новоселова</w:t>
      </w:r>
      <w:r>
        <w:rPr>
          <w:rStyle w:val="WW8Num3z0"/>
          <w:rFonts w:ascii="Verdana" w:hAnsi="Verdana"/>
          <w:color w:val="000000"/>
          <w:sz w:val="18"/>
          <w:szCs w:val="18"/>
        </w:rPr>
        <w:t> </w:t>
      </w:r>
      <w:r>
        <w:rPr>
          <w:rFonts w:ascii="Verdana" w:hAnsi="Verdana"/>
          <w:color w:val="000000"/>
          <w:sz w:val="18"/>
          <w:szCs w:val="18"/>
        </w:rPr>
        <w:t>Л.А. О правовых последствиях нарушения денежного обязательства // Вестник Высшего Арбитражного Суда Российской Федерации. — 1999. № 1. - С. 82-92; № 3. - С. 66-75; № 4. - С. 68-77; № 5. - С. 78-84; № 6. - С. 75-92; № 7. - С. 35-47.</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394.</w:t>
      </w:r>
      <w:r>
        <w:rPr>
          <w:rStyle w:val="WW8Num3z0"/>
          <w:rFonts w:ascii="Verdana" w:hAnsi="Verdana"/>
          <w:color w:val="000000"/>
          <w:sz w:val="18"/>
          <w:szCs w:val="18"/>
        </w:rPr>
        <w:t> </w:t>
      </w:r>
      <w:r>
        <w:rPr>
          <w:rStyle w:val="WW8Num4z0"/>
          <w:rFonts w:ascii="Verdana" w:hAnsi="Verdana"/>
          <w:color w:val="4682B4"/>
          <w:sz w:val="18"/>
          <w:szCs w:val="18"/>
        </w:rPr>
        <w:t>Носова</w:t>
      </w:r>
      <w:r>
        <w:rPr>
          <w:rStyle w:val="WW8Num3z0"/>
          <w:rFonts w:ascii="Verdana" w:hAnsi="Verdana"/>
          <w:color w:val="000000"/>
          <w:sz w:val="18"/>
          <w:szCs w:val="18"/>
        </w:rPr>
        <w:t> </w:t>
      </w:r>
      <w:r>
        <w:rPr>
          <w:rFonts w:ascii="Verdana" w:hAnsi="Verdana"/>
          <w:color w:val="000000"/>
          <w:sz w:val="18"/>
          <w:szCs w:val="18"/>
        </w:rPr>
        <w:t>С.С. Экономическая теория: Учеб. для вузов. — М.: Владос, 1999. — 520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395.</w:t>
      </w:r>
      <w:r>
        <w:rPr>
          <w:rStyle w:val="WW8Num3z0"/>
          <w:rFonts w:ascii="Verdana" w:hAnsi="Verdana"/>
          <w:color w:val="000000"/>
          <w:sz w:val="18"/>
          <w:szCs w:val="18"/>
        </w:rPr>
        <w:t> </w:t>
      </w:r>
      <w:r>
        <w:rPr>
          <w:rStyle w:val="WW8Num4z0"/>
          <w:rFonts w:ascii="Verdana" w:hAnsi="Verdana"/>
          <w:color w:val="4682B4"/>
          <w:sz w:val="18"/>
          <w:szCs w:val="18"/>
        </w:rPr>
        <w:t>Обухова</w:t>
      </w:r>
      <w:r>
        <w:rPr>
          <w:rStyle w:val="WW8Num3z0"/>
          <w:rFonts w:ascii="Verdana" w:hAnsi="Verdana"/>
          <w:color w:val="000000"/>
          <w:sz w:val="18"/>
          <w:szCs w:val="18"/>
        </w:rPr>
        <w:t> </w:t>
      </w:r>
      <w:r>
        <w:rPr>
          <w:rFonts w:ascii="Verdana" w:hAnsi="Verdana"/>
          <w:color w:val="000000"/>
          <w:sz w:val="18"/>
          <w:szCs w:val="18"/>
        </w:rPr>
        <w:t>Л.А. Совместная деятельность: организация, бухгалтерский учет, налогообложение, ликвидация: Справ, пособ. — Минск: Регистр, 2000. 32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396.</w:t>
      </w:r>
      <w:r>
        <w:rPr>
          <w:rStyle w:val="WW8Num3z0"/>
          <w:rFonts w:ascii="Verdana" w:hAnsi="Verdana"/>
          <w:color w:val="000000"/>
          <w:sz w:val="18"/>
          <w:szCs w:val="18"/>
        </w:rPr>
        <w:t> </w:t>
      </w:r>
      <w:r>
        <w:rPr>
          <w:rStyle w:val="WW8Num4z0"/>
          <w:rFonts w:ascii="Verdana" w:hAnsi="Verdana"/>
          <w:color w:val="4682B4"/>
          <w:sz w:val="18"/>
          <w:szCs w:val="18"/>
        </w:rPr>
        <w:t>Овдиенко</w:t>
      </w:r>
      <w:r>
        <w:rPr>
          <w:rStyle w:val="WW8Num3z0"/>
          <w:rFonts w:ascii="Verdana" w:hAnsi="Verdana"/>
          <w:color w:val="000000"/>
          <w:sz w:val="18"/>
          <w:szCs w:val="18"/>
        </w:rPr>
        <w:t> </w:t>
      </w:r>
      <w:r>
        <w:rPr>
          <w:rFonts w:ascii="Verdana" w:hAnsi="Verdana"/>
          <w:color w:val="000000"/>
          <w:sz w:val="18"/>
          <w:szCs w:val="18"/>
        </w:rPr>
        <w:t>Е.Б. Методы правомерного толкования гражданско-правовых договоров // Современное право. — 2005. — № 11. — С. 43—48.</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397.</w:t>
      </w:r>
      <w:r>
        <w:rPr>
          <w:rStyle w:val="WW8Num3z0"/>
          <w:rFonts w:ascii="Verdana" w:hAnsi="Verdana"/>
          <w:color w:val="000000"/>
          <w:sz w:val="18"/>
          <w:szCs w:val="18"/>
        </w:rPr>
        <w:t> </w:t>
      </w:r>
      <w:r>
        <w:rPr>
          <w:rStyle w:val="WW8Num4z0"/>
          <w:rFonts w:ascii="Verdana" w:hAnsi="Verdana"/>
          <w:color w:val="4682B4"/>
          <w:sz w:val="18"/>
          <w:szCs w:val="18"/>
        </w:rPr>
        <w:t>Огородов</w:t>
      </w:r>
      <w:r>
        <w:rPr>
          <w:rStyle w:val="WW8Num3z0"/>
          <w:rFonts w:ascii="Verdana" w:hAnsi="Verdana"/>
          <w:color w:val="000000"/>
          <w:sz w:val="18"/>
          <w:szCs w:val="18"/>
        </w:rPr>
        <w:t> </w:t>
      </w:r>
      <w:r>
        <w:rPr>
          <w:rFonts w:ascii="Verdana" w:hAnsi="Verdana"/>
          <w:color w:val="000000"/>
          <w:sz w:val="18"/>
          <w:szCs w:val="18"/>
        </w:rPr>
        <w:t>Д.В., Челышев М:Ю. Смешанный договор и вопросы теории правового регулирования // Законодательство и экономика. 2007. — № 3. -С. 49-55.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398.</w:t>
      </w:r>
      <w:r>
        <w:rPr>
          <w:rStyle w:val="WW8Num3z0"/>
          <w:rFonts w:ascii="Verdana" w:hAnsi="Verdana"/>
          <w:color w:val="000000"/>
          <w:sz w:val="18"/>
          <w:szCs w:val="18"/>
        </w:rPr>
        <w:t> </w:t>
      </w:r>
      <w:r>
        <w:rPr>
          <w:rStyle w:val="WW8Num4z0"/>
          <w:rFonts w:ascii="Verdana" w:hAnsi="Verdana"/>
          <w:color w:val="4682B4"/>
          <w:sz w:val="18"/>
          <w:szCs w:val="18"/>
        </w:rPr>
        <w:t>Ожегов</w:t>
      </w:r>
      <w:r>
        <w:rPr>
          <w:rStyle w:val="WW8Num3z0"/>
          <w:rFonts w:ascii="Verdana" w:hAnsi="Verdana"/>
          <w:color w:val="000000"/>
          <w:sz w:val="18"/>
          <w:szCs w:val="18"/>
        </w:rPr>
        <w:t> </w:t>
      </w:r>
      <w:r>
        <w:rPr>
          <w:rFonts w:ascii="Verdana" w:hAnsi="Verdana"/>
          <w:color w:val="000000"/>
          <w:sz w:val="18"/>
          <w:szCs w:val="18"/>
        </w:rPr>
        <w:t>С.И. Словарь русского языка: ок. 57 ООО слов / Под ред. Н.Ю. Шведовой. 15-е изд., стереотип. — М.: Рус. яз., 1984. — 816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399.</w:t>
      </w:r>
      <w:r>
        <w:rPr>
          <w:rStyle w:val="WW8Num3z0"/>
          <w:rFonts w:ascii="Verdana" w:hAnsi="Verdana"/>
          <w:color w:val="000000"/>
          <w:sz w:val="18"/>
          <w:szCs w:val="18"/>
        </w:rPr>
        <w:t> </w:t>
      </w:r>
      <w:r>
        <w:rPr>
          <w:rStyle w:val="WW8Num4z0"/>
          <w:rFonts w:ascii="Verdana" w:hAnsi="Verdana"/>
          <w:color w:val="4682B4"/>
          <w:sz w:val="18"/>
          <w:szCs w:val="18"/>
        </w:rPr>
        <w:t>Ойгензихт</w:t>
      </w:r>
      <w:r>
        <w:rPr>
          <w:rStyle w:val="WW8Num3z0"/>
          <w:rFonts w:ascii="Verdana" w:hAnsi="Verdana"/>
          <w:color w:val="000000"/>
          <w:sz w:val="18"/>
          <w:szCs w:val="18"/>
        </w:rPr>
        <w:t> </w:t>
      </w:r>
      <w:r>
        <w:rPr>
          <w:rFonts w:ascii="Verdana" w:hAnsi="Verdana"/>
          <w:color w:val="000000"/>
          <w:sz w:val="18"/>
          <w:szCs w:val="18"/>
        </w:rPr>
        <w:t>В.А. Проблема риска в гражданском праве. Душанбе: Ирфон, 1972.-226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400.</w:t>
      </w:r>
      <w:r>
        <w:rPr>
          <w:rStyle w:val="WW8Num3z0"/>
          <w:rFonts w:ascii="Verdana" w:hAnsi="Verdana"/>
          <w:color w:val="000000"/>
          <w:sz w:val="18"/>
          <w:szCs w:val="18"/>
        </w:rPr>
        <w:t> </w:t>
      </w:r>
      <w:r>
        <w:rPr>
          <w:rStyle w:val="WW8Num4z0"/>
          <w:rFonts w:ascii="Verdana" w:hAnsi="Verdana"/>
          <w:color w:val="4682B4"/>
          <w:sz w:val="18"/>
          <w:szCs w:val="18"/>
        </w:rPr>
        <w:t>Ойгензихт</w:t>
      </w:r>
      <w:r>
        <w:rPr>
          <w:rStyle w:val="WW8Num3z0"/>
          <w:rFonts w:ascii="Verdana" w:hAnsi="Verdana"/>
          <w:color w:val="000000"/>
          <w:sz w:val="18"/>
          <w:szCs w:val="18"/>
        </w:rPr>
        <w:t> </w:t>
      </w:r>
      <w:r>
        <w:rPr>
          <w:rFonts w:ascii="Verdana" w:hAnsi="Verdana"/>
          <w:color w:val="000000"/>
          <w:sz w:val="18"/>
          <w:szCs w:val="18"/>
        </w:rPr>
        <w:t>В.А. Нетипичные договорные отношения в гражданском праве: Учеб. пособ. — Душанбе: «</w:t>
      </w:r>
      <w:r>
        <w:rPr>
          <w:rStyle w:val="WW8Num4z0"/>
          <w:rFonts w:ascii="Verdana" w:hAnsi="Verdana"/>
          <w:color w:val="4682B4"/>
          <w:sz w:val="18"/>
          <w:szCs w:val="18"/>
        </w:rPr>
        <w:t>Дониш</w:t>
      </w:r>
      <w:r>
        <w:rPr>
          <w:rFonts w:ascii="Verdana" w:hAnsi="Verdana"/>
          <w:color w:val="000000"/>
          <w:sz w:val="18"/>
          <w:szCs w:val="18"/>
        </w:rPr>
        <w:t>», 1984. -128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401.</w:t>
      </w:r>
      <w:r>
        <w:rPr>
          <w:rStyle w:val="WW8Num3z0"/>
          <w:rFonts w:ascii="Verdana" w:hAnsi="Verdana"/>
          <w:color w:val="000000"/>
          <w:sz w:val="18"/>
          <w:szCs w:val="18"/>
        </w:rPr>
        <w:t> </w:t>
      </w:r>
      <w:r>
        <w:rPr>
          <w:rStyle w:val="WW8Num4z0"/>
          <w:rFonts w:ascii="Verdana" w:hAnsi="Verdana"/>
          <w:color w:val="4682B4"/>
          <w:sz w:val="18"/>
          <w:szCs w:val="18"/>
        </w:rPr>
        <w:t>Ойгензихт</w:t>
      </w:r>
      <w:r>
        <w:rPr>
          <w:rStyle w:val="WW8Num3z0"/>
          <w:rFonts w:ascii="Verdana" w:hAnsi="Verdana"/>
          <w:color w:val="000000"/>
          <w:sz w:val="18"/>
          <w:szCs w:val="18"/>
        </w:rPr>
        <w:t> </w:t>
      </w:r>
      <w:r>
        <w:rPr>
          <w:rFonts w:ascii="Verdana" w:hAnsi="Verdana"/>
          <w:color w:val="000000"/>
          <w:sz w:val="18"/>
          <w:szCs w:val="18"/>
        </w:rPr>
        <w:t>В.А. Специфика регулирования некоторых гражданско-правовых отношений // Советское государство и право. 1978. — № 3. - С. 44—52.</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402. ОлейникО.М. Правовые основы государственного регулирования экономики // Предпринимательское (хозяйственное) право: Учеб.: в 2 т./</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403. B.К.Андреев и др.; отв. ред. О.М. Олейник. М.:</w:t>
      </w:r>
      <w:r>
        <w:rPr>
          <w:rStyle w:val="WW8Num3z0"/>
          <w:rFonts w:ascii="Verdana" w:hAnsi="Verdana"/>
          <w:color w:val="000000"/>
          <w:sz w:val="18"/>
          <w:szCs w:val="18"/>
        </w:rPr>
        <w:t> </w:t>
      </w:r>
      <w:r>
        <w:rPr>
          <w:rStyle w:val="WW8Num4z0"/>
          <w:rFonts w:ascii="Verdana" w:hAnsi="Verdana"/>
          <w:color w:val="4682B4"/>
          <w:sz w:val="18"/>
          <w:szCs w:val="18"/>
        </w:rPr>
        <w:t>Юристь</w:t>
      </w:r>
      <w:r>
        <w:rPr>
          <w:rFonts w:ascii="Verdana" w:hAnsi="Verdana"/>
          <w:color w:val="000000"/>
          <w:sz w:val="18"/>
          <w:szCs w:val="18"/>
        </w:rPr>
        <w:t>, 1999. — Т. 1.—1. C. 481-518.</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404.</w:t>
      </w:r>
      <w:r>
        <w:rPr>
          <w:rStyle w:val="WW8Num3z0"/>
          <w:rFonts w:ascii="Verdana" w:hAnsi="Verdana"/>
          <w:color w:val="000000"/>
          <w:sz w:val="18"/>
          <w:szCs w:val="18"/>
        </w:rPr>
        <w:t> </w:t>
      </w:r>
      <w:r>
        <w:rPr>
          <w:rStyle w:val="WW8Num4z0"/>
          <w:rFonts w:ascii="Verdana" w:hAnsi="Verdana"/>
          <w:color w:val="4682B4"/>
          <w:sz w:val="18"/>
          <w:szCs w:val="18"/>
        </w:rPr>
        <w:t>Орехова</w:t>
      </w:r>
      <w:r>
        <w:rPr>
          <w:rStyle w:val="WW8Num3z0"/>
          <w:rFonts w:ascii="Verdana" w:hAnsi="Verdana"/>
          <w:color w:val="000000"/>
          <w:sz w:val="18"/>
          <w:szCs w:val="18"/>
        </w:rPr>
        <w:t> </w:t>
      </w:r>
      <w:r>
        <w:rPr>
          <w:rFonts w:ascii="Verdana" w:hAnsi="Verdana"/>
          <w:color w:val="000000"/>
          <w:sz w:val="18"/>
          <w:szCs w:val="18"/>
        </w:rPr>
        <w:t>Т.Р. Правовое воздействие на экономику: понятия и формьр// Вестник Московского университета. Серия 11, Право. — 2000. — № 1. — С. 67-79.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405.</w:t>
      </w:r>
      <w:r>
        <w:rPr>
          <w:rStyle w:val="WW8Num3z0"/>
          <w:rFonts w:ascii="Verdana" w:hAnsi="Verdana"/>
          <w:color w:val="000000"/>
          <w:sz w:val="18"/>
          <w:szCs w:val="18"/>
        </w:rPr>
        <w:t> </w:t>
      </w:r>
      <w:r>
        <w:rPr>
          <w:rStyle w:val="WW8Num4z0"/>
          <w:rFonts w:ascii="Verdana" w:hAnsi="Verdana"/>
          <w:color w:val="4682B4"/>
          <w:sz w:val="18"/>
          <w:szCs w:val="18"/>
        </w:rPr>
        <w:t>Орлова</w:t>
      </w:r>
      <w:r>
        <w:rPr>
          <w:rStyle w:val="WW8Num3z0"/>
          <w:rFonts w:ascii="Verdana" w:hAnsi="Verdana"/>
          <w:color w:val="000000"/>
          <w:sz w:val="18"/>
          <w:szCs w:val="18"/>
        </w:rPr>
        <w:t> </w:t>
      </w:r>
      <w:r>
        <w:rPr>
          <w:rFonts w:ascii="Verdana" w:hAnsi="Verdana"/>
          <w:color w:val="000000"/>
          <w:sz w:val="18"/>
          <w:szCs w:val="18"/>
        </w:rPr>
        <w:t>Е.В. Договор возмездного оказания услуг: как избежать налоговых ошибок? М.: НалогИнформ, 2003. - 237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406.</w:t>
      </w:r>
      <w:r>
        <w:rPr>
          <w:rStyle w:val="WW8Num3z0"/>
          <w:rFonts w:ascii="Verdana" w:hAnsi="Verdana"/>
          <w:color w:val="000000"/>
          <w:sz w:val="18"/>
          <w:szCs w:val="18"/>
        </w:rPr>
        <w:t> </w:t>
      </w:r>
      <w:r>
        <w:rPr>
          <w:rStyle w:val="WW8Num4z0"/>
          <w:rFonts w:ascii="Verdana" w:hAnsi="Verdana"/>
          <w:color w:val="4682B4"/>
          <w:sz w:val="18"/>
          <w:szCs w:val="18"/>
        </w:rPr>
        <w:t>Орловский</w:t>
      </w:r>
      <w:r>
        <w:rPr>
          <w:rStyle w:val="WW8Num3z0"/>
          <w:rFonts w:ascii="Verdana" w:hAnsi="Verdana"/>
          <w:color w:val="000000"/>
          <w:sz w:val="18"/>
          <w:szCs w:val="18"/>
        </w:rPr>
        <w:t> </w:t>
      </w:r>
      <w:r>
        <w:rPr>
          <w:rFonts w:ascii="Verdana" w:hAnsi="Verdana"/>
          <w:color w:val="000000"/>
          <w:sz w:val="18"/>
          <w:szCs w:val="18"/>
        </w:rPr>
        <w:t>Ю.П. О повышении эффективности правового регулирования труда // Сов. государство и право 1987. — № 2. —С. 29—36.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407.</w:t>
      </w:r>
      <w:r>
        <w:rPr>
          <w:rStyle w:val="WW8Num3z0"/>
          <w:rFonts w:ascii="Verdana" w:hAnsi="Verdana"/>
          <w:color w:val="000000"/>
          <w:sz w:val="18"/>
          <w:szCs w:val="18"/>
        </w:rPr>
        <w:t> </w:t>
      </w:r>
      <w:r>
        <w:rPr>
          <w:rStyle w:val="WW8Num4z0"/>
          <w:rFonts w:ascii="Verdana" w:hAnsi="Verdana"/>
          <w:color w:val="4682B4"/>
          <w:sz w:val="18"/>
          <w:szCs w:val="18"/>
        </w:rPr>
        <w:t>Осакве</w:t>
      </w:r>
      <w:r>
        <w:rPr>
          <w:rStyle w:val="WW8Num3z0"/>
          <w:rFonts w:ascii="Verdana" w:hAnsi="Verdana"/>
          <w:color w:val="000000"/>
          <w:sz w:val="18"/>
          <w:szCs w:val="18"/>
        </w:rPr>
        <w:t> </w:t>
      </w:r>
      <w:r>
        <w:rPr>
          <w:rFonts w:ascii="Verdana" w:hAnsi="Verdana"/>
          <w:color w:val="000000"/>
          <w:sz w:val="18"/>
          <w:szCs w:val="18"/>
        </w:rPr>
        <w:t>К. Ограничение свободы договора в англо-американском праве:</w:t>
      </w:r>
      <w:r>
        <w:rPr>
          <w:rStyle w:val="WW8Num3z0"/>
          <w:rFonts w:ascii="Verdana" w:hAnsi="Verdana"/>
          <w:color w:val="000000"/>
          <w:sz w:val="18"/>
          <w:szCs w:val="18"/>
        </w:rPr>
        <w:t> </w:t>
      </w:r>
      <w:r>
        <w:rPr>
          <w:rStyle w:val="WW8Num4z0"/>
          <w:rFonts w:ascii="Verdana" w:hAnsi="Verdana"/>
          <w:color w:val="4682B4"/>
          <w:sz w:val="18"/>
          <w:szCs w:val="18"/>
        </w:rPr>
        <w:t>надзорные</w:t>
      </w:r>
      <w:r>
        <w:rPr>
          <w:rStyle w:val="WW8Num3z0"/>
          <w:rFonts w:ascii="Verdana" w:hAnsi="Verdana"/>
          <w:color w:val="000000"/>
          <w:sz w:val="18"/>
          <w:szCs w:val="18"/>
        </w:rPr>
        <w:t> </w:t>
      </w:r>
      <w:r>
        <w:rPr>
          <w:rFonts w:ascii="Verdana" w:hAnsi="Verdana"/>
          <w:color w:val="000000"/>
          <w:sz w:val="18"/>
          <w:szCs w:val="18"/>
        </w:rPr>
        <w:t>доктрины // Argumentum ad judicium (</w:t>
      </w:r>
      <w:r>
        <w:rPr>
          <w:rStyle w:val="WW8Num4z0"/>
          <w:rFonts w:ascii="Verdana" w:hAnsi="Verdana"/>
          <w:color w:val="4682B4"/>
          <w:sz w:val="18"/>
          <w:szCs w:val="18"/>
        </w:rPr>
        <w:t>ВЮЗИ</w:t>
      </w:r>
      <w:r>
        <w:rPr>
          <w:rStyle w:val="WW8Num3z0"/>
          <w:rFonts w:ascii="Verdana" w:hAnsi="Verdana"/>
          <w:color w:val="000000"/>
          <w:sz w:val="18"/>
          <w:szCs w:val="18"/>
        </w:rPr>
        <w:t> </w:t>
      </w:r>
      <w:r>
        <w:rPr>
          <w:rFonts w:ascii="Verdana" w:hAnsi="Verdana"/>
          <w:color w:val="000000"/>
          <w:sz w:val="18"/>
          <w:szCs w:val="18"/>
        </w:rPr>
        <w:t>МЮИ — МГЮА). Труды. - М.:</w:t>
      </w:r>
      <w:r>
        <w:rPr>
          <w:rStyle w:val="WW8Num3z0"/>
          <w:rFonts w:ascii="Verdana" w:hAnsi="Verdana"/>
          <w:color w:val="000000"/>
          <w:sz w:val="18"/>
          <w:szCs w:val="18"/>
        </w:rPr>
        <w:t> </w:t>
      </w:r>
      <w:r>
        <w:rPr>
          <w:rStyle w:val="WW8Num4z0"/>
          <w:rFonts w:ascii="Verdana" w:hAnsi="Verdana"/>
          <w:color w:val="4682B4"/>
          <w:sz w:val="18"/>
          <w:szCs w:val="18"/>
        </w:rPr>
        <w:t>МГЮА</w:t>
      </w:r>
      <w:r>
        <w:rPr>
          <w:rFonts w:ascii="Verdana" w:hAnsi="Verdana"/>
          <w:color w:val="000000"/>
          <w:sz w:val="18"/>
          <w:szCs w:val="18"/>
        </w:rPr>
        <w:t>, 2006. - Том 1. - С. 315-329.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408. Основи податкового права: Навчальний пос1бник / Г.В. Бех та инш.; За ред. проф.</w:t>
      </w:r>
      <w:r>
        <w:rPr>
          <w:rStyle w:val="WW8Num3z0"/>
          <w:rFonts w:ascii="Verdana" w:hAnsi="Verdana"/>
          <w:color w:val="000000"/>
          <w:sz w:val="18"/>
          <w:szCs w:val="18"/>
        </w:rPr>
        <w:t> </w:t>
      </w:r>
      <w:r>
        <w:rPr>
          <w:rStyle w:val="WW8Num4z0"/>
          <w:rFonts w:ascii="Verdana" w:hAnsi="Verdana"/>
          <w:color w:val="4682B4"/>
          <w:sz w:val="18"/>
          <w:szCs w:val="18"/>
        </w:rPr>
        <w:t>Кучерявенко</w:t>
      </w:r>
      <w:r>
        <w:rPr>
          <w:rStyle w:val="WW8Num3z0"/>
          <w:rFonts w:ascii="Verdana" w:hAnsi="Verdana"/>
          <w:color w:val="000000"/>
          <w:sz w:val="18"/>
          <w:szCs w:val="18"/>
        </w:rPr>
        <w:t> </w:t>
      </w:r>
      <w:r>
        <w:rPr>
          <w:rFonts w:ascii="Verdana" w:hAnsi="Verdana"/>
          <w:color w:val="000000"/>
          <w:sz w:val="18"/>
          <w:szCs w:val="18"/>
        </w:rPr>
        <w:t>М.П. Харюв: Нац. юрид. акад. Украши, 2003. — 442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409. Основы колхозного права / Ю.А. Вовк и др.; под общ. ред. А.И. Волкова. М.: Статистика, 1965. - 224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410. Основы налогового права.: Учеб.-метод. пособ. /</w:t>
      </w:r>
      <w:r>
        <w:rPr>
          <w:rStyle w:val="WW8Num3z0"/>
          <w:rFonts w:ascii="Verdana" w:hAnsi="Verdana"/>
          <w:color w:val="000000"/>
          <w:sz w:val="18"/>
          <w:szCs w:val="18"/>
        </w:rPr>
        <w:t> </w:t>
      </w:r>
      <w:r>
        <w:rPr>
          <w:rStyle w:val="WW8Num4z0"/>
          <w:rFonts w:ascii="Verdana" w:hAnsi="Verdana"/>
          <w:color w:val="4682B4"/>
          <w:sz w:val="18"/>
          <w:szCs w:val="18"/>
        </w:rPr>
        <w:t>Пепеляев</w:t>
      </w:r>
      <w:r>
        <w:rPr>
          <w:rStyle w:val="WW8Num3z0"/>
          <w:rFonts w:ascii="Verdana" w:hAnsi="Verdana"/>
          <w:color w:val="000000"/>
          <w:sz w:val="18"/>
          <w:szCs w:val="18"/>
        </w:rPr>
        <w:t> </w:t>
      </w:r>
      <w:r>
        <w:rPr>
          <w:rFonts w:ascii="Verdana" w:hAnsi="Verdana"/>
          <w:color w:val="000000"/>
          <w:sz w:val="18"/>
          <w:szCs w:val="18"/>
        </w:rPr>
        <w:t>С.Г. и др.; под ред. С.Г. Пепеляева. — М.: Инвест Фонд, 1995. — 496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411.</w:t>
      </w:r>
      <w:r>
        <w:rPr>
          <w:rStyle w:val="WW8Num3z0"/>
          <w:rFonts w:ascii="Verdana" w:hAnsi="Verdana"/>
          <w:color w:val="000000"/>
          <w:sz w:val="18"/>
          <w:szCs w:val="18"/>
        </w:rPr>
        <w:t> </w:t>
      </w:r>
      <w:r>
        <w:rPr>
          <w:rStyle w:val="WW8Num4z0"/>
          <w:rFonts w:ascii="Verdana" w:hAnsi="Verdana"/>
          <w:color w:val="4682B4"/>
          <w:sz w:val="18"/>
          <w:szCs w:val="18"/>
        </w:rPr>
        <w:t>Отнюкова</w:t>
      </w:r>
      <w:r>
        <w:rPr>
          <w:rStyle w:val="WW8Num3z0"/>
          <w:rFonts w:ascii="Verdana" w:hAnsi="Verdana"/>
          <w:color w:val="000000"/>
          <w:sz w:val="18"/>
          <w:szCs w:val="18"/>
        </w:rPr>
        <w:t> </w:t>
      </w:r>
      <w:r>
        <w:rPr>
          <w:rFonts w:ascii="Verdana" w:hAnsi="Verdana"/>
          <w:color w:val="000000"/>
          <w:sz w:val="18"/>
          <w:szCs w:val="18"/>
        </w:rPr>
        <w:t>Г.Д. Государственное регулирование и контроль предпринимательской-деятельности // Закон. — 2005. — № 12. С. 2-6.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412.</w:t>
      </w:r>
      <w:r>
        <w:rPr>
          <w:rStyle w:val="WW8Num3z0"/>
          <w:rFonts w:ascii="Verdana" w:hAnsi="Verdana"/>
          <w:color w:val="000000"/>
          <w:sz w:val="18"/>
          <w:szCs w:val="18"/>
        </w:rPr>
        <w:t> </w:t>
      </w:r>
      <w:r>
        <w:rPr>
          <w:rStyle w:val="WW8Num4z0"/>
          <w:rFonts w:ascii="Verdana" w:hAnsi="Verdana"/>
          <w:color w:val="4682B4"/>
          <w:sz w:val="18"/>
          <w:szCs w:val="18"/>
        </w:rPr>
        <w:t>Палладина</w:t>
      </w:r>
      <w:r>
        <w:rPr>
          <w:rStyle w:val="WW8Num3z0"/>
          <w:rFonts w:ascii="Verdana" w:hAnsi="Verdana"/>
          <w:color w:val="000000"/>
          <w:sz w:val="18"/>
          <w:szCs w:val="18"/>
        </w:rPr>
        <w:t> </w:t>
      </w:r>
      <w:r>
        <w:rPr>
          <w:rFonts w:ascii="Verdana" w:hAnsi="Verdana"/>
          <w:color w:val="000000"/>
          <w:sz w:val="18"/>
          <w:szCs w:val="18"/>
        </w:rPr>
        <w:t>М.И. О юридических категориях и терминах в аграрном праве // Государство и право. — 2000. — № 7. — С. 42-48.</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413.</w:t>
      </w:r>
      <w:r>
        <w:rPr>
          <w:rStyle w:val="WW8Num3z0"/>
          <w:rFonts w:ascii="Verdana" w:hAnsi="Verdana"/>
          <w:color w:val="000000"/>
          <w:sz w:val="18"/>
          <w:szCs w:val="18"/>
        </w:rPr>
        <w:t> </w:t>
      </w:r>
      <w:r>
        <w:rPr>
          <w:rStyle w:val="WW8Num4z0"/>
          <w:rFonts w:ascii="Verdana" w:hAnsi="Verdana"/>
          <w:color w:val="4682B4"/>
          <w:sz w:val="18"/>
          <w:szCs w:val="18"/>
        </w:rPr>
        <w:t>Палладина</w:t>
      </w:r>
      <w:r>
        <w:rPr>
          <w:rStyle w:val="WW8Num3z0"/>
          <w:rFonts w:ascii="Verdana" w:hAnsi="Verdana"/>
          <w:color w:val="000000"/>
          <w:sz w:val="18"/>
          <w:szCs w:val="18"/>
        </w:rPr>
        <w:t> </w:t>
      </w:r>
      <w:r>
        <w:rPr>
          <w:rFonts w:ascii="Verdana" w:hAnsi="Verdana"/>
          <w:color w:val="000000"/>
          <w:sz w:val="18"/>
          <w:szCs w:val="18"/>
        </w:rPr>
        <w:t>М.И. Достаточны ли мероприятия по реализации Федерального закона «</w:t>
      </w:r>
      <w:r>
        <w:rPr>
          <w:rStyle w:val="WW8Num4z0"/>
          <w:rFonts w:ascii="Verdana" w:hAnsi="Verdana"/>
          <w:color w:val="4682B4"/>
          <w:sz w:val="18"/>
          <w:szCs w:val="18"/>
        </w:rPr>
        <w:t>О развитии сельского хозяйства</w:t>
      </w:r>
      <w:r>
        <w:rPr>
          <w:rFonts w:ascii="Verdana" w:hAnsi="Verdana"/>
          <w:color w:val="000000"/>
          <w:sz w:val="18"/>
          <w:szCs w:val="18"/>
        </w:rPr>
        <w:t>» для возрождения отрасли и сельскохозяйственных территорий? // Аграрное и земельное право. — 2008. — № 1(37).-С. 19-23.</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414.</w:t>
      </w:r>
      <w:r>
        <w:rPr>
          <w:rStyle w:val="WW8Num3z0"/>
          <w:rFonts w:ascii="Verdana" w:hAnsi="Verdana"/>
          <w:color w:val="000000"/>
          <w:sz w:val="18"/>
          <w:szCs w:val="18"/>
        </w:rPr>
        <w:t> </w:t>
      </w:r>
      <w:r>
        <w:rPr>
          <w:rStyle w:val="WW8Num4z0"/>
          <w:rFonts w:ascii="Verdana" w:hAnsi="Verdana"/>
          <w:color w:val="4682B4"/>
          <w:sz w:val="18"/>
          <w:szCs w:val="18"/>
        </w:rPr>
        <w:t>Палладина</w:t>
      </w:r>
      <w:r>
        <w:rPr>
          <w:rStyle w:val="WW8Num3z0"/>
          <w:rFonts w:ascii="Verdana" w:hAnsi="Verdana"/>
          <w:color w:val="000000"/>
          <w:sz w:val="18"/>
          <w:szCs w:val="18"/>
        </w:rPr>
        <w:t> </w:t>
      </w:r>
      <w:r>
        <w:rPr>
          <w:rFonts w:ascii="Verdana" w:hAnsi="Verdana"/>
          <w:color w:val="000000"/>
          <w:sz w:val="18"/>
          <w:szCs w:val="18"/>
        </w:rPr>
        <w:t>М.И. О дальнейшем развитии аграрной реформы и некоторых аспектах правового статуса сельскохозяйственных предприятий и организаций // Гос. и право. 1997. - № 1. - С. 45-53.</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415. Панданов К.Г.,</w:t>
      </w:r>
      <w:r>
        <w:rPr>
          <w:rStyle w:val="WW8Num3z0"/>
          <w:rFonts w:ascii="Verdana" w:hAnsi="Verdana"/>
          <w:color w:val="000000"/>
          <w:sz w:val="18"/>
          <w:szCs w:val="18"/>
        </w:rPr>
        <w:t> </w:t>
      </w:r>
      <w:r>
        <w:rPr>
          <w:rStyle w:val="WW8Num4z0"/>
          <w:rFonts w:ascii="Verdana" w:hAnsi="Verdana"/>
          <w:color w:val="4682B4"/>
          <w:sz w:val="18"/>
          <w:szCs w:val="18"/>
        </w:rPr>
        <w:t>Черноморец</w:t>
      </w:r>
      <w:r>
        <w:rPr>
          <w:rStyle w:val="WW8Num3z0"/>
          <w:rFonts w:ascii="Verdana" w:hAnsi="Verdana"/>
          <w:color w:val="000000"/>
          <w:sz w:val="18"/>
          <w:szCs w:val="18"/>
        </w:rPr>
        <w:t> </w:t>
      </w:r>
      <w:r>
        <w:rPr>
          <w:rFonts w:ascii="Verdana" w:hAnsi="Verdana"/>
          <w:color w:val="000000"/>
          <w:sz w:val="18"/>
          <w:szCs w:val="18"/>
        </w:rPr>
        <w:t>А.Е. Аграрно-земельная реформа: законодательство, теория, практика. — 3-е изд., испр. и доп. — Саратов: Научная книга, 2004. 480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416.</w:t>
      </w:r>
      <w:r>
        <w:rPr>
          <w:rStyle w:val="WW8Num3z0"/>
          <w:rFonts w:ascii="Verdana" w:hAnsi="Verdana"/>
          <w:color w:val="000000"/>
          <w:sz w:val="18"/>
          <w:szCs w:val="18"/>
        </w:rPr>
        <w:t> </w:t>
      </w:r>
      <w:r>
        <w:rPr>
          <w:rStyle w:val="WW8Num4z0"/>
          <w:rFonts w:ascii="Verdana" w:hAnsi="Verdana"/>
          <w:color w:val="4682B4"/>
          <w:sz w:val="18"/>
          <w:szCs w:val="18"/>
        </w:rPr>
        <w:t>Панкратов</w:t>
      </w:r>
      <w:r>
        <w:rPr>
          <w:rStyle w:val="WW8Num3z0"/>
          <w:rFonts w:ascii="Verdana" w:hAnsi="Verdana"/>
          <w:color w:val="000000"/>
          <w:sz w:val="18"/>
          <w:szCs w:val="18"/>
        </w:rPr>
        <w:t> </w:t>
      </w:r>
      <w:r>
        <w:rPr>
          <w:rFonts w:ascii="Verdana" w:hAnsi="Verdana"/>
          <w:color w:val="000000"/>
          <w:sz w:val="18"/>
          <w:szCs w:val="18"/>
        </w:rPr>
        <w:t>И.Ф. Направления систематизации сельскохозяйственного законодательства // Советское государство и право. — 1975. — № 9. — С. 83—87.</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417.</w:t>
      </w:r>
      <w:r>
        <w:rPr>
          <w:rStyle w:val="WW8Num3z0"/>
          <w:rFonts w:ascii="Verdana" w:hAnsi="Verdana"/>
          <w:color w:val="000000"/>
          <w:sz w:val="18"/>
          <w:szCs w:val="18"/>
        </w:rPr>
        <w:t> </w:t>
      </w:r>
      <w:r>
        <w:rPr>
          <w:rStyle w:val="WW8Num4z0"/>
          <w:rFonts w:ascii="Verdana" w:hAnsi="Verdana"/>
          <w:color w:val="4682B4"/>
          <w:sz w:val="18"/>
          <w:szCs w:val="18"/>
        </w:rPr>
        <w:t>Панкратов</w:t>
      </w:r>
      <w:r>
        <w:rPr>
          <w:rStyle w:val="WW8Num3z0"/>
          <w:rFonts w:ascii="Verdana" w:hAnsi="Verdana"/>
          <w:color w:val="000000"/>
          <w:sz w:val="18"/>
          <w:szCs w:val="18"/>
        </w:rPr>
        <w:t> </w:t>
      </w:r>
      <w:r>
        <w:rPr>
          <w:rFonts w:ascii="Verdana" w:hAnsi="Verdana"/>
          <w:color w:val="000000"/>
          <w:sz w:val="18"/>
          <w:szCs w:val="18"/>
        </w:rPr>
        <w:t>И.Ф. Сельскохозяйственное право как отрасль права? Нет оснований // Советское государство и право. — 1973. — № 9. — С. 50—53.</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418.</w:t>
      </w:r>
      <w:r>
        <w:rPr>
          <w:rStyle w:val="WW8Num3z0"/>
          <w:rFonts w:ascii="Verdana" w:hAnsi="Verdana"/>
          <w:color w:val="000000"/>
          <w:sz w:val="18"/>
          <w:szCs w:val="18"/>
        </w:rPr>
        <w:t> </w:t>
      </w:r>
      <w:r>
        <w:rPr>
          <w:rStyle w:val="WW8Num4z0"/>
          <w:rFonts w:ascii="Verdana" w:hAnsi="Verdana"/>
          <w:color w:val="4682B4"/>
          <w:sz w:val="18"/>
          <w:szCs w:val="18"/>
        </w:rPr>
        <w:t>Панкратов</w:t>
      </w:r>
      <w:r>
        <w:rPr>
          <w:rStyle w:val="WW8Num3z0"/>
          <w:rFonts w:ascii="Verdana" w:hAnsi="Verdana"/>
          <w:color w:val="000000"/>
          <w:sz w:val="18"/>
          <w:szCs w:val="18"/>
        </w:rPr>
        <w:t> </w:t>
      </w:r>
      <w:r>
        <w:rPr>
          <w:rFonts w:ascii="Verdana" w:hAnsi="Verdana"/>
          <w:color w:val="000000"/>
          <w:sz w:val="18"/>
          <w:szCs w:val="18"/>
        </w:rPr>
        <w:t>И.Ф., Казьмин И.Ф. Научные исследования в области сельскохозяйственного законодательства // Проблемы совершенствования советского законодательства. Труды ВНИИСЗ. Т. 4. 1925-1975. М., ВНИИСЗ , 1975 . -С. 118-125.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419.</w:t>
      </w:r>
      <w:r>
        <w:rPr>
          <w:rStyle w:val="WW8Num3z0"/>
          <w:rFonts w:ascii="Verdana" w:hAnsi="Verdana"/>
          <w:color w:val="000000"/>
          <w:sz w:val="18"/>
          <w:szCs w:val="18"/>
        </w:rPr>
        <w:t> </w:t>
      </w:r>
      <w:r>
        <w:rPr>
          <w:rStyle w:val="WW8Num4z0"/>
          <w:rFonts w:ascii="Verdana" w:hAnsi="Verdana"/>
          <w:color w:val="4682B4"/>
          <w:sz w:val="18"/>
          <w:szCs w:val="18"/>
        </w:rPr>
        <w:t>Папцов</w:t>
      </w:r>
      <w:r>
        <w:rPr>
          <w:rStyle w:val="WW8Num3z0"/>
          <w:rFonts w:ascii="Verdana" w:hAnsi="Verdana"/>
          <w:color w:val="000000"/>
          <w:sz w:val="18"/>
          <w:szCs w:val="18"/>
        </w:rPr>
        <w:t> </w:t>
      </w:r>
      <w:r>
        <w:rPr>
          <w:rFonts w:ascii="Verdana" w:hAnsi="Verdana"/>
          <w:color w:val="000000"/>
          <w:sz w:val="18"/>
          <w:szCs w:val="18"/>
        </w:rPr>
        <w:t>А.Г. Прямое и косвенное регулирование и стимулирование сельскохозяйственного производства за рубежом. — М.: Агропромиздат, 1995. — 168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420.</w:t>
      </w:r>
      <w:r>
        <w:rPr>
          <w:rStyle w:val="WW8Num3z0"/>
          <w:rFonts w:ascii="Verdana" w:hAnsi="Verdana"/>
          <w:color w:val="000000"/>
          <w:sz w:val="18"/>
          <w:szCs w:val="18"/>
        </w:rPr>
        <w:t> </w:t>
      </w:r>
      <w:r>
        <w:rPr>
          <w:rStyle w:val="WW8Num4z0"/>
          <w:rFonts w:ascii="Verdana" w:hAnsi="Verdana"/>
          <w:color w:val="4682B4"/>
          <w:sz w:val="18"/>
          <w:szCs w:val="18"/>
        </w:rPr>
        <w:t>Паращенко</w:t>
      </w:r>
      <w:r>
        <w:rPr>
          <w:rStyle w:val="WW8Num3z0"/>
          <w:rFonts w:ascii="Verdana" w:hAnsi="Verdana"/>
          <w:color w:val="000000"/>
          <w:sz w:val="18"/>
          <w:szCs w:val="18"/>
        </w:rPr>
        <w:t> </w:t>
      </w:r>
      <w:r>
        <w:rPr>
          <w:rFonts w:ascii="Verdana" w:hAnsi="Verdana"/>
          <w:color w:val="000000"/>
          <w:sz w:val="18"/>
          <w:szCs w:val="18"/>
        </w:rPr>
        <w:t>В.H. Хозяйственное (предпринимательское) право Республики Беларусь.</w:t>
      </w:r>
      <w:r>
        <w:rPr>
          <w:rStyle w:val="WW8Num3z0"/>
          <w:rFonts w:ascii="Verdana" w:hAnsi="Verdana"/>
          <w:color w:val="000000"/>
          <w:sz w:val="18"/>
          <w:szCs w:val="18"/>
        </w:rPr>
        <w:t> </w:t>
      </w:r>
      <w:r>
        <w:rPr>
          <w:rStyle w:val="WW8Num4z0"/>
          <w:rFonts w:ascii="Verdana" w:hAnsi="Verdana"/>
          <w:color w:val="4682B4"/>
          <w:sz w:val="18"/>
          <w:szCs w:val="18"/>
        </w:rPr>
        <w:t>Особенная</w:t>
      </w:r>
      <w:r>
        <w:rPr>
          <w:rStyle w:val="WW8Num3z0"/>
          <w:rFonts w:ascii="Verdana" w:hAnsi="Verdana"/>
          <w:color w:val="000000"/>
          <w:sz w:val="18"/>
          <w:szCs w:val="18"/>
        </w:rPr>
        <w:t> </w:t>
      </w:r>
      <w:r>
        <w:rPr>
          <w:rFonts w:ascii="Verdana" w:hAnsi="Verdana"/>
          <w:color w:val="000000"/>
          <w:sz w:val="18"/>
          <w:szCs w:val="18"/>
        </w:rPr>
        <w:t>часть: Практ. пособ. Минск: MHO, 2001. - 318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421.</w:t>
      </w:r>
      <w:r>
        <w:rPr>
          <w:rStyle w:val="WW8Num3z0"/>
          <w:rFonts w:ascii="Verdana" w:hAnsi="Verdana"/>
          <w:color w:val="000000"/>
          <w:sz w:val="18"/>
          <w:szCs w:val="18"/>
        </w:rPr>
        <w:t> </w:t>
      </w:r>
      <w:r>
        <w:rPr>
          <w:rStyle w:val="WW8Num4z0"/>
          <w:rFonts w:ascii="Verdana" w:hAnsi="Verdana"/>
          <w:color w:val="4682B4"/>
          <w:sz w:val="18"/>
          <w:szCs w:val="18"/>
        </w:rPr>
        <w:t>Пахман</w:t>
      </w:r>
      <w:r>
        <w:rPr>
          <w:rStyle w:val="WW8Num3z0"/>
          <w:rFonts w:ascii="Verdana" w:hAnsi="Verdana"/>
          <w:color w:val="000000"/>
          <w:sz w:val="18"/>
          <w:szCs w:val="18"/>
        </w:rPr>
        <w:t> </w:t>
      </w:r>
      <w:r>
        <w:rPr>
          <w:rFonts w:ascii="Verdana" w:hAnsi="Verdana"/>
          <w:color w:val="000000"/>
          <w:sz w:val="18"/>
          <w:szCs w:val="18"/>
        </w:rPr>
        <w:t>C.B. Обычное гражданское право в России. Юридические очерки: в 2 т. Т. 1 // ГАРАНТ-Максимум. Арбитражная практика России Электронный ресурс. - М.: НЛП «Гарант-Сервис», 2009.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422.</w:t>
      </w:r>
      <w:r>
        <w:rPr>
          <w:rStyle w:val="WW8Num3z0"/>
          <w:rFonts w:ascii="Verdana" w:hAnsi="Verdana"/>
          <w:color w:val="000000"/>
          <w:sz w:val="18"/>
          <w:szCs w:val="18"/>
        </w:rPr>
        <w:t> </w:t>
      </w:r>
      <w:r>
        <w:rPr>
          <w:rStyle w:val="WW8Num4z0"/>
          <w:rFonts w:ascii="Verdana" w:hAnsi="Verdana"/>
          <w:color w:val="4682B4"/>
          <w:sz w:val="18"/>
          <w:szCs w:val="18"/>
        </w:rPr>
        <w:t>Пергамент</w:t>
      </w:r>
      <w:r>
        <w:rPr>
          <w:rStyle w:val="WW8Num3z0"/>
          <w:rFonts w:ascii="Verdana" w:hAnsi="Verdana"/>
          <w:color w:val="000000"/>
          <w:sz w:val="18"/>
          <w:szCs w:val="18"/>
        </w:rPr>
        <w:t> </w:t>
      </w:r>
      <w:r>
        <w:rPr>
          <w:rFonts w:ascii="Verdana" w:hAnsi="Verdana"/>
          <w:color w:val="000000"/>
          <w:sz w:val="18"/>
          <w:szCs w:val="18"/>
        </w:rPr>
        <w:t>М.Я. О неустойке по Гражданскому кодексу // Еженедельник советской^юстиции. 1924. —№ 26. — С. 559: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423. Перестройка управления экономикой: проблемы и перспективы/ Л.И.Абалкин и др.; под ред. Л.И. Абалкина. М.: Мысль, 1986. - 269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424.</w:t>
      </w:r>
      <w:r>
        <w:rPr>
          <w:rStyle w:val="WW8Num3z0"/>
          <w:rFonts w:ascii="Verdana" w:hAnsi="Verdana"/>
          <w:color w:val="000000"/>
          <w:sz w:val="18"/>
          <w:szCs w:val="18"/>
        </w:rPr>
        <w:t> </w:t>
      </w:r>
      <w:r>
        <w:rPr>
          <w:rStyle w:val="WW8Num4z0"/>
          <w:rFonts w:ascii="Verdana" w:hAnsi="Verdana"/>
          <w:color w:val="4682B4"/>
          <w:sz w:val="18"/>
          <w:szCs w:val="18"/>
        </w:rPr>
        <w:t>Петражицкий</w:t>
      </w:r>
      <w:r>
        <w:rPr>
          <w:rStyle w:val="WW8Num3z0"/>
          <w:rFonts w:ascii="Verdana" w:hAnsi="Verdana"/>
          <w:color w:val="000000"/>
          <w:sz w:val="18"/>
          <w:szCs w:val="18"/>
        </w:rPr>
        <w:t> </w:t>
      </w:r>
      <w:r>
        <w:rPr>
          <w:rFonts w:ascii="Verdana" w:hAnsi="Verdana"/>
          <w:color w:val="000000"/>
          <w:sz w:val="18"/>
          <w:szCs w:val="18"/>
        </w:rPr>
        <w:t>JJ. Теория права и государства в связи с теорией нравственности. СПб.: Лань, 2000. — 540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425.</w:t>
      </w:r>
      <w:r>
        <w:rPr>
          <w:rStyle w:val="WW8Num3z0"/>
          <w:rFonts w:ascii="Verdana" w:hAnsi="Verdana"/>
          <w:color w:val="000000"/>
          <w:sz w:val="18"/>
          <w:szCs w:val="18"/>
        </w:rPr>
        <w:t> </w:t>
      </w:r>
      <w:r>
        <w:rPr>
          <w:rStyle w:val="WW8Num4z0"/>
          <w:rFonts w:ascii="Verdana" w:hAnsi="Verdana"/>
          <w:color w:val="4682B4"/>
          <w:sz w:val="18"/>
          <w:szCs w:val="18"/>
        </w:rPr>
        <w:t>Петриков</w:t>
      </w:r>
      <w:r>
        <w:rPr>
          <w:rStyle w:val="WW8Num3z0"/>
          <w:rFonts w:ascii="Verdana" w:hAnsi="Verdana"/>
          <w:color w:val="000000"/>
          <w:sz w:val="18"/>
          <w:szCs w:val="18"/>
        </w:rPr>
        <w:t> </w:t>
      </w:r>
      <w:r>
        <w:rPr>
          <w:rFonts w:ascii="Verdana" w:hAnsi="Verdana"/>
          <w:color w:val="000000"/>
          <w:sz w:val="18"/>
          <w:szCs w:val="18"/>
        </w:rPr>
        <w:t>A.B. Специфика сельского хозяйства и современная аграрная реформа в России. М.: Энциклопедия российских деревень, 1995: — 146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426.</w:t>
      </w:r>
      <w:r>
        <w:rPr>
          <w:rStyle w:val="WW8Num3z0"/>
          <w:rFonts w:ascii="Verdana" w:hAnsi="Verdana"/>
          <w:color w:val="000000"/>
          <w:sz w:val="18"/>
          <w:szCs w:val="18"/>
        </w:rPr>
        <w:t> </w:t>
      </w:r>
      <w:r>
        <w:rPr>
          <w:rStyle w:val="WW8Num4z0"/>
          <w:rFonts w:ascii="Verdana" w:hAnsi="Verdana"/>
          <w:color w:val="4682B4"/>
          <w:sz w:val="18"/>
          <w:szCs w:val="18"/>
        </w:rPr>
        <w:t>Петров</w:t>
      </w:r>
      <w:r>
        <w:rPr>
          <w:rStyle w:val="WW8Num3z0"/>
          <w:rFonts w:ascii="Verdana" w:hAnsi="Verdana"/>
          <w:color w:val="000000"/>
          <w:sz w:val="18"/>
          <w:szCs w:val="18"/>
        </w:rPr>
        <w:t> </w:t>
      </w:r>
      <w:r>
        <w:rPr>
          <w:rFonts w:ascii="Verdana" w:hAnsi="Verdana"/>
          <w:color w:val="000000"/>
          <w:sz w:val="18"/>
          <w:szCs w:val="18"/>
        </w:rPr>
        <w:t>В.В. Образование сельскохозяйственного права — результат развития системы советского права // Советское государство и право. — 1974. — № 1. С. 72-78.</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427.</w:t>
      </w:r>
      <w:r>
        <w:rPr>
          <w:rStyle w:val="WW8Num3z0"/>
          <w:rFonts w:ascii="Verdana" w:hAnsi="Verdana"/>
          <w:color w:val="000000"/>
          <w:sz w:val="18"/>
          <w:szCs w:val="18"/>
        </w:rPr>
        <w:t> </w:t>
      </w:r>
      <w:r>
        <w:rPr>
          <w:rStyle w:val="WW8Num4z0"/>
          <w:rFonts w:ascii="Verdana" w:hAnsi="Verdana"/>
          <w:color w:val="4682B4"/>
          <w:sz w:val="18"/>
          <w:szCs w:val="18"/>
        </w:rPr>
        <w:t>Пикулькин</w:t>
      </w:r>
      <w:r>
        <w:rPr>
          <w:rStyle w:val="WW8Num3z0"/>
          <w:rFonts w:ascii="Verdana" w:hAnsi="Verdana"/>
          <w:color w:val="000000"/>
          <w:sz w:val="18"/>
          <w:szCs w:val="18"/>
        </w:rPr>
        <w:t> </w:t>
      </w:r>
      <w:r>
        <w:rPr>
          <w:rFonts w:ascii="Verdana" w:hAnsi="Verdana"/>
          <w:color w:val="000000"/>
          <w:sz w:val="18"/>
          <w:szCs w:val="18"/>
        </w:rPr>
        <w:t>A.B. Система государственного управления: Учеб. для вузов / Под ред. Т.Г. Морозовой. М.: ЮНИТИ, 1997. - 352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428.</w:t>
      </w:r>
      <w:r>
        <w:rPr>
          <w:rStyle w:val="WW8Num3z0"/>
          <w:rFonts w:ascii="Verdana" w:hAnsi="Verdana"/>
          <w:color w:val="000000"/>
          <w:sz w:val="18"/>
          <w:szCs w:val="18"/>
        </w:rPr>
        <w:t> </w:t>
      </w:r>
      <w:r>
        <w:rPr>
          <w:rStyle w:val="WW8Num4z0"/>
          <w:rFonts w:ascii="Verdana" w:hAnsi="Verdana"/>
          <w:color w:val="4682B4"/>
          <w:sz w:val="18"/>
          <w:szCs w:val="18"/>
        </w:rPr>
        <w:t>Пискотин</w:t>
      </w:r>
      <w:r>
        <w:rPr>
          <w:rStyle w:val="WW8Num3z0"/>
          <w:rFonts w:ascii="Verdana" w:hAnsi="Verdana"/>
          <w:color w:val="000000"/>
          <w:sz w:val="18"/>
          <w:szCs w:val="18"/>
        </w:rPr>
        <w:t> </w:t>
      </w:r>
      <w:r>
        <w:rPr>
          <w:rFonts w:ascii="Verdana" w:hAnsi="Verdana"/>
          <w:color w:val="000000"/>
          <w:sz w:val="18"/>
          <w:szCs w:val="18"/>
        </w:rPr>
        <w:t>М.И. Социализм и государственное управление. М.: Наука, 1984.-256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429.</w:t>
      </w:r>
      <w:r>
        <w:rPr>
          <w:rStyle w:val="WW8Num3z0"/>
          <w:rFonts w:ascii="Verdana" w:hAnsi="Verdana"/>
          <w:color w:val="000000"/>
          <w:sz w:val="18"/>
          <w:szCs w:val="18"/>
        </w:rPr>
        <w:t> </w:t>
      </w:r>
      <w:r>
        <w:rPr>
          <w:rStyle w:val="WW8Num4z0"/>
          <w:rFonts w:ascii="Verdana" w:hAnsi="Verdana"/>
          <w:color w:val="4682B4"/>
          <w:sz w:val="18"/>
          <w:szCs w:val="18"/>
        </w:rPr>
        <w:t>Плиев</w:t>
      </w:r>
      <w:r>
        <w:rPr>
          <w:rStyle w:val="WW8Num3z0"/>
          <w:rFonts w:ascii="Verdana" w:hAnsi="Verdana"/>
          <w:color w:val="000000"/>
          <w:sz w:val="18"/>
          <w:szCs w:val="18"/>
        </w:rPr>
        <w:t> </w:t>
      </w:r>
      <w:r>
        <w:rPr>
          <w:rFonts w:ascii="Verdana" w:hAnsi="Verdana"/>
          <w:color w:val="000000"/>
          <w:sz w:val="18"/>
          <w:szCs w:val="18"/>
        </w:rPr>
        <w:t>Э.Г. Отдельные проблемы гражданско-правового регулирования предпринимательства в России: Учеб. пособ. М.: Юристь, 1998. - 56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430. Подгруша В. Смешанные договоры: особенности модельных конструкций и правового регулирования // Юрист. 2005. - № 6(49). - С. 75-77.</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431.</w:t>
      </w:r>
      <w:r>
        <w:rPr>
          <w:rStyle w:val="WW8Num3z0"/>
          <w:rFonts w:ascii="Verdana" w:hAnsi="Verdana"/>
          <w:color w:val="000000"/>
          <w:sz w:val="18"/>
          <w:szCs w:val="18"/>
        </w:rPr>
        <w:t> </w:t>
      </w:r>
      <w:r>
        <w:rPr>
          <w:rStyle w:val="WW8Num4z0"/>
          <w:rFonts w:ascii="Verdana" w:hAnsi="Verdana"/>
          <w:color w:val="4682B4"/>
          <w:sz w:val="18"/>
          <w:szCs w:val="18"/>
        </w:rPr>
        <w:t>Покровский</w:t>
      </w:r>
      <w:r>
        <w:rPr>
          <w:rStyle w:val="WW8Num3z0"/>
          <w:rFonts w:ascii="Verdana" w:hAnsi="Verdana"/>
          <w:color w:val="000000"/>
          <w:sz w:val="18"/>
          <w:szCs w:val="18"/>
        </w:rPr>
        <w:t> </w:t>
      </w:r>
      <w:r>
        <w:rPr>
          <w:rFonts w:ascii="Verdana" w:hAnsi="Verdana"/>
          <w:color w:val="000000"/>
          <w:sz w:val="18"/>
          <w:szCs w:val="18"/>
        </w:rPr>
        <w:t>И.А. Основные проблемы гражданского права. — 3-е изд., стереотип: // Классика российской цивилистики. — М.: Статут, 2001. — 354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432. Половипко А. Рассчитываться будем только деньгами // Бюллетень нормативных правовых актов. Юридический мир. 2005. — № 17. - С. 8-16.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433. Половинко А. Цена отказа от</w:t>
      </w:r>
      <w:r>
        <w:rPr>
          <w:rStyle w:val="WW8Num3z0"/>
          <w:rFonts w:ascii="Verdana" w:hAnsi="Verdana"/>
          <w:color w:val="000000"/>
          <w:sz w:val="18"/>
          <w:szCs w:val="18"/>
        </w:rPr>
        <w:t> </w:t>
      </w:r>
      <w:r>
        <w:rPr>
          <w:rStyle w:val="WW8Num4z0"/>
          <w:rFonts w:ascii="Verdana" w:hAnsi="Verdana"/>
          <w:color w:val="4682B4"/>
          <w:sz w:val="18"/>
          <w:szCs w:val="18"/>
        </w:rPr>
        <w:t>неустойки</w:t>
      </w:r>
      <w:r>
        <w:rPr>
          <w:rStyle w:val="WW8Num3z0"/>
          <w:rFonts w:ascii="Verdana" w:hAnsi="Verdana"/>
          <w:color w:val="000000"/>
          <w:sz w:val="18"/>
          <w:szCs w:val="18"/>
        </w:rPr>
        <w:t> </w:t>
      </w:r>
      <w:r>
        <w:rPr>
          <w:rFonts w:ascii="Verdana" w:hAnsi="Verdana"/>
          <w:color w:val="000000"/>
          <w:sz w:val="18"/>
          <w:szCs w:val="18"/>
        </w:rPr>
        <w:t>// Бюллетень нормативных правовых актов. Юридический мир. 2005. - № 16. — С. 53-58.</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434. Попов JI.JI. Ренессанс государственного управления // Административная реформа и наука</w:t>
      </w:r>
      <w:r>
        <w:rPr>
          <w:rStyle w:val="WW8Num3z0"/>
          <w:rFonts w:ascii="Verdana" w:hAnsi="Verdana"/>
          <w:color w:val="000000"/>
          <w:sz w:val="18"/>
          <w:szCs w:val="18"/>
        </w:rPr>
        <w:t> </w:t>
      </w:r>
      <w:r>
        <w:rPr>
          <w:rStyle w:val="WW8Num4z0"/>
          <w:rFonts w:ascii="Verdana" w:hAnsi="Verdana"/>
          <w:color w:val="4682B4"/>
          <w:sz w:val="18"/>
          <w:szCs w:val="18"/>
        </w:rPr>
        <w:t>административного</w:t>
      </w:r>
      <w:r>
        <w:rPr>
          <w:rStyle w:val="WW8Num3z0"/>
          <w:rFonts w:ascii="Verdana" w:hAnsi="Verdana"/>
          <w:color w:val="000000"/>
          <w:sz w:val="18"/>
          <w:szCs w:val="18"/>
        </w:rPr>
        <w:t> </w:t>
      </w:r>
      <w:r>
        <w:rPr>
          <w:rFonts w:ascii="Verdana" w:hAnsi="Verdana"/>
          <w:color w:val="000000"/>
          <w:sz w:val="18"/>
          <w:szCs w:val="18"/>
        </w:rPr>
        <w:t>права. Сб. науч. трудов, посвященных 80-летию со дня рождения Ю.М. Козлова. М.: Изд. МГЮА, 2007. - С. 5-9!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435.</w:t>
      </w:r>
      <w:r>
        <w:rPr>
          <w:rStyle w:val="WW8Num3z0"/>
          <w:rFonts w:ascii="Verdana" w:hAnsi="Verdana"/>
          <w:color w:val="000000"/>
          <w:sz w:val="18"/>
          <w:szCs w:val="18"/>
        </w:rPr>
        <w:t> </w:t>
      </w:r>
      <w:r>
        <w:rPr>
          <w:rStyle w:val="WW8Num4z0"/>
          <w:rFonts w:ascii="Verdana" w:hAnsi="Verdana"/>
          <w:color w:val="4682B4"/>
          <w:sz w:val="18"/>
          <w:szCs w:val="18"/>
        </w:rPr>
        <w:t>Попов</w:t>
      </w:r>
      <w:r>
        <w:rPr>
          <w:rStyle w:val="WW8Num3z0"/>
          <w:rFonts w:ascii="Verdana" w:hAnsi="Verdana"/>
          <w:color w:val="000000"/>
          <w:sz w:val="18"/>
          <w:szCs w:val="18"/>
        </w:rPr>
        <w:t> </w:t>
      </w:r>
      <w:r>
        <w:rPr>
          <w:rFonts w:ascii="Verdana" w:hAnsi="Verdana"/>
          <w:color w:val="000000"/>
          <w:sz w:val="18"/>
          <w:szCs w:val="18"/>
        </w:rPr>
        <w:t>Н.А. Экономика сельского хозяйства: Учеб. — М.: Изд. «</w:t>
      </w:r>
      <w:r>
        <w:rPr>
          <w:rStyle w:val="WW8Num4z0"/>
          <w:rFonts w:ascii="Verdana" w:hAnsi="Verdana"/>
          <w:color w:val="4682B4"/>
          <w:sz w:val="18"/>
          <w:szCs w:val="18"/>
        </w:rPr>
        <w:t>Дело и Сервис</w:t>
      </w:r>
      <w:r>
        <w:rPr>
          <w:rFonts w:ascii="Verdana" w:hAnsi="Verdana"/>
          <w:color w:val="000000"/>
          <w:sz w:val="18"/>
          <w:szCs w:val="18"/>
        </w:rPr>
        <w:t>», 2001.-368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436.</w:t>
      </w:r>
      <w:r>
        <w:rPr>
          <w:rStyle w:val="WW8Num3z0"/>
          <w:rFonts w:ascii="Verdana" w:hAnsi="Verdana"/>
          <w:color w:val="000000"/>
          <w:sz w:val="18"/>
          <w:szCs w:val="18"/>
        </w:rPr>
        <w:t> </w:t>
      </w:r>
      <w:r>
        <w:rPr>
          <w:rStyle w:val="WW8Num4z0"/>
          <w:rFonts w:ascii="Verdana" w:hAnsi="Verdana"/>
          <w:color w:val="4682B4"/>
          <w:sz w:val="18"/>
          <w:szCs w:val="18"/>
        </w:rPr>
        <w:t>Попондопуло</w:t>
      </w:r>
      <w:r>
        <w:rPr>
          <w:rStyle w:val="WW8Num3z0"/>
          <w:rFonts w:ascii="Verdana" w:hAnsi="Verdana"/>
          <w:color w:val="000000"/>
          <w:sz w:val="18"/>
          <w:szCs w:val="18"/>
        </w:rPr>
        <w:t> </w:t>
      </w:r>
      <w:r>
        <w:rPr>
          <w:rFonts w:ascii="Verdana" w:hAnsi="Verdana"/>
          <w:color w:val="000000"/>
          <w:sz w:val="18"/>
          <w:szCs w:val="18"/>
        </w:rPr>
        <w:t>В.Ф. Коммерческое (предпринимательское) право.— М.: Юристь, 2004. 668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437. Постатейный комментарий к Налоговому кодексу Российской Федерации: в 2 ч. / В.И. Слом и др.; под общ. ред. В.И. Слома. — М.: «</w:t>
      </w:r>
      <w:r>
        <w:rPr>
          <w:rStyle w:val="WW8Num4z0"/>
          <w:rFonts w:ascii="Verdana" w:hAnsi="Verdana"/>
          <w:color w:val="4682B4"/>
          <w:sz w:val="18"/>
          <w:szCs w:val="18"/>
        </w:rPr>
        <w:t>Статут</w:t>
      </w:r>
      <w:r>
        <w:rPr>
          <w:rFonts w:ascii="Verdana" w:hAnsi="Verdana"/>
          <w:color w:val="000000"/>
          <w:sz w:val="18"/>
          <w:szCs w:val="18"/>
        </w:rPr>
        <w:t>», 1999. — Часть 1. 396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438. Правовой механизм государственного регулирования и поддержки агропромышленного комплекса / С.А.</w:t>
      </w:r>
      <w:r>
        <w:rPr>
          <w:rStyle w:val="WW8Num3z0"/>
          <w:rFonts w:ascii="Verdana" w:hAnsi="Verdana"/>
          <w:color w:val="000000"/>
          <w:sz w:val="18"/>
          <w:szCs w:val="18"/>
        </w:rPr>
        <w:t> </w:t>
      </w:r>
      <w:r>
        <w:rPr>
          <w:rStyle w:val="WW8Num4z0"/>
          <w:rFonts w:ascii="Verdana" w:hAnsi="Verdana"/>
          <w:color w:val="4682B4"/>
          <w:sz w:val="18"/>
          <w:szCs w:val="18"/>
        </w:rPr>
        <w:t>Боголюбов</w:t>
      </w:r>
      <w:r>
        <w:rPr>
          <w:rFonts w:ascii="Verdana" w:hAnsi="Verdana"/>
          <w:color w:val="000000"/>
          <w:sz w:val="18"/>
          <w:szCs w:val="18"/>
        </w:rPr>
        <w:t>, Е.С. Болтанова, Е.А. Галиновская и др.; под ред. С.А. Боголюбова. — М.: Норма, 2009. — 496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439. Предпринимательское (хозяйственное) право: Учеб.: в 2 т. / В.К. Андреев и др.; отв. ред. О.М. Олейник. М.: Юристь, 1999. - Т. 1. — 727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440. Предпринимательское (хозяйственное) право: Учеб.: в 2 т. / В.К. Андреев и др.; отв. ред. О.М. Олейник. М.: Юристь, 1999. - Т. 2. - 667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441. Предпринимательское право России: Учеб. / B.C. Белых и др.; отв. ред. B.C. Белых. -М.: Проспект, 2008. 656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442. Предпринимательское право Российской Федерации: Учеб. / Г.А. Гаджиев и др.; отв. ред. Е.П.</w:t>
      </w:r>
      <w:r>
        <w:rPr>
          <w:rStyle w:val="WW8Num3z0"/>
          <w:rFonts w:ascii="Verdana" w:hAnsi="Verdana"/>
          <w:color w:val="000000"/>
          <w:sz w:val="18"/>
          <w:szCs w:val="18"/>
        </w:rPr>
        <w:t> </w:t>
      </w:r>
      <w:r>
        <w:rPr>
          <w:rStyle w:val="WW8Num4z0"/>
          <w:rFonts w:ascii="Verdana" w:hAnsi="Verdana"/>
          <w:color w:val="4682B4"/>
          <w:sz w:val="18"/>
          <w:szCs w:val="18"/>
        </w:rPr>
        <w:t>Губин</w:t>
      </w:r>
      <w:r>
        <w:rPr>
          <w:rFonts w:ascii="Verdana" w:hAnsi="Verdana"/>
          <w:color w:val="000000"/>
          <w:sz w:val="18"/>
          <w:szCs w:val="18"/>
        </w:rPr>
        <w:t xml:space="preserve">, П.Г. Лахно. — М.: Юристь, 2003. 999 с.v ' </w:t>
      </w:r>
      <w:r>
        <w:rPr>
          <w:rFonts w:ascii="Arial" w:hAnsi="Arial" w:cs="Arial"/>
          <w:color w:val="000000"/>
          <w:sz w:val="18"/>
          <w:szCs w:val="18"/>
        </w:rPr>
        <w:t>■■</w:t>
      </w:r>
      <w:r>
        <w:rPr>
          <w:rFonts w:ascii="Verdana" w:hAnsi="Verdana"/>
          <w:color w:val="000000"/>
          <w:sz w:val="18"/>
          <w:szCs w:val="18"/>
        </w:rPr>
        <w:t xml:space="preserve"> .</w:t>
      </w:r>
      <w:r>
        <w:rPr>
          <w:rFonts w:ascii="Arial" w:hAnsi="Arial" w:cs="Arial"/>
          <w:color w:val="000000"/>
          <w:sz w:val="18"/>
          <w:szCs w:val="18"/>
        </w:rPr>
        <w:t>■</w:t>
      </w:r>
      <w:r>
        <w:rPr>
          <w:rFonts w:ascii="Verdana" w:hAnsi="Verdana"/>
          <w:color w:val="000000"/>
          <w:sz w:val="18"/>
          <w:szCs w:val="18"/>
        </w:rPr>
        <w:t xml:space="preserve"> '".'</w:t>
      </w:r>
      <w:r>
        <w:rPr>
          <w:rFonts w:ascii="Arial" w:hAnsi="Arial" w:cs="Arial"/>
          <w:color w:val="000000"/>
          <w:sz w:val="18"/>
          <w:szCs w:val="18"/>
        </w:rPr>
        <w:t>■</w:t>
      </w:r>
      <w:r>
        <w:rPr>
          <w:rFonts w:ascii="Verdana" w:hAnsi="Verdana"/>
          <w:color w:val="000000"/>
          <w:sz w:val="18"/>
          <w:szCs w:val="18"/>
        </w:rPr>
        <w:t>' . 447 ' ' . .</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443. Проблемы, теории аграрного,</w:t>
      </w:r>
      <w:r>
        <w:rPr>
          <w:rStyle w:val="WW8Num3z0"/>
          <w:rFonts w:ascii="Verdana" w:hAnsi="Verdana"/>
          <w:color w:val="000000"/>
          <w:sz w:val="18"/>
          <w:szCs w:val="18"/>
        </w:rPr>
        <w:t> </w:t>
      </w:r>
      <w:r>
        <w:rPr>
          <w:rStyle w:val="WW8Num4z0"/>
          <w:rFonts w:ascii="Verdana" w:hAnsi="Verdana"/>
          <w:color w:val="4682B4"/>
          <w:sz w:val="18"/>
          <w:szCs w:val="18"/>
        </w:rPr>
        <w:t>природоресурсного</w:t>
      </w:r>
      <w:r>
        <w:rPr>
          <w:rStyle w:val="WW8Num3z0"/>
          <w:rFonts w:ascii="Verdana" w:hAnsi="Verdana"/>
          <w:color w:val="000000"/>
          <w:sz w:val="18"/>
          <w:szCs w:val="18"/>
        </w:rPr>
        <w:t> </w:t>
      </w:r>
      <w:r>
        <w:rPr>
          <w:rFonts w:ascii="Verdana" w:hAnsi="Verdana"/>
          <w:color w:val="000000"/>
          <w:sz w:val="18"/>
          <w:szCs w:val="18"/>
        </w:rPr>
        <w:t>и эколошгческого права и методики преподавания в юридических вузах России; аграрно-правовых и эколого-правовых дисциплин // Государство и право. 1999. — № 4. — С. 74.</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444.</w:t>
      </w:r>
      <w:r>
        <w:rPr>
          <w:rStyle w:val="WW8Num3z0"/>
          <w:rFonts w:ascii="Verdana" w:hAnsi="Verdana"/>
          <w:color w:val="000000"/>
          <w:sz w:val="18"/>
          <w:szCs w:val="18"/>
        </w:rPr>
        <w:t> </w:t>
      </w:r>
      <w:r>
        <w:rPr>
          <w:rStyle w:val="WW8Num4z0"/>
          <w:rFonts w:ascii="Verdana" w:hAnsi="Verdana"/>
          <w:color w:val="4682B4"/>
          <w:sz w:val="18"/>
          <w:szCs w:val="18"/>
        </w:rPr>
        <w:t>Прозоров</w:t>
      </w:r>
      <w:r>
        <w:rPr>
          <w:rStyle w:val="WW8Num3z0"/>
          <w:rFonts w:ascii="Verdana" w:hAnsi="Verdana"/>
          <w:color w:val="000000"/>
          <w:sz w:val="18"/>
          <w:szCs w:val="18"/>
        </w:rPr>
        <w:t> </w:t>
      </w:r>
      <w:r>
        <w:rPr>
          <w:rFonts w:ascii="Verdana" w:hAnsi="Verdana"/>
          <w:color w:val="000000"/>
          <w:sz w:val="18"/>
          <w:szCs w:val="18"/>
        </w:rPr>
        <w:t>В.Ф. Качество и эф фективность хозяйственного законодательства в условиях рынка. — Mi: Юрид. лит., 1991. — 158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445. Пронина MiF. Стимулирующая функция гражданско-правовых</w:t>
      </w:r>
      <w:r>
        <w:rPr>
          <w:rStyle w:val="WW8Num3z0"/>
          <w:rFonts w:ascii="Verdana" w:hAnsi="Verdana"/>
          <w:color w:val="000000"/>
          <w:sz w:val="18"/>
          <w:szCs w:val="18"/>
        </w:rPr>
        <w:t> </w:t>
      </w:r>
      <w:r>
        <w:rPr>
          <w:rStyle w:val="WW8Num4z0"/>
          <w:rFonts w:ascii="Verdana" w:hAnsi="Verdana"/>
          <w:color w:val="4682B4"/>
          <w:sz w:val="18"/>
          <w:szCs w:val="18"/>
        </w:rPr>
        <w:t>санкций</w:t>
      </w:r>
      <w:r>
        <w:rPr>
          <w:rFonts w:ascii="Verdana" w:hAnsi="Verdana"/>
          <w:color w:val="000000"/>
          <w:sz w:val="18"/>
          <w:szCs w:val="18"/>
        </w:rPr>
        <w:t>. — Минск: Наука и техника, 1977;— 200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446.</w:t>
      </w:r>
      <w:r>
        <w:rPr>
          <w:rStyle w:val="WW8Num3z0"/>
          <w:rFonts w:ascii="Verdana" w:hAnsi="Verdana"/>
          <w:color w:val="000000"/>
          <w:sz w:val="18"/>
          <w:szCs w:val="18"/>
        </w:rPr>
        <w:t> </w:t>
      </w:r>
      <w:r>
        <w:rPr>
          <w:rStyle w:val="WW8Num4z0"/>
          <w:rFonts w:ascii="Verdana" w:hAnsi="Verdana"/>
          <w:color w:val="4682B4"/>
          <w:sz w:val="18"/>
          <w:szCs w:val="18"/>
        </w:rPr>
        <w:t>Протасов</w:t>
      </w:r>
      <w:r>
        <w:rPr>
          <w:rStyle w:val="WW8Num3z0"/>
          <w:rFonts w:ascii="Verdana" w:hAnsi="Verdana"/>
          <w:color w:val="000000"/>
          <w:sz w:val="18"/>
          <w:szCs w:val="18"/>
        </w:rPr>
        <w:t> </w:t>
      </w:r>
      <w:r>
        <w:rPr>
          <w:rFonts w:ascii="Verdana" w:hAnsi="Verdana"/>
          <w:color w:val="000000"/>
          <w:sz w:val="18"/>
          <w:szCs w:val="18"/>
        </w:rPr>
        <w:t>В.Н. Категория «</w:t>
      </w:r>
      <w:r>
        <w:rPr>
          <w:rStyle w:val="WW8Num4z0"/>
          <w:rFonts w:ascii="Verdana" w:hAnsi="Verdana"/>
          <w:color w:val="4682B4"/>
          <w:sz w:val="18"/>
          <w:szCs w:val="18"/>
        </w:rPr>
        <w:t>объект правоотношений</w:t>
      </w:r>
      <w:r>
        <w:rPr>
          <w:rFonts w:ascii="Verdana" w:hAnsi="Verdana"/>
          <w:color w:val="000000"/>
          <w:sz w:val="18"/>
          <w:szCs w:val="18"/>
        </w:rPr>
        <w:t>»: системный и деятельный подходы // Сов.государство и право. 1988: - № 2. - С. 128—134.</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447.</w:t>
      </w:r>
      <w:r>
        <w:rPr>
          <w:rStyle w:val="WW8Num3z0"/>
          <w:rFonts w:ascii="Verdana" w:hAnsi="Verdana"/>
          <w:color w:val="000000"/>
          <w:sz w:val="18"/>
          <w:szCs w:val="18"/>
        </w:rPr>
        <w:t> </w:t>
      </w:r>
      <w:r>
        <w:rPr>
          <w:rStyle w:val="WW8Num4z0"/>
          <w:rFonts w:ascii="Verdana" w:hAnsi="Verdana"/>
          <w:color w:val="4682B4"/>
          <w:sz w:val="18"/>
          <w:szCs w:val="18"/>
        </w:rPr>
        <w:t>Прохоров</w:t>
      </w:r>
      <w:r>
        <w:rPr>
          <w:rStyle w:val="WW8Num3z0"/>
          <w:rFonts w:ascii="Verdana" w:hAnsi="Verdana"/>
          <w:color w:val="000000"/>
          <w:sz w:val="18"/>
          <w:szCs w:val="18"/>
        </w:rPr>
        <w:t> </w:t>
      </w:r>
      <w:r>
        <w:rPr>
          <w:rFonts w:ascii="Verdana" w:hAnsi="Verdana"/>
          <w:color w:val="000000"/>
          <w:sz w:val="18"/>
          <w:szCs w:val="18"/>
        </w:rPr>
        <w:t>А.Я. Хозяйственный договор и его роль в условиях рыночных отношений // КонсультантИлюс:Беларусь Электронный ресурс. — Минск: ЗАО «</w:t>
      </w:r>
      <w:r>
        <w:rPr>
          <w:rStyle w:val="WW8Num4z0"/>
          <w:rFonts w:ascii="Verdana" w:hAnsi="Verdana"/>
          <w:color w:val="4682B4"/>
          <w:sz w:val="18"/>
          <w:szCs w:val="18"/>
        </w:rPr>
        <w:t>Консультант Плюс</w:t>
      </w:r>
      <w:r>
        <w:rPr>
          <w:rFonts w:ascii="Verdana" w:hAnsi="Verdana"/>
          <w:color w:val="000000"/>
          <w:sz w:val="18"/>
          <w:szCs w:val="18"/>
        </w:rPr>
        <w:t>», 2009: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448.</w:t>
      </w:r>
      <w:r>
        <w:rPr>
          <w:rStyle w:val="WW8Num3z0"/>
          <w:rFonts w:ascii="Verdana" w:hAnsi="Verdana"/>
          <w:color w:val="000000"/>
          <w:sz w:val="18"/>
          <w:szCs w:val="18"/>
        </w:rPr>
        <w:t> </w:t>
      </w:r>
      <w:r>
        <w:rPr>
          <w:rStyle w:val="WW8Num4z0"/>
          <w:rFonts w:ascii="Verdana" w:hAnsi="Verdana"/>
          <w:color w:val="4682B4"/>
          <w:sz w:val="18"/>
          <w:szCs w:val="18"/>
        </w:rPr>
        <w:t>Пугипский</w:t>
      </w:r>
      <w:r>
        <w:rPr>
          <w:rStyle w:val="WW8Num3z0"/>
          <w:rFonts w:ascii="Verdana" w:hAnsi="Verdana"/>
          <w:color w:val="000000"/>
          <w:sz w:val="18"/>
          <w:szCs w:val="18"/>
        </w:rPr>
        <w:t> </w:t>
      </w:r>
      <w:r>
        <w:rPr>
          <w:rFonts w:ascii="Verdana" w:hAnsi="Verdana"/>
          <w:color w:val="000000"/>
          <w:sz w:val="18"/>
          <w:szCs w:val="18"/>
        </w:rPr>
        <w:t>В.Н. Гражданско-правовые средства в хозяйственных, отношениях. Mi: Юрид. лит., 1984. - 224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449.</w:t>
      </w:r>
      <w:r>
        <w:rPr>
          <w:rStyle w:val="WW8Num3z0"/>
          <w:rFonts w:ascii="Verdana" w:hAnsi="Verdana"/>
          <w:color w:val="000000"/>
          <w:sz w:val="18"/>
          <w:szCs w:val="18"/>
        </w:rPr>
        <w:t> </w:t>
      </w:r>
      <w:r>
        <w:rPr>
          <w:rStyle w:val="WW8Num4z0"/>
          <w:rFonts w:ascii="Verdana" w:hAnsi="Verdana"/>
          <w:color w:val="4682B4"/>
          <w:sz w:val="18"/>
          <w:szCs w:val="18"/>
        </w:rPr>
        <w:t>Пугинский</w:t>
      </w:r>
      <w:r>
        <w:rPr>
          <w:rStyle w:val="WW8Num3z0"/>
          <w:rFonts w:ascii="Verdana" w:hAnsi="Verdana"/>
          <w:color w:val="000000"/>
          <w:sz w:val="18"/>
          <w:szCs w:val="18"/>
        </w:rPr>
        <w:t> </w:t>
      </w:r>
      <w:r>
        <w:rPr>
          <w:rFonts w:ascii="Verdana" w:hAnsi="Verdana"/>
          <w:color w:val="000000"/>
          <w:sz w:val="18"/>
          <w:szCs w:val="18"/>
        </w:rPr>
        <w:t>В.Н. Коммерческое право России. — М.:</w:t>
      </w:r>
      <w:r>
        <w:rPr>
          <w:rStyle w:val="WW8Num3z0"/>
          <w:rFonts w:ascii="Verdana" w:hAnsi="Verdana"/>
          <w:color w:val="000000"/>
          <w:sz w:val="18"/>
          <w:szCs w:val="18"/>
        </w:rPr>
        <w:t> </w:t>
      </w:r>
      <w:r>
        <w:rPr>
          <w:rStyle w:val="WW8Num4z0"/>
          <w:rFonts w:ascii="Verdana" w:hAnsi="Verdana"/>
          <w:color w:val="4682B4"/>
          <w:sz w:val="18"/>
          <w:szCs w:val="18"/>
        </w:rPr>
        <w:t>Юрайт</w:t>
      </w:r>
      <w:r>
        <w:rPr>
          <w:rFonts w:ascii="Verdana" w:hAnsi="Verdana"/>
          <w:color w:val="000000"/>
          <w:sz w:val="18"/>
          <w:szCs w:val="18"/>
        </w:rPr>
        <w:t>, 2002. — 314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450.</w:t>
      </w:r>
      <w:r>
        <w:rPr>
          <w:rStyle w:val="WW8Num3z0"/>
          <w:rFonts w:ascii="Verdana" w:hAnsi="Verdana"/>
          <w:color w:val="000000"/>
          <w:sz w:val="18"/>
          <w:szCs w:val="18"/>
        </w:rPr>
        <w:t> </w:t>
      </w:r>
      <w:r>
        <w:rPr>
          <w:rStyle w:val="WW8Num4z0"/>
          <w:rFonts w:ascii="Verdana" w:hAnsi="Verdana"/>
          <w:color w:val="4682B4"/>
          <w:sz w:val="18"/>
          <w:szCs w:val="18"/>
        </w:rPr>
        <w:t>Пугинский</w:t>
      </w:r>
      <w:r>
        <w:rPr>
          <w:rStyle w:val="WW8Num3z0"/>
          <w:rFonts w:ascii="Verdana" w:hAnsi="Verdana"/>
          <w:color w:val="000000"/>
          <w:sz w:val="18"/>
          <w:szCs w:val="18"/>
        </w:rPr>
        <w:t> </w:t>
      </w:r>
      <w:r>
        <w:rPr>
          <w:rFonts w:ascii="Verdana" w:hAnsi="Verdana"/>
          <w:color w:val="000000"/>
          <w:sz w:val="18"/>
          <w:szCs w:val="18"/>
        </w:rPr>
        <w:t>Б.И. Теория и практика договорного регулирования: — М.: ШСЛ «Зерцало-М», 2008. 224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451.</w:t>
      </w:r>
      <w:r>
        <w:rPr>
          <w:rStyle w:val="WW8Num3z0"/>
          <w:rFonts w:ascii="Verdana" w:hAnsi="Verdana"/>
          <w:color w:val="000000"/>
          <w:sz w:val="18"/>
          <w:szCs w:val="18"/>
        </w:rPr>
        <w:t> </w:t>
      </w:r>
      <w:r>
        <w:rPr>
          <w:rStyle w:val="WW8Num4z0"/>
          <w:rFonts w:ascii="Verdana" w:hAnsi="Verdana"/>
          <w:color w:val="4682B4"/>
          <w:sz w:val="18"/>
          <w:szCs w:val="18"/>
        </w:rPr>
        <w:t>Пушкин</w:t>
      </w:r>
      <w:r>
        <w:rPr>
          <w:rStyle w:val="WW8Num3z0"/>
          <w:rFonts w:ascii="Verdana" w:hAnsi="Verdana"/>
          <w:color w:val="000000"/>
          <w:sz w:val="18"/>
          <w:szCs w:val="18"/>
        </w:rPr>
        <w:t> </w:t>
      </w:r>
      <w:r>
        <w:rPr>
          <w:rFonts w:ascii="Verdana" w:hAnsi="Verdana"/>
          <w:color w:val="000000"/>
          <w:sz w:val="18"/>
          <w:szCs w:val="18"/>
        </w:rPr>
        <w:t>A.A., Кузьмичева Л.А. Рецензия на книгу В.А.</w:t>
      </w:r>
      <w:r>
        <w:rPr>
          <w:rStyle w:val="WW8Num3z0"/>
          <w:rFonts w:ascii="Verdana" w:hAnsi="Verdana"/>
          <w:color w:val="000000"/>
          <w:sz w:val="18"/>
          <w:szCs w:val="18"/>
        </w:rPr>
        <w:t> </w:t>
      </w:r>
      <w:r>
        <w:rPr>
          <w:rStyle w:val="WW8Num4z0"/>
          <w:rFonts w:ascii="Verdana" w:hAnsi="Verdana"/>
          <w:color w:val="4682B4"/>
          <w:sz w:val="18"/>
          <w:szCs w:val="18"/>
        </w:rPr>
        <w:t>Ойгензихта</w:t>
      </w:r>
      <w:r>
        <w:rPr>
          <w:rStyle w:val="WW8Num3z0"/>
          <w:rFonts w:ascii="Verdana" w:hAnsi="Verdana"/>
          <w:color w:val="000000"/>
          <w:sz w:val="18"/>
          <w:szCs w:val="18"/>
        </w:rPr>
        <w:t> </w:t>
      </w:r>
      <w:r>
        <w:rPr>
          <w:rFonts w:ascii="Verdana" w:hAnsi="Verdana"/>
          <w:color w:val="000000"/>
          <w:sz w:val="18"/>
          <w:szCs w:val="18"/>
        </w:rPr>
        <w:t>«</w:t>
      </w:r>
      <w:r>
        <w:rPr>
          <w:rStyle w:val="WW8Num4z0"/>
          <w:rFonts w:ascii="Verdana" w:hAnsi="Verdana"/>
          <w:color w:val="4682B4"/>
          <w:sz w:val="18"/>
          <w:szCs w:val="18"/>
        </w:rPr>
        <w:t>Воля и волеизъявление (очерки теории, философии и психологии права)</w:t>
      </w:r>
      <w:r>
        <w:rPr>
          <w:rFonts w:ascii="Verdana" w:hAnsi="Verdana"/>
          <w:color w:val="000000"/>
          <w:sz w:val="18"/>
          <w:szCs w:val="18"/>
        </w:rPr>
        <w:t>» (Душанбе:: «</w:t>
      </w:r>
      <w:r>
        <w:rPr>
          <w:rStyle w:val="WW8Num4z0"/>
          <w:rFonts w:ascii="Verdana" w:hAnsi="Verdana"/>
          <w:color w:val="4682B4"/>
          <w:sz w:val="18"/>
          <w:szCs w:val="18"/>
        </w:rPr>
        <w:t>Дониш</w:t>
      </w:r>
      <w:r>
        <w:rPr>
          <w:rFonts w:ascii="Verdana" w:hAnsi="Verdana"/>
          <w:color w:val="000000"/>
          <w:sz w:val="18"/>
          <w:szCs w:val="18"/>
        </w:rPr>
        <w:t>», 1983. 250 с.) // Правоведение. -1985. - № 1, - С. 96-97.</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452.</w:t>
      </w:r>
      <w:r>
        <w:rPr>
          <w:rStyle w:val="WW8Num3z0"/>
          <w:rFonts w:ascii="Verdana" w:hAnsi="Verdana"/>
          <w:color w:val="000000"/>
          <w:sz w:val="18"/>
          <w:szCs w:val="18"/>
        </w:rPr>
        <w:t> </w:t>
      </w:r>
      <w:r>
        <w:rPr>
          <w:rStyle w:val="WW8Num4z0"/>
          <w:rFonts w:ascii="Verdana" w:hAnsi="Verdana"/>
          <w:color w:val="4682B4"/>
          <w:sz w:val="18"/>
          <w:szCs w:val="18"/>
        </w:rPr>
        <w:t>Радъко</w:t>
      </w:r>
      <w:r>
        <w:rPr>
          <w:rStyle w:val="WW8Num3z0"/>
          <w:rFonts w:ascii="Verdana" w:hAnsi="Verdana"/>
          <w:color w:val="000000"/>
          <w:sz w:val="18"/>
          <w:szCs w:val="18"/>
        </w:rPr>
        <w:t> </w:t>
      </w:r>
      <w:r>
        <w:rPr>
          <w:rFonts w:ascii="Verdana" w:hAnsi="Verdana"/>
          <w:color w:val="000000"/>
          <w:sz w:val="18"/>
          <w:szCs w:val="18"/>
        </w:rPr>
        <w:t>Т.Н; Теория государства и права: Учеб. для вузов. — Mi: Академический проспект, 2005. — 816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453.</w:t>
      </w:r>
      <w:r>
        <w:rPr>
          <w:rStyle w:val="WW8Num3z0"/>
          <w:rFonts w:ascii="Verdana" w:hAnsi="Verdana"/>
          <w:color w:val="000000"/>
          <w:sz w:val="18"/>
          <w:szCs w:val="18"/>
        </w:rPr>
        <w:t> </w:t>
      </w:r>
      <w:r>
        <w:rPr>
          <w:rStyle w:val="WW8Num4z0"/>
          <w:rFonts w:ascii="Verdana" w:hAnsi="Verdana"/>
          <w:color w:val="4682B4"/>
          <w:sz w:val="18"/>
          <w:szCs w:val="18"/>
        </w:rPr>
        <w:t>Райхер</w:t>
      </w:r>
      <w:r>
        <w:rPr>
          <w:rStyle w:val="WW8Num3z0"/>
          <w:rFonts w:ascii="Verdana" w:hAnsi="Verdana"/>
          <w:color w:val="000000"/>
          <w:sz w:val="18"/>
          <w:szCs w:val="18"/>
        </w:rPr>
        <w:t> </w:t>
      </w:r>
      <w:r>
        <w:rPr>
          <w:rFonts w:ascii="Verdana" w:hAnsi="Verdana"/>
          <w:color w:val="000000"/>
          <w:sz w:val="18"/>
          <w:szCs w:val="18"/>
        </w:rPr>
        <w:t>В.К. Правовые вопросы договорной дисциплины в СССР / Отв. ред: A.B. Венедиктов. Л.:</w:t>
      </w:r>
      <w:r>
        <w:rPr>
          <w:rStyle w:val="WW8Num3z0"/>
          <w:rFonts w:ascii="Verdana" w:hAnsi="Verdana"/>
          <w:color w:val="000000"/>
          <w:sz w:val="18"/>
          <w:szCs w:val="18"/>
        </w:rPr>
        <w:t> </w:t>
      </w:r>
      <w:r>
        <w:rPr>
          <w:rStyle w:val="WW8Num4z0"/>
          <w:rFonts w:ascii="Verdana" w:hAnsi="Verdana"/>
          <w:color w:val="4682B4"/>
          <w:sz w:val="18"/>
          <w:szCs w:val="18"/>
        </w:rPr>
        <w:t>ЛГУ</w:t>
      </w:r>
      <w:r>
        <w:rPr>
          <w:rFonts w:ascii="Verdana" w:hAnsi="Verdana"/>
          <w:color w:val="000000"/>
          <w:sz w:val="18"/>
          <w:szCs w:val="18"/>
        </w:rPr>
        <w:t>, 1958: - 267 е.</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454. Paüxep B.K Вопросы- ответственности за</w:t>
      </w:r>
      <w:r>
        <w:rPr>
          <w:rStyle w:val="WW8Num3z0"/>
          <w:rFonts w:ascii="Verdana" w:hAnsi="Verdana"/>
          <w:color w:val="000000"/>
          <w:sz w:val="18"/>
          <w:szCs w:val="18"/>
        </w:rPr>
        <w:t> </w:t>
      </w:r>
      <w:r>
        <w:rPr>
          <w:rStyle w:val="WW8Num4z0"/>
          <w:rFonts w:ascii="Verdana" w:hAnsi="Verdana"/>
          <w:color w:val="4682B4"/>
          <w:sz w:val="18"/>
          <w:szCs w:val="18"/>
        </w:rPr>
        <w:t>причинение</w:t>
      </w:r>
      <w:r>
        <w:rPr>
          <w:rStyle w:val="WW8Num3z0"/>
          <w:rFonts w:ascii="Verdana" w:hAnsi="Verdana"/>
          <w:color w:val="000000"/>
          <w:sz w:val="18"/>
          <w:szCs w:val="18"/>
        </w:rPr>
        <w:t> </w:t>
      </w:r>
      <w:r>
        <w:rPr>
          <w:rFonts w:ascii="Verdana" w:hAnsi="Verdana"/>
          <w:color w:val="000000"/>
          <w:sz w:val="18"/>
          <w:szCs w:val="18"/>
        </w:rPr>
        <w:t>вреда // Правоведение. 1971. - № 5. - С. 56-63.</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455.</w:t>
      </w:r>
      <w:r>
        <w:rPr>
          <w:rStyle w:val="WW8Num3z0"/>
          <w:rFonts w:ascii="Verdana" w:hAnsi="Verdana"/>
          <w:color w:val="000000"/>
          <w:sz w:val="18"/>
          <w:szCs w:val="18"/>
        </w:rPr>
        <w:t> </w:t>
      </w:r>
      <w:r>
        <w:rPr>
          <w:rStyle w:val="WW8Num4z0"/>
          <w:rFonts w:ascii="Verdana" w:hAnsi="Verdana"/>
          <w:color w:val="4682B4"/>
          <w:sz w:val="18"/>
          <w:szCs w:val="18"/>
        </w:rPr>
        <w:t>Раянов</w:t>
      </w:r>
      <w:r>
        <w:rPr>
          <w:rFonts w:ascii="Verdana" w:hAnsi="Verdana"/>
          <w:color w:val="000000"/>
          <w:sz w:val="18"/>
          <w:szCs w:val="18"/>
        </w:rPr>
        <w:t>, Ф.М. Предмет и система сельскохозяйственного права: Учеб. пособ. — Уфа: Башк. гос. ун-т, 1980. — 80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456.</w:t>
      </w:r>
      <w:r>
        <w:rPr>
          <w:rStyle w:val="WW8Num3z0"/>
          <w:rFonts w:ascii="Verdana" w:hAnsi="Verdana"/>
          <w:color w:val="000000"/>
          <w:sz w:val="18"/>
          <w:szCs w:val="18"/>
        </w:rPr>
        <w:t> </w:t>
      </w:r>
      <w:r>
        <w:rPr>
          <w:rStyle w:val="WW8Num4z0"/>
          <w:rFonts w:ascii="Verdana" w:hAnsi="Verdana"/>
          <w:color w:val="4682B4"/>
          <w:sz w:val="18"/>
          <w:szCs w:val="18"/>
        </w:rPr>
        <w:t>Раянов</w:t>
      </w:r>
      <w:r>
        <w:rPr>
          <w:rStyle w:val="WW8Num3z0"/>
          <w:rFonts w:ascii="Verdana" w:hAnsi="Verdana"/>
          <w:color w:val="000000"/>
          <w:sz w:val="18"/>
          <w:szCs w:val="18"/>
        </w:rPr>
        <w:t> </w:t>
      </w:r>
      <w:r>
        <w:rPr>
          <w:rFonts w:ascii="Verdana" w:hAnsi="Verdana"/>
          <w:color w:val="000000"/>
          <w:sz w:val="18"/>
          <w:szCs w:val="18"/>
        </w:rPr>
        <w:t>Ф.М. Основы сельскохозяйственного права: Учеб. пособ.— Уфа: Башк. гос. ун-т, 1980. — 78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457.</w:t>
      </w:r>
      <w:r>
        <w:rPr>
          <w:rStyle w:val="WW8Num3z0"/>
          <w:rFonts w:ascii="Verdana" w:hAnsi="Verdana"/>
          <w:color w:val="000000"/>
          <w:sz w:val="18"/>
          <w:szCs w:val="18"/>
        </w:rPr>
        <w:t> </w:t>
      </w:r>
      <w:r>
        <w:rPr>
          <w:rStyle w:val="WW8Num4z0"/>
          <w:rFonts w:ascii="Verdana" w:hAnsi="Verdana"/>
          <w:color w:val="4682B4"/>
          <w:sz w:val="18"/>
          <w:szCs w:val="18"/>
        </w:rPr>
        <w:t>Раянов</w:t>
      </w:r>
      <w:r>
        <w:rPr>
          <w:rStyle w:val="WW8Num3z0"/>
          <w:rFonts w:ascii="Verdana" w:hAnsi="Verdana"/>
          <w:color w:val="000000"/>
          <w:sz w:val="18"/>
          <w:szCs w:val="18"/>
        </w:rPr>
        <w:t> </w:t>
      </w:r>
      <w:r>
        <w:rPr>
          <w:rFonts w:ascii="Verdana" w:hAnsi="Verdana"/>
          <w:color w:val="000000"/>
          <w:sz w:val="18"/>
          <w:szCs w:val="18"/>
        </w:rPr>
        <w:t>Ф.М. Методологические проблемы научных исследований в российском аграрном праве // Аграрное и земельное право. — 2005. — № 11.— С. 4-7.</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458.</w:t>
      </w:r>
      <w:r>
        <w:rPr>
          <w:rStyle w:val="WW8Num3z0"/>
          <w:rFonts w:ascii="Verdana" w:hAnsi="Verdana"/>
          <w:color w:val="000000"/>
          <w:sz w:val="18"/>
          <w:szCs w:val="18"/>
        </w:rPr>
        <w:t> </w:t>
      </w:r>
      <w:r>
        <w:rPr>
          <w:rStyle w:val="WW8Num4z0"/>
          <w:rFonts w:ascii="Verdana" w:hAnsi="Verdana"/>
          <w:color w:val="4682B4"/>
          <w:sz w:val="18"/>
          <w:szCs w:val="18"/>
        </w:rPr>
        <w:t>Решетникова</w:t>
      </w:r>
      <w:r>
        <w:rPr>
          <w:rStyle w:val="WW8Num3z0"/>
          <w:rFonts w:ascii="Verdana" w:hAnsi="Verdana"/>
          <w:color w:val="000000"/>
          <w:sz w:val="18"/>
          <w:szCs w:val="18"/>
        </w:rPr>
        <w:t> </w:t>
      </w:r>
      <w:r>
        <w:rPr>
          <w:rFonts w:ascii="Verdana" w:hAnsi="Verdana"/>
          <w:color w:val="000000"/>
          <w:sz w:val="18"/>
          <w:szCs w:val="18"/>
        </w:rPr>
        <w:t>И.В. Доказательственное право Англии и</w:t>
      </w:r>
      <w:r>
        <w:rPr>
          <w:rStyle w:val="WW8Num3z0"/>
          <w:rFonts w:ascii="Verdana" w:hAnsi="Verdana"/>
          <w:color w:val="000000"/>
          <w:sz w:val="18"/>
          <w:szCs w:val="18"/>
        </w:rPr>
        <w:t> </w:t>
      </w:r>
      <w:r>
        <w:rPr>
          <w:rStyle w:val="WW8Num4z0"/>
          <w:rFonts w:ascii="Verdana" w:hAnsi="Verdana"/>
          <w:color w:val="4682B4"/>
          <w:sz w:val="18"/>
          <w:szCs w:val="18"/>
        </w:rPr>
        <w:t>США</w:t>
      </w:r>
      <w:r>
        <w:rPr>
          <w:rFonts w:ascii="Verdana" w:hAnsi="Verdana"/>
          <w:color w:val="000000"/>
          <w:sz w:val="18"/>
          <w:szCs w:val="18"/>
        </w:rPr>
        <w:t>. — 2-е изд., перераб. и доп. — М.: Городец, 1999. 283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459. Романеи, Ю.В. Направленность договора как основа его квалификации // Право и экономика. 1999. — № 9. — С. 63-65.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460.</w:t>
      </w:r>
      <w:r>
        <w:rPr>
          <w:rStyle w:val="WW8Num3z0"/>
          <w:rFonts w:ascii="Verdana" w:hAnsi="Verdana"/>
          <w:color w:val="000000"/>
          <w:sz w:val="18"/>
          <w:szCs w:val="18"/>
        </w:rPr>
        <w:t> </w:t>
      </w:r>
      <w:r>
        <w:rPr>
          <w:rStyle w:val="WW8Num4z0"/>
          <w:rFonts w:ascii="Verdana" w:hAnsi="Verdana"/>
          <w:color w:val="4682B4"/>
          <w:sz w:val="18"/>
          <w:szCs w:val="18"/>
        </w:rPr>
        <w:t>Романец</w:t>
      </w:r>
      <w:r>
        <w:rPr>
          <w:rStyle w:val="WW8Num3z0"/>
          <w:rFonts w:ascii="Verdana" w:hAnsi="Verdana"/>
          <w:color w:val="000000"/>
          <w:sz w:val="18"/>
          <w:szCs w:val="18"/>
        </w:rPr>
        <w:t> </w:t>
      </w:r>
      <w:r>
        <w:rPr>
          <w:rFonts w:ascii="Verdana" w:hAnsi="Verdana"/>
          <w:color w:val="000000"/>
          <w:sz w:val="18"/>
          <w:szCs w:val="18"/>
        </w:rPr>
        <w:t>Ю.В. Система договоров в гражданском праве России. -М.: Юристъ, 2001 // ГАРАНТ-Максимум. Арбитражная практика России Электронный ресурс. — М.: НИИ «Гарант-Сервис», 2009.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461. Российское предпринимательское право: Учеб. / Д.Г. Алексеева и др.; отв. ред. И.В.</w:t>
      </w:r>
      <w:r>
        <w:rPr>
          <w:rStyle w:val="WW8Num3z0"/>
          <w:rFonts w:ascii="Verdana" w:hAnsi="Verdana"/>
          <w:color w:val="000000"/>
          <w:sz w:val="18"/>
          <w:szCs w:val="18"/>
        </w:rPr>
        <w:t> </w:t>
      </w:r>
      <w:r>
        <w:rPr>
          <w:rStyle w:val="WW8Num4z0"/>
          <w:rFonts w:ascii="Verdana" w:hAnsi="Verdana"/>
          <w:color w:val="4682B4"/>
          <w:sz w:val="18"/>
          <w:szCs w:val="18"/>
        </w:rPr>
        <w:t>Ершова</w:t>
      </w:r>
      <w:r>
        <w:rPr>
          <w:rFonts w:ascii="Verdana" w:hAnsi="Verdana"/>
          <w:color w:val="000000"/>
          <w:sz w:val="18"/>
          <w:szCs w:val="18"/>
        </w:rPr>
        <w:t>, Г.Д. Отнюкова. M.: ТК</w:t>
      </w:r>
      <w:r>
        <w:rPr>
          <w:rStyle w:val="WW8Num3z0"/>
          <w:rFonts w:ascii="Verdana" w:hAnsi="Verdana"/>
          <w:color w:val="000000"/>
          <w:sz w:val="18"/>
          <w:szCs w:val="18"/>
        </w:rPr>
        <w:t> </w:t>
      </w:r>
      <w:r>
        <w:rPr>
          <w:rStyle w:val="WW8Num4z0"/>
          <w:rFonts w:ascii="Verdana" w:hAnsi="Verdana"/>
          <w:color w:val="4682B4"/>
          <w:sz w:val="18"/>
          <w:szCs w:val="18"/>
        </w:rPr>
        <w:t>Велби</w:t>
      </w:r>
      <w:r>
        <w:rPr>
          <w:rFonts w:ascii="Verdana" w:hAnsi="Verdana"/>
          <w:color w:val="000000"/>
          <w:sz w:val="18"/>
          <w:szCs w:val="18"/>
        </w:rPr>
        <w:t>, Изд-во Проспект, 2006. - 1064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462.</w:t>
      </w:r>
      <w:r>
        <w:rPr>
          <w:rStyle w:val="WW8Num3z0"/>
          <w:rFonts w:ascii="Verdana" w:hAnsi="Verdana"/>
          <w:color w:val="000000"/>
          <w:sz w:val="18"/>
          <w:szCs w:val="18"/>
        </w:rPr>
        <w:t> </w:t>
      </w:r>
      <w:r>
        <w:rPr>
          <w:rStyle w:val="WW8Num4z0"/>
          <w:rFonts w:ascii="Verdana" w:hAnsi="Verdana"/>
          <w:color w:val="4682B4"/>
          <w:sz w:val="18"/>
          <w:szCs w:val="18"/>
        </w:rPr>
        <w:t>Рускол</w:t>
      </w:r>
      <w:r>
        <w:rPr>
          <w:rStyle w:val="WW8Num3z0"/>
          <w:rFonts w:ascii="Verdana" w:hAnsi="Verdana"/>
          <w:color w:val="000000"/>
          <w:sz w:val="18"/>
          <w:szCs w:val="18"/>
        </w:rPr>
        <w:t> </w:t>
      </w:r>
      <w:r>
        <w:rPr>
          <w:rFonts w:ascii="Verdana" w:hAnsi="Verdana"/>
          <w:color w:val="000000"/>
          <w:sz w:val="18"/>
          <w:szCs w:val="18"/>
        </w:rPr>
        <w:t>A.A. Основы советского колхозного права: лекции, прочит, в ВПШ при ЦК</w:t>
      </w:r>
      <w:r>
        <w:rPr>
          <w:rStyle w:val="WW8Num3z0"/>
          <w:rFonts w:ascii="Verdana" w:hAnsi="Verdana"/>
          <w:color w:val="000000"/>
          <w:sz w:val="18"/>
          <w:szCs w:val="18"/>
        </w:rPr>
        <w:t> </w:t>
      </w:r>
      <w:r>
        <w:rPr>
          <w:rStyle w:val="WW8Num4z0"/>
          <w:rFonts w:ascii="Verdana" w:hAnsi="Verdana"/>
          <w:color w:val="4682B4"/>
          <w:sz w:val="18"/>
          <w:szCs w:val="18"/>
        </w:rPr>
        <w:t>КПСС</w:t>
      </w:r>
      <w:r>
        <w:rPr>
          <w:rFonts w:ascii="Verdana" w:hAnsi="Verdana"/>
          <w:color w:val="000000"/>
          <w:sz w:val="18"/>
          <w:szCs w:val="18"/>
        </w:rPr>
        <w:t>. М.: ВПШ при ЦК КПСС, 1956. - 56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463.</w:t>
      </w:r>
      <w:r>
        <w:rPr>
          <w:rStyle w:val="WW8Num3z0"/>
          <w:rFonts w:ascii="Verdana" w:hAnsi="Verdana"/>
          <w:color w:val="000000"/>
          <w:sz w:val="18"/>
          <w:szCs w:val="18"/>
        </w:rPr>
        <w:t> </w:t>
      </w:r>
      <w:r>
        <w:rPr>
          <w:rStyle w:val="WW8Num4z0"/>
          <w:rFonts w:ascii="Verdana" w:hAnsi="Verdana"/>
          <w:color w:val="4682B4"/>
          <w:sz w:val="18"/>
          <w:szCs w:val="18"/>
        </w:rPr>
        <w:t>Ручкина</w:t>
      </w:r>
      <w:r>
        <w:rPr>
          <w:rStyle w:val="WW8Num3z0"/>
          <w:rFonts w:ascii="Verdana" w:hAnsi="Verdana"/>
          <w:color w:val="000000"/>
          <w:sz w:val="18"/>
          <w:szCs w:val="18"/>
        </w:rPr>
        <w:t> </w:t>
      </w:r>
      <w:r>
        <w:rPr>
          <w:rFonts w:ascii="Verdana" w:hAnsi="Verdana"/>
          <w:color w:val="000000"/>
          <w:sz w:val="18"/>
          <w:szCs w:val="18"/>
        </w:rPr>
        <w:t>Г.Ф. Место и роль государства в регулировании экономических процессов // Государственная власть и местное</w:t>
      </w:r>
      <w:r>
        <w:rPr>
          <w:rStyle w:val="WW8Num3z0"/>
          <w:rFonts w:ascii="Verdana" w:hAnsi="Verdana"/>
          <w:color w:val="000000"/>
          <w:sz w:val="18"/>
          <w:szCs w:val="18"/>
        </w:rPr>
        <w:t> </w:t>
      </w:r>
      <w:r>
        <w:rPr>
          <w:rStyle w:val="WW8Num4z0"/>
          <w:rFonts w:ascii="Verdana" w:hAnsi="Verdana"/>
          <w:color w:val="4682B4"/>
          <w:sz w:val="18"/>
          <w:szCs w:val="18"/>
        </w:rPr>
        <w:t>самоуправление</w:t>
      </w:r>
      <w:r>
        <w:rPr>
          <w:rFonts w:ascii="Verdana" w:hAnsi="Verdana"/>
          <w:color w:val="000000"/>
          <w:sz w:val="18"/>
          <w:szCs w:val="18"/>
        </w:rPr>
        <w:t>. — 2002. — ' №4.-С. 16-20.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464.</w:t>
      </w:r>
      <w:r>
        <w:rPr>
          <w:rStyle w:val="WW8Num3z0"/>
          <w:rFonts w:ascii="Verdana" w:hAnsi="Verdana"/>
          <w:color w:val="000000"/>
          <w:sz w:val="18"/>
          <w:szCs w:val="18"/>
        </w:rPr>
        <w:t> </w:t>
      </w:r>
      <w:r>
        <w:rPr>
          <w:rStyle w:val="WW8Num4z0"/>
          <w:rFonts w:ascii="Verdana" w:hAnsi="Verdana"/>
          <w:color w:val="4682B4"/>
          <w:sz w:val="18"/>
          <w:szCs w:val="18"/>
        </w:rPr>
        <w:t>Рыбаков</w:t>
      </w:r>
      <w:r>
        <w:rPr>
          <w:rStyle w:val="WW8Num3z0"/>
          <w:rFonts w:ascii="Verdana" w:hAnsi="Verdana"/>
          <w:color w:val="000000"/>
          <w:sz w:val="18"/>
          <w:szCs w:val="18"/>
        </w:rPr>
        <w:t> </w:t>
      </w:r>
      <w:r>
        <w:rPr>
          <w:rFonts w:ascii="Verdana" w:hAnsi="Verdana"/>
          <w:color w:val="000000"/>
          <w:sz w:val="18"/>
          <w:szCs w:val="18"/>
        </w:rPr>
        <w:t>В.А. О функциях гражданско-правового регулирования // Гражданское право. — 2009. № 1. — С. 17—20.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465.</w:t>
      </w:r>
      <w:r>
        <w:rPr>
          <w:rStyle w:val="WW8Num3z0"/>
          <w:rFonts w:ascii="Verdana" w:hAnsi="Verdana"/>
          <w:color w:val="000000"/>
          <w:sz w:val="18"/>
          <w:szCs w:val="18"/>
        </w:rPr>
        <w:t> </w:t>
      </w:r>
      <w:r>
        <w:rPr>
          <w:rStyle w:val="WW8Num4z0"/>
          <w:rFonts w:ascii="Verdana" w:hAnsi="Verdana"/>
          <w:color w:val="4682B4"/>
          <w:sz w:val="18"/>
          <w:szCs w:val="18"/>
        </w:rPr>
        <w:t>Рыбаков</w:t>
      </w:r>
      <w:r>
        <w:rPr>
          <w:rStyle w:val="WW8Num3z0"/>
          <w:rFonts w:ascii="Verdana" w:hAnsi="Verdana"/>
          <w:color w:val="000000"/>
          <w:sz w:val="18"/>
          <w:szCs w:val="18"/>
        </w:rPr>
        <w:t> </w:t>
      </w:r>
      <w:r>
        <w:rPr>
          <w:rFonts w:ascii="Verdana" w:hAnsi="Verdana"/>
          <w:color w:val="000000"/>
          <w:sz w:val="18"/>
          <w:szCs w:val="18"/>
        </w:rPr>
        <w:t>В.А. Преемственность в праве и</w:t>
      </w:r>
      <w:r>
        <w:rPr>
          <w:rStyle w:val="WW8Num3z0"/>
          <w:rFonts w:ascii="Verdana" w:hAnsi="Verdana"/>
          <w:color w:val="000000"/>
          <w:sz w:val="18"/>
          <w:szCs w:val="18"/>
        </w:rPr>
        <w:t> </w:t>
      </w:r>
      <w:r>
        <w:rPr>
          <w:rStyle w:val="WW8Num4z0"/>
          <w:rFonts w:ascii="Verdana" w:hAnsi="Verdana"/>
          <w:color w:val="4682B4"/>
          <w:sz w:val="18"/>
          <w:szCs w:val="18"/>
        </w:rPr>
        <w:t>кодификация</w:t>
      </w:r>
      <w:r>
        <w:rPr>
          <w:rStyle w:val="WW8Num3z0"/>
          <w:rFonts w:ascii="Verdana" w:hAnsi="Verdana"/>
          <w:color w:val="000000"/>
          <w:sz w:val="18"/>
          <w:szCs w:val="18"/>
        </w:rPr>
        <w:t> </w:t>
      </w:r>
      <w:r>
        <w:rPr>
          <w:rFonts w:ascii="Verdana" w:hAnsi="Verdana"/>
          <w:color w:val="000000"/>
          <w:sz w:val="18"/>
          <w:szCs w:val="18"/>
        </w:rPr>
        <w:t>права // Журнал российскогоправа. 2007. - № 7. - С. 42-48.</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466. Сабо И. Социалистическое право. — М.: Прогресс, 1964. — 396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467.</w:t>
      </w:r>
      <w:r>
        <w:rPr>
          <w:rStyle w:val="WW8Num3z0"/>
          <w:rFonts w:ascii="Verdana" w:hAnsi="Verdana"/>
          <w:color w:val="000000"/>
          <w:sz w:val="18"/>
          <w:szCs w:val="18"/>
        </w:rPr>
        <w:t> </w:t>
      </w:r>
      <w:r>
        <w:rPr>
          <w:rStyle w:val="WW8Num4z0"/>
          <w:rFonts w:ascii="Verdana" w:hAnsi="Verdana"/>
          <w:color w:val="4682B4"/>
          <w:sz w:val="18"/>
          <w:szCs w:val="18"/>
        </w:rPr>
        <w:t>Саватье</w:t>
      </w:r>
      <w:r>
        <w:rPr>
          <w:rStyle w:val="WW8Num3z0"/>
          <w:rFonts w:ascii="Verdana" w:hAnsi="Verdana"/>
          <w:color w:val="000000"/>
          <w:sz w:val="18"/>
          <w:szCs w:val="18"/>
        </w:rPr>
        <w:t> </w:t>
      </w:r>
      <w:r>
        <w:rPr>
          <w:rFonts w:ascii="Verdana" w:hAnsi="Verdana"/>
          <w:color w:val="000000"/>
          <w:sz w:val="18"/>
          <w:szCs w:val="18"/>
        </w:rPr>
        <w:t>Р. Теория обязательств: юридический и экономический очерк / Перевод с фр. P.O.</w:t>
      </w:r>
      <w:r>
        <w:rPr>
          <w:rStyle w:val="WW8Num3z0"/>
          <w:rFonts w:ascii="Verdana" w:hAnsi="Verdana"/>
          <w:color w:val="000000"/>
          <w:sz w:val="18"/>
          <w:szCs w:val="18"/>
        </w:rPr>
        <w:t> </w:t>
      </w:r>
      <w:r>
        <w:rPr>
          <w:rStyle w:val="WW8Num4z0"/>
          <w:rFonts w:ascii="Verdana" w:hAnsi="Verdana"/>
          <w:color w:val="4682B4"/>
          <w:sz w:val="18"/>
          <w:szCs w:val="18"/>
        </w:rPr>
        <w:t>Халфиной</w:t>
      </w:r>
      <w:r>
        <w:rPr>
          <w:rFonts w:ascii="Verdana" w:hAnsi="Verdana"/>
          <w:color w:val="000000"/>
          <w:sz w:val="18"/>
          <w:szCs w:val="18"/>
        </w:rPr>
        <w:t>. -М.: Прогресс, 1972.-440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468. Савиньш Ф.К. Обязательственное право' / Перевод с немец. Н. Мандро и В. Фукс; Предисл.: В.Ф.</w:t>
      </w:r>
      <w:r>
        <w:rPr>
          <w:rStyle w:val="WW8Num3z0"/>
          <w:rFonts w:ascii="Verdana" w:hAnsi="Verdana"/>
          <w:color w:val="000000"/>
          <w:sz w:val="18"/>
          <w:szCs w:val="18"/>
        </w:rPr>
        <w:t> </w:t>
      </w:r>
      <w:r>
        <w:rPr>
          <w:rStyle w:val="WW8Num4z0"/>
          <w:rFonts w:ascii="Verdana" w:hAnsi="Verdana"/>
          <w:color w:val="4682B4"/>
          <w:sz w:val="18"/>
          <w:szCs w:val="18"/>
        </w:rPr>
        <w:t>Попондуполо</w:t>
      </w:r>
      <w:r>
        <w:rPr>
          <w:rFonts w:ascii="Verdana" w:hAnsi="Verdana"/>
          <w:color w:val="000000"/>
          <w:sz w:val="18"/>
          <w:szCs w:val="18"/>
        </w:rPr>
        <w:t>. — СПб.: Юрид. центр Пресс, 2004. -576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469.</w:t>
      </w:r>
      <w:r>
        <w:rPr>
          <w:rStyle w:val="WW8Num3z0"/>
          <w:rFonts w:ascii="Verdana" w:hAnsi="Verdana"/>
          <w:color w:val="000000"/>
          <w:sz w:val="18"/>
          <w:szCs w:val="18"/>
        </w:rPr>
        <w:t> </w:t>
      </w:r>
      <w:r>
        <w:rPr>
          <w:rStyle w:val="WW8Num4z0"/>
          <w:rFonts w:ascii="Verdana" w:hAnsi="Verdana"/>
          <w:color w:val="4682B4"/>
          <w:sz w:val="18"/>
          <w:szCs w:val="18"/>
        </w:rPr>
        <w:t>Садиков</w:t>
      </w:r>
      <w:r>
        <w:rPr>
          <w:rStyle w:val="WW8Num3z0"/>
          <w:rFonts w:ascii="Verdana" w:hAnsi="Verdana"/>
          <w:color w:val="000000"/>
          <w:sz w:val="18"/>
          <w:szCs w:val="18"/>
        </w:rPr>
        <w:t> </w:t>
      </w:r>
      <w:r>
        <w:rPr>
          <w:rFonts w:ascii="Verdana" w:hAnsi="Verdana"/>
          <w:color w:val="000000"/>
          <w:sz w:val="18"/>
          <w:szCs w:val="18"/>
        </w:rPr>
        <w:t>О.И. Нетипичные институты в советском гражданском праве // Советское государство и право. — 1979. — № 2. — С. 32—39.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470.</w:t>
      </w:r>
      <w:r>
        <w:rPr>
          <w:rStyle w:val="WW8Num3z0"/>
          <w:rFonts w:ascii="Verdana" w:hAnsi="Verdana"/>
          <w:color w:val="000000"/>
          <w:sz w:val="18"/>
          <w:szCs w:val="18"/>
        </w:rPr>
        <w:t> </w:t>
      </w:r>
      <w:r>
        <w:rPr>
          <w:rStyle w:val="WW8Num4z0"/>
          <w:rFonts w:ascii="Verdana" w:hAnsi="Verdana"/>
          <w:color w:val="4682B4"/>
          <w:sz w:val="18"/>
          <w:szCs w:val="18"/>
        </w:rPr>
        <w:t>Сарбаш</w:t>
      </w:r>
      <w:r>
        <w:rPr>
          <w:rStyle w:val="WW8Num3z0"/>
          <w:rFonts w:ascii="Verdana" w:hAnsi="Verdana"/>
          <w:color w:val="000000"/>
          <w:sz w:val="18"/>
          <w:szCs w:val="18"/>
        </w:rPr>
        <w:t> </w:t>
      </w:r>
      <w:r>
        <w:rPr>
          <w:rFonts w:ascii="Verdana" w:hAnsi="Verdana"/>
          <w:color w:val="000000"/>
          <w:sz w:val="18"/>
          <w:szCs w:val="18"/>
        </w:rPr>
        <w:t>B.C. Некоторые тенденции развития института толкования в гражданском праве // Государство и право. 1997. — № 2. — С. 39—44.</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471.</w:t>
      </w:r>
      <w:r>
        <w:rPr>
          <w:rStyle w:val="WW8Num3z0"/>
          <w:rFonts w:ascii="Verdana" w:hAnsi="Verdana"/>
          <w:color w:val="000000"/>
          <w:sz w:val="18"/>
          <w:szCs w:val="18"/>
        </w:rPr>
        <w:t> </w:t>
      </w:r>
      <w:r>
        <w:rPr>
          <w:rStyle w:val="WW8Num4z0"/>
          <w:rFonts w:ascii="Verdana" w:hAnsi="Verdana"/>
          <w:color w:val="4682B4"/>
          <w:sz w:val="18"/>
          <w:szCs w:val="18"/>
        </w:rPr>
        <w:t>Селивончик</w:t>
      </w:r>
      <w:r>
        <w:rPr>
          <w:rStyle w:val="WW8Num3z0"/>
          <w:rFonts w:ascii="Verdana" w:hAnsi="Verdana"/>
          <w:color w:val="000000"/>
          <w:sz w:val="18"/>
          <w:szCs w:val="18"/>
        </w:rPr>
        <w:t> </w:t>
      </w:r>
      <w:r>
        <w:rPr>
          <w:rFonts w:ascii="Verdana" w:hAnsi="Verdana"/>
          <w:color w:val="000000"/>
          <w:sz w:val="18"/>
          <w:szCs w:val="18"/>
        </w:rPr>
        <w:t>А. Прочные звенья непрочной цепи // ГАРАНТ-Максимум. Арбитражная практика России Электронный ресурс. — М.: НПП «Гарант-Сервис», 2009.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472.</w:t>
      </w:r>
      <w:r>
        <w:rPr>
          <w:rStyle w:val="WW8Num3z0"/>
          <w:rFonts w:ascii="Verdana" w:hAnsi="Verdana"/>
          <w:color w:val="000000"/>
          <w:sz w:val="18"/>
          <w:szCs w:val="18"/>
        </w:rPr>
        <w:t> </w:t>
      </w:r>
      <w:r>
        <w:rPr>
          <w:rStyle w:val="WW8Num4z0"/>
          <w:rFonts w:ascii="Verdana" w:hAnsi="Verdana"/>
          <w:color w:val="4682B4"/>
          <w:sz w:val="18"/>
          <w:szCs w:val="18"/>
        </w:rPr>
        <w:t>Семчик</w:t>
      </w:r>
      <w:r>
        <w:rPr>
          <w:rStyle w:val="WW8Num3z0"/>
          <w:rFonts w:ascii="Verdana" w:hAnsi="Verdana"/>
          <w:color w:val="000000"/>
          <w:sz w:val="18"/>
          <w:szCs w:val="18"/>
        </w:rPr>
        <w:t> </w:t>
      </w:r>
      <w:r>
        <w:rPr>
          <w:rFonts w:ascii="Verdana" w:hAnsi="Verdana"/>
          <w:color w:val="000000"/>
          <w:sz w:val="18"/>
          <w:szCs w:val="18"/>
        </w:rPr>
        <w:t>B.I. Аграрне право України: проблеми становлення і розвитку // Акад. юрид. думка / за заг. ред. Ю.С. Шемшученка. — Київ: Ін Юре, 1998. -С. 3-50.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473.</w:t>
      </w:r>
      <w:r>
        <w:rPr>
          <w:rStyle w:val="WW8Num3z0"/>
          <w:rFonts w:ascii="Verdana" w:hAnsi="Verdana"/>
          <w:color w:val="000000"/>
          <w:sz w:val="18"/>
          <w:szCs w:val="18"/>
        </w:rPr>
        <w:t> </w:t>
      </w:r>
      <w:r>
        <w:rPr>
          <w:rStyle w:val="WW8Num4z0"/>
          <w:rFonts w:ascii="Verdana" w:hAnsi="Verdana"/>
          <w:color w:val="4682B4"/>
          <w:sz w:val="18"/>
          <w:szCs w:val="18"/>
        </w:rPr>
        <w:t>Серов</w:t>
      </w:r>
      <w:r>
        <w:rPr>
          <w:rStyle w:val="WW8Num3z0"/>
          <w:rFonts w:ascii="Verdana" w:hAnsi="Verdana"/>
          <w:color w:val="000000"/>
          <w:sz w:val="18"/>
          <w:szCs w:val="18"/>
        </w:rPr>
        <w:t> </w:t>
      </w:r>
      <w:r>
        <w:rPr>
          <w:rFonts w:ascii="Verdana" w:hAnsi="Verdana"/>
          <w:color w:val="000000"/>
          <w:sz w:val="18"/>
          <w:szCs w:val="18"/>
        </w:rPr>
        <w:t>В.М. Правовые проблемы регулирования развития агропромышленного комплекса // Правовые проблемы развития сельского хозяйства: материалы Междунар. науч.-практ. конф., Москва, 26 сент.2007 г./ ИЗиСП. — М: ИД «</w:t>
      </w:r>
      <w:r>
        <w:rPr>
          <w:rStyle w:val="WW8Num4z0"/>
          <w:rFonts w:ascii="Verdana" w:hAnsi="Verdana"/>
          <w:color w:val="4682B4"/>
          <w:sz w:val="18"/>
          <w:szCs w:val="18"/>
        </w:rPr>
        <w:t>Юриспруденция</w:t>
      </w:r>
      <w:r>
        <w:rPr>
          <w:rFonts w:ascii="Verdana" w:hAnsi="Verdana"/>
          <w:color w:val="000000"/>
          <w:sz w:val="18"/>
          <w:szCs w:val="18"/>
        </w:rPr>
        <w:t>», 2007. С. 47-50.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474.</w:t>
      </w:r>
      <w:r>
        <w:rPr>
          <w:rStyle w:val="WW8Num3z0"/>
          <w:rFonts w:ascii="Verdana" w:hAnsi="Verdana"/>
          <w:color w:val="000000"/>
          <w:sz w:val="18"/>
          <w:szCs w:val="18"/>
        </w:rPr>
        <w:t> </w:t>
      </w:r>
      <w:r>
        <w:rPr>
          <w:rStyle w:val="WW8Num4z0"/>
          <w:rFonts w:ascii="Verdana" w:hAnsi="Verdana"/>
          <w:color w:val="4682B4"/>
          <w:sz w:val="18"/>
          <w:szCs w:val="18"/>
        </w:rPr>
        <w:t>Синайский</w:t>
      </w:r>
      <w:r>
        <w:rPr>
          <w:rStyle w:val="WW8Num3z0"/>
          <w:rFonts w:ascii="Verdana" w:hAnsi="Verdana"/>
          <w:color w:val="000000"/>
          <w:sz w:val="18"/>
          <w:szCs w:val="18"/>
        </w:rPr>
        <w:t> </w:t>
      </w:r>
      <w:r>
        <w:rPr>
          <w:rFonts w:ascii="Verdana" w:hAnsi="Verdana"/>
          <w:color w:val="000000"/>
          <w:sz w:val="18"/>
          <w:szCs w:val="18"/>
        </w:rPr>
        <w:t>В.И. Русское гражданское право. Общая часть.</w:t>
      </w:r>
      <w:r>
        <w:rPr>
          <w:rStyle w:val="WW8Num3z0"/>
          <w:rFonts w:ascii="Verdana" w:hAnsi="Verdana"/>
          <w:color w:val="000000"/>
          <w:sz w:val="18"/>
          <w:szCs w:val="18"/>
        </w:rPr>
        <w:t> </w:t>
      </w:r>
      <w:r>
        <w:rPr>
          <w:rStyle w:val="WW8Num4z0"/>
          <w:rFonts w:ascii="Verdana" w:hAnsi="Verdana"/>
          <w:color w:val="4682B4"/>
          <w:sz w:val="18"/>
          <w:szCs w:val="18"/>
        </w:rPr>
        <w:t>Вещное</w:t>
      </w:r>
      <w:r>
        <w:rPr>
          <w:rStyle w:val="WW8Num3z0"/>
          <w:rFonts w:ascii="Verdana" w:hAnsi="Verdana"/>
          <w:color w:val="000000"/>
          <w:sz w:val="18"/>
          <w:szCs w:val="18"/>
        </w:rPr>
        <w:t> </w:t>
      </w:r>
      <w:r>
        <w:rPr>
          <w:rFonts w:ascii="Verdana" w:hAnsi="Verdana"/>
          <w:color w:val="000000"/>
          <w:sz w:val="18"/>
          <w:szCs w:val="18"/>
        </w:rPr>
        <w:t>право. Обязательственное, семейное и наследственное право. — 1-е изд. — Киев,, 1914 г. // Режим доступа: http://civil.consultant.ru. — Дата доступа: 17.09. 2007.</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475. Систематизация хозяйственного законодательства / О.С. Иоффе и др.; Отв. ред. проф. С.Н.Братусь. — М.: Юрид. лит., 1971. — 263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476. Советское гражданское право: Учеб.: в&gt;2 т. / P.O.</w:t>
      </w:r>
      <w:r>
        <w:rPr>
          <w:rStyle w:val="WW8Num3z0"/>
          <w:rFonts w:ascii="Verdana" w:hAnsi="Verdana"/>
          <w:color w:val="000000"/>
          <w:sz w:val="18"/>
          <w:szCs w:val="18"/>
        </w:rPr>
        <w:t> </w:t>
      </w:r>
      <w:r>
        <w:rPr>
          <w:rStyle w:val="WW8Num4z0"/>
          <w:rFonts w:ascii="Verdana" w:hAnsi="Verdana"/>
          <w:color w:val="4682B4"/>
          <w:sz w:val="18"/>
          <w:szCs w:val="18"/>
        </w:rPr>
        <w:t>Халфина</w:t>
      </w:r>
      <w:r>
        <w:rPr>
          <w:rStyle w:val="WW8Num3z0"/>
          <w:rFonts w:ascii="Verdana" w:hAnsi="Verdana"/>
          <w:color w:val="000000"/>
          <w:sz w:val="18"/>
          <w:szCs w:val="18"/>
        </w:rPr>
        <w:t> </w:t>
      </w:r>
      <w:r>
        <w:rPr>
          <w:rFonts w:ascii="Verdana" w:hAnsi="Verdana"/>
          <w:color w:val="000000"/>
          <w:sz w:val="18"/>
          <w:szCs w:val="18"/>
        </w:rPr>
        <w:t>и др.; под ред. проф. O.A.</w:t>
      </w:r>
      <w:r>
        <w:rPr>
          <w:rStyle w:val="WW8Num3z0"/>
          <w:rFonts w:ascii="Verdana" w:hAnsi="Verdana"/>
          <w:color w:val="000000"/>
          <w:sz w:val="18"/>
          <w:szCs w:val="18"/>
        </w:rPr>
        <w:t> </w:t>
      </w:r>
      <w:r>
        <w:rPr>
          <w:rStyle w:val="WW8Num4z0"/>
          <w:rFonts w:ascii="Verdana" w:hAnsi="Verdana"/>
          <w:color w:val="4682B4"/>
          <w:sz w:val="18"/>
          <w:szCs w:val="18"/>
        </w:rPr>
        <w:t>Красавчикова</w:t>
      </w:r>
      <w:r>
        <w:rPr>
          <w:rFonts w:ascii="Verdana" w:hAnsi="Verdana"/>
          <w:color w:val="000000"/>
          <w:sz w:val="18"/>
          <w:szCs w:val="18"/>
        </w:rPr>
        <w:t>. М.: Высшая»школа, 1968. — Т. 1. — 520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477. Сдцуро JI.B.</w:t>
      </w:r>
      <w:r>
        <w:rPr>
          <w:rStyle w:val="WW8Num3z0"/>
          <w:rFonts w:ascii="Verdana" w:hAnsi="Verdana"/>
          <w:color w:val="000000"/>
          <w:sz w:val="18"/>
          <w:szCs w:val="18"/>
        </w:rPr>
        <w:t> </w:t>
      </w:r>
      <w:r>
        <w:rPr>
          <w:rStyle w:val="WW8Num4z0"/>
          <w:rFonts w:ascii="Verdana" w:hAnsi="Verdana"/>
          <w:color w:val="4682B4"/>
          <w:sz w:val="18"/>
          <w:szCs w:val="18"/>
        </w:rPr>
        <w:t>Толкование</w:t>
      </w:r>
      <w:r>
        <w:rPr>
          <w:rStyle w:val="WW8Num3z0"/>
          <w:rFonts w:ascii="Verdana" w:hAnsi="Verdana"/>
          <w:color w:val="000000"/>
          <w:sz w:val="18"/>
          <w:szCs w:val="18"/>
        </w:rPr>
        <w:t> </w:t>
      </w:r>
      <w:r>
        <w:rPr>
          <w:rFonts w:ascii="Verdana" w:hAnsi="Verdana"/>
          <w:color w:val="000000"/>
          <w:sz w:val="18"/>
          <w:szCs w:val="18"/>
        </w:rPr>
        <w:t>условий договора // Арбитражный и гражданский процесс. -2000. № 3. - С.,36-43.</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478.</w:t>
      </w:r>
      <w:r>
        <w:rPr>
          <w:rStyle w:val="WW8Num3z0"/>
          <w:rFonts w:ascii="Verdana" w:hAnsi="Verdana"/>
          <w:color w:val="000000"/>
          <w:sz w:val="18"/>
          <w:szCs w:val="18"/>
        </w:rPr>
        <w:t> </w:t>
      </w:r>
      <w:r>
        <w:rPr>
          <w:rStyle w:val="WW8Num4z0"/>
          <w:rFonts w:ascii="Verdana" w:hAnsi="Verdana"/>
          <w:color w:val="4682B4"/>
          <w:sz w:val="18"/>
          <w:szCs w:val="18"/>
        </w:rPr>
        <w:t>Стативка</w:t>
      </w:r>
      <w:r>
        <w:rPr>
          <w:rStyle w:val="WW8Num3z0"/>
          <w:rFonts w:ascii="Verdana" w:hAnsi="Verdana"/>
          <w:color w:val="000000"/>
          <w:sz w:val="18"/>
          <w:szCs w:val="18"/>
        </w:rPr>
        <w:t> </w:t>
      </w:r>
      <w:r>
        <w:rPr>
          <w:rFonts w:ascii="Verdana" w:hAnsi="Verdana"/>
          <w:color w:val="000000"/>
          <w:sz w:val="18"/>
          <w:szCs w:val="18"/>
        </w:rPr>
        <w:t>А.Н. Договоры в агропромышленном комплексе Украины в условиях рынка. Харьков: Право, 1997. — 240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479. Статівка А.Н.</w:t>
      </w:r>
      <w:r>
        <w:rPr>
          <w:rStyle w:val="WW8Num3z0"/>
          <w:rFonts w:ascii="Verdana" w:hAnsi="Verdana"/>
          <w:color w:val="000000"/>
          <w:sz w:val="18"/>
          <w:szCs w:val="18"/>
        </w:rPr>
        <w:t> </w:t>
      </w:r>
      <w:r>
        <w:rPr>
          <w:rStyle w:val="WW8Num4z0"/>
          <w:rFonts w:ascii="Verdana" w:hAnsi="Verdana"/>
          <w:color w:val="4682B4"/>
          <w:sz w:val="18"/>
          <w:szCs w:val="18"/>
        </w:rPr>
        <w:t>Правов</w:t>
      </w:r>
      <w:r>
        <w:rPr>
          <w:rFonts w:ascii="Verdana" w:hAnsi="Verdana"/>
          <w:color w:val="000000"/>
          <w:sz w:val="18"/>
          <w:szCs w:val="18"/>
        </w:rPr>
        <w:t>і проблеми договірної свободи в умовах ринкових відносин // Вісник Академії правових наук України. — 1997. — № 1(8). — С. 136-147.</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480. Статівка А.Н. Структура майнових правовідносин // Правові основи майнових і земельних відносин / За заг. ред. В.М. Єрмоленка. Київ: Магістр, 2005. -С. 105-134.</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481.</w:t>
      </w:r>
      <w:r>
        <w:rPr>
          <w:rStyle w:val="WW8Num3z0"/>
          <w:rFonts w:ascii="Verdana" w:hAnsi="Verdana"/>
          <w:color w:val="000000"/>
          <w:sz w:val="18"/>
          <w:szCs w:val="18"/>
        </w:rPr>
        <w:t> </w:t>
      </w:r>
      <w:r>
        <w:rPr>
          <w:rStyle w:val="WW8Num4z0"/>
          <w:rFonts w:ascii="Verdana" w:hAnsi="Verdana"/>
          <w:color w:val="4682B4"/>
          <w:sz w:val="18"/>
          <w:szCs w:val="18"/>
        </w:rPr>
        <w:t>Сторожев</w:t>
      </w:r>
      <w:r>
        <w:rPr>
          <w:rStyle w:val="WW8Num3z0"/>
          <w:rFonts w:ascii="Verdana" w:hAnsi="Verdana"/>
          <w:color w:val="000000"/>
          <w:sz w:val="18"/>
          <w:szCs w:val="18"/>
        </w:rPr>
        <w:t> </w:t>
      </w:r>
      <w:r>
        <w:rPr>
          <w:rFonts w:ascii="Verdana" w:hAnsi="Verdana"/>
          <w:color w:val="000000"/>
          <w:sz w:val="18"/>
          <w:szCs w:val="18"/>
        </w:rPr>
        <w:t>Н.В., Кузьмич И.П. Аграрное право Республики Беларусь. Общая часть: Курс лекций. — Минск: Право и экономика, 2004. — 90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482.</w:t>
      </w:r>
      <w:r>
        <w:rPr>
          <w:rStyle w:val="WW8Num3z0"/>
          <w:rFonts w:ascii="Verdana" w:hAnsi="Verdana"/>
          <w:color w:val="000000"/>
          <w:sz w:val="18"/>
          <w:szCs w:val="18"/>
        </w:rPr>
        <w:t> </w:t>
      </w:r>
      <w:r>
        <w:rPr>
          <w:rStyle w:val="WW8Num4z0"/>
          <w:rFonts w:ascii="Verdana" w:hAnsi="Verdana"/>
          <w:color w:val="4682B4"/>
          <w:sz w:val="18"/>
          <w:szCs w:val="18"/>
        </w:rPr>
        <w:t>Судебные</w:t>
      </w:r>
      <w:r>
        <w:rPr>
          <w:rStyle w:val="WW8Num3z0"/>
          <w:rFonts w:ascii="Verdana" w:hAnsi="Verdana"/>
          <w:color w:val="000000"/>
          <w:sz w:val="18"/>
          <w:szCs w:val="18"/>
        </w:rPr>
        <w:t> </w:t>
      </w:r>
      <w:r>
        <w:rPr>
          <w:rFonts w:ascii="Verdana" w:hAnsi="Verdana"/>
          <w:color w:val="000000"/>
          <w:sz w:val="18"/>
          <w:szCs w:val="18"/>
        </w:rPr>
        <w:t>решения // Вестник публичного права. — 2003. — №1.— С. 19-42.451; • '</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483.</w:t>
      </w:r>
      <w:r>
        <w:rPr>
          <w:rStyle w:val="WW8Num3z0"/>
          <w:rFonts w:ascii="Verdana" w:hAnsi="Verdana"/>
          <w:color w:val="000000"/>
          <w:sz w:val="18"/>
          <w:szCs w:val="18"/>
        </w:rPr>
        <w:t> </w:t>
      </w:r>
      <w:r>
        <w:rPr>
          <w:rStyle w:val="WW8Num4z0"/>
          <w:rFonts w:ascii="Verdana" w:hAnsi="Verdana"/>
          <w:color w:val="4682B4"/>
          <w:sz w:val="18"/>
          <w:szCs w:val="18"/>
        </w:rPr>
        <w:t>Суханов</w:t>
      </w:r>
      <w:r>
        <w:rPr>
          <w:rStyle w:val="WW8Num3z0"/>
          <w:rFonts w:ascii="Verdana" w:hAnsi="Verdana"/>
          <w:color w:val="000000"/>
          <w:sz w:val="18"/>
          <w:szCs w:val="18"/>
        </w:rPr>
        <w:t> </w:t>
      </w:r>
      <w:r>
        <w:rPr>
          <w:rFonts w:ascii="Verdana" w:hAnsi="Verdana"/>
          <w:color w:val="000000"/>
          <w:sz w:val="18"/>
          <w:szCs w:val="18"/>
        </w:rPr>
        <w:t>Е.Л., Маковский А.Л. Еще раз о хозяйственном праве; текущем моменте и об ошибках т.</w:t>
      </w:r>
      <w:r>
        <w:rPr>
          <w:rStyle w:val="WW8Num3z0"/>
          <w:rFonts w:ascii="Verdana" w:hAnsi="Verdana"/>
          <w:color w:val="000000"/>
          <w:sz w:val="18"/>
          <w:szCs w:val="18"/>
        </w:rPr>
        <w:t> </w:t>
      </w:r>
      <w:r>
        <w:rPr>
          <w:rStyle w:val="WW8Num4z0"/>
          <w:rFonts w:ascii="Verdana" w:hAnsi="Verdana"/>
          <w:color w:val="4682B4"/>
          <w:sz w:val="18"/>
          <w:szCs w:val="18"/>
        </w:rPr>
        <w:t>Мамутова</w:t>
      </w:r>
      <w:r>
        <w:rPr>
          <w:rStyle w:val="WW8Num3z0"/>
          <w:rFonts w:ascii="Verdana" w:hAnsi="Verdana"/>
          <w:color w:val="000000"/>
          <w:sz w:val="18"/>
          <w:szCs w:val="18"/>
        </w:rPr>
        <w:t> </w:t>
      </w:r>
      <w:r>
        <w:rPr>
          <w:rFonts w:ascii="Verdana" w:hAnsi="Verdana"/>
          <w:color w:val="000000"/>
          <w:sz w:val="18"/>
          <w:szCs w:val="18"/>
        </w:rPr>
        <w:t xml:space="preserve">// Хозяйство и право. 200.1. - № 8. -С. 17-23. • • </w:t>
      </w:r>
      <w:r>
        <w:rPr>
          <w:rFonts w:ascii="Arial" w:hAnsi="Arial" w:cs="Arial"/>
          <w:color w:val="000000"/>
          <w:sz w:val="18"/>
          <w:szCs w:val="18"/>
        </w:rPr>
        <w:t>■</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484.</w:t>
      </w:r>
      <w:r>
        <w:rPr>
          <w:rStyle w:val="WW8Num3z0"/>
          <w:rFonts w:ascii="Verdana" w:hAnsi="Verdana"/>
          <w:color w:val="000000"/>
          <w:sz w:val="18"/>
          <w:szCs w:val="18"/>
        </w:rPr>
        <w:t> </w:t>
      </w:r>
      <w:r>
        <w:rPr>
          <w:rStyle w:val="WW8Num4z0"/>
          <w:rFonts w:ascii="Verdana" w:hAnsi="Verdana"/>
          <w:color w:val="4682B4"/>
          <w:sz w:val="18"/>
          <w:szCs w:val="18"/>
        </w:rPr>
        <w:t>Сыродоев</w:t>
      </w:r>
      <w:r>
        <w:rPr>
          <w:rStyle w:val="WW8Num3z0"/>
          <w:rFonts w:ascii="Verdana" w:hAnsi="Verdana"/>
          <w:color w:val="000000"/>
          <w:sz w:val="18"/>
          <w:szCs w:val="18"/>
        </w:rPr>
        <w:t> </w:t>
      </w:r>
      <w:r>
        <w:rPr>
          <w:rFonts w:ascii="Verdana" w:hAnsi="Verdana"/>
          <w:color w:val="000000"/>
          <w:sz w:val="18"/>
          <w:szCs w:val="18"/>
        </w:rPr>
        <w:t>H.A. О соотношении земельного и гражданского законодательства// Государство и право. — 2001. — № 4. — G. 28—35.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485.</w:t>
      </w:r>
      <w:r>
        <w:rPr>
          <w:rStyle w:val="WW8Num3z0"/>
          <w:rFonts w:ascii="Verdana" w:hAnsi="Verdana"/>
          <w:color w:val="000000"/>
          <w:sz w:val="18"/>
          <w:szCs w:val="18"/>
        </w:rPr>
        <w:t> </w:t>
      </w:r>
      <w:r>
        <w:rPr>
          <w:rStyle w:val="WW8Num4z0"/>
          <w:rFonts w:ascii="Verdana" w:hAnsi="Verdana"/>
          <w:color w:val="4682B4"/>
          <w:sz w:val="18"/>
          <w:szCs w:val="18"/>
        </w:rPr>
        <w:t>Таль</w:t>
      </w:r>
      <w:r>
        <w:rPr>
          <w:rStyle w:val="WW8Num3z0"/>
          <w:rFonts w:ascii="Verdana" w:hAnsi="Verdana"/>
          <w:color w:val="000000"/>
          <w:sz w:val="18"/>
          <w:szCs w:val="18"/>
        </w:rPr>
        <w:t> </w:t>
      </w:r>
      <w:r>
        <w:rPr>
          <w:rFonts w:ascii="Verdana" w:hAnsi="Verdana"/>
          <w:color w:val="000000"/>
          <w:sz w:val="18"/>
          <w:szCs w:val="18"/>
        </w:rPr>
        <w:t>Л.С. Положительное право и</w:t>
      </w:r>
      <w:r>
        <w:rPr>
          <w:rStyle w:val="WW8Num3z0"/>
          <w:rFonts w:ascii="Verdana" w:hAnsi="Verdana"/>
          <w:color w:val="000000"/>
          <w:sz w:val="18"/>
          <w:szCs w:val="18"/>
        </w:rPr>
        <w:t> </w:t>
      </w:r>
      <w:r>
        <w:rPr>
          <w:rStyle w:val="WW8Num4z0"/>
          <w:rFonts w:ascii="Verdana" w:hAnsi="Verdana"/>
          <w:color w:val="4682B4"/>
          <w:sz w:val="18"/>
          <w:szCs w:val="18"/>
        </w:rPr>
        <w:t>неурегулированные</w:t>
      </w:r>
      <w:r>
        <w:rPr>
          <w:rStyle w:val="WW8Num3z0"/>
          <w:rFonts w:ascii="Verdana" w:hAnsi="Verdana"/>
          <w:color w:val="000000"/>
          <w:sz w:val="18"/>
          <w:szCs w:val="18"/>
        </w:rPr>
        <w:t> </w:t>
      </w:r>
      <w:r>
        <w:rPr>
          <w:rFonts w:ascii="Verdana" w:hAnsi="Verdana"/>
          <w:color w:val="000000"/>
          <w:sz w:val="18"/>
          <w:szCs w:val="18"/>
        </w:rPr>
        <w:t>договоры // Юрид. зак. Демидовского юрид. лицея. Вып. III. Ярославль, 1912. — G. 27-40.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486.</w:t>
      </w:r>
      <w:r>
        <w:rPr>
          <w:rStyle w:val="WW8Num3z0"/>
          <w:rFonts w:ascii="Verdana" w:hAnsi="Verdana"/>
          <w:color w:val="000000"/>
          <w:sz w:val="18"/>
          <w:szCs w:val="18"/>
        </w:rPr>
        <w:t> </w:t>
      </w:r>
      <w:r>
        <w:rPr>
          <w:rStyle w:val="WW8Num4z0"/>
          <w:rFonts w:ascii="Verdana" w:hAnsi="Verdana"/>
          <w:color w:val="4682B4"/>
          <w:sz w:val="18"/>
          <w:szCs w:val="18"/>
        </w:rPr>
        <w:t>Тамбовцев</w:t>
      </w:r>
      <w:r>
        <w:rPr>
          <w:rStyle w:val="WW8Num3z0"/>
          <w:rFonts w:ascii="Verdana" w:hAnsi="Verdana"/>
          <w:color w:val="000000"/>
          <w:sz w:val="18"/>
          <w:szCs w:val="18"/>
        </w:rPr>
        <w:t> </w:t>
      </w:r>
      <w:r>
        <w:rPr>
          <w:rFonts w:ascii="Verdana" w:hAnsi="Verdana"/>
          <w:color w:val="000000"/>
          <w:sz w:val="18"/>
          <w:szCs w:val="18"/>
        </w:rPr>
        <w:t>В.Л. Право и экономическая теория: Учеб. пособ.— М.: ИНФРА-М, 2005. 224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487.</w:t>
      </w:r>
      <w:r>
        <w:rPr>
          <w:rStyle w:val="WW8Num3z0"/>
          <w:rFonts w:ascii="Verdana" w:hAnsi="Verdana"/>
          <w:color w:val="000000"/>
          <w:sz w:val="18"/>
          <w:szCs w:val="18"/>
        </w:rPr>
        <w:t> </w:t>
      </w:r>
      <w:r>
        <w:rPr>
          <w:rStyle w:val="WW8Num4z0"/>
          <w:rFonts w:ascii="Verdana" w:hAnsi="Verdana"/>
          <w:color w:val="4682B4"/>
          <w:sz w:val="18"/>
          <w:szCs w:val="18"/>
        </w:rPr>
        <w:t>Танчук</w:t>
      </w:r>
      <w:r>
        <w:rPr>
          <w:rStyle w:val="WW8Num3z0"/>
          <w:rFonts w:ascii="Verdana" w:hAnsi="Verdana"/>
          <w:color w:val="000000"/>
          <w:sz w:val="18"/>
          <w:szCs w:val="18"/>
        </w:rPr>
        <w:t> </w:t>
      </w:r>
      <w:r>
        <w:rPr>
          <w:rFonts w:ascii="Verdana" w:hAnsi="Verdana"/>
          <w:color w:val="000000"/>
          <w:sz w:val="18"/>
          <w:szCs w:val="18"/>
        </w:rPr>
        <w:t>И.А., Ефимочкин В.П., Абова Т.Е. Хозяйственные обязательства. М.: ИГП АН СССР, 1970. - 216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488.</w:t>
      </w:r>
      <w:r>
        <w:rPr>
          <w:rStyle w:val="WW8Num3z0"/>
          <w:rFonts w:ascii="Verdana" w:hAnsi="Verdana"/>
          <w:color w:val="000000"/>
          <w:sz w:val="18"/>
          <w:szCs w:val="18"/>
        </w:rPr>
        <w:t> </w:t>
      </w:r>
      <w:r>
        <w:rPr>
          <w:rStyle w:val="WW8Num4z0"/>
          <w:rFonts w:ascii="Verdana" w:hAnsi="Verdana"/>
          <w:color w:val="4682B4"/>
          <w:sz w:val="18"/>
          <w:szCs w:val="18"/>
        </w:rPr>
        <w:t>Тархов</w:t>
      </w:r>
      <w:r>
        <w:rPr>
          <w:rStyle w:val="WW8Num3z0"/>
          <w:rFonts w:ascii="Verdana" w:hAnsi="Verdana"/>
          <w:color w:val="000000"/>
          <w:sz w:val="18"/>
          <w:szCs w:val="18"/>
        </w:rPr>
        <w:t> </w:t>
      </w:r>
      <w:r>
        <w:rPr>
          <w:rFonts w:ascii="Verdana" w:hAnsi="Verdana"/>
          <w:color w:val="000000"/>
          <w:sz w:val="18"/>
          <w:szCs w:val="18"/>
        </w:rPr>
        <w:t>B.A. Гражданское право: курс лекций. —М.: Юрист, 2007. —Ч. 1. — 396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489. Теория государства и права / Г.Н. Манов и др.; под ред. Г.Н.</w:t>
      </w:r>
      <w:r>
        <w:rPr>
          <w:rStyle w:val="WW8Num3z0"/>
          <w:rFonts w:ascii="Verdana" w:hAnsi="Verdana"/>
          <w:color w:val="000000"/>
          <w:sz w:val="18"/>
          <w:szCs w:val="18"/>
        </w:rPr>
        <w:t> </w:t>
      </w:r>
      <w:r>
        <w:rPr>
          <w:rStyle w:val="WW8Num4z0"/>
          <w:rFonts w:ascii="Verdana" w:hAnsi="Verdana"/>
          <w:color w:val="4682B4"/>
          <w:sz w:val="18"/>
          <w:szCs w:val="18"/>
        </w:rPr>
        <w:t>Манова</w:t>
      </w:r>
      <w:r>
        <w:rPr>
          <w:rFonts w:ascii="Verdana" w:hAnsi="Verdana"/>
          <w:color w:val="000000"/>
          <w:sz w:val="18"/>
          <w:szCs w:val="18"/>
        </w:rPr>
        <w:t>. -М., 1995.-336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490. Теория государства и права: курс лекций / Ф.А. Григорьев и др.; под ред. Н.И. Маїузова, A.B.</w:t>
      </w:r>
      <w:r>
        <w:rPr>
          <w:rStyle w:val="WW8Num3z0"/>
          <w:rFonts w:ascii="Verdana" w:hAnsi="Verdana"/>
          <w:color w:val="000000"/>
          <w:sz w:val="18"/>
          <w:szCs w:val="18"/>
        </w:rPr>
        <w:t> </w:t>
      </w:r>
      <w:r>
        <w:rPr>
          <w:rStyle w:val="WW8Num4z0"/>
          <w:rFonts w:ascii="Verdana" w:hAnsi="Verdana"/>
          <w:color w:val="4682B4"/>
          <w:sz w:val="18"/>
          <w:szCs w:val="18"/>
        </w:rPr>
        <w:t>Малько</w:t>
      </w:r>
      <w:r>
        <w:rPr>
          <w:rFonts w:ascii="Verdana" w:hAnsi="Verdana"/>
          <w:color w:val="000000"/>
          <w:sz w:val="18"/>
          <w:szCs w:val="18"/>
        </w:rPr>
        <w:t>. М.: Юристъ, 1997. - 672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491. Теория государства и права: Учеб. / О.Э.Лейст и др.; под ред. М.Н: Марченко. М.: Зерцало, 2004 // ГАРАНТ-Максимум. Арбитражная практика России [Электронный ресурс]. - М.: Hl 111 «Гарант-Сервис», 2009.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492.</w:t>
      </w:r>
      <w:r>
        <w:rPr>
          <w:rStyle w:val="WW8Num3z0"/>
          <w:rFonts w:ascii="Verdana" w:hAnsi="Verdana"/>
          <w:color w:val="000000"/>
          <w:sz w:val="18"/>
          <w:szCs w:val="18"/>
        </w:rPr>
        <w:t> </w:t>
      </w:r>
      <w:r>
        <w:rPr>
          <w:rStyle w:val="WW8Num4z0"/>
          <w:rFonts w:ascii="Verdana" w:hAnsi="Verdana"/>
          <w:color w:val="4682B4"/>
          <w:sz w:val="18"/>
          <w:szCs w:val="18"/>
        </w:rPr>
        <w:t>Тихомиров</w:t>
      </w:r>
      <w:r>
        <w:rPr>
          <w:rStyle w:val="WW8Num3z0"/>
          <w:rFonts w:ascii="Verdana" w:hAnsi="Verdana"/>
          <w:color w:val="000000"/>
          <w:sz w:val="18"/>
          <w:szCs w:val="18"/>
        </w:rPr>
        <w:t> </w:t>
      </w:r>
      <w:r>
        <w:rPr>
          <w:rFonts w:ascii="Verdana" w:hAnsi="Verdana"/>
          <w:color w:val="000000"/>
          <w:sz w:val="18"/>
          <w:szCs w:val="18"/>
        </w:rPr>
        <w:t>Ю.А., Трикоз E.H. Право против;</w:t>
      </w:r>
      <w:r>
        <w:rPr>
          <w:rStyle w:val="WW8Num3z0"/>
          <w:rFonts w:ascii="Verdana" w:hAnsi="Verdana"/>
          <w:color w:val="000000"/>
          <w:sz w:val="18"/>
          <w:szCs w:val="18"/>
        </w:rPr>
        <w:t> </w:t>
      </w:r>
      <w:r>
        <w:rPr>
          <w:rStyle w:val="WW8Num4z0"/>
          <w:rFonts w:ascii="Verdana" w:hAnsi="Verdana"/>
          <w:color w:val="4682B4"/>
          <w:sz w:val="18"/>
          <w:szCs w:val="18"/>
        </w:rPr>
        <w:t>коррупции</w:t>
      </w:r>
      <w:r>
        <w:rPr>
          <w:rStyle w:val="WW8Num3z0"/>
          <w:rFonts w:ascii="Verdana" w:hAnsi="Verdana"/>
          <w:color w:val="000000"/>
          <w:sz w:val="18"/>
          <w:szCs w:val="18"/>
        </w:rPr>
        <w:t> </w:t>
      </w:r>
      <w:r>
        <w:rPr>
          <w:rFonts w:ascii="Verdana" w:hAnsi="Verdana"/>
          <w:color w:val="000000"/>
          <w:sz w:val="18"/>
          <w:szCs w:val="18"/>
        </w:rPr>
        <w:t>// Журнал российского права. 2007.— № 5.— С: 39—52.</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493.</w:t>
      </w:r>
      <w:r>
        <w:rPr>
          <w:rStyle w:val="WW8Num3z0"/>
          <w:rFonts w:ascii="Verdana" w:hAnsi="Verdana"/>
          <w:color w:val="000000"/>
          <w:sz w:val="18"/>
          <w:szCs w:val="18"/>
        </w:rPr>
        <w:t> </w:t>
      </w:r>
      <w:r>
        <w:rPr>
          <w:rStyle w:val="WW8Num4z0"/>
          <w:rFonts w:ascii="Verdana" w:hAnsi="Verdana"/>
          <w:color w:val="4682B4"/>
          <w:sz w:val="18"/>
          <w:szCs w:val="18"/>
        </w:rPr>
        <w:t>Тихомиров</w:t>
      </w:r>
      <w:r>
        <w:rPr>
          <w:rStyle w:val="WW8Num3z0"/>
          <w:rFonts w:ascii="Verdana" w:hAnsi="Verdana"/>
          <w:color w:val="000000"/>
          <w:sz w:val="18"/>
          <w:szCs w:val="18"/>
        </w:rPr>
        <w:t> </w:t>
      </w:r>
      <w:r>
        <w:rPr>
          <w:rFonts w:ascii="Verdana" w:hAnsi="Verdana"/>
          <w:color w:val="000000"/>
          <w:sz w:val="18"/>
          <w:szCs w:val="18"/>
        </w:rPr>
        <w:t>Ю.А. Юридические режимы государственного регулирования экономики //Право и экономика. 2000. — № 5. — С. 3—6.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494.</w:t>
      </w:r>
      <w:r>
        <w:rPr>
          <w:rStyle w:val="WW8Num3z0"/>
          <w:rFonts w:ascii="Verdana" w:hAnsi="Verdana"/>
          <w:color w:val="000000"/>
          <w:sz w:val="18"/>
          <w:szCs w:val="18"/>
        </w:rPr>
        <w:t> </w:t>
      </w:r>
      <w:r>
        <w:rPr>
          <w:rStyle w:val="WW8Num4z0"/>
          <w:rFonts w:ascii="Verdana" w:hAnsi="Verdana"/>
          <w:color w:val="4682B4"/>
          <w:sz w:val="18"/>
          <w:szCs w:val="18"/>
        </w:rPr>
        <w:t>Тихомиров</w:t>
      </w:r>
      <w:r>
        <w:rPr>
          <w:rStyle w:val="WW8Num3z0"/>
          <w:rFonts w:ascii="Verdana" w:hAnsi="Verdana"/>
          <w:color w:val="000000"/>
          <w:sz w:val="18"/>
          <w:szCs w:val="18"/>
        </w:rPr>
        <w:t> </w:t>
      </w:r>
      <w:r>
        <w:rPr>
          <w:rFonts w:ascii="Verdana" w:hAnsi="Verdana"/>
          <w:color w:val="000000"/>
          <w:sz w:val="18"/>
          <w:szCs w:val="18"/>
        </w:rPr>
        <w:t>Ю.А. Сельское хозяйство в фокусе права // Правовые проблемы развития; сельского хозяйства: материалы Междунар. науч.-практич. конф. — Москва, 26 сент. 2007 г. -М.: ИД «</w:t>
      </w:r>
      <w:r>
        <w:rPr>
          <w:rStyle w:val="WW8Num4z0"/>
          <w:rFonts w:ascii="Verdana" w:hAnsi="Verdana"/>
          <w:color w:val="4682B4"/>
          <w:sz w:val="18"/>
          <w:szCs w:val="18"/>
        </w:rPr>
        <w:t>Юриспруденция</w:t>
      </w:r>
      <w:r>
        <w:rPr>
          <w:rFonts w:ascii="Verdana" w:hAnsi="Verdana"/>
          <w:color w:val="000000"/>
          <w:sz w:val="18"/>
          <w:szCs w:val="18"/>
        </w:rPr>
        <w:t>», 2007. С. 9-11.</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495.</w:t>
      </w:r>
      <w:r>
        <w:rPr>
          <w:rStyle w:val="WW8Num3z0"/>
          <w:rFonts w:ascii="Verdana" w:hAnsi="Verdana"/>
          <w:color w:val="000000"/>
          <w:sz w:val="18"/>
          <w:szCs w:val="18"/>
        </w:rPr>
        <w:t> </w:t>
      </w:r>
      <w:r>
        <w:rPr>
          <w:rStyle w:val="WW8Num4z0"/>
          <w:rFonts w:ascii="Verdana" w:hAnsi="Verdana"/>
          <w:color w:val="4682B4"/>
          <w:sz w:val="18"/>
          <w:szCs w:val="18"/>
        </w:rPr>
        <w:t>Ткаченко</w:t>
      </w:r>
      <w:r>
        <w:rPr>
          <w:rStyle w:val="WW8Num3z0"/>
          <w:rFonts w:ascii="Verdana" w:hAnsi="Verdana"/>
          <w:color w:val="000000"/>
          <w:sz w:val="18"/>
          <w:szCs w:val="18"/>
        </w:rPr>
        <w:t> </w:t>
      </w:r>
      <w:r>
        <w:rPr>
          <w:rFonts w:ascii="Verdana" w:hAnsi="Verdana"/>
          <w:color w:val="000000"/>
          <w:sz w:val="18"/>
          <w:szCs w:val="18"/>
        </w:rPr>
        <w:t>Ю.Г. Методологические вопросы теории правоотношений: — М.: Юрид. лит., 1980. 176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496. Толковый словарь «Бизнес и,Право» // ГАРАНТ-Максимум. Арбитражная? практика России Электронный ресурс. — Mi: НПП «Гарант-Сервис», .2010. .</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497.</w:t>
      </w:r>
      <w:r>
        <w:rPr>
          <w:rStyle w:val="WW8Num3z0"/>
          <w:rFonts w:ascii="Verdana" w:hAnsi="Verdana"/>
          <w:color w:val="000000"/>
          <w:sz w:val="18"/>
          <w:szCs w:val="18"/>
        </w:rPr>
        <w:t> </w:t>
      </w:r>
      <w:r>
        <w:rPr>
          <w:rStyle w:val="WW8Num4z0"/>
          <w:rFonts w:ascii="Verdana" w:hAnsi="Verdana"/>
          <w:color w:val="4682B4"/>
          <w:sz w:val="18"/>
          <w:szCs w:val="18"/>
        </w:rPr>
        <w:t>Толстой</w:t>
      </w:r>
      <w:r>
        <w:rPr>
          <w:rStyle w:val="WW8Num3z0"/>
          <w:rFonts w:ascii="Verdana" w:hAnsi="Verdana"/>
          <w:color w:val="000000"/>
          <w:sz w:val="18"/>
          <w:szCs w:val="18"/>
        </w:rPr>
        <w:t> </w:t>
      </w:r>
      <w:r>
        <w:rPr>
          <w:rFonts w:ascii="Verdana" w:hAnsi="Verdana"/>
          <w:color w:val="000000"/>
          <w:sz w:val="18"/>
          <w:szCs w:val="18"/>
        </w:rPr>
        <w:t>B.C. Исполнение обязательств: Ml: Юрид. лит., 1973. — 207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498.</w:t>
      </w:r>
      <w:r>
        <w:rPr>
          <w:rStyle w:val="WW8Num3z0"/>
          <w:rFonts w:ascii="Verdana" w:hAnsi="Verdana"/>
          <w:color w:val="000000"/>
          <w:sz w:val="18"/>
          <w:szCs w:val="18"/>
        </w:rPr>
        <w:t> </w:t>
      </w:r>
      <w:r>
        <w:rPr>
          <w:rStyle w:val="WW8Num4z0"/>
          <w:rFonts w:ascii="Verdana" w:hAnsi="Verdana"/>
          <w:color w:val="4682B4"/>
          <w:sz w:val="18"/>
          <w:szCs w:val="18"/>
        </w:rPr>
        <w:t>Толстой</w:t>
      </w:r>
      <w:r>
        <w:rPr>
          <w:rStyle w:val="WW8Num3z0"/>
          <w:rFonts w:ascii="Verdana" w:hAnsi="Verdana"/>
          <w:color w:val="000000"/>
          <w:sz w:val="18"/>
          <w:szCs w:val="18"/>
        </w:rPr>
        <w:t> </w:t>
      </w:r>
      <w:r>
        <w:rPr>
          <w:rFonts w:ascii="Verdana" w:hAnsi="Verdana"/>
          <w:color w:val="000000"/>
          <w:sz w:val="18"/>
          <w:szCs w:val="18"/>
        </w:rPr>
        <w:t>Ю.К. Еще раз о правоотношении // Правоведение. — 1969. — №1. с: 32 -36.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499.</w:t>
      </w:r>
      <w:r>
        <w:rPr>
          <w:rStyle w:val="WW8Num3z0"/>
          <w:rFonts w:ascii="Verdana" w:hAnsi="Verdana"/>
          <w:color w:val="000000"/>
          <w:sz w:val="18"/>
          <w:szCs w:val="18"/>
        </w:rPr>
        <w:t> </w:t>
      </w:r>
      <w:r>
        <w:rPr>
          <w:rStyle w:val="WW8Num4z0"/>
          <w:rFonts w:ascii="Verdana" w:hAnsi="Verdana"/>
          <w:color w:val="4682B4"/>
          <w:sz w:val="18"/>
          <w:szCs w:val="18"/>
        </w:rPr>
        <w:t>Толстой</w:t>
      </w:r>
      <w:r>
        <w:rPr>
          <w:rStyle w:val="WW8Num3z0"/>
          <w:rFonts w:ascii="Verdana" w:hAnsi="Verdana"/>
          <w:color w:val="000000"/>
          <w:sz w:val="18"/>
          <w:szCs w:val="18"/>
        </w:rPr>
        <w:t> </w:t>
      </w:r>
      <w:r>
        <w:rPr>
          <w:rFonts w:ascii="Verdana" w:hAnsi="Verdana"/>
          <w:color w:val="000000"/>
          <w:sz w:val="18"/>
          <w:szCs w:val="18"/>
        </w:rPr>
        <w:t>Ю.К. Заметки о научной деятельности О.С.Йоффе. -2-е изд., перераб: и доп. М.: ТКВелби, Изд. «</w:t>
      </w:r>
      <w:r>
        <w:rPr>
          <w:rStyle w:val="WW8Num4z0"/>
          <w:rFonts w:ascii="Verdana" w:hAnsi="Verdana"/>
          <w:color w:val="4682B4"/>
          <w:sz w:val="18"/>
          <w:szCs w:val="18"/>
        </w:rPr>
        <w:t>Проспект</w:t>
      </w:r>
      <w:r>
        <w:rPr>
          <w:rFonts w:ascii="Verdana" w:hAnsi="Verdana"/>
          <w:color w:val="000000"/>
          <w:sz w:val="18"/>
          <w:szCs w:val="18"/>
        </w:rPr>
        <w:t>», 2006; - 48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500. Толстой Ю:К. О теоретических основах</w:t>
      </w:r>
      <w:r>
        <w:rPr>
          <w:rStyle w:val="WW8Num3z0"/>
          <w:rFonts w:ascii="Verdana" w:hAnsi="Verdana"/>
          <w:color w:val="000000"/>
          <w:sz w:val="18"/>
          <w:szCs w:val="18"/>
        </w:rPr>
        <w:t> </w:t>
      </w:r>
      <w:r>
        <w:rPr>
          <w:rStyle w:val="WW8Num4z0"/>
          <w:rFonts w:ascii="Verdana" w:hAnsi="Verdana"/>
          <w:color w:val="4682B4"/>
          <w:sz w:val="18"/>
          <w:szCs w:val="18"/>
        </w:rPr>
        <w:t>кодификации</w:t>
      </w:r>
      <w:r>
        <w:rPr>
          <w:rStyle w:val="WW8Num3z0"/>
          <w:rFonts w:ascii="Verdana" w:hAnsi="Verdana"/>
          <w:color w:val="000000"/>
          <w:sz w:val="18"/>
          <w:szCs w:val="18"/>
        </w:rPr>
        <w:t> </w:t>
      </w:r>
      <w:r>
        <w:rPr>
          <w:rFonts w:ascii="Verdana" w:hAnsi="Verdana"/>
          <w:color w:val="000000"/>
          <w:sz w:val="18"/>
          <w:szCs w:val="18"/>
        </w:rPr>
        <w:t>гражданского законодательства // Правоведение. 1957. — № 1. — С. 42—55.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501. Уркевич В.Ю. Проблеми теорії аграрних правовідносин. — Харків: Харків</w:t>
      </w:r>
      <w:r>
        <w:rPr>
          <w:rStyle w:val="WW8Num3z0"/>
          <w:rFonts w:ascii="Verdana" w:hAnsi="Verdana"/>
          <w:color w:val="000000"/>
          <w:sz w:val="18"/>
          <w:szCs w:val="18"/>
        </w:rPr>
        <w:t> </w:t>
      </w:r>
      <w:r>
        <w:rPr>
          <w:rStyle w:val="WW8Num4z0"/>
          <w:rFonts w:ascii="Verdana" w:hAnsi="Verdana"/>
          <w:color w:val="4682B4"/>
          <w:sz w:val="18"/>
          <w:szCs w:val="18"/>
        </w:rPr>
        <w:t>юридичний</w:t>
      </w:r>
      <w:r>
        <w:rPr>
          <w:rFonts w:ascii="Verdana" w:hAnsi="Verdana"/>
          <w:color w:val="000000"/>
          <w:sz w:val="18"/>
          <w:szCs w:val="18"/>
        </w:rPr>
        <w:t>, 2007. 496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502.</w:t>
      </w:r>
      <w:r>
        <w:rPr>
          <w:rStyle w:val="WW8Num3z0"/>
          <w:rFonts w:ascii="Verdana" w:hAnsi="Verdana"/>
          <w:color w:val="000000"/>
          <w:sz w:val="18"/>
          <w:szCs w:val="18"/>
        </w:rPr>
        <w:t> </w:t>
      </w:r>
      <w:r>
        <w:rPr>
          <w:rStyle w:val="WW8Num4z0"/>
          <w:rFonts w:ascii="Verdana" w:hAnsi="Verdana"/>
          <w:color w:val="4682B4"/>
          <w:sz w:val="18"/>
          <w:szCs w:val="18"/>
        </w:rPr>
        <w:t>Устюкова</w:t>
      </w:r>
      <w:r>
        <w:rPr>
          <w:rStyle w:val="WW8Num3z0"/>
          <w:rFonts w:ascii="Verdana" w:hAnsi="Verdana"/>
          <w:color w:val="000000"/>
          <w:sz w:val="18"/>
          <w:szCs w:val="18"/>
        </w:rPr>
        <w:t> </w:t>
      </w:r>
      <w:r>
        <w:rPr>
          <w:rFonts w:ascii="Verdana" w:hAnsi="Verdana"/>
          <w:color w:val="000000"/>
          <w:sz w:val="18"/>
          <w:szCs w:val="18"/>
        </w:rPr>
        <w:t>В.В. Договоры- в сфере кредитования сельскохозяйственных товаропроизводителей // Договорные отношения* сельскохозяйственных товаропроизводителей / И.А. Иконицкая и др.; под ред. И.А.</w:t>
      </w:r>
      <w:r>
        <w:rPr>
          <w:rStyle w:val="WW8Num3z0"/>
          <w:rFonts w:ascii="Verdana" w:hAnsi="Verdana"/>
          <w:color w:val="000000"/>
          <w:sz w:val="18"/>
          <w:szCs w:val="18"/>
        </w:rPr>
        <w:t> </w:t>
      </w:r>
      <w:r>
        <w:rPr>
          <w:rStyle w:val="WW8Num4z0"/>
          <w:rFonts w:ascii="Verdana" w:hAnsi="Verdana"/>
          <w:color w:val="4682B4"/>
          <w:sz w:val="18"/>
          <w:szCs w:val="18"/>
        </w:rPr>
        <w:t>Иконицкой</w:t>
      </w:r>
      <w:r>
        <w:rPr>
          <w:rFonts w:ascii="Verdana" w:hAnsi="Verdana"/>
          <w:color w:val="000000"/>
          <w:sz w:val="18"/>
          <w:szCs w:val="18"/>
        </w:rPr>
        <w:t>, З.С. Беляевой: М.: КолосС, 2003. - С. 55-81.</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503.</w:t>
      </w:r>
      <w:r>
        <w:rPr>
          <w:rStyle w:val="WW8Num3z0"/>
          <w:rFonts w:ascii="Verdana" w:hAnsi="Verdana"/>
          <w:color w:val="000000"/>
          <w:sz w:val="18"/>
          <w:szCs w:val="18"/>
        </w:rPr>
        <w:t> </w:t>
      </w:r>
      <w:r>
        <w:rPr>
          <w:rStyle w:val="WW8Num4z0"/>
          <w:rFonts w:ascii="Verdana" w:hAnsi="Verdana"/>
          <w:color w:val="4682B4"/>
          <w:sz w:val="18"/>
          <w:szCs w:val="18"/>
        </w:rPr>
        <w:t>Устюкова</w:t>
      </w:r>
      <w:r>
        <w:rPr>
          <w:rStyle w:val="WW8Num3z0"/>
          <w:rFonts w:ascii="Verdana" w:hAnsi="Verdana"/>
          <w:color w:val="000000"/>
          <w:sz w:val="18"/>
          <w:szCs w:val="18"/>
        </w:rPr>
        <w:t> </w:t>
      </w:r>
      <w:r>
        <w:rPr>
          <w:rFonts w:ascii="Verdana" w:hAnsi="Verdana"/>
          <w:color w:val="000000"/>
          <w:sz w:val="18"/>
          <w:szCs w:val="18"/>
        </w:rPr>
        <w:t>В.В. Правовой статус сельскохозяйственных товаропроизводителей // Правовое обеспечение развития сельского хозяйства в России / Отв. ред. С.А. Боголюбов. М.: Юристь, 2005. - С. 98-148.</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504.</w:t>
      </w:r>
      <w:r>
        <w:rPr>
          <w:rStyle w:val="WW8Num3z0"/>
          <w:rFonts w:ascii="Verdana" w:hAnsi="Verdana"/>
          <w:color w:val="000000"/>
          <w:sz w:val="18"/>
          <w:szCs w:val="18"/>
        </w:rPr>
        <w:t> </w:t>
      </w:r>
      <w:r>
        <w:rPr>
          <w:rStyle w:val="WW8Num4z0"/>
          <w:rFonts w:ascii="Verdana" w:hAnsi="Verdana"/>
          <w:color w:val="4682B4"/>
          <w:sz w:val="18"/>
          <w:szCs w:val="18"/>
        </w:rPr>
        <w:t>Файзуллин</w:t>
      </w:r>
      <w:r>
        <w:rPr>
          <w:rStyle w:val="WW8Num3z0"/>
          <w:rFonts w:ascii="Verdana" w:hAnsi="Verdana"/>
          <w:color w:val="000000"/>
          <w:sz w:val="18"/>
          <w:szCs w:val="18"/>
        </w:rPr>
        <w:t> </w:t>
      </w:r>
      <w:r>
        <w:rPr>
          <w:rFonts w:ascii="Verdana" w:hAnsi="Verdana"/>
          <w:color w:val="000000"/>
          <w:sz w:val="18"/>
          <w:szCs w:val="18"/>
        </w:rPr>
        <w:t>Г.Г. Понятие государственного управления аграрным? сектором экономики России и его принципы // Актуальные проблемы аграрного права России: теория и практика: сб. науч. статей. — М.: Право и государство; 2004.-С. 117-126.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505.</w:t>
      </w:r>
      <w:r>
        <w:rPr>
          <w:rStyle w:val="WW8Num3z0"/>
          <w:rFonts w:ascii="Verdana" w:hAnsi="Verdana"/>
          <w:color w:val="000000"/>
          <w:sz w:val="18"/>
          <w:szCs w:val="18"/>
        </w:rPr>
        <w:t> </w:t>
      </w:r>
      <w:r>
        <w:rPr>
          <w:rStyle w:val="WW8Num4z0"/>
          <w:rFonts w:ascii="Verdana" w:hAnsi="Verdana"/>
          <w:color w:val="4682B4"/>
          <w:sz w:val="18"/>
          <w:szCs w:val="18"/>
        </w:rPr>
        <w:t>Файзуллин</w:t>
      </w:r>
      <w:r>
        <w:rPr>
          <w:rStyle w:val="WW8Num3z0"/>
          <w:rFonts w:ascii="Verdana" w:hAnsi="Verdana"/>
          <w:color w:val="000000"/>
          <w:sz w:val="18"/>
          <w:szCs w:val="18"/>
        </w:rPr>
        <w:t> </w:t>
      </w:r>
      <w:r>
        <w:rPr>
          <w:rFonts w:ascii="Verdana" w:hAnsi="Verdana"/>
          <w:color w:val="000000"/>
          <w:sz w:val="18"/>
          <w:szCs w:val="18"/>
        </w:rPr>
        <w:t>Г.Г. Правовые вопросы государственного управления сельским хозяйством России: монография. — М.: Право и государство, 2004. — 296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506.</w:t>
      </w:r>
      <w:r>
        <w:rPr>
          <w:rStyle w:val="WW8Num3z0"/>
          <w:rFonts w:ascii="Verdana" w:hAnsi="Verdana"/>
          <w:color w:val="000000"/>
          <w:sz w:val="18"/>
          <w:szCs w:val="18"/>
        </w:rPr>
        <w:t> </w:t>
      </w:r>
      <w:r>
        <w:rPr>
          <w:rStyle w:val="WW8Num4z0"/>
          <w:rFonts w:ascii="Verdana" w:hAnsi="Verdana"/>
          <w:color w:val="4682B4"/>
          <w:sz w:val="18"/>
          <w:szCs w:val="18"/>
        </w:rPr>
        <w:t>Фарнсворт</w:t>
      </w:r>
      <w:r>
        <w:rPr>
          <w:rStyle w:val="WW8Num3z0"/>
          <w:rFonts w:ascii="Verdana" w:hAnsi="Verdana"/>
          <w:color w:val="000000"/>
          <w:sz w:val="18"/>
          <w:szCs w:val="18"/>
        </w:rPr>
        <w:t> </w:t>
      </w:r>
      <w:r>
        <w:rPr>
          <w:rFonts w:ascii="Verdana" w:hAnsi="Verdana"/>
          <w:color w:val="000000"/>
          <w:sz w:val="18"/>
          <w:szCs w:val="18"/>
        </w:rPr>
        <w:t>Е.А. История и общая концепция договорного права США//</w:t>
      </w:r>
      <w:r>
        <w:rPr>
          <w:rStyle w:val="WW8Num3z0"/>
          <w:rFonts w:ascii="Verdana" w:hAnsi="Verdana"/>
          <w:color w:val="000000"/>
          <w:sz w:val="18"/>
          <w:szCs w:val="18"/>
        </w:rPr>
        <w:t> </w:t>
      </w:r>
      <w:r>
        <w:rPr>
          <w:rStyle w:val="WW8Num4z0"/>
          <w:rFonts w:ascii="Verdana" w:hAnsi="Verdana"/>
          <w:color w:val="4682B4"/>
          <w:sz w:val="18"/>
          <w:szCs w:val="18"/>
        </w:rPr>
        <w:t>Мозолин</w:t>
      </w:r>
      <w:r>
        <w:rPr>
          <w:rStyle w:val="WW8Num3z0"/>
          <w:rFonts w:ascii="Verdana" w:hAnsi="Verdana"/>
          <w:color w:val="000000"/>
          <w:sz w:val="18"/>
          <w:szCs w:val="18"/>
        </w:rPr>
        <w:t> </w:t>
      </w:r>
      <w:r>
        <w:rPr>
          <w:rFonts w:ascii="Verdana" w:hAnsi="Verdana"/>
          <w:color w:val="000000"/>
          <w:sz w:val="18"/>
          <w:szCs w:val="18"/>
        </w:rPr>
        <w:t>В.П., Фарнсворт Е.А. Договорное право США и СССР. История, и общие концепции. — М.: Наука, 1988. С. 5-166.</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507.</w:t>
      </w:r>
      <w:r>
        <w:rPr>
          <w:rStyle w:val="WW8Num3z0"/>
          <w:rFonts w:ascii="Verdana" w:hAnsi="Verdana"/>
          <w:color w:val="000000"/>
          <w:sz w:val="18"/>
          <w:szCs w:val="18"/>
        </w:rPr>
        <w:t> </w:t>
      </w:r>
      <w:r>
        <w:rPr>
          <w:rStyle w:val="WW8Num4z0"/>
          <w:rFonts w:ascii="Verdana" w:hAnsi="Verdana"/>
          <w:color w:val="4682B4"/>
          <w:sz w:val="18"/>
          <w:szCs w:val="18"/>
        </w:rPr>
        <w:t>Фоков</w:t>
      </w:r>
      <w:r>
        <w:rPr>
          <w:rStyle w:val="WW8Num3z0"/>
          <w:rFonts w:ascii="Verdana" w:hAnsi="Verdana"/>
          <w:color w:val="000000"/>
          <w:sz w:val="18"/>
          <w:szCs w:val="18"/>
        </w:rPr>
        <w:t> </w:t>
      </w:r>
      <w:r>
        <w:rPr>
          <w:rFonts w:ascii="Verdana" w:hAnsi="Verdana"/>
          <w:color w:val="000000"/>
          <w:sz w:val="18"/>
          <w:szCs w:val="18"/>
        </w:rPr>
        <w:t>А.П. О крестьянском (фермерском) хозяйстве и о личном подсобном хозяйстве // Юрист. — № 8. — С. 29—31.</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508.</w:t>
      </w:r>
      <w:r>
        <w:rPr>
          <w:rStyle w:val="WW8Num3z0"/>
          <w:rFonts w:ascii="Verdana" w:hAnsi="Verdana"/>
          <w:color w:val="000000"/>
          <w:sz w:val="18"/>
          <w:szCs w:val="18"/>
        </w:rPr>
        <w:t> </w:t>
      </w:r>
      <w:r>
        <w:rPr>
          <w:rStyle w:val="WW8Num4z0"/>
          <w:rFonts w:ascii="Verdana" w:hAnsi="Verdana"/>
          <w:color w:val="4682B4"/>
          <w:sz w:val="18"/>
          <w:szCs w:val="18"/>
        </w:rPr>
        <w:t>Фоков</w:t>
      </w:r>
      <w:r>
        <w:rPr>
          <w:rStyle w:val="WW8Num3z0"/>
          <w:rFonts w:ascii="Verdana" w:hAnsi="Verdana"/>
          <w:color w:val="000000"/>
          <w:sz w:val="18"/>
          <w:szCs w:val="18"/>
        </w:rPr>
        <w:t> </w:t>
      </w:r>
      <w:r>
        <w:rPr>
          <w:rFonts w:ascii="Verdana" w:hAnsi="Verdana"/>
          <w:color w:val="000000"/>
          <w:sz w:val="18"/>
          <w:szCs w:val="18"/>
        </w:rPr>
        <w:t>А. П. О прецедентном праве в сфере собственности (сравнительно-правовой анализ законодательства России и Англии) // Научные труды</w:t>
      </w:r>
      <w:r>
        <w:rPr>
          <w:rStyle w:val="WW8Num3z0"/>
          <w:rFonts w:ascii="Verdana" w:hAnsi="Verdana"/>
          <w:color w:val="000000"/>
          <w:sz w:val="18"/>
          <w:szCs w:val="18"/>
        </w:rPr>
        <w:t> </w:t>
      </w:r>
      <w:r>
        <w:rPr>
          <w:rStyle w:val="WW8Num4z0"/>
          <w:rFonts w:ascii="Verdana" w:hAnsi="Verdana"/>
          <w:color w:val="4682B4"/>
          <w:sz w:val="18"/>
          <w:szCs w:val="18"/>
        </w:rPr>
        <w:t>РАЮН</w:t>
      </w:r>
      <w:r>
        <w:rPr>
          <w:rFonts w:ascii="Verdana" w:hAnsi="Verdana"/>
          <w:color w:val="000000"/>
          <w:sz w:val="18"/>
          <w:szCs w:val="18"/>
        </w:rPr>
        <w:t>. В 3-х томах. Вып. 8 Т. 1. М.: Юрист, 2008. - С. 547-551.</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509.</w:t>
      </w:r>
      <w:r>
        <w:rPr>
          <w:rStyle w:val="WW8Num3z0"/>
          <w:rFonts w:ascii="Verdana" w:hAnsi="Verdana"/>
          <w:color w:val="000000"/>
          <w:sz w:val="18"/>
          <w:szCs w:val="18"/>
        </w:rPr>
        <w:t> </w:t>
      </w:r>
      <w:r>
        <w:rPr>
          <w:rStyle w:val="WW8Num4z0"/>
          <w:rFonts w:ascii="Verdana" w:hAnsi="Verdana"/>
          <w:color w:val="4682B4"/>
          <w:sz w:val="18"/>
          <w:szCs w:val="18"/>
        </w:rPr>
        <w:t>Фоков</w:t>
      </w:r>
      <w:r>
        <w:rPr>
          <w:rStyle w:val="WW8Num3z0"/>
          <w:rFonts w:ascii="Verdana" w:hAnsi="Verdana"/>
          <w:color w:val="000000"/>
          <w:sz w:val="18"/>
          <w:szCs w:val="18"/>
        </w:rPr>
        <w:t> </w:t>
      </w:r>
      <w:r>
        <w:rPr>
          <w:rFonts w:ascii="Verdana" w:hAnsi="Verdana"/>
          <w:color w:val="000000"/>
          <w:sz w:val="18"/>
          <w:szCs w:val="18"/>
        </w:rPr>
        <w:t>А.П. Правовое регулирование торгового права и гражданского</w:t>
      </w:r>
      <w:r>
        <w:rPr>
          <w:rStyle w:val="WW8Num3z0"/>
          <w:rFonts w:ascii="Verdana" w:hAnsi="Verdana"/>
          <w:color w:val="000000"/>
          <w:sz w:val="18"/>
          <w:szCs w:val="18"/>
        </w:rPr>
        <w:t> </w:t>
      </w:r>
      <w:r>
        <w:rPr>
          <w:rStyle w:val="WW8Num4z0"/>
          <w:rFonts w:ascii="Verdana" w:hAnsi="Verdana"/>
          <w:color w:val="4682B4"/>
          <w:sz w:val="18"/>
          <w:szCs w:val="18"/>
        </w:rPr>
        <w:t>процессуального</w:t>
      </w:r>
      <w:r>
        <w:rPr>
          <w:rStyle w:val="WW8Num3z0"/>
          <w:rFonts w:ascii="Verdana" w:hAnsi="Verdana"/>
          <w:color w:val="000000"/>
          <w:sz w:val="18"/>
          <w:szCs w:val="18"/>
        </w:rPr>
        <w:t> </w:t>
      </w:r>
      <w:r>
        <w:rPr>
          <w:rFonts w:ascii="Verdana" w:hAnsi="Verdana"/>
          <w:color w:val="000000"/>
          <w:sz w:val="18"/>
          <w:szCs w:val="18"/>
        </w:rPr>
        <w:t>права зарубежных стран //</w:t>
      </w:r>
      <w:r>
        <w:rPr>
          <w:rStyle w:val="WW8Num3z0"/>
          <w:rFonts w:ascii="Verdana" w:hAnsi="Verdana"/>
          <w:color w:val="000000"/>
          <w:sz w:val="18"/>
          <w:szCs w:val="18"/>
        </w:rPr>
        <w:t> </w:t>
      </w:r>
      <w:r>
        <w:rPr>
          <w:rStyle w:val="WW8Num4z0"/>
          <w:rFonts w:ascii="Verdana" w:hAnsi="Verdana"/>
          <w:color w:val="4682B4"/>
          <w:sz w:val="18"/>
          <w:szCs w:val="18"/>
        </w:rPr>
        <w:t>Арбитражный</w:t>
      </w:r>
      <w:r>
        <w:rPr>
          <w:rStyle w:val="WW8Num3z0"/>
          <w:rFonts w:ascii="Verdana" w:hAnsi="Verdana"/>
          <w:color w:val="000000"/>
          <w:sz w:val="18"/>
          <w:szCs w:val="18"/>
        </w:rPr>
        <w:t> </w:t>
      </w:r>
      <w:r>
        <w:rPr>
          <w:rFonts w:ascii="Verdana" w:hAnsi="Verdana"/>
          <w:color w:val="000000"/>
          <w:sz w:val="18"/>
          <w:szCs w:val="18"/>
        </w:rPr>
        <w:t>и, гражданский процесс. 2005. - №&gt; 3. - С. 45-48*.</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510.</w:t>
      </w:r>
      <w:r>
        <w:rPr>
          <w:rStyle w:val="WW8Num3z0"/>
          <w:rFonts w:ascii="Verdana" w:hAnsi="Verdana"/>
          <w:color w:val="000000"/>
          <w:sz w:val="18"/>
          <w:szCs w:val="18"/>
        </w:rPr>
        <w:t> </w:t>
      </w:r>
      <w:r>
        <w:rPr>
          <w:rStyle w:val="WW8Num4z0"/>
          <w:rFonts w:ascii="Verdana" w:hAnsi="Verdana"/>
          <w:color w:val="4682B4"/>
          <w:sz w:val="18"/>
          <w:szCs w:val="18"/>
        </w:rPr>
        <w:t>Функ</w:t>
      </w:r>
      <w:r>
        <w:rPr>
          <w:rStyle w:val="WW8Num3z0"/>
          <w:rFonts w:ascii="Verdana" w:hAnsi="Verdana"/>
          <w:color w:val="000000"/>
          <w:sz w:val="18"/>
          <w:szCs w:val="18"/>
        </w:rPr>
        <w:t> </w:t>
      </w:r>
      <w:r>
        <w:rPr>
          <w:rFonts w:ascii="Verdana" w:hAnsi="Verdana"/>
          <w:color w:val="000000"/>
          <w:sz w:val="18"/>
          <w:szCs w:val="18"/>
        </w:rPr>
        <w:t>Я.И. Курс бизнес-права: гражданско-правовые основы предпринимательской деятельности: в 3 кн. Договорные формы организации предпринимательской деятельности. — Минск: Амалфея, 2005. — Кн. 2. — 512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511.</w:t>
      </w:r>
      <w:r>
        <w:rPr>
          <w:rStyle w:val="WW8Num3z0"/>
          <w:rFonts w:ascii="Verdana" w:hAnsi="Verdana"/>
          <w:color w:val="000000"/>
          <w:sz w:val="18"/>
          <w:szCs w:val="18"/>
        </w:rPr>
        <w:t> </w:t>
      </w:r>
      <w:r>
        <w:rPr>
          <w:rStyle w:val="WW8Num4z0"/>
          <w:rFonts w:ascii="Verdana" w:hAnsi="Verdana"/>
          <w:color w:val="4682B4"/>
          <w:sz w:val="18"/>
          <w:szCs w:val="18"/>
        </w:rPr>
        <w:t>Хабриева</w:t>
      </w:r>
      <w:r>
        <w:rPr>
          <w:rStyle w:val="WW8Num3z0"/>
          <w:rFonts w:ascii="Verdana" w:hAnsi="Verdana"/>
          <w:color w:val="000000"/>
          <w:sz w:val="18"/>
          <w:szCs w:val="18"/>
        </w:rPr>
        <w:t> </w:t>
      </w:r>
      <w:r>
        <w:rPr>
          <w:rFonts w:ascii="Verdana" w:hAnsi="Verdana"/>
          <w:color w:val="000000"/>
          <w:sz w:val="18"/>
          <w:szCs w:val="18"/>
        </w:rPr>
        <w:t>Т.Я. Научное обеспечение законодательного регулирования сельского хозяйства // Правовые проблемы развития сельского хозяйства: материалы Междунар. науч.-практ. конф., Москва, 26 сент.2007 г./ ИЗиСП. — М: ИД «</w:t>
      </w:r>
      <w:r>
        <w:rPr>
          <w:rStyle w:val="WW8Num4z0"/>
          <w:rFonts w:ascii="Verdana" w:hAnsi="Verdana"/>
          <w:color w:val="4682B4"/>
          <w:sz w:val="18"/>
          <w:szCs w:val="18"/>
        </w:rPr>
        <w:t>Юриспруденция</w:t>
      </w:r>
      <w:r>
        <w:rPr>
          <w:rFonts w:ascii="Verdana" w:hAnsi="Verdana"/>
          <w:color w:val="000000"/>
          <w:sz w:val="18"/>
          <w:szCs w:val="18"/>
        </w:rPr>
        <w:t>», 2007. С. 5-8.</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512.</w:t>
      </w:r>
      <w:r>
        <w:rPr>
          <w:rStyle w:val="WW8Num3z0"/>
          <w:rFonts w:ascii="Verdana" w:hAnsi="Verdana"/>
          <w:color w:val="000000"/>
          <w:sz w:val="18"/>
          <w:szCs w:val="18"/>
        </w:rPr>
        <w:t> </w:t>
      </w:r>
      <w:r>
        <w:rPr>
          <w:rStyle w:val="WW8Num4z0"/>
          <w:rFonts w:ascii="Verdana" w:hAnsi="Verdana"/>
          <w:color w:val="4682B4"/>
          <w:sz w:val="18"/>
          <w:szCs w:val="18"/>
        </w:rPr>
        <w:t>Халфина</w:t>
      </w:r>
      <w:r>
        <w:rPr>
          <w:rStyle w:val="WW8Num3z0"/>
          <w:rFonts w:ascii="Verdana" w:hAnsi="Verdana"/>
          <w:color w:val="000000"/>
          <w:sz w:val="18"/>
          <w:szCs w:val="18"/>
        </w:rPr>
        <w:t> </w:t>
      </w:r>
      <w:r>
        <w:rPr>
          <w:rFonts w:ascii="Verdana" w:hAnsi="Verdana"/>
          <w:color w:val="000000"/>
          <w:sz w:val="18"/>
          <w:szCs w:val="18"/>
        </w:rPr>
        <w:t>P.O. Общее учение о правоотношении. — М.: Юрид. лит., 1974.-351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513.</w:t>
      </w:r>
      <w:r>
        <w:rPr>
          <w:rStyle w:val="WW8Num3z0"/>
          <w:rFonts w:ascii="Verdana" w:hAnsi="Verdana"/>
          <w:color w:val="000000"/>
          <w:sz w:val="18"/>
          <w:szCs w:val="18"/>
        </w:rPr>
        <w:t> </w:t>
      </w:r>
      <w:r>
        <w:rPr>
          <w:rStyle w:val="WW8Num4z0"/>
          <w:rFonts w:ascii="Verdana" w:hAnsi="Verdana"/>
          <w:color w:val="4682B4"/>
          <w:sz w:val="18"/>
          <w:szCs w:val="18"/>
        </w:rPr>
        <w:t>Халфина</w:t>
      </w:r>
      <w:r>
        <w:rPr>
          <w:rStyle w:val="WW8Num3z0"/>
          <w:rFonts w:ascii="Verdana" w:hAnsi="Verdana"/>
          <w:color w:val="000000"/>
          <w:sz w:val="18"/>
          <w:szCs w:val="18"/>
        </w:rPr>
        <w:t> </w:t>
      </w:r>
      <w:r>
        <w:rPr>
          <w:rFonts w:ascii="Verdana" w:hAnsi="Verdana"/>
          <w:color w:val="000000"/>
          <w:sz w:val="18"/>
          <w:szCs w:val="18"/>
        </w:rPr>
        <w:t>P.O. Право как средство социального управления. — Mi: Наука, 1988.-256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514.</w:t>
      </w:r>
      <w:r>
        <w:rPr>
          <w:rStyle w:val="WW8Num3z0"/>
          <w:rFonts w:ascii="Verdana" w:hAnsi="Verdana"/>
          <w:color w:val="000000"/>
          <w:sz w:val="18"/>
          <w:szCs w:val="18"/>
        </w:rPr>
        <w:t> </w:t>
      </w:r>
      <w:r>
        <w:rPr>
          <w:rStyle w:val="WW8Num4z0"/>
          <w:rFonts w:ascii="Verdana" w:hAnsi="Verdana"/>
          <w:color w:val="4682B4"/>
          <w:sz w:val="18"/>
          <w:szCs w:val="18"/>
        </w:rPr>
        <w:t>Халфина</w:t>
      </w:r>
      <w:r>
        <w:rPr>
          <w:rStyle w:val="WW8Num3z0"/>
          <w:rFonts w:ascii="Verdana" w:hAnsi="Verdana"/>
          <w:color w:val="000000"/>
          <w:sz w:val="18"/>
          <w:szCs w:val="18"/>
        </w:rPr>
        <w:t> </w:t>
      </w:r>
      <w:r>
        <w:rPr>
          <w:rFonts w:ascii="Verdana" w:hAnsi="Verdana"/>
          <w:color w:val="000000"/>
          <w:sz w:val="18"/>
          <w:szCs w:val="18"/>
        </w:rPr>
        <w:t>P.O. Договор в английском гражданском праве. — М.: Изд-во АН СССР, 1959.-319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515.</w:t>
      </w:r>
      <w:r>
        <w:rPr>
          <w:rStyle w:val="WW8Num3z0"/>
          <w:rFonts w:ascii="Verdana" w:hAnsi="Verdana"/>
          <w:color w:val="000000"/>
          <w:sz w:val="18"/>
          <w:szCs w:val="18"/>
        </w:rPr>
        <w:t> </w:t>
      </w:r>
      <w:r>
        <w:rPr>
          <w:rStyle w:val="WW8Num4z0"/>
          <w:rFonts w:ascii="Verdana" w:hAnsi="Verdana"/>
          <w:color w:val="4682B4"/>
          <w:sz w:val="18"/>
          <w:szCs w:val="18"/>
        </w:rPr>
        <w:t>Хаметов</w:t>
      </w:r>
      <w:r>
        <w:rPr>
          <w:rStyle w:val="WW8Num3z0"/>
          <w:rFonts w:ascii="Verdana" w:hAnsi="Verdana"/>
          <w:color w:val="000000"/>
          <w:sz w:val="18"/>
          <w:szCs w:val="18"/>
        </w:rPr>
        <w:t> </w:t>
      </w:r>
      <w:r>
        <w:rPr>
          <w:rFonts w:ascii="Verdana" w:hAnsi="Verdana"/>
          <w:color w:val="000000"/>
          <w:sz w:val="18"/>
          <w:szCs w:val="18"/>
        </w:rPr>
        <w:t>Р., Миронова О. Обеспечение</w:t>
      </w:r>
      <w:r>
        <w:rPr>
          <w:rStyle w:val="WW8Num3z0"/>
          <w:rFonts w:ascii="Verdana" w:hAnsi="Verdana"/>
          <w:color w:val="000000"/>
          <w:sz w:val="18"/>
          <w:szCs w:val="18"/>
        </w:rPr>
        <w:t> </w:t>
      </w:r>
      <w:r>
        <w:rPr>
          <w:rStyle w:val="WW8Num4z0"/>
          <w:rFonts w:ascii="Verdana" w:hAnsi="Verdana"/>
          <w:color w:val="4682B4"/>
          <w:sz w:val="18"/>
          <w:szCs w:val="18"/>
        </w:rPr>
        <w:t>исполнения</w:t>
      </w:r>
      <w:r>
        <w:rPr>
          <w:rStyle w:val="WW8Num3z0"/>
          <w:rFonts w:ascii="Verdana" w:hAnsi="Verdana"/>
          <w:color w:val="000000"/>
          <w:sz w:val="18"/>
          <w:szCs w:val="18"/>
        </w:rPr>
        <w:t> </w:t>
      </w:r>
      <w:r>
        <w:rPr>
          <w:rFonts w:ascii="Verdana" w:hAnsi="Verdana"/>
          <w:color w:val="000000"/>
          <w:sz w:val="18"/>
          <w:szCs w:val="18"/>
        </w:rPr>
        <w:t>обязательств: договорные способы // Российская юстиция. — 1996. — № 5. — С. 18—20.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516.</w:t>
      </w:r>
      <w:r>
        <w:rPr>
          <w:rStyle w:val="WW8Num3z0"/>
          <w:rFonts w:ascii="Verdana" w:hAnsi="Verdana"/>
          <w:color w:val="000000"/>
          <w:sz w:val="18"/>
          <w:szCs w:val="18"/>
        </w:rPr>
        <w:t> </w:t>
      </w:r>
      <w:r>
        <w:rPr>
          <w:rStyle w:val="WW8Num4z0"/>
          <w:rFonts w:ascii="Verdana" w:hAnsi="Verdana"/>
          <w:color w:val="4682B4"/>
          <w:sz w:val="18"/>
          <w:szCs w:val="18"/>
        </w:rPr>
        <w:t>Ханнанов</w:t>
      </w:r>
      <w:r>
        <w:rPr>
          <w:rStyle w:val="WW8Num3z0"/>
          <w:rFonts w:ascii="Verdana" w:hAnsi="Verdana"/>
          <w:color w:val="000000"/>
          <w:sz w:val="18"/>
          <w:szCs w:val="18"/>
        </w:rPr>
        <w:t> </w:t>
      </w:r>
      <w:r>
        <w:rPr>
          <w:rFonts w:ascii="Verdana" w:hAnsi="Verdana"/>
          <w:color w:val="000000"/>
          <w:sz w:val="18"/>
          <w:szCs w:val="18"/>
        </w:rPr>
        <w:t>Р.А. Аграрное право: проблемы и пути развития // Право1 и политика. 2008. - № 4. - С. 933-940.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517. Ханевич JI.A. Налоги и налоговое право Республики Беларусь. Минск:</w:t>
      </w:r>
      <w:r>
        <w:rPr>
          <w:rStyle w:val="WW8Num3z0"/>
          <w:rFonts w:ascii="Verdana" w:hAnsi="Verdana"/>
          <w:color w:val="000000"/>
          <w:sz w:val="18"/>
          <w:szCs w:val="18"/>
        </w:rPr>
        <w:t> </w:t>
      </w:r>
      <w:r>
        <w:rPr>
          <w:rStyle w:val="WW8Num4z0"/>
          <w:rFonts w:ascii="Verdana" w:hAnsi="Verdana"/>
          <w:color w:val="4682B4"/>
          <w:sz w:val="18"/>
          <w:szCs w:val="18"/>
        </w:rPr>
        <w:t>БГУ</w:t>
      </w:r>
      <w:r>
        <w:rPr>
          <w:rFonts w:ascii="Verdana" w:hAnsi="Verdana"/>
          <w:color w:val="000000"/>
          <w:sz w:val="18"/>
          <w:szCs w:val="18"/>
        </w:rPr>
        <w:t>, 1999.-184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518. Хейне П. Экономический образ мышления / Перевод с англ. — 2-е изд., стереотип. -М.: «Дело» при участии «Gatallaxy», 1994. 702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519. Хлуднеева Н.И.</w:t>
      </w:r>
      <w:r>
        <w:rPr>
          <w:rStyle w:val="WW8Num3z0"/>
          <w:rFonts w:ascii="Verdana" w:hAnsi="Verdana"/>
          <w:color w:val="000000"/>
          <w:sz w:val="18"/>
          <w:szCs w:val="18"/>
        </w:rPr>
        <w:t> </w:t>
      </w:r>
      <w:r>
        <w:rPr>
          <w:rStyle w:val="WW8Num4z0"/>
          <w:rFonts w:ascii="Verdana" w:hAnsi="Verdana"/>
          <w:color w:val="4682B4"/>
          <w:sz w:val="18"/>
          <w:szCs w:val="18"/>
        </w:rPr>
        <w:t>Коллизионная</w:t>
      </w:r>
      <w:r>
        <w:rPr>
          <w:rStyle w:val="WW8Num3z0"/>
          <w:rFonts w:ascii="Verdana" w:hAnsi="Verdana"/>
          <w:color w:val="000000"/>
          <w:sz w:val="18"/>
          <w:szCs w:val="18"/>
        </w:rPr>
        <w:t> </w:t>
      </w:r>
      <w:r>
        <w:rPr>
          <w:rFonts w:ascii="Verdana" w:hAnsi="Verdana"/>
          <w:color w:val="000000"/>
          <w:sz w:val="18"/>
          <w:szCs w:val="18"/>
        </w:rPr>
        <w:t>проблема в аграрном праве и законодательстве // Правовой механизм государственного регулирования и поддержкиагропромышленного комплекса / Под. ред. С.А. Боголюбова. М.: Норма, 2009.-С. 93-108.</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520. Хозяйственное право: Учеб. / В.К. Мамутов и&gt; др.; под ред.</w:t>
      </w:r>
      <w:r>
        <w:rPr>
          <w:rStyle w:val="WW8Num3z0"/>
          <w:rFonts w:ascii="Verdana" w:hAnsi="Verdana"/>
          <w:color w:val="000000"/>
          <w:sz w:val="18"/>
          <w:szCs w:val="18"/>
        </w:rPr>
        <w:t> </w:t>
      </w:r>
      <w:r>
        <w:rPr>
          <w:rStyle w:val="WW8Num4z0"/>
          <w:rFonts w:ascii="Verdana" w:hAnsi="Verdana"/>
          <w:color w:val="4682B4"/>
          <w:sz w:val="18"/>
          <w:szCs w:val="18"/>
        </w:rPr>
        <w:t>Мамутова</w:t>
      </w:r>
      <w:r>
        <w:rPr>
          <w:rStyle w:val="WW8Num3z0"/>
          <w:rFonts w:ascii="Verdana" w:hAnsi="Verdana"/>
          <w:color w:val="000000"/>
          <w:sz w:val="18"/>
          <w:szCs w:val="18"/>
        </w:rPr>
        <w:t> </w:t>
      </w:r>
      <w:r>
        <w:rPr>
          <w:rFonts w:ascii="Verdana" w:hAnsi="Verdana"/>
          <w:color w:val="000000"/>
          <w:sz w:val="18"/>
          <w:szCs w:val="18"/>
        </w:rPr>
        <w:t>В.К. Киев: Юринком Интер, 2002. - 906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521. Хозяйственное право: Учеб. для юрид. вузов / А.Г. Быков и др.; отв. ред. В.П.</w:t>
      </w:r>
      <w:r>
        <w:rPr>
          <w:rStyle w:val="WW8Num3z0"/>
          <w:rFonts w:ascii="Verdana" w:hAnsi="Verdana"/>
          <w:color w:val="000000"/>
          <w:sz w:val="18"/>
          <w:szCs w:val="18"/>
        </w:rPr>
        <w:t> </w:t>
      </w:r>
      <w:r>
        <w:rPr>
          <w:rStyle w:val="WW8Num4z0"/>
          <w:rFonts w:ascii="Verdana" w:hAnsi="Verdana"/>
          <w:color w:val="4682B4"/>
          <w:sz w:val="18"/>
          <w:szCs w:val="18"/>
        </w:rPr>
        <w:t>Грибанов</w:t>
      </w:r>
      <w:r>
        <w:rPr>
          <w:rFonts w:ascii="Verdana" w:hAnsi="Verdana"/>
          <w:color w:val="000000"/>
          <w:sz w:val="18"/>
          <w:szCs w:val="18"/>
        </w:rPr>
        <w:t>, O.A. Красавчиков. — М.: Юрид. лит., 1977. -480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522.</w:t>
      </w:r>
      <w:r>
        <w:rPr>
          <w:rStyle w:val="WW8Num3z0"/>
          <w:rFonts w:ascii="Verdana" w:hAnsi="Verdana"/>
          <w:color w:val="000000"/>
          <w:sz w:val="18"/>
          <w:szCs w:val="18"/>
        </w:rPr>
        <w:t> </w:t>
      </w:r>
      <w:r>
        <w:rPr>
          <w:rStyle w:val="WW8Num4z0"/>
          <w:rFonts w:ascii="Verdana" w:hAnsi="Verdana"/>
          <w:color w:val="4682B4"/>
          <w:sz w:val="18"/>
          <w:szCs w:val="18"/>
        </w:rPr>
        <w:t>Холод</w:t>
      </w:r>
      <w:r>
        <w:rPr>
          <w:rStyle w:val="WW8Num3z0"/>
          <w:rFonts w:ascii="Verdana" w:hAnsi="Verdana"/>
          <w:color w:val="000000"/>
          <w:sz w:val="18"/>
          <w:szCs w:val="18"/>
        </w:rPr>
        <w:t> </w:t>
      </w:r>
      <w:r>
        <w:rPr>
          <w:rFonts w:ascii="Verdana" w:hAnsi="Verdana"/>
          <w:color w:val="000000"/>
          <w:sz w:val="18"/>
          <w:szCs w:val="18"/>
        </w:rPr>
        <w:t>Л.И. Возможные пути реформирования финансово-кредитного механизма в АПК // Экономика сельскохозяйственных и перерабатывающих предприятий. 1996. - № 10. - С. 8-10.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523.</w:t>
      </w:r>
      <w:r>
        <w:rPr>
          <w:rStyle w:val="WW8Num3z0"/>
          <w:rFonts w:ascii="Verdana" w:hAnsi="Verdana"/>
          <w:color w:val="000000"/>
          <w:sz w:val="18"/>
          <w:szCs w:val="18"/>
        </w:rPr>
        <w:t> </w:t>
      </w:r>
      <w:r>
        <w:rPr>
          <w:rStyle w:val="WW8Num4z0"/>
          <w:rFonts w:ascii="Verdana" w:hAnsi="Verdana"/>
          <w:color w:val="4682B4"/>
          <w:sz w:val="18"/>
          <w:szCs w:val="18"/>
        </w:rPr>
        <w:t>Хохлов</w:t>
      </w:r>
      <w:r>
        <w:rPr>
          <w:rStyle w:val="WW8Num3z0"/>
          <w:rFonts w:ascii="Verdana" w:hAnsi="Verdana"/>
          <w:color w:val="000000"/>
          <w:sz w:val="18"/>
          <w:szCs w:val="18"/>
        </w:rPr>
        <w:t> </w:t>
      </w:r>
      <w:r>
        <w:rPr>
          <w:rFonts w:ascii="Verdana" w:hAnsi="Verdana"/>
          <w:color w:val="000000"/>
          <w:sz w:val="18"/>
          <w:szCs w:val="18"/>
        </w:rPr>
        <w:t>В.А. Ответственность за нарушение договора по гражданскому праву. — Тольятти: Волж. ун-т им. В.Н.</w:t>
      </w:r>
      <w:r>
        <w:rPr>
          <w:rStyle w:val="WW8Num3z0"/>
          <w:rFonts w:ascii="Verdana" w:hAnsi="Verdana"/>
          <w:color w:val="000000"/>
          <w:sz w:val="18"/>
          <w:szCs w:val="18"/>
        </w:rPr>
        <w:t> </w:t>
      </w:r>
      <w:r>
        <w:rPr>
          <w:rStyle w:val="WW8Num4z0"/>
          <w:rFonts w:ascii="Verdana" w:hAnsi="Verdana"/>
          <w:color w:val="4682B4"/>
          <w:sz w:val="18"/>
          <w:szCs w:val="18"/>
        </w:rPr>
        <w:t>Татищева</w:t>
      </w:r>
      <w:r>
        <w:rPr>
          <w:rFonts w:ascii="Verdana" w:hAnsi="Verdana"/>
          <w:color w:val="000000"/>
          <w:sz w:val="18"/>
          <w:szCs w:val="18"/>
        </w:rPr>
        <w:t>, 1997. — 319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524.</w:t>
      </w:r>
      <w:r>
        <w:rPr>
          <w:rStyle w:val="WW8Num3z0"/>
          <w:rFonts w:ascii="Verdana" w:hAnsi="Verdana"/>
          <w:color w:val="000000"/>
          <w:sz w:val="18"/>
          <w:szCs w:val="18"/>
        </w:rPr>
        <w:t> </w:t>
      </w:r>
      <w:r>
        <w:rPr>
          <w:rStyle w:val="WW8Num4z0"/>
          <w:rFonts w:ascii="Verdana" w:hAnsi="Verdana"/>
          <w:color w:val="4682B4"/>
          <w:sz w:val="18"/>
          <w:szCs w:val="18"/>
        </w:rPr>
        <w:t>Хропанюк</w:t>
      </w:r>
      <w:r>
        <w:rPr>
          <w:rStyle w:val="WW8Num3z0"/>
          <w:rFonts w:ascii="Verdana" w:hAnsi="Verdana"/>
          <w:color w:val="000000"/>
          <w:sz w:val="18"/>
          <w:szCs w:val="18"/>
        </w:rPr>
        <w:t> </w:t>
      </w:r>
      <w:r>
        <w:rPr>
          <w:rFonts w:ascii="Verdana" w:hAnsi="Verdana"/>
          <w:color w:val="000000"/>
          <w:sz w:val="18"/>
          <w:szCs w:val="18"/>
        </w:rPr>
        <w:t>В.Н. Теория государства и права: Учеб. пособ. / Под ред. В.Г.</w:t>
      </w:r>
      <w:r>
        <w:rPr>
          <w:rStyle w:val="WW8Num3z0"/>
          <w:rFonts w:ascii="Verdana" w:hAnsi="Verdana"/>
          <w:color w:val="000000"/>
          <w:sz w:val="18"/>
          <w:szCs w:val="18"/>
        </w:rPr>
        <w:t> </w:t>
      </w:r>
      <w:r>
        <w:rPr>
          <w:rStyle w:val="WW8Num4z0"/>
          <w:rFonts w:ascii="Verdana" w:hAnsi="Verdana"/>
          <w:color w:val="4682B4"/>
          <w:sz w:val="18"/>
          <w:szCs w:val="18"/>
        </w:rPr>
        <w:t>Стрекозова</w:t>
      </w:r>
      <w:r>
        <w:rPr>
          <w:rFonts w:ascii="Verdana" w:hAnsi="Verdana"/>
          <w:color w:val="000000"/>
          <w:sz w:val="18"/>
          <w:szCs w:val="18"/>
        </w:rPr>
        <w:t>. 2-е изд., доп. и испр. — М.: Дабахов, Ткачев, Димов, 1995. -384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525.</w:t>
      </w:r>
      <w:r>
        <w:rPr>
          <w:rStyle w:val="WW8Num3z0"/>
          <w:rFonts w:ascii="Verdana" w:hAnsi="Verdana"/>
          <w:color w:val="000000"/>
          <w:sz w:val="18"/>
          <w:szCs w:val="18"/>
        </w:rPr>
        <w:t> </w:t>
      </w:r>
      <w:r>
        <w:rPr>
          <w:rStyle w:val="WW8Num4z0"/>
          <w:rFonts w:ascii="Verdana" w:hAnsi="Verdana"/>
          <w:color w:val="4682B4"/>
          <w:sz w:val="18"/>
          <w:szCs w:val="18"/>
        </w:rPr>
        <w:t>Цакаев</w:t>
      </w:r>
      <w:r>
        <w:rPr>
          <w:rStyle w:val="WW8Num3z0"/>
          <w:rFonts w:ascii="Verdana" w:hAnsi="Verdana"/>
          <w:color w:val="000000"/>
          <w:sz w:val="18"/>
          <w:szCs w:val="18"/>
        </w:rPr>
        <w:t> </w:t>
      </w:r>
      <w:r>
        <w:rPr>
          <w:rFonts w:ascii="Verdana" w:hAnsi="Verdana"/>
          <w:color w:val="000000"/>
          <w:sz w:val="18"/>
          <w:szCs w:val="18"/>
        </w:rPr>
        <w:t>А.Х. Государственное регулирование экономики национально-территориальных образований. — М.: Акад. народ, хозяйства при Правительстве^ РФ, 1998.-226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526.</w:t>
      </w:r>
      <w:r>
        <w:rPr>
          <w:rStyle w:val="WW8Num3z0"/>
          <w:rFonts w:ascii="Verdana" w:hAnsi="Verdana"/>
          <w:color w:val="000000"/>
          <w:sz w:val="18"/>
          <w:szCs w:val="18"/>
        </w:rPr>
        <w:t> </w:t>
      </w:r>
      <w:r>
        <w:rPr>
          <w:rStyle w:val="WW8Num4z0"/>
          <w:rFonts w:ascii="Verdana" w:hAnsi="Verdana"/>
          <w:color w:val="4682B4"/>
          <w:sz w:val="18"/>
          <w:szCs w:val="18"/>
        </w:rPr>
        <w:t>Цившьне</w:t>
      </w:r>
      <w:r>
        <w:rPr>
          <w:rStyle w:val="WW8Num3z0"/>
          <w:rFonts w:ascii="Verdana" w:hAnsi="Verdana"/>
          <w:color w:val="000000"/>
          <w:sz w:val="18"/>
          <w:szCs w:val="18"/>
        </w:rPr>
        <w:t> </w:t>
      </w:r>
      <w:r>
        <w:rPr>
          <w:rFonts w:ascii="Verdana" w:hAnsi="Verdana"/>
          <w:color w:val="000000"/>
          <w:sz w:val="18"/>
          <w:szCs w:val="18"/>
        </w:rPr>
        <w:t>право Украши: Пщруч.: У 2-х кн. / Д.В.</w:t>
      </w:r>
      <w:r>
        <w:rPr>
          <w:rStyle w:val="WW8Num3z0"/>
          <w:rFonts w:ascii="Verdana" w:hAnsi="Verdana"/>
          <w:color w:val="000000"/>
          <w:sz w:val="18"/>
          <w:szCs w:val="18"/>
        </w:rPr>
        <w:t> </w:t>
      </w:r>
      <w:r>
        <w:rPr>
          <w:rStyle w:val="WW8Num4z0"/>
          <w:rFonts w:ascii="Verdana" w:hAnsi="Verdana"/>
          <w:color w:val="4682B4"/>
          <w:sz w:val="18"/>
          <w:szCs w:val="18"/>
        </w:rPr>
        <w:t>Боброва</w:t>
      </w:r>
      <w:r>
        <w:rPr>
          <w:rFonts w:ascii="Verdana" w:hAnsi="Verdana"/>
          <w:color w:val="000000"/>
          <w:sz w:val="18"/>
          <w:szCs w:val="18"/>
        </w:rPr>
        <w:t>, О.В. Дзера, A.C. Довгерт та шш.; За ред. О.В.</w:t>
      </w:r>
      <w:r>
        <w:rPr>
          <w:rStyle w:val="WW8Num3z0"/>
          <w:rFonts w:ascii="Verdana" w:hAnsi="Verdana"/>
          <w:color w:val="000000"/>
          <w:sz w:val="18"/>
          <w:szCs w:val="18"/>
        </w:rPr>
        <w:t> </w:t>
      </w:r>
      <w:r>
        <w:rPr>
          <w:rStyle w:val="WW8Num4z0"/>
          <w:rFonts w:ascii="Verdana" w:hAnsi="Verdana"/>
          <w:color w:val="4682B4"/>
          <w:sz w:val="18"/>
          <w:szCs w:val="18"/>
        </w:rPr>
        <w:t>Дзери</w:t>
      </w:r>
      <w:r>
        <w:rPr>
          <w:rFonts w:ascii="Verdana" w:hAnsi="Verdana"/>
          <w:color w:val="000000"/>
          <w:sz w:val="18"/>
          <w:szCs w:val="18"/>
        </w:rPr>
        <w:t>, Н.С. Кузнецово'1. К.: Юршком 1нтер, 1999. - Т. 1.- 864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527.</w:t>
      </w:r>
      <w:r>
        <w:rPr>
          <w:rStyle w:val="WW8Num3z0"/>
          <w:rFonts w:ascii="Verdana" w:hAnsi="Verdana"/>
          <w:color w:val="000000"/>
          <w:sz w:val="18"/>
          <w:szCs w:val="18"/>
        </w:rPr>
        <w:t> </w:t>
      </w:r>
      <w:r>
        <w:rPr>
          <w:rStyle w:val="WW8Num4z0"/>
          <w:rFonts w:ascii="Verdana" w:hAnsi="Verdana"/>
          <w:color w:val="4682B4"/>
          <w:sz w:val="18"/>
          <w:szCs w:val="18"/>
        </w:rPr>
        <w:t>Цимерман</w:t>
      </w:r>
      <w:r>
        <w:rPr>
          <w:rStyle w:val="WW8Num3z0"/>
          <w:rFonts w:ascii="Verdana" w:hAnsi="Verdana"/>
          <w:color w:val="000000"/>
          <w:sz w:val="18"/>
          <w:szCs w:val="18"/>
        </w:rPr>
        <w:t> </w:t>
      </w:r>
      <w:r>
        <w:rPr>
          <w:rFonts w:ascii="Verdana" w:hAnsi="Verdana"/>
          <w:color w:val="000000"/>
          <w:sz w:val="18"/>
          <w:szCs w:val="18"/>
        </w:rPr>
        <w:t>Ю.С. Управление отраслью промышленности. — М.: Наука, 1974. 152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528.</w:t>
      </w:r>
      <w:r>
        <w:rPr>
          <w:rStyle w:val="WW8Num3z0"/>
          <w:rFonts w:ascii="Verdana" w:hAnsi="Verdana"/>
          <w:color w:val="000000"/>
          <w:sz w:val="18"/>
          <w:szCs w:val="18"/>
        </w:rPr>
        <w:t> </w:t>
      </w:r>
      <w:r>
        <w:rPr>
          <w:rStyle w:val="WW8Num4z0"/>
          <w:rFonts w:ascii="Verdana" w:hAnsi="Verdana"/>
          <w:color w:val="4682B4"/>
          <w:sz w:val="18"/>
          <w:szCs w:val="18"/>
        </w:rPr>
        <w:t>Цитович</w:t>
      </w:r>
      <w:r>
        <w:rPr>
          <w:rStyle w:val="WW8Num3z0"/>
          <w:rFonts w:ascii="Verdana" w:hAnsi="Verdana"/>
          <w:color w:val="000000"/>
          <w:sz w:val="18"/>
          <w:szCs w:val="18"/>
        </w:rPr>
        <w:t> </w:t>
      </w:r>
      <w:r>
        <w:rPr>
          <w:rFonts w:ascii="Verdana" w:hAnsi="Verdana"/>
          <w:color w:val="000000"/>
          <w:sz w:val="18"/>
          <w:szCs w:val="18"/>
        </w:rPr>
        <w:t>H.H. Обязательства по русскому гражданскому праву. — Киев, 1894.-104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529.</w:t>
      </w:r>
      <w:r>
        <w:rPr>
          <w:rStyle w:val="WW8Num3z0"/>
          <w:rFonts w:ascii="Verdana" w:hAnsi="Verdana"/>
          <w:color w:val="000000"/>
          <w:sz w:val="18"/>
          <w:szCs w:val="18"/>
        </w:rPr>
        <w:t> </w:t>
      </w:r>
      <w:r>
        <w:rPr>
          <w:rStyle w:val="WW8Num4z0"/>
          <w:rFonts w:ascii="Verdana" w:hAnsi="Verdana"/>
          <w:color w:val="4682B4"/>
          <w:sz w:val="18"/>
          <w:szCs w:val="18"/>
        </w:rPr>
        <w:t>Цыганков</w:t>
      </w:r>
      <w:r>
        <w:rPr>
          <w:rStyle w:val="WW8Num3z0"/>
          <w:rFonts w:ascii="Verdana" w:hAnsi="Verdana"/>
          <w:color w:val="000000"/>
          <w:sz w:val="18"/>
          <w:szCs w:val="18"/>
        </w:rPr>
        <w:t> </w:t>
      </w:r>
      <w:r>
        <w:rPr>
          <w:rFonts w:ascii="Verdana" w:hAnsi="Verdana"/>
          <w:color w:val="000000"/>
          <w:sz w:val="18"/>
          <w:szCs w:val="18"/>
        </w:rPr>
        <w:t>Э.М. Вопросы налогообложения в соотношении с</w:t>
      </w:r>
      <w:r>
        <w:rPr>
          <w:rStyle w:val="WW8Num3z0"/>
          <w:rFonts w:ascii="Verdana" w:hAnsi="Verdana"/>
          <w:color w:val="000000"/>
          <w:sz w:val="18"/>
          <w:szCs w:val="18"/>
        </w:rPr>
        <w:t> </w:t>
      </w:r>
      <w:r>
        <w:rPr>
          <w:rStyle w:val="WW8Num4z0"/>
          <w:rFonts w:ascii="Verdana" w:hAnsi="Verdana"/>
          <w:color w:val="4682B4"/>
          <w:sz w:val="18"/>
          <w:szCs w:val="18"/>
        </w:rPr>
        <w:t>конституционным</w:t>
      </w:r>
      <w:r>
        <w:rPr>
          <w:rStyle w:val="WW8Num3z0"/>
          <w:rFonts w:ascii="Verdana" w:hAnsi="Verdana"/>
          <w:color w:val="000000"/>
          <w:sz w:val="18"/>
          <w:szCs w:val="18"/>
        </w:rPr>
        <w:t> </w:t>
      </w:r>
      <w:r>
        <w:rPr>
          <w:rFonts w:ascii="Verdana" w:hAnsi="Verdana"/>
          <w:color w:val="000000"/>
          <w:sz w:val="18"/>
          <w:szCs w:val="18"/>
        </w:rPr>
        <w:t>гражданским и административным законодательством (теория, практика, комментарий). — Тверь: ОМ, 2001. 192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530.</w:t>
      </w:r>
      <w:r>
        <w:rPr>
          <w:rStyle w:val="WW8Num3z0"/>
          <w:rFonts w:ascii="Verdana" w:hAnsi="Verdana"/>
          <w:color w:val="000000"/>
          <w:sz w:val="18"/>
          <w:szCs w:val="18"/>
        </w:rPr>
        <w:t> </w:t>
      </w:r>
      <w:r>
        <w:rPr>
          <w:rStyle w:val="WW8Num4z0"/>
          <w:rFonts w:ascii="Verdana" w:hAnsi="Verdana"/>
          <w:color w:val="4682B4"/>
          <w:sz w:val="18"/>
          <w:szCs w:val="18"/>
        </w:rPr>
        <w:t>Черепахин</w:t>
      </w:r>
      <w:r>
        <w:rPr>
          <w:rStyle w:val="WW8Num3z0"/>
          <w:rFonts w:ascii="Verdana" w:hAnsi="Verdana"/>
          <w:color w:val="000000"/>
          <w:sz w:val="18"/>
          <w:szCs w:val="18"/>
        </w:rPr>
        <w:t> </w:t>
      </w:r>
      <w:r>
        <w:rPr>
          <w:rFonts w:ascii="Verdana" w:hAnsi="Verdana"/>
          <w:color w:val="000000"/>
          <w:sz w:val="18"/>
          <w:szCs w:val="18"/>
        </w:rPr>
        <w:t>Б.Б. К вопросу о частном и</w:t>
      </w:r>
      <w:r>
        <w:rPr>
          <w:rStyle w:val="WW8Num3z0"/>
          <w:rFonts w:ascii="Verdana" w:hAnsi="Verdana"/>
          <w:color w:val="000000"/>
          <w:sz w:val="18"/>
          <w:szCs w:val="18"/>
        </w:rPr>
        <w:t> </w:t>
      </w:r>
      <w:r>
        <w:rPr>
          <w:rStyle w:val="WW8Num4z0"/>
          <w:rFonts w:ascii="Verdana" w:hAnsi="Verdana"/>
          <w:color w:val="4682B4"/>
          <w:sz w:val="18"/>
          <w:szCs w:val="18"/>
        </w:rPr>
        <w:t>публичном</w:t>
      </w:r>
      <w:r>
        <w:rPr>
          <w:rStyle w:val="WW8Num3z0"/>
          <w:rFonts w:ascii="Verdana" w:hAnsi="Verdana"/>
          <w:color w:val="000000"/>
          <w:sz w:val="18"/>
          <w:szCs w:val="18"/>
        </w:rPr>
        <w:t> </w:t>
      </w:r>
      <w:r>
        <w:rPr>
          <w:rFonts w:ascii="Verdana" w:hAnsi="Verdana"/>
          <w:color w:val="000000"/>
          <w:sz w:val="18"/>
          <w:szCs w:val="18"/>
        </w:rPr>
        <w:t>праве // Черепахин Б.Б. Труды по гражданскому праву. — М.: Статут, 2001. С. 93-120.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531.</w:t>
      </w:r>
      <w:r>
        <w:rPr>
          <w:rStyle w:val="WW8Num3z0"/>
          <w:rFonts w:ascii="Verdana" w:hAnsi="Verdana"/>
          <w:color w:val="000000"/>
          <w:sz w:val="18"/>
          <w:szCs w:val="18"/>
        </w:rPr>
        <w:t> </w:t>
      </w:r>
      <w:r>
        <w:rPr>
          <w:rStyle w:val="WW8Num4z0"/>
          <w:rFonts w:ascii="Verdana" w:hAnsi="Verdana"/>
          <w:color w:val="4682B4"/>
          <w:sz w:val="18"/>
          <w:szCs w:val="18"/>
        </w:rPr>
        <w:t>Чигир</w:t>
      </w:r>
      <w:r>
        <w:rPr>
          <w:rStyle w:val="WW8Num3z0"/>
          <w:rFonts w:ascii="Verdana" w:hAnsi="Verdana"/>
          <w:color w:val="000000"/>
          <w:sz w:val="18"/>
          <w:szCs w:val="18"/>
        </w:rPr>
        <w:t> </w:t>
      </w:r>
      <w:r>
        <w:rPr>
          <w:rFonts w:ascii="Verdana" w:hAnsi="Verdana"/>
          <w:color w:val="000000"/>
          <w:sz w:val="18"/>
          <w:szCs w:val="18"/>
        </w:rPr>
        <w:t>В.Ф. Гражданско-правовой договор // Промышленно-торговое право. 2000. - № 3-4. - С. 3-114.</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532.</w:t>
      </w:r>
      <w:r>
        <w:rPr>
          <w:rStyle w:val="WW8Num3z0"/>
          <w:rFonts w:ascii="Verdana" w:hAnsi="Verdana"/>
          <w:color w:val="000000"/>
          <w:sz w:val="18"/>
          <w:szCs w:val="18"/>
        </w:rPr>
        <w:t> </w:t>
      </w:r>
      <w:r>
        <w:rPr>
          <w:rStyle w:val="WW8Num4z0"/>
          <w:rFonts w:ascii="Verdana" w:hAnsi="Verdana"/>
          <w:color w:val="4682B4"/>
          <w:sz w:val="18"/>
          <w:szCs w:val="18"/>
        </w:rPr>
        <w:t>Чубуков</w:t>
      </w:r>
      <w:r>
        <w:rPr>
          <w:rStyle w:val="WW8Num3z0"/>
          <w:rFonts w:ascii="Verdana" w:hAnsi="Verdana"/>
          <w:color w:val="000000"/>
          <w:sz w:val="18"/>
          <w:szCs w:val="18"/>
        </w:rPr>
        <w:t> </w:t>
      </w:r>
      <w:r>
        <w:rPr>
          <w:rFonts w:ascii="Verdana" w:hAnsi="Verdana"/>
          <w:color w:val="000000"/>
          <w:sz w:val="18"/>
          <w:szCs w:val="18"/>
        </w:rPr>
        <w:t>Г.В. Правовые исследования, об АПК // Советское государство и право. 1986. - № 3. - С. 128-132.</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533.</w:t>
      </w:r>
      <w:r>
        <w:rPr>
          <w:rStyle w:val="WW8Num3z0"/>
          <w:rFonts w:ascii="Verdana" w:hAnsi="Verdana"/>
          <w:color w:val="000000"/>
          <w:sz w:val="18"/>
          <w:szCs w:val="18"/>
        </w:rPr>
        <w:t> </w:t>
      </w:r>
      <w:r>
        <w:rPr>
          <w:rStyle w:val="WW8Num4z0"/>
          <w:rFonts w:ascii="Verdana" w:hAnsi="Verdana"/>
          <w:color w:val="4682B4"/>
          <w:sz w:val="18"/>
          <w:szCs w:val="18"/>
        </w:rPr>
        <w:t>Чхиквадзе</w:t>
      </w:r>
      <w:r>
        <w:rPr>
          <w:rStyle w:val="WW8Num3z0"/>
          <w:rFonts w:ascii="Verdana" w:hAnsi="Verdana"/>
          <w:color w:val="000000"/>
          <w:sz w:val="18"/>
          <w:szCs w:val="18"/>
        </w:rPr>
        <w:t> </w:t>
      </w:r>
      <w:r>
        <w:rPr>
          <w:rFonts w:ascii="Verdana" w:hAnsi="Verdana"/>
          <w:color w:val="000000"/>
          <w:sz w:val="18"/>
          <w:szCs w:val="18"/>
        </w:rPr>
        <w:t>В.М., Ямпольская Ц.А. О системе советского права // Советское государство и право. — 1967. — № 9. — С. 32—40.</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534. ШаргородскийМ.Д.,</w:t>
      </w:r>
      <w:r>
        <w:rPr>
          <w:rStyle w:val="WW8Num3z0"/>
          <w:rFonts w:ascii="Verdana" w:hAnsi="Verdana"/>
          <w:color w:val="000000"/>
          <w:sz w:val="18"/>
          <w:szCs w:val="18"/>
        </w:rPr>
        <w:t> </w:t>
      </w:r>
      <w:r>
        <w:rPr>
          <w:rStyle w:val="WW8Num4z0"/>
          <w:rFonts w:ascii="Verdana" w:hAnsi="Verdana"/>
          <w:color w:val="4682B4"/>
          <w:sz w:val="18"/>
          <w:szCs w:val="18"/>
        </w:rPr>
        <w:t>Иоффе</w:t>
      </w:r>
      <w:r>
        <w:rPr>
          <w:rStyle w:val="WW8Num3z0"/>
          <w:rFonts w:ascii="Verdana" w:hAnsi="Verdana"/>
          <w:color w:val="000000"/>
          <w:sz w:val="18"/>
          <w:szCs w:val="18"/>
        </w:rPr>
        <w:t> </w:t>
      </w:r>
      <w:r>
        <w:rPr>
          <w:rFonts w:ascii="Verdana" w:hAnsi="Verdana"/>
          <w:color w:val="000000"/>
          <w:sz w:val="18"/>
          <w:szCs w:val="18"/>
        </w:rPr>
        <w:t>О.С. О системе советского права // Советское государство и право. — 1957. — № 6. — С. 103—105.</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535.</w:t>
      </w:r>
      <w:r>
        <w:rPr>
          <w:rStyle w:val="WW8Num3z0"/>
          <w:rFonts w:ascii="Verdana" w:hAnsi="Verdana"/>
          <w:color w:val="000000"/>
          <w:sz w:val="18"/>
          <w:szCs w:val="18"/>
        </w:rPr>
        <w:t> </w:t>
      </w:r>
      <w:r>
        <w:rPr>
          <w:rStyle w:val="WW8Num4z0"/>
          <w:rFonts w:ascii="Verdana" w:hAnsi="Verdana"/>
          <w:color w:val="4682B4"/>
          <w:sz w:val="18"/>
          <w:szCs w:val="18"/>
        </w:rPr>
        <w:t>Шарова</w:t>
      </w:r>
      <w:r>
        <w:rPr>
          <w:rStyle w:val="WW8Num3z0"/>
          <w:rFonts w:ascii="Verdana" w:hAnsi="Verdana"/>
          <w:color w:val="000000"/>
          <w:sz w:val="18"/>
          <w:szCs w:val="18"/>
        </w:rPr>
        <w:t> </w:t>
      </w:r>
      <w:r>
        <w:rPr>
          <w:rFonts w:ascii="Verdana" w:hAnsi="Verdana"/>
          <w:color w:val="000000"/>
          <w:sz w:val="18"/>
          <w:szCs w:val="18"/>
        </w:rPr>
        <w:t>Л.Б. Что выгоднее для сельскохозяйственных товаропроизводителей — товарный или банковский кредит? // Экономика сельскохозяйственных и перерабатывающих предприятий. — 1996. — № 12. — С. 21—22.</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536.</w:t>
      </w:r>
      <w:r>
        <w:rPr>
          <w:rStyle w:val="WW8Num3z0"/>
          <w:rFonts w:ascii="Verdana" w:hAnsi="Verdana"/>
          <w:color w:val="000000"/>
          <w:sz w:val="18"/>
          <w:szCs w:val="18"/>
        </w:rPr>
        <w:t> </w:t>
      </w:r>
      <w:r>
        <w:rPr>
          <w:rStyle w:val="WW8Num4z0"/>
          <w:rFonts w:ascii="Verdana" w:hAnsi="Verdana"/>
          <w:color w:val="4682B4"/>
          <w:sz w:val="18"/>
          <w:szCs w:val="18"/>
        </w:rPr>
        <w:t>Шершепевич</w:t>
      </w:r>
      <w:r>
        <w:rPr>
          <w:rStyle w:val="WW8Num3z0"/>
          <w:rFonts w:ascii="Verdana" w:hAnsi="Verdana"/>
          <w:color w:val="000000"/>
          <w:sz w:val="18"/>
          <w:szCs w:val="18"/>
        </w:rPr>
        <w:t> </w:t>
      </w:r>
      <w:r>
        <w:rPr>
          <w:rFonts w:ascii="Verdana" w:hAnsi="Verdana"/>
          <w:color w:val="000000"/>
          <w:sz w:val="18"/>
          <w:szCs w:val="18"/>
        </w:rPr>
        <w:t>Г.Ф: Учебник русского гражданского права (По изд: 1907 г.). — М.: Спарк, 1995. 555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537.</w:t>
      </w:r>
      <w:r>
        <w:rPr>
          <w:rStyle w:val="WW8Num3z0"/>
          <w:rFonts w:ascii="Verdana" w:hAnsi="Verdana"/>
          <w:color w:val="000000"/>
          <w:sz w:val="18"/>
          <w:szCs w:val="18"/>
        </w:rPr>
        <w:t> </w:t>
      </w:r>
      <w:r>
        <w:rPr>
          <w:rStyle w:val="WW8Num4z0"/>
          <w:rFonts w:ascii="Verdana" w:hAnsi="Verdana"/>
          <w:color w:val="4682B4"/>
          <w:sz w:val="18"/>
          <w:szCs w:val="18"/>
        </w:rPr>
        <w:t>Шичанин</w:t>
      </w:r>
      <w:r>
        <w:rPr>
          <w:rStyle w:val="WW8Num3z0"/>
          <w:rFonts w:ascii="Verdana" w:hAnsi="Verdana"/>
          <w:color w:val="000000"/>
          <w:sz w:val="18"/>
          <w:szCs w:val="18"/>
        </w:rPr>
        <w:t> </w:t>
      </w:r>
      <w:r>
        <w:rPr>
          <w:rFonts w:ascii="Verdana" w:hAnsi="Verdana"/>
          <w:color w:val="000000"/>
          <w:sz w:val="18"/>
          <w:szCs w:val="18"/>
        </w:rPr>
        <w:t>А;, Гривков О. Заключение договоров: требования законодательства ИТ АР АНТ-Максимум. Арбитражная практика России Электронный ресурс.; М:: НЛП «Гарант-Сервис», 2009: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538.</w:t>
      </w:r>
      <w:r>
        <w:rPr>
          <w:rStyle w:val="WW8Num3z0"/>
          <w:rFonts w:ascii="Verdana" w:hAnsi="Verdana"/>
          <w:color w:val="000000"/>
          <w:sz w:val="18"/>
          <w:szCs w:val="18"/>
        </w:rPr>
        <w:t> </w:t>
      </w:r>
      <w:r>
        <w:rPr>
          <w:rStyle w:val="WW8Num4z0"/>
          <w:rFonts w:ascii="Verdana" w:hAnsi="Verdana"/>
          <w:color w:val="4682B4"/>
          <w:sz w:val="18"/>
          <w:szCs w:val="18"/>
        </w:rPr>
        <w:t>Шишкин</w:t>
      </w:r>
      <w:r>
        <w:rPr>
          <w:rStyle w:val="WW8Num3z0"/>
          <w:rFonts w:ascii="Verdana" w:hAnsi="Verdana"/>
          <w:color w:val="000000"/>
          <w:sz w:val="18"/>
          <w:szCs w:val="18"/>
        </w:rPr>
        <w:t> </w:t>
      </w:r>
      <w:r>
        <w:rPr>
          <w:rFonts w:ascii="Verdana" w:hAnsi="Verdana"/>
          <w:color w:val="000000"/>
          <w:sz w:val="18"/>
          <w:szCs w:val="18"/>
        </w:rPr>
        <w:t>С.Н. Государственное регулирование экономики: предприни-мательско-правовои аспект. — М.: Волтерс Клувер, 2007. — 256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539.</w:t>
      </w:r>
      <w:r>
        <w:rPr>
          <w:rStyle w:val="WW8Num3z0"/>
          <w:rFonts w:ascii="Verdana" w:hAnsi="Verdana"/>
          <w:color w:val="000000"/>
          <w:sz w:val="18"/>
          <w:szCs w:val="18"/>
        </w:rPr>
        <w:t> </w:t>
      </w:r>
      <w:r>
        <w:rPr>
          <w:rStyle w:val="WW8Num4z0"/>
          <w:rFonts w:ascii="Verdana" w:hAnsi="Verdana"/>
          <w:color w:val="4682B4"/>
          <w:sz w:val="18"/>
          <w:szCs w:val="18"/>
        </w:rPr>
        <w:t>Щенникова</w:t>
      </w:r>
      <w:r>
        <w:rPr>
          <w:rStyle w:val="WW8Num3z0"/>
          <w:rFonts w:ascii="Verdana" w:hAnsi="Verdana"/>
          <w:color w:val="000000"/>
          <w:sz w:val="18"/>
          <w:szCs w:val="18"/>
        </w:rPr>
        <w:t> </w:t>
      </w:r>
      <w:r>
        <w:rPr>
          <w:rFonts w:ascii="Verdana" w:hAnsi="Verdana"/>
          <w:color w:val="000000"/>
          <w:sz w:val="18"/>
          <w:szCs w:val="18"/>
        </w:rPr>
        <w:t>JI.B. Гражданско-правовое, понятие обязательства // Практический,журнал для руководителей и менеджеров «</w:t>
      </w:r>
      <w:r>
        <w:rPr>
          <w:rStyle w:val="WW8Num4z0"/>
          <w:rFonts w:ascii="Verdana" w:hAnsi="Verdana"/>
          <w:color w:val="4682B4"/>
          <w:sz w:val="18"/>
          <w:szCs w:val="18"/>
        </w:rPr>
        <w:t>Законодательство</w:t>
      </w:r>
      <w:r>
        <w:rPr>
          <w:rFonts w:ascii="Verdana" w:hAnsi="Verdana"/>
          <w:color w:val="000000"/>
          <w:sz w:val="18"/>
          <w:szCs w:val="18"/>
        </w:rPr>
        <w:t>». — 2005. № 8. - С. 8-11.</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540. Щенникова JI.B. Значение категории «</w:t>
      </w:r>
      <w:r>
        <w:rPr>
          <w:rStyle w:val="WW8Num4z0"/>
          <w:rFonts w:ascii="Verdana" w:hAnsi="Verdana"/>
          <w:color w:val="4682B4"/>
          <w:sz w:val="18"/>
          <w:szCs w:val="18"/>
        </w:rPr>
        <w:t>объект гражданских прав</w:t>
      </w:r>
      <w:r>
        <w:rPr>
          <w:rFonts w:ascii="Verdana" w:hAnsi="Verdana"/>
          <w:color w:val="000000"/>
          <w:sz w:val="18"/>
          <w:szCs w:val="18"/>
        </w:rPr>
        <w:t>» для практического гражданского законодательства // Практический журнал: для руководителей и менеджеров «</w:t>
      </w:r>
      <w:r>
        <w:rPr>
          <w:rStyle w:val="WW8Num4z0"/>
          <w:rFonts w:ascii="Verdana" w:hAnsi="Verdana"/>
          <w:color w:val="4682B4"/>
          <w:sz w:val="18"/>
          <w:szCs w:val="18"/>
        </w:rPr>
        <w:t>Законодательство</w:t>
      </w:r>
      <w:r>
        <w:rPr>
          <w:rFonts w:ascii="Verdana" w:hAnsi="Verdana"/>
          <w:color w:val="000000"/>
          <w:sz w:val="18"/>
          <w:szCs w:val="18"/>
        </w:rPr>
        <w:t>».— 2004. — № 11. — С. 9—131</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541. Экономическая теория (Общие вопросы)/ М.И. Плотницкий и др.; под общей ред. М.И. Плотницкого. Минск, 2006. - 392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542. ЭрделевскийА. Толкование договора // Российская, юстиция. — 1999:'— N° 4. С. 13.</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543. Эффективность правовых норм / В.Н.</w:t>
      </w:r>
      <w:r>
        <w:rPr>
          <w:rStyle w:val="WW8Num3z0"/>
          <w:rFonts w:ascii="Verdana" w:hAnsi="Verdana"/>
          <w:color w:val="000000"/>
          <w:sz w:val="18"/>
          <w:szCs w:val="18"/>
        </w:rPr>
        <w:t> </w:t>
      </w:r>
      <w:r>
        <w:rPr>
          <w:rStyle w:val="WW8Num4z0"/>
          <w:rFonts w:ascii="Verdana" w:hAnsi="Verdana"/>
          <w:color w:val="4682B4"/>
          <w:sz w:val="18"/>
          <w:szCs w:val="18"/>
        </w:rPr>
        <w:t>Кудрявцев</w:t>
      </w:r>
      <w:r>
        <w:rPr>
          <w:rFonts w:ascii="Verdana" w:hAnsi="Verdana"/>
          <w:color w:val="000000"/>
          <w:sz w:val="18"/>
          <w:szCs w:val="18"/>
        </w:rPr>
        <w:t>, В.И. Никитинский; И.С. Самощенко, В.В.</w:t>
      </w:r>
      <w:r>
        <w:rPr>
          <w:rStyle w:val="WW8Num3z0"/>
          <w:rFonts w:ascii="Verdana" w:hAnsi="Verdana"/>
          <w:color w:val="000000"/>
          <w:sz w:val="18"/>
          <w:szCs w:val="18"/>
        </w:rPr>
        <w:t> </w:t>
      </w:r>
      <w:r>
        <w:rPr>
          <w:rStyle w:val="WW8Num4z0"/>
          <w:rFonts w:ascii="Verdana" w:hAnsi="Verdana"/>
          <w:color w:val="4682B4"/>
          <w:sz w:val="18"/>
          <w:szCs w:val="18"/>
        </w:rPr>
        <w:t>Глазырин</w:t>
      </w:r>
      <w:r>
        <w:rPr>
          <w:rFonts w:ascii="Verdana" w:hAnsi="Verdana"/>
          <w:color w:val="000000"/>
          <w:sz w:val="18"/>
          <w:szCs w:val="18"/>
        </w:rPr>
        <w:t>. — М.: Юрид. лит., 1980.— 280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544.</w:t>
      </w:r>
      <w:r>
        <w:rPr>
          <w:rStyle w:val="WW8Num3z0"/>
          <w:rFonts w:ascii="Verdana" w:hAnsi="Verdana"/>
          <w:color w:val="000000"/>
          <w:sz w:val="18"/>
          <w:szCs w:val="18"/>
        </w:rPr>
        <w:t> </w:t>
      </w:r>
      <w:r>
        <w:rPr>
          <w:rStyle w:val="WW8Num4z0"/>
          <w:rFonts w:ascii="Verdana" w:hAnsi="Verdana"/>
          <w:color w:val="4682B4"/>
          <w:sz w:val="18"/>
          <w:szCs w:val="18"/>
        </w:rPr>
        <w:t>Яковлев</w:t>
      </w:r>
      <w:r>
        <w:rPr>
          <w:rStyle w:val="WW8Num3z0"/>
          <w:rFonts w:ascii="Verdana" w:hAnsi="Verdana"/>
          <w:color w:val="000000"/>
          <w:sz w:val="18"/>
          <w:szCs w:val="18"/>
        </w:rPr>
        <w:t> </w:t>
      </w:r>
      <w:r>
        <w:rPr>
          <w:rFonts w:ascii="Verdana" w:hAnsi="Verdana"/>
          <w:color w:val="000000"/>
          <w:sz w:val="18"/>
          <w:szCs w:val="18"/>
        </w:rPr>
        <w:t>В.Ф. Гражданский кодекс и государство // Вестник Высшего Арбитражного Суда Рос. Федерации. — 1997. № 6. - С.133—138.</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545.</w:t>
      </w:r>
      <w:r>
        <w:rPr>
          <w:rStyle w:val="WW8Num3z0"/>
          <w:rFonts w:ascii="Verdana" w:hAnsi="Verdana"/>
          <w:color w:val="000000"/>
          <w:sz w:val="18"/>
          <w:szCs w:val="18"/>
        </w:rPr>
        <w:t> </w:t>
      </w:r>
      <w:r>
        <w:rPr>
          <w:rStyle w:val="WW8Num4z0"/>
          <w:rFonts w:ascii="Verdana" w:hAnsi="Verdana"/>
          <w:color w:val="4682B4"/>
          <w:sz w:val="18"/>
          <w:szCs w:val="18"/>
        </w:rPr>
        <w:t>Яковлев</w:t>
      </w:r>
      <w:r>
        <w:rPr>
          <w:rStyle w:val="WW8Num3z0"/>
          <w:rFonts w:ascii="Verdana" w:hAnsi="Verdana"/>
          <w:color w:val="000000"/>
          <w:sz w:val="18"/>
          <w:szCs w:val="18"/>
        </w:rPr>
        <w:t> </w:t>
      </w:r>
      <w:r>
        <w:rPr>
          <w:rFonts w:ascii="Verdana" w:hAnsi="Verdana"/>
          <w:color w:val="000000"/>
          <w:sz w:val="18"/>
          <w:szCs w:val="18"/>
        </w:rPr>
        <w:t>В.Ф. Гражданско-правовой метод регулирования общественных отношений. Свердловск: Свердл. юрид. институт, 1972. - 212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546.</w:t>
      </w:r>
      <w:r>
        <w:rPr>
          <w:rStyle w:val="WW8Num3z0"/>
          <w:rFonts w:ascii="Verdana" w:hAnsi="Verdana"/>
          <w:color w:val="000000"/>
          <w:sz w:val="18"/>
          <w:szCs w:val="18"/>
        </w:rPr>
        <w:t> </w:t>
      </w:r>
      <w:r>
        <w:rPr>
          <w:rStyle w:val="WW8Num4z0"/>
          <w:rFonts w:ascii="Verdana" w:hAnsi="Verdana"/>
          <w:color w:val="4682B4"/>
          <w:sz w:val="18"/>
          <w:szCs w:val="18"/>
        </w:rPr>
        <w:t>Яковлев</w:t>
      </w:r>
      <w:r>
        <w:rPr>
          <w:rStyle w:val="WW8Num3z0"/>
          <w:rFonts w:ascii="Verdana" w:hAnsi="Verdana"/>
          <w:color w:val="000000"/>
          <w:sz w:val="18"/>
          <w:szCs w:val="18"/>
        </w:rPr>
        <w:t> </w:t>
      </w:r>
      <w:r>
        <w:rPr>
          <w:rFonts w:ascii="Verdana" w:hAnsi="Verdana"/>
          <w:color w:val="000000"/>
          <w:sz w:val="18"/>
          <w:szCs w:val="18"/>
        </w:rPr>
        <w:t>В.Ф. Совершенствование экономического законодательства и его применения // Хозяйство и право. — 2005. — № 7. — С. 4-9.</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547.</w:t>
      </w:r>
      <w:r>
        <w:rPr>
          <w:rStyle w:val="WW8Num3z0"/>
          <w:rFonts w:ascii="Verdana" w:hAnsi="Verdana"/>
          <w:color w:val="000000"/>
          <w:sz w:val="18"/>
          <w:szCs w:val="18"/>
        </w:rPr>
        <w:t> </w:t>
      </w:r>
      <w:r>
        <w:rPr>
          <w:rStyle w:val="WW8Num4z0"/>
          <w:rFonts w:ascii="Verdana" w:hAnsi="Verdana"/>
          <w:color w:val="4682B4"/>
          <w:sz w:val="18"/>
          <w:szCs w:val="18"/>
        </w:rPr>
        <w:t>Якушев</w:t>
      </w:r>
      <w:r>
        <w:rPr>
          <w:rStyle w:val="WW8Num3z0"/>
          <w:rFonts w:ascii="Verdana" w:hAnsi="Verdana"/>
          <w:color w:val="000000"/>
          <w:sz w:val="18"/>
          <w:szCs w:val="18"/>
        </w:rPr>
        <w:t> </w:t>
      </w:r>
      <w:r>
        <w:rPr>
          <w:rFonts w:ascii="Verdana" w:hAnsi="Verdana"/>
          <w:color w:val="000000"/>
          <w:sz w:val="18"/>
          <w:szCs w:val="18"/>
        </w:rPr>
        <w:t>B.C. О понятии правового института // Правоведение. — 1970. — № 6. С. 61-67.</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548.</w:t>
      </w:r>
      <w:r>
        <w:rPr>
          <w:rStyle w:val="WW8Num3z0"/>
          <w:rFonts w:ascii="Verdana" w:hAnsi="Verdana"/>
          <w:color w:val="000000"/>
          <w:sz w:val="18"/>
          <w:szCs w:val="18"/>
        </w:rPr>
        <w:t> </w:t>
      </w:r>
      <w:r>
        <w:rPr>
          <w:rStyle w:val="WW8Num4z0"/>
          <w:rFonts w:ascii="Verdana" w:hAnsi="Verdana"/>
          <w:color w:val="4682B4"/>
          <w:sz w:val="18"/>
          <w:szCs w:val="18"/>
        </w:rPr>
        <w:t>Янчук</w:t>
      </w:r>
      <w:r>
        <w:rPr>
          <w:rStyle w:val="WW8Num3z0"/>
          <w:rFonts w:ascii="Verdana" w:hAnsi="Verdana"/>
          <w:color w:val="000000"/>
          <w:sz w:val="18"/>
          <w:szCs w:val="18"/>
        </w:rPr>
        <w:t> </w:t>
      </w:r>
      <w:r>
        <w:rPr>
          <w:rFonts w:ascii="Verdana" w:hAnsi="Verdana"/>
          <w:color w:val="000000"/>
          <w:sz w:val="18"/>
          <w:szCs w:val="18"/>
        </w:rPr>
        <w:t>В.З. Аграрно-господарче право навчальна дисципліна // Право України. - 2000. - № 2. - С. 38-42.</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549. Kodeks cywilny. Komentarz do artykiriöw 1—534: w 2 t. / В. Burian i dr.; red. E. Gniewek. Warszawa: BECK, 2004. - Tom I. - 1384 s.</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550. Диссертации и авторефераты диссертаций</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551.</w:t>
      </w:r>
      <w:r>
        <w:rPr>
          <w:rStyle w:val="WW8Num3z0"/>
          <w:rFonts w:ascii="Verdana" w:hAnsi="Verdana"/>
          <w:color w:val="000000"/>
          <w:sz w:val="18"/>
          <w:szCs w:val="18"/>
        </w:rPr>
        <w:t> </w:t>
      </w:r>
      <w:r>
        <w:rPr>
          <w:rStyle w:val="WW8Num4z0"/>
          <w:rFonts w:ascii="Verdana" w:hAnsi="Verdana"/>
          <w:color w:val="4682B4"/>
          <w:sz w:val="18"/>
          <w:szCs w:val="18"/>
        </w:rPr>
        <w:t>Айсин</w:t>
      </w:r>
      <w:r>
        <w:rPr>
          <w:rStyle w:val="WW8Num3z0"/>
          <w:rFonts w:ascii="Verdana" w:hAnsi="Verdana"/>
          <w:color w:val="000000"/>
          <w:sz w:val="18"/>
          <w:szCs w:val="18"/>
        </w:rPr>
        <w:t> </w:t>
      </w:r>
      <w:r>
        <w:rPr>
          <w:rFonts w:ascii="Verdana" w:hAnsi="Verdana"/>
          <w:color w:val="000000"/>
          <w:sz w:val="18"/>
          <w:szCs w:val="18"/>
        </w:rPr>
        <w:t>C.B. Юридическое лицо как субъект</w:t>
      </w:r>
      <w:r>
        <w:rPr>
          <w:rStyle w:val="WW8Num3z0"/>
          <w:rFonts w:ascii="Verdana" w:hAnsi="Verdana"/>
          <w:color w:val="000000"/>
          <w:sz w:val="18"/>
          <w:szCs w:val="18"/>
        </w:rPr>
        <w:t> </w:t>
      </w:r>
      <w:r>
        <w:rPr>
          <w:rStyle w:val="WW8Num4z0"/>
          <w:rFonts w:ascii="Verdana" w:hAnsi="Verdana"/>
          <w:color w:val="4682B4"/>
          <w:sz w:val="18"/>
          <w:szCs w:val="18"/>
        </w:rPr>
        <w:t>преступления</w:t>
      </w:r>
      <w:r>
        <w:rPr>
          <w:rFonts w:ascii="Verdana" w:hAnsi="Verdana"/>
          <w:color w:val="000000"/>
          <w:sz w:val="18"/>
          <w:szCs w:val="18"/>
        </w:rPr>
        <w:t>: введение в теорию: автореф. . дис. канд. юрид. наук: 12.00.08 / Казах, гос. ун-т.— Астана, 2007. 19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552.</w:t>
      </w:r>
      <w:r>
        <w:rPr>
          <w:rStyle w:val="WW8Num3z0"/>
          <w:rFonts w:ascii="Verdana" w:hAnsi="Verdana"/>
          <w:color w:val="000000"/>
          <w:sz w:val="18"/>
          <w:szCs w:val="18"/>
        </w:rPr>
        <w:t> </w:t>
      </w:r>
      <w:r>
        <w:rPr>
          <w:rStyle w:val="WW8Num4z0"/>
          <w:rFonts w:ascii="Verdana" w:hAnsi="Verdana"/>
          <w:color w:val="4682B4"/>
          <w:sz w:val="18"/>
          <w:szCs w:val="18"/>
        </w:rPr>
        <w:t>Андреева</w:t>
      </w:r>
      <w:r>
        <w:rPr>
          <w:rStyle w:val="WW8Num3z0"/>
          <w:rFonts w:ascii="Verdana" w:hAnsi="Verdana"/>
          <w:color w:val="000000"/>
          <w:sz w:val="18"/>
          <w:szCs w:val="18"/>
        </w:rPr>
        <w:t> </w:t>
      </w:r>
      <w:r>
        <w:rPr>
          <w:rFonts w:ascii="Verdana" w:hAnsi="Verdana"/>
          <w:color w:val="000000"/>
          <w:sz w:val="18"/>
          <w:szCs w:val="18"/>
        </w:rPr>
        <w:t>А.Г. Правовое регулирование экономических отношений: теоретико-правовой аспект: автореф. дис. канд. юрид. наук / Кубан. гос. аграр. ун-т. Краснодар, 2006. — 27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553.</w:t>
      </w:r>
      <w:r>
        <w:rPr>
          <w:rStyle w:val="WW8Num3z0"/>
          <w:rFonts w:ascii="Verdana" w:hAnsi="Verdana"/>
          <w:color w:val="000000"/>
          <w:sz w:val="18"/>
          <w:szCs w:val="18"/>
        </w:rPr>
        <w:t> </w:t>
      </w:r>
      <w:r>
        <w:rPr>
          <w:rStyle w:val="WW8Num4z0"/>
          <w:rFonts w:ascii="Verdana" w:hAnsi="Verdana"/>
          <w:color w:val="4682B4"/>
          <w:sz w:val="18"/>
          <w:szCs w:val="18"/>
        </w:rPr>
        <w:t>Бакунина</w:t>
      </w:r>
      <w:r>
        <w:rPr>
          <w:rStyle w:val="WW8Num3z0"/>
          <w:rFonts w:ascii="Verdana" w:hAnsi="Verdana"/>
          <w:color w:val="000000"/>
          <w:sz w:val="18"/>
          <w:szCs w:val="18"/>
        </w:rPr>
        <w:t> </w:t>
      </w:r>
      <w:r>
        <w:rPr>
          <w:rFonts w:ascii="Verdana" w:hAnsi="Verdana"/>
          <w:color w:val="000000"/>
          <w:sz w:val="18"/>
          <w:szCs w:val="18"/>
        </w:rPr>
        <w:t>Т. С. Правовое регулирование антимонопольной деятельности в агропромышленном комплексе: автореф. дис. . канд. юрид. наук: 12.00.06 / МГЮА. М., 1997. - 23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554. Бахмудое М.М. Система государственной поддержки малого предпринимательства^ регионе: дис. . канд. эконом, наук: 08.00.05 / Даг. гос. ун-т.— Махачкала, 2001.- 168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555. БродскийМ.Н. Государственно-правовое регулирование экономической деятельности в современной России: теоретическая модель и практическое воплощение: дис. д-ра юрид. наук: 12.00.01 / С.-Петерб. ун-т МВД РФ.— СПб., 2002. 380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556.</w:t>
      </w:r>
      <w:r>
        <w:rPr>
          <w:rStyle w:val="WW8Num3z0"/>
          <w:rFonts w:ascii="Verdana" w:hAnsi="Verdana"/>
          <w:color w:val="000000"/>
          <w:sz w:val="18"/>
          <w:szCs w:val="18"/>
        </w:rPr>
        <w:t> </w:t>
      </w:r>
      <w:r>
        <w:rPr>
          <w:rStyle w:val="WW8Num4z0"/>
          <w:rFonts w:ascii="Verdana" w:hAnsi="Verdana"/>
          <w:color w:val="4682B4"/>
          <w:sz w:val="18"/>
          <w:szCs w:val="18"/>
        </w:rPr>
        <w:t>Бутенко</w:t>
      </w:r>
      <w:r>
        <w:rPr>
          <w:rStyle w:val="WW8Num3z0"/>
          <w:rFonts w:ascii="Verdana" w:hAnsi="Verdana"/>
          <w:color w:val="000000"/>
          <w:sz w:val="18"/>
          <w:szCs w:val="18"/>
        </w:rPr>
        <w:t> </w:t>
      </w:r>
      <w:r>
        <w:rPr>
          <w:rFonts w:ascii="Verdana" w:hAnsi="Verdana"/>
          <w:color w:val="000000"/>
          <w:sz w:val="18"/>
          <w:szCs w:val="18"/>
        </w:rPr>
        <w:t>Е.В. Вина в нарушении договорных обязательств: автореф. дис. . канд. юрид. наук: 12.00.03 / Кубан. гос. аграр. ун-т. — Краснодар, 2002. — 23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557.</w:t>
      </w:r>
      <w:r>
        <w:rPr>
          <w:rStyle w:val="WW8Num3z0"/>
          <w:rFonts w:ascii="Verdana" w:hAnsi="Verdana"/>
          <w:color w:val="000000"/>
          <w:sz w:val="18"/>
          <w:szCs w:val="18"/>
        </w:rPr>
        <w:t> </w:t>
      </w:r>
      <w:r>
        <w:rPr>
          <w:rStyle w:val="WW8Num4z0"/>
          <w:rFonts w:ascii="Verdana" w:hAnsi="Verdana"/>
          <w:color w:val="4682B4"/>
          <w:sz w:val="18"/>
          <w:szCs w:val="18"/>
        </w:rPr>
        <w:t>Бутенко</w:t>
      </w:r>
      <w:r>
        <w:rPr>
          <w:rStyle w:val="WW8Num3z0"/>
          <w:rFonts w:ascii="Verdana" w:hAnsi="Verdana"/>
          <w:color w:val="000000"/>
          <w:sz w:val="18"/>
          <w:szCs w:val="18"/>
        </w:rPr>
        <w:t> </w:t>
      </w:r>
      <w:r>
        <w:rPr>
          <w:rFonts w:ascii="Verdana" w:hAnsi="Verdana"/>
          <w:color w:val="000000"/>
          <w:sz w:val="18"/>
          <w:szCs w:val="18"/>
        </w:rPr>
        <w:t>Е.В. Вина в нарушении договорных обязательств: дис. . канд. юрид. наук: 12.00.03 / Кубан. гос. аграр. ун-т. — Краснодар, 2002. 198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558. БуянкинаА.Н. Государственное регулирование малого бизнеса к России: дис. . д-ра эконом, наук: 08.00.05 / Рос. акад. гос. службы при</w:t>
      </w:r>
      <w:r>
        <w:rPr>
          <w:rStyle w:val="WW8Num3z0"/>
          <w:rFonts w:ascii="Verdana" w:hAnsi="Verdana"/>
          <w:color w:val="000000"/>
          <w:sz w:val="18"/>
          <w:szCs w:val="18"/>
        </w:rPr>
        <w:t> </w:t>
      </w:r>
      <w:r>
        <w:rPr>
          <w:rStyle w:val="WW8Num4z0"/>
          <w:rFonts w:ascii="Verdana" w:hAnsi="Verdana"/>
          <w:color w:val="4682B4"/>
          <w:sz w:val="18"/>
          <w:szCs w:val="18"/>
        </w:rPr>
        <w:t>Президенте</w:t>
      </w:r>
      <w:r>
        <w:rPr>
          <w:rStyle w:val="WW8Num3z0"/>
          <w:rFonts w:ascii="Verdana" w:hAnsi="Verdana"/>
          <w:color w:val="000000"/>
          <w:sz w:val="18"/>
          <w:szCs w:val="18"/>
        </w:rPr>
        <w:t> </w:t>
      </w:r>
      <w:r>
        <w:rPr>
          <w:rFonts w:ascii="Verdana" w:hAnsi="Verdana"/>
          <w:color w:val="000000"/>
          <w:sz w:val="18"/>
          <w:szCs w:val="18"/>
        </w:rPr>
        <w:t>РФ.-М, 1998.-357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559.</w:t>
      </w:r>
      <w:r>
        <w:rPr>
          <w:rStyle w:val="WW8Num3z0"/>
          <w:rFonts w:ascii="Verdana" w:hAnsi="Verdana"/>
          <w:color w:val="000000"/>
          <w:sz w:val="18"/>
          <w:szCs w:val="18"/>
        </w:rPr>
        <w:t> </w:t>
      </w:r>
      <w:r>
        <w:rPr>
          <w:rStyle w:val="WW8Num4z0"/>
          <w:rFonts w:ascii="Verdana" w:hAnsi="Verdana"/>
          <w:color w:val="4682B4"/>
          <w:sz w:val="18"/>
          <w:szCs w:val="18"/>
        </w:rPr>
        <w:t>Быков</w:t>
      </w:r>
      <w:r>
        <w:rPr>
          <w:rStyle w:val="WW8Num3z0"/>
          <w:rFonts w:ascii="Verdana" w:hAnsi="Verdana"/>
          <w:color w:val="000000"/>
          <w:sz w:val="18"/>
          <w:szCs w:val="18"/>
        </w:rPr>
        <w:t> </w:t>
      </w:r>
      <w:r>
        <w:rPr>
          <w:rFonts w:ascii="Verdana" w:hAnsi="Verdana"/>
          <w:color w:val="000000"/>
          <w:sz w:val="18"/>
          <w:szCs w:val="18"/>
        </w:rPr>
        <w:t>А.Г. Эффективность хозяйственного договора: автореф. . дис. д-ра юрид. наук: 12.00.03 / МГУ им. М.В. Ломоносова. -М., 1983. 33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560.</w:t>
      </w:r>
      <w:r>
        <w:rPr>
          <w:rStyle w:val="WW8Num3z0"/>
          <w:rFonts w:ascii="Verdana" w:hAnsi="Verdana"/>
          <w:color w:val="000000"/>
          <w:sz w:val="18"/>
          <w:szCs w:val="18"/>
        </w:rPr>
        <w:t> </w:t>
      </w:r>
      <w:r>
        <w:rPr>
          <w:rStyle w:val="WW8Num4z0"/>
          <w:rFonts w:ascii="Verdana" w:hAnsi="Verdana"/>
          <w:color w:val="4682B4"/>
          <w:sz w:val="18"/>
          <w:szCs w:val="18"/>
        </w:rPr>
        <w:t>Варламова</w:t>
      </w:r>
      <w:r>
        <w:rPr>
          <w:rStyle w:val="WW8Num3z0"/>
          <w:rFonts w:ascii="Verdana" w:hAnsi="Verdana"/>
          <w:color w:val="000000"/>
          <w:sz w:val="18"/>
          <w:szCs w:val="18"/>
        </w:rPr>
        <w:t> </w:t>
      </w:r>
      <w:r>
        <w:rPr>
          <w:rFonts w:ascii="Verdana" w:hAnsi="Verdana"/>
          <w:color w:val="000000"/>
          <w:sz w:val="18"/>
          <w:szCs w:val="18"/>
        </w:rPr>
        <w:t>А.Н. Правовое содействие развитию конкуренции на товарных рынках: автореф. . дис. д-ра. юрид. наук: 12.00.03 / МГУ им. М'.В. Ломоносова. М., 2009. - 46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561.</w:t>
      </w:r>
      <w:r>
        <w:rPr>
          <w:rStyle w:val="WW8Num3z0"/>
          <w:rFonts w:ascii="Verdana" w:hAnsi="Verdana"/>
          <w:color w:val="000000"/>
          <w:sz w:val="18"/>
          <w:szCs w:val="18"/>
        </w:rPr>
        <w:t> </w:t>
      </w:r>
      <w:r>
        <w:rPr>
          <w:rStyle w:val="WW8Num4z0"/>
          <w:rFonts w:ascii="Verdana" w:hAnsi="Verdana"/>
          <w:color w:val="4682B4"/>
          <w:sz w:val="18"/>
          <w:szCs w:val="18"/>
        </w:rPr>
        <w:t>Воронин</w:t>
      </w:r>
      <w:r>
        <w:rPr>
          <w:rStyle w:val="WW8Num3z0"/>
          <w:rFonts w:ascii="Verdana" w:hAnsi="Verdana"/>
          <w:color w:val="000000"/>
          <w:sz w:val="18"/>
          <w:szCs w:val="18"/>
        </w:rPr>
        <w:t> </w:t>
      </w:r>
      <w:r>
        <w:rPr>
          <w:rFonts w:ascii="Verdana" w:hAnsi="Verdana"/>
          <w:color w:val="000000"/>
          <w:sz w:val="18"/>
          <w:szCs w:val="18"/>
        </w:rPr>
        <w:t>Б.А. Становление аграрно-правовой науки и актуальные проблемы ее развития: автореф. . дис. д-ра. юрид. наук: 12.00.06/ Башк. гос. ун-т. Уфа, 2000. — 38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562.</w:t>
      </w:r>
      <w:r>
        <w:rPr>
          <w:rStyle w:val="WW8Num3z0"/>
          <w:rFonts w:ascii="Verdana" w:hAnsi="Verdana"/>
          <w:color w:val="000000"/>
          <w:sz w:val="18"/>
          <w:szCs w:val="18"/>
        </w:rPr>
        <w:t> </w:t>
      </w:r>
      <w:r>
        <w:rPr>
          <w:rStyle w:val="WW8Num4z0"/>
          <w:rFonts w:ascii="Verdana" w:hAnsi="Verdana"/>
          <w:color w:val="4682B4"/>
          <w:sz w:val="18"/>
          <w:szCs w:val="18"/>
        </w:rPr>
        <w:t>Васильев</w:t>
      </w:r>
      <w:r>
        <w:rPr>
          <w:rStyle w:val="WW8Num3z0"/>
          <w:rFonts w:ascii="Verdana" w:hAnsi="Verdana"/>
          <w:color w:val="000000"/>
          <w:sz w:val="18"/>
          <w:szCs w:val="18"/>
        </w:rPr>
        <w:t> </w:t>
      </w:r>
      <w:r>
        <w:rPr>
          <w:rFonts w:ascii="Verdana" w:hAnsi="Verdana"/>
          <w:color w:val="000000"/>
          <w:sz w:val="18"/>
          <w:szCs w:val="18"/>
        </w:rPr>
        <w:t>A.B. Государство и правовое регулирование экономических отношений (теория и опыт России): автореф. дис. д-ра юрид. наук: 12.00.01 / Рос. академия гос. службы. -М., 1995.- 47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563.</w:t>
      </w:r>
      <w:r>
        <w:rPr>
          <w:rStyle w:val="WW8Num3z0"/>
          <w:rFonts w:ascii="Verdana" w:hAnsi="Verdana"/>
          <w:color w:val="000000"/>
          <w:sz w:val="18"/>
          <w:szCs w:val="18"/>
        </w:rPr>
        <w:t> </w:t>
      </w:r>
      <w:r>
        <w:rPr>
          <w:rStyle w:val="WW8Num4z0"/>
          <w:rFonts w:ascii="Verdana" w:hAnsi="Verdana"/>
          <w:color w:val="4682B4"/>
          <w:sz w:val="18"/>
          <w:szCs w:val="18"/>
        </w:rPr>
        <w:t>Гаврип</w:t>
      </w:r>
      <w:r>
        <w:rPr>
          <w:rStyle w:val="WW8Num3z0"/>
          <w:rFonts w:ascii="Verdana" w:hAnsi="Verdana"/>
          <w:color w:val="000000"/>
          <w:sz w:val="18"/>
          <w:szCs w:val="18"/>
        </w:rPr>
        <w:t> </w:t>
      </w:r>
      <w:r>
        <w:rPr>
          <w:rFonts w:ascii="Verdana" w:hAnsi="Verdana"/>
          <w:color w:val="000000"/>
          <w:sz w:val="18"/>
          <w:szCs w:val="18"/>
        </w:rPr>
        <w:t>Д.А. Гарантия как способ обеспечения обязательств: автореф. ' дис. канд. юрид. наук: 12.00.03 / Уральская гос. юрид. академия. Екатеринбург, 2007.-215 с. ; . .</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564. Гериешатеин О.В. Договор; финансирования; под</w:t>
      </w:r>
      <w:r>
        <w:rPr>
          <w:rStyle w:val="WW8Num3z0"/>
          <w:rFonts w:ascii="Verdana" w:hAnsi="Verdana"/>
          <w:color w:val="000000"/>
          <w:sz w:val="18"/>
          <w:szCs w:val="18"/>
        </w:rPr>
        <w:t> </w:t>
      </w:r>
      <w:r>
        <w:rPr>
          <w:rStyle w:val="WW8Num4z0"/>
          <w:rFonts w:ascii="Verdana" w:hAnsi="Verdana"/>
          <w:color w:val="4682B4"/>
          <w:sz w:val="18"/>
          <w:szCs w:val="18"/>
        </w:rPr>
        <w:t>уступку</w:t>
      </w:r>
      <w:r>
        <w:rPr>
          <w:rStyle w:val="WW8Num3z0"/>
          <w:rFonts w:ascii="Verdana" w:hAnsi="Verdana"/>
          <w:color w:val="000000"/>
          <w:sz w:val="18"/>
          <w:szCs w:val="18"/>
        </w:rPr>
        <w:t> </w:t>
      </w:r>
      <w:r>
        <w:rPr>
          <w:rFonts w:ascii="Verdana" w:hAnsi="Verdana"/>
          <w:color w:val="000000"/>
          <w:sz w:val="18"/>
          <w:szCs w:val="18"/>
        </w:rPr>
        <w:t>денежноготребования:: дис. .канд. юрид: наук: 12.00.03 / Том. гос. ун-т. Иркутск2004.-206 с. . . '.' ' /•</w:t>
      </w:r>
      <w:r>
        <w:rPr>
          <w:rFonts w:ascii="Arial" w:hAnsi="Arial" w:cs="Arial"/>
          <w:color w:val="000000"/>
          <w:sz w:val="18"/>
          <w:szCs w:val="18"/>
        </w:rPr>
        <w:t>■</w:t>
      </w:r>
      <w:r>
        <w:rPr>
          <w:rFonts w:ascii="Verdana" w:hAnsi="Verdana"/>
          <w:color w:val="000000"/>
          <w:sz w:val="18"/>
          <w:szCs w:val="18"/>
        </w:rPr>
        <w:t xml:space="preserve"> : . ;.;"</w:t>
      </w:r>
      <w:r>
        <w:rPr>
          <w:rFonts w:ascii="Arial" w:hAnsi="Arial" w:cs="Arial"/>
          <w:color w:val="000000"/>
          <w:sz w:val="18"/>
          <w:szCs w:val="18"/>
        </w:rPr>
        <w:t>■</w:t>
      </w:r>
      <w:r>
        <w:rPr>
          <w:rFonts w:ascii="Verdana" w:hAnsi="Verdana"/>
          <w:color w:val="000000"/>
          <w:sz w:val="18"/>
          <w:szCs w:val="18"/>
        </w:rPr>
        <w:t xml:space="preserve"> ., . ' </w:t>
      </w:r>
      <w:r>
        <w:rPr>
          <w:rFonts w:ascii="Arial" w:hAnsi="Arial" w:cs="Arial"/>
          <w:color w:val="000000"/>
          <w:sz w:val="18"/>
          <w:szCs w:val="18"/>
        </w:rPr>
        <w:t>■</w:t>
      </w:r>
      <w:r>
        <w:rPr>
          <w:rFonts w:ascii="Verdana" w:hAnsi="Verdana"/>
          <w:color w:val="000000"/>
          <w:sz w:val="18"/>
          <w:szCs w:val="18"/>
        </w:rPr>
        <w:t xml:space="preserve"> </w:t>
      </w:r>
      <w:r>
        <w:rPr>
          <w:rFonts w:ascii="Arial" w:hAnsi="Arial" w:cs="Arial"/>
          <w:color w:val="000000"/>
          <w:sz w:val="18"/>
          <w:szCs w:val="18"/>
        </w:rPr>
        <w:t>■</w:t>
      </w:r>
      <w:r>
        <w:rPr>
          <w:rFonts w:ascii="Verdana" w:hAnsi="Verdana"/>
          <w:color w:val="000000"/>
          <w:sz w:val="18"/>
          <w:szCs w:val="18"/>
        </w:rPr>
        <w:t xml:space="preserve"> :</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565.</w:t>
      </w:r>
      <w:r>
        <w:rPr>
          <w:rStyle w:val="WW8Num3z0"/>
          <w:rFonts w:ascii="Verdana" w:hAnsi="Verdana"/>
          <w:color w:val="000000"/>
          <w:sz w:val="18"/>
          <w:szCs w:val="18"/>
        </w:rPr>
        <w:t> </w:t>
      </w:r>
      <w:r>
        <w:rPr>
          <w:rStyle w:val="WW8Num4z0"/>
          <w:rFonts w:ascii="Verdana" w:hAnsi="Verdana"/>
          <w:color w:val="4682B4"/>
          <w:sz w:val="18"/>
          <w:szCs w:val="18"/>
        </w:rPr>
        <w:t>Гладковская</w:t>
      </w:r>
      <w:r>
        <w:rPr>
          <w:rStyle w:val="WW8Num3z0"/>
          <w:rFonts w:ascii="Verdana" w:hAnsi="Verdana"/>
          <w:color w:val="000000"/>
          <w:sz w:val="18"/>
          <w:szCs w:val="18"/>
        </w:rPr>
        <w:t> </w:t>
      </w:r>
      <w:r>
        <w:rPr>
          <w:rFonts w:ascii="Verdana" w:hAnsi="Verdana"/>
          <w:color w:val="000000"/>
          <w:sz w:val="18"/>
          <w:szCs w:val="18"/>
        </w:rPr>
        <w:t>Е.И. Семейный интерес в</w:t>
      </w:r>
      <w:r>
        <w:rPr>
          <w:rStyle w:val="WW8Num3z0"/>
          <w:rFonts w:ascii="Verdana" w:hAnsi="Verdana"/>
          <w:color w:val="000000"/>
          <w:sz w:val="18"/>
          <w:szCs w:val="18"/>
        </w:rPr>
        <w:t> </w:t>
      </w:r>
      <w:r>
        <w:rPr>
          <w:rStyle w:val="WW8Num4z0"/>
          <w:rFonts w:ascii="Verdana" w:hAnsi="Verdana"/>
          <w:color w:val="4682B4"/>
          <w:sz w:val="18"/>
          <w:szCs w:val="18"/>
        </w:rPr>
        <w:t>имущественных</w:t>
      </w:r>
      <w:r>
        <w:rPr>
          <w:rStyle w:val="WW8Num3z0"/>
          <w:rFonts w:ascii="Verdana" w:hAnsi="Verdana"/>
          <w:color w:val="000000"/>
          <w:sz w:val="18"/>
          <w:szCs w:val="18"/>
        </w:rPr>
        <w:t> </w:t>
      </w:r>
      <w:r>
        <w:rPr>
          <w:rFonts w:ascii="Verdana" w:hAnsi="Verdana"/>
          <w:color w:val="000000"/>
          <w:sz w:val="18"/>
          <w:szCs w:val="18"/>
        </w:rPr>
        <w:t>правоотношениях супругов: автореферат дис: . канд; юрид. наук: 12.00.03 / Сев.-Кавказ. акад. гос. службы. Ростов-на-Доиу, 2007. — 220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566.</w:t>
      </w:r>
      <w:r>
        <w:rPr>
          <w:rStyle w:val="WW8Num3z0"/>
          <w:rFonts w:ascii="Verdana" w:hAnsi="Verdana"/>
          <w:color w:val="000000"/>
          <w:sz w:val="18"/>
          <w:szCs w:val="18"/>
        </w:rPr>
        <w:t> </w:t>
      </w:r>
      <w:r>
        <w:rPr>
          <w:rStyle w:val="WW8Num4z0"/>
          <w:rFonts w:ascii="Verdana" w:hAnsi="Verdana"/>
          <w:color w:val="4682B4"/>
          <w:sz w:val="18"/>
          <w:szCs w:val="18"/>
        </w:rPr>
        <w:t>Глеба</w:t>
      </w:r>
      <w:r>
        <w:rPr>
          <w:rStyle w:val="WW8Num3z0"/>
          <w:rFonts w:ascii="Verdana" w:hAnsi="Verdana"/>
          <w:color w:val="000000"/>
          <w:sz w:val="18"/>
          <w:szCs w:val="18"/>
        </w:rPr>
        <w:t> </w:t>
      </w:r>
      <w:r>
        <w:rPr>
          <w:rFonts w:ascii="Verdana" w:hAnsi="Verdana"/>
          <w:color w:val="000000"/>
          <w:sz w:val="18"/>
          <w:szCs w:val="18"/>
        </w:rPr>
        <w:t>О.В. Правовое регулирование государственной поддержки сельского хозяйства в России: автореферат дис. . канд. юрид. наук: 12.00.06 / ИГП</w:t>
      </w:r>
      <w:r>
        <w:rPr>
          <w:rStyle w:val="WW8Num3z0"/>
          <w:rFonts w:ascii="Verdana" w:hAnsi="Verdana"/>
          <w:color w:val="000000"/>
          <w:sz w:val="18"/>
          <w:szCs w:val="18"/>
        </w:rPr>
        <w:t> </w:t>
      </w:r>
      <w:r>
        <w:rPr>
          <w:rStyle w:val="WW8Num4z0"/>
          <w:rFonts w:ascii="Verdana" w:hAnsi="Verdana"/>
          <w:color w:val="4682B4"/>
          <w:sz w:val="18"/>
          <w:szCs w:val="18"/>
        </w:rPr>
        <w:t>РАН</w:t>
      </w:r>
      <w:r>
        <w:rPr>
          <w:rFonts w:ascii="Verdana" w:hAnsi="Verdana"/>
          <w:color w:val="000000"/>
          <w:sz w:val="18"/>
          <w:szCs w:val="18"/>
        </w:rPr>
        <w:t>. Москва, 2010. - 35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567. Годунов В.Ш Правовые средства обеспечения государственных нуждв товарах, работах, услугах: дис. д-ра юрид. паук: 12.00.03 / Белорусскийгосударственный университет. — Минск, 2004. — 235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568. Губнн E.JT. Обеспечение интересов в гражданско-правовых обязательствах: автореф; . дис. канд. юрид. наук: 12.00.03 / МГУ им. М.В: Ломоносова. -М., 1980.-24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569. Губнн E.JT. Правовые проблемы государственного регулирования рыночной экономики и предпринимательства: дис. . д-ра юрид. наук: 12.00.03 / МГУ им. М.В. Ломоносова. -М., 2005. -431 с. . ,</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570.</w:t>
      </w:r>
      <w:r>
        <w:rPr>
          <w:rStyle w:val="WW8Num3z0"/>
          <w:rFonts w:ascii="Verdana" w:hAnsi="Verdana"/>
          <w:color w:val="000000"/>
          <w:sz w:val="18"/>
          <w:szCs w:val="18"/>
        </w:rPr>
        <w:t> </w:t>
      </w:r>
      <w:r>
        <w:rPr>
          <w:rStyle w:val="WW8Num4z0"/>
          <w:rFonts w:ascii="Verdana" w:hAnsi="Verdana"/>
          <w:color w:val="4682B4"/>
          <w:sz w:val="18"/>
          <w:szCs w:val="18"/>
        </w:rPr>
        <w:t>Затонский</w:t>
      </w:r>
      <w:r>
        <w:rPr>
          <w:rStyle w:val="WW8Num3z0"/>
          <w:rFonts w:ascii="Verdana" w:hAnsi="Verdana"/>
          <w:color w:val="000000"/>
          <w:sz w:val="18"/>
          <w:szCs w:val="18"/>
        </w:rPr>
        <w:t> </w:t>
      </w:r>
      <w:r>
        <w:rPr>
          <w:rFonts w:ascii="Verdana" w:hAnsi="Verdana"/>
          <w:color w:val="000000"/>
          <w:sz w:val="18"/>
          <w:szCs w:val="18"/>
        </w:rPr>
        <w:t>В.А. Эффективная государственность в личностно-правовом измерении: автореф; дис. д-ра юрид. наук: 12.00.01. / Саратовский, юрид. институт МВД России. Саратов, 2009: - 50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571.</w:t>
      </w:r>
      <w:r>
        <w:rPr>
          <w:rStyle w:val="WW8Num3z0"/>
          <w:rFonts w:ascii="Verdana" w:hAnsi="Verdana"/>
          <w:color w:val="000000"/>
          <w:sz w:val="18"/>
          <w:szCs w:val="18"/>
        </w:rPr>
        <w:t> </w:t>
      </w:r>
      <w:r>
        <w:rPr>
          <w:rStyle w:val="WW8Num4z0"/>
          <w:rFonts w:ascii="Verdana" w:hAnsi="Verdana"/>
          <w:color w:val="4682B4"/>
          <w:sz w:val="18"/>
          <w:szCs w:val="18"/>
        </w:rPr>
        <w:t>Казьмин</w:t>
      </w:r>
      <w:r>
        <w:rPr>
          <w:rStyle w:val="WW8Num3z0"/>
          <w:rFonts w:ascii="Verdana" w:hAnsi="Verdana"/>
          <w:color w:val="000000"/>
          <w:sz w:val="18"/>
          <w:szCs w:val="18"/>
        </w:rPr>
        <w:t> </w:t>
      </w:r>
      <w:r>
        <w:rPr>
          <w:rFonts w:ascii="Verdana" w:hAnsi="Verdana"/>
          <w:color w:val="000000"/>
          <w:sz w:val="18"/>
          <w:szCs w:val="18"/>
        </w:rPr>
        <w:t>И.Ф. Теоретические проблемы сельскохозяйственного законодательства'СССР: автореф. . дис. д-ра юрид. наук: 12.00.06 / Всесоюзн. НИИ советского</w:t>
      </w:r>
      <w:r>
        <w:rPr>
          <w:rStyle w:val="WW8Num3z0"/>
          <w:rFonts w:ascii="Verdana" w:hAnsi="Verdana"/>
          <w:color w:val="000000"/>
          <w:sz w:val="18"/>
          <w:szCs w:val="18"/>
        </w:rPr>
        <w:t> </w:t>
      </w:r>
      <w:r>
        <w:rPr>
          <w:rStyle w:val="WW8Num4z0"/>
          <w:rFonts w:ascii="Verdana" w:hAnsi="Verdana"/>
          <w:color w:val="4682B4"/>
          <w:sz w:val="18"/>
          <w:szCs w:val="18"/>
        </w:rPr>
        <w:t>законод</w:t>
      </w:r>
      <w:r>
        <w:rPr>
          <w:rFonts w:ascii="Verdana" w:hAnsi="Verdana"/>
          <w:color w:val="000000"/>
          <w:sz w:val="18"/>
          <w:szCs w:val="18"/>
        </w:rPr>
        <w:t>. — М., 1982. 31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572.</w:t>
      </w:r>
      <w:r>
        <w:rPr>
          <w:rStyle w:val="WW8Num3z0"/>
          <w:rFonts w:ascii="Verdana" w:hAnsi="Verdana"/>
          <w:color w:val="000000"/>
          <w:sz w:val="18"/>
          <w:szCs w:val="18"/>
        </w:rPr>
        <w:t> </w:t>
      </w:r>
      <w:r>
        <w:rPr>
          <w:rStyle w:val="WW8Num4z0"/>
          <w:rFonts w:ascii="Verdana" w:hAnsi="Verdana"/>
          <w:color w:val="4682B4"/>
          <w:sz w:val="18"/>
          <w:szCs w:val="18"/>
        </w:rPr>
        <w:t>Калашникова</w:t>
      </w:r>
      <w:r>
        <w:rPr>
          <w:rStyle w:val="WW8Num3z0"/>
          <w:rFonts w:ascii="Verdana" w:hAnsi="Verdana"/>
          <w:color w:val="000000"/>
          <w:sz w:val="18"/>
          <w:szCs w:val="18"/>
        </w:rPr>
        <w:t> </w:t>
      </w:r>
      <w:r>
        <w:rPr>
          <w:rFonts w:ascii="Verdana" w:hAnsi="Verdana"/>
          <w:color w:val="000000"/>
          <w:sz w:val="18"/>
          <w:szCs w:val="18"/>
        </w:rPr>
        <w:t>Г.А. Публичный договор: дис. . канд. юрид: наук: 12.00.037 Кубан. гос. аграр. ун-т. — Краснодар, 2002. 207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573.</w:t>
      </w:r>
      <w:r>
        <w:rPr>
          <w:rStyle w:val="WW8Num3z0"/>
          <w:rFonts w:ascii="Verdana" w:hAnsi="Verdana"/>
          <w:color w:val="000000"/>
          <w:sz w:val="18"/>
          <w:szCs w:val="18"/>
        </w:rPr>
        <w:t> </w:t>
      </w:r>
      <w:r>
        <w:rPr>
          <w:rStyle w:val="WW8Num4z0"/>
          <w:rFonts w:ascii="Verdana" w:hAnsi="Verdana"/>
          <w:color w:val="4682B4"/>
          <w:sz w:val="18"/>
          <w:szCs w:val="18"/>
        </w:rPr>
        <w:t>Канашевский</w:t>
      </w:r>
      <w:r>
        <w:rPr>
          <w:rStyle w:val="WW8Num3z0"/>
          <w:rFonts w:ascii="Verdana" w:hAnsi="Verdana"/>
          <w:color w:val="000000"/>
          <w:sz w:val="18"/>
          <w:szCs w:val="18"/>
        </w:rPr>
        <w:t> </w:t>
      </w:r>
      <w:r>
        <w:rPr>
          <w:rFonts w:ascii="Verdana" w:hAnsi="Verdana"/>
          <w:color w:val="000000"/>
          <w:sz w:val="18"/>
          <w:szCs w:val="18"/>
        </w:rPr>
        <w:t>B.Ai Внешнеэкономические сделки." основные регуляторы, их соотношение и взаимодействие: автореф: дис. д-ра юрид. наук: 12.00.03 / МГЮА им. O.E.</w:t>
      </w:r>
      <w:r>
        <w:rPr>
          <w:rStyle w:val="WW8Num3z0"/>
          <w:rFonts w:ascii="Verdana" w:hAnsi="Verdana"/>
          <w:color w:val="000000"/>
          <w:sz w:val="18"/>
          <w:szCs w:val="18"/>
        </w:rPr>
        <w:t> </w:t>
      </w:r>
      <w:r>
        <w:rPr>
          <w:rStyle w:val="WW8Num4z0"/>
          <w:rFonts w:ascii="Verdana" w:hAnsi="Verdana"/>
          <w:color w:val="4682B4"/>
          <w:sz w:val="18"/>
          <w:szCs w:val="18"/>
        </w:rPr>
        <w:t>Кутафина</w:t>
      </w:r>
      <w:r>
        <w:rPr>
          <w:rFonts w:ascii="Verdana" w:hAnsi="Verdana"/>
          <w:color w:val="000000"/>
          <w:sz w:val="18"/>
          <w:szCs w:val="18"/>
        </w:rPr>
        <w:t>. М:, 2009. - 56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574.</w:t>
      </w:r>
      <w:r>
        <w:rPr>
          <w:rStyle w:val="WW8Num3z0"/>
          <w:rFonts w:ascii="Verdana" w:hAnsi="Verdana"/>
          <w:color w:val="000000"/>
          <w:sz w:val="18"/>
          <w:szCs w:val="18"/>
        </w:rPr>
        <w:t> </w:t>
      </w:r>
      <w:r>
        <w:rPr>
          <w:rStyle w:val="WW8Num4z0"/>
          <w:rFonts w:ascii="Verdana" w:hAnsi="Verdana"/>
          <w:color w:val="4682B4"/>
          <w:sz w:val="18"/>
          <w:szCs w:val="18"/>
        </w:rPr>
        <w:t>Киризлеева</w:t>
      </w:r>
      <w:r>
        <w:rPr>
          <w:rStyle w:val="WW8Num3z0"/>
          <w:rFonts w:ascii="Verdana" w:hAnsi="Verdana"/>
          <w:color w:val="000000"/>
          <w:sz w:val="18"/>
          <w:szCs w:val="18"/>
        </w:rPr>
        <w:t> </w:t>
      </w:r>
      <w:r>
        <w:rPr>
          <w:rFonts w:ascii="Verdana" w:hAnsi="Verdana"/>
          <w:color w:val="000000"/>
          <w:sz w:val="18"/>
          <w:szCs w:val="18"/>
        </w:rPr>
        <w:t>Е.М. Формирование финансовых отношений малых предприятий при переходе к рыночной экономике: дис. . канд. эконом, наук: 08.00.01 / РГБ.-М., 1994.- 169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575.</w:t>
      </w:r>
      <w:r>
        <w:rPr>
          <w:rStyle w:val="WW8Num3z0"/>
          <w:rFonts w:ascii="Verdana" w:hAnsi="Verdana"/>
          <w:color w:val="000000"/>
          <w:sz w:val="18"/>
          <w:szCs w:val="18"/>
        </w:rPr>
        <w:t> </w:t>
      </w:r>
      <w:r>
        <w:rPr>
          <w:rStyle w:val="WW8Num4z0"/>
          <w:rFonts w:ascii="Verdana" w:hAnsi="Verdana"/>
          <w:color w:val="4682B4"/>
          <w:sz w:val="18"/>
          <w:szCs w:val="18"/>
        </w:rPr>
        <w:t>Кравцова</w:t>
      </w:r>
      <w:r>
        <w:rPr>
          <w:rStyle w:val="WW8Num3z0"/>
          <w:rFonts w:ascii="Verdana" w:hAnsi="Verdana"/>
          <w:color w:val="000000"/>
          <w:sz w:val="18"/>
          <w:szCs w:val="18"/>
        </w:rPr>
        <w:t> </w:t>
      </w:r>
      <w:r>
        <w:rPr>
          <w:rFonts w:ascii="Verdana" w:hAnsi="Verdana"/>
          <w:color w:val="000000"/>
          <w:sz w:val="18"/>
          <w:szCs w:val="18"/>
        </w:rPr>
        <w:t>Т.М. Адміністративно-правові засади здійснення державної регуляторної політики в сфері господарювання: дис. . д-ра юрид. наук: 12.00.07 / Нац. ун-т внутрішніх справ. Харків, 2004. — 456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576.</w:t>
      </w:r>
      <w:r>
        <w:rPr>
          <w:rStyle w:val="WW8Num3z0"/>
          <w:rFonts w:ascii="Verdana" w:hAnsi="Verdana"/>
          <w:color w:val="000000"/>
          <w:sz w:val="18"/>
          <w:szCs w:val="18"/>
        </w:rPr>
        <w:t> </w:t>
      </w:r>
      <w:r>
        <w:rPr>
          <w:rStyle w:val="WW8Num4z0"/>
          <w:rFonts w:ascii="Verdana" w:hAnsi="Verdana"/>
          <w:color w:val="4682B4"/>
          <w:sz w:val="18"/>
          <w:szCs w:val="18"/>
        </w:rPr>
        <w:t>Красавчиков</w:t>
      </w:r>
      <w:r>
        <w:rPr>
          <w:rStyle w:val="WW8Num3z0"/>
          <w:rFonts w:ascii="Verdana" w:hAnsi="Verdana"/>
          <w:color w:val="000000"/>
          <w:sz w:val="18"/>
          <w:szCs w:val="18"/>
        </w:rPr>
        <w:t> </w:t>
      </w:r>
      <w:r>
        <w:rPr>
          <w:rFonts w:ascii="Verdana" w:hAnsi="Verdana"/>
          <w:color w:val="000000"/>
          <w:sz w:val="18"/>
          <w:szCs w:val="18"/>
        </w:rPr>
        <w:t>O.A. Теория юридических фактов в советском гражданском праве: автореферат дис. . канд. юрид. наук: 12.00.03 / Свердл. юрид. ин-т.— Свердловск, 1950. — 14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577.</w:t>
      </w:r>
      <w:r>
        <w:rPr>
          <w:rStyle w:val="WW8Num3z0"/>
          <w:rFonts w:ascii="Verdana" w:hAnsi="Verdana"/>
          <w:color w:val="000000"/>
          <w:sz w:val="18"/>
          <w:szCs w:val="18"/>
        </w:rPr>
        <w:t> </w:t>
      </w:r>
      <w:r>
        <w:rPr>
          <w:rStyle w:val="WW8Num4z0"/>
          <w:rFonts w:ascii="Verdana" w:hAnsi="Verdana"/>
          <w:color w:val="4682B4"/>
          <w:sz w:val="18"/>
          <w:szCs w:val="18"/>
        </w:rPr>
        <w:t>Краснова</w:t>
      </w:r>
      <w:r>
        <w:rPr>
          <w:rStyle w:val="WW8Num3z0"/>
          <w:rFonts w:ascii="Verdana" w:hAnsi="Verdana"/>
          <w:color w:val="000000"/>
          <w:sz w:val="18"/>
          <w:szCs w:val="18"/>
        </w:rPr>
        <w:t> </w:t>
      </w:r>
      <w:r>
        <w:rPr>
          <w:rFonts w:ascii="Verdana" w:hAnsi="Verdana"/>
          <w:color w:val="000000"/>
          <w:sz w:val="18"/>
          <w:szCs w:val="18"/>
        </w:rPr>
        <w:t>И.О. Государственное управление в области^ охраны окружающей среды в США : автореф. . дис. канд. юрид. наук: 12.00.06 /</w:t>
      </w:r>
      <w:r>
        <w:rPr>
          <w:rStyle w:val="WW8Num3z0"/>
          <w:rFonts w:ascii="Verdana" w:hAnsi="Verdana"/>
          <w:color w:val="000000"/>
          <w:sz w:val="18"/>
          <w:szCs w:val="18"/>
        </w:rPr>
        <w:t> </w:t>
      </w:r>
      <w:r>
        <w:rPr>
          <w:rStyle w:val="WW8Num4z0"/>
          <w:rFonts w:ascii="Verdana" w:hAnsi="Verdana"/>
          <w:color w:val="4682B4"/>
          <w:sz w:val="18"/>
          <w:szCs w:val="18"/>
        </w:rPr>
        <w:t>ИГПАН</w:t>
      </w:r>
      <w:r>
        <w:rPr>
          <w:rFonts w:ascii="Verdana" w:hAnsi="Verdana"/>
          <w:color w:val="000000"/>
          <w:sz w:val="18"/>
          <w:szCs w:val="18"/>
        </w:rPr>
        <w:t>. -М., 1988.-23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578.</w:t>
      </w:r>
      <w:r>
        <w:rPr>
          <w:rStyle w:val="WW8Num3z0"/>
          <w:rFonts w:ascii="Verdana" w:hAnsi="Verdana"/>
          <w:color w:val="000000"/>
          <w:sz w:val="18"/>
          <w:szCs w:val="18"/>
        </w:rPr>
        <w:t> </w:t>
      </w:r>
      <w:r>
        <w:rPr>
          <w:rStyle w:val="WW8Num4z0"/>
          <w:rFonts w:ascii="Verdana" w:hAnsi="Verdana"/>
          <w:color w:val="4682B4"/>
          <w:sz w:val="18"/>
          <w:szCs w:val="18"/>
        </w:rPr>
        <w:t>Куделя</w:t>
      </w:r>
      <w:r>
        <w:rPr>
          <w:rStyle w:val="WW8Num3z0"/>
          <w:rFonts w:ascii="Verdana" w:hAnsi="Verdana"/>
          <w:color w:val="000000"/>
          <w:sz w:val="18"/>
          <w:szCs w:val="18"/>
        </w:rPr>
        <w:t> </w:t>
      </w:r>
      <w:r>
        <w:rPr>
          <w:rFonts w:ascii="Verdana" w:hAnsi="Verdana"/>
          <w:color w:val="000000"/>
          <w:sz w:val="18"/>
          <w:szCs w:val="18"/>
        </w:rPr>
        <w:t>Е.А. Модели и методы поддержки сельскохозяйственных производителей в переходной экономике России: автореф. дис.канд. экон. наук/ Адыгейский гос. ун-т. Майкоп, 1999. - 24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579.</w:t>
      </w:r>
      <w:r>
        <w:rPr>
          <w:rStyle w:val="WW8Num3z0"/>
          <w:rFonts w:ascii="Verdana" w:hAnsi="Verdana"/>
          <w:color w:val="000000"/>
          <w:sz w:val="18"/>
          <w:szCs w:val="18"/>
        </w:rPr>
        <w:t> </w:t>
      </w:r>
      <w:r>
        <w:rPr>
          <w:rStyle w:val="WW8Num4z0"/>
          <w:rFonts w:ascii="Verdana" w:hAnsi="Verdana"/>
          <w:color w:val="4682B4"/>
          <w:sz w:val="18"/>
          <w:szCs w:val="18"/>
        </w:rPr>
        <w:t>Кульнев</w:t>
      </w:r>
      <w:r>
        <w:rPr>
          <w:rStyle w:val="WW8Num3z0"/>
          <w:rFonts w:ascii="Verdana" w:hAnsi="Verdana"/>
          <w:color w:val="000000"/>
          <w:sz w:val="18"/>
          <w:szCs w:val="18"/>
        </w:rPr>
        <w:t> </w:t>
      </w:r>
      <w:r>
        <w:rPr>
          <w:rFonts w:ascii="Verdana" w:hAnsi="Verdana"/>
          <w:color w:val="000000"/>
          <w:sz w:val="18"/>
          <w:szCs w:val="18"/>
        </w:rPr>
        <w:t>В.Н. Правовое регулирование государственной поддержки сельскохозяйственных товаропроизводителей»в Российской Федерации: дис. . канд. юрид. наук: 12.00.06 / МГЮА. М., 2002. - 248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580.</w:t>
      </w:r>
      <w:r>
        <w:rPr>
          <w:rStyle w:val="WW8Num3z0"/>
          <w:rFonts w:ascii="Verdana" w:hAnsi="Verdana"/>
          <w:color w:val="000000"/>
          <w:sz w:val="18"/>
          <w:szCs w:val="18"/>
        </w:rPr>
        <w:t> </w:t>
      </w:r>
      <w:r>
        <w:rPr>
          <w:rStyle w:val="WW8Num4z0"/>
          <w:rFonts w:ascii="Verdana" w:hAnsi="Verdana"/>
          <w:color w:val="4682B4"/>
          <w:sz w:val="18"/>
          <w:szCs w:val="18"/>
        </w:rPr>
        <w:t>Михайлов</w:t>
      </w:r>
      <w:r>
        <w:rPr>
          <w:rStyle w:val="WW8Num3z0"/>
          <w:rFonts w:ascii="Verdana" w:hAnsi="Verdana"/>
          <w:color w:val="000000"/>
          <w:sz w:val="18"/>
          <w:szCs w:val="18"/>
        </w:rPr>
        <w:t> </w:t>
      </w:r>
      <w:r>
        <w:rPr>
          <w:rFonts w:ascii="Verdana" w:hAnsi="Verdana"/>
          <w:color w:val="000000"/>
          <w:sz w:val="18"/>
          <w:szCs w:val="18"/>
        </w:rPr>
        <w:t>C.B. Категория интереса в гражданском (частном) праве: дис. . канд. юрид. наук: 12.00.03 / МГУ им. М. В. Ломоносова. М., 2000. - 255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581. Мищенко Е.А:</w:t>
      </w:r>
      <w:r>
        <w:rPr>
          <w:rStyle w:val="WW8Num3z0"/>
          <w:rFonts w:ascii="Verdana" w:hAnsi="Verdana"/>
          <w:color w:val="000000"/>
          <w:sz w:val="18"/>
          <w:szCs w:val="18"/>
        </w:rPr>
        <w:t> </w:t>
      </w:r>
      <w:r>
        <w:rPr>
          <w:rStyle w:val="WW8Num4z0"/>
          <w:rFonts w:ascii="Verdana" w:hAnsi="Verdana"/>
          <w:color w:val="4682B4"/>
          <w:sz w:val="18"/>
          <w:szCs w:val="18"/>
        </w:rPr>
        <w:t>Публичный</w:t>
      </w:r>
      <w:r>
        <w:rPr>
          <w:rStyle w:val="WW8Num3z0"/>
          <w:rFonts w:ascii="Verdana" w:hAnsi="Verdana"/>
          <w:color w:val="000000"/>
          <w:sz w:val="18"/>
          <w:szCs w:val="18"/>
        </w:rPr>
        <w:t> </w:t>
      </w:r>
      <w:r>
        <w:rPr>
          <w:rFonts w:ascii="Verdana" w:hAnsi="Verdana"/>
          <w:color w:val="000000"/>
          <w:sz w:val="18"/>
          <w:szCs w:val="18"/>
        </w:rPr>
        <w:t>договор в российском гражданском праве: дис. . канд. юрид. наук : 12.00.03 / Ин-т гос. и права. -М., 2004. 174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582.</w:t>
      </w:r>
      <w:r>
        <w:rPr>
          <w:rStyle w:val="WW8Num3z0"/>
          <w:rFonts w:ascii="Verdana" w:hAnsi="Verdana"/>
          <w:color w:val="000000"/>
          <w:sz w:val="18"/>
          <w:szCs w:val="18"/>
        </w:rPr>
        <w:t> </w:t>
      </w:r>
      <w:r>
        <w:rPr>
          <w:rStyle w:val="WW8Num4z0"/>
          <w:rFonts w:ascii="Verdana" w:hAnsi="Verdana"/>
          <w:color w:val="4682B4"/>
          <w:sz w:val="18"/>
          <w:szCs w:val="18"/>
        </w:rPr>
        <w:t>Овчарова</w:t>
      </w:r>
      <w:r>
        <w:rPr>
          <w:rStyle w:val="WW8Num3z0"/>
          <w:rFonts w:ascii="Verdana" w:hAnsi="Verdana"/>
          <w:color w:val="000000"/>
          <w:sz w:val="18"/>
          <w:szCs w:val="18"/>
        </w:rPr>
        <w:t> </w:t>
      </w:r>
      <w:r>
        <w:rPr>
          <w:rFonts w:ascii="Verdana" w:hAnsi="Verdana"/>
          <w:color w:val="000000"/>
          <w:sz w:val="18"/>
          <w:szCs w:val="18"/>
        </w:rPr>
        <w:t>E.B. Административная ответственность юридических лиц в Российской Федерации: автореф. дис. . канд. юрид. наук: 12.00.14 /</w:t>
      </w:r>
      <w:r>
        <w:rPr>
          <w:rStyle w:val="WW8Num3z0"/>
          <w:rFonts w:ascii="Verdana" w:hAnsi="Verdana"/>
          <w:color w:val="000000"/>
          <w:sz w:val="18"/>
          <w:szCs w:val="18"/>
        </w:rPr>
        <w:t> </w:t>
      </w:r>
      <w:r>
        <w:rPr>
          <w:rStyle w:val="WW8Num4z0"/>
          <w:rFonts w:ascii="Verdana" w:hAnsi="Verdana"/>
          <w:color w:val="4682B4"/>
          <w:sz w:val="18"/>
          <w:szCs w:val="18"/>
        </w:rPr>
        <w:t>РГБ</w:t>
      </w:r>
      <w:r>
        <w:rPr>
          <w:rFonts w:ascii="Verdana" w:hAnsi="Verdana"/>
          <w:color w:val="000000"/>
          <w:sz w:val="18"/>
          <w:szCs w:val="18"/>
        </w:rPr>
        <w:t>.— М., 2001.-25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583.</w:t>
      </w:r>
      <w:r>
        <w:rPr>
          <w:rStyle w:val="WW8Num3z0"/>
          <w:rFonts w:ascii="Verdana" w:hAnsi="Verdana"/>
          <w:color w:val="000000"/>
          <w:sz w:val="18"/>
          <w:szCs w:val="18"/>
        </w:rPr>
        <w:t> </w:t>
      </w:r>
      <w:r>
        <w:rPr>
          <w:rStyle w:val="WW8Num4z0"/>
          <w:rFonts w:ascii="Verdana" w:hAnsi="Verdana"/>
          <w:color w:val="4682B4"/>
          <w:sz w:val="18"/>
          <w:szCs w:val="18"/>
        </w:rPr>
        <w:t>Павлов</w:t>
      </w:r>
      <w:r>
        <w:rPr>
          <w:rStyle w:val="WW8Num3z0"/>
          <w:rFonts w:ascii="Verdana" w:hAnsi="Verdana"/>
          <w:color w:val="000000"/>
          <w:sz w:val="18"/>
          <w:szCs w:val="18"/>
        </w:rPr>
        <w:t> </w:t>
      </w:r>
      <w:r>
        <w:rPr>
          <w:rFonts w:ascii="Verdana" w:hAnsi="Verdana"/>
          <w:color w:val="000000"/>
          <w:sz w:val="18"/>
          <w:szCs w:val="18"/>
        </w:rPr>
        <w:t>Д.М. Організаційно-правові засади забезпечення ефективності функціонування системи) органів виконавчої влади« (державного управління): дис. . канд. юрид. наук: 12.00.07 / Нац. академія внутрішніх справ України. Київ, 2004. - 196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584.</w:t>
      </w:r>
      <w:r>
        <w:rPr>
          <w:rStyle w:val="WW8Num3z0"/>
          <w:rFonts w:ascii="Verdana" w:hAnsi="Verdana"/>
          <w:color w:val="000000"/>
          <w:sz w:val="18"/>
          <w:szCs w:val="18"/>
        </w:rPr>
        <w:t> </w:t>
      </w:r>
      <w:r>
        <w:rPr>
          <w:rStyle w:val="WW8Num4z0"/>
          <w:rFonts w:ascii="Verdana" w:hAnsi="Verdana"/>
          <w:color w:val="4682B4"/>
          <w:sz w:val="18"/>
          <w:szCs w:val="18"/>
        </w:rPr>
        <w:t>Писчиков</w:t>
      </w:r>
      <w:r>
        <w:rPr>
          <w:rStyle w:val="WW8Num3z0"/>
          <w:rFonts w:ascii="Verdana" w:hAnsi="Verdana"/>
          <w:color w:val="000000"/>
          <w:sz w:val="18"/>
          <w:szCs w:val="18"/>
        </w:rPr>
        <w:t> </w:t>
      </w:r>
      <w:r>
        <w:rPr>
          <w:rFonts w:ascii="Verdana" w:hAnsi="Verdana"/>
          <w:color w:val="000000"/>
          <w:sz w:val="18"/>
          <w:szCs w:val="18"/>
        </w:rPr>
        <w:t>В.А. Смешанные и нетипичные договоры в гражданском праве России: дис. . канд. юрид. наук: 12.00.03 / Моск. ун-т МВД РФ. М., 2004. -193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lastRenderedPageBreak/>
        <w:t>585.</w:t>
      </w:r>
      <w:r>
        <w:rPr>
          <w:rStyle w:val="WW8Num3z0"/>
          <w:rFonts w:ascii="Verdana" w:hAnsi="Verdana"/>
          <w:color w:val="000000"/>
          <w:sz w:val="18"/>
          <w:szCs w:val="18"/>
        </w:rPr>
        <w:t> </w:t>
      </w:r>
      <w:r>
        <w:rPr>
          <w:rStyle w:val="WW8Num4z0"/>
          <w:rFonts w:ascii="Verdana" w:hAnsi="Verdana"/>
          <w:color w:val="4682B4"/>
          <w:sz w:val="18"/>
          <w:szCs w:val="18"/>
        </w:rPr>
        <w:t>Попова</w:t>
      </w:r>
      <w:r>
        <w:rPr>
          <w:rStyle w:val="WW8Num3z0"/>
          <w:rFonts w:ascii="Verdana" w:hAnsi="Verdana"/>
          <w:color w:val="000000"/>
          <w:sz w:val="18"/>
          <w:szCs w:val="18"/>
        </w:rPr>
        <w:t> </w:t>
      </w:r>
      <w:r>
        <w:rPr>
          <w:rFonts w:ascii="Verdana" w:hAnsi="Verdana"/>
          <w:color w:val="000000"/>
          <w:sz w:val="18"/>
          <w:szCs w:val="18"/>
        </w:rPr>
        <w:t>Е.А. Заключение договора в обязательном порядке: дис. . канд. юрид. наук: 12.00.03 / ИГП HAH Беларуси. Минск, 2004. - 115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586.</w:t>
      </w:r>
      <w:r>
        <w:rPr>
          <w:rStyle w:val="WW8Num3z0"/>
          <w:rFonts w:ascii="Verdana" w:hAnsi="Verdana"/>
          <w:color w:val="000000"/>
          <w:sz w:val="18"/>
          <w:szCs w:val="18"/>
        </w:rPr>
        <w:t> </w:t>
      </w:r>
      <w:r>
        <w:rPr>
          <w:rStyle w:val="WW8Num4z0"/>
          <w:rFonts w:ascii="Verdana" w:hAnsi="Verdana"/>
          <w:color w:val="4682B4"/>
          <w:sz w:val="18"/>
          <w:szCs w:val="18"/>
        </w:rPr>
        <w:t>Попова</w:t>
      </w:r>
      <w:r>
        <w:rPr>
          <w:rStyle w:val="WW8Num3z0"/>
          <w:rFonts w:ascii="Verdana" w:hAnsi="Verdana"/>
          <w:color w:val="000000"/>
          <w:sz w:val="18"/>
          <w:szCs w:val="18"/>
        </w:rPr>
        <w:t> </w:t>
      </w:r>
      <w:r>
        <w:rPr>
          <w:rFonts w:ascii="Verdana" w:hAnsi="Verdana"/>
          <w:color w:val="000000"/>
          <w:sz w:val="18"/>
          <w:szCs w:val="18"/>
        </w:rPr>
        <w:t>О.В. Правовое регулирование кредитования сельскохозяйственных товаропроизводителей: автореферат дис. канд. юр. наук: 12.00.01 / ИГП РАН. М., 2009.-30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587.</w:t>
      </w:r>
      <w:r>
        <w:rPr>
          <w:rStyle w:val="WW8Num3z0"/>
          <w:rFonts w:ascii="Verdana" w:hAnsi="Verdana"/>
          <w:color w:val="000000"/>
          <w:sz w:val="18"/>
          <w:szCs w:val="18"/>
        </w:rPr>
        <w:t> </w:t>
      </w:r>
      <w:r>
        <w:rPr>
          <w:rStyle w:val="WW8Num4z0"/>
          <w:rFonts w:ascii="Verdana" w:hAnsi="Verdana"/>
          <w:color w:val="4682B4"/>
          <w:sz w:val="18"/>
          <w:szCs w:val="18"/>
        </w:rPr>
        <w:t>Примак</w:t>
      </w:r>
      <w:r>
        <w:rPr>
          <w:rStyle w:val="WW8Num3z0"/>
          <w:rFonts w:ascii="Verdana" w:hAnsi="Verdana"/>
          <w:color w:val="000000"/>
          <w:sz w:val="18"/>
          <w:szCs w:val="18"/>
        </w:rPr>
        <w:t> </w:t>
      </w:r>
      <w:r>
        <w:rPr>
          <w:rFonts w:ascii="Verdana" w:hAnsi="Verdana"/>
          <w:color w:val="000000"/>
          <w:sz w:val="18"/>
          <w:szCs w:val="18"/>
        </w:rPr>
        <w:t>Т.К. Институт договора: теоретико-правовые вопросы: автореф. дис. . д-ра юрид. наук: 12.00.01 / Академия управления МВД РФ.— М., 2009.-49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588.</w:t>
      </w:r>
      <w:r>
        <w:rPr>
          <w:rStyle w:val="WW8Num3z0"/>
          <w:rFonts w:ascii="Verdana" w:hAnsi="Verdana"/>
          <w:color w:val="000000"/>
          <w:sz w:val="18"/>
          <w:szCs w:val="18"/>
        </w:rPr>
        <w:t> </w:t>
      </w:r>
      <w:r>
        <w:rPr>
          <w:rStyle w:val="WW8Num4z0"/>
          <w:rFonts w:ascii="Verdana" w:hAnsi="Verdana"/>
          <w:color w:val="4682B4"/>
          <w:sz w:val="18"/>
          <w:szCs w:val="18"/>
        </w:rPr>
        <w:t>Пустомолотов</w:t>
      </w:r>
      <w:r>
        <w:rPr>
          <w:rStyle w:val="WW8Num3z0"/>
          <w:rFonts w:ascii="Verdana" w:hAnsi="Verdana"/>
          <w:color w:val="000000"/>
          <w:sz w:val="18"/>
          <w:szCs w:val="18"/>
        </w:rPr>
        <w:t> </w:t>
      </w:r>
      <w:r>
        <w:rPr>
          <w:rFonts w:ascii="Verdana" w:hAnsi="Verdana"/>
          <w:color w:val="000000"/>
          <w:sz w:val="18"/>
          <w:szCs w:val="18"/>
        </w:rPr>
        <w:t>И.И. Средства обеспечения обязательств как формы* гражданско-правовой ответственности: дис. . канд. юрид. наук: 12.00.03 / Кубан. гос. аграр. ун-т. Тула, 2002. - 186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589.</w:t>
      </w:r>
      <w:r>
        <w:rPr>
          <w:rStyle w:val="WW8Num3z0"/>
          <w:rFonts w:ascii="Verdana" w:hAnsi="Verdana"/>
          <w:color w:val="000000"/>
          <w:sz w:val="18"/>
          <w:szCs w:val="18"/>
        </w:rPr>
        <w:t> </w:t>
      </w:r>
      <w:r>
        <w:rPr>
          <w:rStyle w:val="WW8Num4z0"/>
          <w:rFonts w:ascii="Verdana" w:hAnsi="Verdana"/>
          <w:color w:val="4682B4"/>
          <w:sz w:val="18"/>
          <w:szCs w:val="18"/>
        </w:rPr>
        <w:t>Рябченко</w:t>
      </w:r>
      <w:r>
        <w:rPr>
          <w:rStyle w:val="WW8Num3z0"/>
          <w:rFonts w:ascii="Verdana" w:hAnsi="Verdana"/>
          <w:color w:val="000000"/>
          <w:sz w:val="18"/>
          <w:szCs w:val="18"/>
        </w:rPr>
        <w:t> </w:t>
      </w:r>
      <w:r>
        <w:rPr>
          <w:rFonts w:ascii="Verdana" w:hAnsi="Verdana"/>
          <w:color w:val="000000"/>
          <w:sz w:val="18"/>
          <w:szCs w:val="18"/>
        </w:rPr>
        <w:t>О.П. Державне управління економікою України (адміністративно-правовий аспект): дис. . д-ра юрид. наук: 12.00.07 / Ун-т внутрішніх справ. — Харків, 2000. 466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590. СаніахметоваИ.О.</w:t>
      </w:r>
      <w:r>
        <w:rPr>
          <w:rStyle w:val="WW8Num3z0"/>
          <w:rFonts w:ascii="Verdana" w:hAnsi="Verdana"/>
          <w:color w:val="000000"/>
          <w:sz w:val="18"/>
          <w:szCs w:val="18"/>
        </w:rPr>
        <w:t> </w:t>
      </w:r>
      <w:r>
        <w:rPr>
          <w:rStyle w:val="WW8Num4z0"/>
          <w:rFonts w:ascii="Verdana" w:hAnsi="Verdana"/>
          <w:color w:val="4682B4"/>
          <w:sz w:val="18"/>
          <w:szCs w:val="18"/>
        </w:rPr>
        <w:t>Регулювання</w:t>
      </w:r>
      <w:r>
        <w:rPr>
          <w:rStyle w:val="WW8Num3z0"/>
          <w:rFonts w:ascii="Verdana" w:hAnsi="Verdana"/>
          <w:color w:val="000000"/>
          <w:sz w:val="18"/>
          <w:szCs w:val="18"/>
        </w:rPr>
        <w:t> </w:t>
      </w:r>
      <w:r>
        <w:rPr>
          <w:rFonts w:ascii="Verdana" w:hAnsi="Verdana"/>
          <w:color w:val="000000"/>
          <w:sz w:val="18"/>
          <w:szCs w:val="18"/>
        </w:rPr>
        <w:t>підприємницької діяльності в Україні (організаційно-правові аспекти): автореф. дис. д-ра юрид. наук: 12.00.07 / Одеська держ.</w:t>
      </w:r>
      <w:r>
        <w:rPr>
          <w:rStyle w:val="WW8Num3z0"/>
          <w:rFonts w:ascii="Verdana" w:hAnsi="Verdana"/>
          <w:color w:val="000000"/>
          <w:sz w:val="18"/>
          <w:szCs w:val="18"/>
        </w:rPr>
        <w:t> </w:t>
      </w:r>
      <w:r>
        <w:rPr>
          <w:rStyle w:val="WW8Num4z0"/>
          <w:rFonts w:ascii="Verdana" w:hAnsi="Verdana"/>
          <w:color w:val="4682B4"/>
          <w:sz w:val="18"/>
          <w:szCs w:val="18"/>
        </w:rPr>
        <w:t>юридична</w:t>
      </w:r>
      <w:r>
        <w:rPr>
          <w:rStyle w:val="WW8Num3z0"/>
          <w:rFonts w:ascii="Verdana" w:hAnsi="Verdana"/>
          <w:color w:val="000000"/>
          <w:sz w:val="18"/>
          <w:szCs w:val="18"/>
        </w:rPr>
        <w:t> </w:t>
      </w:r>
      <w:r>
        <w:rPr>
          <w:rFonts w:ascii="Verdana" w:hAnsi="Verdana"/>
          <w:color w:val="000000"/>
          <w:sz w:val="18"/>
          <w:szCs w:val="18"/>
        </w:rPr>
        <w:t>академія. — Одеса, 1998. 35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591.</w:t>
      </w:r>
      <w:r>
        <w:rPr>
          <w:rStyle w:val="WW8Num3z0"/>
          <w:rFonts w:ascii="Verdana" w:hAnsi="Verdana"/>
          <w:color w:val="000000"/>
          <w:sz w:val="18"/>
          <w:szCs w:val="18"/>
        </w:rPr>
        <w:t> </w:t>
      </w:r>
      <w:r>
        <w:rPr>
          <w:rStyle w:val="WW8Num4z0"/>
          <w:rFonts w:ascii="Verdana" w:hAnsi="Verdana"/>
          <w:color w:val="4682B4"/>
          <w:sz w:val="18"/>
          <w:szCs w:val="18"/>
        </w:rPr>
        <w:t>Ситковский</w:t>
      </w:r>
      <w:r>
        <w:rPr>
          <w:rStyle w:val="WW8Num3z0"/>
          <w:rFonts w:ascii="Verdana" w:hAnsi="Verdana"/>
          <w:color w:val="000000"/>
          <w:sz w:val="18"/>
          <w:szCs w:val="18"/>
        </w:rPr>
        <w:t> </w:t>
      </w:r>
      <w:r>
        <w:rPr>
          <w:rFonts w:ascii="Verdana" w:hAnsi="Verdana"/>
          <w:color w:val="000000"/>
          <w:sz w:val="18"/>
          <w:szCs w:val="18"/>
        </w:rPr>
        <w:t>И.В. Уголовная ответственность юридических лиц: автореф. . канд. юрид. наук: 12.00.08 /МГЮА. -М., 2003. 30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592. Субычев В.В. Теория</w:t>
      </w:r>
      <w:r>
        <w:rPr>
          <w:rStyle w:val="WW8Num3z0"/>
          <w:rFonts w:ascii="Verdana" w:hAnsi="Verdana"/>
          <w:color w:val="000000"/>
          <w:sz w:val="18"/>
          <w:szCs w:val="18"/>
        </w:rPr>
        <w:t> </w:t>
      </w:r>
      <w:r>
        <w:rPr>
          <w:rStyle w:val="WW8Num4z0"/>
          <w:rFonts w:ascii="Verdana" w:hAnsi="Verdana"/>
          <w:color w:val="4682B4"/>
          <w:sz w:val="18"/>
          <w:szCs w:val="18"/>
        </w:rPr>
        <w:t>законных</w:t>
      </w:r>
      <w:r>
        <w:rPr>
          <w:rStyle w:val="WW8Num3z0"/>
          <w:rFonts w:ascii="Verdana" w:hAnsi="Verdana"/>
          <w:color w:val="000000"/>
          <w:sz w:val="18"/>
          <w:szCs w:val="18"/>
        </w:rPr>
        <w:t> </w:t>
      </w:r>
      <w:r>
        <w:rPr>
          <w:rFonts w:ascii="Verdana" w:hAnsi="Verdana"/>
          <w:color w:val="000000"/>
          <w:sz w:val="18"/>
          <w:szCs w:val="18"/>
        </w:rPr>
        <w:t>интересов: автореф. дис. д-ра юрид. наук: 12.00.01 / Саратовская</w:t>
      </w:r>
      <w:r>
        <w:rPr>
          <w:rStyle w:val="WW8Num3z0"/>
          <w:rFonts w:ascii="Verdana" w:hAnsi="Verdana"/>
          <w:color w:val="000000"/>
          <w:sz w:val="18"/>
          <w:szCs w:val="18"/>
        </w:rPr>
        <w:t> </w:t>
      </w:r>
      <w:r>
        <w:rPr>
          <w:rStyle w:val="WW8Num4z0"/>
          <w:rFonts w:ascii="Verdana" w:hAnsi="Verdana"/>
          <w:color w:val="4682B4"/>
          <w:sz w:val="18"/>
          <w:szCs w:val="18"/>
        </w:rPr>
        <w:t>ГАП</w:t>
      </w:r>
      <w:r>
        <w:rPr>
          <w:rFonts w:ascii="Verdana" w:hAnsi="Verdana"/>
          <w:color w:val="000000"/>
          <w:sz w:val="18"/>
          <w:szCs w:val="18"/>
        </w:rPr>
        <w:t>. Саратов, 2009. - 57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593.</w:t>
      </w:r>
      <w:r>
        <w:rPr>
          <w:rStyle w:val="WW8Num3z0"/>
          <w:rFonts w:ascii="Verdana" w:hAnsi="Verdana"/>
          <w:color w:val="000000"/>
          <w:sz w:val="18"/>
          <w:szCs w:val="18"/>
        </w:rPr>
        <w:t> </w:t>
      </w:r>
      <w:r>
        <w:rPr>
          <w:rStyle w:val="WW8Num4z0"/>
          <w:rFonts w:ascii="Verdana" w:hAnsi="Verdana"/>
          <w:color w:val="4682B4"/>
          <w:sz w:val="18"/>
          <w:szCs w:val="18"/>
        </w:rPr>
        <w:t>Теркин</w:t>
      </w:r>
      <w:r>
        <w:rPr>
          <w:rStyle w:val="WW8Num3z0"/>
          <w:rFonts w:ascii="Verdana" w:hAnsi="Verdana"/>
          <w:color w:val="000000"/>
          <w:sz w:val="18"/>
          <w:szCs w:val="18"/>
        </w:rPr>
        <w:t> </w:t>
      </w:r>
      <w:r>
        <w:rPr>
          <w:rFonts w:ascii="Verdana" w:hAnsi="Verdana"/>
          <w:color w:val="000000"/>
          <w:sz w:val="18"/>
          <w:szCs w:val="18"/>
        </w:rPr>
        <w:t>Д. А. Непоименованные способы обеспечения обязательств: дис. . канд. юрид. наук: 12.00.03 /РГБ. -М., 2006. 182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594.</w:t>
      </w:r>
      <w:r>
        <w:rPr>
          <w:rStyle w:val="WW8Num3z0"/>
          <w:rFonts w:ascii="Verdana" w:hAnsi="Verdana"/>
          <w:color w:val="000000"/>
          <w:sz w:val="18"/>
          <w:szCs w:val="18"/>
        </w:rPr>
        <w:t> </w:t>
      </w:r>
      <w:r>
        <w:rPr>
          <w:rStyle w:val="WW8Num4z0"/>
          <w:rFonts w:ascii="Verdana" w:hAnsi="Verdana"/>
          <w:color w:val="4682B4"/>
          <w:sz w:val="18"/>
          <w:szCs w:val="18"/>
        </w:rPr>
        <w:t>Хохлов</w:t>
      </w:r>
      <w:r>
        <w:rPr>
          <w:rStyle w:val="WW8Num3z0"/>
          <w:rFonts w:ascii="Verdana" w:hAnsi="Verdana"/>
          <w:color w:val="000000"/>
          <w:sz w:val="18"/>
          <w:szCs w:val="18"/>
        </w:rPr>
        <w:t> </w:t>
      </w:r>
      <w:r>
        <w:rPr>
          <w:rFonts w:ascii="Verdana" w:hAnsi="Verdana"/>
          <w:color w:val="000000"/>
          <w:sz w:val="18"/>
          <w:szCs w:val="18"/>
        </w:rPr>
        <w:t>В.А. Гражданско-правовая ответственность за нарушение договора: автореф. дис. . д-ра юрид. наук: 12.00.03 / Самарская экон. акад. — Саратов, 1998.-41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595.</w:t>
      </w:r>
      <w:r>
        <w:rPr>
          <w:rStyle w:val="WW8Num3z0"/>
          <w:rFonts w:ascii="Verdana" w:hAnsi="Verdana"/>
          <w:color w:val="000000"/>
          <w:sz w:val="18"/>
          <w:szCs w:val="18"/>
        </w:rPr>
        <w:t> </w:t>
      </w:r>
      <w:r>
        <w:rPr>
          <w:rStyle w:val="WW8Num4z0"/>
          <w:rFonts w:ascii="Verdana" w:hAnsi="Verdana"/>
          <w:color w:val="4682B4"/>
          <w:sz w:val="18"/>
          <w:szCs w:val="18"/>
        </w:rPr>
        <w:t>Челышев</w:t>
      </w:r>
      <w:r>
        <w:rPr>
          <w:rStyle w:val="WW8Num3z0"/>
          <w:rFonts w:ascii="Verdana" w:hAnsi="Verdana"/>
          <w:color w:val="000000"/>
          <w:sz w:val="18"/>
          <w:szCs w:val="18"/>
        </w:rPr>
        <w:t> </w:t>
      </w:r>
      <w:r>
        <w:rPr>
          <w:rFonts w:ascii="Verdana" w:hAnsi="Verdana"/>
          <w:color w:val="000000"/>
          <w:sz w:val="18"/>
          <w:szCs w:val="18"/>
        </w:rPr>
        <w:t>М.Ю. Система межотраслевых связей гражданского права:</w:t>
      </w:r>
      <w:r>
        <w:rPr>
          <w:rStyle w:val="WW8Num3z0"/>
          <w:rFonts w:ascii="Verdana" w:hAnsi="Verdana"/>
          <w:color w:val="000000"/>
          <w:sz w:val="18"/>
          <w:szCs w:val="18"/>
        </w:rPr>
        <w:t> </w:t>
      </w:r>
      <w:r>
        <w:rPr>
          <w:rStyle w:val="WW8Num4z0"/>
          <w:rFonts w:ascii="Verdana" w:hAnsi="Verdana"/>
          <w:color w:val="4682B4"/>
          <w:sz w:val="18"/>
          <w:szCs w:val="18"/>
        </w:rPr>
        <w:t>цивилистическое</w:t>
      </w:r>
      <w:r>
        <w:rPr>
          <w:rStyle w:val="WW8Num3z0"/>
          <w:rFonts w:ascii="Verdana" w:hAnsi="Verdana"/>
          <w:color w:val="000000"/>
          <w:sz w:val="18"/>
          <w:szCs w:val="18"/>
        </w:rPr>
        <w:t> </w:t>
      </w:r>
      <w:r>
        <w:rPr>
          <w:rFonts w:ascii="Verdana" w:hAnsi="Verdana"/>
          <w:color w:val="000000"/>
          <w:sz w:val="18"/>
          <w:szCs w:val="18"/>
        </w:rPr>
        <w:t>исследование: автореф. . дис. д-ра юрид. наук: 12.00.03/ Казанский ГУ им. В.И. Ульянова-Ленина. — Казань, 2009. — 40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596.</w:t>
      </w:r>
      <w:r>
        <w:rPr>
          <w:rStyle w:val="WW8Num3z0"/>
          <w:rFonts w:ascii="Verdana" w:hAnsi="Verdana"/>
          <w:color w:val="000000"/>
          <w:sz w:val="18"/>
          <w:szCs w:val="18"/>
        </w:rPr>
        <w:t> </w:t>
      </w:r>
      <w:r>
        <w:rPr>
          <w:rStyle w:val="WW8Num4z0"/>
          <w:rFonts w:ascii="Verdana" w:hAnsi="Verdana"/>
          <w:color w:val="4682B4"/>
          <w:sz w:val="18"/>
          <w:szCs w:val="18"/>
        </w:rPr>
        <w:t>Шершень</w:t>
      </w:r>
      <w:r>
        <w:rPr>
          <w:rStyle w:val="WW8Num3z0"/>
          <w:rFonts w:ascii="Verdana" w:hAnsi="Verdana"/>
          <w:color w:val="000000"/>
          <w:sz w:val="18"/>
          <w:szCs w:val="18"/>
        </w:rPr>
        <w:t> </w:t>
      </w:r>
      <w:r>
        <w:rPr>
          <w:rFonts w:ascii="Verdana" w:hAnsi="Verdana"/>
          <w:color w:val="000000"/>
          <w:sz w:val="18"/>
          <w:szCs w:val="18"/>
        </w:rPr>
        <w:t>Т.В. Частный и публичный интерес в</w:t>
      </w:r>
      <w:r>
        <w:rPr>
          <w:rStyle w:val="WW8Num3z0"/>
          <w:rFonts w:ascii="Verdana" w:hAnsi="Verdana"/>
          <w:color w:val="000000"/>
          <w:sz w:val="18"/>
          <w:szCs w:val="18"/>
        </w:rPr>
        <w:t> </w:t>
      </w:r>
      <w:r>
        <w:rPr>
          <w:rStyle w:val="WW8Num4z0"/>
          <w:rFonts w:ascii="Verdana" w:hAnsi="Verdana"/>
          <w:color w:val="4682B4"/>
          <w:sz w:val="18"/>
          <w:szCs w:val="18"/>
        </w:rPr>
        <w:t>договорном</w:t>
      </w:r>
      <w:r>
        <w:rPr>
          <w:rStyle w:val="WW8Num3z0"/>
          <w:rFonts w:ascii="Verdana" w:hAnsi="Verdana"/>
          <w:color w:val="000000"/>
          <w:sz w:val="18"/>
          <w:szCs w:val="18"/>
        </w:rPr>
        <w:t> </w:t>
      </w:r>
      <w:r>
        <w:rPr>
          <w:rFonts w:ascii="Verdana" w:hAnsi="Verdana"/>
          <w:color w:val="000000"/>
          <w:sz w:val="18"/>
          <w:szCs w:val="18"/>
        </w:rPr>
        <w:t>регулировании семейных отношений: дис. . канд. юрид. наук: 12.00.03 / Ур. гос. юрид. акад. — Пермь, 2002. — 202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597.</w:t>
      </w:r>
      <w:r>
        <w:rPr>
          <w:rStyle w:val="WW8Num3z0"/>
          <w:rFonts w:ascii="Verdana" w:hAnsi="Verdana"/>
          <w:color w:val="000000"/>
          <w:sz w:val="18"/>
          <w:szCs w:val="18"/>
        </w:rPr>
        <w:t> </w:t>
      </w:r>
      <w:r>
        <w:rPr>
          <w:rStyle w:val="WW8Num4z0"/>
          <w:rFonts w:ascii="Verdana" w:hAnsi="Verdana"/>
          <w:color w:val="4682B4"/>
          <w:sz w:val="18"/>
          <w:szCs w:val="18"/>
        </w:rPr>
        <w:t>Южанин</w:t>
      </w:r>
      <w:r>
        <w:rPr>
          <w:rStyle w:val="WW8Num3z0"/>
          <w:rFonts w:ascii="Verdana" w:hAnsi="Verdana"/>
          <w:color w:val="000000"/>
          <w:sz w:val="18"/>
          <w:szCs w:val="18"/>
        </w:rPr>
        <w:t> </w:t>
      </w:r>
      <w:r>
        <w:rPr>
          <w:rFonts w:ascii="Verdana" w:hAnsi="Verdana"/>
          <w:color w:val="000000"/>
          <w:sz w:val="18"/>
          <w:szCs w:val="18"/>
        </w:rPr>
        <w:t>Н.В. Удержание как способ обеспечения исполнения обязательств: дис. . канд. юрид. наук: 12.00.03 / Юрид. ин-т МВД РФ. Рязань,2001.-213 с.</w:t>
      </w:r>
    </w:p>
    <w:p w:rsidR="00804423" w:rsidRDefault="00804423" w:rsidP="00804423">
      <w:pPr>
        <w:pStyle w:val="WW8Num2z0"/>
        <w:shd w:val="clear" w:color="auto" w:fill="F7F7F7"/>
        <w:spacing w:line="270" w:lineRule="atLeast"/>
        <w:jc w:val="both"/>
        <w:rPr>
          <w:rFonts w:ascii="Verdana" w:hAnsi="Verdana"/>
          <w:color w:val="000000"/>
          <w:sz w:val="18"/>
          <w:szCs w:val="18"/>
        </w:rPr>
      </w:pPr>
      <w:r>
        <w:rPr>
          <w:rFonts w:ascii="Verdana" w:hAnsi="Verdana"/>
          <w:color w:val="000000"/>
          <w:sz w:val="18"/>
          <w:szCs w:val="18"/>
        </w:rPr>
        <w:t>598.</w:t>
      </w:r>
      <w:r>
        <w:rPr>
          <w:rStyle w:val="WW8Num3z0"/>
          <w:rFonts w:ascii="Verdana" w:hAnsi="Verdana"/>
          <w:color w:val="000000"/>
          <w:sz w:val="18"/>
          <w:szCs w:val="18"/>
        </w:rPr>
        <w:t> </w:t>
      </w:r>
      <w:r>
        <w:rPr>
          <w:rStyle w:val="WW8Num4z0"/>
          <w:rFonts w:ascii="Verdana" w:hAnsi="Verdana"/>
          <w:color w:val="4682B4"/>
          <w:sz w:val="18"/>
          <w:szCs w:val="18"/>
        </w:rPr>
        <w:t>Якушина</w:t>
      </w:r>
      <w:r>
        <w:rPr>
          <w:rStyle w:val="WW8Num3z0"/>
          <w:rFonts w:ascii="Verdana" w:hAnsi="Verdana"/>
          <w:color w:val="000000"/>
          <w:sz w:val="18"/>
          <w:szCs w:val="18"/>
        </w:rPr>
        <w:t> </w:t>
      </w:r>
      <w:r>
        <w:rPr>
          <w:rFonts w:ascii="Verdana" w:hAnsi="Verdana"/>
          <w:color w:val="000000"/>
          <w:sz w:val="18"/>
          <w:szCs w:val="18"/>
        </w:rPr>
        <w:t>Л.Н. Удержание в системе способов обеспечения исполнения обязательств: дис. . канд. юрид. наук: 12.00.03 / Казан, гос. ун-т. — Самара,2002. 202 с.</w:t>
      </w:r>
    </w:p>
    <w:p w:rsidR="00804423" w:rsidRDefault="00804423" w:rsidP="00804423">
      <w:pPr>
        <w:rPr>
          <w:rFonts w:ascii="Verdana" w:hAnsi="Verdana"/>
          <w:color w:val="000000"/>
          <w:sz w:val="18"/>
          <w:szCs w:val="18"/>
        </w:rPr>
      </w:pPr>
      <w:r>
        <w:rPr>
          <w:rFonts w:ascii="Verdana" w:hAnsi="Verdana"/>
          <w:color w:val="000000"/>
          <w:sz w:val="18"/>
          <w:szCs w:val="18"/>
        </w:rPr>
        <w:br/>
      </w:r>
    </w:p>
    <w:p w:rsidR="00804423" w:rsidRDefault="00804423" w:rsidP="00804423">
      <w:pPr>
        <w:rPr>
          <w:rFonts w:ascii="Verdana" w:hAnsi="Verdana"/>
          <w:color w:val="000000"/>
          <w:sz w:val="18"/>
          <w:szCs w:val="18"/>
        </w:rPr>
      </w:pPr>
      <w:bookmarkStart w:id="0" w:name="_GoBack"/>
      <w:bookmarkEnd w:id="0"/>
    </w:p>
    <w:p w:rsidR="00804423" w:rsidRDefault="00804423" w:rsidP="00085A0B">
      <w:pPr>
        <w:rPr>
          <w:rFonts w:ascii="Verdana" w:hAnsi="Verdana"/>
          <w:color w:val="000000"/>
          <w:sz w:val="18"/>
          <w:szCs w:val="18"/>
        </w:rPr>
      </w:pPr>
    </w:p>
    <w:p w:rsidR="0068362D" w:rsidRPr="00031E5A" w:rsidRDefault="0068362D" w:rsidP="00085A0B">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D22" w:rsidRDefault="00565D22">
      <w:r>
        <w:separator/>
      </w:r>
    </w:p>
  </w:endnote>
  <w:endnote w:type="continuationSeparator" w:id="0">
    <w:p w:rsidR="00565D22" w:rsidRDefault="0056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D22" w:rsidRDefault="00565D22">
      <w:r>
        <w:separator/>
      </w:r>
    </w:p>
  </w:footnote>
  <w:footnote w:type="continuationSeparator" w:id="0">
    <w:p w:rsidR="00565D22" w:rsidRDefault="0056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2">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57">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1">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3">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4">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0"/>
  </w:num>
  <w:num w:numId="39">
    <w:abstractNumId w:val="1"/>
  </w:num>
  <w:num w:numId="40">
    <w:abstractNumId w:val="4"/>
  </w:num>
  <w:num w:numId="41">
    <w:abstractNumId w:val="2"/>
  </w:num>
  <w:num w:numId="42">
    <w:abstractNumId w:val="3"/>
  </w:num>
  <w:num w:numId="43">
    <w:abstractNumId w:val="0"/>
  </w:num>
  <w:num w:numId="44">
    <w:abstractNumId w:val="56"/>
  </w:num>
  <w:num w:numId="45">
    <w:abstractNumId w:val="5"/>
  </w:num>
  <w:num w:numId="46">
    <w:abstractNumId w:val="49"/>
  </w:num>
  <w:num w:numId="47">
    <w:abstractNumId w:val="55"/>
  </w:num>
  <w:num w:numId="48">
    <w:abstractNumId w:val="57"/>
  </w:num>
  <w:num w:numId="49">
    <w:abstractNumId w:val="65"/>
  </w:num>
  <w:num w:numId="50">
    <w:abstractNumId w:val="47"/>
  </w:num>
  <w:num w:numId="51">
    <w:abstractNumId w:val="61"/>
  </w:num>
  <w:num w:numId="52">
    <w:abstractNumId w:val="52"/>
  </w:num>
  <w:num w:numId="53">
    <w:abstractNumId w:val="48"/>
  </w:num>
  <w:num w:numId="54">
    <w:abstractNumId w:val="54"/>
  </w:num>
  <w:num w:numId="55">
    <w:abstractNumId w:val="46"/>
  </w:num>
  <w:num w:numId="56">
    <w:abstractNumId w:val="44"/>
  </w:num>
  <w:num w:numId="57">
    <w:abstractNumId w:val="62"/>
  </w:num>
  <w:num w:numId="58">
    <w:abstractNumId w:val="58"/>
  </w:num>
  <w:num w:numId="59">
    <w:abstractNumId w:val="59"/>
  </w:num>
  <w:num w:numId="60">
    <w:abstractNumId w:val="64"/>
  </w:num>
  <w:num w:numId="61">
    <w:abstractNumId w:val="53"/>
  </w:num>
  <w:num w:numId="62">
    <w:abstractNumId w:val="66"/>
  </w:num>
  <w:num w:numId="63">
    <w:abstractNumId w:val="45"/>
  </w:num>
  <w:num w:numId="64">
    <w:abstractNumId w:val="60"/>
  </w:num>
  <w:num w:numId="65">
    <w:abstractNumId w:val="63"/>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7CF"/>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550"/>
    <w:rsid w:val="00015B7F"/>
    <w:rsid w:val="00015EC2"/>
    <w:rsid w:val="000163C9"/>
    <w:rsid w:val="00016596"/>
    <w:rsid w:val="0001741A"/>
    <w:rsid w:val="00017F19"/>
    <w:rsid w:val="00020234"/>
    <w:rsid w:val="00021A3F"/>
    <w:rsid w:val="000224F2"/>
    <w:rsid w:val="000235E9"/>
    <w:rsid w:val="00025B1B"/>
    <w:rsid w:val="00026BF6"/>
    <w:rsid w:val="000277FD"/>
    <w:rsid w:val="00027B78"/>
    <w:rsid w:val="00027EF3"/>
    <w:rsid w:val="00031717"/>
    <w:rsid w:val="00031E2F"/>
    <w:rsid w:val="00031E5A"/>
    <w:rsid w:val="00036922"/>
    <w:rsid w:val="00040AD3"/>
    <w:rsid w:val="000410B3"/>
    <w:rsid w:val="0004141C"/>
    <w:rsid w:val="0004176C"/>
    <w:rsid w:val="00042E74"/>
    <w:rsid w:val="00043386"/>
    <w:rsid w:val="00043CBF"/>
    <w:rsid w:val="000441D7"/>
    <w:rsid w:val="00044E26"/>
    <w:rsid w:val="000458CD"/>
    <w:rsid w:val="00045C7A"/>
    <w:rsid w:val="00045E80"/>
    <w:rsid w:val="000464F6"/>
    <w:rsid w:val="0004729D"/>
    <w:rsid w:val="00051685"/>
    <w:rsid w:val="000533F6"/>
    <w:rsid w:val="000538AB"/>
    <w:rsid w:val="00053EC4"/>
    <w:rsid w:val="0005543B"/>
    <w:rsid w:val="000555E3"/>
    <w:rsid w:val="000561E5"/>
    <w:rsid w:val="0005645B"/>
    <w:rsid w:val="00056D95"/>
    <w:rsid w:val="0005740C"/>
    <w:rsid w:val="000618F6"/>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4283"/>
    <w:rsid w:val="00074616"/>
    <w:rsid w:val="00074A5D"/>
    <w:rsid w:val="00074AD3"/>
    <w:rsid w:val="00075237"/>
    <w:rsid w:val="00076221"/>
    <w:rsid w:val="0007671E"/>
    <w:rsid w:val="0007728B"/>
    <w:rsid w:val="00080C8F"/>
    <w:rsid w:val="0008255B"/>
    <w:rsid w:val="00082AE0"/>
    <w:rsid w:val="0008397B"/>
    <w:rsid w:val="00084163"/>
    <w:rsid w:val="000849E5"/>
    <w:rsid w:val="00085A0B"/>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714"/>
    <w:rsid w:val="000B7CF6"/>
    <w:rsid w:val="000C0078"/>
    <w:rsid w:val="000C049C"/>
    <w:rsid w:val="000C04E7"/>
    <w:rsid w:val="000C0BEF"/>
    <w:rsid w:val="000C0BF5"/>
    <w:rsid w:val="000C0C0A"/>
    <w:rsid w:val="000C16BB"/>
    <w:rsid w:val="000C26F4"/>
    <w:rsid w:val="000C2AA7"/>
    <w:rsid w:val="000C2D05"/>
    <w:rsid w:val="000C35B7"/>
    <w:rsid w:val="000C54CD"/>
    <w:rsid w:val="000C55E3"/>
    <w:rsid w:val="000C56B8"/>
    <w:rsid w:val="000C5D76"/>
    <w:rsid w:val="000C61EE"/>
    <w:rsid w:val="000D00D4"/>
    <w:rsid w:val="000D071C"/>
    <w:rsid w:val="000D07E0"/>
    <w:rsid w:val="000D0CBD"/>
    <w:rsid w:val="000D17EA"/>
    <w:rsid w:val="000D198D"/>
    <w:rsid w:val="000D2412"/>
    <w:rsid w:val="000D3398"/>
    <w:rsid w:val="000D4461"/>
    <w:rsid w:val="000D4C60"/>
    <w:rsid w:val="000D506D"/>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71E"/>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07BAB"/>
    <w:rsid w:val="00110D94"/>
    <w:rsid w:val="00111C6D"/>
    <w:rsid w:val="00111F05"/>
    <w:rsid w:val="0011344B"/>
    <w:rsid w:val="00114451"/>
    <w:rsid w:val="0011487C"/>
    <w:rsid w:val="00114BB7"/>
    <w:rsid w:val="00114CC4"/>
    <w:rsid w:val="00114EFB"/>
    <w:rsid w:val="001152A5"/>
    <w:rsid w:val="00116B93"/>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6F1C"/>
    <w:rsid w:val="00127666"/>
    <w:rsid w:val="00130888"/>
    <w:rsid w:val="001335ED"/>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1DC"/>
    <w:rsid w:val="001553E1"/>
    <w:rsid w:val="00155A25"/>
    <w:rsid w:val="00161832"/>
    <w:rsid w:val="00162A81"/>
    <w:rsid w:val="00163056"/>
    <w:rsid w:val="00164CE2"/>
    <w:rsid w:val="0016556C"/>
    <w:rsid w:val="00165FD0"/>
    <w:rsid w:val="0016638F"/>
    <w:rsid w:val="00170ACB"/>
    <w:rsid w:val="00171284"/>
    <w:rsid w:val="0017178B"/>
    <w:rsid w:val="00171928"/>
    <w:rsid w:val="001728D1"/>
    <w:rsid w:val="001739E7"/>
    <w:rsid w:val="00175912"/>
    <w:rsid w:val="00175F56"/>
    <w:rsid w:val="001763C3"/>
    <w:rsid w:val="001767C2"/>
    <w:rsid w:val="0017688E"/>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2CB4"/>
    <w:rsid w:val="001937CA"/>
    <w:rsid w:val="001939E6"/>
    <w:rsid w:val="00194099"/>
    <w:rsid w:val="0019442B"/>
    <w:rsid w:val="00194BFF"/>
    <w:rsid w:val="00194FFE"/>
    <w:rsid w:val="00196964"/>
    <w:rsid w:val="00196AEA"/>
    <w:rsid w:val="00196EE0"/>
    <w:rsid w:val="001A08F0"/>
    <w:rsid w:val="001A0996"/>
    <w:rsid w:val="001A197B"/>
    <w:rsid w:val="001A2E7E"/>
    <w:rsid w:val="001A581E"/>
    <w:rsid w:val="001A5E82"/>
    <w:rsid w:val="001A6FC9"/>
    <w:rsid w:val="001B1280"/>
    <w:rsid w:val="001B15BF"/>
    <w:rsid w:val="001B1884"/>
    <w:rsid w:val="001B25BA"/>
    <w:rsid w:val="001B29D2"/>
    <w:rsid w:val="001B2FF6"/>
    <w:rsid w:val="001B48D3"/>
    <w:rsid w:val="001B563E"/>
    <w:rsid w:val="001B5817"/>
    <w:rsid w:val="001B5886"/>
    <w:rsid w:val="001B668F"/>
    <w:rsid w:val="001B6842"/>
    <w:rsid w:val="001B6C5B"/>
    <w:rsid w:val="001B7A5F"/>
    <w:rsid w:val="001C0275"/>
    <w:rsid w:val="001C154A"/>
    <w:rsid w:val="001C1858"/>
    <w:rsid w:val="001C5E8C"/>
    <w:rsid w:val="001C632A"/>
    <w:rsid w:val="001C68DF"/>
    <w:rsid w:val="001C71BB"/>
    <w:rsid w:val="001C772A"/>
    <w:rsid w:val="001C7B21"/>
    <w:rsid w:val="001D21F3"/>
    <w:rsid w:val="001D3B87"/>
    <w:rsid w:val="001D3B9E"/>
    <w:rsid w:val="001D501F"/>
    <w:rsid w:val="001D5247"/>
    <w:rsid w:val="001D7CEB"/>
    <w:rsid w:val="001E17D1"/>
    <w:rsid w:val="001E2175"/>
    <w:rsid w:val="001E3402"/>
    <w:rsid w:val="001E4C7B"/>
    <w:rsid w:val="001E5327"/>
    <w:rsid w:val="001E5DB2"/>
    <w:rsid w:val="001E628B"/>
    <w:rsid w:val="001E7129"/>
    <w:rsid w:val="001F0379"/>
    <w:rsid w:val="001F0D68"/>
    <w:rsid w:val="001F0D7A"/>
    <w:rsid w:val="001F10C4"/>
    <w:rsid w:val="001F14AE"/>
    <w:rsid w:val="001F1507"/>
    <w:rsid w:val="001F31A6"/>
    <w:rsid w:val="001F36ED"/>
    <w:rsid w:val="001F3875"/>
    <w:rsid w:val="001F63F4"/>
    <w:rsid w:val="001F66E7"/>
    <w:rsid w:val="001F6A0A"/>
    <w:rsid w:val="001F6FF9"/>
    <w:rsid w:val="001F70AE"/>
    <w:rsid w:val="001F718A"/>
    <w:rsid w:val="001F7C4F"/>
    <w:rsid w:val="00201AC2"/>
    <w:rsid w:val="002020D2"/>
    <w:rsid w:val="00202393"/>
    <w:rsid w:val="002035E1"/>
    <w:rsid w:val="00203877"/>
    <w:rsid w:val="00203B51"/>
    <w:rsid w:val="00203E15"/>
    <w:rsid w:val="00204216"/>
    <w:rsid w:val="00204E8C"/>
    <w:rsid w:val="00205C32"/>
    <w:rsid w:val="00206C47"/>
    <w:rsid w:val="00206C75"/>
    <w:rsid w:val="00210046"/>
    <w:rsid w:val="00210438"/>
    <w:rsid w:val="002106A2"/>
    <w:rsid w:val="00210F74"/>
    <w:rsid w:val="002110F3"/>
    <w:rsid w:val="00211236"/>
    <w:rsid w:val="00211287"/>
    <w:rsid w:val="0021224A"/>
    <w:rsid w:val="002126D6"/>
    <w:rsid w:val="00212820"/>
    <w:rsid w:val="00213228"/>
    <w:rsid w:val="00213A3B"/>
    <w:rsid w:val="002173D6"/>
    <w:rsid w:val="00217E0C"/>
    <w:rsid w:val="00220D87"/>
    <w:rsid w:val="00222A62"/>
    <w:rsid w:val="00222D08"/>
    <w:rsid w:val="00223102"/>
    <w:rsid w:val="002239D2"/>
    <w:rsid w:val="00223F3D"/>
    <w:rsid w:val="00224625"/>
    <w:rsid w:val="002256D8"/>
    <w:rsid w:val="00225C49"/>
    <w:rsid w:val="00225E8C"/>
    <w:rsid w:val="002265D2"/>
    <w:rsid w:val="00226684"/>
    <w:rsid w:val="00226770"/>
    <w:rsid w:val="00226A4B"/>
    <w:rsid w:val="0022712F"/>
    <w:rsid w:val="002301C9"/>
    <w:rsid w:val="0023069A"/>
    <w:rsid w:val="00230A2C"/>
    <w:rsid w:val="00230B01"/>
    <w:rsid w:val="00230D91"/>
    <w:rsid w:val="00231E20"/>
    <w:rsid w:val="00236361"/>
    <w:rsid w:val="002364FC"/>
    <w:rsid w:val="002366B5"/>
    <w:rsid w:val="00236DE8"/>
    <w:rsid w:val="002378A3"/>
    <w:rsid w:val="00237BBB"/>
    <w:rsid w:val="00240761"/>
    <w:rsid w:val="002419A3"/>
    <w:rsid w:val="00241E28"/>
    <w:rsid w:val="00243382"/>
    <w:rsid w:val="002435E8"/>
    <w:rsid w:val="00244797"/>
    <w:rsid w:val="00244DE9"/>
    <w:rsid w:val="00244F5F"/>
    <w:rsid w:val="0024562D"/>
    <w:rsid w:val="002464E1"/>
    <w:rsid w:val="0024657E"/>
    <w:rsid w:val="00250BB5"/>
    <w:rsid w:val="00251BCD"/>
    <w:rsid w:val="00251EC8"/>
    <w:rsid w:val="002521CA"/>
    <w:rsid w:val="0025287C"/>
    <w:rsid w:val="00252D0D"/>
    <w:rsid w:val="00252F9F"/>
    <w:rsid w:val="00254394"/>
    <w:rsid w:val="00254C99"/>
    <w:rsid w:val="0025574B"/>
    <w:rsid w:val="00255B15"/>
    <w:rsid w:val="002561AF"/>
    <w:rsid w:val="0025688C"/>
    <w:rsid w:val="00256B4D"/>
    <w:rsid w:val="00257E88"/>
    <w:rsid w:val="00261F80"/>
    <w:rsid w:val="00263A52"/>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66DD"/>
    <w:rsid w:val="00287CCD"/>
    <w:rsid w:val="002918FA"/>
    <w:rsid w:val="00291E1F"/>
    <w:rsid w:val="00292B3F"/>
    <w:rsid w:val="002941EF"/>
    <w:rsid w:val="002948C7"/>
    <w:rsid w:val="00294F84"/>
    <w:rsid w:val="0029553D"/>
    <w:rsid w:val="00295AE6"/>
    <w:rsid w:val="00296605"/>
    <w:rsid w:val="002A1A3B"/>
    <w:rsid w:val="002A1C0A"/>
    <w:rsid w:val="002A1D57"/>
    <w:rsid w:val="002A3030"/>
    <w:rsid w:val="002A39C0"/>
    <w:rsid w:val="002A3FCF"/>
    <w:rsid w:val="002A4700"/>
    <w:rsid w:val="002A55F7"/>
    <w:rsid w:val="002A6528"/>
    <w:rsid w:val="002A7BD9"/>
    <w:rsid w:val="002B165F"/>
    <w:rsid w:val="002B1667"/>
    <w:rsid w:val="002B2215"/>
    <w:rsid w:val="002B3184"/>
    <w:rsid w:val="002B3996"/>
    <w:rsid w:val="002B39EA"/>
    <w:rsid w:val="002B4347"/>
    <w:rsid w:val="002B47B1"/>
    <w:rsid w:val="002B60F4"/>
    <w:rsid w:val="002B6C5F"/>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695A"/>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3B67"/>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27DE5"/>
    <w:rsid w:val="0033024A"/>
    <w:rsid w:val="00331CF0"/>
    <w:rsid w:val="00334072"/>
    <w:rsid w:val="00334765"/>
    <w:rsid w:val="00334E75"/>
    <w:rsid w:val="0033659B"/>
    <w:rsid w:val="00336900"/>
    <w:rsid w:val="00336AAB"/>
    <w:rsid w:val="0033708E"/>
    <w:rsid w:val="003370BE"/>
    <w:rsid w:val="00337993"/>
    <w:rsid w:val="003403E9"/>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13E6"/>
    <w:rsid w:val="00362ED7"/>
    <w:rsid w:val="00363673"/>
    <w:rsid w:val="00364087"/>
    <w:rsid w:val="003652BC"/>
    <w:rsid w:val="003652EC"/>
    <w:rsid w:val="0036587A"/>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5C43"/>
    <w:rsid w:val="00377750"/>
    <w:rsid w:val="00377A7C"/>
    <w:rsid w:val="00377C53"/>
    <w:rsid w:val="003803D7"/>
    <w:rsid w:val="003804D3"/>
    <w:rsid w:val="00381CA8"/>
    <w:rsid w:val="003827D7"/>
    <w:rsid w:val="00383B3E"/>
    <w:rsid w:val="00383E52"/>
    <w:rsid w:val="00385E18"/>
    <w:rsid w:val="003871A3"/>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699"/>
    <w:rsid w:val="003A1D3E"/>
    <w:rsid w:val="003A2F40"/>
    <w:rsid w:val="003A3D03"/>
    <w:rsid w:val="003A570C"/>
    <w:rsid w:val="003A5B33"/>
    <w:rsid w:val="003A67F5"/>
    <w:rsid w:val="003A6904"/>
    <w:rsid w:val="003A70F8"/>
    <w:rsid w:val="003B04D7"/>
    <w:rsid w:val="003B41FE"/>
    <w:rsid w:val="003B471F"/>
    <w:rsid w:val="003B4F82"/>
    <w:rsid w:val="003B5D6C"/>
    <w:rsid w:val="003B6B94"/>
    <w:rsid w:val="003B71E5"/>
    <w:rsid w:val="003C00A6"/>
    <w:rsid w:val="003C0A75"/>
    <w:rsid w:val="003C1300"/>
    <w:rsid w:val="003C176E"/>
    <w:rsid w:val="003C2A97"/>
    <w:rsid w:val="003C331E"/>
    <w:rsid w:val="003C38E4"/>
    <w:rsid w:val="003C391D"/>
    <w:rsid w:val="003C3FBE"/>
    <w:rsid w:val="003C4218"/>
    <w:rsid w:val="003C4D4A"/>
    <w:rsid w:val="003C632A"/>
    <w:rsid w:val="003C6685"/>
    <w:rsid w:val="003C6BE6"/>
    <w:rsid w:val="003C7A29"/>
    <w:rsid w:val="003D171E"/>
    <w:rsid w:val="003D1B3F"/>
    <w:rsid w:val="003D1DB1"/>
    <w:rsid w:val="003D22BF"/>
    <w:rsid w:val="003D2931"/>
    <w:rsid w:val="003D2A30"/>
    <w:rsid w:val="003D2F7C"/>
    <w:rsid w:val="003D58DB"/>
    <w:rsid w:val="003D7D8D"/>
    <w:rsid w:val="003D7EE1"/>
    <w:rsid w:val="003E28C1"/>
    <w:rsid w:val="003E2BF1"/>
    <w:rsid w:val="003E3271"/>
    <w:rsid w:val="003E6DC5"/>
    <w:rsid w:val="003E6EC4"/>
    <w:rsid w:val="003E6FBD"/>
    <w:rsid w:val="003E7FA5"/>
    <w:rsid w:val="003F05FC"/>
    <w:rsid w:val="003F1EBF"/>
    <w:rsid w:val="003F2351"/>
    <w:rsid w:val="003F2A08"/>
    <w:rsid w:val="003F2B1C"/>
    <w:rsid w:val="003F3B03"/>
    <w:rsid w:val="003F4BFC"/>
    <w:rsid w:val="003F4ECE"/>
    <w:rsid w:val="003F68CA"/>
    <w:rsid w:val="0040080F"/>
    <w:rsid w:val="004009D1"/>
    <w:rsid w:val="004015C6"/>
    <w:rsid w:val="00401FC2"/>
    <w:rsid w:val="0040244B"/>
    <w:rsid w:val="00403EF1"/>
    <w:rsid w:val="00404296"/>
    <w:rsid w:val="004045EB"/>
    <w:rsid w:val="0040460E"/>
    <w:rsid w:val="00405B91"/>
    <w:rsid w:val="00407A82"/>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059"/>
    <w:rsid w:val="004431C1"/>
    <w:rsid w:val="004438E4"/>
    <w:rsid w:val="00444065"/>
    <w:rsid w:val="00444110"/>
    <w:rsid w:val="004441C2"/>
    <w:rsid w:val="004446BB"/>
    <w:rsid w:val="00445F2A"/>
    <w:rsid w:val="0044698A"/>
    <w:rsid w:val="00446B81"/>
    <w:rsid w:val="00447D33"/>
    <w:rsid w:val="00450630"/>
    <w:rsid w:val="00450718"/>
    <w:rsid w:val="0045138D"/>
    <w:rsid w:val="0045213A"/>
    <w:rsid w:val="00452296"/>
    <w:rsid w:val="00453A09"/>
    <w:rsid w:val="00453DB5"/>
    <w:rsid w:val="00457062"/>
    <w:rsid w:val="00457539"/>
    <w:rsid w:val="00460D09"/>
    <w:rsid w:val="00460EDB"/>
    <w:rsid w:val="0046167F"/>
    <w:rsid w:val="00462806"/>
    <w:rsid w:val="00462A8B"/>
    <w:rsid w:val="00462B62"/>
    <w:rsid w:val="00463933"/>
    <w:rsid w:val="00466887"/>
    <w:rsid w:val="00466FE8"/>
    <w:rsid w:val="00471A16"/>
    <w:rsid w:val="00472425"/>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1D55"/>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069"/>
    <w:rsid w:val="004B236B"/>
    <w:rsid w:val="004B279E"/>
    <w:rsid w:val="004B2F63"/>
    <w:rsid w:val="004B36E5"/>
    <w:rsid w:val="004B38A8"/>
    <w:rsid w:val="004B4D02"/>
    <w:rsid w:val="004B561E"/>
    <w:rsid w:val="004B59E3"/>
    <w:rsid w:val="004B5E1D"/>
    <w:rsid w:val="004B5E3F"/>
    <w:rsid w:val="004B5EB4"/>
    <w:rsid w:val="004B6065"/>
    <w:rsid w:val="004B780E"/>
    <w:rsid w:val="004B7D79"/>
    <w:rsid w:val="004B7E34"/>
    <w:rsid w:val="004C00FA"/>
    <w:rsid w:val="004C3069"/>
    <w:rsid w:val="004C379A"/>
    <w:rsid w:val="004C3850"/>
    <w:rsid w:val="004C44FF"/>
    <w:rsid w:val="004C5306"/>
    <w:rsid w:val="004C56FD"/>
    <w:rsid w:val="004C647D"/>
    <w:rsid w:val="004C6A16"/>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633F"/>
    <w:rsid w:val="004E7663"/>
    <w:rsid w:val="004E778D"/>
    <w:rsid w:val="004E7C39"/>
    <w:rsid w:val="004E7E29"/>
    <w:rsid w:val="004E7EE6"/>
    <w:rsid w:val="004F03AF"/>
    <w:rsid w:val="004F05B3"/>
    <w:rsid w:val="004F0E2C"/>
    <w:rsid w:val="004F102A"/>
    <w:rsid w:val="004F11AD"/>
    <w:rsid w:val="004F153C"/>
    <w:rsid w:val="004F2D37"/>
    <w:rsid w:val="004F32B4"/>
    <w:rsid w:val="004F37EA"/>
    <w:rsid w:val="004F3A7B"/>
    <w:rsid w:val="004F3F1D"/>
    <w:rsid w:val="004F54D8"/>
    <w:rsid w:val="004F5B6C"/>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A4E"/>
    <w:rsid w:val="00520D8A"/>
    <w:rsid w:val="00520DB5"/>
    <w:rsid w:val="00521356"/>
    <w:rsid w:val="00521A35"/>
    <w:rsid w:val="00521F3B"/>
    <w:rsid w:val="00522117"/>
    <w:rsid w:val="0052468D"/>
    <w:rsid w:val="00524D1A"/>
    <w:rsid w:val="00525F5A"/>
    <w:rsid w:val="0052614D"/>
    <w:rsid w:val="005277A1"/>
    <w:rsid w:val="00527FB6"/>
    <w:rsid w:val="005304ED"/>
    <w:rsid w:val="00531138"/>
    <w:rsid w:val="005330B0"/>
    <w:rsid w:val="005332A5"/>
    <w:rsid w:val="00534910"/>
    <w:rsid w:val="00535170"/>
    <w:rsid w:val="005359E7"/>
    <w:rsid w:val="00536854"/>
    <w:rsid w:val="005376AB"/>
    <w:rsid w:val="00537F28"/>
    <w:rsid w:val="0054065E"/>
    <w:rsid w:val="005411D7"/>
    <w:rsid w:val="00542193"/>
    <w:rsid w:val="00542362"/>
    <w:rsid w:val="00542D3F"/>
    <w:rsid w:val="00543A22"/>
    <w:rsid w:val="005453BC"/>
    <w:rsid w:val="00545C39"/>
    <w:rsid w:val="00546311"/>
    <w:rsid w:val="00547FD7"/>
    <w:rsid w:val="005506B9"/>
    <w:rsid w:val="00552108"/>
    <w:rsid w:val="005534DE"/>
    <w:rsid w:val="0055493C"/>
    <w:rsid w:val="00554E58"/>
    <w:rsid w:val="00555A7C"/>
    <w:rsid w:val="00556060"/>
    <w:rsid w:val="00556255"/>
    <w:rsid w:val="0055645E"/>
    <w:rsid w:val="00556BD0"/>
    <w:rsid w:val="00560081"/>
    <w:rsid w:val="005600ED"/>
    <w:rsid w:val="00560B56"/>
    <w:rsid w:val="00561BF8"/>
    <w:rsid w:val="00561CB2"/>
    <w:rsid w:val="00562512"/>
    <w:rsid w:val="00562772"/>
    <w:rsid w:val="00562D46"/>
    <w:rsid w:val="005630B7"/>
    <w:rsid w:val="005633A5"/>
    <w:rsid w:val="005648FF"/>
    <w:rsid w:val="00565443"/>
    <w:rsid w:val="00565D22"/>
    <w:rsid w:val="0056601D"/>
    <w:rsid w:val="00566C2B"/>
    <w:rsid w:val="005709E0"/>
    <w:rsid w:val="00571281"/>
    <w:rsid w:val="0057185E"/>
    <w:rsid w:val="00571E03"/>
    <w:rsid w:val="005724A8"/>
    <w:rsid w:val="00572E72"/>
    <w:rsid w:val="00573330"/>
    <w:rsid w:val="00575EEA"/>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42B"/>
    <w:rsid w:val="005B2651"/>
    <w:rsid w:val="005B28F0"/>
    <w:rsid w:val="005B2D69"/>
    <w:rsid w:val="005B3882"/>
    <w:rsid w:val="005B467C"/>
    <w:rsid w:val="005B5702"/>
    <w:rsid w:val="005B66F6"/>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5A4B"/>
    <w:rsid w:val="005F6DE3"/>
    <w:rsid w:val="005F75DC"/>
    <w:rsid w:val="005F780D"/>
    <w:rsid w:val="00600D4B"/>
    <w:rsid w:val="00601052"/>
    <w:rsid w:val="00601D98"/>
    <w:rsid w:val="00601F52"/>
    <w:rsid w:val="006027D7"/>
    <w:rsid w:val="00602856"/>
    <w:rsid w:val="006048DF"/>
    <w:rsid w:val="00605020"/>
    <w:rsid w:val="00605518"/>
    <w:rsid w:val="00606FFC"/>
    <w:rsid w:val="00607C7B"/>
    <w:rsid w:val="00607D25"/>
    <w:rsid w:val="00610B35"/>
    <w:rsid w:val="00611192"/>
    <w:rsid w:val="006125E5"/>
    <w:rsid w:val="006128C9"/>
    <w:rsid w:val="00612D88"/>
    <w:rsid w:val="00612DF3"/>
    <w:rsid w:val="00613987"/>
    <w:rsid w:val="00613A17"/>
    <w:rsid w:val="00614715"/>
    <w:rsid w:val="0061671D"/>
    <w:rsid w:val="00616BC2"/>
    <w:rsid w:val="00616F83"/>
    <w:rsid w:val="00617168"/>
    <w:rsid w:val="00617189"/>
    <w:rsid w:val="00617555"/>
    <w:rsid w:val="00617681"/>
    <w:rsid w:val="0062020F"/>
    <w:rsid w:val="00621463"/>
    <w:rsid w:val="00623E96"/>
    <w:rsid w:val="00625D9A"/>
    <w:rsid w:val="0062796F"/>
    <w:rsid w:val="00627E22"/>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2998"/>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189C"/>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576F"/>
    <w:rsid w:val="006C6494"/>
    <w:rsid w:val="006C71E6"/>
    <w:rsid w:val="006C7415"/>
    <w:rsid w:val="006C7D70"/>
    <w:rsid w:val="006D0B9F"/>
    <w:rsid w:val="006D0D69"/>
    <w:rsid w:val="006D1051"/>
    <w:rsid w:val="006D1BBA"/>
    <w:rsid w:val="006D2773"/>
    <w:rsid w:val="006D54C9"/>
    <w:rsid w:val="006D609E"/>
    <w:rsid w:val="006D6670"/>
    <w:rsid w:val="006D6AF0"/>
    <w:rsid w:val="006D7CC8"/>
    <w:rsid w:val="006E02B6"/>
    <w:rsid w:val="006E1429"/>
    <w:rsid w:val="006E30D8"/>
    <w:rsid w:val="006E39C1"/>
    <w:rsid w:val="006E4492"/>
    <w:rsid w:val="006E555B"/>
    <w:rsid w:val="006E634E"/>
    <w:rsid w:val="006E7C8C"/>
    <w:rsid w:val="006E7CA1"/>
    <w:rsid w:val="006E7CBB"/>
    <w:rsid w:val="006F0333"/>
    <w:rsid w:val="006F11E0"/>
    <w:rsid w:val="006F11FC"/>
    <w:rsid w:val="006F131E"/>
    <w:rsid w:val="006F1922"/>
    <w:rsid w:val="006F1959"/>
    <w:rsid w:val="006F389F"/>
    <w:rsid w:val="006F43CE"/>
    <w:rsid w:val="006F616E"/>
    <w:rsid w:val="006F7382"/>
    <w:rsid w:val="006F738D"/>
    <w:rsid w:val="006F78F1"/>
    <w:rsid w:val="006F7AD5"/>
    <w:rsid w:val="00700395"/>
    <w:rsid w:val="00700A07"/>
    <w:rsid w:val="00700D43"/>
    <w:rsid w:val="0070265A"/>
    <w:rsid w:val="007035B3"/>
    <w:rsid w:val="007037AC"/>
    <w:rsid w:val="007051C9"/>
    <w:rsid w:val="007053DA"/>
    <w:rsid w:val="00706433"/>
    <w:rsid w:val="007067BC"/>
    <w:rsid w:val="00710173"/>
    <w:rsid w:val="00710FB6"/>
    <w:rsid w:val="0071294A"/>
    <w:rsid w:val="00712EFB"/>
    <w:rsid w:val="0071352E"/>
    <w:rsid w:val="0071365E"/>
    <w:rsid w:val="0071371C"/>
    <w:rsid w:val="00713750"/>
    <w:rsid w:val="0071421D"/>
    <w:rsid w:val="0071451F"/>
    <w:rsid w:val="00714EB5"/>
    <w:rsid w:val="007150A7"/>
    <w:rsid w:val="0071510D"/>
    <w:rsid w:val="00715410"/>
    <w:rsid w:val="0071543A"/>
    <w:rsid w:val="007156F6"/>
    <w:rsid w:val="00716A16"/>
    <w:rsid w:val="00716C6A"/>
    <w:rsid w:val="00717137"/>
    <w:rsid w:val="00717FEF"/>
    <w:rsid w:val="00720D74"/>
    <w:rsid w:val="00720E67"/>
    <w:rsid w:val="00721A31"/>
    <w:rsid w:val="00721F53"/>
    <w:rsid w:val="007222BF"/>
    <w:rsid w:val="00723347"/>
    <w:rsid w:val="007241F3"/>
    <w:rsid w:val="00724CBB"/>
    <w:rsid w:val="00725AD9"/>
    <w:rsid w:val="00725F1A"/>
    <w:rsid w:val="00726411"/>
    <w:rsid w:val="00726C4F"/>
    <w:rsid w:val="00726E11"/>
    <w:rsid w:val="00727B28"/>
    <w:rsid w:val="0073028E"/>
    <w:rsid w:val="007304AF"/>
    <w:rsid w:val="00731B93"/>
    <w:rsid w:val="00732628"/>
    <w:rsid w:val="007339E8"/>
    <w:rsid w:val="00733FD1"/>
    <w:rsid w:val="007342C3"/>
    <w:rsid w:val="007345B0"/>
    <w:rsid w:val="00734890"/>
    <w:rsid w:val="0073540C"/>
    <w:rsid w:val="00735E50"/>
    <w:rsid w:val="007406BD"/>
    <w:rsid w:val="0074121F"/>
    <w:rsid w:val="007414D3"/>
    <w:rsid w:val="00741623"/>
    <w:rsid w:val="007426DD"/>
    <w:rsid w:val="00742A99"/>
    <w:rsid w:val="0074314A"/>
    <w:rsid w:val="00743F17"/>
    <w:rsid w:val="00751004"/>
    <w:rsid w:val="00752771"/>
    <w:rsid w:val="007527C1"/>
    <w:rsid w:val="007528B1"/>
    <w:rsid w:val="007539BB"/>
    <w:rsid w:val="00753CB1"/>
    <w:rsid w:val="007540A1"/>
    <w:rsid w:val="00757114"/>
    <w:rsid w:val="00757648"/>
    <w:rsid w:val="00757760"/>
    <w:rsid w:val="00760C2D"/>
    <w:rsid w:val="00760C9A"/>
    <w:rsid w:val="00761E8D"/>
    <w:rsid w:val="00762E24"/>
    <w:rsid w:val="00763C76"/>
    <w:rsid w:val="00764312"/>
    <w:rsid w:val="00764E0B"/>
    <w:rsid w:val="0076707D"/>
    <w:rsid w:val="00770579"/>
    <w:rsid w:val="007711D7"/>
    <w:rsid w:val="00771DB1"/>
    <w:rsid w:val="00772A44"/>
    <w:rsid w:val="007734EE"/>
    <w:rsid w:val="00773869"/>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217"/>
    <w:rsid w:val="00790231"/>
    <w:rsid w:val="00790406"/>
    <w:rsid w:val="0079176B"/>
    <w:rsid w:val="0079424B"/>
    <w:rsid w:val="007948B6"/>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0DC"/>
    <w:rsid w:val="007A5649"/>
    <w:rsid w:val="007A5A70"/>
    <w:rsid w:val="007A7A55"/>
    <w:rsid w:val="007B0110"/>
    <w:rsid w:val="007B0123"/>
    <w:rsid w:val="007B0866"/>
    <w:rsid w:val="007B0B78"/>
    <w:rsid w:val="007B1704"/>
    <w:rsid w:val="007B2028"/>
    <w:rsid w:val="007B37EA"/>
    <w:rsid w:val="007B3EF9"/>
    <w:rsid w:val="007B43E2"/>
    <w:rsid w:val="007B5460"/>
    <w:rsid w:val="007B59CB"/>
    <w:rsid w:val="007B5DE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30D"/>
    <w:rsid w:val="007D390A"/>
    <w:rsid w:val="007D497B"/>
    <w:rsid w:val="007D5529"/>
    <w:rsid w:val="007D58D6"/>
    <w:rsid w:val="007D59CD"/>
    <w:rsid w:val="007D5AFD"/>
    <w:rsid w:val="007D5B26"/>
    <w:rsid w:val="007D65D7"/>
    <w:rsid w:val="007D65F4"/>
    <w:rsid w:val="007D7812"/>
    <w:rsid w:val="007D7B00"/>
    <w:rsid w:val="007E1808"/>
    <w:rsid w:val="007E32FD"/>
    <w:rsid w:val="007E453E"/>
    <w:rsid w:val="007E4AF9"/>
    <w:rsid w:val="007E50B1"/>
    <w:rsid w:val="007E5161"/>
    <w:rsid w:val="007E5BF3"/>
    <w:rsid w:val="007E6145"/>
    <w:rsid w:val="007E6150"/>
    <w:rsid w:val="007E71E0"/>
    <w:rsid w:val="007E7BC2"/>
    <w:rsid w:val="007F0A39"/>
    <w:rsid w:val="007F0AE6"/>
    <w:rsid w:val="007F1A7B"/>
    <w:rsid w:val="007F1DE3"/>
    <w:rsid w:val="007F2528"/>
    <w:rsid w:val="007F3184"/>
    <w:rsid w:val="007F4D89"/>
    <w:rsid w:val="007F55D4"/>
    <w:rsid w:val="007F5680"/>
    <w:rsid w:val="007F6981"/>
    <w:rsid w:val="00800698"/>
    <w:rsid w:val="0080157F"/>
    <w:rsid w:val="00802229"/>
    <w:rsid w:val="00802264"/>
    <w:rsid w:val="00803975"/>
    <w:rsid w:val="00804423"/>
    <w:rsid w:val="00804C8B"/>
    <w:rsid w:val="00805FE2"/>
    <w:rsid w:val="00806A80"/>
    <w:rsid w:val="00807C7A"/>
    <w:rsid w:val="00811020"/>
    <w:rsid w:val="00813495"/>
    <w:rsid w:val="00813D50"/>
    <w:rsid w:val="00814434"/>
    <w:rsid w:val="008144EB"/>
    <w:rsid w:val="00815C59"/>
    <w:rsid w:val="008177CA"/>
    <w:rsid w:val="00821D27"/>
    <w:rsid w:val="00821E3A"/>
    <w:rsid w:val="00822AEA"/>
    <w:rsid w:val="00822D7D"/>
    <w:rsid w:val="00823D67"/>
    <w:rsid w:val="00826329"/>
    <w:rsid w:val="00826913"/>
    <w:rsid w:val="008312F8"/>
    <w:rsid w:val="00831560"/>
    <w:rsid w:val="00832058"/>
    <w:rsid w:val="008329AF"/>
    <w:rsid w:val="00833276"/>
    <w:rsid w:val="008340EB"/>
    <w:rsid w:val="00835ECC"/>
    <w:rsid w:val="008361BC"/>
    <w:rsid w:val="008365B9"/>
    <w:rsid w:val="00836D61"/>
    <w:rsid w:val="00836D67"/>
    <w:rsid w:val="0083721E"/>
    <w:rsid w:val="008373B3"/>
    <w:rsid w:val="00837757"/>
    <w:rsid w:val="00840909"/>
    <w:rsid w:val="00840EC3"/>
    <w:rsid w:val="00842E4F"/>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57ACF"/>
    <w:rsid w:val="0086027B"/>
    <w:rsid w:val="0086079D"/>
    <w:rsid w:val="008616AD"/>
    <w:rsid w:val="00863666"/>
    <w:rsid w:val="008636A2"/>
    <w:rsid w:val="008639D9"/>
    <w:rsid w:val="00863CD4"/>
    <w:rsid w:val="0086405C"/>
    <w:rsid w:val="008649A7"/>
    <w:rsid w:val="008659ED"/>
    <w:rsid w:val="00865D4F"/>
    <w:rsid w:val="008662F1"/>
    <w:rsid w:val="0086678B"/>
    <w:rsid w:val="00870752"/>
    <w:rsid w:val="00870B66"/>
    <w:rsid w:val="00871252"/>
    <w:rsid w:val="00871872"/>
    <w:rsid w:val="008736AB"/>
    <w:rsid w:val="00873B28"/>
    <w:rsid w:val="00873DF9"/>
    <w:rsid w:val="008765B6"/>
    <w:rsid w:val="00876D0D"/>
    <w:rsid w:val="0087703A"/>
    <w:rsid w:val="00877AA5"/>
    <w:rsid w:val="0088038E"/>
    <w:rsid w:val="00880CA7"/>
    <w:rsid w:val="008816CB"/>
    <w:rsid w:val="008827AB"/>
    <w:rsid w:val="0088486C"/>
    <w:rsid w:val="00885005"/>
    <w:rsid w:val="00885A91"/>
    <w:rsid w:val="00886B4E"/>
    <w:rsid w:val="00886B91"/>
    <w:rsid w:val="008874DB"/>
    <w:rsid w:val="00890D0B"/>
    <w:rsid w:val="00891A79"/>
    <w:rsid w:val="00891B12"/>
    <w:rsid w:val="00892209"/>
    <w:rsid w:val="008927A9"/>
    <w:rsid w:val="00892D06"/>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5D05"/>
    <w:rsid w:val="008A6975"/>
    <w:rsid w:val="008B0A96"/>
    <w:rsid w:val="008B0E96"/>
    <w:rsid w:val="008B1673"/>
    <w:rsid w:val="008B1908"/>
    <w:rsid w:val="008B2B38"/>
    <w:rsid w:val="008B2C18"/>
    <w:rsid w:val="008B2C75"/>
    <w:rsid w:val="008B322B"/>
    <w:rsid w:val="008B4057"/>
    <w:rsid w:val="008B6119"/>
    <w:rsid w:val="008B79CA"/>
    <w:rsid w:val="008C049B"/>
    <w:rsid w:val="008C0A20"/>
    <w:rsid w:val="008C0C41"/>
    <w:rsid w:val="008C1023"/>
    <w:rsid w:val="008C140F"/>
    <w:rsid w:val="008C2372"/>
    <w:rsid w:val="008C2804"/>
    <w:rsid w:val="008C3A68"/>
    <w:rsid w:val="008C3C55"/>
    <w:rsid w:val="008C477F"/>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6758"/>
    <w:rsid w:val="008D7465"/>
    <w:rsid w:val="008D77A2"/>
    <w:rsid w:val="008E0B8E"/>
    <w:rsid w:val="008E1FEE"/>
    <w:rsid w:val="008E2C2A"/>
    <w:rsid w:val="008E327D"/>
    <w:rsid w:val="008E330E"/>
    <w:rsid w:val="008E3531"/>
    <w:rsid w:val="008E3BEF"/>
    <w:rsid w:val="008E40BB"/>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1927"/>
    <w:rsid w:val="00922297"/>
    <w:rsid w:val="00922613"/>
    <w:rsid w:val="009247E7"/>
    <w:rsid w:val="00924E7E"/>
    <w:rsid w:val="0093049E"/>
    <w:rsid w:val="009304BC"/>
    <w:rsid w:val="00930753"/>
    <w:rsid w:val="009322C0"/>
    <w:rsid w:val="009325EE"/>
    <w:rsid w:val="009336A5"/>
    <w:rsid w:val="009347A9"/>
    <w:rsid w:val="009358F5"/>
    <w:rsid w:val="00935F1E"/>
    <w:rsid w:val="00936152"/>
    <w:rsid w:val="009370B8"/>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1CC9"/>
    <w:rsid w:val="00961DBD"/>
    <w:rsid w:val="00963B20"/>
    <w:rsid w:val="00964988"/>
    <w:rsid w:val="00965489"/>
    <w:rsid w:val="009667EC"/>
    <w:rsid w:val="00966BDB"/>
    <w:rsid w:val="00966DE0"/>
    <w:rsid w:val="00967426"/>
    <w:rsid w:val="009702DF"/>
    <w:rsid w:val="0097088E"/>
    <w:rsid w:val="00971D0B"/>
    <w:rsid w:val="00972A52"/>
    <w:rsid w:val="00973022"/>
    <w:rsid w:val="009741E6"/>
    <w:rsid w:val="00974EAF"/>
    <w:rsid w:val="00974FEE"/>
    <w:rsid w:val="00975165"/>
    <w:rsid w:val="00975210"/>
    <w:rsid w:val="009759BC"/>
    <w:rsid w:val="00975FF1"/>
    <w:rsid w:val="009767F9"/>
    <w:rsid w:val="009775A0"/>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13F3"/>
    <w:rsid w:val="009A438D"/>
    <w:rsid w:val="009A47EE"/>
    <w:rsid w:val="009A4D7A"/>
    <w:rsid w:val="009A51A3"/>
    <w:rsid w:val="009A5898"/>
    <w:rsid w:val="009A662B"/>
    <w:rsid w:val="009A66F2"/>
    <w:rsid w:val="009B196A"/>
    <w:rsid w:val="009B1F8D"/>
    <w:rsid w:val="009B2370"/>
    <w:rsid w:val="009B2805"/>
    <w:rsid w:val="009B32F1"/>
    <w:rsid w:val="009B3919"/>
    <w:rsid w:val="009B6021"/>
    <w:rsid w:val="009B6108"/>
    <w:rsid w:val="009B6EBC"/>
    <w:rsid w:val="009C2C82"/>
    <w:rsid w:val="009C3779"/>
    <w:rsid w:val="009C3E5C"/>
    <w:rsid w:val="009C6592"/>
    <w:rsid w:val="009C7D55"/>
    <w:rsid w:val="009D0730"/>
    <w:rsid w:val="009D0DDE"/>
    <w:rsid w:val="009D350E"/>
    <w:rsid w:val="009D4600"/>
    <w:rsid w:val="009D4CB8"/>
    <w:rsid w:val="009D6F32"/>
    <w:rsid w:val="009E092F"/>
    <w:rsid w:val="009E0DDA"/>
    <w:rsid w:val="009E206D"/>
    <w:rsid w:val="009E24CE"/>
    <w:rsid w:val="009E6BFE"/>
    <w:rsid w:val="009E6F60"/>
    <w:rsid w:val="009F08EE"/>
    <w:rsid w:val="009F0ADE"/>
    <w:rsid w:val="009F11E2"/>
    <w:rsid w:val="009F1D8B"/>
    <w:rsid w:val="009F332B"/>
    <w:rsid w:val="009F3AE7"/>
    <w:rsid w:val="009F4463"/>
    <w:rsid w:val="009F4777"/>
    <w:rsid w:val="009F4BD2"/>
    <w:rsid w:val="009F67D2"/>
    <w:rsid w:val="009F6EB0"/>
    <w:rsid w:val="009F7EAC"/>
    <w:rsid w:val="00A00630"/>
    <w:rsid w:val="00A00C32"/>
    <w:rsid w:val="00A0133D"/>
    <w:rsid w:val="00A02A57"/>
    <w:rsid w:val="00A04B86"/>
    <w:rsid w:val="00A04C11"/>
    <w:rsid w:val="00A04CD5"/>
    <w:rsid w:val="00A04EE1"/>
    <w:rsid w:val="00A054A4"/>
    <w:rsid w:val="00A112CD"/>
    <w:rsid w:val="00A1321B"/>
    <w:rsid w:val="00A1376D"/>
    <w:rsid w:val="00A13ADF"/>
    <w:rsid w:val="00A13C43"/>
    <w:rsid w:val="00A15C31"/>
    <w:rsid w:val="00A16E68"/>
    <w:rsid w:val="00A206F7"/>
    <w:rsid w:val="00A20D68"/>
    <w:rsid w:val="00A21DAB"/>
    <w:rsid w:val="00A21F15"/>
    <w:rsid w:val="00A229A1"/>
    <w:rsid w:val="00A229BF"/>
    <w:rsid w:val="00A22B0C"/>
    <w:rsid w:val="00A23526"/>
    <w:rsid w:val="00A23A7B"/>
    <w:rsid w:val="00A24495"/>
    <w:rsid w:val="00A24656"/>
    <w:rsid w:val="00A27490"/>
    <w:rsid w:val="00A30205"/>
    <w:rsid w:val="00A306BD"/>
    <w:rsid w:val="00A30F85"/>
    <w:rsid w:val="00A31768"/>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A65"/>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14D8"/>
    <w:rsid w:val="00A7279A"/>
    <w:rsid w:val="00A72BA0"/>
    <w:rsid w:val="00A73456"/>
    <w:rsid w:val="00A7353D"/>
    <w:rsid w:val="00A73581"/>
    <w:rsid w:val="00A736DB"/>
    <w:rsid w:val="00A73A05"/>
    <w:rsid w:val="00A7482D"/>
    <w:rsid w:val="00A74B5D"/>
    <w:rsid w:val="00A74C42"/>
    <w:rsid w:val="00A75306"/>
    <w:rsid w:val="00A75BF2"/>
    <w:rsid w:val="00A75D7F"/>
    <w:rsid w:val="00A76996"/>
    <w:rsid w:val="00A76B04"/>
    <w:rsid w:val="00A77D3D"/>
    <w:rsid w:val="00A77EDA"/>
    <w:rsid w:val="00A8060E"/>
    <w:rsid w:val="00A809A4"/>
    <w:rsid w:val="00A814A4"/>
    <w:rsid w:val="00A81A8F"/>
    <w:rsid w:val="00A820AD"/>
    <w:rsid w:val="00A82D87"/>
    <w:rsid w:val="00A834E6"/>
    <w:rsid w:val="00A83C73"/>
    <w:rsid w:val="00A8431E"/>
    <w:rsid w:val="00A84733"/>
    <w:rsid w:val="00A84AC3"/>
    <w:rsid w:val="00A8527C"/>
    <w:rsid w:val="00A85EC4"/>
    <w:rsid w:val="00A873E3"/>
    <w:rsid w:val="00A922DB"/>
    <w:rsid w:val="00A925C2"/>
    <w:rsid w:val="00A93016"/>
    <w:rsid w:val="00A93F08"/>
    <w:rsid w:val="00A943CB"/>
    <w:rsid w:val="00A947BD"/>
    <w:rsid w:val="00A95725"/>
    <w:rsid w:val="00A95CF2"/>
    <w:rsid w:val="00A963F2"/>
    <w:rsid w:val="00A96C62"/>
    <w:rsid w:val="00A97372"/>
    <w:rsid w:val="00AA2947"/>
    <w:rsid w:val="00AA2CCD"/>
    <w:rsid w:val="00AA2DB9"/>
    <w:rsid w:val="00AA34A0"/>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4030"/>
    <w:rsid w:val="00AD7062"/>
    <w:rsid w:val="00AD71C1"/>
    <w:rsid w:val="00AD75CF"/>
    <w:rsid w:val="00AD7677"/>
    <w:rsid w:val="00AD7A4D"/>
    <w:rsid w:val="00AD7A65"/>
    <w:rsid w:val="00AE16C3"/>
    <w:rsid w:val="00AE180C"/>
    <w:rsid w:val="00AE1D3C"/>
    <w:rsid w:val="00AE3DDD"/>
    <w:rsid w:val="00AE426C"/>
    <w:rsid w:val="00AE4A2D"/>
    <w:rsid w:val="00AE5BED"/>
    <w:rsid w:val="00AE5DDC"/>
    <w:rsid w:val="00AE5EB8"/>
    <w:rsid w:val="00AE69F7"/>
    <w:rsid w:val="00AE6CF7"/>
    <w:rsid w:val="00AE6E48"/>
    <w:rsid w:val="00AE79DD"/>
    <w:rsid w:val="00AF459F"/>
    <w:rsid w:val="00AF4EA4"/>
    <w:rsid w:val="00AF5362"/>
    <w:rsid w:val="00AF5500"/>
    <w:rsid w:val="00AF58C7"/>
    <w:rsid w:val="00AF649C"/>
    <w:rsid w:val="00AF72BF"/>
    <w:rsid w:val="00B00A8B"/>
    <w:rsid w:val="00B00AF2"/>
    <w:rsid w:val="00B01390"/>
    <w:rsid w:val="00B01F5B"/>
    <w:rsid w:val="00B025D1"/>
    <w:rsid w:val="00B026D5"/>
    <w:rsid w:val="00B02F02"/>
    <w:rsid w:val="00B03E1D"/>
    <w:rsid w:val="00B0469E"/>
    <w:rsid w:val="00B05628"/>
    <w:rsid w:val="00B06275"/>
    <w:rsid w:val="00B07A3E"/>
    <w:rsid w:val="00B07DF6"/>
    <w:rsid w:val="00B10B43"/>
    <w:rsid w:val="00B11F72"/>
    <w:rsid w:val="00B1230A"/>
    <w:rsid w:val="00B12886"/>
    <w:rsid w:val="00B12E34"/>
    <w:rsid w:val="00B13E6F"/>
    <w:rsid w:val="00B14A23"/>
    <w:rsid w:val="00B14A47"/>
    <w:rsid w:val="00B15037"/>
    <w:rsid w:val="00B15527"/>
    <w:rsid w:val="00B15D4E"/>
    <w:rsid w:val="00B15E2A"/>
    <w:rsid w:val="00B16975"/>
    <w:rsid w:val="00B17071"/>
    <w:rsid w:val="00B170D1"/>
    <w:rsid w:val="00B17819"/>
    <w:rsid w:val="00B17A74"/>
    <w:rsid w:val="00B17DE6"/>
    <w:rsid w:val="00B20425"/>
    <w:rsid w:val="00B205F1"/>
    <w:rsid w:val="00B21469"/>
    <w:rsid w:val="00B22095"/>
    <w:rsid w:val="00B23247"/>
    <w:rsid w:val="00B23F78"/>
    <w:rsid w:val="00B24862"/>
    <w:rsid w:val="00B2581C"/>
    <w:rsid w:val="00B27C71"/>
    <w:rsid w:val="00B27E89"/>
    <w:rsid w:val="00B31365"/>
    <w:rsid w:val="00B31E57"/>
    <w:rsid w:val="00B3226C"/>
    <w:rsid w:val="00B32C1E"/>
    <w:rsid w:val="00B33028"/>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47D0A"/>
    <w:rsid w:val="00B50BD7"/>
    <w:rsid w:val="00B50BFD"/>
    <w:rsid w:val="00B51095"/>
    <w:rsid w:val="00B522F5"/>
    <w:rsid w:val="00B5335B"/>
    <w:rsid w:val="00B53561"/>
    <w:rsid w:val="00B53BD0"/>
    <w:rsid w:val="00B5523A"/>
    <w:rsid w:val="00B5621F"/>
    <w:rsid w:val="00B5629C"/>
    <w:rsid w:val="00B57F76"/>
    <w:rsid w:val="00B601FD"/>
    <w:rsid w:val="00B60608"/>
    <w:rsid w:val="00B60B8B"/>
    <w:rsid w:val="00B6172E"/>
    <w:rsid w:val="00B61A10"/>
    <w:rsid w:val="00B62D95"/>
    <w:rsid w:val="00B630C6"/>
    <w:rsid w:val="00B63E54"/>
    <w:rsid w:val="00B64050"/>
    <w:rsid w:val="00B648A8"/>
    <w:rsid w:val="00B64FDC"/>
    <w:rsid w:val="00B65D2C"/>
    <w:rsid w:val="00B65E08"/>
    <w:rsid w:val="00B65EB5"/>
    <w:rsid w:val="00B66334"/>
    <w:rsid w:val="00B66377"/>
    <w:rsid w:val="00B66470"/>
    <w:rsid w:val="00B6747B"/>
    <w:rsid w:val="00B70C93"/>
    <w:rsid w:val="00B715D1"/>
    <w:rsid w:val="00B7350D"/>
    <w:rsid w:val="00B74852"/>
    <w:rsid w:val="00B74947"/>
    <w:rsid w:val="00B751CE"/>
    <w:rsid w:val="00B753B5"/>
    <w:rsid w:val="00B7647D"/>
    <w:rsid w:val="00B765DA"/>
    <w:rsid w:val="00B7676C"/>
    <w:rsid w:val="00B767AD"/>
    <w:rsid w:val="00B76FB1"/>
    <w:rsid w:val="00B77D3E"/>
    <w:rsid w:val="00B800A2"/>
    <w:rsid w:val="00B80142"/>
    <w:rsid w:val="00B80304"/>
    <w:rsid w:val="00B80692"/>
    <w:rsid w:val="00B8206A"/>
    <w:rsid w:val="00B82792"/>
    <w:rsid w:val="00B83E28"/>
    <w:rsid w:val="00B84E7D"/>
    <w:rsid w:val="00B87B4C"/>
    <w:rsid w:val="00B87F4A"/>
    <w:rsid w:val="00B90ABC"/>
    <w:rsid w:val="00B90BA3"/>
    <w:rsid w:val="00B91DDE"/>
    <w:rsid w:val="00B92F96"/>
    <w:rsid w:val="00B93BCC"/>
    <w:rsid w:val="00B93C93"/>
    <w:rsid w:val="00B942B5"/>
    <w:rsid w:val="00B946C0"/>
    <w:rsid w:val="00B947E8"/>
    <w:rsid w:val="00B94840"/>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4CDD"/>
    <w:rsid w:val="00BB7690"/>
    <w:rsid w:val="00BC09CD"/>
    <w:rsid w:val="00BC100F"/>
    <w:rsid w:val="00BC313F"/>
    <w:rsid w:val="00BC50B6"/>
    <w:rsid w:val="00BC5A9C"/>
    <w:rsid w:val="00BC6205"/>
    <w:rsid w:val="00BC6311"/>
    <w:rsid w:val="00BC6813"/>
    <w:rsid w:val="00BC6BEB"/>
    <w:rsid w:val="00BC7615"/>
    <w:rsid w:val="00BD04B0"/>
    <w:rsid w:val="00BD0F44"/>
    <w:rsid w:val="00BD1108"/>
    <w:rsid w:val="00BD53F7"/>
    <w:rsid w:val="00BD6444"/>
    <w:rsid w:val="00BD65FB"/>
    <w:rsid w:val="00BE061E"/>
    <w:rsid w:val="00BE0CF6"/>
    <w:rsid w:val="00BE256E"/>
    <w:rsid w:val="00BE2595"/>
    <w:rsid w:val="00BE29CC"/>
    <w:rsid w:val="00BE2D47"/>
    <w:rsid w:val="00BE3092"/>
    <w:rsid w:val="00BE3609"/>
    <w:rsid w:val="00BE395B"/>
    <w:rsid w:val="00BE467E"/>
    <w:rsid w:val="00BE5948"/>
    <w:rsid w:val="00BE6FCC"/>
    <w:rsid w:val="00BF11E5"/>
    <w:rsid w:val="00BF1277"/>
    <w:rsid w:val="00BF1405"/>
    <w:rsid w:val="00BF325A"/>
    <w:rsid w:val="00BF3B9E"/>
    <w:rsid w:val="00BF3DF9"/>
    <w:rsid w:val="00BF46BD"/>
    <w:rsid w:val="00BF54BF"/>
    <w:rsid w:val="00BF6A39"/>
    <w:rsid w:val="00BF78A7"/>
    <w:rsid w:val="00BF7B0E"/>
    <w:rsid w:val="00C003D5"/>
    <w:rsid w:val="00C011C6"/>
    <w:rsid w:val="00C01307"/>
    <w:rsid w:val="00C01CFE"/>
    <w:rsid w:val="00C01EBC"/>
    <w:rsid w:val="00C0438A"/>
    <w:rsid w:val="00C047CF"/>
    <w:rsid w:val="00C053E7"/>
    <w:rsid w:val="00C06073"/>
    <w:rsid w:val="00C06497"/>
    <w:rsid w:val="00C06D76"/>
    <w:rsid w:val="00C06E39"/>
    <w:rsid w:val="00C1063A"/>
    <w:rsid w:val="00C10D9C"/>
    <w:rsid w:val="00C110DD"/>
    <w:rsid w:val="00C12095"/>
    <w:rsid w:val="00C12C21"/>
    <w:rsid w:val="00C13515"/>
    <w:rsid w:val="00C1368C"/>
    <w:rsid w:val="00C13708"/>
    <w:rsid w:val="00C13E9C"/>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27D26"/>
    <w:rsid w:val="00C30302"/>
    <w:rsid w:val="00C305FB"/>
    <w:rsid w:val="00C3201B"/>
    <w:rsid w:val="00C320A3"/>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49A"/>
    <w:rsid w:val="00C5587E"/>
    <w:rsid w:val="00C56704"/>
    <w:rsid w:val="00C56E9C"/>
    <w:rsid w:val="00C57693"/>
    <w:rsid w:val="00C57C11"/>
    <w:rsid w:val="00C57DC8"/>
    <w:rsid w:val="00C62ED5"/>
    <w:rsid w:val="00C63413"/>
    <w:rsid w:val="00C63845"/>
    <w:rsid w:val="00C63F2F"/>
    <w:rsid w:val="00C65F24"/>
    <w:rsid w:val="00C667C3"/>
    <w:rsid w:val="00C66D58"/>
    <w:rsid w:val="00C67033"/>
    <w:rsid w:val="00C678A6"/>
    <w:rsid w:val="00C70C58"/>
    <w:rsid w:val="00C71680"/>
    <w:rsid w:val="00C71DF4"/>
    <w:rsid w:val="00C72370"/>
    <w:rsid w:val="00C72E7D"/>
    <w:rsid w:val="00C74193"/>
    <w:rsid w:val="00C74CEE"/>
    <w:rsid w:val="00C76651"/>
    <w:rsid w:val="00C76A0B"/>
    <w:rsid w:val="00C77163"/>
    <w:rsid w:val="00C775E4"/>
    <w:rsid w:val="00C84EC6"/>
    <w:rsid w:val="00C85ECC"/>
    <w:rsid w:val="00C863D2"/>
    <w:rsid w:val="00C86B5D"/>
    <w:rsid w:val="00C87CAD"/>
    <w:rsid w:val="00C90063"/>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6D22"/>
    <w:rsid w:val="00CB74DD"/>
    <w:rsid w:val="00CB788E"/>
    <w:rsid w:val="00CC0098"/>
    <w:rsid w:val="00CC07A6"/>
    <w:rsid w:val="00CC0A4F"/>
    <w:rsid w:val="00CC139D"/>
    <w:rsid w:val="00CC1CAF"/>
    <w:rsid w:val="00CC3A57"/>
    <w:rsid w:val="00CC4460"/>
    <w:rsid w:val="00CC45F3"/>
    <w:rsid w:val="00CC4B99"/>
    <w:rsid w:val="00CC4CF9"/>
    <w:rsid w:val="00CC54A2"/>
    <w:rsid w:val="00CC54E2"/>
    <w:rsid w:val="00CC622B"/>
    <w:rsid w:val="00CC63AA"/>
    <w:rsid w:val="00CC6BB0"/>
    <w:rsid w:val="00CC7DB9"/>
    <w:rsid w:val="00CD016A"/>
    <w:rsid w:val="00CD0F64"/>
    <w:rsid w:val="00CD1198"/>
    <w:rsid w:val="00CD13ED"/>
    <w:rsid w:val="00CD2125"/>
    <w:rsid w:val="00CD2445"/>
    <w:rsid w:val="00CD4BED"/>
    <w:rsid w:val="00CD5114"/>
    <w:rsid w:val="00CD5CF9"/>
    <w:rsid w:val="00CD6722"/>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935"/>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6995"/>
    <w:rsid w:val="00D07A5D"/>
    <w:rsid w:val="00D11841"/>
    <w:rsid w:val="00D139B5"/>
    <w:rsid w:val="00D13A16"/>
    <w:rsid w:val="00D13C17"/>
    <w:rsid w:val="00D144CD"/>
    <w:rsid w:val="00D1495D"/>
    <w:rsid w:val="00D1591A"/>
    <w:rsid w:val="00D15B2E"/>
    <w:rsid w:val="00D161DF"/>
    <w:rsid w:val="00D16358"/>
    <w:rsid w:val="00D17669"/>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1E2A"/>
    <w:rsid w:val="00D620D7"/>
    <w:rsid w:val="00D62369"/>
    <w:rsid w:val="00D63237"/>
    <w:rsid w:val="00D63403"/>
    <w:rsid w:val="00D652CF"/>
    <w:rsid w:val="00D65ECE"/>
    <w:rsid w:val="00D67C6B"/>
    <w:rsid w:val="00D73522"/>
    <w:rsid w:val="00D73FDD"/>
    <w:rsid w:val="00D755B6"/>
    <w:rsid w:val="00D75D98"/>
    <w:rsid w:val="00D75EC7"/>
    <w:rsid w:val="00D76324"/>
    <w:rsid w:val="00D7667F"/>
    <w:rsid w:val="00D76930"/>
    <w:rsid w:val="00D815EE"/>
    <w:rsid w:val="00D81D3F"/>
    <w:rsid w:val="00D83B57"/>
    <w:rsid w:val="00D83C07"/>
    <w:rsid w:val="00D83FAC"/>
    <w:rsid w:val="00D843BB"/>
    <w:rsid w:val="00D84658"/>
    <w:rsid w:val="00D8492A"/>
    <w:rsid w:val="00D856BF"/>
    <w:rsid w:val="00D865BC"/>
    <w:rsid w:val="00D866FD"/>
    <w:rsid w:val="00D8726D"/>
    <w:rsid w:val="00D8764F"/>
    <w:rsid w:val="00D87F18"/>
    <w:rsid w:val="00D92B1A"/>
    <w:rsid w:val="00D92FA9"/>
    <w:rsid w:val="00D93504"/>
    <w:rsid w:val="00D93933"/>
    <w:rsid w:val="00D959BF"/>
    <w:rsid w:val="00D95A10"/>
    <w:rsid w:val="00D95A77"/>
    <w:rsid w:val="00D963CD"/>
    <w:rsid w:val="00D96E79"/>
    <w:rsid w:val="00D97F12"/>
    <w:rsid w:val="00DA085B"/>
    <w:rsid w:val="00DA09D5"/>
    <w:rsid w:val="00DA24E7"/>
    <w:rsid w:val="00DA3160"/>
    <w:rsid w:val="00DA3E51"/>
    <w:rsid w:val="00DA41F4"/>
    <w:rsid w:val="00DA5836"/>
    <w:rsid w:val="00DA6CD7"/>
    <w:rsid w:val="00DA6E15"/>
    <w:rsid w:val="00DB0ED7"/>
    <w:rsid w:val="00DB0FEE"/>
    <w:rsid w:val="00DB1071"/>
    <w:rsid w:val="00DB2030"/>
    <w:rsid w:val="00DB234C"/>
    <w:rsid w:val="00DB2585"/>
    <w:rsid w:val="00DB321B"/>
    <w:rsid w:val="00DB43FE"/>
    <w:rsid w:val="00DB548B"/>
    <w:rsid w:val="00DB5A5A"/>
    <w:rsid w:val="00DB5B53"/>
    <w:rsid w:val="00DB5D71"/>
    <w:rsid w:val="00DB621E"/>
    <w:rsid w:val="00DB654A"/>
    <w:rsid w:val="00DB670D"/>
    <w:rsid w:val="00DB748B"/>
    <w:rsid w:val="00DB7B78"/>
    <w:rsid w:val="00DC1DB4"/>
    <w:rsid w:val="00DC3342"/>
    <w:rsid w:val="00DC39F5"/>
    <w:rsid w:val="00DC3C2A"/>
    <w:rsid w:val="00DC483F"/>
    <w:rsid w:val="00DC6F18"/>
    <w:rsid w:val="00DD0651"/>
    <w:rsid w:val="00DD17CC"/>
    <w:rsid w:val="00DD1B7B"/>
    <w:rsid w:val="00DD1B89"/>
    <w:rsid w:val="00DD26FF"/>
    <w:rsid w:val="00DD3221"/>
    <w:rsid w:val="00DD4EAD"/>
    <w:rsid w:val="00DD4F41"/>
    <w:rsid w:val="00DD63D1"/>
    <w:rsid w:val="00DD76CB"/>
    <w:rsid w:val="00DD7DDE"/>
    <w:rsid w:val="00DE062D"/>
    <w:rsid w:val="00DE0842"/>
    <w:rsid w:val="00DE0DB3"/>
    <w:rsid w:val="00DE339D"/>
    <w:rsid w:val="00DE4596"/>
    <w:rsid w:val="00DE4A5D"/>
    <w:rsid w:val="00DE4A8A"/>
    <w:rsid w:val="00DE52BC"/>
    <w:rsid w:val="00DE5D7B"/>
    <w:rsid w:val="00DE640F"/>
    <w:rsid w:val="00DE66F1"/>
    <w:rsid w:val="00DE6BF2"/>
    <w:rsid w:val="00DE6F1E"/>
    <w:rsid w:val="00DE747B"/>
    <w:rsid w:val="00DF081E"/>
    <w:rsid w:val="00DF09E2"/>
    <w:rsid w:val="00DF3229"/>
    <w:rsid w:val="00DF444E"/>
    <w:rsid w:val="00DF4684"/>
    <w:rsid w:val="00DF4CD2"/>
    <w:rsid w:val="00DF4F7F"/>
    <w:rsid w:val="00DF6525"/>
    <w:rsid w:val="00DF7E85"/>
    <w:rsid w:val="00E00292"/>
    <w:rsid w:val="00E00C79"/>
    <w:rsid w:val="00E01DD0"/>
    <w:rsid w:val="00E02396"/>
    <w:rsid w:val="00E02F34"/>
    <w:rsid w:val="00E038A0"/>
    <w:rsid w:val="00E04089"/>
    <w:rsid w:val="00E04EC8"/>
    <w:rsid w:val="00E04F01"/>
    <w:rsid w:val="00E065CD"/>
    <w:rsid w:val="00E07129"/>
    <w:rsid w:val="00E072D4"/>
    <w:rsid w:val="00E07690"/>
    <w:rsid w:val="00E10E32"/>
    <w:rsid w:val="00E13078"/>
    <w:rsid w:val="00E1450E"/>
    <w:rsid w:val="00E14E26"/>
    <w:rsid w:val="00E155A9"/>
    <w:rsid w:val="00E164A2"/>
    <w:rsid w:val="00E16AC7"/>
    <w:rsid w:val="00E17099"/>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2CE1"/>
    <w:rsid w:val="00E3373F"/>
    <w:rsid w:val="00E33749"/>
    <w:rsid w:val="00E352B9"/>
    <w:rsid w:val="00E36270"/>
    <w:rsid w:val="00E3642B"/>
    <w:rsid w:val="00E36459"/>
    <w:rsid w:val="00E4005B"/>
    <w:rsid w:val="00E4020E"/>
    <w:rsid w:val="00E41B75"/>
    <w:rsid w:val="00E42485"/>
    <w:rsid w:val="00E431A5"/>
    <w:rsid w:val="00E434EB"/>
    <w:rsid w:val="00E43761"/>
    <w:rsid w:val="00E4394D"/>
    <w:rsid w:val="00E453E7"/>
    <w:rsid w:val="00E45B14"/>
    <w:rsid w:val="00E463B9"/>
    <w:rsid w:val="00E4648F"/>
    <w:rsid w:val="00E4652E"/>
    <w:rsid w:val="00E46804"/>
    <w:rsid w:val="00E50380"/>
    <w:rsid w:val="00E503A8"/>
    <w:rsid w:val="00E52352"/>
    <w:rsid w:val="00E528C1"/>
    <w:rsid w:val="00E528EB"/>
    <w:rsid w:val="00E52D75"/>
    <w:rsid w:val="00E53A00"/>
    <w:rsid w:val="00E53AD4"/>
    <w:rsid w:val="00E53E36"/>
    <w:rsid w:val="00E5494D"/>
    <w:rsid w:val="00E54AAA"/>
    <w:rsid w:val="00E54BFF"/>
    <w:rsid w:val="00E56978"/>
    <w:rsid w:val="00E57281"/>
    <w:rsid w:val="00E57873"/>
    <w:rsid w:val="00E6236A"/>
    <w:rsid w:val="00E62E4B"/>
    <w:rsid w:val="00E63D91"/>
    <w:rsid w:val="00E63F21"/>
    <w:rsid w:val="00E644CC"/>
    <w:rsid w:val="00E64939"/>
    <w:rsid w:val="00E64EDB"/>
    <w:rsid w:val="00E65DF0"/>
    <w:rsid w:val="00E6607A"/>
    <w:rsid w:val="00E66720"/>
    <w:rsid w:val="00E66E64"/>
    <w:rsid w:val="00E67C1E"/>
    <w:rsid w:val="00E7038C"/>
    <w:rsid w:val="00E70C4E"/>
    <w:rsid w:val="00E70FBE"/>
    <w:rsid w:val="00E71B39"/>
    <w:rsid w:val="00E71BE8"/>
    <w:rsid w:val="00E71CB8"/>
    <w:rsid w:val="00E73898"/>
    <w:rsid w:val="00E73989"/>
    <w:rsid w:val="00E73D4A"/>
    <w:rsid w:val="00E7552F"/>
    <w:rsid w:val="00E758BE"/>
    <w:rsid w:val="00E76B04"/>
    <w:rsid w:val="00E7712F"/>
    <w:rsid w:val="00E8063E"/>
    <w:rsid w:val="00E807FF"/>
    <w:rsid w:val="00E80AFC"/>
    <w:rsid w:val="00E83B6C"/>
    <w:rsid w:val="00E84C1D"/>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49BC"/>
    <w:rsid w:val="00E9564E"/>
    <w:rsid w:val="00E96781"/>
    <w:rsid w:val="00E9761C"/>
    <w:rsid w:val="00E9764E"/>
    <w:rsid w:val="00EA01A2"/>
    <w:rsid w:val="00EA0D9F"/>
    <w:rsid w:val="00EA11EB"/>
    <w:rsid w:val="00EA3443"/>
    <w:rsid w:val="00EB09A0"/>
    <w:rsid w:val="00EB1764"/>
    <w:rsid w:val="00EB2857"/>
    <w:rsid w:val="00EB4703"/>
    <w:rsid w:val="00EB6797"/>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3D7B"/>
    <w:rsid w:val="00ED5119"/>
    <w:rsid w:val="00ED63C3"/>
    <w:rsid w:val="00ED6FB0"/>
    <w:rsid w:val="00EE0D22"/>
    <w:rsid w:val="00EE179D"/>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2A18"/>
    <w:rsid w:val="00F03C49"/>
    <w:rsid w:val="00F067F8"/>
    <w:rsid w:val="00F07AD3"/>
    <w:rsid w:val="00F07C72"/>
    <w:rsid w:val="00F10F9F"/>
    <w:rsid w:val="00F1110B"/>
    <w:rsid w:val="00F113AD"/>
    <w:rsid w:val="00F11A52"/>
    <w:rsid w:val="00F11F21"/>
    <w:rsid w:val="00F1308C"/>
    <w:rsid w:val="00F131F6"/>
    <w:rsid w:val="00F14DF3"/>
    <w:rsid w:val="00F15A44"/>
    <w:rsid w:val="00F15CCD"/>
    <w:rsid w:val="00F16759"/>
    <w:rsid w:val="00F170D5"/>
    <w:rsid w:val="00F20E28"/>
    <w:rsid w:val="00F216AB"/>
    <w:rsid w:val="00F2195B"/>
    <w:rsid w:val="00F21D71"/>
    <w:rsid w:val="00F21EB1"/>
    <w:rsid w:val="00F224B8"/>
    <w:rsid w:val="00F24490"/>
    <w:rsid w:val="00F2510E"/>
    <w:rsid w:val="00F25879"/>
    <w:rsid w:val="00F25C57"/>
    <w:rsid w:val="00F267D0"/>
    <w:rsid w:val="00F27D89"/>
    <w:rsid w:val="00F27F3C"/>
    <w:rsid w:val="00F31FCF"/>
    <w:rsid w:val="00F3369E"/>
    <w:rsid w:val="00F33DB4"/>
    <w:rsid w:val="00F36958"/>
    <w:rsid w:val="00F40026"/>
    <w:rsid w:val="00F41597"/>
    <w:rsid w:val="00F41624"/>
    <w:rsid w:val="00F41767"/>
    <w:rsid w:val="00F429C4"/>
    <w:rsid w:val="00F42D19"/>
    <w:rsid w:val="00F42DB2"/>
    <w:rsid w:val="00F445B1"/>
    <w:rsid w:val="00F44702"/>
    <w:rsid w:val="00F458D2"/>
    <w:rsid w:val="00F46979"/>
    <w:rsid w:val="00F476AE"/>
    <w:rsid w:val="00F501BB"/>
    <w:rsid w:val="00F509B9"/>
    <w:rsid w:val="00F517C3"/>
    <w:rsid w:val="00F51CF4"/>
    <w:rsid w:val="00F5257F"/>
    <w:rsid w:val="00F526BF"/>
    <w:rsid w:val="00F53306"/>
    <w:rsid w:val="00F53DE4"/>
    <w:rsid w:val="00F54327"/>
    <w:rsid w:val="00F54DC8"/>
    <w:rsid w:val="00F54E34"/>
    <w:rsid w:val="00F5508A"/>
    <w:rsid w:val="00F55E6A"/>
    <w:rsid w:val="00F5644F"/>
    <w:rsid w:val="00F56460"/>
    <w:rsid w:val="00F56795"/>
    <w:rsid w:val="00F57281"/>
    <w:rsid w:val="00F60B7E"/>
    <w:rsid w:val="00F6148C"/>
    <w:rsid w:val="00F63AE0"/>
    <w:rsid w:val="00F647AB"/>
    <w:rsid w:val="00F65CFE"/>
    <w:rsid w:val="00F66098"/>
    <w:rsid w:val="00F67B53"/>
    <w:rsid w:val="00F67C61"/>
    <w:rsid w:val="00F70838"/>
    <w:rsid w:val="00F71664"/>
    <w:rsid w:val="00F73245"/>
    <w:rsid w:val="00F74A2F"/>
    <w:rsid w:val="00F75010"/>
    <w:rsid w:val="00F75658"/>
    <w:rsid w:val="00F75937"/>
    <w:rsid w:val="00F779D1"/>
    <w:rsid w:val="00F8025C"/>
    <w:rsid w:val="00F8029B"/>
    <w:rsid w:val="00F80481"/>
    <w:rsid w:val="00F80A69"/>
    <w:rsid w:val="00F81FD5"/>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DE2"/>
    <w:rsid w:val="00FB4EDD"/>
    <w:rsid w:val="00FB5208"/>
    <w:rsid w:val="00FB584C"/>
    <w:rsid w:val="00FC027C"/>
    <w:rsid w:val="00FC04A2"/>
    <w:rsid w:val="00FC124E"/>
    <w:rsid w:val="00FC1CE9"/>
    <w:rsid w:val="00FC1F90"/>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4DD5"/>
    <w:rsid w:val="00FD530B"/>
    <w:rsid w:val="00FD5F39"/>
    <w:rsid w:val="00FD6178"/>
    <w:rsid w:val="00FD792F"/>
    <w:rsid w:val="00FD7A77"/>
    <w:rsid w:val="00FE0751"/>
    <w:rsid w:val="00FE14E5"/>
    <w:rsid w:val="00FE14FE"/>
    <w:rsid w:val="00FE1A62"/>
    <w:rsid w:val="00FE1BD4"/>
    <w:rsid w:val="00FE472D"/>
    <w:rsid w:val="00FE55B1"/>
    <w:rsid w:val="00FE617D"/>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uiPriority w:val="9"/>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uiPriority w:val="99"/>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uiPriority w:val="9"/>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Заголовок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uiPriority w:val="99"/>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uiPriority w:val="99"/>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uiPriority w:val="39"/>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uiPriority w:val="99"/>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uiPriority w:val="39"/>
    <w:qFormat/>
    <w:pPr>
      <w:widowControl w:val="0"/>
      <w:tabs>
        <w:tab w:val="right" w:leader="dot" w:pos="9061"/>
      </w:tabs>
      <w:spacing w:line="360" w:lineRule="auto"/>
      <w:ind w:left="278" w:firstLine="567"/>
    </w:pPr>
    <w:rPr>
      <w:sz w:val="28"/>
      <w:szCs w:val="20"/>
    </w:rPr>
  </w:style>
  <w:style w:type="paragraph" w:styleId="2ff1">
    <w:name w:val="toc 2"/>
    <w:basedOn w:val="af5"/>
    <w:next w:val="af5"/>
    <w:uiPriority w:val="39"/>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uiPriority w:val="1"/>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uiPriority w:val="99"/>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uiPriority w:val="9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uiPriority w:val="99"/>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792">
      <w:bodyDiv w:val="1"/>
      <w:marLeft w:val="0"/>
      <w:marRight w:val="0"/>
      <w:marTop w:val="0"/>
      <w:marBottom w:val="0"/>
      <w:divBdr>
        <w:top w:val="none" w:sz="0" w:space="0" w:color="auto"/>
        <w:left w:val="none" w:sz="0" w:space="0" w:color="auto"/>
        <w:bottom w:val="none" w:sz="0" w:space="0" w:color="auto"/>
        <w:right w:val="none" w:sz="0" w:space="0" w:color="auto"/>
      </w:divBdr>
      <w:divsChild>
        <w:div w:id="846099634">
          <w:marLeft w:val="0"/>
          <w:marRight w:val="0"/>
          <w:marTop w:val="0"/>
          <w:marBottom w:val="0"/>
          <w:divBdr>
            <w:top w:val="none" w:sz="0" w:space="0" w:color="auto"/>
            <w:left w:val="none" w:sz="0" w:space="0" w:color="auto"/>
            <w:bottom w:val="none" w:sz="0" w:space="0" w:color="auto"/>
            <w:right w:val="none" w:sz="0" w:space="0" w:color="auto"/>
          </w:divBdr>
        </w:div>
        <w:div w:id="1336376746">
          <w:marLeft w:val="0"/>
          <w:marRight w:val="0"/>
          <w:marTop w:val="0"/>
          <w:marBottom w:val="0"/>
          <w:divBdr>
            <w:top w:val="none" w:sz="0" w:space="0" w:color="auto"/>
            <w:left w:val="none" w:sz="0" w:space="0" w:color="auto"/>
            <w:bottom w:val="none" w:sz="0" w:space="0" w:color="auto"/>
            <w:right w:val="none" w:sz="0" w:space="0" w:color="auto"/>
          </w:divBdr>
          <w:divsChild>
            <w:div w:id="80763602">
              <w:marLeft w:val="0"/>
              <w:marRight w:val="0"/>
              <w:marTop w:val="0"/>
              <w:marBottom w:val="0"/>
              <w:divBdr>
                <w:top w:val="none" w:sz="0" w:space="0" w:color="auto"/>
                <w:left w:val="none" w:sz="0" w:space="0" w:color="auto"/>
                <w:bottom w:val="none" w:sz="0" w:space="0" w:color="auto"/>
                <w:right w:val="none" w:sz="0" w:space="0" w:color="auto"/>
              </w:divBdr>
            </w:div>
          </w:divsChild>
        </w:div>
        <w:div w:id="296642598">
          <w:marLeft w:val="0"/>
          <w:marRight w:val="0"/>
          <w:marTop w:val="0"/>
          <w:marBottom w:val="0"/>
          <w:divBdr>
            <w:top w:val="none" w:sz="0" w:space="0" w:color="auto"/>
            <w:left w:val="none" w:sz="0" w:space="0" w:color="auto"/>
            <w:bottom w:val="none" w:sz="0" w:space="0" w:color="auto"/>
            <w:right w:val="none" w:sz="0" w:space="0" w:color="auto"/>
          </w:divBdr>
        </w:div>
        <w:div w:id="591007827">
          <w:marLeft w:val="0"/>
          <w:marRight w:val="0"/>
          <w:marTop w:val="0"/>
          <w:marBottom w:val="0"/>
          <w:divBdr>
            <w:top w:val="none" w:sz="0" w:space="0" w:color="auto"/>
            <w:left w:val="none" w:sz="0" w:space="0" w:color="auto"/>
            <w:bottom w:val="none" w:sz="0" w:space="0" w:color="auto"/>
            <w:right w:val="none" w:sz="0" w:space="0" w:color="auto"/>
          </w:divBdr>
          <w:divsChild>
            <w:div w:id="362678013">
              <w:marLeft w:val="0"/>
              <w:marRight w:val="0"/>
              <w:marTop w:val="0"/>
              <w:marBottom w:val="0"/>
              <w:divBdr>
                <w:top w:val="none" w:sz="0" w:space="0" w:color="auto"/>
                <w:left w:val="none" w:sz="0" w:space="0" w:color="auto"/>
                <w:bottom w:val="none" w:sz="0" w:space="0" w:color="auto"/>
                <w:right w:val="none" w:sz="0" w:space="0" w:color="auto"/>
              </w:divBdr>
            </w:div>
          </w:divsChild>
        </w:div>
        <w:div w:id="1499811673">
          <w:marLeft w:val="0"/>
          <w:marRight w:val="0"/>
          <w:marTop w:val="0"/>
          <w:marBottom w:val="0"/>
          <w:divBdr>
            <w:top w:val="none" w:sz="0" w:space="0" w:color="auto"/>
            <w:left w:val="none" w:sz="0" w:space="0" w:color="auto"/>
            <w:bottom w:val="none" w:sz="0" w:space="0" w:color="auto"/>
            <w:right w:val="none" w:sz="0" w:space="0" w:color="auto"/>
          </w:divBdr>
        </w:div>
        <w:div w:id="1756777831">
          <w:marLeft w:val="0"/>
          <w:marRight w:val="0"/>
          <w:marTop w:val="0"/>
          <w:marBottom w:val="0"/>
          <w:divBdr>
            <w:top w:val="none" w:sz="0" w:space="0" w:color="auto"/>
            <w:left w:val="none" w:sz="0" w:space="0" w:color="auto"/>
            <w:bottom w:val="none" w:sz="0" w:space="0" w:color="auto"/>
            <w:right w:val="none" w:sz="0" w:space="0" w:color="auto"/>
          </w:divBdr>
          <w:divsChild>
            <w:div w:id="865868324">
              <w:marLeft w:val="0"/>
              <w:marRight w:val="0"/>
              <w:marTop w:val="0"/>
              <w:marBottom w:val="0"/>
              <w:divBdr>
                <w:top w:val="none" w:sz="0" w:space="0" w:color="auto"/>
                <w:left w:val="none" w:sz="0" w:space="0" w:color="auto"/>
                <w:bottom w:val="none" w:sz="0" w:space="0" w:color="auto"/>
                <w:right w:val="none" w:sz="0" w:space="0" w:color="auto"/>
              </w:divBdr>
            </w:div>
          </w:divsChild>
        </w:div>
        <w:div w:id="207692294">
          <w:marLeft w:val="0"/>
          <w:marRight w:val="0"/>
          <w:marTop w:val="0"/>
          <w:marBottom w:val="0"/>
          <w:divBdr>
            <w:top w:val="none" w:sz="0" w:space="0" w:color="auto"/>
            <w:left w:val="none" w:sz="0" w:space="0" w:color="auto"/>
            <w:bottom w:val="none" w:sz="0" w:space="0" w:color="auto"/>
            <w:right w:val="none" w:sz="0" w:space="0" w:color="auto"/>
          </w:divBdr>
        </w:div>
        <w:div w:id="795103072">
          <w:marLeft w:val="0"/>
          <w:marRight w:val="0"/>
          <w:marTop w:val="0"/>
          <w:marBottom w:val="0"/>
          <w:divBdr>
            <w:top w:val="none" w:sz="0" w:space="0" w:color="auto"/>
            <w:left w:val="none" w:sz="0" w:space="0" w:color="auto"/>
            <w:bottom w:val="none" w:sz="0" w:space="0" w:color="auto"/>
            <w:right w:val="none" w:sz="0" w:space="0" w:color="auto"/>
          </w:divBdr>
          <w:divsChild>
            <w:div w:id="1353456987">
              <w:marLeft w:val="0"/>
              <w:marRight w:val="0"/>
              <w:marTop w:val="0"/>
              <w:marBottom w:val="0"/>
              <w:divBdr>
                <w:top w:val="none" w:sz="0" w:space="0" w:color="auto"/>
                <w:left w:val="none" w:sz="0" w:space="0" w:color="auto"/>
                <w:bottom w:val="none" w:sz="0" w:space="0" w:color="auto"/>
                <w:right w:val="none" w:sz="0" w:space="0" w:color="auto"/>
              </w:divBdr>
            </w:div>
          </w:divsChild>
        </w:div>
        <w:div w:id="1024752018">
          <w:marLeft w:val="0"/>
          <w:marRight w:val="0"/>
          <w:marTop w:val="0"/>
          <w:marBottom w:val="0"/>
          <w:divBdr>
            <w:top w:val="none" w:sz="0" w:space="0" w:color="auto"/>
            <w:left w:val="none" w:sz="0" w:space="0" w:color="auto"/>
            <w:bottom w:val="none" w:sz="0" w:space="0" w:color="auto"/>
            <w:right w:val="none" w:sz="0" w:space="0" w:color="auto"/>
          </w:divBdr>
        </w:div>
        <w:div w:id="1875657287">
          <w:marLeft w:val="0"/>
          <w:marRight w:val="0"/>
          <w:marTop w:val="0"/>
          <w:marBottom w:val="0"/>
          <w:divBdr>
            <w:top w:val="none" w:sz="0" w:space="0" w:color="auto"/>
            <w:left w:val="none" w:sz="0" w:space="0" w:color="auto"/>
            <w:bottom w:val="none" w:sz="0" w:space="0" w:color="auto"/>
            <w:right w:val="none" w:sz="0" w:space="0" w:color="auto"/>
          </w:divBdr>
          <w:divsChild>
            <w:div w:id="55859603">
              <w:marLeft w:val="0"/>
              <w:marRight w:val="0"/>
              <w:marTop w:val="0"/>
              <w:marBottom w:val="0"/>
              <w:divBdr>
                <w:top w:val="none" w:sz="0" w:space="0" w:color="auto"/>
                <w:left w:val="none" w:sz="0" w:space="0" w:color="auto"/>
                <w:bottom w:val="none" w:sz="0" w:space="0" w:color="auto"/>
                <w:right w:val="none" w:sz="0" w:space="0" w:color="auto"/>
              </w:divBdr>
            </w:div>
          </w:divsChild>
        </w:div>
        <w:div w:id="988293347">
          <w:marLeft w:val="0"/>
          <w:marRight w:val="0"/>
          <w:marTop w:val="0"/>
          <w:marBottom w:val="0"/>
          <w:divBdr>
            <w:top w:val="none" w:sz="0" w:space="0" w:color="auto"/>
            <w:left w:val="none" w:sz="0" w:space="0" w:color="auto"/>
            <w:bottom w:val="none" w:sz="0" w:space="0" w:color="auto"/>
            <w:right w:val="none" w:sz="0" w:space="0" w:color="auto"/>
          </w:divBdr>
        </w:div>
        <w:div w:id="1183939874">
          <w:marLeft w:val="0"/>
          <w:marRight w:val="0"/>
          <w:marTop w:val="0"/>
          <w:marBottom w:val="0"/>
          <w:divBdr>
            <w:top w:val="none" w:sz="0" w:space="0" w:color="auto"/>
            <w:left w:val="none" w:sz="0" w:space="0" w:color="auto"/>
            <w:bottom w:val="none" w:sz="0" w:space="0" w:color="auto"/>
            <w:right w:val="none" w:sz="0" w:space="0" w:color="auto"/>
          </w:divBdr>
          <w:divsChild>
            <w:div w:id="687298895">
              <w:marLeft w:val="0"/>
              <w:marRight w:val="0"/>
              <w:marTop w:val="0"/>
              <w:marBottom w:val="0"/>
              <w:divBdr>
                <w:top w:val="none" w:sz="0" w:space="0" w:color="auto"/>
                <w:left w:val="none" w:sz="0" w:space="0" w:color="auto"/>
                <w:bottom w:val="none" w:sz="0" w:space="0" w:color="auto"/>
                <w:right w:val="none" w:sz="0" w:space="0" w:color="auto"/>
              </w:divBdr>
            </w:div>
          </w:divsChild>
        </w:div>
        <w:div w:id="1056857990">
          <w:marLeft w:val="0"/>
          <w:marRight w:val="0"/>
          <w:marTop w:val="0"/>
          <w:marBottom w:val="0"/>
          <w:divBdr>
            <w:top w:val="none" w:sz="0" w:space="0" w:color="auto"/>
            <w:left w:val="none" w:sz="0" w:space="0" w:color="auto"/>
            <w:bottom w:val="none" w:sz="0" w:space="0" w:color="auto"/>
            <w:right w:val="none" w:sz="0" w:space="0" w:color="auto"/>
          </w:divBdr>
        </w:div>
        <w:div w:id="1864127126">
          <w:marLeft w:val="0"/>
          <w:marRight w:val="0"/>
          <w:marTop w:val="0"/>
          <w:marBottom w:val="0"/>
          <w:divBdr>
            <w:top w:val="none" w:sz="0" w:space="0" w:color="auto"/>
            <w:left w:val="none" w:sz="0" w:space="0" w:color="auto"/>
            <w:bottom w:val="none" w:sz="0" w:space="0" w:color="auto"/>
            <w:right w:val="none" w:sz="0" w:space="0" w:color="auto"/>
          </w:divBdr>
          <w:divsChild>
            <w:div w:id="1073814292">
              <w:marLeft w:val="0"/>
              <w:marRight w:val="0"/>
              <w:marTop w:val="0"/>
              <w:marBottom w:val="0"/>
              <w:divBdr>
                <w:top w:val="none" w:sz="0" w:space="0" w:color="auto"/>
                <w:left w:val="none" w:sz="0" w:space="0" w:color="auto"/>
                <w:bottom w:val="none" w:sz="0" w:space="0" w:color="auto"/>
                <w:right w:val="none" w:sz="0" w:space="0" w:color="auto"/>
              </w:divBdr>
            </w:div>
          </w:divsChild>
        </w:div>
        <w:div w:id="909535669">
          <w:marLeft w:val="0"/>
          <w:marRight w:val="0"/>
          <w:marTop w:val="300"/>
          <w:marBottom w:val="0"/>
          <w:divBdr>
            <w:top w:val="none" w:sz="0" w:space="0" w:color="auto"/>
            <w:left w:val="none" w:sz="0" w:space="0" w:color="auto"/>
            <w:bottom w:val="none" w:sz="0" w:space="0" w:color="auto"/>
            <w:right w:val="none" w:sz="0" w:space="0" w:color="auto"/>
          </w:divBdr>
          <w:divsChild>
            <w:div w:id="1947879931">
              <w:marLeft w:val="0"/>
              <w:marRight w:val="0"/>
              <w:marTop w:val="0"/>
              <w:marBottom w:val="0"/>
              <w:divBdr>
                <w:top w:val="none" w:sz="0" w:space="0" w:color="auto"/>
                <w:left w:val="none" w:sz="0" w:space="0" w:color="auto"/>
                <w:bottom w:val="none" w:sz="0" w:space="0" w:color="auto"/>
                <w:right w:val="none" w:sz="0" w:space="0" w:color="auto"/>
              </w:divBdr>
              <w:divsChild>
                <w:div w:id="1648515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411930">
          <w:marLeft w:val="0"/>
          <w:marRight w:val="0"/>
          <w:marTop w:val="300"/>
          <w:marBottom w:val="0"/>
          <w:divBdr>
            <w:top w:val="none" w:sz="0" w:space="0" w:color="auto"/>
            <w:left w:val="none" w:sz="0" w:space="0" w:color="auto"/>
            <w:bottom w:val="none" w:sz="0" w:space="0" w:color="auto"/>
            <w:right w:val="none" w:sz="0" w:space="0" w:color="auto"/>
          </w:divBdr>
          <w:divsChild>
            <w:div w:id="973097779">
              <w:marLeft w:val="0"/>
              <w:marRight w:val="0"/>
              <w:marTop w:val="0"/>
              <w:marBottom w:val="0"/>
              <w:divBdr>
                <w:top w:val="none" w:sz="0" w:space="0" w:color="auto"/>
                <w:left w:val="none" w:sz="0" w:space="0" w:color="auto"/>
                <w:bottom w:val="none" w:sz="0" w:space="0" w:color="auto"/>
                <w:right w:val="none" w:sz="0" w:space="0" w:color="auto"/>
              </w:divBdr>
              <w:divsChild>
                <w:div w:id="1816992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9111857">
          <w:marLeft w:val="0"/>
          <w:marRight w:val="0"/>
          <w:marTop w:val="300"/>
          <w:marBottom w:val="0"/>
          <w:divBdr>
            <w:top w:val="none" w:sz="0" w:space="0" w:color="auto"/>
            <w:left w:val="none" w:sz="0" w:space="0" w:color="auto"/>
            <w:bottom w:val="none" w:sz="0" w:space="0" w:color="auto"/>
            <w:right w:val="none" w:sz="0" w:space="0" w:color="auto"/>
          </w:divBdr>
          <w:divsChild>
            <w:div w:id="1389494811">
              <w:marLeft w:val="0"/>
              <w:marRight w:val="0"/>
              <w:marTop w:val="0"/>
              <w:marBottom w:val="0"/>
              <w:divBdr>
                <w:top w:val="none" w:sz="0" w:space="0" w:color="auto"/>
                <w:left w:val="none" w:sz="0" w:space="0" w:color="auto"/>
                <w:bottom w:val="none" w:sz="0" w:space="0" w:color="auto"/>
                <w:right w:val="none" w:sz="0" w:space="0" w:color="auto"/>
              </w:divBdr>
              <w:divsChild>
                <w:div w:id="176896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474022">
          <w:marLeft w:val="0"/>
          <w:marRight w:val="0"/>
          <w:marTop w:val="300"/>
          <w:marBottom w:val="0"/>
          <w:divBdr>
            <w:top w:val="none" w:sz="0" w:space="0" w:color="auto"/>
            <w:left w:val="none" w:sz="0" w:space="0" w:color="auto"/>
            <w:bottom w:val="none" w:sz="0" w:space="0" w:color="auto"/>
            <w:right w:val="none" w:sz="0" w:space="0" w:color="auto"/>
          </w:divBdr>
          <w:divsChild>
            <w:div w:id="103110511">
              <w:marLeft w:val="0"/>
              <w:marRight w:val="0"/>
              <w:marTop w:val="0"/>
              <w:marBottom w:val="0"/>
              <w:divBdr>
                <w:top w:val="none" w:sz="0" w:space="0" w:color="auto"/>
                <w:left w:val="none" w:sz="0" w:space="0" w:color="auto"/>
                <w:bottom w:val="none" w:sz="0" w:space="0" w:color="auto"/>
                <w:right w:val="none" w:sz="0" w:space="0" w:color="auto"/>
              </w:divBdr>
              <w:divsChild>
                <w:div w:id="1042629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61377">
      <w:bodyDiv w:val="1"/>
      <w:marLeft w:val="0"/>
      <w:marRight w:val="0"/>
      <w:marTop w:val="0"/>
      <w:marBottom w:val="0"/>
      <w:divBdr>
        <w:top w:val="none" w:sz="0" w:space="0" w:color="auto"/>
        <w:left w:val="none" w:sz="0" w:space="0" w:color="auto"/>
        <w:bottom w:val="none" w:sz="0" w:space="0" w:color="auto"/>
        <w:right w:val="none" w:sz="0" w:space="0" w:color="auto"/>
      </w:divBdr>
    </w:div>
    <w:div w:id="14233771">
      <w:bodyDiv w:val="1"/>
      <w:marLeft w:val="0"/>
      <w:marRight w:val="0"/>
      <w:marTop w:val="0"/>
      <w:marBottom w:val="0"/>
      <w:divBdr>
        <w:top w:val="none" w:sz="0" w:space="0" w:color="auto"/>
        <w:left w:val="none" w:sz="0" w:space="0" w:color="auto"/>
        <w:bottom w:val="none" w:sz="0" w:space="0" w:color="auto"/>
        <w:right w:val="none" w:sz="0" w:space="0" w:color="auto"/>
      </w:divBdr>
      <w:divsChild>
        <w:div w:id="69234642">
          <w:marLeft w:val="0"/>
          <w:marRight w:val="0"/>
          <w:marTop w:val="0"/>
          <w:marBottom w:val="0"/>
          <w:divBdr>
            <w:top w:val="none" w:sz="0" w:space="0" w:color="auto"/>
            <w:left w:val="none" w:sz="0" w:space="0" w:color="auto"/>
            <w:bottom w:val="none" w:sz="0" w:space="0" w:color="auto"/>
            <w:right w:val="none" w:sz="0" w:space="0" w:color="auto"/>
          </w:divBdr>
        </w:div>
        <w:div w:id="458956435">
          <w:marLeft w:val="0"/>
          <w:marRight w:val="0"/>
          <w:marTop w:val="0"/>
          <w:marBottom w:val="0"/>
          <w:divBdr>
            <w:top w:val="none" w:sz="0" w:space="0" w:color="auto"/>
            <w:left w:val="none" w:sz="0" w:space="0" w:color="auto"/>
            <w:bottom w:val="none" w:sz="0" w:space="0" w:color="auto"/>
            <w:right w:val="none" w:sz="0" w:space="0" w:color="auto"/>
          </w:divBdr>
          <w:divsChild>
            <w:div w:id="3165430">
              <w:marLeft w:val="0"/>
              <w:marRight w:val="0"/>
              <w:marTop w:val="0"/>
              <w:marBottom w:val="0"/>
              <w:divBdr>
                <w:top w:val="none" w:sz="0" w:space="0" w:color="auto"/>
                <w:left w:val="none" w:sz="0" w:space="0" w:color="auto"/>
                <w:bottom w:val="none" w:sz="0" w:space="0" w:color="auto"/>
                <w:right w:val="none" w:sz="0" w:space="0" w:color="auto"/>
              </w:divBdr>
            </w:div>
          </w:divsChild>
        </w:div>
        <w:div w:id="232349790">
          <w:marLeft w:val="0"/>
          <w:marRight w:val="0"/>
          <w:marTop w:val="0"/>
          <w:marBottom w:val="0"/>
          <w:divBdr>
            <w:top w:val="none" w:sz="0" w:space="0" w:color="auto"/>
            <w:left w:val="none" w:sz="0" w:space="0" w:color="auto"/>
            <w:bottom w:val="none" w:sz="0" w:space="0" w:color="auto"/>
            <w:right w:val="none" w:sz="0" w:space="0" w:color="auto"/>
          </w:divBdr>
        </w:div>
        <w:div w:id="228347927">
          <w:marLeft w:val="0"/>
          <w:marRight w:val="0"/>
          <w:marTop w:val="0"/>
          <w:marBottom w:val="0"/>
          <w:divBdr>
            <w:top w:val="none" w:sz="0" w:space="0" w:color="auto"/>
            <w:left w:val="none" w:sz="0" w:space="0" w:color="auto"/>
            <w:bottom w:val="none" w:sz="0" w:space="0" w:color="auto"/>
            <w:right w:val="none" w:sz="0" w:space="0" w:color="auto"/>
          </w:divBdr>
          <w:divsChild>
            <w:div w:id="321742695">
              <w:marLeft w:val="0"/>
              <w:marRight w:val="0"/>
              <w:marTop w:val="0"/>
              <w:marBottom w:val="0"/>
              <w:divBdr>
                <w:top w:val="none" w:sz="0" w:space="0" w:color="auto"/>
                <w:left w:val="none" w:sz="0" w:space="0" w:color="auto"/>
                <w:bottom w:val="none" w:sz="0" w:space="0" w:color="auto"/>
                <w:right w:val="none" w:sz="0" w:space="0" w:color="auto"/>
              </w:divBdr>
            </w:div>
          </w:divsChild>
        </w:div>
        <w:div w:id="882986826">
          <w:marLeft w:val="0"/>
          <w:marRight w:val="0"/>
          <w:marTop w:val="0"/>
          <w:marBottom w:val="0"/>
          <w:divBdr>
            <w:top w:val="none" w:sz="0" w:space="0" w:color="auto"/>
            <w:left w:val="none" w:sz="0" w:space="0" w:color="auto"/>
            <w:bottom w:val="none" w:sz="0" w:space="0" w:color="auto"/>
            <w:right w:val="none" w:sz="0" w:space="0" w:color="auto"/>
          </w:divBdr>
        </w:div>
        <w:div w:id="240800474">
          <w:marLeft w:val="0"/>
          <w:marRight w:val="0"/>
          <w:marTop w:val="0"/>
          <w:marBottom w:val="0"/>
          <w:divBdr>
            <w:top w:val="none" w:sz="0" w:space="0" w:color="auto"/>
            <w:left w:val="none" w:sz="0" w:space="0" w:color="auto"/>
            <w:bottom w:val="none" w:sz="0" w:space="0" w:color="auto"/>
            <w:right w:val="none" w:sz="0" w:space="0" w:color="auto"/>
          </w:divBdr>
          <w:divsChild>
            <w:div w:id="1723796021">
              <w:marLeft w:val="0"/>
              <w:marRight w:val="0"/>
              <w:marTop w:val="0"/>
              <w:marBottom w:val="0"/>
              <w:divBdr>
                <w:top w:val="none" w:sz="0" w:space="0" w:color="auto"/>
                <w:left w:val="none" w:sz="0" w:space="0" w:color="auto"/>
                <w:bottom w:val="none" w:sz="0" w:space="0" w:color="auto"/>
                <w:right w:val="none" w:sz="0" w:space="0" w:color="auto"/>
              </w:divBdr>
            </w:div>
          </w:divsChild>
        </w:div>
        <w:div w:id="86074153">
          <w:marLeft w:val="0"/>
          <w:marRight w:val="0"/>
          <w:marTop w:val="0"/>
          <w:marBottom w:val="0"/>
          <w:divBdr>
            <w:top w:val="none" w:sz="0" w:space="0" w:color="auto"/>
            <w:left w:val="none" w:sz="0" w:space="0" w:color="auto"/>
            <w:bottom w:val="none" w:sz="0" w:space="0" w:color="auto"/>
            <w:right w:val="none" w:sz="0" w:space="0" w:color="auto"/>
          </w:divBdr>
        </w:div>
        <w:div w:id="1609507008">
          <w:marLeft w:val="0"/>
          <w:marRight w:val="0"/>
          <w:marTop w:val="0"/>
          <w:marBottom w:val="0"/>
          <w:divBdr>
            <w:top w:val="none" w:sz="0" w:space="0" w:color="auto"/>
            <w:left w:val="none" w:sz="0" w:space="0" w:color="auto"/>
            <w:bottom w:val="none" w:sz="0" w:space="0" w:color="auto"/>
            <w:right w:val="none" w:sz="0" w:space="0" w:color="auto"/>
          </w:divBdr>
          <w:divsChild>
            <w:div w:id="1205022179">
              <w:marLeft w:val="0"/>
              <w:marRight w:val="0"/>
              <w:marTop w:val="0"/>
              <w:marBottom w:val="0"/>
              <w:divBdr>
                <w:top w:val="none" w:sz="0" w:space="0" w:color="auto"/>
                <w:left w:val="none" w:sz="0" w:space="0" w:color="auto"/>
                <w:bottom w:val="none" w:sz="0" w:space="0" w:color="auto"/>
                <w:right w:val="none" w:sz="0" w:space="0" w:color="auto"/>
              </w:divBdr>
            </w:div>
          </w:divsChild>
        </w:div>
        <w:div w:id="1795638109">
          <w:marLeft w:val="0"/>
          <w:marRight w:val="0"/>
          <w:marTop w:val="0"/>
          <w:marBottom w:val="0"/>
          <w:divBdr>
            <w:top w:val="none" w:sz="0" w:space="0" w:color="auto"/>
            <w:left w:val="none" w:sz="0" w:space="0" w:color="auto"/>
            <w:bottom w:val="none" w:sz="0" w:space="0" w:color="auto"/>
            <w:right w:val="none" w:sz="0" w:space="0" w:color="auto"/>
          </w:divBdr>
        </w:div>
        <w:div w:id="76218546">
          <w:marLeft w:val="0"/>
          <w:marRight w:val="0"/>
          <w:marTop w:val="0"/>
          <w:marBottom w:val="0"/>
          <w:divBdr>
            <w:top w:val="none" w:sz="0" w:space="0" w:color="auto"/>
            <w:left w:val="none" w:sz="0" w:space="0" w:color="auto"/>
            <w:bottom w:val="none" w:sz="0" w:space="0" w:color="auto"/>
            <w:right w:val="none" w:sz="0" w:space="0" w:color="auto"/>
          </w:divBdr>
          <w:divsChild>
            <w:div w:id="1449426529">
              <w:marLeft w:val="0"/>
              <w:marRight w:val="0"/>
              <w:marTop w:val="0"/>
              <w:marBottom w:val="0"/>
              <w:divBdr>
                <w:top w:val="none" w:sz="0" w:space="0" w:color="auto"/>
                <w:left w:val="none" w:sz="0" w:space="0" w:color="auto"/>
                <w:bottom w:val="none" w:sz="0" w:space="0" w:color="auto"/>
                <w:right w:val="none" w:sz="0" w:space="0" w:color="auto"/>
              </w:divBdr>
            </w:div>
          </w:divsChild>
        </w:div>
        <w:div w:id="808791531">
          <w:marLeft w:val="0"/>
          <w:marRight w:val="0"/>
          <w:marTop w:val="0"/>
          <w:marBottom w:val="0"/>
          <w:divBdr>
            <w:top w:val="none" w:sz="0" w:space="0" w:color="auto"/>
            <w:left w:val="none" w:sz="0" w:space="0" w:color="auto"/>
            <w:bottom w:val="none" w:sz="0" w:space="0" w:color="auto"/>
            <w:right w:val="none" w:sz="0" w:space="0" w:color="auto"/>
          </w:divBdr>
        </w:div>
        <w:div w:id="77019852">
          <w:marLeft w:val="0"/>
          <w:marRight w:val="0"/>
          <w:marTop w:val="0"/>
          <w:marBottom w:val="0"/>
          <w:divBdr>
            <w:top w:val="none" w:sz="0" w:space="0" w:color="auto"/>
            <w:left w:val="none" w:sz="0" w:space="0" w:color="auto"/>
            <w:bottom w:val="none" w:sz="0" w:space="0" w:color="auto"/>
            <w:right w:val="none" w:sz="0" w:space="0" w:color="auto"/>
          </w:divBdr>
          <w:divsChild>
            <w:div w:id="757823340">
              <w:marLeft w:val="0"/>
              <w:marRight w:val="0"/>
              <w:marTop w:val="0"/>
              <w:marBottom w:val="0"/>
              <w:divBdr>
                <w:top w:val="none" w:sz="0" w:space="0" w:color="auto"/>
                <w:left w:val="none" w:sz="0" w:space="0" w:color="auto"/>
                <w:bottom w:val="none" w:sz="0" w:space="0" w:color="auto"/>
                <w:right w:val="none" w:sz="0" w:space="0" w:color="auto"/>
              </w:divBdr>
            </w:div>
          </w:divsChild>
        </w:div>
        <w:div w:id="1244726885">
          <w:marLeft w:val="0"/>
          <w:marRight w:val="0"/>
          <w:marTop w:val="0"/>
          <w:marBottom w:val="0"/>
          <w:divBdr>
            <w:top w:val="none" w:sz="0" w:space="0" w:color="auto"/>
            <w:left w:val="none" w:sz="0" w:space="0" w:color="auto"/>
            <w:bottom w:val="none" w:sz="0" w:space="0" w:color="auto"/>
            <w:right w:val="none" w:sz="0" w:space="0" w:color="auto"/>
          </w:divBdr>
        </w:div>
        <w:div w:id="1342245255">
          <w:marLeft w:val="0"/>
          <w:marRight w:val="0"/>
          <w:marTop w:val="0"/>
          <w:marBottom w:val="0"/>
          <w:divBdr>
            <w:top w:val="none" w:sz="0" w:space="0" w:color="auto"/>
            <w:left w:val="none" w:sz="0" w:space="0" w:color="auto"/>
            <w:bottom w:val="none" w:sz="0" w:space="0" w:color="auto"/>
            <w:right w:val="none" w:sz="0" w:space="0" w:color="auto"/>
          </w:divBdr>
          <w:divsChild>
            <w:div w:id="1838500504">
              <w:marLeft w:val="0"/>
              <w:marRight w:val="0"/>
              <w:marTop w:val="0"/>
              <w:marBottom w:val="0"/>
              <w:divBdr>
                <w:top w:val="none" w:sz="0" w:space="0" w:color="auto"/>
                <w:left w:val="none" w:sz="0" w:space="0" w:color="auto"/>
                <w:bottom w:val="none" w:sz="0" w:space="0" w:color="auto"/>
                <w:right w:val="none" w:sz="0" w:space="0" w:color="auto"/>
              </w:divBdr>
            </w:div>
          </w:divsChild>
        </w:div>
        <w:div w:id="1458258097">
          <w:marLeft w:val="0"/>
          <w:marRight w:val="0"/>
          <w:marTop w:val="300"/>
          <w:marBottom w:val="0"/>
          <w:divBdr>
            <w:top w:val="none" w:sz="0" w:space="0" w:color="auto"/>
            <w:left w:val="none" w:sz="0" w:space="0" w:color="auto"/>
            <w:bottom w:val="none" w:sz="0" w:space="0" w:color="auto"/>
            <w:right w:val="none" w:sz="0" w:space="0" w:color="auto"/>
          </w:divBdr>
          <w:divsChild>
            <w:div w:id="32392256">
              <w:marLeft w:val="0"/>
              <w:marRight w:val="0"/>
              <w:marTop w:val="0"/>
              <w:marBottom w:val="0"/>
              <w:divBdr>
                <w:top w:val="none" w:sz="0" w:space="0" w:color="auto"/>
                <w:left w:val="none" w:sz="0" w:space="0" w:color="auto"/>
                <w:bottom w:val="none" w:sz="0" w:space="0" w:color="auto"/>
                <w:right w:val="none" w:sz="0" w:space="0" w:color="auto"/>
              </w:divBdr>
              <w:divsChild>
                <w:div w:id="99569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615166">
          <w:marLeft w:val="0"/>
          <w:marRight w:val="0"/>
          <w:marTop w:val="300"/>
          <w:marBottom w:val="0"/>
          <w:divBdr>
            <w:top w:val="none" w:sz="0" w:space="0" w:color="auto"/>
            <w:left w:val="none" w:sz="0" w:space="0" w:color="auto"/>
            <w:bottom w:val="none" w:sz="0" w:space="0" w:color="auto"/>
            <w:right w:val="none" w:sz="0" w:space="0" w:color="auto"/>
          </w:divBdr>
          <w:divsChild>
            <w:div w:id="2106339108">
              <w:marLeft w:val="0"/>
              <w:marRight w:val="0"/>
              <w:marTop w:val="0"/>
              <w:marBottom w:val="0"/>
              <w:divBdr>
                <w:top w:val="none" w:sz="0" w:space="0" w:color="auto"/>
                <w:left w:val="none" w:sz="0" w:space="0" w:color="auto"/>
                <w:bottom w:val="none" w:sz="0" w:space="0" w:color="auto"/>
                <w:right w:val="none" w:sz="0" w:space="0" w:color="auto"/>
              </w:divBdr>
              <w:divsChild>
                <w:div w:id="1633633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6851614">
          <w:marLeft w:val="0"/>
          <w:marRight w:val="0"/>
          <w:marTop w:val="300"/>
          <w:marBottom w:val="0"/>
          <w:divBdr>
            <w:top w:val="none" w:sz="0" w:space="0" w:color="auto"/>
            <w:left w:val="none" w:sz="0" w:space="0" w:color="auto"/>
            <w:bottom w:val="none" w:sz="0" w:space="0" w:color="auto"/>
            <w:right w:val="none" w:sz="0" w:space="0" w:color="auto"/>
          </w:divBdr>
          <w:divsChild>
            <w:div w:id="1764260732">
              <w:marLeft w:val="0"/>
              <w:marRight w:val="0"/>
              <w:marTop w:val="0"/>
              <w:marBottom w:val="0"/>
              <w:divBdr>
                <w:top w:val="none" w:sz="0" w:space="0" w:color="auto"/>
                <w:left w:val="none" w:sz="0" w:space="0" w:color="auto"/>
                <w:bottom w:val="none" w:sz="0" w:space="0" w:color="auto"/>
                <w:right w:val="none" w:sz="0" w:space="0" w:color="auto"/>
              </w:divBdr>
              <w:divsChild>
                <w:div w:id="1431242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08553">
          <w:marLeft w:val="0"/>
          <w:marRight w:val="0"/>
          <w:marTop w:val="300"/>
          <w:marBottom w:val="0"/>
          <w:divBdr>
            <w:top w:val="none" w:sz="0" w:space="0" w:color="auto"/>
            <w:left w:val="none" w:sz="0" w:space="0" w:color="auto"/>
            <w:bottom w:val="none" w:sz="0" w:space="0" w:color="auto"/>
            <w:right w:val="none" w:sz="0" w:space="0" w:color="auto"/>
          </w:divBdr>
          <w:divsChild>
            <w:div w:id="723405713">
              <w:marLeft w:val="0"/>
              <w:marRight w:val="0"/>
              <w:marTop w:val="0"/>
              <w:marBottom w:val="0"/>
              <w:divBdr>
                <w:top w:val="none" w:sz="0" w:space="0" w:color="auto"/>
                <w:left w:val="none" w:sz="0" w:space="0" w:color="auto"/>
                <w:bottom w:val="none" w:sz="0" w:space="0" w:color="auto"/>
                <w:right w:val="none" w:sz="0" w:space="0" w:color="auto"/>
              </w:divBdr>
              <w:divsChild>
                <w:div w:id="1967467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49311042">
      <w:bodyDiv w:val="1"/>
      <w:marLeft w:val="0"/>
      <w:marRight w:val="0"/>
      <w:marTop w:val="0"/>
      <w:marBottom w:val="0"/>
      <w:divBdr>
        <w:top w:val="none" w:sz="0" w:space="0" w:color="auto"/>
        <w:left w:val="none" w:sz="0" w:space="0" w:color="auto"/>
        <w:bottom w:val="none" w:sz="0" w:space="0" w:color="auto"/>
        <w:right w:val="none" w:sz="0" w:space="0" w:color="auto"/>
      </w:divBdr>
      <w:divsChild>
        <w:div w:id="1831169356">
          <w:marLeft w:val="0"/>
          <w:marRight w:val="0"/>
          <w:marTop w:val="0"/>
          <w:marBottom w:val="0"/>
          <w:divBdr>
            <w:top w:val="none" w:sz="0" w:space="0" w:color="auto"/>
            <w:left w:val="none" w:sz="0" w:space="0" w:color="auto"/>
            <w:bottom w:val="none" w:sz="0" w:space="0" w:color="auto"/>
            <w:right w:val="none" w:sz="0" w:space="0" w:color="auto"/>
          </w:divBdr>
        </w:div>
        <w:div w:id="1989938168">
          <w:marLeft w:val="0"/>
          <w:marRight w:val="0"/>
          <w:marTop w:val="0"/>
          <w:marBottom w:val="0"/>
          <w:divBdr>
            <w:top w:val="none" w:sz="0" w:space="0" w:color="auto"/>
            <w:left w:val="none" w:sz="0" w:space="0" w:color="auto"/>
            <w:bottom w:val="none" w:sz="0" w:space="0" w:color="auto"/>
            <w:right w:val="none" w:sz="0" w:space="0" w:color="auto"/>
          </w:divBdr>
          <w:divsChild>
            <w:div w:id="412776262">
              <w:marLeft w:val="0"/>
              <w:marRight w:val="0"/>
              <w:marTop w:val="0"/>
              <w:marBottom w:val="0"/>
              <w:divBdr>
                <w:top w:val="none" w:sz="0" w:space="0" w:color="auto"/>
                <w:left w:val="none" w:sz="0" w:space="0" w:color="auto"/>
                <w:bottom w:val="none" w:sz="0" w:space="0" w:color="auto"/>
                <w:right w:val="none" w:sz="0" w:space="0" w:color="auto"/>
              </w:divBdr>
            </w:div>
          </w:divsChild>
        </w:div>
        <w:div w:id="887107577">
          <w:marLeft w:val="0"/>
          <w:marRight w:val="0"/>
          <w:marTop w:val="0"/>
          <w:marBottom w:val="0"/>
          <w:divBdr>
            <w:top w:val="none" w:sz="0" w:space="0" w:color="auto"/>
            <w:left w:val="none" w:sz="0" w:space="0" w:color="auto"/>
            <w:bottom w:val="none" w:sz="0" w:space="0" w:color="auto"/>
            <w:right w:val="none" w:sz="0" w:space="0" w:color="auto"/>
          </w:divBdr>
        </w:div>
        <w:div w:id="1645692203">
          <w:marLeft w:val="0"/>
          <w:marRight w:val="0"/>
          <w:marTop w:val="0"/>
          <w:marBottom w:val="0"/>
          <w:divBdr>
            <w:top w:val="none" w:sz="0" w:space="0" w:color="auto"/>
            <w:left w:val="none" w:sz="0" w:space="0" w:color="auto"/>
            <w:bottom w:val="none" w:sz="0" w:space="0" w:color="auto"/>
            <w:right w:val="none" w:sz="0" w:space="0" w:color="auto"/>
          </w:divBdr>
          <w:divsChild>
            <w:div w:id="1870948065">
              <w:marLeft w:val="0"/>
              <w:marRight w:val="0"/>
              <w:marTop w:val="0"/>
              <w:marBottom w:val="0"/>
              <w:divBdr>
                <w:top w:val="none" w:sz="0" w:space="0" w:color="auto"/>
                <w:left w:val="none" w:sz="0" w:space="0" w:color="auto"/>
                <w:bottom w:val="none" w:sz="0" w:space="0" w:color="auto"/>
                <w:right w:val="none" w:sz="0" w:space="0" w:color="auto"/>
              </w:divBdr>
            </w:div>
          </w:divsChild>
        </w:div>
        <w:div w:id="830756314">
          <w:marLeft w:val="0"/>
          <w:marRight w:val="0"/>
          <w:marTop w:val="0"/>
          <w:marBottom w:val="0"/>
          <w:divBdr>
            <w:top w:val="none" w:sz="0" w:space="0" w:color="auto"/>
            <w:left w:val="none" w:sz="0" w:space="0" w:color="auto"/>
            <w:bottom w:val="none" w:sz="0" w:space="0" w:color="auto"/>
            <w:right w:val="none" w:sz="0" w:space="0" w:color="auto"/>
          </w:divBdr>
        </w:div>
        <w:div w:id="1715231352">
          <w:marLeft w:val="0"/>
          <w:marRight w:val="0"/>
          <w:marTop w:val="0"/>
          <w:marBottom w:val="0"/>
          <w:divBdr>
            <w:top w:val="none" w:sz="0" w:space="0" w:color="auto"/>
            <w:left w:val="none" w:sz="0" w:space="0" w:color="auto"/>
            <w:bottom w:val="none" w:sz="0" w:space="0" w:color="auto"/>
            <w:right w:val="none" w:sz="0" w:space="0" w:color="auto"/>
          </w:divBdr>
          <w:divsChild>
            <w:div w:id="1047024805">
              <w:marLeft w:val="0"/>
              <w:marRight w:val="0"/>
              <w:marTop w:val="0"/>
              <w:marBottom w:val="0"/>
              <w:divBdr>
                <w:top w:val="none" w:sz="0" w:space="0" w:color="auto"/>
                <w:left w:val="none" w:sz="0" w:space="0" w:color="auto"/>
                <w:bottom w:val="none" w:sz="0" w:space="0" w:color="auto"/>
                <w:right w:val="none" w:sz="0" w:space="0" w:color="auto"/>
              </w:divBdr>
            </w:div>
          </w:divsChild>
        </w:div>
        <w:div w:id="1486622763">
          <w:marLeft w:val="0"/>
          <w:marRight w:val="0"/>
          <w:marTop w:val="0"/>
          <w:marBottom w:val="0"/>
          <w:divBdr>
            <w:top w:val="none" w:sz="0" w:space="0" w:color="auto"/>
            <w:left w:val="none" w:sz="0" w:space="0" w:color="auto"/>
            <w:bottom w:val="none" w:sz="0" w:space="0" w:color="auto"/>
            <w:right w:val="none" w:sz="0" w:space="0" w:color="auto"/>
          </w:divBdr>
        </w:div>
        <w:div w:id="2000501781">
          <w:marLeft w:val="0"/>
          <w:marRight w:val="0"/>
          <w:marTop w:val="0"/>
          <w:marBottom w:val="0"/>
          <w:divBdr>
            <w:top w:val="none" w:sz="0" w:space="0" w:color="auto"/>
            <w:left w:val="none" w:sz="0" w:space="0" w:color="auto"/>
            <w:bottom w:val="none" w:sz="0" w:space="0" w:color="auto"/>
            <w:right w:val="none" w:sz="0" w:space="0" w:color="auto"/>
          </w:divBdr>
          <w:divsChild>
            <w:div w:id="1033652399">
              <w:marLeft w:val="0"/>
              <w:marRight w:val="0"/>
              <w:marTop w:val="0"/>
              <w:marBottom w:val="0"/>
              <w:divBdr>
                <w:top w:val="none" w:sz="0" w:space="0" w:color="auto"/>
                <w:left w:val="none" w:sz="0" w:space="0" w:color="auto"/>
                <w:bottom w:val="none" w:sz="0" w:space="0" w:color="auto"/>
                <w:right w:val="none" w:sz="0" w:space="0" w:color="auto"/>
              </w:divBdr>
            </w:div>
          </w:divsChild>
        </w:div>
        <w:div w:id="403723852">
          <w:marLeft w:val="0"/>
          <w:marRight w:val="0"/>
          <w:marTop w:val="0"/>
          <w:marBottom w:val="0"/>
          <w:divBdr>
            <w:top w:val="none" w:sz="0" w:space="0" w:color="auto"/>
            <w:left w:val="none" w:sz="0" w:space="0" w:color="auto"/>
            <w:bottom w:val="none" w:sz="0" w:space="0" w:color="auto"/>
            <w:right w:val="none" w:sz="0" w:space="0" w:color="auto"/>
          </w:divBdr>
        </w:div>
        <w:div w:id="1268151623">
          <w:marLeft w:val="0"/>
          <w:marRight w:val="0"/>
          <w:marTop w:val="0"/>
          <w:marBottom w:val="0"/>
          <w:divBdr>
            <w:top w:val="none" w:sz="0" w:space="0" w:color="auto"/>
            <w:left w:val="none" w:sz="0" w:space="0" w:color="auto"/>
            <w:bottom w:val="none" w:sz="0" w:space="0" w:color="auto"/>
            <w:right w:val="none" w:sz="0" w:space="0" w:color="auto"/>
          </w:divBdr>
          <w:divsChild>
            <w:div w:id="849224932">
              <w:marLeft w:val="0"/>
              <w:marRight w:val="0"/>
              <w:marTop w:val="0"/>
              <w:marBottom w:val="0"/>
              <w:divBdr>
                <w:top w:val="none" w:sz="0" w:space="0" w:color="auto"/>
                <w:left w:val="none" w:sz="0" w:space="0" w:color="auto"/>
                <w:bottom w:val="none" w:sz="0" w:space="0" w:color="auto"/>
                <w:right w:val="none" w:sz="0" w:space="0" w:color="auto"/>
              </w:divBdr>
            </w:div>
          </w:divsChild>
        </w:div>
        <w:div w:id="1107771453">
          <w:marLeft w:val="0"/>
          <w:marRight w:val="0"/>
          <w:marTop w:val="0"/>
          <w:marBottom w:val="0"/>
          <w:divBdr>
            <w:top w:val="none" w:sz="0" w:space="0" w:color="auto"/>
            <w:left w:val="none" w:sz="0" w:space="0" w:color="auto"/>
            <w:bottom w:val="none" w:sz="0" w:space="0" w:color="auto"/>
            <w:right w:val="none" w:sz="0" w:space="0" w:color="auto"/>
          </w:divBdr>
        </w:div>
        <w:div w:id="1604537604">
          <w:marLeft w:val="0"/>
          <w:marRight w:val="0"/>
          <w:marTop w:val="0"/>
          <w:marBottom w:val="0"/>
          <w:divBdr>
            <w:top w:val="none" w:sz="0" w:space="0" w:color="auto"/>
            <w:left w:val="none" w:sz="0" w:space="0" w:color="auto"/>
            <w:bottom w:val="none" w:sz="0" w:space="0" w:color="auto"/>
            <w:right w:val="none" w:sz="0" w:space="0" w:color="auto"/>
          </w:divBdr>
          <w:divsChild>
            <w:div w:id="1910921788">
              <w:marLeft w:val="0"/>
              <w:marRight w:val="0"/>
              <w:marTop w:val="0"/>
              <w:marBottom w:val="0"/>
              <w:divBdr>
                <w:top w:val="none" w:sz="0" w:space="0" w:color="auto"/>
                <w:left w:val="none" w:sz="0" w:space="0" w:color="auto"/>
                <w:bottom w:val="none" w:sz="0" w:space="0" w:color="auto"/>
                <w:right w:val="none" w:sz="0" w:space="0" w:color="auto"/>
              </w:divBdr>
            </w:div>
          </w:divsChild>
        </w:div>
        <w:div w:id="704015988">
          <w:marLeft w:val="0"/>
          <w:marRight w:val="0"/>
          <w:marTop w:val="0"/>
          <w:marBottom w:val="0"/>
          <w:divBdr>
            <w:top w:val="none" w:sz="0" w:space="0" w:color="auto"/>
            <w:left w:val="none" w:sz="0" w:space="0" w:color="auto"/>
            <w:bottom w:val="none" w:sz="0" w:space="0" w:color="auto"/>
            <w:right w:val="none" w:sz="0" w:space="0" w:color="auto"/>
          </w:divBdr>
        </w:div>
        <w:div w:id="415827009">
          <w:marLeft w:val="0"/>
          <w:marRight w:val="0"/>
          <w:marTop w:val="0"/>
          <w:marBottom w:val="0"/>
          <w:divBdr>
            <w:top w:val="none" w:sz="0" w:space="0" w:color="auto"/>
            <w:left w:val="none" w:sz="0" w:space="0" w:color="auto"/>
            <w:bottom w:val="none" w:sz="0" w:space="0" w:color="auto"/>
            <w:right w:val="none" w:sz="0" w:space="0" w:color="auto"/>
          </w:divBdr>
          <w:divsChild>
            <w:div w:id="1980264650">
              <w:marLeft w:val="0"/>
              <w:marRight w:val="0"/>
              <w:marTop w:val="0"/>
              <w:marBottom w:val="0"/>
              <w:divBdr>
                <w:top w:val="none" w:sz="0" w:space="0" w:color="auto"/>
                <w:left w:val="none" w:sz="0" w:space="0" w:color="auto"/>
                <w:bottom w:val="none" w:sz="0" w:space="0" w:color="auto"/>
                <w:right w:val="none" w:sz="0" w:space="0" w:color="auto"/>
              </w:divBdr>
            </w:div>
          </w:divsChild>
        </w:div>
        <w:div w:id="1509515155">
          <w:marLeft w:val="0"/>
          <w:marRight w:val="0"/>
          <w:marTop w:val="300"/>
          <w:marBottom w:val="0"/>
          <w:divBdr>
            <w:top w:val="none" w:sz="0" w:space="0" w:color="auto"/>
            <w:left w:val="none" w:sz="0" w:space="0" w:color="auto"/>
            <w:bottom w:val="none" w:sz="0" w:space="0" w:color="auto"/>
            <w:right w:val="none" w:sz="0" w:space="0" w:color="auto"/>
          </w:divBdr>
          <w:divsChild>
            <w:div w:id="1154759790">
              <w:marLeft w:val="0"/>
              <w:marRight w:val="0"/>
              <w:marTop w:val="0"/>
              <w:marBottom w:val="0"/>
              <w:divBdr>
                <w:top w:val="none" w:sz="0" w:space="0" w:color="auto"/>
                <w:left w:val="none" w:sz="0" w:space="0" w:color="auto"/>
                <w:bottom w:val="none" w:sz="0" w:space="0" w:color="auto"/>
                <w:right w:val="none" w:sz="0" w:space="0" w:color="auto"/>
              </w:divBdr>
              <w:divsChild>
                <w:div w:id="71801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400130">
          <w:marLeft w:val="0"/>
          <w:marRight w:val="0"/>
          <w:marTop w:val="300"/>
          <w:marBottom w:val="0"/>
          <w:divBdr>
            <w:top w:val="none" w:sz="0" w:space="0" w:color="auto"/>
            <w:left w:val="none" w:sz="0" w:space="0" w:color="auto"/>
            <w:bottom w:val="none" w:sz="0" w:space="0" w:color="auto"/>
            <w:right w:val="none" w:sz="0" w:space="0" w:color="auto"/>
          </w:divBdr>
          <w:divsChild>
            <w:div w:id="1183133527">
              <w:marLeft w:val="0"/>
              <w:marRight w:val="0"/>
              <w:marTop w:val="0"/>
              <w:marBottom w:val="0"/>
              <w:divBdr>
                <w:top w:val="none" w:sz="0" w:space="0" w:color="auto"/>
                <w:left w:val="none" w:sz="0" w:space="0" w:color="auto"/>
                <w:bottom w:val="none" w:sz="0" w:space="0" w:color="auto"/>
                <w:right w:val="none" w:sz="0" w:space="0" w:color="auto"/>
              </w:divBdr>
              <w:divsChild>
                <w:div w:id="817109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071873">
          <w:marLeft w:val="0"/>
          <w:marRight w:val="0"/>
          <w:marTop w:val="300"/>
          <w:marBottom w:val="0"/>
          <w:divBdr>
            <w:top w:val="none" w:sz="0" w:space="0" w:color="auto"/>
            <w:left w:val="none" w:sz="0" w:space="0" w:color="auto"/>
            <w:bottom w:val="none" w:sz="0" w:space="0" w:color="auto"/>
            <w:right w:val="none" w:sz="0" w:space="0" w:color="auto"/>
          </w:divBdr>
          <w:divsChild>
            <w:div w:id="1291205006">
              <w:marLeft w:val="0"/>
              <w:marRight w:val="0"/>
              <w:marTop w:val="0"/>
              <w:marBottom w:val="0"/>
              <w:divBdr>
                <w:top w:val="none" w:sz="0" w:space="0" w:color="auto"/>
                <w:left w:val="none" w:sz="0" w:space="0" w:color="auto"/>
                <w:bottom w:val="none" w:sz="0" w:space="0" w:color="auto"/>
                <w:right w:val="none" w:sz="0" w:space="0" w:color="auto"/>
              </w:divBdr>
              <w:divsChild>
                <w:div w:id="450056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120158">
          <w:marLeft w:val="0"/>
          <w:marRight w:val="0"/>
          <w:marTop w:val="300"/>
          <w:marBottom w:val="0"/>
          <w:divBdr>
            <w:top w:val="none" w:sz="0" w:space="0" w:color="auto"/>
            <w:left w:val="none" w:sz="0" w:space="0" w:color="auto"/>
            <w:bottom w:val="none" w:sz="0" w:space="0" w:color="auto"/>
            <w:right w:val="none" w:sz="0" w:space="0" w:color="auto"/>
          </w:divBdr>
          <w:divsChild>
            <w:div w:id="1925676326">
              <w:marLeft w:val="0"/>
              <w:marRight w:val="0"/>
              <w:marTop w:val="0"/>
              <w:marBottom w:val="0"/>
              <w:divBdr>
                <w:top w:val="none" w:sz="0" w:space="0" w:color="auto"/>
                <w:left w:val="none" w:sz="0" w:space="0" w:color="auto"/>
                <w:bottom w:val="none" w:sz="0" w:space="0" w:color="auto"/>
                <w:right w:val="none" w:sz="0" w:space="0" w:color="auto"/>
              </w:divBdr>
              <w:divsChild>
                <w:div w:id="325062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477784">
      <w:bodyDiv w:val="1"/>
      <w:marLeft w:val="0"/>
      <w:marRight w:val="0"/>
      <w:marTop w:val="0"/>
      <w:marBottom w:val="0"/>
      <w:divBdr>
        <w:top w:val="none" w:sz="0" w:space="0" w:color="auto"/>
        <w:left w:val="none" w:sz="0" w:space="0" w:color="auto"/>
        <w:bottom w:val="none" w:sz="0" w:space="0" w:color="auto"/>
        <w:right w:val="none" w:sz="0" w:space="0" w:color="auto"/>
      </w:divBdr>
      <w:divsChild>
        <w:div w:id="305597189">
          <w:marLeft w:val="0"/>
          <w:marRight w:val="0"/>
          <w:marTop w:val="0"/>
          <w:marBottom w:val="0"/>
          <w:divBdr>
            <w:top w:val="none" w:sz="0" w:space="0" w:color="auto"/>
            <w:left w:val="none" w:sz="0" w:space="0" w:color="auto"/>
            <w:bottom w:val="none" w:sz="0" w:space="0" w:color="auto"/>
            <w:right w:val="none" w:sz="0" w:space="0" w:color="auto"/>
          </w:divBdr>
        </w:div>
        <w:div w:id="802818149">
          <w:marLeft w:val="0"/>
          <w:marRight w:val="0"/>
          <w:marTop w:val="0"/>
          <w:marBottom w:val="0"/>
          <w:divBdr>
            <w:top w:val="none" w:sz="0" w:space="0" w:color="auto"/>
            <w:left w:val="none" w:sz="0" w:space="0" w:color="auto"/>
            <w:bottom w:val="none" w:sz="0" w:space="0" w:color="auto"/>
            <w:right w:val="none" w:sz="0" w:space="0" w:color="auto"/>
          </w:divBdr>
          <w:divsChild>
            <w:div w:id="955329447">
              <w:marLeft w:val="0"/>
              <w:marRight w:val="0"/>
              <w:marTop w:val="0"/>
              <w:marBottom w:val="0"/>
              <w:divBdr>
                <w:top w:val="none" w:sz="0" w:space="0" w:color="auto"/>
                <w:left w:val="none" w:sz="0" w:space="0" w:color="auto"/>
                <w:bottom w:val="none" w:sz="0" w:space="0" w:color="auto"/>
                <w:right w:val="none" w:sz="0" w:space="0" w:color="auto"/>
              </w:divBdr>
            </w:div>
          </w:divsChild>
        </w:div>
        <w:div w:id="529873876">
          <w:marLeft w:val="0"/>
          <w:marRight w:val="0"/>
          <w:marTop w:val="0"/>
          <w:marBottom w:val="0"/>
          <w:divBdr>
            <w:top w:val="none" w:sz="0" w:space="0" w:color="auto"/>
            <w:left w:val="none" w:sz="0" w:space="0" w:color="auto"/>
            <w:bottom w:val="none" w:sz="0" w:space="0" w:color="auto"/>
            <w:right w:val="none" w:sz="0" w:space="0" w:color="auto"/>
          </w:divBdr>
        </w:div>
        <w:div w:id="1748771471">
          <w:marLeft w:val="0"/>
          <w:marRight w:val="0"/>
          <w:marTop w:val="0"/>
          <w:marBottom w:val="0"/>
          <w:divBdr>
            <w:top w:val="none" w:sz="0" w:space="0" w:color="auto"/>
            <w:left w:val="none" w:sz="0" w:space="0" w:color="auto"/>
            <w:bottom w:val="none" w:sz="0" w:space="0" w:color="auto"/>
            <w:right w:val="none" w:sz="0" w:space="0" w:color="auto"/>
          </w:divBdr>
          <w:divsChild>
            <w:div w:id="1534607697">
              <w:marLeft w:val="0"/>
              <w:marRight w:val="0"/>
              <w:marTop w:val="0"/>
              <w:marBottom w:val="0"/>
              <w:divBdr>
                <w:top w:val="none" w:sz="0" w:space="0" w:color="auto"/>
                <w:left w:val="none" w:sz="0" w:space="0" w:color="auto"/>
                <w:bottom w:val="none" w:sz="0" w:space="0" w:color="auto"/>
                <w:right w:val="none" w:sz="0" w:space="0" w:color="auto"/>
              </w:divBdr>
            </w:div>
          </w:divsChild>
        </w:div>
        <w:div w:id="1214124663">
          <w:marLeft w:val="0"/>
          <w:marRight w:val="0"/>
          <w:marTop w:val="0"/>
          <w:marBottom w:val="0"/>
          <w:divBdr>
            <w:top w:val="none" w:sz="0" w:space="0" w:color="auto"/>
            <w:left w:val="none" w:sz="0" w:space="0" w:color="auto"/>
            <w:bottom w:val="none" w:sz="0" w:space="0" w:color="auto"/>
            <w:right w:val="none" w:sz="0" w:space="0" w:color="auto"/>
          </w:divBdr>
        </w:div>
        <w:div w:id="1250459511">
          <w:marLeft w:val="0"/>
          <w:marRight w:val="0"/>
          <w:marTop w:val="0"/>
          <w:marBottom w:val="0"/>
          <w:divBdr>
            <w:top w:val="none" w:sz="0" w:space="0" w:color="auto"/>
            <w:left w:val="none" w:sz="0" w:space="0" w:color="auto"/>
            <w:bottom w:val="none" w:sz="0" w:space="0" w:color="auto"/>
            <w:right w:val="none" w:sz="0" w:space="0" w:color="auto"/>
          </w:divBdr>
          <w:divsChild>
            <w:div w:id="1647667366">
              <w:marLeft w:val="0"/>
              <w:marRight w:val="0"/>
              <w:marTop w:val="0"/>
              <w:marBottom w:val="0"/>
              <w:divBdr>
                <w:top w:val="none" w:sz="0" w:space="0" w:color="auto"/>
                <w:left w:val="none" w:sz="0" w:space="0" w:color="auto"/>
                <w:bottom w:val="none" w:sz="0" w:space="0" w:color="auto"/>
                <w:right w:val="none" w:sz="0" w:space="0" w:color="auto"/>
              </w:divBdr>
            </w:div>
          </w:divsChild>
        </w:div>
        <w:div w:id="628781434">
          <w:marLeft w:val="0"/>
          <w:marRight w:val="0"/>
          <w:marTop w:val="0"/>
          <w:marBottom w:val="0"/>
          <w:divBdr>
            <w:top w:val="none" w:sz="0" w:space="0" w:color="auto"/>
            <w:left w:val="none" w:sz="0" w:space="0" w:color="auto"/>
            <w:bottom w:val="none" w:sz="0" w:space="0" w:color="auto"/>
            <w:right w:val="none" w:sz="0" w:space="0" w:color="auto"/>
          </w:divBdr>
        </w:div>
        <w:div w:id="774641208">
          <w:marLeft w:val="0"/>
          <w:marRight w:val="0"/>
          <w:marTop w:val="0"/>
          <w:marBottom w:val="0"/>
          <w:divBdr>
            <w:top w:val="none" w:sz="0" w:space="0" w:color="auto"/>
            <w:left w:val="none" w:sz="0" w:space="0" w:color="auto"/>
            <w:bottom w:val="none" w:sz="0" w:space="0" w:color="auto"/>
            <w:right w:val="none" w:sz="0" w:space="0" w:color="auto"/>
          </w:divBdr>
          <w:divsChild>
            <w:div w:id="2121684585">
              <w:marLeft w:val="0"/>
              <w:marRight w:val="0"/>
              <w:marTop w:val="0"/>
              <w:marBottom w:val="0"/>
              <w:divBdr>
                <w:top w:val="none" w:sz="0" w:space="0" w:color="auto"/>
                <w:left w:val="none" w:sz="0" w:space="0" w:color="auto"/>
                <w:bottom w:val="none" w:sz="0" w:space="0" w:color="auto"/>
                <w:right w:val="none" w:sz="0" w:space="0" w:color="auto"/>
              </w:divBdr>
            </w:div>
          </w:divsChild>
        </w:div>
        <w:div w:id="2146190217">
          <w:marLeft w:val="0"/>
          <w:marRight w:val="0"/>
          <w:marTop w:val="0"/>
          <w:marBottom w:val="0"/>
          <w:divBdr>
            <w:top w:val="none" w:sz="0" w:space="0" w:color="auto"/>
            <w:left w:val="none" w:sz="0" w:space="0" w:color="auto"/>
            <w:bottom w:val="none" w:sz="0" w:space="0" w:color="auto"/>
            <w:right w:val="none" w:sz="0" w:space="0" w:color="auto"/>
          </w:divBdr>
        </w:div>
        <w:div w:id="2049718128">
          <w:marLeft w:val="0"/>
          <w:marRight w:val="0"/>
          <w:marTop w:val="0"/>
          <w:marBottom w:val="0"/>
          <w:divBdr>
            <w:top w:val="none" w:sz="0" w:space="0" w:color="auto"/>
            <w:left w:val="none" w:sz="0" w:space="0" w:color="auto"/>
            <w:bottom w:val="none" w:sz="0" w:space="0" w:color="auto"/>
            <w:right w:val="none" w:sz="0" w:space="0" w:color="auto"/>
          </w:divBdr>
          <w:divsChild>
            <w:div w:id="125121576">
              <w:marLeft w:val="0"/>
              <w:marRight w:val="0"/>
              <w:marTop w:val="0"/>
              <w:marBottom w:val="0"/>
              <w:divBdr>
                <w:top w:val="none" w:sz="0" w:space="0" w:color="auto"/>
                <w:left w:val="none" w:sz="0" w:space="0" w:color="auto"/>
                <w:bottom w:val="none" w:sz="0" w:space="0" w:color="auto"/>
                <w:right w:val="none" w:sz="0" w:space="0" w:color="auto"/>
              </w:divBdr>
            </w:div>
          </w:divsChild>
        </w:div>
        <w:div w:id="1518041978">
          <w:marLeft w:val="0"/>
          <w:marRight w:val="0"/>
          <w:marTop w:val="0"/>
          <w:marBottom w:val="0"/>
          <w:divBdr>
            <w:top w:val="none" w:sz="0" w:space="0" w:color="auto"/>
            <w:left w:val="none" w:sz="0" w:space="0" w:color="auto"/>
            <w:bottom w:val="none" w:sz="0" w:space="0" w:color="auto"/>
            <w:right w:val="none" w:sz="0" w:space="0" w:color="auto"/>
          </w:divBdr>
        </w:div>
        <w:div w:id="603806196">
          <w:marLeft w:val="0"/>
          <w:marRight w:val="0"/>
          <w:marTop w:val="0"/>
          <w:marBottom w:val="0"/>
          <w:divBdr>
            <w:top w:val="none" w:sz="0" w:space="0" w:color="auto"/>
            <w:left w:val="none" w:sz="0" w:space="0" w:color="auto"/>
            <w:bottom w:val="none" w:sz="0" w:space="0" w:color="auto"/>
            <w:right w:val="none" w:sz="0" w:space="0" w:color="auto"/>
          </w:divBdr>
          <w:divsChild>
            <w:div w:id="681397851">
              <w:marLeft w:val="0"/>
              <w:marRight w:val="0"/>
              <w:marTop w:val="0"/>
              <w:marBottom w:val="0"/>
              <w:divBdr>
                <w:top w:val="none" w:sz="0" w:space="0" w:color="auto"/>
                <w:left w:val="none" w:sz="0" w:space="0" w:color="auto"/>
                <w:bottom w:val="none" w:sz="0" w:space="0" w:color="auto"/>
                <w:right w:val="none" w:sz="0" w:space="0" w:color="auto"/>
              </w:divBdr>
            </w:div>
          </w:divsChild>
        </w:div>
        <w:div w:id="312419213">
          <w:marLeft w:val="0"/>
          <w:marRight w:val="0"/>
          <w:marTop w:val="0"/>
          <w:marBottom w:val="0"/>
          <w:divBdr>
            <w:top w:val="none" w:sz="0" w:space="0" w:color="auto"/>
            <w:left w:val="none" w:sz="0" w:space="0" w:color="auto"/>
            <w:bottom w:val="none" w:sz="0" w:space="0" w:color="auto"/>
            <w:right w:val="none" w:sz="0" w:space="0" w:color="auto"/>
          </w:divBdr>
        </w:div>
        <w:div w:id="1144470773">
          <w:marLeft w:val="0"/>
          <w:marRight w:val="0"/>
          <w:marTop w:val="0"/>
          <w:marBottom w:val="0"/>
          <w:divBdr>
            <w:top w:val="none" w:sz="0" w:space="0" w:color="auto"/>
            <w:left w:val="none" w:sz="0" w:space="0" w:color="auto"/>
            <w:bottom w:val="none" w:sz="0" w:space="0" w:color="auto"/>
            <w:right w:val="none" w:sz="0" w:space="0" w:color="auto"/>
          </w:divBdr>
          <w:divsChild>
            <w:div w:id="1609896726">
              <w:marLeft w:val="0"/>
              <w:marRight w:val="0"/>
              <w:marTop w:val="0"/>
              <w:marBottom w:val="0"/>
              <w:divBdr>
                <w:top w:val="none" w:sz="0" w:space="0" w:color="auto"/>
                <w:left w:val="none" w:sz="0" w:space="0" w:color="auto"/>
                <w:bottom w:val="none" w:sz="0" w:space="0" w:color="auto"/>
                <w:right w:val="none" w:sz="0" w:space="0" w:color="auto"/>
              </w:divBdr>
            </w:div>
          </w:divsChild>
        </w:div>
        <w:div w:id="1694072486">
          <w:marLeft w:val="0"/>
          <w:marRight w:val="0"/>
          <w:marTop w:val="300"/>
          <w:marBottom w:val="0"/>
          <w:divBdr>
            <w:top w:val="none" w:sz="0" w:space="0" w:color="auto"/>
            <w:left w:val="none" w:sz="0" w:space="0" w:color="auto"/>
            <w:bottom w:val="none" w:sz="0" w:space="0" w:color="auto"/>
            <w:right w:val="none" w:sz="0" w:space="0" w:color="auto"/>
          </w:divBdr>
          <w:divsChild>
            <w:div w:id="2037659114">
              <w:marLeft w:val="0"/>
              <w:marRight w:val="0"/>
              <w:marTop w:val="0"/>
              <w:marBottom w:val="0"/>
              <w:divBdr>
                <w:top w:val="none" w:sz="0" w:space="0" w:color="auto"/>
                <w:left w:val="none" w:sz="0" w:space="0" w:color="auto"/>
                <w:bottom w:val="none" w:sz="0" w:space="0" w:color="auto"/>
                <w:right w:val="none" w:sz="0" w:space="0" w:color="auto"/>
              </w:divBdr>
              <w:divsChild>
                <w:div w:id="302081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174572">
          <w:marLeft w:val="0"/>
          <w:marRight w:val="0"/>
          <w:marTop w:val="300"/>
          <w:marBottom w:val="0"/>
          <w:divBdr>
            <w:top w:val="none" w:sz="0" w:space="0" w:color="auto"/>
            <w:left w:val="none" w:sz="0" w:space="0" w:color="auto"/>
            <w:bottom w:val="none" w:sz="0" w:space="0" w:color="auto"/>
            <w:right w:val="none" w:sz="0" w:space="0" w:color="auto"/>
          </w:divBdr>
          <w:divsChild>
            <w:div w:id="1848711292">
              <w:marLeft w:val="0"/>
              <w:marRight w:val="0"/>
              <w:marTop w:val="0"/>
              <w:marBottom w:val="0"/>
              <w:divBdr>
                <w:top w:val="none" w:sz="0" w:space="0" w:color="auto"/>
                <w:left w:val="none" w:sz="0" w:space="0" w:color="auto"/>
                <w:bottom w:val="none" w:sz="0" w:space="0" w:color="auto"/>
                <w:right w:val="none" w:sz="0" w:space="0" w:color="auto"/>
              </w:divBdr>
              <w:divsChild>
                <w:div w:id="1310330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099550">
          <w:marLeft w:val="0"/>
          <w:marRight w:val="0"/>
          <w:marTop w:val="300"/>
          <w:marBottom w:val="0"/>
          <w:divBdr>
            <w:top w:val="none" w:sz="0" w:space="0" w:color="auto"/>
            <w:left w:val="none" w:sz="0" w:space="0" w:color="auto"/>
            <w:bottom w:val="none" w:sz="0" w:space="0" w:color="auto"/>
            <w:right w:val="none" w:sz="0" w:space="0" w:color="auto"/>
          </w:divBdr>
          <w:divsChild>
            <w:div w:id="646128935">
              <w:marLeft w:val="0"/>
              <w:marRight w:val="0"/>
              <w:marTop w:val="0"/>
              <w:marBottom w:val="0"/>
              <w:divBdr>
                <w:top w:val="none" w:sz="0" w:space="0" w:color="auto"/>
                <w:left w:val="none" w:sz="0" w:space="0" w:color="auto"/>
                <w:bottom w:val="none" w:sz="0" w:space="0" w:color="auto"/>
                <w:right w:val="none" w:sz="0" w:space="0" w:color="auto"/>
              </w:divBdr>
              <w:divsChild>
                <w:div w:id="199823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336829">
      <w:bodyDiv w:val="1"/>
      <w:marLeft w:val="0"/>
      <w:marRight w:val="0"/>
      <w:marTop w:val="0"/>
      <w:marBottom w:val="0"/>
      <w:divBdr>
        <w:top w:val="none" w:sz="0" w:space="0" w:color="auto"/>
        <w:left w:val="none" w:sz="0" w:space="0" w:color="auto"/>
        <w:bottom w:val="none" w:sz="0" w:space="0" w:color="auto"/>
        <w:right w:val="none" w:sz="0" w:space="0" w:color="auto"/>
      </w:divBdr>
      <w:divsChild>
        <w:div w:id="867989847">
          <w:marLeft w:val="0"/>
          <w:marRight w:val="0"/>
          <w:marTop w:val="0"/>
          <w:marBottom w:val="0"/>
          <w:divBdr>
            <w:top w:val="none" w:sz="0" w:space="0" w:color="auto"/>
            <w:left w:val="none" w:sz="0" w:space="0" w:color="auto"/>
            <w:bottom w:val="none" w:sz="0" w:space="0" w:color="auto"/>
            <w:right w:val="none" w:sz="0" w:space="0" w:color="auto"/>
          </w:divBdr>
        </w:div>
        <w:div w:id="803890030">
          <w:marLeft w:val="0"/>
          <w:marRight w:val="0"/>
          <w:marTop w:val="0"/>
          <w:marBottom w:val="0"/>
          <w:divBdr>
            <w:top w:val="none" w:sz="0" w:space="0" w:color="auto"/>
            <w:left w:val="none" w:sz="0" w:space="0" w:color="auto"/>
            <w:bottom w:val="none" w:sz="0" w:space="0" w:color="auto"/>
            <w:right w:val="none" w:sz="0" w:space="0" w:color="auto"/>
          </w:divBdr>
          <w:divsChild>
            <w:div w:id="846754602">
              <w:marLeft w:val="0"/>
              <w:marRight w:val="0"/>
              <w:marTop w:val="0"/>
              <w:marBottom w:val="0"/>
              <w:divBdr>
                <w:top w:val="none" w:sz="0" w:space="0" w:color="auto"/>
                <w:left w:val="none" w:sz="0" w:space="0" w:color="auto"/>
                <w:bottom w:val="none" w:sz="0" w:space="0" w:color="auto"/>
                <w:right w:val="none" w:sz="0" w:space="0" w:color="auto"/>
              </w:divBdr>
            </w:div>
          </w:divsChild>
        </w:div>
        <w:div w:id="307587247">
          <w:marLeft w:val="0"/>
          <w:marRight w:val="0"/>
          <w:marTop w:val="0"/>
          <w:marBottom w:val="0"/>
          <w:divBdr>
            <w:top w:val="none" w:sz="0" w:space="0" w:color="auto"/>
            <w:left w:val="none" w:sz="0" w:space="0" w:color="auto"/>
            <w:bottom w:val="none" w:sz="0" w:space="0" w:color="auto"/>
            <w:right w:val="none" w:sz="0" w:space="0" w:color="auto"/>
          </w:divBdr>
        </w:div>
        <w:div w:id="2008701535">
          <w:marLeft w:val="0"/>
          <w:marRight w:val="0"/>
          <w:marTop w:val="0"/>
          <w:marBottom w:val="0"/>
          <w:divBdr>
            <w:top w:val="none" w:sz="0" w:space="0" w:color="auto"/>
            <w:left w:val="none" w:sz="0" w:space="0" w:color="auto"/>
            <w:bottom w:val="none" w:sz="0" w:space="0" w:color="auto"/>
            <w:right w:val="none" w:sz="0" w:space="0" w:color="auto"/>
          </w:divBdr>
          <w:divsChild>
            <w:div w:id="791169696">
              <w:marLeft w:val="0"/>
              <w:marRight w:val="0"/>
              <w:marTop w:val="0"/>
              <w:marBottom w:val="0"/>
              <w:divBdr>
                <w:top w:val="none" w:sz="0" w:space="0" w:color="auto"/>
                <w:left w:val="none" w:sz="0" w:space="0" w:color="auto"/>
                <w:bottom w:val="none" w:sz="0" w:space="0" w:color="auto"/>
                <w:right w:val="none" w:sz="0" w:space="0" w:color="auto"/>
              </w:divBdr>
            </w:div>
          </w:divsChild>
        </w:div>
        <w:div w:id="301427527">
          <w:marLeft w:val="0"/>
          <w:marRight w:val="0"/>
          <w:marTop w:val="0"/>
          <w:marBottom w:val="0"/>
          <w:divBdr>
            <w:top w:val="none" w:sz="0" w:space="0" w:color="auto"/>
            <w:left w:val="none" w:sz="0" w:space="0" w:color="auto"/>
            <w:bottom w:val="none" w:sz="0" w:space="0" w:color="auto"/>
            <w:right w:val="none" w:sz="0" w:space="0" w:color="auto"/>
          </w:divBdr>
        </w:div>
        <w:div w:id="597179323">
          <w:marLeft w:val="0"/>
          <w:marRight w:val="0"/>
          <w:marTop w:val="0"/>
          <w:marBottom w:val="0"/>
          <w:divBdr>
            <w:top w:val="none" w:sz="0" w:space="0" w:color="auto"/>
            <w:left w:val="none" w:sz="0" w:space="0" w:color="auto"/>
            <w:bottom w:val="none" w:sz="0" w:space="0" w:color="auto"/>
            <w:right w:val="none" w:sz="0" w:space="0" w:color="auto"/>
          </w:divBdr>
          <w:divsChild>
            <w:div w:id="1034698377">
              <w:marLeft w:val="0"/>
              <w:marRight w:val="0"/>
              <w:marTop w:val="0"/>
              <w:marBottom w:val="0"/>
              <w:divBdr>
                <w:top w:val="none" w:sz="0" w:space="0" w:color="auto"/>
                <w:left w:val="none" w:sz="0" w:space="0" w:color="auto"/>
                <w:bottom w:val="none" w:sz="0" w:space="0" w:color="auto"/>
                <w:right w:val="none" w:sz="0" w:space="0" w:color="auto"/>
              </w:divBdr>
            </w:div>
          </w:divsChild>
        </w:div>
        <w:div w:id="2138335269">
          <w:marLeft w:val="0"/>
          <w:marRight w:val="0"/>
          <w:marTop w:val="0"/>
          <w:marBottom w:val="0"/>
          <w:divBdr>
            <w:top w:val="none" w:sz="0" w:space="0" w:color="auto"/>
            <w:left w:val="none" w:sz="0" w:space="0" w:color="auto"/>
            <w:bottom w:val="none" w:sz="0" w:space="0" w:color="auto"/>
            <w:right w:val="none" w:sz="0" w:space="0" w:color="auto"/>
          </w:divBdr>
        </w:div>
        <w:div w:id="1178496266">
          <w:marLeft w:val="0"/>
          <w:marRight w:val="0"/>
          <w:marTop w:val="0"/>
          <w:marBottom w:val="0"/>
          <w:divBdr>
            <w:top w:val="none" w:sz="0" w:space="0" w:color="auto"/>
            <w:left w:val="none" w:sz="0" w:space="0" w:color="auto"/>
            <w:bottom w:val="none" w:sz="0" w:space="0" w:color="auto"/>
            <w:right w:val="none" w:sz="0" w:space="0" w:color="auto"/>
          </w:divBdr>
          <w:divsChild>
            <w:div w:id="132796273">
              <w:marLeft w:val="0"/>
              <w:marRight w:val="0"/>
              <w:marTop w:val="0"/>
              <w:marBottom w:val="0"/>
              <w:divBdr>
                <w:top w:val="none" w:sz="0" w:space="0" w:color="auto"/>
                <w:left w:val="none" w:sz="0" w:space="0" w:color="auto"/>
                <w:bottom w:val="none" w:sz="0" w:space="0" w:color="auto"/>
                <w:right w:val="none" w:sz="0" w:space="0" w:color="auto"/>
              </w:divBdr>
            </w:div>
          </w:divsChild>
        </w:div>
        <w:div w:id="795102611">
          <w:marLeft w:val="0"/>
          <w:marRight w:val="0"/>
          <w:marTop w:val="0"/>
          <w:marBottom w:val="0"/>
          <w:divBdr>
            <w:top w:val="none" w:sz="0" w:space="0" w:color="auto"/>
            <w:left w:val="none" w:sz="0" w:space="0" w:color="auto"/>
            <w:bottom w:val="none" w:sz="0" w:space="0" w:color="auto"/>
            <w:right w:val="none" w:sz="0" w:space="0" w:color="auto"/>
          </w:divBdr>
        </w:div>
        <w:div w:id="1643150227">
          <w:marLeft w:val="0"/>
          <w:marRight w:val="0"/>
          <w:marTop w:val="0"/>
          <w:marBottom w:val="0"/>
          <w:divBdr>
            <w:top w:val="none" w:sz="0" w:space="0" w:color="auto"/>
            <w:left w:val="none" w:sz="0" w:space="0" w:color="auto"/>
            <w:bottom w:val="none" w:sz="0" w:space="0" w:color="auto"/>
            <w:right w:val="none" w:sz="0" w:space="0" w:color="auto"/>
          </w:divBdr>
          <w:divsChild>
            <w:div w:id="395250958">
              <w:marLeft w:val="0"/>
              <w:marRight w:val="0"/>
              <w:marTop w:val="0"/>
              <w:marBottom w:val="0"/>
              <w:divBdr>
                <w:top w:val="none" w:sz="0" w:space="0" w:color="auto"/>
                <w:left w:val="none" w:sz="0" w:space="0" w:color="auto"/>
                <w:bottom w:val="none" w:sz="0" w:space="0" w:color="auto"/>
                <w:right w:val="none" w:sz="0" w:space="0" w:color="auto"/>
              </w:divBdr>
            </w:div>
          </w:divsChild>
        </w:div>
        <w:div w:id="1959674702">
          <w:marLeft w:val="0"/>
          <w:marRight w:val="0"/>
          <w:marTop w:val="0"/>
          <w:marBottom w:val="0"/>
          <w:divBdr>
            <w:top w:val="none" w:sz="0" w:space="0" w:color="auto"/>
            <w:left w:val="none" w:sz="0" w:space="0" w:color="auto"/>
            <w:bottom w:val="none" w:sz="0" w:space="0" w:color="auto"/>
            <w:right w:val="none" w:sz="0" w:space="0" w:color="auto"/>
          </w:divBdr>
        </w:div>
        <w:div w:id="787549668">
          <w:marLeft w:val="0"/>
          <w:marRight w:val="0"/>
          <w:marTop w:val="0"/>
          <w:marBottom w:val="0"/>
          <w:divBdr>
            <w:top w:val="none" w:sz="0" w:space="0" w:color="auto"/>
            <w:left w:val="none" w:sz="0" w:space="0" w:color="auto"/>
            <w:bottom w:val="none" w:sz="0" w:space="0" w:color="auto"/>
            <w:right w:val="none" w:sz="0" w:space="0" w:color="auto"/>
          </w:divBdr>
          <w:divsChild>
            <w:div w:id="767889000">
              <w:marLeft w:val="0"/>
              <w:marRight w:val="0"/>
              <w:marTop w:val="0"/>
              <w:marBottom w:val="0"/>
              <w:divBdr>
                <w:top w:val="none" w:sz="0" w:space="0" w:color="auto"/>
                <w:left w:val="none" w:sz="0" w:space="0" w:color="auto"/>
                <w:bottom w:val="none" w:sz="0" w:space="0" w:color="auto"/>
                <w:right w:val="none" w:sz="0" w:space="0" w:color="auto"/>
              </w:divBdr>
            </w:div>
          </w:divsChild>
        </w:div>
        <w:div w:id="1737700931">
          <w:marLeft w:val="0"/>
          <w:marRight w:val="0"/>
          <w:marTop w:val="0"/>
          <w:marBottom w:val="0"/>
          <w:divBdr>
            <w:top w:val="none" w:sz="0" w:space="0" w:color="auto"/>
            <w:left w:val="none" w:sz="0" w:space="0" w:color="auto"/>
            <w:bottom w:val="none" w:sz="0" w:space="0" w:color="auto"/>
            <w:right w:val="none" w:sz="0" w:space="0" w:color="auto"/>
          </w:divBdr>
        </w:div>
        <w:div w:id="156115514">
          <w:marLeft w:val="0"/>
          <w:marRight w:val="0"/>
          <w:marTop w:val="0"/>
          <w:marBottom w:val="0"/>
          <w:divBdr>
            <w:top w:val="none" w:sz="0" w:space="0" w:color="auto"/>
            <w:left w:val="none" w:sz="0" w:space="0" w:color="auto"/>
            <w:bottom w:val="none" w:sz="0" w:space="0" w:color="auto"/>
            <w:right w:val="none" w:sz="0" w:space="0" w:color="auto"/>
          </w:divBdr>
          <w:divsChild>
            <w:div w:id="1011490288">
              <w:marLeft w:val="0"/>
              <w:marRight w:val="0"/>
              <w:marTop w:val="0"/>
              <w:marBottom w:val="0"/>
              <w:divBdr>
                <w:top w:val="none" w:sz="0" w:space="0" w:color="auto"/>
                <w:left w:val="none" w:sz="0" w:space="0" w:color="auto"/>
                <w:bottom w:val="none" w:sz="0" w:space="0" w:color="auto"/>
                <w:right w:val="none" w:sz="0" w:space="0" w:color="auto"/>
              </w:divBdr>
            </w:div>
          </w:divsChild>
        </w:div>
        <w:div w:id="220948295">
          <w:marLeft w:val="0"/>
          <w:marRight w:val="0"/>
          <w:marTop w:val="300"/>
          <w:marBottom w:val="0"/>
          <w:divBdr>
            <w:top w:val="none" w:sz="0" w:space="0" w:color="auto"/>
            <w:left w:val="none" w:sz="0" w:space="0" w:color="auto"/>
            <w:bottom w:val="none" w:sz="0" w:space="0" w:color="auto"/>
            <w:right w:val="none" w:sz="0" w:space="0" w:color="auto"/>
          </w:divBdr>
          <w:divsChild>
            <w:div w:id="579095608">
              <w:marLeft w:val="0"/>
              <w:marRight w:val="0"/>
              <w:marTop w:val="0"/>
              <w:marBottom w:val="0"/>
              <w:divBdr>
                <w:top w:val="none" w:sz="0" w:space="0" w:color="auto"/>
                <w:left w:val="none" w:sz="0" w:space="0" w:color="auto"/>
                <w:bottom w:val="none" w:sz="0" w:space="0" w:color="auto"/>
                <w:right w:val="none" w:sz="0" w:space="0" w:color="auto"/>
              </w:divBdr>
              <w:divsChild>
                <w:div w:id="70695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952">
          <w:marLeft w:val="0"/>
          <w:marRight w:val="0"/>
          <w:marTop w:val="300"/>
          <w:marBottom w:val="0"/>
          <w:divBdr>
            <w:top w:val="none" w:sz="0" w:space="0" w:color="auto"/>
            <w:left w:val="none" w:sz="0" w:space="0" w:color="auto"/>
            <w:bottom w:val="none" w:sz="0" w:space="0" w:color="auto"/>
            <w:right w:val="none" w:sz="0" w:space="0" w:color="auto"/>
          </w:divBdr>
          <w:divsChild>
            <w:div w:id="1741177770">
              <w:marLeft w:val="0"/>
              <w:marRight w:val="0"/>
              <w:marTop w:val="0"/>
              <w:marBottom w:val="0"/>
              <w:divBdr>
                <w:top w:val="none" w:sz="0" w:space="0" w:color="auto"/>
                <w:left w:val="none" w:sz="0" w:space="0" w:color="auto"/>
                <w:bottom w:val="none" w:sz="0" w:space="0" w:color="auto"/>
                <w:right w:val="none" w:sz="0" w:space="0" w:color="auto"/>
              </w:divBdr>
              <w:divsChild>
                <w:div w:id="1136947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973797">
          <w:marLeft w:val="0"/>
          <w:marRight w:val="0"/>
          <w:marTop w:val="300"/>
          <w:marBottom w:val="0"/>
          <w:divBdr>
            <w:top w:val="none" w:sz="0" w:space="0" w:color="auto"/>
            <w:left w:val="none" w:sz="0" w:space="0" w:color="auto"/>
            <w:bottom w:val="none" w:sz="0" w:space="0" w:color="auto"/>
            <w:right w:val="none" w:sz="0" w:space="0" w:color="auto"/>
          </w:divBdr>
          <w:divsChild>
            <w:div w:id="1740010466">
              <w:marLeft w:val="0"/>
              <w:marRight w:val="0"/>
              <w:marTop w:val="0"/>
              <w:marBottom w:val="0"/>
              <w:divBdr>
                <w:top w:val="none" w:sz="0" w:space="0" w:color="auto"/>
                <w:left w:val="none" w:sz="0" w:space="0" w:color="auto"/>
                <w:bottom w:val="none" w:sz="0" w:space="0" w:color="auto"/>
                <w:right w:val="none" w:sz="0" w:space="0" w:color="auto"/>
              </w:divBdr>
              <w:divsChild>
                <w:div w:id="207673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17648">
          <w:marLeft w:val="0"/>
          <w:marRight w:val="0"/>
          <w:marTop w:val="300"/>
          <w:marBottom w:val="0"/>
          <w:divBdr>
            <w:top w:val="none" w:sz="0" w:space="0" w:color="auto"/>
            <w:left w:val="none" w:sz="0" w:space="0" w:color="auto"/>
            <w:bottom w:val="none" w:sz="0" w:space="0" w:color="auto"/>
            <w:right w:val="none" w:sz="0" w:space="0" w:color="auto"/>
          </w:divBdr>
          <w:divsChild>
            <w:div w:id="1218080519">
              <w:marLeft w:val="0"/>
              <w:marRight w:val="0"/>
              <w:marTop w:val="0"/>
              <w:marBottom w:val="0"/>
              <w:divBdr>
                <w:top w:val="none" w:sz="0" w:space="0" w:color="auto"/>
                <w:left w:val="none" w:sz="0" w:space="0" w:color="auto"/>
                <w:bottom w:val="none" w:sz="0" w:space="0" w:color="auto"/>
                <w:right w:val="none" w:sz="0" w:space="0" w:color="auto"/>
              </w:divBdr>
              <w:divsChild>
                <w:div w:id="143320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569084">
      <w:bodyDiv w:val="1"/>
      <w:marLeft w:val="0"/>
      <w:marRight w:val="0"/>
      <w:marTop w:val="0"/>
      <w:marBottom w:val="0"/>
      <w:divBdr>
        <w:top w:val="none" w:sz="0" w:space="0" w:color="auto"/>
        <w:left w:val="none" w:sz="0" w:space="0" w:color="auto"/>
        <w:bottom w:val="none" w:sz="0" w:space="0" w:color="auto"/>
        <w:right w:val="none" w:sz="0" w:space="0" w:color="auto"/>
      </w:divBdr>
    </w:div>
    <w:div w:id="77677831">
      <w:bodyDiv w:val="1"/>
      <w:marLeft w:val="0"/>
      <w:marRight w:val="0"/>
      <w:marTop w:val="0"/>
      <w:marBottom w:val="0"/>
      <w:divBdr>
        <w:top w:val="none" w:sz="0" w:space="0" w:color="auto"/>
        <w:left w:val="none" w:sz="0" w:space="0" w:color="auto"/>
        <w:bottom w:val="none" w:sz="0" w:space="0" w:color="auto"/>
        <w:right w:val="none" w:sz="0" w:space="0" w:color="auto"/>
      </w:divBdr>
      <w:divsChild>
        <w:div w:id="606889060">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sChild>
            <w:div w:id="1827629216">
              <w:marLeft w:val="0"/>
              <w:marRight w:val="0"/>
              <w:marTop w:val="0"/>
              <w:marBottom w:val="0"/>
              <w:divBdr>
                <w:top w:val="none" w:sz="0" w:space="0" w:color="auto"/>
                <w:left w:val="none" w:sz="0" w:space="0" w:color="auto"/>
                <w:bottom w:val="none" w:sz="0" w:space="0" w:color="auto"/>
                <w:right w:val="none" w:sz="0" w:space="0" w:color="auto"/>
              </w:divBdr>
            </w:div>
          </w:divsChild>
        </w:div>
        <w:div w:id="1138886087">
          <w:marLeft w:val="0"/>
          <w:marRight w:val="0"/>
          <w:marTop w:val="0"/>
          <w:marBottom w:val="0"/>
          <w:divBdr>
            <w:top w:val="none" w:sz="0" w:space="0" w:color="auto"/>
            <w:left w:val="none" w:sz="0" w:space="0" w:color="auto"/>
            <w:bottom w:val="none" w:sz="0" w:space="0" w:color="auto"/>
            <w:right w:val="none" w:sz="0" w:space="0" w:color="auto"/>
          </w:divBdr>
        </w:div>
        <w:div w:id="599676380">
          <w:marLeft w:val="0"/>
          <w:marRight w:val="0"/>
          <w:marTop w:val="0"/>
          <w:marBottom w:val="0"/>
          <w:divBdr>
            <w:top w:val="none" w:sz="0" w:space="0" w:color="auto"/>
            <w:left w:val="none" w:sz="0" w:space="0" w:color="auto"/>
            <w:bottom w:val="none" w:sz="0" w:space="0" w:color="auto"/>
            <w:right w:val="none" w:sz="0" w:space="0" w:color="auto"/>
          </w:divBdr>
          <w:divsChild>
            <w:div w:id="474026106">
              <w:marLeft w:val="0"/>
              <w:marRight w:val="0"/>
              <w:marTop w:val="0"/>
              <w:marBottom w:val="0"/>
              <w:divBdr>
                <w:top w:val="none" w:sz="0" w:space="0" w:color="auto"/>
                <w:left w:val="none" w:sz="0" w:space="0" w:color="auto"/>
                <w:bottom w:val="none" w:sz="0" w:space="0" w:color="auto"/>
                <w:right w:val="none" w:sz="0" w:space="0" w:color="auto"/>
              </w:divBdr>
            </w:div>
          </w:divsChild>
        </w:div>
        <w:div w:id="13698900">
          <w:marLeft w:val="0"/>
          <w:marRight w:val="0"/>
          <w:marTop w:val="0"/>
          <w:marBottom w:val="0"/>
          <w:divBdr>
            <w:top w:val="none" w:sz="0" w:space="0" w:color="auto"/>
            <w:left w:val="none" w:sz="0" w:space="0" w:color="auto"/>
            <w:bottom w:val="none" w:sz="0" w:space="0" w:color="auto"/>
            <w:right w:val="none" w:sz="0" w:space="0" w:color="auto"/>
          </w:divBdr>
        </w:div>
        <w:div w:id="1671178914">
          <w:marLeft w:val="0"/>
          <w:marRight w:val="0"/>
          <w:marTop w:val="0"/>
          <w:marBottom w:val="0"/>
          <w:divBdr>
            <w:top w:val="none" w:sz="0" w:space="0" w:color="auto"/>
            <w:left w:val="none" w:sz="0" w:space="0" w:color="auto"/>
            <w:bottom w:val="none" w:sz="0" w:space="0" w:color="auto"/>
            <w:right w:val="none" w:sz="0" w:space="0" w:color="auto"/>
          </w:divBdr>
          <w:divsChild>
            <w:div w:id="761756339">
              <w:marLeft w:val="0"/>
              <w:marRight w:val="0"/>
              <w:marTop w:val="0"/>
              <w:marBottom w:val="0"/>
              <w:divBdr>
                <w:top w:val="none" w:sz="0" w:space="0" w:color="auto"/>
                <w:left w:val="none" w:sz="0" w:space="0" w:color="auto"/>
                <w:bottom w:val="none" w:sz="0" w:space="0" w:color="auto"/>
                <w:right w:val="none" w:sz="0" w:space="0" w:color="auto"/>
              </w:divBdr>
            </w:div>
          </w:divsChild>
        </w:div>
        <w:div w:id="767311129">
          <w:marLeft w:val="0"/>
          <w:marRight w:val="0"/>
          <w:marTop w:val="0"/>
          <w:marBottom w:val="0"/>
          <w:divBdr>
            <w:top w:val="none" w:sz="0" w:space="0" w:color="auto"/>
            <w:left w:val="none" w:sz="0" w:space="0" w:color="auto"/>
            <w:bottom w:val="none" w:sz="0" w:space="0" w:color="auto"/>
            <w:right w:val="none" w:sz="0" w:space="0" w:color="auto"/>
          </w:divBdr>
        </w:div>
        <w:div w:id="1318413129">
          <w:marLeft w:val="0"/>
          <w:marRight w:val="0"/>
          <w:marTop w:val="0"/>
          <w:marBottom w:val="0"/>
          <w:divBdr>
            <w:top w:val="none" w:sz="0" w:space="0" w:color="auto"/>
            <w:left w:val="none" w:sz="0" w:space="0" w:color="auto"/>
            <w:bottom w:val="none" w:sz="0" w:space="0" w:color="auto"/>
            <w:right w:val="none" w:sz="0" w:space="0" w:color="auto"/>
          </w:divBdr>
          <w:divsChild>
            <w:div w:id="286929815">
              <w:marLeft w:val="0"/>
              <w:marRight w:val="0"/>
              <w:marTop w:val="0"/>
              <w:marBottom w:val="0"/>
              <w:divBdr>
                <w:top w:val="none" w:sz="0" w:space="0" w:color="auto"/>
                <w:left w:val="none" w:sz="0" w:space="0" w:color="auto"/>
                <w:bottom w:val="none" w:sz="0" w:space="0" w:color="auto"/>
                <w:right w:val="none" w:sz="0" w:space="0" w:color="auto"/>
              </w:divBdr>
            </w:div>
          </w:divsChild>
        </w:div>
        <w:div w:id="128977724">
          <w:marLeft w:val="0"/>
          <w:marRight w:val="0"/>
          <w:marTop w:val="0"/>
          <w:marBottom w:val="0"/>
          <w:divBdr>
            <w:top w:val="none" w:sz="0" w:space="0" w:color="auto"/>
            <w:left w:val="none" w:sz="0" w:space="0" w:color="auto"/>
            <w:bottom w:val="none" w:sz="0" w:space="0" w:color="auto"/>
            <w:right w:val="none" w:sz="0" w:space="0" w:color="auto"/>
          </w:divBdr>
        </w:div>
        <w:div w:id="1610891815">
          <w:marLeft w:val="0"/>
          <w:marRight w:val="0"/>
          <w:marTop w:val="0"/>
          <w:marBottom w:val="0"/>
          <w:divBdr>
            <w:top w:val="none" w:sz="0" w:space="0" w:color="auto"/>
            <w:left w:val="none" w:sz="0" w:space="0" w:color="auto"/>
            <w:bottom w:val="none" w:sz="0" w:space="0" w:color="auto"/>
            <w:right w:val="none" w:sz="0" w:space="0" w:color="auto"/>
          </w:divBdr>
          <w:divsChild>
            <w:div w:id="366639145">
              <w:marLeft w:val="0"/>
              <w:marRight w:val="0"/>
              <w:marTop w:val="0"/>
              <w:marBottom w:val="0"/>
              <w:divBdr>
                <w:top w:val="none" w:sz="0" w:space="0" w:color="auto"/>
                <w:left w:val="none" w:sz="0" w:space="0" w:color="auto"/>
                <w:bottom w:val="none" w:sz="0" w:space="0" w:color="auto"/>
                <w:right w:val="none" w:sz="0" w:space="0" w:color="auto"/>
              </w:divBdr>
            </w:div>
          </w:divsChild>
        </w:div>
        <w:div w:id="1689331170">
          <w:marLeft w:val="0"/>
          <w:marRight w:val="0"/>
          <w:marTop w:val="0"/>
          <w:marBottom w:val="0"/>
          <w:divBdr>
            <w:top w:val="none" w:sz="0" w:space="0" w:color="auto"/>
            <w:left w:val="none" w:sz="0" w:space="0" w:color="auto"/>
            <w:bottom w:val="none" w:sz="0" w:space="0" w:color="auto"/>
            <w:right w:val="none" w:sz="0" w:space="0" w:color="auto"/>
          </w:divBdr>
        </w:div>
        <w:div w:id="822161197">
          <w:marLeft w:val="0"/>
          <w:marRight w:val="0"/>
          <w:marTop w:val="0"/>
          <w:marBottom w:val="0"/>
          <w:divBdr>
            <w:top w:val="none" w:sz="0" w:space="0" w:color="auto"/>
            <w:left w:val="none" w:sz="0" w:space="0" w:color="auto"/>
            <w:bottom w:val="none" w:sz="0" w:space="0" w:color="auto"/>
            <w:right w:val="none" w:sz="0" w:space="0" w:color="auto"/>
          </w:divBdr>
          <w:divsChild>
            <w:div w:id="1878814305">
              <w:marLeft w:val="0"/>
              <w:marRight w:val="0"/>
              <w:marTop w:val="0"/>
              <w:marBottom w:val="0"/>
              <w:divBdr>
                <w:top w:val="none" w:sz="0" w:space="0" w:color="auto"/>
                <w:left w:val="none" w:sz="0" w:space="0" w:color="auto"/>
                <w:bottom w:val="none" w:sz="0" w:space="0" w:color="auto"/>
                <w:right w:val="none" w:sz="0" w:space="0" w:color="auto"/>
              </w:divBdr>
            </w:div>
          </w:divsChild>
        </w:div>
        <w:div w:id="1642535159">
          <w:marLeft w:val="0"/>
          <w:marRight w:val="0"/>
          <w:marTop w:val="0"/>
          <w:marBottom w:val="0"/>
          <w:divBdr>
            <w:top w:val="none" w:sz="0" w:space="0" w:color="auto"/>
            <w:left w:val="none" w:sz="0" w:space="0" w:color="auto"/>
            <w:bottom w:val="none" w:sz="0" w:space="0" w:color="auto"/>
            <w:right w:val="none" w:sz="0" w:space="0" w:color="auto"/>
          </w:divBdr>
        </w:div>
        <w:div w:id="440419635">
          <w:marLeft w:val="0"/>
          <w:marRight w:val="0"/>
          <w:marTop w:val="0"/>
          <w:marBottom w:val="0"/>
          <w:divBdr>
            <w:top w:val="none" w:sz="0" w:space="0" w:color="auto"/>
            <w:left w:val="none" w:sz="0" w:space="0" w:color="auto"/>
            <w:bottom w:val="none" w:sz="0" w:space="0" w:color="auto"/>
            <w:right w:val="none" w:sz="0" w:space="0" w:color="auto"/>
          </w:divBdr>
          <w:divsChild>
            <w:div w:id="1560634055">
              <w:marLeft w:val="0"/>
              <w:marRight w:val="0"/>
              <w:marTop w:val="0"/>
              <w:marBottom w:val="0"/>
              <w:divBdr>
                <w:top w:val="none" w:sz="0" w:space="0" w:color="auto"/>
                <w:left w:val="none" w:sz="0" w:space="0" w:color="auto"/>
                <w:bottom w:val="none" w:sz="0" w:space="0" w:color="auto"/>
                <w:right w:val="none" w:sz="0" w:space="0" w:color="auto"/>
              </w:divBdr>
            </w:div>
          </w:divsChild>
        </w:div>
        <w:div w:id="305016762">
          <w:marLeft w:val="0"/>
          <w:marRight w:val="0"/>
          <w:marTop w:val="300"/>
          <w:marBottom w:val="0"/>
          <w:divBdr>
            <w:top w:val="none" w:sz="0" w:space="0" w:color="auto"/>
            <w:left w:val="none" w:sz="0" w:space="0" w:color="auto"/>
            <w:bottom w:val="none" w:sz="0" w:space="0" w:color="auto"/>
            <w:right w:val="none" w:sz="0" w:space="0" w:color="auto"/>
          </w:divBdr>
          <w:divsChild>
            <w:div w:id="602229002">
              <w:marLeft w:val="0"/>
              <w:marRight w:val="0"/>
              <w:marTop w:val="0"/>
              <w:marBottom w:val="0"/>
              <w:divBdr>
                <w:top w:val="none" w:sz="0" w:space="0" w:color="auto"/>
                <w:left w:val="none" w:sz="0" w:space="0" w:color="auto"/>
                <w:bottom w:val="none" w:sz="0" w:space="0" w:color="auto"/>
                <w:right w:val="none" w:sz="0" w:space="0" w:color="auto"/>
              </w:divBdr>
              <w:divsChild>
                <w:div w:id="1474368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1927296">
          <w:marLeft w:val="0"/>
          <w:marRight w:val="0"/>
          <w:marTop w:val="300"/>
          <w:marBottom w:val="0"/>
          <w:divBdr>
            <w:top w:val="none" w:sz="0" w:space="0" w:color="auto"/>
            <w:left w:val="none" w:sz="0" w:space="0" w:color="auto"/>
            <w:bottom w:val="none" w:sz="0" w:space="0" w:color="auto"/>
            <w:right w:val="none" w:sz="0" w:space="0" w:color="auto"/>
          </w:divBdr>
          <w:divsChild>
            <w:div w:id="629214526">
              <w:marLeft w:val="0"/>
              <w:marRight w:val="0"/>
              <w:marTop w:val="0"/>
              <w:marBottom w:val="0"/>
              <w:divBdr>
                <w:top w:val="none" w:sz="0" w:space="0" w:color="auto"/>
                <w:left w:val="none" w:sz="0" w:space="0" w:color="auto"/>
                <w:bottom w:val="none" w:sz="0" w:space="0" w:color="auto"/>
                <w:right w:val="none" w:sz="0" w:space="0" w:color="auto"/>
              </w:divBdr>
              <w:divsChild>
                <w:div w:id="97021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52627">
          <w:marLeft w:val="0"/>
          <w:marRight w:val="0"/>
          <w:marTop w:val="300"/>
          <w:marBottom w:val="0"/>
          <w:divBdr>
            <w:top w:val="none" w:sz="0" w:space="0" w:color="auto"/>
            <w:left w:val="none" w:sz="0" w:space="0" w:color="auto"/>
            <w:bottom w:val="none" w:sz="0" w:space="0" w:color="auto"/>
            <w:right w:val="none" w:sz="0" w:space="0" w:color="auto"/>
          </w:divBdr>
          <w:divsChild>
            <w:div w:id="1728718487">
              <w:marLeft w:val="0"/>
              <w:marRight w:val="0"/>
              <w:marTop w:val="0"/>
              <w:marBottom w:val="0"/>
              <w:divBdr>
                <w:top w:val="none" w:sz="0" w:space="0" w:color="auto"/>
                <w:left w:val="none" w:sz="0" w:space="0" w:color="auto"/>
                <w:bottom w:val="none" w:sz="0" w:space="0" w:color="auto"/>
                <w:right w:val="none" w:sz="0" w:space="0" w:color="auto"/>
              </w:divBdr>
              <w:divsChild>
                <w:div w:id="648553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336093">
      <w:bodyDiv w:val="1"/>
      <w:marLeft w:val="0"/>
      <w:marRight w:val="0"/>
      <w:marTop w:val="0"/>
      <w:marBottom w:val="0"/>
      <w:divBdr>
        <w:top w:val="none" w:sz="0" w:space="0" w:color="auto"/>
        <w:left w:val="none" w:sz="0" w:space="0" w:color="auto"/>
        <w:bottom w:val="none" w:sz="0" w:space="0" w:color="auto"/>
        <w:right w:val="none" w:sz="0" w:space="0" w:color="auto"/>
      </w:divBdr>
      <w:divsChild>
        <w:div w:id="1633899122">
          <w:marLeft w:val="0"/>
          <w:marRight w:val="0"/>
          <w:marTop w:val="0"/>
          <w:marBottom w:val="0"/>
          <w:divBdr>
            <w:top w:val="none" w:sz="0" w:space="0" w:color="auto"/>
            <w:left w:val="none" w:sz="0" w:space="0" w:color="auto"/>
            <w:bottom w:val="none" w:sz="0" w:space="0" w:color="auto"/>
            <w:right w:val="none" w:sz="0" w:space="0" w:color="auto"/>
          </w:divBdr>
        </w:div>
        <w:div w:id="82725573">
          <w:marLeft w:val="0"/>
          <w:marRight w:val="0"/>
          <w:marTop w:val="0"/>
          <w:marBottom w:val="0"/>
          <w:divBdr>
            <w:top w:val="none" w:sz="0" w:space="0" w:color="auto"/>
            <w:left w:val="none" w:sz="0" w:space="0" w:color="auto"/>
            <w:bottom w:val="none" w:sz="0" w:space="0" w:color="auto"/>
            <w:right w:val="none" w:sz="0" w:space="0" w:color="auto"/>
          </w:divBdr>
          <w:divsChild>
            <w:div w:id="1966347682">
              <w:marLeft w:val="0"/>
              <w:marRight w:val="0"/>
              <w:marTop w:val="0"/>
              <w:marBottom w:val="0"/>
              <w:divBdr>
                <w:top w:val="none" w:sz="0" w:space="0" w:color="auto"/>
                <w:left w:val="none" w:sz="0" w:space="0" w:color="auto"/>
                <w:bottom w:val="none" w:sz="0" w:space="0" w:color="auto"/>
                <w:right w:val="none" w:sz="0" w:space="0" w:color="auto"/>
              </w:divBdr>
            </w:div>
          </w:divsChild>
        </w:div>
        <w:div w:id="233663628">
          <w:marLeft w:val="0"/>
          <w:marRight w:val="0"/>
          <w:marTop w:val="0"/>
          <w:marBottom w:val="0"/>
          <w:divBdr>
            <w:top w:val="none" w:sz="0" w:space="0" w:color="auto"/>
            <w:left w:val="none" w:sz="0" w:space="0" w:color="auto"/>
            <w:bottom w:val="none" w:sz="0" w:space="0" w:color="auto"/>
            <w:right w:val="none" w:sz="0" w:space="0" w:color="auto"/>
          </w:divBdr>
        </w:div>
        <w:div w:id="160433750">
          <w:marLeft w:val="0"/>
          <w:marRight w:val="0"/>
          <w:marTop w:val="0"/>
          <w:marBottom w:val="0"/>
          <w:divBdr>
            <w:top w:val="none" w:sz="0" w:space="0" w:color="auto"/>
            <w:left w:val="none" w:sz="0" w:space="0" w:color="auto"/>
            <w:bottom w:val="none" w:sz="0" w:space="0" w:color="auto"/>
            <w:right w:val="none" w:sz="0" w:space="0" w:color="auto"/>
          </w:divBdr>
          <w:divsChild>
            <w:div w:id="1334723462">
              <w:marLeft w:val="0"/>
              <w:marRight w:val="0"/>
              <w:marTop w:val="0"/>
              <w:marBottom w:val="0"/>
              <w:divBdr>
                <w:top w:val="none" w:sz="0" w:space="0" w:color="auto"/>
                <w:left w:val="none" w:sz="0" w:space="0" w:color="auto"/>
                <w:bottom w:val="none" w:sz="0" w:space="0" w:color="auto"/>
                <w:right w:val="none" w:sz="0" w:space="0" w:color="auto"/>
              </w:divBdr>
            </w:div>
          </w:divsChild>
        </w:div>
        <w:div w:id="313680733">
          <w:marLeft w:val="0"/>
          <w:marRight w:val="0"/>
          <w:marTop w:val="0"/>
          <w:marBottom w:val="0"/>
          <w:divBdr>
            <w:top w:val="none" w:sz="0" w:space="0" w:color="auto"/>
            <w:left w:val="none" w:sz="0" w:space="0" w:color="auto"/>
            <w:bottom w:val="none" w:sz="0" w:space="0" w:color="auto"/>
            <w:right w:val="none" w:sz="0" w:space="0" w:color="auto"/>
          </w:divBdr>
        </w:div>
        <w:div w:id="1357736414">
          <w:marLeft w:val="0"/>
          <w:marRight w:val="0"/>
          <w:marTop w:val="0"/>
          <w:marBottom w:val="0"/>
          <w:divBdr>
            <w:top w:val="none" w:sz="0" w:space="0" w:color="auto"/>
            <w:left w:val="none" w:sz="0" w:space="0" w:color="auto"/>
            <w:bottom w:val="none" w:sz="0" w:space="0" w:color="auto"/>
            <w:right w:val="none" w:sz="0" w:space="0" w:color="auto"/>
          </w:divBdr>
          <w:divsChild>
            <w:div w:id="2108189382">
              <w:marLeft w:val="0"/>
              <w:marRight w:val="0"/>
              <w:marTop w:val="0"/>
              <w:marBottom w:val="0"/>
              <w:divBdr>
                <w:top w:val="none" w:sz="0" w:space="0" w:color="auto"/>
                <w:left w:val="none" w:sz="0" w:space="0" w:color="auto"/>
                <w:bottom w:val="none" w:sz="0" w:space="0" w:color="auto"/>
                <w:right w:val="none" w:sz="0" w:space="0" w:color="auto"/>
              </w:divBdr>
            </w:div>
          </w:divsChild>
        </w:div>
        <w:div w:id="269895650">
          <w:marLeft w:val="0"/>
          <w:marRight w:val="0"/>
          <w:marTop w:val="0"/>
          <w:marBottom w:val="0"/>
          <w:divBdr>
            <w:top w:val="none" w:sz="0" w:space="0" w:color="auto"/>
            <w:left w:val="none" w:sz="0" w:space="0" w:color="auto"/>
            <w:bottom w:val="none" w:sz="0" w:space="0" w:color="auto"/>
            <w:right w:val="none" w:sz="0" w:space="0" w:color="auto"/>
          </w:divBdr>
        </w:div>
        <w:div w:id="915819178">
          <w:marLeft w:val="0"/>
          <w:marRight w:val="0"/>
          <w:marTop w:val="0"/>
          <w:marBottom w:val="0"/>
          <w:divBdr>
            <w:top w:val="none" w:sz="0" w:space="0" w:color="auto"/>
            <w:left w:val="none" w:sz="0" w:space="0" w:color="auto"/>
            <w:bottom w:val="none" w:sz="0" w:space="0" w:color="auto"/>
            <w:right w:val="none" w:sz="0" w:space="0" w:color="auto"/>
          </w:divBdr>
          <w:divsChild>
            <w:div w:id="952858143">
              <w:marLeft w:val="0"/>
              <w:marRight w:val="0"/>
              <w:marTop w:val="0"/>
              <w:marBottom w:val="0"/>
              <w:divBdr>
                <w:top w:val="none" w:sz="0" w:space="0" w:color="auto"/>
                <w:left w:val="none" w:sz="0" w:space="0" w:color="auto"/>
                <w:bottom w:val="none" w:sz="0" w:space="0" w:color="auto"/>
                <w:right w:val="none" w:sz="0" w:space="0" w:color="auto"/>
              </w:divBdr>
            </w:div>
          </w:divsChild>
        </w:div>
        <w:div w:id="1905289657">
          <w:marLeft w:val="0"/>
          <w:marRight w:val="0"/>
          <w:marTop w:val="0"/>
          <w:marBottom w:val="0"/>
          <w:divBdr>
            <w:top w:val="none" w:sz="0" w:space="0" w:color="auto"/>
            <w:left w:val="none" w:sz="0" w:space="0" w:color="auto"/>
            <w:bottom w:val="none" w:sz="0" w:space="0" w:color="auto"/>
            <w:right w:val="none" w:sz="0" w:space="0" w:color="auto"/>
          </w:divBdr>
        </w:div>
        <w:div w:id="1103769057">
          <w:marLeft w:val="0"/>
          <w:marRight w:val="0"/>
          <w:marTop w:val="0"/>
          <w:marBottom w:val="0"/>
          <w:divBdr>
            <w:top w:val="none" w:sz="0" w:space="0" w:color="auto"/>
            <w:left w:val="none" w:sz="0" w:space="0" w:color="auto"/>
            <w:bottom w:val="none" w:sz="0" w:space="0" w:color="auto"/>
            <w:right w:val="none" w:sz="0" w:space="0" w:color="auto"/>
          </w:divBdr>
          <w:divsChild>
            <w:div w:id="343016226">
              <w:marLeft w:val="0"/>
              <w:marRight w:val="0"/>
              <w:marTop w:val="0"/>
              <w:marBottom w:val="0"/>
              <w:divBdr>
                <w:top w:val="none" w:sz="0" w:space="0" w:color="auto"/>
                <w:left w:val="none" w:sz="0" w:space="0" w:color="auto"/>
                <w:bottom w:val="none" w:sz="0" w:space="0" w:color="auto"/>
                <w:right w:val="none" w:sz="0" w:space="0" w:color="auto"/>
              </w:divBdr>
            </w:div>
          </w:divsChild>
        </w:div>
        <w:div w:id="575669188">
          <w:marLeft w:val="0"/>
          <w:marRight w:val="0"/>
          <w:marTop w:val="0"/>
          <w:marBottom w:val="0"/>
          <w:divBdr>
            <w:top w:val="none" w:sz="0" w:space="0" w:color="auto"/>
            <w:left w:val="none" w:sz="0" w:space="0" w:color="auto"/>
            <w:bottom w:val="none" w:sz="0" w:space="0" w:color="auto"/>
            <w:right w:val="none" w:sz="0" w:space="0" w:color="auto"/>
          </w:divBdr>
        </w:div>
        <w:div w:id="466243037">
          <w:marLeft w:val="0"/>
          <w:marRight w:val="0"/>
          <w:marTop w:val="0"/>
          <w:marBottom w:val="0"/>
          <w:divBdr>
            <w:top w:val="none" w:sz="0" w:space="0" w:color="auto"/>
            <w:left w:val="none" w:sz="0" w:space="0" w:color="auto"/>
            <w:bottom w:val="none" w:sz="0" w:space="0" w:color="auto"/>
            <w:right w:val="none" w:sz="0" w:space="0" w:color="auto"/>
          </w:divBdr>
          <w:divsChild>
            <w:div w:id="262617012">
              <w:marLeft w:val="0"/>
              <w:marRight w:val="0"/>
              <w:marTop w:val="0"/>
              <w:marBottom w:val="0"/>
              <w:divBdr>
                <w:top w:val="none" w:sz="0" w:space="0" w:color="auto"/>
                <w:left w:val="none" w:sz="0" w:space="0" w:color="auto"/>
                <w:bottom w:val="none" w:sz="0" w:space="0" w:color="auto"/>
                <w:right w:val="none" w:sz="0" w:space="0" w:color="auto"/>
              </w:divBdr>
            </w:div>
          </w:divsChild>
        </w:div>
        <w:div w:id="682054094">
          <w:marLeft w:val="0"/>
          <w:marRight w:val="0"/>
          <w:marTop w:val="0"/>
          <w:marBottom w:val="0"/>
          <w:divBdr>
            <w:top w:val="none" w:sz="0" w:space="0" w:color="auto"/>
            <w:left w:val="none" w:sz="0" w:space="0" w:color="auto"/>
            <w:bottom w:val="none" w:sz="0" w:space="0" w:color="auto"/>
            <w:right w:val="none" w:sz="0" w:space="0" w:color="auto"/>
          </w:divBdr>
        </w:div>
        <w:div w:id="156462505">
          <w:marLeft w:val="0"/>
          <w:marRight w:val="0"/>
          <w:marTop w:val="0"/>
          <w:marBottom w:val="0"/>
          <w:divBdr>
            <w:top w:val="none" w:sz="0" w:space="0" w:color="auto"/>
            <w:left w:val="none" w:sz="0" w:space="0" w:color="auto"/>
            <w:bottom w:val="none" w:sz="0" w:space="0" w:color="auto"/>
            <w:right w:val="none" w:sz="0" w:space="0" w:color="auto"/>
          </w:divBdr>
          <w:divsChild>
            <w:div w:id="1518080592">
              <w:marLeft w:val="0"/>
              <w:marRight w:val="0"/>
              <w:marTop w:val="0"/>
              <w:marBottom w:val="0"/>
              <w:divBdr>
                <w:top w:val="none" w:sz="0" w:space="0" w:color="auto"/>
                <w:left w:val="none" w:sz="0" w:space="0" w:color="auto"/>
                <w:bottom w:val="none" w:sz="0" w:space="0" w:color="auto"/>
                <w:right w:val="none" w:sz="0" w:space="0" w:color="auto"/>
              </w:divBdr>
            </w:div>
          </w:divsChild>
        </w:div>
        <w:div w:id="1191803052">
          <w:marLeft w:val="0"/>
          <w:marRight w:val="0"/>
          <w:marTop w:val="300"/>
          <w:marBottom w:val="0"/>
          <w:divBdr>
            <w:top w:val="none" w:sz="0" w:space="0" w:color="auto"/>
            <w:left w:val="none" w:sz="0" w:space="0" w:color="auto"/>
            <w:bottom w:val="none" w:sz="0" w:space="0" w:color="auto"/>
            <w:right w:val="none" w:sz="0" w:space="0" w:color="auto"/>
          </w:divBdr>
          <w:divsChild>
            <w:div w:id="1325426910">
              <w:marLeft w:val="0"/>
              <w:marRight w:val="0"/>
              <w:marTop w:val="0"/>
              <w:marBottom w:val="0"/>
              <w:divBdr>
                <w:top w:val="none" w:sz="0" w:space="0" w:color="auto"/>
                <w:left w:val="none" w:sz="0" w:space="0" w:color="auto"/>
                <w:bottom w:val="none" w:sz="0" w:space="0" w:color="auto"/>
                <w:right w:val="none" w:sz="0" w:space="0" w:color="auto"/>
              </w:divBdr>
              <w:divsChild>
                <w:div w:id="175655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2241674">
          <w:marLeft w:val="0"/>
          <w:marRight w:val="0"/>
          <w:marTop w:val="300"/>
          <w:marBottom w:val="0"/>
          <w:divBdr>
            <w:top w:val="none" w:sz="0" w:space="0" w:color="auto"/>
            <w:left w:val="none" w:sz="0" w:space="0" w:color="auto"/>
            <w:bottom w:val="none" w:sz="0" w:space="0" w:color="auto"/>
            <w:right w:val="none" w:sz="0" w:space="0" w:color="auto"/>
          </w:divBdr>
          <w:divsChild>
            <w:div w:id="1316256951">
              <w:marLeft w:val="0"/>
              <w:marRight w:val="0"/>
              <w:marTop w:val="0"/>
              <w:marBottom w:val="0"/>
              <w:divBdr>
                <w:top w:val="none" w:sz="0" w:space="0" w:color="auto"/>
                <w:left w:val="none" w:sz="0" w:space="0" w:color="auto"/>
                <w:bottom w:val="none" w:sz="0" w:space="0" w:color="auto"/>
                <w:right w:val="none" w:sz="0" w:space="0" w:color="auto"/>
              </w:divBdr>
              <w:divsChild>
                <w:div w:id="20216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7334813">
          <w:marLeft w:val="0"/>
          <w:marRight w:val="0"/>
          <w:marTop w:val="300"/>
          <w:marBottom w:val="0"/>
          <w:divBdr>
            <w:top w:val="none" w:sz="0" w:space="0" w:color="auto"/>
            <w:left w:val="none" w:sz="0" w:space="0" w:color="auto"/>
            <w:bottom w:val="none" w:sz="0" w:space="0" w:color="auto"/>
            <w:right w:val="none" w:sz="0" w:space="0" w:color="auto"/>
          </w:divBdr>
          <w:divsChild>
            <w:div w:id="19556519">
              <w:marLeft w:val="0"/>
              <w:marRight w:val="0"/>
              <w:marTop w:val="0"/>
              <w:marBottom w:val="0"/>
              <w:divBdr>
                <w:top w:val="none" w:sz="0" w:space="0" w:color="auto"/>
                <w:left w:val="none" w:sz="0" w:space="0" w:color="auto"/>
                <w:bottom w:val="none" w:sz="0" w:space="0" w:color="auto"/>
                <w:right w:val="none" w:sz="0" w:space="0" w:color="auto"/>
              </w:divBdr>
              <w:divsChild>
                <w:div w:id="714933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0232604">
          <w:marLeft w:val="0"/>
          <w:marRight w:val="0"/>
          <w:marTop w:val="300"/>
          <w:marBottom w:val="0"/>
          <w:divBdr>
            <w:top w:val="none" w:sz="0" w:space="0" w:color="auto"/>
            <w:left w:val="none" w:sz="0" w:space="0" w:color="auto"/>
            <w:bottom w:val="none" w:sz="0" w:space="0" w:color="auto"/>
            <w:right w:val="none" w:sz="0" w:space="0" w:color="auto"/>
          </w:divBdr>
          <w:divsChild>
            <w:div w:id="1319575141">
              <w:marLeft w:val="0"/>
              <w:marRight w:val="0"/>
              <w:marTop w:val="0"/>
              <w:marBottom w:val="0"/>
              <w:divBdr>
                <w:top w:val="none" w:sz="0" w:space="0" w:color="auto"/>
                <w:left w:val="none" w:sz="0" w:space="0" w:color="auto"/>
                <w:bottom w:val="none" w:sz="0" w:space="0" w:color="auto"/>
                <w:right w:val="none" w:sz="0" w:space="0" w:color="auto"/>
              </w:divBdr>
              <w:divsChild>
                <w:div w:id="61375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869264">
      <w:bodyDiv w:val="1"/>
      <w:marLeft w:val="0"/>
      <w:marRight w:val="0"/>
      <w:marTop w:val="0"/>
      <w:marBottom w:val="0"/>
      <w:divBdr>
        <w:top w:val="none" w:sz="0" w:space="0" w:color="auto"/>
        <w:left w:val="none" w:sz="0" w:space="0" w:color="auto"/>
        <w:bottom w:val="none" w:sz="0" w:space="0" w:color="auto"/>
        <w:right w:val="none" w:sz="0" w:space="0" w:color="auto"/>
      </w:divBdr>
      <w:divsChild>
        <w:div w:id="677078306">
          <w:marLeft w:val="0"/>
          <w:marRight w:val="0"/>
          <w:marTop w:val="0"/>
          <w:marBottom w:val="0"/>
          <w:divBdr>
            <w:top w:val="none" w:sz="0" w:space="0" w:color="auto"/>
            <w:left w:val="none" w:sz="0" w:space="0" w:color="auto"/>
            <w:bottom w:val="none" w:sz="0" w:space="0" w:color="auto"/>
            <w:right w:val="none" w:sz="0" w:space="0" w:color="auto"/>
          </w:divBdr>
        </w:div>
        <w:div w:id="268004459">
          <w:marLeft w:val="0"/>
          <w:marRight w:val="0"/>
          <w:marTop w:val="0"/>
          <w:marBottom w:val="0"/>
          <w:divBdr>
            <w:top w:val="none" w:sz="0" w:space="0" w:color="auto"/>
            <w:left w:val="none" w:sz="0" w:space="0" w:color="auto"/>
            <w:bottom w:val="none" w:sz="0" w:space="0" w:color="auto"/>
            <w:right w:val="none" w:sz="0" w:space="0" w:color="auto"/>
          </w:divBdr>
          <w:divsChild>
            <w:div w:id="4289951">
              <w:marLeft w:val="0"/>
              <w:marRight w:val="0"/>
              <w:marTop w:val="0"/>
              <w:marBottom w:val="0"/>
              <w:divBdr>
                <w:top w:val="none" w:sz="0" w:space="0" w:color="auto"/>
                <w:left w:val="none" w:sz="0" w:space="0" w:color="auto"/>
                <w:bottom w:val="none" w:sz="0" w:space="0" w:color="auto"/>
                <w:right w:val="none" w:sz="0" w:space="0" w:color="auto"/>
              </w:divBdr>
            </w:div>
          </w:divsChild>
        </w:div>
        <w:div w:id="1962415393">
          <w:marLeft w:val="0"/>
          <w:marRight w:val="0"/>
          <w:marTop w:val="0"/>
          <w:marBottom w:val="0"/>
          <w:divBdr>
            <w:top w:val="none" w:sz="0" w:space="0" w:color="auto"/>
            <w:left w:val="none" w:sz="0" w:space="0" w:color="auto"/>
            <w:bottom w:val="none" w:sz="0" w:space="0" w:color="auto"/>
            <w:right w:val="none" w:sz="0" w:space="0" w:color="auto"/>
          </w:divBdr>
        </w:div>
        <w:div w:id="94251111">
          <w:marLeft w:val="0"/>
          <w:marRight w:val="0"/>
          <w:marTop w:val="0"/>
          <w:marBottom w:val="0"/>
          <w:divBdr>
            <w:top w:val="none" w:sz="0" w:space="0" w:color="auto"/>
            <w:left w:val="none" w:sz="0" w:space="0" w:color="auto"/>
            <w:bottom w:val="none" w:sz="0" w:space="0" w:color="auto"/>
            <w:right w:val="none" w:sz="0" w:space="0" w:color="auto"/>
          </w:divBdr>
          <w:divsChild>
            <w:div w:id="351686888">
              <w:marLeft w:val="0"/>
              <w:marRight w:val="0"/>
              <w:marTop w:val="0"/>
              <w:marBottom w:val="0"/>
              <w:divBdr>
                <w:top w:val="none" w:sz="0" w:space="0" w:color="auto"/>
                <w:left w:val="none" w:sz="0" w:space="0" w:color="auto"/>
                <w:bottom w:val="none" w:sz="0" w:space="0" w:color="auto"/>
                <w:right w:val="none" w:sz="0" w:space="0" w:color="auto"/>
              </w:divBdr>
            </w:div>
          </w:divsChild>
        </w:div>
        <w:div w:id="236987864">
          <w:marLeft w:val="0"/>
          <w:marRight w:val="0"/>
          <w:marTop w:val="0"/>
          <w:marBottom w:val="0"/>
          <w:divBdr>
            <w:top w:val="none" w:sz="0" w:space="0" w:color="auto"/>
            <w:left w:val="none" w:sz="0" w:space="0" w:color="auto"/>
            <w:bottom w:val="none" w:sz="0" w:space="0" w:color="auto"/>
            <w:right w:val="none" w:sz="0" w:space="0" w:color="auto"/>
          </w:divBdr>
        </w:div>
        <w:div w:id="1678145330">
          <w:marLeft w:val="0"/>
          <w:marRight w:val="0"/>
          <w:marTop w:val="0"/>
          <w:marBottom w:val="0"/>
          <w:divBdr>
            <w:top w:val="none" w:sz="0" w:space="0" w:color="auto"/>
            <w:left w:val="none" w:sz="0" w:space="0" w:color="auto"/>
            <w:bottom w:val="none" w:sz="0" w:space="0" w:color="auto"/>
            <w:right w:val="none" w:sz="0" w:space="0" w:color="auto"/>
          </w:divBdr>
          <w:divsChild>
            <w:div w:id="1508713200">
              <w:marLeft w:val="0"/>
              <w:marRight w:val="0"/>
              <w:marTop w:val="0"/>
              <w:marBottom w:val="0"/>
              <w:divBdr>
                <w:top w:val="none" w:sz="0" w:space="0" w:color="auto"/>
                <w:left w:val="none" w:sz="0" w:space="0" w:color="auto"/>
                <w:bottom w:val="none" w:sz="0" w:space="0" w:color="auto"/>
                <w:right w:val="none" w:sz="0" w:space="0" w:color="auto"/>
              </w:divBdr>
            </w:div>
          </w:divsChild>
        </w:div>
        <w:div w:id="1961718423">
          <w:marLeft w:val="0"/>
          <w:marRight w:val="0"/>
          <w:marTop w:val="0"/>
          <w:marBottom w:val="0"/>
          <w:divBdr>
            <w:top w:val="none" w:sz="0" w:space="0" w:color="auto"/>
            <w:left w:val="none" w:sz="0" w:space="0" w:color="auto"/>
            <w:bottom w:val="none" w:sz="0" w:space="0" w:color="auto"/>
            <w:right w:val="none" w:sz="0" w:space="0" w:color="auto"/>
          </w:divBdr>
        </w:div>
        <w:div w:id="1672952858">
          <w:marLeft w:val="0"/>
          <w:marRight w:val="0"/>
          <w:marTop w:val="0"/>
          <w:marBottom w:val="0"/>
          <w:divBdr>
            <w:top w:val="none" w:sz="0" w:space="0" w:color="auto"/>
            <w:left w:val="none" w:sz="0" w:space="0" w:color="auto"/>
            <w:bottom w:val="none" w:sz="0" w:space="0" w:color="auto"/>
            <w:right w:val="none" w:sz="0" w:space="0" w:color="auto"/>
          </w:divBdr>
          <w:divsChild>
            <w:div w:id="1114640935">
              <w:marLeft w:val="0"/>
              <w:marRight w:val="0"/>
              <w:marTop w:val="0"/>
              <w:marBottom w:val="0"/>
              <w:divBdr>
                <w:top w:val="none" w:sz="0" w:space="0" w:color="auto"/>
                <w:left w:val="none" w:sz="0" w:space="0" w:color="auto"/>
                <w:bottom w:val="none" w:sz="0" w:space="0" w:color="auto"/>
                <w:right w:val="none" w:sz="0" w:space="0" w:color="auto"/>
              </w:divBdr>
            </w:div>
          </w:divsChild>
        </w:div>
        <w:div w:id="1116828434">
          <w:marLeft w:val="0"/>
          <w:marRight w:val="0"/>
          <w:marTop w:val="0"/>
          <w:marBottom w:val="0"/>
          <w:divBdr>
            <w:top w:val="none" w:sz="0" w:space="0" w:color="auto"/>
            <w:left w:val="none" w:sz="0" w:space="0" w:color="auto"/>
            <w:bottom w:val="none" w:sz="0" w:space="0" w:color="auto"/>
            <w:right w:val="none" w:sz="0" w:space="0" w:color="auto"/>
          </w:divBdr>
        </w:div>
        <w:div w:id="1586305849">
          <w:marLeft w:val="0"/>
          <w:marRight w:val="0"/>
          <w:marTop w:val="0"/>
          <w:marBottom w:val="0"/>
          <w:divBdr>
            <w:top w:val="none" w:sz="0" w:space="0" w:color="auto"/>
            <w:left w:val="none" w:sz="0" w:space="0" w:color="auto"/>
            <w:bottom w:val="none" w:sz="0" w:space="0" w:color="auto"/>
            <w:right w:val="none" w:sz="0" w:space="0" w:color="auto"/>
          </w:divBdr>
          <w:divsChild>
            <w:div w:id="427695806">
              <w:marLeft w:val="0"/>
              <w:marRight w:val="0"/>
              <w:marTop w:val="0"/>
              <w:marBottom w:val="0"/>
              <w:divBdr>
                <w:top w:val="none" w:sz="0" w:space="0" w:color="auto"/>
                <w:left w:val="none" w:sz="0" w:space="0" w:color="auto"/>
                <w:bottom w:val="none" w:sz="0" w:space="0" w:color="auto"/>
                <w:right w:val="none" w:sz="0" w:space="0" w:color="auto"/>
              </w:divBdr>
            </w:div>
          </w:divsChild>
        </w:div>
        <w:div w:id="1661929007">
          <w:marLeft w:val="0"/>
          <w:marRight w:val="0"/>
          <w:marTop w:val="0"/>
          <w:marBottom w:val="0"/>
          <w:divBdr>
            <w:top w:val="none" w:sz="0" w:space="0" w:color="auto"/>
            <w:left w:val="none" w:sz="0" w:space="0" w:color="auto"/>
            <w:bottom w:val="none" w:sz="0" w:space="0" w:color="auto"/>
            <w:right w:val="none" w:sz="0" w:space="0" w:color="auto"/>
          </w:divBdr>
        </w:div>
        <w:div w:id="1188521790">
          <w:marLeft w:val="0"/>
          <w:marRight w:val="0"/>
          <w:marTop w:val="0"/>
          <w:marBottom w:val="0"/>
          <w:divBdr>
            <w:top w:val="none" w:sz="0" w:space="0" w:color="auto"/>
            <w:left w:val="none" w:sz="0" w:space="0" w:color="auto"/>
            <w:bottom w:val="none" w:sz="0" w:space="0" w:color="auto"/>
            <w:right w:val="none" w:sz="0" w:space="0" w:color="auto"/>
          </w:divBdr>
          <w:divsChild>
            <w:div w:id="1155487939">
              <w:marLeft w:val="0"/>
              <w:marRight w:val="0"/>
              <w:marTop w:val="0"/>
              <w:marBottom w:val="0"/>
              <w:divBdr>
                <w:top w:val="none" w:sz="0" w:space="0" w:color="auto"/>
                <w:left w:val="none" w:sz="0" w:space="0" w:color="auto"/>
                <w:bottom w:val="none" w:sz="0" w:space="0" w:color="auto"/>
                <w:right w:val="none" w:sz="0" w:space="0" w:color="auto"/>
              </w:divBdr>
            </w:div>
          </w:divsChild>
        </w:div>
        <w:div w:id="1342968213">
          <w:marLeft w:val="0"/>
          <w:marRight w:val="0"/>
          <w:marTop w:val="0"/>
          <w:marBottom w:val="0"/>
          <w:divBdr>
            <w:top w:val="none" w:sz="0" w:space="0" w:color="auto"/>
            <w:left w:val="none" w:sz="0" w:space="0" w:color="auto"/>
            <w:bottom w:val="none" w:sz="0" w:space="0" w:color="auto"/>
            <w:right w:val="none" w:sz="0" w:space="0" w:color="auto"/>
          </w:divBdr>
        </w:div>
        <w:div w:id="2133746761">
          <w:marLeft w:val="0"/>
          <w:marRight w:val="0"/>
          <w:marTop w:val="0"/>
          <w:marBottom w:val="0"/>
          <w:divBdr>
            <w:top w:val="none" w:sz="0" w:space="0" w:color="auto"/>
            <w:left w:val="none" w:sz="0" w:space="0" w:color="auto"/>
            <w:bottom w:val="none" w:sz="0" w:space="0" w:color="auto"/>
            <w:right w:val="none" w:sz="0" w:space="0" w:color="auto"/>
          </w:divBdr>
          <w:divsChild>
            <w:div w:id="195893159">
              <w:marLeft w:val="0"/>
              <w:marRight w:val="0"/>
              <w:marTop w:val="0"/>
              <w:marBottom w:val="0"/>
              <w:divBdr>
                <w:top w:val="none" w:sz="0" w:space="0" w:color="auto"/>
                <w:left w:val="none" w:sz="0" w:space="0" w:color="auto"/>
                <w:bottom w:val="none" w:sz="0" w:space="0" w:color="auto"/>
                <w:right w:val="none" w:sz="0" w:space="0" w:color="auto"/>
              </w:divBdr>
            </w:div>
          </w:divsChild>
        </w:div>
        <w:div w:id="759833016">
          <w:marLeft w:val="0"/>
          <w:marRight w:val="0"/>
          <w:marTop w:val="300"/>
          <w:marBottom w:val="0"/>
          <w:divBdr>
            <w:top w:val="none" w:sz="0" w:space="0" w:color="auto"/>
            <w:left w:val="none" w:sz="0" w:space="0" w:color="auto"/>
            <w:bottom w:val="none" w:sz="0" w:space="0" w:color="auto"/>
            <w:right w:val="none" w:sz="0" w:space="0" w:color="auto"/>
          </w:divBdr>
          <w:divsChild>
            <w:div w:id="1409378813">
              <w:marLeft w:val="0"/>
              <w:marRight w:val="0"/>
              <w:marTop w:val="0"/>
              <w:marBottom w:val="0"/>
              <w:divBdr>
                <w:top w:val="none" w:sz="0" w:space="0" w:color="auto"/>
                <w:left w:val="none" w:sz="0" w:space="0" w:color="auto"/>
                <w:bottom w:val="none" w:sz="0" w:space="0" w:color="auto"/>
                <w:right w:val="none" w:sz="0" w:space="0" w:color="auto"/>
              </w:divBdr>
              <w:divsChild>
                <w:div w:id="1547260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39340">
          <w:marLeft w:val="0"/>
          <w:marRight w:val="0"/>
          <w:marTop w:val="300"/>
          <w:marBottom w:val="0"/>
          <w:divBdr>
            <w:top w:val="none" w:sz="0" w:space="0" w:color="auto"/>
            <w:left w:val="none" w:sz="0" w:space="0" w:color="auto"/>
            <w:bottom w:val="none" w:sz="0" w:space="0" w:color="auto"/>
            <w:right w:val="none" w:sz="0" w:space="0" w:color="auto"/>
          </w:divBdr>
          <w:divsChild>
            <w:div w:id="1003315190">
              <w:marLeft w:val="0"/>
              <w:marRight w:val="0"/>
              <w:marTop w:val="0"/>
              <w:marBottom w:val="0"/>
              <w:divBdr>
                <w:top w:val="none" w:sz="0" w:space="0" w:color="auto"/>
                <w:left w:val="none" w:sz="0" w:space="0" w:color="auto"/>
                <w:bottom w:val="none" w:sz="0" w:space="0" w:color="auto"/>
                <w:right w:val="none" w:sz="0" w:space="0" w:color="auto"/>
              </w:divBdr>
              <w:divsChild>
                <w:div w:id="58433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4597">
          <w:marLeft w:val="0"/>
          <w:marRight w:val="0"/>
          <w:marTop w:val="300"/>
          <w:marBottom w:val="0"/>
          <w:divBdr>
            <w:top w:val="none" w:sz="0" w:space="0" w:color="auto"/>
            <w:left w:val="none" w:sz="0" w:space="0" w:color="auto"/>
            <w:bottom w:val="none" w:sz="0" w:space="0" w:color="auto"/>
            <w:right w:val="none" w:sz="0" w:space="0" w:color="auto"/>
          </w:divBdr>
          <w:divsChild>
            <w:div w:id="2013608370">
              <w:marLeft w:val="0"/>
              <w:marRight w:val="0"/>
              <w:marTop w:val="0"/>
              <w:marBottom w:val="0"/>
              <w:divBdr>
                <w:top w:val="none" w:sz="0" w:space="0" w:color="auto"/>
                <w:left w:val="none" w:sz="0" w:space="0" w:color="auto"/>
                <w:bottom w:val="none" w:sz="0" w:space="0" w:color="auto"/>
                <w:right w:val="none" w:sz="0" w:space="0" w:color="auto"/>
              </w:divBdr>
              <w:divsChild>
                <w:div w:id="145524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569">
          <w:marLeft w:val="0"/>
          <w:marRight w:val="0"/>
          <w:marTop w:val="300"/>
          <w:marBottom w:val="0"/>
          <w:divBdr>
            <w:top w:val="none" w:sz="0" w:space="0" w:color="auto"/>
            <w:left w:val="none" w:sz="0" w:space="0" w:color="auto"/>
            <w:bottom w:val="none" w:sz="0" w:space="0" w:color="auto"/>
            <w:right w:val="none" w:sz="0" w:space="0" w:color="auto"/>
          </w:divBdr>
          <w:divsChild>
            <w:div w:id="1074661537">
              <w:marLeft w:val="0"/>
              <w:marRight w:val="0"/>
              <w:marTop w:val="0"/>
              <w:marBottom w:val="0"/>
              <w:divBdr>
                <w:top w:val="none" w:sz="0" w:space="0" w:color="auto"/>
                <w:left w:val="none" w:sz="0" w:space="0" w:color="auto"/>
                <w:bottom w:val="none" w:sz="0" w:space="0" w:color="auto"/>
                <w:right w:val="none" w:sz="0" w:space="0" w:color="auto"/>
              </w:divBdr>
              <w:divsChild>
                <w:div w:id="148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41843">
      <w:bodyDiv w:val="1"/>
      <w:marLeft w:val="0"/>
      <w:marRight w:val="0"/>
      <w:marTop w:val="0"/>
      <w:marBottom w:val="0"/>
      <w:divBdr>
        <w:top w:val="none" w:sz="0" w:space="0" w:color="auto"/>
        <w:left w:val="none" w:sz="0" w:space="0" w:color="auto"/>
        <w:bottom w:val="none" w:sz="0" w:space="0" w:color="auto"/>
        <w:right w:val="none" w:sz="0" w:space="0" w:color="auto"/>
      </w:divBdr>
    </w:div>
    <w:div w:id="103427010">
      <w:bodyDiv w:val="1"/>
      <w:marLeft w:val="0"/>
      <w:marRight w:val="0"/>
      <w:marTop w:val="0"/>
      <w:marBottom w:val="0"/>
      <w:divBdr>
        <w:top w:val="none" w:sz="0" w:space="0" w:color="auto"/>
        <w:left w:val="none" w:sz="0" w:space="0" w:color="auto"/>
        <w:bottom w:val="none" w:sz="0" w:space="0" w:color="auto"/>
        <w:right w:val="none" w:sz="0" w:space="0" w:color="auto"/>
      </w:divBdr>
      <w:divsChild>
        <w:div w:id="874512388">
          <w:marLeft w:val="0"/>
          <w:marRight w:val="0"/>
          <w:marTop w:val="0"/>
          <w:marBottom w:val="0"/>
          <w:divBdr>
            <w:top w:val="none" w:sz="0" w:space="0" w:color="auto"/>
            <w:left w:val="none" w:sz="0" w:space="0" w:color="auto"/>
            <w:bottom w:val="none" w:sz="0" w:space="0" w:color="auto"/>
            <w:right w:val="none" w:sz="0" w:space="0" w:color="auto"/>
          </w:divBdr>
        </w:div>
        <w:div w:id="1654681782">
          <w:marLeft w:val="0"/>
          <w:marRight w:val="0"/>
          <w:marTop w:val="0"/>
          <w:marBottom w:val="0"/>
          <w:divBdr>
            <w:top w:val="none" w:sz="0" w:space="0" w:color="auto"/>
            <w:left w:val="none" w:sz="0" w:space="0" w:color="auto"/>
            <w:bottom w:val="none" w:sz="0" w:space="0" w:color="auto"/>
            <w:right w:val="none" w:sz="0" w:space="0" w:color="auto"/>
          </w:divBdr>
          <w:divsChild>
            <w:div w:id="438909411">
              <w:marLeft w:val="0"/>
              <w:marRight w:val="0"/>
              <w:marTop w:val="0"/>
              <w:marBottom w:val="0"/>
              <w:divBdr>
                <w:top w:val="none" w:sz="0" w:space="0" w:color="auto"/>
                <w:left w:val="none" w:sz="0" w:space="0" w:color="auto"/>
                <w:bottom w:val="none" w:sz="0" w:space="0" w:color="auto"/>
                <w:right w:val="none" w:sz="0" w:space="0" w:color="auto"/>
              </w:divBdr>
            </w:div>
          </w:divsChild>
        </w:div>
        <w:div w:id="646209818">
          <w:marLeft w:val="0"/>
          <w:marRight w:val="0"/>
          <w:marTop w:val="0"/>
          <w:marBottom w:val="0"/>
          <w:divBdr>
            <w:top w:val="none" w:sz="0" w:space="0" w:color="auto"/>
            <w:left w:val="none" w:sz="0" w:space="0" w:color="auto"/>
            <w:bottom w:val="none" w:sz="0" w:space="0" w:color="auto"/>
            <w:right w:val="none" w:sz="0" w:space="0" w:color="auto"/>
          </w:divBdr>
        </w:div>
        <w:div w:id="888341089">
          <w:marLeft w:val="0"/>
          <w:marRight w:val="0"/>
          <w:marTop w:val="0"/>
          <w:marBottom w:val="0"/>
          <w:divBdr>
            <w:top w:val="none" w:sz="0" w:space="0" w:color="auto"/>
            <w:left w:val="none" w:sz="0" w:space="0" w:color="auto"/>
            <w:bottom w:val="none" w:sz="0" w:space="0" w:color="auto"/>
            <w:right w:val="none" w:sz="0" w:space="0" w:color="auto"/>
          </w:divBdr>
          <w:divsChild>
            <w:div w:id="1440182538">
              <w:marLeft w:val="0"/>
              <w:marRight w:val="0"/>
              <w:marTop w:val="0"/>
              <w:marBottom w:val="0"/>
              <w:divBdr>
                <w:top w:val="none" w:sz="0" w:space="0" w:color="auto"/>
                <w:left w:val="none" w:sz="0" w:space="0" w:color="auto"/>
                <w:bottom w:val="none" w:sz="0" w:space="0" w:color="auto"/>
                <w:right w:val="none" w:sz="0" w:space="0" w:color="auto"/>
              </w:divBdr>
            </w:div>
          </w:divsChild>
        </w:div>
        <w:div w:id="1344625305">
          <w:marLeft w:val="0"/>
          <w:marRight w:val="0"/>
          <w:marTop w:val="0"/>
          <w:marBottom w:val="0"/>
          <w:divBdr>
            <w:top w:val="none" w:sz="0" w:space="0" w:color="auto"/>
            <w:left w:val="none" w:sz="0" w:space="0" w:color="auto"/>
            <w:bottom w:val="none" w:sz="0" w:space="0" w:color="auto"/>
            <w:right w:val="none" w:sz="0" w:space="0" w:color="auto"/>
          </w:divBdr>
        </w:div>
        <w:div w:id="1519613851">
          <w:marLeft w:val="0"/>
          <w:marRight w:val="0"/>
          <w:marTop w:val="0"/>
          <w:marBottom w:val="0"/>
          <w:divBdr>
            <w:top w:val="none" w:sz="0" w:space="0" w:color="auto"/>
            <w:left w:val="none" w:sz="0" w:space="0" w:color="auto"/>
            <w:bottom w:val="none" w:sz="0" w:space="0" w:color="auto"/>
            <w:right w:val="none" w:sz="0" w:space="0" w:color="auto"/>
          </w:divBdr>
          <w:divsChild>
            <w:div w:id="946692769">
              <w:marLeft w:val="0"/>
              <w:marRight w:val="0"/>
              <w:marTop w:val="0"/>
              <w:marBottom w:val="0"/>
              <w:divBdr>
                <w:top w:val="none" w:sz="0" w:space="0" w:color="auto"/>
                <w:left w:val="none" w:sz="0" w:space="0" w:color="auto"/>
                <w:bottom w:val="none" w:sz="0" w:space="0" w:color="auto"/>
                <w:right w:val="none" w:sz="0" w:space="0" w:color="auto"/>
              </w:divBdr>
            </w:div>
          </w:divsChild>
        </w:div>
        <w:div w:id="579096025">
          <w:marLeft w:val="0"/>
          <w:marRight w:val="0"/>
          <w:marTop w:val="0"/>
          <w:marBottom w:val="0"/>
          <w:divBdr>
            <w:top w:val="none" w:sz="0" w:space="0" w:color="auto"/>
            <w:left w:val="none" w:sz="0" w:space="0" w:color="auto"/>
            <w:bottom w:val="none" w:sz="0" w:space="0" w:color="auto"/>
            <w:right w:val="none" w:sz="0" w:space="0" w:color="auto"/>
          </w:divBdr>
        </w:div>
        <w:div w:id="1935818142">
          <w:marLeft w:val="0"/>
          <w:marRight w:val="0"/>
          <w:marTop w:val="0"/>
          <w:marBottom w:val="0"/>
          <w:divBdr>
            <w:top w:val="none" w:sz="0" w:space="0" w:color="auto"/>
            <w:left w:val="none" w:sz="0" w:space="0" w:color="auto"/>
            <w:bottom w:val="none" w:sz="0" w:space="0" w:color="auto"/>
            <w:right w:val="none" w:sz="0" w:space="0" w:color="auto"/>
          </w:divBdr>
          <w:divsChild>
            <w:div w:id="693578608">
              <w:marLeft w:val="0"/>
              <w:marRight w:val="0"/>
              <w:marTop w:val="0"/>
              <w:marBottom w:val="0"/>
              <w:divBdr>
                <w:top w:val="none" w:sz="0" w:space="0" w:color="auto"/>
                <w:left w:val="none" w:sz="0" w:space="0" w:color="auto"/>
                <w:bottom w:val="none" w:sz="0" w:space="0" w:color="auto"/>
                <w:right w:val="none" w:sz="0" w:space="0" w:color="auto"/>
              </w:divBdr>
            </w:div>
          </w:divsChild>
        </w:div>
        <w:div w:id="11616758">
          <w:marLeft w:val="0"/>
          <w:marRight w:val="0"/>
          <w:marTop w:val="0"/>
          <w:marBottom w:val="0"/>
          <w:divBdr>
            <w:top w:val="none" w:sz="0" w:space="0" w:color="auto"/>
            <w:left w:val="none" w:sz="0" w:space="0" w:color="auto"/>
            <w:bottom w:val="none" w:sz="0" w:space="0" w:color="auto"/>
            <w:right w:val="none" w:sz="0" w:space="0" w:color="auto"/>
          </w:divBdr>
        </w:div>
        <w:div w:id="1521705215">
          <w:marLeft w:val="0"/>
          <w:marRight w:val="0"/>
          <w:marTop w:val="0"/>
          <w:marBottom w:val="0"/>
          <w:divBdr>
            <w:top w:val="none" w:sz="0" w:space="0" w:color="auto"/>
            <w:left w:val="none" w:sz="0" w:space="0" w:color="auto"/>
            <w:bottom w:val="none" w:sz="0" w:space="0" w:color="auto"/>
            <w:right w:val="none" w:sz="0" w:space="0" w:color="auto"/>
          </w:divBdr>
          <w:divsChild>
            <w:div w:id="238367666">
              <w:marLeft w:val="0"/>
              <w:marRight w:val="0"/>
              <w:marTop w:val="0"/>
              <w:marBottom w:val="0"/>
              <w:divBdr>
                <w:top w:val="none" w:sz="0" w:space="0" w:color="auto"/>
                <w:left w:val="none" w:sz="0" w:space="0" w:color="auto"/>
                <w:bottom w:val="none" w:sz="0" w:space="0" w:color="auto"/>
                <w:right w:val="none" w:sz="0" w:space="0" w:color="auto"/>
              </w:divBdr>
            </w:div>
          </w:divsChild>
        </w:div>
        <w:div w:id="1292714707">
          <w:marLeft w:val="0"/>
          <w:marRight w:val="0"/>
          <w:marTop w:val="0"/>
          <w:marBottom w:val="0"/>
          <w:divBdr>
            <w:top w:val="none" w:sz="0" w:space="0" w:color="auto"/>
            <w:left w:val="none" w:sz="0" w:space="0" w:color="auto"/>
            <w:bottom w:val="none" w:sz="0" w:space="0" w:color="auto"/>
            <w:right w:val="none" w:sz="0" w:space="0" w:color="auto"/>
          </w:divBdr>
        </w:div>
        <w:div w:id="1690788940">
          <w:marLeft w:val="0"/>
          <w:marRight w:val="0"/>
          <w:marTop w:val="0"/>
          <w:marBottom w:val="0"/>
          <w:divBdr>
            <w:top w:val="none" w:sz="0" w:space="0" w:color="auto"/>
            <w:left w:val="none" w:sz="0" w:space="0" w:color="auto"/>
            <w:bottom w:val="none" w:sz="0" w:space="0" w:color="auto"/>
            <w:right w:val="none" w:sz="0" w:space="0" w:color="auto"/>
          </w:divBdr>
          <w:divsChild>
            <w:div w:id="1149832125">
              <w:marLeft w:val="0"/>
              <w:marRight w:val="0"/>
              <w:marTop w:val="0"/>
              <w:marBottom w:val="0"/>
              <w:divBdr>
                <w:top w:val="none" w:sz="0" w:space="0" w:color="auto"/>
                <w:left w:val="none" w:sz="0" w:space="0" w:color="auto"/>
                <w:bottom w:val="none" w:sz="0" w:space="0" w:color="auto"/>
                <w:right w:val="none" w:sz="0" w:space="0" w:color="auto"/>
              </w:divBdr>
            </w:div>
          </w:divsChild>
        </w:div>
        <w:div w:id="1490899712">
          <w:marLeft w:val="0"/>
          <w:marRight w:val="0"/>
          <w:marTop w:val="0"/>
          <w:marBottom w:val="0"/>
          <w:divBdr>
            <w:top w:val="none" w:sz="0" w:space="0" w:color="auto"/>
            <w:left w:val="none" w:sz="0" w:space="0" w:color="auto"/>
            <w:bottom w:val="none" w:sz="0" w:space="0" w:color="auto"/>
            <w:right w:val="none" w:sz="0" w:space="0" w:color="auto"/>
          </w:divBdr>
        </w:div>
        <w:div w:id="1773478417">
          <w:marLeft w:val="0"/>
          <w:marRight w:val="0"/>
          <w:marTop w:val="0"/>
          <w:marBottom w:val="0"/>
          <w:divBdr>
            <w:top w:val="none" w:sz="0" w:space="0" w:color="auto"/>
            <w:left w:val="none" w:sz="0" w:space="0" w:color="auto"/>
            <w:bottom w:val="none" w:sz="0" w:space="0" w:color="auto"/>
            <w:right w:val="none" w:sz="0" w:space="0" w:color="auto"/>
          </w:divBdr>
          <w:divsChild>
            <w:div w:id="1489519567">
              <w:marLeft w:val="0"/>
              <w:marRight w:val="0"/>
              <w:marTop w:val="0"/>
              <w:marBottom w:val="0"/>
              <w:divBdr>
                <w:top w:val="none" w:sz="0" w:space="0" w:color="auto"/>
                <w:left w:val="none" w:sz="0" w:space="0" w:color="auto"/>
                <w:bottom w:val="none" w:sz="0" w:space="0" w:color="auto"/>
                <w:right w:val="none" w:sz="0" w:space="0" w:color="auto"/>
              </w:divBdr>
            </w:div>
          </w:divsChild>
        </w:div>
        <w:div w:id="1850482926">
          <w:marLeft w:val="0"/>
          <w:marRight w:val="0"/>
          <w:marTop w:val="300"/>
          <w:marBottom w:val="0"/>
          <w:divBdr>
            <w:top w:val="none" w:sz="0" w:space="0" w:color="auto"/>
            <w:left w:val="none" w:sz="0" w:space="0" w:color="auto"/>
            <w:bottom w:val="none" w:sz="0" w:space="0" w:color="auto"/>
            <w:right w:val="none" w:sz="0" w:space="0" w:color="auto"/>
          </w:divBdr>
          <w:divsChild>
            <w:div w:id="455297339">
              <w:marLeft w:val="0"/>
              <w:marRight w:val="0"/>
              <w:marTop w:val="0"/>
              <w:marBottom w:val="0"/>
              <w:divBdr>
                <w:top w:val="none" w:sz="0" w:space="0" w:color="auto"/>
                <w:left w:val="none" w:sz="0" w:space="0" w:color="auto"/>
                <w:bottom w:val="none" w:sz="0" w:space="0" w:color="auto"/>
                <w:right w:val="none" w:sz="0" w:space="0" w:color="auto"/>
              </w:divBdr>
              <w:divsChild>
                <w:div w:id="1867135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38945">
          <w:marLeft w:val="0"/>
          <w:marRight w:val="0"/>
          <w:marTop w:val="300"/>
          <w:marBottom w:val="0"/>
          <w:divBdr>
            <w:top w:val="none" w:sz="0" w:space="0" w:color="auto"/>
            <w:left w:val="none" w:sz="0" w:space="0" w:color="auto"/>
            <w:bottom w:val="none" w:sz="0" w:space="0" w:color="auto"/>
            <w:right w:val="none" w:sz="0" w:space="0" w:color="auto"/>
          </w:divBdr>
          <w:divsChild>
            <w:div w:id="1856966057">
              <w:marLeft w:val="0"/>
              <w:marRight w:val="0"/>
              <w:marTop w:val="0"/>
              <w:marBottom w:val="0"/>
              <w:divBdr>
                <w:top w:val="none" w:sz="0" w:space="0" w:color="auto"/>
                <w:left w:val="none" w:sz="0" w:space="0" w:color="auto"/>
                <w:bottom w:val="none" w:sz="0" w:space="0" w:color="auto"/>
                <w:right w:val="none" w:sz="0" w:space="0" w:color="auto"/>
              </w:divBdr>
              <w:divsChild>
                <w:div w:id="1807354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198819">
          <w:marLeft w:val="0"/>
          <w:marRight w:val="0"/>
          <w:marTop w:val="300"/>
          <w:marBottom w:val="0"/>
          <w:divBdr>
            <w:top w:val="none" w:sz="0" w:space="0" w:color="auto"/>
            <w:left w:val="none" w:sz="0" w:space="0" w:color="auto"/>
            <w:bottom w:val="none" w:sz="0" w:space="0" w:color="auto"/>
            <w:right w:val="none" w:sz="0" w:space="0" w:color="auto"/>
          </w:divBdr>
          <w:divsChild>
            <w:div w:id="729890735">
              <w:marLeft w:val="0"/>
              <w:marRight w:val="0"/>
              <w:marTop w:val="0"/>
              <w:marBottom w:val="0"/>
              <w:divBdr>
                <w:top w:val="none" w:sz="0" w:space="0" w:color="auto"/>
                <w:left w:val="none" w:sz="0" w:space="0" w:color="auto"/>
                <w:bottom w:val="none" w:sz="0" w:space="0" w:color="auto"/>
                <w:right w:val="none" w:sz="0" w:space="0" w:color="auto"/>
              </w:divBdr>
              <w:divsChild>
                <w:div w:id="744573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250220">
          <w:marLeft w:val="0"/>
          <w:marRight w:val="0"/>
          <w:marTop w:val="300"/>
          <w:marBottom w:val="0"/>
          <w:divBdr>
            <w:top w:val="none" w:sz="0" w:space="0" w:color="auto"/>
            <w:left w:val="none" w:sz="0" w:space="0" w:color="auto"/>
            <w:bottom w:val="none" w:sz="0" w:space="0" w:color="auto"/>
            <w:right w:val="none" w:sz="0" w:space="0" w:color="auto"/>
          </w:divBdr>
          <w:divsChild>
            <w:div w:id="962543722">
              <w:marLeft w:val="0"/>
              <w:marRight w:val="0"/>
              <w:marTop w:val="0"/>
              <w:marBottom w:val="0"/>
              <w:divBdr>
                <w:top w:val="none" w:sz="0" w:space="0" w:color="auto"/>
                <w:left w:val="none" w:sz="0" w:space="0" w:color="auto"/>
                <w:bottom w:val="none" w:sz="0" w:space="0" w:color="auto"/>
                <w:right w:val="none" w:sz="0" w:space="0" w:color="auto"/>
              </w:divBdr>
              <w:divsChild>
                <w:div w:id="484979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79614">
      <w:bodyDiv w:val="1"/>
      <w:marLeft w:val="0"/>
      <w:marRight w:val="0"/>
      <w:marTop w:val="0"/>
      <w:marBottom w:val="0"/>
      <w:divBdr>
        <w:top w:val="none" w:sz="0" w:space="0" w:color="auto"/>
        <w:left w:val="none" w:sz="0" w:space="0" w:color="auto"/>
        <w:bottom w:val="none" w:sz="0" w:space="0" w:color="auto"/>
        <w:right w:val="none" w:sz="0" w:space="0" w:color="auto"/>
      </w:divBdr>
      <w:divsChild>
        <w:div w:id="196430100">
          <w:marLeft w:val="0"/>
          <w:marRight w:val="0"/>
          <w:marTop w:val="0"/>
          <w:marBottom w:val="0"/>
          <w:divBdr>
            <w:top w:val="none" w:sz="0" w:space="0" w:color="auto"/>
            <w:left w:val="none" w:sz="0" w:space="0" w:color="auto"/>
            <w:bottom w:val="none" w:sz="0" w:space="0" w:color="auto"/>
            <w:right w:val="none" w:sz="0" w:space="0" w:color="auto"/>
          </w:divBdr>
        </w:div>
        <w:div w:id="225190660">
          <w:marLeft w:val="0"/>
          <w:marRight w:val="0"/>
          <w:marTop w:val="0"/>
          <w:marBottom w:val="0"/>
          <w:divBdr>
            <w:top w:val="none" w:sz="0" w:space="0" w:color="auto"/>
            <w:left w:val="none" w:sz="0" w:space="0" w:color="auto"/>
            <w:bottom w:val="none" w:sz="0" w:space="0" w:color="auto"/>
            <w:right w:val="none" w:sz="0" w:space="0" w:color="auto"/>
          </w:divBdr>
          <w:divsChild>
            <w:div w:id="307829312">
              <w:marLeft w:val="0"/>
              <w:marRight w:val="0"/>
              <w:marTop w:val="0"/>
              <w:marBottom w:val="0"/>
              <w:divBdr>
                <w:top w:val="none" w:sz="0" w:space="0" w:color="auto"/>
                <w:left w:val="none" w:sz="0" w:space="0" w:color="auto"/>
                <w:bottom w:val="none" w:sz="0" w:space="0" w:color="auto"/>
                <w:right w:val="none" w:sz="0" w:space="0" w:color="auto"/>
              </w:divBdr>
            </w:div>
          </w:divsChild>
        </w:div>
        <w:div w:id="1780949467">
          <w:marLeft w:val="0"/>
          <w:marRight w:val="0"/>
          <w:marTop w:val="0"/>
          <w:marBottom w:val="0"/>
          <w:divBdr>
            <w:top w:val="none" w:sz="0" w:space="0" w:color="auto"/>
            <w:left w:val="none" w:sz="0" w:space="0" w:color="auto"/>
            <w:bottom w:val="none" w:sz="0" w:space="0" w:color="auto"/>
            <w:right w:val="none" w:sz="0" w:space="0" w:color="auto"/>
          </w:divBdr>
        </w:div>
        <w:div w:id="1703901433">
          <w:marLeft w:val="0"/>
          <w:marRight w:val="0"/>
          <w:marTop w:val="0"/>
          <w:marBottom w:val="0"/>
          <w:divBdr>
            <w:top w:val="none" w:sz="0" w:space="0" w:color="auto"/>
            <w:left w:val="none" w:sz="0" w:space="0" w:color="auto"/>
            <w:bottom w:val="none" w:sz="0" w:space="0" w:color="auto"/>
            <w:right w:val="none" w:sz="0" w:space="0" w:color="auto"/>
          </w:divBdr>
          <w:divsChild>
            <w:div w:id="1883715163">
              <w:marLeft w:val="0"/>
              <w:marRight w:val="0"/>
              <w:marTop w:val="0"/>
              <w:marBottom w:val="0"/>
              <w:divBdr>
                <w:top w:val="none" w:sz="0" w:space="0" w:color="auto"/>
                <w:left w:val="none" w:sz="0" w:space="0" w:color="auto"/>
                <w:bottom w:val="none" w:sz="0" w:space="0" w:color="auto"/>
                <w:right w:val="none" w:sz="0" w:space="0" w:color="auto"/>
              </w:divBdr>
            </w:div>
          </w:divsChild>
        </w:div>
        <w:div w:id="282154164">
          <w:marLeft w:val="0"/>
          <w:marRight w:val="0"/>
          <w:marTop w:val="0"/>
          <w:marBottom w:val="0"/>
          <w:divBdr>
            <w:top w:val="none" w:sz="0" w:space="0" w:color="auto"/>
            <w:left w:val="none" w:sz="0" w:space="0" w:color="auto"/>
            <w:bottom w:val="none" w:sz="0" w:space="0" w:color="auto"/>
            <w:right w:val="none" w:sz="0" w:space="0" w:color="auto"/>
          </w:divBdr>
        </w:div>
        <w:div w:id="438455450">
          <w:marLeft w:val="0"/>
          <w:marRight w:val="0"/>
          <w:marTop w:val="0"/>
          <w:marBottom w:val="0"/>
          <w:divBdr>
            <w:top w:val="none" w:sz="0" w:space="0" w:color="auto"/>
            <w:left w:val="none" w:sz="0" w:space="0" w:color="auto"/>
            <w:bottom w:val="none" w:sz="0" w:space="0" w:color="auto"/>
            <w:right w:val="none" w:sz="0" w:space="0" w:color="auto"/>
          </w:divBdr>
          <w:divsChild>
            <w:div w:id="783039159">
              <w:marLeft w:val="0"/>
              <w:marRight w:val="0"/>
              <w:marTop w:val="0"/>
              <w:marBottom w:val="0"/>
              <w:divBdr>
                <w:top w:val="none" w:sz="0" w:space="0" w:color="auto"/>
                <w:left w:val="none" w:sz="0" w:space="0" w:color="auto"/>
                <w:bottom w:val="none" w:sz="0" w:space="0" w:color="auto"/>
                <w:right w:val="none" w:sz="0" w:space="0" w:color="auto"/>
              </w:divBdr>
            </w:div>
          </w:divsChild>
        </w:div>
        <w:div w:id="1529099876">
          <w:marLeft w:val="0"/>
          <w:marRight w:val="0"/>
          <w:marTop w:val="0"/>
          <w:marBottom w:val="0"/>
          <w:divBdr>
            <w:top w:val="none" w:sz="0" w:space="0" w:color="auto"/>
            <w:left w:val="none" w:sz="0" w:space="0" w:color="auto"/>
            <w:bottom w:val="none" w:sz="0" w:space="0" w:color="auto"/>
            <w:right w:val="none" w:sz="0" w:space="0" w:color="auto"/>
          </w:divBdr>
        </w:div>
        <w:div w:id="1203664528">
          <w:marLeft w:val="0"/>
          <w:marRight w:val="0"/>
          <w:marTop w:val="0"/>
          <w:marBottom w:val="0"/>
          <w:divBdr>
            <w:top w:val="none" w:sz="0" w:space="0" w:color="auto"/>
            <w:left w:val="none" w:sz="0" w:space="0" w:color="auto"/>
            <w:bottom w:val="none" w:sz="0" w:space="0" w:color="auto"/>
            <w:right w:val="none" w:sz="0" w:space="0" w:color="auto"/>
          </w:divBdr>
          <w:divsChild>
            <w:div w:id="530535145">
              <w:marLeft w:val="0"/>
              <w:marRight w:val="0"/>
              <w:marTop w:val="0"/>
              <w:marBottom w:val="0"/>
              <w:divBdr>
                <w:top w:val="none" w:sz="0" w:space="0" w:color="auto"/>
                <w:left w:val="none" w:sz="0" w:space="0" w:color="auto"/>
                <w:bottom w:val="none" w:sz="0" w:space="0" w:color="auto"/>
                <w:right w:val="none" w:sz="0" w:space="0" w:color="auto"/>
              </w:divBdr>
            </w:div>
          </w:divsChild>
        </w:div>
        <w:div w:id="422143268">
          <w:marLeft w:val="0"/>
          <w:marRight w:val="0"/>
          <w:marTop w:val="0"/>
          <w:marBottom w:val="0"/>
          <w:divBdr>
            <w:top w:val="none" w:sz="0" w:space="0" w:color="auto"/>
            <w:left w:val="none" w:sz="0" w:space="0" w:color="auto"/>
            <w:bottom w:val="none" w:sz="0" w:space="0" w:color="auto"/>
            <w:right w:val="none" w:sz="0" w:space="0" w:color="auto"/>
          </w:divBdr>
        </w:div>
        <w:div w:id="819808304">
          <w:marLeft w:val="0"/>
          <w:marRight w:val="0"/>
          <w:marTop w:val="0"/>
          <w:marBottom w:val="0"/>
          <w:divBdr>
            <w:top w:val="none" w:sz="0" w:space="0" w:color="auto"/>
            <w:left w:val="none" w:sz="0" w:space="0" w:color="auto"/>
            <w:bottom w:val="none" w:sz="0" w:space="0" w:color="auto"/>
            <w:right w:val="none" w:sz="0" w:space="0" w:color="auto"/>
          </w:divBdr>
          <w:divsChild>
            <w:div w:id="1309046607">
              <w:marLeft w:val="0"/>
              <w:marRight w:val="0"/>
              <w:marTop w:val="0"/>
              <w:marBottom w:val="0"/>
              <w:divBdr>
                <w:top w:val="none" w:sz="0" w:space="0" w:color="auto"/>
                <w:left w:val="none" w:sz="0" w:space="0" w:color="auto"/>
                <w:bottom w:val="none" w:sz="0" w:space="0" w:color="auto"/>
                <w:right w:val="none" w:sz="0" w:space="0" w:color="auto"/>
              </w:divBdr>
            </w:div>
          </w:divsChild>
        </w:div>
        <w:div w:id="1714114126">
          <w:marLeft w:val="0"/>
          <w:marRight w:val="0"/>
          <w:marTop w:val="0"/>
          <w:marBottom w:val="0"/>
          <w:divBdr>
            <w:top w:val="none" w:sz="0" w:space="0" w:color="auto"/>
            <w:left w:val="none" w:sz="0" w:space="0" w:color="auto"/>
            <w:bottom w:val="none" w:sz="0" w:space="0" w:color="auto"/>
            <w:right w:val="none" w:sz="0" w:space="0" w:color="auto"/>
          </w:divBdr>
        </w:div>
        <w:div w:id="1217357113">
          <w:marLeft w:val="0"/>
          <w:marRight w:val="0"/>
          <w:marTop w:val="0"/>
          <w:marBottom w:val="0"/>
          <w:divBdr>
            <w:top w:val="none" w:sz="0" w:space="0" w:color="auto"/>
            <w:left w:val="none" w:sz="0" w:space="0" w:color="auto"/>
            <w:bottom w:val="none" w:sz="0" w:space="0" w:color="auto"/>
            <w:right w:val="none" w:sz="0" w:space="0" w:color="auto"/>
          </w:divBdr>
          <w:divsChild>
            <w:div w:id="826357415">
              <w:marLeft w:val="0"/>
              <w:marRight w:val="0"/>
              <w:marTop w:val="0"/>
              <w:marBottom w:val="0"/>
              <w:divBdr>
                <w:top w:val="none" w:sz="0" w:space="0" w:color="auto"/>
                <w:left w:val="none" w:sz="0" w:space="0" w:color="auto"/>
                <w:bottom w:val="none" w:sz="0" w:space="0" w:color="auto"/>
                <w:right w:val="none" w:sz="0" w:space="0" w:color="auto"/>
              </w:divBdr>
            </w:div>
          </w:divsChild>
        </w:div>
        <w:div w:id="1752118475">
          <w:marLeft w:val="0"/>
          <w:marRight w:val="0"/>
          <w:marTop w:val="0"/>
          <w:marBottom w:val="0"/>
          <w:divBdr>
            <w:top w:val="none" w:sz="0" w:space="0" w:color="auto"/>
            <w:left w:val="none" w:sz="0" w:space="0" w:color="auto"/>
            <w:bottom w:val="none" w:sz="0" w:space="0" w:color="auto"/>
            <w:right w:val="none" w:sz="0" w:space="0" w:color="auto"/>
          </w:divBdr>
        </w:div>
        <w:div w:id="669455861">
          <w:marLeft w:val="0"/>
          <w:marRight w:val="0"/>
          <w:marTop w:val="0"/>
          <w:marBottom w:val="0"/>
          <w:divBdr>
            <w:top w:val="none" w:sz="0" w:space="0" w:color="auto"/>
            <w:left w:val="none" w:sz="0" w:space="0" w:color="auto"/>
            <w:bottom w:val="none" w:sz="0" w:space="0" w:color="auto"/>
            <w:right w:val="none" w:sz="0" w:space="0" w:color="auto"/>
          </w:divBdr>
          <w:divsChild>
            <w:div w:id="1936937534">
              <w:marLeft w:val="0"/>
              <w:marRight w:val="0"/>
              <w:marTop w:val="0"/>
              <w:marBottom w:val="0"/>
              <w:divBdr>
                <w:top w:val="none" w:sz="0" w:space="0" w:color="auto"/>
                <w:left w:val="none" w:sz="0" w:space="0" w:color="auto"/>
                <w:bottom w:val="none" w:sz="0" w:space="0" w:color="auto"/>
                <w:right w:val="none" w:sz="0" w:space="0" w:color="auto"/>
              </w:divBdr>
            </w:div>
          </w:divsChild>
        </w:div>
        <w:div w:id="1371684097">
          <w:marLeft w:val="0"/>
          <w:marRight w:val="0"/>
          <w:marTop w:val="300"/>
          <w:marBottom w:val="0"/>
          <w:divBdr>
            <w:top w:val="none" w:sz="0" w:space="0" w:color="auto"/>
            <w:left w:val="none" w:sz="0" w:space="0" w:color="auto"/>
            <w:bottom w:val="none" w:sz="0" w:space="0" w:color="auto"/>
            <w:right w:val="none" w:sz="0" w:space="0" w:color="auto"/>
          </w:divBdr>
          <w:divsChild>
            <w:div w:id="1941984794">
              <w:marLeft w:val="0"/>
              <w:marRight w:val="0"/>
              <w:marTop w:val="0"/>
              <w:marBottom w:val="0"/>
              <w:divBdr>
                <w:top w:val="none" w:sz="0" w:space="0" w:color="auto"/>
                <w:left w:val="none" w:sz="0" w:space="0" w:color="auto"/>
                <w:bottom w:val="none" w:sz="0" w:space="0" w:color="auto"/>
                <w:right w:val="none" w:sz="0" w:space="0" w:color="auto"/>
              </w:divBdr>
              <w:divsChild>
                <w:div w:id="15883407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019029">
          <w:marLeft w:val="0"/>
          <w:marRight w:val="0"/>
          <w:marTop w:val="300"/>
          <w:marBottom w:val="0"/>
          <w:divBdr>
            <w:top w:val="none" w:sz="0" w:space="0" w:color="auto"/>
            <w:left w:val="none" w:sz="0" w:space="0" w:color="auto"/>
            <w:bottom w:val="none" w:sz="0" w:space="0" w:color="auto"/>
            <w:right w:val="none" w:sz="0" w:space="0" w:color="auto"/>
          </w:divBdr>
          <w:divsChild>
            <w:div w:id="47149076">
              <w:marLeft w:val="0"/>
              <w:marRight w:val="0"/>
              <w:marTop w:val="0"/>
              <w:marBottom w:val="0"/>
              <w:divBdr>
                <w:top w:val="none" w:sz="0" w:space="0" w:color="auto"/>
                <w:left w:val="none" w:sz="0" w:space="0" w:color="auto"/>
                <w:bottom w:val="none" w:sz="0" w:space="0" w:color="auto"/>
                <w:right w:val="none" w:sz="0" w:space="0" w:color="auto"/>
              </w:divBdr>
              <w:divsChild>
                <w:div w:id="1578595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027369">
          <w:marLeft w:val="0"/>
          <w:marRight w:val="0"/>
          <w:marTop w:val="300"/>
          <w:marBottom w:val="0"/>
          <w:divBdr>
            <w:top w:val="none" w:sz="0" w:space="0" w:color="auto"/>
            <w:left w:val="none" w:sz="0" w:space="0" w:color="auto"/>
            <w:bottom w:val="none" w:sz="0" w:space="0" w:color="auto"/>
            <w:right w:val="none" w:sz="0" w:space="0" w:color="auto"/>
          </w:divBdr>
          <w:divsChild>
            <w:div w:id="1520436475">
              <w:marLeft w:val="0"/>
              <w:marRight w:val="0"/>
              <w:marTop w:val="0"/>
              <w:marBottom w:val="0"/>
              <w:divBdr>
                <w:top w:val="none" w:sz="0" w:space="0" w:color="auto"/>
                <w:left w:val="none" w:sz="0" w:space="0" w:color="auto"/>
                <w:bottom w:val="none" w:sz="0" w:space="0" w:color="auto"/>
                <w:right w:val="none" w:sz="0" w:space="0" w:color="auto"/>
              </w:divBdr>
              <w:divsChild>
                <w:div w:id="38079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492094">
          <w:marLeft w:val="0"/>
          <w:marRight w:val="0"/>
          <w:marTop w:val="300"/>
          <w:marBottom w:val="0"/>
          <w:divBdr>
            <w:top w:val="none" w:sz="0" w:space="0" w:color="auto"/>
            <w:left w:val="none" w:sz="0" w:space="0" w:color="auto"/>
            <w:bottom w:val="none" w:sz="0" w:space="0" w:color="auto"/>
            <w:right w:val="none" w:sz="0" w:space="0" w:color="auto"/>
          </w:divBdr>
          <w:divsChild>
            <w:div w:id="1794906704">
              <w:marLeft w:val="0"/>
              <w:marRight w:val="0"/>
              <w:marTop w:val="0"/>
              <w:marBottom w:val="0"/>
              <w:divBdr>
                <w:top w:val="none" w:sz="0" w:space="0" w:color="auto"/>
                <w:left w:val="none" w:sz="0" w:space="0" w:color="auto"/>
                <w:bottom w:val="none" w:sz="0" w:space="0" w:color="auto"/>
                <w:right w:val="none" w:sz="0" w:space="0" w:color="auto"/>
              </w:divBdr>
              <w:divsChild>
                <w:div w:id="920061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860030">
      <w:bodyDiv w:val="1"/>
      <w:marLeft w:val="0"/>
      <w:marRight w:val="0"/>
      <w:marTop w:val="0"/>
      <w:marBottom w:val="0"/>
      <w:divBdr>
        <w:top w:val="none" w:sz="0" w:space="0" w:color="auto"/>
        <w:left w:val="none" w:sz="0" w:space="0" w:color="auto"/>
        <w:bottom w:val="none" w:sz="0" w:space="0" w:color="auto"/>
        <w:right w:val="none" w:sz="0" w:space="0" w:color="auto"/>
      </w:divBdr>
      <w:divsChild>
        <w:div w:id="763066595">
          <w:marLeft w:val="0"/>
          <w:marRight w:val="0"/>
          <w:marTop w:val="0"/>
          <w:marBottom w:val="0"/>
          <w:divBdr>
            <w:top w:val="none" w:sz="0" w:space="0" w:color="auto"/>
            <w:left w:val="none" w:sz="0" w:space="0" w:color="auto"/>
            <w:bottom w:val="none" w:sz="0" w:space="0" w:color="auto"/>
            <w:right w:val="none" w:sz="0" w:space="0" w:color="auto"/>
          </w:divBdr>
        </w:div>
        <w:div w:id="1610890718">
          <w:marLeft w:val="0"/>
          <w:marRight w:val="0"/>
          <w:marTop w:val="0"/>
          <w:marBottom w:val="0"/>
          <w:divBdr>
            <w:top w:val="none" w:sz="0" w:space="0" w:color="auto"/>
            <w:left w:val="none" w:sz="0" w:space="0" w:color="auto"/>
            <w:bottom w:val="none" w:sz="0" w:space="0" w:color="auto"/>
            <w:right w:val="none" w:sz="0" w:space="0" w:color="auto"/>
          </w:divBdr>
          <w:divsChild>
            <w:div w:id="963996909">
              <w:marLeft w:val="0"/>
              <w:marRight w:val="0"/>
              <w:marTop w:val="0"/>
              <w:marBottom w:val="0"/>
              <w:divBdr>
                <w:top w:val="none" w:sz="0" w:space="0" w:color="auto"/>
                <w:left w:val="none" w:sz="0" w:space="0" w:color="auto"/>
                <w:bottom w:val="none" w:sz="0" w:space="0" w:color="auto"/>
                <w:right w:val="none" w:sz="0" w:space="0" w:color="auto"/>
              </w:divBdr>
            </w:div>
          </w:divsChild>
        </w:div>
        <w:div w:id="1995256028">
          <w:marLeft w:val="0"/>
          <w:marRight w:val="0"/>
          <w:marTop w:val="0"/>
          <w:marBottom w:val="0"/>
          <w:divBdr>
            <w:top w:val="none" w:sz="0" w:space="0" w:color="auto"/>
            <w:left w:val="none" w:sz="0" w:space="0" w:color="auto"/>
            <w:bottom w:val="none" w:sz="0" w:space="0" w:color="auto"/>
            <w:right w:val="none" w:sz="0" w:space="0" w:color="auto"/>
          </w:divBdr>
        </w:div>
        <w:div w:id="1879121679">
          <w:marLeft w:val="0"/>
          <w:marRight w:val="0"/>
          <w:marTop w:val="0"/>
          <w:marBottom w:val="0"/>
          <w:divBdr>
            <w:top w:val="none" w:sz="0" w:space="0" w:color="auto"/>
            <w:left w:val="none" w:sz="0" w:space="0" w:color="auto"/>
            <w:bottom w:val="none" w:sz="0" w:space="0" w:color="auto"/>
            <w:right w:val="none" w:sz="0" w:space="0" w:color="auto"/>
          </w:divBdr>
          <w:divsChild>
            <w:div w:id="1997804918">
              <w:marLeft w:val="0"/>
              <w:marRight w:val="0"/>
              <w:marTop w:val="0"/>
              <w:marBottom w:val="0"/>
              <w:divBdr>
                <w:top w:val="none" w:sz="0" w:space="0" w:color="auto"/>
                <w:left w:val="none" w:sz="0" w:space="0" w:color="auto"/>
                <w:bottom w:val="none" w:sz="0" w:space="0" w:color="auto"/>
                <w:right w:val="none" w:sz="0" w:space="0" w:color="auto"/>
              </w:divBdr>
            </w:div>
          </w:divsChild>
        </w:div>
        <w:div w:id="374817164">
          <w:marLeft w:val="0"/>
          <w:marRight w:val="0"/>
          <w:marTop w:val="0"/>
          <w:marBottom w:val="0"/>
          <w:divBdr>
            <w:top w:val="none" w:sz="0" w:space="0" w:color="auto"/>
            <w:left w:val="none" w:sz="0" w:space="0" w:color="auto"/>
            <w:bottom w:val="none" w:sz="0" w:space="0" w:color="auto"/>
            <w:right w:val="none" w:sz="0" w:space="0" w:color="auto"/>
          </w:divBdr>
        </w:div>
        <w:div w:id="29455010">
          <w:marLeft w:val="0"/>
          <w:marRight w:val="0"/>
          <w:marTop w:val="0"/>
          <w:marBottom w:val="0"/>
          <w:divBdr>
            <w:top w:val="none" w:sz="0" w:space="0" w:color="auto"/>
            <w:left w:val="none" w:sz="0" w:space="0" w:color="auto"/>
            <w:bottom w:val="none" w:sz="0" w:space="0" w:color="auto"/>
            <w:right w:val="none" w:sz="0" w:space="0" w:color="auto"/>
          </w:divBdr>
          <w:divsChild>
            <w:div w:id="836386303">
              <w:marLeft w:val="0"/>
              <w:marRight w:val="0"/>
              <w:marTop w:val="0"/>
              <w:marBottom w:val="0"/>
              <w:divBdr>
                <w:top w:val="none" w:sz="0" w:space="0" w:color="auto"/>
                <w:left w:val="none" w:sz="0" w:space="0" w:color="auto"/>
                <w:bottom w:val="none" w:sz="0" w:space="0" w:color="auto"/>
                <w:right w:val="none" w:sz="0" w:space="0" w:color="auto"/>
              </w:divBdr>
            </w:div>
          </w:divsChild>
        </w:div>
        <w:div w:id="1361129563">
          <w:marLeft w:val="0"/>
          <w:marRight w:val="0"/>
          <w:marTop w:val="0"/>
          <w:marBottom w:val="0"/>
          <w:divBdr>
            <w:top w:val="none" w:sz="0" w:space="0" w:color="auto"/>
            <w:left w:val="none" w:sz="0" w:space="0" w:color="auto"/>
            <w:bottom w:val="none" w:sz="0" w:space="0" w:color="auto"/>
            <w:right w:val="none" w:sz="0" w:space="0" w:color="auto"/>
          </w:divBdr>
        </w:div>
        <w:div w:id="2055959692">
          <w:marLeft w:val="0"/>
          <w:marRight w:val="0"/>
          <w:marTop w:val="0"/>
          <w:marBottom w:val="0"/>
          <w:divBdr>
            <w:top w:val="none" w:sz="0" w:space="0" w:color="auto"/>
            <w:left w:val="none" w:sz="0" w:space="0" w:color="auto"/>
            <w:bottom w:val="none" w:sz="0" w:space="0" w:color="auto"/>
            <w:right w:val="none" w:sz="0" w:space="0" w:color="auto"/>
          </w:divBdr>
          <w:divsChild>
            <w:div w:id="855462547">
              <w:marLeft w:val="0"/>
              <w:marRight w:val="0"/>
              <w:marTop w:val="0"/>
              <w:marBottom w:val="0"/>
              <w:divBdr>
                <w:top w:val="none" w:sz="0" w:space="0" w:color="auto"/>
                <w:left w:val="none" w:sz="0" w:space="0" w:color="auto"/>
                <w:bottom w:val="none" w:sz="0" w:space="0" w:color="auto"/>
                <w:right w:val="none" w:sz="0" w:space="0" w:color="auto"/>
              </w:divBdr>
            </w:div>
          </w:divsChild>
        </w:div>
        <w:div w:id="1311444258">
          <w:marLeft w:val="0"/>
          <w:marRight w:val="0"/>
          <w:marTop w:val="0"/>
          <w:marBottom w:val="0"/>
          <w:divBdr>
            <w:top w:val="none" w:sz="0" w:space="0" w:color="auto"/>
            <w:left w:val="none" w:sz="0" w:space="0" w:color="auto"/>
            <w:bottom w:val="none" w:sz="0" w:space="0" w:color="auto"/>
            <w:right w:val="none" w:sz="0" w:space="0" w:color="auto"/>
          </w:divBdr>
        </w:div>
        <w:div w:id="337076533">
          <w:marLeft w:val="0"/>
          <w:marRight w:val="0"/>
          <w:marTop w:val="0"/>
          <w:marBottom w:val="0"/>
          <w:divBdr>
            <w:top w:val="none" w:sz="0" w:space="0" w:color="auto"/>
            <w:left w:val="none" w:sz="0" w:space="0" w:color="auto"/>
            <w:bottom w:val="none" w:sz="0" w:space="0" w:color="auto"/>
            <w:right w:val="none" w:sz="0" w:space="0" w:color="auto"/>
          </w:divBdr>
          <w:divsChild>
            <w:div w:id="1298073547">
              <w:marLeft w:val="0"/>
              <w:marRight w:val="0"/>
              <w:marTop w:val="0"/>
              <w:marBottom w:val="0"/>
              <w:divBdr>
                <w:top w:val="none" w:sz="0" w:space="0" w:color="auto"/>
                <w:left w:val="none" w:sz="0" w:space="0" w:color="auto"/>
                <w:bottom w:val="none" w:sz="0" w:space="0" w:color="auto"/>
                <w:right w:val="none" w:sz="0" w:space="0" w:color="auto"/>
              </w:divBdr>
            </w:div>
          </w:divsChild>
        </w:div>
        <w:div w:id="1305548355">
          <w:marLeft w:val="0"/>
          <w:marRight w:val="0"/>
          <w:marTop w:val="0"/>
          <w:marBottom w:val="0"/>
          <w:divBdr>
            <w:top w:val="none" w:sz="0" w:space="0" w:color="auto"/>
            <w:left w:val="none" w:sz="0" w:space="0" w:color="auto"/>
            <w:bottom w:val="none" w:sz="0" w:space="0" w:color="auto"/>
            <w:right w:val="none" w:sz="0" w:space="0" w:color="auto"/>
          </w:divBdr>
        </w:div>
        <w:div w:id="1883706095">
          <w:marLeft w:val="0"/>
          <w:marRight w:val="0"/>
          <w:marTop w:val="0"/>
          <w:marBottom w:val="0"/>
          <w:divBdr>
            <w:top w:val="none" w:sz="0" w:space="0" w:color="auto"/>
            <w:left w:val="none" w:sz="0" w:space="0" w:color="auto"/>
            <w:bottom w:val="none" w:sz="0" w:space="0" w:color="auto"/>
            <w:right w:val="none" w:sz="0" w:space="0" w:color="auto"/>
          </w:divBdr>
          <w:divsChild>
            <w:div w:id="620036960">
              <w:marLeft w:val="0"/>
              <w:marRight w:val="0"/>
              <w:marTop w:val="0"/>
              <w:marBottom w:val="0"/>
              <w:divBdr>
                <w:top w:val="none" w:sz="0" w:space="0" w:color="auto"/>
                <w:left w:val="none" w:sz="0" w:space="0" w:color="auto"/>
                <w:bottom w:val="none" w:sz="0" w:space="0" w:color="auto"/>
                <w:right w:val="none" w:sz="0" w:space="0" w:color="auto"/>
              </w:divBdr>
            </w:div>
          </w:divsChild>
        </w:div>
        <w:div w:id="1914655494">
          <w:marLeft w:val="0"/>
          <w:marRight w:val="0"/>
          <w:marTop w:val="0"/>
          <w:marBottom w:val="0"/>
          <w:divBdr>
            <w:top w:val="none" w:sz="0" w:space="0" w:color="auto"/>
            <w:left w:val="none" w:sz="0" w:space="0" w:color="auto"/>
            <w:bottom w:val="none" w:sz="0" w:space="0" w:color="auto"/>
            <w:right w:val="none" w:sz="0" w:space="0" w:color="auto"/>
          </w:divBdr>
        </w:div>
        <w:div w:id="259334526">
          <w:marLeft w:val="0"/>
          <w:marRight w:val="0"/>
          <w:marTop w:val="0"/>
          <w:marBottom w:val="0"/>
          <w:divBdr>
            <w:top w:val="none" w:sz="0" w:space="0" w:color="auto"/>
            <w:left w:val="none" w:sz="0" w:space="0" w:color="auto"/>
            <w:bottom w:val="none" w:sz="0" w:space="0" w:color="auto"/>
            <w:right w:val="none" w:sz="0" w:space="0" w:color="auto"/>
          </w:divBdr>
          <w:divsChild>
            <w:div w:id="490099968">
              <w:marLeft w:val="0"/>
              <w:marRight w:val="0"/>
              <w:marTop w:val="0"/>
              <w:marBottom w:val="0"/>
              <w:divBdr>
                <w:top w:val="none" w:sz="0" w:space="0" w:color="auto"/>
                <w:left w:val="none" w:sz="0" w:space="0" w:color="auto"/>
                <w:bottom w:val="none" w:sz="0" w:space="0" w:color="auto"/>
                <w:right w:val="none" w:sz="0" w:space="0" w:color="auto"/>
              </w:divBdr>
            </w:div>
          </w:divsChild>
        </w:div>
        <w:div w:id="1898006998">
          <w:marLeft w:val="0"/>
          <w:marRight w:val="0"/>
          <w:marTop w:val="300"/>
          <w:marBottom w:val="0"/>
          <w:divBdr>
            <w:top w:val="none" w:sz="0" w:space="0" w:color="auto"/>
            <w:left w:val="none" w:sz="0" w:space="0" w:color="auto"/>
            <w:bottom w:val="none" w:sz="0" w:space="0" w:color="auto"/>
            <w:right w:val="none" w:sz="0" w:space="0" w:color="auto"/>
          </w:divBdr>
          <w:divsChild>
            <w:div w:id="889725040">
              <w:marLeft w:val="0"/>
              <w:marRight w:val="0"/>
              <w:marTop w:val="0"/>
              <w:marBottom w:val="0"/>
              <w:divBdr>
                <w:top w:val="none" w:sz="0" w:space="0" w:color="auto"/>
                <w:left w:val="none" w:sz="0" w:space="0" w:color="auto"/>
                <w:bottom w:val="none" w:sz="0" w:space="0" w:color="auto"/>
                <w:right w:val="none" w:sz="0" w:space="0" w:color="auto"/>
              </w:divBdr>
              <w:divsChild>
                <w:div w:id="2124886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120364">
          <w:marLeft w:val="0"/>
          <w:marRight w:val="0"/>
          <w:marTop w:val="300"/>
          <w:marBottom w:val="0"/>
          <w:divBdr>
            <w:top w:val="none" w:sz="0" w:space="0" w:color="auto"/>
            <w:left w:val="none" w:sz="0" w:space="0" w:color="auto"/>
            <w:bottom w:val="none" w:sz="0" w:space="0" w:color="auto"/>
            <w:right w:val="none" w:sz="0" w:space="0" w:color="auto"/>
          </w:divBdr>
          <w:divsChild>
            <w:div w:id="618416074">
              <w:marLeft w:val="0"/>
              <w:marRight w:val="0"/>
              <w:marTop w:val="0"/>
              <w:marBottom w:val="0"/>
              <w:divBdr>
                <w:top w:val="none" w:sz="0" w:space="0" w:color="auto"/>
                <w:left w:val="none" w:sz="0" w:space="0" w:color="auto"/>
                <w:bottom w:val="none" w:sz="0" w:space="0" w:color="auto"/>
                <w:right w:val="none" w:sz="0" w:space="0" w:color="auto"/>
              </w:divBdr>
              <w:divsChild>
                <w:div w:id="741489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4062202">
          <w:marLeft w:val="0"/>
          <w:marRight w:val="0"/>
          <w:marTop w:val="300"/>
          <w:marBottom w:val="0"/>
          <w:divBdr>
            <w:top w:val="none" w:sz="0" w:space="0" w:color="auto"/>
            <w:left w:val="none" w:sz="0" w:space="0" w:color="auto"/>
            <w:bottom w:val="none" w:sz="0" w:space="0" w:color="auto"/>
            <w:right w:val="none" w:sz="0" w:space="0" w:color="auto"/>
          </w:divBdr>
          <w:divsChild>
            <w:div w:id="336420689">
              <w:marLeft w:val="0"/>
              <w:marRight w:val="0"/>
              <w:marTop w:val="0"/>
              <w:marBottom w:val="0"/>
              <w:divBdr>
                <w:top w:val="none" w:sz="0" w:space="0" w:color="auto"/>
                <w:left w:val="none" w:sz="0" w:space="0" w:color="auto"/>
                <w:bottom w:val="none" w:sz="0" w:space="0" w:color="auto"/>
                <w:right w:val="none" w:sz="0" w:space="0" w:color="auto"/>
              </w:divBdr>
              <w:divsChild>
                <w:div w:id="190918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2009290">
          <w:marLeft w:val="0"/>
          <w:marRight w:val="0"/>
          <w:marTop w:val="300"/>
          <w:marBottom w:val="0"/>
          <w:divBdr>
            <w:top w:val="none" w:sz="0" w:space="0" w:color="auto"/>
            <w:left w:val="none" w:sz="0" w:space="0" w:color="auto"/>
            <w:bottom w:val="none" w:sz="0" w:space="0" w:color="auto"/>
            <w:right w:val="none" w:sz="0" w:space="0" w:color="auto"/>
          </w:divBdr>
          <w:divsChild>
            <w:div w:id="1216700374">
              <w:marLeft w:val="0"/>
              <w:marRight w:val="0"/>
              <w:marTop w:val="0"/>
              <w:marBottom w:val="0"/>
              <w:divBdr>
                <w:top w:val="none" w:sz="0" w:space="0" w:color="auto"/>
                <w:left w:val="none" w:sz="0" w:space="0" w:color="auto"/>
                <w:bottom w:val="none" w:sz="0" w:space="0" w:color="auto"/>
                <w:right w:val="none" w:sz="0" w:space="0" w:color="auto"/>
              </w:divBdr>
              <w:divsChild>
                <w:div w:id="213162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22920">
      <w:bodyDiv w:val="1"/>
      <w:marLeft w:val="0"/>
      <w:marRight w:val="0"/>
      <w:marTop w:val="0"/>
      <w:marBottom w:val="0"/>
      <w:divBdr>
        <w:top w:val="none" w:sz="0" w:space="0" w:color="auto"/>
        <w:left w:val="none" w:sz="0" w:space="0" w:color="auto"/>
        <w:bottom w:val="none" w:sz="0" w:space="0" w:color="auto"/>
        <w:right w:val="none" w:sz="0" w:space="0" w:color="auto"/>
      </w:divBdr>
      <w:divsChild>
        <w:div w:id="2137990879">
          <w:marLeft w:val="0"/>
          <w:marRight w:val="0"/>
          <w:marTop w:val="0"/>
          <w:marBottom w:val="0"/>
          <w:divBdr>
            <w:top w:val="none" w:sz="0" w:space="0" w:color="auto"/>
            <w:left w:val="none" w:sz="0" w:space="0" w:color="auto"/>
            <w:bottom w:val="none" w:sz="0" w:space="0" w:color="auto"/>
            <w:right w:val="none" w:sz="0" w:space="0" w:color="auto"/>
          </w:divBdr>
        </w:div>
        <w:div w:id="355162019">
          <w:marLeft w:val="0"/>
          <w:marRight w:val="0"/>
          <w:marTop w:val="0"/>
          <w:marBottom w:val="0"/>
          <w:divBdr>
            <w:top w:val="none" w:sz="0" w:space="0" w:color="auto"/>
            <w:left w:val="none" w:sz="0" w:space="0" w:color="auto"/>
            <w:bottom w:val="none" w:sz="0" w:space="0" w:color="auto"/>
            <w:right w:val="none" w:sz="0" w:space="0" w:color="auto"/>
          </w:divBdr>
          <w:divsChild>
            <w:div w:id="1348170797">
              <w:marLeft w:val="0"/>
              <w:marRight w:val="0"/>
              <w:marTop w:val="0"/>
              <w:marBottom w:val="0"/>
              <w:divBdr>
                <w:top w:val="none" w:sz="0" w:space="0" w:color="auto"/>
                <w:left w:val="none" w:sz="0" w:space="0" w:color="auto"/>
                <w:bottom w:val="none" w:sz="0" w:space="0" w:color="auto"/>
                <w:right w:val="none" w:sz="0" w:space="0" w:color="auto"/>
              </w:divBdr>
            </w:div>
          </w:divsChild>
        </w:div>
        <w:div w:id="941456826">
          <w:marLeft w:val="0"/>
          <w:marRight w:val="0"/>
          <w:marTop w:val="0"/>
          <w:marBottom w:val="0"/>
          <w:divBdr>
            <w:top w:val="none" w:sz="0" w:space="0" w:color="auto"/>
            <w:left w:val="none" w:sz="0" w:space="0" w:color="auto"/>
            <w:bottom w:val="none" w:sz="0" w:space="0" w:color="auto"/>
            <w:right w:val="none" w:sz="0" w:space="0" w:color="auto"/>
          </w:divBdr>
        </w:div>
        <w:div w:id="572392565">
          <w:marLeft w:val="0"/>
          <w:marRight w:val="0"/>
          <w:marTop w:val="0"/>
          <w:marBottom w:val="0"/>
          <w:divBdr>
            <w:top w:val="none" w:sz="0" w:space="0" w:color="auto"/>
            <w:left w:val="none" w:sz="0" w:space="0" w:color="auto"/>
            <w:bottom w:val="none" w:sz="0" w:space="0" w:color="auto"/>
            <w:right w:val="none" w:sz="0" w:space="0" w:color="auto"/>
          </w:divBdr>
          <w:divsChild>
            <w:div w:id="1893341300">
              <w:marLeft w:val="0"/>
              <w:marRight w:val="0"/>
              <w:marTop w:val="0"/>
              <w:marBottom w:val="0"/>
              <w:divBdr>
                <w:top w:val="none" w:sz="0" w:space="0" w:color="auto"/>
                <w:left w:val="none" w:sz="0" w:space="0" w:color="auto"/>
                <w:bottom w:val="none" w:sz="0" w:space="0" w:color="auto"/>
                <w:right w:val="none" w:sz="0" w:space="0" w:color="auto"/>
              </w:divBdr>
            </w:div>
          </w:divsChild>
        </w:div>
        <w:div w:id="334261510">
          <w:marLeft w:val="0"/>
          <w:marRight w:val="0"/>
          <w:marTop w:val="0"/>
          <w:marBottom w:val="0"/>
          <w:divBdr>
            <w:top w:val="none" w:sz="0" w:space="0" w:color="auto"/>
            <w:left w:val="none" w:sz="0" w:space="0" w:color="auto"/>
            <w:bottom w:val="none" w:sz="0" w:space="0" w:color="auto"/>
            <w:right w:val="none" w:sz="0" w:space="0" w:color="auto"/>
          </w:divBdr>
        </w:div>
        <w:div w:id="135026948">
          <w:marLeft w:val="0"/>
          <w:marRight w:val="0"/>
          <w:marTop w:val="0"/>
          <w:marBottom w:val="0"/>
          <w:divBdr>
            <w:top w:val="none" w:sz="0" w:space="0" w:color="auto"/>
            <w:left w:val="none" w:sz="0" w:space="0" w:color="auto"/>
            <w:bottom w:val="none" w:sz="0" w:space="0" w:color="auto"/>
            <w:right w:val="none" w:sz="0" w:space="0" w:color="auto"/>
          </w:divBdr>
          <w:divsChild>
            <w:div w:id="403336470">
              <w:marLeft w:val="0"/>
              <w:marRight w:val="0"/>
              <w:marTop w:val="0"/>
              <w:marBottom w:val="0"/>
              <w:divBdr>
                <w:top w:val="none" w:sz="0" w:space="0" w:color="auto"/>
                <w:left w:val="none" w:sz="0" w:space="0" w:color="auto"/>
                <w:bottom w:val="none" w:sz="0" w:space="0" w:color="auto"/>
                <w:right w:val="none" w:sz="0" w:space="0" w:color="auto"/>
              </w:divBdr>
            </w:div>
          </w:divsChild>
        </w:div>
        <w:div w:id="314725197">
          <w:marLeft w:val="0"/>
          <w:marRight w:val="0"/>
          <w:marTop w:val="0"/>
          <w:marBottom w:val="0"/>
          <w:divBdr>
            <w:top w:val="none" w:sz="0" w:space="0" w:color="auto"/>
            <w:left w:val="none" w:sz="0" w:space="0" w:color="auto"/>
            <w:bottom w:val="none" w:sz="0" w:space="0" w:color="auto"/>
            <w:right w:val="none" w:sz="0" w:space="0" w:color="auto"/>
          </w:divBdr>
        </w:div>
        <w:div w:id="525099817">
          <w:marLeft w:val="0"/>
          <w:marRight w:val="0"/>
          <w:marTop w:val="0"/>
          <w:marBottom w:val="0"/>
          <w:divBdr>
            <w:top w:val="none" w:sz="0" w:space="0" w:color="auto"/>
            <w:left w:val="none" w:sz="0" w:space="0" w:color="auto"/>
            <w:bottom w:val="none" w:sz="0" w:space="0" w:color="auto"/>
            <w:right w:val="none" w:sz="0" w:space="0" w:color="auto"/>
          </w:divBdr>
          <w:divsChild>
            <w:div w:id="1182361067">
              <w:marLeft w:val="0"/>
              <w:marRight w:val="0"/>
              <w:marTop w:val="0"/>
              <w:marBottom w:val="0"/>
              <w:divBdr>
                <w:top w:val="none" w:sz="0" w:space="0" w:color="auto"/>
                <w:left w:val="none" w:sz="0" w:space="0" w:color="auto"/>
                <w:bottom w:val="none" w:sz="0" w:space="0" w:color="auto"/>
                <w:right w:val="none" w:sz="0" w:space="0" w:color="auto"/>
              </w:divBdr>
            </w:div>
          </w:divsChild>
        </w:div>
        <w:div w:id="1100758778">
          <w:marLeft w:val="0"/>
          <w:marRight w:val="0"/>
          <w:marTop w:val="0"/>
          <w:marBottom w:val="0"/>
          <w:divBdr>
            <w:top w:val="none" w:sz="0" w:space="0" w:color="auto"/>
            <w:left w:val="none" w:sz="0" w:space="0" w:color="auto"/>
            <w:bottom w:val="none" w:sz="0" w:space="0" w:color="auto"/>
            <w:right w:val="none" w:sz="0" w:space="0" w:color="auto"/>
          </w:divBdr>
        </w:div>
        <w:div w:id="161556142">
          <w:marLeft w:val="0"/>
          <w:marRight w:val="0"/>
          <w:marTop w:val="0"/>
          <w:marBottom w:val="0"/>
          <w:divBdr>
            <w:top w:val="none" w:sz="0" w:space="0" w:color="auto"/>
            <w:left w:val="none" w:sz="0" w:space="0" w:color="auto"/>
            <w:bottom w:val="none" w:sz="0" w:space="0" w:color="auto"/>
            <w:right w:val="none" w:sz="0" w:space="0" w:color="auto"/>
          </w:divBdr>
          <w:divsChild>
            <w:div w:id="110633529">
              <w:marLeft w:val="0"/>
              <w:marRight w:val="0"/>
              <w:marTop w:val="0"/>
              <w:marBottom w:val="0"/>
              <w:divBdr>
                <w:top w:val="none" w:sz="0" w:space="0" w:color="auto"/>
                <w:left w:val="none" w:sz="0" w:space="0" w:color="auto"/>
                <w:bottom w:val="none" w:sz="0" w:space="0" w:color="auto"/>
                <w:right w:val="none" w:sz="0" w:space="0" w:color="auto"/>
              </w:divBdr>
            </w:div>
          </w:divsChild>
        </w:div>
        <w:div w:id="1719011053">
          <w:marLeft w:val="0"/>
          <w:marRight w:val="0"/>
          <w:marTop w:val="0"/>
          <w:marBottom w:val="0"/>
          <w:divBdr>
            <w:top w:val="none" w:sz="0" w:space="0" w:color="auto"/>
            <w:left w:val="none" w:sz="0" w:space="0" w:color="auto"/>
            <w:bottom w:val="none" w:sz="0" w:space="0" w:color="auto"/>
            <w:right w:val="none" w:sz="0" w:space="0" w:color="auto"/>
          </w:divBdr>
        </w:div>
        <w:div w:id="1664747125">
          <w:marLeft w:val="0"/>
          <w:marRight w:val="0"/>
          <w:marTop w:val="0"/>
          <w:marBottom w:val="0"/>
          <w:divBdr>
            <w:top w:val="none" w:sz="0" w:space="0" w:color="auto"/>
            <w:left w:val="none" w:sz="0" w:space="0" w:color="auto"/>
            <w:bottom w:val="none" w:sz="0" w:space="0" w:color="auto"/>
            <w:right w:val="none" w:sz="0" w:space="0" w:color="auto"/>
          </w:divBdr>
          <w:divsChild>
            <w:div w:id="749154016">
              <w:marLeft w:val="0"/>
              <w:marRight w:val="0"/>
              <w:marTop w:val="0"/>
              <w:marBottom w:val="0"/>
              <w:divBdr>
                <w:top w:val="none" w:sz="0" w:space="0" w:color="auto"/>
                <w:left w:val="none" w:sz="0" w:space="0" w:color="auto"/>
                <w:bottom w:val="none" w:sz="0" w:space="0" w:color="auto"/>
                <w:right w:val="none" w:sz="0" w:space="0" w:color="auto"/>
              </w:divBdr>
            </w:div>
          </w:divsChild>
        </w:div>
        <w:div w:id="807939180">
          <w:marLeft w:val="0"/>
          <w:marRight w:val="0"/>
          <w:marTop w:val="0"/>
          <w:marBottom w:val="0"/>
          <w:divBdr>
            <w:top w:val="none" w:sz="0" w:space="0" w:color="auto"/>
            <w:left w:val="none" w:sz="0" w:space="0" w:color="auto"/>
            <w:bottom w:val="none" w:sz="0" w:space="0" w:color="auto"/>
            <w:right w:val="none" w:sz="0" w:space="0" w:color="auto"/>
          </w:divBdr>
        </w:div>
        <w:div w:id="1025061706">
          <w:marLeft w:val="0"/>
          <w:marRight w:val="0"/>
          <w:marTop w:val="0"/>
          <w:marBottom w:val="0"/>
          <w:divBdr>
            <w:top w:val="none" w:sz="0" w:space="0" w:color="auto"/>
            <w:left w:val="none" w:sz="0" w:space="0" w:color="auto"/>
            <w:bottom w:val="none" w:sz="0" w:space="0" w:color="auto"/>
            <w:right w:val="none" w:sz="0" w:space="0" w:color="auto"/>
          </w:divBdr>
          <w:divsChild>
            <w:div w:id="812599292">
              <w:marLeft w:val="0"/>
              <w:marRight w:val="0"/>
              <w:marTop w:val="0"/>
              <w:marBottom w:val="0"/>
              <w:divBdr>
                <w:top w:val="none" w:sz="0" w:space="0" w:color="auto"/>
                <w:left w:val="none" w:sz="0" w:space="0" w:color="auto"/>
                <w:bottom w:val="none" w:sz="0" w:space="0" w:color="auto"/>
                <w:right w:val="none" w:sz="0" w:space="0" w:color="auto"/>
              </w:divBdr>
            </w:div>
          </w:divsChild>
        </w:div>
        <w:div w:id="91825828">
          <w:marLeft w:val="0"/>
          <w:marRight w:val="0"/>
          <w:marTop w:val="300"/>
          <w:marBottom w:val="0"/>
          <w:divBdr>
            <w:top w:val="none" w:sz="0" w:space="0" w:color="auto"/>
            <w:left w:val="none" w:sz="0" w:space="0" w:color="auto"/>
            <w:bottom w:val="none" w:sz="0" w:space="0" w:color="auto"/>
            <w:right w:val="none" w:sz="0" w:space="0" w:color="auto"/>
          </w:divBdr>
          <w:divsChild>
            <w:div w:id="525337093">
              <w:marLeft w:val="0"/>
              <w:marRight w:val="0"/>
              <w:marTop w:val="0"/>
              <w:marBottom w:val="0"/>
              <w:divBdr>
                <w:top w:val="none" w:sz="0" w:space="0" w:color="auto"/>
                <w:left w:val="none" w:sz="0" w:space="0" w:color="auto"/>
                <w:bottom w:val="none" w:sz="0" w:space="0" w:color="auto"/>
                <w:right w:val="none" w:sz="0" w:space="0" w:color="auto"/>
              </w:divBdr>
              <w:divsChild>
                <w:div w:id="892539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5685">
          <w:marLeft w:val="0"/>
          <w:marRight w:val="0"/>
          <w:marTop w:val="300"/>
          <w:marBottom w:val="0"/>
          <w:divBdr>
            <w:top w:val="none" w:sz="0" w:space="0" w:color="auto"/>
            <w:left w:val="none" w:sz="0" w:space="0" w:color="auto"/>
            <w:bottom w:val="none" w:sz="0" w:space="0" w:color="auto"/>
            <w:right w:val="none" w:sz="0" w:space="0" w:color="auto"/>
          </w:divBdr>
          <w:divsChild>
            <w:div w:id="930819282">
              <w:marLeft w:val="0"/>
              <w:marRight w:val="0"/>
              <w:marTop w:val="0"/>
              <w:marBottom w:val="0"/>
              <w:divBdr>
                <w:top w:val="none" w:sz="0" w:space="0" w:color="auto"/>
                <w:left w:val="none" w:sz="0" w:space="0" w:color="auto"/>
                <w:bottom w:val="none" w:sz="0" w:space="0" w:color="auto"/>
                <w:right w:val="none" w:sz="0" w:space="0" w:color="auto"/>
              </w:divBdr>
              <w:divsChild>
                <w:div w:id="1786580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861856">
          <w:marLeft w:val="0"/>
          <w:marRight w:val="0"/>
          <w:marTop w:val="300"/>
          <w:marBottom w:val="0"/>
          <w:divBdr>
            <w:top w:val="none" w:sz="0" w:space="0" w:color="auto"/>
            <w:left w:val="none" w:sz="0" w:space="0" w:color="auto"/>
            <w:bottom w:val="none" w:sz="0" w:space="0" w:color="auto"/>
            <w:right w:val="none" w:sz="0" w:space="0" w:color="auto"/>
          </w:divBdr>
          <w:divsChild>
            <w:div w:id="1796757250">
              <w:marLeft w:val="0"/>
              <w:marRight w:val="0"/>
              <w:marTop w:val="0"/>
              <w:marBottom w:val="0"/>
              <w:divBdr>
                <w:top w:val="none" w:sz="0" w:space="0" w:color="auto"/>
                <w:left w:val="none" w:sz="0" w:space="0" w:color="auto"/>
                <w:bottom w:val="none" w:sz="0" w:space="0" w:color="auto"/>
                <w:right w:val="none" w:sz="0" w:space="0" w:color="auto"/>
              </w:divBdr>
              <w:divsChild>
                <w:div w:id="765810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014964">
          <w:marLeft w:val="0"/>
          <w:marRight w:val="0"/>
          <w:marTop w:val="300"/>
          <w:marBottom w:val="0"/>
          <w:divBdr>
            <w:top w:val="none" w:sz="0" w:space="0" w:color="auto"/>
            <w:left w:val="none" w:sz="0" w:space="0" w:color="auto"/>
            <w:bottom w:val="none" w:sz="0" w:space="0" w:color="auto"/>
            <w:right w:val="none" w:sz="0" w:space="0" w:color="auto"/>
          </w:divBdr>
          <w:divsChild>
            <w:div w:id="619461606">
              <w:marLeft w:val="0"/>
              <w:marRight w:val="0"/>
              <w:marTop w:val="0"/>
              <w:marBottom w:val="0"/>
              <w:divBdr>
                <w:top w:val="none" w:sz="0" w:space="0" w:color="auto"/>
                <w:left w:val="none" w:sz="0" w:space="0" w:color="auto"/>
                <w:bottom w:val="none" w:sz="0" w:space="0" w:color="auto"/>
                <w:right w:val="none" w:sz="0" w:space="0" w:color="auto"/>
              </w:divBdr>
              <w:divsChild>
                <w:div w:id="151565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133913787">
      <w:bodyDiv w:val="1"/>
      <w:marLeft w:val="0"/>
      <w:marRight w:val="0"/>
      <w:marTop w:val="0"/>
      <w:marBottom w:val="0"/>
      <w:divBdr>
        <w:top w:val="none" w:sz="0" w:space="0" w:color="auto"/>
        <w:left w:val="none" w:sz="0" w:space="0" w:color="auto"/>
        <w:bottom w:val="none" w:sz="0" w:space="0" w:color="auto"/>
        <w:right w:val="none" w:sz="0" w:space="0" w:color="auto"/>
      </w:divBdr>
    </w:div>
    <w:div w:id="141435183">
      <w:bodyDiv w:val="1"/>
      <w:marLeft w:val="0"/>
      <w:marRight w:val="0"/>
      <w:marTop w:val="0"/>
      <w:marBottom w:val="0"/>
      <w:divBdr>
        <w:top w:val="none" w:sz="0" w:space="0" w:color="auto"/>
        <w:left w:val="none" w:sz="0" w:space="0" w:color="auto"/>
        <w:bottom w:val="none" w:sz="0" w:space="0" w:color="auto"/>
        <w:right w:val="none" w:sz="0" w:space="0" w:color="auto"/>
      </w:divBdr>
    </w:div>
    <w:div w:id="150873507">
      <w:bodyDiv w:val="1"/>
      <w:marLeft w:val="0"/>
      <w:marRight w:val="0"/>
      <w:marTop w:val="0"/>
      <w:marBottom w:val="0"/>
      <w:divBdr>
        <w:top w:val="none" w:sz="0" w:space="0" w:color="auto"/>
        <w:left w:val="none" w:sz="0" w:space="0" w:color="auto"/>
        <w:bottom w:val="none" w:sz="0" w:space="0" w:color="auto"/>
        <w:right w:val="none" w:sz="0" w:space="0" w:color="auto"/>
      </w:divBdr>
      <w:divsChild>
        <w:div w:id="22293061">
          <w:marLeft w:val="0"/>
          <w:marRight w:val="0"/>
          <w:marTop w:val="0"/>
          <w:marBottom w:val="0"/>
          <w:divBdr>
            <w:top w:val="none" w:sz="0" w:space="0" w:color="auto"/>
            <w:left w:val="none" w:sz="0" w:space="0" w:color="auto"/>
            <w:bottom w:val="none" w:sz="0" w:space="0" w:color="auto"/>
            <w:right w:val="none" w:sz="0" w:space="0" w:color="auto"/>
          </w:divBdr>
        </w:div>
        <w:div w:id="1767967689">
          <w:marLeft w:val="0"/>
          <w:marRight w:val="0"/>
          <w:marTop w:val="0"/>
          <w:marBottom w:val="0"/>
          <w:divBdr>
            <w:top w:val="none" w:sz="0" w:space="0" w:color="auto"/>
            <w:left w:val="none" w:sz="0" w:space="0" w:color="auto"/>
            <w:bottom w:val="none" w:sz="0" w:space="0" w:color="auto"/>
            <w:right w:val="none" w:sz="0" w:space="0" w:color="auto"/>
          </w:divBdr>
          <w:divsChild>
            <w:div w:id="965156282">
              <w:marLeft w:val="0"/>
              <w:marRight w:val="0"/>
              <w:marTop w:val="0"/>
              <w:marBottom w:val="0"/>
              <w:divBdr>
                <w:top w:val="none" w:sz="0" w:space="0" w:color="auto"/>
                <w:left w:val="none" w:sz="0" w:space="0" w:color="auto"/>
                <w:bottom w:val="none" w:sz="0" w:space="0" w:color="auto"/>
                <w:right w:val="none" w:sz="0" w:space="0" w:color="auto"/>
              </w:divBdr>
            </w:div>
          </w:divsChild>
        </w:div>
        <w:div w:id="383256379">
          <w:marLeft w:val="0"/>
          <w:marRight w:val="0"/>
          <w:marTop w:val="0"/>
          <w:marBottom w:val="0"/>
          <w:divBdr>
            <w:top w:val="none" w:sz="0" w:space="0" w:color="auto"/>
            <w:left w:val="none" w:sz="0" w:space="0" w:color="auto"/>
            <w:bottom w:val="none" w:sz="0" w:space="0" w:color="auto"/>
            <w:right w:val="none" w:sz="0" w:space="0" w:color="auto"/>
          </w:divBdr>
        </w:div>
        <w:div w:id="1536499840">
          <w:marLeft w:val="0"/>
          <w:marRight w:val="0"/>
          <w:marTop w:val="0"/>
          <w:marBottom w:val="0"/>
          <w:divBdr>
            <w:top w:val="none" w:sz="0" w:space="0" w:color="auto"/>
            <w:left w:val="none" w:sz="0" w:space="0" w:color="auto"/>
            <w:bottom w:val="none" w:sz="0" w:space="0" w:color="auto"/>
            <w:right w:val="none" w:sz="0" w:space="0" w:color="auto"/>
          </w:divBdr>
          <w:divsChild>
            <w:div w:id="1511288315">
              <w:marLeft w:val="0"/>
              <w:marRight w:val="0"/>
              <w:marTop w:val="0"/>
              <w:marBottom w:val="0"/>
              <w:divBdr>
                <w:top w:val="none" w:sz="0" w:space="0" w:color="auto"/>
                <w:left w:val="none" w:sz="0" w:space="0" w:color="auto"/>
                <w:bottom w:val="none" w:sz="0" w:space="0" w:color="auto"/>
                <w:right w:val="none" w:sz="0" w:space="0" w:color="auto"/>
              </w:divBdr>
            </w:div>
          </w:divsChild>
        </w:div>
        <w:div w:id="1389495618">
          <w:marLeft w:val="0"/>
          <w:marRight w:val="0"/>
          <w:marTop w:val="0"/>
          <w:marBottom w:val="0"/>
          <w:divBdr>
            <w:top w:val="none" w:sz="0" w:space="0" w:color="auto"/>
            <w:left w:val="none" w:sz="0" w:space="0" w:color="auto"/>
            <w:bottom w:val="none" w:sz="0" w:space="0" w:color="auto"/>
            <w:right w:val="none" w:sz="0" w:space="0" w:color="auto"/>
          </w:divBdr>
        </w:div>
        <w:div w:id="647367654">
          <w:marLeft w:val="0"/>
          <w:marRight w:val="0"/>
          <w:marTop w:val="0"/>
          <w:marBottom w:val="0"/>
          <w:divBdr>
            <w:top w:val="none" w:sz="0" w:space="0" w:color="auto"/>
            <w:left w:val="none" w:sz="0" w:space="0" w:color="auto"/>
            <w:bottom w:val="none" w:sz="0" w:space="0" w:color="auto"/>
            <w:right w:val="none" w:sz="0" w:space="0" w:color="auto"/>
          </w:divBdr>
          <w:divsChild>
            <w:div w:id="1348142051">
              <w:marLeft w:val="0"/>
              <w:marRight w:val="0"/>
              <w:marTop w:val="0"/>
              <w:marBottom w:val="0"/>
              <w:divBdr>
                <w:top w:val="none" w:sz="0" w:space="0" w:color="auto"/>
                <w:left w:val="none" w:sz="0" w:space="0" w:color="auto"/>
                <w:bottom w:val="none" w:sz="0" w:space="0" w:color="auto"/>
                <w:right w:val="none" w:sz="0" w:space="0" w:color="auto"/>
              </w:divBdr>
            </w:div>
          </w:divsChild>
        </w:div>
        <w:div w:id="2141069749">
          <w:marLeft w:val="0"/>
          <w:marRight w:val="0"/>
          <w:marTop w:val="0"/>
          <w:marBottom w:val="0"/>
          <w:divBdr>
            <w:top w:val="none" w:sz="0" w:space="0" w:color="auto"/>
            <w:left w:val="none" w:sz="0" w:space="0" w:color="auto"/>
            <w:bottom w:val="none" w:sz="0" w:space="0" w:color="auto"/>
            <w:right w:val="none" w:sz="0" w:space="0" w:color="auto"/>
          </w:divBdr>
        </w:div>
        <w:div w:id="148910359">
          <w:marLeft w:val="0"/>
          <w:marRight w:val="0"/>
          <w:marTop w:val="0"/>
          <w:marBottom w:val="0"/>
          <w:divBdr>
            <w:top w:val="none" w:sz="0" w:space="0" w:color="auto"/>
            <w:left w:val="none" w:sz="0" w:space="0" w:color="auto"/>
            <w:bottom w:val="none" w:sz="0" w:space="0" w:color="auto"/>
            <w:right w:val="none" w:sz="0" w:space="0" w:color="auto"/>
          </w:divBdr>
          <w:divsChild>
            <w:div w:id="1100415750">
              <w:marLeft w:val="0"/>
              <w:marRight w:val="0"/>
              <w:marTop w:val="0"/>
              <w:marBottom w:val="0"/>
              <w:divBdr>
                <w:top w:val="none" w:sz="0" w:space="0" w:color="auto"/>
                <w:left w:val="none" w:sz="0" w:space="0" w:color="auto"/>
                <w:bottom w:val="none" w:sz="0" w:space="0" w:color="auto"/>
                <w:right w:val="none" w:sz="0" w:space="0" w:color="auto"/>
              </w:divBdr>
            </w:div>
          </w:divsChild>
        </w:div>
        <w:div w:id="1169756556">
          <w:marLeft w:val="0"/>
          <w:marRight w:val="0"/>
          <w:marTop w:val="0"/>
          <w:marBottom w:val="0"/>
          <w:divBdr>
            <w:top w:val="none" w:sz="0" w:space="0" w:color="auto"/>
            <w:left w:val="none" w:sz="0" w:space="0" w:color="auto"/>
            <w:bottom w:val="none" w:sz="0" w:space="0" w:color="auto"/>
            <w:right w:val="none" w:sz="0" w:space="0" w:color="auto"/>
          </w:divBdr>
        </w:div>
        <w:div w:id="365526388">
          <w:marLeft w:val="0"/>
          <w:marRight w:val="0"/>
          <w:marTop w:val="0"/>
          <w:marBottom w:val="0"/>
          <w:divBdr>
            <w:top w:val="none" w:sz="0" w:space="0" w:color="auto"/>
            <w:left w:val="none" w:sz="0" w:space="0" w:color="auto"/>
            <w:bottom w:val="none" w:sz="0" w:space="0" w:color="auto"/>
            <w:right w:val="none" w:sz="0" w:space="0" w:color="auto"/>
          </w:divBdr>
          <w:divsChild>
            <w:div w:id="1142577018">
              <w:marLeft w:val="0"/>
              <w:marRight w:val="0"/>
              <w:marTop w:val="0"/>
              <w:marBottom w:val="0"/>
              <w:divBdr>
                <w:top w:val="none" w:sz="0" w:space="0" w:color="auto"/>
                <w:left w:val="none" w:sz="0" w:space="0" w:color="auto"/>
                <w:bottom w:val="none" w:sz="0" w:space="0" w:color="auto"/>
                <w:right w:val="none" w:sz="0" w:space="0" w:color="auto"/>
              </w:divBdr>
            </w:div>
          </w:divsChild>
        </w:div>
        <w:div w:id="1843159783">
          <w:marLeft w:val="0"/>
          <w:marRight w:val="0"/>
          <w:marTop w:val="0"/>
          <w:marBottom w:val="0"/>
          <w:divBdr>
            <w:top w:val="none" w:sz="0" w:space="0" w:color="auto"/>
            <w:left w:val="none" w:sz="0" w:space="0" w:color="auto"/>
            <w:bottom w:val="none" w:sz="0" w:space="0" w:color="auto"/>
            <w:right w:val="none" w:sz="0" w:space="0" w:color="auto"/>
          </w:divBdr>
        </w:div>
        <w:div w:id="895287700">
          <w:marLeft w:val="0"/>
          <w:marRight w:val="0"/>
          <w:marTop w:val="0"/>
          <w:marBottom w:val="0"/>
          <w:divBdr>
            <w:top w:val="none" w:sz="0" w:space="0" w:color="auto"/>
            <w:left w:val="none" w:sz="0" w:space="0" w:color="auto"/>
            <w:bottom w:val="none" w:sz="0" w:space="0" w:color="auto"/>
            <w:right w:val="none" w:sz="0" w:space="0" w:color="auto"/>
          </w:divBdr>
          <w:divsChild>
            <w:div w:id="1722024187">
              <w:marLeft w:val="0"/>
              <w:marRight w:val="0"/>
              <w:marTop w:val="0"/>
              <w:marBottom w:val="0"/>
              <w:divBdr>
                <w:top w:val="none" w:sz="0" w:space="0" w:color="auto"/>
                <w:left w:val="none" w:sz="0" w:space="0" w:color="auto"/>
                <w:bottom w:val="none" w:sz="0" w:space="0" w:color="auto"/>
                <w:right w:val="none" w:sz="0" w:space="0" w:color="auto"/>
              </w:divBdr>
            </w:div>
          </w:divsChild>
        </w:div>
        <w:div w:id="24067558">
          <w:marLeft w:val="0"/>
          <w:marRight w:val="0"/>
          <w:marTop w:val="0"/>
          <w:marBottom w:val="0"/>
          <w:divBdr>
            <w:top w:val="none" w:sz="0" w:space="0" w:color="auto"/>
            <w:left w:val="none" w:sz="0" w:space="0" w:color="auto"/>
            <w:bottom w:val="none" w:sz="0" w:space="0" w:color="auto"/>
            <w:right w:val="none" w:sz="0" w:space="0" w:color="auto"/>
          </w:divBdr>
        </w:div>
        <w:div w:id="1765615155">
          <w:marLeft w:val="0"/>
          <w:marRight w:val="0"/>
          <w:marTop w:val="0"/>
          <w:marBottom w:val="0"/>
          <w:divBdr>
            <w:top w:val="none" w:sz="0" w:space="0" w:color="auto"/>
            <w:left w:val="none" w:sz="0" w:space="0" w:color="auto"/>
            <w:bottom w:val="none" w:sz="0" w:space="0" w:color="auto"/>
            <w:right w:val="none" w:sz="0" w:space="0" w:color="auto"/>
          </w:divBdr>
          <w:divsChild>
            <w:div w:id="1159268001">
              <w:marLeft w:val="0"/>
              <w:marRight w:val="0"/>
              <w:marTop w:val="0"/>
              <w:marBottom w:val="0"/>
              <w:divBdr>
                <w:top w:val="none" w:sz="0" w:space="0" w:color="auto"/>
                <w:left w:val="none" w:sz="0" w:space="0" w:color="auto"/>
                <w:bottom w:val="none" w:sz="0" w:space="0" w:color="auto"/>
                <w:right w:val="none" w:sz="0" w:space="0" w:color="auto"/>
              </w:divBdr>
            </w:div>
          </w:divsChild>
        </w:div>
        <w:div w:id="961037598">
          <w:marLeft w:val="0"/>
          <w:marRight w:val="0"/>
          <w:marTop w:val="300"/>
          <w:marBottom w:val="0"/>
          <w:divBdr>
            <w:top w:val="none" w:sz="0" w:space="0" w:color="auto"/>
            <w:left w:val="none" w:sz="0" w:space="0" w:color="auto"/>
            <w:bottom w:val="none" w:sz="0" w:space="0" w:color="auto"/>
            <w:right w:val="none" w:sz="0" w:space="0" w:color="auto"/>
          </w:divBdr>
          <w:divsChild>
            <w:div w:id="1523862351">
              <w:marLeft w:val="0"/>
              <w:marRight w:val="0"/>
              <w:marTop w:val="0"/>
              <w:marBottom w:val="0"/>
              <w:divBdr>
                <w:top w:val="none" w:sz="0" w:space="0" w:color="auto"/>
                <w:left w:val="none" w:sz="0" w:space="0" w:color="auto"/>
                <w:bottom w:val="none" w:sz="0" w:space="0" w:color="auto"/>
                <w:right w:val="none" w:sz="0" w:space="0" w:color="auto"/>
              </w:divBdr>
              <w:divsChild>
                <w:div w:id="257176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87230">
          <w:marLeft w:val="0"/>
          <w:marRight w:val="0"/>
          <w:marTop w:val="300"/>
          <w:marBottom w:val="0"/>
          <w:divBdr>
            <w:top w:val="none" w:sz="0" w:space="0" w:color="auto"/>
            <w:left w:val="none" w:sz="0" w:space="0" w:color="auto"/>
            <w:bottom w:val="none" w:sz="0" w:space="0" w:color="auto"/>
            <w:right w:val="none" w:sz="0" w:space="0" w:color="auto"/>
          </w:divBdr>
          <w:divsChild>
            <w:div w:id="2116122848">
              <w:marLeft w:val="0"/>
              <w:marRight w:val="0"/>
              <w:marTop w:val="0"/>
              <w:marBottom w:val="0"/>
              <w:divBdr>
                <w:top w:val="none" w:sz="0" w:space="0" w:color="auto"/>
                <w:left w:val="none" w:sz="0" w:space="0" w:color="auto"/>
                <w:bottom w:val="none" w:sz="0" w:space="0" w:color="auto"/>
                <w:right w:val="none" w:sz="0" w:space="0" w:color="auto"/>
              </w:divBdr>
              <w:divsChild>
                <w:div w:id="629483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897486">
          <w:marLeft w:val="0"/>
          <w:marRight w:val="0"/>
          <w:marTop w:val="300"/>
          <w:marBottom w:val="0"/>
          <w:divBdr>
            <w:top w:val="none" w:sz="0" w:space="0" w:color="auto"/>
            <w:left w:val="none" w:sz="0" w:space="0" w:color="auto"/>
            <w:bottom w:val="none" w:sz="0" w:space="0" w:color="auto"/>
            <w:right w:val="none" w:sz="0" w:space="0" w:color="auto"/>
          </w:divBdr>
          <w:divsChild>
            <w:div w:id="290594951">
              <w:marLeft w:val="0"/>
              <w:marRight w:val="0"/>
              <w:marTop w:val="0"/>
              <w:marBottom w:val="0"/>
              <w:divBdr>
                <w:top w:val="none" w:sz="0" w:space="0" w:color="auto"/>
                <w:left w:val="none" w:sz="0" w:space="0" w:color="auto"/>
                <w:bottom w:val="none" w:sz="0" w:space="0" w:color="auto"/>
                <w:right w:val="none" w:sz="0" w:space="0" w:color="auto"/>
              </w:divBdr>
              <w:divsChild>
                <w:div w:id="126819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215448">
          <w:marLeft w:val="0"/>
          <w:marRight w:val="0"/>
          <w:marTop w:val="300"/>
          <w:marBottom w:val="0"/>
          <w:divBdr>
            <w:top w:val="none" w:sz="0" w:space="0" w:color="auto"/>
            <w:left w:val="none" w:sz="0" w:space="0" w:color="auto"/>
            <w:bottom w:val="none" w:sz="0" w:space="0" w:color="auto"/>
            <w:right w:val="none" w:sz="0" w:space="0" w:color="auto"/>
          </w:divBdr>
          <w:divsChild>
            <w:div w:id="815681104">
              <w:marLeft w:val="0"/>
              <w:marRight w:val="0"/>
              <w:marTop w:val="0"/>
              <w:marBottom w:val="0"/>
              <w:divBdr>
                <w:top w:val="none" w:sz="0" w:space="0" w:color="auto"/>
                <w:left w:val="none" w:sz="0" w:space="0" w:color="auto"/>
                <w:bottom w:val="none" w:sz="0" w:space="0" w:color="auto"/>
                <w:right w:val="none" w:sz="0" w:space="0" w:color="auto"/>
              </w:divBdr>
              <w:divsChild>
                <w:div w:id="1210846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7609">
      <w:bodyDiv w:val="1"/>
      <w:marLeft w:val="0"/>
      <w:marRight w:val="0"/>
      <w:marTop w:val="0"/>
      <w:marBottom w:val="0"/>
      <w:divBdr>
        <w:top w:val="none" w:sz="0" w:space="0" w:color="auto"/>
        <w:left w:val="none" w:sz="0" w:space="0" w:color="auto"/>
        <w:bottom w:val="none" w:sz="0" w:space="0" w:color="auto"/>
        <w:right w:val="none" w:sz="0" w:space="0" w:color="auto"/>
      </w:divBdr>
    </w:div>
    <w:div w:id="196545351">
      <w:bodyDiv w:val="1"/>
      <w:marLeft w:val="0"/>
      <w:marRight w:val="0"/>
      <w:marTop w:val="0"/>
      <w:marBottom w:val="0"/>
      <w:divBdr>
        <w:top w:val="none" w:sz="0" w:space="0" w:color="auto"/>
        <w:left w:val="none" w:sz="0" w:space="0" w:color="auto"/>
        <w:bottom w:val="none" w:sz="0" w:space="0" w:color="auto"/>
        <w:right w:val="none" w:sz="0" w:space="0" w:color="auto"/>
      </w:divBdr>
    </w:div>
    <w:div w:id="207304587">
      <w:bodyDiv w:val="1"/>
      <w:marLeft w:val="0"/>
      <w:marRight w:val="0"/>
      <w:marTop w:val="0"/>
      <w:marBottom w:val="0"/>
      <w:divBdr>
        <w:top w:val="none" w:sz="0" w:space="0" w:color="auto"/>
        <w:left w:val="none" w:sz="0" w:space="0" w:color="auto"/>
        <w:bottom w:val="none" w:sz="0" w:space="0" w:color="auto"/>
        <w:right w:val="none" w:sz="0" w:space="0" w:color="auto"/>
      </w:divBdr>
      <w:divsChild>
        <w:div w:id="506211299">
          <w:marLeft w:val="0"/>
          <w:marRight w:val="0"/>
          <w:marTop w:val="0"/>
          <w:marBottom w:val="0"/>
          <w:divBdr>
            <w:top w:val="none" w:sz="0" w:space="0" w:color="auto"/>
            <w:left w:val="none" w:sz="0" w:space="0" w:color="auto"/>
            <w:bottom w:val="none" w:sz="0" w:space="0" w:color="auto"/>
            <w:right w:val="none" w:sz="0" w:space="0" w:color="auto"/>
          </w:divBdr>
        </w:div>
        <w:div w:id="393697534">
          <w:marLeft w:val="0"/>
          <w:marRight w:val="0"/>
          <w:marTop w:val="0"/>
          <w:marBottom w:val="0"/>
          <w:divBdr>
            <w:top w:val="none" w:sz="0" w:space="0" w:color="auto"/>
            <w:left w:val="none" w:sz="0" w:space="0" w:color="auto"/>
            <w:bottom w:val="none" w:sz="0" w:space="0" w:color="auto"/>
            <w:right w:val="none" w:sz="0" w:space="0" w:color="auto"/>
          </w:divBdr>
          <w:divsChild>
            <w:div w:id="1237084001">
              <w:marLeft w:val="0"/>
              <w:marRight w:val="0"/>
              <w:marTop w:val="0"/>
              <w:marBottom w:val="0"/>
              <w:divBdr>
                <w:top w:val="none" w:sz="0" w:space="0" w:color="auto"/>
                <w:left w:val="none" w:sz="0" w:space="0" w:color="auto"/>
                <w:bottom w:val="none" w:sz="0" w:space="0" w:color="auto"/>
                <w:right w:val="none" w:sz="0" w:space="0" w:color="auto"/>
              </w:divBdr>
            </w:div>
          </w:divsChild>
        </w:div>
        <w:div w:id="665209300">
          <w:marLeft w:val="0"/>
          <w:marRight w:val="0"/>
          <w:marTop w:val="0"/>
          <w:marBottom w:val="0"/>
          <w:divBdr>
            <w:top w:val="none" w:sz="0" w:space="0" w:color="auto"/>
            <w:left w:val="none" w:sz="0" w:space="0" w:color="auto"/>
            <w:bottom w:val="none" w:sz="0" w:space="0" w:color="auto"/>
            <w:right w:val="none" w:sz="0" w:space="0" w:color="auto"/>
          </w:divBdr>
        </w:div>
        <w:div w:id="996956108">
          <w:marLeft w:val="0"/>
          <w:marRight w:val="0"/>
          <w:marTop w:val="0"/>
          <w:marBottom w:val="0"/>
          <w:divBdr>
            <w:top w:val="none" w:sz="0" w:space="0" w:color="auto"/>
            <w:left w:val="none" w:sz="0" w:space="0" w:color="auto"/>
            <w:bottom w:val="none" w:sz="0" w:space="0" w:color="auto"/>
            <w:right w:val="none" w:sz="0" w:space="0" w:color="auto"/>
          </w:divBdr>
          <w:divsChild>
            <w:div w:id="1512254472">
              <w:marLeft w:val="0"/>
              <w:marRight w:val="0"/>
              <w:marTop w:val="0"/>
              <w:marBottom w:val="0"/>
              <w:divBdr>
                <w:top w:val="none" w:sz="0" w:space="0" w:color="auto"/>
                <w:left w:val="none" w:sz="0" w:space="0" w:color="auto"/>
                <w:bottom w:val="none" w:sz="0" w:space="0" w:color="auto"/>
                <w:right w:val="none" w:sz="0" w:space="0" w:color="auto"/>
              </w:divBdr>
            </w:div>
          </w:divsChild>
        </w:div>
        <w:div w:id="1560509090">
          <w:marLeft w:val="0"/>
          <w:marRight w:val="0"/>
          <w:marTop w:val="0"/>
          <w:marBottom w:val="0"/>
          <w:divBdr>
            <w:top w:val="none" w:sz="0" w:space="0" w:color="auto"/>
            <w:left w:val="none" w:sz="0" w:space="0" w:color="auto"/>
            <w:bottom w:val="none" w:sz="0" w:space="0" w:color="auto"/>
            <w:right w:val="none" w:sz="0" w:space="0" w:color="auto"/>
          </w:divBdr>
        </w:div>
        <w:div w:id="319038491">
          <w:marLeft w:val="0"/>
          <w:marRight w:val="0"/>
          <w:marTop w:val="0"/>
          <w:marBottom w:val="0"/>
          <w:divBdr>
            <w:top w:val="none" w:sz="0" w:space="0" w:color="auto"/>
            <w:left w:val="none" w:sz="0" w:space="0" w:color="auto"/>
            <w:bottom w:val="none" w:sz="0" w:space="0" w:color="auto"/>
            <w:right w:val="none" w:sz="0" w:space="0" w:color="auto"/>
          </w:divBdr>
          <w:divsChild>
            <w:div w:id="1049718402">
              <w:marLeft w:val="0"/>
              <w:marRight w:val="0"/>
              <w:marTop w:val="0"/>
              <w:marBottom w:val="0"/>
              <w:divBdr>
                <w:top w:val="none" w:sz="0" w:space="0" w:color="auto"/>
                <w:left w:val="none" w:sz="0" w:space="0" w:color="auto"/>
                <w:bottom w:val="none" w:sz="0" w:space="0" w:color="auto"/>
                <w:right w:val="none" w:sz="0" w:space="0" w:color="auto"/>
              </w:divBdr>
            </w:div>
          </w:divsChild>
        </w:div>
        <w:div w:id="993605986">
          <w:marLeft w:val="0"/>
          <w:marRight w:val="0"/>
          <w:marTop w:val="0"/>
          <w:marBottom w:val="0"/>
          <w:divBdr>
            <w:top w:val="none" w:sz="0" w:space="0" w:color="auto"/>
            <w:left w:val="none" w:sz="0" w:space="0" w:color="auto"/>
            <w:bottom w:val="none" w:sz="0" w:space="0" w:color="auto"/>
            <w:right w:val="none" w:sz="0" w:space="0" w:color="auto"/>
          </w:divBdr>
        </w:div>
        <w:div w:id="105659872">
          <w:marLeft w:val="0"/>
          <w:marRight w:val="0"/>
          <w:marTop w:val="0"/>
          <w:marBottom w:val="0"/>
          <w:divBdr>
            <w:top w:val="none" w:sz="0" w:space="0" w:color="auto"/>
            <w:left w:val="none" w:sz="0" w:space="0" w:color="auto"/>
            <w:bottom w:val="none" w:sz="0" w:space="0" w:color="auto"/>
            <w:right w:val="none" w:sz="0" w:space="0" w:color="auto"/>
          </w:divBdr>
          <w:divsChild>
            <w:div w:id="40829722">
              <w:marLeft w:val="0"/>
              <w:marRight w:val="0"/>
              <w:marTop w:val="0"/>
              <w:marBottom w:val="0"/>
              <w:divBdr>
                <w:top w:val="none" w:sz="0" w:space="0" w:color="auto"/>
                <w:left w:val="none" w:sz="0" w:space="0" w:color="auto"/>
                <w:bottom w:val="none" w:sz="0" w:space="0" w:color="auto"/>
                <w:right w:val="none" w:sz="0" w:space="0" w:color="auto"/>
              </w:divBdr>
            </w:div>
          </w:divsChild>
        </w:div>
        <w:div w:id="1182554205">
          <w:marLeft w:val="0"/>
          <w:marRight w:val="0"/>
          <w:marTop w:val="0"/>
          <w:marBottom w:val="0"/>
          <w:divBdr>
            <w:top w:val="none" w:sz="0" w:space="0" w:color="auto"/>
            <w:left w:val="none" w:sz="0" w:space="0" w:color="auto"/>
            <w:bottom w:val="none" w:sz="0" w:space="0" w:color="auto"/>
            <w:right w:val="none" w:sz="0" w:space="0" w:color="auto"/>
          </w:divBdr>
        </w:div>
        <w:div w:id="325208161">
          <w:marLeft w:val="0"/>
          <w:marRight w:val="0"/>
          <w:marTop w:val="0"/>
          <w:marBottom w:val="0"/>
          <w:divBdr>
            <w:top w:val="none" w:sz="0" w:space="0" w:color="auto"/>
            <w:left w:val="none" w:sz="0" w:space="0" w:color="auto"/>
            <w:bottom w:val="none" w:sz="0" w:space="0" w:color="auto"/>
            <w:right w:val="none" w:sz="0" w:space="0" w:color="auto"/>
          </w:divBdr>
          <w:divsChild>
            <w:div w:id="184292787">
              <w:marLeft w:val="0"/>
              <w:marRight w:val="0"/>
              <w:marTop w:val="0"/>
              <w:marBottom w:val="0"/>
              <w:divBdr>
                <w:top w:val="none" w:sz="0" w:space="0" w:color="auto"/>
                <w:left w:val="none" w:sz="0" w:space="0" w:color="auto"/>
                <w:bottom w:val="none" w:sz="0" w:space="0" w:color="auto"/>
                <w:right w:val="none" w:sz="0" w:space="0" w:color="auto"/>
              </w:divBdr>
            </w:div>
          </w:divsChild>
        </w:div>
        <w:div w:id="1388337673">
          <w:marLeft w:val="0"/>
          <w:marRight w:val="0"/>
          <w:marTop w:val="0"/>
          <w:marBottom w:val="0"/>
          <w:divBdr>
            <w:top w:val="none" w:sz="0" w:space="0" w:color="auto"/>
            <w:left w:val="none" w:sz="0" w:space="0" w:color="auto"/>
            <w:bottom w:val="none" w:sz="0" w:space="0" w:color="auto"/>
            <w:right w:val="none" w:sz="0" w:space="0" w:color="auto"/>
          </w:divBdr>
        </w:div>
        <w:div w:id="1076442863">
          <w:marLeft w:val="0"/>
          <w:marRight w:val="0"/>
          <w:marTop w:val="0"/>
          <w:marBottom w:val="0"/>
          <w:divBdr>
            <w:top w:val="none" w:sz="0" w:space="0" w:color="auto"/>
            <w:left w:val="none" w:sz="0" w:space="0" w:color="auto"/>
            <w:bottom w:val="none" w:sz="0" w:space="0" w:color="auto"/>
            <w:right w:val="none" w:sz="0" w:space="0" w:color="auto"/>
          </w:divBdr>
          <w:divsChild>
            <w:div w:id="685643813">
              <w:marLeft w:val="0"/>
              <w:marRight w:val="0"/>
              <w:marTop w:val="0"/>
              <w:marBottom w:val="0"/>
              <w:divBdr>
                <w:top w:val="none" w:sz="0" w:space="0" w:color="auto"/>
                <w:left w:val="none" w:sz="0" w:space="0" w:color="auto"/>
                <w:bottom w:val="none" w:sz="0" w:space="0" w:color="auto"/>
                <w:right w:val="none" w:sz="0" w:space="0" w:color="auto"/>
              </w:divBdr>
            </w:div>
          </w:divsChild>
        </w:div>
        <w:div w:id="402148346">
          <w:marLeft w:val="0"/>
          <w:marRight w:val="0"/>
          <w:marTop w:val="0"/>
          <w:marBottom w:val="0"/>
          <w:divBdr>
            <w:top w:val="none" w:sz="0" w:space="0" w:color="auto"/>
            <w:left w:val="none" w:sz="0" w:space="0" w:color="auto"/>
            <w:bottom w:val="none" w:sz="0" w:space="0" w:color="auto"/>
            <w:right w:val="none" w:sz="0" w:space="0" w:color="auto"/>
          </w:divBdr>
        </w:div>
        <w:div w:id="1168328934">
          <w:marLeft w:val="0"/>
          <w:marRight w:val="0"/>
          <w:marTop w:val="0"/>
          <w:marBottom w:val="0"/>
          <w:divBdr>
            <w:top w:val="none" w:sz="0" w:space="0" w:color="auto"/>
            <w:left w:val="none" w:sz="0" w:space="0" w:color="auto"/>
            <w:bottom w:val="none" w:sz="0" w:space="0" w:color="auto"/>
            <w:right w:val="none" w:sz="0" w:space="0" w:color="auto"/>
          </w:divBdr>
          <w:divsChild>
            <w:div w:id="1276136025">
              <w:marLeft w:val="0"/>
              <w:marRight w:val="0"/>
              <w:marTop w:val="0"/>
              <w:marBottom w:val="0"/>
              <w:divBdr>
                <w:top w:val="none" w:sz="0" w:space="0" w:color="auto"/>
                <w:left w:val="none" w:sz="0" w:space="0" w:color="auto"/>
                <w:bottom w:val="none" w:sz="0" w:space="0" w:color="auto"/>
                <w:right w:val="none" w:sz="0" w:space="0" w:color="auto"/>
              </w:divBdr>
            </w:div>
          </w:divsChild>
        </w:div>
        <w:div w:id="973604894">
          <w:marLeft w:val="0"/>
          <w:marRight w:val="0"/>
          <w:marTop w:val="300"/>
          <w:marBottom w:val="0"/>
          <w:divBdr>
            <w:top w:val="none" w:sz="0" w:space="0" w:color="auto"/>
            <w:left w:val="none" w:sz="0" w:space="0" w:color="auto"/>
            <w:bottom w:val="none" w:sz="0" w:space="0" w:color="auto"/>
            <w:right w:val="none" w:sz="0" w:space="0" w:color="auto"/>
          </w:divBdr>
          <w:divsChild>
            <w:div w:id="190344451">
              <w:marLeft w:val="0"/>
              <w:marRight w:val="0"/>
              <w:marTop w:val="0"/>
              <w:marBottom w:val="0"/>
              <w:divBdr>
                <w:top w:val="none" w:sz="0" w:space="0" w:color="auto"/>
                <w:left w:val="none" w:sz="0" w:space="0" w:color="auto"/>
                <w:bottom w:val="none" w:sz="0" w:space="0" w:color="auto"/>
                <w:right w:val="none" w:sz="0" w:space="0" w:color="auto"/>
              </w:divBdr>
              <w:divsChild>
                <w:div w:id="12227932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1828535">
          <w:marLeft w:val="0"/>
          <w:marRight w:val="0"/>
          <w:marTop w:val="300"/>
          <w:marBottom w:val="0"/>
          <w:divBdr>
            <w:top w:val="none" w:sz="0" w:space="0" w:color="auto"/>
            <w:left w:val="none" w:sz="0" w:space="0" w:color="auto"/>
            <w:bottom w:val="none" w:sz="0" w:space="0" w:color="auto"/>
            <w:right w:val="none" w:sz="0" w:space="0" w:color="auto"/>
          </w:divBdr>
          <w:divsChild>
            <w:div w:id="287856627">
              <w:marLeft w:val="0"/>
              <w:marRight w:val="0"/>
              <w:marTop w:val="0"/>
              <w:marBottom w:val="0"/>
              <w:divBdr>
                <w:top w:val="none" w:sz="0" w:space="0" w:color="auto"/>
                <w:left w:val="none" w:sz="0" w:space="0" w:color="auto"/>
                <w:bottom w:val="none" w:sz="0" w:space="0" w:color="auto"/>
                <w:right w:val="none" w:sz="0" w:space="0" w:color="auto"/>
              </w:divBdr>
              <w:divsChild>
                <w:div w:id="1708872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170221">
          <w:marLeft w:val="0"/>
          <w:marRight w:val="0"/>
          <w:marTop w:val="300"/>
          <w:marBottom w:val="0"/>
          <w:divBdr>
            <w:top w:val="none" w:sz="0" w:space="0" w:color="auto"/>
            <w:left w:val="none" w:sz="0" w:space="0" w:color="auto"/>
            <w:bottom w:val="none" w:sz="0" w:space="0" w:color="auto"/>
            <w:right w:val="none" w:sz="0" w:space="0" w:color="auto"/>
          </w:divBdr>
          <w:divsChild>
            <w:div w:id="480998639">
              <w:marLeft w:val="0"/>
              <w:marRight w:val="0"/>
              <w:marTop w:val="0"/>
              <w:marBottom w:val="0"/>
              <w:divBdr>
                <w:top w:val="none" w:sz="0" w:space="0" w:color="auto"/>
                <w:left w:val="none" w:sz="0" w:space="0" w:color="auto"/>
                <w:bottom w:val="none" w:sz="0" w:space="0" w:color="auto"/>
                <w:right w:val="none" w:sz="0" w:space="0" w:color="auto"/>
              </w:divBdr>
              <w:divsChild>
                <w:div w:id="274486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602472">
      <w:bodyDiv w:val="1"/>
      <w:marLeft w:val="0"/>
      <w:marRight w:val="0"/>
      <w:marTop w:val="0"/>
      <w:marBottom w:val="0"/>
      <w:divBdr>
        <w:top w:val="none" w:sz="0" w:space="0" w:color="auto"/>
        <w:left w:val="none" w:sz="0" w:space="0" w:color="auto"/>
        <w:bottom w:val="none" w:sz="0" w:space="0" w:color="auto"/>
        <w:right w:val="none" w:sz="0" w:space="0" w:color="auto"/>
      </w:divBdr>
    </w:div>
    <w:div w:id="228539803">
      <w:bodyDiv w:val="1"/>
      <w:marLeft w:val="0"/>
      <w:marRight w:val="0"/>
      <w:marTop w:val="0"/>
      <w:marBottom w:val="0"/>
      <w:divBdr>
        <w:top w:val="none" w:sz="0" w:space="0" w:color="auto"/>
        <w:left w:val="none" w:sz="0" w:space="0" w:color="auto"/>
        <w:bottom w:val="none" w:sz="0" w:space="0" w:color="auto"/>
        <w:right w:val="none" w:sz="0" w:space="0" w:color="auto"/>
      </w:divBdr>
      <w:divsChild>
        <w:div w:id="310330594">
          <w:marLeft w:val="0"/>
          <w:marRight w:val="0"/>
          <w:marTop w:val="0"/>
          <w:marBottom w:val="0"/>
          <w:divBdr>
            <w:top w:val="none" w:sz="0" w:space="0" w:color="auto"/>
            <w:left w:val="none" w:sz="0" w:space="0" w:color="auto"/>
            <w:bottom w:val="none" w:sz="0" w:space="0" w:color="auto"/>
            <w:right w:val="none" w:sz="0" w:space="0" w:color="auto"/>
          </w:divBdr>
        </w:div>
        <w:div w:id="1378093197">
          <w:marLeft w:val="0"/>
          <w:marRight w:val="0"/>
          <w:marTop w:val="0"/>
          <w:marBottom w:val="0"/>
          <w:divBdr>
            <w:top w:val="none" w:sz="0" w:space="0" w:color="auto"/>
            <w:left w:val="none" w:sz="0" w:space="0" w:color="auto"/>
            <w:bottom w:val="none" w:sz="0" w:space="0" w:color="auto"/>
            <w:right w:val="none" w:sz="0" w:space="0" w:color="auto"/>
          </w:divBdr>
          <w:divsChild>
            <w:div w:id="596408654">
              <w:marLeft w:val="0"/>
              <w:marRight w:val="0"/>
              <w:marTop w:val="0"/>
              <w:marBottom w:val="0"/>
              <w:divBdr>
                <w:top w:val="none" w:sz="0" w:space="0" w:color="auto"/>
                <w:left w:val="none" w:sz="0" w:space="0" w:color="auto"/>
                <w:bottom w:val="none" w:sz="0" w:space="0" w:color="auto"/>
                <w:right w:val="none" w:sz="0" w:space="0" w:color="auto"/>
              </w:divBdr>
            </w:div>
          </w:divsChild>
        </w:div>
        <w:div w:id="306591317">
          <w:marLeft w:val="0"/>
          <w:marRight w:val="0"/>
          <w:marTop w:val="0"/>
          <w:marBottom w:val="0"/>
          <w:divBdr>
            <w:top w:val="none" w:sz="0" w:space="0" w:color="auto"/>
            <w:left w:val="none" w:sz="0" w:space="0" w:color="auto"/>
            <w:bottom w:val="none" w:sz="0" w:space="0" w:color="auto"/>
            <w:right w:val="none" w:sz="0" w:space="0" w:color="auto"/>
          </w:divBdr>
        </w:div>
        <w:div w:id="1815294904">
          <w:marLeft w:val="0"/>
          <w:marRight w:val="0"/>
          <w:marTop w:val="0"/>
          <w:marBottom w:val="0"/>
          <w:divBdr>
            <w:top w:val="none" w:sz="0" w:space="0" w:color="auto"/>
            <w:left w:val="none" w:sz="0" w:space="0" w:color="auto"/>
            <w:bottom w:val="none" w:sz="0" w:space="0" w:color="auto"/>
            <w:right w:val="none" w:sz="0" w:space="0" w:color="auto"/>
          </w:divBdr>
          <w:divsChild>
            <w:div w:id="2127196534">
              <w:marLeft w:val="0"/>
              <w:marRight w:val="0"/>
              <w:marTop w:val="0"/>
              <w:marBottom w:val="0"/>
              <w:divBdr>
                <w:top w:val="none" w:sz="0" w:space="0" w:color="auto"/>
                <w:left w:val="none" w:sz="0" w:space="0" w:color="auto"/>
                <w:bottom w:val="none" w:sz="0" w:space="0" w:color="auto"/>
                <w:right w:val="none" w:sz="0" w:space="0" w:color="auto"/>
              </w:divBdr>
            </w:div>
          </w:divsChild>
        </w:div>
        <w:div w:id="1122189073">
          <w:marLeft w:val="0"/>
          <w:marRight w:val="0"/>
          <w:marTop w:val="0"/>
          <w:marBottom w:val="0"/>
          <w:divBdr>
            <w:top w:val="none" w:sz="0" w:space="0" w:color="auto"/>
            <w:left w:val="none" w:sz="0" w:space="0" w:color="auto"/>
            <w:bottom w:val="none" w:sz="0" w:space="0" w:color="auto"/>
            <w:right w:val="none" w:sz="0" w:space="0" w:color="auto"/>
          </w:divBdr>
        </w:div>
        <w:div w:id="1788155019">
          <w:marLeft w:val="0"/>
          <w:marRight w:val="0"/>
          <w:marTop w:val="0"/>
          <w:marBottom w:val="0"/>
          <w:divBdr>
            <w:top w:val="none" w:sz="0" w:space="0" w:color="auto"/>
            <w:left w:val="none" w:sz="0" w:space="0" w:color="auto"/>
            <w:bottom w:val="none" w:sz="0" w:space="0" w:color="auto"/>
            <w:right w:val="none" w:sz="0" w:space="0" w:color="auto"/>
          </w:divBdr>
          <w:divsChild>
            <w:div w:id="112485656">
              <w:marLeft w:val="0"/>
              <w:marRight w:val="0"/>
              <w:marTop w:val="0"/>
              <w:marBottom w:val="0"/>
              <w:divBdr>
                <w:top w:val="none" w:sz="0" w:space="0" w:color="auto"/>
                <w:left w:val="none" w:sz="0" w:space="0" w:color="auto"/>
                <w:bottom w:val="none" w:sz="0" w:space="0" w:color="auto"/>
                <w:right w:val="none" w:sz="0" w:space="0" w:color="auto"/>
              </w:divBdr>
            </w:div>
          </w:divsChild>
        </w:div>
        <w:div w:id="697975791">
          <w:marLeft w:val="0"/>
          <w:marRight w:val="0"/>
          <w:marTop w:val="0"/>
          <w:marBottom w:val="0"/>
          <w:divBdr>
            <w:top w:val="none" w:sz="0" w:space="0" w:color="auto"/>
            <w:left w:val="none" w:sz="0" w:space="0" w:color="auto"/>
            <w:bottom w:val="none" w:sz="0" w:space="0" w:color="auto"/>
            <w:right w:val="none" w:sz="0" w:space="0" w:color="auto"/>
          </w:divBdr>
        </w:div>
        <w:div w:id="1800418061">
          <w:marLeft w:val="0"/>
          <w:marRight w:val="0"/>
          <w:marTop w:val="0"/>
          <w:marBottom w:val="0"/>
          <w:divBdr>
            <w:top w:val="none" w:sz="0" w:space="0" w:color="auto"/>
            <w:left w:val="none" w:sz="0" w:space="0" w:color="auto"/>
            <w:bottom w:val="none" w:sz="0" w:space="0" w:color="auto"/>
            <w:right w:val="none" w:sz="0" w:space="0" w:color="auto"/>
          </w:divBdr>
          <w:divsChild>
            <w:div w:id="858205016">
              <w:marLeft w:val="0"/>
              <w:marRight w:val="0"/>
              <w:marTop w:val="0"/>
              <w:marBottom w:val="0"/>
              <w:divBdr>
                <w:top w:val="none" w:sz="0" w:space="0" w:color="auto"/>
                <w:left w:val="none" w:sz="0" w:space="0" w:color="auto"/>
                <w:bottom w:val="none" w:sz="0" w:space="0" w:color="auto"/>
                <w:right w:val="none" w:sz="0" w:space="0" w:color="auto"/>
              </w:divBdr>
            </w:div>
          </w:divsChild>
        </w:div>
        <w:div w:id="259535383">
          <w:marLeft w:val="0"/>
          <w:marRight w:val="0"/>
          <w:marTop w:val="0"/>
          <w:marBottom w:val="0"/>
          <w:divBdr>
            <w:top w:val="none" w:sz="0" w:space="0" w:color="auto"/>
            <w:left w:val="none" w:sz="0" w:space="0" w:color="auto"/>
            <w:bottom w:val="none" w:sz="0" w:space="0" w:color="auto"/>
            <w:right w:val="none" w:sz="0" w:space="0" w:color="auto"/>
          </w:divBdr>
        </w:div>
        <w:div w:id="1726950769">
          <w:marLeft w:val="0"/>
          <w:marRight w:val="0"/>
          <w:marTop w:val="0"/>
          <w:marBottom w:val="0"/>
          <w:divBdr>
            <w:top w:val="none" w:sz="0" w:space="0" w:color="auto"/>
            <w:left w:val="none" w:sz="0" w:space="0" w:color="auto"/>
            <w:bottom w:val="none" w:sz="0" w:space="0" w:color="auto"/>
            <w:right w:val="none" w:sz="0" w:space="0" w:color="auto"/>
          </w:divBdr>
          <w:divsChild>
            <w:div w:id="733162525">
              <w:marLeft w:val="0"/>
              <w:marRight w:val="0"/>
              <w:marTop w:val="0"/>
              <w:marBottom w:val="0"/>
              <w:divBdr>
                <w:top w:val="none" w:sz="0" w:space="0" w:color="auto"/>
                <w:left w:val="none" w:sz="0" w:space="0" w:color="auto"/>
                <w:bottom w:val="none" w:sz="0" w:space="0" w:color="auto"/>
                <w:right w:val="none" w:sz="0" w:space="0" w:color="auto"/>
              </w:divBdr>
            </w:div>
          </w:divsChild>
        </w:div>
        <w:div w:id="1580555331">
          <w:marLeft w:val="0"/>
          <w:marRight w:val="0"/>
          <w:marTop w:val="0"/>
          <w:marBottom w:val="0"/>
          <w:divBdr>
            <w:top w:val="none" w:sz="0" w:space="0" w:color="auto"/>
            <w:left w:val="none" w:sz="0" w:space="0" w:color="auto"/>
            <w:bottom w:val="none" w:sz="0" w:space="0" w:color="auto"/>
            <w:right w:val="none" w:sz="0" w:space="0" w:color="auto"/>
          </w:divBdr>
        </w:div>
        <w:div w:id="530730507">
          <w:marLeft w:val="0"/>
          <w:marRight w:val="0"/>
          <w:marTop w:val="0"/>
          <w:marBottom w:val="0"/>
          <w:divBdr>
            <w:top w:val="none" w:sz="0" w:space="0" w:color="auto"/>
            <w:left w:val="none" w:sz="0" w:space="0" w:color="auto"/>
            <w:bottom w:val="none" w:sz="0" w:space="0" w:color="auto"/>
            <w:right w:val="none" w:sz="0" w:space="0" w:color="auto"/>
          </w:divBdr>
          <w:divsChild>
            <w:div w:id="708334298">
              <w:marLeft w:val="0"/>
              <w:marRight w:val="0"/>
              <w:marTop w:val="0"/>
              <w:marBottom w:val="0"/>
              <w:divBdr>
                <w:top w:val="none" w:sz="0" w:space="0" w:color="auto"/>
                <w:left w:val="none" w:sz="0" w:space="0" w:color="auto"/>
                <w:bottom w:val="none" w:sz="0" w:space="0" w:color="auto"/>
                <w:right w:val="none" w:sz="0" w:space="0" w:color="auto"/>
              </w:divBdr>
            </w:div>
          </w:divsChild>
        </w:div>
        <w:div w:id="268441113">
          <w:marLeft w:val="0"/>
          <w:marRight w:val="0"/>
          <w:marTop w:val="0"/>
          <w:marBottom w:val="0"/>
          <w:divBdr>
            <w:top w:val="none" w:sz="0" w:space="0" w:color="auto"/>
            <w:left w:val="none" w:sz="0" w:space="0" w:color="auto"/>
            <w:bottom w:val="none" w:sz="0" w:space="0" w:color="auto"/>
            <w:right w:val="none" w:sz="0" w:space="0" w:color="auto"/>
          </w:divBdr>
        </w:div>
        <w:div w:id="2092315800">
          <w:marLeft w:val="0"/>
          <w:marRight w:val="0"/>
          <w:marTop w:val="0"/>
          <w:marBottom w:val="0"/>
          <w:divBdr>
            <w:top w:val="none" w:sz="0" w:space="0" w:color="auto"/>
            <w:left w:val="none" w:sz="0" w:space="0" w:color="auto"/>
            <w:bottom w:val="none" w:sz="0" w:space="0" w:color="auto"/>
            <w:right w:val="none" w:sz="0" w:space="0" w:color="auto"/>
          </w:divBdr>
          <w:divsChild>
            <w:div w:id="1396010111">
              <w:marLeft w:val="0"/>
              <w:marRight w:val="0"/>
              <w:marTop w:val="0"/>
              <w:marBottom w:val="0"/>
              <w:divBdr>
                <w:top w:val="none" w:sz="0" w:space="0" w:color="auto"/>
                <w:left w:val="none" w:sz="0" w:space="0" w:color="auto"/>
                <w:bottom w:val="none" w:sz="0" w:space="0" w:color="auto"/>
                <w:right w:val="none" w:sz="0" w:space="0" w:color="auto"/>
              </w:divBdr>
            </w:div>
          </w:divsChild>
        </w:div>
        <w:div w:id="1779371567">
          <w:marLeft w:val="0"/>
          <w:marRight w:val="0"/>
          <w:marTop w:val="300"/>
          <w:marBottom w:val="0"/>
          <w:divBdr>
            <w:top w:val="none" w:sz="0" w:space="0" w:color="auto"/>
            <w:left w:val="none" w:sz="0" w:space="0" w:color="auto"/>
            <w:bottom w:val="none" w:sz="0" w:space="0" w:color="auto"/>
            <w:right w:val="none" w:sz="0" w:space="0" w:color="auto"/>
          </w:divBdr>
          <w:divsChild>
            <w:div w:id="231887644">
              <w:marLeft w:val="0"/>
              <w:marRight w:val="0"/>
              <w:marTop w:val="0"/>
              <w:marBottom w:val="0"/>
              <w:divBdr>
                <w:top w:val="none" w:sz="0" w:space="0" w:color="auto"/>
                <w:left w:val="none" w:sz="0" w:space="0" w:color="auto"/>
                <w:bottom w:val="none" w:sz="0" w:space="0" w:color="auto"/>
                <w:right w:val="none" w:sz="0" w:space="0" w:color="auto"/>
              </w:divBdr>
              <w:divsChild>
                <w:div w:id="1389374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10016">
          <w:marLeft w:val="0"/>
          <w:marRight w:val="0"/>
          <w:marTop w:val="300"/>
          <w:marBottom w:val="0"/>
          <w:divBdr>
            <w:top w:val="none" w:sz="0" w:space="0" w:color="auto"/>
            <w:left w:val="none" w:sz="0" w:space="0" w:color="auto"/>
            <w:bottom w:val="none" w:sz="0" w:space="0" w:color="auto"/>
            <w:right w:val="none" w:sz="0" w:space="0" w:color="auto"/>
          </w:divBdr>
          <w:divsChild>
            <w:div w:id="2139955494">
              <w:marLeft w:val="0"/>
              <w:marRight w:val="0"/>
              <w:marTop w:val="0"/>
              <w:marBottom w:val="0"/>
              <w:divBdr>
                <w:top w:val="none" w:sz="0" w:space="0" w:color="auto"/>
                <w:left w:val="none" w:sz="0" w:space="0" w:color="auto"/>
                <w:bottom w:val="none" w:sz="0" w:space="0" w:color="auto"/>
                <w:right w:val="none" w:sz="0" w:space="0" w:color="auto"/>
              </w:divBdr>
              <w:divsChild>
                <w:div w:id="955525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992979">
          <w:marLeft w:val="0"/>
          <w:marRight w:val="0"/>
          <w:marTop w:val="300"/>
          <w:marBottom w:val="0"/>
          <w:divBdr>
            <w:top w:val="none" w:sz="0" w:space="0" w:color="auto"/>
            <w:left w:val="none" w:sz="0" w:space="0" w:color="auto"/>
            <w:bottom w:val="none" w:sz="0" w:space="0" w:color="auto"/>
            <w:right w:val="none" w:sz="0" w:space="0" w:color="auto"/>
          </w:divBdr>
          <w:divsChild>
            <w:div w:id="835653789">
              <w:marLeft w:val="0"/>
              <w:marRight w:val="0"/>
              <w:marTop w:val="0"/>
              <w:marBottom w:val="0"/>
              <w:divBdr>
                <w:top w:val="none" w:sz="0" w:space="0" w:color="auto"/>
                <w:left w:val="none" w:sz="0" w:space="0" w:color="auto"/>
                <w:bottom w:val="none" w:sz="0" w:space="0" w:color="auto"/>
                <w:right w:val="none" w:sz="0" w:space="0" w:color="auto"/>
              </w:divBdr>
              <w:divsChild>
                <w:div w:id="1124154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97211">
          <w:marLeft w:val="0"/>
          <w:marRight w:val="0"/>
          <w:marTop w:val="300"/>
          <w:marBottom w:val="0"/>
          <w:divBdr>
            <w:top w:val="none" w:sz="0" w:space="0" w:color="auto"/>
            <w:left w:val="none" w:sz="0" w:space="0" w:color="auto"/>
            <w:bottom w:val="none" w:sz="0" w:space="0" w:color="auto"/>
            <w:right w:val="none" w:sz="0" w:space="0" w:color="auto"/>
          </w:divBdr>
          <w:divsChild>
            <w:div w:id="1004554805">
              <w:marLeft w:val="0"/>
              <w:marRight w:val="0"/>
              <w:marTop w:val="0"/>
              <w:marBottom w:val="0"/>
              <w:divBdr>
                <w:top w:val="none" w:sz="0" w:space="0" w:color="auto"/>
                <w:left w:val="none" w:sz="0" w:space="0" w:color="auto"/>
                <w:bottom w:val="none" w:sz="0" w:space="0" w:color="auto"/>
                <w:right w:val="none" w:sz="0" w:space="0" w:color="auto"/>
              </w:divBdr>
              <w:divsChild>
                <w:div w:id="572858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3439512">
      <w:bodyDiv w:val="1"/>
      <w:marLeft w:val="0"/>
      <w:marRight w:val="0"/>
      <w:marTop w:val="0"/>
      <w:marBottom w:val="0"/>
      <w:divBdr>
        <w:top w:val="none" w:sz="0" w:space="0" w:color="auto"/>
        <w:left w:val="none" w:sz="0" w:space="0" w:color="auto"/>
        <w:bottom w:val="none" w:sz="0" w:space="0" w:color="auto"/>
        <w:right w:val="none" w:sz="0" w:space="0" w:color="auto"/>
      </w:divBdr>
      <w:divsChild>
        <w:div w:id="2024166571">
          <w:marLeft w:val="0"/>
          <w:marRight w:val="0"/>
          <w:marTop w:val="0"/>
          <w:marBottom w:val="0"/>
          <w:divBdr>
            <w:top w:val="none" w:sz="0" w:space="0" w:color="auto"/>
            <w:left w:val="none" w:sz="0" w:space="0" w:color="auto"/>
            <w:bottom w:val="none" w:sz="0" w:space="0" w:color="auto"/>
            <w:right w:val="none" w:sz="0" w:space="0" w:color="auto"/>
          </w:divBdr>
        </w:div>
        <w:div w:id="1283851862">
          <w:marLeft w:val="0"/>
          <w:marRight w:val="0"/>
          <w:marTop w:val="0"/>
          <w:marBottom w:val="0"/>
          <w:divBdr>
            <w:top w:val="none" w:sz="0" w:space="0" w:color="auto"/>
            <w:left w:val="none" w:sz="0" w:space="0" w:color="auto"/>
            <w:bottom w:val="none" w:sz="0" w:space="0" w:color="auto"/>
            <w:right w:val="none" w:sz="0" w:space="0" w:color="auto"/>
          </w:divBdr>
          <w:divsChild>
            <w:div w:id="1403721932">
              <w:marLeft w:val="0"/>
              <w:marRight w:val="0"/>
              <w:marTop w:val="0"/>
              <w:marBottom w:val="0"/>
              <w:divBdr>
                <w:top w:val="none" w:sz="0" w:space="0" w:color="auto"/>
                <w:left w:val="none" w:sz="0" w:space="0" w:color="auto"/>
                <w:bottom w:val="none" w:sz="0" w:space="0" w:color="auto"/>
                <w:right w:val="none" w:sz="0" w:space="0" w:color="auto"/>
              </w:divBdr>
            </w:div>
          </w:divsChild>
        </w:div>
        <w:div w:id="150147724">
          <w:marLeft w:val="0"/>
          <w:marRight w:val="0"/>
          <w:marTop w:val="0"/>
          <w:marBottom w:val="0"/>
          <w:divBdr>
            <w:top w:val="none" w:sz="0" w:space="0" w:color="auto"/>
            <w:left w:val="none" w:sz="0" w:space="0" w:color="auto"/>
            <w:bottom w:val="none" w:sz="0" w:space="0" w:color="auto"/>
            <w:right w:val="none" w:sz="0" w:space="0" w:color="auto"/>
          </w:divBdr>
        </w:div>
        <w:div w:id="1732078500">
          <w:marLeft w:val="0"/>
          <w:marRight w:val="0"/>
          <w:marTop w:val="0"/>
          <w:marBottom w:val="0"/>
          <w:divBdr>
            <w:top w:val="none" w:sz="0" w:space="0" w:color="auto"/>
            <w:left w:val="none" w:sz="0" w:space="0" w:color="auto"/>
            <w:bottom w:val="none" w:sz="0" w:space="0" w:color="auto"/>
            <w:right w:val="none" w:sz="0" w:space="0" w:color="auto"/>
          </w:divBdr>
          <w:divsChild>
            <w:div w:id="370612892">
              <w:marLeft w:val="0"/>
              <w:marRight w:val="0"/>
              <w:marTop w:val="0"/>
              <w:marBottom w:val="0"/>
              <w:divBdr>
                <w:top w:val="none" w:sz="0" w:space="0" w:color="auto"/>
                <w:left w:val="none" w:sz="0" w:space="0" w:color="auto"/>
                <w:bottom w:val="none" w:sz="0" w:space="0" w:color="auto"/>
                <w:right w:val="none" w:sz="0" w:space="0" w:color="auto"/>
              </w:divBdr>
            </w:div>
          </w:divsChild>
        </w:div>
        <w:div w:id="435445226">
          <w:marLeft w:val="0"/>
          <w:marRight w:val="0"/>
          <w:marTop w:val="0"/>
          <w:marBottom w:val="0"/>
          <w:divBdr>
            <w:top w:val="none" w:sz="0" w:space="0" w:color="auto"/>
            <w:left w:val="none" w:sz="0" w:space="0" w:color="auto"/>
            <w:bottom w:val="none" w:sz="0" w:space="0" w:color="auto"/>
            <w:right w:val="none" w:sz="0" w:space="0" w:color="auto"/>
          </w:divBdr>
        </w:div>
        <w:div w:id="635456447">
          <w:marLeft w:val="0"/>
          <w:marRight w:val="0"/>
          <w:marTop w:val="0"/>
          <w:marBottom w:val="0"/>
          <w:divBdr>
            <w:top w:val="none" w:sz="0" w:space="0" w:color="auto"/>
            <w:left w:val="none" w:sz="0" w:space="0" w:color="auto"/>
            <w:bottom w:val="none" w:sz="0" w:space="0" w:color="auto"/>
            <w:right w:val="none" w:sz="0" w:space="0" w:color="auto"/>
          </w:divBdr>
          <w:divsChild>
            <w:div w:id="1985231640">
              <w:marLeft w:val="0"/>
              <w:marRight w:val="0"/>
              <w:marTop w:val="0"/>
              <w:marBottom w:val="0"/>
              <w:divBdr>
                <w:top w:val="none" w:sz="0" w:space="0" w:color="auto"/>
                <w:left w:val="none" w:sz="0" w:space="0" w:color="auto"/>
                <w:bottom w:val="none" w:sz="0" w:space="0" w:color="auto"/>
                <w:right w:val="none" w:sz="0" w:space="0" w:color="auto"/>
              </w:divBdr>
            </w:div>
          </w:divsChild>
        </w:div>
        <w:div w:id="123237161">
          <w:marLeft w:val="0"/>
          <w:marRight w:val="0"/>
          <w:marTop w:val="0"/>
          <w:marBottom w:val="0"/>
          <w:divBdr>
            <w:top w:val="none" w:sz="0" w:space="0" w:color="auto"/>
            <w:left w:val="none" w:sz="0" w:space="0" w:color="auto"/>
            <w:bottom w:val="none" w:sz="0" w:space="0" w:color="auto"/>
            <w:right w:val="none" w:sz="0" w:space="0" w:color="auto"/>
          </w:divBdr>
        </w:div>
        <w:div w:id="1096369924">
          <w:marLeft w:val="0"/>
          <w:marRight w:val="0"/>
          <w:marTop w:val="0"/>
          <w:marBottom w:val="0"/>
          <w:divBdr>
            <w:top w:val="none" w:sz="0" w:space="0" w:color="auto"/>
            <w:left w:val="none" w:sz="0" w:space="0" w:color="auto"/>
            <w:bottom w:val="none" w:sz="0" w:space="0" w:color="auto"/>
            <w:right w:val="none" w:sz="0" w:space="0" w:color="auto"/>
          </w:divBdr>
          <w:divsChild>
            <w:div w:id="443699184">
              <w:marLeft w:val="0"/>
              <w:marRight w:val="0"/>
              <w:marTop w:val="0"/>
              <w:marBottom w:val="0"/>
              <w:divBdr>
                <w:top w:val="none" w:sz="0" w:space="0" w:color="auto"/>
                <w:left w:val="none" w:sz="0" w:space="0" w:color="auto"/>
                <w:bottom w:val="none" w:sz="0" w:space="0" w:color="auto"/>
                <w:right w:val="none" w:sz="0" w:space="0" w:color="auto"/>
              </w:divBdr>
            </w:div>
          </w:divsChild>
        </w:div>
        <w:div w:id="1998338194">
          <w:marLeft w:val="0"/>
          <w:marRight w:val="0"/>
          <w:marTop w:val="0"/>
          <w:marBottom w:val="0"/>
          <w:divBdr>
            <w:top w:val="none" w:sz="0" w:space="0" w:color="auto"/>
            <w:left w:val="none" w:sz="0" w:space="0" w:color="auto"/>
            <w:bottom w:val="none" w:sz="0" w:space="0" w:color="auto"/>
            <w:right w:val="none" w:sz="0" w:space="0" w:color="auto"/>
          </w:divBdr>
        </w:div>
        <w:div w:id="840046679">
          <w:marLeft w:val="0"/>
          <w:marRight w:val="0"/>
          <w:marTop w:val="0"/>
          <w:marBottom w:val="0"/>
          <w:divBdr>
            <w:top w:val="none" w:sz="0" w:space="0" w:color="auto"/>
            <w:left w:val="none" w:sz="0" w:space="0" w:color="auto"/>
            <w:bottom w:val="none" w:sz="0" w:space="0" w:color="auto"/>
            <w:right w:val="none" w:sz="0" w:space="0" w:color="auto"/>
          </w:divBdr>
          <w:divsChild>
            <w:div w:id="1395666278">
              <w:marLeft w:val="0"/>
              <w:marRight w:val="0"/>
              <w:marTop w:val="0"/>
              <w:marBottom w:val="0"/>
              <w:divBdr>
                <w:top w:val="none" w:sz="0" w:space="0" w:color="auto"/>
                <w:left w:val="none" w:sz="0" w:space="0" w:color="auto"/>
                <w:bottom w:val="none" w:sz="0" w:space="0" w:color="auto"/>
                <w:right w:val="none" w:sz="0" w:space="0" w:color="auto"/>
              </w:divBdr>
            </w:div>
          </w:divsChild>
        </w:div>
        <w:div w:id="1442609867">
          <w:marLeft w:val="0"/>
          <w:marRight w:val="0"/>
          <w:marTop w:val="0"/>
          <w:marBottom w:val="0"/>
          <w:divBdr>
            <w:top w:val="none" w:sz="0" w:space="0" w:color="auto"/>
            <w:left w:val="none" w:sz="0" w:space="0" w:color="auto"/>
            <w:bottom w:val="none" w:sz="0" w:space="0" w:color="auto"/>
            <w:right w:val="none" w:sz="0" w:space="0" w:color="auto"/>
          </w:divBdr>
        </w:div>
        <w:div w:id="649096877">
          <w:marLeft w:val="0"/>
          <w:marRight w:val="0"/>
          <w:marTop w:val="0"/>
          <w:marBottom w:val="0"/>
          <w:divBdr>
            <w:top w:val="none" w:sz="0" w:space="0" w:color="auto"/>
            <w:left w:val="none" w:sz="0" w:space="0" w:color="auto"/>
            <w:bottom w:val="none" w:sz="0" w:space="0" w:color="auto"/>
            <w:right w:val="none" w:sz="0" w:space="0" w:color="auto"/>
          </w:divBdr>
          <w:divsChild>
            <w:div w:id="1779059668">
              <w:marLeft w:val="0"/>
              <w:marRight w:val="0"/>
              <w:marTop w:val="0"/>
              <w:marBottom w:val="0"/>
              <w:divBdr>
                <w:top w:val="none" w:sz="0" w:space="0" w:color="auto"/>
                <w:left w:val="none" w:sz="0" w:space="0" w:color="auto"/>
                <w:bottom w:val="none" w:sz="0" w:space="0" w:color="auto"/>
                <w:right w:val="none" w:sz="0" w:space="0" w:color="auto"/>
              </w:divBdr>
            </w:div>
          </w:divsChild>
        </w:div>
        <w:div w:id="2031956592">
          <w:marLeft w:val="0"/>
          <w:marRight w:val="0"/>
          <w:marTop w:val="0"/>
          <w:marBottom w:val="0"/>
          <w:divBdr>
            <w:top w:val="none" w:sz="0" w:space="0" w:color="auto"/>
            <w:left w:val="none" w:sz="0" w:space="0" w:color="auto"/>
            <w:bottom w:val="none" w:sz="0" w:space="0" w:color="auto"/>
            <w:right w:val="none" w:sz="0" w:space="0" w:color="auto"/>
          </w:divBdr>
        </w:div>
        <w:div w:id="6568475">
          <w:marLeft w:val="0"/>
          <w:marRight w:val="0"/>
          <w:marTop w:val="0"/>
          <w:marBottom w:val="0"/>
          <w:divBdr>
            <w:top w:val="none" w:sz="0" w:space="0" w:color="auto"/>
            <w:left w:val="none" w:sz="0" w:space="0" w:color="auto"/>
            <w:bottom w:val="none" w:sz="0" w:space="0" w:color="auto"/>
            <w:right w:val="none" w:sz="0" w:space="0" w:color="auto"/>
          </w:divBdr>
          <w:divsChild>
            <w:div w:id="76096671">
              <w:marLeft w:val="0"/>
              <w:marRight w:val="0"/>
              <w:marTop w:val="0"/>
              <w:marBottom w:val="0"/>
              <w:divBdr>
                <w:top w:val="none" w:sz="0" w:space="0" w:color="auto"/>
                <w:left w:val="none" w:sz="0" w:space="0" w:color="auto"/>
                <w:bottom w:val="none" w:sz="0" w:space="0" w:color="auto"/>
                <w:right w:val="none" w:sz="0" w:space="0" w:color="auto"/>
              </w:divBdr>
            </w:div>
          </w:divsChild>
        </w:div>
        <w:div w:id="1149900080">
          <w:marLeft w:val="0"/>
          <w:marRight w:val="0"/>
          <w:marTop w:val="300"/>
          <w:marBottom w:val="0"/>
          <w:divBdr>
            <w:top w:val="none" w:sz="0" w:space="0" w:color="auto"/>
            <w:left w:val="none" w:sz="0" w:space="0" w:color="auto"/>
            <w:bottom w:val="none" w:sz="0" w:space="0" w:color="auto"/>
            <w:right w:val="none" w:sz="0" w:space="0" w:color="auto"/>
          </w:divBdr>
          <w:divsChild>
            <w:div w:id="1518349567">
              <w:marLeft w:val="0"/>
              <w:marRight w:val="0"/>
              <w:marTop w:val="0"/>
              <w:marBottom w:val="0"/>
              <w:divBdr>
                <w:top w:val="none" w:sz="0" w:space="0" w:color="auto"/>
                <w:left w:val="none" w:sz="0" w:space="0" w:color="auto"/>
                <w:bottom w:val="none" w:sz="0" w:space="0" w:color="auto"/>
                <w:right w:val="none" w:sz="0" w:space="0" w:color="auto"/>
              </w:divBdr>
              <w:divsChild>
                <w:div w:id="1222667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084453">
          <w:marLeft w:val="0"/>
          <w:marRight w:val="0"/>
          <w:marTop w:val="300"/>
          <w:marBottom w:val="0"/>
          <w:divBdr>
            <w:top w:val="none" w:sz="0" w:space="0" w:color="auto"/>
            <w:left w:val="none" w:sz="0" w:space="0" w:color="auto"/>
            <w:bottom w:val="none" w:sz="0" w:space="0" w:color="auto"/>
            <w:right w:val="none" w:sz="0" w:space="0" w:color="auto"/>
          </w:divBdr>
          <w:divsChild>
            <w:div w:id="1083182094">
              <w:marLeft w:val="0"/>
              <w:marRight w:val="0"/>
              <w:marTop w:val="0"/>
              <w:marBottom w:val="0"/>
              <w:divBdr>
                <w:top w:val="none" w:sz="0" w:space="0" w:color="auto"/>
                <w:left w:val="none" w:sz="0" w:space="0" w:color="auto"/>
                <w:bottom w:val="none" w:sz="0" w:space="0" w:color="auto"/>
                <w:right w:val="none" w:sz="0" w:space="0" w:color="auto"/>
              </w:divBdr>
              <w:divsChild>
                <w:div w:id="1636713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56676">
          <w:marLeft w:val="0"/>
          <w:marRight w:val="0"/>
          <w:marTop w:val="300"/>
          <w:marBottom w:val="0"/>
          <w:divBdr>
            <w:top w:val="none" w:sz="0" w:space="0" w:color="auto"/>
            <w:left w:val="none" w:sz="0" w:space="0" w:color="auto"/>
            <w:bottom w:val="none" w:sz="0" w:space="0" w:color="auto"/>
            <w:right w:val="none" w:sz="0" w:space="0" w:color="auto"/>
          </w:divBdr>
          <w:divsChild>
            <w:div w:id="1993673282">
              <w:marLeft w:val="0"/>
              <w:marRight w:val="0"/>
              <w:marTop w:val="0"/>
              <w:marBottom w:val="0"/>
              <w:divBdr>
                <w:top w:val="none" w:sz="0" w:space="0" w:color="auto"/>
                <w:left w:val="none" w:sz="0" w:space="0" w:color="auto"/>
                <w:bottom w:val="none" w:sz="0" w:space="0" w:color="auto"/>
                <w:right w:val="none" w:sz="0" w:space="0" w:color="auto"/>
              </w:divBdr>
              <w:divsChild>
                <w:div w:id="441612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673125">
          <w:marLeft w:val="0"/>
          <w:marRight w:val="0"/>
          <w:marTop w:val="300"/>
          <w:marBottom w:val="0"/>
          <w:divBdr>
            <w:top w:val="none" w:sz="0" w:space="0" w:color="auto"/>
            <w:left w:val="none" w:sz="0" w:space="0" w:color="auto"/>
            <w:bottom w:val="none" w:sz="0" w:space="0" w:color="auto"/>
            <w:right w:val="none" w:sz="0" w:space="0" w:color="auto"/>
          </w:divBdr>
          <w:divsChild>
            <w:div w:id="23099736">
              <w:marLeft w:val="0"/>
              <w:marRight w:val="0"/>
              <w:marTop w:val="0"/>
              <w:marBottom w:val="0"/>
              <w:divBdr>
                <w:top w:val="none" w:sz="0" w:space="0" w:color="auto"/>
                <w:left w:val="none" w:sz="0" w:space="0" w:color="auto"/>
                <w:bottom w:val="none" w:sz="0" w:space="0" w:color="auto"/>
                <w:right w:val="none" w:sz="0" w:space="0" w:color="auto"/>
              </w:divBdr>
              <w:divsChild>
                <w:div w:id="2019034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949763">
      <w:bodyDiv w:val="1"/>
      <w:marLeft w:val="0"/>
      <w:marRight w:val="0"/>
      <w:marTop w:val="0"/>
      <w:marBottom w:val="0"/>
      <w:divBdr>
        <w:top w:val="none" w:sz="0" w:space="0" w:color="auto"/>
        <w:left w:val="none" w:sz="0" w:space="0" w:color="auto"/>
        <w:bottom w:val="none" w:sz="0" w:space="0" w:color="auto"/>
        <w:right w:val="none" w:sz="0" w:space="0" w:color="auto"/>
      </w:divBdr>
      <w:divsChild>
        <w:div w:id="805780176">
          <w:marLeft w:val="0"/>
          <w:marRight w:val="0"/>
          <w:marTop w:val="0"/>
          <w:marBottom w:val="0"/>
          <w:divBdr>
            <w:top w:val="none" w:sz="0" w:space="0" w:color="auto"/>
            <w:left w:val="none" w:sz="0" w:space="0" w:color="auto"/>
            <w:bottom w:val="none" w:sz="0" w:space="0" w:color="auto"/>
            <w:right w:val="none" w:sz="0" w:space="0" w:color="auto"/>
          </w:divBdr>
        </w:div>
        <w:div w:id="1232693376">
          <w:marLeft w:val="0"/>
          <w:marRight w:val="0"/>
          <w:marTop w:val="0"/>
          <w:marBottom w:val="0"/>
          <w:divBdr>
            <w:top w:val="none" w:sz="0" w:space="0" w:color="auto"/>
            <w:left w:val="none" w:sz="0" w:space="0" w:color="auto"/>
            <w:bottom w:val="none" w:sz="0" w:space="0" w:color="auto"/>
            <w:right w:val="none" w:sz="0" w:space="0" w:color="auto"/>
          </w:divBdr>
          <w:divsChild>
            <w:div w:id="1358505718">
              <w:marLeft w:val="0"/>
              <w:marRight w:val="0"/>
              <w:marTop w:val="0"/>
              <w:marBottom w:val="0"/>
              <w:divBdr>
                <w:top w:val="none" w:sz="0" w:space="0" w:color="auto"/>
                <w:left w:val="none" w:sz="0" w:space="0" w:color="auto"/>
                <w:bottom w:val="none" w:sz="0" w:space="0" w:color="auto"/>
                <w:right w:val="none" w:sz="0" w:space="0" w:color="auto"/>
              </w:divBdr>
            </w:div>
          </w:divsChild>
        </w:div>
        <w:div w:id="473178694">
          <w:marLeft w:val="0"/>
          <w:marRight w:val="0"/>
          <w:marTop w:val="0"/>
          <w:marBottom w:val="0"/>
          <w:divBdr>
            <w:top w:val="none" w:sz="0" w:space="0" w:color="auto"/>
            <w:left w:val="none" w:sz="0" w:space="0" w:color="auto"/>
            <w:bottom w:val="none" w:sz="0" w:space="0" w:color="auto"/>
            <w:right w:val="none" w:sz="0" w:space="0" w:color="auto"/>
          </w:divBdr>
        </w:div>
        <w:div w:id="1892811263">
          <w:marLeft w:val="0"/>
          <w:marRight w:val="0"/>
          <w:marTop w:val="0"/>
          <w:marBottom w:val="0"/>
          <w:divBdr>
            <w:top w:val="none" w:sz="0" w:space="0" w:color="auto"/>
            <w:left w:val="none" w:sz="0" w:space="0" w:color="auto"/>
            <w:bottom w:val="none" w:sz="0" w:space="0" w:color="auto"/>
            <w:right w:val="none" w:sz="0" w:space="0" w:color="auto"/>
          </w:divBdr>
          <w:divsChild>
            <w:div w:id="1897352153">
              <w:marLeft w:val="0"/>
              <w:marRight w:val="0"/>
              <w:marTop w:val="0"/>
              <w:marBottom w:val="0"/>
              <w:divBdr>
                <w:top w:val="none" w:sz="0" w:space="0" w:color="auto"/>
                <w:left w:val="none" w:sz="0" w:space="0" w:color="auto"/>
                <w:bottom w:val="none" w:sz="0" w:space="0" w:color="auto"/>
                <w:right w:val="none" w:sz="0" w:space="0" w:color="auto"/>
              </w:divBdr>
            </w:div>
          </w:divsChild>
        </w:div>
        <w:div w:id="315692232">
          <w:marLeft w:val="0"/>
          <w:marRight w:val="0"/>
          <w:marTop w:val="0"/>
          <w:marBottom w:val="0"/>
          <w:divBdr>
            <w:top w:val="none" w:sz="0" w:space="0" w:color="auto"/>
            <w:left w:val="none" w:sz="0" w:space="0" w:color="auto"/>
            <w:bottom w:val="none" w:sz="0" w:space="0" w:color="auto"/>
            <w:right w:val="none" w:sz="0" w:space="0" w:color="auto"/>
          </w:divBdr>
        </w:div>
        <w:div w:id="1910724254">
          <w:marLeft w:val="0"/>
          <w:marRight w:val="0"/>
          <w:marTop w:val="0"/>
          <w:marBottom w:val="0"/>
          <w:divBdr>
            <w:top w:val="none" w:sz="0" w:space="0" w:color="auto"/>
            <w:left w:val="none" w:sz="0" w:space="0" w:color="auto"/>
            <w:bottom w:val="none" w:sz="0" w:space="0" w:color="auto"/>
            <w:right w:val="none" w:sz="0" w:space="0" w:color="auto"/>
          </w:divBdr>
          <w:divsChild>
            <w:div w:id="987829736">
              <w:marLeft w:val="0"/>
              <w:marRight w:val="0"/>
              <w:marTop w:val="0"/>
              <w:marBottom w:val="0"/>
              <w:divBdr>
                <w:top w:val="none" w:sz="0" w:space="0" w:color="auto"/>
                <w:left w:val="none" w:sz="0" w:space="0" w:color="auto"/>
                <w:bottom w:val="none" w:sz="0" w:space="0" w:color="auto"/>
                <w:right w:val="none" w:sz="0" w:space="0" w:color="auto"/>
              </w:divBdr>
            </w:div>
          </w:divsChild>
        </w:div>
        <w:div w:id="477772124">
          <w:marLeft w:val="0"/>
          <w:marRight w:val="0"/>
          <w:marTop w:val="0"/>
          <w:marBottom w:val="0"/>
          <w:divBdr>
            <w:top w:val="none" w:sz="0" w:space="0" w:color="auto"/>
            <w:left w:val="none" w:sz="0" w:space="0" w:color="auto"/>
            <w:bottom w:val="none" w:sz="0" w:space="0" w:color="auto"/>
            <w:right w:val="none" w:sz="0" w:space="0" w:color="auto"/>
          </w:divBdr>
        </w:div>
        <w:div w:id="676034389">
          <w:marLeft w:val="0"/>
          <w:marRight w:val="0"/>
          <w:marTop w:val="0"/>
          <w:marBottom w:val="0"/>
          <w:divBdr>
            <w:top w:val="none" w:sz="0" w:space="0" w:color="auto"/>
            <w:left w:val="none" w:sz="0" w:space="0" w:color="auto"/>
            <w:bottom w:val="none" w:sz="0" w:space="0" w:color="auto"/>
            <w:right w:val="none" w:sz="0" w:space="0" w:color="auto"/>
          </w:divBdr>
          <w:divsChild>
            <w:div w:id="161051433">
              <w:marLeft w:val="0"/>
              <w:marRight w:val="0"/>
              <w:marTop w:val="0"/>
              <w:marBottom w:val="0"/>
              <w:divBdr>
                <w:top w:val="none" w:sz="0" w:space="0" w:color="auto"/>
                <w:left w:val="none" w:sz="0" w:space="0" w:color="auto"/>
                <w:bottom w:val="none" w:sz="0" w:space="0" w:color="auto"/>
                <w:right w:val="none" w:sz="0" w:space="0" w:color="auto"/>
              </w:divBdr>
            </w:div>
          </w:divsChild>
        </w:div>
        <w:div w:id="320692411">
          <w:marLeft w:val="0"/>
          <w:marRight w:val="0"/>
          <w:marTop w:val="0"/>
          <w:marBottom w:val="0"/>
          <w:divBdr>
            <w:top w:val="none" w:sz="0" w:space="0" w:color="auto"/>
            <w:left w:val="none" w:sz="0" w:space="0" w:color="auto"/>
            <w:bottom w:val="none" w:sz="0" w:space="0" w:color="auto"/>
            <w:right w:val="none" w:sz="0" w:space="0" w:color="auto"/>
          </w:divBdr>
        </w:div>
        <w:div w:id="634869229">
          <w:marLeft w:val="0"/>
          <w:marRight w:val="0"/>
          <w:marTop w:val="0"/>
          <w:marBottom w:val="0"/>
          <w:divBdr>
            <w:top w:val="none" w:sz="0" w:space="0" w:color="auto"/>
            <w:left w:val="none" w:sz="0" w:space="0" w:color="auto"/>
            <w:bottom w:val="none" w:sz="0" w:space="0" w:color="auto"/>
            <w:right w:val="none" w:sz="0" w:space="0" w:color="auto"/>
          </w:divBdr>
          <w:divsChild>
            <w:div w:id="395906563">
              <w:marLeft w:val="0"/>
              <w:marRight w:val="0"/>
              <w:marTop w:val="0"/>
              <w:marBottom w:val="0"/>
              <w:divBdr>
                <w:top w:val="none" w:sz="0" w:space="0" w:color="auto"/>
                <w:left w:val="none" w:sz="0" w:space="0" w:color="auto"/>
                <w:bottom w:val="none" w:sz="0" w:space="0" w:color="auto"/>
                <w:right w:val="none" w:sz="0" w:space="0" w:color="auto"/>
              </w:divBdr>
            </w:div>
          </w:divsChild>
        </w:div>
        <w:div w:id="2072995990">
          <w:marLeft w:val="0"/>
          <w:marRight w:val="0"/>
          <w:marTop w:val="0"/>
          <w:marBottom w:val="0"/>
          <w:divBdr>
            <w:top w:val="none" w:sz="0" w:space="0" w:color="auto"/>
            <w:left w:val="none" w:sz="0" w:space="0" w:color="auto"/>
            <w:bottom w:val="none" w:sz="0" w:space="0" w:color="auto"/>
            <w:right w:val="none" w:sz="0" w:space="0" w:color="auto"/>
          </w:divBdr>
        </w:div>
        <w:div w:id="1686859468">
          <w:marLeft w:val="0"/>
          <w:marRight w:val="0"/>
          <w:marTop w:val="0"/>
          <w:marBottom w:val="0"/>
          <w:divBdr>
            <w:top w:val="none" w:sz="0" w:space="0" w:color="auto"/>
            <w:left w:val="none" w:sz="0" w:space="0" w:color="auto"/>
            <w:bottom w:val="none" w:sz="0" w:space="0" w:color="auto"/>
            <w:right w:val="none" w:sz="0" w:space="0" w:color="auto"/>
          </w:divBdr>
          <w:divsChild>
            <w:div w:id="1631399121">
              <w:marLeft w:val="0"/>
              <w:marRight w:val="0"/>
              <w:marTop w:val="0"/>
              <w:marBottom w:val="0"/>
              <w:divBdr>
                <w:top w:val="none" w:sz="0" w:space="0" w:color="auto"/>
                <w:left w:val="none" w:sz="0" w:space="0" w:color="auto"/>
                <w:bottom w:val="none" w:sz="0" w:space="0" w:color="auto"/>
                <w:right w:val="none" w:sz="0" w:space="0" w:color="auto"/>
              </w:divBdr>
            </w:div>
          </w:divsChild>
        </w:div>
        <w:div w:id="1022125497">
          <w:marLeft w:val="0"/>
          <w:marRight w:val="0"/>
          <w:marTop w:val="0"/>
          <w:marBottom w:val="0"/>
          <w:divBdr>
            <w:top w:val="none" w:sz="0" w:space="0" w:color="auto"/>
            <w:left w:val="none" w:sz="0" w:space="0" w:color="auto"/>
            <w:bottom w:val="none" w:sz="0" w:space="0" w:color="auto"/>
            <w:right w:val="none" w:sz="0" w:space="0" w:color="auto"/>
          </w:divBdr>
        </w:div>
        <w:div w:id="1683970947">
          <w:marLeft w:val="0"/>
          <w:marRight w:val="0"/>
          <w:marTop w:val="0"/>
          <w:marBottom w:val="0"/>
          <w:divBdr>
            <w:top w:val="none" w:sz="0" w:space="0" w:color="auto"/>
            <w:left w:val="none" w:sz="0" w:space="0" w:color="auto"/>
            <w:bottom w:val="none" w:sz="0" w:space="0" w:color="auto"/>
            <w:right w:val="none" w:sz="0" w:space="0" w:color="auto"/>
          </w:divBdr>
          <w:divsChild>
            <w:div w:id="51003362">
              <w:marLeft w:val="0"/>
              <w:marRight w:val="0"/>
              <w:marTop w:val="0"/>
              <w:marBottom w:val="0"/>
              <w:divBdr>
                <w:top w:val="none" w:sz="0" w:space="0" w:color="auto"/>
                <w:left w:val="none" w:sz="0" w:space="0" w:color="auto"/>
                <w:bottom w:val="none" w:sz="0" w:space="0" w:color="auto"/>
                <w:right w:val="none" w:sz="0" w:space="0" w:color="auto"/>
              </w:divBdr>
            </w:div>
          </w:divsChild>
        </w:div>
        <w:div w:id="1696928463">
          <w:marLeft w:val="0"/>
          <w:marRight w:val="0"/>
          <w:marTop w:val="300"/>
          <w:marBottom w:val="0"/>
          <w:divBdr>
            <w:top w:val="none" w:sz="0" w:space="0" w:color="auto"/>
            <w:left w:val="none" w:sz="0" w:space="0" w:color="auto"/>
            <w:bottom w:val="none" w:sz="0" w:space="0" w:color="auto"/>
            <w:right w:val="none" w:sz="0" w:space="0" w:color="auto"/>
          </w:divBdr>
          <w:divsChild>
            <w:div w:id="43792974">
              <w:marLeft w:val="0"/>
              <w:marRight w:val="0"/>
              <w:marTop w:val="0"/>
              <w:marBottom w:val="0"/>
              <w:divBdr>
                <w:top w:val="none" w:sz="0" w:space="0" w:color="auto"/>
                <w:left w:val="none" w:sz="0" w:space="0" w:color="auto"/>
                <w:bottom w:val="none" w:sz="0" w:space="0" w:color="auto"/>
                <w:right w:val="none" w:sz="0" w:space="0" w:color="auto"/>
              </w:divBdr>
              <w:divsChild>
                <w:div w:id="1704208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712338">
          <w:marLeft w:val="0"/>
          <w:marRight w:val="0"/>
          <w:marTop w:val="300"/>
          <w:marBottom w:val="0"/>
          <w:divBdr>
            <w:top w:val="none" w:sz="0" w:space="0" w:color="auto"/>
            <w:left w:val="none" w:sz="0" w:space="0" w:color="auto"/>
            <w:bottom w:val="none" w:sz="0" w:space="0" w:color="auto"/>
            <w:right w:val="none" w:sz="0" w:space="0" w:color="auto"/>
          </w:divBdr>
          <w:divsChild>
            <w:div w:id="1596397018">
              <w:marLeft w:val="0"/>
              <w:marRight w:val="0"/>
              <w:marTop w:val="0"/>
              <w:marBottom w:val="0"/>
              <w:divBdr>
                <w:top w:val="none" w:sz="0" w:space="0" w:color="auto"/>
                <w:left w:val="none" w:sz="0" w:space="0" w:color="auto"/>
                <w:bottom w:val="none" w:sz="0" w:space="0" w:color="auto"/>
                <w:right w:val="none" w:sz="0" w:space="0" w:color="auto"/>
              </w:divBdr>
              <w:divsChild>
                <w:div w:id="1987129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3042670">
          <w:marLeft w:val="0"/>
          <w:marRight w:val="0"/>
          <w:marTop w:val="300"/>
          <w:marBottom w:val="0"/>
          <w:divBdr>
            <w:top w:val="none" w:sz="0" w:space="0" w:color="auto"/>
            <w:left w:val="none" w:sz="0" w:space="0" w:color="auto"/>
            <w:bottom w:val="none" w:sz="0" w:space="0" w:color="auto"/>
            <w:right w:val="none" w:sz="0" w:space="0" w:color="auto"/>
          </w:divBdr>
          <w:divsChild>
            <w:div w:id="903951236">
              <w:marLeft w:val="0"/>
              <w:marRight w:val="0"/>
              <w:marTop w:val="0"/>
              <w:marBottom w:val="0"/>
              <w:divBdr>
                <w:top w:val="none" w:sz="0" w:space="0" w:color="auto"/>
                <w:left w:val="none" w:sz="0" w:space="0" w:color="auto"/>
                <w:bottom w:val="none" w:sz="0" w:space="0" w:color="auto"/>
                <w:right w:val="none" w:sz="0" w:space="0" w:color="auto"/>
              </w:divBdr>
              <w:divsChild>
                <w:div w:id="460542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99831">
          <w:marLeft w:val="0"/>
          <w:marRight w:val="0"/>
          <w:marTop w:val="300"/>
          <w:marBottom w:val="0"/>
          <w:divBdr>
            <w:top w:val="none" w:sz="0" w:space="0" w:color="auto"/>
            <w:left w:val="none" w:sz="0" w:space="0" w:color="auto"/>
            <w:bottom w:val="none" w:sz="0" w:space="0" w:color="auto"/>
            <w:right w:val="none" w:sz="0" w:space="0" w:color="auto"/>
          </w:divBdr>
          <w:divsChild>
            <w:div w:id="1322080267">
              <w:marLeft w:val="0"/>
              <w:marRight w:val="0"/>
              <w:marTop w:val="0"/>
              <w:marBottom w:val="0"/>
              <w:divBdr>
                <w:top w:val="none" w:sz="0" w:space="0" w:color="auto"/>
                <w:left w:val="none" w:sz="0" w:space="0" w:color="auto"/>
                <w:bottom w:val="none" w:sz="0" w:space="0" w:color="auto"/>
                <w:right w:val="none" w:sz="0" w:space="0" w:color="auto"/>
              </w:divBdr>
              <w:divsChild>
                <w:div w:id="1872305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7055698">
      <w:bodyDiv w:val="1"/>
      <w:marLeft w:val="0"/>
      <w:marRight w:val="0"/>
      <w:marTop w:val="0"/>
      <w:marBottom w:val="0"/>
      <w:divBdr>
        <w:top w:val="none" w:sz="0" w:space="0" w:color="auto"/>
        <w:left w:val="none" w:sz="0" w:space="0" w:color="auto"/>
        <w:bottom w:val="none" w:sz="0" w:space="0" w:color="auto"/>
        <w:right w:val="none" w:sz="0" w:space="0" w:color="auto"/>
      </w:divBdr>
    </w:div>
    <w:div w:id="291208960">
      <w:bodyDiv w:val="1"/>
      <w:marLeft w:val="0"/>
      <w:marRight w:val="0"/>
      <w:marTop w:val="0"/>
      <w:marBottom w:val="0"/>
      <w:divBdr>
        <w:top w:val="none" w:sz="0" w:space="0" w:color="auto"/>
        <w:left w:val="none" w:sz="0" w:space="0" w:color="auto"/>
        <w:bottom w:val="none" w:sz="0" w:space="0" w:color="auto"/>
        <w:right w:val="none" w:sz="0" w:space="0" w:color="auto"/>
      </w:divBdr>
    </w:div>
    <w:div w:id="337579343">
      <w:bodyDiv w:val="1"/>
      <w:marLeft w:val="0"/>
      <w:marRight w:val="0"/>
      <w:marTop w:val="0"/>
      <w:marBottom w:val="0"/>
      <w:divBdr>
        <w:top w:val="none" w:sz="0" w:space="0" w:color="auto"/>
        <w:left w:val="none" w:sz="0" w:space="0" w:color="auto"/>
        <w:bottom w:val="none" w:sz="0" w:space="0" w:color="auto"/>
        <w:right w:val="none" w:sz="0" w:space="0" w:color="auto"/>
      </w:divBdr>
      <w:divsChild>
        <w:div w:id="602499216">
          <w:marLeft w:val="0"/>
          <w:marRight w:val="0"/>
          <w:marTop w:val="0"/>
          <w:marBottom w:val="0"/>
          <w:divBdr>
            <w:top w:val="none" w:sz="0" w:space="0" w:color="auto"/>
            <w:left w:val="none" w:sz="0" w:space="0" w:color="auto"/>
            <w:bottom w:val="none" w:sz="0" w:space="0" w:color="auto"/>
            <w:right w:val="none" w:sz="0" w:space="0" w:color="auto"/>
          </w:divBdr>
        </w:div>
        <w:div w:id="1695885848">
          <w:marLeft w:val="0"/>
          <w:marRight w:val="0"/>
          <w:marTop w:val="0"/>
          <w:marBottom w:val="0"/>
          <w:divBdr>
            <w:top w:val="none" w:sz="0" w:space="0" w:color="auto"/>
            <w:left w:val="none" w:sz="0" w:space="0" w:color="auto"/>
            <w:bottom w:val="none" w:sz="0" w:space="0" w:color="auto"/>
            <w:right w:val="none" w:sz="0" w:space="0" w:color="auto"/>
          </w:divBdr>
          <w:divsChild>
            <w:div w:id="26805821">
              <w:marLeft w:val="0"/>
              <w:marRight w:val="0"/>
              <w:marTop w:val="0"/>
              <w:marBottom w:val="0"/>
              <w:divBdr>
                <w:top w:val="none" w:sz="0" w:space="0" w:color="auto"/>
                <w:left w:val="none" w:sz="0" w:space="0" w:color="auto"/>
                <w:bottom w:val="none" w:sz="0" w:space="0" w:color="auto"/>
                <w:right w:val="none" w:sz="0" w:space="0" w:color="auto"/>
              </w:divBdr>
            </w:div>
          </w:divsChild>
        </w:div>
        <w:div w:id="1599944265">
          <w:marLeft w:val="0"/>
          <w:marRight w:val="0"/>
          <w:marTop w:val="0"/>
          <w:marBottom w:val="0"/>
          <w:divBdr>
            <w:top w:val="none" w:sz="0" w:space="0" w:color="auto"/>
            <w:left w:val="none" w:sz="0" w:space="0" w:color="auto"/>
            <w:bottom w:val="none" w:sz="0" w:space="0" w:color="auto"/>
            <w:right w:val="none" w:sz="0" w:space="0" w:color="auto"/>
          </w:divBdr>
        </w:div>
        <w:div w:id="872420386">
          <w:marLeft w:val="0"/>
          <w:marRight w:val="0"/>
          <w:marTop w:val="0"/>
          <w:marBottom w:val="0"/>
          <w:divBdr>
            <w:top w:val="none" w:sz="0" w:space="0" w:color="auto"/>
            <w:left w:val="none" w:sz="0" w:space="0" w:color="auto"/>
            <w:bottom w:val="none" w:sz="0" w:space="0" w:color="auto"/>
            <w:right w:val="none" w:sz="0" w:space="0" w:color="auto"/>
          </w:divBdr>
          <w:divsChild>
            <w:div w:id="441385025">
              <w:marLeft w:val="0"/>
              <w:marRight w:val="0"/>
              <w:marTop w:val="0"/>
              <w:marBottom w:val="0"/>
              <w:divBdr>
                <w:top w:val="none" w:sz="0" w:space="0" w:color="auto"/>
                <w:left w:val="none" w:sz="0" w:space="0" w:color="auto"/>
                <w:bottom w:val="none" w:sz="0" w:space="0" w:color="auto"/>
                <w:right w:val="none" w:sz="0" w:space="0" w:color="auto"/>
              </w:divBdr>
            </w:div>
          </w:divsChild>
        </w:div>
        <w:div w:id="1910769276">
          <w:marLeft w:val="0"/>
          <w:marRight w:val="0"/>
          <w:marTop w:val="0"/>
          <w:marBottom w:val="0"/>
          <w:divBdr>
            <w:top w:val="none" w:sz="0" w:space="0" w:color="auto"/>
            <w:left w:val="none" w:sz="0" w:space="0" w:color="auto"/>
            <w:bottom w:val="none" w:sz="0" w:space="0" w:color="auto"/>
            <w:right w:val="none" w:sz="0" w:space="0" w:color="auto"/>
          </w:divBdr>
        </w:div>
        <w:div w:id="1976567712">
          <w:marLeft w:val="0"/>
          <w:marRight w:val="0"/>
          <w:marTop w:val="0"/>
          <w:marBottom w:val="0"/>
          <w:divBdr>
            <w:top w:val="none" w:sz="0" w:space="0" w:color="auto"/>
            <w:left w:val="none" w:sz="0" w:space="0" w:color="auto"/>
            <w:bottom w:val="none" w:sz="0" w:space="0" w:color="auto"/>
            <w:right w:val="none" w:sz="0" w:space="0" w:color="auto"/>
          </w:divBdr>
          <w:divsChild>
            <w:div w:id="1205750742">
              <w:marLeft w:val="0"/>
              <w:marRight w:val="0"/>
              <w:marTop w:val="0"/>
              <w:marBottom w:val="0"/>
              <w:divBdr>
                <w:top w:val="none" w:sz="0" w:space="0" w:color="auto"/>
                <w:left w:val="none" w:sz="0" w:space="0" w:color="auto"/>
                <w:bottom w:val="none" w:sz="0" w:space="0" w:color="auto"/>
                <w:right w:val="none" w:sz="0" w:space="0" w:color="auto"/>
              </w:divBdr>
            </w:div>
          </w:divsChild>
        </w:div>
        <w:div w:id="414285154">
          <w:marLeft w:val="0"/>
          <w:marRight w:val="0"/>
          <w:marTop w:val="0"/>
          <w:marBottom w:val="0"/>
          <w:divBdr>
            <w:top w:val="none" w:sz="0" w:space="0" w:color="auto"/>
            <w:left w:val="none" w:sz="0" w:space="0" w:color="auto"/>
            <w:bottom w:val="none" w:sz="0" w:space="0" w:color="auto"/>
            <w:right w:val="none" w:sz="0" w:space="0" w:color="auto"/>
          </w:divBdr>
        </w:div>
        <w:div w:id="1402413159">
          <w:marLeft w:val="0"/>
          <w:marRight w:val="0"/>
          <w:marTop w:val="0"/>
          <w:marBottom w:val="0"/>
          <w:divBdr>
            <w:top w:val="none" w:sz="0" w:space="0" w:color="auto"/>
            <w:left w:val="none" w:sz="0" w:space="0" w:color="auto"/>
            <w:bottom w:val="none" w:sz="0" w:space="0" w:color="auto"/>
            <w:right w:val="none" w:sz="0" w:space="0" w:color="auto"/>
          </w:divBdr>
          <w:divsChild>
            <w:div w:id="865826213">
              <w:marLeft w:val="0"/>
              <w:marRight w:val="0"/>
              <w:marTop w:val="0"/>
              <w:marBottom w:val="0"/>
              <w:divBdr>
                <w:top w:val="none" w:sz="0" w:space="0" w:color="auto"/>
                <w:left w:val="none" w:sz="0" w:space="0" w:color="auto"/>
                <w:bottom w:val="none" w:sz="0" w:space="0" w:color="auto"/>
                <w:right w:val="none" w:sz="0" w:space="0" w:color="auto"/>
              </w:divBdr>
            </w:div>
          </w:divsChild>
        </w:div>
        <w:div w:id="846481939">
          <w:marLeft w:val="0"/>
          <w:marRight w:val="0"/>
          <w:marTop w:val="0"/>
          <w:marBottom w:val="0"/>
          <w:divBdr>
            <w:top w:val="none" w:sz="0" w:space="0" w:color="auto"/>
            <w:left w:val="none" w:sz="0" w:space="0" w:color="auto"/>
            <w:bottom w:val="none" w:sz="0" w:space="0" w:color="auto"/>
            <w:right w:val="none" w:sz="0" w:space="0" w:color="auto"/>
          </w:divBdr>
        </w:div>
        <w:div w:id="1035539473">
          <w:marLeft w:val="0"/>
          <w:marRight w:val="0"/>
          <w:marTop w:val="0"/>
          <w:marBottom w:val="0"/>
          <w:divBdr>
            <w:top w:val="none" w:sz="0" w:space="0" w:color="auto"/>
            <w:left w:val="none" w:sz="0" w:space="0" w:color="auto"/>
            <w:bottom w:val="none" w:sz="0" w:space="0" w:color="auto"/>
            <w:right w:val="none" w:sz="0" w:space="0" w:color="auto"/>
          </w:divBdr>
          <w:divsChild>
            <w:div w:id="1270888967">
              <w:marLeft w:val="0"/>
              <w:marRight w:val="0"/>
              <w:marTop w:val="0"/>
              <w:marBottom w:val="0"/>
              <w:divBdr>
                <w:top w:val="none" w:sz="0" w:space="0" w:color="auto"/>
                <w:left w:val="none" w:sz="0" w:space="0" w:color="auto"/>
                <w:bottom w:val="none" w:sz="0" w:space="0" w:color="auto"/>
                <w:right w:val="none" w:sz="0" w:space="0" w:color="auto"/>
              </w:divBdr>
            </w:div>
          </w:divsChild>
        </w:div>
        <w:div w:id="1370760424">
          <w:marLeft w:val="0"/>
          <w:marRight w:val="0"/>
          <w:marTop w:val="0"/>
          <w:marBottom w:val="0"/>
          <w:divBdr>
            <w:top w:val="none" w:sz="0" w:space="0" w:color="auto"/>
            <w:left w:val="none" w:sz="0" w:space="0" w:color="auto"/>
            <w:bottom w:val="none" w:sz="0" w:space="0" w:color="auto"/>
            <w:right w:val="none" w:sz="0" w:space="0" w:color="auto"/>
          </w:divBdr>
        </w:div>
        <w:div w:id="894969319">
          <w:marLeft w:val="0"/>
          <w:marRight w:val="0"/>
          <w:marTop w:val="0"/>
          <w:marBottom w:val="0"/>
          <w:divBdr>
            <w:top w:val="none" w:sz="0" w:space="0" w:color="auto"/>
            <w:left w:val="none" w:sz="0" w:space="0" w:color="auto"/>
            <w:bottom w:val="none" w:sz="0" w:space="0" w:color="auto"/>
            <w:right w:val="none" w:sz="0" w:space="0" w:color="auto"/>
          </w:divBdr>
          <w:divsChild>
            <w:div w:id="1642536860">
              <w:marLeft w:val="0"/>
              <w:marRight w:val="0"/>
              <w:marTop w:val="0"/>
              <w:marBottom w:val="0"/>
              <w:divBdr>
                <w:top w:val="none" w:sz="0" w:space="0" w:color="auto"/>
                <w:left w:val="none" w:sz="0" w:space="0" w:color="auto"/>
                <w:bottom w:val="none" w:sz="0" w:space="0" w:color="auto"/>
                <w:right w:val="none" w:sz="0" w:space="0" w:color="auto"/>
              </w:divBdr>
            </w:div>
          </w:divsChild>
        </w:div>
        <w:div w:id="664283901">
          <w:marLeft w:val="0"/>
          <w:marRight w:val="0"/>
          <w:marTop w:val="0"/>
          <w:marBottom w:val="0"/>
          <w:divBdr>
            <w:top w:val="none" w:sz="0" w:space="0" w:color="auto"/>
            <w:left w:val="none" w:sz="0" w:space="0" w:color="auto"/>
            <w:bottom w:val="none" w:sz="0" w:space="0" w:color="auto"/>
            <w:right w:val="none" w:sz="0" w:space="0" w:color="auto"/>
          </w:divBdr>
        </w:div>
        <w:div w:id="1692755828">
          <w:marLeft w:val="0"/>
          <w:marRight w:val="0"/>
          <w:marTop w:val="0"/>
          <w:marBottom w:val="0"/>
          <w:divBdr>
            <w:top w:val="none" w:sz="0" w:space="0" w:color="auto"/>
            <w:left w:val="none" w:sz="0" w:space="0" w:color="auto"/>
            <w:bottom w:val="none" w:sz="0" w:space="0" w:color="auto"/>
            <w:right w:val="none" w:sz="0" w:space="0" w:color="auto"/>
          </w:divBdr>
          <w:divsChild>
            <w:div w:id="1065641387">
              <w:marLeft w:val="0"/>
              <w:marRight w:val="0"/>
              <w:marTop w:val="0"/>
              <w:marBottom w:val="0"/>
              <w:divBdr>
                <w:top w:val="none" w:sz="0" w:space="0" w:color="auto"/>
                <w:left w:val="none" w:sz="0" w:space="0" w:color="auto"/>
                <w:bottom w:val="none" w:sz="0" w:space="0" w:color="auto"/>
                <w:right w:val="none" w:sz="0" w:space="0" w:color="auto"/>
              </w:divBdr>
            </w:div>
          </w:divsChild>
        </w:div>
        <w:div w:id="2026783397">
          <w:marLeft w:val="0"/>
          <w:marRight w:val="0"/>
          <w:marTop w:val="300"/>
          <w:marBottom w:val="0"/>
          <w:divBdr>
            <w:top w:val="none" w:sz="0" w:space="0" w:color="auto"/>
            <w:left w:val="none" w:sz="0" w:space="0" w:color="auto"/>
            <w:bottom w:val="none" w:sz="0" w:space="0" w:color="auto"/>
            <w:right w:val="none" w:sz="0" w:space="0" w:color="auto"/>
          </w:divBdr>
          <w:divsChild>
            <w:div w:id="1168517166">
              <w:marLeft w:val="0"/>
              <w:marRight w:val="0"/>
              <w:marTop w:val="0"/>
              <w:marBottom w:val="0"/>
              <w:divBdr>
                <w:top w:val="none" w:sz="0" w:space="0" w:color="auto"/>
                <w:left w:val="none" w:sz="0" w:space="0" w:color="auto"/>
                <w:bottom w:val="none" w:sz="0" w:space="0" w:color="auto"/>
                <w:right w:val="none" w:sz="0" w:space="0" w:color="auto"/>
              </w:divBdr>
              <w:divsChild>
                <w:div w:id="174995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064089">
          <w:marLeft w:val="0"/>
          <w:marRight w:val="0"/>
          <w:marTop w:val="300"/>
          <w:marBottom w:val="0"/>
          <w:divBdr>
            <w:top w:val="none" w:sz="0" w:space="0" w:color="auto"/>
            <w:left w:val="none" w:sz="0" w:space="0" w:color="auto"/>
            <w:bottom w:val="none" w:sz="0" w:space="0" w:color="auto"/>
            <w:right w:val="none" w:sz="0" w:space="0" w:color="auto"/>
          </w:divBdr>
          <w:divsChild>
            <w:div w:id="935359815">
              <w:marLeft w:val="0"/>
              <w:marRight w:val="0"/>
              <w:marTop w:val="0"/>
              <w:marBottom w:val="0"/>
              <w:divBdr>
                <w:top w:val="none" w:sz="0" w:space="0" w:color="auto"/>
                <w:left w:val="none" w:sz="0" w:space="0" w:color="auto"/>
                <w:bottom w:val="none" w:sz="0" w:space="0" w:color="auto"/>
                <w:right w:val="none" w:sz="0" w:space="0" w:color="auto"/>
              </w:divBdr>
              <w:divsChild>
                <w:div w:id="140904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8179661">
          <w:marLeft w:val="0"/>
          <w:marRight w:val="0"/>
          <w:marTop w:val="300"/>
          <w:marBottom w:val="0"/>
          <w:divBdr>
            <w:top w:val="none" w:sz="0" w:space="0" w:color="auto"/>
            <w:left w:val="none" w:sz="0" w:space="0" w:color="auto"/>
            <w:bottom w:val="none" w:sz="0" w:space="0" w:color="auto"/>
            <w:right w:val="none" w:sz="0" w:space="0" w:color="auto"/>
          </w:divBdr>
          <w:divsChild>
            <w:div w:id="1836455068">
              <w:marLeft w:val="0"/>
              <w:marRight w:val="0"/>
              <w:marTop w:val="0"/>
              <w:marBottom w:val="0"/>
              <w:divBdr>
                <w:top w:val="none" w:sz="0" w:space="0" w:color="auto"/>
                <w:left w:val="none" w:sz="0" w:space="0" w:color="auto"/>
                <w:bottom w:val="none" w:sz="0" w:space="0" w:color="auto"/>
                <w:right w:val="none" w:sz="0" w:space="0" w:color="auto"/>
              </w:divBdr>
              <w:divsChild>
                <w:div w:id="170822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0448215">
      <w:bodyDiv w:val="1"/>
      <w:marLeft w:val="0"/>
      <w:marRight w:val="0"/>
      <w:marTop w:val="0"/>
      <w:marBottom w:val="0"/>
      <w:divBdr>
        <w:top w:val="none" w:sz="0" w:space="0" w:color="auto"/>
        <w:left w:val="none" w:sz="0" w:space="0" w:color="auto"/>
        <w:bottom w:val="none" w:sz="0" w:space="0" w:color="auto"/>
        <w:right w:val="none" w:sz="0" w:space="0" w:color="auto"/>
      </w:divBdr>
      <w:divsChild>
        <w:div w:id="2034263301">
          <w:marLeft w:val="0"/>
          <w:marRight w:val="0"/>
          <w:marTop w:val="0"/>
          <w:marBottom w:val="0"/>
          <w:divBdr>
            <w:top w:val="none" w:sz="0" w:space="0" w:color="auto"/>
            <w:left w:val="none" w:sz="0" w:space="0" w:color="auto"/>
            <w:bottom w:val="none" w:sz="0" w:space="0" w:color="auto"/>
            <w:right w:val="none" w:sz="0" w:space="0" w:color="auto"/>
          </w:divBdr>
        </w:div>
        <w:div w:id="221797171">
          <w:marLeft w:val="0"/>
          <w:marRight w:val="0"/>
          <w:marTop w:val="0"/>
          <w:marBottom w:val="0"/>
          <w:divBdr>
            <w:top w:val="none" w:sz="0" w:space="0" w:color="auto"/>
            <w:left w:val="none" w:sz="0" w:space="0" w:color="auto"/>
            <w:bottom w:val="none" w:sz="0" w:space="0" w:color="auto"/>
            <w:right w:val="none" w:sz="0" w:space="0" w:color="auto"/>
          </w:divBdr>
          <w:divsChild>
            <w:div w:id="204341775">
              <w:marLeft w:val="0"/>
              <w:marRight w:val="0"/>
              <w:marTop w:val="0"/>
              <w:marBottom w:val="0"/>
              <w:divBdr>
                <w:top w:val="none" w:sz="0" w:space="0" w:color="auto"/>
                <w:left w:val="none" w:sz="0" w:space="0" w:color="auto"/>
                <w:bottom w:val="none" w:sz="0" w:space="0" w:color="auto"/>
                <w:right w:val="none" w:sz="0" w:space="0" w:color="auto"/>
              </w:divBdr>
            </w:div>
          </w:divsChild>
        </w:div>
        <w:div w:id="1351880025">
          <w:marLeft w:val="0"/>
          <w:marRight w:val="0"/>
          <w:marTop w:val="0"/>
          <w:marBottom w:val="0"/>
          <w:divBdr>
            <w:top w:val="none" w:sz="0" w:space="0" w:color="auto"/>
            <w:left w:val="none" w:sz="0" w:space="0" w:color="auto"/>
            <w:bottom w:val="none" w:sz="0" w:space="0" w:color="auto"/>
            <w:right w:val="none" w:sz="0" w:space="0" w:color="auto"/>
          </w:divBdr>
        </w:div>
        <w:div w:id="2048143462">
          <w:marLeft w:val="0"/>
          <w:marRight w:val="0"/>
          <w:marTop w:val="0"/>
          <w:marBottom w:val="0"/>
          <w:divBdr>
            <w:top w:val="none" w:sz="0" w:space="0" w:color="auto"/>
            <w:left w:val="none" w:sz="0" w:space="0" w:color="auto"/>
            <w:bottom w:val="none" w:sz="0" w:space="0" w:color="auto"/>
            <w:right w:val="none" w:sz="0" w:space="0" w:color="auto"/>
          </w:divBdr>
          <w:divsChild>
            <w:div w:id="264073000">
              <w:marLeft w:val="0"/>
              <w:marRight w:val="0"/>
              <w:marTop w:val="0"/>
              <w:marBottom w:val="0"/>
              <w:divBdr>
                <w:top w:val="none" w:sz="0" w:space="0" w:color="auto"/>
                <w:left w:val="none" w:sz="0" w:space="0" w:color="auto"/>
                <w:bottom w:val="none" w:sz="0" w:space="0" w:color="auto"/>
                <w:right w:val="none" w:sz="0" w:space="0" w:color="auto"/>
              </w:divBdr>
            </w:div>
          </w:divsChild>
        </w:div>
        <w:div w:id="1643659308">
          <w:marLeft w:val="0"/>
          <w:marRight w:val="0"/>
          <w:marTop w:val="0"/>
          <w:marBottom w:val="0"/>
          <w:divBdr>
            <w:top w:val="none" w:sz="0" w:space="0" w:color="auto"/>
            <w:left w:val="none" w:sz="0" w:space="0" w:color="auto"/>
            <w:bottom w:val="none" w:sz="0" w:space="0" w:color="auto"/>
            <w:right w:val="none" w:sz="0" w:space="0" w:color="auto"/>
          </w:divBdr>
        </w:div>
        <w:div w:id="1397774903">
          <w:marLeft w:val="0"/>
          <w:marRight w:val="0"/>
          <w:marTop w:val="0"/>
          <w:marBottom w:val="0"/>
          <w:divBdr>
            <w:top w:val="none" w:sz="0" w:space="0" w:color="auto"/>
            <w:left w:val="none" w:sz="0" w:space="0" w:color="auto"/>
            <w:bottom w:val="none" w:sz="0" w:space="0" w:color="auto"/>
            <w:right w:val="none" w:sz="0" w:space="0" w:color="auto"/>
          </w:divBdr>
          <w:divsChild>
            <w:div w:id="1778596086">
              <w:marLeft w:val="0"/>
              <w:marRight w:val="0"/>
              <w:marTop w:val="0"/>
              <w:marBottom w:val="0"/>
              <w:divBdr>
                <w:top w:val="none" w:sz="0" w:space="0" w:color="auto"/>
                <w:left w:val="none" w:sz="0" w:space="0" w:color="auto"/>
                <w:bottom w:val="none" w:sz="0" w:space="0" w:color="auto"/>
                <w:right w:val="none" w:sz="0" w:space="0" w:color="auto"/>
              </w:divBdr>
            </w:div>
          </w:divsChild>
        </w:div>
        <w:div w:id="462426886">
          <w:marLeft w:val="0"/>
          <w:marRight w:val="0"/>
          <w:marTop w:val="0"/>
          <w:marBottom w:val="0"/>
          <w:divBdr>
            <w:top w:val="none" w:sz="0" w:space="0" w:color="auto"/>
            <w:left w:val="none" w:sz="0" w:space="0" w:color="auto"/>
            <w:bottom w:val="none" w:sz="0" w:space="0" w:color="auto"/>
            <w:right w:val="none" w:sz="0" w:space="0" w:color="auto"/>
          </w:divBdr>
        </w:div>
        <w:div w:id="18163560">
          <w:marLeft w:val="0"/>
          <w:marRight w:val="0"/>
          <w:marTop w:val="0"/>
          <w:marBottom w:val="0"/>
          <w:divBdr>
            <w:top w:val="none" w:sz="0" w:space="0" w:color="auto"/>
            <w:left w:val="none" w:sz="0" w:space="0" w:color="auto"/>
            <w:bottom w:val="none" w:sz="0" w:space="0" w:color="auto"/>
            <w:right w:val="none" w:sz="0" w:space="0" w:color="auto"/>
          </w:divBdr>
          <w:divsChild>
            <w:div w:id="1762290755">
              <w:marLeft w:val="0"/>
              <w:marRight w:val="0"/>
              <w:marTop w:val="0"/>
              <w:marBottom w:val="0"/>
              <w:divBdr>
                <w:top w:val="none" w:sz="0" w:space="0" w:color="auto"/>
                <w:left w:val="none" w:sz="0" w:space="0" w:color="auto"/>
                <w:bottom w:val="none" w:sz="0" w:space="0" w:color="auto"/>
                <w:right w:val="none" w:sz="0" w:space="0" w:color="auto"/>
              </w:divBdr>
            </w:div>
          </w:divsChild>
        </w:div>
        <w:div w:id="1171019307">
          <w:marLeft w:val="0"/>
          <w:marRight w:val="0"/>
          <w:marTop w:val="0"/>
          <w:marBottom w:val="0"/>
          <w:divBdr>
            <w:top w:val="none" w:sz="0" w:space="0" w:color="auto"/>
            <w:left w:val="none" w:sz="0" w:space="0" w:color="auto"/>
            <w:bottom w:val="none" w:sz="0" w:space="0" w:color="auto"/>
            <w:right w:val="none" w:sz="0" w:space="0" w:color="auto"/>
          </w:divBdr>
        </w:div>
        <w:div w:id="1575699006">
          <w:marLeft w:val="0"/>
          <w:marRight w:val="0"/>
          <w:marTop w:val="0"/>
          <w:marBottom w:val="0"/>
          <w:divBdr>
            <w:top w:val="none" w:sz="0" w:space="0" w:color="auto"/>
            <w:left w:val="none" w:sz="0" w:space="0" w:color="auto"/>
            <w:bottom w:val="none" w:sz="0" w:space="0" w:color="auto"/>
            <w:right w:val="none" w:sz="0" w:space="0" w:color="auto"/>
          </w:divBdr>
          <w:divsChild>
            <w:div w:id="1440831587">
              <w:marLeft w:val="0"/>
              <w:marRight w:val="0"/>
              <w:marTop w:val="0"/>
              <w:marBottom w:val="0"/>
              <w:divBdr>
                <w:top w:val="none" w:sz="0" w:space="0" w:color="auto"/>
                <w:left w:val="none" w:sz="0" w:space="0" w:color="auto"/>
                <w:bottom w:val="none" w:sz="0" w:space="0" w:color="auto"/>
                <w:right w:val="none" w:sz="0" w:space="0" w:color="auto"/>
              </w:divBdr>
            </w:div>
          </w:divsChild>
        </w:div>
        <w:div w:id="1470828736">
          <w:marLeft w:val="0"/>
          <w:marRight w:val="0"/>
          <w:marTop w:val="0"/>
          <w:marBottom w:val="0"/>
          <w:divBdr>
            <w:top w:val="none" w:sz="0" w:space="0" w:color="auto"/>
            <w:left w:val="none" w:sz="0" w:space="0" w:color="auto"/>
            <w:bottom w:val="none" w:sz="0" w:space="0" w:color="auto"/>
            <w:right w:val="none" w:sz="0" w:space="0" w:color="auto"/>
          </w:divBdr>
        </w:div>
        <w:div w:id="1043865680">
          <w:marLeft w:val="0"/>
          <w:marRight w:val="0"/>
          <w:marTop w:val="0"/>
          <w:marBottom w:val="0"/>
          <w:divBdr>
            <w:top w:val="none" w:sz="0" w:space="0" w:color="auto"/>
            <w:left w:val="none" w:sz="0" w:space="0" w:color="auto"/>
            <w:bottom w:val="none" w:sz="0" w:space="0" w:color="auto"/>
            <w:right w:val="none" w:sz="0" w:space="0" w:color="auto"/>
          </w:divBdr>
          <w:divsChild>
            <w:div w:id="507867609">
              <w:marLeft w:val="0"/>
              <w:marRight w:val="0"/>
              <w:marTop w:val="0"/>
              <w:marBottom w:val="0"/>
              <w:divBdr>
                <w:top w:val="none" w:sz="0" w:space="0" w:color="auto"/>
                <w:left w:val="none" w:sz="0" w:space="0" w:color="auto"/>
                <w:bottom w:val="none" w:sz="0" w:space="0" w:color="auto"/>
                <w:right w:val="none" w:sz="0" w:space="0" w:color="auto"/>
              </w:divBdr>
            </w:div>
          </w:divsChild>
        </w:div>
        <w:div w:id="980116226">
          <w:marLeft w:val="0"/>
          <w:marRight w:val="0"/>
          <w:marTop w:val="0"/>
          <w:marBottom w:val="0"/>
          <w:divBdr>
            <w:top w:val="none" w:sz="0" w:space="0" w:color="auto"/>
            <w:left w:val="none" w:sz="0" w:space="0" w:color="auto"/>
            <w:bottom w:val="none" w:sz="0" w:space="0" w:color="auto"/>
            <w:right w:val="none" w:sz="0" w:space="0" w:color="auto"/>
          </w:divBdr>
        </w:div>
        <w:div w:id="1855412379">
          <w:marLeft w:val="0"/>
          <w:marRight w:val="0"/>
          <w:marTop w:val="0"/>
          <w:marBottom w:val="0"/>
          <w:divBdr>
            <w:top w:val="none" w:sz="0" w:space="0" w:color="auto"/>
            <w:left w:val="none" w:sz="0" w:space="0" w:color="auto"/>
            <w:bottom w:val="none" w:sz="0" w:space="0" w:color="auto"/>
            <w:right w:val="none" w:sz="0" w:space="0" w:color="auto"/>
          </w:divBdr>
          <w:divsChild>
            <w:div w:id="1829520588">
              <w:marLeft w:val="0"/>
              <w:marRight w:val="0"/>
              <w:marTop w:val="0"/>
              <w:marBottom w:val="0"/>
              <w:divBdr>
                <w:top w:val="none" w:sz="0" w:space="0" w:color="auto"/>
                <w:left w:val="none" w:sz="0" w:space="0" w:color="auto"/>
                <w:bottom w:val="none" w:sz="0" w:space="0" w:color="auto"/>
                <w:right w:val="none" w:sz="0" w:space="0" w:color="auto"/>
              </w:divBdr>
            </w:div>
          </w:divsChild>
        </w:div>
        <w:div w:id="981695194">
          <w:marLeft w:val="0"/>
          <w:marRight w:val="0"/>
          <w:marTop w:val="300"/>
          <w:marBottom w:val="0"/>
          <w:divBdr>
            <w:top w:val="none" w:sz="0" w:space="0" w:color="auto"/>
            <w:left w:val="none" w:sz="0" w:space="0" w:color="auto"/>
            <w:bottom w:val="none" w:sz="0" w:space="0" w:color="auto"/>
            <w:right w:val="none" w:sz="0" w:space="0" w:color="auto"/>
          </w:divBdr>
          <w:divsChild>
            <w:div w:id="1881898314">
              <w:marLeft w:val="0"/>
              <w:marRight w:val="0"/>
              <w:marTop w:val="0"/>
              <w:marBottom w:val="0"/>
              <w:divBdr>
                <w:top w:val="none" w:sz="0" w:space="0" w:color="auto"/>
                <w:left w:val="none" w:sz="0" w:space="0" w:color="auto"/>
                <w:bottom w:val="none" w:sz="0" w:space="0" w:color="auto"/>
                <w:right w:val="none" w:sz="0" w:space="0" w:color="auto"/>
              </w:divBdr>
              <w:divsChild>
                <w:div w:id="1555123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8681060">
          <w:marLeft w:val="0"/>
          <w:marRight w:val="0"/>
          <w:marTop w:val="300"/>
          <w:marBottom w:val="0"/>
          <w:divBdr>
            <w:top w:val="none" w:sz="0" w:space="0" w:color="auto"/>
            <w:left w:val="none" w:sz="0" w:space="0" w:color="auto"/>
            <w:bottom w:val="none" w:sz="0" w:space="0" w:color="auto"/>
            <w:right w:val="none" w:sz="0" w:space="0" w:color="auto"/>
          </w:divBdr>
          <w:divsChild>
            <w:div w:id="1575243620">
              <w:marLeft w:val="0"/>
              <w:marRight w:val="0"/>
              <w:marTop w:val="0"/>
              <w:marBottom w:val="0"/>
              <w:divBdr>
                <w:top w:val="none" w:sz="0" w:space="0" w:color="auto"/>
                <w:left w:val="none" w:sz="0" w:space="0" w:color="auto"/>
                <w:bottom w:val="none" w:sz="0" w:space="0" w:color="auto"/>
                <w:right w:val="none" w:sz="0" w:space="0" w:color="auto"/>
              </w:divBdr>
              <w:divsChild>
                <w:div w:id="52128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52170">
          <w:marLeft w:val="0"/>
          <w:marRight w:val="0"/>
          <w:marTop w:val="300"/>
          <w:marBottom w:val="0"/>
          <w:divBdr>
            <w:top w:val="none" w:sz="0" w:space="0" w:color="auto"/>
            <w:left w:val="none" w:sz="0" w:space="0" w:color="auto"/>
            <w:bottom w:val="none" w:sz="0" w:space="0" w:color="auto"/>
            <w:right w:val="none" w:sz="0" w:space="0" w:color="auto"/>
          </w:divBdr>
          <w:divsChild>
            <w:div w:id="9724652">
              <w:marLeft w:val="0"/>
              <w:marRight w:val="0"/>
              <w:marTop w:val="0"/>
              <w:marBottom w:val="0"/>
              <w:divBdr>
                <w:top w:val="none" w:sz="0" w:space="0" w:color="auto"/>
                <w:left w:val="none" w:sz="0" w:space="0" w:color="auto"/>
                <w:bottom w:val="none" w:sz="0" w:space="0" w:color="auto"/>
                <w:right w:val="none" w:sz="0" w:space="0" w:color="auto"/>
              </w:divBdr>
              <w:divsChild>
                <w:div w:id="181209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3306832">
      <w:bodyDiv w:val="1"/>
      <w:marLeft w:val="0"/>
      <w:marRight w:val="0"/>
      <w:marTop w:val="0"/>
      <w:marBottom w:val="0"/>
      <w:divBdr>
        <w:top w:val="none" w:sz="0" w:space="0" w:color="auto"/>
        <w:left w:val="none" w:sz="0" w:space="0" w:color="auto"/>
        <w:bottom w:val="none" w:sz="0" w:space="0" w:color="auto"/>
        <w:right w:val="none" w:sz="0" w:space="0" w:color="auto"/>
      </w:divBdr>
      <w:divsChild>
        <w:div w:id="1695304954">
          <w:marLeft w:val="0"/>
          <w:marRight w:val="0"/>
          <w:marTop w:val="0"/>
          <w:marBottom w:val="0"/>
          <w:divBdr>
            <w:top w:val="none" w:sz="0" w:space="0" w:color="auto"/>
            <w:left w:val="none" w:sz="0" w:space="0" w:color="auto"/>
            <w:bottom w:val="none" w:sz="0" w:space="0" w:color="auto"/>
            <w:right w:val="none" w:sz="0" w:space="0" w:color="auto"/>
          </w:divBdr>
        </w:div>
        <w:div w:id="1066104890">
          <w:marLeft w:val="0"/>
          <w:marRight w:val="0"/>
          <w:marTop w:val="0"/>
          <w:marBottom w:val="0"/>
          <w:divBdr>
            <w:top w:val="none" w:sz="0" w:space="0" w:color="auto"/>
            <w:left w:val="none" w:sz="0" w:space="0" w:color="auto"/>
            <w:bottom w:val="none" w:sz="0" w:space="0" w:color="auto"/>
            <w:right w:val="none" w:sz="0" w:space="0" w:color="auto"/>
          </w:divBdr>
          <w:divsChild>
            <w:div w:id="763110007">
              <w:marLeft w:val="0"/>
              <w:marRight w:val="0"/>
              <w:marTop w:val="0"/>
              <w:marBottom w:val="0"/>
              <w:divBdr>
                <w:top w:val="none" w:sz="0" w:space="0" w:color="auto"/>
                <w:left w:val="none" w:sz="0" w:space="0" w:color="auto"/>
                <w:bottom w:val="none" w:sz="0" w:space="0" w:color="auto"/>
                <w:right w:val="none" w:sz="0" w:space="0" w:color="auto"/>
              </w:divBdr>
            </w:div>
          </w:divsChild>
        </w:div>
        <w:div w:id="49501048">
          <w:marLeft w:val="0"/>
          <w:marRight w:val="0"/>
          <w:marTop w:val="0"/>
          <w:marBottom w:val="0"/>
          <w:divBdr>
            <w:top w:val="none" w:sz="0" w:space="0" w:color="auto"/>
            <w:left w:val="none" w:sz="0" w:space="0" w:color="auto"/>
            <w:bottom w:val="none" w:sz="0" w:space="0" w:color="auto"/>
            <w:right w:val="none" w:sz="0" w:space="0" w:color="auto"/>
          </w:divBdr>
        </w:div>
        <w:div w:id="1166631968">
          <w:marLeft w:val="0"/>
          <w:marRight w:val="0"/>
          <w:marTop w:val="0"/>
          <w:marBottom w:val="0"/>
          <w:divBdr>
            <w:top w:val="none" w:sz="0" w:space="0" w:color="auto"/>
            <w:left w:val="none" w:sz="0" w:space="0" w:color="auto"/>
            <w:bottom w:val="none" w:sz="0" w:space="0" w:color="auto"/>
            <w:right w:val="none" w:sz="0" w:space="0" w:color="auto"/>
          </w:divBdr>
          <w:divsChild>
            <w:div w:id="1051348485">
              <w:marLeft w:val="0"/>
              <w:marRight w:val="0"/>
              <w:marTop w:val="0"/>
              <w:marBottom w:val="0"/>
              <w:divBdr>
                <w:top w:val="none" w:sz="0" w:space="0" w:color="auto"/>
                <w:left w:val="none" w:sz="0" w:space="0" w:color="auto"/>
                <w:bottom w:val="none" w:sz="0" w:space="0" w:color="auto"/>
                <w:right w:val="none" w:sz="0" w:space="0" w:color="auto"/>
              </w:divBdr>
            </w:div>
          </w:divsChild>
        </w:div>
        <w:div w:id="1433816184">
          <w:marLeft w:val="0"/>
          <w:marRight w:val="0"/>
          <w:marTop w:val="0"/>
          <w:marBottom w:val="0"/>
          <w:divBdr>
            <w:top w:val="none" w:sz="0" w:space="0" w:color="auto"/>
            <w:left w:val="none" w:sz="0" w:space="0" w:color="auto"/>
            <w:bottom w:val="none" w:sz="0" w:space="0" w:color="auto"/>
            <w:right w:val="none" w:sz="0" w:space="0" w:color="auto"/>
          </w:divBdr>
        </w:div>
        <w:div w:id="339281628">
          <w:marLeft w:val="0"/>
          <w:marRight w:val="0"/>
          <w:marTop w:val="0"/>
          <w:marBottom w:val="0"/>
          <w:divBdr>
            <w:top w:val="none" w:sz="0" w:space="0" w:color="auto"/>
            <w:left w:val="none" w:sz="0" w:space="0" w:color="auto"/>
            <w:bottom w:val="none" w:sz="0" w:space="0" w:color="auto"/>
            <w:right w:val="none" w:sz="0" w:space="0" w:color="auto"/>
          </w:divBdr>
          <w:divsChild>
            <w:div w:id="980647532">
              <w:marLeft w:val="0"/>
              <w:marRight w:val="0"/>
              <w:marTop w:val="0"/>
              <w:marBottom w:val="0"/>
              <w:divBdr>
                <w:top w:val="none" w:sz="0" w:space="0" w:color="auto"/>
                <w:left w:val="none" w:sz="0" w:space="0" w:color="auto"/>
                <w:bottom w:val="none" w:sz="0" w:space="0" w:color="auto"/>
                <w:right w:val="none" w:sz="0" w:space="0" w:color="auto"/>
              </w:divBdr>
            </w:div>
          </w:divsChild>
        </w:div>
        <w:div w:id="607810293">
          <w:marLeft w:val="0"/>
          <w:marRight w:val="0"/>
          <w:marTop w:val="0"/>
          <w:marBottom w:val="0"/>
          <w:divBdr>
            <w:top w:val="none" w:sz="0" w:space="0" w:color="auto"/>
            <w:left w:val="none" w:sz="0" w:space="0" w:color="auto"/>
            <w:bottom w:val="none" w:sz="0" w:space="0" w:color="auto"/>
            <w:right w:val="none" w:sz="0" w:space="0" w:color="auto"/>
          </w:divBdr>
        </w:div>
        <w:div w:id="1231699124">
          <w:marLeft w:val="0"/>
          <w:marRight w:val="0"/>
          <w:marTop w:val="0"/>
          <w:marBottom w:val="0"/>
          <w:divBdr>
            <w:top w:val="none" w:sz="0" w:space="0" w:color="auto"/>
            <w:left w:val="none" w:sz="0" w:space="0" w:color="auto"/>
            <w:bottom w:val="none" w:sz="0" w:space="0" w:color="auto"/>
            <w:right w:val="none" w:sz="0" w:space="0" w:color="auto"/>
          </w:divBdr>
          <w:divsChild>
            <w:div w:id="1161896260">
              <w:marLeft w:val="0"/>
              <w:marRight w:val="0"/>
              <w:marTop w:val="0"/>
              <w:marBottom w:val="0"/>
              <w:divBdr>
                <w:top w:val="none" w:sz="0" w:space="0" w:color="auto"/>
                <w:left w:val="none" w:sz="0" w:space="0" w:color="auto"/>
                <w:bottom w:val="none" w:sz="0" w:space="0" w:color="auto"/>
                <w:right w:val="none" w:sz="0" w:space="0" w:color="auto"/>
              </w:divBdr>
            </w:div>
          </w:divsChild>
        </w:div>
        <w:div w:id="1411196585">
          <w:marLeft w:val="0"/>
          <w:marRight w:val="0"/>
          <w:marTop w:val="0"/>
          <w:marBottom w:val="0"/>
          <w:divBdr>
            <w:top w:val="none" w:sz="0" w:space="0" w:color="auto"/>
            <w:left w:val="none" w:sz="0" w:space="0" w:color="auto"/>
            <w:bottom w:val="none" w:sz="0" w:space="0" w:color="auto"/>
            <w:right w:val="none" w:sz="0" w:space="0" w:color="auto"/>
          </w:divBdr>
        </w:div>
        <w:div w:id="254095011">
          <w:marLeft w:val="0"/>
          <w:marRight w:val="0"/>
          <w:marTop w:val="0"/>
          <w:marBottom w:val="0"/>
          <w:divBdr>
            <w:top w:val="none" w:sz="0" w:space="0" w:color="auto"/>
            <w:left w:val="none" w:sz="0" w:space="0" w:color="auto"/>
            <w:bottom w:val="none" w:sz="0" w:space="0" w:color="auto"/>
            <w:right w:val="none" w:sz="0" w:space="0" w:color="auto"/>
          </w:divBdr>
          <w:divsChild>
            <w:div w:id="924729449">
              <w:marLeft w:val="0"/>
              <w:marRight w:val="0"/>
              <w:marTop w:val="0"/>
              <w:marBottom w:val="0"/>
              <w:divBdr>
                <w:top w:val="none" w:sz="0" w:space="0" w:color="auto"/>
                <w:left w:val="none" w:sz="0" w:space="0" w:color="auto"/>
                <w:bottom w:val="none" w:sz="0" w:space="0" w:color="auto"/>
                <w:right w:val="none" w:sz="0" w:space="0" w:color="auto"/>
              </w:divBdr>
            </w:div>
          </w:divsChild>
        </w:div>
        <w:div w:id="763309628">
          <w:marLeft w:val="0"/>
          <w:marRight w:val="0"/>
          <w:marTop w:val="0"/>
          <w:marBottom w:val="0"/>
          <w:divBdr>
            <w:top w:val="none" w:sz="0" w:space="0" w:color="auto"/>
            <w:left w:val="none" w:sz="0" w:space="0" w:color="auto"/>
            <w:bottom w:val="none" w:sz="0" w:space="0" w:color="auto"/>
            <w:right w:val="none" w:sz="0" w:space="0" w:color="auto"/>
          </w:divBdr>
        </w:div>
        <w:div w:id="1743717051">
          <w:marLeft w:val="0"/>
          <w:marRight w:val="0"/>
          <w:marTop w:val="0"/>
          <w:marBottom w:val="0"/>
          <w:divBdr>
            <w:top w:val="none" w:sz="0" w:space="0" w:color="auto"/>
            <w:left w:val="none" w:sz="0" w:space="0" w:color="auto"/>
            <w:bottom w:val="none" w:sz="0" w:space="0" w:color="auto"/>
            <w:right w:val="none" w:sz="0" w:space="0" w:color="auto"/>
          </w:divBdr>
          <w:divsChild>
            <w:div w:id="958680469">
              <w:marLeft w:val="0"/>
              <w:marRight w:val="0"/>
              <w:marTop w:val="0"/>
              <w:marBottom w:val="0"/>
              <w:divBdr>
                <w:top w:val="none" w:sz="0" w:space="0" w:color="auto"/>
                <w:left w:val="none" w:sz="0" w:space="0" w:color="auto"/>
                <w:bottom w:val="none" w:sz="0" w:space="0" w:color="auto"/>
                <w:right w:val="none" w:sz="0" w:space="0" w:color="auto"/>
              </w:divBdr>
            </w:div>
          </w:divsChild>
        </w:div>
        <w:div w:id="1045373952">
          <w:marLeft w:val="0"/>
          <w:marRight w:val="0"/>
          <w:marTop w:val="0"/>
          <w:marBottom w:val="0"/>
          <w:divBdr>
            <w:top w:val="none" w:sz="0" w:space="0" w:color="auto"/>
            <w:left w:val="none" w:sz="0" w:space="0" w:color="auto"/>
            <w:bottom w:val="none" w:sz="0" w:space="0" w:color="auto"/>
            <w:right w:val="none" w:sz="0" w:space="0" w:color="auto"/>
          </w:divBdr>
        </w:div>
        <w:div w:id="1645742148">
          <w:marLeft w:val="0"/>
          <w:marRight w:val="0"/>
          <w:marTop w:val="0"/>
          <w:marBottom w:val="0"/>
          <w:divBdr>
            <w:top w:val="none" w:sz="0" w:space="0" w:color="auto"/>
            <w:left w:val="none" w:sz="0" w:space="0" w:color="auto"/>
            <w:bottom w:val="none" w:sz="0" w:space="0" w:color="auto"/>
            <w:right w:val="none" w:sz="0" w:space="0" w:color="auto"/>
          </w:divBdr>
          <w:divsChild>
            <w:div w:id="646935589">
              <w:marLeft w:val="0"/>
              <w:marRight w:val="0"/>
              <w:marTop w:val="0"/>
              <w:marBottom w:val="0"/>
              <w:divBdr>
                <w:top w:val="none" w:sz="0" w:space="0" w:color="auto"/>
                <w:left w:val="none" w:sz="0" w:space="0" w:color="auto"/>
                <w:bottom w:val="none" w:sz="0" w:space="0" w:color="auto"/>
                <w:right w:val="none" w:sz="0" w:space="0" w:color="auto"/>
              </w:divBdr>
            </w:div>
          </w:divsChild>
        </w:div>
        <w:div w:id="1180467112">
          <w:marLeft w:val="0"/>
          <w:marRight w:val="0"/>
          <w:marTop w:val="300"/>
          <w:marBottom w:val="0"/>
          <w:divBdr>
            <w:top w:val="none" w:sz="0" w:space="0" w:color="auto"/>
            <w:left w:val="none" w:sz="0" w:space="0" w:color="auto"/>
            <w:bottom w:val="none" w:sz="0" w:space="0" w:color="auto"/>
            <w:right w:val="none" w:sz="0" w:space="0" w:color="auto"/>
          </w:divBdr>
          <w:divsChild>
            <w:div w:id="1245451684">
              <w:marLeft w:val="0"/>
              <w:marRight w:val="0"/>
              <w:marTop w:val="0"/>
              <w:marBottom w:val="0"/>
              <w:divBdr>
                <w:top w:val="none" w:sz="0" w:space="0" w:color="auto"/>
                <w:left w:val="none" w:sz="0" w:space="0" w:color="auto"/>
                <w:bottom w:val="none" w:sz="0" w:space="0" w:color="auto"/>
                <w:right w:val="none" w:sz="0" w:space="0" w:color="auto"/>
              </w:divBdr>
              <w:divsChild>
                <w:div w:id="39704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6720777">
          <w:marLeft w:val="0"/>
          <w:marRight w:val="0"/>
          <w:marTop w:val="300"/>
          <w:marBottom w:val="0"/>
          <w:divBdr>
            <w:top w:val="none" w:sz="0" w:space="0" w:color="auto"/>
            <w:left w:val="none" w:sz="0" w:space="0" w:color="auto"/>
            <w:bottom w:val="none" w:sz="0" w:space="0" w:color="auto"/>
            <w:right w:val="none" w:sz="0" w:space="0" w:color="auto"/>
          </w:divBdr>
          <w:divsChild>
            <w:div w:id="1441997135">
              <w:marLeft w:val="0"/>
              <w:marRight w:val="0"/>
              <w:marTop w:val="0"/>
              <w:marBottom w:val="0"/>
              <w:divBdr>
                <w:top w:val="none" w:sz="0" w:space="0" w:color="auto"/>
                <w:left w:val="none" w:sz="0" w:space="0" w:color="auto"/>
                <w:bottom w:val="none" w:sz="0" w:space="0" w:color="auto"/>
                <w:right w:val="none" w:sz="0" w:space="0" w:color="auto"/>
              </w:divBdr>
              <w:divsChild>
                <w:div w:id="126508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116754">
      <w:bodyDiv w:val="1"/>
      <w:marLeft w:val="0"/>
      <w:marRight w:val="0"/>
      <w:marTop w:val="0"/>
      <w:marBottom w:val="0"/>
      <w:divBdr>
        <w:top w:val="none" w:sz="0" w:space="0" w:color="auto"/>
        <w:left w:val="none" w:sz="0" w:space="0" w:color="auto"/>
        <w:bottom w:val="none" w:sz="0" w:space="0" w:color="auto"/>
        <w:right w:val="none" w:sz="0" w:space="0" w:color="auto"/>
      </w:divBdr>
      <w:divsChild>
        <w:div w:id="850799708">
          <w:marLeft w:val="0"/>
          <w:marRight w:val="0"/>
          <w:marTop w:val="0"/>
          <w:marBottom w:val="0"/>
          <w:divBdr>
            <w:top w:val="none" w:sz="0" w:space="0" w:color="auto"/>
            <w:left w:val="none" w:sz="0" w:space="0" w:color="auto"/>
            <w:bottom w:val="none" w:sz="0" w:space="0" w:color="auto"/>
            <w:right w:val="none" w:sz="0" w:space="0" w:color="auto"/>
          </w:divBdr>
        </w:div>
        <w:div w:id="507331023">
          <w:marLeft w:val="0"/>
          <w:marRight w:val="0"/>
          <w:marTop w:val="0"/>
          <w:marBottom w:val="0"/>
          <w:divBdr>
            <w:top w:val="none" w:sz="0" w:space="0" w:color="auto"/>
            <w:left w:val="none" w:sz="0" w:space="0" w:color="auto"/>
            <w:bottom w:val="none" w:sz="0" w:space="0" w:color="auto"/>
            <w:right w:val="none" w:sz="0" w:space="0" w:color="auto"/>
          </w:divBdr>
          <w:divsChild>
            <w:div w:id="1723099007">
              <w:marLeft w:val="0"/>
              <w:marRight w:val="0"/>
              <w:marTop w:val="0"/>
              <w:marBottom w:val="0"/>
              <w:divBdr>
                <w:top w:val="none" w:sz="0" w:space="0" w:color="auto"/>
                <w:left w:val="none" w:sz="0" w:space="0" w:color="auto"/>
                <w:bottom w:val="none" w:sz="0" w:space="0" w:color="auto"/>
                <w:right w:val="none" w:sz="0" w:space="0" w:color="auto"/>
              </w:divBdr>
            </w:div>
          </w:divsChild>
        </w:div>
        <w:div w:id="922372139">
          <w:marLeft w:val="0"/>
          <w:marRight w:val="0"/>
          <w:marTop w:val="0"/>
          <w:marBottom w:val="0"/>
          <w:divBdr>
            <w:top w:val="none" w:sz="0" w:space="0" w:color="auto"/>
            <w:left w:val="none" w:sz="0" w:space="0" w:color="auto"/>
            <w:bottom w:val="none" w:sz="0" w:space="0" w:color="auto"/>
            <w:right w:val="none" w:sz="0" w:space="0" w:color="auto"/>
          </w:divBdr>
        </w:div>
        <w:div w:id="1231815696">
          <w:marLeft w:val="0"/>
          <w:marRight w:val="0"/>
          <w:marTop w:val="0"/>
          <w:marBottom w:val="0"/>
          <w:divBdr>
            <w:top w:val="none" w:sz="0" w:space="0" w:color="auto"/>
            <w:left w:val="none" w:sz="0" w:space="0" w:color="auto"/>
            <w:bottom w:val="none" w:sz="0" w:space="0" w:color="auto"/>
            <w:right w:val="none" w:sz="0" w:space="0" w:color="auto"/>
          </w:divBdr>
          <w:divsChild>
            <w:div w:id="782768295">
              <w:marLeft w:val="0"/>
              <w:marRight w:val="0"/>
              <w:marTop w:val="0"/>
              <w:marBottom w:val="0"/>
              <w:divBdr>
                <w:top w:val="none" w:sz="0" w:space="0" w:color="auto"/>
                <w:left w:val="none" w:sz="0" w:space="0" w:color="auto"/>
                <w:bottom w:val="none" w:sz="0" w:space="0" w:color="auto"/>
                <w:right w:val="none" w:sz="0" w:space="0" w:color="auto"/>
              </w:divBdr>
            </w:div>
          </w:divsChild>
        </w:div>
        <w:div w:id="1938563075">
          <w:marLeft w:val="0"/>
          <w:marRight w:val="0"/>
          <w:marTop w:val="0"/>
          <w:marBottom w:val="0"/>
          <w:divBdr>
            <w:top w:val="none" w:sz="0" w:space="0" w:color="auto"/>
            <w:left w:val="none" w:sz="0" w:space="0" w:color="auto"/>
            <w:bottom w:val="none" w:sz="0" w:space="0" w:color="auto"/>
            <w:right w:val="none" w:sz="0" w:space="0" w:color="auto"/>
          </w:divBdr>
        </w:div>
        <w:div w:id="1884438706">
          <w:marLeft w:val="0"/>
          <w:marRight w:val="0"/>
          <w:marTop w:val="0"/>
          <w:marBottom w:val="0"/>
          <w:divBdr>
            <w:top w:val="none" w:sz="0" w:space="0" w:color="auto"/>
            <w:left w:val="none" w:sz="0" w:space="0" w:color="auto"/>
            <w:bottom w:val="none" w:sz="0" w:space="0" w:color="auto"/>
            <w:right w:val="none" w:sz="0" w:space="0" w:color="auto"/>
          </w:divBdr>
          <w:divsChild>
            <w:div w:id="696463847">
              <w:marLeft w:val="0"/>
              <w:marRight w:val="0"/>
              <w:marTop w:val="0"/>
              <w:marBottom w:val="0"/>
              <w:divBdr>
                <w:top w:val="none" w:sz="0" w:space="0" w:color="auto"/>
                <w:left w:val="none" w:sz="0" w:space="0" w:color="auto"/>
                <w:bottom w:val="none" w:sz="0" w:space="0" w:color="auto"/>
                <w:right w:val="none" w:sz="0" w:space="0" w:color="auto"/>
              </w:divBdr>
            </w:div>
          </w:divsChild>
        </w:div>
        <w:div w:id="197546422">
          <w:marLeft w:val="0"/>
          <w:marRight w:val="0"/>
          <w:marTop w:val="0"/>
          <w:marBottom w:val="0"/>
          <w:divBdr>
            <w:top w:val="none" w:sz="0" w:space="0" w:color="auto"/>
            <w:left w:val="none" w:sz="0" w:space="0" w:color="auto"/>
            <w:bottom w:val="none" w:sz="0" w:space="0" w:color="auto"/>
            <w:right w:val="none" w:sz="0" w:space="0" w:color="auto"/>
          </w:divBdr>
        </w:div>
        <w:div w:id="1237208614">
          <w:marLeft w:val="0"/>
          <w:marRight w:val="0"/>
          <w:marTop w:val="0"/>
          <w:marBottom w:val="0"/>
          <w:divBdr>
            <w:top w:val="none" w:sz="0" w:space="0" w:color="auto"/>
            <w:left w:val="none" w:sz="0" w:space="0" w:color="auto"/>
            <w:bottom w:val="none" w:sz="0" w:space="0" w:color="auto"/>
            <w:right w:val="none" w:sz="0" w:space="0" w:color="auto"/>
          </w:divBdr>
          <w:divsChild>
            <w:div w:id="1649893838">
              <w:marLeft w:val="0"/>
              <w:marRight w:val="0"/>
              <w:marTop w:val="0"/>
              <w:marBottom w:val="0"/>
              <w:divBdr>
                <w:top w:val="none" w:sz="0" w:space="0" w:color="auto"/>
                <w:left w:val="none" w:sz="0" w:space="0" w:color="auto"/>
                <w:bottom w:val="none" w:sz="0" w:space="0" w:color="auto"/>
                <w:right w:val="none" w:sz="0" w:space="0" w:color="auto"/>
              </w:divBdr>
            </w:div>
          </w:divsChild>
        </w:div>
        <w:div w:id="646252120">
          <w:marLeft w:val="0"/>
          <w:marRight w:val="0"/>
          <w:marTop w:val="0"/>
          <w:marBottom w:val="0"/>
          <w:divBdr>
            <w:top w:val="none" w:sz="0" w:space="0" w:color="auto"/>
            <w:left w:val="none" w:sz="0" w:space="0" w:color="auto"/>
            <w:bottom w:val="none" w:sz="0" w:space="0" w:color="auto"/>
            <w:right w:val="none" w:sz="0" w:space="0" w:color="auto"/>
          </w:divBdr>
        </w:div>
        <w:div w:id="254754935">
          <w:marLeft w:val="0"/>
          <w:marRight w:val="0"/>
          <w:marTop w:val="0"/>
          <w:marBottom w:val="0"/>
          <w:divBdr>
            <w:top w:val="none" w:sz="0" w:space="0" w:color="auto"/>
            <w:left w:val="none" w:sz="0" w:space="0" w:color="auto"/>
            <w:bottom w:val="none" w:sz="0" w:space="0" w:color="auto"/>
            <w:right w:val="none" w:sz="0" w:space="0" w:color="auto"/>
          </w:divBdr>
          <w:divsChild>
            <w:div w:id="1718700084">
              <w:marLeft w:val="0"/>
              <w:marRight w:val="0"/>
              <w:marTop w:val="0"/>
              <w:marBottom w:val="0"/>
              <w:divBdr>
                <w:top w:val="none" w:sz="0" w:space="0" w:color="auto"/>
                <w:left w:val="none" w:sz="0" w:space="0" w:color="auto"/>
                <w:bottom w:val="none" w:sz="0" w:space="0" w:color="auto"/>
                <w:right w:val="none" w:sz="0" w:space="0" w:color="auto"/>
              </w:divBdr>
            </w:div>
          </w:divsChild>
        </w:div>
        <w:div w:id="1116564641">
          <w:marLeft w:val="0"/>
          <w:marRight w:val="0"/>
          <w:marTop w:val="0"/>
          <w:marBottom w:val="0"/>
          <w:divBdr>
            <w:top w:val="none" w:sz="0" w:space="0" w:color="auto"/>
            <w:left w:val="none" w:sz="0" w:space="0" w:color="auto"/>
            <w:bottom w:val="none" w:sz="0" w:space="0" w:color="auto"/>
            <w:right w:val="none" w:sz="0" w:space="0" w:color="auto"/>
          </w:divBdr>
        </w:div>
        <w:div w:id="1444611096">
          <w:marLeft w:val="0"/>
          <w:marRight w:val="0"/>
          <w:marTop w:val="0"/>
          <w:marBottom w:val="0"/>
          <w:divBdr>
            <w:top w:val="none" w:sz="0" w:space="0" w:color="auto"/>
            <w:left w:val="none" w:sz="0" w:space="0" w:color="auto"/>
            <w:bottom w:val="none" w:sz="0" w:space="0" w:color="auto"/>
            <w:right w:val="none" w:sz="0" w:space="0" w:color="auto"/>
          </w:divBdr>
          <w:divsChild>
            <w:div w:id="1965114021">
              <w:marLeft w:val="0"/>
              <w:marRight w:val="0"/>
              <w:marTop w:val="0"/>
              <w:marBottom w:val="0"/>
              <w:divBdr>
                <w:top w:val="none" w:sz="0" w:space="0" w:color="auto"/>
                <w:left w:val="none" w:sz="0" w:space="0" w:color="auto"/>
                <w:bottom w:val="none" w:sz="0" w:space="0" w:color="auto"/>
                <w:right w:val="none" w:sz="0" w:space="0" w:color="auto"/>
              </w:divBdr>
            </w:div>
          </w:divsChild>
        </w:div>
        <w:div w:id="133182642">
          <w:marLeft w:val="0"/>
          <w:marRight w:val="0"/>
          <w:marTop w:val="0"/>
          <w:marBottom w:val="0"/>
          <w:divBdr>
            <w:top w:val="none" w:sz="0" w:space="0" w:color="auto"/>
            <w:left w:val="none" w:sz="0" w:space="0" w:color="auto"/>
            <w:bottom w:val="none" w:sz="0" w:space="0" w:color="auto"/>
            <w:right w:val="none" w:sz="0" w:space="0" w:color="auto"/>
          </w:divBdr>
        </w:div>
        <w:div w:id="703364082">
          <w:marLeft w:val="0"/>
          <w:marRight w:val="0"/>
          <w:marTop w:val="0"/>
          <w:marBottom w:val="0"/>
          <w:divBdr>
            <w:top w:val="none" w:sz="0" w:space="0" w:color="auto"/>
            <w:left w:val="none" w:sz="0" w:space="0" w:color="auto"/>
            <w:bottom w:val="none" w:sz="0" w:space="0" w:color="auto"/>
            <w:right w:val="none" w:sz="0" w:space="0" w:color="auto"/>
          </w:divBdr>
          <w:divsChild>
            <w:div w:id="375199266">
              <w:marLeft w:val="0"/>
              <w:marRight w:val="0"/>
              <w:marTop w:val="0"/>
              <w:marBottom w:val="0"/>
              <w:divBdr>
                <w:top w:val="none" w:sz="0" w:space="0" w:color="auto"/>
                <w:left w:val="none" w:sz="0" w:space="0" w:color="auto"/>
                <w:bottom w:val="none" w:sz="0" w:space="0" w:color="auto"/>
                <w:right w:val="none" w:sz="0" w:space="0" w:color="auto"/>
              </w:divBdr>
            </w:div>
          </w:divsChild>
        </w:div>
        <w:div w:id="1706173706">
          <w:marLeft w:val="0"/>
          <w:marRight w:val="0"/>
          <w:marTop w:val="300"/>
          <w:marBottom w:val="0"/>
          <w:divBdr>
            <w:top w:val="none" w:sz="0" w:space="0" w:color="auto"/>
            <w:left w:val="none" w:sz="0" w:space="0" w:color="auto"/>
            <w:bottom w:val="none" w:sz="0" w:space="0" w:color="auto"/>
            <w:right w:val="none" w:sz="0" w:space="0" w:color="auto"/>
          </w:divBdr>
          <w:divsChild>
            <w:div w:id="674504482">
              <w:marLeft w:val="0"/>
              <w:marRight w:val="0"/>
              <w:marTop w:val="0"/>
              <w:marBottom w:val="0"/>
              <w:divBdr>
                <w:top w:val="none" w:sz="0" w:space="0" w:color="auto"/>
                <w:left w:val="none" w:sz="0" w:space="0" w:color="auto"/>
                <w:bottom w:val="none" w:sz="0" w:space="0" w:color="auto"/>
                <w:right w:val="none" w:sz="0" w:space="0" w:color="auto"/>
              </w:divBdr>
              <w:divsChild>
                <w:div w:id="740713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59147">
          <w:marLeft w:val="0"/>
          <w:marRight w:val="0"/>
          <w:marTop w:val="300"/>
          <w:marBottom w:val="0"/>
          <w:divBdr>
            <w:top w:val="none" w:sz="0" w:space="0" w:color="auto"/>
            <w:left w:val="none" w:sz="0" w:space="0" w:color="auto"/>
            <w:bottom w:val="none" w:sz="0" w:space="0" w:color="auto"/>
            <w:right w:val="none" w:sz="0" w:space="0" w:color="auto"/>
          </w:divBdr>
          <w:divsChild>
            <w:div w:id="50008118">
              <w:marLeft w:val="0"/>
              <w:marRight w:val="0"/>
              <w:marTop w:val="0"/>
              <w:marBottom w:val="0"/>
              <w:divBdr>
                <w:top w:val="none" w:sz="0" w:space="0" w:color="auto"/>
                <w:left w:val="none" w:sz="0" w:space="0" w:color="auto"/>
                <w:bottom w:val="none" w:sz="0" w:space="0" w:color="auto"/>
                <w:right w:val="none" w:sz="0" w:space="0" w:color="auto"/>
              </w:divBdr>
              <w:divsChild>
                <w:div w:id="2070376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602533">
          <w:marLeft w:val="0"/>
          <w:marRight w:val="0"/>
          <w:marTop w:val="300"/>
          <w:marBottom w:val="0"/>
          <w:divBdr>
            <w:top w:val="none" w:sz="0" w:space="0" w:color="auto"/>
            <w:left w:val="none" w:sz="0" w:space="0" w:color="auto"/>
            <w:bottom w:val="none" w:sz="0" w:space="0" w:color="auto"/>
            <w:right w:val="none" w:sz="0" w:space="0" w:color="auto"/>
          </w:divBdr>
          <w:divsChild>
            <w:div w:id="1625651514">
              <w:marLeft w:val="0"/>
              <w:marRight w:val="0"/>
              <w:marTop w:val="0"/>
              <w:marBottom w:val="0"/>
              <w:divBdr>
                <w:top w:val="none" w:sz="0" w:space="0" w:color="auto"/>
                <w:left w:val="none" w:sz="0" w:space="0" w:color="auto"/>
                <w:bottom w:val="none" w:sz="0" w:space="0" w:color="auto"/>
                <w:right w:val="none" w:sz="0" w:space="0" w:color="auto"/>
              </w:divBdr>
              <w:divsChild>
                <w:div w:id="1848014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430391">
          <w:marLeft w:val="0"/>
          <w:marRight w:val="0"/>
          <w:marTop w:val="300"/>
          <w:marBottom w:val="0"/>
          <w:divBdr>
            <w:top w:val="none" w:sz="0" w:space="0" w:color="auto"/>
            <w:left w:val="none" w:sz="0" w:space="0" w:color="auto"/>
            <w:bottom w:val="none" w:sz="0" w:space="0" w:color="auto"/>
            <w:right w:val="none" w:sz="0" w:space="0" w:color="auto"/>
          </w:divBdr>
          <w:divsChild>
            <w:div w:id="2097433009">
              <w:marLeft w:val="0"/>
              <w:marRight w:val="0"/>
              <w:marTop w:val="0"/>
              <w:marBottom w:val="0"/>
              <w:divBdr>
                <w:top w:val="none" w:sz="0" w:space="0" w:color="auto"/>
                <w:left w:val="none" w:sz="0" w:space="0" w:color="auto"/>
                <w:bottom w:val="none" w:sz="0" w:space="0" w:color="auto"/>
                <w:right w:val="none" w:sz="0" w:space="0" w:color="auto"/>
              </w:divBdr>
              <w:divsChild>
                <w:div w:id="1545021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5669216">
      <w:bodyDiv w:val="1"/>
      <w:marLeft w:val="0"/>
      <w:marRight w:val="0"/>
      <w:marTop w:val="0"/>
      <w:marBottom w:val="0"/>
      <w:divBdr>
        <w:top w:val="none" w:sz="0" w:space="0" w:color="auto"/>
        <w:left w:val="none" w:sz="0" w:space="0" w:color="auto"/>
        <w:bottom w:val="none" w:sz="0" w:space="0" w:color="auto"/>
        <w:right w:val="none" w:sz="0" w:space="0" w:color="auto"/>
      </w:divBdr>
      <w:divsChild>
        <w:div w:id="594049981">
          <w:marLeft w:val="0"/>
          <w:marRight w:val="0"/>
          <w:marTop w:val="0"/>
          <w:marBottom w:val="0"/>
          <w:divBdr>
            <w:top w:val="none" w:sz="0" w:space="0" w:color="auto"/>
            <w:left w:val="none" w:sz="0" w:space="0" w:color="auto"/>
            <w:bottom w:val="none" w:sz="0" w:space="0" w:color="auto"/>
            <w:right w:val="none" w:sz="0" w:space="0" w:color="auto"/>
          </w:divBdr>
        </w:div>
        <w:div w:id="1584409342">
          <w:marLeft w:val="0"/>
          <w:marRight w:val="0"/>
          <w:marTop w:val="0"/>
          <w:marBottom w:val="0"/>
          <w:divBdr>
            <w:top w:val="none" w:sz="0" w:space="0" w:color="auto"/>
            <w:left w:val="none" w:sz="0" w:space="0" w:color="auto"/>
            <w:bottom w:val="none" w:sz="0" w:space="0" w:color="auto"/>
            <w:right w:val="none" w:sz="0" w:space="0" w:color="auto"/>
          </w:divBdr>
          <w:divsChild>
            <w:div w:id="857700726">
              <w:marLeft w:val="0"/>
              <w:marRight w:val="0"/>
              <w:marTop w:val="0"/>
              <w:marBottom w:val="0"/>
              <w:divBdr>
                <w:top w:val="none" w:sz="0" w:space="0" w:color="auto"/>
                <w:left w:val="none" w:sz="0" w:space="0" w:color="auto"/>
                <w:bottom w:val="none" w:sz="0" w:space="0" w:color="auto"/>
                <w:right w:val="none" w:sz="0" w:space="0" w:color="auto"/>
              </w:divBdr>
            </w:div>
          </w:divsChild>
        </w:div>
        <w:div w:id="1631745499">
          <w:marLeft w:val="0"/>
          <w:marRight w:val="0"/>
          <w:marTop w:val="0"/>
          <w:marBottom w:val="0"/>
          <w:divBdr>
            <w:top w:val="none" w:sz="0" w:space="0" w:color="auto"/>
            <w:left w:val="none" w:sz="0" w:space="0" w:color="auto"/>
            <w:bottom w:val="none" w:sz="0" w:space="0" w:color="auto"/>
            <w:right w:val="none" w:sz="0" w:space="0" w:color="auto"/>
          </w:divBdr>
        </w:div>
        <w:div w:id="1037120353">
          <w:marLeft w:val="0"/>
          <w:marRight w:val="0"/>
          <w:marTop w:val="0"/>
          <w:marBottom w:val="0"/>
          <w:divBdr>
            <w:top w:val="none" w:sz="0" w:space="0" w:color="auto"/>
            <w:left w:val="none" w:sz="0" w:space="0" w:color="auto"/>
            <w:bottom w:val="none" w:sz="0" w:space="0" w:color="auto"/>
            <w:right w:val="none" w:sz="0" w:space="0" w:color="auto"/>
          </w:divBdr>
          <w:divsChild>
            <w:div w:id="1829635788">
              <w:marLeft w:val="0"/>
              <w:marRight w:val="0"/>
              <w:marTop w:val="0"/>
              <w:marBottom w:val="0"/>
              <w:divBdr>
                <w:top w:val="none" w:sz="0" w:space="0" w:color="auto"/>
                <w:left w:val="none" w:sz="0" w:space="0" w:color="auto"/>
                <w:bottom w:val="none" w:sz="0" w:space="0" w:color="auto"/>
                <w:right w:val="none" w:sz="0" w:space="0" w:color="auto"/>
              </w:divBdr>
            </w:div>
          </w:divsChild>
        </w:div>
        <w:div w:id="544027533">
          <w:marLeft w:val="0"/>
          <w:marRight w:val="0"/>
          <w:marTop w:val="0"/>
          <w:marBottom w:val="0"/>
          <w:divBdr>
            <w:top w:val="none" w:sz="0" w:space="0" w:color="auto"/>
            <w:left w:val="none" w:sz="0" w:space="0" w:color="auto"/>
            <w:bottom w:val="none" w:sz="0" w:space="0" w:color="auto"/>
            <w:right w:val="none" w:sz="0" w:space="0" w:color="auto"/>
          </w:divBdr>
        </w:div>
        <w:div w:id="240255135">
          <w:marLeft w:val="0"/>
          <w:marRight w:val="0"/>
          <w:marTop w:val="0"/>
          <w:marBottom w:val="0"/>
          <w:divBdr>
            <w:top w:val="none" w:sz="0" w:space="0" w:color="auto"/>
            <w:left w:val="none" w:sz="0" w:space="0" w:color="auto"/>
            <w:bottom w:val="none" w:sz="0" w:space="0" w:color="auto"/>
            <w:right w:val="none" w:sz="0" w:space="0" w:color="auto"/>
          </w:divBdr>
          <w:divsChild>
            <w:div w:id="829754916">
              <w:marLeft w:val="0"/>
              <w:marRight w:val="0"/>
              <w:marTop w:val="0"/>
              <w:marBottom w:val="0"/>
              <w:divBdr>
                <w:top w:val="none" w:sz="0" w:space="0" w:color="auto"/>
                <w:left w:val="none" w:sz="0" w:space="0" w:color="auto"/>
                <w:bottom w:val="none" w:sz="0" w:space="0" w:color="auto"/>
                <w:right w:val="none" w:sz="0" w:space="0" w:color="auto"/>
              </w:divBdr>
            </w:div>
          </w:divsChild>
        </w:div>
        <w:div w:id="1612859922">
          <w:marLeft w:val="0"/>
          <w:marRight w:val="0"/>
          <w:marTop w:val="0"/>
          <w:marBottom w:val="0"/>
          <w:divBdr>
            <w:top w:val="none" w:sz="0" w:space="0" w:color="auto"/>
            <w:left w:val="none" w:sz="0" w:space="0" w:color="auto"/>
            <w:bottom w:val="none" w:sz="0" w:space="0" w:color="auto"/>
            <w:right w:val="none" w:sz="0" w:space="0" w:color="auto"/>
          </w:divBdr>
        </w:div>
        <w:div w:id="2008316918">
          <w:marLeft w:val="0"/>
          <w:marRight w:val="0"/>
          <w:marTop w:val="0"/>
          <w:marBottom w:val="0"/>
          <w:divBdr>
            <w:top w:val="none" w:sz="0" w:space="0" w:color="auto"/>
            <w:left w:val="none" w:sz="0" w:space="0" w:color="auto"/>
            <w:bottom w:val="none" w:sz="0" w:space="0" w:color="auto"/>
            <w:right w:val="none" w:sz="0" w:space="0" w:color="auto"/>
          </w:divBdr>
          <w:divsChild>
            <w:div w:id="923034874">
              <w:marLeft w:val="0"/>
              <w:marRight w:val="0"/>
              <w:marTop w:val="0"/>
              <w:marBottom w:val="0"/>
              <w:divBdr>
                <w:top w:val="none" w:sz="0" w:space="0" w:color="auto"/>
                <w:left w:val="none" w:sz="0" w:space="0" w:color="auto"/>
                <w:bottom w:val="none" w:sz="0" w:space="0" w:color="auto"/>
                <w:right w:val="none" w:sz="0" w:space="0" w:color="auto"/>
              </w:divBdr>
            </w:div>
          </w:divsChild>
        </w:div>
        <w:div w:id="1025711689">
          <w:marLeft w:val="0"/>
          <w:marRight w:val="0"/>
          <w:marTop w:val="0"/>
          <w:marBottom w:val="0"/>
          <w:divBdr>
            <w:top w:val="none" w:sz="0" w:space="0" w:color="auto"/>
            <w:left w:val="none" w:sz="0" w:space="0" w:color="auto"/>
            <w:bottom w:val="none" w:sz="0" w:space="0" w:color="auto"/>
            <w:right w:val="none" w:sz="0" w:space="0" w:color="auto"/>
          </w:divBdr>
        </w:div>
        <w:div w:id="114521710">
          <w:marLeft w:val="0"/>
          <w:marRight w:val="0"/>
          <w:marTop w:val="0"/>
          <w:marBottom w:val="0"/>
          <w:divBdr>
            <w:top w:val="none" w:sz="0" w:space="0" w:color="auto"/>
            <w:left w:val="none" w:sz="0" w:space="0" w:color="auto"/>
            <w:bottom w:val="none" w:sz="0" w:space="0" w:color="auto"/>
            <w:right w:val="none" w:sz="0" w:space="0" w:color="auto"/>
          </w:divBdr>
          <w:divsChild>
            <w:div w:id="1642224099">
              <w:marLeft w:val="0"/>
              <w:marRight w:val="0"/>
              <w:marTop w:val="0"/>
              <w:marBottom w:val="0"/>
              <w:divBdr>
                <w:top w:val="none" w:sz="0" w:space="0" w:color="auto"/>
                <w:left w:val="none" w:sz="0" w:space="0" w:color="auto"/>
                <w:bottom w:val="none" w:sz="0" w:space="0" w:color="auto"/>
                <w:right w:val="none" w:sz="0" w:space="0" w:color="auto"/>
              </w:divBdr>
            </w:div>
          </w:divsChild>
        </w:div>
        <w:div w:id="353119148">
          <w:marLeft w:val="0"/>
          <w:marRight w:val="0"/>
          <w:marTop w:val="0"/>
          <w:marBottom w:val="0"/>
          <w:divBdr>
            <w:top w:val="none" w:sz="0" w:space="0" w:color="auto"/>
            <w:left w:val="none" w:sz="0" w:space="0" w:color="auto"/>
            <w:bottom w:val="none" w:sz="0" w:space="0" w:color="auto"/>
            <w:right w:val="none" w:sz="0" w:space="0" w:color="auto"/>
          </w:divBdr>
        </w:div>
        <w:div w:id="1385253549">
          <w:marLeft w:val="0"/>
          <w:marRight w:val="0"/>
          <w:marTop w:val="0"/>
          <w:marBottom w:val="0"/>
          <w:divBdr>
            <w:top w:val="none" w:sz="0" w:space="0" w:color="auto"/>
            <w:left w:val="none" w:sz="0" w:space="0" w:color="auto"/>
            <w:bottom w:val="none" w:sz="0" w:space="0" w:color="auto"/>
            <w:right w:val="none" w:sz="0" w:space="0" w:color="auto"/>
          </w:divBdr>
          <w:divsChild>
            <w:div w:id="1843545999">
              <w:marLeft w:val="0"/>
              <w:marRight w:val="0"/>
              <w:marTop w:val="0"/>
              <w:marBottom w:val="0"/>
              <w:divBdr>
                <w:top w:val="none" w:sz="0" w:space="0" w:color="auto"/>
                <w:left w:val="none" w:sz="0" w:space="0" w:color="auto"/>
                <w:bottom w:val="none" w:sz="0" w:space="0" w:color="auto"/>
                <w:right w:val="none" w:sz="0" w:space="0" w:color="auto"/>
              </w:divBdr>
            </w:div>
          </w:divsChild>
        </w:div>
        <w:div w:id="1693527765">
          <w:marLeft w:val="0"/>
          <w:marRight w:val="0"/>
          <w:marTop w:val="0"/>
          <w:marBottom w:val="0"/>
          <w:divBdr>
            <w:top w:val="none" w:sz="0" w:space="0" w:color="auto"/>
            <w:left w:val="none" w:sz="0" w:space="0" w:color="auto"/>
            <w:bottom w:val="none" w:sz="0" w:space="0" w:color="auto"/>
            <w:right w:val="none" w:sz="0" w:space="0" w:color="auto"/>
          </w:divBdr>
        </w:div>
        <w:div w:id="168180040">
          <w:marLeft w:val="0"/>
          <w:marRight w:val="0"/>
          <w:marTop w:val="0"/>
          <w:marBottom w:val="0"/>
          <w:divBdr>
            <w:top w:val="none" w:sz="0" w:space="0" w:color="auto"/>
            <w:left w:val="none" w:sz="0" w:space="0" w:color="auto"/>
            <w:bottom w:val="none" w:sz="0" w:space="0" w:color="auto"/>
            <w:right w:val="none" w:sz="0" w:space="0" w:color="auto"/>
          </w:divBdr>
          <w:divsChild>
            <w:div w:id="924266977">
              <w:marLeft w:val="0"/>
              <w:marRight w:val="0"/>
              <w:marTop w:val="0"/>
              <w:marBottom w:val="0"/>
              <w:divBdr>
                <w:top w:val="none" w:sz="0" w:space="0" w:color="auto"/>
                <w:left w:val="none" w:sz="0" w:space="0" w:color="auto"/>
                <w:bottom w:val="none" w:sz="0" w:space="0" w:color="auto"/>
                <w:right w:val="none" w:sz="0" w:space="0" w:color="auto"/>
              </w:divBdr>
            </w:div>
          </w:divsChild>
        </w:div>
        <w:div w:id="900142917">
          <w:marLeft w:val="0"/>
          <w:marRight w:val="0"/>
          <w:marTop w:val="300"/>
          <w:marBottom w:val="0"/>
          <w:divBdr>
            <w:top w:val="none" w:sz="0" w:space="0" w:color="auto"/>
            <w:left w:val="none" w:sz="0" w:space="0" w:color="auto"/>
            <w:bottom w:val="none" w:sz="0" w:space="0" w:color="auto"/>
            <w:right w:val="none" w:sz="0" w:space="0" w:color="auto"/>
          </w:divBdr>
          <w:divsChild>
            <w:div w:id="1385253321">
              <w:marLeft w:val="0"/>
              <w:marRight w:val="0"/>
              <w:marTop w:val="0"/>
              <w:marBottom w:val="0"/>
              <w:divBdr>
                <w:top w:val="none" w:sz="0" w:space="0" w:color="auto"/>
                <w:left w:val="none" w:sz="0" w:space="0" w:color="auto"/>
                <w:bottom w:val="none" w:sz="0" w:space="0" w:color="auto"/>
                <w:right w:val="none" w:sz="0" w:space="0" w:color="auto"/>
              </w:divBdr>
              <w:divsChild>
                <w:div w:id="35391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7674014">
          <w:marLeft w:val="0"/>
          <w:marRight w:val="0"/>
          <w:marTop w:val="300"/>
          <w:marBottom w:val="0"/>
          <w:divBdr>
            <w:top w:val="none" w:sz="0" w:space="0" w:color="auto"/>
            <w:left w:val="none" w:sz="0" w:space="0" w:color="auto"/>
            <w:bottom w:val="none" w:sz="0" w:space="0" w:color="auto"/>
            <w:right w:val="none" w:sz="0" w:space="0" w:color="auto"/>
          </w:divBdr>
          <w:divsChild>
            <w:div w:id="928268513">
              <w:marLeft w:val="0"/>
              <w:marRight w:val="0"/>
              <w:marTop w:val="0"/>
              <w:marBottom w:val="0"/>
              <w:divBdr>
                <w:top w:val="none" w:sz="0" w:space="0" w:color="auto"/>
                <w:left w:val="none" w:sz="0" w:space="0" w:color="auto"/>
                <w:bottom w:val="none" w:sz="0" w:space="0" w:color="auto"/>
                <w:right w:val="none" w:sz="0" w:space="0" w:color="auto"/>
              </w:divBdr>
              <w:divsChild>
                <w:div w:id="121222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6206410">
          <w:marLeft w:val="0"/>
          <w:marRight w:val="0"/>
          <w:marTop w:val="300"/>
          <w:marBottom w:val="0"/>
          <w:divBdr>
            <w:top w:val="none" w:sz="0" w:space="0" w:color="auto"/>
            <w:left w:val="none" w:sz="0" w:space="0" w:color="auto"/>
            <w:bottom w:val="none" w:sz="0" w:space="0" w:color="auto"/>
            <w:right w:val="none" w:sz="0" w:space="0" w:color="auto"/>
          </w:divBdr>
          <w:divsChild>
            <w:div w:id="1402757369">
              <w:marLeft w:val="0"/>
              <w:marRight w:val="0"/>
              <w:marTop w:val="0"/>
              <w:marBottom w:val="0"/>
              <w:divBdr>
                <w:top w:val="none" w:sz="0" w:space="0" w:color="auto"/>
                <w:left w:val="none" w:sz="0" w:space="0" w:color="auto"/>
                <w:bottom w:val="none" w:sz="0" w:space="0" w:color="auto"/>
                <w:right w:val="none" w:sz="0" w:space="0" w:color="auto"/>
              </w:divBdr>
              <w:divsChild>
                <w:div w:id="107231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7320870">
          <w:marLeft w:val="0"/>
          <w:marRight w:val="0"/>
          <w:marTop w:val="300"/>
          <w:marBottom w:val="0"/>
          <w:divBdr>
            <w:top w:val="none" w:sz="0" w:space="0" w:color="auto"/>
            <w:left w:val="none" w:sz="0" w:space="0" w:color="auto"/>
            <w:bottom w:val="none" w:sz="0" w:space="0" w:color="auto"/>
            <w:right w:val="none" w:sz="0" w:space="0" w:color="auto"/>
          </w:divBdr>
          <w:divsChild>
            <w:div w:id="456024942">
              <w:marLeft w:val="0"/>
              <w:marRight w:val="0"/>
              <w:marTop w:val="0"/>
              <w:marBottom w:val="0"/>
              <w:divBdr>
                <w:top w:val="none" w:sz="0" w:space="0" w:color="auto"/>
                <w:left w:val="none" w:sz="0" w:space="0" w:color="auto"/>
                <w:bottom w:val="none" w:sz="0" w:space="0" w:color="auto"/>
                <w:right w:val="none" w:sz="0" w:space="0" w:color="auto"/>
              </w:divBdr>
              <w:divsChild>
                <w:div w:id="147293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6653225">
      <w:bodyDiv w:val="1"/>
      <w:marLeft w:val="0"/>
      <w:marRight w:val="0"/>
      <w:marTop w:val="0"/>
      <w:marBottom w:val="0"/>
      <w:divBdr>
        <w:top w:val="none" w:sz="0" w:space="0" w:color="auto"/>
        <w:left w:val="none" w:sz="0" w:space="0" w:color="auto"/>
        <w:bottom w:val="none" w:sz="0" w:space="0" w:color="auto"/>
        <w:right w:val="none" w:sz="0" w:space="0" w:color="auto"/>
      </w:divBdr>
      <w:divsChild>
        <w:div w:id="184490008">
          <w:marLeft w:val="0"/>
          <w:marRight w:val="0"/>
          <w:marTop w:val="0"/>
          <w:marBottom w:val="0"/>
          <w:divBdr>
            <w:top w:val="none" w:sz="0" w:space="0" w:color="auto"/>
            <w:left w:val="none" w:sz="0" w:space="0" w:color="auto"/>
            <w:bottom w:val="none" w:sz="0" w:space="0" w:color="auto"/>
            <w:right w:val="none" w:sz="0" w:space="0" w:color="auto"/>
          </w:divBdr>
        </w:div>
        <w:div w:id="1378241320">
          <w:marLeft w:val="0"/>
          <w:marRight w:val="0"/>
          <w:marTop w:val="0"/>
          <w:marBottom w:val="0"/>
          <w:divBdr>
            <w:top w:val="none" w:sz="0" w:space="0" w:color="auto"/>
            <w:left w:val="none" w:sz="0" w:space="0" w:color="auto"/>
            <w:bottom w:val="none" w:sz="0" w:space="0" w:color="auto"/>
            <w:right w:val="none" w:sz="0" w:space="0" w:color="auto"/>
          </w:divBdr>
          <w:divsChild>
            <w:div w:id="1502894208">
              <w:marLeft w:val="0"/>
              <w:marRight w:val="0"/>
              <w:marTop w:val="0"/>
              <w:marBottom w:val="0"/>
              <w:divBdr>
                <w:top w:val="none" w:sz="0" w:space="0" w:color="auto"/>
                <w:left w:val="none" w:sz="0" w:space="0" w:color="auto"/>
                <w:bottom w:val="none" w:sz="0" w:space="0" w:color="auto"/>
                <w:right w:val="none" w:sz="0" w:space="0" w:color="auto"/>
              </w:divBdr>
            </w:div>
          </w:divsChild>
        </w:div>
        <w:div w:id="1328904980">
          <w:marLeft w:val="0"/>
          <w:marRight w:val="0"/>
          <w:marTop w:val="0"/>
          <w:marBottom w:val="0"/>
          <w:divBdr>
            <w:top w:val="none" w:sz="0" w:space="0" w:color="auto"/>
            <w:left w:val="none" w:sz="0" w:space="0" w:color="auto"/>
            <w:bottom w:val="none" w:sz="0" w:space="0" w:color="auto"/>
            <w:right w:val="none" w:sz="0" w:space="0" w:color="auto"/>
          </w:divBdr>
        </w:div>
        <w:div w:id="2099787553">
          <w:marLeft w:val="0"/>
          <w:marRight w:val="0"/>
          <w:marTop w:val="0"/>
          <w:marBottom w:val="0"/>
          <w:divBdr>
            <w:top w:val="none" w:sz="0" w:space="0" w:color="auto"/>
            <w:left w:val="none" w:sz="0" w:space="0" w:color="auto"/>
            <w:bottom w:val="none" w:sz="0" w:space="0" w:color="auto"/>
            <w:right w:val="none" w:sz="0" w:space="0" w:color="auto"/>
          </w:divBdr>
          <w:divsChild>
            <w:div w:id="1431008140">
              <w:marLeft w:val="0"/>
              <w:marRight w:val="0"/>
              <w:marTop w:val="0"/>
              <w:marBottom w:val="0"/>
              <w:divBdr>
                <w:top w:val="none" w:sz="0" w:space="0" w:color="auto"/>
                <w:left w:val="none" w:sz="0" w:space="0" w:color="auto"/>
                <w:bottom w:val="none" w:sz="0" w:space="0" w:color="auto"/>
                <w:right w:val="none" w:sz="0" w:space="0" w:color="auto"/>
              </w:divBdr>
            </w:div>
          </w:divsChild>
        </w:div>
        <w:div w:id="155728939">
          <w:marLeft w:val="0"/>
          <w:marRight w:val="0"/>
          <w:marTop w:val="0"/>
          <w:marBottom w:val="0"/>
          <w:divBdr>
            <w:top w:val="none" w:sz="0" w:space="0" w:color="auto"/>
            <w:left w:val="none" w:sz="0" w:space="0" w:color="auto"/>
            <w:bottom w:val="none" w:sz="0" w:space="0" w:color="auto"/>
            <w:right w:val="none" w:sz="0" w:space="0" w:color="auto"/>
          </w:divBdr>
        </w:div>
        <w:div w:id="1716006713">
          <w:marLeft w:val="0"/>
          <w:marRight w:val="0"/>
          <w:marTop w:val="0"/>
          <w:marBottom w:val="0"/>
          <w:divBdr>
            <w:top w:val="none" w:sz="0" w:space="0" w:color="auto"/>
            <w:left w:val="none" w:sz="0" w:space="0" w:color="auto"/>
            <w:bottom w:val="none" w:sz="0" w:space="0" w:color="auto"/>
            <w:right w:val="none" w:sz="0" w:space="0" w:color="auto"/>
          </w:divBdr>
          <w:divsChild>
            <w:div w:id="1769688969">
              <w:marLeft w:val="0"/>
              <w:marRight w:val="0"/>
              <w:marTop w:val="0"/>
              <w:marBottom w:val="0"/>
              <w:divBdr>
                <w:top w:val="none" w:sz="0" w:space="0" w:color="auto"/>
                <w:left w:val="none" w:sz="0" w:space="0" w:color="auto"/>
                <w:bottom w:val="none" w:sz="0" w:space="0" w:color="auto"/>
                <w:right w:val="none" w:sz="0" w:space="0" w:color="auto"/>
              </w:divBdr>
            </w:div>
          </w:divsChild>
        </w:div>
        <w:div w:id="674499653">
          <w:marLeft w:val="0"/>
          <w:marRight w:val="0"/>
          <w:marTop w:val="0"/>
          <w:marBottom w:val="0"/>
          <w:divBdr>
            <w:top w:val="none" w:sz="0" w:space="0" w:color="auto"/>
            <w:left w:val="none" w:sz="0" w:space="0" w:color="auto"/>
            <w:bottom w:val="none" w:sz="0" w:space="0" w:color="auto"/>
            <w:right w:val="none" w:sz="0" w:space="0" w:color="auto"/>
          </w:divBdr>
        </w:div>
        <w:div w:id="145822555">
          <w:marLeft w:val="0"/>
          <w:marRight w:val="0"/>
          <w:marTop w:val="0"/>
          <w:marBottom w:val="0"/>
          <w:divBdr>
            <w:top w:val="none" w:sz="0" w:space="0" w:color="auto"/>
            <w:left w:val="none" w:sz="0" w:space="0" w:color="auto"/>
            <w:bottom w:val="none" w:sz="0" w:space="0" w:color="auto"/>
            <w:right w:val="none" w:sz="0" w:space="0" w:color="auto"/>
          </w:divBdr>
          <w:divsChild>
            <w:div w:id="1160343096">
              <w:marLeft w:val="0"/>
              <w:marRight w:val="0"/>
              <w:marTop w:val="0"/>
              <w:marBottom w:val="0"/>
              <w:divBdr>
                <w:top w:val="none" w:sz="0" w:space="0" w:color="auto"/>
                <w:left w:val="none" w:sz="0" w:space="0" w:color="auto"/>
                <w:bottom w:val="none" w:sz="0" w:space="0" w:color="auto"/>
                <w:right w:val="none" w:sz="0" w:space="0" w:color="auto"/>
              </w:divBdr>
            </w:div>
          </w:divsChild>
        </w:div>
        <w:div w:id="620115569">
          <w:marLeft w:val="0"/>
          <w:marRight w:val="0"/>
          <w:marTop w:val="0"/>
          <w:marBottom w:val="0"/>
          <w:divBdr>
            <w:top w:val="none" w:sz="0" w:space="0" w:color="auto"/>
            <w:left w:val="none" w:sz="0" w:space="0" w:color="auto"/>
            <w:bottom w:val="none" w:sz="0" w:space="0" w:color="auto"/>
            <w:right w:val="none" w:sz="0" w:space="0" w:color="auto"/>
          </w:divBdr>
        </w:div>
        <w:div w:id="2038777770">
          <w:marLeft w:val="0"/>
          <w:marRight w:val="0"/>
          <w:marTop w:val="0"/>
          <w:marBottom w:val="0"/>
          <w:divBdr>
            <w:top w:val="none" w:sz="0" w:space="0" w:color="auto"/>
            <w:left w:val="none" w:sz="0" w:space="0" w:color="auto"/>
            <w:bottom w:val="none" w:sz="0" w:space="0" w:color="auto"/>
            <w:right w:val="none" w:sz="0" w:space="0" w:color="auto"/>
          </w:divBdr>
          <w:divsChild>
            <w:div w:id="470095403">
              <w:marLeft w:val="0"/>
              <w:marRight w:val="0"/>
              <w:marTop w:val="0"/>
              <w:marBottom w:val="0"/>
              <w:divBdr>
                <w:top w:val="none" w:sz="0" w:space="0" w:color="auto"/>
                <w:left w:val="none" w:sz="0" w:space="0" w:color="auto"/>
                <w:bottom w:val="none" w:sz="0" w:space="0" w:color="auto"/>
                <w:right w:val="none" w:sz="0" w:space="0" w:color="auto"/>
              </w:divBdr>
            </w:div>
          </w:divsChild>
        </w:div>
        <w:div w:id="1630279030">
          <w:marLeft w:val="0"/>
          <w:marRight w:val="0"/>
          <w:marTop w:val="0"/>
          <w:marBottom w:val="0"/>
          <w:divBdr>
            <w:top w:val="none" w:sz="0" w:space="0" w:color="auto"/>
            <w:left w:val="none" w:sz="0" w:space="0" w:color="auto"/>
            <w:bottom w:val="none" w:sz="0" w:space="0" w:color="auto"/>
            <w:right w:val="none" w:sz="0" w:space="0" w:color="auto"/>
          </w:divBdr>
        </w:div>
        <w:div w:id="48305536">
          <w:marLeft w:val="0"/>
          <w:marRight w:val="0"/>
          <w:marTop w:val="0"/>
          <w:marBottom w:val="0"/>
          <w:divBdr>
            <w:top w:val="none" w:sz="0" w:space="0" w:color="auto"/>
            <w:left w:val="none" w:sz="0" w:space="0" w:color="auto"/>
            <w:bottom w:val="none" w:sz="0" w:space="0" w:color="auto"/>
            <w:right w:val="none" w:sz="0" w:space="0" w:color="auto"/>
          </w:divBdr>
          <w:divsChild>
            <w:div w:id="1830242336">
              <w:marLeft w:val="0"/>
              <w:marRight w:val="0"/>
              <w:marTop w:val="0"/>
              <w:marBottom w:val="0"/>
              <w:divBdr>
                <w:top w:val="none" w:sz="0" w:space="0" w:color="auto"/>
                <w:left w:val="none" w:sz="0" w:space="0" w:color="auto"/>
                <w:bottom w:val="none" w:sz="0" w:space="0" w:color="auto"/>
                <w:right w:val="none" w:sz="0" w:space="0" w:color="auto"/>
              </w:divBdr>
            </w:div>
          </w:divsChild>
        </w:div>
        <w:div w:id="1611745784">
          <w:marLeft w:val="0"/>
          <w:marRight w:val="0"/>
          <w:marTop w:val="0"/>
          <w:marBottom w:val="0"/>
          <w:divBdr>
            <w:top w:val="none" w:sz="0" w:space="0" w:color="auto"/>
            <w:left w:val="none" w:sz="0" w:space="0" w:color="auto"/>
            <w:bottom w:val="none" w:sz="0" w:space="0" w:color="auto"/>
            <w:right w:val="none" w:sz="0" w:space="0" w:color="auto"/>
          </w:divBdr>
        </w:div>
        <w:div w:id="1404335592">
          <w:marLeft w:val="0"/>
          <w:marRight w:val="0"/>
          <w:marTop w:val="0"/>
          <w:marBottom w:val="0"/>
          <w:divBdr>
            <w:top w:val="none" w:sz="0" w:space="0" w:color="auto"/>
            <w:left w:val="none" w:sz="0" w:space="0" w:color="auto"/>
            <w:bottom w:val="none" w:sz="0" w:space="0" w:color="auto"/>
            <w:right w:val="none" w:sz="0" w:space="0" w:color="auto"/>
          </w:divBdr>
          <w:divsChild>
            <w:div w:id="1257638201">
              <w:marLeft w:val="0"/>
              <w:marRight w:val="0"/>
              <w:marTop w:val="0"/>
              <w:marBottom w:val="0"/>
              <w:divBdr>
                <w:top w:val="none" w:sz="0" w:space="0" w:color="auto"/>
                <w:left w:val="none" w:sz="0" w:space="0" w:color="auto"/>
                <w:bottom w:val="none" w:sz="0" w:space="0" w:color="auto"/>
                <w:right w:val="none" w:sz="0" w:space="0" w:color="auto"/>
              </w:divBdr>
            </w:div>
          </w:divsChild>
        </w:div>
        <w:div w:id="1203053841">
          <w:marLeft w:val="0"/>
          <w:marRight w:val="0"/>
          <w:marTop w:val="300"/>
          <w:marBottom w:val="0"/>
          <w:divBdr>
            <w:top w:val="none" w:sz="0" w:space="0" w:color="auto"/>
            <w:left w:val="none" w:sz="0" w:space="0" w:color="auto"/>
            <w:bottom w:val="none" w:sz="0" w:space="0" w:color="auto"/>
            <w:right w:val="none" w:sz="0" w:space="0" w:color="auto"/>
          </w:divBdr>
          <w:divsChild>
            <w:div w:id="1738505280">
              <w:marLeft w:val="0"/>
              <w:marRight w:val="0"/>
              <w:marTop w:val="0"/>
              <w:marBottom w:val="0"/>
              <w:divBdr>
                <w:top w:val="none" w:sz="0" w:space="0" w:color="auto"/>
                <w:left w:val="none" w:sz="0" w:space="0" w:color="auto"/>
                <w:bottom w:val="none" w:sz="0" w:space="0" w:color="auto"/>
                <w:right w:val="none" w:sz="0" w:space="0" w:color="auto"/>
              </w:divBdr>
              <w:divsChild>
                <w:div w:id="1733187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50919">
          <w:marLeft w:val="0"/>
          <w:marRight w:val="0"/>
          <w:marTop w:val="300"/>
          <w:marBottom w:val="0"/>
          <w:divBdr>
            <w:top w:val="none" w:sz="0" w:space="0" w:color="auto"/>
            <w:left w:val="none" w:sz="0" w:space="0" w:color="auto"/>
            <w:bottom w:val="none" w:sz="0" w:space="0" w:color="auto"/>
            <w:right w:val="none" w:sz="0" w:space="0" w:color="auto"/>
          </w:divBdr>
          <w:divsChild>
            <w:div w:id="1518349027">
              <w:marLeft w:val="0"/>
              <w:marRight w:val="0"/>
              <w:marTop w:val="0"/>
              <w:marBottom w:val="0"/>
              <w:divBdr>
                <w:top w:val="none" w:sz="0" w:space="0" w:color="auto"/>
                <w:left w:val="none" w:sz="0" w:space="0" w:color="auto"/>
                <w:bottom w:val="none" w:sz="0" w:space="0" w:color="auto"/>
                <w:right w:val="none" w:sz="0" w:space="0" w:color="auto"/>
              </w:divBdr>
              <w:divsChild>
                <w:div w:id="171341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97715">
          <w:marLeft w:val="0"/>
          <w:marRight w:val="0"/>
          <w:marTop w:val="300"/>
          <w:marBottom w:val="0"/>
          <w:divBdr>
            <w:top w:val="none" w:sz="0" w:space="0" w:color="auto"/>
            <w:left w:val="none" w:sz="0" w:space="0" w:color="auto"/>
            <w:bottom w:val="none" w:sz="0" w:space="0" w:color="auto"/>
            <w:right w:val="none" w:sz="0" w:space="0" w:color="auto"/>
          </w:divBdr>
          <w:divsChild>
            <w:div w:id="871571053">
              <w:marLeft w:val="0"/>
              <w:marRight w:val="0"/>
              <w:marTop w:val="0"/>
              <w:marBottom w:val="0"/>
              <w:divBdr>
                <w:top w:val="none" w:sz="0" w:space="0" w:color="auto"/>
                <w:left w:val="none" w:sz="0" w:space="0" w:color="auto"/>
                <w:bottom w:val="none" w:sz="0" w:space="0" w:color="auto"/>
                <w:right w:val="none" w:sz="0" w:space="0" w:color="auto"/>
              </w:divBdr>
              <w:divsChild>
                <w:div w:id="1016879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467750500">
      <w:bodyDiv w:val="1"/>
      <w:marLeft w:val="0"/>
      <w:marRight w:val="0"/>
      <w:marTop w:val="0"/>
      <w:marBottom w:val="0"/>
      <w:divBdr>
        <w:top w:val="none" w:sz="0" w:space="0" w:color="auto"/>
        <w:left w:val="none" w:sz="0" w:space="0" w:color="auto"/>
        <w:bottom w:val="none" w:sz="0" w:space="0" w:color="auto"/>
        <w:right w:val="none" w:sz="0" w:space="0" w:color="auto"/>
      </w:divBdr>
      <w:divsChild>
        <w:div w:id="452670674">
          <w:marLeft w:val="0"/>
          <w:marRight w:val="0"/>
          <w:marTop w:val="0"/>
          <w:marBottom w:val="0"/>
          <w:divBdr>
            <w:top w:val="none" w:sz="0" w:space="0" w:color="auto"/>
            <w:left w:val="none" w:sz="0" w:space="0" w:color="auto"/>
            <w:bottom w:val="none" w:sz="0" w:space="0" w:color="auto"/>
            <w:right w:val="none" w:sz="0" w:space="0" w:color="auto"/>
          </w:divBdr>
        </w:div>
        <w:div w:id="558439644">
          <w:marLeft w:val="0"/>
          <w:marRight w:val="0"/>
          <w:marTop w:val="0"/>
          <w:marBottom w:val="0"/>
          <w:divBdr>
            <w:top w:val="none" w:sz="0" w:space="0" w:color="auto"/>
            <w:left w:val="none" w:sz="0" w:space="0" w:color="auto"/>
            <w:bottom w:val="none" w:sz="0" w:space="0" w:color="auto"/>
            <w:right w:val="none" w:sz="0" w:space="0" w:color="auto"/>
          </w:divBdr>
          <w:divsChild>
            <w:div w:id="1711955985">
              <w:marLeft w:val="0"/>
              <w:marRight w:val="0"/>
              <w:marTop w:val="0"/>
              <w:marBottom w:val="0"/>
              <w:divBdr>
                <w:top w:val="none" w:sz="0" w:space="0" w:color="auto"/>
                <w:left w:val="none" w:sz="0" w:space="0" w:color="auto"/>
                <w:bottom w:val="none" w:sz="0" w:space="0" w:color="auto"/>
                <w:right w:val="none" w:sz="0" w:space="0" w:color="auto"/>
              </w:divBdr>
            </w:div>
          </w:divsChild>
        </w:div>
        <w:div w:id="709185514">
          <w:marLeft w:val="0"/>
          <w:marRight w:val="0"/>
          <w:marTop w:val="0"/>
          <w:marBottom w:val="0"/>
          <w:divBdr>
            <w:top w:val="none" w:sz="0" w:space="0" w:color="auto"/>
            <w:left w:val="none" w:sz="0" w:space="0" w:color="auto"/>
            <w:bottom w:val="none" w:sz="0" w:space="0" w:color="auto"/>
            <w:right w:val="none" w:sz="0" w:space="0" w:color="auto"/>
          </w:divBdr>
        </w:div>
        <w:div w:id="142239619">
          <w:marLeft w:val="0"/>
          <w:marRight w:val="0"/>
          <w:marTop w:val="0"/>
          <w:marBottom w:val="0"/>
          <w:divBdr>
            <w:top w:val="none" w:sz="0" w:space="0" w:color="auto"/>
            <w:left w:val="none" w:sz="0" w:space="0" w:color="auto"/>
            <w:bottom w:val="none" w:sz="0" w:space="0" w:color="auto"/>
            <w:right w:val="none" w:sz="0" w:space="0" w:color="auto"/>
          </w:divBdr>
          <w:divsChild>
            <w:div w:id="1441879707">
              <w:marLeft w:val="0"/>
              <w:marRight w:val="0"/>
              <w:marTop w:val="0"/>
              <w:marBottom w:val="0"/>
              <w:divBdr>
                <w:top w:val="none" w:sz="0" w:space="0" w:color="auto"/>
                <w:left w:val="none" w:sz="0" w:space="0" w:color="auto"/>
                <w:bottom w:val="none" w:sz="0" w:space="0" w:color="auto"/>
                <w:right w:val="none" w:sz="0" w:space="0" w:color="auto"/>
              </w:divBdr>
            </w:div>
          </w:divsChild>
        </w:div>
        <w:div w:id="726028189">
          <w:marLeft w:val="0"/>
          <w:marRight w:val="0"/>
          <w:marTop w:val="0"/>
          <w:marBottom w:val="0"/>
          <w:divBdr>
            <w:top w:val="none" w:sz="0" w:space="0" w:color="auto"/>
            <w:left w:val="none" w:sz="0" w:space="0" w:color="auto"/>
            <w:bottom w:val="none" w:sz="0" w:space="0" w:color="auto"/>
            <w:right w:val="none" w:sz="0" w:space="0" w:color="auto"/>
          </w:divBdr>
        </w:div>
        <w:div w:id="2036760487">
          <w:marLeft w:val="0"/>
          <w:marRight w:val="0"/>
          <w:marTop w:val="0"/>
          <w:marBottom w:val="0"/>
          <w:divBdr>
            <w:top w:val="none" w:sz="0" w:space="0" w:color="auto"/>
            <w:left w:val="none" w:sz="0" w:space="0" w:color="auto"/>
            <w:bottom w:val="none" w:sz="0" w:space="0" w:color="auto"/>
            <w:right w:val="none" w:sz="0" w:space="0" w:color="auto"/>
          </w:divBdr>
          <w:divsChild>
            <w:div w:id="1573195997">
              <w:marLeft w:val="0"/>
              <w:marRight w:val="0"/>
              <w:marTop w:val="0"/>
              <w:marBottom w:val="0"/>
              <w:divBdr>
                <w:top w:val="none" w:sz="0" w:space="0" w:color="auto"/>
                <w:left w:val="none" w:sz="0" w:space="0" w:color="auto"/>
                <w:bottom w:val="none" w:sz="0" w:space="0" w:color="auto"/>
                <w:right w:val="none" w:sz="0" w:space="0" w:color="auto"/>
              </w:divBdr>
            </w:div>
          </w:divsChild>
        </w:div>
        <w:div w:id="1355232491">
          <w:marLeft w:val="0"/>
          <w:marRight w:val="0"/>
          <w:marTop w:val="0"/>
          <w:marBottom w:val="0"/>
          <w:divBdr>
            <w:top w:val="none" w:sz="0" w:space="0" w:color="auto"/>
            <w:left w:val="none" w:sz="0" w:space="0" w:color="auto"/>
            <w:bottom w:val="none" w:sz="0" w:space="0" w:color="auto"/>
            <w:right w:val="none" w:sz="0" w:space="0" w:color="auto"/>
          </w:divBdr>
        </w:div>
        <w:div w:id="1042244553">
          <w:marLeft w:val="0"/>
          <w:marRight w:val="0"/>
          <w:marTop w:val="0"/>
          <w:marBottom w:val="0"/>
          <w:divBdr>
            <w:top w:val="none" w:sz="0" w:space="0" w:color="auto"/>
            <w:left w:val="none" w:sz="0" w:space="0" w:color="auto"/>
            <w:bottom w:val="none" w:sz="0" w:space="0" w:color="auto"/>
            <w:right w:val="none" w:sz="0" w:space="0" w:color="auto"/>
          </w:divBdr>
          <w:divsChild>
            <w:div w:id="890724143">
              <w:marLeft w:val="0"/>
              <w:marRight w:val="0"/>
              <w:marTop w:val="0"/>
              <w:marBottom w:val="0"/>
              <w:divBdr>
                <w:top w:val="none" w:sz="0" w:space="0" w:color="auto"/>
                <w:left w:val="none" w:sz="0" w:space="0" w:color="auto"/>
                <w:bottom w:val="none" w:sz="0" w:space="0" w:color="auto"/>
                <w:right w:val="none" w:sz="0" w:space="0" w:color="auto"/>
              </w:divBdr>
            </w:div>
          </w:divsChild>
        </w:div>
        <w:div w:id="782696810">
          <w:marLeft w:val="0"/>
          <w:marRight w:val="0"/>
          <w:marTop w:val="0"/>
          <w:marBottom w:val="0"/>
          <w:divBdr>
            <w:top w:val="none" w:sz="0" w:space="0" w:color="auto"/>
            <w:left w:val="none" w:sz="0" w:space="0" w:color="auto"/>
            <w:bottom w:val="none" w:sz="0" w:space="0" w:color="auto"/>
            <w:right w:val="none" w:sz="0" w:space="0" w:color="auto"/>
          </w:divBdr>
        </w:div>
        <w:div w:id="815757726">
          <w:marLeft w:val="0"/>
          <w:marRight w:val="0"/>
          <w:marTop w:val="0"/>
          <w:marBottom w:val="0"/>
          <w:divBdr>
            <w:top w:val="none" w:sz="0" w:space="0" w:color="auto"/>
            <w:left w:val="none" w:sz="0" w:space="0" w:color="auto"/>
            <w:bottom w:val="none" w:sz="0" w:space="0" w:color="auto"/>
            <w:right w:val="none" w:sz="0" w:space="0" w:color="auto"/>
          </w:divBdr>
          <w:divsChild>
            <w:div w:id="1360357324">
              <w:marLeft w:val="0"/>
              <w:marRight w:val="0"/>
              <w:marTop w:val="0"/>
              <w:marBottom w:val="0"/>
              <w:divBdr>
                <w:top w:val="none" w:sz="0" w:space="0" w:color="auto"/>
                <w:left w:val="none" w:sz="0" w:space="0" w:color="auto"/>
                <w:bottom w:val="none" w:sz="0" w:space="0" w:color="auto"/>
                <w:right w:val="none" w:sz="0" w:space="0" w:color="auto"/>
              </w:divBdr>
            </w:div>
          </w:divsChild>
        </w:div>
        <w:div w:id="1175223935">
          <w:marLeft w:val="0"/>
          <w:marRight w:val="0"/>
          <w:marTop w:val="0"/>
          <w:marBottom w:val="0"/>
          <w:divBdr>
            <w:top w:val="none" w:sz="0" w:space="0" w:color="auto"/>
            <w:left w:val="none" w:sz="0" w:space="0" w:color="auto"/>
            <w:bottom w:val="none" w:sz="0" w:space="0" w:color="auto"/>
            <w:right w:val="none" w:sz="0" w:space="0" w:color="auto"/>
          </w:divBdr>
        </w:div>
        <w:div w:id="182982107">
          <w:marLeft w:val="0"/>
          <w:marRight w:val="0"/>
          <w:marTop w:val="0"/>
          <w:marBottom w:val="0"/>
          <w:divBdr>
            <w:top w:val="none" w:sz="0" w:space="0" w:color="auto"/>
            <w:left w:val="none" w:sz="0" w:space="0" w:color="auto"/>
            <w:bottom w:val="none" w:sz="0" w:space="0" w:color="auto"/>
            <w:right w:val="none" w:sz="0" w:space="0" w:color="auto"/>
          </w:divBdr>
          <w:divsChild>
            <w:div w:id="2711305">
              <w:marLeft w:val="0"/>
              <w:marRight w:val="0"/>
              <w:marTop w:val="0"/>
              <w:marBottom w:val="0"/>
              <w:divBdr>
                <w:top w:val="none" w:sz="0" w:space="0" w:color="auto"/>
                <w:left w:val="none" w:sz="0" w:space="0" w:color="auto"/>
                <w:bottom w:val="none" w:sz="0" w:space="0" w:color="auto"/>
                <w:right w:val="none" w:sz="0" w:space="0" w:color="auto"/>
              </w:divBdr>
            </w:div>
          </w:divsChild>
        </w:div>
        <w:div w:id="1880390821">
          <w:marLeft w:val="0"/>
          <w:marRight w:val="0"/>
          <w:marTop w:val="0"/>
          <w:marBottom w:val="0"/>
          <w:divBdr>
            <w:top w:val="none" w:sz="0" w:space="0" w:color="auto"/>
            <w:left w:val="none" w:sz="0" w:space="0" w:color="auto"/>
            <w:bottom w:val="none" w:sz="0" w:space="0" w:color="auto"/>
            <w:right w:val="none" w:sz="0" w:space="0" w:color="auto"/>
          </w:divBdr>
        </w:div>
        <w:div w:id="749814474">
          <w:marLeft w:val="0"/>
          <w:marRight w:val="0"/>
          <w:marTop w:val="0"/>
          <w:marBottom w:val="0"/>
          <w:divBdr>
            <w:top w:val="none" w:sz="0" w:space="0" w:color="auto"/>
            <w:left w:val="none" w:sz="0" w:space="0" w:color="auto"/>
            <w:bottom w:val="none" w:sz="0" w:space="0" w:color="auto"/>
            <w:right w:val="none" w:sz="0" w:space="0" w:color="auto"/>
          </w:divBdr>
          <w:divsChild>
            <w:div w:id="1786920231">
              <w:marLeft w:val="0"/>
              <w:marRight w:val="0"/>
              <w:marTop w:val="0"/>
              <w:marBottom w:val="0"/>
              <w:divBdr>
                <w:top w:val="none" w:sz="0" w:space="0" w:color="auto"/>
                <w:left w:val="none" w:sz="0" w:space="0" w:color="auto"/>
                <w:bottom w:val="none" w:sz="0" w:space="0" w:color="auto"/>
                <w:right w:val="none" w:sz="0" w:space="0" w:color="auto"/>
              </w:divBdr>
            </w:div>
          </w:divsChild>
        </w:div>
        <w:div w:id="2038042936">
          <w:marLeft w:val="0"/>
          <w:marRight w:val="0"/>
          <w:marTop w:val="300"/>
          <w:marBottom w:val="0"/>
          <w:divBdr>
            <w:top w:val="none" w:sz="0" w:space="0" w:color="auto"/>
            <w:left w:val="none" w:sz="0" w:space="0" w:color="auto"/>
            <w:bottom w:val="none" w:sz="0" w:space="0" w:color="auto"/>
            <w:right w:val="none" w:sz="0" w:space="0" w:color="auto"/>
          </w:divBdr>
          <w:divsChild>
            <w:div w:id="451024330">
              <w:marLeft w:val="0"/>
              <w:marRight w:val="0"/>
              <w:marTop w:val="0"/>
              <w:marBottom w:val="0"/>
              <w:divBdr>
                <w:top w:val="none" w:sz="0" w:space="0" w:color="auto"/>
                <w:left w:val="none" w:sz="0" w:space="0" w:color="auto"/>
                <w:bottom w:val="none" w:sz="0" w:space="0" w:color="auto"/>
                <w:right w:val="none" w:sz="0" w:space="0" w:color="auto"/>
              </w:divBdr>
              <w:divsChild>
                <w:div w:id="1215578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797576">
          <w:marLeft w:val="0"/>
          <w:marRight w:val="0"/>
          <w:marTop w:val="300"/>
          <w:marBottom w:val="0"/>
          <w:divBdr>
            <w:top w:val="none" w:sz="0" w:space="0" w:color="auto"/>
            <w:left w:val="none" w:sz="0" w:space="0" w:color="auto"/>
            <w:bottom w:val="none" w:sz="0" w:space="0" w:color="auto"/>
            <w:right w:val="none" w:sz="0" w:space="0" w:color="auto"/>
          </w:divBdr>
          <w:divsChild>
            <w:div w:id="1449275500">
              <w:marLeft w:val="0"/>
              <w:marRight w:val="0"/>
              <w:marTop w:val="0"/>
              <w:marBottom w:val="0"/>
              <w:divBdr>
                <w:top w:val="none" w:sz="0" w:space="0" w:color="auto"/>
                <w:left w:val="none" w:sz="0" w:space="0" w:color="auto"/>
                <w:bottom w:val="none" w:sz="0" w:space="0" w:color="auto"/>
                <w:right w:val="none" w:sz="0" w:space="0" w:color="auto"/>
              </w:divBdr>
              <w:divsChild>
                <w:div w:id="283199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141847">
          <w:marLeft w:val="0"/>
          <w:marRight w:val="0"/>
          <w:marTop w:val="300"/>
          <w:marBottom w:val="0"/>
          <w:divBdr>
            <w:top w:val="none" w:sz="0" w:space="0" w:color="auto"/>
            <w:left w:val="none" w:sz="0" w:space="0" w:color="auto"/>
            <w:bottom w:val="none" w:sz="0" w:space="0" w:color="auto"/>
            <w:right w:val="none" w:sz="0" w:space="0" w:color="auto"/>
          </w:divBdr>
          <w:divsChild>
            <w:div w:id="1269659600">
              <w:marLeft w:val="0"/>
              <w:marRight w:val="0"/>
              <w:marTop w:val="0"/>
              <w:marBottom w:val="0"/>
              <w:divBdr>
                <w:top w:val="none" w:sz="0" w:space="0" w:color="auto"/>
                <w:left w:val="none" w:sz="0" w:space="0" w:color="auto"/>
                <w:bottom w:val="none" w:sz="0" w:space="0" w:color="auto"/>
                <w:right w:val="none" w:sz="0" w:space="0" w:color="auto"/>
              </w:divBdr>
              <w:divsChild>
                <w:div w:id="7930597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7797223">
          <w:marLeft w:val="0"/>
          <w:marRight w:val="0"/>
          <w:marTop w:val="300"/>
          <w:marBottom w:val="0"/>
          <w:divBdr>
            <w:top w:val="none" w:sz="0" w:space="0" w:color="auto"/>
            <w:left w:val="none" w:sz="0" w:space="0" w:color="auto"/>
            <w:bottom w:val="none" w:sz="0" w:space="0" w:color="auto"/>
            <w:right w:val="none" w:sz="0" w:space="0" w:color="auto"/>
          </w:divBdr>
          <w:divsChild>
            <w:div w:id="403989920">
              <w:marLeft w:val="0"/>
              <w:marRight w:val="0"/>
              <w:marTop w:val="0"/>
              <w:marBottom w:val="0"/>
              <w:divBdr>
                <w:top w:val="none" w:sz="0" w:space="0" w:color="auto"/>
                <w:left w:val="none" w:sz="0" w:space="0" w:color="auto"/>
                <w:bottom w:val="none" w:sz="0" w:space="0" w:color="auto"/>
                <w:right w:val="none" w:sz="0" w:space="0" w:color="auto"/>
              </w:divBdr>
              <w:divsChild>
                <w:div w:id="183679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4219554">
      <w:bodyDiv w:val="1"/>
      <w:marLeft w:val="0"/>
      <w:marRight w:val="0"/>
      <w:marTop w:val="0"/>
      <w:marBottom w:val="0"/>
      <w:divBdr>
        <w:top w:val="none" w:sz="0" w:space="0" w:color="auto"/>
        <w:left w:val="none" w:sz="0" w:space="0" w:color="auto"/>
        <w:bottom w:val="none" w:sz="0" w:space="0" w:color="auto"/>
        <w:right w:val="none" w:sz="0" w:space="0" w:color="auto"/>
      </w:divBdr>
      <w:divsChild>
        <w:div w:id="1220554507">
          <w:marLeft w:val="0"/>
          <w:marRight w:val="0"/>
          <w:marTop w:val="0"/>
          <w:marBottom w:val="0"/>
          <w:divBdr>
            <w:top w:val="none" w:sz="0" w:space="0" w:color="auto"/>
            <w:left w:val="none" w:sz="0" w:space="0" w:color="auto"/>
            <w:bottom w:val="none" w:sz="0" w:space="0" w:color="auto"/>
            <w:right w:val="none" w:sz="0" w:space="0" w:color="auto"/>
          </w:divBdr>
        </w:div>
        <w:div w:id="258951773">
          <w:marLeft w:val="0"/>
          <w:marRight w:val="0"/>
          <w:marTop w:val="0"/>
          <w:marBottom w:val="0"/>
          <w:divBdr>
            <w:top w:val="none" w:sz="0" w:space="0" w:color="auto"/>
            <w:left w:val="none" w:sz="0" w:space="0" w:color="auto"/>
            <w:bottom w:val="none" w:sz="0" w:space="0" w:color="auto"/>
            <w:right w:val="none" w:sz="0" w:space="0" w:color="auto"/>
          </w:divBdr>
          <w:divsChild>
            <w:div w:id="1058168355">
              <w:marLeft w:val="0"/>
              <w:marRight w:val="0"/>
              <w:marTop w:val="0"/>
              <w:marBottom w:val="0"/>
              <w:divBdr>
                <w:top w:val="none" w:sz="0" w:space="0" w:color="auto"/>
                <w:left w:val="none" w:sz="0" w:space="0" w:color="auto"/>
                <w:bottom w:val="none" w:sz="0" w:space="0" w:color="auto"/>
                <w:right w:val="none" w:sz="0" w:space="0" w:color="auto"/>
              </w:divBdr>
            </w:div>
          </w:divsChild>
        </w:div>
        <w:div w:id="2132508255">
          <w:marLeft w:val="0"/>
          <w:marRight w:val="0"/>
          <w:marTop w:val="0"/>
          <w:marBottom w:val="0"/>
          <w:divBdr>
            <w:top w:val="none" w:sz="0" w:space="0" w:color="auto"/>
            <w:left w:val="none" w:sz="0" w:space="0" w:color="auto"/>
            <w:bottom w:val="none" w:sz="0" w:space="0" w:color="auto"/>
            <w:right w:val="none" w:sz="0" w:space="0" w:color="auto"/>
          </w:divBdr>
        </w:div>
        <w:div w:id="687831559">
          <w:marLeft w:val="0"/>
          <w:marRight w:val="0"/>
          <w:marTop w:val="0"/>
          <w:marBottom w:val="0"/>
          <w:divBdr>
            <w:top w:val="none" w:sz="0" w:space="0" w:color="auto"/>
            <w:left w:val="none" w:sz="0" w:space="0" w:color="auto"/>
            <w:bottom w:val="none" w:sz="0" w:space="0" w:color="auto"/>
            <w:right w:val="none" w:sz="0" w:space="0" w:color="auto"/>
          </w:divBdr>
          <w:divsChild>
            <w:div w:id="830751880">
              <w:marLeft w:val="0"/>
              <w:marRight w:val="0"/>
              <w:marTop w:val="0"/>
              <w:marBottom w:val="0"/>
              <w:divBdr>
                <w:top w:val="none" w:sz="0" w:space="0" w:color="auto"/>
                <w:left w:val="none" w:sz="0" w:space="0" w:color="auto"/>
                <w:bottom w:val="none" w:sz="0" w:space="0" w:color="auto"/>
                <w:right w:val="none" w:sz="0" w:space="0" w:color="auto"/>
              </w:divBdr>
            </w:div>
          </w:divsChild>
        </w:div>
        <w:div w:id="171795712">
          <w:marLeft w:val="0"/>
          <w:marRight w:val="0"/>
          <w:marTop w:val="0"/>
          <w:marBottom w:val="0"/>
          <w:divBdr>
            <w:top w:val="none" w:sz="0" w:space="0" w:color="auto"/>
            <w:left w:val="none" w:sz="0" w:space="0" w:color="auto"/>
            <w:bottom w:val="none" w:sz="0" w:space="0" w:color="auto"/>
            <w:right w:val="none" w:sz="0" w:space="0" w:color="auto"/>
          </w:divBdr>
        </w:div>
        <w:div w:id="842014072">
          <w:marLeft w:val="0"/>
          <w:marRight w:val="0"/>
          <w:marTop w:val="0"/>
          <w:marBottom w:val="0"/>
          <w:divBdr>
            <w:top w:val="none" w:sz="0" w:space="0" w:color="auto"/>
            <w:left w:val="none" w:sz="0" w:space="0" w:color="auto"/>
            <w:bottom w:val="none" w:sz="0" w:space="0" w:color="auto"/>
            <w:right w:val="none" w:sz="0" w:space="0" w:color="auto"/>
          </w:divBdr>
          <w:divsChild>
            <w:div w:id="1501967939">
              <w:marLeft w:val="0"/>
              <w:marRight w:val="0"/>
              <w:marTop w:val="0"/>
              <w:marBottom w:val="0"/>
              <w:divBdr>
                <w:top w:val="none" w:sz="0" w:space="0" w:color="auto"/>
                <w:left w:val="none" w:sz="0" w:space="0" w:color="auto"/>
                <w:bottom w:val="none" w:sz="0" w:space="0" w:color="auto"/>
                <w:right w:val="none" w:sz="0" w:space="0" w:color="auto"/>
              </w:divBdr>
            </w:div>
          </w:divsChild>
        </w:div>
        <w:div w:id="542136754">
          <w:marLeft w:val="0"/>
          <w:marRight w:val="0"/>
          <w:marTop w:val="0"/>
          <w:marBottom w:val="0"/>
          <w:divBdr>
            <w:top w:val="none" w:sz="0" w:space="0" w:color="auto"/>
            <w:left w:val="none" w:sz="0" w:space="0" w:color="auto"/>
            <w:bottom w:val="none" w:sz="0" w:space="0" w:color="auto"/>
            <w:right w:val="none" w:sz="0" w:space="0" w:color="auto"/>
          </w:divBdr>
        </w:div>
        <w:div w:id="776409439">
          <w:marLeft w:val="0"/>
          <w:marRight w:val="0"/>
          <w:marTop w:val="0"/>
          <w:marBottom w:val="0"/>
          <w:divBdr>
            <w:top w:val="none" w:sz="0" w:space="0" w:color="auto"/>
            <w:left w:val="none" w:sz="0" w:space="0" w:color="auto"/>
            <w:bottom w:val="none" w:sz="0" w:space="0" w:color="auto"/>
            <w:right w:val="none" w:sz="0" w:space="0" w:color="auto"/>
          </w:divBdr>
          <w:divsChild>
            <w:div w:id="856118292">
              <w:marLeft w:val="0"/>
              <w:marRight w:val="0"/>
              <w:marTop w:val="0"/>
              <w:marBottom w:val="0"/>
              <w:divBdr>
                <w:top w:val="none" w:sz="0" w:space="0" w:color="auto"/>
                <w:left w:val="none" w:sz="0" w:space="0" w:color="auto"/>
                <w:bottom w:val="none" w:sz="0" w:space="0" w:color="auto"/>
                <w:right w:val="none" w:sz="0" w:space="0" w:color="auto"/>
              </w:divBdr>
            </w:div>
          </w:divsChild>
        </w:div>
        <w:div w:id="100690387">
          <w:marLeft w:val="0"/>
          <w:marRight w:val="0"/>
          <w:marTop w:val="0"/>
          <w:marBottom w:val="0"/>
          <w:divBdr>
            <w:top w:val="none" w:sz="0" w:space="0" w:color="auto"/>
            <w:left w:val="none" w:sz="0" w:space="0" w:color="auto"/>
            <w:bottom w:val="none" w:sz="0" w:space="0" w:color="auto"/>
            <w:right w:val="none" w:sz="0" w:space="0" w:color="auto"/>
          </w:divBdr>
        </w:div>
        <w:div w:id="914974116">
          <w:marLeft w:val="0"/>
          <w:marRight w:val="0"/>
          <w:marTop w:val="0"/>
          <w:marBottom w:val="0"/>
          <w:divBdr>
            <w:top w:val="none" w:sz="0" w:space="0" w:color="auto"/>
            <w:left w:val="none" w:sz="0" w:space="0" w:color="auto"/>
            <w:bottom w:val="none" w:sz="0" w:space="0" w:color="auto"/>
            <w:right w:val="none" w:sz="0" w:space="0" w:color="auto"/>
          </w:divBdr>
          <w:divsChild>
            <w:div w:id="1490436752">
              <w:marLeft w:val="0"/>
              <w:marRight w:val="0"/>
              <w:marTop w:val="0"/>
              <w:marBottom w:val="0"/>
              <w:divBdr>
                <w:top w:val="none" w:sz="0" w:space="0" w:color="auto"/>
                <w:left w:val="none" w:sz="0" w:space="0" w:color="auto"/>
                <w:bottom w:val="none" w:sz="0" w:space="0" w:color="auto"/>
                <w:right w:val="none" w:sz="0" w:space="0" w:color="auto"/>
              </w:divBdr>
            </w:div>
          </w:divsChild>
        </w:div>
        <w:div w:id="1781338457">
          <w:marLeft w:val="0"/>
          <w:marRight w:val="0"/>
          <w:marTop w:val="0"/>
          <w:marBottom w:val="0"/>
          <w:divBdr>
            <w:top w:val="none" w:sz="0" w:space="0" w:color="auto"/>
            <w:left w:val="none" w:sz="0" w:space="0" w:color="auto"/>
            <w:bottom w:val="none" w:sz="0" w:space="0" w:color="auto"/>
            <w:right w:val="none" w:sz="0" w:space="0" w:color="auto"/>
          </w:divBdr>
        </w:div>
        <w:div w:id="29569906">
          <w:marLeft w:val="0"/>
          <w:marRight w:val="0"/>
          <w:marTop w:val="0"/>
          <w:marBottom w:val="0"/>
          <w:divBdr>
            <w:top w:val="none" w:sz="0" w:space="0" w:color="auto"/>
            <w:left w:val="none" w:sz="0" w:space="0" w:color="auto"/>
            <w:bottom w:val="none" w:sz="0" w:space="0" w:color="auto"/>
            <w:right w:val="none" w:sz="0" w:space="0" w:color="auto"/>
          </w:divBdr>
          <w:divsChild>
            <w:div w:id="589047771">
              <w:marLeft w:val="0"/>
              <w:marRight w:val="0"/>
              <w:marTop w:val="0"/>
              <w:marBottom w:val="0"/>
              <w:divBdr>
                <w:top w:val="none" w:sz="0" w:space="0" w:color="auto"/>
                <w:left w:val="none" w:sz="0" w:space="0" w:color="auto"/>
                <w:bottom w:val="none" w:sz="0" w:space="0" w:color="auto"/>
                <w:right w:val="none" w:sz="0" w:space="0" w:color="auto"/>
              </w:divBdr>
            </w:div>
          </w:divsChild>
        </w:div>
        <w:div w:id="682560433">
          <w:marLeft w:val="0"/>
          <w:marRight w:val="0"/>
          <w:marTop w:val="0"/>
          <w:marBottom w:val="0"/>
          <w:divBdr>
            <w:top w:val="none" w:sz="0" w:space="0" w:color="auto"/>
            <w:left w:val="none" w:sz="0" w:space="0" w:color="auto"/>
            <w:bottom w:val="none" w:sz="0" w:space="0" w:color="auto"/>
            <w:right w:val="none" w:sz="0" w:space="0" w:color="auto"/>
          </w:divBdr>
        </w:div>
        <w:div w:id="2050181560">
          <w:marLeft w:val="0"/>
          <w:marRight w:val="0"/>
          <w:marTop w:val="0"/>
          <w:marBottom w:val="0"/>
          <w:divBdr>
            <w:top w:val="none" w:sz="0" w:space="0" w:color="auto"/>
            <w:left w:val="none" w:sz="0" w:space="0" w:color="auto"/>
            <w:bottom w:val="none" w:sz="0" w:space="0" w:color="auto"/>
            <w:right w:val="none" w:sz="0" w:space="0" w:color="auto"/>
          </w:divBdr>
          <w:divsChild>
            <w:div w:id="2128042864">
              <w:marLeft w:val="0"/>
              <w:marRight w:val="0"/>
              <w:marTop w:val="0"/>
              <w:marBottom w:val="0"/>
              <w:divBdr>
                <w:top w:val="none" w:sz="0" w:space="0" w:color="auto"/>
                <w:left w:val="none" w:sz="0" w:space="0" w:color="auto"/>
                <w:bottom w:val="none" w:sz="0" w:space="0" w:color="auto"/>
                <w:right w:val="none" w:sz="0" w:space="0" w:color="auto"/>
              </w:divBdr>
            </w:div>
          </w:divsChild>
        </w:div>
        <w:div w:id="2063943383">
          <w:marLeft w:val="0"/>
          <w:marRight w:val="0"/>
          <w:marTop w:val="300"/>
          <w:marBottom w:val="0"/>
          <w:divBdr>
            <w:top w:val="none" w:sz="0" w:space="0" w:color="auto"/>
            <w:left w:val="none" w:sz="0" w:space="0" w:color="auto"/>
            <w:bottom w:val="none" w:sz="0" w:space="0" w:color="auto"/>
            <w:right w:val="none" w:sz="0" w:space="0" w:color="auto"/>
          </w:divBdr>
          <w:divsChild>
            <w:div w:id="668869241">
              <w:marLeft w:val="0"/>
              <w:marRight w:val="0"/>
              <w:marTop w:val="0"/>
              <w:marBottom w:val="0"/>
              <w:divBdr>
                <w:top w:val="none" w:sz="0" w:space="0" w:color="auto"/>
                <w:left w:val="none" w:sz="0" w:space="0" w:color="auto"/>
                <w:bottom w:val="none" w:sz="0" w:space="0" w:color="auto"/>
                <w:right w:val="none" w:sz="0" w:space="0" w:color="auto"/>
              </w:divBdr>
              <w:divsChild>
                <w:div w:id="1134375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085760">
          <w:marLeft w:val="0"/>
          <w:marRight w:val="0"/>
          <w:marTop w:val="300"/>
          <w:marBottom w:val="0"/>
          <w:divBdr>
            <w:top w:val="none" w:sz="0" w:space="0" w:color="auto"/>
            <w:left w:val="none" w:sz="0" w:space="0" w:color="auto"/>
            <w:bottom w:val="none" w:sz="0" w:space="0" w:color="auto"/>
            <w:right w:val="none" w:sz="0" w:space="0" w:color="auto"/>
          </w:divBdr>
          <w:divsChild>
            <w:div w:id="1651327802">
              <w:marLeft w:val="0"/>
              <w:marRight w:val="0"/>
              <w:marTop w:val="0"/>
              <w:marBottom w:val="0"/>
              <w:divBdr>
                <w:top w:val="none" w:sz="0" w:space="0" w:color="auto"/>
                <w:left w:val="none" w:sz="0" w:space="0" w:color="auto"/>
                <w:bottom w:val="none" w:sz="0" w:space="0" w:color="auto"/>
                <w:right w:val="none" w:sz="0" w:space="0" w:color="auto"/>
              </w:divBdr>
              <w:divsChild>
                <w:div w:id="1013411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096010">
          <w:marLeft w:val="0"/>
          <w:marRight w:val="0"/>
          <w:marTop w:val="300"/>
          <w:marBottom w:val="0"/>
          <w:divBdr>
            <w:top w:val="none" w:sz="0" w:space="0" w:color="auto"/>
            <w:left w:val="none" w:sz="0" w:space="0" w:color="auto"/>
            <w:bottom w:val="none" w:sz="0" w:space="0" w:color="auto"/>
            <w:right w:val="none" w:sz="0" w:space="0" w:color="auto"/>
          </w:divBdr>
          <w:divsChild>
            <w:div w:id="710768134">
              <w:marLeft w:val="0"/>
              <w:marRight w:val="0"/>
              <w:marTop w:val="0"/>
              <w:marBottom w:val="0"/>
              <w:divBdr>
                <w:top w:val="none" w:sz="0" w:space="0" w:color="auto"/>
                <w:left w:val="none" w:sz="0" w:space="0" w:color="auto"/>
                <w:bottom w:val="none" w:sz="0" w:space="0" w:color="auto"/>
                <w:right w:val="none" w:sz="0" w:space="0" w:color="auto"/>
              </w:divBdr>
              <w:divsChild>
                <w:div w:id="84689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217480">
          <w:marLeft w:val="0"/>
          <w:marRight w:val="0"/>
          <w:marTop w:val="300"/>
          <w:marBottom w:val="0"/>
          <w:divBdr>
            <w:top w:val="none" w:sz="0" w:space="0" w:color="auto"/>
            <w:left w:val="none" w:sz="0" w:space="0" w:color="auto"/>
            <w:bottom w:val="none" w:sz="0" w:space="0" w:color="auto"/>
            <w:right w:val="none" w:sz="0" w:space="0" w:color="auto"/>
          </w:divBdr>
          <w:divsChild>
            <w:div w:id="1733502021">
              <w:marLeft w:val="0"/>
              <w:marRight w:val="0"/>
              <w:marTop w:val="0"/>
              <w:marBottom w:val="0"/>
              <w:divBdr>
                <w:top w:val="none" w:sz="0" w:space="0" w:color="auto"/>
                <w:left w:val="none" w:sz="0" w:space="0" w:color="auto"/>
                <w:bottom w:val="none" w:sz="0" w:space="0" w:color="auto"/>
                <w:right w:val="none" w:sz="0" w:space="0" w:color="auto"/>
              </w:divBdr>
              <w:divsChild>
                <w:div w:id="1962763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072150">
      <w:bodyDiv w:val="1"/>
      <w:marLeft w:val="0"/>
      <w:marRight w:val="0"/>
      <w:marTop w:val="0"/>
      <w:marBottom w:val="0"/>
      <w:divBdr>
        <w:top w:val="none" w:sz="0" w:space="0" w:color="auto"/>
        <w:left w:val="none" w:sz="0" w:space="0" w:color="auto"/>
        <w:bottom w:val="none" w:sz="0" w:space="0" w:color="auto"/>
        <w:right w:val="none" w:sz="0" w:space="0" w:color="auto"/>
      </w:divBdr>
      <w:divsChild>
        <w:div w:id="882015759">
          <w:marLeft w:val="0"/>
          <w:marRight w:val="0"/>
          <w:marTop w:val="0"/>
          <w:marBottom w:val="0"/>
          <w:divBdr>
            <w:top w:val="none" w:sz="0" w:space="0" w:color="auto"/>
            <w:left w:val="none" w:sz="0" w:space="0" w:color="auto"/>
            <w:bottom w:val="none" w:sz="0" w:space="0" w:color="auto"/>
            <w:right w:val="none" w:sz="0" w:space="0" w:color="auto"/>
          </w:divBdr>
        </w:div>
        <w:div w:id="412819213">
          <w:marLeft w:val="0"/>
          <w:marRight w:val="0"/>
          <w:marTop w:val="0"/>
          <w:marBottom w:val="0"/>
          <w:divBdr>
            <w:top w:val="none" w:sz="0" w:space="0" w:color="auto"/>
            <w:left w:val="none" w:sz="0" w:space="0" w:color="auto"/>
            <w:bottom w:val="none" w:sz="0" w:space="0" w:color="auto"/>
            <w:right w:val="none" w:sz="0" w:space="0" w:color="auto"/>
          </w:divBdr>
          <w:divsChild>
            <w:div w:id="865602681">
              <w:marLeft w:val="0"/>
              <w:marRight w:val="0"/>
              <w:marTop w:val="0"/>
              <w:marBottom w:val="0"/>
              <w:divBdr>
                <w:top w:val="none" w:sz="0" w:space="0" w:color="auto"/>
                <w:left w:val="none" w:sz="0" w:space="0" w:color="auto"/>
                <w:bottom w:val="none" w:sz="0" w:space="0" w:color="auto"/>
                <w:right w:val="none" w:sz="0" w:space="0" w:color="auto"/>
              </w:divBdr>
            </w:div>
          </w:divsChild>
        </w:div>
        <w:div w:id="1174538290">
          <w:marLeft w:val="0"/>
          <w:marRight w:val="0"/>
          <w:marTop w:val="0"/>
          <w:marBottom w:val="0"/>
          <w:divBdr>
            <w:top w:val="none" w:sz="0" w:space="0" w:color="auto"/>
            <w:left w:val="none" w:sz="0" w:space="0" w:color="auto"/>
            <w:bottom w:val="none" w:sz="0" w:space="0" w:color="auto"/>
            <w:right w:val="none" w:sz="0" w:space="0" w:color="auto"/>
          </w:divBdr>
        </w:div>
        <w:div w:id="1609194549">
          <w:marLeft w:val="0"/>
          <w:marRight w:val="0"/>
          <w:marTop w:val="0"/>
          <w:marBottom w:val="0"/>
          <w:divBdr>
            <w:top w:val="none" w:sz="0" w:space="0" w:color="auto"/>
            <w:left w:val="none" w:sz="0" w:space="0" w:color="auto"/>
            <w:bottom w:val="none" w:sz="0" w:space="0" w:color="auto"/>
            <w:right w:val="none" w:sz="0" w:space="0" w:color="auto"/>
          </w:divBdr>
          <w:divsChild>
            <w:div w:id="60711588">
              <w:marLeft w:val="0"/>
              <w:marRight w:val="0"/>
              <w:marTop w:val="0"/>
              <w:marBottom w:val="0"/>
              <w:divBdr>
                <w:top w:val="none" w:sz="0" w:space="0" w:color="auto"/>
                <w:left w:val="none" w:sz="0" w:space="0" w:color="auto"/>
                <w:bottom w:val="none" w:sz="0" w:space="0" w:color="auto"/>
                <w:right w:val="none" w:sz="0" w:space="0" w:color="auto"/>
              </w:divBdr>
            </w:div>
          </w:divsChild>
        </w:div>
        <w:div w:id="62993159">
          <w:marLeft w:val="0"/>
          <w:marRight w:val="0"/>
          <w:marTop w:val="0"/>
          <w:marBottom w:val="0"/>
          <w:divBdr>
            <w:top w:val="none" w:sz="0" w:space="0" w:color="auto"/>
            <w:left w:val="none" w:sz="0" w:space="0" w:color="auto"/>
            <w:bottom w:val="none" w:sz="0" w:space="0" w:color="auto"/>
            <w:right w:val="none" w:sz="0" w:space="0" w:color="auto"/>
          </w:divBdr>
        </w:div>
        <w:div w:id="536084726">
          <w:marLeft w:val="0"/>
          <w:marRight w:val="0"/>
          <w:marTop w:val="0"/>
          <w:marBottom w:val="0"/>
          <w:divBdr>
            <w:top w:val="none" w:sz="0" w:space="0" w:color="auto"/>
            <w:left w:val="none" w:sz="0" w:space="0" w:color="auto"/>
            <w:bottom w:val="none" w:sz="0" w:space="0" w:color="auto"/>
            <w:right w:val="none" w:sz="0" w:space="0" w:color="auto"/>
          </w:divBdr>
          <w:divsChild>
            <w:div w:id="721826493">
              <w:marLeft w:val="0"/>
              <w:marRight w:val="0"/>
              <w:marTop w:val="0"/>
              <w:marBottom w:val="0"/>
              <w:divBdr>
                <w:top w:val="none" w:sz="0" w:space="0" w:color="auto"/>
                <w:left w:val="none" w:sz="0" w:space="0" w:color="auto"/>
                <w:bottom w:val="none" w:sz="0" w:space="0" w:color="auto"/>
                <w:right w:val="none" w:sz="0" w:space="0" w:color="auto"/>
              </w:divBdr>
            </w:div>
          </w:divsChild>
        </w:div>
        <w:div w:id="1740789539">
          <w:marLeft w:val="0"/>
          <w:marRight w:val="0"/>
          <w:marTop w:val="0"/>
          <w:marBottom w:val="0"/>
          <w:divBdr>
            <w:top w:val="none" w:sz="0" w:space="0" w:color="auto"/>
            <w:left w:val="none" w:sz="0" w:space="0" w:color="auto"/>
            <w:bottom w:val="none" w:sz="0" w:space="0" w:color="auto"/>
            <w:right w:val="none" w:sz="0" w:space="0" w:color="auto"/>
          </w:divBdr>
        </w:div>
        <w:div w:id="1659533984">
          <w:marLeft w:val="0"/>
          <w:marRight w:val="0"/>
          <w:marTop w:val="0"/>
          <w:marBottom w:val="0"/>
          <w:divBdr>
            <w:top w:val="none" w:sz="0" w:space="0" w:color="auto"/>
            <w:left w:val="none" w:sz="0" w:space="0" w:color="auto"/>
            <w:bottom w:val="none" w:sz="0" w:space="0" w:color="auto"/>
            <w:right w:val="none" w:sz="0" w:space="0" w:color="auto"/>
          </w:divBdr>
          <w:divsChild>
            <w:div w:id="159665473">
              <w:marLeft w:val="0"/>
              <w:marRight w:val="0"/>
              <w:marTop w:val="0"/>
              <w:marBottom w:val="0"/>
              <w:divBdr>
                <w:top w:val="none" w:sz="0" w:space="0" w:color="auto"/>
                <w:left w:val="none" w:sz="0" w:space="0" w:color="auto"/>
                <w:bottom w:val="none" w:sz="0" w:space="0" w:color="auto"/>
                <w:right w:val="none" w:sz="0" w:space="0" w:color="auto"/>
              </w:divBdr>
            </w:div>
          </w:divsChild>
        </w:div>
        <w:div w:id="1732578721">
          <w:marLeft w:val="0"/>
          <w:marRight w:val="0"/>
          <w:marTop w:val="0"/>
          <w:marBottom w:val="0"/>
          <w:divBdr>
            <w:top w:val="none" w:sz="0" w:space="0" w:color="auto"/>
            <w:left w:val="none" w:sz="0" w:space="0" w:color="auto"/>
            <w:bottom w:val="none" w:sz="0" w:space="0" w:color="auto"/>
            <w:right w:val="none" w:sz="0" w:space="0" w:color="auto"/>
          </w:divBdr>
        </w:div>
        <w:div w:id="1511676875">
          <w:marLeft w:val="0"/>
          <w:marRight w:val="0"/>
          <w:marTop w:val="0"/>
          <w:marBottom w:val="0"/>
          <w:divBdr>
            <w:top w:val="none" w:sz="0" w:space="0" w:color="auto"/>
            <w:left w:val="none" w:sz="0" w:space="0" w:color="auto"/>
            <w:bottom w:val="none" w:sz="0" w:space="0" w:color="auto"/>
            <w:right w:val="none" w:sz="0" w:space="0" w:color="auto"/>
          </w:divBdr>
          <w:divsChild>
            <w:div w:id="1637683724">
              <w:marLeft w:val="0"/>
              <w:marRight w:val="0"/>
              <w:marTop w:val="0"/>
              <w:marBottom w:val="0"/>
              <w:divBdr>
                <w:top w:val="none" w:sz="0" w:space="0" w:color="auto"/>
                <w:left w:val="none" w:sz="0" w:space="0" w:color="auto"/>
                <w:bottom w:val="none" w:sz="0" w:space="0" w:color="auto"/>
                <w:right w:val="none" w:sz="0" w:space="0" w:color="auto"/>
              </w:divBdr>
            </w:div>
          </w:divsChild>
        </w:div>
        <w:div w:id="458303003">
          <w:marLeft w:val="0"/>
          <w:marRight w:val="0"/>
          <w:marTop w:val="0"/>
          <w:marBottom w:val="0"/>
          <w:divBdr>
            <w:top w:val="none" w:sz="0" w:space="0" w:color="auto"/>
            <w:left w:val="none" w:sz="0" w:space="0" w:color="auto"/>
            <w:bottom w:val="none" w:sz="0" w:space="0" w:color="auto"/>
            <w:right w:val="none" w:sz="0" w:space="0" w:color="auto"/>
          </w:divBdr>
        </w:div>
        <w:div w:id="688068028">
          <w:marLeft w:val="0"/>
          <w:marRight w:val="0"/>
          <w:marTop w:val="0"/>
          <w:marBottom w:val="0"/>
          <w:divBdr>
            <w:top w:val="none" w:sz="0" w:space="0" w:color="auto"/>
            <w:left w:val="none" w:sz="0" w:space="0" w:color="auto"/>
            <w:bottom w:val="none" w:sz="0" w:space="0" w:color="auto"/>
            <w:right w:val="none" w:sz="0" w:space="0" w:color="auto"/>
          </w:divBdr>
          <w:divsChild>
            <w:div w:id="1830756035">
              <w:marLeft w:val="0"/>
              <w:marRight w:val="0"/>
              <w:marTop w:val="0"/>
              <w:marBottom w:val="0"/>
              <w:divBdr>
                <w:top w:val="none" w:sz="0" w:space="0" w:color="auto"/>
                <w:left w:val="none" w:sz="0" w:space="0" w:color="auto"/>
                <w:bottom w:val="none" w:sz="0" w:space="0" w:color="auto"/>
                <w:right w:val="none" w:sz="0" w:space="0" w:color="auto"/>
              </w:divBdr>
            </w:div>
          </w:divsChild>
        </w:div>
        <w:div w:id="1481770215">
          <w:marLeft w:val="0"/>
          <w:marRight w:val="0"/>
          <w:marTop w:val="0"/>
          <w:marBottom w:val="0"/>
          <w:divBdr>
            <w:top w:val="none" w:sz="0" w:space="0" w:color="auto"/>
            <w:left w:val="none" w:sz="0" w:space="0" w:color="auto"/>
            <w:bottom w:val="none" w:sz="0" w:space="0" w:color="auto"/>
            <w:right w:val="none" w:sz="0" w:space="0" w:color="auto"/>
          </w:divBdr>
        </w:div>
        <w:div w:id="1813280531">
          <w:marLeft w:val="0"/>
          <w:marRight w:val="0"/>
          <w:marTop w:val="0"/>
          <w:marBottom w:val="0"/>
          <w:divBdr>
            <w:top w:val="none" w:sz="0" w:space="0" w:color="auto"/>
            <w:left w:val="none" w:sz="0" w:space="0" w:color="auto"/>
            <w:bottom w:val="none" w:sz="0" w:space="0" w:color="auto"/>
            <w:right w:val="none" w:sz="0" w:space="0" w:color="auto"/>
          </w:divBdr>
          <w:divsChild>
            <w:div w:id="638075394">
              <w:marLeft w:val="0"/>
              <w:marRight w:val="0"/>
              <w:marTop w:val="0"/>
              <w:marBottom w:val="0"/>
              <w:divBdr>
                <w:top w:val="none" w:sz="0" w:space="0" w:color="auto"/>
                <w:left w:val="none" w:sz="0" w:space="0" w:color="auto"/>
                <w:bottom w:val="none" w:sz="0" w:space="0" w:color="auto"/>
                <w:right w:val="none" w:sz="0" w:space="0" w:color="auto"/>
              </w:divBdr>
            </w:div>
          </w:divsChild>
        </w:div>
        <w:div w:id="1653168862">
          <w:marLeft w:val="0"/>
          <w:marRight w:val="0"/>
          <w:marTop w:val="300"/>
          <w:marBottom w:val="0"/>
          <w:divBdr>
            <w:top w:val="none" w:sz="0" w:space="0" w:color="auto"/>
            <w:left w:val="none" w:sz="0" w:space="0" w:color="auto"/>
            <w:bottom w:val="none" w:sz="0" w:space="0" w:color="auto"/>
            <w:right w:val="none" w:sz="0" w:space="0" w:color="auto"/>
          </w:divBdr>
          <w:divsChild>
            <w:div w:id="421269324">
              <w:marLeft w:val="0"/>
              <w:marRight w:val="0"/>
              <w:marTop w:val="0"/>
              <w:marBottom w:val="0"/>
              <w:divBdr>
                <w:top w:val="none" w:sz="0" w:space="0" w:color="auto"/>
                <w:left w:val="none" w:sz="0" w:space="0" w:color="auto"/>
                <w:bottom w:val="none" w:sz="0" w:space="0" w:color="auto"/>
                <w:right w:val="none" w:sz="0" w:space="0" w:color="auto"/>
              </w:divBdr>
              <w:divsChild>
                <w:div w:id="1070466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54442">
          <w:marLeft w:val="0"/>
          <w:marRight w:val="0"/>
          <w:marTop w:val="300"/>
          <w:marBottom w:val="0"/>
          <w:divBdr>
            <w:top w:val="none" w:sz="0" w:space="0" w:color="auto"/>
            <w:left w:val="none" w:sz="0" w:space="0" w:color="auto"/>
            <w:bottom w:val="none" w:sz="0" w:space="0" w:color="auto"/>
            <w:right w:val="none" w:sz="0" w:space="0" w:color="auto"/>
          </w:divBdr>
          <w:divsChild>
            <w:div w:id="1232694369">
              <w:marLeft w:val="0"/>
              <w:marRight w:val="0"/>
              <w:marTop w:val="0"/>
              <w:marBottom w:val="0"/>
              <w:divBdr>
                <w:top w:val="none" w:sz="0" w:space="0" w:color="auto"/>
                <w:left w:val="none" w:sz="0" w:space="0" w:color="auto"/>
                <w:bottom w:val="none" w:sz="0" w:space="0" w:color="auto"/>
                <w:right w:val="none" w:sz="0" w:space="0" w:color="auto"/>
              </w:divBdr>
              <w:divsChild>
                <w:div w:id="740905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049488">
          <w:marLeft w:val="0"/>
          <w:marRight w:val="0"/>
          <w:marTop w:val="300"/>
          <w:marBottom w:val="0"/>
          <w:divBdr>
            <w:top w:val="none" w:sz="0" w:space="0" w:color="auto"/>
            <w:left w:val="none" w:sz="0" w:space="0" w:color="auto"/>
            <w:bottom w:val="none" w:sz="0" w:space="0" w:color="auto"/>
            <w:right w:val="none" w:sz="0" w:space="0" w:color="auto"/>
          </w:divBdr>
          <w:divsChild>
            <w:div w:id="1649162018">
              <w:marLeft w:val="0"/>
              <w:marRight w:val="0"/>
              <w:marTop w:val="0"/>
              <w:marBottom w:val="0"/>
              <w:divBdr>
                <w:top w:val="none" w:sz="0" w:space="0" w:color="auto"/>
                <w:left w:val="none" w:sz="0" w:space="0" w:color="auto"/>
                <w:bottom w:val="none" w:sz="0" w:space="0" w:color="auto"/>
                <w:right w:val="none" w:sz="0" w:space="0" w:color="auto"/>
              </w:divBdr>
              <w:divsChild>
                <w:div w:id="39389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531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40308">
          <w:marLeft w:val="0"/>
          <w:marRight w:val="0"/>
          <w:marTop w:val="0"/>
          <w:marBottom w:val="0"/>
          <w:divBdr>
            <w:top w:val="none" w:sz="0" w:space="0" w:color="auto"/>
            <w:left w:val="none" w:sz="0" w:space="0" w:color="auto"/>
            <w:bottom w:val="none" w:sz="0" w:space="0" w:color="auto"/>
            <w:right w:val="none" w:sz="0" w:space="0" w:color="auto"/>
          </w:divBdr>
        </w:div>
        <w:div w:id="1199394127">
          <w:marLeft w:val="0"/>
          <w:marRight w:val="0"/>
          <w:marTop w:val="0"/>
          <w:marBottom w:val="0"/>
          <w:divBdr>
            <w:top w:val="none" w:sz="0" w:space="0" w:color="auto"/>
            <w:left w:val="none" w:sz="0" w:space="0" w:color="auto"/>
            <w:bottom w:val="none" w:sz="0" w:space="0" w:color="auto"/>
            <w:right w:val="none" w:sz="0" w:space="0" w:color="auto"/>
          </w:divBdr>
          <w:divsChild>
            <w:div w:id="1852525368">
              <w:marLeft w:val="0"/>
              <w:marRight w:val="0"/>
              <w:marTop w:val="0"/>
              <w:marBottom w:val="0"/>
              <w:divBdr>
                <w:top w:val="none" w:sz="0" w:space="0" w:color="auto"/>
                <w:left w:val="none" w:sz="0" w:space="0" w:color="auto"/>
                <w:bottom w:val="none" w:sz="0" w:space="0" w:color="auto"/>
                <w:right w:val="none" w:sz="0" w:space="0" w:color="auto"/>
              </w:divBdr>
            </w:div>
          </w:divsChild>
        </w:div>
        <w:div w:id="1805733958">
          <w:marLeft w:val="0"/>
          <w:marRight w:val="0"/>
          <w:marTop w:val="0"/>
          <w:marBottom w:val="0"/>
          <w:divBdr>
            <w:top w:val="none" w:sz="0" w:space="0" w:color="auto"/>
            <w:left w:val="none" w:sz="0" w:space="0" w:color="auto"/>
            <w:bottom w:val="none" w:sz="0" w:space="0" w:color="auto"/>
            <w:right w:val="none" w:sz="0" w:space="0" w:color="auto"/>
          </w:divBdr>
        </w:div>
        <w:div w:id="1114010847">
          <w:marLeft w:val="0"/>
          <w:marRight w:val="0"/>
          <w:marTop w:val="0"/>
          <w:marBottom w:val="0"/>
          <w:divBdr>
            <w:top w:val="none" w:sz="0" w:space="0" w:color="auto"/>
            <w:left w:val="none" w:sz="0" w:space="0" w:color="auto"/>
            <w:bottom w:val="none" w:sz="0" w:space="0" w:color="auto"/>
            <w:right w:val="none" w:sz="0" w:space="0" w:color="auto"/>
          </w:divBdr>
          <w:divsChild>
            <w:div w:id="741173691">
              <w:marLeft w:val="0"/>
              <w:marRight w:val="0"/>
              <w:marTop w:val="0"/>
              <w:marBottom w:val="0"/>
              <w:divBdr>
                <w:top w:val="none" w:sz="0" w:space="0" w:color="auto"/>
                <w:left w:val="none" w:sz="0" w:space="0" w:color="auto"/>
                <w:bottom w:val="none" w:sz="0" w:space="0" w:color="auto"/>
                <w:right w:val="none" w:sz="0" w:space="0" w:color="auto"/>
              </w:divBdr>
            </w:div>
          </w:divsChild>
        </w:div>
        <w:div w:id="1221945363">
          <w:marLeft w:val="0"/>
          <w:marRight w:val="0"/>
          <w:marTop w:val="0"/>
          <w:marBottom w:val="0"/>
          <w:divBdr>
            <w:top w:val="none" w:sz="0" w:space="0" w:color="auto"/>
            <w:left w:val="none" w:sz="0" w:space="0" w:color="auto"/>
            <w:bottom w:val="none" w:sz="0" w:space="0" w:color="auto"/>
            <w:right w:val="none" w:sz="0" w:space="0" w:color="auto"/>
          </w:divBdr>
        </w:div>
        <w:div w:id="1670594246">
          <w:marLeft w:val="0"/>
          <w:marRight w:val="0"/>
          <w:marTop w:val="0"/>
          <w:marBottom w:val="0"/>
          <w:divBdr>
            <w:top w:val="none" w:sz="0" w:space="0" w:color="auto"/>
            <w:left w:val="none" w:sz="0" w:space="0" w:color="auto"/>
            <w:bottom w:val="none" w:sz="0" w:space="0" w:color="auto"/>
            <w:right w:val="none" w:sz="0" w:space="0" w:color="auto"/>
          </w:divBdr>
          <w:divsChild>
            <w:div w:id="912206180">
              <w:marLeft w:val="0"/>
              <w:marRight w:val="0"/>
              <w:marTop w:val="0"/>
              <w:marBottom w:val="0"/>
              <w:divBdr>
                <w:top w:val="none" w:sz="0" w:space="0" w:color="auto"/>
                <w:left w:val="none" w:sz="0" w:space="0" w:color="auto"/>
                <w:bottom w:val="none" w:sz="0" w:space="0" w:color="auto"/>
                <w:right w:val="none" w:sz="0" w:space="0" w:color="auto"/>
              </w:divBdr>
            </w:div>
          </w:divsChild>
        </w:div>
        <w:div w:id="1535386587">
          <w:marLeft w:val="0"/>
          <w:marRight w:val="0"/>
          <w:marTop w:val="0"/>
          <w:marBottom w:val="0"/>
          <w:divBdr>
            <w:top w:val="none" w:sz="0" w:space="0" w:color="auto"/>
            <w:left w:val="none" w:sz="0" w:space="0" w:color="auto"/>
            <w:bottom w:val="none" w:sz="0" w:space="0" w:color="auto"/>
            <w:right w:val="none" w:sz="0" w:space="0" w:color="auto"/>
          </w:divBdr>
        </w:div>
        <w:div w:id="2058428496">
          <w:marLeft w:val="0"/>
          <w:marRight w:val="0"/>
          <w:marTop w:val="0"/>
          <w:marBottom w:val="0"/>
          <w:divBdr>
            <w:top w:val="none" w:sz="0" w:space="0" w:color="auto"/>
            <w:left w:val="none" w:sz="0" w:space="0" w:color="auto"/>
            <w:bottom w:val="none" w:sz="0" w:space="0" w:color="auto"/>
            <w:right w:val="none" w:sz="0" w:space="0" w:color="auto"/>
          </w:divBdr>
          <w:divsChild>
            <w:div w:id="640188018">
              <w:marLeft w:val="0"/>
              <w:marRight w:val="0"/>
              <w:marTop w:val="0"/>
              <w:marBottom w:val="0"/>
              <w:divBdr>
                <w:top w:val="none" w:sz="0" w:space="0" w:color="auto"/>
                <w:left w:val="none" w:sz="0" w:space="0" w:color="auto"/>
                <w:bottom w:val="none" w:sz="0" w:space="0" w:color="auto"/>
                <w:right w:val="none" w:sz="0" w:space="0" w:color="auto"/>
              </w:divBdr>
            </w:div>
          </w:divsChild>
        </w:div>
        <w:div w:id="741097492">
          <w:marLeft w:val="0"/>
          <w:marRight w:val="0"/>
          <w:marTop w:val="0"/>
          <w:marBottom w:val="0"/>
          <w:divBdr>
            <w:top w:val="none" w:sz="0" w:space="0" w:color="auto"/>
            <w:left w:val="none" w:sz="0" w:space="0" w:color="auto"/>
            <w:bottom w:val="none" w:sz="0" w:space="0" w:color="auto"/>
            <w:right w:val="none" w:sz="0" w:space="0" w:color="auto"/>
          </w:divBdr>
        </w:div>
        <w:div w:id="1307971259">
          <w:marLeft w:val="0"/>
          <w:marRight w:val="0"/>
          <w:marTop w:val="0"/>
          <w:marBottom w:val="0"/>
          <w:divBdr>
            <w:top w:val="none" w:sz="0" w:space="0" w:color="auto"/>
            <w:left w:val="none" w:sz="0" w:space="0" w:color="auto"/>
            <w:bottom w:val="none" w:sz="0" w:space="0" w:color="auto"/>
            <w:right w:val="none" w:sz="0" w:space="0" w:color="auto"/>
          </w:divBdr>
          <w:divsChild>
            <w:div w:id="1652755068">
              <w:marLeft w:val="0"/>
              <w:marRight w:val="0"/>
              <w:marTop w:val="0"/>
              <w:marBottom w:val="0"/>
              <w:divBdr>
                <w:top w:val="none" w:sz="0" w:space="0" w:color="auto"/>
                <w:left w:val="none" w:sz="0" w:space="0" w:color="auto"/>
                <w:bottom w:val="none" w:sz="0" w:space="0" w:color="auto"/>
                <w:right w:val="none" w:sz="0" w:space="0" w:color="auto"/>
              </w:divBdr>
            </w:div>
          </w:divsChild>
        </w:div>
        <w:div w:id="679965188">
          <w:marLeft w:val="0"/>
          <w:marRight w:val="0"/>
          <w:marTop w:val="0"/>
          <w:marBottom w:val="0"/>
          <w:divBdr>
            <w:top w:val="none" w:sz="0" w:space="0" w:color="auto"/>
            <w:left w:val="none" w:sz="0" w:space="0" w:color="auto"/>
            <w:bottom w:val="none" w:sz="0" w:space="0" w:color="auto"/>
            <w:right w:val="none" w:sz="0" w:space="0" w:color="auto"/>
          </w:divBdr>
        </w:div>
        <w:div w:id="1675575134">
          <w:marLeft w:val="0"/>
          <w:marRight w:val="0"/>
          <w:marTop w:val="0"/>
          <w:marBottom w:val="0"/>
          <w:divBdr>
            <w:top w:val="none" w:sz="0" w:space="0" w:color="auto"/>
            <w:left w:val="none" w:sz="0" w:space="0" w:color="auto"/>
            <w:bottom w:val="none" w:sz="0" w:space="0" w:color="auto"/>
            <w:right w:val="none" w:sz="0" w:space="0" w:color="auto"/>
          </w:divBdr>
          <w:divsChild>
            <w:div w:id="1074938714">
              <w:marLeft w:val="0"/>
              <w:marRight w:val="0"/>
              <w:marTop w:val="0"/>
              <w:marBottom w:val="0"/>
              <w:divBdr>
                <w:top w:val="none" w:sz="0" w:space="0" w:color="auto"/>
                <w:left w:val="none" w:sz="0" w:space="0" w:color="auto"/>
                <w:bottom w:val="none" w:sz="0" w:space="0" w:color="auto"/>
                <w:right w:val="none" w:sz="0" w:space="0" w:color="auto"/>
              </w:divBdr>
            </w:div>
          </w:divsChild>
        </w:div>
        <w:div w:id="291062450">
          <w:marLeft w:val="0"/>
          <w:marRight w:val="0"/>
          <w:marTop w:val="0"/>
          <w:marBottom w:val="0"/>
          <w:divBdr>
            <w:top w:val="none" w:sz="0" w:space="0" w:color="auto"/>
            <w:left w:val="none" w:sz="0" w:space="0" w:color="auto"/>
            <w:bottom w:val="none" w:sz="0" w:space="0" w:color="auto"/>
            <w:right w:val="none" w:sz="0" w:space="0" w:color="auto"/>
          </w:divBdr>
        </w:div>
        <w:div w:id="997271118">
          <w:marLeft w:val="0"/>
          <w:marRight w:val="0"/>
          <w:marTop w:val="0"/>
          <w:marBottom w:val="0"/>
          <w:divBdr>
            <w:top w:val="none" w:sz="0" w:space="0" w:color="auto"/>
            <w:left w:val="none" w:sz="0" w:space="0" w:color="auto"/>
            <w:bottom w:val="none" w:sz="0" w:space="0" w:color="auto"/>
            <w:right w:val="none" w:sz="0" w:space="0" w:color="auto"/>
          </w:divBdr>
          <w:divsChild>
            <w:div w:id="993531590">
              <w:marLeft w:val="0"/>
              <w:marRight w:val="0"/>
              <w:marTop w:val="0"/>
              <w:marBottom w:val="0"/>
              <w:divBdr>
                <w:top w:val="none" w:sz="0" w:space="0" w:color="auto"/>
                <w:left w:val="none" w:sz="0" w:space="0" w:color="auto"/>
                <w:bottom w:val="none" w:sz="0" w:space="0" w:color="auto"/>
                <w:right w:val="none" w:sz="0" w:space="0" w:color="auto"/>
              </w:divBdr>
            </w:div>
          </w:divsChild>
        </w:div>
        <w:div w:id="709494979">
          <w:marLeft w:val="0"/>
          <w:marRight w:val="0"/>
          <w:marTop w:val="300"/>
          <w:marBottom w:val="0"/>
          <w:divBdr>
            <w:top w:val="none" w:sz="0" w:space="0" w:color="auto"/>
            <w:left w:val="none" w:sz="0" w:space="0" w:color="auto"/>
            <w:bottom w:val="none" w:sz="0" w:space="0" w:color="auto"/>
            <w:right w:val="none" w:sz="0" w:space="0" w:color="auto"/>
          </w:divBdr>
          <w:divsChild>
            <w:div w:id="129369012">
              <w:marLeft w:val="0"/>
              <w:marRight w:val="0"/>
              <w:marTop w:val="0"/>
              <w:marBottom w:val="0"/>
              <w:divBdr>
                <w:top w:val="none" w:sz="0" w:space="0" w:color="auto"/>
                <w:left w:val="none" w:sz="0" w:space="0" w:color="auto"/>
                <w:bottom w:val="none" w:sz="0" w:space="0" w:color="auto"/>
                <w:right w:val="none" w:sz="0" w:space="0" w:color="auto"/>
              </w:divBdr>
              <w:divsChild>
                <w:div w:id="319575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021011">
          <w:marLeft w:val="0"/>
          <w:marRight w:val="0"/>
          <w:marTop w:val="300"/>
          <w:marBottom w:val="0"/>
          <w:divBdr>
            <w:top w:val="none" w:sz="0" w:space="0" w:color="auto"/>
            <w:left w:val="none" w:sz="0" w:space="0" w:color="auto"/>
            <w:bottom w:val="none" w:sz="0" w:space="0" w:color="auto"/>
            <w:right w:val="none" w:sz="0" w:space="0" w:color="auto"/>
          </w:divBdr>
          <w:divsChild>
            <w:div w:id="1290235732">
              <w:marLeft w:val="0"/>
              <w:marRight w:val="0"/>
              <w:marTop w:val="0"/>
              <w:marBottom w:val="0"/>
              <w:divBdr>
                <w:top w:val="none" w:sz="0" w:space="0" w:color="auto"/>
                <w:left w:val="none" w:sz="0" w:space="0" w:color="auto"/>
                <w:bottom w:val="none" w:sz="0" w:space="0" w:color="auto"/>
                <w:right w:val="none" w:sz="0" w:space="0" w:color="auto"/>
              </w:divBdr>
              <w:divsChild>
                <w:div w:id="663322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191196">
          <w:marLeft w:val="0"/>
          <w:marRight w:val="0"/>
          <w:marTop w:val="300"/>
          <w:marBottom w:val="0"/>
          <w:divBdr>
            <w:top w:val="none" w:sz="0" w:space="0" w:color="auto"/>
            <w:left w:val="none" w:sz="0" w:space="0" w:color="auto"/>
            <w:bottom w:val="none" w:sz="0" w:space="0" w:color="auto"/>
            <w:right w:val="none" w:sz="0" w:space="0" w:color="auto"/>
          </w:divBdr>
          <w:divsChild>
            <w:div w:id="1796555478">
              <w:marLeft w:val="0"/>
              <w:marRight w:val="0"/>
              <w:marTop w:val="0"/>
              <w:marBottom w:val="0"/>
              <w:divBdr>
                <w:top w:val="none" w:sz="0" w:space="0" w:color="auto"/>
                <w:left w:val="none" w:sz="0" w:space="0" w:color="auto"/>
                <w:bottom w:val="none" w:sz="0" w:space="0" w:color="auto"/>
                <w:right w:val="none" w:sz="0" w:space="0" w:color="auto"/>
              </w:divBdr>
              <w:divsChild>
                <w:div w:id="837503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950893">
          <w:marLeft w:val="0"/>
          <w:marRight w:val="0"/>
          <w:marTop w:val="300"/>
          <w:marBottom w:val="0"/>
          <w:divBdr>
            <w:top w:val="none" w:sz="0" w:space="0" w:color="auto"/>
            <w:left w:val="none" w:sz="0" w:space="0" w:color="auto"/>
            <w:bottom w:val="none" w:sz="0" w:space="0" w:color="auto"/>
            <w:right w:val="none" w:sz="0" w:space="0" w:color="auto"/>
          </w:divBdr>
          <w:divsChild>
            <w:div w:id="1575046721">
              <w:marLeft w:val="0"/>
              <w:marRight w:val="0"/>
              <w:marTop w:val="0"/>
              <w:marBottom w:val="0"/>
              <w:divBdr>
                <w:top w:val="none" w:sz="0" w:space="0" w:color="auto"/>
                <w:left w:val="none" w:sz="0" w:space="0" w:color="auto"/>
                <w:bottom w:val="none" w:sz="0" w:space="0" w:color="auto"/>
                <w:right w:val="none" w:sz="0" w:space="0" w:color="auto"/>
              </w:divBdr>
              <w:divsChild>
                <w:div w:id="83356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123139">
      <w:bodyDiv w:val="1"/>
      <w:marLeft w:val="0"/>
      <w:marRight w:val="0"/>
      <w:marTop w:val="0"/>
      <w:marBottom w:val="0"/>
      <w:divBdr>
        <w:top w:val="none" w:sz="0" w:space="0" w:color="auto"/>
        <w:left w:val="none" w:sz="0" w:space="0" w:color="auto"/>
        <w:bottom w:val="none" w:sz="0" w:space="0" w:color="auto"/>
        <w:right w:val="none" w:sz="0" w:space="0" w:color="auto"/>
      </w:divBdr>
      <w:divsChild>
        <w:div w:id="1123646066">
          <w:marLeft w:val="0"/>
          <w:marRight w:val="0"/>
          <w:marTop w:val="0"/>
          <w:marBottom w:val="0"/>
          <w:divBdr>
            <w:top w:val="none" w:sz="0" w:space="0" w:color="auto"/>
            <w:left w:val="none" w:sz="0" w:space="0" w:color="auto"/>
            <w:bottom w:val="none" w:sz="0" w:space="0" w:color="auto"/>
            <w:right w:val="none" w:sz="0" w:space="0" w:color="auto"/>
          </w:divBdr>
        </w:div>
        <w:div w:id="1396666068">
          <w:marLeft w:val="0"/>
          <w:marRight w:val="0"/>
          <w:marTop w:val="0"/>
          <w:marBottom w:val="0"/>
          <w:divBdr>
            <w:top w:val="none" w:sz="0" w:space="0" w:color="auto"/>
            <w:left w:val="none" w:sz="0" w:space="0" w:color="auto"/>
            <w:bottom w:val="none" w:sz="0" w:space="0" w:color="auto"/>
            <w:right w:val="none" w:sz="0" w:space="0" w:color="auto"/>
          </w:divBdr>
          <w:divsChild>
            <w:div w:id="21518464">
              <w:marLeft w:val="0"/>
              <w:marRight w:val="0"/>
              <w:marTop w:val="0"/>
              <w:marBottom w:val="0"/>
              <w:divBdr>
                <w:top w:val="none" w:sz="0" w:space="0" w:color="auto"/>
                <w:left w:val="none" w:sz="0" w:space="0" w:color="auto"/>
                <w:bottom w:val="none" w:sz="0" w:space="0" w:color="auto"/>
                <w:right w:val="none" w:sz="0" w:space="0" w:color="auto"/>
              </w:divBdr>
            </w:div>
          </w:divsChild>
        </w:div>
        <w:div w:id="1977568742">
          <w:marLeft w:val="0"/>
          <w:marRight w:val="0"/>
          <w:marTop w:val="0"/>
          <w:marBottom w:val="0"/>
          <w:divBdr>
            <w:top w:val="none" w:sz="0" w:space="0" w:color="auto"/>
            <w:left w:val="none" w:sz="0" w:space="0" w:color="auto"/>
            <w:bottom w:val="none" w:sz="0" w:space="0" w:color="auto"/>
            <w:right w:val="none" w:sz="0" w:space="0" w:color="auto"/>
          </w:divBdr>
        </w:div>
        <w:div w:id="1839809948">
          <w:marLeft w:val="0"/>
          <w:marRight w:val="0"/>
          <w:marTop w:val="0"/>
          <w:marBottom w:val="0"/>
          <w:divBdr>
            <w:top w:val="none" w:sz="0" w:space="0" w:color="auto"/>
            <w:left w:val="none" w:sz="0" w:space="0" w:color="auto"/>
            <w:bottom w:val="none" w:sz="0" w:space="0" w:color="auto"/>
            <w:right w:val="none" w:sz="0" w:space="0" w:color="auto"/>
          </w:divBdr>
          <w:divsChild>
            <w:div w:id="273440777">
              <w:marLeft w:val="0"/>
              <w:marRight w:val="0"/>
              <w:marTop w:val="0"/>
              <w:marBottom w:val="0"/>
              <w:divBdr>
                <w:top w:val="none" w:sz="0" w:space="0" w:color="auto"/>
                <w:left w:val="none" w:sz="0" w:space="0" w:color="auto"/>
                <w:bottom w:val="none" w:sz="0" w:space="0" w:color="auto"/>
                <w:right w:val="none" w:sz="0" w:space="0" w:color="auto"/>
              </w:divBdr>
            </w:div>
          </w:divsChild>
        </w:div>
        <w:div w:id="74713342">
          <w:marLeft w:val="0"/>
          <w:marRight w:val="0"/>
          <w:marTop w:val="0"/>
          <w:marBottom w:val="0"/>
          <w:divBdr>
            <w:top w:val="none" w:sz="0" w:space="0" w:color="auto"/>
            <w:left w:val="none" w:sz="0" w:space="0" w:color="auto"/>
            <w:bottom w:val="none" w:sz="0" w:space="0" w:color="auto"/>
            <w:right w:val="none" w:sz="0" w:space="0" w:color="auto"/>
          </w:divBdr>
        </w:div>
        <w:div w:id="1111435739">
          <w:marLeft w:val="0"/>
          <w:marRight w:val="0"/>
          <w:marTop w:val="0"/>
          <w:marBottom w:val="0"/>
          <w:divBdr>
            <w:top w:val="none" w:sz="0" w:space="0" w:color="auto"/>
            <w:left w:val="none" w:sz="0" w:space="0" w:color="auto"/>
            <w:bottom w:val="none" w:sz="0" w:space="0" w:color="auto"/>
            <w:right w:val="none" w:sz="0" w:space="0" w:color="auto"/>
          </w:divBdr>
          <w:divsChild>
            <w:div w:id="146673223">
              <w:marLeft w:val="0"/>
              <w:marRight w:val="0"/>
              <w:marTop w:val="0"/>
              <w:marBottom w:val="0"/>
              <w:divBdr>
                <w:top w:val="none" w:sz="0" w:space="0" w:color="auto"/>
                <w:left w:val="none" w:sz="0" w:space="0" w:color="auto"/>
                <w:bottom w:val="none" w:sz="0" w:space="0" w:color="auto"/>
                <w:right w:val="none" w:sz="0" w:space="0" w:color="auto"/>
              </w:divBdr>
            </w:div>
          </w:divsChild>
        </w:div>
        <w:div w:id="1504662458">
          <w:marLeft w:val="0"/>
          <w:marRight w:val="0"/>
          <w:marTop w:val="0"/>
          <w:marBottom w:val="0"/>
          <w:divBdr>
            <w:top w:val="none" w:sz="0" w:space="0" w:color="auto"/>
            <w:left w:val="none" w:sz="0" w:space="0" w:color="auto"/>
            <w:bottom w:val="none" w:sz="0" w:space="0" w:color="auto"/>
            <w:right w:val="none" w:sz="0" w:space="0" w:color="auto"/>
          </w:divBdr>
        </w:div>
        <w:div w:id="1947690876">
          <w:marLeft w:val="0"/>
          <w:marRight w:val="0"/>
          <w:marTop w:val="0"/>
          <w:marBottom w:val="0"/>
          <w:divBdr>
            <w:top w:val="none" w:sz="0" w:space="0" w:color="auto"/>
            <w:left w:val="none" w:sz="0" w:space="0" w:color="auto"/>
            <w:bottom w:val="none" w:sz="0" w:space="0" w:color="auto"/>
            <w:right w:val="none" w:sz="0" w:space="0" w:color="auto"/>
          </w:divBdr>
          <w:divsChild>
            <w:div w:id="941377948">
              <w:marLeft w:val="0"/>
              <w:marRight w:val="0"/>
              <w:marTop w:val="0"/>
              <w:marBottom w:val="0"/>
              <w:divBdr>
                <w:top w:val="none" w:sz="0" w:space="0" w:color="auto"/>
                <w:left w:val="none" w:sz="0" w:space="0" w:color="auto"/>
                <w:bottom w:val="none" w:sz="0" w:space="0" w:color="auto"/>
                <w:right w:val="none" w:sz="0" w:space="0" w:color="auto"/>
              </w:divBdr>
            </w:div>
          </w:divsChild>
        </w:div>
        <w:div w:id="485973245">
          <w:marLeft w:val="0"/>
          <w:marRight w:val="0"/>
          <w:marTop w:val="0"/>
          <w:marBottom w:val="0"/>
          <w:divBdr>
            <w:top w:val="none" w:sz="0" w:space="0" w:color="auto"/>
            <w:left w:val="none" w:sz="0" w:space="0" w:color="auto"/>
            <w:bottom w:val="none" w:sz="0" w:space="0" w:color="auto"/>
            <w:right w:val="none" w:sz="0" w:space="0" w:color="auto"/>
          </w:divBdr>
        </w:div>
        <w:div w:id="1892618044">
          <w:marLeft w:val="0"/>
          <w:marRight w:val="0"/>
          <w:marTop w:val="0"/>
          <w:marBottom w:val="0"/>
          <w:divBdr>
            <w:top w:val="none" w:sz="0" w:space="0" w:color="auto"/>
            <w:left w:val="none" w:sz="0" w:space="0" w:color="auto"/>
            <w:bottom w:val="none" w:sz="0" w:space="0" w:color="auto"/>
            <w:right w:val="none" w:sz="0" w:space="0" w:color="auto"/>
          </w:divBdr>
          <w:divsChild>
            <w:div w:id="81026274">
              <w:marLeft w:val="0"/>
              <w:marRight w:val="0"/>
              <w:marTop w:val="0"/>
              <w:marBottom w:val="0"/>
              <w:divBdr>
                <w:top w:val="none" w:sz="0" w:space="0" w:color="auto"/>
                <w:left w:val="none" w:sz="0" w:space="0" w:color="auto"/>
                <w:bottom w:val="none" w:sz="0" w:space="0" w:color="auto"/>
                <w:right w:val="none" w:sz="0" w:space="0" w:color="auto"/>
              </w:divBdr>
            </w:div>
          </w:divsChild>
        </w:div>
        <w:div w:id="2126844385">
          <w:marLeft w:val="0"/>
          <w:marRight w:val="0"/>
          <w:marTop w:val="0"/>
          <w:marBottom w:val="0"/>
          <w:divBdr>
            <w:top w:val="none" w:sz="0" w:space="0" w:color="auto"/>
            <w:left w:val="none" w:sz="0" w:space="0" w:color="auto"/>
            <w:bottom w:val="none" w:sz="0" w:space="0" w:color="auto"/>
            <w:right w:val="none" w:sz="0" w:space="0" w:color="auto"/>
          </w:divBdr>
        </w:div>
        <w:div w:id="1674454676">
          <w:marLeft w:val="0"/>
          <w:marRight w:val="0"/>
          <w:marTop w:val="0"/>
          <w:marBottom w:val="0"/>
          <w:divBdr>
            <w:top w:val="none" w:sz="0" w:space="0" w:color="auto"/>
            <w:left w:val="none" w:sz="0" w:space="0" w:color="auto"/>
            <w:bottom w:val="none" w:sz="0" w:space="0" w:color="auto"/>
            <w:right w:val="none" w:sz="0" w:space="0" w:color="auto"/>
          </w:divBdr>
          <w:divsChild>
            <w:div w:id="1692680743">
              <w:marLeft w:val="0"/>
              <w:marRight w:val="0"/>
              <w:marTop w:val="0"/>
              <w:marBottom w:val="0"/>
              <w:divBdr>
                <w:top w:val="none" w:sz="0" w:space="0" w:color="auto"/>
                <w:left w:val="none" w:sz="0" w:space="0" w:color="auto"/>
                <w:bottom w:val="none" w:sz="0" w:space="0" w:color="auto"/>
                <w:right w:val="none" w:sz="0" w:space="0" w:color="auto"/>
              </w:divBdr>
            </w:div>
          </w:divsChild>
        </w:div>
        <w:div w:id="2109344851">
          <w:marLeft w:val="0"/>
          <w:marRight w:val="0"/>
          <w:marTop w:val="0"/>
          <w:marBottom w:val="0"/>
          <w:divBdr>
            <w:top w:val="none" w:sz="0" w:space="0" w:color="auto"/>
            <w:left w:val="none" w:sz="0" w:space="0" w:color="auto"/>
            <w:bottom w:val="none" w:sz="0" w:space="0" w:color="auto"/>
            <w:right w:val="none" w:sz="0" w:space="0" w:color="auto"/>
          </w:divBdr>
        </w:div>
        <w:div w:id="1620183719">
          <w:marLeft w:val="0"/>
          <w:marRight w:val="0"/>
          <w:marTop w:val="0"/>
          <w:marBottom w:val="0"/>
          <w:divBdr>
            <w:top w:val="none" w:sz="0" w:space="0" w:color="auto"/>
            <w:left w:val="none" w:sz="0" w:space="0" w:color="auto"/>
            <w:bottom w:val="none" w:sz="0" w:space="0" w:color="auto"/>
            <w:right w:val="none" w:sz="0" w:space="0" w:color="auto"/>
          </w:divBdr>
          <w:divsChild>
            <w:div w:id="1151946586">
              <w:marLeft w:val="0"/>
              <w:marRight w:val="0"/>
              <w:marTop w:val="0"/>
              <w:marBottom w:val="0"/>
              <w:divBdr>
                <w:top w:val="none" w:sz="0" w:space="0" w:color="auto"/>
                <w:left w:val="none" w:sz="0" w:space="0" w:color="auto"/>
                <w:bottom w:val="none" w:sz="0" w:space="0" w:color="auto"/>
                <w:right w:val="none" w:sz="0" w:space="0" w:color="auto"/>
              </w:divBdr>
            </w:div>
          </w:divsChild>
        </w:div>
        <w:div w:id="1722557156">
          <w:marLeft w:val="0"/>
          <w:marRight w:val="0"/>
          <w:marTop w:val="300"/>
          <w:marBottom w:val="0"/>
          <w:divBdr>
            <w:top w:val="none" w:sz="0" w:space="0" w:color="auto"/>
            <w:left w:val="none" w:sz="0" w:space="0" w:color="auto"/>
            <w:bottom w:val="none" w:sz="0" w:space="0" w:color="auto"/>
            <w:right w:val="none" w:sz="0" w:space="0" w:color="auto"/>
          </w:divBdr>
          <w:divsChild>
            <w:div w:id="114568011">
              <w:marLeft w:val="0"/>
              <w:marRight w:val="0"/>
              <w:marTop w:val="0"/>
              <w:marBottom w:val="0"/>
              <w:divBdr>
                <w:top w:val="none" w:sz="0" w:space="0" w:color="auto"/>
                <w:left w:val="none" w:sz="0" w:space="0" w:color="auto"/>
                <w:bottom w:val="none" w:sz="0" w:space="0" w:color="auto"/>
                <w:right w:val="none" w:sz="0" w:space="0" w:color="auto"/>
              </w:divBdr>
              <w:divsChild>
                <w:div w:id="577636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598514">
          <w:marLeft w:val="0"/>
          <w:marRight w:val="0"/>
          <w:marTop w:val="300"/>
          <w:marBottom w:val="0"/>
          <w:divBdr>
            <w:top w:val="none" w:sz="0" w:space="0" w:color="auto"/>
            <w:left w:val="none" w:sz="0" w:space="0" w:color="auto"/>
            <w:bottom w:val="none" w:sz="0" w:space="0" w:color="auto"/>
            <w:right w:val="none" w:sz="0" w:space="0" w:color="auto"/>
          </w:divBdr>
          <w:divsChild>
            <w:div w:id="1260943105">
              <w:marLeft w:val="0"/>
              <w:marRight w:val="0"/>
              <w:marTop w:val="0"/>
              <w:marBottom w:val="0"/>
              <w:divBdr>
                <w:top w:val="none" w:sz="0" w:space="0" w:color="auto"/>
                <w:left w:val="none" w:sz="0" w:space="0" w:color="auto"/>
                <w:bottom w:val="none" w:sz="0" w:space="0" w:color="auto"/>
                <w:right w:val="none" w:sz="0" w:space="0" w:color="auto"/>
              </w:divBdr>
              <w:divsChild>
                <w:div w:id="62392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93751">
          <w:marLeft w:val="0"/>
          <w:marRight w:val="0"/>
          <w:marTop w:val="300"/>
          <w:marBottom w:val="0"/>
          <w:divBdr>
            <w:top w:val="none" w:sz="0" w:space="0" w:color="auto"/>
            <w:left w:val="none" w:sz="0" w:space="0" w:color="auto"/>
            <w:bottom w:val="none" w:sz="0" w:space="0" w:color="auto"/>
            <w:right w:val="none" w:sz="0" w:space="0" w:color="auto"/>
          </w:divBdr>
          <w:divsChild>
            <w:div w:id="2070760688">
              <w:marLeft w:val="0"/>
              <w:marRight w:val="0"/>
              <w:marTop w:val="0"/>
              <w:marBottom w:val="0"/>
              <w:divBdr>
                <w:top w:val="none" w:sz="0" w:space="0" w:color="auto"/>
                <w:left w:val="none" w:sz="0" w:space="0" w:color="auto"/>
                <w:bottom w:val="none" w:sz="0" w:space="0" w:color="auto"/>
                <w:right w:val="none" w:sz="0" w:space="0" w:color="auto"/>
              </w:divBdr>
              <w:divsChild>
                <w:div w:id="1750695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69828">
          <w:marLeft w:val="0"/>
          <w:marRight w:val="0"/>
          <w:marTop w:val="300"/>
          <w:marBottom w:val="0"/>
          <w:divBdr>
            <w:top w:val="none" w:sz="0" w:space="0" w:color="auto"/>
            <w:left w:val="none" w:sz="0" w:space="0" w:color="auto"/>
            <w:bottom w:val="none" w:sz="0" w:space="0" w:color="auto"/>
            <w:right w:val="none" w:sz="0" w:space="0" w:color="auto"/>
          </w:divBdr>
          <w:divsChild>
            <w:div w:id="1169129391">
              <w:marLeft w:val="0"/>
              <w:marRight w:val="0"/>
              <w:marTop w:val="0"/>
              <w:marBottom w:val="0"/>
              <w:divBdr>
                <w:top w:val="none" w:sz="0" w:space="0" w:color="auto"/>
                <w:left w:val="none" w:sz="0" w:space="0" w:color="auto"/>
                <w:bottom w:val="none" w:sz="0" w:space="0" w:color="auto"/>
                <w:right w:val="none" w:sz="0" w:space="0" w:color="auto"/>
              </w:divBdr>
              <w:divsChild>
                <w:div w:id="552813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223656">
      <w:bodyDiv w:val="1"/>
      <w:marLeft w:val="0"/>
      <w:marRight w:val="0"/>
      <w:marTop w:val="0"/>
      <w:marBottom w:val="0"/>
      <w:divBdr>
        <w:top w:val="none" w:sz="0" w:space="0" w:color="auto"/>
        <w:left w:val="none" w:sz="0" w:space="0" w:color="auto"/>
        <w:bottom w:val="none" w:sz="0" w:space="0" w:color="auto"/>
        <w:right w:val="none" w:sz="0" w:space="0" w:color="auto"/>
      </w:divBdr>
    </w:div>
    <w:div w:id="55038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3674">
          <w:marLeft w:val="0"/>
          <w:marRight w:val="0"/>
          <w:marTop w:val="0"/>
          <w:marBottom w:val="0"/>
          <w:divBdr>
            <w:top w:val="none" w:sz="0" w:space="0" w:color="auto"/>
            <w:left w:val="none" w:sz="0" w:space="0" w:color="auto"/>
            <w:bottom w:val="none" w:sz="0" w:space="0" w:color="auto"/>
            <w:right w:val="none" w:sz="0" w:space="0" w:color="auto"/>
          </w:divBdr>
        </w:div>
        <w:div w:id="1209488885">
          <w:marLeft w:val="0"/>
          <w:marRight w:val="0"/>
          <w:marTop w:val="0"/>
          <w:marBottom w:val="0"/>
          <w:divBdr>
            <w:top w:val="none" w:sz="0" w:space="0" w:color="auto"/>
            <w:left w:val="none" w:sz="0" w:space="0" w:color="auto"/>
            <w:bottom w:val="none" w:sz="0" w:space="0" w:color="auto"/>
            <w:right w:val="none" w:sz="0" w:space="0" w:color="auto"/>
          </w:divBdr>
          <w:divsChild>
            <w:div w:id="203031491">
              <w:marLeft w:val="0"/>
              <w:marRight w:val="0"/>
              <w:marTop w:val="0"/>
              <w:marBottom w:val="0"/>
              <w:divBdr>
                <w:top w:val="none" w:sz="0" w:space="0" w:color="auto"/>
                <w:left w:val="none" w:sz="0" w:space="0" w:color="auto"/>
                <w:bottom w:val="none" w:sz="0" w:space="0" w:color="auto"/>
                <w:right w:val="none" w:sz="0" w:space="0" w:color="auto"/>
              </w:divBdr>
            </w:div>
          </w:divsChild>
        </w:div>
        <w:div w:id="1204442391">
          <w:marLeft w:val="0"/>
          <w:marRight w:val="0"/>
          <w:marTop w:val="0"/>
          <w:marBottom w:val="0"/>
          <w:divBdr>
            <w:top w:val="none" w:sz="0" w:space="0" w:color="auto"/>
            <w:left w:val="none" w:sz="0" w:space="0" w:color="auto"/>
            <w:bottom w:val="none" w:sz="0" w:space="0" w:color="auto"/>
            <w:right w:val="none" w:sz="0" w:space="0" w:color="auto"/>
          </w:divBdr>
        </w:div>
        <w:div w:id="1473251770">
          <w:marLeft w:val="0"/>
          <w:marRight w:val="0"/>
          <w:marTop w:val="0"/>
          <w:marBottom w:val="0"/>
          <w:divBdr>
            <w:top w:val="none" w:sz="0" w:space="0" w:color="auto"/>
            <w:left w:val="none" w:sz="0" w:space="0" w:color="auto"/>
            <w:bottom w:val="none" w:sz="0" w:space="0" w:color="auto"/>
            <w:right w:val="none" w:sz="0" w:space="0" w:color="auto"/>
          </w:divBdr>
          <w:divsChild>
            <w:div w:id="2113240859">
              <w:marLeft w:val="0"/>
              <w:marRight w:val="0"/>
              <w:marTop w:val="0"/>
              <w:marBottom w:val="0"/>
              <w:divBdr>
                <w:top w:val="none" w:sz="0" w:space="0" w:color="auto"/>
                <w:left w:val="none" w:sz="0" w:space="0" w:color="auto"/>
                <w:bottom w:val="none" w:sz="0" w:space="0" w:color="auto"/>
                <w:right w:val="none" w:sz="0" w:space="0" w:color="auto"/>
              </w:divBdr>
            </w:div>
          </w:divsChild>
        </w:div>
        <w:div w:id="618953041">
          <w:marLeft w:val="0"/>
          <w:marRight w:val="0"/>
          <w:marTop w:val="0"/>
          <w:marBottom w:val="0"/>
          <w:divBdr>
            <w:top w:val="none" w:sz="0" w:space="0" w:color="auto"/>
            <w:left w:val="none" w:sz="0" w:space="0" w:color="auto"/>
            <w:bottom w:val="none" w:sz="0" w:space="0" w:color="auto"/>
            <w:right w:val="none" w:sz="0" w:space="0" w:color="auto"/>
          </w:divBdr>
        </w:div>
        <w:div w:id="1228229676">
          <w:marLeft w:val="0"/>
          <w:marRight w:val="0"/>
          <w:marTop w:val="0"/>
          <w:marBottom w:val="0"/>
          <w:divBdr>
            <w:top w:val="none" w:sz="0" w:space="0" w:color="auto"/>
            <w:left w:val="none" w:sz="0" w:space="0" w:color="auto"/>
            <w:bottom w:val="none" w:sz="0" w:space="0" w:color="auto"/>
            <w:right w:val="none" w:sz="0" w:space="0" w:color="auto"/>
          </w:divBdr>
          <w:divsChild>
            <w:div w:id="901866245">
              <w:marLeft w:val="0"/>
              <w:marRight w:val="0"/>
              <w:marTop w:val="0"/>
              <w:marBottom w:val="0"/>
              <w:divBdr>
                <w:top w:val="none" w:sz="0" w:space="0" w:color="auto"/>
                <w:left w:val="none" w:sz="0" w:space="0" w:color="auto"/>
                <w:bottom w:val="none" w:sz="0" w:space="0" w:color="auto"/>
                <w:right w:val="none" w:sz="0" w:space="0" w:color="auto"/>
              </w:divBdr>
            </w:div>
          </w:divsChild>
        </w:div>
        <w:div w:id="1242980230">
          <w:marLeft w:val="0"/>
          <w:marRight w:val="0"/>
          <w:marTop w:val="0"/>
          <w:marBottom w:val="0"/>
          <w:divBdr>
            <w:top w:val="none" w:sz="0" w:space="0" w:color="auto"/>
            <w:left w:val="none" w:sz="0" w:space="0" w:color="auto"/>
            <w:bottom w:val="none" w:sz="0" w:space="0" w:color="auto"/>
            <w:right w:val="none" w:sz="0" w:space="0" w:color="auto"/>
          </w:divBdr>
        </w:div>
        <w:div w:id="108932697">
          <w:marLeft w:val="0"/>
          <w:marRight w:val="0"/>
          <w:marTop w:val="0"/>
          <w:marBottom w:val="0"/>
          <w:divBdr>
            <w:top w:val="none" w:sz="0" w:space="0" w:color="auto"/>
            <w:left w:val="none" w:sz="0" w:space="0" w:color="auto"/>
            <w:bottom w:val="none" w:sz="0" w:space="0" w:color="auto"/>
            <w:right w:val="none" w:sz="0" w:space="0" w:color="auto"/>
          </w:divBdr>
          <w:divsChild>
            <w:div w:id="1213075881">
              <w:marLeft w:val="0"/>
              <w:marRight w:val="0"/>
              <w:marTop w:val="0"/>
              <w:marBottom w:val="0"/>
              <w:divBdr>
                <w:top w:val="none" w:sz="0" w:space="0" w:color="auto"/>
                <w:left w:val="none" w:sz="0" w:space="0" w:color="auto"/>
                <w:bottom w:val="none" w:sz="0" w:space="0" w:color="auto"/>
                <w:right w:val="none" w:sz="0" w:space="0" w:color="auto"/>
              </w:divBdr>
            </w:div>
          </w:divsChild>
        </w:div>
        <w:div w:id="865485209">
          <w:marLeft w:val="0"/>
          <w:marRight w:val="0"/>
          <w:marTop w:val="0"/>
          <w:marBottom w:val="0"/>
          <w:divBdr>
            <w:top w:val="none" w:sz="0" w:space="0" w:color="auto"/>
            <w:left w:val="none" w:sz="0" w:space="0" w:color="auto"/>
            <w:bottom w:val="none" w:sz="0" w:space="0" w:color="auto"/>
            <w:right w:val="none" w:sz="0" w:space="0" w:color="auto"/>
          </w:divBdr>
        </w:div>
        <w:div w:id="264266488">
          <w:marLeft w:val="0"/>
          <w:marRight w:val="0"/>
          <w:marTop w:val="0"/>
          <w:marBottom w:val="0"/>
          <w:divBdr>
            <w:top w:val="none" w:sz="0" w:space="0" w:color="auto"/>
            <w:left w:val="none" w:sz="0" w:space="0" w:color="auto"/>
            <w:bottom w:val="none" w:sz="0" w:space="0" w:color="auto"/>
            <w:right w:val="none" w:sz="0" w:space="0" w:color="auto"/>
          </w:divBdr>
          <w:divsChild>
            <w:div w:id="831720839">
              <w:marLeft w:val="0"/>
              <w:marRight w:val="0"/>
              <w:marTop w:val="0"/>
              <w:marBottom w:val="0"/>
              <w:divBdr>
                <w:top w:val="none" w:sz="0" w:space="0" w:color="auto"/>
                <w:left w:val="none" w:sz="0" w:space="0" w:color="auto"/>
                <w:bottom w:val="none" w:sz="0" w:space="0" w:color="auto"/>
                <w:right w:val="none" w:sz="0" w:space="0" w:color="auto"/>
              </w:divBdr>
            </w:div>
          </w:divsChild>
        </w:div>
        <w:div w:id="1492134639">
          <w:marLeft w:val="0"/>
          <w:marRight w:val="0"/>
          <w:marTop w:val="0"/>
          <w:marBottom w:val="0"/>
          <w:divBdr>
            <w:top w:val="none" w:sz="0" w:space="0" w:color="auto"/>
            <w:left w:val="none" w:sz="0" w:space="0" w:color="auto"/>
            <w:bottom w:val="none" w:sz="0" w:space="0" w:color="auto"/>
            <w:right w:val="none" w:sz="0" w:space="0" w:color="auto"/>
          </w:divBdr>
        </w:div>
        <w:div w:id="1316375860">
          <w:marLeft w:val="0"/>
          <w:marRight w:val="0"/>
          <w:marTop w:val="0"/>
          <w:marBottom w:val="0"/>
          <w:divBdr>
            <w:top w:val="none" w:sz="0" w:space="0" w:color="auto"/>
            <w:left w:val="none" w:sz="0" w:space="0" w:color="auto"/>
            <w:bottom w:val="none" w:sz="0" w:space="0" w:color="auto"/>
            <w:right w:val="none" w:sz="0" w:space="0" w:color="auto"/>
          </w:divBdr>
          <w:divsChild>
            <w:div w:id="366417223">
              <w:marLeft w:val="0"/>
              <w:marRight w:val="0"/>
              <w:marTop w:val="0"/>
              <w:marBottom w:val="0"/>
              <w:divBdr>
                <w:top w:val="none" w:sz="0" w:space="0" w:color="auto"/>
                <w:left w:val="none" w:sz="0" w:space="0" w:color="auto"/>
                <w:bottom w:val="none" w:sz="0" w:space="0" w:color="auto"/>
                <w:right w:val="none" w:sz="0" w:space="0" w:color="auto"/>
              </w:divBdr>
            </w:div>
          </w:divsChild>
        </w:div>
        <w:div w:id="1837072152">
          <w:marLeft w:val="0"/>
          <w:marRight w:val="0"/>
          <w:marTop w:val="0"/>
          <w:marBottom w:val="0"/>
          <w:divBdr>
            <w:top w:val="none" w:sz="0" w:space="0" w:color="auto"/>
            <w:left w:val="none" w:sz="0" w:space="0" w:color="auto"/>
            <w:bottom w:val="none" w:sz="0" w:space="0" w:color="auto"/>
            <w:right w:val="none" w:sz="0" w:space="0" w:color="auto"/>
          </w:divBdr>
        </w:div>
        <w:div w:id="808595802">
          <w:marLeft w:val="0"/>
          <w:marRight w:val="0"/>
          <w:marTop w:val="0"/>
          <w:marBottom w:val="0"/>
          <w:divBdr>
            <w:top w:val="none" w:sz="0" w:space="0" w:color="auto"/>
            <w:left w:val="none" w:sz="0" w:space="0" w:color="auto"/>
            <w:bottom w:val="none" w:sz="0" w:space="0" w:color="auto"/>
            <w:right w:val="none" w:sz="0" w:space="0" w:color="auto"/>
          </w:divBdr>
          <w:divsChild>
            <w:div w:id="1725443967">
              <w:marLeft w:val="0"/>
              <w:marRight w:val="0"/>
              <w:marTop w:val="0"/>
              <w:marBottom w:val="0"/>
              <w:divBdr>
                <w:top w:val="none" w:sz="0" w:space="0" w:color="auto"/>
                <w:left w:val="none" w:sz="0" w:space="0" w:color="auto"/>
                <w:bottom w:val="none" w:sz="0" w:space="0" w:color="auto"/>
                <w:right w:val="none" w:sz="0" w:space="0" w:color="auto"/>
              </w:divBdr>
            </w:div>
          </w:divsChild>
        </w:div>
        <w:div w:id="1929118451">
          <w:marLeft w:val="0"/>
          <w:marRight w:val="0"/>
          <w:marTop w:val="300"/>
          <w:marBottom w:val="0"/>
          <w:divBdr>
            <w:top w:val="none" w:sz="0" w:space="0" w:color="auto"/>
            <w:left w:val="none" w:sz="0" w:space="0" w:color="auto"/>
            <w:bottom w:val="none" w:sz="0" w:space="0" w:color="auto"/>
            <w:right w:val="none" w:sz="0" w:space="0" w:color="auto"/>
          </w:divBdr>
          <w:divsChild>
            <w:div w:id="1529296552">
              <w:marLeft w:val="0"/>
              <w:marRight w:val="0"/>
              <w:marTop w:val="0"/>
              <w:marBottom w:val="0"/>
              <w:divBdr>
                <w:top w:val="none" w:sz="0" w:space="0" w:color="auto"/>
                <w:left w:val="none" w:sz="0" w:space="0" w:color="auto"/>
                <w:bottom w:val="none" w:sz="0" w:space="0" w:color="auto"/>
                <w:right w:val="none" w:sz="0" w:space="0" w:color="auto"/>
              </w:divBdr>
              <w:divsChild>
                <w:div w:id="1760253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78432">
          <w:marLeft w:val="0"/>
          <w:marRight w:val="0"/>
          <w:marTop w:val="300"/>
          <w:marBottom w:val="0"/>
          <w:divBdr>
            <w:top w:val="none" w:sz="0" w:space="0" w:color="auto"/>
            <w:left w:val="none" w:sz="0" w:space="0" w:color="auto"/>
            <w:bottom w:val="none" w:sz="0" w:space="0" w:color="auto"/>
            <w:right w:val="none" w:sz="0" w:space="0" w:color="auto"/>
          </w:divBdr>
          <w:divsChild>
            <w:div w:id="1957562466">
              <w:marLeft w:val="0"/>
              <w:marRight w:val="0"/>
              <w:marTop w:val="0"/>
              <w:marBottom w:val="0"/>
              <w:divBdr>
                <w:top w:val="none" w:sz="0" w:space="0" w:color="auto"/>
                <w:left w:val="none" w:sz="0" w:space="0" w:color="auto"/>
                <w:bottom w:val="none" w:sz="0" w:space="0" w:color="auto"/>
                <w:right w:val="none" w:sz="0" w:space="0" w:color="auto"/>
              </w:divBdr>
              <w:divsChild>
                <w:div w:id="998116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598025995">
      <w:bodyDiv w:val="1"/>
      <w:marLeft w:val="0"/>
      <w:marRight w:val="0"/>
      <w:marTop w:val="0"/>
      <w:marBottom w:val="0"/>
      <w:divBdr>
        <w:top w:val="none" w:sz="0" w:space="0" w:color="auto"/>
        <w:left w:val="none" w:sz="0" w:space="0" w:color="auto"/>
        <w:bottom w:val="none" w:sz="0" w:space="0" w:color="auto"/>
        <w:right w:val="none" w:sz="0" w:space="0" w:color="auto"/>
      </w:divBdr>
      <w:divsChild>
        <w:div w:id="666517273">
          <w:marLeft w:val="0"/>
          <w:marRight w:val="0"/>
          <w:marTop w:val="0"/>
          <w:marBottom w:val="0"/>
          <w:divBdr>
            <w:top w:val="none" w:sz="0" w:space="0" w:color="auto"/>
            <w:left w:val="none" w:sz="0" w:space="0" w:color="auto"/>
            <w:bottom w:val="none" w:sz="0" w:space="0" w:color="auto"/>
            <w:right w:val="none" w:sz="0" w:space="0" w:color="auto"/>
          </w:divBdr>
        </w:div>
        <w:div w:id="1118374564">
          <w:marLeft w:val="0"/>
          <w:marRight w:val="0"/>
          <w:marTop w:val="0"/>
          <w:marBottom w:val="0"/>
          <w:divBdr>
            <w:top w:val="none" w:sz="0" w:space="0" w:color="auto"/>
            <w:left w:val="none" w:sz="0" w:space="0" w:color="auto"/>
            <w:bottom w:val="none" w:sz="0" w:space="0" w:color="auto"/>
            <w:right w:val="none" w:sz="0" w:space="0" w:color="auto"/>
          </w:divBdr>
          <w:divsChild>
            <w:div w:id="867984676">
              <w:marLeft w:val="0"/>
              <w:marRight w:val="0"/>
              <w:marTop w:val="0"/>
              <w:marBottom w:val="0"/>
              <w:divBdr>
                <w:top w:val="none" w:sz="0" w:space="0" w:color="auto"/>
                <w:left w:val="none" w:sz="0" w:space="0" w:color="auto"/>
                <w:bottom w:val="none" w:sz="0" w:space="0" w:color="auto"/>
                <w:right w:val="none" w:sz="0" w:space="0" w:color="auto"/>
              </w:divBdr>
            </w:div>
          </w:divsChild>
        </w:div>
        <w:div w:id="1148322580">
          <w:marLeft w:val="0"/>
          <w:marRight w:val="0"/>
          <w:marTop w:val="0"/>
          <w:marBottom w:val="0"/>
          <w:divBdr>
            <w:top w:val="none" w:sz="0" w:space="0" w:color="auto"/>
            <w:left w:val="none" w:sz="0" w:space="0" w:color="auto"/>
            <w:bottom w:val="none" w:sz="0" w:space="0" w:color="auto"/>
            <w:right w:val="none" w:sz="0" w:space="0" w:color="auto"/>
          </w:divBdr>
        </w:div>
        <w:div w:id="359818764">
          <w:marLeft w:val="0"/>
          <w:marRight w:val="0"/>
          <w:marTop w:val="0"/>
          <w:marBottom w:val="0"/>
          <w:divBdr>
            <w:top w:val="none" w:sz="0" w:space="0" w:color="auto"/>
            <w:left w:val="none" w:sz="0" w:space="0" w:color="auto"/>
            <w:bottom w:val="none" w:sz="0" w:space="0" w:color="auto"/>
            <w:right w:val="none" w:sz="0" w:space="0" w:color="auto"/>
          </w:divBdr>
          <w:divsChild>
            <w:div w:id="338242610">
              <w:marLeft w:val="0"/>
              <w:marRight w:val="0"/>
              <w:marTop w:val="0"/>
              <w:marBottom w:val="0"/>
              <w:divBdr>
                <w:top w:val="none" w:sz="0" w:space="0" w:color="auto"/>
                <w:left w:val="none" w:sz="0" w:space="0" w:color="auto"/>
                <w:bottom w:val="none" w:sz="0" w:space="0" w:color="auto"/>
                <w:right w:val="none" w:sz="0" w:space="0" w:color="auto"/>
              </w:divBdr>
            </w:div>
          </w:divsChild>
        </w:div>
        <w:div w:id="210462091">
          <w:marLeft w:val="0"/>
          <w:marRight w:val="0"/>
          <w:marTop w:val="0"/>
          <w:marBottom w:val="0"/>
          <w:divBdr>
            <w:top w:val="none" w:sz="0" w:space="0" w:color="auto"/>
            <w:left w:val="none" w:sz="0" w:space="0" w:color="auto"/>
            <w:bottom w:val="none" w:sz="0" w:space="0" w:color="auto"/>
            <w:right w:val="none" w:sz="0" w:space="0" w:color="auto"/>
          </w:divBdr>
        </w:div>
        <w:div w:id="120613832">
          <w:marLeft w:val="0"/>
          <w:marRight w:val="0"/>
          <w:marTop w:val="0"/>
          <w:marBottom w:val="0"/>
          <w:divBdr>
            <w:top w:val="none" w:sz="0" w:space="0" w:color="auto"/>
            <w:left w:val="none" w:sz="0" w:space="0" w:color="auto"/>
            <w:bottom w:val="none" w:sz="0" w:space="0" w:color="auto"/>
            <w:right w:val="none" w:sz="0" w:space="0" w:color="auto"/>
          </w:divBdr>
          <w:divsChild>
            <w:div w:id="931476123">
              <w:marLeft w:val="0"/>
              <w:marRight w:val="0"/>
              <w:marTop w:val="0"/>
              <w:marBottom w:val="0"/>
              <w:divBdr>
                <w:top w:val="none" w:sz="0" w:space="0" w:color="auto"/>
                <w:left w:val="none" w:sz="0" w:space="0" w:color="auto"/>
                <w:bottom w:val="none" w:sz="0" w:space="0" w:color="auto"/>
                <w:right w:val="none" w:sz="0" w:space="0" w:color="auto"/>
              </w:divBdr>
            </w:div>
          </w:divsChild>
        </w:div>
        <w:div w:id="295181025">
          <w:marLeft w:val="0"/>
          <w:marRight w:val="0"/>
          <w:marTop w:val="0"/>
          <w:marBottom w:val="0"/>
          <w:divBdr>
            <w:top w:val="none" w:sz="0" w:space="0" w:color="auto"/>
            <w:left w:val="none" w:sz="0" w:space="0" w:color="auto"/>
            <w:bottom w:val="none" w:sz="0" w:space="0" w:color="auto"/>
            <w:right w:val="none" w:sz="0" w:space="0" w:color="auto"/>
          </w:divBdr>
        </w:div>
        <w:div w:id="1197811056">
          <w:marLeft w:val="0"/>
          <w:marRight w:val="0"/>
          <w:marTop w:val="0"/>
          <w:marBottom w:val="0"/>
          <w:divBdr>
            <w:top w:val="none" w:sz="0" w:space="0" w:color="auto"/>
            <w:left w:val="none" w:sz="0" w:space="0" w:color="auto"/>
            <w:bottom w:val="none" w:sz="0" w:space="0" w:color="auto"/>
            <w:right w:val="none" w:sz="0" w:space="0" w:color="auto"/>
          </w:divBdr>
          <w:divsChild>
            <w:div w:id="765274864">
              <w:marLeft w:val="0"/>
              <w:marRight w:val="0"/>
              <w:marTop w:val="0"/>
              <w:marBottom w:val="0"/>
              <w:divBdr>
                <w:top w:val="none" w:sz="0" w:space="0" w:color="auto"/>
                <w:left w:val="none" w:sz="0" w:space="0" w:color="auto"/>
                <w:bottom w:val="none" w:sz="0" w:space="0" w:color="auto"/>
                <w:right w:val="none" w:sz="0" w:space="0" w:color="auto"/>
              </w:divBdr>
            </w:div>
          </w:divsChild>
        </w:div>
        <w:div w:id="1434130312">
          <w:marLeft w:val="0"/>
          <w:marRight w:val="0"/>
          <w:marTop w:val="0"/>
          <w:marBottom w:val="0"/>
          <w:divBdr>
            <w:top w:val="none" w:sz="0" w:space="0" w:color="auto"/>
            <w:left w:val="none" w:sz="0" w:space="0" w:color="auto"/>
            <w:bottom w:val="none" w:sz="0" w:space="0" w:color="auto"/>
            <w:right w:val="none" w:sz="0" w:space="0" w:color="auto"/>
          </w:divBdr>
        </w:div>
        <w:div w:id="1337655934">
          <w:marLeft w:val="0"/>
          <w:marRight w:val="0"/>
          <w:marTop w:val="0"/>
          <w:marBottom w:val="0"/>
          <w:divBdr>
            <w:top w:val="none" w:sz="0" w:space="0" w:color="auto"/>
            <w:left w:val="none" w:sz="0" w:space="0" w:color="auto"/>
            <w:bottom w:val="none" w:sz="0" w:space="0" w:color="auto"/>
            <w:right w:val="none" w:sz="0" w:space="0" w:color="auto"/>
          </w:divBdr>
          <w:divsChild>
            <w:div w:id="1488669807">
              <w:marLeft w:val="0"/>
              <w:marRight w:val="0"/>
              <w:marTop w:val="0"/>
              <w:marBottom w:val="0"/>
              <w:divBdr>
                <w:top w:val="none" w:sz="0" w:space="0" w:color="auto"/>
                <w:left w:val="none" w:sz="0" w:space="0" w:color="auto"/>
                <w:bottom w:val="none" w:sz="0" w:space="0" w:color="auto"/>
                <w:right w:val="none" w:sz="0" w:space="0" w:color="auto"/>
              </w:divBdr>
            </w:div>
          </w:divsChild>
        </w:div>
        <w:div w:id="841166557">
          <w:marLeft w:val="0"/>
          <w:marRight w:val="0"/>
          <w:marTop w:val="0"/>
          <w:marBottom w:val="0"/>
          <w:divBdr>
            <w:top w:val="none" w:sz="0" w:space="0" w:color="auto"/>
            <w:left w:val="none" w:sz="0" w:space="0" w:color="auto"/>
            <w:bottom w:val="none" w:sz="0" w:space="0" w:color="auto"/>
            <w:right w:val="none" w:sz="0" w:space="0" w:color="auto"/>
          </w:divBdr>
        </w:div>
        <w:div w:id="1051033370">
          <w:marLeft w:val="0"/>
          <w:marRight w:val="0"/>
          <w:marTop w:val="0"/>
          <w:marBottom w:val="0"/>
          <w:divBdr>
            <w:top w:val="none" w:sz="0" w:space="0" w:color="auto"/>
            <w:left w:val="none" w:sz="0" w:space="0" w:color="auto"/>
            <w:bottom w:val="none" w:sz="0" w:space="0" w:color="auto"/>
            <w:right w:val="none" w:sz="0" w:space="0" w:color="auto"/>
          </w:divBdr>
          <w:divsChild>
            <w:div w:id="1541747137">
              <w:marLeft w:val="0"/>
              <w:marRight w:val="0"/>
              <w:marTop w:val="0"/>
              <w:marBottom w:val="0"/>
              <w:divBdr>
                <w:top w:val="none" w:sz="0" w:space="0" w:color="auto"/>
                <w:left w:val="none" w:sz="0" w:space="0" w:color="auto"/>
                <w:bottom w:val="none" w:sz="0" w:space="0" w:color="auto"/>
                <w:right w:val="none" w:sz="0" w:space="0" w:color="auto"/>
              </w:divBdr>
            </w:div>
          </w:divsChild>
        </w:div>
        <w:div w:id="754127628">
          <w:marLeft w:val="0"/>
          <w:marRight w:val="0"/>
          <w:marTop w:val="0"/>
          <w:marBottom w:val="0"/>
          <w:divBdr>
            <w:top w:val="none" w:sz="0" w:space="0" w:color="auto"/>
            <w:left w:val="none" w:sz="0" w:space="0" w:color="auto"/>
            <w:bottom w:val="none" w:sz="0" w:space="0" w:color="auto"/>
            <w:right w:val="none" w:sz="0" w:space="0" w:color="auto"/>
          </w:divBdr>
        </w:div>
        <w:div w:id="1761835124">
          <w:marLeft w:val="0"/>
          <w:marRight w:val="0"/>
          <w:marTop w:val="0"/>
          <w:marBottom w:val="0"/>
          <w:divBdr>
            <w:top w:val="none" w:sz="0" w:space="0" w:color="auto"/>
            <w:left w:val="none" w:sz="0" w:space="0" w:color="auto"/>
            <w:bottom w:val="none" w:sz="0" w:space="0" w:color="auto"/>
            <w:right w:val="none" w:sz="0" w:space="0" w:color="auto"/>
          </w:divBdr>
          <w:divsChild>
            <w:div w:id="934090466">
              <w:marLeft w:val="0"/>
              <w:marRight w:val="0"/>
              <w:marTop w:val="0"/>
              <w:marBottom w:val="0"/>
              <w:divBdr>
                <w:top w:val="none" w:sz="0" w:space="0" w:color="auto"/>
                <w:left w:val="none" w:sz="0" w:space="0" w:color="auto"/>
                <w:bottom w:val="none" w:sz="0" w:space="0" w:color="auto"/>
                <w:right w:val="none" w:sz="0" w:space="0" w:color="auto"/>
              </w:divBdr>
            </w:div>
          </w:divsChild>
        </w:div>
        <w:div w:id="980889062">
          <w:marLeft w:val="0"/>
          <w:marRight w:val="0"/>
          <w:marTop w:val="300"/>
          <w:marBottom w:val="0"/>
          <w:divBdr>
            <w:top w:val="none" w:sz="0" w:space="0" w:color="auto"/>
            <w:left w:val="none" w:sz="0" w:space="0" w:color="auto"/>
            <w:bottom w:val="none" w:sz="0" w:space="0" w:color="auto"/>
            <w:right w:val="none" w:sz="0" w:space="0" w:color="auto"/>
          </w:divBdr>
          <w:divsChild>
            <w:div w:id="1548178019">
              <w:marLeft w:val="0"/>
              <w:marRight w:val="0"/>
              <w:marTop w:val="0"/>
              <w:marBottom w:val="0"/>
              <w:divBdr>
                <w:top w:val="none" w:sz="0" w:space="0" w:color="auto"/>
                <w:left w:val="none" w:sz="0" w:space="0" w:color="auto"/>
                <w:bottom w:val="none" w:sz="0" w:space="0" w:color="auto"/>
                <w:right w:val="none" w:sz="0" w:space="0" w:color="auto"/>
              </w:divBdr>
              <w:divsChild>
                <w:div w:id="337781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310887">
          <w:marLeft w:val="0"/>
          <w:marRight w:val="0"/>
          <w:marTop w:val="300"/>
          <w:marBottom w:val="0"/>
          <w:divBdr>
            <w:top w:val="none" w:sz="0" w:space="0" w:color="auto"/>
            <w:left w:val="none" w:sz="0" w:space="0" w:color="auto"/>
            <w:bottom w:val="none" w:sz="0" w:space="0" w:color="auto"/>
            <w:right w:val="none" w:sz="0" w:space="0" w:color="auto"/>
          </w:divBdr>
          <w:divsChild>
            <w:div w:id="1357728450">
              <w:marLeft w:val="0"/>
              <w:marRight w:val="0"/>
              <w:marTop w:val="0"/>
              <w:marBottom w:val="0"/>
              <w:divBdr>
                <w:top w:val="none" w:sz="0" w:space="0" w:color="auto"/>
                <w:left w:val="none" w:sz="0" w:space="0" w:color="auto"/>
                <w:bottom w:val="none" w:sz="0" w:space="0" w:color="auto"/>
                <w:right w:val="none" w:sz="0" w:space="0" w:color="auto"/>
              </w:divBdr>
              <w:divsChild>
                <w:div w:id="141330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5775798">
      <w:bodyDiv w:val="1"/>
      <w:marLeft w:val="0"/>
      <w:marRight w:val="0"/>
      <w:marTop w:val="0"/>
      <w:marBottom w:val="0"/>
      <w:divBdr>
        <w:top w:val="none" w:sz="0" w:space="0" w:color="auto"/>
        <w:left w:val="none" w:sz="0" w:space="0" w:color="auto"/>
        <w:bottom w:val="none" w:sz="0" w:space="0" w:color="auto"/>
        <w:right w:val="none" w:sz="0" w:space="0" w:color="auto"/>
      </w:divBdr>
      <w:divsChild>
        <w:div w:id="804083955">
          <w:marLeft w:val="0"/>
          <w:marRight w:val="0"/>
          <w:marTop w:val="0"/>
          <w:marBottom w:val="0"/>
          <w:divBdr>
            <w:top w:val="none" w:sz="0" w:space="0" w:color="auto"/>
            <w:left w:val="none" w:sz="0" w:space="0" w:color="auto"/>
            <w:bottom w:val="none" w:sz="0" w:space="0" w:color="auto"/>
            <w:right w:val="none" w:sz="0" w:space="0" w:color="auto"/>
          </w:divBdr>
        </w:div>
        <w:div w:id="917593834">
          <w:marLeft w:val="0"/>
          <w:marRight w:val="0"/>
          <w:marTop w:val="0"/>
          <w:marBottom w:val="0"/>
          <w:divBdr>
            <w:top w:val="none" w:sz="0" w:space="0" w:color="auto"/>
            <w:left w:val="none" w:sz="0" w:space="0" w:color="auto"/>
            <w:bottom w:val="none" w:sz="0" w:space="0" w:color="auto"/>
            <w:right w:val="none" w:sz="0" w:space="0" w:color="auto"/>
          </w:divBdr>
          <w:divsChild>
            <w:div w:id="1968926823">
              <w:marLeft w:val="0"/>
              <w:marRight w:val="0"/>
              <w:marTop w:val="0"/>
              <w:marBottom w:val="0"/>
              <w:divBdr>
                <w:top w:val="none" w:sz="0" w:space="0" w:color="auto"/>
                <w:left w:val="none" w:sz="0" w:space="0" w:color="auto"/>
                <w:bottom w:val="none" w:sz="0" w:space="0" w:color="auto"/>
                <w:right w:val="none" w:sz="0" w:space="0" w:color="auto"/>
              </w:divBdr>
            </w:div>
          </w:divsChild>
        </w:div>
        <w:div w:id="1846821521">
          <w:marLeft w:val="0"/>
          <w:marRight w:val="0"/>
          <w:marTop w:val="0"/>
          <w:marBottom w:val="0"/>
          <w:divBdr>
            <w:top w:val="none" w:sz="0" w:space="0" w:color="auto"/>
            <w:left w:val="none" w:sz="0" w:space="0" w:color="auto"/>
            <w:bottom w:val="none" w:sz="0" w:space="0" w:color="auto"/>
            <w:right w:val="none" w:sz="0" w:space="0" w:color="auto"/>
          </w:divBdr>
        </w:div>
        <w:div w:id="1921403789">
          <w:marLeft w:val="0"/>
          <w:marRight w:val="0"/>
          <w:marTop w:val="0"/>
          <w:marBottom w:val="0"/>
          <w:divBdr>
            <w:top w:val="none" w:sz="0" w:space="0" w:color="auto"/>
            <w:left w:val="none" w:sz="0" w:space="0" w:color="auto"/>
            <w:bottom w:val="none" w:sz="0" w:space="0" w:color="auto"/>
            <w:right w:val="none" w:sz="0" w:space="0" w:color="auto"/>
          </w:divBdr>
          <w:divsChild>
            <w:div w:id="1603106507">
              <w:marLeft w:val="0"/>
              <w:marRight w:val="0"/>
              <w:marTop w:val="0"/>
              <w:marBottom w:val="0"/>
              <w:divBdr>
                <w:top w:val="none" w:sz="0" w:space="0" w:color="auto"/>
                <w:left w:val="none" w:sz="0" w:space="0" w:color="auto"/>
                <w:bottom w:val="none" w:sz="0" w:space="0" w:color="auto"/>
                <w:right w:val="none" w:sz="0" w:space="0" w:color="auto"/>
              </w:divBdr>
            </w:div>
          </w:divsChild>
        </w:div>
        <w:div w:id="64957368">
          <w:marLeft w:val="0"/>
          <w:marRight w:val="0"/>
          <w:marTop w:val="0"/>
          <w:marBottom w:val="0"/>
          <w:divBdr>
            <w:top w:val="none" w:sz="0" w:space="0" w:color="auto"/>
            <w:left w:val="none" w:sz="0" w:space="0" w:color="auto"/>
            <w:bottom w:val="none" w:sz="0" w:space="0" w:color="auto"/>
            <w:right w:val="none" w:sz="0" w:space="0" w:color="auto"/>
          </w:divBdr>
        </w:div>
        <w:div w:id="1927349054">
          <w:marLeft w:val="0"/>
          <w:marRight w:val="0"/>
          <w:marTop w:val="0"/>
          <w:marBottom w:val="0"/>
          <w:divBdr>
            <w:top w:val="none" w:sz="0" w:space="0" w:color="auto"/>
            <w:left w:val="none" w:sz="0" w:space="0" w:color="auto"/>
            <w:bottom w:val="none" w:sz="0" w:space="0" w:color="auto"/>
            <w:right w:val="none" w:sz="0" w:space="0" w:color="auto"/>
          </w:divBdr>
          <w:divsChild>
            <w:div w:id="1314335273">
              <w:marLeft w:val="0"/>
              <w:marRight w:val="0"/>
              <w:marTop w:val="0"/>
              <w:marBottom w:val="0"/>
              <w:divBdr>
                <w:top w:val="none" w:sz="0" w:space="0" w:color="auto"/>
                <w:left w:val="none" w:sz="0" w:space="0" w:color="auto"/>
                <w:bottom w:val="none" w:sz="0" w:space="0" w:color="auto"/>
                <w:right w:val="none" w:sz="0" w:space="0" w:color="auto"/>
              </w:divBdr>
            </w:div>
          </w:divsChild>
        </w:div>
        <w:div w:id="1515341298">
          <w:marLeft w:val="0"/>
          <w:marRight w:val="0"/>
          <w:marTop w:val="0"/>
          <w:marBottom w:val="0"/>
          <w:divBdr>
            <w:top w:val="none" w:sz="0" w:space="0" w:color="auto"/>
            <w:left w:val="none" w:sz="0" w:space="0" w:color="auto"/>
            <w:bottom w:val="none" w:sz="0" w:space="0" w:color="auto"/>
            <w:right w:val="none" w:sz="0" w:space="0" w:color="auto"/>
          </w:divBdr>
        </w:div>
        <w:div w:id="1206868705">
          <w:marLeft w:val="0"/>
          <w:marRight w:val="0"/>
          <w:marTop w:val="0"/>
          <w:marBottom w:val="0"/>
          <w:divBdr>
            <w:top w:val="none" w:sz="0" w:space="0" w:color="auto"/>
            <w:left w:val="none" w:sz="0" w:space="0" w:color="auto"/>
            <w:bottom w:val="none" w:sz="0" w:space="0" w:color="auto"/>
            <w:right w:val="none" w:sz="0" w:space="0" w:color="auto"/>
          </w:divBdr>
          <w:divsChild>
            <w:div w:id="1715303194">
              <w:marLeft w:val="0"/>
              <w:marRight w:val="0"/>
              <w:marTop w:val="0"/>
              <w:marBottom w:val="0"/>
              <w:divBdr>
                <w:top w:val="none" w:sz="0" w:space="0" w:color="auto"/>
                <w:left w:val="none" w:sz="0" w:space="0" w:color="auto"/>
                <w:bottom w:val="none" w:sz="0" w:space="0" w:color="auto"/>
                <w:right w:val="none" w:sz="0" w:space="0" w:color="auto"/>
              </w:divBdr>
            </w:div>
          </w:divsChild>
        </w:div>
        <w:div w:id="2103644550">
          <w:marLeft w:val="0"/>
          <w:marRight w:val="0"/>
          <w:marTop w:val="0"/>
          <w:marBottom w:val="0"/>
          <w:divBdr>
            <w:top w:val="none" w:sz="0" w:space="0" w:color="auto"/>
            <w:left w:val="none" w:sz="0" w:space="0" w:color="auto"/>
            <w:bottom w:val="none" w:sz="0" w:space="0" w:color="auto"/>
            <w:right w:val="none" w:sz="0" w:space="0" w:color="auto"/>
          </w:divBdr>
        </w:div>
        <w:div w:id="728000557">
          <w:marLeft w:val="0"/>
          <w:marRight w:val="0"/>
          <w:marTop w:val="0"/>
          <w:marBottom w:val="0"/>
          <w:divBdr>
            <w:top w:val="none" w:sz="0" w:space="0" w:color="auto"/>
            <w:left w:val="none" w:sz="0" w:space="0" w:color="auto"/>
            <w:bottom w:val="none" w:sz="0" w:space="0" w:color="auto"/>
            <w:right w:val="none" w:sz="0" w:space="0" w:color="auto"/>
          </w:divBdr>
          <w:divsChild>
            <w:div w:id="1235044074">
              <w:marLeft w:val="0"/>
              <w:marRight w:val="0"/>
              <w:marTop w:val="0"/>
              <w:marBottom w:val="0"/>
              <w:divBdr>
                <w:top w:val="none" w:sz="0" w:space="0" w:color="auto"/>
                <w:left w:val="none" w:sz="0" w:space="0" w:color="auto"/>
                <w:bottom w:val="none" w:sz="0" w:space="0" w:color="auto"/>
                <w:right w:val="none" w:sz="0" w:space="0" w:color="auto"/>
              </w:divBdr>
            </w:div>
          </w:divsChild>
        </w:div>
        <w:div w:id="644746307">
          <w:marLeft w:val="0"/>
          <w:marRight w:val="0"/>
          <w:marTop w:val="0"/>
          <w:marBottom w:val="0"/>
          <w:divBdr>
            <w:top w:val="none" w:sz="0" w:space="0" w:color="auto"/>
            <w:left w:val="none" w:sz="0" w:space="0" w:color="auto"/>
            <w:bottom w:val="none" w:sz="0" w:space="0" w:color="auto"/>
            <w:right w:val="none" w:sz="0" w:space="0" w:color="auto"/>
          </w:divBdr>
        </w:div>
        <w:div w:id="376005813">
          <w:marLeft w:val="0"/>
          <w:marRight w:val="0"/>
          <w:marTop w:val="0"/>
          <w:marBottom w:val="0"/>
          <w:divBdr>
            <w:top w:val="none" w:sz="0" w:space="0" w:color="auto"/>
            <w:left w:val="none" w:sz="0" w:space="0" w:color="auto"/>
            <w:bottom w:val="none" w:sz="0" w:space="0" w:color="auto"/>
            <w:right w:val="none" w:sz="0" w:space="0" w:color="auto"/>
          </w:divBdr>
          <w:divsChild>
            <w:div w:id="1858688857">
              <w:marLeft w:val="0"/>
              <w:marRight w:val="0"/>
              <w:marTop w:val="0"/>
              <w:marBottom w:val="0"/>
              <w:divBdr>
                <w:top w:val="none" w:sz="0" w:space="0" w:color="auto"/>
                <w:left w:val="none" w:sz="0" w:space="0" w:color="auto"/>
                <w:bottom w:val="none" w:sz="0" w:space="0" w:color="auto"/>
                <w:right w:val="none" w:sz="0" w:space="0" w:color="auto"/>
              </w:divBdr>
            </w:div>
          </w:divsChild>
        </w:div>
        <w:div w:id="431782848">
          <w:marLeft w:val="0"/>
          <w:marRight w:val="0"/>
          <w:marTop w:val="0"/>
          <w:marBottom w:val="0"/>
          <w:divBdr>
            <w:top w:val="none" w:sz="0" w:space="0" w:color="auto"/>
            <w:left w:val="none" w:sz="0" w:space="0" w:color="auto"/>
            <w:bottom w:val="none" w:sz="0" w:space="0" w:color="auto"/>
            <w:right w:val="none" w:sz="0" w:space="0" w:color="auto"/>
          </w:divBdr>
        </w:div>
        <w:div w:id="1679623611">
          <w:marLeft w:val="0"/>
          <w:marRight w:val="0"/>
          <w:marTop w:val="0"/>
          <w:marBottom w:val="0"/>
          <w:divBdr>
            <w:top w:val="none" w:sz="0" w:space="0" w:color="auto"/>
            <w:left w:val="none" w:sz="0" w:space="0" w:color="auto"/>
            <w:bottom w:val="none" w:sz="0" w:space="0" w:color="auto"/>
            <w:right w:val="none" w:sz="0" w:space="0" w:color="auto"/>
          </w:divBdr>
          <w:divsChild>
            <w:div w:id="660930989">
              <w:marLeft w:val="0"/>
              <w:marRight w:val="0"/>
              <w:marTop w:val="0"/>
              <w:marBottom w:val="0"/>
              <w:divBdr>
                <w:top w:val="none" w:sz="0" w:space="0" w:color="auto"/>
                <w:left w:val="none" w:sz="0" w:space="0" w:color="auto"/>
                <w:bottom w:val="none" w:sz="0" w:space="0" w:color="auto"/>
                <w:right w:val="none" w:sz="0" w:space="0" w:color="auto"/>
              </w:divBdr>
            </w:div>
          </w:divsChild>
        </w:div>
        <w:div w:id="2095129785">
          <w:marLeft w:val="0"/>
          <w:marRight w:val="0"/>
          <w:marTop w:val="300"/>
          <w:marBottom w:val="0"/>
          <w:divBdr>
            <w:top w:val="none" w:sz="0" w:space="0" w:color="auto"/>
            <w:left w:val="none" w:sz="0" w:space="0" w:color="auto"/>
            <w:bottom w:val="none" w:sz="0" w:space="0" w:color="auto"/>
            <w:right w:val="none" w:sz="0" w:space="0" w:color="auto"/>
          </w:divBdr>
          <w:divsChild>
            <w:div w:id="861937980">
              <w:marLeft w:val="0"/>
              <w:marRight w:val="0"/>
              <w:marTop w:val="0"/>
              <w:marBottom w:val="0"/>
              <w:divBdr>
                <w:top w:val="none" w:sz="0" w:space="0" w:color="auto"/>
                <w:left w:val="none" w:sz="0" w:space="0" w:color="auto"/>
                <w:bottom w:val="none" w:sz="0" w:space="0" w:color="auto"/>
                <w:right w:val="none" w:sz="0" w:space="0" w:color="auto"/>
              </w:divBdr>
              <w:divsChild>
                <w:div w:id="1504904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244957">
          <w:marLeft w:val="0"/>
          <w:marRight w:val="0"/>
          <w:marTop w:val="300"/>
          <w:marBottom w:val="0"/>
          <w:divBdr>
            <w:top w:val="none" w:sz="0" w:space="0" w:color="auto"/>
            <w:left w:val="none" w:sz="0" w:space="0" w:color="auto"/>
            <w:bottom w:val="none" w:sz="0" w:space="0" w:color="auto"/>
            <w:right w:val="none" w:sz="0" w:space="0" w:color="auto"/>
          </w:divBdr>
          <w:divsChild>
            <w:div w:id="1661276181">
              <w:marLeft w:val="0"/>
              <w:marRight w:val="0"/>
              <w:marTop w:val="0"/>
              <w:marBottom w:val="0"/>
              <w:divBdr>
                <w:top w:val="none" w:sz="0" w:space="0" w:color="auto"/>
                <w:left w:val="none" w:sz="0" w:space="0" w:color="auto"/>
                <w:bottom w:val="none" w:sz="0" w:space="0" w:color="auto"/>
                <w:right w:val="none" w:sz="0" w:space="0" w:color="auto"/>
              </w:divBdr>
              <w:divsChild>
                <w:div w:id="1445730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3740032">
          <w:marLeft w:val="0"/>
          <w:marRight w:val="0"/>
          <w:marTop w:val="300"/>
          <w:marBottom w:val="0"/>
          <w:divBdr>
            <w:top w:val="none" w:sz="0" w:space="0" w:color="auto"/>
            <w:left w:val="none" w:sz="0" w:space="0" w:color="auto"/>
            <w:bottom w:val="none" w:sz="0" w:space="0" w:color="auto"/>
            <w:right w:val="none" w:sz="0" w:space="0" w:color="auto"/>
          </w:divBdr>
          <w:divsChild>
            <w:div w:id="913272714">
              <w:marLeft w:val="0"/>
              <w:marRight w:val="0"/>
              <w:marTop w:val="0"/>
              <w:marBottom w:val="0"/>
              <w:divBdr>
                <w:top w:val="none" w:sz="0" w:space="0" w:color="auto"/>
                <w:left w:val="none" w:sz="0" w:space="0" w:color="auto"/>
                <w:bottom w:val="none" w:sz="0" w:space="0" w:color="auto"/>
                <w:right w:val="none" w:sz="0" w:space="0" w:color="auto"/>
              </w:divBdr>
              <w:divsChild>
                <w:div w:id="7034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611667071">
      <w:bodyDiv w:val="1"/>
      <w:marLeft w:val="0"/>
      <w:marRight w:val="0"/>
      <w:marTop w:val="0"/>
      <w:marBottom w:val="0"/>
      <w:divBdr>
        <w:top w:val="none" w:sz="0" w:space="0" w:color="auto"/>
        <w:left w:val="none" w:sz="0" w:space="0" w:color="auto"/>
        <w:bottom w:val="none" w:sz="0" w:space="0" w:color="auto"/>
        <w:right w:val="none" w:sz="0" w:space="0" w:color="auto"/>
      </w:divBdr>
      <w:divsChild>
        <w:div w:id="687755510">
          <w:marLeft w:val="0"/>
          <w:marRight w:val="0"/>
          <w:marTop w:val="0"/>
          <w:marBottom w:val="0"/>
          <w:divBdr>
            <w:top w:val="none" w:sz="0" w:space="0" w:color="auto"/>
            <w:left w:val="none" w:sz="0" w:space="0" w:color="auto"/>
            <w:bottom w:val="none" w:sz="0" w:space="0" w:color="auto"/>
            <w:right w:val="none" w:sz="0" w:space="0" w:color="auto"/>
          </w:divBdr>
        </w:div>
        <w:div w:id="1432973257">
          <w:marLeft w:val="0"/>
          <w:marRight w:val="0"/>
          <w:marTop w:val="0"/>
          <w:marBottom w:val="0"/>
          <w:divBdr>
            <w:top w:val="none" w:sz="0" w:space="0" w:color="auto"/>
            <w:left w:val="none" w:sz="0" w:space="0" w:color="auto"/>
            <w:bottom w:val="none" w:sz="0" w:space="0" w:color="auto"/>
            <w:right w:val="none" w:sz="0" w:space="0" w:color="auto"/>
          </w:divBdr>
          <w:divsChild>
            <w:div w:id="478574296">
              <w:marLeft w:val="0"/>
              <w:marRight w:val="0"/>
              <w:marTop w:val="0"/>
              <w:marBottom w:val="0"/>
              <w:divBdr>
                <w:top w:val="none" w:sz="0" w:space="0" w:color="auto"/>
                <w:left w:val="none" w:sz="0" w:space="0" w:color="auto"/>
                <w:bottom w:val="none" w:sz="0" w:space="0" w:color="auto"/>
                <w:right w:val="none" w:sz="0" w:space="0" w:color="auto"/>
              </w:divBdr>
            </w:div>
          </w:divsChild>
        </w:div>
        <w:div w:id="315568771">
          <w:marLeft w:val="0"/>
          <w:marRight w:val="0"/>
          <w:marTop w:val="0"/>
          <w:marBottom w:val="0"/>
          <w:divBdr>
            <w:top w:val="none" w:sz="0" w:space="0" w:color="auto"/>
            <w:left w:val="none" w:sz="0" w:space="0" w:color="auto"/>
            <w:bottom w:val="none" w:sz="0" w:space="0" w:color="auto"/>
            <w:right w:val="none" w:sz="0" w:space="0" w:color="auto"/>
          </w:divBdr>
        </w:div>
        <w:div w:id="1471823040">
          <w:marLeft w:val="0"/>
          <w:marRight w:val="0"/>
          <w:marTop w:val="0"/>
          <w:marBottom w:val="0"/>
          <w:divBdr>
            <w:top w:val="none" w:sz="0" w:space="0" w:color="auto"/>
            <w:left w:val="none" w:sz="0" w:space="0" w:color="auto"/>
            <w:bottom w:val="none" w:sz="0" w:space="0" w:color="auto"/>
            <w:right w:val="none" w:sz="0" w:space="0" w:color="auto"/>
          </w:divBdr>
          <w:divsChild>
            <w:div w:id="1644505163">
              <w:marLeft w:val="0"/>
              <w:marRight w:val="0"/>
              <w:marTop w:val="0"/>
              <w:marBottom w:val="0"/>
              <w:divBdr>
                <w:top w:val="none" w:sz="0" w:space="0" w:color="auto"/>
                <w:left w:val="none" w:sz="0" w:space="0" w:color="auto"/>
                <w:bottom w:val="none" w:sz="0" w:space="0" w:color="auto"/>
                <w:right w:val="none" w:sz="0" w:space="0" w:color="auto"/>
              </w:divBdr>
            </w:div>
          </w:divsChild>
        </w:div>
        <w:div w:id="790975697">
          <w:marLeft w:val="0"/>
          <w:marRight w:val="0"/>
          <w:marTop w:val="0"/>
          <w:marBottom w:val="0"/>
          <w:divBdr>
            <w:top w:val="none" w:sz="0" w:space="0" w:color="auto"/>
            <w:left w:val="none" w:sz="0" w:space="0" w:color="auto"/>
            <w:bottom w:val="none" w:sz="0" w:space="0" w:color="auto"/>
            <w:right w:val="none" w:sz="0" w:space="0" w:color="auto"/>
          </w:divBdr>
        </w:div>
        <w:div w:id="710686591">
          <w:marLeft w:val="0"/>
          <w:marRight w:val="0"/>
          <w:marTop w:val="0"/>
          <w:marBottom w:val="0"/>
          <w:divBdr>
            <w:top w:val="none" w:sz="0" w:space="0" w:color="auto"/>
            <w:left w:val="none" w:sz="0" w:space="0" w:color="auto"/>
            <w:bottom w:val="none" w:sz="0" w:space="0" w:color="auto"/>
            <w:right w:val="none" w:sz="0" w:space="0" w:color="auto"/>
          </w:divBdr>
          <w:divsChild>
            <w:div w:id="1838306684">
              <w:marLeft w:val="0"/>
              <w:marRight w:val="0"/>
              <w:marTop w:val="0"/>
              <w:marBottom w:val="0"/>
              <w:divBdr>
                <w:top w:val="none" w:sz="0" w:space="0" w:color="auto"/>
                <w:left w:val="none" w:sz="0" w:space="0" w:color="auto"/>
                <w:bottom w:val="none" w:sz="0" w:space="0" w:color="auto"/>
                <w:right w:val="none" w:sz="0" w:space="0" w:color="auto"/>
              </w:divBdr>
            </w:div>
          </w:divsChild>
        </w:div>
        <w:div w:id="722145494">
          <w:marLeft w:val="0"/>
          <w:marRight w:val="0"/>
          <w:marTop w:val="0"/>
          <w:marBottom w:val="0"/>
          <w:divBdr>
            <w:top w:val="none" w:sz="0" w:space="0" w:color="auto"/>
            <w:left w:val="none" w:sz="0" w:space="0" w:color="auto"/>
            <w:bottom w:val="none" w:sz="0" w:space="0" w:color="auto"/>
            <w:right w:val="none" w:sz="0" w:space="0" w:color="auto"/>
          </w:divBdr>
        </w:div>
        <w:div w:id="420176102">
          <w:marLeft w:val="0"/>
          <w:marRight w:val="0"/>
          <w:marTop w:val="0"/>
          <w:marBottom w:val="0"/>
          <w:divBdr>
            <w:top w:val="none" w:sz="0" w:space="0" w:color="auto"/>
            <w:left w:val="none" w:sz="0" w:space="0" w:color="auto"/>
            <w:bottom w:val="none" w:sz="0" w:space="0" w:color="auto"/>
            <w:right w:val="none" w:sz="0" w:space="0" w:color="auto"/>
          </w:divBdr>
          <w:divsChild>
            <w:div w:id="1718620388">
              <w:marLeft w:val="0"/>
              <w:marRight w:val="0"/>
              <w:marTop w:val="0"/>
              <w:marBottom w:val="0"/>
              <w:divBdr>
                <w:top w:val="none" w:sz="0" w:space="0" w:color="auto"/>
                <w:left w:val="none" w:sz="0" w:space="0" w:color="auto"/>
                <w:bottom w:val="none" w:sz="0" w:space="0" w:color="auto"/>
                <w:right w:val="none" w:sz="0" w:space="0" w:color="auto"/>
              </w:divBdr>
            </w:div>
          </w:divsChild>
        </w:div>
        <w:div w:id="1805852744">
          <w:marLeft w:val="0"/>
          <w:marRight w:val="0"/>
          <w:marTop w:val="0"/>
          <w:marBottom w:val="0"/>
          <w:divBdr>
            <w:top w:val="none" w:sz="0" w:space="0" w:color="auto"/>
            <w:left w:val="none" w:sz="0" w:space="0" w:color="auto"/>
            <w:bottom w:val="none" w:sz="0" w:space="0" w:color="auto"/>
            <w:right w:val="none" w:sz="0" w:space="0" w:color="auto"/>
          </w:divBdr>
        </w:div>
        <w:div w:id="329798481">
          <w:marLeft w:val="0"/>
          <w:marRight w:val="0"/>
          <w:marTop w:val="0"/>
          <w:marBottom w:val="0"/>
          <w:divBdr>
            <w:top w:val="none" w:sz="0" w:space="0" w:color="auto"/>
            <w:left w:val="none" w:sz="0" w:space="0" w:color="auto"/>
            <w:bottom w:val="none" w:sz="0" w:space="0" w:color="auto"/>
            <w:right w:val="none" w:sz="0" w:space="0" w:color="auto"/>
          </w:divBdr>
          <w:divsChild>
            <w:div w:id="2056735446">
              <w:marLeft w:val="0"/>
              <w:marRight w:val="0"/>
              <w:marTop w:val="0"/>
              <w:marBottom w:val="0"/>
              <w:divBdr>
                <w:top w:val="none" w:sz="0" w:space="0" w:color="auto"/>
                <w:left w:val="none" w:sz="0" w:space="0" w:color="auto"/>
                <w:bottom w:val="none" w:sz="0" w:space="0" w:color="auto"/>
                <w:right w:val="none" w:sz="0" w:space="0" w:color="auto"/>
              </w:divBdr>
            </w:div>
          </w:divsChild>
        </w:div>
        <w:div w:id="2100442507">
          <w:marLeft w:val="0"/>
          <w:marRight w:val="0"/>
          <w:marTop w:val="0"/>
          <w:marBottom w:val="0"/>
          <w:divBdr>
            <w:top w:val="none" w:sz="0" w:space="0" w:color="auto"/>
            <w:left w:val="none" w:sz="0" w:space="0" w:color="auto"/>
            <w:bottom w:val="none" w:sz="0" w:space="0" w:color="auto"/>
            <w:right w:val="none" w:sz="0" w:space="0" w:color="auto"/>
          </w:divBdr>
        </w:div>
        <w:div w:id="132721445">
          <w:marLeft w:val="0"/>
          <w:marRight w:val="0"/>
          <w:marTop w:val="0"/>
          <w:marBottom w:val="0"/>
          <w:divBdr>
            <w:top w:val="none" w:sz="0" w:space="0" w:color="auto"/>
            <w:left w:val="none" w:sz="0" w:space="0" w:color="auto"/>
            <w:bottom w:val="none" w:sz="0" w:space="0" w:color="auto"/>
            <w:right w:val="none" w:sz="0" w:space="0" w:color="auto"/>
          </w:divBdr>
          <w:divsChild>
            <w:div w:id="1013923354">
              <w:marLeft w:val="0"/>
              <w:marRight w:val="0"/>
              <w:marTop w:val="0"/>
              <w:marBottom w:val="0"/>
              <w:divBdr>
                <w:top w:val="none" w:sz="0" w:space="0" w:color="auto"/>
                <w:left w:val="none" w:sz="0" w:space="0" w:color="auto"/>
                <w:bottom w:val="none" w:sz="0" w:space="0" w:color="auto"/>
                <w:right w:val="none" w:sz="0" w:space="0" w:color="auto"/>
              </w:divBdr>
            </w:div>
          </w:divsChild>
        </w:div>
        <w:div w:id="755705953">
          <w:marLeft w:val="0"/>
          <w:marRight w:val="0"/>
          <w:marTop w:val="0"/>
          <w:marBottom w:val="0"/>
          <w:divBdr>
            <w:top w:val="none" w:sz="0" w:space="0" w:color="auto"/>
            <w:left w:val="none" w:sz="0" w:space="0" w:color="auto"/>
            <w:bottom w:val="none" w:sz="0" w:space="0" w:color="auto"/>
            <w:right w:val="none" w:sz="0" w:space="0" w:color="auto"/>
          </w:divBdr>
        </w:div>
        <w:div w:id="37168184">
          <w:marLeft w:val="0"/>
          <w:marRight w:val="0"/>
          <w:marTop w:val="0"/>
          <w:marBottom w:val="0"/>
          <w:divBdr>
            <w:top w:val="none" w:sz="0" w:space="0" w:color="auto"/>
            <w:left w:val="none" w:sz="0" w:space="0" w:color="auto"/>
            <w:bottom w:val="none" w:sz="0" w:space="0" w:color="auto"/>
            <w:right w:val="none" w:sz="0" w:space="0" w:color="auto"/>
          </w:divBdr>
          <w:divsChild>
            <w:div w:id="403725852">
              <w:marLeft w:val="0"/>
              <w:marRight w:val="0"/>
              <w:marTop w:val="0"/>
              <w:marBottom w:val="0"/>
              <w:divBdr>
                <w:top w:val="none" w:sz="0" w:space="0" w:color="auto"/>
                <w:left w:val="none" w:sz="0" w:space="0" w:color="auto"/>
                <w:bottom w:val="none" w:sz="0" w:space="0" w:color="auto"/>
                <w:right w:val="none" w:sz="0" w:space="0" w:color="auto"/>
              </w:divBdr>
            </w:div>
          </w:divsChild>
        </w:div>
        <w:div w:id="739980493">
          <w:marLeft w:val="0"/>
          <w:marRight w:val="0"/>
          <w:marTop w:val="300"/>
          <w:marBottom w:val="0"/>
          <w:divBdr>
            <w:top w:val="none" w:sz="0" w:space="0" w:color="auto"/>
            <w:left w:val="none" w:sz="0" w:space="0" w:color="auto"/>
            <w:bottom w:val="none" w:sz="0" w:space="0" w:color="auto"/>
            <w:right w:val="none" w:sz="0" w:space="0" w:color="auto"/>
          </w:divBdr>
          <w:divsChild>
            <w:div w:id="1534807153">
              <w:marLeft w:val="0"/>
              <w:marRight w:val="0"/>
              <w:marTop w:val="0"/>
              <w:marBottom w:val="0"/>
              <w:divBdr>
                <w:top w:val="none" w:sz="0" w:space="0" w:color="auto"/>
                <w:left w:val="none" w:sz="0" w:space="0" w:color="auto"/>
                <w:bottom w:val="none" w:sz="0" w:space="0" w:color="auto"/>
                <w:right w:val="none" w:sz="0" w:space="0" w:color="auto"/>
              </w:divBdr>
              <w:divsChild>
                <w:div w:id="2131437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9263012">
          <w:marLeft w:val="0"/>
          <w:marRight w:val="0"/>
          <w:marTop w:val="300"/>
          <w:marBottom w:val="0"/>
          <w:divBdr>
            <w:top w:val="none" w:sz="0" w:space="0" w:color="auto"/>
            <w:left w:val="none" w:sz="0" w:space="0" w:color="auto"/>
            <w:bottom w:val="none" w:sz="0" w:space="0" w:color="auto"/>
            <w:right w:val="none" w:sz="0" w:space="0" w:color="auto"/>
          </w:divBdr>
          <w:divsChild>
            <w:div w:id="828248578">
              <w:marLeft w:val="0"/>
              <w:marRight w:val="0"/>
              <w:marTop w:val="0"/>
              <w:marBottom w:val="0"/>
              <w:divBdr>
                <w:top w:val="none" w:sz="0" w:space="0" w:color="auto"/>
                <w:left w:val="none" w:sz="0" w:space="0" w:color="auto"/>
                <w:bottom w:val="none" w:sz="0" w:space="0" w:color="auto"/>
                <w:right w:val="none" w:sz="0" w:space="0" w:color="auto"/>
              </w:divBdr>
              <w:divsChild>
                <w:div w:id="1060784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463279">
          <w:marLeft w:val="0"/>
          <w:marRight w:val="0"/>
          <w:marTop w:val="300"/>
          <w:marBottom w:val="0"/>
          <w:divBdr>
            <w:top w:val="none" w:sz="0" w:space="0" w:color="auto"/>
            <w:left w:val="none" w:sz="0" w:space="0" w:color="auto"/>
            <w:bottom w:val="none" w:sz="0" w:space="0" w:color="auto"/>
            <w:right w:val="none" w:sz="0" w:space="0" w:color="auto"/>
          </w:divBdr>
          <w:divsChild>
            <w:div w:id="614794683">
              <w:marLeft w:val="0"/>
              <w:marRight w:val="0"/>
              <w:marTop w:val="0"/>
              <w:marBottom w:val="0"/>
              <w:divBdr>
                <w:top w:val="none" w:sz="0" w:space="0" w:color="auto"/>
                <w:left w:val="none" w:sz="0" w:space="0" w:color="auto"/>
                <w:bottom w:val="none" w:sz="0" w:space="0" w:color="auto"/>
                <w:right w:val="none" w:sz="0" w:space="0" w:color="auto"/>
              </w:divBdr>
              <w:divsChild>
                <w:div w:id="170609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049899">
          <w:marLeft w:val="0"/>
          <w:marRight w:val="0"/>
          <w:marTop w:val="300"/>
          <w:marBottom w:val="0"/>
          <w:divBdr>
            <w:top w:val="none" w:sz="0" w:space="0" w:color="auto"/>
            <w:left w:val="none" w:sz="0" w:space="0" w:color="auto"/>
            <w:bottom w:val="none" w:sz="0" w:space="0" w:color="auto"/>
            <w:right w:val="none" w:sz="0" w:space="0" w:color="auto"/>
          </w:divBdr>
          <w:divsChild>
            <w:div w:id="1660841854">
              <w:marLeft w:val="0"/>
              <w:marRight w:val="0"/>
              <w:marTop w:val="0"/>
              <w:marBottom w:val="0"/>
              <w:divBdr>
                <w:top w:val="none" w:sz="0" w:space="0" w:color="auto"/>
                <w:left w:val="none" w:sz="0" w:space="0" w:color="auto"/>
                <w:bottom w:val="none" w:sz="0" w:space="0" w:color="auto"/>
                <w:right w:val="none" w:sz="0" w:space="0" w:color="auto"/>
              </w:divBdr>
              <w:divsChild>
                <w:div w:id="854268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8875150">
      <w:bodyDiv w:val="1"/>
      <w:marLeft w:val="0"/>
      <w:marRight w:val="0"/>
      <w:marTop w:val="0"/>
      <w:marBottom w:val="0"/>
      <w:divBdr>
        <w:top w:val="none" w:sz="0" w:space="0" w:color="auto"/>
        <w:left w:val="none" w:sz="0" w:space="0" w:color="auto"/>
        <w:bottom w:val="none" w:sz="0" w:space="0" w:color="auto"/>
        <w:right w:val="none" w:sz="0" w:space="0" w:color="auto"/>
      </w:divBdr>
      <w:divsChild>
        <w:div w:id="202406680">
          <w:marLeft w:val="0"/>
          <w:marRight w:val="0"/>
          <w:marTop w:val="0"/>
          <w:marBottom w:val="0"/>
          <w:divBdr>
            <w:top w:val="none" w:sz="0" w:space="0" w:color="auto"/>
            <w:left w:val="none" w:sz="0" w:space="0" w:color="auto"/>
            <w:bottom w:val="none" w:sz="0" w:space="0" w:color="auto"/>
            <w:right w:val="none" w:sz="0" w:space="0" w:color="auto"/>
          </w:divBdr>
        </w:div>
        <w:div w:id="291205930">
          <w:marLeft w:val="0"/>
          <w:marRight w:val="0"/>
          <w:marTop w:val="0"/>
          <w:marBottom w:val="0"/>
          <w:divBdr>
            <w:top w:val="none" w:sz="0" w:space="0" w:color="auto"/>
            <w:left w:val="none" w:sz="0" w:space="0" w:color="auto"/>
            <w:bottom w:val="none" w:sz="0" w:space="0" w:color="auto"/>
            <w:right w:val="none" w:sz="0" w:space="0" w:color="auto"/>
          </w:divBdr>
          <w:divsChild>
            <w:div w:id="1739405193">
              <w:marLeft w:val="0"/>
              <w:marRight w:val="0"/>
              <w:marTop w:val="0"/>
              <w:marBottom w:val="0"/>
              <w:divBdr>
                <w:top w:val="none" w:sz="0" w:space="0" w:color="auto"/>
                <w:left w:val="none" w:sz="0" w:space="0" w:color="auto"/>
                <w:bottom w:val="none" w:sz="0" w:space="0" w:color="auto"/>
                <w:right w:val="none" w:sz="0" w:space="0" w:color="auto"/>
              </w:divBdr>
            </w:div>
          </w:divsChild>
        </w:div>
        <w:div w:id="777216117">
          <w:marLeft w:val="0"/>
          <w:marRight w:val="0"/>
          <w:marTop w:val="0"/>
          <w:marBottom w:val="0"/>
          <w:divBdr>
            <w:top w:val="none" w:sz="0" w:space="0" w:color="auto"/>
            <w:left w:val="none" w:sz="0" w:space="0" w:color="auto"/>
            <w:bottom w:val="none" w:sz="0" w:space="0" w:color="auto"/>
            <w:right w:val="none" w:sz="0" w:space="0" w:color="auto"/>
          </w:divBdr>
        </w:div>
        <w:div w:id="1969891119">
          <w:marLeft w:val="0"/>
          <w:marRight w:val="0"/>
          <w:marTop w:val="0"/>
          <w:marBottom w:val="0"/>
          <w:divBdr>
            <w:top w:val="none" w:sz="0" w:space="0" w:color="auto"/>
            <w:left w:val="none" w:sz="0" w:space="0" w:color="auto"/>
            <w:bottom w:val="none" w:sz="0" w:space="0" w:color="auto"/>
            <w:right w:val="none" w:sz="0" w:space="0" w:color="auto"/>
          </w:divBdr>
          <w:divsChild>
            <w:div w:id="267467183">
              <w:marLeft w:val="0"/>
              <w:marRight w:val="0"/>
              <w:marTop w:val="0"/>
              <w:marBottom w:val="0"/>
              <w:divBdr>
                <w:top w:val="none" w:sz="0" w:space="0" w:color="auto"/>
                <w:left w:val="none" w:sz="0" w:space="0" w:color="auto"/>
                <w:bottom w:val="none" w:sz="0" w:space="0" w:color="auto"/>
                <w:right w:val="none" w:sz="0" w:space="0" w:color="auto"/>
              </w:divBdr>
            </w:div>
          </w:divsChild>
        </w:div>
        <w:div w:id="1013454708">
          <w:marLeft w:val="0"/>
          <w:marRight w:val="0"/>
          <w:marTop w:val="0"/>
          <w:marBottom w:val="0"/>
          <w:divBdr>
            <w:top w:val="none" w:sz="0" w:space="0" w:color="auto"/>
            <w:left w:val="none" w:sz="0" w:space="0" w:color="auto"/>
            <w:bottom w:val="none" w:sz="0" w:space="0" w:color="auto"/>
            <w:right w:val="none" w:sz="0" w:space="0" w:color="auto"/>
          </w:divBdr>
        </w:div>
        <w:div w:id="2100249773">
          <w:marLeft w:val="0"/>
          <w:marRight w:val="0"/>
          <w:marTop w:val="0"/>
          <w:marBottom w:val="0"/>
          <w:divBdr>
            <w:top w:val="none" w:sz="0" w:space="0" w:color="auto"/>
            <w:left w:val="none" w:sz="0" w:space="0" w:color="auto"/>
            <w:bottom w:val="none" w:sz="0" w:space="0" w:color="auto"/>
            <w:right w:val="none" w:sz="0" w:space="0" w:color="auto"/>
          </w:divBdr>
          <w:divsChild>
            <w:div w:id="1540243263">
              <w:marLeft w:val="0"/>
              <w:marRight w:val="0"/>
              <w:marTop w:val="0"/>
              <w:marBottom w:val="0"/>
              <w:divBdr>
                <w:top w:val="none" w:sz="0" w:space="0" w:color="auto"/>
                <w:left w:val="none" w:sz="0" w:space="0" w:color="auto"/>
                <w:bottom w:val="none" w:sz="0" w:space="0" w:color="auto"/>
                <w:right w:val="none" w:sz="0" w:space="0" w:color="auto"/>
              </w:divBdr>
            </w:div>
          </w:divsChild>
        </w:div>
        <w:div w:id="1004016022">
          <w:marLeft w:val="0"/>
          <w:marRight w:val="0"/>
          <w:marTop w:val="0"/>
          <w:marBottom w:val="0"/>
          <w:divBdr>
            <w:top w:val="none" w:sz="0" w:space="0" w:color="auto"/>
            <w:left w:val="none" w:sz="0" w:space="0" w:color="auto"/>
            <w:bottom w:val="none" w:sz="0" w:space="0" w:color="auto"/>
            <w:right w:val="none" w:sz="0" w:space="0" w:color="auto"/>
          </w:divBdr>
        </w:div>
        <w:div w:id="960500099">
          <w:marLeft w:val="0"/>
          <w:marRight w:val="0"/>
          <w:marTop w:val="0"/>
          <w:marBottom w:val="0"/>
          <w:divBdr>
            <w:top w:val="none" w:sz="0" w:space="0" w:color="auto"/>
            <w:left w:val="none" w:sz="0" w:space="0" w:color="auto"/>
            <w:bottom w:val="none" w:sz="0" w:space="0" w:color="auto"/>
            <w:right w:val="none" w:sz="0" w:space="0" w:color="auto"/>
          </w:divBdr>
          <w:divsChild>
            <w:div w:id="588195143">
              <w:marLeft w:val="0"/>
              <w:marRight w:val="0"/>
              <w:marTop w:val="0"/>
              <w:marBottom w:val="0"/>
              <w:divBdr>
                <w:top w:val="none" w:sz="0" w:space="0" w:color="auto"/>
                <w:left w:val="none" w:sz="0" w:space="0" w:color="auto"/>
                <w:bottom w:val="none" w:sz="0" w:space="0" w:color="auto"/>
                <w:right w:val="none" w:sz="0" w:space="0" w:color="auto"/>
              </w:divBdr>
            </w:div>
          </w:divsChild>
        </w:div>
        <w:div w:id="1300649151">
          <w:marLeft w:val="0"/>
          <w:marRight w:val="0"/>
          <w:marTop w:val="0"/>
          <w:marBottom w:val="0"/>
          <w:divBdr>
            <w:top w:val="none" w:sz="0" w:space="0" w:color="auto"/>
            <w:left w:val="none" w:sz="0" w:space="0" w:color="auto"/>
            <w:bottom w:val="none" w:sz="0" w:space="0" w:color="auto"/>
            <w:right w:val="none" w:sz="0" w:space="0" w:color="auto"/>
          </w:divBdr>
        </w:div>
        <w:div w:id="804544994">
          <w:marLeft w:val="0"/>
          <w:marRight w:val="0"/>
          <w:marTop w:val="0"/>
          <w:marBottom w:val="0"/>
          <w:divBdr>
            <w:top w:val="none" w:sz="0" w:space="0" w:color="auto"/>
            <w:left w:val="none" w:sz="0" w:space="0" w:color="auto"/>
            <w:bottom w:val="none" w:sz="0" w:space="0" w:color="auto"/>
            <w:right w:val="none" w:sz="0" w:space="0" w:color="auto"/>
          </w:divBdr>
          <w:divsChild>
            <w:div w:id="948967947">
              <w:marLeft w:val="0"/>
              <w:marRight w:val="0"/>
              <w:marTop w:val="0"/>
              <w:marBottom w:val="0"/>
              <w:divBdr>
                <w:top w:val="none" w:sz="0" w:space="0" w:color="auto"/>
                <w:left w:val="none" w:sz="0" w:space="0" w:color="auto"/>
                <w:bottom w:val="none" w:sz="0" w:space="0" w:color="auto"/>
                <w:right w:val="none" w:sz="0" w:space="0" w:color="auto"/>
              </w:divBdr>
            </w:div>
          </w:divsChild>
        </w:div>
        <w:div w:id="920020539">
          <w:marLeft w:val="0"/>
          <w:marRight w:val="0"/>
          <w:marTop w:val="0"/>
          <w:marBottom w:val="0"/>
          <w:divBdr>
            <w:top w:val="none" w:sz="0" w:space="0" w:color="auto"/>
            <w:left w:val="none" w:sz="0" w:space="0" w:color="auto"/>
            <w:bottom w:val="none" w:sz="0" w:space="0" w:color="auto"/>
            <w:right w:val="none" w:sz="0" w:space="0" w:color="auto"/>
          </w:divBdr>
        </w:div>
        <w:div w:id="149295160">
          <w:marLeft w:val="0"/>
          <w:marRight w:val="0"/>
          <w:marTop w:val="0"/>
          <w:marBottom w:val="0"/>
          <w:divBdr>
            <w:top w:val="none" w:sz="0" w:space="0" w:color="auto"/>
            <w:left w:val="none" w:sz="0" w:space="0" w:color="auto"/>
            <w:bottom w:val="none" w:sz="0" w:space="0" w:color="auto"/>
            <w:right w:val="none" w:sz="0" w:space="0" w:color="auto"/>
          </w:divBdr>
          <w:divsChild>
            <w:div w:id="59136096">
              <w:marLeft w:val="0"/>
              <w:marRight w:val="0"/>
              <w:marTop w:val="0"/>
              <w:marBottom w:val="0"/>
              <w:divBdr>
                <w:top w:val="none" w:sz="0" w:space="0" w:color="auto"/>
                <w:left w:val="none" w:sz="0" w:space="0" w:color="auto"/>
                <w:bottom w:val="none" w:sz="0" w:space="0" w:color="auto"/>
                <w:right w:val="none" w:sz="0" w:space="0" w:color="auto"/>
              </w:divBdr>
            </w:div>
          </w:divsChild>
        </w:div>
        <w:div w:id="1159035083">
          <w:marLeft w:val="0"/>
          <w:marRight w:val="0"/>
          <w:marTop w:val="0"/>
          <w:marBottom w:val="0"/>
          <w:divBdr>
            <w:top w:val="none" w:sz="0" w:space="0" w:color="auto"/>
            <w:left w:val="none" w:sz="0" w:space="0" w:color="auto"/>
            <w:bottom w:val="none" w:sz="0" w:space="0" w:color="auto"/>
            <w:right w:val="none" w:sz="0" w:space="0" w:color="auto"/>
          </w:divBdr>
        </w:div>
        <w:div w:id="943462703">
          <w:marLeft w:val="0"/>
          <w:marRight w:val="0"/>
          <w:marTop w:val="0"/>
          <w:marBottom w:val="0"/>
          <w:divBdr>
            <w:top w:val="none" w:sz="0" w:space="0" w:color="auto"/>
            <w:left w:val="none" w:sz="0" w:space="0" w:color="auto"/>
            <w:bottom w:val="none" w:sz="0" w:space="0" w:color="auto"/>
            <w:right w:val="none" w:sz="0" w:space="0" w:color="auto"/>
          </w:divBdr>
          <w:divsChild>
            <w:div w:id="826019038">
              <w:marLeft w:val="0"/>
              <w:marRight w:val="0"/>
              <w:marTop w:val="0"/>
              <w:marBottom w:val="0"/>
              <w:divBdr>
                <w:top w:val="none" w:sz="0" w:space="0" w:color="auto"/>
                <w:left w:val="none" w:sz="0" w:space="0" w:color="auto"/>
                <w:bottom w:val="none" w:sz="0" w:space="0" w:color="auto"/>
                <w:right w:val="none" w:sz="0" w:space="0" w:color="auto"/>
              </w:divBdr>
            </w:div>
          </w:divsChild>
        </w:div>
        <w:div w:id="1678969690">
          <w:marLeft w:val="0"/>
          <w:marRight w:val="0"/>
          <w:marTop w:val="300"/>
          <w:marBottom w:val="0"/>
          <w:divBdr>
            <w:top w:val="none" w:sz="0" w:space="0" w:color="auto"/>
            <w:left w:val="none" w:sz="0" w:space="0" w:color="auto"/>
            <w:bottom w:val="none" w:sz="0" w:space="0" w:color="auto"/>
            <w:right w:val="none" w:sz="0" w:space="0" w:color="auto"/>
          </w:divBdr>
          <w:divsChild>
            <w:div w:id="1129858796">
              <w:marLeft w:val="0"/>
              <w:marRight w:val="0"/>
              <w:marTop w:val="0"/>
              <w:marBottom w:val="0"/>
              <w:divBdr>
                <w:top w:val="none" w:sz="0" w:space="0" w:color="auto"/>
                <w:left w:val="none" w:sz="0" w:space="0" w:color="auto"/>
                <w:bottom w:val="none" w:sz="0" w:space="0" w:color="auto"/>
                <w:right w:val="none" w:sz="0" w:space="0" w:color="auto"/>
              </w:divBdr>
              <w:divsChild>
                <w:div w:id="75447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790484">
          <w:marLeft w:val="0"/>
          <w:marRight w:val="0"/>
          <w:marTop w:val="300"/>
          <w:marBottom w:val="0"/>
          <w:divBdr>
            <w:top w:val="none" w:sz="0" w:space="0" w:color="auto"/>
            <w:left w:val="none" w:sz="0" w:space="0" w:color="auto"/>
            <w:bottom w:val="none" w:sz="0" w:space="0" w:color="auto"/>
            <w:right w:val="none" w:sz="0" w:space="0" w:color="auto"/>
          </w:divBdr>
          <w:divsChild>
            <w:div w:id="1324626293">
              <w:marLeft w:val="0"/>
              <w:marRight w:val="0"/>
              <w:marTop w:val="0"/>
              <w:marBottom w:val="0"/>
              <w:divBdr>
                <w:top w:val="none" w:sz="0" w:space="0" w:color="auto"/>
                <w:left w:val="none" w:sz="0" w:space="0" w:color="auto"/>
                <w:bottom w:val="none" w:sz="0" w:space="0" w:color="auto"/>
                <w:right w:val="none" w:sz="0" w:space="0" w:color="auto"/>
              </w:divBdr>
              <w:divsChild>
                <w:div w:id="896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9868503">
          <w:marLeft w:val="0"/>
          <w:marRight w:val="0"/>
          <w:marTop w:val="300"/>
          <w:marBottom w:val="0"/>
          <w:divBdr>
            <w:top w:val="none" w:sz="0" w:space="0" w:color="auto"/>
            <w:left w:val="none" w:sz="0" w:space="0" w:color="auto"/>
            <w:bottom w:val="none" w:sz="0" w:space="0" w:color="auto"/>
            <w:right w:val="none" w:sz="0" w:space="0" w:color="auto"/>
          </w:divBdr>
          <w:divsChild>
            <w:div w:id="232392272">
              <w:marLeft w:val="0"/>
              <w:marRight w:val="0"/>
              <w:marTop w:val="0"/>
              <w:marBottom w:val="0"/>
              <w:divBdr>
                <w:top w:val="none" w:sz="0" w:space="0" w:color="auto"/>
                <w:left w:val="none" w:sz="0" w:space="0" w:color="auto"/>
                <w:bottom w:val="none" w:sz="0" w:space="0" w:color="auto"/>
                <w:right w:val="none" w:sz="0" w:space="0" w:color="auto"/>
              </w:divBdr>
              <w:divsChild>
                <w:div w:id="158028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3878857">
      <w:bodyDiv w:val="1"/>
      <w:marLeft w:val="0"/>
      <w:marRight w:val="0"/>
      <w:marTop w:val="0"/>
      <w:marBottom w:val="0"/>
      <w:divBdr>
        <w:top w:val="none" w:sz="0" w:space="0" w:color="auto"/>
        <w:left w:val="none" w:sz="0" w:space="0" w:color="auto"/>
        <w:bottom w:val="none" w:sz="0" w:space="0" w:color="auto"/>
        <w:right w:val="none" w:sz="0" w:space="0" w:color="auto"/>
      </w:divBdr>
    </w:div>
    <w:div w:id="654913936">
      <w:bodyDiv w:val="1"/>
      <w:marLeft w:val="0"/>
      <w:marRight w:val="0"/>
      <w:marTop w:val="0"/>
      <w:marBottom w:val="0"/>
      <w:divBdr>
        <w:top w:val="none" w:sz="0" w:space="0" w:color="auto"/>
        <w:left w:val="none" w:sz="0" w:space="0" w:color="auto"/>
        <w:bottom w:val="none" w:sz="0" w:space="0" w:color="auto"/>
        <w:right w:val="none" w:sz="0" w:space="0" w:color="auto"/>
      </w:divBdr>
    </w:div>
    <w:div w:id="657267713">
      <w:bodyDiv w:val="1"/>
      <w:marLeft w:val="0"/>
      <w:marRight w:val="0"/>
      <w:marTop w:val="0"/>
      <w:marBottom w:val="0"/>
      <w:divBdr>
        <w:top w:val="none" w:sz="0" w:space="0" w:color="auto"/>
        <w:left w:val="none" w:sz="0" w:space="0" w:color="auto"/>
        <w:bottom w:val="none" w:sz="0" w:space="0" w:color="auto"/>
        <w:right w:val="none" w:sz="0" w:space="0" w:color="auto"/>
      </w:divBdr>
      <w:divsChild>
        <w:div w:id="1314066230">
          <w:marLeft w:val="0"/>
          <w:marRight w:val="0"/>
          <w:marTop w:val="0"/>
          <w:marBottom w:val="0"/>
          <w:divBdr>
            <w:top w:val="none" w:sz="0" w:space="0" w:color="auto"/>
            <w:left w:val="none" w:sz="0" w:space="0" w:color="auto"/>
            <w:bottom w:val="none" w:sz="0" w:space="0" w:color="auto"/>
            <w:right w:val="none" w:sz="0" w:space="0" w:color="auto"/>
          </w:divBdr>
        </w:div>
        <w:div w:id="161552408">
          <w:marLeft w:val="0"/>
          <w:marRight w:val="0"/>
          <w:marTop w:val="0"/>
          <w:marBottom w:val="0"/>
          <w:divBdr>
            <w:top w:val="none" w:sz="0" w:space="0" w:color="auto"/>
            <w:left w:val="none" w:sz="0" w:space="0" w:color="auto"/>
            <w:bottom w:val="none" w:sz="0" w:space="0" w:color="auto"/>
            <w:right w:val="none" w:sz="0" w:space="0" w:color="auto"/>
          </w:divBdr>
          <w:divsChild>
            <w:div w:id="652956074">
              <w:marLeft w:val="0"/>
              <w:marRight w:val="0"/>
              <w:marTop w:val="0"/>
              <w:marBottom w:val="0"/>
              <w:divBdr>
                <w:top w:val="none" w:sz="0" w:space="0" w:color="auto"/>
                <w:left w:val="none" w:sz="0" w:space="0" w:color="auto"/>
                <w:bottom w:val="none" w:sz="0" w:space="0" w:color="auto"/>
                <w:right w:val="none" w:sz="0" w:space="0" w:color="auto"/>
              </w:divBdr>
            </w:div>
          </w:divsChild>
        </w:div>
        <w:div w:id="1798714282">
          <w:marLeft w:val="0"/>
          <w:marRight w:val="0"/>
          <w:marTop w:val="0"/>
          <w:marBottom w:val="0"/>
          <w:divBdr>
            <w:top w:val="none" w:sz="0" w:space="0" w:color="auto"/>
            <w:left w:val="none" w:sz="0" w:space="0" w:color="auto"/>
            <w:bottom w:val="none" w:sz="0" w:space="0" w:color="auto"/>
            <w:right w:val="none" w:sz="0" w:space="0" w:color="auto"/>
          </w:divBdr>
        </w:div>
        <w:div w:id="406805734">
          <w:marLeft w:val="0"/>
          <w:marRight w:val="0"/>
          <w:marTop w:val="0"/>
          <w:marBottom w:val="0"/>
          <w:divBdr>
            <w:top w:val="none" w:sz="0" w:space="0" w:color="auto"/>
            <w:left w:val="none" w:sz="0" w:space="0" w:color="auto"/>
            <w:bottom w:val="none" w:sz="0" w:space="0" w:color="auto"/>
            <w:right w:val="none" w:sz="0" w:space="0" w:color="auto"/>
          </w:divBdr>
          <w:divsChild>
            <w:div w:id="161286012">
              <w:marLeft w:val="0"/>
              <w:marRight w:val="0"/>
              <w:marTop w:val="0"/>
              <w:marBottom w:val="0"/>
              <w:divBdr>
                <w:top w:val="none" w:sz="0" w:space="0" w:color="auto"/>
                <w:left w:val="none" w:sz="0" w:space="0" w:color="auto"/>
                <w:bottom w:val="none" w:sz="0" w:space="0" w:color="auto"/>
                <w:right w:val="none" w:sz="0" w:space="0" w:color="auto"/>
              </w:divBdr>
            </w:div>
          </w:divsChild>
        </w:div>
        <w:div w:id="2008244289">
          <w:marLeft w:val="0"/>
          <w:marRight w:val="0"/>
          <w:marTop w:val="0"/>
          <w:marBottom w:val="0"/>
          <w:divBdr>
            <w:top w:val="none" w:sz="0" w:space="0" w:color="auto"/>
            <w:left w:val="none" w:sz="0" w:space="0" w:color="auto"/>
            <w:bottom w:val="none" w:sz="0" w:space="0" w:color="auto"/>
            <w:right w:val="none" w:sz="0" w:space="0" w:color="auto"/>
          </w:divBdr>
        </w:div>
        <w:div w:id="704062460">
          <w:marLeft w:val="0"/>
          <w:marRight w:val="0"/>
          <w:marTop w:val="0"/>
          <w:marBottom w:val="0"/>
          <w:divBdr>
            <w:top w:val="none" w:sz="0" w:space="0" w:color="auto"/>
            <w:left w:val="none" w:sz="0" w:space="0" w:color="auto"/>
            <w:bottom w:val="none" w:sz="0" w:space="0" w:color="auto"/>
            <w:right w:val="none" w:sz="0" w:space="0" w:color="auto"/>
          </w:divBdr>
          <w:divsChild>
            <w:div w:id="1233858508">
              <w:marLeft w:val="0"/>
              <w:marRight w:val="0"/>
              <w:marTop w:val="0"/>
              <w:marBottom w:val="0"/>
              <w:divBdr>
                <w:top w:val="none" w:sz="0" w:space="0" w:color="auto"/>
                <w:left w:val="none" w:sz="0" w:space="0" w:color="auto"/>
                <w:bottom w:val="none" w:sz="0" w:space="0" w:color="auto"/>
                <w:right w:val="none" w:sz="0" w:space="0" w:color="auto"/>
              </w:divBdr>
            </w:div>
          </w:divsChild>
        </w:div>
        <w:div w:id="53085552">
          <w:marLeft w:val="0"/>
          <w:marRight w:val="0"/>
          <w:marTop w:val="0"/>
          <w:marBottom w:val="0"/>
          <w:divBdr>
            <w:top w:val="none" w:sz="0" w:space="0" w:color="auto"/>
            <w:left w:val="none" w:sz="0" w:space="0" w:color="auto"/>
            <w:bottom w:val="none" w:sz="0" w:space="0" w:color="auto"/>
            <w:right w:val="none" w:sz="0" w:space="0" w:color="auto"/>
          </w:divBdr>
        </w:div>
        <w:div w:id="240069698">
          <w:marLeft w:val="0"/>
          <w:marRight w:val="0"/>
          <w:marTop w:val="0"/>
          <w:marBottom w:val="0"/>
          <w:divBdr>
            <w:top w:val="none" w:sz="0" w:space="0" w:color="auto"/>
            <w:left w:val="none" w:sz="0" w:space="0" w:color="auto"/>
            <w:bottom w:val="none" w:sz="0" w:space="0" w:color="auto"/>
            <w:right w:val="none" w:sz="0" w:space="0" w:color="auto"/>
          </w:divBdr>
          <w:divsChild>
            <w:div w:id="382218237">
              <w:marLeft w:val="0"/>
              <w:marRight w:val="0"/>
              <w:marTop w:val="0"/>
              <w:marBottom w:val="0"/>
              <w:divBdr>
                <w:top w:val="none" w:sz="0" w:space="0" w:color="auto"/>
                <w:left w:val="none" w:sz="0" w:space="0" w:color="auto"/>
                <w:bottom w:val="none" w:sz="0" w:space="0" w:color="auto"/>
                <w:right w:val="none" w:sz="0" w:space="0" w:color="auto"/>
              </w:divBdr>
            </w:div>
          </w:divsChild>
        </w:div>
        <w:div w:id="2063094187">
          <w:marLeft w:val="0"/>
          <w:marRight w:val="0"/>
          <w:marTop w:val="0"/>
          <w:marBottom w:val="0"/>
          <w:divBdr>
            <w:top w:val="none" w:sz="0" w:space="0" w:color="auto"/>
            <w:left w:val="none" w:sz="0" w:space="0" w:color="auto"/>
            <w:bottom w:val="none" w:sz="0" w:space="0" w:color="auto"/>
            <w:right w:val="none" w:sz="0" w:space="0" w:color="auto"/>
          </w:divBdr>
        </w:div>
        <w:div w:id="545262034">
          <w:marLeft w:val="0"/>
          <w:marRight w:val="0"/>
          <w:marTop w:val="0"/>
          <w:marBottom w:val="0"/>
          <w:divBdr>
            <w:top w:val="none" w:sz="0" w:space="0" w:color="auto"/>
            <w:left w:val="none" w:sz="0" w:space="0" w:color="auto"/>
            <w:bottom w:val="none" w:sz="0" w:space="0" w:color="auto"/>
            <w:right w:val="none" w:sz="0" w:space="0" w:color="auto"/>
          </w:divBdr>
          <w:divsChild>
            <w:div w:id="871722369">
              <w:marLeft w:val="0"/>
              <w:marRight w:val="0"/>
              <w:marTop w:val="0"/>
              <w:marBottom w:val="0"/>
              <w:divBdr>
                <w:top w:val="none" w:sz="0" w:space="0" w:color="auto"/>
                <w:left w:val="none" w:sz="0" w:space="0" w:color="auto"/>
                <w:bottom w:val="none" w:sz="0" w:space="0" w:color="auto"/>
                <w:right w:val="none" w:sz="0" w:space="0" w:color="auto"/>
              </w:divBdr>
            </w:div>
          </w:divsChild>
        </w:div>
        <w:div w:id="1225682187">
          <w:marLeft w:val="0"/>
          <w:marRight w:val="0"/>
          <w:marTop w:val="0"/>
          <w:marBottom w:val="0"/>
          <w:divBdr>
            <w:top w:val="none" w:sz="0" w:space="0" w:color="auto"/>
            <w:left w:val="none" w:sz="0" w:space="0" w:color="auto"/>
            <w:bottom w:val="none" w:sz="0" w:space="0" w:color="auto"/>
            <w:right w:val="none" w:sz="0" w:space="0" w:color="auto"/>
          </w:divBdr>
        </w:div>
        <w:div w:id="399837358">
          <w:marLeft w:val="0"/>
          <w:marRight w:val="0"/>
          <w:marTop w:val="0"/>
          <w:marBottom w:val="0"/>
          <w:divBdr>
            <w:top w:val="none" w:sz="0" w:space="0" w:color="auto"/>
            <w:left w:val="none" w:sz="0" w:space="0" w:color="auto"/>
            <w:bottom w:val="none" w:sz="0" w:space="0" w:color="auto"/>
            <w:right w:val="none" w:sz="0" w:space="0" w:color="auto"/>
          </w:divBdr>
          <w:divsChild>
            <w:div w:id="1653679998">
              <w:marLeft w:val="0"/>
              <w:marRight w:val="0"/>
              <w:marTop w:val="0"/>
              <w:marBottom w:val="0"/>
              <w:divBdr>
                <w:top w:val="none" w:sz="0" w:space="0" w:color="auto"/>
                <w:left w:val="none" w:sz="0" w:space="0" w:color="auto"/>
                <w:bottom w:val="none" w:sz="0" w:space="0" w:color="auto"/>
                <w:right w:val="none" w:sz="0" w:space="0" w:color="auto"/>
              </w:divBdr>
            </w:div>
          </w:divsChild>
        </w:div>
        <w:div w:id="178390828">
          <w:marLeft w:val="0"/>
          <w:marRight w:val="0"/>
          <w:marTop w:val="0"/>
          <w:marBottom w:val="0"/>
          <w:divBdr>
            <w:top w:val="none" w:sz="0" w:space="0" w:color="auto"/>
            <w:left w:val="none" w:sz="0" w:space="0" w:color="auto"/>
            <w:bottom w:val="none" w:sz="0" w:space="0" w:color="auto"/>
            <w:right w:val="none" w:sz="0" w:space="0" w:color="auto"/>
          </w:divBdr>
        </w:div>
        <w:div w:id="542055665">
          <w:marLeft w:val="0"/>
          <w:marRight w:val="0"/>
          <w:marTop w:val="0"/>
          <w:marBottom w:val="0"/>
          <w:divBdr>
            <w:top w:val="none" w:sz="0" w:space="0" w:color="auto"/>
            <w:left w:val="none" w:sz="0" w:space="0" w:color="auto"/>
            <w:bottom w:val="none" w:sz="0" w:space="0" w:color="auto"/>
            <w:right w:val="none" w:sz="0" w:space="0" w:color="auto"/>
          </w:divBdr>
          <w:divsChild>
            <w:div w:id="480123189">
              <w:marLeft w:val="0"/>
              <w:marRight w:val="0"/>
              <w:marTop w:val="0"/>
              <w:marBottom w:val="0"/>
              <w:divBdr>
                <w:top w:val="none" w:sz="0" w:space="0" w:color="auto"/>
                <w:left w:val="none" w:sz="0" w:space="0" w:color="auto"/>
                <w:bottom w:val="none" w:sz="0" w:space="0" w:color="auto"/>
                <w:right w:val="none" w:sz="0" w:space="0" w:color="auto"/>
              </w:divBdr>
            </w:div>
          </w:divsChild>
        </w:div>
        <w:div w:id="664672672">
          <w:marLeft w:val="0"/>
          <w:marRight w:val="0"/>
          <w:marTop w:val="300"/>
          <w:marBottom w:val="0"/>
          <w:divBdr>
            <w:top w:val="none" w:sz="0" w:space="0" w:color="auto"/>
            <w:left w:val="none" w:sz="0" w:space="0" w:color="auto"/>
            <w:bottom w:val="none" w:sz="0" w:space="0" w:color="auto"/>
            <w:right w:val="none" w:sz="0" w:space="0" w:color="auto"/>
          </w:divBdr>
          <w:divsChild>
            <w:div w:id="845099463">
              <w:marLeft w:val="0"/>
              <w:marRight w:val="0"/>
              <w:marTop w:val="0"/>
              <w:marBottom w:val="0"/>
              <w:divBdr>
                <w:top w:val="none" w:sz="0" w:space="0" w:color="auto"/>
                <w:left w:val="none" w:sz="0" w:space="0" w:color="auto"/>
                <w:bottom w:val="none" w:sz="0" w:space="0" w:color="auto"/>
                <w:right w:val="none" w:sz="0" w:space="0" w:color="auto"/>
              </w:divBdr>
              <w:divsChild>
                <w:div w:id="1760563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094840">
          <w:marLeft w:val="0"/>
          <w:marRight w:val="0"/>
          <w:marTop w:val="300"/>
          <w:marBottom w:val="0"/>
          <w:divBdr>
            <w:top w:val="none" w:sz="0" w:space="0" w:color="auto"/>
            <w:left w:val="none" w:sz="0" w:space="0" w:color="auto"/>
            <w:bottom w:val="none" w:sz="0" w:space="0" w:color="auto"/>
            <w:right w:val="none" w:sz="0" w:space="0" w:color="auto"/>
          </w:divBdr>
          <w:divsChild>
            <w:div w:id="199248707">
              <w:marLeft w:val="0"/>
              <w:marRight w:val="0"/>
              <w:marTop w:val="0"/>
              <w:marBottom w:val="0"/>
              <w:divBdr>
                <w:top w:val="none" w:sz="0" w:space="0" w:color="auto"/>
                <w:left w:val="none" w:sz="0" w:space="0" w:color="auto"/>
                <w:bottom w:val="none" w:sz="0" w:space="0" w:color="auto"/>
                <w:right w:val="none" w:sz="0" w:space="0" w:color="auto"/>
              </w:divBdr>
              <w:divsChild>
                <w:div w:id="34841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9115972">
          <w:marLeft w:val="0"/>
          <w:marRight w:val="0"/>
          <w:marTop w:val="300"/>
          <w:marBottom w:val="0"/>
          <w:divBdr>
            <w:top w:val="none" w:sz="0" w:space="0" w:color="auto"/>
            <w:left w:val="none" w:sz="0" w:space="0" w:color="auto"/>
            <w:bottom w:val="none" w:sz="0" w:space="0" w:color="auto"/>
            <w:right w:val="none" w:sz="0" w:space="0" w:color="auto"/>
          </w:divBdr>
          <w:divsChild>
            <w:div w:id="587232028">
              <w:marLeft w:val="0"/>
              <w:marRight w:val="0"/>
              <w:marTop w:val="0"/>
              <w:marBottom w:val="0"/>
              <w:divBdr>
                <w:top w:val="none" w:sz="0" w:space="0" w:color="auto"/>
                <w:left w:val="none" w:sz="0" w:space="0" w:color="auto"/>
                <w:bottom w:val="none" w:sz="0" w:space="0" w:color="auto"/>
                <w:right w:val="none" w:sz="0" w:space="0" w:color="auto"/>
              </w:divBdr>
              <w:divsChild>
                <w:div w:id="557788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710256">
          <w:marLeft w:val="0"/>
          <w:marRight w:val="0"/>
          <w:marTop w:val="300"/>
          <w:marBottom w:val="0"/>
          <w:divBdr>
            <w:top w:val="none" w:sz="0" w:space="0" w:color="auto"/>
            <w:left w:val="none" w:sz="0" w:space="0" w:color="auto"/>
            <w:bottom w:val="none" w:sz="0" w:space="0" w:color="auto"/>
            <w:right w:val="none" w:sz="0" w:space="0" w:color="auto"/>
          </w:divBdr>
          <w:divsChild>
            <w:div w:id="1672638181">
              <w:marLeft w:val="0"/>
              <w:marRight w:val="0"/>
              <w:marTop w:val="0"/>
              <w:marBottom w:val="0"/>
              <w:divBdr>
                <w:top w:val="none" w:sz="0" w:space="0" w:color="auto"/>
                <w:left w:val="none" w:sz="0" w:space="0" w:color="auto"/>
                <w:bottom w:val="none" w:sz="0" w:space="0" w:color="auto"/>
                <w:right w:val="none" w:sz="0" w:space="0" w:color="auto"/>
              </w:divBdr>
              <w:divsChild>
                <w:div w:id="91825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0371053">
      <w:bodyDiv w:val="1"/>
      <w:marLeft w:val="0"/>
      <w:marRight w:val="0"/>
      <w:marTop w:val="0"/>
      <w:marBottom w:val="0"/>
      <w:divBdr>
        <w:top w:val="none" w:sz="0" w:space="0" w:color="auto"/>
        <w:left w:val="none" w:sz="0" w:space="0" w:color="auto"/>
        <w:bottom w:val="none" w:sz="0" w:space="0" w:color="auto"/>
        <w:right w:val="none" w:sz="0" w:space="0" w:color="auto"/>
      </w:divBdr>
    </w:div>
    <w:div w:id="672804448">
      <w:bodyDiv w:val="1"/>
      <w:marLeft w:val="0"/>
      <w:marRight w:val="0"/>
      <w:marTop w:val="0"/>
      <w:marBottom w:val="0"/>
      <w:divBdr>
        <w:top w:val="none" w:sz="0" w:space="0" w:color="auto"/>
        <w:left w:val="none" w:sz="0" w:space="0" w:color="auto"/>
        <w:bottom w:val="none" w:sz="0" w:space="0" w:color="auto"/>
        <w:right w:val="none" w:sz="0" w:space="0" w:color="auto"/>
      </w:divBdr>
      <w:divsChild>
        <w:div w:id="871502639">
          <w:marLeft w:val="0"/>
          <w:marRight w:val="0"/>
          <w:marTop w:val="0"/>
          <w:marBottom w:val="0"/>
          <w:divBdr>
            <w:top w:val="none" w:sz="0" w:space="0" w:color="auto"/>
            <w:left w:val="none" w:sz="0" w:space="0" w:color="auto"/>
            <w:bottom w:val="none" w:sz="0" w:space="0" w:color="auto"/>
            <w:right w:val="none" w:sz="0" w:space="0" w:color="auto"/>
          </w:divBdr>
        </w:div>
        <w:div w:id="1105156955">
          <w:marLeft w:val="0"/>
          <w:marRight w:val="0"/>
          <w:marTop w:val="0"/>
          <w:marBottom w:val="0"/>
          <w:divBdr>
            <w:top w:val="none" w:sz="0" w:space="0" w:color="auto"/>
            <w:left w:val="none" w:sz="0" w:space="0" w:color="auto"/>
            <w:bottom w:val="none" w:sz="0" w:space="0" w:color="auto"/>
            <w:right w:val="none" w:sz="0" w:space="0" w:color="auto"/>
          </w:divBdr>
          <w:divsChild>
            <w:div w:id="31617741">
              <w:marLeft w:val="0"/>
              <w:marRight w:val="0"/>
              <w:marTop w:val="0"/>
              <w:marBottom w:val="0"/>
              <w:divBdr>
                <w:top w:val="none" w:sz="0" w:space="0" w:color="auto"/>
                <w:left w:val="none" w:sz="0" w:space="0" w:color="auto"/>
                <w:bottom w:val="none" w:sz="0" w:space="0" w:color="auto"/>
                <w:right w:val="none" w:sz="0" w:space="0" w:color="auto"/>
              </w:divBdr>
            </w:div>
          </w:divsChild>
        </w:div>
        <w:div w:id="1462260964">
          <w:marLeft w:val="0"/>
          <w:marRight w:val="0"/>
          <w:marTop w:val="0"/>
          <w:marBottom w:val="0"/>
          <w:divBdr>
            <w:top w:val="none" w:sz="0" w:space="0" w:color="auto"/>
            <w:left w:val="none" w:sz="0" w:space="0" w:color="auto"/>
            <w:bottom w:val="none" w:sz="0" w:space="0" w:color="auto"/>
            <w:right w:val="none" w:sz="0" w:space="0" w:color="auto"/>
          </w:divBdr>
        </w:div>
        <w:div w:id="1613585256">
          <w:marLeft w:val="0"/>
          <w:marRight w:val="0"/>
          <w:marTop w:val="0"/>
          <w:marBottom w:val="0"/>
          <w:divBdr>
            <w:top w:val="none" w:sz="0" w:space="0" w:color="auto"/>
            <w:left w:val="none" w:sz="0" w:space="0" w:color="auto"/>
            <w:bottom w:val="none" w:sz="0" w:space="0" w:color="auto"/>
            <w:right w:val="none" w:sz="0" w:space="0" w:color="auto"/>
          </w:divBdr>
          <w:divsChild>
            <w:div w:id="1576889027">
              <w:marLeft w:val="0"/>
              <w:marRight w:val="0"/>
              <w:marTop w:val="0"/>
              <w:marBottom w:val="0"/>
              <w:divBdr>
                <w:top w:val="none" w:sz="0" w:space="0" w:color="auto"/>
                <w:left w:val="none" w:sz="0" w:space="0" w:color="auto"/>
                <w:bottom w:val="none" w:sz="0" w:space="0" w:color="auto"/>
                <w:right w:val="none" w:sz="0" w:space="0" w:color="auto"/>
              </w:divBdr>
            </w:div>
          </w:divsChild>
        </w:div>
        <w:div w:id="1496993625">
          <w:marLeft w:val="0"/>
          <w:marRight w:val="0"/>
          <w:marTop w:val="0"/>
          <w:marBottom w:val="0"/>
          <w:divBdr>
            <w:top w:val="none" w:sz="0" w:space="0" w:color="auto"/>
            <w:left w:val="none" w:sz="0" w:space="0" w:color="auto"/>
            <w:bottom w:val="none" w:sz="0" w:space="0" w:color="auto"/>
            <w:right w:val="none" w:sz="0" w:space="0" w:color="auto"/>
          </w:divBdr>
        </w:div>
        <w:div w:id="978804381">
          <w:marLeft w:val="0"/>
          <w:marRight w:val="0"/>
          <w:marTop w:val="0"/>
          <w:marBottom w:val="0"/>
          <w:divBdr>
            <w:top w:val="none" w:sz="0" w:space="0" w:color="auto"/>
            <w:left w:val="none" w:sz="0" w:space="0" w:color="auto"/>
            <w:bottom w:val="none" w:sz="0" w:space="0" w:color="auto"/>
            <w:right w:val="none" w:sz="0" w:space="0" w:color="auto"/>
          </w:divBdr>
          <w:divsChild>
            <w:div w:id="425422133">
              <w:marLeft w:val="0"/>
              <w:marRight w:val="0"/>
              <w:marTop w:val="0"/>
              <w:marBottom w:val="0"/>
              <w:divBdr>
                <w:top w:val="none" w:sz="0" w:space="0" w:color="auto"/>
                <w:left w:val="none" w:sz="0" w:space="0" w:color="auto"/>
                <w:bottom w:val="none" w:sz="0" w:space="0" w:color="auto"/>
                <w:right w:val="none" w:sz="0" w:space="0" w:color="auto"/>
              </w:divBdr>
            </w:div>
          </w:divsChild>
        </w:div>
        <w:div w:id="1663242645">
          <w:marLeft w:val="0"/>
          <w:marRight w:val="0"/>
          <w:marTop w:val="0"/>
          <w:marBottom w:val="0"/>
          <w:divBdr>
            <w:top w:val="none" w:sz="0" w:space="0" w:color="auto"/>
            <w:left w:val="none" w:sz="0" w:space="0" w:color="auto"/>
            <w:bottom w:val="none" w:sz="0" w:space="0" w:color="auto"/>
            <w:right w:val="none" w:sz="0" w:space="0" w:color="auto"/>
          </w:divBdr>
        </w:div>
        <w:div w:id="1110930157">
          <w:marLeft w:val="0"/>
          <w:marRight w:val="0"/>
          <w:marTop w:val="0"/>
          <w:marBottom w:val="0"/>
          <w:divBdr>
            <w:top w:val="none" w:sz="0" w:space="0" w:color="auto"/>
            <w:left w:val="none" w:sz="0" w:space="0" w:color="auto"/>
            <w:bottom w:val="none" w:sz="0" w:space="0" w:color="auto"/>
            <w:right w:val="none" w:sz="0" w:space="0" w:color="auto"/>
          </w:divBdr>
          <w:divsChild>
            <w:div w:id="24988512">
              <w:marLeft w:val="0"/>
              <w:marRight w:val="0"/>
              <w:marTop w:val="0"/>
              <w:marBottom w:val="0"/>
              <w:divBdr>
                <w:top w:val="none" w:sz="0" w:space="0" w:color="auto"/>
                <w:left w:val="none" w:sz="0" w:space="0" w:color="auto"/>
                <w:bottom w:val="none" w:sz="0" w:space="0" w:color="auto"/>
                <w:right w:val="none" w:sz="0" w:space="0" w:color="auto"/>
              </w:divBdr>
            </w:div>
          </w:divsChild>
        </w:div>
        <w:div w:id="700476646">
          <w:marLeft w:val="0"/>
          <w:marRight w:val="0"/>
          <w:marTop w:val="0"/>
          <w:marBottom w:val="0"/>
          <w:divBdr>
            <w:top w:val="none" w:sz="0" w:space="0" w:color="auto"/>
            <w:left w:val="none" w:sz="0" w:space="0" w:color="auto"/>
            <w:bottom w:val="none" w:sz="0" w:space="0" w:color="auto"/>
            <w:right w:val="none" w:sz="0" w:space="0" w:color="auto"/>
          </w:divBdr>
        </w:div>
        <w:div w:id="700129486">
          <w:marLeft w:val="0"/>
          <w:marRight w:val="0"/>
          <w:marTop w:val="0"/>
          <w:marBottom w:val="0"/>
          <w:divBdr>
            <w:top w:val="none" w:sz="0" w:space="0" w:color="auto"/>
            <w:left w:val="none" w:sz="0" w:space="0" w:color="auto"/>
            <w:bottom w:val="none" w:sz="0" w:space="0" w:color="auto"/>
            <w:right w:val="none" w:sz="0" w:space="0" w:color="auto"/>
          </w:divBdr>
          <w:divsChild>
            <w:div w:id="1606502323">
              <w:marLeft w:val="0"/>
              <w:marRight w:val="0"/>
              <w:marTop w:val="0"/>
              <w:marBottom w:val="0"/>
              <w:divBdr>
                <w:top w:val="none" w:sz="0" w:space="0" w:color="auto"/>
                <w:left w:val="none" w:sz="0" w:space="0" w:color="auto"/>
                <w:bottom w:val="none" w:sz="0" w:space="0" w:color="auto"/>
                <w:right w:val="none" w:sz="0" w:space="0" w:color="auto"/>
              </w:divBdr>
            </w:div>
          </w:divsChild>
        </w:div>
        <w:div w:id="91170140">
          <w:marLeft w:val="0"/>
          <w:marRight w:val="0"/>
          <w:marTop w:val="0"/>
          <w:marBottom w:val="0"/>
          <w:divBdr>
            <w:top w:val="none" w:sz="0" w:space="0" w:color="auto"/>
            <w:left w:val="none" w:sz="0" w:space="0" w:color="auto"/>
            <w:bottom w:val="none" w:sz="0" w:space="0" w:color="auto"/>
            <w:right w:val="none" w:sz="0" w:space="0" w:color="auto"/>
          </w:divBdr>
        </w:div>
        <w:div w:id="1559314829">
          <w:marLeft w:val="0"/>
          <w:marRight w:val="0"/>
          <w:marTop w:val="0"/>
          <w:marBottom w:val="0"/>
          <w:divBdr>
            <w:top w:val="none" w:sz="0" w:space="0" w:color="auto"/>
            <w:left w:val="none" w:sz="0" w:space="0" w:color="auto"/>
            <w:bottom w:val="none" w:sz="0" w:space="0" w:color="auto"/>
            <w:right w:val="none" w:sz="0" w:space="0" w:color="auto"/>
          </w:divBdr>
          <w:divsChild>
            <w:div w:id="1604680311">
              <w:marLeft w:val="0"/>
              <w:marRight w:val="0"/>
              <w:marTop w:val="0"/>
              <w:marBottom w:val="0"/>
              <w:divBdr>
                <w:top w:val="none" w:sz="0" w:space="0" w:color="auto"/>
                <w:left w:val="none" w:sz="0" w:space="0" w:color="auto"/>
                <w:bottom w:val="none" w:sz="0" w:space="0" w:color="auto"/>
                <w:right w:val="none" w:sz="0" w:space="0" w:color="auto"/>
              </w:divBdr>
            </w:div>
          </w:divsChild>
        </w:div>
        <w:div w:id="1669819338">
          <w:marLeft w:val="0"/>
          <w:marRight w:val="0"/>
          <w:marTop w:val="0"/>
          <w:marBottom w:val="0"/>
          <w:divBdr>
            <w:top w:val="none" w:sz="0" w:space="0" w:color="auto"/>
            <w:left w:val="none" w:sz="0" w:space="0" w:color="auto"/>
            <w:bottom w:val="none" w:sz="0" w:space="0" w:color="auto"/>
            <w:right w:val="none" w:sz="0" w:space="0" w:color="auto"/>
          </w:divBdr>
        </w:div>
        <w:div w:id="1947273907">
          <w:marLeft w:val="0"/>
          <w:marRight w:val="0"/>
          <w:marTop w:val="0"/>
          <w:marBottom w:val="0"/>
          <w:divBdr>
            <w:top w:val="none" w:sz="0" w:space="0" w:color="auto"/>
            <w:left w:val="none" w:sz="0" w:space="0" w:color="auto"/>
            <w:bottom w:val="none" w:sz="0" w:space="0" w:color="auto"/>
            <w:right w:val="none" w:sz="0" w:space="0" w:color="auto"/>
          </w:divBdr>
          <w:divsChild>
            <w:div w:id="1140850788">
              <w:marLeft w:val="0"/>
              <w:marRight w:val="0"/>
              <w:marTop w:val="0"/>
              <w:marBottom w:val="0"/>
              <w:divBdr>
                <w:top w:val="none" w:sz="0" w:space="0" w:color="auto"/>
                <w:left w:val="none" w:sz="0" w:space="0" w:color="auto"/>
                <w:bottom w:val="none" w:sz="0" w:space="0" w:color="auto"/>
                <w:right w:val="none" w:sz="0" w:space="0" w:color="auto"/>
              </w:divBdr>
            </w:div>
          </w:divsChild>
        </w:div>
        <w:div w:id="1126578903">
          <w:marLeft w:val="0"/>
          <w:marRight w:val="0"/>
          <w:marTop w:val="300"/>
          <w:marBottom w:val="0"/>
          <w:divBdr>
            <w:top w:val="none" w:sz="0" w:space="0" w:color="auto"/>
            <w:left w:val="none" w:sz="0" w:space="0" w:color="auto"/>
            <w:bottom w:val="none" w:sz="0" w:space="0" w:color="auto"/>
            <w:right w:val="none" w:sz="0" w:space="0" w:color="auto"/>
          </w:divBdr>
          <w:divsChild>
            <w:div w:id="815755590">
              <w:marLeft w:val="0"/>
              <w:marRight w:val="0"/>
              <w:marTop w:val="0"/>
              <w:marBottom w:val="0"/>
              <w:divBdr>
                <w:top w:val="none" w:sz="0" w:space="0" w:color="auto"/>
                <w:left w:val="none" w:sz="0" w:space="0" w:color="auto"/>
                <w:bottom w:val="none" w:sz="0" w:space="0" w:color="auto"/>
                <w:right w:val="none" w:sz="0" w:space="0" w:color="auto"/>
              </w:divBdr>
              <w:divsChild>
                <w:div w:id="192423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108520">
          <w:marLeft w:val="0"/>
          <w:marRight w:val="0"/>
          <w:marTop w:val="300"/>
          <w:marBottom w:val="0"/>
          <w:divBdr>
            <w:top w:val="none" w:sz="0" w:space="0" w:color="auto"/>
            <w:left w:val="none" w:sz="0" w:space="0" w:color="auto"/>
            <w:bottom w:val="none" w:sz="0" w:space="0" w:color="auto"/>
            <w:right w:val="none" w:sz="0" w:space="0" w:color="auto"/>
          </w:divBdr>
          <w:divsChild>
            <w:div w:id="294067486">
              <w:marLeft w:val="0"/>
              <w:marRight w:val="0"/>
              <w:marTop w:val="0"/>
              <w:marBottom w:val="0"/>
              <w:divBdr>
                <w:top w:val="none" w:sz="0" w:space="0" w:color="auto"/>
                <w:left w:val="none" w:sz="0" w:space="0" w:color="auto"/>
                <w:bottom w:val="none" w:sz="0" w:space="0" w:color="auto"/>
                <w:right w:val="none" w:sz="0" w:space="0" w:color="auto"/>
              </w:divBdr>
              <w:divsChild>
                <w:div w:id="179012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1524407">
          <w:marLeft w:val="0"/>
          <w:marRight w:val="0"/>
          <w:marTop w:val="300"/>
          <w:marBottom w:val="0"/>
          <w:divBdr>
            <w:top w:val="none" w:sz="0" w:space="0" w:color="auto"/>
            <w:left w:val="none" w:sz="0" w:space="0" w:color="auto"/>
            <w:bottom w:val="none" w:sz="0" w:space="0" w:color="auto"/>
            <w:right w:val="none" w:sz="0" w:space="0" w:color="auto"/>
          </w:divBdr>
          <w:divsChild>
            <w:div w:id="1130628227">
              <w:marLeft w:val="0"/>
              <w:marRight w:val="0"/>
              <w:marTop w:val="0"/>
              <w:marBottom w:val="0"/>
              <w:divBdr>
                <w:top w:val="none" w:sz="0" w:space="0" w:color="auto"/>
                <w:left w:val="none" w:sz="0" w:space="0" w:color="auto"/>
                <w:bottom w:val="none" w:sz="0" w:space="0" w:color="auto"/>
                <w:right w:val="none" w:sz="0" w:space="0" w:color="auto"/>
              </w:divBdr>
              <w:divsChild>
                <w:div w:id="78624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7948351">
      <w:bodyDiv w:val="1"/>
      <w:marLeft w:val="0"/>
      <w:marRight w:val="0"/>
      <w:marTop w:val="0"/>
      <w:marBottom w:val="0"/>
      <w:divBdr>
        <w:top w:val="none" w:sz="0" w:space="0" w:color="auto"/>
        <w:left w:val="none" w:sz="0" w:space="0" w:color="auto"/>
        <w:bottom w:val="none" w:sz="0" w:space="0" w:color="auto"/>
        <w:right w:val="none" w:sz="0" w:space="0" w:color="auto"/>
      </w:divBdr>
      <w:divsChild>
        <w:div w:id="1429933931">
          <w:marLeft w:val="0"/>
          <w:marRight w:val="0"/>
          <w:marTop w:val="0"/>
          <w:marBottom w:val="0"/>
          <w:divBdr>
            <w:top w:val="none" w:sz="0" w:space="0" w:color="auto"/>
            <w:left w:val="none" w:sz="0" w:space="0" w:color="auto"/>
            <w:bottom w:val="none" w:sz="0" w:space="0" w:color="auto"/>
            <w:right w:val="none" w:sz="0" w:space="0" w:color="auto"/>
          </w:divBdr>
        </w:div>
        <w:div w:id="142897015">
          <w:marLeft w:val="0"/>
          <w:marRight w:val="0"/>
          <w:marTop w:val="0"/>
          <w:marBottom w:val="0"/>
          <w:divBdr>
            <w:top w:val="none" w:sz="0" w:space="0" w:color="auto"/>
            <w:left w:val="none" w:sz="0" w:space="0" w:color="auto"/>
            <w:bottom w:val="none" w:sz="0" w:space="0" w:color="auto"/>
            <w:right w:val="none" w:sz="0" w:space="0" w:color="auto"/>
          </w:divBdr>
          <w:divsChild>
            <w:div w:id="110714366">
              <w:marLeft w:val="0"/>
              <w:marRight w:val="0"/>
              <w:marTop w:val="0"/>
              <w:marBottom w:val="0"/>
              <w:divBdr>
                <w:top w:val="none" w:sz="0" w:space="0" w:color="auto"/>
                <w:left w:val="none" w:sz="0" w:space="0" w:color="auto"/>
                <w:bottom w:val="none" w:sz="0" w:space="0" w:color="auto"/>
                <w:right w:val="none" w:sz="0" w:space="0" w:color="auto"/>
              </w:divBdr>
            </w:div>
          </w:divsChild>
        </w:div>
        <w:div w:id="1645306938">
          <w:marLeft w:val="0"/>
          <w:marRight w:val="0"/>
          <w:marTop w:val="0"/>
          <w:marBottom w:val="0"/>
          <w:divBdr>
            <w:top w:val="none" w:sz="0" w:space="0" w:color="auto"/>
            <w:left w:val="none" w:sz="0" w:space="0" w:color="auto"/>
            <w:bottom w:val="none" w:sz="0" w:space="0" w:color="auto"/>
            <w:right w:val="none" w:sz="0" w:space="0" w:color="auto"/>
          </w:divBdr>
        </w:div>
        <w:div w:id="634680655">
          <w:marLeft w:val="0"/>
          <w:marRight w:val="0"/>
          <w:marTop w:val="0"/>
          <w:marBottom w:val="0"/>
          <w:divBdr>
            <w:top w:val="none" w:sz="0" w:space="0" w:color="auto"/>
            <w:left w:val="none" w:sz="0" w:space="0" w:color="auto"/>
            <w:bottom w:val="none" w:sz="0" w:space="0" w:color="auto"/>
            <w:right w:val="none" w:sz="0" w:space="0" w:color="auto"/>
          </w:divBdr>
          <w:divsChild>
            <w:div w:id="1001815637">
              <w:marLeft w:val="0"/>
              <w:marRight w:val="0"/>
              <w:marTop w:val="0"/>
              <w:marBottom w:val="0"/>
              <w:divBdr>
                <w:top w:val="none" w:sz="0" w:space="0" w:color="auto"/>
                <w:left w:val="none" w:sz="0" w:space="0" w:color="auto"/>
                <w:bottom w:val="none" w:sz="0" w:space="0" w:color="auto"/>
                <w:right w:val="none" w:sz="0" w:space="0" w:color="auto"/>
              </w:divBdr>
            </w:div>
          </w:divsChild>
        </w:div>
        <w:div w:id="2018654555">
          <w:marLeft w:val="0"/>
          <w:marRight w:val="0"/>
          <w:marTop w:val="0"/>
          <w:marBottom w:val="0"/>
          <w:divBdr>
            <w:top w:val="none" w:sz="0" w:space="0" w:color="auto"/>
            <w:left w:val="none" w:sz="0" w:space="0" w:color="auto"/>
            <w:bottom w:val="none" w:sz="0" w:space="0" w:color="auto"/>
            <w:right w:val="none" w:sz="0" w:space="0" w:color="auto"/>
          </w:divBdr>
        </w:div>
        <w:div w:id="1863126836">
          <w:marLeft w:val="0"/>
          <w:marRight w:val="0"/>
          <w:marTop w:val="0"/>
          <w:marBottom w:val="0"/>
          <w:divBdr>
            <w:top w:val="none" w:sz="0" w:space="0" w:color="auto"/>
            <w:left w:val="none" w:sz="0" w:space="0" w:color="auto"/>
            <w:bottom w:val="none" w:sz="0" w:space="0" w:color="auto"/>
            <w:right w:val="none" w:sz="0" w:space="0" w:color="auto"/>
          </w:divBdr>
          <w:divsChild>
            <w:div w:id="2089767211">
              <w:marLeft w:val="0"/>
              <w:marRight w:val="0"/>
              <w:marTop w:val="0"/>
              <w:marBottom w:val="0"/>
              <w:divBdr>
                <w:top w:val="none" w:sz="0" w:space="0" w:color="auto"/>
                <w:left w:val="none" w:sz="0" w:space="0" w:color="auto"/>
                <w:bottom w:val="none" w:sz="0" w:space="0" w:color="auto"/>
                <w:right w:val="none" w:sz="0" w:space="0" w:color="auto"/>
              </w:divBdr>
            </w:div>
          </w:divsChild>
        </w:div>
        <w:div w:id="1495493169">
          <w:marLeft w:val="0"/>
          <w:marRight w:val="0"/>
          <w:marTop w:val="0"/>
          <w:marBottom w:val="0"/>
          <w:divBdr>
            <w:top w:val="none" w:sz="0" w:space="0" w:color="auto"/>
            <w:left w:val="none" w:sz="0" w:space="0" w:color="auto"/>
            <w:bottom w:val="none" w:sz="0" w:space="0" w:color="auto"/>
            <w:right w:val="none" w:sz="0" w:space="0" w:color="auto"/>
          </w:divBdr>
        </w:div>
        <w:div w:id="1114708117">
          <w:marLeft w:val="0"/>
          <w:marRight w:val="0"/>
          <w:marTop w:val="0"/>
          <w:marBottom w:val="0"/>
          <w:divBdr>
            <w:top w:val="none" w:sz="0" w:space="0" w:color="auto"/>
            <w:left w:val="none" w:sz="0" w:space="0" w:color="auto"/>
            <w:bottom w:val="none" w:sz="0" w:space="0" w:color="auto"/>
            <w:right w:val="none" w:sz="0" w:space="0" w:color="auto"/>
          </w:divBdr>
          <w:divsChild>
            <w:div w:id="224490255">
              <w:marLeft w:val="0"/>
              <w:marRight w:val="0"/>
              <w:marTop w:val="0"/>
              <w:marBottom w:val="0"/>
              <w:divBdr>
                <w:top w:val="none" w:sz="0" w:space="0" w:color="auto"/>
                <w:left w:val="none" w:sz="0" w:space="0" w:color="auto"/>
                <w:bottom w:val="none" w:sz="0" w:space="0" w:color="auto"/>
                <w:right w:val="none" w:sz="0" w:space="0" w:color="auto"/>
              </w:divBdr>
            </w:div>
          </w:divsChild>
        </w:div>
        <w:div w:id="575744330">
          <w:marLeft w:val="0"/>
          <w:marRight w:val="0"/>
          <w:marTop w:val="0"/>
          <w:marBottom w:val="0"/>
          <w:divBdr>
            <w:top w:val="none" w:sz="0" w:space="0" w:color="auto"/>
            <w:left w:val="none" w:sz="0" w:space="0" w:color="auto"/>
            <w:bottom w:val="none" w:sz="0" w:space="0" w:color="auto"/>
            <w:right w:val="none" w:sz="0" w:space="0" w:color="auto"/>
          </w:divBdr>
        </w:div>
        <w:div w:id="1938560046">
          <w:marLeft w:val="0"/>
          <w:marRight w:val="0"/>
          <w:marTop w:val="0"/>
          <w:marBottom w:val="0"/>
          <w:divBdr>
            <w:top w:val="none" w:sz="0" w:space="0" w:color="auto"/>
            <w:left w:val="none" w:sz="0" w:space="0" w:color="auto"/>
            <w:bottom w:val="none" w:sz="0" w:space="0" w:color="auto"/>
            <w:right w:val="none" w:sz="0" w:space="0" w:color="auto"/>
          </w:divBdr>
          <w:divsChild>
            <w:div w:id="2111049328">
              <w:marLeft w:val="0"/>
              <w:marRight w:val="0"/>
              <w:marTop w:val="0"/>
              <w:marBottom w:val="0"/>
              <w:divBdr>
                <w:top w:val="none" w:sz="0" w:space="0" w:color="auto"/>
                <w:left w:val="none" w:sz="0" w:space="0" w:color="auto"/>
                <w:bottom w:val="none" w:sz="0" w:space="0" w:color="auto"/>
                <w:right w:val="none" w:sz="0" w:space="0" w:color="auto"/>
              </w:divBdr>
            </w:div>
          </w:divsChild>
        </w:div>
        <w:div w:id="1026642576">
          <w:marLeft w:val="0"/>
          <w:marRight w:val="0"/>
          <w:marTop w:val="0"/>
          <w:marBottom w:val="0"/>
          <w:divBdr>
            <w:top w:val="none" w:sz="0" w:space="0" w:color="auto"/>
            <w:left w:val="none" w:sz="0" w:space="0" w:color="auto"/>
            <w:bottom w:val="none" w:sz="0" w:space="0" w:color="auto"/>
            <w:right w:val="none" w:sz="0" w:space="0" w:color="auto"/>
          </w:divBdr>
        </w:div>
        <w:div w:id="1498694989">
          <w:marLeft w:val="0"/>
          <w:marRight w:val="0"/>
          <w:marTop w:val="0"/>
          <w:marBottom w:val="0"/>
          <w:divBdr>
            <w:top w:val="none" w:sz="0" w:space="0" w:color="auto"/>
            <w:left w:val="none" w:sz="0" w:space="0" w:color="auto"/>
            <w:bottom w:val="none" w:sz="0" w:space="0" w:color="auto"/>
            <w:right w:val="none" w:sz="0" w:space="0" w:color="auto"/>
          </w:divBdr>
          <w:divsChild>
            <w:div w:id="1891578068">
              <w:marLeft w:val="0"/>
              <w:marRight w:val="0"/>
              <w:marTop w:val="0"/>
              <w:marBottom w:val="0"/>
              <w:divBdr>
                <w:top w:val="none" w:sz="0" w:space="0" w:color="auto"/>
                <w:left w:val="none" w:sz="0" w:space="0" w:color="auto"/>
                <w:bottom w:val="none" w:sz="0" w:space="0" w:color="auto"/>
                <w:right w:val="none" w:sz="0" w:space="0" w:color="auto"/>
              </w:divBdr>
            </w:div>
          </w:divsChild>
        </w:div>
        <w:div w:id="1199467756">
          <w:marLeft w:val="0"/>
          <w:marRight w:val="0"/>
          <w:marTop w:val="0"/>
          <w:marBottom w:val="0"/>
          <w:divBdr>
            <w:top w:val="none" w:sz="0" w:space="0" w:color="auto"/>
            <w:left w:val="none" w:sz="0" w:space="0" w:color="auto"/>
            <w:bottom w:val="none" w:sz="0" w:space="0" w:color="auto"/>
            <w:right w:val="none" w:sz="0" w:space="0" w:color="auto"/>
          </w:divBdr>
        </w:div>
        <w:div w:id="83259684">
          <w:marLeft w:val="0"/>
          <w:marRight w:val="0"/>
          <w:marTop w:val="0"/>
          <w:marBottom w:val="0"/>
          <w:divBdr>
            <w:top w:val="none" w:sz="0" w:space="0" w:color="auto"/>
            <w:left w:val="none" w:sz="0" w:space="0" w:color="auto"/>
            <w:bottom w:val="none" w:sz="0" w:space="0" w:color="auto"/>
            <w:right w:val="none" w:sz="0" w:space="0" w:color="auto"/>
          </w:divBdr>
          <w:divsChild>
            <w:div w:id="913052643">
              <w:marLeft w:val="0"/>
              <w:marRight w:val="0"/>
              <w:marTop w:val="0"/>
              <w:marBottom w:val="0"/>
              <w:divBdr>
                <w:top w:val="none" w:sz="0" w:space="0" w:color="auto"/>
                <w:left w:val="none" w:sz="0" w:space="0" w:color="auto"/>
                <w:bottom w:val="none" w:sz="0" w:space="0" w:color="auto"/>
                <w:right w:val="none" w:sz="0" w:space="0" w:color="auto"/>
              </w:divBdr>
            </w:div>
          </w:divsChild>
        </w:div>
        <w:div w:id="1054238528">
          <w:marLeft w:val="0"/>
          <w:marRight w:val="0"/>
          <w:marTop w:val="300"/>
          <w:marBottom w:val="0"/>
          <w:divBdr>
            <w:top w:val="none" w:sz="0" w:space="0" w:color="auto"/>
            <w:left w:val="none" w:sz="0" w:space="0" w:color="auto"/>
            <w:bottom w:val="none" w:sz="0" w:space="0" w:color="auto"/>
            <w:right w:val="none" w:sz="0" w:space="0" w:color="auto"/>
          </w:divBdr>
          <w:divsChild>
            <w:div w:id="456874415">
              <w:marLeft w:val="0"/>
              <w:marRight w:val="0"/>
              <w:marTop w:val="0"/>
              <w:marBottom w:val="0"/>
              <w:divBdr>
                <w:top w:val="none" w:sz="0" w:space="0" w:color="auto"/>
                <w:left w:val="none" w:sz="0" w:space="0" w:color="auto"/>
                <w:bottom w:val="none" w:sz="0" w:space="0" w:color="auto"/>
                <w:right w:val="none" w:sz="0" w:space="0" w:color="auto"/>
              </w:divBdr>
              <w:divsChild>
                <w:div w:id="201943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090585">
          <w:marLeft w:val="0"/>
          <w:marRight w:val="0"/>
          <w:marTop w:val="300"/>
          <w:marBottom w:val="0"/>
          <w:divBdr>
            <w:top w:val="none" w:sz="0" w:space="0" w:color="auto"/>
            <w:left w:val="none" w:sz="0" w:space="0" w:color="auto"/>
            <w:bottom w:val="none" w:sz="0" w:space="0" w:color="auto"/>
            <w:right w:val="none" w:sz="0" w:space="0" w:color="auto"/>
          </w:divBdr>
          <w:divsChild>
            <w:div w:id="517474156">
              <w:marLeft w:val="0"/>
              <w:marRight w:val="0"/>
              <w:marTop w:val="0"/>
              <w:marBottom w:val="0"/>
              <w:divBdr>
                <w:top w:val="none" w:sz="0" w:space="0" w:color="auto"/>
                <w:left w:val="none" w:sz="0" w:space="0" w:color="auto"/>
                <w:bottom w:val="none" w:sz="0" w:space="0" w:color="auto"/>
                <w:right w:val="none" w:sz="0" w:space="0" w:color="auto"/>
              </w:divBdr>
              <w:divsChild>
                <w:div w:id="474369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4804963">
          <w:marLeft w:val="0"/>
          <w:marRight w:val="0"/>
          <w:marTop w:val="300"/>
          <w:marBottom w:val="0"/>
          <w:divBdr>
            <w:top w:val="none" w:sz="0" w:space="0" w:color="auto"/>
            <w:left w:val="none" w:sz="0" w:space="0" w:color="auto"/>
            <w:bottom w:val="none" w:sz="0" w:space="0" w:color="auto"/>
            <w:right w:val="none" w:sz="0" w:space="0" w:color="auto"/>
          </w:divBdr>
          <w:divsChild>
            <w:div w:id="1276794947">
              <w:marLeft w:val="0"/>
              <w:marRight w:val="0"/>
              <w:marTop w:val="0"/>
              <w:marBottom w:val="0"/>
              <w:divBdr>
                <w:top w:val="none" w:sz="0" w:space="0" w:color="auto"/>
                <w:left w:val="none" w:sz="0" w:space="0" w:color="auto"/>
                <w:bottom w:val="none" w:sz="0" w:space="0" w:color="auto"/>
                <w:right w:val="none" w:sz="0" w:space="0" w:color="auto"/>
              </w:divBdr>
              <w:divsChild>
                <w:div w:id="862746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583121">
      <w:bodyDiv w:val="1"/>
      <w:marLeft w:val="0"/>
      <w:marRight w:val="0"/>
      <w:marTop w:val="0"/>
      <w:marBottom w:val="0"/>
      <w:divBdr>
        <w:top w:val="none" w:sz="0" w:space="0" w:color="auto"/>
        <w:left w:val="none" w:sz="0" w:space="0" w:color="auto"/>
        <w:bottom w:val="none" w:sz="0" w:space="0" w:color="auto"/>
        <w:right w:val="none" w:sz="0" w:space="0" w:color="auto"/>
      </w:divBdr>
    </w:div>
    <w:div w:id="711001192">
      <w:bodyDiv w:val="1"/>
      <w:marLeft w:val="0"/>
      <w:marRight w:val="0"/>
      <w:marTop w:val="0"/>
      <w:marBottom w:val="0"/>
      <w:divBdr>
        <w:top w:val="none" w:sz="0" w:space="0" w:color="auto"/>
        <w:left w:val="none" w:sz="0" w:space="0" w:color="auto"/>
        <w:bottom w:val="none" w:sz="0" w:space="0" w:color="auto"/>
        <w:right w:val="none" w:sz="0" w:space="0" w:color="auto"/>
      </w:divBdr>
    </w:div>
    <w:div w:id="730035622">
      <w:bodyDiv w:val="1"/>
      <w:marLeft w:val="0"/>
      <w:marRight w:val="0"/>
      <w:marTop w:val="0"/>
      <w:marBottom w:val="0"/>
      <w:divBdr>
        <w:top w:val="none" w:sz="0" w:space="0" w:color="auto"/>
        <w:left w:val="none" w:sz="0" w:space="0" w:color="auto"/>
        <w:bottom w:val="none" w:sz="0" w:space="0" w:color="auto"/>
        <w:right w:val="none" w:sz="0" w:space="0" w:color="auto"/>
      </w:divBdr>
      <w:divsChild>
        <w:div w:id="240337320">
          <w:marLeft w:val="0"/>
          <w:marRight w:val="0"/>
          <w:marTop w:val="0"/>
          <w:marBottom w:val="0"/>
          <w:divBdr>
            <w:top w:val="none" w:sz="0" w:space="0" w:color="auto"/>
            <w:left w:val="none" w:sz="0" w:space="0" w:color="auto"/>
            <w:bottom w:val="none" w:sz="0" w:space="0" w:color="auto"/>
            <w:right w:val="none" w:sz="0" w:space="0" w:color="auto"/>
          </w:divBdr>
        </w:div>
        <w:div w:id="129985196">
          <w:marLeft w:val="0"/>
          <w:marRight w:val="0"/>
          <w:marTop w:val="0"/>
          <w:marBottom w:val="0"/>
          <w:divBdr>
            <w:top w:val="none" w:sz="0" w:space="0" w:color="auto"/>
            <w:left w:val="none" w:sz="0" w:space="0" w:color="auto"/>
            <w:bottom w:val="none" w:sz="0" w:space="0" w:color="auto"/>
            <w:right w:val="none" w:sz="0" w:space="0" w:color="auto"/>
          </w:divBdr>
          <w:divsChild>
            <w:div w:id="1933736949">
              <w:marLeft w:val="0"/>
              <w:marRight w:val="0"/>
              <w:marTop w:val="0"/>
              <w:marBottom w:val="0"/>
              <w:divBdr>
                <w:top w:val="none" w:sz="0" w:space="0" w:color="auto"/>
                <w:left w:val="none" w:sz="0" w:space="0" w:color="auto"/>
                <w:bottom w:val="none" w:sz="0" w:space="0" w:color="auto"/>
                <w:right w:val="none" w:sz="0" w:space="0" w:color="auto"/>
              </w:divBdr>
            </w:div>
          </w:divsChild>
        </w:div>
        <w:div w:id="2028941925">
          <w:marLeft w:val="0"/>
          <w:marRight w:val="0"/>
          <w:marTop w:val="0"/>
          <w:marBottom w:val="0"/>
          <w:divBdr>
            <w:top w:val="none" w:sz="0" w:space="0" w:color="auto"/>
            <w:left w:val="none" w:sz="0" w:space="0" w:color="auto"/>
            <w:bottom w:val="none" w:sz="0" w:space="0" w:color="auto"/>
            <w:right w:val="none" w:sz="0" w:space="0" w:color="auto"/>
          </w:divBdr>
        </w:div>
        <w:div w:id="202061336">
          <w:marLeft w:val="0"/>
          <w:marRight w:val="0"/>
          <w:marTop w:val="0"/>
          <w:marBottom w:val="0"/>
          <w:divBdr>
            <w:top w:val="none" w:sz="0" w:space="0" w:color="auto"/>
            <w:left w:val="none" w:sz="0" w:space="0" w:color="auto"/>
            <w:bottom w:val="none" w:sz="0" w:space="0" w:color="auto"/>
            <w:right w:val="none" w:sz="0" w:space="0" w:color="auto"/>
          </w:divBdr>
          <w:divsChild>
            <w:div w:id="1671329263">
              <w:marLeft w:val="0"/>
              <w:marRight w:val="0"/>
              <w:marTop w:val="0"/>
              <w:marBottom w:val="0"/>
              <w:divBdr>
                <w:top w:val="none" w:sz="0" w:space="0" w:color="auto"/>
                <w:left w:val="none" w:sz="0" w:space="0" w:color="auto"/>
                <w:bottom w:val="none" w:sz="0" w:space="0" w:color="auto"/>
                <w:right w:val="none" w:sz="0" w:space="0" w:color="auto"/>
              </w:divBdr>
            </w:div>
          </w:divsChild>
        </w:div>
        <w:div w:id="1062749546">
          <w:marLeft w:val="0"/>
          <w:marRight w:val="0"/>
          <w:marTop w:val="0"/>
          <w:marBottom w:val="0"/>
          <w:divBdr>
            <w:top w:val="none" w:sz="0" w:space="0" w:color="auto"/>
            <w:left w:val="none" w:sz="0" w:space="0" w:color="auto"/>
            <w:bottom w:val="none" w:sz="0" w:space="0" w:color="auto"/>
            <w:right w:val="none" w:sz="0" w:space="0" w:color="auto"/>
          </w:divBdr>
        </w:div>
        <w:div w:id="5638709">
          <w:marLeft w:val="0"/>
          <w:marRight w:val="0"/>
          <w:marTop w:val="0"/>
          <w:marBottom w:val="0"/>
          <w:divBdr>
            <w:top w:val="none" w:sz="0" w:space="0" w:color="auto"/>
            <w:left w:val="none" w:sz="0" w:space="0" w:color="auto"/>
            <w:bottom w:val="none" w:sz="0" w:space="0" w:color="auto"/>
            <w:right w:val="none" w:sz="0" w:space="0" w:color="auto"/>
          </w:divBdr>
          <w:divsChild>
            <w:div w:id="215435819">
              <w:marLeft w:val="0"/>
              <w:marRight w:val="0"/>
              <w:marTop w:val="0"/>
              <w:marBottom w:val="0"/>
              <w:divBdr>
                <w:top w:val="none" w:sz="0" w:space="0" w:color="auto"/>
                <w:left w:val="none" w:sz="0" w:space="0" w:color="auto"/>
                <w:bottom w:val="none" w:sz="0" w:space="0" w:color="auto"/>
                <w:right w:val="none" w:sz="0" w:space="0" w:color="auto"/>
              </w:divBdr>
            </w:div>
          </w:divsChild>
        </w:div>
        <w:div w:id="455757750">
          <w:marLeft w:val="0"/>
          <w:marRight w:val="0"/>
          <w:marTop w:val="0"/>
          <w:marBottom w:val="0"/>
          <w:divBdr>
            <w:top w:val="none" w:sz="0" w:space="0" w:color="auto"/>
            <w:left w:val="none" w:sz="0" w:space="0" w:color="auto"/>
            <w:bottom w:val="none" w:sz="0" w:space="0" w:color="auto"/>
            <w:right w:val="none" w:sz="0" w:space="0" w:color="auto"/>
          </w:divBdr>
        </w:div>
        <w:div w:id="1371107037">
          <w:marLeft w:val="0"/>
          <w:marRight w:val="0"/>
          <w:marTop w:val="0"/>
          <w:marBottom w:val="0"/>
          <w:divBdr>
            <w:top w:val="none" w:sz="0" w:space="0" w:color="auto"/>
            <w:left w:val="none" w:sz="0" w:space="0" w:color="auto"/>
            <w:bottom w:val="none" w:sz="0" w:space="0" w:color="auto"/>
            <w:right w:val="none" w:sz="0" w:space="0" w:color="auto"/>
          </w:divBdr>
          <w:divsChild>
            <w:div w:id="327559953">
              <w:marLeft w:val="0"/>
              <w:marRight w:val="0"/>
              <w:marTop w:val="0"/>
              <w:marBottom w:val="0"/>
              <w:divBdr>
                <w:top w:val="none" w:sz="0" w:space="0" w:color="auto"/>
                <w:left w:val="none" w:sz="0" w:space="0" w:color="auto"/>
                <w:bottom w:val="none" w:sz="0" w:space="0" w:color="auto"/>
                <w:right w:val="none" w:sz="0" w:space="0" w:color="auto"/>
              </w:divBdr>
            </w:div>
          </w:divsChild>
        </w:div>
        <w:div w:id="1248997404">
          <w:marLeft w:val="0"/>
          <w:marRight w:val="0"/>
          <w:marTop w:val="0"/>
          <w:marBottom w:val="0"/>
          <w:divBdr>
            <w:top w:val="none" w:sz="0" w:space="0" w:color="auto"/>
            <w:left w:val="none" w:sz="0" w:space="0" w:color="auto"/>
            <w:bottom w:val="none" w:sz="0" w:space="0" w:color="auto"/>
            <w:right w:val="none" w:sz="0" w:space="0" w:color="auto"/>
          </w:divBdr>
        </w:div>
        <w:div w:id="637734029">
          <w:marLeft w:val="0"/>
          <w:marRight w:val="0"/>
          <w:marTop w:val="0"/>
          <w:marBottom w:val="0"/>
          <w:divBdr>
            <w:top w:val="none" w:sz="0" w:space="0" w:color="auto"/>
            <w:left w:val="none" w:sz="0" w:space="0" w:color="auto"/>
            <w:bottom w:val="none" w:sz="0" w:space="0" w:color="auto"/>
            <w:right w:val="none" w:sz="0" w:space="0" w:color="auto"/>
          </w:divBdr>
          <w:divsChild>
            <w:div w:id="1266427013">
              <w:marLeft w:val="0"/>
              <w:marRight w:val="0"/>
              <w:marTop w:val="0"/>
              <w:marBottom w:val="0"/>
              <w:divBdr>
                <w:top w:val="none" w:sz="0" w:space="0" w:color="auto"/>
                <w:left w:val="none" w:sz="0" w:space="0" w:color="auto"/>
                <w:bottom w:val="none" w:sz="0" w:space="0" w:color="auto"/>
                <w:right w:val="none" w:sz="0" w:space="0" w:color="auto"/>
              </w:divBdr>
            </w:div>
          </w:divsChild>
        </w:div>
        <w:div w:id="2028405112">
          <w:marLeft w:val="0"/>
          <w:marRight w:val="0"/>
          <w:marTop w:val="0"/>
          <w:marBottom w:val="0"/>
          <w:divBdr>
            <w:top w:val="none" w:sz="0" w:space="0" w:color="auto"/>
            <w:left w:val="none" w:sz="0" w:space="0" w:color="auto"/>
            <w:bottom w:val="none" w:sz="0" w:space="0" w:color="auto"/>
            <w:right w:val="none" w:sz="0" w:space="0" w:color="auto"/>
          </w:divBdr>
        </w:div>
        <w:div w:id="316349552">
          <w:marLeft w:val="0"/>
          <w:marRight w:val="0"/>
          <w:marTop w:val="0"/>
          <w:marBottom w:val="0"/>
          <w:divBdr>
            <w:top w:val="none" w:sz="0" w:space="0" w:color="auto"/>
            <w:left w:val="none" w:sz="0" w:space="0" w:color="auto"/>
            <w:bottom w:val="none" w:sz="0" w:space="0" w:color="auto"/>
            <w:right w:val="none" w:sz="0" w:space="0" w:color="auto"/>
          </w:divBdr>
          <w:divsChild>
            <w:div w:id="1312179619">
              <w:marLeft w:val="0"/>
              <w:marRight w:val="0"/>
              <w:marTop w:val="0"/>
              <w:marBottom w:val="0"/>
              <w:divBdr>
                <w:top w:val="none" w:sz="0" w:space="0" w:color="auto"/>
                <w:left w:val="none" w:sz="0" w:space="0" w:color="auto"/>
                <w:bottom w:val="none" w:sz="0" w:space="0" w:color="auto"/>
                <w:right w:val="none" w:sz="0" w:space="0" w:color="auto"/>
              </w:divBdr>
            </w:div>
          </w:divsChild>
        </w:div>
        <w:div w:id="35157244">
          <w:marLeft w:val="0"/>
          <w:marRight w:val="0"/>
          <w:marTop w:val="0"/>
          <w:marBottom w:val="0"/>
          <w:divBdr>
            <w:top w:val="none" w:sz="0" w:space="0" w:color="auto"/>
            <w:left w:val="none" w:sz="0" w:space="0" w:color="auto"/>
            <w:bottom w:val="none" w:sz="0" w:space="0" w:color="auto"/>
            <w:right w:val="none" w:sz="0" w:space="0" w:color="auto"/>
          </w:divBdr>
        </w:div>
        <w:div w:id="1076588560">
          <w:marLeft w:val="0"/>
          <w:marRight w:val="0"/>
          <w:marTop w:val="0"/>
          <w:marBottom w:val="0"/>
          <w:divBdr>
            <w:top w:val="none" w:sz="0" w:space="0" w:color="auto"/>
            <w:left w:val="none" w:sz="0" w:space="0" w:color="auto"/>
            <w:bottom w:val="none" w:sz="0" w:space="0" w:color="auto"/>
            <w:right w:val="none" w:sz="0" w:space="0" w:color="auto"/>
          </w:divBdr>
          <w:divsChild>
            <w:div w:id="246230394">
              <w:marLeft w:val="0"/>
              <w:marRight w:val="0"/>
              <w:marTop w:val="0"/>
              <w:marBottom w:val="0"/>
              <w:divBdr>
                <w:top w:val="none" w:sz="0" w:space="0" w:color="auto"/>
                <w:left w:val="none" w:sz="0" w:space="0" w:color="auto"/>
                <w:bottom w:val="none" w:sz="0" w:space="0" w:color="auto"/>
                <w:right w:val="none" w:sz="0" w:space="0" w:color="auto"/>
              </w:divBdr>
            </w:div>
          </w:divsChild>
        </w:div>
        <w:div w:id="1137256789">
          <w:marLeft w:val="0"/>
          <w:marRight w:val="0"/>
          <w:marTop w:val="300"/>
          <w:marBottom w:val="0"/>
          <w:divBdr>
            <w:top w:val="none" w:sz="0" w:space="0" w:color="auto"/>
            <w:left w:val="none" w:sz="0" w:space="0" w:color="auto"/>
            <w:bottom w:val="none" w:sz="0" w:space="0" w:color="auto"/>
            <w:right w:val="none" w:sz="0" w:space="0" w:color="auto"/>
          </w:divBdr>
          <w:divsChild>
            <w:div w:id="2121145988">
              <w:marLeft w:val="0"/>
              <w:marRight w:val="0"/>
              <w:marTop w:val="0"/>
              <w:marBottom w:val="0"/>
              <w:divBdr>
                <w:top w:val="none" w:sz="0" w:space="0" w:color="auto"/>
                <w:left w:val="none" w:sz="0" w:space="0" w:color="auto"/>
                <w:bottom w:val="none" w:sz="0" w:space="0" w:color="auto"/>
                <w:right w:val="none" w:sz="0" w:space="0" w:color="auto"/>
              </w:divBdr>
              <w:divsChild>
                <w:div w:id="1288318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6226534">
          <w:marLeft w:val="0"/>
          <w:marRight w:val="0"/>
          <w:marTop w:val="300"/>
          <w:marBottom w:val="0"/>
          <w:divBdr>
            <w:top w:val="none" w:sz="0" w:space="0" w:color="auto"/>
            <w:left w:val="none" w:sz="0" w:space="0" w:color="auto"/>
            <w:bottom w:val="none" w:sz="0" w:space="0" w:color="auto"/>
            <w:right w:val="none" w:sz="0" w:space="0" w:color="auto"/>
          </w:divBdr>
          <w:divsChild>
            <w:div w:id="534922684">
              <w:marLeft w:val="0"/>
              <w:marRight w:val="0"/>
              <w:marTop w:val="0"/>
              <w:marBottom w:val="0"/>
              <w:divBdr>
                <w:top w:val="none" w:sz="0" w:space="0" w:color="auto"/>
                <w:left w:val="none" w:sz="0" w:space="0" w:color="auto"/>
                <w:bottom w:val="none" w:sz="0" w:space="0" w:color="auto"/>
                <w:right w:val="none" w:sz="0" w:space="0" w:color="auto"/>
              </w:divBdr>
              <w:divsChild>
                <w:div w:id="990713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633124">
          <w:marLeft w:val="0"/>
          <w:marRight w:val="0"/>
          <w:marTop w:val="300"/>
          <w:marBottom w:val="0"/>
          <w:divBdr>
            <w:top w:val="none" w:sz="0" w:space="0" w:color="auto"/>
            <w:left w:val="none" w:sz="0" w:space="0" w:color="auto"/>
            <w:bottom w:val="none" w:sz="0" w:space="0" w:color="auto"/>
            <w:right w:val="none" w:sz="0" w:space="0" w:color="auto"/>
          </w:divBdr>
          <w:divsChild>
            <w:div w:id="875191191">
              <w:marLeft w:val="0"/>
              <w:marRight w:val="0"/>
              <w:marTop w:val="0"/>
              <w:marBottom w:val="0"/>
              <w:divBdr>
                <w:top w:val="none" w:sz="0" w:space="0" w:color="auto"/>
                <w:left w:val="none" w:sz="0" w:space="0" w:color="auto"/>
                <w:bottom w:val="none" w:sz="0" w:space="0" w:color="auto"/>
                <w:right w:val="none" w:sz="0" w:space="0" w:color="auto"/>
              </w:divBdr>
              <w:divsChild>
                <w:div w:id="1818497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127081">
          <w:marLeft w:val="0"/>
          <w:marRight w:val="0"/>
          <w:marTop w:val="300"/>
          <w:marBottom w:val="0"/>
          <w:divBdr>
            <w:top w:val="none" w:sz="0" w:space="0" w:color="auto"/>
            <w:left w:val="none" w:sz="0" w:space="0" w:color="auto"/>
            <w:bottom w:val="none" w:sz="0" w:space="0" w:color="auto"/>
            <w:right w:val="none" w:sz="0" w:space="0" w:color="auto"/>
          </w:divBdr>
          <w:divsChild>
            <w:div w:id="1650868627">
              <w:marLeft w:val="0"/>
              <w:marRight w:val="0"/>
              <w:marTop w:val="0"/>
              <w:marBottom w:val="0"/>
              <w:divBdr>
                <w:top w:val="none" w:sz="0" w:space="0" w:color="auto"/>
                <w:left w:val="none" w:sz="0" w:space="0" w:color="auto"/>
                <w:bottom w:val="none" w:sz="0" w:space="0" w:color="auto"/>
                <w:right w:val="none" w:sz="0" w:space="0" w:color="auto"/>
              </w:divBdr>
              <w:divsChild>
                <w:div w:id="33233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387243">
      <w:bodyDiv w:val="1"/>
      <w:marLeft w:val="0"/>
      <w:marRight w:val="0"/>
      <w:marTop w:val="0"/>
      <w:marBottom w:val="0"/>
      <w:divBdr>
        <w:top w:val="none" w:sz="0" w:space="0" w:color="auto"/>
        <w:left w:val="none" w:sz="0" w:space="0" w:color="auto"/>
        <w:bottom w:val="none" w:sz="0" w:space="0" w:color="auto"/>
        <w:right w:val="none" w:sz="0" w:space="0" w:color="auto"/>
      </w:divBdr>
      <w:divsChild>
        <w:div w:id="1525092700">
          <w:marLeft w:val="0"/>
          <w:marRight w:val="0"/>
          <w:marTop w:val="0"/>
          <w:marBottom w:val="0"/>
          <w:divBdr>
            <w:top w:val="none" w:sz="0" w:space="0" w:color="auto"/>
            <w:left w:val="none" w:sz="0" w:space="0" w:color="auto"/>
            <w:bottom w:val="none" w:sz="0" w:space="0" w:color="auto"/>
            <w:right w:val="none" w:sz="0" w:space="0" w:color="auto"/>
          </w:divBdr>
        </w:div>
        <w:div w:id="1786072476">
          <w:marLeft w:val="0"/>
          <w:marRight w:val="0"/>
          <w:marTop w:val="0"/>
          <w:marBottom w:val="0"/>
          <w:divBdr>
            <w:top w:val="none" w:sz="0" w:space="0" w:color="auto"/>
            <w:left w:val="none" w:sz="0" w:space="0" w:color="auto"/>
            <w:bottom w:val="none" w:sz="0" w:space="0" w:color="auto"/>
            <w:right w:val="none" w:sz="0" w:space="0" w:color="auto"/>
          </w:divBdr>
          <w:divsChild>
            <w:div w:id="97871849">
              <w:marLeft w:val="0"/>
              <w:marRight w:val="0"/>
              <w:marTop w:val="0"/>
              <w:marBottom w:val="0"/>
              <w:divBdr>
                <w:top w:val="none" w:sz="0" w:space="0" w:color="auto"/>
                <w:left w:val="none" w:sz="0" w:space="0" w:color="auto"/>
                <w:bottom w:val="none" w:sz="0" w:space="0" w:color="auto"/>
                <w:right w:val="none" w:sz="0" w:space="0" w:color="auto"/>
              </w:divBdr>
            </w:div>
          </w:divsChild>
        </w:div>
        <w:div w:id="116680102">
          <w:marLeft w:val="0"/>
          <w:marRight w:val="0"/>
          <w:marTop w:val="0"/>
          <w:marBottom w:val="0"/>
          <w:divBdr>
            <w:top w:val="none" w:sz="0" w:space="0" w:color="auto"/>
            <w:left w:val="none" w:sz="0" w:space="0" w:color="auto"/>
            <w:bottom w:val="none" w:sz="0" w:space="0" w:color="auto"/>
            <w:right w:val="none" w:sz="0" w:space="0" w:color="auto"/>
          </w:divBdr>
        </w:div>
        <w:div w:id="1256786475">
          <w:marLeft w:val="0"/>
          <w:marRight w:val="0"/>
          <w:marTop w:val="0"/>
          <w:marBottom w:val="0"/>
          <w:divBdr>
            <w:top w:val="none" w:sz="0" w:space="0" w:color="auto"/>
            <w:left w:val="none" w:sz="0" w:space="0" w:color="auto"/>
            <w:bottom w:val="none" w:sz="0" w:space="0" w:color="auto"/>
            <w:right w:val="none" w:sz="0" w:space="0" w:color="auto"/>
          </w:divBdr>
          <w:divsChild>
            <w:div w:id="650645604">
              <w:marLeft w:val="0"/>
              <w:marRight w:val="0"/>
              <w:marTop w:val="0"/>
              <w:marBottom w:val="0"/>
              <w:divBdr>
                <w:top w:val="none" w:sz="0" w:space="0" w:color="auto"/>
                <w:left w:val="none" w:sz="0" w:space="0" w:color="auto"/>
                <w:bottom w:val="none" w:sz="0" w:space="0" w:color="auto"/>
                <w:right w:val="none" w:sz="0" w:space="0" w:color="auto"/>
              </w:divBdr>
            </w:div>
          </w:divsChild>
        </w:div>
        <w:div w:id="535773634">
          <w:marLeft w:val="0"/>
          <w:marRight w:val="0"/>
          <w:marTop w:val="0"/>
          <w:marBottom w:val="0"/>
          <w:divBdr>
            <w:top w:val="none" w:sz="0" w:space="0" w:color="auto"/>
            <w:left w:val="none" w:sz="0" w:space="0" w:color="auto"/>
            <w:bottom w:val="none" w:sz="0" w:space="0" w:color="auto"/>
            <w:right w:val="none" w:sz="0" w:space="0" w:color="auto"/>
          </w:divBdr>
        </w:div>
        <w:div w:id="1154949404">
          <w:marLeft w:val="0"/>
          <w:marRight w:val="0"/>
          <w:marTop w:val="0"/>
          <w:marBottom w:val="0"/>
          <w:divBdr>
            <w:top w:val="none" w:sz="0" w:space="0" w:color="auto"/>
            <w:left w:val="none" w:sz="0" w:space="0" w:color="auto"/>
            <w:bottom w:val="none" w:sz="0" w:space="0" w:color="auto"/>
            <w:right w:val="none" w:sz="0" w:space="0" w:color="auto"/>
          </w:divBdr>
          <w:divsChild>
            <w:div w:id="1374958400">
              <w:marLeft w:val="0"/>
              <w:marRight w:val="0"/>
              <w:marTop w:val="0"/>
              <w:marBottom w:val="0"/>
              <w:divBdr>
                <w:top w:val="none" w:sz="0" w:space="0" w:color="auto"/>
                <w:left w:val="none" w:sz="0" w:space="0" w:color="auto"/>
                <w:bottom w:val="none" w:sz="0" w:space="0" w:color="auto"/>
                <w:right w:val="none" w:sz="0" w:space="0" w:color="auto"/>
              </w:divBdr>
            </w:div>
          </w:divsChild>
        </w:div>
        <w:div w:id="991062261">
          <w:marLeft w:val="0"/>
          <w:marRight w:val="0"/>
          <w:marTop w:val="0"/>
          <w:marBottom w:val="0"/>
          <w:divBdr>
            <w:top w:val="none" w:sz="0" w:space="0" w:color="auto"/>
            <w:left w:val="none" w:sz="0" w:space="0" w:color="auto"/>
            <w:bottom w:val="none" w:sz="0" w:space="0" w:color="auto"/>
            <w:right w:val="none" w:sz="0" w:space="0" w:color="auto"/>
          </w:divBdr>
        </w:div>
        <w:div w:id="1342246287">
          <w:marLeft w:val="0"/>
          <w:marRight w:val="0"/>
          <w:marTop w:val="0"/>
          <w:marBottom w:val="0"/>
          <w:divBdr>
            <w:top w:val="none" w:sz="0" w:space="0" w:color="auto"/>
            <w:left w:val="none" w:sz="0" w:space="0" w:color="auto"/>
            <w:bottom w:val="none" w:sz="0" w:space="0" w:color="auto"/>
            <w:right w:val="none" w:sz="0" w:space="0" w:color="auto"/>
          </w:divBdr>
          <w:divsChild>
            <w:div w:id="599678010">
              <w:marLeft w:val="0"/>
              <w:marRight w:val="0"/>
              <w:marTop w:val="0"/>
              <w:marBottom w:val="0"/>
              <w:divBdr>
                <w:top w:val="none" w:sz="0" w:space="0" w:color="auto"/>
                <w:left w:val="none" w:sz="0" w:space="0" w:color="auto"/>
                <w:bottom w:val="none" w:sz="0" w:space="0" w:color="auto"/>
                <w:right w:val="none" w:sz="0" w:space="0" w:color="auto"/>
              </w:divBdr>
            </w:div>
          </w:divsChild>
        </w:div>
        <w:div w:id="574165918">
          <w:marLeft w:val="0"/>
          <w:marRight w:val="0"/>
          <w:marTop w:val="0"/>
          <w:marBottom w:val="0"/>
          <w:divBdr>
            <w:top w:val="none" w:sz="0" w:space="0" w:color="auto"/>
            <w:left w:val="none" w:sz="0" w:space="0" w:color="auto"/>
            <w:bottom w:val="none" w:sz="0" w:space="0" w:color="auto"/>
            <w:right w:val="none" w:sz="0" w:space="0" w:color="auto"/>
          </w:divBdr>
        </w:div>
        <w:div w:id="2084141987">
          <w:marLeft w:val="0"/>
          <w:marRight w:val="0"/>
          <w:marTop w:val="0"/>
          <w:marBottom w:val="0"/>
          <w:divBdr>
            <w:top w:val="none" w:sz="0" w:space="0" w:color="auto"/>
            <w:left w:val="none" w:sz="0" w:space="0" w:color="auto"/>
            <w:bottom w:val="none" w:sz="0" w:space="0" w:color="auto"/>
            <w:right w:val="none" w:sz="0" w:space="0" w:color="auto"/>
          </w:divBdr>
          <w:divsChild>
            <w:div w:id="436489358">
              <w:marLeft w:val="0"/>
              <w:marRight w:val="0"/>
              <w:marTop w:val="0"/>
              <w:marBottom w:val="0"/>
              <w:divBdr>
                <w:top w:val="none" w:sz="0" w:space="0" w:color="auto"/>
                <w:left w:val="none" w:sz="0" w:space="0" w:color="auto"/>
                <w:bottom w:val="none" w:sz="0" w:space="0" w:color="auto"/>
                <w:right w:val="none" w:sz="0" w:space="0" w:color="auto"/>
              </w:divBdr>
            </w:div>
          </w:divsChild>
        </w:div>
        <w:div w:id="1058481558">
          <w:marLeft w:val="0"/>
          <w:marRight w:val="0"/>
          <w:marTop w:val="0"/>
          <w:marBottom w:val="0"/>
          <w:divBdr>
            <w:top w:val="none" w:sz="0" w:space="0" w:color="auto"/>
            <w:left w:val="none" w:sz="0" w:space="0" w:color="auto"/>
            <w:bottom w:val="none" w:sz="0" w:space="0" w:color="auto"/>
            <w:right w:val="none" w:sz="0" w:space="0" w:color="auto"/>
          </w:divBdr>
        </w:div>
        <w:div w:id="179659298">
          <w:marLeft w:val="0"/>
          <w:marRight w:val="0"/>
          <w:marTop w:val="0"/>
          <w:marBottom w:val="0"/>
          <w:divBdr>
            <w:top w:val="none" w:sz="0" w:space="0" w:color="auto"/>
            <w:left w:val="none" w:sz="0" w:space="0" w:color="auto"/>
            <w:bottom w:val="none" w:sz="0" w:space="0" w:color="auto"/>
            <w:right w:val="none" w:sz="0" w:space="0" w:color="auto"/>
          </w:divBdr>
          <w:divsChild>
            <w:div w:id="143202102">
              <w:marLeft w:val="0"/>
              <w:marRight w:val="0"/>
              <w:marTop w:val="0"/>
              <w:marBottom w:val="0"/>
              <w:divBdr>
                <w:top w:val="none" w:sz="0" w:space="0" w:color="auto"/>
                <w:left w:val="none" w:sz="0" w:space="0" w:color="auto"/>
                <w:bottom w:val="none" w:sz="0" w:space="0" w:color="auto"/>
                <w:right w:val="none" w:sz="0" w:space="0" w:color="auto"/>
              </w:divBdr>
            </w:div>
          </w:divsChild>
        </w:div>
        <w:div w:id="1654141450">
          <w:marLeft w:val="0"/>
          <w:marRight w:val="0"/>
          <w:marTop w:val="0"/>
          <w:marBottom w:val="0"/>
          <w:divBdr>
            <w:top w:val="none" w:sz="0" w:space="0" w:color="auto"/>
            <w:left w:val="none" w:sz="0" w:space="0" w:color="auto"/>
            <w:bottom w:val="none" w:sz="0" w:space="0" w:color="auto"/>
            <w:right w:val="none" w:sz="0" w:space="0" w:color="auto"/>
          </w:divBdr>
        </w:div>
        <w:div w:id="500048240">
          <w:marLeft w:val="0"/>
          <w:marRight w:val="0"/>
          <w:marTop w:val="0"/>
          <w:marBottom w:val="0"/>
          <w:divBdr>
            <w:top w:val="none" w:sz="0" w:space="0" w:color="auto"/>
            <w:left w:val="none" w:sz="0" w:space="0" w:color="auto"/>
            <w:bottom w:val="none" w:sz="0" w:space="0" w:color="auto"/>
            <w:right w:val="none" w:sz="0" w:space="0" w:color="auto"/>
          </w:divBdr>
          <w:divsChild>
            <w:div w:id="1341548058">
              <w:marLeft w:val="0"/>
              <w:marRight w:val="0"/>
              <w:marTop w:val="0"/>
              <w:marBottom w:val="0"/>
              <w:divBdr>
                <w:top w:val="none" w:sz="0" w:space="0" w:color="auto"/>
                <w:left w:val="none" w:sz="0" w:space="0" w:color="auto"/>
                <w:bottom w:val="none" w:sz="0" w:space="0" w:color="auto"/>
                <w:right w:val="none" w:sz="0" w:space="0" w:color="auto"/>
              </w:divBdr>
            </w:div>
          </w:divsChild>
        </w:div>
        <w:div w:id="1757172988">
          <w:marLeft w:val="0"/>
          <w:marRight w:val="0"/>
          <w:marTop w:val="300"/>
          <w:marBottom w:val="0"/>
          <w:divBdr>
            <w:top w:val="none" w:sz="0" w:space="0" w:color="auto"/>
            <w:left w:val="none" w:sz="0" w:space="0" w:color="auto"/>
            <w:bottom w:val="none" w:sz="0" w:space="0" w:color="auto"/>
            <w:right w:val="none" w:sz="0" w:space="0" w:color="auto"/>
          </w:divBdr>
          <w:divsChild>
            <w:div w:id="2129468741">
              <w:marLeft w:val="0"/>
              <w:marRight w:val="0"/>
              <w:marTop w:val="0"/>
              <w:marBottom w:val="0"/>
              <w:divBdr>
                <w:top w:val="none" w:sz="0" w:space="0" w:color="auto"/>
                <w:left w:val="none" w:sz="0" w:space="0" w:color="auto"/>
                <w:bottom w:val="none" w:sz="0" w:space="0" w:color="auto"/>
                <w:right w:val="none" w:sz="0" w:space="0" w:color="auto"/>
              </w:divBdr>
              <w:divsChild>
                <w:div w:id="174372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6223">
          <w:marLeft w:val="0"/>
          <w:marRight w:val="0"/>
          <w:marTop w:val="300"/>
          <w:marBottom w:val="0"/>
          <w:divBdr>
            <w:top w:val="none" w:sz="0" w:space="0" w:color="auto"/>
            <w:left w:val="none" w:sz="0" w:space="0" w:color="auto"/>
            <w:bottom w:val="none" w:sz="0" w:space="0" w:color="auto"/>
            <w:right w:val="none" w:sz="0" w:space="0" w:color="auto"/>
          </w:divBdr>
          <w:divsChild>
            <w:div w:id="1193879408">
              <w:marLeft w:val="0"/>
              <w:marRight w:val="0"/>
              <w:marTop w:val="0"/>
              <w:marBottom w:val="0"/>
              <w:divBdr>
                <w:top w:val="none" w:sz="0" w:space="0" w:color="auto"/>
                <w:left w:val="none" w:sz="0" w:space="0" w:color="auto"/>
                <w:bottom w:val="none" w:sz="0" w:space="0" w:color="auto"/>
                <w:right w:val="none" w:sz="0" w:space="0" w:color="auto"/>
              </w:divBdr>
              <w:divsChild>
                <w:div w:id="1823891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118620">
          <w:marLeft w:val="0"/>
          <w:marRight w:val="0"/>
          <w:marTop w:val="300"/>
          <w:marBottom w:val="0"/>
          <w:divBdr>
            <w:top w:val="none" w:sz="0" w:space="0" w:color="auto"/>
            <w:left w:val="none" w:sz="0" w:space="0" w:color="auto"/>
            <w:bottom w:val="none" w:sz="0" w:space="0" w:color="auto"/>
            <w:right w:val="none" w:sz="0" w:space="0" w:color="auto"/>
          </w:divBdr>
          <w:divsChild>
            <w:div w:id="285815464">
              <w:marLeft w:val="0"/>
              <w:marRight w:val="0"/>
              <w:marTop w:val="0"/>
              <w:marBottom w:val="0"/>
              <w:divBdr>
                <w:top w:val="none" w:sz="0" w:space="0" w:color="auto"/>
                <w:left w:val="none" w:sz="0" w:space="0" w:color="auto"/>
                <w:bottom w:val="none" w:sz="0" w:space="0" w:color="auto"/>
                <w:right w:val="none" w:sz="0" w:space="0" w:color="auto"/>
              </w:divBdr>
              <w:divsChild>
                <w:div w:id="1276987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1655158">
      <w:bodyDiv w:val="1"/>
      <w:marLeft w:val="0"/>
      <w:marRight w:val="0"/>
      <w:marTop w:val="0"/>
      <w:marBottom w:val="0"/>
      <w:divBdr>
        <w:top w:val="none" w:sz="0" w:space="0" w:color="auto"/>
        <w:left w:val="none" w:sz="0" w:space="0" w:color="auto"/>
        <w:bottom w:val="none" w:sz="0" w:space="0" w:color="auto"/>
        <w:right w:val="none" w:sz="0" w:space="0" w:color="auto"/>
      </w:divBdr>
    </w:div>
    <w:div w:id="756248936">
      <w:bodyDiv w:val="1"/>
      <w:marLeft w:val="0"/>
      <w:marRight w:val="0"/>
      <w:marTop w:val="0"/>
      <w:marBottom w:val="0"/>
      <w:divBdr>
        <w:top w:val="none" w:sz="0" w:space="0" w:color="auto"/>
        <w:left w:val="none" w:sz="0" w:space="0" w:color="auto"/>
        <w:bottom w:val="none" w:sz="0" w:space="0" w:color="auto"/>
        <w:right w:val="none" w:sz="0" w:space="0" w:color="auto"/>
      </w:divBdr>
      <w:divsChild>
        <w:div w:id="1533112113">
          <w:marLeft w:val="0"/>
          <w:marRight w:val="0"/>
          <w:marTop w:val="0"/>
          <w:marBottom w:val="0"/>
          <w:divBdr>
            <w:top w:val="none" w:sz="0" w:space="0" w:color="auto"/>
            <w:left w:val="none" w:sz="0" w:space="0" w:color="auto"/>
            <w:bottom w:val="none" w:sz="0" w:space="0" w:color="auto"/>
            <w:right w:val="none" w:sz="0" w:space="0" w:color="auto"/>
          </w:divBdr>
        </w:div>
        <w:div w:id="1431898246">
          <w:marLeft w:val="0"/>
          <w:marRight w:val="0"/>
          <w:marTop w:val="0"/>
          <w:marBottom w:val="0"/>
          <w:divBdr>
            <w:top w:val="none" w:sz="0" w:space="0" w:color="auto"/>
            <w:left w:val="none" w:sz="0" w:space="0" w:color="auto"/>
            <w:bottom w:val="none" w:sz="0" w:space="0" w:color="auto"/>
            <w:right w:val="none" w:sz="0" w:space="0" w:color="auto"/>
          </w:divBdr>
          <w:divsChild>
            <w:div w:id="1667519052">
              <w:marLeft w:val="0"/>
              <w:marRight w:val="0"/>
              <w:marTop w:val="0"/>
              <w:marBottom w:val="0"/>
              <w:divBdr>
                <w:top w:val="none" w:sz="0" w:space="0" w:color="auto"/>
                <w:left w:val="none" w:sz="0" w:space="0" w:color="auto"/>
                <w:bottom w:val="none" w:sz="0" w:space="0" w:color="auto"/>
                <w:right w:val="none" w:sz="0" w:space="0" w:color="auto"/>
              </w:divBdr>
            </w:div>
          </w:divsChild>
        </w:div>
        <w:div w:id="410540431">
          <w:marLeft w:val="0"/>
          <w:marRight w:val="0"/>
          <w:marTop w:val="0"/>
          <w:marBottom w:val="0"/>
          <w:divBdr>
            <w:top w:val="none" w:sz="0" w:space="0" w:color="auto"/>
            <w:left w:val="none" w:sz="0" w:space="0" w:color="auto"/>
            <w:bottom w:val="none" w:sz="0" w:space="0" w:color="auto"/>
            <w:right w:val="none" w:sz="0" w:space="0" w:color="auto"/>
          </w:divBdr>
        </w:div>
        <w:div w:id="481654153">
          <w:marLeft w:val="0"/>
          <w:marRight w:val="0"/>
          <w:marTop w:val="0"/>
          <w:marBottom w:val="0"/>
          <w:divBdr>
            <w:top w:val="none" w:sz="0" w:space="0" w:color="auto"/>
            <w:left w:val="none" w:sz="0" w:space="0" w:color="auto"/>
            <w:bottom w:val="none" w:sz="0" w:space="0" w:color="auto"/>
            <w:right w:val="none" w:sz="0" w:space="0" w:color="auto"/>
          </w:divBdr>
          <w:divsChild>
            <w:div w:id="1920477037">
              <w:marLeft w:val="0"/>
              <w:marRight w:val="0"/>
              <w:marTop w:val="0"/>
              <w:marBottom w:val="0"/>
              <w:divBdr>
                <w:top w:val="none" w:sz="0" w:space="0" w:color="auto"/>
                <w:left w:val="none" w:sz="0" w:space="0" w:color="auto"/>
                <w:bottom w:val="none" w:sz="0" w:space="0" w:color="auto"/>
                <w:right w:val="none" w:sz="0" w:space="0" w:color="auto"/>
              </w:divBdr>
            </w:div>
          </w:divsChild>
        </w:div>
        <w:div w:id="733090567">
          <w:marLeft w:val="0"/>
          <w:marRight w:val="0"/>
          <w:marTop w:val="0"/>
          <w:marBottom w:val="0"/>
          <w:divBdr>
            <w:top w:val="none" w:sz="0" w:space="0" w:color="auto"/>
            <w:left w:val="none" w:sz="0" w:space="0" w:color="auto"/>
            <w:bottom w:val="none" w:sz="0" w:space="0" w:color="auto"/>
            <w:right w:val="none" w:sz="0" w:space="0" w:color="auto"/>
          </w:divBdr>
        </w:div>
        <w:div w:id="1514146911">
          <w:marLeft w:val="0"/>
          <w:marRight w:val="0"/>
          <w:marTop w:val="0"/>
          <w:marBottom w:val="0"/>
          <w:divBdr>
            <w:top w:val="none" w:sz="0" w:space="0" w:color="auto"/>
            <w:left w:val="none" w:sz="0" w:space="0" w:color="auto"/>
            <w:bottom w:val="none" w:sz="0" w:space="0" w:color="auto"/>
            <w:right w:val="none" w:sz="0" w:space="0" w:color="auto"/>
          </w:divBdr>
          <w:divsChild>
            <w:div w:id="92287192">
              <w:marLeft w:val="0"/>
              <w:marRight w:val="0"/>
              <w:marTop w:val="0"/>
              <w:marBottom w:val="0"/>
              <w:divBdr>
                <w:top w:val="none" w:sz="0" w:space="0" w:color="auto"/>
                <w:left w:val="none" w:sz="0" w:space="0" w:color="auto"/>
                <w:bottom w:val="none" w:sz="0" w:space="0" w:color="auto"/>
                <w:right w:val="none" w:sz="0" w:space="0" w:color="auto"/>
              </w:divBdr>
            </w:div>
          </w:divsChild>
        </w:div>
        <w:div w:id="447310083">
          <w:marLeft w:val="0"/>
          <w:marRight w:val="0"/>
          <w:marTop w:val="0"/>
          <w:marBottom w:val="0"/>
          <w:divBdr>
            <w:top w:val="none" w:sz="0" w:space="0" w:color="auto"/>
            <w:left w:val="none" w:sz="0" w:space="0" w:color="auto"/>
            <w:bottom w:val="none" w:sz="0" w:space="0" w:color="auto"/>
            <w:right w:val="none" w:sz="0" w:space="0" w:color="auto"/>
          </w:divBdr>
        </w:div>
        <w:div w:id="1114247733">
          <w:marLeft w:val="0"/>
          <w:marRight w:val="0"/>
          <w:marTop w:val="0"/>
          <w:marBottom w:val="0"/>
          <w:divBdr>
            <w:top w:val="none" w:sz="0" w:space="0" w:color="auto"/>
            <w:left w:val="none" w:sz="0" w:space="0" w:color="auto"/>
            <w:bottom w:val="none" w:sz="0" w:space="0" w:color="auto"/>
            <w:right w:val="none" w:sz="0" w:space="0" w:color="auto"/>
          </w:divBdr>
          <w:divsChild>
            <w:div w:id="743769660">
              <w:marLeft w:val="0"/>
              <w:marRight w:val="0"/>
              <w:marTop w:val="0"/>
              <w:marBottom w:val="0"/>
              <w:divBdr>
                <w:top w:val="none" w:sz="0" w:space="0" w:color="auto"/>
                <w:left w:val="none" w:sz="0" w:space="0" w:color="auto"/>
                <w:bottom w:val="none" w:sz="0" w:space="0" w:color="auto"/>
                <w:right w:val="none" w:sz="0" w:space="0" w:color="auto"/>
              </w:divBdr>
            </w:div>
          </w:divsChild>
        </w:div>
        <w:div w:id="2067096880">
          <w:marLeft w:val="0"/>
          <w:marRight w:val="0"/>
          <w:marTop w:val="0"/>
          <w:marBottom w:val="0"/>
          <w:divBdr>
            <w:top w:val="none" w:sz="0" w:space="0" w:color="auto"/>
            <w:left w:val="none" w:sz="0" w:space="0" w:color="auto"/>
            <w:bottom w:val="none" w:sz="0" w:space="0" w:color="auto"/>
            <w:right w:val="none" w:sz="0" w:space="0" w:color="auto"/>
          </w:divBdr>
        </w:div>
        <w:div w:id="356463850">
          <w:marLeft w:val="0"/>
          <w:marRight w:val="0"/>
          <w:marTop w:val="0"/>
          <w:marBottom w:val="0"/>
          <w:divBdr>
            <w:top w:val="none" w:sz="0" w:space="0" w:color="auto"/>
            <w:left w:val="none" w:sz="0" w:space="0" w:color="auto"/>
            <w:bottom w:val="none" w:sz="0" w:space="0" w:color="auto"/>
            <w:right w:val="none" w:sz="0" w:space="0" w:color="auto"/>
          </w:divBdr>
          <w:divsChild>
            <w:div w:id="333067845">
              <w:marLeft w:val="0"/>
              <w:marRight w:val="0"/>
              <w:marTop w:val="0"/>
              <w:marBottom w:val="0"/>
              <w:divBdr>
                <w:top w:val="none" w:sz="0" w:space="0" w:color="auto"/>
                <w:left w:val="none" w:sz="0" w:space="0" w:color="auto"/>
                <w:bottom w:val="none" w:sz="0" w:space="0" w:color="auto"/>
                <w:right w:val="none" w:sz="0" w:space="0" w:color="auto"/>
              </w:divBdr>
            </w:div>
          </w:divsChild>
        </w:div>
        <w:div w:id="283658968">
          <w:marLeft w:val="0"/>
          <w:marRight w:val="0"/>
          <w:marTop w:val="0"/>
          <w:marBottom w:val="0"/>
          <w:divBdr>
            <w:top w:val="none" w:sz="0" w:space="0" w:color="auto"/>
            <w:left w:val="none" w:sz="0" w:space="0" w:color="auto"/>
            <w:bottom w:val="none" w:sz="0" w:space="0" w:color="auto"/>
            <w:right w:val="none" w:sz="0" w:space="0" w:color="auto"/>
          </w:divBdr>
        </w:div>
        <w:div w:id="1491408871">
          <w:marLeft w:val="0"/>
          <w:marRight w:val="0"/>
          <w:marTop w:val="0"/>
          <w:marBottom w:val="0"/>
          <w:divBdr>
            <w:top w:val="none" w:sz="0" w:space="0" w:color="auto"/>
            <w:left w:val="none" w:sz="0" w:space="0" w:color="auto"/>
            <w:bottom w:val="none" w:sz="0" w:space="0" w:color="auto"/>
            <w:right w:val="none" w:sz="0" w:space="0" w:color="auto"/>
          </w:divBdr>
          <w:divsChild>
            <w:div w:id="1911235655">
              <w:marLeft w:val="0"/>
              <w:marRight w:val="0"/>
              <w:marTop w:val="0"/>
              <w:marBottom w:val="0"/>
              <w:divBdr>
                <w:top w:val="none" w:sz="0" w:space="0" w:color="auto"/>
                <w:left w:val="none" w:sz="0" w:space="0" w:color="auto"/>
                <w:bottom w:val="none" w:sz="0" w:space="0" w:color="auto"/>
                <w:right w:val="none" w:sz="0" w:space="0" w:color="auto"/>
              </w:divBdr>
            </w:div>
          </w:divsChild>
        </w:div>
        <w:div w:id="156072578">
          <w:marLeft w:val="0"/>
          <w:marRight w:val="0"/>
          <w:marTop w:val="0"/>
          <w:marBottom w:val="0"/>
          <w:divBdr>
            <w:top w:val="none" w:sz="0" w:space="0" w:color="auto"/>
            <w:left w:val="none" w:sz="0" w:space="0" w:color="auto"/>
            <w:bottom w:val="none" w:sz="0" w:space="0" w:color="auto"/>
            <w:right w:val="none" w:sz="0" w:space="0" w:color="auto"/>
          </w:divBdr>
        </w:div>
        <w:div w:id="639848540">
          <w:marLeft w:val="0"/>
          <w:marRight w:val="0"/>
          <w:marTop w:val="0"/>
          <w:marBottom w:val="0"/>
          <w:divBdr>
            <w:top w:val="none" w:sz="0" w:space="0" w:color="auto"/>
            <w:left w:val="none" w:sz="0" w:space="0" w:color="auto"/>
            <w:bottom w:val="none" w:sz="0" w:space="0" w:color="auto"/>
            <w:right w:val="none" w:sz="0" w:space="0" w:color="auto"/>
          </w:divBdr>
          <w:divsChild>
            <w:div w:id="1951743712">
              <w:marLeft w:val="0"/>
              <w:marRight w:val="0"/>
              <w:marTop w:val="0"/>
              <w:marBottom w:val="0"/>
              <w:divBdr>
                <w:top w:val="none" w:sz="0" w:space="0" w:color="auto"/>
                <w:left w:val="none" w:sz="0" w:space="0" w:color="auto"/>
                <w:bottom w:val="none" w:sz="0" w:space="0" w:color="auto"/>
                <w:right w:val="none" w:sz="0" w:space="0" w:color="auto"/>
              </w:divBdr>
            </w:div>
          </w:divsChild>
        </w:div>
        <w:div w:id="146745834">
          <w:marLeft w:val="0"/>
          <w:marRight w:val="0"/>
          <w:marTop w:val="300"/>
          <w:marBottom w:val="0"/>
          <w:divBdr>
            <w:top w:val="none" w:sz="0" w:space="0" w:color="auto"/>
            <w:left w:val="none" w:sz="0" w:space="0" w:color="auto"/>
            <w:bottom w:val="none" w:sz="0" w:space="0" w:color="auto"/>
            <w:right w:val="none" w:sz="0" w:space="0" w:color="auto"/>
          </w:divBdr>
          <w:divsChild>
            <w:div w:id="258176599">
              <w:marLeft w:val="0"/>
              <w:marRight w:val="0"/>
              <w:marTop w:val="0"/>
              <w:marBottom w:val="0"/>
              <w:divBdr>
                <w:top w:val="none" w:sz="0" w:space="0" w:color="auto"/>
                <w:left w:val="none" w:sz="0" w:space="0" w:color="auto"/>
                <w:bottom w:val="none" w:sz="0" w:space="0" w:color="auto"/>
                <w:right w:val="none" w:sz="0" w:space="0" w:color="auto"/>
              </w:divBdr>
              <w:divsChild>
                <w:div w:id="212634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06879">
          <w:marLeft w:val="0"/>
          <w:marRight w:val="0"/>
          <w:marTop w:val="300"/>
          <w:marBottom w:val="0"/>
          <w:divBdr>
            <w:top w:val="none" w:sz="0" w:space="0" w:color="auto"/>
            <w:left w:val="none" w:sz="0" w:space="0" w:color="auto"/>
            <w:bottom w:val="none" w:sz="0" w:space="0" w:color="auto"/>
            <w:right w:val="none" w:sz="0" w:space="0" w:color="auto"/>
          </w:divBdr>
          <w:divsChild>
            <w:div w:id="1870099384">
              <w:marLeft w:val="0"/>
              <w:marRight w:val="0"/>
              <w:marTop w:val="0"/>
              <w:marBottom w:val="0"/>
              <w:divBdr>
                <w:top w:val="none" w:sz="0" w:space="0" w:color="auto"/>
                <w:left w:val="none" w:sz="0" w:space="0" w:color="auto"/>
                <w:bottom w:val="none" w:sz="0" w:space="0" w:color="auto"/>
                <w:right w:val="none" w:sz="0" w:space="0" w:color="auto"/>
              </w:divBdr>
              <w:divsChild>
                <w:div w:id="12926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9406">
          <w:marLeft w:val="0"/>
          <w:marRight w:val="0"/>
          <w:marTop w:val="300"/>
          <w:marBottom w:val="0"/>
          <w:divBdr>
            <w:top w:val="none" w:sz="0" w:space="0" w:color="auto"/>
            <w:left w:val="none" w:sz="0" w:space="0" w:color="auto"/>
            <w:bottom w:val="none" w:sz="0" w:space="0" w:color="auto"/>
            <w:right w:val="none" w:sz="0" w:space="0" w:color="auto"/>
          </w:divBdr>
          <w:divsChild>
            <w:div w:id="225536318">
              <w:marLeft w:val="0"/>
              <w:marRight w:val="0"/>
              <w:marTop w:val="0"/>
              <w:marBottom w:val="0"/>
              <w:divBdr>
                <w:top w:val="none" w:sz="0" w:space="0" w:color="auto"/>
                <w:left w:val="none" w:sz="0" w:space="0" w:color="auto"/>
                <w:bottom w:val="none" w:sz="0" w:space="0" w:color="auto"/>
                <w:right w:val="none" w:sz="0" w:space="0" w:color="auto"/>
              </w:divBdr>
              <w:divsChild>
                <w:div w:id="80520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0760044">
          <w:marLeft w:val="0"/>
          <w:marRight w:val="0"/>
          <w:marTop w:val="300"/>
          <w:marBottom w:val="0"/>
          <w:divBdr>
            <w:top w:val="none" w:sz="0" w:space="0" w:color="auto"/>
            <w:left w:val="none" w:sz="0" w:space="0" w:color="auto"/>
            <w:bottom w:val="none" w:sz="0" w:space="0" w:color="auto"/>
            <w:right w:val="none" w:sz="0" w:space="0" w:color="auto"/>
          </w:divBdr>
          <w:divsChild>
            <w:div w:id="333151005">
              <w:marLeft w:val="0"/>
              <w:marRight w:val="0"/>
              <w:marTop w:val="0"/>
              <w:marBottom w:val="0"/>
              <w:divBdr>
                <w:top w:val="none" w:sz="0" w:space="0" w:color="auto"/>
                <w:left w:val="none" w:sz="0" w:space="0" w:color="auto"/>
                <w:bottom w:val="none" w:sz="0" w:space="0" w:color="auto"/>
                <w:right w:val="none" w:sz="0" w:space="0" w:color="auto"/>
              </w:divBdr>
              <w:divsChild>
                <w:div w:id="136651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7621431">
      <w:bodyDiv w:val="1"/>
      <w:marLeft w:val="0"/>
      <w:marRight w:val="0"/>
      <w:marTop w:val="0"/>
      <w:marBottom w:val="0"/>
      <w:divBdr>
        <w:top w:val="none" w:sz="0" w:space="0" w:color="auto"/>
        <w:left w:val="none" w:sz="0" w:space="0" w:color="auto"/>
        <w:bottom w:val="none" w:sz="0" w:space="0" w:color="auto"/>
        <w:right w:val="none" w:sz="0" w:space="0" w:color="auto"/>
      </w:divBdr>
      <w:divsChild>
        <w:div w:id="932130092">
          <w:marLeft w:val="0"/>
          <w:marRight w:val="0"/>
          <w:marTop w:val="0"/>
          <w:marBottom w:val="0"/>
          <w:divBdr>
            <w:top w:val="none" w:sz="0" w:space="0" w:color="auto"/>
            <w:left w:val="none" w:sz="0" w:space="0" w:color="auto"/>
            <w:bottom w:val="none" w:sz="0" w:space="0" w:color="auto"/>
            <w:right w:val="none" w:sz="0" w:space="0" w:color="auto"/>
          </w:divBdr>
        </w:div>
        <w:div w:id="1764260933">
          <w:marLeft w:val="0"/>
          <w:marRight w:val="0"/>
          <w:marTop w:val="0"/>
          <w:marBottom w:val="0"/>
          <w:divBdr>
            <w:top w:val="none" w:sz="0" w:space="0" w:color="auto"/>
            <w:left w:val="none" w:sz="0" w:space="0" w:color="auto"/>
            <w:bottom w:val="none" w:sz="0" w:space="0" w:color="auto"/>
            <w:right w:val="none" w:sz="0" w:space="0" w:color="auto"/>
          </w:divBdr>
          <w:divsChild>
            <w:div w:id="150484768">
              <w:marLeft w:val="0"/>
              <w:marRight w:val="0"/>
              <w:marTop w:val="0"/>
              <w:marBottom w:val="0"/>
              <w:divBdr>
                <w:top w:val="none" w:sz="0" w:space="0" w:color="auto"/>
                <w:left w:val="none" w:sz="0" w:space="0" w:color="auto"/>
                <w:bottom w:val="none" w:sz="0" w:space="0" w:color="auto"/>
                <w:right w:val="none" w:sz="0" w:space="0" w:color="auto"/>
              </w:divBdr>
            </w:div>
          </w:divsChild>
        </w:div>
        <w:div w:id="246042435">
          <w:marLeft w:val="0"/>
          <w:marRight w:val="0"/>
          <w:marTop w:val="0"/>
          <w:marBottom w:val="0"/>
          <w:divBdr>
            <w:top w:val="none" w:sz="0" w:space="0" w:color="auto"/>
            <w:left w:val="none" w:sz="0" w:space="0" w:color="auto"/>
            <w:bottom w:val="none" w:sz="0" w:space="0" w:color="auto"/>
            <w:right w:val="none" w:sz="0" w:space="0" w:color="auto"/>
          </w:divBdr>
        </w:div>
        <w:div w:id="449590545">
          <w:marLeft w:val="0"/>
          <w:marRight w:val="0"/>
          <w:marTop w:val="0"/>
          <w:marBottom w:val="0"/>
          <w:divBdr>
            <w:top w:val="none" w:sz="0" w:space="0" w:color="auto"/>
            <w:left w:val="none" w:sz="0" w:space="0" w:color="auto"/>
            <w:bottom w:val="none" w:sz="0" w:space="0" w:color="auto"/>
            <w:right w:val="none" w:sz="0" w:space="0" w:color="auto"/>
          </w:divBdr>
          <w:divsChild>
            <w:div w:id="1664510077">
              <w:marLeft w:val="0"/>
              <w:marRight w:val="0"/>
              <w:marTop w:val="0"/>
              <w:marBottom w:val="0"/>
              <w:divBdr>
                <w:top w:val="none" w:sz="0" w:space="0" w:color="auto"/>
                <w:left w:val="none" w:sz="0" w:space="0" w:color="auto"/>
                <w:bottom w:val="none" w:sz="0" w:space="0" w:color="auto"/>
                <w:right w:val="none" w:sz="0" w:space="0" w:color="auto"/>
              </w:divBdr>
            </w:div>
          </w:divsChild>
        </w:div>
        <w:div w:id="1417748177">
          <w:marLeft w:val="0"/>
          <w:marRight w:val="0"/>
          <w:marTop w:val="0"/>
          <w:marBottom w:val="0"/>
          <w:divBdr>
            <w:top w:val="none" w:sz="0" w:space="0" w:color="auto"/>
            <w:left w:val="none" w:sz="0" w:space="0" w:color="auto"/>
            <w:bottom w:val="none" w:sz="0" w:space="0" w:color="auto"/>
            <w:right w:val="none" w:sz="0" w:space="0" w:color="auto"/>
          </w:divBdr>
        </w:div>
        <w:div w:id="405344336">
          <w:marLeft w:val="0"/>
          <w:marRight w:val="0"/>
          <w:marTop w:val="0"/>
          <w:marBottom w:val="0"/>
          <w:divBdr>
            <w:top w:val="none" w:sz="0" w:space="0" w:color="auto"/>
            <w:left w:val="none" w:sz="0" w:space="0" w:color="auto"/>
            <w:bottom w:val="none" w:sz="0" w:space="0" w:color="auto"/>
            <w:right w:val="none" w:sz="0" w:space="0" w:color="auto"/>
          </w:divBdr>
          <w:divsChild>
            <w:div w:id="1300723074">
              <w:marLeft w:val="0"/>
              <w:marRight w:val="0"/>
              <w:marTop w:val="0"/>
              <w:marBottom w:val="0"/>
              <w:divBdr>
                <w:top w:val="none" w:sz="0" w:space="0" w:color="auto"/>
                <w:left w:val="none" w:sz="0" w:space="0" w:color="auto"/>
                <w:bottom w:val="none" w:sz="0" w:space="0" w:color="auto"/>
                <w:right w:val="none" w:sz="0" w:space="0" w:color="auto"/>
              </w:divBdr>
            </w:div>
          </w:divsChild>
        </w:div>
        <w:div w:id="1468165809">
          <w:marLeft w:val="0"/>
          <w:marRight w:val="0"/>
          <w:marTop w:val="0"/>
          <w:marBottom w:val="0"/>
          <w:divBdr>
            <w:top w:val="none" w:sz="0" w:space="0" w:color="auto"/>
            <w:left w:val="none" w:sz="0" w:space="0" w:color="auto"/>
            <w:bottom w:val="none" w:sz="0" w:space="0" w:color="auto"/>
            <w:right w:val="none" w:sz="0" w:space="0" w:color="auto"/>
          </w:divBdr>
        </w:div>
        <w:div w:id="2126383708">
          <w:marLeft w:val="0"/>
          <w:marRight w:val="0"/>
          <w:marTop w:val="0"/>
          <w:marBottom w:val="0"/>
          <w:divBdr>
            <w:top w:val="none" w:sz="0" w:space="0" w:color="auto"/>
            <w:left w:val="none" w:sz="0" w:space="0" w:color="auto"/>
            <w:bottom w:val="none" w:sz="0" w:space="0" w:color="auto"/>
            <w:right w:val="none" w:sz="0" w:space="0" w:color="auto"/>
          </w:divBdr>
          <w:divsChild>
            <w:div w:id="829908756">
              <w:marLeft w:val="0"/>
              <w:marRight w:val="0"/>
              <w:marTop w:val="0"/>
              <w:marBottom w:val="0"/>
              <w:divBdr>
                <w:top w:val="none" w:sz="0" w:space="0" w:color="auto"/>
                <w:left w:val="none" w:sz="0" w:space="0" w:color="auto"/>
                <w:bottom w:val="none" w:sz="0" w:space="0" w:color="auto"/>
                <w:right w:val="none" w:sz="0" w:space="0" w:color="auto"/>
              </w:divBdr>
            </w:div>
          </w:divsChild>
        </w:div>
        <w:div w:id="1879901312">
          <w:marLeft w:val="0"/>
          <w:marRight w:val="0"/>
          <w:marTop w:val="0"/>
          <w:marBottom w:val="0"/>
          <w:divBdr>
            <w:top w:val="none" w:sz="0" w:space="0" w:color="auto"/>
            <w:left w:val="none" w:sz="0" w:space="0" w:color="auto"/>
            <w:bottom w:val="none" w:sz="0" w:space="0" w:color="auto"/>
            <w:right w:val="none" w:sz="0" w:space="0" w:color="auto"/>
          </w:divBdr>
        </w:div>
        <w:div w:id="984042679">
          <w:marLeft w:val="0"/>
          <w:marRight w:val="0"/>
          <w:marTop w:val="0"/>
          <w:marBottom w:val="0"/>
          <w:divBdr>
            <w:top w:val="none" w:sz="0" w:space="0" w:color="auto"/>
            <w:left w:val="none" w:sz="0" w:space="0" w:color="auto"/>
            <w:bottom w:val="none" w:sz="0" w:space="0" w:color="auto"/>
            <w:right w:val="none" w:sz="0" w:space="0" w:color="auto"/>
          </w:divBdr>
          <w:divsChild>
            <w:div w:id="642588575">
              <w:marLeft w:val="0"/>
              <w:marRight w:val="0"/>
              <w:marTop w:val="0"/>
              <w:marBottom w:val="0"/>
              <w:divBdr>
                <w:top w:val="none" w:sz="0" w:space="0" w:color="auto"/>
                <w:left w:val="none" w:sz="0" w:space="0" w:color="auto"/>
                <w:bottom w:val="none" w:sz="0" w:space="0" w:color="auto"/>
                <w:right w:val="none" w:sz="0" w:space="0" w:color="auto"/>
              </w:divBdr>
            </w:div>
          </w:divsChild>
        </w:div>
        <w:div w:id="474378591">
          <w:marLeft w:val="0"/>
          <w:marRight w:val="0"/>
          <w:marTop w:val="0"/>
          <w:marBottom w:val="0"/>
          <w:divBdr>
            <w:top w:val="none" w:sz="0" w:space="0" w:color="auto"/>
            <w:left w:val="none" w:sz="0" w:space="0" w:color="auto"/>
            <w:bottom w:val="none" w:sz="0" w:space="0" w:color="auto"/>
            <w:right w:val="none" w:sz="0" w:space="0" w:color="auto"/>
          </w:divBdr>
        </w:div>
        <w:div w:id="1689403574">
          <w:marLeft w:val="0"/>
          <w:marRight w:val="0"/>
          <w:marTop w:val="0"/>
          <w:marBottom w:val="0"/>
          <w:divBdr>
            <w:top w:val="none" w:sz="0" w:space="0" w:color="auto"/>
            <w:left w:val="none" w:sz="0" w:space="0" w:color="auto"/>
            <w:bottom w:val="none" w:sz="0" w:space="0" w:color="auto"/>
            <w:right w:val="none" w:sz="0" w:space="0" w:color="auto"/>
          </w:divBdr>
          <w:divsChild>
            <w:div w:id="2004042182">
              <w:marLeft w:val="0"/>
              <w:marRight w:val="0"/>
              <w:marTop w:val="0"/>
              <w:marBottom w:val="0"/>
              <w:divBdr>
                <w:top w:val="none" w:sz="0" w:space="0" w:color="auto"/>
                <w:left w:val="none" w:sz="0" w:space="0" w:color="auto"/>
                <w:bottom w:val="none" w:sz="0" w:space="0" w:color="auto"/>
                <w:right w:val="none" w:sz="0" w:space="0" w:color="auto"/>
              </w:divBdr>
            </w:div>
          </w:divsChild>
        </w:div>
        <w:div w:id="454326050">
          <w:marLeft w:val="0"/>
          <w:marRight w:val="0"/>
          <w:marTop w:val="0"/>
          <w:marBottom w:val="0"/>
          <w:divBdr>
            <w:top w:val="none" w:sz="0" w:space="0" w:color="auto"/>
            <w:left w:val="none" w:sz="0" w:space="0" w:color="auto"/>
            <w:bottom w:val="none" w:sz="0" w:space="0" w:color="auto"/>
            <w:right w:val="none" w:sz="0" w:space="0" w:color="auto"/>
          </w:divBdr>
        </w:div>
        <w:div w:id="1934515006">
          <w:marLeft w:val="0"/>
          <w:marRight w:val="0"/>
          <w:marTop w:val="0"/>
          <w:marBottom w:val="0"/>
          <w:divBdr>
            <w:top w:val="none" w:sz="0" w:space="0" w:color="auto"/>
            <w:left w:val="none" w:sz="0" w:space="0" w:color="auto"/>
            <w:bottom w:val="none" w:sz="0" w:space="0" w:color="auto"/>
            <w:right w:val="none" w:sz="0" w:space="0" w:color="auto"/>
          </w:divBdr>
          <w:divsChild>
            <w:div w:id="2056808401">
              <w:marLeft w:val="0"/>
              <w:marRight w:val="0"/>
              <w:marTop w:val="0"/>
              <w:marBottom w:val="0"/>
              <w:divBdr>
                <w:top w:val="none" w:sz="0" w:space="0" w:color="auto"/>
                <w:left w:val="none" w:sz="0" w:space="0" w:color="auto"/>
                <w:bottom w:val="none" w:sz="0" w:space="0" w:color="auto"/>
                <w:right w:val="none" w:sz="0" w:space="0" w:color="auto"/>
              </w:divBdr>
            </w:div>
          </w:divsChild>
        </w:div>
        <w:div w:id="588395787">
          <w:marLeft w:val="0"/>
          <w:marRight w:val="0"/>
          <w:marTop w:val="300"/>
          <w:marBottom w:val="0"/>
          <w:divBdr>
            <w:top w:val="none" w:sz="0" w:space="0" w:color="auto"/>
            <w:left w:val="none" w:sz="0" w:space="0" w:color="auto"/>
            <w:bottom w:val="none" w:sz="0" w:space="0" w:color="auto"/>
            <w:right w:val="none" w:sz="0" w:space="0" w:color="auto"/>
          </w:divBdr>
          <w:divsChild>
            <w:div w:id="1279488829">
              <w:marLeft w:val="0"/>
              <w:marRight w:val="0"/>
              <w:marTop w:val="0"/>
              <w:marBottom w:val="0"/>
              <w:divBdr>
                <w:top w:val="none" w:sz="0" w:space="0" w:color="auto"/>
                <w:left w:val="none" w:sz="0" w:space="0" w:color="auto"/>
                <w:bottom w:val="none" w:sz="0" w:space="0" w:color="auto"/>
                <w:right w:val="none" w:sz="0" w:space="0" w:color="auto"/>
              </w:divBdr>
              <w:divsChild>
                <w:div w:id="1440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5618793">
          <w:marLeft w:val="0"/>
          <w:marRight w:val="0"/>
          <w:marTop w:val="300"/>
          <w:marBottom w:val="0"/>
          <w:divBdr>
            <w:top w:val="none" w:sz="0" w:space="0" w:color="auto"/>
            <w:left w:val="none" w:sz="0" w:space="0" w:color="auto"/>
            <w:bottom w:val="none" w:sz="0" w:space="0" w:color="auto"/>
            <w:right w:val="none" w:sz="0" w:space="0" w:color="auto"/>
          </w:divBdr>
          <w:divsChild>
            <w:div w:id="1836726487">
              <w:marLeft w:val="0"/>
              <w:marRight w:val="0"/>
              <w:marTop w:val="0"/>
              <w:marBottom w:val="0"/>
              <w:divBdr>
                <w:top w:val="none" w:sz="0" w:space="0" w:color="auto"/>
                <w:left w:val="none" w:sz="0" w:space="0" w:color="auto"/>
                <w:bottom w:val="none" w:sz="0" w:space="0" w:color="auto"/>
                <w:right w:val="none" w:sz="0" w:space="0" w:color="auto"/>
              </w:divBdr>
              <w:divsChild>
                <w:div w:id="214395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9302394">
      <w:bodyDiv w:val="1"/>
      <w:marLeft w:val="0"/>
      <w:marRight w:val="0"/>
      <w:marTop w:val="0"/>
      <w:marBottom w:val="0"/>
      <w:divBdr>
        <w:top w:val="none" w:sz="0" w:space="0" w:color="auto"/>
        <w:left w:val="none" w:sz="0" w:space="0" w:color="auto"/>
        <w:bottom w:val="none" w:sz="0" w:space="0" w:color="auto"/>
        <w:right w:val="none" w:sz="0" w:space="0" w:color="auto"/>
      </w:divBdr>
      <w:divsChild>
        <w:div w:id="765422435">
          <w:marLeft w:val="0"/>
          <w:marRight w:val="0"/>
          <w:marTop w:val="0"/>
          <w:marBottom w:val="0"/>
          <w:divBdr>
            <w:top w:val="none" w:sz="0" w:space="0" w:color="auto"/>
            <w:left w:val="none" w:sz="0" w:space="0" w:color="auto"/>
            <w:bottom w:val="none" w:sz="0" w:space="0" w:color="auto"/>
            <w:right w:val="none" w:sz="0" w:space="0" w:color="auto"/>
          </w:divBdr>
        </w:div>
        <w:div w:id="774053313">
          <w:marLeft w:val="0"/>
          <w:marRight w:val="0"/>
          <w:marTop w:val="0"/>
          <w:marBottom w:val="0"/>
          <w:divBdr>
            <w:top w:val="none" w:sz="0" w:space="0" w:color="auto"/>
            <w:left w:val="none" w:sz="0" w:space="0" w:color="auto"/>
            <w:bottom w:val="none" w:sz="0" w:space="0" w:color="auto"/>
            <w:right w:val="none" w:sz="0" w:space="0" w:color="auto"/>
          </w:divBdr>
          <w:divsChild>
            <w:div w:id="1271816026">
              <w:marLeft w:val="0"/>
              <w:marRight w:val="0"/>
              <w:marTop w:val="0"/>
              <w:marBottom w:val="0"/>
              <w:divBdr>
                <w:top w:val="none" w:sz="0" w:space="0" w:color="auto"/>
                <w:left w:val="none" w:sz="0" w:space="0" w:color="auto"/>
                <w:bottom w:val="none" w:sz="0" w:space="0" w:color="auto"/>
                <w:right w:val="none" w:sz="0" w:space="0" w:color="auto"/>
              </w:divBdr>
            </w:div>
          </w:divsChild>
        </w:div>
        <w:div w:id="1947421505">
          <w:marLeft w:val="0"/>
          <w:marRight w:val="0"/>
          <w:marTop w:val="0"/>
          <w:marBottom w:val="0"/>
          <w:divBdr>
            <w:top w:val="none" w:sz="0" w:space="0" w:color="auto"/>
            <w:left w:val="none" w:sz="0" w:space="0" w:color="auto"/>
            <w:bottom w:val="none" w:sz="0" w:space="0" w:color="auto"/>
            <w:right w:val="none" w:sz="0" w:space="0" w:color="auto"/>
          </w:divBdr>
        </w:div>
        <w:div w:id="58405871">
          <w:marLeft w:val="0"/>
          <w:marRight w:val="0"/>
          <w:marTop w:val="0"/>
          <w:marBottom w:val="0"/>
          <w:divBdr>
            <w:top w:val="none" w:sz="0" w:space="0" w:color="auto"/>
            <w:left w:val="none" w:sz="0" w:space="0" w:color="auto"/>
            <w:bottom w:val="none" w:sz="0" w:space="0" w:color="auto"/>
            <w:right w:val="none" w:sz="0" w:space="0" w:color="auto"/>
          </w:divBdr>
          <w:divsChild>
            <w:div w:id="276104312">
              <w:marLeft w:val="0"/>
              <w:marRight w:val="0"/>
              <w:marTop w:val="0"/>
              <w:marBottom w:val="0"/>
              <w:divBdr>
                <w:top w:val="none" w:sz="0" w:space="0" w:color="auto"/>
                <w:left w:val="none" w:sz="0" w:space="0" w:color="auto"/>
                <w:bottom w:val="none" w:sz="0" w:space="0" w:color="auto"/>
                <w:right w:val="none" w:sz="0" w:space="0" w:color="auto"/>
              </w:divBdr>
            </w:div>
          </w:divsChild>
        </w:div>
        <w:div w:id="1589074123">
          <w:marLeft w:val="0"/>
          <w:marRight w:val="0"/>
          <w:marTop w:val="0"/>
          <w:marBottom w:val="0"/>
          <w:divBdr>
            <w:top w:val="none" w:sz="0" w:space="0" w:color="auto"/>
            <w:left w:val="none" w:sz="0" w:space="0" w:color="auto"/>
            <w:bottom w:val="none" w:sz="0" w:space="0" w:color="auto"/>
            <w:right w:val="none" w:sz="0" w:space="0" w:color="auto"/>
          </w:divBdr>
        </w:div>
        <w:div w:id="845443178">
          <w:marLeft w:val="0"/>
          <w:marRight w:val="0"/>
          <w:marTop w:val="0"/>
          <w:marBottom w:val="0"/>
          <w:divBdr>
            <w:top w:val="none" w:sz="0" w:space="0" w:color="auto"/>
            <w:left w:val="none" w:sz="0" w:space="0" w:color="auto"/>
            <w:bottom w:val="none" w:sz="0" w:space="0" w:color="auto"/>
            <w:right w:val="none" w:sz="0" w:space="0" w:color="auto"/>
          </w:divBdr>
          <w:divsChild>
            <w:div w:id="319776026">
              <w:marLeft w:val="0"/>
              <w:marRight w:val="0"/>
              <w:marTop w:val="0"/>
              <w:marBottom w:val="0"/>
              <w:divBdr>
                <w:top w:val="none" w:sz="0" w:space="0" w:color="auto"/>
                <w:left w:val="none" w:sz="0" w:space="0" w:color="auto"/>
                <w:bottom w:val="none" w:sz="0" w:space="0" w:color="auto"/>
                <w:right w:val="none" w:sz="0" w:space="0" w:color="auto"/>
              </w:divBdr>
            </w:div>
          </w:divsChild>
        </w:div>
        <w:div w:id="1242981788">
          <w:marLeft w:val="0"/>
          <w:marRight w:val="0"/>
          <w:marTop w:val="0"/>
          <w:marBottom w:val="0"/>
          <w:divBdr>
            <w:top w:val="none" w:sz="0" w:space="0" w:color="auto"/>
            <w:left w:val="none" w:sz="0" w:space="0" w:color="auto"/>
            <w:bottom w:val="none" w:sz="0" w:space="0" w:color="auto"/>
            <w:right w:val="none" w:sz="0" w:space="0" w:color="auto"/>
          </w:divBdr>
        </w:div>
        <w:div w:id="1110665133">
          <w:marLeft w:val="0"/>
          <w:marRight w:val="0"/>
          <w:marTop w:val="0"/>
          <w:marBottom w:val="0"/>
          <w:divBdr>
            <w:top w:val="none" w:sz="0" w:space="0" w:color="auto"/>
            <w:left w:val="none" w:sz="0" w:space="0" w:color="auto"/>
            <w:bottom w:val="none" w:sz="0" w:space="0" w:color="auto"/>
            <w:right w:val="none" w:sz="0" w:space="0" w:color="auto"/>
          </w:divBdr>
          <w:divsChild>
            <w:div w:id="1158380261">
              <w:marLeft w:val="0"/>
              <w:marRight w:val="0"/>
              <w:marTop w:val="0"/>
              <w:marBottom w:val="0"/>
              <w:divBdr>
                <w:top w:val="none" w:sz="0" w:space="0" w:color="auto"/>
                <w:left w:val="none" w:sz="0" w:space="0" w:color="auto"/>
                <w:bottom w:val="none" w:sz="0" w:space="0" w:color="auto"/>
                <w:right w:val="none" w:sz="0" w:space="0" w:color="auto"/>
              </w:divBdr>
            </w:div>
          </w:divsChild>
        </w:div>
        <w:div w:id="2076394947">
          <w:marLeft w:val="0"/>
          <w:marRight w:val="0"/>
          <w:marTop w:val="0"/>
          <w:marBottom w:val="0"/>
          <w:divBdr>
            <w:top w:val="none" w:sz="0" w:space="0" w:color="auto"/>
            <w:left w:val="none" w:sz="0" w:space="0" w:color="auto"/>
            <w:bottom w:val="none" w:sz="0" w:space="0" w:color="auto"/>
            <w:right w:val="none" w:sz="0" w:space="0" w:color="auto"/>
          </w:divBdr>
        </w:div>
        <w:div w:id="930047210">
          <w:marLeft w:val="0"/>
          <w:marRight w:val="0"/>
          <w:marTop w:val="0"/>
          <w:marBottom w:val="0"/>
          <w:divBdr>
            <w:top w:val="none" w:sz="0" w:space="0" w:color="auto"/>
            <w:left w:val="none" w:sz="0" w:space="0" w:color="auto"/>
            <w:bottom w:val="none" w:sz="0" w:space="0" w:color="auto"/>
            <w:right w:val="none" w:sz="0" w:space="0" w:color="auto"/>
          </w:divBdr>
          <w:divsChild>
            <w:div w:id="1657801844">
              <w:marLeft w:val="0"/>
              <w:marRight w:val="0"/>
              <w:marTop w:val="0"/>
              <w:marBottom w:val="0"/>
              <w:divBdr>
                <w:top w:val="none" w:sz="0" w:space="0" w:color="auto"/>
                <w:left w:val="none" w:sz="0" w:space="0" w:color="auto"/>
                <w:bottom w:val="none" w:sz="0" w:space="0" w:color="auto"/>
                <w:right w:val="none" w:sz="0" w:space="0" w:color="auto"/>
              </w:divBdr>
            </w:div>
          </w:divsChild>
        </w:div>
        <w:div w:id="426073658">
          <w:marLeft w:val="0"/>
          <w:marRight w:val="0"/>
          <w:marTop w:val="0"/>
          <w:marBottom w:val="0"/>
          <w:divBdr>
            <w:top w:val="none" w:sz="0" w:space="0" w:color="auto"/>
            <w:left w:val="none" w:sz="0" w:space="0" w:color="auto"/>
            <w:bottom w:val="none" w:sz="0" w:space="0" w:color="auto"/>
            <w:right w:val="none" w:sz="0" w:space="0" w:color="auto"/>
          </w:divBdr>
        </w:div>
        <w:div w:id="1991977105">
          <w:marLeft w:val="0"/>
          <w:marRight w:val="0"/>
          <w:marTop w:val="0"/>
          <w:marBottom w:val="0"/>
          <w:divBdr>
            <w:top w:val="none" w:sz="0" w:space="0" w:color="auto"/>
            <w:left w:val="none" w:sz="0" w:space="0" w:color="auto"/>
            <w:bottom w:val="none" w:sz="0" w:space="0" w:color="auto"/>
            <w:right w:val="none" w:sz="0" w:space="0" w:color="auto"/>
          </w:divBdr>
          <w:divsChild>
            <w:div w:id="1940677058">
              <w:marLeft w:val="0"/>
              <w:marRight w:val="0"/>
              <w:marTop w:val="0"/>
              <w:marBottom w:val="0"/>
              <w:divBdr>
                <w:top w:val="none" w:sz="0" w:space="0" w:color="auto"/>
                <w:left w:val="none" w:sz="0" w:space="0" w:color="auto"/>
                <w:bottom w:val="none" w:sz="0" w:space="0" w:color="auto"/>
                <w:right w:val="none" w:sz="0" w:space="0" w:color="auto"/>
              </w:divBdr>
            </w:div>
          </w:divsChild>
        </w:div>
        <w:div w:id="1400403560">
          <w:marLeft w:val="0"/>
          <w:marRight w:val="0"/>
          <w:marTop w:val="0"/>
          <w:marBottom w:val="0"/>
          <w:divBdr>
            <w:top w:val="none" w:sz="0" w:space="0" w:color="auto"/>
            <w:left w:val="none" w:sz="0" w:space="0" w:color="auto"/>
            <w:bottom w:val="none" w:sz="0" w:space="0" w:color="auto"/>
            <w:right w:val="none" w:sz="0" w:space="0" w:color="auto"/>
          </w:divBdr>
        </w:div>
        <w:div w:id="1182548152">
          <w:marLeft w:val="0"/>
          <w:marRight w:val="0"/>
          <w:marTop w:val="0"/>
          <w:marBottom w:val="0"/>
          <w:divBdr>
            <w:top w:val="none" w:sz="0" w:space="0" w:color="auto"/>
            <w:left w:val="none" w:sz="0" w:space="0" w:color="auto"/>
            <w:bottom w:val="none" w:sz="0" w:space="0" w:color="auto"/>
            <w:right w:val="none" w:sz="0" w:space="0" w:color="auto"/>
          </w:divBdr>
          <w:divsChild>
            <w:div w:id="263534541">
              <w:marLeft w:val="0"/>
              <w:marRight w:val="0"/>
              <w:marTop w:val="0"/>
              <w:marBottom w:val="0"/>
              <w:divBdr>
                <w:top w:val="none" w:sz="0" w:space="0" w:color="auto"/>
                <w:left w:val="none" w:sz="0" w:space="0" w:color="auto"/>
                <w:bottom w:val="none" w:sz="0" w:space="0" w:color="auto"/>
                <w:right w:val="none" w:sz="0" w:space="0" w:color="auto"/>
              </w:divBdr>
            </w:div>
          </w:divsChild>
        </w:div>
        <w:div w:id="222180283">
          <w:marLeft w:val="0"/>
          <w:marRight w:val="0"/>
          <w:marTop w:val="300"/>
          <w:marBottom w:val="0"/>
          <w:divBdr>
            <w:top w:val="none" w:sz="0" w:space="0" w:color="auto"/>
            <w:left w:val="none" w:sz="0" w:space="0" w:color="auto"/>
            <w:bottom w:val="none" w:sz="0" w:space="0" w:color="auto"/>
            <w:right w:val="none" w:sz="0" w:space="0" w:color="auto"/>
          </w:divBdr>
          <w:divsChild>
            <w:div w:id="647586853">
              <w:marLeft w:val="0"/>
              <w:marRight w:val="0"/>
              <w:marTop w:val="0"/>
              <w:marBottom w:val="0"/>
              <w:divBdr>
                <w:top w:val="none" w:sz="0" w:space="0" w:color="auto"/>
                <w:left w:val="none" w:sz="0" w:space="0" w:color="auto"/>
                <w:bottom w:val="none" w:sz="0" w:space="0" w:color="auto"/>
                <w:right w:val="none" w:sz="0" w:space="0" w:color="auto"/>
              </w:divBdr>
              <w:divsChild>
                <w:div w:id="1540318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5427465">
          <w:marLeft w:val="0"/>
          <w:marRight w:val="0"/>
          <w:marTop w:val="300"/>
          <w:marBottom w:val="0"/>
          <w:divBdr>
            <w:top w:val="none" w:sz="0" w:space="0" w:color="auto"/>
            <w:left w:val="none" w:sz="0" w:space="0" w:color="auto"/>
            <w:bottom w:val="none" w:sz="0" w:space="0" w:color="auto"/>
            <w:right w:val="none" w:sz="0" w:space="0" w:color="auto"/>
          </w:divBdr>
          <w:divsChild>
            <w:div w:id="1654487500">
              <w:marLeft w:val="0"/>
              <w:marRight w:val="0"/>
              <w:marTop w:val="0"/>
              <w:marBottom w:val="0"/>
              <w:divBdr>
                <w:top w:val="none" w:sz="0" w:space="0" w:color="auto"/>
                <w:left w:val="none" w:sz="0" w:space="0" w:color="auto"/>
                <w:bottom w:val="none" w:sz="0" w:space="0" w:color="auto"/>
                <w:right w:val="none" w:sz="0" w:space="0" w:color="auto"/>
              </w:divBdr>
              <w:divsChild>
                <w:div w:id="354573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8279759">
          <w:marLeft w:val="0"/>
          <w:marRight w:val="0"/>
          <w:marTop w:val="300"/>
          <w:marBottom w:val="0"/>
          <w:divBdr>
            <w:top w:val="none" w:sz="0" w:space="0" w:color="auto"/>
            <w:left w:val="none" w:sz="0" w:space="0" w:color="auto"/>
            <w:bottom w:val="none" w:sz="0" w:space="0" w:color="auto"/>
            <w:right w:val="none" w:sz="0" w:space="0" w:color="auto"/>
          </w:divBdr>
          <w:divsChild>
            <w:div w:id="1252394991">
              <w:marLeft w:val="0"/>
              <w:marRight w:val="0"/>
              <w:marTop w:val="0"/>
              <w:marBottom w:val="0"/>
              <w:divBdr>
                <w:top w:val="none" w:sz="0" w:space="0" w:color="auto"/>
                <w:left w:val="none" w:sz="0" w:space="0" w:color="auto"/>
                <w:bottom w:val="none" w:sz="0" w:space="0" w:color="auto"/>
                <w:right w:val="none" w:sz="0" w:space="0" w:color="auto"/>
              </w:divBdr>
              <w:divsChild>
                <w:div w:id="208498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9630547">
          <w:marLeft w:val="0"/>
          <w:marRight w:val="0"/>
          <w:marTop w:val="300"/>
          <w:marBottom w:val="0"/>
          <w:divBdr>
            <w:top w:val="none" w:sz="0" w:space="0" w:color="auto"/>
            <w:left w:val="none" w:sz="0" w:space="0" w:color="auto"/>
            <w:bottom w:val="none" w:sz="0" w:space="0" w:color="auto"/>
            <w:right w:val="none" w:sz="0" w:space="0" w:color="auto"/>
          </w:divBdr>
          <w:divsChild>
            <w:div w:id="2102722569">
              <w:marLeft w:val="0"/>
              <w:marRight w:val="0"/>
              <w:marTop w:val="0"/>
              <w:marBottom w:val="0"/>
              <w:divBdr>
                <w:top w:val="none" w:sz="0" w:space="0" w:color="auto"/>
                <w:left w:val="none" w:sz="0" w:space="0" w:color="auto"/>
                <w:bottom w:val="none" w:sz="0" w:space="0" w:color="auto"/>
                <w:right w:val="none" w:sz="0" w:space="0" w:color="auto"/>
              </w:divBdr>
              <w:divsChild>
                <w:div w:id="125856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822967055">
      <w:bodyDiv w:val="1"/>
      <w:marLeft w:val="0"/>
      <w:marRight w:val="0"/>
      <w:marTop w:val="0"/>
      <w:marBottom w:val="0"/>
      <w:divBdr>
        <w:top w:val="none" w:sz="0" w:space="0" w:color="auto"/>
        <w:left w:val="none" w:sz="0" w:space="0" w:color="auto"/>
        <w:bottom w:val="none" w:sz="0" w:space="0" w:color="auto"/>
        <w:right w:val="none" w:sz="0" w:space="0" w:color="auto"/>
      </w:divBdr>
      <w:divsChild>
        <w:div w:id="999118694">
          <w:marLeft w:val="0"/>
          <w:marRight w:val="0"/>
          <w:marTop w:val="0"/>
          <w:marBottom w:val="0"/>
          <w:divBdr>
            <w:top w:val="none" w:sz="0" w:space="0" w:color="auto"/>
            <w:left w:val="none" w:sz="0" w:space="0" w:color="auto"/>
            <w:bottom w:val="none" w:sz="0" w:space="0" w:color="auto"/>
            <w:right w:val="none" w:sz="0" w:space="0" w:color="auto"/>
          </w:divBdr>
        </w:div>
        <w:div w:id="126558237">
          <w:marLeft w:val="0"/>
          <w:marRight w:val="0"/>
          <w:marTop w:val="0"/>
          <w:marBottom w:val="0"/>
          <w:divBdr>
            <w:top w:val="none" w:sz="0" w:space="0" w:color="auto"/>
            <w:left w:val="none" w:sz="0" w:space="0" w:color="auto"/>
            <w:bottom w:val="none" w:sz="0" w:space="0" w:color="auto"/>
            <w:right w:val="none" w:sz="0" w:space="0" w:color="auto"/>
          </w:divBdr>
          <w:divsChild>
            <w:div w:id="416177305">
              <w:marLeft w:val="0"/>
              <w:marRight w:val="0"/>
              <w:marTop w:val="0"/>
              <w:marBottom w:val="0"/>
              <w:divBdr>
                <w:top w:val="none" w:sz="0" w:space="0" w:color="auto"/>
                <w:left w:val="none" w:sz="0" w:space="0" w:color="auto"/>
                <w:bottom w:val="none" w:sz="0" w:space="0" w:color="auto"/>
                <w:right w:val="none" w:sz="0" w:space="0" w:color="auto"/>
              </w:divBdr>
            </w:div>
          </w:divsChild>
        </w:div>
        <w:div w:id="1996251919">
          <w:marLeft w:val="0"/>
          <w:marRight w:val="0"/>
          <w:marTop w:val="0"/>
          <w:marBottom w:val="0"/>
          <w:divBdr>
            <w:top w:val="none" w:sz="0" w:space="0" w:color="auto"/>
            <w:left w:val="none" w:sz="0" w:space="0" w:color="auto"/>
            <w:bottom w:val="none" w:sz="0" w:space="0" w:color="auto"/>
            <w:right w:val="none" w:sz="0" w:space="0" w:color="auto"/>
          </w:divBdr>
        </w:div>
        <w:div w:id="726340285">
          <w:marLeft w:val="0"/>
          <w:marRight w:val="0"/>
          <w:marTop w:val="0"/>
          <w:marBottom w:val="0"/>
          <w:divBdr>
            <w:top w:val="none" w:sz="0" w:space="0" w:color="auto"/>
            <w:left w:val="none" w:sz="0" w:space="0" w:color="auto"/>
            <w:bottom w:val="none" w:sz="0" w:space="0" w:color="auto"/>
            <w:right w:val="none" w:sz="0" w:space="0" w:color="auto"/>
          </w:divBdr>
          <w:divsChild>
            <w:div w:id="1525090632">
              <w:marLeft w:val="0"/>
              <w:marRight w:val="0"/>
              <w:marTop w:val="0"/>
              <w:marBottom w:val="0"/>
              <w:divBdr>
                <w:top w:val="none" w:sz="0" w:space="0" w:color="auto"/>
                <w:left w:val="none" w:sz="0" w:space="0" w:color="auto"/>
                <w:bottom w:val="none" w:sz="0" w:space="0" w:color="auto"/>
                <w:right w:val="none" w:sz="0" w:space="0" w:color="auto"/>
              </w:divBdr>
            </w:div>
          </w:divsChild>
        </w:div>
        <w:div w:id="1719813785">
          <w:marLeft w:val="0"/>
          <w:marRight w:val="0"/>
          <w:marTop w:val="0"/>
          <w:marBottom w:val="0"/>
          <w:divBdr>
            <w:top w:val="none" w:sz="0" w:space="0" w:color="auto"/>
            <w:left w:val="none" w:sz="0" w:space="0" w:color="auto"/>
            <w:bottom w:val="none" w:sz="0" w:space="0" w:color="auto"/>
            <w:right w:val="none" w:sz="0" w:space="0" w:color="auto"/>
          </w:divBdr>
        </w:div>
        <w:div w:id="691805758">
          <w:marLeft w:val="0"/>
          <w:marRight w:val="0"/>
          <w:marTop w:val="0"/>
          <w:marBottom w:val="0"/>
          <w:divBdr>
            <w:top w:val="none" w:sz="0" w:space="0" w:color="auto"/>
            <w:left w:val="none" w:sz="0" w:space="0" w:color="auto"/>
            <w:bottom w:val="none" w:sz="0" w:space="0" w:color="auto"/>
            <w:right w:val="none" w:sz="0" w:space="0" w:color="auto"/>
          </w:divBdr>
          <w:divsChild>
            <w:div w:id="2056001175">
              <w:marLeft w:val="0"/>
              <w:marRight w:val="0"/>
              <w:marTop w:val="0"/>
              <w:marBottom w:val="0"/>
              <w:divBdr>
                <w:top w:val="none" w:sz="0" w:space="0" w:color="auto"/>
                <w:left w:val="none" w:sz="0" w:space="0" w:color="auto"/>
                <w:bottom w:val="none" w:sz="0" w:space="0" w:color="auto"/>
                <w:right w:val="none" w:sz="0" w:space="0" w:color="auto"/>
              </w:divBdr>
            </w:div>
          </w:divsChild>
        </w:div>
        <w:div w:id="1077019209">
          <w:marLeft w:val="0"/>
          <w:marRight w:val="0"/>
          <w:marTop w:val="0"/>
          <w:marBottom w:val="0"/>
          <w:divBdr>
            <w:top w:val="none" w:sz="0" w:space="0" w:color="auto"/>
            <w:left w:val="none" w:sz="0" w:space="0" w:color="auto"/>
            <w:bottom w:val="none" w:sz="0" w:space="0" w:color="auto"/>
            <w:right w:val="none" w:sz="0" w:space="0" w:color="auto"/>
          </w:divBdr>
        </w:div>
        <w:div w:id="241456845">
          <w:marLeft w:val="0"/>
          <w:marRight w:val="0"/>
          <w:marTop w:val="0"/>
          <w:marBottom w:val="0"/>
          <w:divBdr>
            <w:top w:val="none" w:sz="0" w:space="0" w:color="auto"/>
            <w:left w:val="none" w:sz="0" w:space="0" w:color="auto"/>
            <w:bottom w:val="none" w:sz="0" w:space="0" w:color="auto"/>
            <w:right w:val="none" w:sz="0" w:space="0" w:color="auto"/>
          </w:divBdr>
          <w:divsChild>
            <w:div w:id="742069593">
              <w:marLeft w:val="0"/>
              <w:marRight w:val="0"/>
              <w:marTop w:val="0"/>
              <w:marBottom w:val="0"/>
              <w:divBdr>
                <w:top w:val="none" w:sz="0" w:space="0" w:color="auto"/>
                <w:left w:val="none" w:sz="0" w:space="0" w:color="auto"/>
                <w:bottom w:val="none" w:sz="0" w:space="0" w:color="auto"/>
                <w:right w:val="none" w:sz="0" w:space="0" w:color="auto"/>
              </w:divBdr>
            </w:div>
          </w:divsChild>
        </w:div>
        <w:div w:id="674578420">
          <w:marLeft w:val="0"/>
          <w:marRight w:val="0"/>
          <w:marTop w:val="0"/>
          <w:marBottom w:val="0"/>
          <w:divBdr>
            <w:top w:val="none" w:sz="0" w:space="0" w:color="auto"/>
            <w:left w:val="none" w:sz="0" w:space="0" w:color="auto"/>
            <w:bottom w:val="none" w:sz="0" w:space="0" w:color="auto"/>
            <w:right w:val="none" w:sz="0" w:space="0" w:color="auto"/>
          </w:divBdr>
        </w:div>
        <w:div w:id="1077089223">
          <w:marLeft w:val="0"/>
          <w:marRight w:val="0"/>
          <w:marTop w:val="0"/>
          <w:marBottom w:val="0"/>
          <w:divBdr>
            <w:top w:val="none" w:sz="0" w:space="0" w:color="auto"/>
            <w:left w:val="none" w:sz="0" w:space="0" w:color="auto"/>
            <w:bottom w:val="none" w:sz="0" w:space="0" w:color="auto"/>
            <w:right w:val="none" w:sz="0" w:space="0" w:color="auto"/>
          </w:divBdr>
          <w:divsChild>
            <w:div w:id="516307733">
              <w:marLeft w:val="0"/>
              <w:marRight w:val="0"/>
              <w:marTop w:val="0"/>
              <w:marBottom w:val="0"/>
              <w:divBdr>
                <w:top w:val="none" w:sz="0" w:space="0" w:color="auto"/>
                <w:left w:val="none" w:sz="0" w:space="0" w:color="auto"/>
                <w:bottom w:val="none" w:sz="0" w:space="0" w:color="auto"/>
                <w:right w:val="none" w:sz="0" w:space="0" w:color="auto"/>
              </w:divBdr>
            </w:div>
          </w:divsChild>
        </w:div>
        <w:div w:id="1154301638">
          <w:marLeft w:val="0"/>
          <w:marRight w:val="0"/>
          <w:marTop w:val="0"/>
          <w:marBottom w:val="0"/>
          <w:divBdr>
            <w:top w:val="none" w:sz="0" w:space="0" w:color="auto"/>
            <w:left w:val="none" w:sz="0" w:space="0" w:color="auto"/>
            <w:bottom w:val="none" w:sz="0" w:space="0" w:color="auto"/>
            <w:right w:val="none" w:sz="0" w:space="0" w:color="auto"/>
          </w:divBdr>
        </w:div>
        <w:div w:id="1993751646">
          <w:marLeft w:val="0"/>
          <w:marRight w:val="0"/>
          <w:marTop w:val="0"/>
          <w:marBottom w:val="0"/>
          <w:divBdr>
            <w:top w:val="none" w:sz="0" w:space="0" w:color="auto"/>
            <w:left w:val="none" w:sz="0" w:space="0" w:color="auto"/>
            <w:bottom w:val="none" w:sz="0" w:space="0" w:color="auto"/>
            <w:right w:val="none" w:sz="0" w:space="0" w:color="auto"/>
          </w:divBdr>
          <w:divsChild>
            <w:div w:id="1122571842">
              <w:marLeft w:val="0"/>
              <w:marRight w:val="0"/>
              <w:marTop w:val="0"/>
              <w:marBottom w:val="0"/>
              <w:divBdr>
                <w:top w:val="none" w:sz="0" w:space="0" w:color="auto"/>
                <w:left w:val="none" w:sz="0" w:space="0" w:color="auto"/>
                <w:bottom w:val="none" w:sz="0" w:space="0" w:color="auto"/>
                <w:right w:val="none" w:sz="0" w:space="0" w:color="auto"/>
              </w:divBdr>
            </w:div>
          </w:divsChild>
        </w:div>
        <w:div w:id="249047772">
          <w:marLeft w:val="0"/>
          <w:marRight w:val="0"/>
          <w:marTop w:val="0"/>
          <w:marBottom w:val="0"/>
          <w:divBdr>
            <w:top w:val="none" w:sz="0" w:space="0" w:color="auto"/>
            <w:left w:val="none" w:sz="0" w:space="0" w:color="auto"/>
            <w:bottom w:val="none" w:sz="0" w:space="0" w:color="auto"/>
            <w:right w:val="none" w:sz="0" w:space="0" w:color="auto"/>
          </w:divBdr>
        </w:div>
        <w:div w:id="47607789">
          <w:marLeft w:val="0"/>
          <w:marRight w:val="0"/>
          <w:marTop w:val="0"/>
          <w:marBottom w:val="0"/>
          <w:divBdr>
            <w:top w:val="none" w:sz="0" w:space="0" w:color="auto"/>
            <w:left w:val="none" w:sz="0" w:space="0" w:color="auto"/>
            <w:bottom w:val="none" w:sz="0" w:space="0" w:color="auto"/>
            <w:right w:val="none" w:sz="0" w:space="0" w:color="auto"/>
          </w:divBdr>
          <w:divsChild>
            <w:div w:id="1465462404">
              <w:marLeft w:val="0"/>
              <w:marRight w:val="0"/>
              <w:marTop w:val="0"/>
              <w:marBottom w:val="0"/>
              <w:divBdr>
                <w:top w:val="none" w:sz="0" w:space="0" w:color="auto"/>
                <w:left w:val="none" w:sz="0" w:space="0" w:color="auto"/>
                <w:bottom w:val="none" w:sz="0" w:space="0" w:color="auto"/>
                <w:right w:val="none" w:sz="0" w:space="0" w:color="auto"/>
              </w:divBdr>
            </w:div>
          </w:divsChild>
        </w:div>
        <w:div w:id="445347320">
          <w:marLeft w:val="0"/>
          <w:marRight w:val="0"/>
          <w:marTop w:val="300"/>
          <w:marBottom w:val="0"/>
          <w:divBdr>
            <w:top w:val="none" w:sz="0" w:space="0" w:color="auto"/>
            <w:left w:val="none" w:sz="0" w:space="0" w:color="auto"/>
            <w:bottom w:val="none" w:sz="0" w:space="0" w:color="auto"/>
            <w:right w:val="none" w:sz="0" w:space="0" w:color="auto"/>
          </w:divBdr>
          <w:divsChild>
            <w:div w:id="371923804">
              <w:marLeft w:val="0"/>
              <w:marRight w:val="0"/>
              <w:marTop w:val="0"/>
              <w:marBottom w:val="0"/>
              <w:divBdr>
                <w:top w:val="none" w:sz="0" w:space="0" w:color="auto"/>
                <w:left w:val="none" w:sz="0" w:space="0" w:color="auto"/>
                <w:bottom w:val="none" w:sz="0" w:space="0" w:color="auto"/>
                <w:right w:val="none" w:sz="0" w:space="0" w:color="auto"/>
              </w:divBdr>
              <w:divsChild>
                <w:div w:id="2343671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4849610">
          <w:marLeft w:val="0"/>
          <w:marRight w:val="0"/>
          <w:marTop w:val="300"/>
          <w:marBottom w:val="0"/>
          <w:divBdr>
            <w:top w:val="none" w:sz="0" w:space="0" w:color="auto"/>
            <w:left w:val="none" w:sz="0" w:space="0" w:color="auto"/>
            <w:bottom w:val="none" w:sz="0" w:space="0" w:color="auto"/>
            <w:right w:val="none" w:sz="0" w:space="0" w:color="auto"/>
          </w:divBdr>
          <w:divsChild>
            <w:div w:id="201943511">
              <w:marLeft w:val="0"/>
              <w:marRight w:val="0"/>
              <w:marTop w:val="0"/>
              <w:marBottom w:val="0"/>
              <w:divBdr>
                <w:top w:val="none" w:sz="0" w:space="0" w:color="auto"/>
                <w:left w:val="none" w:sz="0" w:space="0" w:color="auto"/>
                <w:bottom w:val="none" w:sz="0" w:space="0" w:color="auto"/>
                <w:right w:val="none" w:sz="0" w:space="0" w:color="auto"/>
              </w:divBdr>
              <w:divsChild>
                <w:div w:id="1737362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184055">
          <w:marLeft w:val="0"/>
          <w:marRight w:val="0"/>
          <w:marTop w:val="300"/>
          <w:marBottom w:val="0"/>
          <w:divBdr>
            <w:top w:val="none" w:sz="0" w:space="0" w:color="auto"/>
            <w:left w:val="none" w:sz="0" w:space="0" w:color="auto"/>
            <w:bottom w:val="none" w:sz="0" w:space="0" w:color="auto"/>
            <w:right w:val="none" w:sz="0" w:space="0" w:color="auto"/>
          </w:divBdr>
          <w:divsChild>
            <w:div w:id="1635254457">
              <w:marLeft w:val="0"/>
              <w:marRight w:val="0"/>
              <w:marTop w:val="0"/>
              <w:marBottom w:val="0"/>
              <w:divBdr>
                <w:top w:val="none" w:sz="0" w:space="0" w:color="auto"/>
                <w:left w:val="none" w:sz="0" w:space="0" w:color="auto"/>
                <w:bottom w:val="none" w:sz="0" w:space="0" w:color="auto"/>
                <w:right w:val="none" w:sz="0" w:space="0" w:color="auto"/>
              </w:divBdr>
              <w:divsChild>
                <w:div w:id="649554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7928">
          <w:marLeft w:val="0"/>
          <w:marRight w:val="0"/>
          <w:marTop w:val="300"/>
          <w:marBottom w:val="0"/>
          <w:divBdr>
            <w:top w:val="none" w:sz="0" w:space="0" w:color="auto"/>
            <w:left w:val="none" w:sz="0" w:space="0" w:color="auto"/>
            <w:bottom w:val="none" w:sz="0" w:space="0" w:color="auto"/>
            <w:right w:val="none" w:sz="0" w:space="0" w:color="auto"/>
          </w:divBdr>
          <w:divsChild>
            <w:div w:id="267079758">
              <w:marLeft w:val="0"/>
              <w:marRight w:val="0"/>
              <w:marTop w:val="0"/>
              <w:marBottom w:val="0"/>
              <w:divBdr>
                <w:top w:val="none" w:sz="0" w:space="0" w:color="auto"/>
                <w:left w:val="none" w:sz="0" w:space="0" w:color="auto"/>
                <w:bottom w:val="none" w:sz="0" w:space="0" w:color="auto"/>
                <w:right w:val="none" w:sz="0" w:space="0" w:color="auto"/>
              </w:divBdr>
              <w:divsChild>
                <w:div w:id="726297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527243">
      <w:bodyDiv w:val="1"/>
      <w:marLeft w:val="0"/>
      <w:marRight w:val="0"/>
      <w:marTop w:val="0"/>
      <w:marBottom w:val="0"/>
      <w:divBdr>
        <w:top w:val="none" w:sz="0" w:space="0" w:color="auto"/>
        <w:left w:val="none" w:sz="0" w:space="0" w:color="auto"/>
        <w:bottom w:val="none" w:sz="0" w:space="0" w:color="auto"/>
        <w:right w:val="none" w:sz="0" w:space="0" w:color="auto"/>
      </w:divBdr>
      <w:divsChild>
        <w:div w:id="979461370">
          <w:marLeft w:val="0"/>
          <w:marRight w:val="0"/>
          <w:marTop w:val="0"/>
          <w:marBottom w:val="0"/>
          <w:divBdr>
            <w:top w:val="none" w:sz="0" w:space="0" w:color="auto"/>
            <w:left w:val="none" w:sz="0" w:space="0" w:color="auto"/>
            <w:bottom w:val="none" w:sz="0" w:space="0" w:color="auto"/>
            <w:right w:val="none" w:sz="0" w:space="0" w:color="auto"/>
          </w:divBdr>
        </w:div>
        <w:div w:id="1616936618">
          <w:marLeft w:val="0"/>
          <w:marRight w:val="0"/>
          <w:marTop w:val="0"/>
          <w:marBottom w:val="0"/>
          <w:divBdr>
            <w:top w:val="none" w:sz="0" w:space="0" w:color="auto"/>
            <w:left w:val="none" w:sz="0" w:space="0" w:color="auto"/>
            <w:bottom w:val="none" w:sz="0" w:space="0" w:color="auto"/>
            <w:right w:val="none" w:sz="0" w:space="0" w:color="auto"/>
          </w:divBdr>
          <w:divsChild>
            <w:div w:id="1862818231">
              <w:marLeft w:val="0"/>
              <w:marRight w:val="0"/>
              <w:marTop w:val="0"/>
              <w:marBottom w:val="0"/>
              <w:divBdr>
                <w:top w:val="none" w:sz="0" w:space="0" w:color="auto"/>
                <w:left w:val="none" w:sz="0" w:space="0" w:color="auto"/>
                <w:bottom w:val="none" w:sz="0" w:space="0" w:color="auto"/>
                <w:right w:val="none" w:sz="0" w:space="0" w:color="auto"/>
              </w:divBdr>
            </w:div>
          </w:divsChild>
        </w:div>
        <w:div w:id="2012872959">
          <w:marLeft w:val="0"/>
          <w:marRight w:val="0"/>
          <w:marTop w:val="0"/>
          <w:marBottom w:val="0"/>
          <w:divBdr>
            <w:top w:val="none" w:sz="0" w:space="0" w:color="auto"/>
            <w:left w:val="none" w:sz="0" w:space="0" w:color="auto"/>
            <w:bottom w:val="none" w:sz="0" w:space="0" w:color="auto"/>
            <w:right w:val="none" w:sz="0" w:space="0" w:color="auto"/>
          </w:divBdr>
        </w:div>
        <w:div w:id="1786579034">
          <w:marLeft w:val="0"/>
          <w:marRight w:val="0"/>
          <w:marTop w:val="0"/>
          <w:marBottom w:val="0"/>
          <w:divBdr>
            <w:top w:val="none" w:sz="0" w:space="0" w:color="auto"/>
            <w:left w:val="none" w:sz="0" w:space="0" w:color="auto"/>
            <w:bottom w:val="none" w:sz="0" w:space="0" w:color="auto"/>
            <w:right w:val="none" w:sz="0" w:space="0" w:color="auto"/>
          </w:divBdr>
          <w:divsChild>
            <w:div w:id="734011874">
              <w:marLeft w:val="0"/>
              <w:marRight w:val="0"/>
              <w:marTop w:val="0"/>
              <w:marBottom w:val="0"/>
              <w:divBdr>
                <w:top w:val="none" w:sz="0" w:space="0" w:color="auto"/>
                <w:left w:val="none" w:sz="0" w:space="0" w:color="auto"/>
                <w:bottom w:val="none" w:sz="0" w:space="0" w:color="auto"/>
                <w:right w:val="none" w:sz="0" w:space="0" w:color="auto"/>
              </w:divBdr>
            </w:div>
          </w:divsChild>
        </w:div>
        <w:div w:id="1559323753">
          <w:marLeft w:val="0"/>
          <w:marRight w:val="0"/>
          <w:marTop w:val="0"/>
          <w:marBottom w:val="0"/>
          <w:divBdr>
            <w:top w:val="none" w:sz="0" w:space="0" w:color="auto"/>
            <w:left w:val="none" w:sz="0" w:space="0" w:color="auto"/>
            <w:bottom w:val="none" w:sz="0" w:space="0" w:color="auto"/>
            <w:right w:val="none" w:sz="0" w:space="0" w:color="auto"/>
          </w:divBdr>
        </w:div>
        <w:div w:id="1040981247">
          <w:marLeft w:val="0"/>
          <w:marRight w:val="0"/>
          <w:marTop w:val="0"/>
          <w:marBottom w:val="0"/>
          <w:divBdr>
            <w:top w:val="none" w:sz="0" w:space="0" w:color="auto"/>
            <w:left w:val="none" w:sz="0" w:space="0" w:color="auto"/>
            <w:bottom w:val="none" w:sz="0" w:space="0" w:color="auto"/>
            <w:right w:val="none" w:sz="0" w:space="0" w:color="auto"/>
          </w:divBdr>
          <w:divsChild>
            <w:div w:id="715206060">
              <w:marLeft w:val="0"/>
              <w:marRight w:val="0"/>
              <w:marTop w:val="0"/>
              <w:marBottom w:val="0"/>
              <w:divBdr>
                <w:top w:val="none" w:sz="0" w:space="0" w:color="auto"/>
                <w:left w:val="none" w:sz="0" w:space="0" w:color="auto"/>
                <w:bottom w:val="none" w:sz="0" w:space="0" w:color="auto"/>
                <w:right w:val="none" w:sz="0" w:space="0" w:color="auto"/>
              </w:divBdr>
            </w:div>
          </w:divsChild>
        </w:div>
        <w:div w:id="2061712110">
          <w:marLeft w:val="0"/>
          <w:marRight w:val="0"/>
          <w:marTop w:val="0"/>
          <w:marBottom w:val="0"/>
          <w:divBdr>
            <w:top w:val="none" w:sz="0" w:space="0" w:color="auto"/>
            <w:left w:val="none" w:sz="0" w:space="0" w:color="auto"/>
            <w:bottom w:val="none" w:sz="0" w:space="0" w:color="auto"/>
            <w:right w:val="none" w:sz="0" w:space="0" w:color="auto"/>
          </w:divBdr>
        </w:div>
        <w:div w:id="563565691">
          <w:marLeft w:val="0"/>
          <w:marRight w:val="0"/>
          <w:marTop w:val="0"/>
          <w:marBottom w:val="0"/>
          <w:divBdr>
            <w:top w:val="none" w:sz="0" w:space="0" w:color="auto"/>
            <w:left w:val="none" w:sz="0" w:space="0" w:color="auto"/>
            <w:bottom w:val="none" w:sz="0" w:space="0" w:color="auto"/>
            <w:right w:val="none" w:sz="0" w:space="0" w:color="auto"/>
          </w:divBdr>
          <w:divsChild>
            <w:div w:id="1290278784">
              <w:marLeft w:val="0"/>
              <w:marRight w:val="0"/>
              <w:marTop w:val="0"/>
              <w:marBottom w:val="0"/>
              <w:divBdr>
                <w:top w:val="none" w:sz="0" w:space="0" w:color="auto"/>
                <w:left w:val="none" w:sz="0" w:space="0" w:color="auto"/>
                <w:bottom w:val="none" w:sz="0" w:space="0" w:color="auto"/>
                <w:right w:val="none" w:sz="0" w:space="0" w:color="auto"/>
              </w:divBdr>
            </w:div>
          </w:divsChild>
        </w:div>
        <w:div w:id="183253501">
          <w:marLeft w:val="0"/>
          <w:marRight w:val="0"/>
          <w:marTop w:val="0"/>
          <w:marBottom w:val="0"/>
          <w:divBdr>
            <w:top w:val="none" w:sz="0" w:space="0" w:color="auto"/>
            <w:left w:val="none" w:sz="0" w:space="0" w:color="auto"/>
            <w:bottom w:val="none" w:sz="0" w:space="0" w:color="auto"/>
            <w:right w:val="none" w:sz="0" w:space="0" w:color="auto"/>
          </w:divBdr>
        </w:div>
        <w:div w:id="1769085000">
          <w:marLeft w:val="0"/>
          <w:marRight w:val="0"/>
          <w:marTop w:val="0"/>
          <w:marBottom w:val="0"/>
          <w:divBdr>
            <w:top w:val="none" w:sz="0" w:space="0" w:color="auto"/>
            <w:left w:val="none" w:sz="0" w:space="0" w:color="auto"/>
            <w:bottom w:val="none" w:sz="0" w:space="0" w:color="auto"/>
            <w:right w:val="none" w:sz="0" w:space="0" w:color="auto"/>
          </w:divBdr>
          <w:divsChild>
            <w:div w:id="924535976">
              <w:marLeft w:val="0"/>
              <w:marRight w:val="0"/>
              <w:marTop w:val="0"/>
              <w:marBottom w:val="0"/>
              <w:divBdr>
                <w:top w:val="none" w:sz="0" w:space="0" w:color="auto"/>
                <w:left w:val="none" w:sz="0" w:space="0" w:color="auto"/>
                <w:bottom w:val="none" w:sz="0" w:space="0" w:color="auto"/>
                <w:right w:val="none" w:sz="0" w:space="0" w:color="auto"/>
              </w:divBdr>
            </w:div>
          </w:divsChild>
        </w:div>
        <w:div w:id="49310149">
          <w:marLeft w:val="0"/>
          <w:marRight w:val="0"/>
          <w:marTop w:val="0"/>
          <w:marBottom w:val="0"/>
          <w:divBdr>
            <w:top w:val="none" w:sz="0" w:space="0" w:color="auto"/>
            <w:left w:val="none" w:sz="0" w:space="0" w:color="auto"/>
            <w:bottom w:val="none" w:sz="0" w:space="0" w:color="auto"/>
            <w:right w:val="none" w:sz="0" w:space="0" w:color="auto"/>
          </w:divBdr>
        </w:div>
        <w:div w:id="613634003">
          <w:marLeft w:val="0"/>
          <w:marRight w:val="0"/>
          <w:marTop w:val="0"/>
          <w:marBottom w:val="0"/>
          <w:divBdr>
            <w:top w:val="none" w:sz="0" w:space="0" w:color="auto"/>
            <w:left w:val="none" w:sz="0" w:space="0" w:color="auto"/>
            <w:bottom w:val="none" w:sz="0" w:space="0" w:color="auto"/>
            <w:right w:val="none" w:sz="0" w:space="0" w:color="auto"/>
          </w:divBdr>
          <w:divsChild>
            <w:div w:id="1073164412">
              <w:marLeft w:val="0"/>
              <w:marRight w:val="0"/>
              <w:marTop w:val="0"/>
              <w:marBottom w:val="0"/>
              <w:divBdr>
                <w:top w:val="none" w:sz="0" w:space="0" w:color="auto"/>
                <w:left w:val="none" w:sz="0" w:space="0" w:color="auto"/>
                <w:bottom w:val="none" w:sz="0" w:space="0" w:color="auto"/>
                <w:right w:val="none" w:sz="0" w:space="0" w:color="auto"/>
              </w:divBdr>
            </w:div>
          </w:divsChild>
        </w:div>
        <w:div w:id="2052611245">
          <w:marLeft w:val="0"/>
          <w:marRight w:val="0"/>
          <w:marTop w:val="0"/>
          <w:marBottom w:val="0"/>
          <w:divBdr>
            <w:top w:val="none" w:sz="0" w:space="0" w:color="auto"/>
            <w:left w:val="none" w:sz="0" w:space="0" w:color="auto"/>
            <w:bottom w:val="none" w:sz="0" w:space="0" w:color="auto"/>
            <w:right w:val="none" w:sz="0" w:space="0" w:color="auto"/>
          </w:divBdr>
        </w:div>
        <w:div w:id="1448890407">
          <w:marLeft w:val="0"/>
          <w:marRight w:val="0"/>
          <w:marTop w:val="0"/>
          <w:marBottom w:val="0"/>
          <w:divBdr>
            <w:top w:val="none" w:sz="0" w:space="0" w:color="auto"/>
            <w:left w:val="none" w:sz="0" w:space="0" w:color="auto"/>
            <w:bottom w:val="none" w:sz="0" w:space="0" w:color="auto"/>
            <w:right w:val="none" w:sz="0" w:space="0" w:color="auto"/>
          </w:divBdr>
          <w:divsChild>
            <w:div w:id="2071996067">
              <w:marLeft w:val="0"/>
              <w:marRight w:val="0"/>
              <w:marTop w:val="0"/>
              <w:marBottom w:val="0"/>
              <w:divBdr>
                <w:top w:val="none" w:sz="0" w:space="0" w:color="auto"/>
                <w:left w:val="none" w:sz="0" w:space="0" w:color="auto"/>
                <w:bottom w:val="none" w:sz="0" w:space="0" w:color="auto"/>
                <w:right w:val="none" w:sz="0" w:space="0" w:color="auto"/>
              </w:divBdr>
            </w:div>
          </w:divsChild>
        </w:div>
        <w:div w:id="867990906">
          <w:marLeft w:val="0"/>
          <w:marRight w:val="0"/>
          <w:marTop w:val="300"/>
          <w:marBottom w:val="0"/>
          <w:divBdr>
            <w:top w:val="none" w:sz="0" w:space="0" w:color="auto"/>
            <w:left w:val="none" w:sz="0" w:space="0" w:color="auto"/>
            <w:bottom w:val="none" w:sz="0" w:space="0" w:color="auto"/>
            <w:right w:val="none" w:sz="0" w:space="0" w:color="auto"/>
          </w:divBdr>
          <w:divsChild>
            <w:div w:id="1128352971">
              <w:marLeft w:val="0"/>
              <w:marRight w:val="0"/>
              <w:marTop w:val="0"/>
              <w:marBottom w:val="0"/>
              <w:divBdr>
                <w:top w:val="none" w:sz="0" w:space="0" w:color="auto"/>
                <w:left w:val="none" w:sz="0" w:space="0" w:color="auto"/>
                <w:bottom w:val="none" w:sz="0" w:space="0" w:color="auto"/>
                <w:right w:val="none" w:sz="0" w:space="0" w:color="auto"/>
              </w:divBdr>
              <w:divsChild>
                <w:div w:id="140118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51579">
          <w:marLeft w:val="0"/>
          <w:marRight w:val="0"/>
          <w:marTop w:val="300"/>
          <w:marBottom w:val="0"/>
          <w:divBdr>
            <w:top w:val="none" w:sz="0" w:space="0" w:color="auto"/>
            <w:left w:val="none" w:sz="0" w:space="0" w:color="auto"/>
            <w:bottom w:val="none" w:sz="0" w:space="0" w:color="auto"/>
            <w:right w:val="none" w:sz="0" w:space="0" w:color="auto"/>
          </w:divBdr>
          <w:divsChild>
            <w:div w:id="1410156039">
              <w:marLeft w:val="0"/>
              <w:marRight w:val="0"/>
              <w:marTop w:val="0"/>
              <w:marBottom w:val="0"/>
              <w:divBdr>
                <w:top w:val="none" w:sz="0" w:space="0" w:color="auto"/>
                <w:left w:val="none" w:sz="0" w:space="0" w:color="auto"/>
                <w:bottom w:val="none" w:sz="0" w:space="0" w:color="auto"/>
                <w:right w:val="none" w:sz="0" w:space="0" w:color="auto"/>
              </w:divBdr>
              <w:divsChild>
                <w:div w:id="181332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641487">
          <w:marLeft w:val="0"/>
          <w:marRight w:val="0"/>
          <w:marTop w:val="300"/>
          <w:marBottom w:val="0"/>
          <w:divBdr>
            <w:top w:val="none" w:sz="0" w:space="0" w:color="auto"/>
            <w:left w:val="none" w:sz="0" w:space="0" w:color="auto"/>
            <w:bottom w:val="none" w:sz="0" w:space="0" w:color="auto"/>
            <w:right w:val="none" w:sz="0" w:space="0" w:color="auto"/>
          </w:divBdr>
          <w:divsChild>
            <w:div w:id="1623925204">
              <w:marLeft w:val="0"/>
              <w:marRight w:val="0"/>
              <w:marTop w:val="0"/>
              <w:marBottom w:val="0"/>
              <w:divBdr>
                <w:top w:val="none" w:sz="0" w:space="0" w:color="auto"/>
                <w:left w:val="none" w:sz="0" w:space="0" w:color="auto"/>
                <w:bottom w:val="none" w:sz="0" w:space="0" w:color="auto"/>
                <w:right w:val="none" w:sz="0" w:space="0" w:color="auto"/>
              </w:divBdr>
              <w:divsChild>
                <w:div w:id="1460218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8727613">
          <w:marLeft w:val="0"/>
          <w:marRight w:val="0"/>
          <w:marTop w:val="300"/>
          <w:marBottom w:val="0"/>
          <w:divBdr>
            <w:top w:val="none" w:sz="0" w:space="0" w:color="auto"/>
            <w:left w:val="none" w:sz="0" w:space="0" w:color="auto"/>
            <w:bottom w:val="none" w:sz="0" w:space="0" w:color="auto"/>
            <w:right w:val="none" w:sz="0" w:space="0" w:color="auto"/>
          </w:divBdr>
          <w:divsChild>
            <w:div w:id="1289583512">
              <w:marLeft w:val="0"/>
              <w:marRight w:val="0"/>
              <w:marTop w:val="0"/>
              <w:marBottom w:val="0"/>
              <w:divBdr>
                <w:top w:val="none" w:sz="0" w:space="0" w:color="auto"/>
                <w:left w:val="none" w:sz="0" w:space="0" w:color="auto"/>
                <w:bottom w:val="none" w:sz="0" w:space="0" w:color="auto"/>
                <w:right w:val="none" w:sz="0" w:space="0" w:color="auto"/>
              </w:divBdr>
              <w:divsChild>
                <w:div w:id="399182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6089837">
      <w:bodyDiv w:val="1"/>
      <w:marLeft w:val="0"/>
      <w:marRight w:val="0"/>
      <w:marTop w:val="0"/>
      <w:marBottom w:val="0"/>
      <w:divBdr>
        <w:top w:val="none" w:sz="0" w:space="0" w:color="auto"/>
        <w:left w:val="none" w:sz="0" w:space="0" w:color="auto"/>
        <w:bottom w:val="none" w:sz="0" w:space="0" w:color="auto"/>
        <w:right w:val="none" w:sz="0" w:space="0" w:color="auto"/>
      </w:divBdr>
      <w:divsChild>
        <w:div w:id="1377849606">
          <w:marLeft w:val="0"/>
          <w:marRight w:val="0"/>
          <w:marTop w:val="0"/>
          <w:marBottom w:val="0"/>
          <w:divBdr>
            <w:top w:val="none" w:sz="0" w:space="0" w:color="auto"/>
            <w:left w:val="none" w:sz="0" w:space="0" w:color="auto"/>
            <w:bottom w:val="none" w:sz="0" w:space="0" w:color="auto"/>
            <w:right w:val="none" w:sz="0" w:space="0" w:color="auto"/>
          </w:divBdr>
        </w:div>
        <w:div w:id="1570732334">
          <w:marLeft w:val="0"/>
          <w:marRight w:val="0"/>
          <w:marTop w:val="0"/>
          <w:marBottom w:val="0"/>
          <w:divBdr>
            <w:top w:val="none" w:sz="0" w:space="0" w:color="auto"/>
            <w:left w:val="none" w:sz="0" w:space="0" w:color="auto"/>
            <w:bottom w:val="none" w:sz="0" w:space="0" w:color="auto"/>
            <w:right w:val="none" w:sz="0" w:space="0" w:color="auto"/>
          </w:divBdr>
          <w:divsChild>
            <w:div w:id="1786804515">
              <w:marLeft w:val="0"/>
              <w:marRight w:val="0"/>
              <w:marTop w:val="0"/>
              <w:marBottom w:val="0"/>
              <w:divBdr>
                <w:top w:val="none" w:sz="0" w:space="0" w:color="auto"/>
                <w:left w:val="none" w:sz="0" w:space="0" w:color="auto"/>
                <w:bottom w:val="none" w:sz="0" w:space="0" w:color="auto"/>
                <w:right w:val="none" w:sz="0" w:space="0" w:color="auto"/>
              </w:divBdr>
            </w:div>
          </w:divsChild>
        </w:div>
        <w:div w:id="1934436935">
          <w:marLeft w:val="0"/>
          <w:marRight w:val="0"/>
          <w:marTop w:val="0"/>
          <w:marBottom w:val="0"/>
          <w:divBdr>
            <w:top w:val="none" w:sz="0" w:space="0" w:color="auto"/>
            <w:left w:val="none" w:sz="0" w:space="0" w:color="auto"/>
            <w:bottom w:val="none" w:sz="0" w:space="0" w:color="auto"/>
            <w:right w:val="none" w:sz="0" w:space="0" w:color="auto"/>
          </w:divBdr>
        </w:div>
        <w:div w:id="561984237">
          <w:marLeft w:val="0"/>
          <w:marRight w:val="0"/>
          <w:marTop w:val="0"/>
          <w:marBottom w:val="0"/>
          <w:divBdr>
            <w:top w:val="none" w:sz="0" w:space="0" w:color="auto"/>
            <w:left w:val="none" w:sz="0" w:space="0" w:color="auto"/>
            <w:bottom w:val="none" w:sz="0" w:space="0" w:color="auto"/>
            <w:right w:val="none" w:sz="0" w:space="0" w:color="auto"/>
          </w:divBdr>
          <w:divsChild>
            <w:div w:id="1974481601">
              <w:marLeft w:val="0"/>
              <w:marRight w:val="0"/>
              <w:marTop w:val="0"/>
              <w:marBottom w:val="0"/>
              <w:divBdr>
                <w:top w:val="none" w:sz="0" w:space="0" w:color="auto"/>
                <w:left w:val="none" w:sz="0" w:space="0" w:color="auto"/>
                <w:bottom w:val="none" w:sz="0" w:space="0" w:color="auto"/>
                <w:right w:val="none" w:sz="0" w:space="0" w:color="auto"/>
              </w:divBdr>
            </w:div>
          </w:divsChild>
        </w:div>
        <w:div w:id="897058945">
          <w:marLeft w:val="0"/>
          <w:marRight w:val="0"/>
          <w:marTop w:val="0"/>
          <w:marBottom w:val="0"/>
          <w:divBdr>
            <w:top w:val="none" w:sz="0" w:space="0" w:color="auto"/>
            <w:left w:val="none" w:sz="0" w:space="0" w:color="auto"/>
            <w:bottom w:val="none" w:sz="0" w:space="0" w:color="auto"/>
            <w:right w:val="none" w:sz="0" w:space="0" w:color="auto"/>
          </w:divBdr>
        </w:div>
        <w:div w:id="2092194650">
          <w:marLeft w:val="0"/>
          <w:marRight w:val="0"/>
          <w:marTop w:val="0"/>
          <w:marBottom w:val="0"/>
          <w:divBdr>
            <w:top w:val="none" w:sz="0" w:space="0" w:color="auto"/>
            <w:left w:val="none" w:sz="0" w:space="0" w:color="auto"/>
            <w:bottom w:val="none" w:sz="0" w:space="0" w:color="auto"/>
            <w:right w:val="none" w:sz="0" w:space="0" w:color="auto"/>
          </w:divBdr>
          <w:divsChild>
            <w:div w:id="1139687055">
              <w:marLeft w:val="0"/>
              <w:marRight w:val="0"/>
              <w:marTop w:val="0"/>
              <w:marBottom w:val="0"/>
              <w:divBdr>
                <w:top w:val="none" w:sz="0" w:space="0" w:color="auto"/>
                <w:left w:val="none" w:sz="0" w:space="0" w:color="auto"/>
                <w:bottom w:val="none" w:sz="0" w:space="0" w:color="auto"/>
                <w:right w:val="none" w:sz="0" w:space="0" w:color="auto"/>
              </w:divBdr>
            </w:div>
          </w:divsChild>
        </w:div>
        <w:div w:id="987587136">
          <w:marLeft w:val="0"/>
          <w:marRight w:val="0"/>
          <w:marTop w:val="0"/>
          <w:marBottom w:val="0"/>
          <w:divBdr>
            <w:top w:val="none" w:sz="0" w:space="0" w:color="auto"/>
            <w:left w:val="none" w:sz="0" w:space="0" w:color="auto"/>
            <w:bottom w:val="none" w:sz="0" w:space="0" w:color="auto"/>
            <w:right w:val="none" w:sz="0" w:space="0" w:color="auto"/>
          </w:divBdr>
        </w:div>
        <w:div w:id="1448349966">
          <w:marLeft w:val="0"/>
          <w:marRight w:val="0"/>
          <w:marTop w:val="0"/>
          <w:marBottom w:val="0"/>
          <w:divBdr>
            <w:top w:val="none" w:sz="0" w:space="0" w:color="auto"/>
            <w:left w:val="none" w:sz="0" w:space="0" w:color="auto"/>
            <w:bottom w:val="none" w:sz="0" w:space="0" w:color="auto"/>
            <w:right w:val="none" w:sz="0" w:space="0" w:color="auto"/>
          </w:divBdr>
          <w:divsChild>
            <w:div w:id="1573544819">
              <w:marLeft w:val="0"/>
              <w:marRight w:val="0"/>
              <w:marTop w:val="0"/>
              <w:marBottom w:val="0"/>
              <w:divBdr>
                <w:top w:val="none" w:sz="0" w:space="0" w:color="auto"/>
                <w:left w:val="none" w:sz="0" w:space="0" w:color="auto"/>
                <w:bottom w:val="none" w:sz="0" w:space="0" w:color="auto"/>
                <w:right w:val="none" w:sz="0" w:space="0" w:color="auto"/>
              </w:divBdr>
            </w:div>
          </w:divsChild>
        </w:div>
        <w:div w:id="1366058684">
          <w:marLeft w:val="0"/>
          <w:marRight w:val="0"/>
          <w:marTop w:val="0"/>
          <w:marBottom w:val="0"/>
          <w:divBdr>
            <w:top w:val="none" w:sz="0" w:space="0" w:color="auto"/>
            <w:left w:val="none" w:sz="0" w:space="0" w:color="auto"/>
            <w:bottom w:val="none" w:sz="0" w:space="0" w:color="auto"/>
            <w:right w:val="none" w:sz="0" w:space="0" w:color="auto"/>
          </w:divBdr>
        </w:div>
        <w:div w:id="1218590745">
          <w:marLeft w:val="0"/>
          <w:marRight w:val="0"/>
          <w:marTop w:val="0"/>
          <w:marBottom w:val="0"/>
          <w:divBdr>
            <w:top w:val="none" w:sz="0" w:space="0" w:color="auto"/>
            <w:left w:val="none" w:sz="0" w:space="0" w:color="auto"/>
            <w:bottom w:val="none" w:sz="0" w:space="0" w:color="auto"/>
            <w:right w:val="none" w:sz="0" w:space="0" w:color="auto"/>
          </w:divBdr>
          <w:divsChild>
            <w:div w:id="1533034202">
              <w:marLeft w:val="0"/>
              <w:marRight w:val="0"/>
              <w:marTop w:val="0"/>
              <w:marBottom w:val="0"/>
              <w:divBdr>
                <w:top w:val="none" w:sz="0" w:space="0" w:color="auto"/>
                <w:left w:val="none" w:sz="0" w:space="0" w:color="auto"/>
                <w:bottom w:val="none" w:sz="0" w:space="0" w:color="auto"/>
                <w:right w:val="none" w:sz="0" w:space="0" w:color="auto"/>
              </w:divBdr>
            </w:div>
          </w:divsChild>
        </w:div>
        <w:div w:id="570892771">
          <w:marLeft w:val="0"/>
          <w:marRight w:val="0"/>
          <w:marTop w:val="0"/>
          <w:marBottom w:val="0"/>
          <w:divBdr>
            <w:top w:val="none" w:sz="0" w:space="0" w:color="auto"/>
            <w:left w:val="none" w:sz="0" w:space="0" w:color="auto"/>
            <w:bottom w:val="none" w:sz="0" w:space="0" w:color="auto"/>
            <w:right w:val="none" w:sz="0" w:space="0" w:color="auto"/>
          </w:divBdr>
        </w:div>
        <w:div w:id="1633168881">
          <w:marLeft w:val="0"/>
          <w:marRight w:val="0"/>
          <w:marTop w:val="0"/>
          <w:marBottom w:val="0"/>
          <w:divBdr>
            <w:top w:val="none" w:sz="0" w:space="0" w:color="auto"/>
            <w:left w:val="none" w:sz="0" w:space="0" w:color="auto"/>
            <w:bottom w:val="none" w:sz="0" w:space="0" w:color="auto"/>
            <w:right w:val="none" w:sz="0" w:space="0" w:color="auto"/>
          </w:divBdr>
          <w:divsChild>
            <w:div w:id="278100726">
              <w:marLeft w:val="0"/>
              <w:marRight w:val="0"/>
              <w:marTop w:val="0"/>
              <w:marBottom w:val="0"/>
              <w:divBdr>
                <w:top w:val="none" w:sz="0" w:space="0" w:color="auto"/>
                <w:left w:val="none" w:sz="0" w:space="0" w:color="auto"/>
                <w:bottom w:val="none" w:sz="0" w:space="0" w:color="auto"/>
                <w:right w:val="none" w:sz="0" w:space="0" w:color="auto"/>
              </w:divBdr>
            </w:div>
          </w:divsChild>
        </w:div>
        <w:div w:id="160507078">
          <w:marLeft w:val="0"/>
          <w:marRight w:val="0"/>
          <w:marTop w:val="0"/>
          <w:marBottom w:val="0"/>
          <w:divBdr>
            <w:top w:val="none" w:sz="0" w:space="0" w:color="auto"/>
            <w:left w:val="none" w:sz="0" w:space="0" w:color="auto"/>
            <w:bottom w:val="none" w:sz="0" w:space="0" w:color="auto"/>
            <w:right w:val="none" w:sz="0" w:space="0" w:color="auto"/>
          </w:divBdr>
        </w:div>
        <w:div w:id="1098217522">
          <w:marLeft w:val="0"/>
          <w:marRight w:val="0"/>
          <w:marTop w:val="0"/>
          <w:marBottom w:val="0"/>
          <w:divBdr>
            <w:top w:val="none" w:sz="0" w:space="0" w:color="auto"/>
            <w:left w:val="none" w:sz="0" w:space="0" w:color="auto"/>
            <w:bottom w:val="none" w:sz="0" w:space="0" w:color="auto"/>
            <w:right w:val="none" w:sz="0" w:space="0" w:color="auto"/>
          </w:divBdr>
          <w:divsChild>
            <w:div w:id="1145513872">
              <w:marLeft w:val="0"/>
              <w:marRight w:val="0"/>
              <w:marTop w:val="0"/>
              <w:marBottom w:val="0"/>
              <w:divBdr>
                <w:top w:val="none" w:sz="0" w:space="0" w:color="auto"/>
                <w:left w:val="none" w:sz="0" w:space="0" w:color="auto"/>
                <w:bottom w:val="none" w:sz="0" w:space="0" w:color="auto"/>
                <w:right w:val="none" w:sz="0" w:space="0" w:color="auto"/>
              </w:divBdr>
            </w:div>
          </w:divsChild>
        </w:div>
        <w:div w:id="1814060678">
          <w:marLeft w:val="0"/>
          <w:marRight w:val="0"/>
          <w:marTop w:val="300"/>
          <w:marBottom w:val="0"/>
          <w:divBdr>
            <w:top w:val="none" w:sz="0" w:space="0" w:color="auto"/>
            <w:left w:val="none" w:sz="0" w:space="0" w:color="auto"/>
            <w:bottom w:val="none" w:sz="0" w:space="0" w:color="auto"/>
            <w:right w:val="none" w:sz="0" w:space="0" w:color="auto"/>
          </w:divBdr>
          <w:divsChild>
            <w:div w:id="39092216">
              <w:marLeft w:val="0"/>
              <w:marRight w:val="0"/>
              <w:marTop w:val="0"/>
              <w:marBottom w:val="0"/>
              <w:divBdr>
                <w:top w:val="none" w:sz="0" w:space="0" w:color="auto"/>
                <w:left w:val="none" w:sz="0" w:space="0" w:color="auto"/>
                <w:bottom w:val="none" w:sz="0" w:space="0" w:color="auto"/>
                <w:right w:val="none" w:sz="0" w:space="0" w:color="auto"/>
              </w:divBdr>
              <w:divsChild>
                <w:div w:id="11028028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910866">
          <w:marLeft w:val="0"/>
          <w:marRight w:val="0"/>
          <w:marTop w:val="300"/>
          <w:marBottom w:val="0"/>
          <w:divBdr>
            <w:top w:val="none" w:sz="0" w:space="0" w:color="auto"/>
            <w:left w:val="none" w:sz="0" w:space="0" w:color="auto"/>
            <w:bottom w:val="none" w:sz="0" w:space="0" w:color="auto"/>
            <w:right w:val="none" w:sz="0" w:space="0" w:color="auto"/>
          </w:divBdr>
          <w:divsChild>
            <w:div w:id="1529946989">
              <w:marLeft w:val="0"/>
              <w:marRight w:val="0"/>
              <w:marTop w:val="0"/>
              <w:marBottom w:val="0"/>
              <w:divBdr>
                <w:top w:val="none" w:sz="0" w:space="0" w:color="auto"/>
                <w:left w:val="none" w:sz="0" w:space="0" w:color="auto"/>
                <w:bottom w:val="none" w:sz="0" w:space="0" w:color="auto"/>
                <w:right w:val="none" w:sz="0" w:space="0" w:color="auto"/>
              </w:divBdr>
              <w:divsChild>
                <w:div w:id="13389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378005">
          <w:marLeft w:val="0"/>
          <w:marRight w:val="0"/>
          <w:marTop w:val="300"/>
          <w:marBottom w:val="0"/>
          <w:divBdr>
            <w:top w:val="none" w:sz="0" w:space="0" w:color="auto"/>
            <w:left w:val="none" w:sz="0" w:space="0" w:color="auto"/>
            <w:bottom w:val="none" w:sz="0" w:space="0" w:color="auto"/>
            <w:right w:val="none" w:sz="0" w:space="0" w:color="auto"/>
          </w:divBdr>
          <w:divsChild>
            <w:div w:id="604769539">
              <w:marLeft w:val="0"/>
              <w:marRight w:val="0"/>
              <w:marTop w:val="0"/>
              <w:marBottom w:val="0"/>
              <w:divBdr>
                <w:top w:val="none" w:sz="0" w:space="0" w:color="auto"/>
                <w:left w:val="none" w:sz="0" w:space="0" w:color="auto"/>
                <w:bottom w:val="none" w:sz="0" w:space="0" w:color="auto"/>
                <w:right w:val="none" w:sz="0" w:space="0" w:color="auto"/>
              </w:divBdr>
              <w:divsChild>
                <w:div w:id="157662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540601">
          <w:marLeft w:val="0"/>
          <w:marRight w:val="0"/>
          <w:marTop w:val="300"/>
          <w:marBottom w:val="0"/>
          <w:divBdr>
            <w:top w:val="none" w:sz="0" w:space="0" w:color="auto"/>
            <w:left w:val="none" w:sz="0" w:space="0" w:color="auto"/>
            <w:bottom w:val="none" w:sz="0" w:space="0" w:color="auto"/>
            <w:right w:val="none" w:sz="0" w:space="0" w:color="auto"/>
          </w:divBdr>
          <w:divsChild>
            <w:div w:id="312175316">
              <w:marLeft w:val="0"/>
              <w:marRight w:val="0"/>
              <w:marTop w:val="0"/>
              <w:marBottom w:val="0"/>
              <w:divBdr>
                <w:top w:val="none" w:sz="0" w:space="0" w:color="auto"/>
                <w:left w:val="none" w:sz="0" w:space="0" w:color="auto"/>
                <w:bottom w:val="none" w:sz="0" w:space="0" w:color="auto"/>
                <w:right w:val="none" w:sz="0" w:space="0" w:color="auto"/>
              </w:divBdr>
              <w:divsChild>
                <w:div w:id="874077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5551668">
      <w:bodyDiv w:val="1"/>
      <w:marLeft w:val="0"/>
      <w:marRight w:val="0"/>
      <w:marTop w:val="0"/>
      <w:marBottom w:val="0"/>
      <w:divBdr>
        <w:top w:val="none" w:sz="0" w:space="0" w:color="auto"/>
        <w:left w:val="none" w:sz="0" w:space="0" w:color="auto"/>
        <w:bottom w:val="none" w:sz="0" w:space="0" w:color="auto"/>
        <w:right w:val="none" w:sz="0" w:space="0" w:color="auto"/>
      </w:divBdr>
      <w:divsChild>
        <w:div w:id="1803037725">
          <w:marLeft w:val="0"/>
          <w:marRight w:val="0"/>
          <w:marTop w:val="0"/>
          <w:marBottom w:val="0"/>
          <w:divBdr>
            <w:top w:val="none" w:sz="0" w:space="0" w:color="auto"/>
            <w:left w:val="none" w:sz="0" w:space="0" w:color="auto"/>
            <w:bottom w:val="none" w:sz="0" w:space="0" w:color="auto"/>
            <w:right w:val="none" w:sz="0" w:space="0" w:color="auto"/>
          </w:divBdr>
        </w:div>
        <w:div w:id="58329372">
          <w:marLeft w:val="0"/>
          <w:marRight w:val="0"/>
          <w:marTop w:val="0"/>
          <w:marBottom w:val="0"/>
          <w:divBdr>
            <w:top w:val="none" w:sz="0" w:space="0" w:color="auto"/>
            <w:left w:val="none" w:sz="0" w:space="0" w:color="auto"/>
            <w:bottom w:val="none" w:sz="0" w:space="0" w:color="auto"/>
            <w:right w:val="none" w:sz="0" w:space="0" w:color="auto"/>
          </w:divBdr>
          <w:divsChild>
            <w:div w:id="1799569162">
              <w:marLeft w:val="0"/>
              <w:marRight w:val="0"/>
              <w:marTop w:val="0"/>
              <w:marBottom w:val="0"/>
              <w:divBdr>
                <w:top w:val="none" w:sz="0" w:space="0" w:color="auto"/>
                <w:left w:val="none" w:sz="0" w:space="0" w:color="auto"/>
                <w:bottom w:val="none" w:sz="0" w:space="0" w:color="auto"/>
                <w:right w:val="none" w:sz="0" w:space="0" w:color="auto"/>
              </w:divBdr>
            </w:div>
          </w:divsChild>
        </w:div>
        <w:div w:id="2001883257">
          <w:marLeft w:val="0"/>
          <w:marRight w:val="0"/>
          <w:marTop w:val="0"/>
          <w:marBottom w:val="0"/>
          <w:divBdr>
            <w:top w:val="none" w:sz="0" w:space="0" w:color="auto"/>
            <w:left w:val="none" w:sz="0" w:space="0" w:color="auto"/>
            <w:bottom w:val="none" w:sz="0" w:space="0" w:color="auto"/>
            <w:right w:val="none" w:sz="0" w:space="0" w:color="auto"/>
          </w:divBdr>
        </w:div>
        <w:div w:id="76707258">
          <w:marLeft w:val="0"/>
          <w:marRight w:val="0"/>
          <w:marTop w:val="0"/>
          <w:marBottom w:val="0"/>
          <w:divBdr>
            <w:top w:val="none" w:sz="0" w:space="0" w:color="auto"/>
            <w:left w:val="none" w:sz="0" w:space="0" w:color="auto"/>
            <w:bottom w:val="none" w:sz="0" w:space="0" w:color="auto"/>
            <w:right w:val="none" w:sz="0" w:space="0" w:color="auto"/>
          </w:divBdr>
          <w:divsChild>
            <w:div w:id="1359236665">
              <w:marLeft w:val="0"/>
              <w:marRight w:val="0"/>
              <w:marTop w:val="0"/>
              <w:marBottom w:val="0"/>
              <w:divBdr>
                <w:top w:val="none" w:sz="0" w:space="0" w:color="auto"/>
                <w:left w:val="none" w:sz="0" w:space="0" w:color="auto"/>
                <w:bottom w:val="none" w:sz="0" w:space="0" w:color="auto"/>
                <w:right w:val="none" w:sz="0" w:space="0" w:color="auto"/>
              </w:divBdr>
            </w:div>
          </w:divsChild>
        </w:div>
        <w:div w:id="418062297">
          <w:marLeft w:val="0"/>
          <w:marRight w:val="0"/>
          <w:marTop w:val="0"/>
          <w:marBottom w:val="0"/>
          <w:divBdr>
            <w:top w:val="none" w:sz="0" w:space="0" w:color="auto"/>
            <w:left w:val="none" w:sz="0" w:space="0" w:color="auto"/>
            <w:bottom w:val="none" w:sz="0" w:space="0" w:color="auto"/>
            <w:right w:val="none" w:sz="0" w:space="0" w:color="auto"/>
          </w:divBdr>
        </w:div>
        <w:div w:id="1783643624">
          <w:marLeft w:val="0"/>
          <w:marRight w:val="0"/>
          <w:marTop w:val="0"/>
          <w:marBottom w:val="0"/>
          <w:divBdr>
            <w:top w:val="none" w:sz="0" w:space="0" w:color="auto"/>
            <w:left w:val="none" w:sz="0" w:space="0" w:color="auto"/>
            <w:bottom w:val="none" w:sz="0" w:space="0" w:color="auto"/>
            <w:right w:val="none" w:sz="0" w:space="0" w:color="auto"/>
          </w:divBdr>
          <w:divsChild>
            <w:div w:id="1455758074">
              <w:marLeft w:val="0"/>
              <w:marRight w:val="0"/>
              <w:marTop w:val="0"/>
              <w:marBottom w:val="0"/>
              <w:divBdr>
                <w:top w:val="none" w:sz="0" w:space="0" w:color="auto"/>
                <w:left w:val="none" w:sz="0" w:space="0" w:color="auto"/>
                <w:bottom w:val="none" w:sz="0" w:space="0" w:color="auto"/>
                <w:right w:val="none" w:sz="0" w:space="0" w:color="auto"/>
              </w:divBdr>
            </w:div>
          </w:divsChild>
        </w:div>
        <w:div w:id="181550396">
          <w:marLeft w:val="0"/>
          <w:marRight w:val="0"/>
          <w:marTop w:val="0"/>
          <w:marBottom w:val="0"/>
          <w:divBdr>
            <w:top w:val="none" w:sz="0" w:space="0" w:color="auto"/>
            <w:left w:val="none" w:sz="0" w:space="0" w:color="auto"/>
            <w:bottom w:val="none" w:sz="0" w:space="0" w:color="auto"/>
            <w:right w:val="none" w:sz="0" w:space="0" w:color="auto"/>
          </w:divBdr>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377317707">
              <w:marLeft w:val="0"/>
              <w:marRight w:val="0"/>
              <w:marTop w:val="0"/>
              <w:marBottom w:val="0"/>
              <w:divBdr>
                <w:top w:val="none" w:sz="0" w:space="0" w:color="auto"/>
                <w:left w:val="none" w:sz="0" w:space="0" w:color="auto"/>
                <w:bottom w:val="none" w:sz="0" w:space="0" w:color="auto"/>
                <w:right w:val="none" w:sz="0" w:space="0" w:color="auto"/>
              </w:divBdr>
            </w:div>
          </w:divsChild>
        </w:div>
        <w:div w:id="1804688995">
          <w:marLeft w:val="0"/>
          <w:marRight w:val="0"/>
          <w:marTop w:val="0"/>
          <w:marBottom w:val="0"/>
          <w:divBdr>
            <w:top w:val="none" w:sz="0" w:space="0" w:color="auto"/>
            <w:left w:val="none" w:sz="0" w:space="0" w:color="auto"/>
            <w:bottom w:val="none" w:sz="0" w:space="0" w:color="auto"/>
            <w:right w:val="none" w:sz="0" w:space="0" w:color="auto"/>
          </w:divBdr>
        </w:div>
        <w:div w:id="868107679">
          <w:marLeft w:val="0"/>
          <w:marRight w:val="0"/>
          <w:marTop w:val="0"/>
          <w:marBottom w:val="0"/>
          <w:divBdr>
            <w:top w:val="none" w:sz="0" w:space="0" w:color="auto"/>
            <w:left w:val="none" w:sz="0" w:space="0" w:color="auto"/>
            <w:bottom w:val="none" w:sz="0" w:space="0" w:color="auto"/>
            <w:right w:val="none" w:sz="0" w:space="0" w:color="auto"/>
          </w:divBdr>
          <w:divsChild>
            <w:div w:id="232393266">
              <w:marLeft w:val="0"/>
              <w:marRight w:val="0"/>
              <w:marTop w:val="0"/>
              <w:marBottom w:val="0"/>
              <w:divBdr>
                <w:top w:val="none" w:sz="0" w:space="0" w:color="auto"/>
                <w:left w:val="none" w:sz="0" w:space="0" w:color="auto"/>
                <w:bottom w:val="none" w:sz="0" w:space="0" w:color="auto"/>
                <w:right w:val="none" w:sz="0" w:space="0" w:color="auto"/>
              </w:divBdr>
            </w:div>
          </w:divsChild>
        </w:div>
        <w:div w:id="2001228608">
          <w:marLeft w:val="0"/>
          <w:marRight w:val="0"/>
          <w:marTop w:val="0"/>
          <w:marBottom w:val="0"/>
          <w:divBdr>
            <w:top w:val="none" w:sz="0" w:space="0" w:color="auto"/>
            <w:left w:val="none" w:sz="0" w:space="0" w:color="auto"/>
            <w:bottom w:val="none" w:sz="0" w:space="0" w:color="auto"/>
            <w:right w:val="none" w:sz="0" w:space="0" w:color="auto"/>
          </w:divBdr>
        </w:div>
        <w:div w:id="931662082">
          <w:marLeft w:val="0"/>
          <w:marRight w:val="0"/>
          <w:marTop w:val="0"/>
          <w:marBottom w:val="0"/>
          <w:divBdr>
            <w:top w:val="none" w:sz="0" w:space="0" w:color="auto"/>
            <w:left w:val="none" w:sz="0" w:space="0" w:color="auto"/>
            <w:bottom w:val="none" w:sz="0" w:space="0" w:color="auto"/>
            <w:right w:val="none" w:sz="0" w:space="0" w:color="auto"/>
          </w:divBdr>
          <w:divsChild>
            <w:div w:id="1427531915">
              <w:marLeft w:val="0"/>
              <w:marRight w:val="0"/>
              <w:marTop w:val="0"/>
              <w:marBottom w:val="0"/>
              <w:divBdr>
                <w:top w:val="none" w:sz="0" w:space="0" w:color="auto"/>
                <w:left w:val="none" w:sz="0" w:space="0" w:color="auto"/>
                <w:bottom w:val="none" w:sz="0" w:space="0" w:color="auto"/>
                <w:right w:val="none" w:sz="0" w:space="0" w:color="auto"/>
              </w:divBdr>
            </w:div>
          </w:divsChild>
        </w:div>
        <w:div w:id="736587813">
          <w:marLeft w:val="0"/>
          <w:marRight w:val="0"/>
          <w:marTop w:val="0"/>
          <w:marBottom w:val="0"/>
          <w:divBdr>
            <w:top w:val="none" w:sz="0" w:space="0" w:color="auto"/>
            <w:left w:val="none" w:sz="0" w:space="0" w:color="auto"/>
            <w:bottom w:val="none" w:sz="0" w:space="0" w:color="auto"/>
            <w:right w:val="none" w:sz="0" w:space="0" w:color="auto"/>
          </w:divBdr>
        </w:div>
        <w:div w:id="6907259">
          <w:marLeft w:val="0"/>
          <w:marRight w:val="0"/>
          <w:marTop w:val="0"/>
          <w:marBottom w:val="0"/>
          <w:divBdr>
            <w:top w:val="none" w:sz="0" w:space="0" w:color="auto"/>
            <w:left w:val="none" w:sz="0" w:space="0" w:color="auto"/>
            <w:bottom w:val="none" w:sz="0" w:space="0" w:color="auto"/>
            <w:right w:val="none" w:sz="0" w:space="0" w:color="auto"/>
          </w:divBdr>
          <w:divsChild>
            <w:div w:id="1546403230">
              <w:marLeft w:val="0"/>
              <w:marRight w:val="0"/>
              <w:marTop w:val="0"/>
              <w:marBottom w:val="0"/>
              <w:divBdr>
                <w:top w:val="none" w:sz="0" w:space="0" w:color="auto"/>
                <w:left w:val="none" w:sz="0" w:space="0" w:color="auto"/>
                <w:bottom w:val="none" w:sz="0" w:space="0" w:color="auto"/>
                <w:right w:val="none" w:sz="0" w:space="0" w:color="auto"/>
              </w:divBdr>
            </w:div>
          </w:divsChild>
        </w:div>
        <w:div w:id="1556353420">
          <w:marLeft w:val="0"/>
          <w:marRight w:val="0"/>
          <w:marTop w:val="300"/>
          <w:marBottom w:val="0"/>
          <w:divBdr>
            <w:top w:val="none" w:sz="0" w:space="0" w:color="auto"/>
            <w:left w:val="none" w:sz="0" w:space="0" w:color="auto"/>
            <w:bottom w:val="none" w:sz="0" w:space="0" w:color="auto"/>
            <w:right w:val="none" w:sz="0" w:space="0" w:color="auto"/>
          </w:divBdr>
          <w:divsChild>
            <w:div w:id="1551839498">
              <w:marLeft w:val="0"/>
              <w:marRight w:val="0"/>
              <w:marTop w:val="0"/>
              <w:marBottom w:val="0"/>
              <w:divBdr>
                <w:top w:val="none" w:sz="0" w:space="0" w:color="auto"/>
                <w:left w:val="none" w:sz="0" w:space="0" w:color="auto"/>
                <w:bottom w:val="none" w:sz="0" w:space="0" w:color="auto"/>
                <w:right w:val="none" w:sz="0" w:space="0" w:color="auto"/>
              </w:divBdr>
              <w:divsChild>
                <w:div w:id="1167554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2104123">
          <w:marLeft w:val="0"/>
          <w:marRight w:val="0"/>
          <w:marTop w:val="300"/>
          <w:marBottom w:val="0"/>
          <w:divBdr>
            <w:top w:val="none" w:sz="0" w:space="0" w:color="auto"/>
            <w:left w:val="none" w:sz="0" w:space="0" w:color="auto"/>
            <w:bottom w:val="none" w:sz="0" w:space="0" w:color="auto"/>
            <w:right w:val="none" w:sz="0" w:space="0" w:color="auto"/>
          </w:divBdr>
          <w:divsChild>
            <w:div w:id="1659532703">
              <w:marLeft w:val="0"/>
              <w:marRight w:val="0"/>
              <w:marTop w:val="0"/>
              <w:marBottom w:val="0"/>
              <w:divBdr>
                <w:top w:val="none" w:sz="0" w:space="0" w:color="auto"/>
                <w:left w:val="none" w:sz="0" w:space="0" w:color="auto"/>
                <w:bottom w:val="none" w:sz="0" w:space="0" w:color="auto"/>
                <w:right w:val="none" w:sz="0" w:space="0" w:color="auto"/>
              </w:divBdr>
              <w:divsChild>
                <w:div w:id="108842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0121895">
          <w:marLeft w:val="0"/>
          <w:marRight w:val="0"/>
          <w:marTop w:val="300"/>
          <w:marBottom w:val="0"/>
          <w:divBdr>
            <w:top w:val="none" w:sz="0" w:space="0" w:color="auto"/>
            <w:left w:val="none" w:sz="0" w:space="0" w:color="auto"/>
            <w:bottom w:val="none" w:sz="0" w:space="0" w:color="auto"/>
            <w:right w:val="none" w:sz="0" w:space="0" w:color="auto"/>
          </w:divBdr>
          <w:divsChild>
            <w:div w:id="887230710">
              <w:marLeft w:val="0"/>
              <w:marRight w:val="0"/>
              <w:marTop w:val="0"/>
              <w:marBottom w:val="0"/>
              <w:divBdr>
                <w:top w:val="none" w:sz="0" w:space="0" w:color="auto"/>
                <w:left w:val="none" w:sz="0" w:space="0" w:color="auto"/>
                <w:bottom w:val="none" w:sz="0" w:space="0" w:color="auto"/>
                <w:right w:val="none" w:sz="0" w:space="0" w:color="auto"/>
              </w:divBdr>
              <w:divsChild>
                <w:div w:id="1950549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7055149">
          <w:marLeft w:val="0"/>
          <w:marRight w:val="0"/>
          <w:marTop w:val="300"/>
          <w:marBottom w:val="0"/>
          <w:divBdr>
            <w:top w:val="none" w:sz="0" w:space="0" w:color="auto"/>
            <w:left w:val="none" w:sz="0" w:space="0" w:color="auto"/>
            <w:bottom w:val="none" w:sz="0" w:space="0" w:color="auto"/>
            <w:right w:val="none" w:sz="0" w:space="0" w:color="auto"/>
          </w:divBdr>
          <w:divsChild>
            <w:div w:id="522792950">
              <w:marLeft w:val="0"/>
              <w:marRight w:val="0"/>
              <w:marTop w:val="0"/>
              <w:marBottom w:val="0"/>
              <w:divBdr>
                <w:top w:val="none" w:sz="0" w:space="0" w:color="auto"/>
                <w:left w:val="none" w:sz="0" w:space="0" w:color="auto"/>
                <w:bottom w:val="none" w:sz="0" w:space="0" w:color="auto"/>
                <w:right w:val="none" w:sz="0" w:space="0" w:color="auto"/>
              </w:divBdr>
              <w:divsChild>
                <w:div w:id="2043433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822026">
      <w:bodyDiv w:val="1"/>
      <w:marLeft w:val="0"/>
      <w:marRight w:val="0"/>
      <w:marTop w:val="0"/>
      <w:marBottom w:val="0"/>
      <w:divBdr>
        <w:top w:val="none" w:sz="0" w:space="0" w:color="auto"/>
        <w:left w:val="none" w:sz="0" w:space="0" w:color="auto"/>
        <w:bottom w:val="none" w:sz="0" w:space="0" w:color="auto"/>
        <w:right w:val="none" w:sz="0" w:space="0" w:color="auto"/>
      </w:divBdr>
      <w:divsChild>
        <w:div w:id="1084572074">
          <w:marLeft w:val="0"/>
          <w:marRight w:val="0"/>
          <w:marTop w:val="0"/>
          <w:marBottom w:val="0"/>
          <w:divBdr>
            <w:top w:val="none" w:sz="0" w:space="0" w:color="auto"/>
            <w:left w:val="none" w:sz="0" w:space="0" w:color="auto"/>
            <w:bottom w:val="none" w:sz="0" w:space="0" w:color="auto"/>
            <w:right w:val="none" w:sz="0" w:space="0" w:color="auto"/>
          </w:divBdr>
        </w:div>
        <w:div w:id="415594199">
          <w:marLeft w:val="0"/>
          <w:marRight w:val="0"/>
          <w:marTop w:val="0"/>
          <w:marBottom w:val="0"/>
          <w:divBdr>
            <w:top w:val="none" w:sz="0" w:space="0" w:color="auto"/>
            <w:left w:val="none" w:sz="0" w:space="0" w:color="auto"/>
            <w:bottom w:val="none" w:sz="0" w:space="0" w:color="auto"/>
            <w:right w:val="none" w:sz="0" w:space="0" w:color="auto"/>
          </w:divBdr>
          <w:divsChild>
            <w:div w:id="570965657">
              <w:marLeft w:val="0"/>
              <w:marRight w:val="0"/>
              <w:marTop w:val="0"/>
              <w:marBottom w:val="0"/>
              <w:divBdr>
                <w:top w:val="none" w:sz="0" w:space="0" w:color="auto"/>
                <w:left w:val="none" w:sz="0" w:space="0" w:color="auto"/>
                <w:bottom w:val="none" w:sz="0" w:space="0" w:color="auto"/>
                <w:right w:val="none" w:sz="0" w:space="0" w:color="auto"/>
              </w:divBdr>
            </w:div>
          </w:divsChild>
        </w:div>
        <w:div w:id="1095131170">
          <w:marLeft w:val="0"/>
          <w:marRight w:val="0"/>
          <w:marTop w:val="0"/>
          <w:marBottom w:val="0"/>
          <w:divBdr>
            <w:top w:val="none" w:sz="0" w:space="0" w:color="auto"/>
            <w:left w:val="none" w:sz="0" w:space="0" w:color="auto"/>
            <w:bottom w:val="none" w:sz="0" w:space="0" w:color="auto"/>
            <w:right w:val="none" w:sz="0" w:space="0" w:color="auto"/>
          </w:divBdr>
        </w:div>
        <w:div w:id="1172069813">
          <w:marLeft w:val="0"/>
          <w:marRight w:val="0"/>
          <w:marTop w:val="0"/>
          <w:marBottom w:val="0"/>
          <w:divBdr>
            <w:top w:val="none" w:sz="0" w:space="0" w:color="auto"/>
            <w:left w:val="none" w:sz="0" w:space="0" w:color="auto"/>
            <w:bottom w:val="none" w:sz="0" w:space="0" w:color="auto"/>
            <w:right w:val="none" w:sz="0" w:space="0" w:color="auto"/>
          </w:divBdr>
          <w:divsChild>
            <w:div w:id="397746280">
              <w:marLeft w:val="0"/>
              <w:marRight w:val="0"/>
              <w:marTop w:val="0"/>
              <w:marBottom w:val="0"/>
              <w:divBdr>
                <w:top w:val="none" w:sz="0" w:space="0" w:color="auto"/>
                <w:left w:val="none" w:sz="0" w:space="0" w:color="auto"/>
                <w:bottom w:val="none" w:sz="0" w:space="0" w:color="auto"/>
                <w:right w:val="none" w:sz="0" w:space="0" w:color="auto"/>
              </w:divBdr>
            </w:div>
          </w:divsChild>
        </w:div>
        <w:div w:id="521477521">
          <w:marLeft w:val="0"/>
          <w:marRight w:val="0"/>
          <w:marTop w:val="0"/>
          <w:marBottom w:val="0"/>
          <w:divBdr>
            <w:top w:val="none" w:sz="0" w:space="0" w:color="auto"/>
            <w:left w:val="none" w:sz="0" w:space="0" w:color="auto"/>
            <w:bottom w:val="none" w:sz="0" w:space="0" w:color="auto"/>
            <w:right w:val="none" w:sz="0" w:space="0" w:color="auto"/>
          </w:divBdr>
        </w:div>
        <w:div w:id="272787770">
          <w:marLeft w:val="0"/>
          <w:marRight w:val="0"/>
          <w:marTop w:val="0"/>
          <w:marBottom w:val="0"/>
          <w:divBdr>
            <w:top w:val="none" w:sz="0" w:space="0" w:color="auto"/>
            <w:left w:val="none" w:sz="0" w:space="0" w:color="auto"/>
            <w:bottom w:val="none" w:sz="0" w:space="0" w:color="auto"/>
            <w:right w:val="none" w:sz="0" w:space="0" w:color="auto"/>
          </w:divBdr>
          <w:divsChild>
            <w:div w:id="1555694749">
              <w:marLeft w:val="0"/>
              <w:marRight w:val="0"/>
              <w:marTop w:val="0"/>
              <w:marBottom w:val="0"/>
              <w:divBdr>
                <w:top w:val="none" w:sz="0" w:space="0" w:color="auto"/>
                <w:left w:val="none" w:sz="0" w:space="0" w:color="auto"/>
                <w:bottom w:val="none" w:sz="0" w:space="0" w:color="auto"/>
                <w:right w:val="none" w:sz="0" w:space="0" w:color="auto"/>
              </w:divBdr>
            </w:div>
          </w:divsChild>
        </w:div>
        <w:div w:id="2054888603">
          <w:marLeft w:val="0"/>
          <w:marRight w:val="0"/>
          <w:marTop w:val="0"/>
          <w:marBottom w:val="0"/>
          <w:divBdr>
            <w:top w:val="none" w:sz="0" w:space="0" w:color="auto"/>
            <w:left w:val="none" w:sz="0" w:space="0" w:color="auto"/>
            <w:bottom w:val="none" w:sz="0" w:space="0" w:color="auto"/>
            <w:right w:val="none" w:sz="0" w:space="0" w:color="auto"/>
          </w:divBdr>
        </w:div>
        <w:div w:id="965965000">
          <w:marLeft w:val="0"/>
          <w:marRight w:val="0"/>
          <w:marTop w:val="0"/>
          <w:marBottom w:val="0"/>
          <w:divBdr>
            <w:top w:val="none" w:sz="0" w:space="0" w:color="auto"/>
            <w:left w:val="none" w:sz="0" w:space="0" w:color="auto"/>
            <w:bottom w:val="none" w:sz="0" w:space="0" w:color="auto"/>
            <w:right w:val="none" w:sz="0" w:space="0" w:color="auto"/>
          </w:divBdr>
          <w:divsChild>
            <w:div w:id="1902862324">
              <w:marLeft w:val="0"/>
              <w:marRight w:val="0"/>
              <w:marTop w:val="0"/>
              <w:marBottom w:val="0"/>
              <w:divBdr>
                <w:top w:val="none" w:sz="0" w:space="0" w:color="auto"/>
                <w:left w:val="none" w:sz="0" w:space="0" w:color="auto"/>
                <w:bottom w:val="none" w:sz="0" w:space="0" w:color="auto"/>
                <w:right w:val="none" w:sz="0" w:space="0" w:color="auto"/>
              </w:divBdr>
            </w:div>
          </w:divsChild>
        </w:div>
        <w:div w:id="1205101621">
          <w:marLeft w:val="0"/>
          <w:marRight w:val="0"/>
          <w:marTop w:val="0"/>
          <w:marBottom w:val="0"/>
          <w:divBdr>
            <w:top w:val="none" w:sz="0" w:space="0" w:color="auto"/>
            <w:left w:val="none" w:sz="0" w:space="0" w:color="auto"/>
            <w:bottom w:val="none" w:sz="0" w:space="0" w:color="auto"/>
            <w:right w:val="none" w:sz="0" w:space="0" w:color="auto"/>
          </w:divBdr>
        </w:div>
        <w:div w:id="1017000227">
          <w:marLeft w:val="0"/>
          <w:marRight w:val="0"/>
          <w:marTop w:val="0"/>
          <w:marBottom w:val="0"/>
          <w:divBdr>
            <w:top w:val="none" w:sz="0" w:space="0" w:color="auto"/>
            <w:left w:val="none" w:sz="0" w:space="0" w:color="auto"/>
            <w:bottom w:val="none" w:sz="0" w:space="0" w:color="auto"/>
            <w:right w:val="none" w:sz="0" w:space="0" w:color="auto"/>
          </w:divBdr>
          <w:divsChild>
            <w:div w:id="1847163797">
              <w:marLeft w:val="0"/>
              <w:marRight w:val="0"/>
              <w:marTop w:val="0"/>
              <w:marBottom w:val="0"/>
              <w:divBdr>
                <w:top w:val="none" w:sz="0" w:space="0" w:color="auto"/>
                <w:left w:val="none" w:sz="0" w:space="0" w:color="auto"/>
                <w:bottom w:val="none" w:sz="0" w:space="0" w:color="auto"/>
                <w:right w:val="none" w:sz="0" w:space="0" w:color="auto"/>
              </w:divBdr>
            </w:div>
          </w:divsChild>
        </w:div>
        <w:div w:id="403912706">
          <w:marLeft w:val="0"/>
          <w:marRight w:val="0"/>
          <w:marTop w:val="0"/>
          <w:marBottom w:val="0"/>
          <w:divBdr>
            <w:top w:val="none" w:sz="0" w:space="0" w:color="auto"/>
            <w:left w:val="none" w:sz="0" w:space="0" w:color="auto"/>
            <w:bottom w:val="none" w:sz="0" w:space="0" w:color="auto"/>
            <w:right w:val="none" w:sz="0" w:space="0" w:color="auto"/>
          </w:divBdr>
        </w:div>
        <w:div w:id="1133211098">
          <w:marLeft w:val="0"/>
          <w:marRight w:val="0"/>
          <w:marTop w:val="0"/>
          <w:marBottom w:val="0"/>
          <w:divBdr>
            <w:top w:val="none" w:sz="0" w:space="0" w:color="auto"/>
            <w:left w:val="none" w:sz="0" w:space="0" w:color="auto"/>
            <w:bottom w:val="none" w:sz="0" w:space="0" w:color="auto"/>
            <w:right w:val="none" w:sz="0" w:space="0" w:color="auto"/>
          </w:divBdr>
          <w:divsChild>
            <w:div w:id="1014573371">
              <w:marLeft w:val="0"/>
              <w:marRight w:val="0"/>
              <w:marTop w:val="0"/>
              <w:marBottom w:val="0"/>
              <w:divBdr>
                <w:top w:val="none" w:sz="0" w:space="0" w:color="auto"/>
                <w:left w:val="none" w:sz="0" w:space="0" w:color="auto"/>
                <w:bottom w:val="none" w:sz="0" w:space="0" w:color="auto"/>
                <w:right w:val="none" w:sz="0" w:space="0" w:color="auto"/>
              </w:divBdr>
            </w:div>
          </w:divsChild>
        </w:div>
        <w:div w:id="1550065962">
          <w:marLeft w:val="0"/>
          <w:marRight w:val="0"/>
          <w:marTop w:val="0"/>
          <w:marBottom w:val="0"/>
          <w:divBdr>
            <w:top w:val="none" w:sz="0" w:space="0" w:color="auto"/>
            <w:left w:val="none" w:sz="0" w:space="0" w:color="auto"/>
            <w:bottom w:val="none" w:sz="0" w:space="0" w:color="auto"/>
            <w:right w:val="none" w:sz="0" w:space="0" w:color="auto"/>
          </w:divBdr>
        </w:div>
        <w:div w:id="1348092769">
          <w:marLeft w:val="0"/>
          <w:marRight w:val="0"/>
          <w:marTop w:val="0"/>
          <w:marBottom w:val="0"/>
          <w:divBdr>
            <w:top w:val="none" w:sz="0" w:space="0" w:color="auto"/>
            <w:left w:val="none" w:sz="0" w:space="0" w:color="auto"/>
            <w:bottom w:val="none" w:sz="0" w:space="0" w:color="auto"/>
            <w:right w:val="none" w:sz="0" w:space="0" w:color="auto"/>
          </w:divBdr>
          <w:divsChild>
            <w:div w:id="1408920629">
              <w:marLeft w:val="0"/>
              <w:marRight w:val="0"/>
              <w:marTop w:val="0"/>
              <w:marBottom w:val="0"/>
              <w:divBdr>
                <w:top w:val="none" w:sz="0" w:space="0" w:color="auto"/>
                <w:left w:val="none" w:sz="0" w:space="0" w:color="auto"/>
                <w:bottom w:val="none" w:sz="0" w:space="0" w:color="auto"/>
                <w:right w:val="none" w:sz="0" w:space="0" w:color="auto"/>
              </w:divBdr>
            </w:div>
          </w:divsChild>
        </w:div>
        <w:div w:id="278342350">
          <w:marLeft w:val="0"/>
          <w:marRight w:val="0"/>
          <w:marTop w:val="300"/>
          <w:marBottom w:val="0"/>
          <w:divBdr>
            <w:top w:val="none" w:sz="0" w:space="0" w:color="auto"/>
            <w:left w:val="none" w:sz="0" w:space="0" w:color="auto"/>
            <w:bottom w:val="none" w:sz="0" w:space="0" w:color="auto"/>
            <w:right w:val="none" w:sz="0" w:space="0" w:color="auto"/>
          </w:divBdr>
          <w:divsChild>
            <w:div w:id="1601521135">
              <w:marLeft w:val="0"/>
              <w:marRight w:val="0"/>
              <w:marTop w:val="0"/>
              <w:marBottom w:val="0"/>
              <w:divBdr>
                <w:top w:val="none" w:sz="0" w:space="0" w:color="auto"/>
                <w:left w:val="none" w:sz="0" w:space="0" w:color="auto"/>
                <w:bottom w:val="none" w:sz="0" w:space="0" w:color="auto"/>
                <w:right w:val="none" w:sz="0" w:space="0" w:color="auto"/>
              </w:divBdr>
              <w:divsChild>
                <w:div w:id="2032562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138996">
          <w:marLeft w:val="0"/>
          <w:marRight w:val="0"/>
          <w:marTop w:val="300"/>
          <w:marBottom w:val="0"/>
          <w:divBdr>
            <w:top w:val="none" w:sz="0" w:space="0" w:color="auto"/>
            <w:left w:val="none" w:sz="0" w:space="0" w:color="auto"/>
            <w:bottom w:val="none" w:sz="0" w:space="0" w:color="auto"/>
            <w:right w:val="none" w:sz="0" w:space="0" w:color="auto"/>
          </w:divBdr>
          <w:divsChild>
            <w:div w:id="1187139637">
              <w:marLeft w:val="0"/>
              <w:marRight w:val="0"/>
              <w:marTop w:val="0"/>
              <w:marBottom w:val="0"/>
              <w:divBdr>
                <w:top w:val="none" w:sz="0" w:space="0" w:color="auto"/>
                <w:left w:val="none" w:sz="0" w:space="0" w:color="auto"/>
                <w:bottom w:val="none" w:sz="0" w:space="0" w:color="auto"/>
                <w:right w:val="none" w:sz="0" w:space="0" w:color="auto"/>
              </w:divBdr>
              <w:divsChild>
                <w:div w:id="84340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0508">
          <w:marLeft w:val="0"/>
          <w:marRight w:val="0"/>
          <w:marTop w:val="300"/>
          <w:marBottom w:val="0"/>
          <w:divBdr>
            <w:top w:val="none" w:sz="0" w:space="0" w:color="auto"/>
            <w:left w:val="none" w:sz="0" w:space="0" w:color="auto"/>
            <w:bottom w:val="none" w:sz="0" w:space="0" w:color="auto"/>
            <w:right w:val="none" w:sz="0" w:space="0" w:color="auto"/>
          </w:divBdr>
          <w:divsChild>
            <w:div w:id="1271205790">
              <w:marLeft w:val="0"/>
              <w:marRight w:val="0"/>
              <w:marTop w:val="0"/>
              <w:marBottom w:val="0"/>
              <w:divBdr>
                <w:top w:val="none" w:sz="0" w:space="0" w:color="auto"/>
                <w:left w:val="none" w:sz="0" w:space="0" w:color="auto"/>
                <w:bottom w:val="none" w:sz="0" w:space="0" w:color="auto"/>
                <w:right w:val="none" w:sz="0" w:space="0" w:color="auto"/>
              </w:divBdr>
              <w:divsChild>
                <w:div w:id="57940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1755510">
          <w:marLeft w:val="0"/>
          <w:marRight w:val="0"/>
          <w:marTop w:val="300"/>
          <w:marBottom w:val="0"/>
          <w:divBdr>
            <w:top w:val="none" w:sz="0" w:space="0" w:color="auto"/>
            <w:left w:val="none" w:sz="0" w:space="0" w:color="auto"/>
            <w:bottom w:val="none" w:sz="0" w:space="0" w:color="auto"/>
            <w:right w:val="none" w:sz="0" w:space="0" w:color="auto"/>
          </w:divBdr>
          <w:divsChild>
            <w:div w:id="1698965441">
              <w:marLeft w:val="0"/>
              <w:marRight w:val="0"/>
              <w:marTop w:val="0"/>
              <w:marBottom w:val="0"/>
              <w:divBdr>
                <w:top w:val="none" w:sz="0" w:space="0" w:color="auto"/>
                <w:left w:val="none" w:sz="0" w:space="0" w:color="auto"/>
                <w:bottom w:val="none" w:sz="0" w:space="0" w:color="auto"/>
                <w:right w:val="none" w:sz="0" w:space="0" w:color="auto"/>
              </w:divBdr>
              <w:divsChild>
                <w:div w:id="1345476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44728830">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09719626">
      <w:bodyDiv w:val="1"/>
      <w:marLeft w:val="0"/>
      <w:marRight w:val="0"/>
      <w:marTop w:val="0"/>
      <w:marBottom w:val="0"/>
      <w:divBdr>
        <w:top w:val="none" w:sz="0" w:space="0" w:color="auto"/>
        <w:left w:val="none" w:sz="0" w:space="0" w:color="auto"/>
        <w:bottom w:val="none" w:sz="0" w:space="0" w:color="auto"/>
        <w:right w:val="none" w:sz="0" w:space="0" w:color="auto"/>
      </w:divBdr>
      <w:divsChild>
        <w:div w:id="2119788369">
          <w:marLeft w:val="0"/>
          <w:marRight w:val="0"/>
          <w:marTop w:val="0"/>
          <w:marBottom w:val="0"/>
          <w:divBdr>
            <w:top w:val="none" w:sz="0" w:space="0" w:color="auto"/>
            <w:left w:val="none" w:sz="0" w:space="0" w:color="auto"/>
            <w:bottom w:val="none" w:sz="0" w:space="0" w:color="auto"/>
            <w:right w:val="none" w:sz="0" w:space="0" w:color="auto"/>
          </w:divBdr>
        </w:div>
        <w:div w:id="1376275976">
          <w:marLeft w:val="0"/>
          <w:marRight w:val="0"/>
          <w:marTop w:val="0"/>
          <w:marBottom w:val="0"/>
          <w:divBdr>
            <w:top w:val="none" w:sz="0" w:space="0" w:color="auto"/>
            <w:left w:val="none" w:sz="0" w:space="0" w:color="auto"/>
            <w:bottom w:val="none" w:sz="0" w:space="0" w:color="auto"/>
            <w:right w:val="none" w:sz="0" w:space="0" w:color="auto"/>
          </w:divBdr>
          <w:divsChild>
            <w:div w:id="1074815926">
              <w:marLeft w:val="0"/>
              <w:marRight w:val="0"/>
              <w:marTop w:val="0"/>
              <w:marBottom w:val="0"/>
              <w:divBdr>
                <w:top w:val="none" w:sz="0" w:space="0" w:color="auto"/>
                <w:left w:val="none" w:sz="0" w:space="0" w:color="auto"/>
                <w:bottom w:val="none" w:sz="0" w:space="0" w:color="auto"/>
                <w:right w:val="none" w:sz="0" w:space="0" w:color="auto"/>
              </w:divBdr>
            </w:div>
          </w:divsChild>
        </w:div>
        <w:div w:id="583104448">
          <w:marLeft w:val="0"/>
          <w:marRight w:val="0"/>
          <w:marTop w:val="0"/>
          <w:marBottom w:val="0"/>
          <w:divBdr>
            <w:top w:val="none" w:sz="0" w:space="0" w:color="auto"/>
            <w:left w:val="none" w:sz="0" w:space="0" w:color="auto"/>
            <w:bottom w:val="none" w:sz="0" w:space="0" w:color="auto"/>
            <w:right w:val="none" w:sz="0" w:space="0" w:color="auto"/>
          </w:divBdr>
        </w:div>
        <w:div w:id="1532721197">
          <w:marLeft w:val="0"/>
          <w:marRight w:val="0"/>
          <w:marTop w:val="0"/>
          <w:marBottom w:val="0"/>
          <w:divBdr>
            <w:top w:val="none" w:sz="0" w:space="0" w:color="auto"/>
            <w:left w:val="none" w:sz="0" w:space="0" w:color="auto"/>
            <w:bottom w:val="none" w:sz="0" w:space="0" w:color="auto"/>
            <w:right w:val="none" w:sz="0" w:space="0" w:color="auto"/>
          </w:divBdr>
          <w:divsChild>
            <w:div w:id="597182111">
              <w:marLeft w:val="0"/>
              <w:marRight w:val="0"/>
              <w:marTop w:val="0"/>
              <w:marBottom w:val="0"/>
              <w:divBdr>
                <w:top w:val="none" w:sz="0" w:space="0" w:color="auto"/>
                <w:left w:val="none" w:sz="0" w:space="0" w:color="auto"/>
                <w:bottom w:val="none" w:sz="0" w:space="0" w:color="auto"/>
                <w:right w:val="none" w:sz="0" w:space="0" w:color="auto"/>
              </w:divBdr>
            </w:div>
          </w:divsChild>
        </w:div>
        <w:div w:id="2125423654">
          <w:marLeft w:val="0"/>
          <w:marRight w:val="0"/>
          <w:marTop w:val="0"/>
          <w:marBottom w:val="0"/>
          <w:divBdr>
            <w:top w:val="none" w:sz="0" w:space="0" w:color="auto"/>
            <w:left w:val="none" w:sz="0" w:space="0" w:color="auto"/>
            <w:bottom w:val="none" w:sz="0" w:space="0" w:color="auto"/>
            <w:right w:val="none" w:sz="0" w:space="0" w:color="auto"/>
          </w:divBdr>
        </w:div>
        <w:div w:id="81075214">
          <w:marLeft w:val="0"/>
          <w:marRight w:val="0"/>
          <w:marTop w:val="0"/>
          <w:marBottom w:val="0"/>
          <w:divBdr>
            <w:top w:val="none" w:sz="0" w:space="0" w:color="auto"/>
            <w:left w:val="none" w:sz="0" w:space="0" w:color="auto"/>
            <w:bottom w:val="none" w:sz="0" w:space="0" w:color="auto"/>
            <w:right w:val="none" w:sz="0" w:space="0" w:color="auto"/>
          </w:divBdr>
          <w:divsChild>
            <w:div w:id="435296755">
              <w:marLeft w:val="0"/>
              <w:marRight w:val="0"/>
              <w:marTop w:val="0"/>
              <w:marBottom w:val="0"/>
              <w:divBdr>
                <w:top w:val="none" w:sz="0" w:space="0" w:color="auto"/>
                <w:left w:val="none" w:sz="0" w:space="0" w:color="auto"/>
                <w:bottom w:val="none" w:sz="0" w:space="0" w:color="auto"/>
                <w:right w:val="none" w:sz="0" w:space="0" w:color="auto"/>
              </w:divBdr>
            </w:div>
          </w:divsChild>
        </w:div>
        <w:div w:id="1131675831">
          <w:marLeft w:val="0"/>
          <w:marRight w:val="0"/>
          <w:marTop w:val="0"/>
          <w:marBottom w:val="0"/>
          <w:divBdr>
            <w:top w:val="none" w:sz="0" w:space="0" w:color="auto"/>
            <w:left w:val="none" w:sz="0" w:space="0" w:color="auto"/>
            <w:bottom w:val="none" w:sz="0" w:space="0" w:color="auto"/>
            <w:right w:val="none" w:sz="0" w:space="0" w:color="auto"/>
          </w:divBdr>
        </w:div>
        <w:div w:id="1031689899">
          <w:marLeft w:val="0"/>
          <w:marRight w:val="0"/>
          <w:marTop w:val="0"/>
          <w:marBottom w:val="0"/>
          <w:divBdr>
            <w:top w:val="none" w:sz="0" w:space="0" w:color="auto"/>
            <w:left w:val="none" w:sz="0" w:space="0" w:color="auto"/>
            <w:bottom w:val="none" w:sz="0" w:space="0" w:color="auto"/>
            <w:right w:val="none" w:sz="0" w:space="0" w:color="auto"/>
          </w:divBdr>
          <w:divsChild>
            <w:div w:id="1851214261">
              <w:marLeft w:val="0"/>
              <w:marRight w:val="0"/>
              <w:marTop w:val="0"/>
              <w:marBottom w:val="0"/>
              <w:divBdr>
                <w:top w:val="none" w:sz="0" w:space="0" w:color="auto"/>
                <w:left w:val="none" w:sz="0" w:space="0" w:color="auto"/>
                <w:bottom w:val="none" w:sz="0" w:space="0" w:color="auto"/>
                <w:right w:val="none" w:sz="0" w:space="0" w:color="auto"/>
              </w:divBdr>
            </w:div>
          </w:divsChild>
        </w:div>
        <w:div w:id="17119585">
          <w:marLeft w:val="0"/>
          <w:marRight w:val="0"/>
          <w:marTop w:val="0"/>
          <w:marBottom w:val="0"/>
          <w:divBdr>
            <w:top w:val="none" w:sz="0" w:space="0" w:color="auto"/>
            <w:left w:val="none" w:sz="0" w:space="0" w:color="auto"/>
            <w:bottom w:val="none" w:sz="0" w:space="0" w:color="auto"/>
            <w:right w:val="none" w:sz="0" w:space="0" w:color="auto"/>
          </w:divBdr>
        </w:div>
        <w:div w:id="1342588406">
          <w:marLeft w:val="0"/>
          <w:marRight w:val="0"/>
          <w:marTop w:val="0"/>
          <w:marBottom w:val="0"/>
          <w:divBdr>
            <w:top w:val="none" w:sz="0" w:space="0" w:color="auto"/>
            <w:left w:val="none" w:sz="0" w:space="0" w:color="auto"/>
            <w:bottom w:val="none" w:sz="0" w:space="0" w:color="auto"/>
            <w:right w:val="none" w:sz="0" w:space="0" w:color="auto"/>
          </w:divBdr>
          <w:divsChild>
            <w:div w:id="1350108069">
              <w:marLeft w:val="0"/>
              <w:marRight w:val="0"/>
              <w:marTop w:val="0"/>
              <w:marBottom w:val="0"/>
              <w:divBdr>
                <w:top w:val="none" w:sz="0" w:space="0" w:color="auto"/>
                <w:left w:val="none" w:sz="0" w:space="0" w:color="auto"/>
                <w:bottom w:val="none" w:sz="0" w:space="0" w:color="auto"/>
                <w:right w:val="none" w:sz="0" w:space="0" w:color="auto"/>
              </w:divBdr>
            </w:div>
          </w:divsChild>
        </w:div>
        <w:div w:id="152836247">
          <w:marLeft w:val="0"/>
          <w:marRight w:val="0"/>
          <w:marTop w:val="0"/>
          <w:marBottom w:val="0"/>
          <w:divBdr>
            <w:top w:val="none" w:sz="0" w:space="0" w:color="auto"/>
            <w:left w:val="none" w:sz="0" w:space="0" w:color="auto"/>
            <w:bottom w:val="none" w:sz="0" w:space="0" w:color="auto"/>
            <w:right w:val="none" w:sz="0" w:space="0" w:color="auto"/>
          </w:divBdr>
        </w:div>
        <w:div w:id="20865023">
          <w:marLeft w:val="0"/>
          <w:marRight w:val="0"/>
          <w:marTop w:val="0"/>
          <w:marBottom w:val="0"/>
          <w:divBdr>
            <w:top w:val="none" w:sz="0" w:space="0" w:color="auto"/>
            <w:left w:val="none" w:sz="0" w:space="0" w:color="auto"/>
            <w:bottom w:val="none" w:sz="0" w:space="0" w:color="auto"/>
            <w:right w:val="none" w:sz="0" w:space="0" w:color="auto"/>
          </w:divBdr>
          <w:divsChild>
            <w:div w:id="1979919173">
              <w:marLeft w:val="0"/>
              <w:marRight w:val="0"/>
              <w:marTop w:val="0"/>
              <w:marBottom w:val="0"/>
              <w:divBdr>
                <w:top w:val="none" w:sz="0" w:space="0" w:color="auto"/>
                <w:left w:val="none" w:sz="0" w:space="0" w:color="auto"/>
                <w:bottom w:val="none" w:sz="0" w:space="0" w:color="auto"/>
                <w:right w:val="none" w:sz="0" w:space="0" w:color="auto"/>
              </w:divBdr>
            </w:div>
          </w:divsChild>
        </w:div>
        <w:div w:id="1732339796">
          <w:marLeft w:val="0"/>
          <w:marRight w:val="0"/>
          <w:marTop w:val="0"/>
          <w:marBottom w:val="0"/>
          <w:divBdr>
            <w:top w:val="none" w:sz="0" w:space="0" w:color="auto"/>
            <w:left w:val="none" w:sz="0" w:space="0" w:color="auto"/>
            <w:bottom w:val="none" w:sz="0" w:space="0" w:color="auto"/>
            <w:right w:val="none" w:sz="0" w:space="0" w:color="auto"/>
          </w:divBdr>
        </w:div>
        <w:div w:id="729810650">
          <w:marLeft w:val="0"/>
          <w:marRight w:val="0"/>
          <w:marTop w:val="0"/>
          <w:marBottom w:val="0"/>
          <w:divBdr>
            <w:top w:val="none" w:sz="0" w:space="0" w:color="auto"/>
            <w:left w:val="none" w:sz="0" w:space="0" w:color="auto"/>
            <w:bottom w:val="none" w:sz="0" w:space="0" w:color="auto"/>
            <w:right w:val="none" w:sz="0" w:space="0" w:color="auto"/>
          </w:divBdr>
          <w:divsChild>
            <w:div w:id="1944459747">
              <w:marLeft w:val="0"/>
              <w:marRight w:val="0"/>
              <w:marTop w:val="0"/>
              <w:marBottom w:val="0"/>
              <w:divBdr>
                <w:top w:val="none" w:sz="0" w:space="0" w:color="auto"/>
                <w:left w:val="none" w:sz="0" w:space="0" w:color="auto"/>
                <w:bottom w:val="none" w:sz="0" w:space="0" w:color="auto"/>
                <w:right w:val="none" w:sz="0" w:space="0" w:color="auto"/>
              </w:divBdr>
            </w:div>
          </w:divsChild>
        </w:div>
        <w:div w:id="1945502050">
          <w:marLeft w:val="0"/>
          <w:marRight w:val="0"/>
          <w:marTop w:val="300"/>
          <w:marBottom w:val="0"/>
          <w:divBdr>
            <w:top w:val="none" w:sz="0" w:space="0" w:color="auto"/>
            <w:left w:val="none" w:sz="0" w:space="0" w:color="auto"/>
            <w:bottom w:val="none" w:sz="0" w:space="0" w:color="auto"/>
            <w:right w:val="none" w:sz="0" w:space="0" w:color="auto"/>
          </w:divBdr>
          <w:divsChild>
            <w:div w:id="911964442">
              <w:marLeft w:val="0"/>
              <w:marRight w:val="0"/>
              <w:marTop w:val="0"/>
              <w:marBottom w:val="0"/>
              <w:divBdr>
                <w:top w:val="none" w:sz="0" w:space="0" w:color="auto"/>
                <w:left w:val="none" w:sz="0" w:space="0" w:color="auto"/>
                <w:bottom w:val="none" w:sz="0" w:space="0" w:color="auto"/>
                <w:right w:val="none" w:sz="0" w:space="0" w:color="auto"/>
              </w:divBdr>
              <w:divsChild>
                <w:div w:id="13689935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916655">
          <w:marLeft w:val="0"/>
          <w:marRight w:val="0"/>
          <w:marTop w:val="300"/>
          <w:marBottom w:val="0"/>
          <w:divBdr>
            <w:top w:val="none" w:sz="0" w:space="0" w:color="auto"/>
            <w:left w:val="none" w:sz="0" w:space="0" w:color="auto"/>
            <w:bottom w:val="none" w:sz="0" w:space="0" w:color="auto"/>
            <w:right w:val="none" w:sz="0" w:space="0" w:color="auto"/>
          </w:divBdr>
          <w:divsChild>
            <w:div w:id="711535181">
              <w:marLeft w:val="0"/>
              <w:marRight w:val="0"/>
              <w:marTop w:val="0"/>
              <w:marBottom w:val="0"/>
              <w:divBdr>
                <w:top w:val="none" w:sz="0" w:space="0" w:color="auto"/>
                <w:left w:val="none" w:sz="0" w:space="0" w:color="auto"/>
                <w:bottom w:val="none" w:sz="0" w:space="0" w:color="auto"/>
                <w:right w:val="none" w:sz="0" w:space="0" w:color="auto"/>
              </w:divBdr>
              <w:divsChild>
                <w:div w:id="31873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061926">
          <w:marLeft w:val="0"/>
          <w:marRight w:val="0"/>
          <w:marTop w:val="300"/>
          <w:marBottom w:val="0"/>
          <w:divBdr>
            <w:top w:val="none" w:sz="0" w:space="0" w:color="auto"/>
            <w:left w:val="none" w:sz="0" w:space="0" w:color="auto"/>
            <w:bottom w:val="none" w:sz="0" w:space="0" w:color="auto"/>
            <w:right w:val="none" w:sz="0" w:space="0" w:color="auto"/>
          </w:divBdr>
          <w:divsChild>
            <w:div w:id="1361592286">
              <w:marLeft w:val="0"/>
              <w:marRight w:val="0"/>
              <w:marTop w:val="0"/>
              <w:marBottom w:val="0"/>
              <w:divBdr>
                <w:top w:val="none" w:sz="0" w:space="0" w:color="auto"/>
                <w:left w:val="none" w:sz="0" w:space="0" w:color="auto"/>
                <w:bottom w:val="none" w:sz="0" w:space="0" w:color="auto"/>
                <w:right w:val="none" w:sz="0" w:space="0" w:color="auto"/>
              </w:divBdr>
              <w:divsChild>
                <w:div w:id="2018648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29075">
          <w:marLeft w:val="0"/>
          <w:marRight w:val="0"/>
          <w:marTop w:val="300"/>
          <w:marBottom w:val="0"/>
          <w:divBdr>
            <w:top w:val="none" w:sz="0" w:space="0" w:color="auto"/>
            <w:left w:val="none" w:sz="0" w:space="0" w:color="auto"/>
            <w:bottom w:val="none" w:sz="0" w:space="0" w:color="auto"/>
            <w:right w:val="none" w:sz="0" w:space="0" w:color="auto"/>
          </w:divBdr>
          <w:divsChild>
            <w:div w:id="1182628672">
              <w:marLeft w:val="0"/>
              <w:marRight w:val="0"/>
              <w:marTop w:val="0"/>
              <w:marBottom w:val="0"/>
              <w:divBdr>
                <w:top w:val="none" w:sz="0" w:space="0" w:color="auto"/>
                <w:left w:val="none" w:sz="0" w:space="0" w:color="auto"/>
                <w:bottom w:val="none" w:sz="0" w:space="0" w:color="auto"/>
                <w:right w:val="none" w:sz="0" w:space="0" w:color="auto"/>
              </w:divBdr>
              <w:divsChild>
                <w:div w:id="1405952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5613022">
      <w:bodyDiv w:val="1"/>
      <w:marLeft w:val="0"/>
      <w:marRight w:val="0"/>
      <w:marTop w:val="0"/>
      <w:marBottom w:val="0"/>
      <w:divBdr>
        <w:top w:val="none" w:sz="0" w:space="0" w:color="auto"/>
        <w:left w:val="none" w:sz="0" w:space="0" w:color="auto"/>
        <w:bottom w:val="none" w:sz="0" w:space="0" w:color="auto"/>
        <w:right w:val="none" w:sz="0" w:space="0" w:color="auto"/>
      </w:divBdr>
      <w:divsChild>
        <w:div w:id="970785292">
          <w:marLeft w:val="0"/>
          <w:marRight w:val="0"/>
          <w:marTop w:val="0"/>
          <w:marBottom w:val="0"/>
          <w:divBdr>
            <w:top w:val="none" w:sz="0" w:space="0" w:color="auto"/>
            <w:left w:val="none" w:sz="0" w:space="0" w:color="auto"/>
            <w:bottom w:val="none" w:sz="0" w:space="0" w:color="auto"/>
            <w:right w:val="none" w:sz="0" w:space="0" w:color="auto"/>
          </w:divBdr>
        </w:div>
        <w:div w:id="2033914567">
          <w:marLeft w:val="0"/>
          <w:marRight w:val="0"/>
          <w:marTop w:val="0"/>
          <w:marBottom w:val="0"/>
          <w:divBdr>
            <w:top w:val="none" w:sz="0" w:space="0" w:color="auto"/>
            <w:left w:val="none" w:sz="0" w:space="0" w:color="auto"/>
            <w:bottom w:val="none" w:sz="0" w:space="0" w:color="auto"/>
            <w:right w:val="none" w:sz="0" w:space="0" w:color="auto"/>
          </w:divBdr>
          <w:divsChild>
            <w:div w:id="381439441">
              <w:marLeft w:val="0"/>
              <w:marRight w:val="0"/>
              <w:marTop w:val="0"/>
              <w:marBottom w:val="0"/>
              <w:divBdr>
                <w:top w:val="none" w:sz="0" w:space="0" w:color="auto"/>
                <w:left w:val="none" w:sz="0" w:space="0" w:color="auto"/>
                <w:bottom w:val="none" w:sz="0" w:space="0" w:color="auto"/>
                <w:right w:val="none" w:sz="0" w:space="0" w:color="auto"/>
              </w:divBdr>
            </w:div>
          </w:divsChild>
        </w:div>
        <w:div w:id="1831167357">
          <w:marLeft w:val="0"/>
          <w:marRight w:val="0"/>
          <w:marTop w:val="0"/>
          <w:marBottom w:val="0"/>
          <w:divBdr>
            <w:top w:val="none" w:sz="0" w:space="0" w:color="auto"/>
            <w:left w:val="none" w:sz="0" w:space="0" w:color="auto"/>
            <w:bottom w:val="none" w:sz="0" w:space="0" w:color="auto"/>
            <w:right w:val="none" w:sz="0" w:space="0" w:color="auto"/>
          </w:divBdr>
        </w:div>
        <w:div w:id="1805925905">
          <w:marLeft w:val="0"/>
          <w:marRight w:val="0"/>
          <w:marTop w:val="0"/>
          <w:marBottom w:val="0"/>
          <w:divBdr>
            <w:top w:val="none" w:sz="0" w:space="0" w:color="auto"/>
            <w:left w:val="none" w:sz="0" w:space="0" w:color="auto"/>
            <w:bottom w:val="none" w:sz="0" w:space="0" w:color="auto"/>
            <w:right w:val="none" w:sz="0" w:space="0" w:color="auto"/>
          </w:divBdr>
          <w:divsChild>
            <w:div w:id="593125639">
              <w:marLeft w:val="0"/>
              <w:marRight w:val="0"/>
              <w:marTop w:val="0"/>
              <w:marBottom w:val="0"/>
              <w:divBdr>
                <w:top w:val="none" w:sz="0" w:space="0" w:color="auto"/>
                <w:left w:val="none" w:sz="0" w:space="0" w:color="auto"/>
                <w:bottom w:val="none" w:sz="0" w:space="0" w:color="auto"/>
                <w:right w:val="none" w:sz="0" w:space="0" w:color="auto"/>
              </w:divBdr>
            </w:div>
          </w:divsChild>
        </w:div>
        <w:div w:id="429352246">
          <w:marLeft w:val="0"/>
          <w:marRight w:val="0"/>
          <w:marTop w:val="0"/>
          <w:marBottom w:val="0"/>
          <w:divBdr>
            <w:top w:val="none" w:sz="0" w:space="0" w:color="auto"/>
            <w:left w:val="none" w:sz="0" w:space="0" w:color="auto"/>
            <w:bottom w:val="none" w:sz="0" w:space="0" w:color="auto"/>
            <w:right w:val="none" w:sz="0" w:space="0" w:color="auto"/>
          </w:divBdr>
        </w:div>
        <w:div w:id="2083479268">
          <w:marLeft w:val="0"/>
          <w:marRight w:val="0"/>
          <w:marTop w:val="0"/>
          <w:marBottom w:val="0"/>
          <w:divBdr>
            <w:top w:val="none" w:sz="0" w:space="0" w:color="auto"/>
            <w:left w:val="none" w:sz="0" w:space="0" w:color="auto"/>
            <w:bottom w:val="none" w:sz="0" w:space="0" w:color="auto"/>
            <w:right w:val="none" w:sz="0" w:space="0" w:color="auto"/>
          </w:divBdr>
          <w:divsChild>
            <w:div w:id="25182292">
              <w:marLeft w:val="0"/>
              <w:marRight w:val="0"/>
              <w:marTop w:val="0"/>
              <w:marBottom w:val="0"/>
              <w:divBdr>
                <w:top w:val="none" w:sz="0" w:space="0" w:color="auto"/>
                <w:left w:val="none" w:sz="0" w:space="0" w:color="auto"/>
                <w:bottom w:val="none" w:sz="0" w:space="0" w:color="auto"/>
                <w:right w:val="none" w:sz="0" w:space="0" w:color="auto"/>
              </w:divBdr>
            </w:div>
          </w:divsChild>
        </w:div>
        <w:div w:id="2059742610">
          <w:marLeft w:val="0"/>
          <w:marRight w:val="0"/>
          <w:marTop w:val="0"/>
          <w:marBottom w:val="0"/>
          <w:divBdr>
            <w:top w:val="none" w:sz="0" w:space="0" w:color="auto"/>
            <w:left w:val="none" w:sz="0" w:space="0" w:color="auto"/>
            <w:bottom w:val="none" w:sz="0" w:space="0" w:color="auto"/>
            <w:right w:val="none" w:sz="0" w:space="0" w:color="auto"/>
          </w:divBdr>
        </w:div>
        <w:div w:id="1048384209">
          <w:marLeft w:val="0"/>
          <w:marRight w:val="0"/>
          <w:marTop w:val="0"/>
          <w:marBottom w:val="0"/>
          <w:divBdr>
            <w:top w:val="none" w:sz="0" w:space="0" w:color="auto"/>
            <w:left w:val="none" w:sz="0" w:space="0" w:color="auto"/>
            <w:bottom w:val="none" w:sz="0" w:space="0" w:color="auto"/>
            <w:right w:val="none" w:sz="0" w:space="0" w:color="auto"/>
          </w:divBdr>
          <w:divsChild>
            <w:div w:id="1084112792">
              <w:marLeft w:val="0"/>
              <w:marRight w:val="0"/>
              <w:marTop w:val="0"/>
              <w:marBottom w:val="0"/>
              <w:divBdr>
                <w:top w:val="none" w:sz="0" w:space="0" w:color="auto"/>
                <w:left w:val="none" w:sz="0" w:space="0" w:color="auto"/>
                <w:bottom w:val="none" w:sz="0" w:space="0" w:color="auto"/>
                <w:right w:val="none" w:sz="0" w:space="0" w:color="auto"/>
              </w:divBdr>
            </w:div>
          </w:divsChild>
        </w:div>
        <w:div w:id="1992980683">
          <w:marLeft w:val="0"/>
          <w:marRight w:val="0"/>
          <w:marTop w:val="0"/>
          <w:marBottom w:val="0"/>
          <w:divBdr>
            <w:top w:val="none" w:sz="0" w:space="0" w:color="auto"/>
            <w:left w:val="none" w:sz="0" w:space="0" w:color="auto"/>
            <w:bottom w:val="none" w:sz="0" w:space="0" w:color="auto"/>
            <w:right w:val="none" w:sz="0" w:space="0" w:color="auto"/>
          </w:divBdr>
        </w:div>
        <w:div w:id="803734984">
          <w:marLeft w:val="0"/>
          <w:marRight w:val="0"/>
          <w:marTop w:val="0"/>
          <w:marBottom w:val="0"/>
          <w:divBdr>
            <w:top w:val="none" w:sz="0" w:space="0" w:color="auto"/>
            <w:left w:val="none" w:sz="0" w:space="0" w:color="auto"/>
            <w:bottom w:val="none" w:sz="0" w:space="0" w:color="auto"/>
            <w:right w:val="none" w:sz="0" w:space="0" w:color="auto"/>
          </w:divBdr>
          <w:divsChild>
            <w:div w:id="571356005">
              <w:marLeft w:val="0"/>
              <w:marRight w:val="0"/>
              <w:marTop w:val="0"/>
              <w:marBottom w:val="0"/>
              <w:divBdr>
                <w:top w:val="none" w:sz="0" w:space="0" w:color="auto"/>
                <w:left w:val="none" w:sz="0" w:space="0" w:color="auto"/>
                <w:bottom w:val="none" w:sz="0" w:space="0" w:color="auto"/>
                <w:right w:val="none" w:sz="0" w:space="0" w:color="auto"/>
              </w:divBdr>
            </w:div>
          </w:divsChild>
        </w:div>
        <w:div w:id="1253127505">
          <w:marLeft w:val="0"/>
          <w:marRight w:val="0"/>
          <w:marTop w:val="0"/>
          <w:marBottom w:val="0"/>
          <w:divBdr>
            <w:top w:val="none" w:sz="0" w:space="0" w:color="auto"/>
            <w:left w:val="none" w:sz="0" w:space="0" w:color="auto"/>
            <w:bottom w:val="none" w:sz="0" w:space="0" w:color="auto"/>
            <w:right w:val="none" w:sz="0" w:space="0" w:color="auto"/>
          </w:divBdr>
        </w:div>
        <w:div w:id="592132409">
          <w:marLeft w:val="0"/>
          <w:marRight w:val="0"/>
          <w:marTop w:val="0"/>
          <w:marBottom w:val="0"/>
          <w:divBdr>
            <w:top w:val="none" w:sz="0" w:space="0" w:color="auto"/>
            <w:left w:val="none" w:sz="0" w:space="0" w:color="auto"/>
            <w:bottom w:val="none" w:sz="0" w:space="0" w:color="auto"/>
            <w:right w:val="none" w:sz="0" w:space="0" w:color="auto"/>
          </w:divBdr>
          <w:divsChild>
            <w:div w:id="228466434">
              <w:marLeft w:val="0"/>
              <w:marRight w:val="0"/>
              <w:marTop w:val="0"/>
              <w:marBottom w:val="0"/>
              <w:divBdr>
                <w:top w:val="none" w:sz="0" w:space="0" w:color="auto"/>
                <w:left w:val="none" w:sz="0" w:space="0" w:color="auto"/>
                <w:bottom w:val="none" w:sz="0" w:space="0" w:color="auto"/>
                <w:right w:val="none" w:sz="0" w:space="0" w:color="auto"/>
              </w:divBdr>
            </w:div>
          </w:divsChild>
        </w:div>
        <w:div w:id="1592540711">
          <w:marLeft w:val="0"/>
          <w:marRight w:val="0"/>
          <w:marTop w:val="0"/>
          <w:marBottom w:val="0"/>
          <w:divBdr>
            <w:top w:val="none" w:sz="0" w:space="0" w:color="auto"/>
            <w:left w:val="none" w:sz="0" w:space="0" w:color="auto"/>
            <w:bottom w:val="none" w:sz="0" w:space="0" w:color="auto"/>
            <w:right w:val="none" w:sz="0" w:space="0" w:color="auto"/>
          </w:divBdr>
        </w:div>
        <w:div w:id="1103107898">
          <w:marLeft w:val="0"/>
          <w:marRight w:val="0"/>
          <w:marTop w:val="0"/>
          <w:marBottom w:val="0"/>
          <w:divBdr>
            <w:top w:val="none" w:sz="0" w:space="0" w:color="auto"/>
            <w:left w:val="none" w:sz="0" w:space="0" w:color="auto"/>
            <w:bottom w:val="none" w:sz="0" w:space="0" w:color="auto"/>
            <w:right w:val="none" w:sz="0" w:space="0" w:color="auto"/>
          </w:divBdr>
          <w:divsChild>
            <w:div w:id="153687146">
              <w:marLeft w:val="0"/>
              <w:marRight w:val="0"/>
              <w:marTop w:val="0"/>
              <w:marBottom w:val="0"/>
              <w:divBdr>
                <w:top w:val="none" w:sz="0" w:space="0" w:color="auto"/>
                <w:left w:val="none" w:sz="0" w:space="0" w:color="auto"/>
                <w:bottom w:val="none" w:sz="0" w:space="0" w:color="auto"/>
                <w:right w:val="none" w:sz="0" w:space="0" w:color="auto"/>
              </w:divBdr>
            </w:div>
          </w:divsChild>
        </w:div>
        <w:div w:id="273832020">
          <w:marLeft w:val="0"/>
          <w:marRight w:val="0"/>
          <w:marTop w:val="300"/>
          <w:marBottom w:val="0"/>
          <w:divBdr>
            <w:top w:val="none" w:sz="0" w:space="0" w:color="auto"/>
            <w:left w:val="none" w:sz="0" w:space="0" w:color="auto"/>
            <w:bottom w:val="none" w:sz="0" w:space="0" w:color="auto"/>
            <w:right w:val="none" w:sz="0" w:space="0" w:color="auto"/>
          </w:divBdr>
          <w:divsChild>
            <w:div w:id="1579172952">
              <w:marLeft w:val="0"/>
              <w:marRight w:val="0"/>
              <w:marTop w:val="0"/>
              <w:marBottom w:val="0"/>
              <w:divBdr>
                <w:top w:val="none" w:sz="0" w:space="0" w:color="auto"/>
                <w:left w:val="none" w:sz="0" w:space="0" w:color="auto"/>
                <w:bottom w:val="none" w:sz="0" w:space="0" w:color="auto"/>
                <w:right w:val="none" w:sz="0" w:space="0" w:color="auto"/>
              </w:divBdr>
              <w:divsChild>
                <w:div w:id="347563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499505">
          <w:marLeft w:val="0"/>
          <w:marRight w:val="0"/>
          <w:marTop w:val="300"/>
          <w:marBottom w:val="0"/>
          <w:divBdr>
            <w:top w:val="none" w:sz="0" w:space="0" w:color="auto"/>
            <w:left w:val="none" w:sz="0" w:space="0" w:color="auto"/>
            <w:bottom w:val="none" w:sz="0" w:space="0" w:color="auto"/>
            <w:right w:val="none" w:sz="0" w:space="0" w:color="auto"/>
          </w:divBdr>
          <w:divsChild>
            <w:div w:id="641539017">
              <w:marLeft w:val="0"/>
              <w:marRight w:val="0"/>
              <w:marTop w:val="0"/>
              <w:marBottom w:val="0"/>
              <w:divBdr>
                <w:top w:val="none" w:sz="0" w:space="0" w:color="auto"/>
                <w:left w:val="none" w:sz="0" w:space="0" w:color="auto"/>
                <w:bottom w:val="none" w:sz="0" w:space="0" w:color="auto"/>
                <w:right w:val="none" w:sz="0" w:space="0" w:color="auto"/>
              </w:divBdr>
              <w:divsChild>
                <w:div w:id="992028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153612">
          <w:marLeft w:val="0"/>
          <w:marRight w:val="0"/>
          <w:marTop w:val="300"/>
          <w:marBottom w:val="0"/>
          <w:divBdr>
            <w:top w:val="none" w:sz="0" w:space="0" w:color="auto"/>
            <w:left w:val="none" w:sz="0" w:space="0" w:color="auto"/>
            <w:bottom w:val="none" w:sz="0" w:space="0" w:color="auto"/>
            <w:right w:val="none" w:sz="0" w:space="0" w:color="auto"/>
          </w:divBdr>
          <w:divsChild>
            <w:div w:id="1885868649">
              <w:marLeft w:val="0"/>
              <w:marRight w:val="0"/>
              <w:marTop w:val="0"/>
              <w:marBottom w:val="0"/>
              <w:divBdr>
                <w:top w:val="none" w:sz="0" w:space="0" w:color="auto"/>
                <w:left w:val="none" w:sz="0" w:space="0" w:color="auto"/>
                <w:bottom w:val="none" w:sz="0" w:space="0" w:color="auto"/>
                <w:right w:val="none" w:sz="0" w:space="0" w:color="auto"/>
              </w:divBdr>
              <w:divsChild>
                <w:div w:id="14587173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233999">
          <w:marLeft w:val="0"/>
          <w:marRight w:val="0"/>
          <w:marTop w:val="300"/>
          <w:marBottom w:val="0"/>
          <w:divBdr>
            <w:top w:val="none" w:sz="0" w:space="0" w:color="auto"/>
            <w:left w:val="none" w:sz="0" w:space="0" w:color="auto"/>
            <w:bottom w:val="none" w:sz="0" w:space="0" w:color="auto"/>
            <w:right w:val="none" w:sz="0" w:space="0" w:color="auto"/>
          </w:divBdr>
          <w:divsChild>
            <w:div w:id="701788193">
              <w:marLeft w:val="0"/>
              <w:marRight w:val="0"/>
              <w:marTop w:val="0"/>
              <w:marBottom w:val="0"/>
              <w:divBdr>
                <w:top w:val="none" w:sz="0" w:space="0" w:color="auto"/>
                <w:left w:val="none" w:sz="0" w:space="0" w:color="auto"/>
                <w:bottom w:val="none" w:sz="0" w:space="0" w:color="auto"/>
                <w:right w:val="none" w:sz="0" w:space="0" w:color="auto"/>
              </w:divBdr>
              <w:divsChild>
                <w:div w:id="93943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1089">
      <w:bodyDiv w:val="1"/>
      <w:marLeft w:val="0"/>
      <w:marRight w:val="0"/>
      <w:marTop w:val="0"/>
      <w:marBottom w:val="0"/>
      <w:divBdr>
        <w:top w:val="none" w:sz="0" w:space="0" w:color="auto"/>
        <w:left w:val="none" w:sz="0" w:space="0" w:color="auto"/>
        <w:bottom w:val="none" w:sz="0" w:space="0" w:color="auto"/>
        <w:right w:val="none" w:sz="0" w:space="0" w:color="auto"/>
      </w:divBdr>
      <w:divsChild>
        <w:div w:id="750350542">
          <w:marLeft w:val="0"/>
          <w:marRight w:val="0"/>
          <w:marTop w:val="0"/>
          <w:marBottom w:val="0"/>
          <w:divBdr>
            <w:top w:val="none" w:sz="0" w:space="0" w:color="auto"/>
            <w:left w:val="none" w:sz="0" w:space="0" w:color="auto"/>
            <w:bottom w:val="none" w:sz="0" w:space="0" w:color="auto"/>
            <w:right w:val="none" w:sz="0" w:space="0" w:color="auto"/>
          </w:divBdr>
        </w:div>
        <w:div w:id="361981650">
          <w:marLeft w:val="0"/>
          <w:marRight w:val="0"/>
          <w:marTop w:val="0"/>
          <w:marBottom w:val="0"/>
          <w:divBdr>
            <w:top w:val="none" w:sz="0" w:space="0" w:color="auto"/>
            <w:left w:val="none" w:sz="0" w:space="0" w:color="auto"/>
            <w:bottom w:val="none" w:sz="0" w:space="0" w:color="auto"/>
            <w:right w:val="none" w:sz="0" w:space="0" w:color="auto"/>
          </w:divBdr>
          <w:divsChild>
            <w:div w:id="689066130">
              <w:marLeft w:val="0"/>
              <w:marRight w:val="0"/>
              <w:marTop w:val="0"/>
              <w:marBottom w:val="0"/>
              <w:divBdr>
                <w:top w:val="none" w:sz="0" w:space="0" w:color="auto"/>
                <w:left w:val="none" w:sz="0" w:space="0" w:color="auto"/>
                <w:bottom w:val="none" w:sz="0" w:space="0" w:color="auto"/>
                <w:right w:val="none" w:sz="0" w:space="0" w:color="auto"/>
              </w:divBdr>
            </w:div>
          </w:divsChild>
        </w:div>
        <w:div w:id="996955935">
          <w:marLeft w:val="0"/>
          <w:marRight w:val="0"/>
          <w:marTop w:val="0"/>
          <w:marBottom w:val="0"/>
          <w:divBdr>
            <w:top w:val="none" w:sz="0" w:space="0" w:color="auto"/>
            <w:left w:val="none" w:sz="0" w:space="0" w:color="auto"/>
            <w:bottom w:val="none" w:sz="0" w:space="0" w:color="auto"/>
            <w:right w:val="none" w:sz="0" w:space="0" w:color="auto"/>
          </w:divBdr>
        </w:div>
        <w:div w:id="478695395">
          <w:marLeft w:val="0"/>
          <w:marRight w:val="0"/>
          <w:marTop w:val="0"/>
          <w:marBottom w:val="0"/>
          <w:divBdr>
            <w:top w:val="none" w:sz="0" w:space="0" w:color="auto"/>
            <w:left w:val="none" w:sz="0" w:space="0" w:color="auto"/>
            <w:bottom w:val="none" w:sz="0" w:space="0" w:color="auto"/>
            <w:right w:val="none" w:sz="0" w:space="0" w:color="auto"/>
          </w:divBdr>
          <w:divsChild>
            <w:div w:id="1483540708">
              <w:marLeft w:val="0"/>
              <w:marRight w:val="0"/>
              <w:marTop w:val="0"/>
              <w:marBottom w:val="0"/>
              <w:divBdr>
                <w:top w:val="none" w:sz="0" w:space="0" w:color="auto"/>
                <w:left w:val="none" w:sz="0" w:space="0" w:color="auto"/>
                <w:bottom w:val="none" w:sz="0" w:space="0" w:color="auto"/>
                <w:right w:val="none" w:sz="0" w:space="0" w:color="auto"/>
              </w:divBdr>
            </w:div>
          </w:divsChild>
        </w:div>
        <w:div w:id="1776319539">
          <w:marLeft w:val="0"/>
          <w:marRight w:val="0"/>
          <w:marTop w:val="0"/>
          <w:marBottom w:val="0"/>
          <w:divBdr>
            <w:top w:val="none" w:sz="0" w:space="0" w:color="auto"/>
            <w:left w:val="none" w:sz="0" w:space="0" w:color="auto"/>
            <w:bottom w:val="none" w:sz="0" w:space="0" w:color="auto"/>
            <w:right w:val="none" w:sz="0" w:space="0" w:color="auto"/>
          </w:divBdr>
        </w:div>
        <w:div w:id="1593925887">
          <w:marLeft w:val="0"/>
          <w:marRight w:val="0"/>
          <w:marTop w:val="0"/>
          <w:marBottom w:val="0"/>
          <w:divBdr>
            <w:top w:val="none" w:sz="0" w:space="0" w:color="auto"/>
            <w:left w:val="none" w:sz="0" w:space="0" w:color="auto"/>
            <w:bottom w:val="none" w:sz="0" w:space="0" w:color="auto"/>
            <w:right w:val="none" w:sz="0" w:space="0" w:color="auto"/>
          </w:divBdr>
          <w:divsChild>
            <w:div w:id="1661424805">
              <w:marLeft w:val="0"/>
              <w:marRight w:val="0"/>
              <w:marTop w:val="0"/>
              <w:marBottom w:val="0"/>
              <w:divBdr>
                <w:top w:val="none" w:sz="0" w:space="0" w:color="auto"/>
                <w:left w:val="none" w:sz="0" w:space="0" w:color="auto"/>
                <w:bottom w:val="none" w:sz="0" w:space="0" w:color="auto"/>
                <w:right w:val="none" w:sz="0" w:space="0" w:color="auto"/>
              </w:divBdr>
            </w:div>
          </w:divsChild>
        </w:div>
        <w:div w:id="1248732369">
          <w:marLeft w:val="0"/>
          <w:marRight w:val="0"/>
          <w:marTop w:val="0"/>
          <w:marBottom w:val="0"/>
          <w:divBdr>
            <w:top w:val="none" w:sz="0" w:space="0" w:color="auto"/>
            <w:left w:val="none" w:sz="0" w:space="0" w:color="auto"/>
            <w:bottom w:val="none" w:sz="0" w:space="0" w:color="auto"/>
            <w:right w:val="none" w:sz="0" w:space="0" w:color="auto"/>
          </w:divBdr>
        </w:div>
        <w:div w:id="417289294">
          <w:marLeft w:val="0"/>
          <w:marRight w:val="0"/>
          <w:marTop w:val="0"/>
          <w:marBottom w:val="0"/>
          <w:divBdr>
            <w:top w:val="none" w:sz="0" w:space="0" w:color="auto"/>
            <w:left w:val="none" w:sz="0" w:space="0" w:color="auto"/>
            <w:bottom w:val="none" w:sz="0" w:space="0" w:color="auto"/>
            <w:right w:val="none" w:sz="0" w:space="0" w:color="auto"/>
          </w:divBdr>
          <w:divsChild>
            <w:div w:id="1882401605">
              <w:marLeft w:val="0"/>
              <w:marRight w:val="0"/>
              <w:marTop w:val="0"/>
              <w:marBottom w:val="0"/>
              <w:divBdr>
                <w:top w:val="none" w:sz="0" w:space="0" w:color="auto"/>
                <w:left w:val="none" w:sz="0" w:space="0" w:color="auto"/>
                <w:bottom w:val="none" w:sz="0" w:space="0" w:color="auto"/>
                <w:right w:val="none" w:sz="0" w:space="0" w:color="auto"/>
              </w:divBdr>
            </w:div>
          </w:divsChild>
        </w:div>
        <w:div w:id="1500147239">
          <w:marLeft w:val="0"/>
          <w:marRight w:val="0"/>
          <w:marTop w:val="0"/>
          <w:marBottom w:val="0"/>
          <w:divBdr>
            <w:top w:val="none" w:sz="0" w:space="0" w:color="auto"/>
            <w:left w:val="none" w:sz="0" w:space="0" w:color="auto"/>
            <w:bottom w:val="none" w:sz="0" w:space="0" w:color="auto"/>
            <w:right w:val="none" w:sz="0" w:space="0" w:color="auto"/>
          </w:divBdr>
        </w:div>
        <w:div w:id="507642293">
          <w:marLeft w:val="0"/>
          <w:marRight w:val="0"/>
          <w:marTop w:val="0"/>
          <w:marBottom w:val="0"/>
          <w:divBdr>
            <w:top w:val="none" w:sz="0" w:space="0" w:color="auto"/>
            <w:left w:val="none" w:sz="0" w:space="0" w:color="auto"/>
            <w:bottom w:val="none" w:sz="0" w:space="0" w:color="auto"/>
            <w:right w:val="none" w:sz="0" w:space="0" w:color="auto"/>
          </w:divBdr>
          <w:divsChild>
            <w:div w:id="1920561030">
              <w:marLeft w:val="0"/>
              <w:marRight w:val="0"/>
              <w:marTop w:val="0"/>
              <w:marBottom w:val="0"/>
              <w:divBdr>
                <w:top w:val="none" w:sz="0" w:space="0" w:color="auto"/>
                <w:left w:val="none" w:sz="0" w:space="0" w:color="auto"/>
                <w:bottom w:val="none" w:sz="0" w:space="0" w:color="auto"/>
                <w:right w:val="none" w:sz="0" w:space="0" w:color="auto"/>
              </w:divBdr>
            </w:div>
          </w:divsChild>
        </w:div>
        <w:div w:id="67197855">
          <w:marLeft w:val="0"/>
          <w:marRight w:val="0"/>
          <w:marTop w:val="0"/>
          <w:marBottom w:val="0"/>
          <w:divBdr>
            <w:top w:val="none" w:sz="0" w:space="0" w:color="auto"/>
            <w:left w:val="none" w:sz="0" w:space="0" w:color="auto"/>
            <w:bottom w:val="none" w:sz="0" w:space="0" w:color="auto"/>
            <w:right w:val="none" w:sz="0" w:space="0" w:color="auto"/>
          </w:divBdr>
        </w:div>
        <w:div w:id="502665296">
          <w:marLeft w:val="0"/>
          <w:marRight w:val="0"/>
          <w:marTop w:val="0"/>
          <w:marBottom w:val="0"/>
          <w:divBdr>
            <w:top w:val="none" w:sz="0" w:space="0" w:color="auto"/>
            <w:left w:val="none" w:sz="0" w:space="0" w:color="auto"/>
            <w:bottom w:val="none" w:sz="0" w:space="0" w:color="auto"/>
            <w:right w:val="none" w:sz="0" w:space="0" w:color="auto"/>
          </w:divBdr>
          <w:divsChild>
            <w:div w:id="181554829">
              <w:marLeft w:val="0"/>
              <w:marRight w:val="0"/>
              <w:marTop w:val="0"/>
              <w:marBottom w:val="0"/>
              <w:divBdr>
                <w:top w:val="none" w:sz="0" w:space="0" w:color="auto"/>
                <w:left w:val="none" w:sz="0" w:space="0" w:color="auto"/>
                <w:bottom w:val="none" w:sz="0" w:space="0" w:color="auto"/>
                <w:right w:val="none" w:sz="0" w:space="0" w:color="auto"/>
              </w:divBdr>
            </w:div>
          </w:divsChild>
        </w:div>
        <w:div w:id="1595285673">
          <w:marLeft w:val="0"/>
          <w:marRight w:val="0"/>
          <w:marTop w:val="0"/>
          <w:marBottom w:val="0"/>
          <w:divBdr>
            <w:top w:val="none" w:sz="0" w:space="0" w:color="auto"/>
            <w:left w:val="none" w:sz="0" w:space="0" w:color="auto"/>
            <w:bottom w:val="none" w:sz="0" w:space="0" w:color="auto"/>
            <w:right w:val="none" w:sz="0" w:space="0" w:color="auto"/>
          </w:divBdr>
        </w:div>
        <w:div w:id="372464774">
          <w:marLeft w:val="0"/>
          <w:marRight w:val="0"/>
          <w:marTop w:val="0"/>
          <w:marBottom w:val="0"/>
          <w:divBdr>
            <w:top w:val="none" w:sz="0" w:space="0" w:color="auto"/>
            <w:left w:val="none" w:sz="0" w:space="0" w:color="auto"/>
            <w:bottom w:val="none" w:sz="0" w:space="0" w:color="auto"/>
            <w:right w:val="none" w:sz="0" w:space="0" w:color="auto"/>
          </w:divBdr>
          <w:divsChild>
            <w:div w:id="36901726">
              <w:marLeft w:val="0"/>
              <w:marRight w:val="0"/>
              <w:marTop w:val="0"/>
              <w:marBottom w:val="0"/>
              <w:divBdr>
                <w:top w:val="none" w:sz="0" w:space="0" w:color="auto"/>
                <w:left w:val="none" w:sz="0" w:space="0" w:color="auto"/>
                <w:bottom w:val="none" w:sz="0" w:space="0" w:color="auto"/>
                <w:right w:val="none" w:sz="0" w:space="0" w:color="auto"/>
              </w:divBdr>
            </w:div>
          </w:divsChild>
        </w:div>
        <w:div w:id="247690229">
          <w:marLeft w:val="0"/>
          <w:marRight w:val="0"/>
          <w:marTop w:val="300"/>
          <w:marBottom w:val="0"/>
          <w:divBdr>
            <w:top w:val="none" w:sz="0" w:space="0" w:color="auto"/>
            <w:left w:val="none" w:sz="0" w:space="0" w:color="auto"/>
            <w:bottom w:val="none" w:sz="0" w:space="0" w:color="auto"/>
            <w:right w:val="none" w:sz="0" w:space="0" w:color="auto"/>
          </w:divBdr>
          <w:divsChild>
            <w:div w:id="1026566774">
              <w:marLeft w:val="0"/>
              <w:marRight w:val="0"/>
              <w:marTop w:val="0"/>
              <w:marBottom w:val="0"/>
              <w:divBdr>
                <w:top w:val="none" w:sz="0" w:space="0" w:color="auto"/>
                <w:left w:val="none" w:sz="0" w:space="0" w:color="auto"/>
                <w:bottom w:val="none" w:sz="0" w:space="0" w:color="auto"/>
                <w:right w:val="none" w:sz="0" w:space="0" w:color="auto"/>
              </w:divBdr>
              <w:divsChild>
                <w:div w:id="639067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8122974">
          <w:marLeft w:val="0"/>
          <w:marRight w:val="0"/>
          <w:marTop w:val="300"/>
          <w:marBottom w:val="0"/>
          <w:divBdr>
            <w:top w:val="none" w:sz="0" w:space="0" w:color="auto"/>
            <w:left w:val="none" w:sz="0" w:space="0" w:color="auto"/>
            <w:bottom w:val="none" w:sz="0" w:space="0" w:color="auto"/>
            <w:right w:val="none" w:sz="0" w:space="0" w:color="auto"/>
          </w:divBdr>
          <w:divsChild>
            <w:div w:id="863513969">
              <w:marLeft w:val="0"/>
              <w:marRight w:val="0"/>
              <w:marTop w:val="0"/>
              <w:marBottom w:val="0"/>
              <w:divBdr>
                <w:top w:val="none" w:sz="0" w:space="0" w:color="auto"/>
                <w:left w:val="none" w:sz="0" w:space="0" w:color="auto"/>
                <w:bottom w:val="none" w:sz="0" w:space="0" w:color="auto"/>
                <w:right w:val="none" w:sz="0" w:space="0" w:color="auto"/>
              </w:divBdr>
              <w:divsChild>
                <w:div w:id="5878888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087636">
          <w:marLeft w:val="0"/>
          <w:marRight w:val="0"/>
          <w:marTop w:val="300"/>
          <w:marBottom w:val="0"/>
          <w:divBdr>
            <w:top w:val="none" w:sz="0" w:space="0" w:color="auto"/>
            <w:left w:val="none" w:sz="0" w:space="0" w:color="auto"/>
            <w:bottom w:val="none" w:sz="0" w:space="0" w:color="auto"/>
            <w:right w:val="none" w:sz="0" w:space="0" w:color="auto"/>
          </w:divBdr>
          <w:divsChild>
            <w:div w:id="823085887">
              <w:marLeft w:val="0"/>
              <w:marRight w:val="0"/>
              <w:marTop w:val="0"/>
              <w:marBottom w:val="0"/>
              <w:divBdr>
                <w:top w:val="none" w:sz="0" w:space="0" w:color="auto"/>
                <w:left w:val="none" w:sz="0" w:space="0" w:color="auto"/>
                <w:bottom w:val="none" w:sz="0" w:space="0" w:color="auto"/>
                <w:right w:val="none" w:sz="0" w:space="0" w:color="auto"/>
              </w:divBdr>
              <w:divsChild>
                <w:div w:id="167176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047270">
          <w:marLeft w:val="0"/>
          <w:marRight w:val="0"/>
          <w:marTop w:val="300"/>
          <w:marBottom w:val="0"/>
          <w:divBdr>
            <w:top w:val="none" w:sz="0" w:space="0" w:color="auto"/>
            <w:left w:val="none" w:sz="0" w:space="0" w:color="auto"/>
            <w:bottom w:val="none" w:sz="0" w:space="0" w:color="auto"/>
            <w:right w:val="none" w:sz="0" w:space="0" w:color="auto"/>
          </w:divBdr>
          <w:divsChild>
            <w:div w:id="1788887007">
              <w:marLeft w:val="0"/>
              <w:marRight w:val="0"/>
              <w:marTop w:val="0"/>
              <w:marBottom w:val="0"/>
              <w:divBdr>
                <w:top w:val="none" w:sz="0" w:space="0" w:color="auto"/>
                <w:left w:val="none" w:sz="0" w:space="0" w:color="auto"/>
                <w:bottom w:val="none" w:sz="0" w:space="0" w:color="auto"/>
                <w:right w:val="none" w:sz="0" w:space="0" w:color="auto"/>
              </w:divBdr>
              <w:divsChild>
                <w:div w:id="5127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101797">
      <w:bodyDiv w:val="1"/>
      <w:marLeft w:val="0"/>
      <w:marRight w:val="0"/>
      <w:marTop w:val="0"/>
      <w:marBottom w:val="0"/>
      <w:divBdr>
        <w:top w:val="none" w:sz="0" w:space="0" w:color="auto"/>
        <w:left w:val="none" w:sz="0" w:space="0" w:color="auto"/>
        <w:bottom w:val="none" w:sz="0" w:space="0" w:color="auto"/>
        <w:right w:val="none" w:sz="0" w:space="0" w:color="auto"/>
      </w:divBdr>
      <w:divsChild>
        <w:div w:id="1754205110">
          <w:marLeft w:val="0"/>
          <w:marRight w:val="0"/>
          <w:marTop w:val="0"/>
          <w:marBottom w:val="0"/>
          <w:divBdr>
            <w:top w:val="none" w:sz="0" w:space="0" w:color="auto"/>
            <w:left w:val="none" w:sz="0" w:space="0" w:color="auto"/>
            <w:bottom w:val="none" w:sz="0" w:space="0" w:color="auto"/>
            <w:right w:val="none" w:sz="0" w:space="0" w:color="auto"/>
          </w:divBdr>
        </w:div>
        <w:div w:id="2057243578">
          <w:marLeft w:val="0"/>
          <w:marRight w:val="0"/>
          <w:marTop w:val="0"/>
          <w:marBottom w:val="0"/>
          <w:divBdr>
            <w:top w:val="none" w:sz="0" w:space="0" w:color="auto"/>
            <w:left w:val="none" w:sz="0" w:space="0" w:color="auto"/>
            <w:bottom w:val="none" w:sz="0" w:space="0" w:color="auto"/>
            <w:right w:val="none" w:sz="0" w:space="0" w:color="auto"/>
          </w:divBdr>
          <w:divsChild>
            <w:div w:id="1092554543">
              <w:marLeft w:val="0"/>
              <w:marRight w:val="0"/>
              <w:marTop w:val="0"/>
              <w:marBottom w:val="0"/>
              <w:divBdr>
                <w:top w:val="none" w:sz="0" w:space="0" w:color="auto"/>
                <w:left w:val="none" w:sz="0" w:space="0" w:color="auto"/>
                <w:bottom w:val="none" w:sz="0" w:space="0" w:color="auto"/>
                <w:right w:val="none" w:sz="0" w:space="0" w:color="auto"/>
              </w:divBdr>
            </w:div>
          </w:divsChild>
        </w:div>
        <w:div w:id="1985618122">
          <w:marLeft w:val="0"/>
          <w:marRight w:val="0"/>
          <w:marTop w:val="0"/>
          <w:marBottom w:val="0"/>
          <w:divBdr>
            <w:top w:val="none" w:sz="0" w:space="0" w:color="auto"/>
            <w:left w:val="none" w:sz="0" w:space="0" w:color="auto"/>
            <w:bottom w:val="none" w:sz="0" w:space="0" w:color="auto"/>
            <w:right w:val="none" w:sz="0" w:space="0" w:color="auto"/>
          </w:divBdr>
        </w:div>
        <w:div w:id="412357160">
          <w:marLeft w:val="0"/>
          <w:marRight w:val="0"/>
          <w:marTop w:val="0"/>
          <w:marBottom w:val="0"/>
          <w:divBdr>
            <w:top w:val="none" w:sz="0" w:space="0" w:color="auto"/>
            <w:left w:val="none" w:sz="0" w:space="0" w:color="auto"/>
            <w:bottom w:val="none" w:sz="0" w:space="0" w:color="auto"/>
            <w:right w:val="none" w:sz="0" w:space="0" w:color="auto"/>
          </w:divBdr>
          <w:divsChild>
            <w:div w:id="1726373805">
              <w:marLeft w:val="0"/>
              <w:marRight w:val="0"/>
              <w:marTop w:val="0"/>
              <w:marBottom w:val="0"/>
              <w:divBdr>
                <w:top w:val="none" w:sz="0" w:space="0" w:color="auto"/>
                <w:left w:val="none" w:sz="0" w:space="0" w:color="auto"/>
                <w:bottom w:val="none" w:sz="0" w:space="0" w:color="auto"/>
                <w:right w:val="none" w:sz="0" w:space="0" w:color="auto"/>
              </w:divBdr>
            </w:div>
          </w:divsChild>
        </w:div>
        <w:div w:id="530731978">
          <w:marLeft w:val="0"/>
          <w:marRight w:val="0"/>
          <w:marTop w:val="0"/>
          <w:marBottom w:val="0"/>
          <w:divBdr>
            <w:top w:val="none" w:sz="0" w:space="0" w:color="auto"/>
            <w:left w:val="none" w:sz="0" w:space="0" w:color="auto"/>
            <w:bottom w:val="none" w:sz="0" w:space="0" w:color="auto"/>
            <w:right w:val="none" w:sz="0" w:space="0" w:color="auto"/>
          </w:divBdr>
        </w:div>
        <w:div w:id="1520659016">
          <w:marLeft w:val="0"/>
          <w:marRight w:val="0"/>
          <w:marTop w:val="0"/>
          <w:marBottom w:val="0"/>
          <w:divBdr>
            <w:top w:val="none" w:sz="0" w:space="0" w:color="auto"/>
            <w:left w:val="none" w:sz="0" w:space="0" w:color="auto"/>
            <w:bottom w:val="none" w:sz="0" w:space="0" w:color="auto"/>
            <w:right w:val="none" w:sz="0" w:space="0" w:color="auto"/>
          </w:divBdr>
          <w:divsChild>
            <w:div w:id="2101371206">
              <w:marLeft w:val="0"/>
              <w:marRight w:val="0"/>
              <w:marTop w:val="0"/>
              <w:marBottom w:val="0"/>
              <w:divBdr>
                <w:top w:val="none" w:sz="0" w:space="0" w:color="auto"/>
                <w:left w:val="none" w:sz="0" w:space="0" w:color="auto"/>
                <w:bottom w:val="none" w:sz="0" w:space="0" w:color="auto"/>
                <w:right w:val="none" w:sz="0" w:space="0" w:color="auto"/>
              </w:divBdr>
            </w:div>
          </w:divsChild>
        </w:div>
        <w:div w:id="1659919363">
          <w:marLeft w:val="0"/>
          <w:marRight w:val="0"/>
          <w:marTop w:val="0"/>
          <w:marBottom w:val="0"/>
          <w:divBdr>
            <w:top w:val="none" w:sz="0" w:space="0" w:color="auto"/>
            <w:left w:val="none" w:sz="0" w:space="0" w:color="auto"/>
            <w:bottom w:val="none" w:sz="0" w:space="0" w:color="auto"/>
            <w:right w:val="none" w:sz="0" w:space="0" w:color="auto"/>
          </w:divBdr>
        </w:div>
        <w:div w:id="546794571">
          <w:marLeft w:val="0"/>
          <w:marRight w:val="0"/>
          <w:marTop w:val="0"/>
          <w:marBottom w:val="0"/>
          <w:divBdr>
            <w:top w:val="none" w:sz="0" w:space="0" w:color="auto"/>
            <w:left w:val="none" w:sz="0" w:space="0" w:color="auto"/>
            <w:bottom w:val="none" w:sz="0" w:space="0" w:color="auto"/>
            <w:right w:val="none" w:sz="0" w:space="0" w:color="auto"/>
          </w:divBdr>
          <w:divsChild>
            <w:div w:id="208230730">
              <w:marLeft w:val="0"/>
              <w:marRight w:val="0"/>
              <w:marTop w:val="0"/>
              <w:marBottom w:val="0"/>
              <w:divBdr>
                <w:top w:val="none" w:sz="0" w:space="0" w:color="auto"/>
                <w:left w:val="none" w:sz="0" w:space="0" w:color="auto"/>
                <w:bottom w:val="none" w:sz="0" w:space="0" w:color="auto"/>
                <w:right w:val="none" w:sz="0" w:space="0" w:color="auto"/>
              </w:divBdr>
            </w:div>
          </w:divsChild>
        </w:div>
        <w:div w:id="686949392">
          <w:marLeft w:val="0"/>
          <w:marRight w:val="0"/>
          <w:marTop w:val="0"/>
          <w:marBottom w:val="0"/>
          <w:divBdr>
            <w:top w:val="none" w:sz="0" w:space="0" w:color="auto"/>
            <w:left w:val="none" w:sz="0" w:space="0" w:color="auto"/>
            <w:bottom w:val="none" w:sz="0" w:space="0" w:color="auto"/>
            <w:right w:val="none" w:sz="0" w:space="0" w:color="auto"/>
          </w:divBdr>
        </w:div>
        <w:div w:id="277493367">
          <w:marLeft w:val="0"/>
          <w:marRight w:val="0"/>
          <w:marTop w:val="0"/>
          <w:marBottom w:val="0"/>
          <w:divBdr>
            <w:top w:val="none" w:sz="0" w:space="0" w:color="auto"/>
            <w:left w:val="none" w:sz="0" w:space="0" w:color="auto"/>
            <w:bottom w:val="none" w:sz="0" w:space="0" w:color="auto"/>
            <w:right w:val="none" w:sz="0" w:space="0" w:color="auto"/>
          </w:divBdr>
          <w:divsChild>
            <w:div w:id="1602059116">
              <w:marLeft w:val="0"/>
              <w:marRight w:val="0"/>
              <w:marTop w:val="0"/>
              <w:marBottom w:val="0"/>
              <w:divBdr>
                <w:top w:val="none" w:sz="0" w:space="0" w:color="auto"/>
                <w:left w:val="none" w:sz="0" w:space="0" w:color="auto"/>
                <w:bottom w:val="none" w:sz="0" w:space="0" w:color="auto"/>
                <w:right w:val="none" w:sz="0" w:space="0" w:color="auto"/>
              </w:divBdr>
            </w:div>
          </w:divsChild>
        </w:div>
        <w:div w:id="284888873">
          <w:marLeft w:val="0"/>
          <w:marRight w:val="0"/>
          <w:marTop w:val="0"/>
          <w:marBottom w:val="0"/>
          <w:divBdr>
            <w:top w:val="none" w:sz="0" w:space="0" w:color="auto"/>
            <w:left w:val="none" w:sz="0" w:space="0" w:color="auto"/>
            <w:bottom w:val="none" w:sz="0" w:space="0" w:color="auto"/>
            <w:right w:val="none" w:sz="0" w:space="0" w:color="auto"/>
          </w:divBdr>
        </w:div>
        <w:div w:id="944457870">
          <w:marLeft w:val="0"/>
          <w:marRight w:val="0"/>
          <w:marTop w:val="0"/>
          <w:marBottom w:val="0"/>
          <w:divBdr>
            <w:top w:val="none" w:sz="0" w:space="0" w:color="auto"/>
            <w:left w:val="none" w:sz="0" w:space="0" w:color="auto"/>
            <w:bottom w:val="none" w:sz="0" w:space="0" w:color="auto"/>
            <w:right w:val="none" w:sz="0" w:space="0" w:color="auto"/>
          </w:divBdr>
          <w:divsChild>
            <w:div w:id="863400816">
              <w:marLeft w:val="0"/>
              <w:marRight w:val="0"/>
              <w:marTop w:val="0"/>
              <w:marBottom w:val="0"/>
              <w:divBdr>
                <w:top w:val="none" w:sz="0" w:space="0" w:color="auto"/>
                <w:left w:val="none" w:sz="0" w:space="0" w:color="auto"/>
                <w:bottom w:val="none" w:sz="0" w:space="0" w:color="auto"/>
                <w:right w:val="none" w:sz="0" w:space="0" w:color="auto"/>
              </w:divBdr>
            </w:div>
          </w:divsChild>
        </w:div>
        <w:div w:id="302469677">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sChild>
            <w:div w:id="715392051">
              <w:marLeft w:val="0"/>
              <w:marRight w:val="0"/>
              <w:marTop w:val="0"/>
              <w:marBottom w:val="0"/>
              <w:divBdr>
                <w:top w:val="none" w:sz="0" w:space="0" w:color="auto"/>
                <w:left w:val="none" w:sz="0" w:space="0" w:color="auto"/>
                <w:bottom w:val="none" w:sz="0" w:space="0" w:color="auto"/>
                <w:right w:val="none" w:sz="0" w:space="0" w:color="auto"/>
              </w:divBdr>
            </w:div>
          </w:divsChild>
        </w:div>
        <w:div w:id="313342557">
          <w:marLeft w:val="0"/>
          <w:marRight w:val="0"/>
          <w:marTop w:val="300"/>
          <w:marBottom w:val="0"/>
          <w:divBdr>
            <w:top w:val="none" w:sz="0" w:space="0" w:color="auto"/>
            <w:left w:val="none" w:sz="0" w:space="0" w:color="auto"/>
            <w:bottom w:val="none" w:sz="0" w:space="0" w:color="auto"/>
            <w:right w:val="none" w:sz="0" w:space="0" w:color="auto"/>
          </w:divBdr>
          <w:divsChild>
            <w:div w:id="1977710511">
              <w:marLeft w:val="0"/>
              <w:marRight w:val="0"/>
              <w:marTop w:val="0"/>
              <w:marBottom w:val="0"/>
              <w:divBdr>
                <w:top w:val="none" w:sz="0" w:space="0" w:color="auto"/>
                <w:left w:val="none" w:sz="0" w:space="0" w:color="auto"/>
                <w:bottom w:val="none" w:sz="0" w:space="0" w:color="auto"/>
                <w:right w:val="none" w:sz="0" w:space="0" w:color="auto"/>
              </w:divBdr>
              <w:divsChild>
                <w:div w:id="780145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0796405">
          <w:marLeft w:val="0"/>
          <w:marRight w:val="0"/>
          <w:marTop w:val="300"/>
          <w:marBottom w:val="0"/>
          <w:divBdr>
            <w:top w:val="none" w:sz="0" w:space="0" w:color="auto"/>
            <w:left w:val="none" w:sz="0" w:space="0" w:color="auto"/>
            <w:bottom w:val="none" w:sz="0" w:space="0" w:color="auto"/>
            <w:right w:val="none" w:sz="0" w:space="0" w:color="auto"/>
          </w:divBdr>
          <w:divsChild>
            <w:div w:id="560098790">
              <w:marLeft w:val="0"/>
              <w:marRight w:val="0"/>
              <w:marTop w:val="0"/>
              <w:marBottom w:val="0"/>
              <w:divBdr>
                <w:top w:val="none" w:sz="0" w:space="0" w:color="auto"/>
                <w:left w:val="none" w:sz="0" w:space="0" w:color="auto"/>
                <w:bottom w:val="none" w:sz="0" w:space="0" w:color="auto"/>
                <w:right w:val="none" w:sz="0" w:space="0" w:color="auto"/>
              </w:divBdr>
              <w:divsChild>
                <w:div w:id="50968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385044">
          <w:marLeft w:val="0"/>
          <w:marRight w:val="0"/>
          <w:marTop w:val="300"/>
          <w:marBottom w:val="0"/>
          <w:divBdr>
            <w:top w:val="none" w:sz="0" w:space="0" w:color="auto"/>
            <w:left w:val="none" w:sz="0" w:space="0" w:color="auto"/>
            <w:bottom w:val="none" w:sz="0" w:space="0" w:color="auto"/>
            <w:right w:val="none" w:sz="0" w:space="0" w:color="auto"/>
          </w:divBdr>
          <w:divsChild>
            <w:div w:id="1690792918">
              <w:marLeft w:val="0"/>
              <w:marRight w:val="0"/>
              <w:marTop w:val="0"/>
              <w:marBottom w:val="0"/>
              <w:divBdr>
                <w:top w:val="none" w:sz="0" w:space="0" w:color="auto"/>
                <w:left w:val="none" w:sz="0" w:space="0" w:color="auto"/>
                <w:bottom w:val="none" w:sz="0" w:space="0" w:color="auto"/>
                <w:right w:val="none" w:sz="0" w:space="0" w:color="auto"/>
              </w:divBdr>
              <w:divsChild>
                <w:div w:id="1104570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2098716">
          <w:marLeft w:val="0"/>
          <w:marRight w:val="0"/>
          <w:marTop w:val="300"/>
          <w:marBottom w:val="0"/>
          <w:divBdr>
            <w:top w:val="none" w:sz="0" w:space="0" w:color="auto"/>
            <w:left w:val="none" w:sz="0" w:space="0" w:color="auto"/>
            <w:bottom w:val="none" w:sz="0" w:space="0" w:color="auto"/>
            <w:right w:val="none" w:sz="0" w:space="0" w:color="auto"/>
          </w:divBdr>
          <w:divsChild>
            <w:div w:id="366178137">
              <w:marLeft w:val="0"/>
              <w:marRight w:val="0"/>
              <w:marTop w:val="0"/>
              <w:marBottom w:val="0"/>
              <w:divBdr>
                <w:top w:val="none" w:sz="0" w:space="0" w:color="auto"/>
                <w:left w:val="none" w:sz="0" w:space="0" w:color="auto"/>
                <w:bottom w:val="none" w:sz="0" w:space="0" w:color="auto"/>
                <w:right w:val="none" w:sz="0" w:space="0" w:color="auto"/>
              </w:divBdr>
              <w:divsChild>
                <w:div w:id="1528105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6761474">
      <w:bodyDiv w:val="1"/>
      <w:marLeft w:val="0"/>
      <w:marRight w:val="0"/>
      <w:marTop w:val="0"/>
      <w:marBottom w:val="0"/>
      <w:divBdr>
        <w:top w:val="none" w:sz="0" w:space="0" w:color="auto"/>
        <w:left w:val="none" w:sz="0" w:space="0" w:color="auto"/>
        <w:bottom w:val="none" w:sz="0" w:space="0" w:color="auto"/>
        <w:right w:val="none" w:sz="0" w:space="0" w:color="auto"/>
      </w:divBdr>
    </w:div>
    <w:div w:id="1065958458">
      <w:bodyDiv w:val="1"/>
      <w:marLeft w:val="0"/>
      <w:marRight w:val="0"/>
      <w:marTop w:val="0"/>
      <w:marBottom w:val="0"/>
      <w:divBdr>
        <w:top w:val="none" w:sz="0" w:space="0" w:color="auto"/>
        <w:left w:val="none" w:sz="0" w:space="0" w:color="auto"/>
        <w:bottom w:val="none" w:sz="0" w:space="0" w:color="auto"/>
        <w:right w:val="none" w:sz="0" w:space="0" w:color="auto"/>
      </w:divBdr>
      <w:divsChild>
        <w:div w:id="1501845840">
          <w:marLeft w:val="0"/>
          <w:marRight w:val="0"/>
          <w:marTop w:val="0"/>
          <w:marBottom w:val="0"/>
          <w:divBdr>
            <w:top w:val="none" w:sz="0" w:space="0" w:color="auto"/>
            <w:left w:val="none" w:sz="0" w:space="0" w:color="auto"/>
            <w:bottom w:val="none" w:sz="0" w:space="0" w:color="auto"/>
            <w:right w:val="none" w:sz="0" w:space="0" w:color="auto"/>
          </w:divBdr>
        </w:div>
        <w:div w:id="20741171">
          <w:marLeft w:val="0"/>
          <w:marRight w:val="0"/>
          <w:marTop w:val="0"/>
          <w:marBottom w:val="0"/>
          <w:divBdr>
            <w:top w:val="none" w:sz="0" w:space="0" w:color="auto"/>
            <w:left w:val="none" w:sz="0" w:space="0" w:color="auto"/>
            <w:bottom w:val="none" w:sz="0" w:space="0" w:color="auto"/>
            <w:right w:val="none" w:sz="0" w:space="0" w:color="auto"/>
          </w:divBdr>
          <w:divsChild>
            <w:div w:id="1976445995">
              <w:marLeft w:val="0"/>
              <w:marRight w:val="0"/>
              <w:marTop w:val="0"/>
              <w:marBottom w:val="0"/>
              <w:divBdr>
                <w:top w:val="none" w:sz="0" w:space="0" w:color="auto"/>
                <w:left w:val="none" w:sz="0" w:space="0" w:color="auto"/>
                <w:bottom w:val="none" w:sz="0" w:space="0" w:color="auto"/>
                <w:right w:val="none" w:sz="0" w:space="0" w:color="auto"/>
              </w:divBdr>
            </w:div>
          </w:divsChild>
        </w:div>
        <w:div w:id="1346592256">
          <w:marLeft w:val="0"/>
          <w:marRight w:val="0"/>
          <w:marTop w:val="0"/>
          <w:marBottom w:val="0"/>
          <w:divBdr>
            <w:top w:val="none" w:sz="0" w:space="0" w:color="auto"/>
            <w:left w:val="none" w:sz="0" w:space="0" w:color="auto"/>
            <w:bottom w:val="none" w:sz="0" w:space="0" w:color="auto"/>
            <w:right w:val="none" w:sz="0" w:space="0" w:color="auto"/>
          </w:divBdr>
        </w:div>
        <w:div w:id="221332894">
          <w:marLeft w:val="0"/>
          <w:marRight w:val="0"/>
          <w:marTop w:val="0"/>
          <w:marBottom w:val="0"/>
          <w:divBdr>
            <w:top w:val="none" w:sz="0" w:space="0" w:color="auto"/>
            <w:left w:val="none" w:sz="0" w:space="0" w:color="auto"/>
            <w:bottom w:val="none" w:sz="0" w:space="0" w:color="auto"/>
            <w:right w:val="none" w:sz="0" w:space="0" w:color="auto"/>
          </w:divBdr>
          <w:divsChild>
            <w:div w:id="1485313386">
              <w:marLeft w:val="0"/>
              <w:marRight w:val="0"/>
              <w:marTop w:val="0"/>
              <w:marBottom w:val="0"/>
              <w:divBdr>
                <w:top w:val="none" w:sz="0" w:space="0" w:color="auto"/>
                <w:left w:val="none" w:sz="0" w:space="0" w:color="auto"/>
                <w:bottom w:val="none" w:sz="0" w:space="0" w:color="auto"/>
                <w:right w:val="none" w:sz="0" w:space="0" w:color="auto"/>
              </w:divBdr>
            </w:div>
          </w:divsChild>
        </w:div>
        <w:div w:id="1728339044">
          <w:marLeft w:val="0"/>
          <w:marRight w:val="0"/>
          <w:marTop w:val="0"/>
          <w:marBottom w:val="0"/>
          <w:divBdr>
            <w:top w:val="none" w:sz="0" w:space="0" w:color="auto"/>
            <w:left w:val="none" w:sz="0" w:space="0" w:color="auto"/>
            <w:bottom w:val="none" w:sz="0" w:space="0" w:color="auto"/>
            <w:right w:val="none" w:sz="0" w:space="0" w:color="auto"/>
          </w:divBdr>
        </w:div>
        <w:div w:id="1621180460">
          <w:marLeft w:val="0"/>
          <w:marRight w:val="0"/>
          <w:marTop w:val="0"/>
          <w:marBottom w:val="0"/>
          <w:divBdr>
            <w:top w:val="none" w:sz="0" w:space="0" w:color="auto"/>
            <w:left w:val="none" w:sz="0" w:space="0" w:color="auto"/>
            <w:bottom w:val="none" w:sz="0" w:space="0" w:color="auto"/>
            <w:right w:val="none" w:sz="0" w:space="0" w:color="auto"/>
          </w:divBdr>
          <w:divsChild>
            <w:div w:id="292716452">
              <w:marLeft w:val="0"/>
              <w:marRight w:val="0"/>
              <w:marTop w:val="0"/>
              <w:marBottom w:val="0"/>
              <w:divBdr>
                <w:top w:val="none" w:sz="0" w:space="0" w:color="auto"/>
                <w:left w:val="none" w:sz="0" w:space="0" w:color="auto"/>
                <w:bottom w:val="none" w:sz="0" w:space="0" w:color="auto"/>
                <w:right w:val="none" w:sz="0" w:space="0" w:color="auto"/>
              </w:divBdr>
            </w:div>
          </w:divsChild>
        </w:div>
        <w:div w:id="1619531864">
          <w:marLeft w:val="0"/>
          <w:marRight w:val="0"/>
          <w:marTop w:val="0"/>
          <w:marBottom w:val="0"/>
          <w:divBdr>
            <w:top w:val="none" w:sz="0" w:space="0" w:color="auto"/>
            <w:left w:val="none" w:sz="0" w:space="0" w:color="auto"/>
            <w:bottom w:val="none" w:sz="0" w:space="0" w:color="auto"/>
            <w:right w:val="none" w:sz="0" w:space="0" w:color="auto"/>
          </w:divBdr>
        </w:div>
        <w:div w:id="1857579163">
          <w:marLeft w:val="0"/>
          <w:marRight w:val="0"/>
          <w:marTop w:val="0"/>
          <w:marBottom w:val="0"/>
          <w:divBdr>
            <w:top w:val="none" w:sz="0" w:space="0" w:color="auto"/>
            <w:left w:val="none" w:sz="0" w:space="0" w:color="auto"/>
            <w:bottom w:val="none" w:sz="0" w:space="0" w:color="auto"/>
            <w:right w:val="none" w:sz="0" w:space="0" w:color="auto"/>
          </w:divBdr>
          <w:divsChild>
            <w:div w:id="104274338">
              <w:marLeft w:val="0"/>
              <w:marRight w:val="0"/>
              <w:marTop w:val="0"/>
              <w:marBottom w:val="0"/>
              <w:divBdr>
                <w:top w:val="none" w:sz="0" w:space="0" w:color="auto"/>
                <w:left w:val="none" w:sz="0" w:space="0" w:color="auto"/>
                <w:bottom w:val="none" w:sz="0" w:space="0" w:color="auto"/>
                <w:right w:val="none" w:sz="0" w:space="0" w:color="auto"/>
              </w:divBdr>
            </w:div>
          </w:divsChild>
        </w:div>
        <w:div w:id="561215277">
          <w:marLeft w:val="0"/>
          <w:marRight w:val="0"/>
          <w:marTop w:val="0"/>
          <w:marBottom w:val="0"/>
          <w:divBdr>
            <w:top w:val="none" w:sz="0" w:space="0" w:color="auto"/>
            <w:left w:val="none" w:sz="0" w:space="0" w:color="auto"/>
            <w:bottom w:val="none" w:sz="0" w:space="0" w:color="auto"/>
            <w:right w:val="none" w:sz="0" w:space="0" w:color="auto"/>
          </w:divBdr>
        </w:div>
        <w:div w:id="2125611171">
          <w:marLeft w:val="0"/>
          <w:marRight w:val="0"/>
          <w:marTop w:val="0"/>
          <w:marBottom w:val="0"/>
          <w:divBdr>
            <w:top w:val="none" w:sz="0" w:space="0" w:color="auto"/>
            <w:left w:val="none" w:sz="0" w:space="0" w:color="auto"/>
            <w:bottom w:val="none" w:sz="0" w:space="0" w:color="auto"/>
            <w:right w:val="none" w:sz="0" w:space="0" w:color="auto"/>
          </w:divBdr>
          <w:divsChild>
            <w:div w:id="442265821">
              <w:marLeft w:val="0"/>
              <w:marRight w:val="0"/>
              <w:marTop w:val="0"/>
              <w:marBottom w:val="0"/>
              <w:divBdr>
                <w:top w:val="none" w:sz="0" w:space="0" w:color="auto"/>
                <w:left w:val="none" w:sz="0" w:space="0" w:color="auto"/>
                <w:bottom w:val="none" w:sz="0" w:space="0" w:color="auto"/>
                <w:right w:val="none" w:sz="0" w:space="0" w:color="auto"/>
              </w:divBdr>
            </w:div>
          </w:divsChild>
        </w:div>
        <w:div w:id="1022172404">
          <w:marLeft w:val="0"/>
          <w:marRight w:val="0"/>
          <w:marTop w:val="0"/>
          <w:marBottom w:val="0"/>
          <w:divBdr>
            <w:top w:val="none" w:sz="0" w:space="0" w:color="auto"/>
            <w:left w:val="none" w:sz="0" w:space="0" w:color="auto"/>
            <w:bottom w:val="none" w:sz="0" w:space="0" w:color="auto"/>
            <w:right w:val="none" w:sz="0" w:space="0" w:color="auto"/>
          </w:divBdr>
        </w:div>
        <w:div w:id="1421559269">
          <w:marLeft w:val="0"/>
          <w:marRight w:val="0"/>
          <w:marTop w:val="0"/>
          <w:marBottom w:val="0"/>
          <w:divBdr>
            <w:top w:val="none" w:sz="0" w:space="0" w:color="auto"/>
            <w:left w:val="none" w:sz="0" w:space="0" w:color="auto"/>
            <w:bottom w:val="none" w:sz="0" w:space="0" w:color="auto"/>
            <w:right w:val="none" w:sz="0" w:space="0" w:color="auto"/>
          </w:divBdr>
          <w:divsChild>
            <w:div w:id="1269464465">
              <w:marLeft w:val="0"/>
              <w:marRight w:val="0"/>
              <w:marTop w:val="0"/>
              <w:marBottom w:val="0"/>
              <w:divBdr>
                <w:top w:val="none" w:sz="0" w:space="0" w:color="auto"/>
                <w:left w:val="none" w:sz="0" w:space="0" w:color="auto"/>
                <w:bottom w:val="none" w:sz="0" w:space="0" w:color="auto"/>
                <w:right w:val="none" w:sz="0" w:space="0" w:color="auto"/>
              </w:divBdr>
            </w:div>
          </w:divsChild>
        </w:div>
        <w:div w:id="2005233391">
          <w:marLeft w:val="0"/>
          <w:marRight w:val="0"/>
          <w:marTop w:val="0"/>
          <w:marBottom w:val="0"/>
          <w:divBdr>
            <w:top w:val="none" w:sz="0" w:space="0" w:color="auto"/>
            <w:left w:val="none" w:sz="0" w:space="0" w:color="auto"/>
            <w:bottom w:val="none" w:sz="0" w:space="0" w:color="auto"/>
            <w:right w:val="none" w:sz="0" w:space="0" w:color="auto"/>
          </w:divBdr>
        </w:div>
        <w:div w:id="1703819573">
          <w:marLeft w:val="0"/>
          <w:marRight w:val="0"/>
          <w:marTop w:val="0"/>
          <w:marBottom w:val="0"/>
          <w:divBdr>
            <w:top w:val="none" w:sz="0" w:space="0" w:color="auto"/>
            <w:left w:val="none" w:sz="0" w:space="0" w:color="auto"/>
            <w:bottom w:val="none" w:sz="0" w:space="0" w:color="auto"/>
            <w:right w:val="none" w:sz="0" w:space="0" w:color="auto"/>
          </w:divBdr>
          <w:divsChild>
            <w:div w:id="2064063499">
              <w:marLeft w:val="0"/>
              <w:marRight w:val="0"/>
              <w:marTop w:val="0"/>
              <w:marBottom w:val="0"/>
              <w:divBdr>
                <w:top w:val="none" w:sz="0" w:space="0" w:color="auto"/>
                <w:left w:val="none" w:sz="0" w:space="0" w:color="auto"/>
                <w:bottom w:val="none" w:sz="0" w:space="0" w:color="auto"/>
                <w:right w:val="none" w:sz="0" w:space="0" w:color="auto"/>
              </w:divBdr>
            </w:div>
          </w:divsChild>
        </w:div>
        <w:div w:id="170725562">
          <w:marLeft w:val="0"/>
          <w:marRight w:val="0"/>
          <w:marTop w:val="300"/>
          <w:marBottom w:val="0"/>
          <w:divBdr>
            <w:top w:val="none" w:sz="0" w:space="0" w:color="auto"/>
            <w:left w:val="none" w:sz="0" w:space="0" w:color="auto"/>
            <w:bottom w:val="none" w:sz="0" w:space="0" w:color="auto"/>
            <w:right w:val="none" w:sz="0" w:space="0" w:color="auto"/>
          </w:divBdr>
          <w:divsChild>
            <w:div w:id="1872915917">
              <w:marLeft w:val="0"/>
              <w:marRight w:val="0"/>
              <w:marTop w:val="0"/>
              <w:marBottom w:val="0"/>
              <w:divBdr>
                <w:top w:val="none" w:sz="0" w:space="0" w:color="auto"/>
                <w:left w:val="none" w:sz="0" w:space="0" w:color="auto"/>
                <w:bottom w:val="none" w:sz="0" w:space="0" w:color="auto"/>
                <w:right w:val="none" w:sz="0" w:space="0" w:color="auto"/>
              </w:divBdr>
              <w:divsChild>
                <w:div w:id="1341155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619634">
          <w:marLeft w:val="0"/>
          <w:marRight w:val="0"/>
          <w:marTop w:val="300"/>
          <w:marBottom w:val="0"/>
          <w:divBdr>
            <w:top w:val="none" w:sz="0" w:space="0" w:color="auto"/>
            <w:left w:val="none" w:sz="0" w:space="0" w:color="auto"/>
            <w:bottom w:val="none" w:sz="0" w:space="0" w:color="auto"/>
            <w:right w:val="none" w:sz="0" w:space="0" w:color="auto"/>
          </w:divBdr>
          <w:divsChild>
            <w:div w:id="1398552622">
              <w:marLeft w:val="0"/>
              <w:marRight w:val="0"/>
              <w:marTop w:val="0"/>
              <w:marBottom w:val="0"/>
              <w:divBdr>
                <w:top w:val="none" w:sz="0" w:space="0" w:color="auto"/>
                <w:left w:val="none" w:sz="0" w:space="0" w:color="auto"/>
                <w:bottom w:val="none" w:sz="0" w:space="0" w:color="auto"/>
                <w:right w:val="none" w:sz="0" w:space="0" w:color="auto"/>
              </w:divBdr>
              <w:divsChild>
                <w:div w:id="1170288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9314687">
          <w:marLeft w:val="0"/>
          <w:marRight w:val="0"/>
          <w:marTop w:val="300"/>
          <w:marBottom w:val="0"/>
          <w:divBdr>
            <w:top w:val="none" w:sz="0" w:space="0" w:color="auto"/>
            <w:left w:val="none" w:sz="0" w:space="0" w:color="auto"/>
            <w:bottom w:val="none" w:sz="0" w:space="0" w:color="auto"/>
            <w:right w:val="none" w:sz="0" w:space="0" w:color="auto"/>
          </w:divBdr>
          <w:divsChild>
            <w:div w:id="186797597">
              <w:marLeft w:val="0"/>
              <w:marRight w:val="0"/>
              <w:marTop w:val="0"/>
              <w:marBottom w:val="0"/>
              <w:divBdr>
                <w:top w:val="none" w:sz="0" w:space="0" w:color="auto"/>
                <w:left w:val="none" w:sz="0" w:space="0" w:color="auto"/>
                <w:bottom w:val="none" w:sz="0" w:space="0" w:color="auto"/>
                <w:right w:val="none" w:sz="0" w:space="0" w:color="auto"/>
              </w:divBdr>
              <w:divsChild>
                <w:div w:id="2146391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9352">
          <w:marLeft w:val="0"/>
          <w:marRight w:val="0"/>
          <w:marTop w:val="300"/>
          <w:marBottom w:val="0"/>
          <w:divBdr>
            <w:top w:val="none" w:sz="0" w:space="0" w:color="auto"/>
            <w:left w:val="none" w:sz="0" w:space="0" w:color="auto"/>
            <w:bottom w:val="none" w:sz="0" w:space="0" w:color="auto"/>
            <w:right w:val="none" w:sz="0" w:space="0" w:color="auto"/>
          </w:divBdr>
          <w:divsChild>
            <w:div w:id="1835800019">
              <w:marLeft w:val="0"/>
              <w:marRight w:val="0"/>
              <w:marTop w:val="0"/>
              <w:marBottom w:val="0"/>
              <w:divBdr>
                <w:top w:val="none" w:sz="0" w:space="0" w:color="auto"/>
                <w:left w:val="none" w:sz="0" w:space="0" w:color="auto"/>
                <w:bottom w:val="none" w:sz="0" w:space="0" w:color="auto"/>
                <w:right w:val="none" w:sz="0" w:space="0" w:color="auto"/>
              </w:divBdr>
              <w:divsChild>
                <w:div w:id="2134246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9378569">
      <w:bodyDiv w:val="1"/>
      <w:marLeft w:val="0"/>
      <w:marRight w:val="0"/>
      <w:marTop w:val="0"/>
      <w:marBottom w:val="0"/>
      <w:divBdr>
        <w:top w:val="none" w:sz="0" w:space="0" w:color="auto"/>
        <w:left w:val="none" w:sz="0" w:space="0" w:color="auto"/>
        <w:bottom w:val="none" w:sz="0" w:space="0" w:color="auto"/>
        <w:right w:val="none" w:sz="0" w:space="0" w:color="auto"/>
      </w:divBdr>
      <w:divsChild>
        <w:div w:id="186145859">
          <w:marLeft w:val="0"/>
          <w:marRight w:val="0"/>
          <w:marTop w:val="0"/>
          <w:marBottom w:val="0"/>
          <w:divBdr>
            <w:top w:val="none" w:sz="0" w:space="0" w:color="auto"/>
            <w:left w:val="none" w:sz="0" w:space="0" w:color="auto"/>
            <w:bottom w:val="none" w:sz="0" w:space="0" w:color="auto"/>
            <w:right w:val="none" w:sz="0" w:space="0" w:color="auto"/>
          </w:divBdr>
        </w:div>
        <w:div w:id="1205216822">
          <w:marLeft w:val="0"/>
          <w:marRight w:val="0"/>
          <w:marTop w:val="0"/>
          <w:marBottom w:val="0"/>
          <w:divBdr>
            <w:top w:val="none" w:sz="0" w:space="0" w:color="auto"/>
            <w:left w:val="none" w:sz="0" w:space="0" w:color="auto"/>
            <w:bottom w:val="none" w:sz="0" w:space="0" w:color="auto"/>
            <w:right w:val="none" w:sz="0" w:space="0" w:color="auto"/>
          </w:divBdr>
          <w:divsChild>
            <w:div w:id="242883034">
              <w:marLeft w:val="0"/>
              <w:marRight w:val="0"/>
              <w:marTop w:val="0"/>
              <w:marBottom w:val="0"/>
              <w:divBdr>
                <w:top w:val="none" w:sz="0" w:space="0" w:color="auto"/>
                <w:left w:val="none" w:sz="0" w:space="0" w:color="auto"/>
                <w:bottom w:val="none" w:sz="0" w:space="0" w:color="auto"/>
                <w:right w:val="none" w:sz="0" w:space="0" w:color="auto"/>
              </w:divBdr>
            </w:div>
          </w:divsChild>
        </w:div>
        <w:div w:id="1833794472">
          <w:marLeft w:val="0"/>
          <w:marRight w:val="0"/>
          <w:marTop w:val="0"/>
          <w:marBottom w:val="0"/>
          <w:divBdr>
            <w:top w:val="none" w:sz="0" w:space="0" w:color="auto"/>
            <w:left w:val="none" w:sz="0" w:space="0" w:color="auto"/>
            <w:bottom w:val="none" w:sz="0" w:space="0" w:color="auto"/>
            <w:right w:val="none" w:sz="0" w:space="0" w:color="auto"/>
          </w:divBdr>
        </w:div>
        <w:div w:id="981807491">
          <w:marLeft w:val="0"/>
          <w:marRight w:val="0"/>
          <w:marTop w:val="0"/>
          <w:marBottom w:val="0"/>
          <w:divBdr>
            <w:top w:val="none" w:sz="0" w:space="0" w:color="auto"/>
            <w:left w:val="none" w:sz="0" w:space="0" w:color="auto"/>
            <w:bottom w:val="none" w:sz="0" w:space="0" w:color="auto"/>
            <w:right w:val="none" w:sz="0" w:space="0" w:color="auto"/>
          </w:divBdr>
          <w:divsChild>
            <w:div w:id="220216356">
              <w:marLeft w:val="0"/>
              <w:marRight w:val="0"/>
              <w:marTop w:val="0"/>
              <w:marBottom w:val="0"/>
              <w:divBdr>
                <w:top w:val="none" w:sz="0" w:space="0" w:color="auto"/>
                <w:left w:val="none" w:sz="0" w:space="0" w:color="auto"/>
                <w:bottom w:val="none" w:sz="0" w:space="0" w:color="auto"/>
                <w:right w:val="none" w:sz="0" w:space="0" w:color="auto"/>
              </w:divBdr>
            </w:div>
          </w:divsChild>
        </w:div>
        <w:div w:id="2005736957">
          <w:marLeft w:val="0"/>
          <w:marRight w:val="0"/>
          <w:marTop w:val="0"/>
          <w:marBottom w:val="0"/>
          <w:divBdr>
            <w:top w:val="none" w:sz="0" w:space="0" w:color="auto"/>
            <w:left w:val="none" w:sz="0" w:space="0" w:color="auto"/>
            <w:bottom w:val="none" w:sz="0" w:space="0" w:color="auto"/>
            <w:right w:val="none" w:sz="0" w:space="0" w:color="auto"/>
          </w:divBdr>
        </w:div>
        <w:div w:id="1304389601">
          <w:marLeft w:val="0"/>
          <w:marRight w:val="0"/>
          <w:marTop w:val="0"/>
          <w:marBottom w:val="0"/>
          <w:divBdr>
            <w:top w:val="none" w:sz="0" w:space="0" w:color="auto"/>
            <w:left w:val="none" w:sz="0" w:space="0" w:color="auto"/>
            <w:bottom w:val="none" w:sz="0" w:space="0" w:color="auto"/>
            <w:right w:val="none" w:sz="0" w:space="0" w:color="auto"/>
          </w:divBdr>
          <w:divsChild>
            <w:div w:id="125050347">
              <w:marLeft w:val="0"/>
              <w:marRight w:val="0"/>
              <w:marTop w:val="0"/>
              <w:marBottom w:val="0"/>
              <w:divBdr>
                <w:top w:val="none" w:sz="0" w:space="0" w:color="auto"/>
                <w:left w:val="none" w:sz="0" w:space="0" w:color="auto"/>
                <w:bottom w:val="none" w:sz="0" w:space="0" w:color="auto"/>
                <w:right w:val="none" w:sz="0" w:space="0" w:color="auto"/>
              </w:divBdr>
            </w:div>
          </w:divsChild>
        </w:div>
        <w:div w:id="1173758388">
          <w:marLeft w:val="0"/>
          <w:marRight w:val="0"/>
          <w:marTop w:val="0"/>
          <w:marBottom w:val="0"/>
          <w:divBdr>
            <w:top w:val="none" w:sz="0" w:space="0" w:color="auto"/>
            <w:left w:val="none" w:sz="0" w:space="0" w:color="auto"/>
            <w:bottom w:val="none" w:sz="0" w:space="0" w:color="auto"/>
            <w:right w:val="none" w:sz="0" w:space="0" w:color="auto"/>
          </w:divBdr>
        </w:div>
        <w:div w:id="1000424415">
          <w:marLeft w:val="0"/>
          <w:marRight w:val="0"/>
          <w:marTop w:val="0"/>
          <w:marBottom w:val="0"/>
          <w:divBdr>
            <w:top w:val="none" w:sz="0" w:space="0" w:color="auto"/>
            <w:left w:val="none" w:sz="0" w:space="0" w:color="auto"/>
            <w:bottom w:val="none" w:sz="0" w:space="0" w:color="auto"/>
            <w:right w:val="none" w:sz="0" w:space="0" w:color="auto"/>
          </w:divBdr>
          <w:divsChild>
            <w:div w:id="124080008">
              <w:marLeft w:val="0"/>
              <w:marRight w:val="0"/>
              <w:marTop w:val="0"/>
              <w:marBottom w:val="0"/>
              <w:divBdr>
                <w:top w:val="none" w:sz="0" w:space="0" w:color="auto"/>
                <w:left w:val="none" w:sz="0" w:space="0" w:color="auto"/>
                <w:bottom w:val="none" w:sz="0" w:space="0" w:color="auto"/>
                <w:right w:val="none" w:sz="0" w:space="0" w:color="auto"/>
              </w:divBdr>
            </w:div>
          </w:divsChild>
        </w:div>
        <w:div w:id="1414428607">
          <w:marLeft w:val="0"/>
          <w:marRight w:val="0"/>
          <w:marTop w:val="0"/>
          <w:marBottom w:val="0"/>
          <w:divBdr>
            <w:top w:val="none" w:sz="0" w:space="0" w:color="auto"/>
            <w:left w:val="none" w:sz="0" w:space="0" w:color="auto"/>
            <w:bottom w:val="none" w:sz="0" w:space="0" w:color="auto"/>
            <w:right w:val="none" w:sz="0" w:space="0" w:color="auto"/>
          </w:divBdr>
        </w:div>
        <w:div w:id="1403405101">
          <w:marLeft w:val="0"/>
          <w:marRight w:val="0"/>
          <w:marTop w:val="0"/>
          <w:marBottom w:val="0"/>
          <w:divBdr>
            <w:top w:val="none" w:sz="0" w:space="0" w:color="auto"/>
            <w:left w:val="none" w:sz="0" w:space="0" w:color="auto"/>
            <w:bottom w:val="none" w:sz="0" w:space="0" w:color="auto"/>
            <w:right w:val="none" w:sz="0" w:space="0" w:color="auto"/>
          </w:divBdr>
          <w:divsChild>
            <w:div w:id="291635489">
              <w:marLeft w:val="0"/>
              <w:marRight w:val="0"/>
              <w:marTop w:val="0"/>
              <w:marBottom w:val="0"/>
              <w:divBdr>
                <w:top w:val="none" w:sz="0" w:space="0" w:color="auto"/>
                <w:left w:val="none" w:sz="0" w:space="0" w:color="auto"/>
                <w:bottom w:val="none" w:sz="0" w:space="0" w:color="auto"/>
                <w:right w:val="none" w:sz="0" w:space="0" w:color="auto"/>
              </w:divBdr>
            </w:div>
          </w:divsChild>
        </w:div>
        <w:div w:id="597327801">
          <w:marLeft w:val="0"/>
          <w:marRight w:val="0"/>
          <w:marTop w:val="0"/>
          <w:marBottom w:val="0"/>
          <w:divBdr>
            <w:top w:val="none" w:sz="0" w:space="0" w:color="auto"/>
            <w:left w:val="none" w:sz="0" w:space="0" w:color="auto"/>
            <w:bottom w:val="none" w:sz="0" w:space="0" w:color="auto"/>
            <w:right w:val="none" w:sz="0" w:space="0" w:color="auto"/>
          </w:divBdr>
        </w:div>
        <w:div w:id="1215656090">
          <w:marLeft w:val="0"/>
          <w:marRight w:val="0"/>
          <w:marTop w:val="0"/>
          <w:marBottom w:val="0"/>
          <w:divBdr>
            <w:top w:val="none" w:sz="0" w:space="0" w:color="auto"/>
            <w:left w:val="none" w:sz="0" w:space="0" w:color="auto"/>
            <w:bottom w:val="none" w:sz="0" w:space="0" w:color="auto"/>
            <w:right w:val="none" w:sz="0" w:space="0" w:color="auto"/>
          </w:divBdr>
          <w:divsChild>
            <w:div w:id="217593955">
              <w:marLeft w:val="0"/>
              <w:marRight w:val="0"/>
              <w:marTop w:val="0"/>
              <w:marBottom w:val="0"/>
              <w:divBdr>
                <w:top w:val="none" w:sz="0" w:space="0" w:color="auto"/>
                <w:left w:val="none" w:sz="0" w:space="0" w:color="auto"/>
                <w:bottom w:val="none" w:sz="0" w:space="0" w:color="auto"/>
                <w:right w:val="none" w:sz="0" w:space="0" w:color="auto"/>
              </w:divBdr>
            </w:div>
          </w:divsChild>
        </w:div>
        <w:div w:id="1843663561">
          <w:marLeft w:val="0"/>
          <w:marRight w:val="0"/>
          <w:marTop w:val="0"/>
          <w:marBottom w:val="0"/>
          <w:divBdr>
            <w:top w:val="none" w:sz="0" w:space="0" w:color="auto"/>
            <w:left w:val="none" w:sz="0" w:space="0" w:color="auto"/>
            <w:bottom w:val="none" w:sz="0" w:space="0" w:color="auto"/>
            <w:right w:val="none" w:sz="0" w:space="0" w:color="auto"/>
          </w:divBdr>
        </w:div>
        <w:div w:id="1888252666">
          <w:marLeft w:val="0"/>
          <w:marRight w:val="0"/>
          <w:marTop w:val="0"/>
          <w:marBottom w:val="0"/>
          <w:divBdr>
            <w:top w:val="none" w:sz="0" w:space="0" w:color="auto"/>
            <w:left w:val="none" w:sz="0" w:space="0" w:color="auto"/>
            <w:bottom w:val="none" w:sz="0" w:space="0" w:color="auto"/>
            <w:right w:val="none" w:sz="0" w:space="0" w:color="auto"/>
          </w:divBdr>
          <w:divsChild>
            <w:div w:id="776756630">
              <w:marLeft w:val="0"/>
              <w:marRight w:val="0"/>
              <w:marTop w:val="0"/>
              <w:marBottom w:val="0"/>
              <w:divBdr>
                <w:top w:val="none" w:sz="0" w:space="0" w:color="auto"/>
                <w:left w:val="none" w:sz="0" w:space="0" w:color="auto"/>
                <w:bottom w:val="none" w:sz="0" w:space="0" w:color="auto"/>
                <w:right w:val="none" w:sz="0" w:space="0" w:color="auto"/>
              </w:divBdr>
            </w:div>
          </w:divsChild>
        </w:div>
        <w:div w:id="256211251">
          <w:marLeft w:val="0"/>
          <w:marRight w:val="0"/>
          <w:marTop w:val="300"/>
          <w:marBottom w:val="0"/>
          <w:divBdr>
            <w:top w:val="none" w:sz="0" w:space="0" w:color="auto"/>
            <w:left w:val="none" w:sz="0" w:space="0" w:color="auto"/>
            <w:bottom w:val="none" w:sz="0" w:space="0" w:color="auto"/>
            <w:right w:val="none" w:sz="0" w:space="0" w:color="auto"/>
          </w:divBdr>
          <w:divsChild>
            <w:div w:id="1058479099">
              <w:marLeft w:val="0"/>
              <w:marRight w:val="0"/>
              <w:marTop w:val="0"/>
              <w:marBottom w:val="0"/>
              <w:divBdr>
                <w:top w:val="none" w:sz="0" w:space="0" w:color="auto"/>
                <w:left w:val="none" w:sz="0" w:space="0" w:color="auto"/>
                <w:bottom w:val="none" w:sz="0" w:space="0" w:color="auto"/>
                <w:right w:val="none" w:sz="0" w:space="0" w:color="auto"/>
              </w:divBdr>
              <w:divsChild>
                <w:div w:id="74135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99225">
          <w:marLeft w:val="0"/>
          <w:marRight w:val="0"/>
          <w:marTop w:val="300"/>
          <w:marBottom w:val="0"/>
          <w:divBdr>
            <w:top w:val="none" w:sz="0" w:space="0" w:color="auto"/>
            <w:left w:val="none" w:sz="0" w:space="0" w:color="auto"/>
            <w:bottom w:val="none" w:sz="0" w:space="0" w:color="auto"/>
            <w:right w:val="none" w:sz="0" w:space="0" w:color="auto"/>
          </w:divBdr>
          <w:divsChild>
            <w:div w:id="933131616">
              <w:marLeft w:val="0"/>
              <w:marRight w:val="0"/>
              <w:marTop w:val="0"/>
              <w:marBottom w:val="0"/>
              <w:divBdr>
                <w:top w:val="none" w:sz="0" w:space="0" w:color="auto"/>
                <w:left w:val="none" w:sz="0" w:space="0" w:color="auto"/>
                <w:bottom w:val="none" w:sz="0" w:space="0" w:color="auto"/>
                <w:right w:val="none" w:sz="0" w:space="0" w:color="auto"/>
              </w:divBdr>
              <w:divsChild>
                <w:div w:id="1340237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897461">
          <w:marLeft w:val="0"/>
          <w:marRight w:val="0"/>
          <w:marTop w:val="30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547497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3778520">
          <w:marLeft w:val="0"/>
          <w:marRight w:val="0"/>
          <w:marTop w:val="300"/>
          <w:marBottom w:val="0"/>
          <w:divBdr>
            <w:top w:val="none" w:sz="0" w:space="0" w:color="auto"/>
            <w:left w:val="none" w:sz="0" w:space="0" w:color="auto"/>
            <w:bottom w:val="none" w:sz="0" w:space="0" w:color="auto"/>
            <w:right w:val="none" w:sz="0" w:space="0" w:color="auto"/>
          </w:divBdr>
          <w:divsChild>
            <w:div w:id="409734987">
              <w:marLeft w:val="0"/>
              <w:marRight w:val="0"/>
              <w:marTop w:val="0"/>
              <w:marBottom w:val="0"/>
              <w:divBdr>
                <w:top w:val="none" w:sz="0" w:space="0" w:color="auto"/>
                <w:left w:val="none" w:sz="0" w:space="0" w:color="auto"/>
                <w:bottom w:val="none" w:sz="0" w:space="0" w:color="auto"/>
                <w:right w:val="none" w:sz="0" w:space="0" w:color="auto"/>
              </w:divBdr>
              <w:divsChild>
                <w:div w:id="34498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0234820">
      <w:bodyDiv w:val="1"/>
      <w:marLeft w:val="0"/>
      <w:marRight w:val="0"/>
      <w:marTop w:val="0"/>
      <w:marBottom w:val="0"/>
      <w:divBdr>
        <w:top w:val="none" w:sz="0" w:space="0" w:color="auto"/>
        <w:left w:val="none" w:sz="0" w:space="0" w:color="auto"/>
        <w:bottom w:val="none" w:sz="0" w:space="0" w:color="auto"/>
        <w:right w:val="none" w:sz="0" w:space="0" w:color="auto"/>
      </w:divBdr>
    </w:div>
    <w:div w:id="1071006848">
      <w:bodyDiv w:val="1"/>
      <w:marLeft w:val="0"/>
      <w:marRight w:val="0"/>
      <w:marTop w:val="0"/>
      <w:marBottom w:val="0"/>
      <w:divBdr>
        <w:top w:val="none" w:sz="0" w:space="0" w:color="auto"/>
        <w:left w:val="none" w:sz="0" w:space="0" w:color="auto"/>
        <w:bottom w:val="none" w:sz="0" w:space="0" w:color="auto"/>
        <w:right w:val="none" w:sz="0" w:space="0" w:color="auto"/>
      </w:divBdr>
    </w:div>
    <w:div w:id="1100953642">
      <w:bodyDiv w:val="1"/>
      <w:marLeft w:val="0"/>
      <w:marRight w:val="0"/>
      <w:marTop w:val="0"/>
      <w:marBottom w:val="0"/>
      <w:divBdr>
        <w:top w:val="none" w:sz="0" w:space="0" w:color="auto"/>
        <w:left w:val="none" w:sz="0" w:space="0" w:color="auto"/>
        <w:bottom w:val="none" w:sz="0" w:space="0" w:color="auto"/>
        <w:right w:val="none" w:sz="0" w:space="0" w:color="auto"/>
      </w:divBdr>
      <w:divsChild>
        <w:div w:id="2132244344">
          <w:marLeft w:val="0"/>
          <w:marRight w:val="0"/>
          <w:marTop w:val="0"/>
          <w:marBottom w:val="0"/>
          <w:divBdr>
            <w:top w:val="none" w:sz="0" w:space="0" w:color="auto"/>
            <w:left w:val="none" w:sz="0" w:space="0" w:color="auto"/>
            <w:bottom w:val="none" w:sz="0" w:space="0" w:color="auto"/>
            <w:right w:val="none" w:sz="0" w:space="0" w:color="auto"/>
          </w:divBdr>
        </w:div>
        <w:div w:id="368645074">
          <w:marLeft w:val="0"/>
          <w:marRight w:val="0"/>
          <w:marTop w:val="0"/>
          <w:marBottom w:val="0"/>
          <w:divBdr>
            <w:top w:val="none" w:sz="0" w:space="0" w:color="auto"/>
            <w:left w:val="none" w:sz="0" w:space="0" w:color="auto"/>
            <w:bottom w:val="none" w:sz="0" w:space="0" w:color="auto"/>
            <w:right w:val="none" w:sz="0" w:space="0" w:color="auto"/>
          </w:divBdr>
          <w:divsChild>
            <w:div w:id="1713534594">
              <w:marLeft w:val="0"/>
              <w:marRight w:val="0"/>
              <w:marTop w:val="0"/>
              <w:marBottom w:val="0"/>
              <w:divBdr>
                <w:top w:val="none" w:sz="0" w:space="0" w:color="auto"/>
                <w:left w:val="none" w:sz="0" w:space="0" w:color="auto"/>
                <w:bottom w:val="none" w:sz="0" w:space="0" w:color="auto"/>
                <w:right w:val="none" w:sz="0" w:space="0" w:color="auto"/>
              </w:divBdr>
            </w:div>
          </w:divsChild>
        </w:div>
        <w:div w:id="1713532868">
          <w:marLeft w:val="0"/>
          <w:marRight w:val="0"/>
          <w:marTop w:val="0"/>
          <w:marBottom w:val="0"/>
          <w:divBdr>
            <w:top w:val="none" w:sz="0" w:space="0" w:color="auto"/>
            <w:left w:val="none" w:sz="0" w:space="0" w:color="auto"/>
            <w:bottom w:val="none" w:sz="0" w:space="0" w:color="auto"/>
            <w:right w:val="none" w:sz="0" w:space="0" w:color="auto"/>
          </w:divBdr>
        </w:div>
        <w:div w:id="1205361264">
          <w:marLeft w:val="0"/>
          <w:marRight w:val="0"/>
          <w:marTop w:val="0"/>
          <w:marBottom w:val="0"/>
          <w:divBdr>
            <w:top w:val="none" w:sz="0" w:space="0" w:color="auto"/>
            <w:left w:val="none" w:sz="0" w:space="0" w:color="auto"/>
            <w:bottom w:val="none" w:sz="0" w:space="0" w:color="auto"/>
            <w:right w:val="none" w:sz="0" w:space="0" w:color="auto"/>
          </w:divBdr>
          <w:divsChild>
            <w:div w:id="1602182643">
              <w:marLeft w:val="0"/>
              <w:marRight w:val="0"/>
              <w:marTop w:val="0"/>
              <w:marBottom w:val="0"/>
              <w:divBdr>
                <w:top w:val="none" w:sz="0" w:space="0" w:color="auto"/>
                <w:left w:val="none" w:sz="0" w:space="0" w:color="auto"/>
                <w:bottom w:val="none" w:sz="0" w:space="0" w:color="auto"/>
                <w:right w:val="none" w:sz="0" w:space="0" w:color="auto"/>
              </w:divBdr>
            </w:div>
          </w:divsChild>
        </w:div>
        <w:div w:id="785542351">
          <w:marLeft w:val="0"/>
          <w:marRight w:val="0"/>
          <w:marTop w:val="0"/>
          <w:marBottom w:val="0"/>
          <w:divBdr>
            <w:top w:val="none" w:sz="0" w:space="0" w:color="auto"/>
            <w:left w:val="none" w:sz="0" w:space="0" w:color="auto"/>
            <w:bottom w:val="none" w:sz="0" w:space="0" w:color="auto"/>
            <w:right w:val="none" w:sz="0" w:space="0" w:color="auto"/>
          </w:divBdr>
        </w:div>
        <w:div w:id="1990088844">
          <w:marLeft w:val="0"/>
          <w:marRight w:val="0"/>
          <w:marTop w:val="0"/>
          <w:marBottom w:val="0"/>
          <w:divBdr>
            <w:top w:val="none" w:sz="0" w:space="0" w:color="auto"/>
            <w:left w:val="none" w:sz="0" w:space="0" w:color="auto"/>
            <w:bottom w:val="none" w:sz="0" w:space="0" w:color="auto"/>
            <w:right w:val="none" w:sz="0" w:space="0" w:color="auto"/>
          </w:divBdr>
          <w:divsChild>
            <w:div w:id="1564486762">
              <w:marLeft w:val="0"/>
              <w:marRight w:val="0"/>
              <w:marTop w:val="0"/>
              <w:marBottom w:val="0"/>
              <w:divBdr>
                <w:top w:val="none" w:sz="0" w:space="0" w:color="auto"/>
                <w:left w:val="none" w:sz="0" w:space="0" w:color="auto"/>
                <w:bottom w:val="none" w:sz="0" w:space="0" w:color="auto"/>
                <w:right w:val="none" w:sz="0" w:space="0" w:color="auto"/>
              </w:divBdr>
            </w:div>
          </w:divsChild>
        </w:div>
        <w:div w:id="335306866">
          <w:marLeft w:val="0"/>
          <w:marRight w:val="0"/>
          <w:marTop w:val="0"/>
          <w:marBottom w:val="0"/>
          <w:divBdr>
            <w:top w:val="none" w:sz="0" w:space="0" w:color="auto"/>
            <w:left w:val="none" w:sz="0" w:space="0" w:color="auto"/>
            <w:bottom w:val="none" w:sz="0" w:space="0" w:color="auto"/>
            <w:right w:val="none" w:sz="0" w:space="0" w:color="auto"/>
          </w:divBdr>
        </w:div>
        <w:div w:id="328336309">
          <w:marLeft w:val="0"/>
          <w:marRight w:val="0"/>
          <w:marTop w:val="0"/>
          <w:marBottom w:val="0"/>
          <w:divBdr>
            <w:top w:val="none" w:sz="0" w:space="0" w:color="auto"/>
            <w:left w:val="none" w:sz="0" w:space="0" w:color="auto"/>
            <w:bottom w:val="none" w:sz="0" w:space="0" w:color="auto"/>
            <w:right w:val="none" w:sz="0" w:space="0" w:color="auto"/>
          </w:divBdr>
          <w:divsChild>
            <w:div w:id="425659410">
              <w:marLeft w:val="0"/>
              <w:marRight w:val="0"/>
              <w:marTop w:val="0"/>
              <w:marBottom w:val="0"/>
              <w:divBdr>
                <w:top w:val="none" w:sz="0" w:space="0" w:color="auto"/>
                <w:left w:val="none" w:sz="0" w:space="0" w:color="auto"/>
                <w:bottom w:val="none" w:sz="0" w:space="0" w:color="auto"/>
                <w:right w:val="none" w:sz="0" w:space="0" w:color="auto"/>
              </w:divBdr>
            </w:div>
          </w:divsChild>
        </w:div>
        <w:div w:id="1263681385">
          <w:marLeft w:val="0"/>
          <w:marRight w:val="0"/>
          <w:marTop w:val="0"/>
          <w:marBottom w:val="0"/>
          <w:divBdr>
            <w:top w:val="none" w:sz="0" w:space="0" w:color="auto"/>
            <w:left w:val="none" w:sz="0" w:space="0" w:color="auto"/>
            <w:bottom w:val="none" w:sz="0" w:space="0" w:color="auto"/>
            <w:right w:val="none" w:sz="0" w:space="0" w:color="auto"/>
          </w:divBdr>
        </w:div>
        <w:div w:id="1340161353">
          <w:marLeft w:val="0"/>
          <w:marRight w:val="0"/>
          <w:marTop w:val="0"/>
          <w:marBottom w:val="0"/>
          <w:divBdr>
            <w:top w:val="none" w:sz="0" w:space="0" w:color="auto"/>
            <w:left w:val="none" w:sz="0" w:space="0" w:color="auto"/>
            <w:bottom w:val="none" w:sz="0" w:space="0" w:color="auto"/>
            <w:right w:val="none" w:sz="0" w:space="0" w:color="auto"/>
          </w:divBdr>
          <w:divsChild>
            <w:div w:id="670452003">
              <w:marLeft w:val="0"/>
              <w:marRight w:val="0"/>
              <w:marTop w:val="0"/>
              <w:marBottom w:val="0"/>
              <w:divBdr>
                <w:top w:val="none" w:sz="0" w:space="0" w:color="auto"/>
                <w:left w:val="none" w:sz="0" w:space="0" w:color="auto"/>
                <w:bottom w:val="none" w:sz="0" w:space="0" w:color="auto"/>
                <w:right w:val="none" w:sz="0" w:space="0" w:color="auto"/>
              </w:divBdr>
            </w:div>
          </w:divsChild>
        </w:div>
        <w:div w:id="1129202523">
          <w:marLeft w:val="0"/>
          <w:marRight w:val="0"/>
          <w:marTop w:val="0"/>
          <w:marBottom w:val="0"/>
          <w:divBdr>
            <w:top w:val="none" w:sz="0" w:space="0" w:color="auto"/>
            <w:left w:val="none" w:sz="0" w:space="0" w:color="auto"/>
            <w:bottom w:val="none" w:sz="0" w:space="0" w:color="auto"/>
            <w:right w:val="none" w:sz="0" w:space="0" w:color="auto"/>
          </w:divBdr>
        </w:div>
        <w:div w:id="1812360895">
          <w:marLeft w:val="0"/>
          <w:marRight w:val="0"/>
          <w:marTop w:val="0"/>
          <w:marBottom w:val="0"/>
          <w:divBdr>
            <w:top w:val="none" w:sz="0" w:space="0" w:color="auto"/>
            <w:left w:val="none" w:sz="0" w:space="0" w:color="auto"/>
            <w:bottom w:val="none" w:sz="0" w:space="0" w:color="auto"/>
            <w:right w:val="none" w:sz="0" w:space="0" w:color="auto"/>
          </w:divBdr>
          <w:divsChild>
            <w:div w:id="306083808">
              <w:marLeft w:val="0"/>
              <w:marRight w:val="0"/>
              <w:marTop w:val="0"/>
              <w:marBottom w:val="0"/>
              <w:divBdr>
                <w:top w:val="none" w:sz="0" w:space="0" w:color="auto"/>
                <w:left w:val="none" w:sz="0" w:space="0" w:color="auto"/>
                <w:bottom w:val="none" w:sz="0" w:space="0" w:color="auto"/>
                <w:right w:val="none" w:sz="0" w:space="0" w:color="auto"/>
              </w:divBdr>
            </w:div>
          </w:divsChild>
        </w:div>
        <w:div w:id="1223755943">
          <w:marLeft w:val="0"/>
          <w:marRight w:val="0"/>
          <w:marTop w:val="0"/>
          <w:marBottom w:val="0"/>
          <w:divBdr>
            <w:top w:val="none" w:sz="0" w:space="0" w:color="auto"/>
            <w:left w:val="none" w:sz="0" w:space="0" w:color="auto"/>
            <w:bottom w:val="none" w:sz="0" w:space="0" w:color="auto"/>
            <w:right w:val="none" w:sz="0" w:space="0" w:color="auto"/>
          </w:divBdr>
        </w:div>
        <w:div w:id="67920112">
          <w:marLeft w:val="0"/>
          <w:marRight w:val="0"/>
          <w:marTop w:val="0"/>
          <w:marBottom w:val="0"/>
          <w:divBdr>
            <w:top w:val="none" w:sz="0" w:space="0" w:color="auto"/>
            <w:left w:val="none" w:sz="0" w:space="0" w:color="auto"/>
            <w:bottom w:val="none" w:sz="0" w:space="0" w:color="auto"/>
            <w:right w:val="none" w:sz="0" w:space="0" w:color="auto"/>
          </w:divBdr>
          <w:divsChild>
            <w:div w:id="1919631121">
              <w:marLeft w:val="0"/>
              <w:marRight w:val="0"/>
              <w:marTop w:val="0"/>
              <w:marBottom w:val="0"/>
              <w:divBdr>
                <w:top w:val="none" w:sz="0" w:space="0" w:color="auto"/>
                <w:left w:val="none" w:sz="0" w:space="0" w:color="auto"/>
                <w:bottom w:val="none" w:sz="0" w:space="0" w:color="auto"/>
                <w:right w:val="none" w:sz="0" w:space="0" w:color="auto"/>
              </w:divBdr>
            </w:div>
          </w:divsChild>
        </w:div>
        <w:div w:id="633340471">
          <w:marLeft w:val="0"/>
          <w:marRight w:val="0"/>
          <w:marTop w:val="300"/>
          <w:marBottom w:val="0"/>
          <w:divBdr>
            <w:top w:val="none" w:sz="0" w:space="0" w:color="auto"/>
            <w:left w:val="none" w:sz="0" w:space="0" w:color="auto"/>
            <w:bottom w:val="none" w:sz="0" w:space="0" w:color="auto"/>
            <w:right w:val="none" w:sz="0" w:space="0" w:color="auto"/>
          </w:divBdr>
          <w:divsChild>
            <w:div w:id="98643662">
              <w:marLeft w:val="0"/>
              <w:marRight w:val="0"/>
              <w:marTop w:val="0"/>
              <w:marBottom w:val="0"/>
              <w:divBdr>
                <w:top w:val="none" w:sz="0" w:space="0" w:color="auto"/>
                <w:left w:val="none" w:sz="0" w:space="0" w:color="auto"/>
                <w:bottom w:val="none" w:sz="0" w:space="0" w:color="auto"/>
                <w:right w:val="none" w:sz="0" w:space="0" w:color="auto"/>
              </w:divBdr>
              <w:divsChild>
                <w:div w:id="19285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5286210">
          <w:marLeft w:val="0"/>
          <w:marRight w:val="0"/>
          <w:marTop w:val="300"/>
          <w:marBottom w:val="0"/>
          <w:divBdr>
            <w:top w:val="none" w:sz="0" w:space="0" w:color="auto"/>
            <w:left w:val="none" w:sz="0" w:space="0" w:color="auto"/>
            <w:bottom w:val="none" w:sz="0" w:space="0" w:color="auto"/>
            <w:right w:val="none" w:sz="0" w:space="0" w:color="auto"/>
          </w:divBdr>
          <w:divsChild>
            <w:div w:id="1752266057">
              <w:marLeft w:val="0"/>
              <w:marRight w:val="0"/>
              <w:marTop w:val="0"/>
              <w:marBottom w:val="0"/>
              <w:divBdr>
                <w:top w:val="none" w:sz="0" w:space="0" w:color="auto"/>
                <w:left w:val="none" w:sz="0" w:space="0" w:color="auto"/>
                <w:bottom w:val="none" w:sz="0" w:space="0" w:color="auto"/>
                <w:right w:val="none" w:sz="0" w:space="0" w:color="auto"/>
              </w:divBdr>
              <w:divsChild>
                <w:div w:id="8801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8758510">
          <w:marLeft w:val="0"/>
          <w:marRight w:val="0"/>
          <w:marTop w:val="300"/>
          <w:marBottom w:val="0"/>
          <w:divBdr>
            <w:top w:val="none" w:sz="0" w:space="0" w:color="auto"/>
            <w:left w:val="none" w:sz="0" w:space="0" w:color="auto"/>
            <w:bottom w:val="none" w:sz="0" w:space="0" w:color="auto"/>
            <w:right w:val="none" w:sz="0" w:space="0" w:color="auto"/>
          </w:divBdr>
          <w:divsChild>
            <w:div w:id="459152454">
              <w:marLeft w:val="0"/>
              <w:marRight w:val="0"/>
              <w:marTop w:val="0"/>
              <w:marBottom w:val="0"/>
              <w:divBdr>
                <w:top w:val="none" w:sz="0" w:space="0" w:color="auto"/>
                <w:left w:val="none" w:sz="0" w:space="0" w:color="auto"/>
                <w:bottom w:val="none" w:sz="0" w:space="0" w:color="auto"/>
                <w:right w:val="none" w:sz="0" w:space="0" w:color="auto"/>
              </w:divBdr>
              <w:divsChild>
                <w:div w:id="265578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8125989">
          <w:marLeft w:val="0"/>
          <w:marRight w:val="0"/>
          <w:marTop w:val="300"/>
          <w:marBottom w:val="0"/>
          <w:divBdr>
            <w:top w:val="none" w:sz="0" w:space="0" w:color="auto"/>
            <w:left w:val="none" w:sz="0" w:space="0" w:color="auto"/>
            <w:bottom w:val="none" w:sz="0" w:space="0" w:color="auto"/>
            <w:right w:val="none" w:sz="0" w:space="0" w:color="auto"/>
          </w:divBdr>
          <w:divsChild>
            <w:div w:id="675545730">
              <w:marLeft w:val="0"/>
              <w:marRight w:val="0"/>
              <w:marTop w:val="0"/>
              <w:marBottom w:val="0"/>
              <w:divBdr>
                <w:top w:val="none" w:sz="0" w:space="0" w:color="auto"/>
                <w:left w:val="none" w:sz="0" w:space="0" w:color="auto"/>
                <w:bottom w:val="none" w:sz="0" w:space="0" w:color="auto"/>
                <w:right w:val="none" w:sz="0" w:space="0" w:color="auto"/>
              </w:divBdr>
              <w:divsChild>
                <w:div w:id="126631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04155143">
      <w:bodyDiv w:val="1"/>
      <w:marLeft w:val="0"/>
      <w:marRight w:val="0"/>
      <w:marTop w:val="0"/>
      <w:marBottom w:val="0"/>
      <w:divBdr>
        <w:top w:val="none" w:sz="0" w:space="0" w:color="auto"/>
        <w:left w:val="none" w:sz="0" w:space="0" w:color="auto"/>
        <w:bottom w:val="none" w:sz="0" w:space="0" w:color="auto"/>
        <w:right w:val="none" w:sz="0" w:space="0" w:color="auto"/>
      </w:divBdr>
    </w:div>
    <w:div w:id="1123186909">
      <w:bodyDiv w:val="1"/>
      <w:marLeft w:val="0"/>
      <w:marRight w:val="0"/>
      <w:marTop w:val="0"/>
      <w:marBottom w:val="0"/>
      <w:divBdr>
        <w:top w:val="none" w:sz="0" w:space="0" w:color="auto"/>
        <w:left w:val="none" w:sz="0" w:space="0" w:color="auto"/>
        <w:bottom w:val="none" w:sz="0" w:space="0" w:color="auto"/>
        <w:right w:val="none" w:sz="0" w:space="0" w:color="auto"/>
      </w:divBdr>
      <w:divsChild>
        <w:div w:id="530269817">
          <w:marLeft w:val="0"/>
          <w:marRight w:val="0"/>
          <w:marTop w:val="0"/>
          <w:marBottom w:val="0"/>
          <w:divBdr>
            <w:top w:val="none" w:sz="0" w:space="0" w:color="auto"/>
            <w:left w:val="none" w:sz="0" w:space="0" w:color="auto"/>
            <w:bottom w:val="none" w:sz="0" w:space="0" w:color="auto"/>
            <w:right w:val="none" w:sz="0" w:space="0" w:color="auto"/>
          </w:divBdr>
        </w:div>
        <w:div w:id="1538349813">
          <w:marLeft w:val="0"/>
          <w:marRight w:val="0"/>
          <w:marTop w:val="0"/>
          <w:marBottom w:val="0"/>
          <w:divBdr>
            <w:top w:val="none" w:sz="0" w:space="0" w:color="auto"/>
            <w:left w:val="none" w:sz="0" w:space="0" w:color="auto"/>
            <w:bottom w:val="none" w:sz="0" w:space="0" w:color="auto"/>
            <w:right w:val="none" w:sz="0" w:space="0" w:color="auto"/>
          </w:divBdr>
          <w:divsChild>
            <w:div w:id="874805829">
              <w:marLeft w:val="0"/>
              <w:marRight w:val="0"/>
              <w:marTop w:val="0"/>
              <w:marBottom w:val="0"/>
              <w:divBdr>
                <w:top w:val="none" w:sz="0" w:space="0" w:color="auto"/>
                <w:left w:val="none" w:sz="0" w:space="0" w:color="auto"/>
                <w:bottom w:val="none" w:sz="0" w:space="0" w:color="auto"/>
                <w:right w:val="none" w:sz="0" w:space="0" w:color="auto"/>
              </w:divBdr>
            </w:div>
          </w:divsChild>
        </w:div>
        <w:div w:id="351105887">
          <w:marLeft w:val="0"/>
          <w:marRight w:val="0"/>
          <w:marTop w:val="0"/>
          <w:marBottom w:val="0"/>
          <w:divBdr>
            <w:top w:val="none" w:sz="0" w:space="0" w:color="auto"/>
            <w:left w:val="none" w:sz="0" w:space="0" w:color="auto"/>
            <w:bottom w:val="none" w:sz="0" w:space="0" w:color="auto"/>
            <w:right w:val="none" w:sz="0" w:space="0" w:color="auto"/>
          </w:divBdr>
        </w:div>
        <w:div w:id="690033866">
          <w:marLeft w:val="0"/>
          <w:marRight w:val="0"/>
          <w:marTop w:val="0"/>
          <w:marBottom w:val="0"/>
          <w:divBdr>
            <w:top w:val="none" w:sz="0" w:space="0" w:color="auto"/>
            <w:left w:val="none" w:sz="0" w:space="0" w:color="auto"/>
            <w:bottom w:val="none" w:sz="0" w:space="0" w:color="auto"/>
            <w:right w:val="none" w:sz="0" w:space="0" w:color="auto"/>
          </w:divBdr>
          <w:divsChild>
            <w:div w:id="470439606">
              <w:marLeft w:val="0"/>
              <w:marRight w:val="0"/>
              <w:marTop w:val="0"/>
              <w:marBottom w:val="0"/>
              <w:divBdr>
                <w:top w:val="none" w:sz="0" w:space="0" w:color="auto"/>
                <w:left w:val="none" w:sz="0" w:space="0" w:color="auto"/>
                <w:bottom w:val="none" w:sz="0" w:space="0" w:color="auto"/>
                <w:right w:val="none" w:sz="0" w:space="0" w:color="auto"/>
              </w:divBdr>
            </w:div>
          </w:divsChild>
        </w:div>
        <w:div w:id="538127142">
          <w:marLeft w:val="0"/>
          <w:marRight w:val="0"/>
          <w:marTop w:val="0"/>
          <w:marBottom w:val="0"/>
          <w:divBdr>
            <w:top w:val="none" w:sz="0" w:space="0" w:color="auto"/>
            <w:left w:val="none" w:sz="0" w:space="0" w:color="auto"/>
            <w:bottom w:val="none" w:sz="0" w:space="0" w:color="auto"/>
            <w:right w:val="none" w:sz="0" w:space="0" w:color="auto"/>
          </w:divBdr>
        </w:div>
        <w:div w:id="631329366">
          <w:marLeft w:val="0"/>
          <w:marRight w:val="0"/>
          <w:marTop w:val="0"/>
          <w:marBottom w:val="0"/>
          <w:divBdr>
            <w:top w:val="none" w:sz="0" w:space="0" w:color="auto"/>
            <w:left w:val="none" w:sz="0" w:space="0" w:color="auto"/>
            <w:bottom w:val="none" w:sz="0" w:space="0" w:color="auto"/>
            <w:right w:val="none" w:sz="0" w:space="0" w:color="auto"/>
          </w:divBdr>
          <w:divsChild>
            <w:div w:id="1587496112">
              <w:marLeft w:val="0"/>
              <w:marRight w:val="0"/>
              <w:marTop w:val="0"/>
              <w:marBottom w:val="0"/>
              <w:divBdr>
                <w:top w:val="none" w:sz="0" w:space="0" w:color="auto"/>
                <w:left w:val="none" w:sz="0" w:space="0" w:color="auto"/>
                <w:bottom w:val="none" w:sz="0" w:space="0" w:color="auto"/>
                <w:right w:val="none" w:sz="0" w:space="0" w:color="auto"/>
              </w:divBdr>
            </w:div>
          </w:divsChild>
        </w:div>
        <w:div w:id="1066220805">
          <w:marLeft w:val="0"/>
          <w:marRight w:val="0"/>
          <w:marTop w:val="0"/>
          <w:marBottom w:val="0"/>
          <w:divBdr>
            <w:top w:val="none" w:sz="0" w:space="0" w:color="auto"/>
            <w:left w:val="none" w:sz="0" w:space="0" w:color="auto"/>
            <w:bottom w:val="none" w:sz="0" w:space="0" w:color="auto"/>
            <w:right w:val="none" w:sz="0" w:space="0" w:color="auto"/>
          </w:divBdr>
        </w:div>
        <w:div w:id="2050756616">
          <w:marLeft w:val="0"/>
          <w:marRight w:val="0"/>
          <w:marTop w:val="0"/>
          <w:marBottom w:val="0"/>
          <w:divBdr>
            <w:top w:val="none" w:sz="0" w:space="0" w:color="auto"/>
            <w:left w:val="none" w:sz="0" w:space="0" w:color="auto"/>
            <w:bottom w:val="none" w:sz="0" w:space="0" w:color="auto"/>
            <w:right w:val="none" w:sz="0" w:space="0" w:color="auto"/>
          </w:divBdr>
          <w:divsChild>
            <w:div w:id="178852965">
              <w:marLeft w:val="0"/>
              <w:marRight w:val="0"/>
              <w:marTop w:val="0"/>
              <w:marBottom w:val="0"/>
              <w:divBdr>
                <w:top w:val="none" w:sz="0" w:space="0" w:color="auto"/>
                <w:left w:val="none" w:sz="0" w:space="0" w:color="auto"/>
                <w:bottom w:val="none" w:sz="0" w:space="0" w:color="auto"/>
                <w:right w:val="none" w:sz="0" w:space="0" w:color="auto"/>
              </w:divBdr>
            </w:div>
          </w:divsChild>
        </w:div>
        <w:div w:id="456220202">
          <w:marLeft w:val="0"/>
          <w:marRight w:val="0"/>
          <w:marTop w:val="0"/>
          <w:marBottom w:val="0"/>
          <w:divBdr>
            <w:top w:val="none" w:sz="0" w:space="0" w:color="auto"/>
            <w:left w:val="none" w:sz="0" w:space="0" w:color="auto"/>
            <w:bottom w:val="none" w:sz="0" w:space="0" w:color="auto"/>
            <w:right w:val="none" w:sz="0" w:space="0" w:color="auto"/>
          </w:divBdr>
        </w:div>
        <w:div w:id="2023701448">
          <w:marLeft w:val="0"/>
          <w:marRight w:val="0"/>
          <w:marTop w:val="0"/>
          <w:marBottom w:val="0"/>
          <w:divBdr>
            <w:top w:val="none" w:sz="0" w:space="0" w:color="auto"/>
            <w:left w:val="none" w:sz="0" w:space="0" w:color="auto"/>
            <w:bottom w:val="none" w:sz="0" w:space="0" w:color="auto"/>
            <w:right w:val="none" w:sz="0" w:space="0" w:color="auto"/>
          </w:divBdr>
          <w:divsChild>
            <w:div w:id="588581098">
              <w:marLeft w:val="0"/>
              <w:marRight w:val="0"/>
              <w:marTop w:val="0"/>
              <w:marBottom w:val="0"/>
              <w:divBdr>
                <w:top w:val="none" w:sz="0" w:space="0" w:color="auto"/>
                <w:left w:val="none" w:sz="0" w:space="0" w:color="auto"/>
                <w:bottom w:val="none" w:sz="0" w:space="0" w:color="auto"/>
                <w:right w:val="none" w:sz="0" w:space="0" w:color="auto"/>
              </w:divBdr>
            </w:div>
          </w:divsChild>
        </w:div>
        <w:div w:id="284046892">
          <w:marLeft w:val="0"/>
          <w:marRight w:val="0"/>
          <w:marTop w:val="0"/>
          <w:marBottom w:val="0"/>
          <w:divBdr>
            <w:top w:val="none" w:sz="0" w:space="0" w:color="auto"/>
            <w:left w:val="none" w:sz="0" w:space="0" w:color="auto"/>
            <w:bottom w:val="none" w:sz="0" w:space="0" w:color="auto"/>
            <w:right w:val="none" w:sz="0" w:space="0" w:color="auto"/>
          </w:divBdr>
        </w:div>
        <w:div w:id="426343108">
          <w:marLeft w:val="0"/>
          <w:marRight w:val="0"/>
          <w:marTop w:val="0"/>
          <w:marBottom w:val="0"/>
          <w:divBdr>
            <w:top w:val="none" w:sz="0" w:space="0" w:color="auto"/>
            <w:left w:val="none" w:sz="0" w:space="0" w:color="auto"/>
            <w:bottom w:val="none" w:sz="0" w:space="0" w:color="auto"/>
            <w:right w:val="none" w:sz="0" w:space="0" w:color="auto"/>
          </w:divBdr>
          <w:divsChild>
            <w:div w:id="1549028081">
              <w:marLeft w:val="0"/>
              <w:marRight w:val="0"/>
              <w:marTop w:val="0"/>
              <w:marBottom w:val="0"/>
              <w:divBdr>
                <w:top w:val="none" w:sz="0" w:space="0" w:color="auto"/>
                <w:left w:val="none" w:sz="0" w:space="0" w:color="auto"/>
                <w:bottom w:val="none" w:sz="0" w:space="0" w:color="auto"/>
                <w:right w:val="none" w:sz="0" w:space="0" w:color="auto"/>
              </w:divBdr>
            </w:div>
          </w:divsChild>
        </w:div>
        <w:div w:id="1527601795">
          <w:marLeft w:val="0"/>
          <w:marRight w:val="0"/>
          <w:marTop w:val="0"/>
          <w:marBottom w:val="0"/>
          <w:divBdr>
            <w:top w:val="none" w:sz="0" w:space="0" w:color="auto"/>
            <w:left w:val="none" w:sz="0" w:space="0" w:color="auto"/>
            <w:bottom w:val="none" w:sz="0" w:space="0" w:color="auto"/>
            <w:right w:val="none" w:sz="0" w:space="0" w:color="auto"/>
          </w:divBdr>
        </w:div>
        <w:div w:id="1774326425">
          <w:marLeft w:val="0"/>
          <w:marRight w:val="0"/>
          <w:marTop w:val="0"/>
          <w:marBottom w:val="0"/>
          <w:divBdr>
            <w:top w:val="none" w:sz="0" w:space="0" w:color="auto"/>
            <w:left w:val="none" w:sz="0" w:space="0" w:color="auto"/>
            <w:bottom w:val="none" w:sz="0" w:space="0" w:color="auto"/>
            <w:right w:val="none" w:sz="0" w:space="0" w:color="auto"/>
          </w:divBdr>
          <w:divsChild>
            <w:div w:id="40328234">
              <w:marLeft w:val="0"/>
              <w:marRight w:val="0"/>
              <w:marTop w:val="0"/>
              <w:marBottom w:val="0"/>
              <w:divBdr>
                <w:top w:val="none" w:sz="0" w:space="0" w:color="auto"/>
                <w:left w:val="none" w:sz="0" w:space="0" w:color="auto"/>
                <w:bottom w:val="none" w:sz="0" w:space="0" w:color="auto"/>
                <w:right w:val="none" w:sz="0" w:space="0" w:color="auto"/>
              </w:divBdr>
            </w:div>
          </w:divsChild>
        </w:div>
        <w:div w:id="53088467">
          <w:marLeft w:val="0"/>
          <w:marRight w:val="0"/>
          <w:marTop w:val="300"/>
          <w:marBottom w:val="0"/>
          <w:divBdr>
            <w:top w:val="none" w:sz="0" w:space="0" w:color="auto"/>
            <w:left w:val="none" w:sz="0" w:space="0" w:color="auto"/>
            <w:bottom w:val="none" w:sz="0" w:space="0" w:color="auto"/>
            <w:right w:val="none" w:sz="0" w:space="0" w:color="auto"/>
          </w:divBdr>
          <w:divsChild>
            <w:div w:id="208952807">
              <w:marLeft w:val="0"/>
              <w:marRight w:val="0"/>
              <w:marTop w:val="0"/>
              <w:marBottom w:val="0"/>
              <w:divBdr>
                <w:top w:val="none" w:sz="0" w:space="0" w:color="auto"/>
                <w:left w:val="none" w:sz="0" w:space="0" w:color="auto"/>
                <w:bottom w:val="none" w:sz="0" w:space="0" w:color="auto"/>
                <w:right w:val="none" w:sz="0" w:space="0" w:color="auto"/>
              </w:divBdr>
              <w:divsChild>
                <w:div w:id="2006547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1520322">
          <w:marLeft w:val="0"/>
          <w:marRight w:val="0"/>
          <w:marTop w:val="300"/>
          <w:marBottom w:val="0"/>
          <w:divBdr>
            <w:top w:val="none" w:sz="0" w:space="0" w:color="auto"/>
            <w:left w:val="none" w:sz="0" w:space="0" w:color="auto"/>
            <w:bottom w:val="none" w:sz="0" w:space="0" w:color="auto"/>
            <w:right w:val="none" w:sz="0" w:space="0" w:color="auto"/>
          </w:divBdr>
          <w:divsChild>
            <w:div w:id="1084304576">
              <w:marLeft w:val="0"/>
              <w:marRight w:val="0"/>
              <w:marTop w:val="0"/>
              <w:marBottom w:val="0"/>
              <w:divBdr>
                <w:top w:val="none" w:sz="0" w:space="0" w:color="auto"/>
                <w:left w:val="none" w:sz="0" w:space="0" w:color="auto"/>
                <w:bottom w:val="none" w:sz="0" w:space="0" w:color="auto"/>
                <w:right w:val="none" w:sz="0" w:space="0" w:color="auto"/>
              </w:divBdr>
              <w:divsChild>
                <w:div w:id="2120562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2740">
          <w:marLeft w:val="0"/>
          <w:marRight w:val="0"/>
          <w:marTop w:val="300"/>
          <w:marBottom w:val="0"/>
          <w:divBdr>
            <w:top w:val="none" w:sz="0" w:space="0" w:color="auto"/>
            <w:left w:val="none" w:sz="0" w:space="0" w:color="auto"/>
            <w:bottom w:val="none" w:sz="0" w:space="0" w:color="auto"/>
            <w:right w:val="none" w:sz="0" w:space="0" w:color="auto"/>
          </w:divBdr>
          <w:divsChild>
            <w:div w:id="8337700">
              <w:marLeft w:val="0"/>
              <w:marRight w:val="0"/>
              <w:marTop w:val="0"/>
              <w:marBottom w:val="0"/>
              <w:divBdr>
                <w:top w:val="none" w:sz="0" w:space="0" w:color="auto"/>
                <w:left w:val="none" w:sz="0" w:space="0" w:color="auto"/>
                <w:bottom w:val="none" w:sz="0" w:space="0" w:color="auto"/>
                <w:right w:val="none" w:sz="0" w:space="0" w:color="auto"/>
              </w:divBdr>
              <w:divsChild>
                <w:div w:id="553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0474119">
          <w:marLeft w:val="0"/>
          <w:marRight w:val="0"/>
          <w:marTop w:val="300"/>
          <w:marBottom w:val="0"/>
          <w:divBdr>
            <w:top w:val="none" w:sz="0" w:space="0" w:color="auto"/>
            <w:left w:val="none" w:sz="0" w:space="0" w:color="auto"/>
            <w:bottom w:val="none" w:sz="0" w:space="0" w:color="auto"/>
            <w:right w:val="none" w:sz="0" w:space="0" w:color="auto"/>
          </w:divBdr>
          <w:divsChild>
            <w:div w:id="2028864237">
              <w:marLeft w:val="0"/>
              <w:marRight w:val="0"/>
              <w:marTop w:val="0"/>
              <w:marBottom w:val="0"/>
              <w:divBdr>
                <w:top w:val="none" w:sz="0" w:space="0" w:color="auto"/>
                <w:left w:val="none" w:sz="0" w:space="0" w:color="auto"/>
                <w:bottom w:val="none" w:sz="0" w:space="0" w:color="auto"/>
                <w:right w:val="none" w:sz="0" w:space="0" w:color="auto"/>
              </w:divBdr>
              <w:divsChild>
                <w:div w:id="141967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3980713">
      <w:bodyDiv w:val="1"/>
      <w:marLeft w:val="0"/>
      <w:marRight w:val="0"/>
      <w:marTop w:val="0"/>
      <w:marBottom w:val="0"/>
      <w:divBdr>
        <w:top w:val="none" w:sz="0" w:space="0" w:color="auto"/>
        <w:left w:val="none" w:sz="0" w:space="0" w:color="auto"/>
        <w:bottom w:val="none" w:sz="0" w:space="0" w:color="auto"/>
        <w:right w:val="none" w:sz="0" w:space="0" w:color="auto"/>
      </w:divBdr>
      <w:divsChild>
        <w:div w:id="1886332676">
          <w:marLeft w:val="0"/>
          <w:marRight w:val="0"/>
          <w:marTop w:val="0"/>
          <w:marBottom w:val="0"/>
          <w:divBdr>
            <w:top w:val="none" w:sz="0" w:space="0" w:color="auto"/>
            <w:left w:val="none" w:sz="0" w:space="0" w:color="auto"/>
            <w:bottom w:val="none" w:sz="0" w:space="0" w:color="auto"/>
            <w:right w:val="none" w:sz="0" w:space="0" w:color="auto"/>
          </w:divBdr>
        </w:div>
        <w:div w:id="733315031">
          <w:marLeft w:val="0"/>
          <w:marRight w:val="0"/>
          <w:marTop w:val="0"/>
          <w:marBottom w:val="0"/>
          <w:divBdr>
            <w:top w:val="none" w:sz="0" w:space="0" w:color="auto"/>
            <w:left w:val="none" w:sz="0" w:space="0" w:color="auto"/>
            <w:bottom w:val="none" w:sz="0" w:space="0" w:color="auto"/>
            <w:right w:val="none" w:sz="0" w:space="0" w:color="auto"/>
          </w:divBdr>
          <w:divsChild>
            <w:div w:id="1428378718">
              <w:marLeft w:val="0"/>
              <w:marRight w:val="0"/>
              <w:marTop w:val="0"/>
              <w:marBottom w:val="0"/>
              <w:divBdr>
                <w:top w:val="none" w:sz="0" w:space="0" w:color="auto"/>
                <w:left w:val="none" w:sz="0" w:space="0" w:color="auto"/>
                <w:bottom w:val="none" w:sz="0" w:space="0" w:color="auto"/>
                <w:right w:val="none" w:sz="0" w:space="0" w:color="auto"/>
              </w:divBdr>
            </w:div>
          </w:divsChild>
        </w:div>
        <w:div w:id="40911100">
          <w:marLeft w:val="0"/>
          <w:marRight w:val="0"/>
          <w:marTop w:val="0"/>
          <w:marBottom w:val="0"/>
          <w:divBdr>
            <w:top w:val="none" w:sz="0" w:space="0" w:color="auto"/>
            <w:left w:val="none" w:sz="0" w:space="0" w:color="auto"/>
            <w:bottom w:val="none" w:sz="0" w:space="0" w:color="auto"/>
            <w:right w:val="none" w:sz="0" w:space="0" w:color="auto"/>
          </w:divBdr>
        </w:div>
        <w:div w:id="554464466">
          <w:marLeft w:val="0"/>
          <w:marRight w:val="0"/>
          <w:marTop w:val="0"/>
          <w:marBottom w:val="0"/>
          <w:divBdr>
            <w:top w:val="none" w:sz="0" w:space="0" w:color="auto"/>
            <w:left w:val="none" w:sz="0" w:space="0" w:color="auto"/>
            <w:bottom w:val="none" w:sz="0" w:space="0" w:color="auto"/>
            <w:right w:val="none" w:sz="0" w:space="0" w:color="auto"/>
          </w:divBdr>
          <w:divsChild>
            <w:div w:id="833910877">
              <w:marLeft w:val="0"/>
              <w:marRight w:val="0"/>
              <w:marTop w:val="0"/>
              <w:marBottom w:val="0"/>
              <w:divBdr>
                <w:top w:val="none" w:sz="0" w:space="0" w:color="auto"/>
                <w:left w:val="none" w:sz="0" w:space="0" w:color="auto"/>
                <w:bottom w:val="none" w:sz="0" w:space="0" w:color="auto"/>
                <w:right w:val="none" w:sz="0" w:space="0" w:color="auto"/>
              </w:divBdr>
            </w:div>
          </w:divsChild>
        </w:div>
        <w:div w:id="1173446319">
          <w:marLeft w:val="0"/>
          <w:marRight w:val="0"/>
          <w:marTop w:val="0"/>
          <w:marBottom w:val="0"/>
          <w:divBdr>
            <w:top w:val="none" w:sz="0" w:space="0" w:color="auto"/>
            <w:left w:val="none" w:sz="0" w:space="0" w:color="auto"/>
            <w:bottom w:val="none" w:sz="0" w:space="0" w:color="auto"/>
            <w:right w:val="none" w:sz="0" w:space="0" w:color="auto"/>
          </w:divBdr>
        </w:div>
        <w:div w:id="1447119213">
          <w:marLeft w:val="0"/>
          <w:marRight w:val="0"/>
          <w:marTop w:val="0"/>
          <w:marBottom w:val="0"/>
          <w:divBdr>
            <w:top w:val="none" w:sz="0" w:space="0" w:color="auto"/>
            <w:left w:val="none" w:sz="0" w:space="0" w:color="auto"/>
            <w:bottom w:val="none" w:sz="0" w:space="0" w:color="auto"/>
            <w:right w:val="none" w:sz="0" w:space="0" w:color="auto"/>
          </w:divBdr>
          <w:divsChild>
            <w:div w:id="2069379248">
              <w:marLeft w:val="0"/>
              <w:marRight w:val="0"/>
              <w:marTop w:val="0"/>
              <w:marBottom w:val="0"/>
              <w:divBdr>
                <w:top w:val="none" w:sz="0" w:space="0" w:color="auto"/>
                <w:left w:val="none" w:sz="0" w:space="0" w:color="auto"/>
                <w:bottom w:val="none" w:sz="0" w:space="0" w:color="auto"/>
                <w:right w:val="none" w:sz="0" w:space="0" w:color="auto"/>
              </w:divBdr>
            </w:div>
          </w:divsChild>
        </w:div>
        <w:div w:id="1907452923">
          <w:marLeft w:val="0"/>
          <w:marRight w:val="0"/>
          <w:marTop w:val="0"/>
          <w:marBottom w:val="0"/>
          <w:divBdr>
            <w:top w:val="none" w:sz="0" w:space="0" w:color="auto"/>
            <w:left w:val="none" w:sz="0" w:space="0" w:color="auto"/>
            <w:bottom w:val="none" w:sz="0" w:space="0" w:color="auto"/>
            <w:right w:val="none" w:sz="0" w:space="0" w:color="auto"/>
          </w:divBdr>
        </w:div>
        <w:div w:id="1164128585">
          <w:marLeft w:val="0"/>
          <w:marRight w:val="0"/>
          <w:marTop w:val="0"/>
          <w:marBottom w:val="0"/>
          <w:divBdr>
            <w:top w:val="none" w:sz="0" w:space="0" w:color="auto"/>
            <w:left w:val="none" w:sz="0" w:space="0" w:color="auto"/>
            <w:bottom w:val="none" w:sz="0" w:space="0" w:color="auto"/>
            <w:right w:val="none" w:sz="0" w:space="0" w:color="auto"/>
          </w:divBdr>
          <w:divsChild>
            <w:div w:id="726607386">
              <w:marLeft w:val="0"/>
              <w:marRight w:val="0"/>
              <w:marTop w:val="0"/>
              <w:marBottom w:val="0"/>
              <w:divBdr>
                <w:top w:val="none" w:sz="0" w:space="0" w:color="auto"/>
                <w:left w:val="none" w:sz="0" w:space="0" w:color="auto"/>
                <w:bottom w:val="none" w:sz="0" w:space="0" w:color="auto"/>
                <w:right w:val="none" w:sz="0" w:space="0" w:color="auto"/>
              </w:divBdr>
            </w:div>
          </w:divsChild>
        </w:div>
        <w:div w:id="1249270536">
          <w:marLeft w:val="0"/>
          <w:marRight w:val="0"/>
          <w:marTop w:val="0"/>
          <w:marBottom w:val="0"/>
          <w:divBdr>
            <w:top w:val="none" w:sz="0" w:space="0" w:color="auto"/>
            <w:left w:val="none" w:sz="0" w:space="0" w:color="auto"/>
            <w:bottom w:val="none" w:sz="0" w:space="0" w:color="auto"/>
            <w:right w:val="none" w:sz="0" w:space="0" w:color="auto"/>
          </w:divBdr>
        </w:div>
        <w:div w:id="1953442451">
          <w:marLeft w:val="0"/>
          <w:marRight w:val="0"/>
          <w:marTop w:val="0"/>
          <w:marBottom w:val="0"/>
          <w:divBdr>
            <w:top w:val="none" w:sz="0" w:space="0" w:color="auto"/>
            <w:left w:val="none" w:sz="0" w:space="0" w:color="auto"/>
            <w:bottom w:val="none" w:sz="0" w:space="0" w:color="auto"/>
            <w:right w:val="none" w:sz="0" w:space="0" w:color="auto"/>
          </w:divBdr>
          <w:divsChild>
            <w:div w:id="1986349891">
              <w:marLeft w:val="0"/>
              <w:marRight w:val="0"/>
              <w:marTop w:val="0"/>
              <w:marBottom w:val="0"/>
              <w:divBdr>
                <w:top w:val="none" w:sz="0" w:space="0" w:color="auto"/>
                <w:left w:val="none" w:sz="0" w:space="0" w:color="auto"/>
                <w:bottom w:val="none" w:sz="0" w:space="0" w:color="auto"/>
                <w:right w:val="none" w:sz="0" w:space="0" w:color="auto"/>
              </w:divBdr>
            </w:div>
          </w:divsChild>
        </w:div>
        <w:div w:id="1625307987">
          <w:marLeft w:val="0"/>
          <w:marRight w:val="0"/>
          <w:marTop w:val="0"/>
          <w:marBottom w:val="0"/>
          <w:divBdr>
            <w:top w:val="none" w:sz="0" w:space="0" w:color="auto"/>
            <w:left w:val="none" w:sz="0" w:space="0" w:color="auto"/>
            <w:bottom w:val="none" w:sz="0" w:space="0" w:color="auto"/>
            <w:right w:val="none" w:sz="0" w:space="0" w:color="auto"/>
          </w:divBdr>
        </w:div>
        <w:div w:id="1838760996">
          <w:marLeft w:val="0"/>
          <w:marRight w:val="0"/>
          <w:marTop w:val="0"/>
          <w:marBottom w:val="0"/>
          <w:divBdr>
            <w:top w:val="none" w:sz="0" w:space="0" w:color="auto"/>
            <w:left w:val="none" w:sz="0" w:space="0" w:color="auto"/>
            <w:bottom w:val="none" w:sz="0" w:space="0" w:color="auto"/>
            <w:right w:val="none" w:sz="0" w:space="0" w:color="auto"/>
          </w:divBdr>
          <w:divsChild>
            <w:div w:id="1737783280">
              <w:marLeft w:val="0"/>
              <w:marRight w:val="0"/>
              <w:marTop w:val="0"/>
              <w:marBottom w:val="0"/>
              <w:divBdr>
                <w:top w:val="none" w:sz="0" w:space="0" w:color="auto"/>
                <w:left w:val="none" w:sz="0" w:space="0" w:color="auto"/>
                <w:bottom w:val="none" w:sz="0" w:space="0" w:color="auto"/>
                <w:right w:val="none" w:sz="0" w:space="0" w:color="auto"/>
              </w:divBdr>
            </w:div>
          </w:divsChild>
        </w:div>
        <w:div w:id="1141851716">
          <w:marLeft w:val="0"/>
          <w:marRight w:val="0"/>
          <w:marTop w:val="0"/>
          <w:marBottom w:val="0"/>
          <w:divBdr>
            <w:top w:val="none" w:sz="0" w:space="0" w:color="auto"/>
            <w:left w:val="none" w:sz="0" w:space="0" w:color="auto"/>
            <w:bottom w:val="none" w:sz="0" w:space="0" w:color="auto"/>
            <w:right w:val="none" w:sz="0" w:space="0" w:color="auto"/>
          </w:divBdr>
        </w:div>
        <w:div w:id="1961574097">
          <w:marLeft w:val="0"/>
          <w:marRight w:val="0"/>
          <w:marTop w:val="0"/>
          <w:marBottom w:val="0"/>
          <w:divBdr>
            <w:top w:val="none" w:sz="0" w:space="0" w:color="auto"/>
            <w:left w:val="none" w:sz="0" w:space="0" w:color="auto"/>
            <w:bottom w:val="none" w:sz="0" w:space="0" w:color="auto"/>
            <w:right w:val="none" w:sz="0" w:space="0" w:color="auto"/>
          </w:divBdr>
          <w:divsChild>
            <w:div w:id="965702947">
              <w:marLeft w:val="0"/>
              <w:marRight w:val="0"/>
              <w:marTop w:val="0"/>
              <w:marBottom w:val="0"/>
              <w:divBdr>
                <w:top w:val="none" w:sz="0" w:space="0" w:color="auto"/>
                <w:left w:val="none" w:sz="0" w:space="0" w:color="auto"/>
                <w:bottom w:val="none" w:sz="0" w:space="0" w:color="auto"/>
                <w:right w:val="none" w:sz="0" w:space="0" w:color="auto"/>
              </w:divBdr>
            </w:div>
          </w:divsChild>
        </w:div>
        <w:div w:id="1672370540">
          <w:marLeft w:val="0"/>
          <w:marRight w:val="0"/>
          <w:marTop w:val="300"/>
          <w:marBottom w:val="0"/>
          <w:divBdr>
            <w:top w:val="none" w:sz="0" w:space="0" w:color="auto"/>
            <w:left w:val="none" w:sz="0" w:space="0" w:color="auto"/>
            <w:bottom w:val="none" w:sz="0" w:space="0" w:color="auto"/>
            <w:right w:val="none" w:sz="0" w:space="0" w:color="auto"/>
          </w:divBdr>
          <w:divsChild>
            <w:div w:id="1028028407">
              <w:marLeft w:val="0"/>
              <w:marRight w:val="0"/>
              <w:marTop w:val="0"/>
              <w:marBottom w:val="0"/>
              <w:divBdr>
                <w:top w:val="none" w:sz="0" w:space="0" w:color="auto"/>
                <w:left w:val="none" w:sz="0" w:space="0" w:color="auto"/>
                <w:bottom w:val="none" w:sz="0" w:space="0" w:color="auto"/>
                <w:right w:val="none" w:sz="0" w:space="0" w:color="auto"/>
              </w:divBdr>
              <w:divsChild>
                <w:div w:id="1811439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128752">
          <w:marLeft w:val="0"/>
          <w:marRight w:val="0"/>
          <w:marTop w:val="300"/>
          <w:marBottom w:val="0"/>
          <w:divBdr>
            <w:top w:val="none" w:sz="0" w:space="0" w:color="auto"/>
            <w:left w:val="none" w:sz="0" w:space="0" w:color="auto"/>
            <w:bottom w:val="none" w:sz="0" w:space="0" w:color="auto"/>
            <w:right w:val="none" w:sz="0" w:space="0" w:color="auto"/>
          </w:divBdr>
          <w:divsChild>
            <w:div w:id="699162990">
              <w:marLeft w:val="0"/>
              <w:marRight w:val="0"/>
              <w:marTop w:val="0"/>
              <w:marBottom w:val="0"/>
              <w:divBdr>
                <w:top w:val="none" w:sz="0" w:space="0" w:color="auto"/>
                <w:left w:val="none" w:sz="0" w:space="0" w:color="auto"/>
                <w:bottom w:val="none" w:sz="0" w:space="0" w:color="auto"/>
                <w:right w:val="none" w:sz="0" w:space="0" w:color="auto"/>
              </w:divBdr>
              <w:divsChild>
                <w:div w:id="5855057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3236354">
          <w:marLeft w:val="0"/>
          <w:marRight w:val="0"/>
          <w:marTop w:val="300"/>
          <w:marBottom w:val="0"/>
          <w:divBdr>
            <w:top w:val="none" w:sz="0" w:space="0" w:color="auto"/>
            <w:left w:val="none" w:sz="0" w:space="0" w:color="auto"/>
            <w:bottom w:val="none" w:sz="0" w:space="0" w:color="auto"/>
            <w:right w:val="none" w:sz="0" w:space="0" w:color="auto"/>
          </w:divBdr>
          <w:divsChild>
            <w:div w:id="1699038292">
              <w:marLeft w:val="0"/>
              <w:marRight w:val="0"/>
              <w:marTop w:val="0"/>
              <w:marBottom w:val="0"/>
              <w:divBdr>
                <w:top w:val="none" w:sz="0" w:space="0" w:color="auto"/>
                <w:left w:val="none" w:sz="0" w:space="0" w:color="auto"/>
                <w:bottom w:val="none" w:sz="0" w:space="0" w:color="auto"/>
                <w:right w:val="none" w:sz="0" w:space="0" w:color="auto"/>
              </w:divBdr>
              <w:divsChild>
                <w:div w:id="21647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149203069">
      <w:bodyDiv w:val="1"/>
      <w:marLeft w:val="0"/>
      <w:marRight w:val="0"/>
      <w:marTop w:val="0"/>
      <w:marBottom w:val="0"/>
      <w:divBdr>
        <w:top w:val="none" w:sz="0" w:space="0" w:color="auto"/>
        <w:left w:val="none" w:sz="0" w:space="0" w:color="auto"/>
        <w:bottom w:val="none" w:sz="0" w:space="0" w:color="auto"/>
        <w:right w:val="none" w:sz="0" w:space="0" w:color="auto"/>
      </w:divBdr>
    </w:div>
    <w:div w:id="1164398328">
      <w:bodyDiv w:val="1"/>
      <w:marLeft w:val="0"/>
      <w:marRight w:val="0"/>
      <w:marTop w:val="0"/>
      <w:marBottom w:val="0"/>
      <w:divBdr>
        <w:top w:val="none" w:sz="0" w:space="0" w:color="auto"/>
        <w:left w:val="none" w:sz="0" w:space="0" w:color="auto"/>
        <w:bottom w:val="none" w:sz="0" w:space="0" w:color="auto"/>
        <w:right w:val="none" w:sz="0" w:space="0" w:color="auto"/>
      </w:divBdr>
    </w:div>
    <w:div w:id="1177160192">
      <w:bodyDiv w:val="1"/>
      <w:marLeft w:val="0"/>
      <w:marRight w:val="0"/>
      <w:marTop w:val="0"/>
      <w:marBottom w:val="0"/>
      <w:divBdr>
        <w:top w:val="none" w:sz="0" w:space="0" w:color="auto"/>
        <w:left w:val="none" w:sz="0" w:space="0" w:color="auto"/>
        <w:bottom w:val="none" w:sz="0" w:space="0" w:color="auto"/>
        <w:right w:val="none" w:sz="0" w:space="0" w:color="auto"/>
      </w:divBdr>
      <w:divsChild>
        <w:div w:id="1376393677">
          <w:marLeft w:val="0"/>
          <w:marRight w:val="0"/>
          <w:marTop w:val="0"/>
          <w:marBottom w:val="0"/>
          <w:divBdr>
            <w:top w:val="none" w:sz="0" w:space="0" w:color="auto"/>
            <w:left w:val="none" w:sz="0" w:space="0" w:color="auto"/>
            <w:bottom w:val="none" w:sz="0" w:space="0" w:color="auto"/>
            <w:right w:val="none" w:sz="0" w:space="0" w:color="auto"/>
          </w:divBdr>
        </w:div>
        <w:div w:id="993794647">
          <w:marLeft w:val="0"/>
          <w:marRight w:val="0"/>
          <w:marTop w:val="0"/>
          <w:marBottom w:val="0"/>
          <w:divBdr>
            <w:top w:val="none" w:sz="0" w:space="0" w:color="auto"/>
            <w:left w:val="none" w:sz="0" w:space="0" w:color="auto"/>
            <w:bottom w:val="none" w:sz="0" w:space="0" w:color="auto"/>
            <w:right w:val="none" w:sz="0" w:space="0" w:color="auto"/>
          </w:divBdr>
          <w:divsChild>
            <w:div w:id="1300307311">
              <w:marLeft w:val="0"/>
              <w:marRight w:val="0"/>
              <w:marTop w:val="0"/>
              <w:marBottom w:val="0"/>
              <w:divBdr>
                <w:top w:val="none" w:sz="0" w:space="0" w:color="auto"/>
                <w:left w:val="none" w:sz="0" w:space="0" w:color="auto"/>
                <w:bottom w:val="none" w:sz="0" w:space="0" w:color="auto"/>
                <w:right w:val="none" w:sz="0" w:space="0" w:color="auto"/>
              </w:divBdr>
            </w:div>
          </w:divsChild>
        </w:div>
        <w:div w:id="263995786">
          <w:marLeft w:val="0"/>
          <w:marRight w:val="0"/>
          <w:marTop w:val="0"/>
          <w:marBottom w:val="0"/>
          <w:divBdr>
            <w:top w:val="none" w:sz="0" w:space="0" w:color="auto"/>
            <w:left w:val="none" w:sz="0" w:space="0" w:color="auto"/>
            <w:bottom w:val="none" w:sz="0" w:space="0" w:color="auto"/>
            <w:right w:val="none" w:sz="0" w:space="0" w:color="auto"/>
          </w:divBdr>
        </w:div>
        <w:div w:id="136336828">
          <w:marLeft w:val="0"/>
          <w:marRight w:val="0"/>
          <w:marTop w:val="0"/>
          <w:marBottom w:val="0"/>
          <w:divBdr>
            <w:top w:val="none" w:sz="0" w:space="0" w:color="auto"/>
            <w:left w:val="none" w:sz="0" w:space="0" w:color="auto"/>
            <w:bottom w:val="none" w:sz="0" w:space="0" w:color="auto"/>
            <w:right w:val="none" w:sz="0" w:space="0" w:color="auto"/>
          </w:divBdr>
          <w:divsChild>
            <w:div w:id="1716269096">
              <w:marLeft w:val="0"/>
              <w:marRight w:val="0"/>
              <w:marTop w:val="0"/>
              <w:marBottom w:val="0"/>
              <w:divBdr>
                <w:top w:val="none" w:sz="0" w:space="0" w:color="auto"/>
                <w:left w:val="none" w:sz="0" w:space="0" w:color="auto"/>
                <w:bottom w:val="none" w:sz="0" w:space="0" w:color="auto"/>
                <w:right w:val="none" w:sz="0" w:space="0" w:color="auto"/>
              </w:divBdr>
            </w:div>
          </w:divsChild>
        </w:div>
        <w:div w:id="574970622">
          <w:marLeft w:val="0"/>
          <w:marRight w:val="0"/>
          <w:marTop w:val="0"/>
          <w:marBottom w:val="0"/>
          <w:divBdr>
            <w:top w:val="none" w:sz="0" w:space="0" w:color="auto"/>
            <w:left w:val="none" w:sz="0" w:space="0" w:color="auto"/>
            <w:bottom w:val="none" w:sz="0" w:space="0" w:color="auto"/>
            <w:right w:val="none" w:sz="0" w:space="0" w:color="auto"/>
          </w:divBdr>
        </w:div>
        <w:div w:id="618151563">
          <w:marLeft w:val="0"/>
          <w:marRight w:val="0"/>
          <w:marTop w:val="0"/>
          <w:marBottom w:val="0"/>
          <w:divBdr>
            <w:top w:val="none" w:sz="0" w:space="0" w:color="auto"/>
            <w:left w:val="none" w:sz="0" w:space="0" w:color="auto"/>
            <w:bottom w:val="none" w:sz="0" w:space="0" w:color="auto"/>
            <w:right w:val="none" w:sz="0" w:space="0" w:color="auto"/>
          </w:divBdr>
          <w:divsChild>
            <w:div w:id="1625112384">
              <w:marLeft w:val="0"/>
              <w:marRight w:val="0"/>
              <w:marTop w:val="0"/>
              <w:marBottom w:val="0"/>
              <w:divBdr>
                <w:top w:val="none" w:sz="0" w:space="0" w:color="auto"/>
                <w:left w:val="none" w:sz="0" w:space="0" w:color="auto"/>
                <w:bottom w:val="none" w:sz="0" w:space="0" w:color="auto"/>
                <w:right w:val="none" w:sz="0" w:space="0" w:color="auto"/>
              </w:divBdr>
            </w:div>
          </w:divsChild>
        </w:div>
        <w:div w:id="1760908802">
          <w:marLeft w:val="0"/>
          <w:marRight w:val="0"/>
          <w:marTop w:val="0"/>
          <w:marBottom w:val="0"/>
          <w:divBdr>
            <w:top w:val="none" w:sz="0" w:space="0" w:color="auto"/>
            <w:left w:val="none" w:sz="0" w:space="0" w:color="auto"/>
            <w:bottom w:val="none" w:sz="0" w:space="0" w:color="auto"/>
            <w:right w:val="none" w:sz="0" w:space="0" w:color="auto"/>
          </w:divBdr>
        </w:div>
        <w:div w:id="1804615164">
          <w:marLeft w:val="0"/>
          <w:marRight w:val="0"/>
          <w:marTop w:val="0"/>
          <w:marBottom w:val="0"/>
          <w:divBdr>
            <w:top w:val="none" w:sz="0" w:space="0" w:color="auto"/>
            <w:left w:val="none" w:sz="0" w:space="0" w:color="auto"/>
            <w:bottom w:val="none" w:sz="0" w:space="0" w:color="auto"/>
            <w:right w:val="none" w:sz="0" w:space="0" w:color="auto"/>
          </w:divBdr>
          <w:divsChild>
            <w:div w:id="986737270">
              <w:marLeft w:val="0"/>
              <w:marRight w:val="0"/>
              <w:marTop w:val="0"/>
              <w:marBottom w:val="0"/>
              <w:divBdr>
                <w:top w:val="none" w:sz="0" w:space="0" w:color="auto"/>
                <w:left w:val="none" w:sz="0" w:space="0" w:color="auto"/>
                <w:bottom w:val="none" w:sz="0" w:space="0" w:color="auto"/>
                <w:right w:val="none" w:sz="0" w:space="0" w:color="auto"/>
              </w:divBdr>
            </w:div>
          </w:divsChild>
        </w:div>
        <w:div w:id="405617885">
          <w:marLeft w:val="0"/>
          <w:marRight w:val="0"/>
          <w:marTop w:val="0"/>
          <w:marBottom w:val="0"/>
          <w:divBdr>
            <w:top w:val="none" w:sz="0" w:space="0" w:color="auto"/>
            <w:left w:val="none" w:sz="0" w:space="0" w:color="auto"/>
            <w:bottom w:val="none" w:sz="0" w:space="0" w:color="auto"/>
            <w:right w:val="none" w:sz="0" w:space="0" w:color="auto"/>
          </w:divBdr>
        </w:div>
        <w:div w:id="698239574">
          <w:marLeft w:val="0"/>
          <w:marRight w:val="0"/>
          <w:marTop w:val="0"/>
          <w:marBottom w:val="0"/>
          <w:divBdr>
            <w:top w:val="none" w:sz="0" w:space="0" w:color="auto"/>
            <w:left w:val="none" w:sz="0" w:space="0" w:color="auto"/>
            <w:bottom w:val="none" w:sz="0" w:space="0" w:color="auto"/>
            <w:right w:val="none" w:sz="0" w:space="0" w:color="auto"/>
          </w:divBdr>
          <w:divsChild>
            <w:div w:id="1936523338">
              <w:marLeft w:val="0"/>
              <w:marRight w:val="0"/>
              <w:marTop w:val="0"/>
              <w:marBottom w:val="0"/>
              <w:divBdr>
                <w:top w:val="none" w:sz="0" w:space="0" w:color="auto"/>
                <w:left w:val="none" w:sz="0" w:space="0" w:color="auto"/>
                <w:bottom w:val="none" w:sz="0" w:space="0" w:color="auto"/>
                <w:right w:val="none" w:sz="0" w:space="0" w:color="auto"/>
              </w:divBdr>
            </w:div>
          </w:divsChild>
        </w:div>
        <w:div w:id="1909726662">
          <w:marLeft w:val="0"/>
          <w:marRight w:val="0"/>
          <w:marTop w:val="0"/>
          <w:marBottom w:val="0"/>
          <w:divBdr>
            <w:top w:val="none" w:sz="0" w:space="0" w:color="auto"/>
            <w:left w:val="none" w:sz="0" w:space="0" w:color="auto"/>
            <w:bottom w:val="none" w:sz="0" w:space="0" w:color="auto"/>
            <w:right w:val="none" w:sz="0" w:space="0" w:color="auto"/>
          </w:divBdr>
        </w:div>
        <w:div w:id="1745645344">
          <w:marLeft w:val="0"/>
          <w:marRight w:val="0"/>
          <w:marTop w:val="0"/>
          <w:marBottom w:val="0"/>
          <w:divBdr>
            <w:top w:val="none" w:sz="0" w:space="0" w:color="auto"/>
            <w:left w:val="none" w:sz="0" w:space="0" w:color="auto"/>
            <w:bottom w:val="none" w:sz="0" w:space="0" w:color="auto"/>
            <w:right w:val="none" w:sz="0" w:space="0" w:color="auto"/>
          </w:divBdr>
          <w:divsChild>
            <w:div w:id="1134979492">
              <w:marLeft w:val="0"/>
              <w:marRight w:val="0"/>
              <w:marTop w:val="0"/>
              <w:marBottom w:val="0"/>
              <w:divBdr>
                <w:top w:val="none" w:sz="0" w:space="0" w:color="auto"/>
                <w:left w:val="none" w:sz="0" w:space="0" w:color="auto"/>
                <w:bottom w:val="none" w:sz="0" w:space="0" w:color="auto"/>
                <w:right w:val="none" w:sz="0" w:space="0" w:color="auto"/>
              </w:divBdr>
            </w:div>
          </w:divsChild>
        </w:div>
        <w:div w:id="1430154852">
          <w:marLeft w:val="0"/>
          <w:marRight w:val="0"/>
          <w:marTop w:val="0"/>
          <w:marBottom w:val="0"/>
          <w:divBdr>
            <w:top w:val="none" w:sz="0" w:space="0" w:color="auto"/>
            <w:left w:val="none" w:sz="0" w:space="0" w:color="auto"/>
            <w:bottom w:val="none" w:sz="0" w:space="0" w:color="auto"/>
            <w:right w:val="none" w:sz="0" w:space="0" w:color="auto"/>
          </w:divBdr>
        </w:div>
        <w:div w:id="297028059">
          <w:marLeft w:val="0"/>
          <w:marRight w:val="0"/>
          <w:marTop w:val="0"/>
          <w:marBottom w:val="0"/>
          <w:divBdr>
            <w:top w:val="none" w:sz="0" w:space="0" w:color="auto"/>
            <w:left w:val="none" w:sz="0" w:space="0" w:color="auto"/>
            <w:bottom w:val="none" w:sz="0" w:space="0" w:color="auto"/>
            <w:right w:val="none" w:sz="0" w:space="0" w:color="auto"/>
          </w:divBdr>
          <w:divsChild>
            <w:div w:id="206991592">
              <w:marLeft w:val="0"/>
              <w:marRight w:val="0"/>
              <w:marTop w:val="0"/>
              <w:marBottom w:val="0"/>
              <w:divBdr>
                <w:top w:val="none" w:sz="0" w:space="0" w:color="auto"/>
                <w:left w:val="none" w:sz="0" w:space="0" w:color="auto"/>
                <w:bottom w:val="none" w:sz="0" w:space="0" w:color="auto"/>
                <w:right w:val="none" w:sz="0" w:space="0" w:color="auto"/>
              </w:divBdr>
            </w:div>
          </w:divsChild>
        </w:div>
        <w:div w:id="1055468079">
          <w:marLeft w:val="0"/>
          <w:marRight w:val="0"/>
          <w:marTop w:val="300"/>
          <w:marBottom w:val="0"/>
          <w:divBdr>
            <w:top w:val="none" w:sz="0" w:space="0" w:color="auto"/>
            <w:left w:val="none" w:sz="0" w:space="0" w:color="auto"/>
            <w:bottom w:val="none" w:sz="0" w:space="0" w:color="auto"/>
            <w:right w:val="none" w:sz="0" w:space="0" w:color="auto"/>
          </w:divBdr>
          <w:divsChild>
            <w:div w:id="2047561064">
              <w:marLeft w:val="0"/>
              <w:marRight w:val="0"/>
              <w:marTop w:val="0"/>
              <w:marBottom w:val="0"/>
              <w:divBdr>
                <w:top w:val="none" w:sz="0" w:space="0" w:color="auto"/>
                <w:left w:val="none" w:sz="0" w:space="0" w:color="auto"/>
                <w:bottom w:val="none" w:sz="0" w:space="0" w:color="auto"/>
                <w:right w:val="none" w:sz="0" w:space="0" w:color="auto"/>
              </w:divBdr>
              <w:divsChild>
                <w:div w:id="1700547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811429">
          <w:marLeft w:val="0"/>
          <w:marRight w:val="0"/>
          <w:marTop w:val="300"/>
          <w:marBottom w:val="0"/>
          <w:divBdr>
            <w:top w:val="none" w:sz="0" w:space="0" w:color="auto"/>
            <w:left w:val="none" w:sz="0" w:space="0" w:color="auto"/>
            <w:bottom w:val="none" w:sz="0" w:space="0" w:color="auto"/>
            <w:right w:val="none" w:sz="0" w:space="0" w:color="auto"/>
          </w:divBdr>
          <w:divsChild>
            <w:div w:id="1095781391">
              <w:marLeft w:val="0"/>
              <w:marRight w:val="0"/>
              <w:marTop w:val="0"/>
              <w:marBottom w:val="0"/>
              <w:divBdr>
                <w:top w:val="none" w:sz="0" w:space="0" w:color="auto"/>
                <w:left w:val="none" w:sz="0" w:space="0" w:color="auto"/>
                <w:bottom w:val="none" w:sz="0" w:space="0" w:color="auto"/>
                <w:right w:val="none" w:sz="0" w:space="0" w:color="auto"/>
              </w:divBdr>
              <w:divsChild>
                <w:div w:id="1599172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8536529">
          <w:marLeft w:val="0"/>
          <w:marRight w:val="0"/>
          <w:marTop w:val="300"/>
          <w:marBottom w:val="0"/>
          <w:divBdr>
            <w:top w:val="none" w:sz="0" w:space="0" w:color="auto"/>
            <w:left w:val="none" w:sz="0" w:space="0" w:color="auto"/>
            <w:bottom w:val="none" w:sz="0" w:space="0" w:color="auto"/>
            <w:right w:val="none" w:sz="0" w:space="0" w:color="auto"/>
          </w:divBdr>
          <w:divsChild>
            <w:div w:id="1546479549">
              <w:marLeft w:val="0"/>
              <w:marRight w:val="0"/>
              <w:marTop w:val="0"/>
              <w:marBottom w:val="0"/>
              <w:divBdr>
                <w:top w:val="none" w:sz="0" w:space="0" w:color="auto"/>
                <w:left w:val="none" w:sz="0" w:space="0" w:color="auto"/>
                <w:bottom w:val="none" w:sz="0" w:space="0" w:color="auto"/>
                <w:right w:val="none" w:sz="0" w:space="0" w:color="auto"/>
              </w:divBdr>
              <w:divsChild>
                <w:div w:id="1210190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760140">
          <w:marLeft w:val="0"/>
          <w:marRight w:val="0"/>
          <w:marTop w:val="300"/>
          <w:marBottom w:val="0"/>
          <w:divBdr>
            <w:top w:val="none" w:sz="0" w:space="0" w:color="auto"/>
            <w:left w:val="none" w:sz="0" w:space="0" w:color="auto"/>
            <w:bottom w:val="none" w:sz="0" w:space="0" w:color="auto"/>
            <w:right w:val="none" w:sz="0" w:space="0" w:color="auto"/>
          </w:divBdr>
          <w:divsChild>
            <w:div w:id="117342053">
              <w:marLeft w:val="0"/>
              <w:marRight w:val="0"/>
              <w:marTop w:val="0"/>
              <w:marBottom w:val="0"/>
              <w:divBdr>
                <w:top w:val="none" w:sz="0" w:space="0" w:color="auto"/>
                <w:left w:val="none" w:sz="0" w:space="0" w:color="auto"/>
                <w:bottom w:val="none" w:sz="0" w:space="0" w:color="auto"/>
                <w:right w:val="none" w:sz="0" w:space="0" w:color="auto"/>
              </w:divBdr>
              <w:divsChild>
                <w:div w:id="1119178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2818314">
      <w:bodyDiv w:val="1"/>
      <w:marLeft w:val="0"/>
      <w:marRight w:val="0"/>
      <w:marTop w:val="0"/>
      <w:marBottom w:val="0"/>
      <w:divBdr>
        <w:top w:val="none" w:sz="0" w:space="0" w:color="auto"/>
        <w:left w:val="none" w:sz="0" w:space="0" w:color="auto"/>
        <w:bottom w:val="none" w:sz="0" w:space="0" w:color="auto"/>
        <w:right w:val="none" w:sz="0" w:space="0" w:color="auto"/>
      </w:divBdr>
      <w:divsChild>
        <w:div w:id="487943845">
          <w:marLeft w:val="0"/>
          <w:marRight w:val="0"/>
          <w:marTop w:val="0"/>
          <w:marBottom w:val="0"/>
          <w:divBdr>
            <w:top w:val="none" w:sz="0" w:space="0" w:color="auto"/>
            <w:left w:val="none" w:sz="0" w:space="0" w:color="auto"/>
            <w:bottom w:val="none" w:sz="0" w:space="0" w:color="auto"/>
            <w:right w:val="none" w:sz="0" w:space="0" w:color="auto"/>
          </w:divBdr>
        </w:div>
        <w:div w:id="2095973831">
          <w:marLeft w:val="0"/>
          <w:marRight w:val="0"/>
          <w:marTop w:val="0"/>
          <w:marBottom w:val="0"/>
          <w:divBdr>
            <w:top w:val="none" w:sz="0" w:space="0" w:color="auto"/>
            <w:left w:val="none" w:sz="0" w:space="0" w:color="auto"/>
            <w:bottom w:val="none" w:sz="0" w:space="0" w:color="auto"/>
            <w:right w:val="none" w:sz="0" w:space="0" w:color="auto"/>
          </w:divBdr>
          <w:divsChild>
            <w:div w:id="1686399894">
              <w:marLeft w:val="0"/>
              <w:marRight w:val="0"/>
              <w:marTop w:val="0"/>
              <w:marBottom w:val="0"/>
              <w:divBdr>
                <w:top w:val="none" w:sz="0" w:space="0" w:color="auto"/>
                <w:left w:val="none" w:sz="0" w:space="0" w:color="auto"/>
                <w:bottom w:val="none" w:sz="0" w:space="0" w:color="auto"/>
                <w:right w:val="none" w:sz="0" w:space="0" w:color="auto"/>
              </w:divBdr>
            </w:div>
          </w:divsChild>
        </w:div>
        <w:div w:id="997273553">
          <w:marLeft w:val="0"/>
          <w:marRight w:val="0"/>
          <w:marTop w:val="0"/>
          <w:marBottom w:val="0"/>
          <w:divBdr>
            <w:top w:val="none" w:sz="0" w:space="0" w:color="auto"/>
            <w:left w:val="none" w:sz="0" w:space="0" w:color="auto"/>
            <w:bottom w:val="none" w:sz="0" w:space="0" w:color="auto"/>
            <w:right w:val="none" w:sz="0" w:space="0" w:color="auto"/>
          </w:divBdr>
        </w:div>
        <w:div w:id="1953631981">
          <w:marLeft w:val="0"/>
          <w:marRight w:val="0"/>
          <w:marTop w:val="0"/>
          <w:marBottom w:val="0"/>
          <w:divBdr>
            <w:top w:val="none" w:sz="0" w:space="0" w:color="auto"/>
            <w:left w:val="none" w:sz="0" w:space="0" w:color="auto"/>
            <w:bottom w:val="none" w:sz="0" w:space="0" w:color="auto"/>
            <w:right w:val="none" w:sz="0" w:space="0" w:color="auto"/>
          </w:divBdr>
          <w:divsChild>
            <w:div w:id="1867593401">
              <w:marLeft w:val="0"/>
              <w:marRight w:val="0"/>
              <w:marTop w:val="0"/>
              <w:marBottom w:val="0"/>
              <w:divBdr>
                <w:top w:val="none" w:sz="0" w:space="0" w:color="auto"/>
                <w:left w:val="none" w:sz="0" w:space="0" w:color="auto"/>
                <w:bottom w:val="none" w:sz="0" w:space="0" w:color="auto"/>
                <w:right w:val="none" w:sz="0" w:space="0" w:color="auto"/>
              </w:divBdr>
            </w:div>
          </w:divsChild>
        </w:div>
        <w:div w:id="843589383">
          <w:marLeft w:val="0"/>
          <w:marRight w:val="0"/>
          <w:marTop w:val="0"/>
          <w:marBottom w:val="0"/>
          <w:divBdr>
            <w:top w:val="none" w:sz="0" w:space="0" w:color="auto"/>
            <w:left w:val="none" w:sz="0" w:space="0" w:color="auto"/>
            <w:bottom w:val="none" w:sz="0" w:space="0" w:color="auto"/>
            <w:right w:val="none" w:sz="0" w:space="0" w:color="auto"/>
          </w:divBdr>
        </w:div>
        <w:div w:id="1063482284">
          <w:marLeft w:val="0"/>
          <w:marRight w:val="0"/>
          <w:marTop w:val="0"/>
          <w:marBottom w:val="0"/>
          <w:divBdr>
            <w:top w:val="none" w:sz="0" w:space="0" w:color="auto"/>
            <w:left w:val="none" w:sz="0" w:space="0" w:color="auto"/>
            <w:bottom w:val="none" w:sz="0" w:space="0" w:color="auto"/>
            <w:right w:val="none" w:sz="0" w:space="0" w:color="auto"/>
          </w:divBdr>
          <w:divsChild>
            <w:div w:id="1174416619">
              <w:marLeft w:val="0"/>
              <w:marRight w:val="0"/>
              <w:marTop w:val="0"/>
              <w:marBottom w:val="0"/>
              <w:divBdr>
                <w:top w:val="none" w:sz="0" w:space="0" w:color="auto"/>
                <w:left w:val="none" w:sz="0" w:space="0" w:color="auto"/>
                <w:bottom w:val="none" w:sz="0" w:space="0" w:color="auto"/>
                <w:right w:val="none" w:sz="0" w:space="0" w:color="auto"/>
              </w:divBdr>
            </w:div>
          </w:divsChild>
        </w:div>
        <w:div w:id="869610575">
          <w:marLeft w:val="0"/>
          <w:marRight w:val="0"/>
          <w:marTop w:val="0"/>
          <w:marBottom w:val="0"/>
          <w:divBdr>
            <w:top w:val="none" w:sz="0" w:space="0" w:color="auto"/>
            <w:left w:val="none" w:sz="0" w:space="0" w:color="auto"/>
            <w:bottom w:val="none" w:sz="0" w:space="0" w:color="auto"/>
            <w:right w:val="none" w:sz="0" w:space="0" w:color="auto"/>
          </w:divBdr>
        </w:div>
        <w:div w:id="1223491663">
          <w:marLeft w:val="0"/>
          <w:marRight w:val="0"/>
          <w:marTop w:val="0"/>
          <w:marBottom w:val="0"/>
          <w:divBdr>
            <w:top w:val="none" w:sz="0" w:space="0" w:color="auto"/>
            <w:left w:val="none" w:sz="0" w:space="0" w:color="auto"/>
            <w:bottom w:val="none" w:sz="0" w:space="0" w:color="auto"/>
            <w:right w:val="none" w:sz="0" w:space="0" w:color="auto"/>
          </w:divBdr>
          <w:divsChild>
            <w:div w:id="1300573836">
              <w:marLeft w:val="0"/>
              <w:marRight w:val="0"/>
              <w:marTop w:val="0"/>
              <w:marBottom w:val="0"/>
              <w:divBdr>
                <w:top w:val="none" w:sz="0" w:space="0" w:color="auto"/>
                <w:left w:val="none" w:sz="0" w:space="0" w:color="auto"/>
                <w:bottom w:val="none" w:sz="0" w:space="0" w:color="auto"/>
                <w:right w:val="none" w:sz="0" w:space="0" w:color="auto"/>
              </w:divBdr>
            </w:div>
          </w:divsChild>
        </w:div>
        <w:div w:id="1314141760">
          <w:marLeft w:val="0"/>
          <w:marRight w:val="0"/>
          <w:marTop w:val="0"/>
          <w:marBottom w:val="0"/>
          <w:divBdr>
            <w:top w:val="none" w:sz="0" w:space="0" w:color="auto"/>
            <w:left w:val="none" w:sz="0" w:space="0" w:color="auto"/>
            <w:bottom w:val="none" w:sz="0" w:space="0" w:color="auto"/>
            <w:right w:val="none" w:sz="0" w:space="0" w:color="auto"/>
          </w:divBdr>
        </w:div>
        <w:div w:id="2066220837">
          <w:marLeft w:val="0"/>
          <w:marRight w:val="0"/>
          <w:marTop w:val="0"/>
          <w:marBottom w:val="0"/>
          <w:divBdr>
            <w:top w:val="none" w:sz="0" w:space="0" w:color="auto"/>
            <w:left w:val="none" w:sz="0" w:space="0" w:color="auto"/>
            <w:bottom w:val="none" w:sz="0" w:space="0" w:color="auto"/>
            <w:right w:val="none" w:sz="0" w:space="0" w:color="auto"/>
          </w:divBdr>
          <w:divsChild>
            <w:div w:id="1323394729">
              <w:marLeft w:val="0"/>
              <w:marRight w:val="0"/>
              <w:marTop w:val="0"/>
              <w:marBottom w:val="0"/>
              <w:divBdr>
                <w:top w:val="none" w:sz="0" w:space="0" w:color="auto"/>
                <w:left w:val="none" w:sz="0" w:space="0" w:color="auto"/>
                <w:bottom w:val="none" w:sz="0" w:space="0" w:color="auto"/>
                <w:right w:val="none" w:sz="0" w:space="0" w:color="auto"/>
              </w:divBdr>
            </w:div>
          </w:divsChild>
        </w:div>
        <w:div w:id="831334582">
          <w:marLeft w:val="0"/>
          <w:marRight w:val="0"/>
          <w:marTop w:val="0"/>
          <w:marBottom w:val="0"/>
          <w:divBdr>
            <w:top w:val="none" w:sz="0" w:space="0" w:color="auto"/>
            <w:left w:val="none" w:sz="0" w:space="0" w:color="auto"/>
            <w:bottom w:val="none" w:sz="0" w:space="0" w:color="auto"/>
            <w:right w:val="none" w:sz="0" w:space="0" w:color="auto"/>
          </w:divBdr>
        </w:div>
        <w:div w:id="321082273">
          <w:marLeft w:val="0"/>
          <w:marRight w:val="0"/>
          <w:marTop w:val="0"/>
          <w:marBottom w:val="0"/>
          <w:divBdr>
            <w:top w:val="none" w:sz="0" w:space="0" w:color="auto"/>
            <w:left w:val="none" w:sz="0" w:space="0" w:color="auto"/>
            <w:bottom w:val="none" w:sz="0" w:space="0" w:color="auto"/>
            <w:right w:val="none" w:sz="0" w:space="0" w:color="auto"/>
          </w:divBdr>
          <w:divsChild>
            <w:div w:id="1480270260">
              <w:marLeft w:val="0"/>
              <w:marRight w:val="0"/>
              <w:marTop w:val="0"/>
              <w:marBottom w:val="0"/>
              <w:divBdr>
                <w:top w:val="none" w:sz="0" w:space="0" w:color="auto"/>
                <w:left w:val="none" w:sz="0" w:space="0" w:color="auto"/>
                <w:bottom w:val="none" w:sz="0" w:space="0" w:color="auto"/>
                <w:right w:val="none" w:sz="0" w:space="0" w:color="auto"/>
              </w:divBdr>
            </w:div>
          </w:divsChild>
        </w:div>
        <w:div w:id="1931309235">
          <w:marLeft w:val="0"/>
          <w:marRight w:val="0"/>
          <w:marTop w:val="0"/>
          <w:marBottom w:val="0"/>
          <w:divBdr>
            <w:top w:val="none" w:sz="0" w:space="0" w:color="auto"/>
            <w:left w:val="none" w:sz="0" w:space="0" w:color="auto"/>
            <w:bottom w:val="none" w:sz="0" w:space="0" w:color="auto"/>
            <w:right w:val="none" w:sz="0" w:space="0" w:color="auto"/>
          </w:divBdr>
        </w:div>
        <w:div w:id="2026204125">
          <w:marLeft w:val="0"/>
          <w:marRight w:val="0"/>
          <w:marTop w:val="0"/>
          <w:marBottom w:val="0"/>
          <w:divBdr>
            <w:top w:val="none" w:sz="0" w:space="0" w:color="auto"/>
            <w:left w:val="none" w:sz="0" w:space="0" w:color="auto"/>
            <w:bottom w:val="none" w:sz="0" w:space="0" w:color="auto"/>
            <w:right w:val="none" w:sz="0" w:space="0" w:color="auto"/>
          </w:divBdr>
          <w:divsChild>
            <w:div w:id="684868426">
              <w:marLeft w:val="0"/>
              <w:marRight w:val="0"/>
              <w:marTop w:val="0"/>
              <w:marBottom w:val="0"/>
              <w:divBdr>
                <w:top w:val="none" w:sz="0" w:space="0" w:color="auto"/>
                <w:left w:val="none" w:sz="0" w:space="0" w:color="auto"/>
                <w:bottom w:val="none" w:sz="0" w:space="0" w:color="auto"/>
                <w:right w:val="none" w:sz="0" w:space="0" w:color="auto"/>
              </w:divBdr>
            </w:div>
          </w:divsChild>
        </w:div>
        <w:div w:id="1765489054">
          <w:marLeft w:val="0"/>
          <w:marRight w:val="0"/>
          <w:marTop w:val="300"/>
          <w:marBottom w:val="0"/>
          <w:divBdr>
            <w:top w:val="none" w:sz="0" w:space="0" w:color="auto"/>
            <w:left w:val="none" w:sz="0" w:space="0" w:color="auto"/>
            <w:bottom w:val="none" w:sz="0" w:space="0" w:color="auto"/>
            <w:right w:val="none" w:sz="0" w:space="0" w:color="auto"/>
          </w:divBdr>
          <w:divsChild>
            <w:div w:id="1870604734">
              <w:marLeft w:val="0"/>
              <w:marRight w:val="0"/>
              <w:marTop w:val="0"/>
              <w:marBottom w:val="0"/>
              <w:divBdr>
                <w:top w:val="none" w:sz="0" w:space="0" w:color="auto"/>
                <w:left w:val="none" w:sz="0" w:space="0" w:color="auto"/>
                <w:bottom w:val="none" w:sz="0" w:space="0" w:color="auto"/>
                <w:right w:val="none" w:sz="0" w:space="0" w:color="auto"/>
              </w:divBdr>
              <w:divsChild>
                <w:div w:id="312300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6683168">
          <w:marLeft w:val="0"/>
          <w:marRight w:val="0"/>
          <w:marTop w:val="300"/>
          <w:marBottom w:val="0"/>
          <w:divBdr>
            <w:top w:val="none" w:sz="0" w:space="0" w:color="auto"/>
            <w:left w:val="none" w:sz="0" w:space="0" w:color="auto"/>
            <w:bottom w:val="none" w:sz="0" w:space="0" w:color="auto"/>
            <w:right w:val="none" w:sz="0" w:space="0" w:color="auto"/>
          </w:divBdr>
          <w:divsChild>
            <w:div w:id="1885825379">
              <w:marLeft w:val="0"/>
              <w:marRight w:val="0"/>
              <w:marTop w:val="0"/>
              <w:marBottom w:val="0"/>
              <w:divBdr>
                <w:top w:val="none" w:sz="0" w:space="0" w:color="auto"/>
                <w:left w:val="none" w:sz="0" w:space="0" w:color="auto"/>
                <w:bottom w:val="none" w:sz="0" w:space="0" w:color="auto"/>
                <w:right w:val="none" w:sz="0" w:space="0" w:color="auto"/>
              </w:divBdr>
              <w:divsChild>
                <w:div w:id="1759863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081927">
          <w:marLeft w:val="0"/>
          <w:marRight w:val="0"/>
          <w:marTop w:val="300"/>
          <w:marBottom w:val="0"/>
          <w:divBdr>
            <w:top w:val="none" w:sz="0" w:space="0" w:color="auto"/>
            <w:left w:val="none" w:sz="0" w:space="0" w:color="auto"/>
            <w:bottom w:val="none" w:sz="0" w:space="0" w:color="auto"/>
            <w:right w:val="none" w:sz="0" w:space="0" w:color="auto"/>
          </w:divBdr>
          <w:divsChild>
            <w:div w:id="474102249">
              <w:marLeft w:val="0"/>
              <w:marRight w:val="0"/>
              <w:marTop w:val="0"/>
              <w:marBottom w:val="0"/>
              <w:divBdr>
                <w:top w:val="none" w:sz="0" w:space="0" w:color="auto"/>
                <w:left w:val="none" w:sz="0" w:space="0" w:color="auto"/>
                <w:bottom w:val="none" w:sz="0" w:space="0" w:color="auto"/>
                <w:right w:val="none" w:sz="0" w:space="0" w:color="auto"/>
              </w:divBdr>
              <w:divsChild>
                <w:div w:id="1308238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393316">
          <w:marLeft w:val="0"/>
          <w:marRight w:val="0"/>
          <w:marTop w:val="300"/>
          <w:marBottom w:val="0"/>
          <w:divBdr>
            <w:top w:val="none" w:sz="0" w:space="0" w:color="auto"/>
            <w:left w:val="none" w:sz="0" w:space="0" w:color="auto"/>
            <w:bottom w:val="none" w:sz="0" w:space="0" w:color="auto"/>
            <w:right w:val="none" w:sz="0" w:space="0" w:color="auto"/>
          </w:divBdr>
          <w:divsChild>
            <w:div w:id="2089882773">
              <w:marLeft w:val="0"/>
              <w:marRight w:val="0"/>
              <w:marTop w:val="0"/>
              <w:marBottom w:val="0"/>
              <w:divBdr>
                <w:top w:val="none" w:sz="0" w:space="0" w:color="auto"/>
                <w:left w:val="none" w:sz="0" w:space="0" w:color="auto"/>
                <w:bottom w:val="none" w:sz="0" w:space="0" w:color="auto"/>
                <w:right w:val="none" w:sz="0" w:space="0" w:color="auto"/>
              </w:divBdr>
              <w:divsChild>
                <w:div w:id="2060586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00438651">
      <w:bodyDiv w:val="1"/>
      <w:marLeft w:val="0"/>
      <w:marRight w:val="0"/>
      <w:marTop w:val="0"/>
      <w:marBottom w:val="0"/>
      <w:divBdr>
        <w:top w:val="none" w:sz="0" w:space="0" w:color="auto"/>
        <w:left w:val="none" w:sz="0" w:space="0" w:color="auto"/>
        <w:bottom w:val="none" w:sz="0" w:space="0" w:color="auto"/>
        <w:right w:val="none" w:sz="0" w:space="0" w:color="auto"/>
      </w:divBdr>
      <w:divsChild>
        <w:div w:id="1462336238">
          <w:marLeft w:val="0"/>
          <w:marRight w:val="0"/>
          <w:marTop w:val="0"/>
          <w:marBottom w:val="0"/>
          <w:divBdr>
            <w:top w:val="none" w:sz="0" w:space="0" w:color="auto"/>
            <w:left w:val="none" w:sz="0" w:space="0" w:color="auto"/>
            <w:bottom w:val="none" w:sz="0" w:space="0" w:color="auto"/>
            <w:right w:val="none" w:sz="0" w:space="0" w:color="auto"/>
          </w:divBdr>
        </w:div>
        <w:div w:id="1895697640">
          <w:marLeft w:val="0"/>
          <w:marRight w:val="0"/>
          <w:marTop w:val="0"/>
          <w:marBottom w:val="0"/>
          <w:divBdr>
            <w:top w:val="none" w:sz="0" w:space="0" w:color="auto"/>
            <w:left w:val="none" w:sz="0" w:space="0" w:color="auto"/>
            <w:bottom w:val="none" w:sz="0" w:space="0" w:color="auto"/>
            <w:right w:val="none" w:sz="0" w:space="0" w:color="auto"/>
          </w:divBdr>
          <w:divsChild>
            <w:div w:id="1003119566">
              <w:marLeft w:val="0"/>
              <w:marRight w:val="0"/>
              <w:marTop w:val="0"/>
              <w:marBottom w:val="0"/>
              <w:divBdr>
                <w:top w:val="none" w:sz="0" w:space="0" w:color="auto"/>
                <w:left w:val="none" w:sz="0" w:space="0" w:color="auto"/>
                <w:bottom w:val="none" w:sz="0" w:space="0" w:color="auto"/>
                <w:right w:val="none" w:sz="0" w:space="0" w:color="auto"/>
              </w:divBdr>
            </w:div>
          </w:divsChild>
        </w:div>
        <w:div w:id="451824427">
          <w:marLeft w:val="0"/>
          <w:marRight w:val="0"/>
          <w:marTop w:val="0"/>
          <w:marBottom w:val="0"/>
          <w:divBdr>
            <w:top w:val="none" w:sz="0" w:space="0" w:color="auto"/>
            <w:left w:val="none" w:sz="0" w:space="0" w:color="auto"/>
            <w:bottom w:val="none" w:sz="0" w:space="0" w:color="auto"/>
            <w:right w:val="none" w:sz="0" w:space="0" w:color="auto"/>
          </w:divBdr>
        </w:div>
        <w:div w:id="1708795341">
          <w:marLeft w:val="0"/>
          <w:marRight w:val="0"/>
          <w:marTop w:val="0"/>
          <w:marBottom w:val="0"/>
          <w:divBdr>
            <w:top w:val="none" w:sz="0" w:space="0" w:color="auto"/>
            <w:left w:val="none" w:sz="0" w:space="0" w:color="auto"/>
            <w:bottom w:val="none" w:sz="0" w:space="0" w:color="auto"/>
            <w:right w:val="none" w:sz="0" w:space="0" w:color="auto"/>
          </w:divBdr>
          <w:divsChild>
            <w:div w:id="1179200090">
              <w:marLeft w:val="0"/>
              <w:marRight w:val="0"/>
              <w:marTop w:val="0"/>
              <w:marBottom w:val="0"/>
              <w:divBdr>
                <w:top w:val="none" w:sz="0" w:space="0" w:color="auto"/>
                <w:left w:val="none" w:sz="0" w:space="0" w:color="auto"/>
                <w:bottom w:val="none" w:sz="0" w:space="0" w:color="auto"/>
                <w:right w:val="none" w:sz="0" w:space="0" w:color="auto"/>
              </w:divBdr>
            </w:div>
          </w:divsChild>
        </w:div>
        <w:div w:id="1251814509">
          <w:marLeft w:val="0"/>
          <w:marRight w:val="0"/>
          <w:marTop w:val="0"/>
          <w:marBottom w:val="0"/>
          <w:divBdr>
            <w:top w:val="none" w:sz="0" w:space="0" w:color="auto"/>
            <w:left w:val="none" w:sz="0" w:space="0" w:color="auto"/>
            <w:bottom w:val="none" w:sz="0" w:space="0" w:color="auto"/>
            <w:right w:val="none" w:sz="0" w:space="0" w:color="auto"/>
          </w:divBdr>
        </w:div>
        <w:div w:id="1243296308">
          <w:marLeft w:val="0"/>
          <w:marRight w:val="0"/>
          <w:marTop w:val="0"/>
          <w:marBottom w:val="0"/>
          <w:divBdr>
            <w:top w:val="none" w:sz="0" w:space="0" w:color="auto"/>
            <w:left w:val="none" w:sz="0" w:space="0" w:color="auto"/>
            <w:bottom w:val="none" w:sz="0" w:space="0" w:color="auto"/>
            <w:right w:val="none" w:sz="0" w:space="0" w:color="auto"/>
          </w:divBdr>
          <w:divsChild>
            <w:div w:id="1965117764">
              <w:marLeft w:val="0"/>
              <w:marRight w:val="0"/>
              <w:marTop w:val="0"/>
              <w:marBottom w:val="0"/>
              <w:divBdr>
                <w:top w:val="none" w:sz="0" w:space="0" w:color="auto"/>
                <w:left w:val="none" w:sz="0" w:space="0" w:color="auto"/>
                <w:bottom w:val="none" w:sz="0" w:space="0" w:color="auto"/>
                <w:right w:val="none" w:sz="0" w:space="0" w:color="auto"/>
              </w:divBdr>
            </w:div>
          </w:divsChild>
        </w:div>
        <w:div w:id="30349233">
          <w:marLeft w:val="0"/>
          <w:marRight w:val="0"/>
          <w:marTop w:val="0"/>
          <w:marBottom w:val="0"/>
          <w:divBdr>
            <w:top w:val="none" w:sz="0" w:space="0" w:color="auto"/>
            <w:left w:val="none" w:sz="0" w:space="0" w:color="auto"/>
            <w:bottom w:val="none" w:sz="0" w:space="0" w:color="auto"/>
            <w:right w:val="none" w:sz="0" w:space="0" w:color="auto"/>
          </w:divBdr>
        </w:div>
        <w:div w:id="1927687082">
          <w:marLeft w:val="0"/>
          <w:marRight w:val="0"/>
          <w:marTop w:val="0"/>
          <w:marBottom w:val="0"/>
          <w:divBdr>
            <w:top w:val="none" w:sz="0" w:space="0" w:color="auto"/>
            <w:left w:val="none" w:sz="0" w:space="0" w:color="auto"/>
            <w:bottom w:val="none" w:sz="0" w:space="0" w:color="auto"/>
            <w:right w:val="none" w:sz="0" w:space="0" w:color="auto"/>
          </w:divBdr>
          <w:divsChild>
            <w:div w:id="1812284747">
              <w:marLeft w:val="0"/>
              <w:marRight w:val="0"/>
              <w:marTop w:val="0"/>
              <w:marBottom w:val="0"/>
              <w:divBdr>
                <w:top w:val="none" w:sz="0" w:space="0" w:color="auto"/>
                <w:left w:val="none" w:sz="0" w:space="0" w:color="auto"/>
                <w:bottom w:val="none" w:sz="0" w:space="0" w:color="auto"/>
                <w:right w:val="none" w:sz="0" w:space="0" w:color="auto"/>
              </w:divBdr>
            </w:div>
          </w:divsChild>
        </w:div>
        <w:div w:id="868645633">
          <w:marLeft w:val="0"/>
          <w:marRight w:val="0"/>
          <w:marTop w:val="0"/>
          <w:marBottom w:val="0"/>
          <w:divBdr>
            <w:top w:val="none" w:sz="0" w:space="0" w:color="auto"/>
            <w:left w:val="none" w:sz="0" w:space="0" w:color="auto"/>
            <w:bottom w:val="none" w:sz="0" w:space="0" w:color="auto"/>
            <w:right w:val="none" w:sz="0" w:space="0" w:color="auto"/>
          </w:divBdr>
        </w:div>
        <w:div w:id="1346909043">
          <w:marLeft w:val="0"/>
          <w:marRight w:val="0"/>
          <w:marTop w:val="0"/>
          <w:marBottom w:val="0"/>
          <w:divBdr>
            <w:top w:val="none" w:sz="0" w:space="0" w:color="auto"/>
            <w:left w:val="none" w:sz="0" w:space="0" w:color="auto"/>
            <w:bottom w:val="none" w:sz="0" w:space="0" w:color="auto"/>
            <w:right w:val="none" w:sz="0" w:space="0" w:color="auto"/>
          </w:divBdr>
          <w:divsChild>
            <w:div w:id="299116155">
              <w:marLeft w:val="0"/>
              <w:marRight w:val="0"/>
              <w:marTop w:val="0"/>
              <w:marBottom w:val="0"/>
              <w:divBdr>
                <w:top w:val="none" w:sz="0" w:space="0" w:color="auto"/>
                <w:left w:val="none" w:sz="0" w:space="0" w:color="auto"/>
                <w:bottom w:val="none" w:sz="0" w:space="0" w:color="auto"/>
                <w:right w:val="none" w:sz="0" w:space="0" w:color="auto"/>
              </w:divBdr>
            </w:div>
          </w:divsChild>
        </w:div>
        <w:div w:id="1340307490">
          <w:marLeft w:val="0"/>
          <w:marRight w:val="0"/>
          <w:marTop w:val="0"/>
          <w:marBottom w:val="0"/>
          <w:divBdr>
            <w:top w:val="none" w:sz="0" w:space="0" w:color="auto"/>
            <w:left w:val="none" w:sz="0" w:space="0" w:color="auto"/>
            <w:bottom w:val="none" w:sz="0" w:space="0" w:color="auto"/>
            <w:right w:val="none" w:sz="0" w:space="0" w:color="auto"/>
          </w:divBdr>
        </w:div>
        <w:div w:id="1104612546">
          <w:marLeft w:val="0"/>
          <w:marRight w:val="0"/>
          <w:marTop w:val="0"/>
          <w:marBottom w:val="0"/>
          <w:divBdr>
            <w:top w:val="none" w:sz="0" w:space="0" w:color="auto"/>
            <w:left w:val="none" w:sz="0" w:space="0" w:color="auto"/>
            <w:bottom w:val="none" w:sz="0" w:space="0" w:color="auto"/>
            <w:right w:val="none" w:sz="0" w:space="0" w:color="auto"/>
          </w:divBdr>
          <w:divsChild>
            <w:div w:id="1504856127">
              <w:marLeft w:val="0"/>
              <w:marRight w:val="0"/>
              <w:marTop w:val="0"/>
              <w:marBottom w:val="0"/>
              <w:divBdr>
                <w:top w:val="none" w:sz="0" w:space="0" w:color="auto"/>
                <w:left w:val="none" w:sz="0" w:space="0" w:color="auto"/>
                <w:bottom w:val="none" w:sz="0" w:space="0" w:color="auto"/>
                <w:right w:val="none" w:sz="0" w:space="0" w:color="auto"/>
              </w:divBdr>
            </w:div>
          </w:divsChild>
        </w:div>
        <w:div w:id="1910722694">
          <w:marLeft w:val="0"/>
          <w:marRight w:val="0"/>
          <w:marTop w:val="0"/>
          <w:marBottom w:val="0"/>
          <w:divBdr>
            <w:top w:val="none" w:sz="0" w:space="0" w:color="auto"/>
            <w:left w:val="none" w:sz="0" w:space="0" w:color="auto"/>
            <w:bottom w:val="none" w:sz="0" w:space="0" w:color="auto"/>
            <w:right w:val="none" w:sz="0" w:space="0" w:color="auto"/>
          </w:divBdr>
        </w:div>
        <w:div w:id="750389906">
          <w:marLeft w:val="0"/>
          <w:marRight w:val="0"/>
          <w:marTop w:val="0"/>
          <w:marBottom w:val="0"/>
          <w:divBdr>
            <w:top w:val="none" w:sz="0" w:space="0" w:color="auto"/>
            <w:left w:val="none" w:sz="0" w:space="0" w:color="auto"/>
            <w:bottom w:val="none" w:sz="0" w:space="0" w:color="auto"/>
            <w:right w:val="none" w:sz="0" w:space="0" w:color="auto"/>
          </w:divBdr>
          <w:divsChild>
            <w:div w:id="1288900897">
              <w:marLeft w:val="0"/>
              <w:marRight w:val="0"/>
              <w:marTop w:val="0"/>
              <w:marBottom w:val="0"/>
              <w:divBdr>
                <w:top w:val="none" w:sz="0" w:space="0" w:color="auto"/>
                <w:left w:val="none" w:sz="0" w:space="0" w:color="auto"/>
                <w:bottom w:val="none" w:sz="0" w:space="0" w:color="auto"/>
                <w:right w:val="none" w:sz="0" w:space="0" w:color="auto"/>
              </w:divBdr>
            </w:div>
          </w:divsChild>
        </w:div>
        <w:div w:id="534662614">
          <w:marLeft w:val="0"/>
          <w:marRight w:val="0"/>
          <w:marTop w:val="300"/>
          <w:marBottom w:val="0"/>
          <w:divBdr>
            <w:top w:val="none" w:sz="0" w:space="0" w:color="auto"/>
            <w:left w:val="none" w:sz="0" w:space="0" w:color="auto"/>
            <w:bottom w:val="none" w:sz="0" w:space="0" w:color="auto"/>
            <w:right w:val="none" w:sz="0" w:space="0" w:color="auto"/>
          </w:divBdr>
          <w:divsChild>
            <w:div w:id="1548831049">
              <w:marLeft w:val="0"/>
              <w:marRight w:val="0"/>
              <w:marTop w:val="0"/>
              <w:marBottom w:val="0"/>
              <w:divBdr>
                <w:top w:val="none" w:sz="0" w:space="0" w:color="auto"/>
                <w:left w:val="none" w:sz="0" w:space="0" w:color="auto"/>
                <w:bottom w:val="none" w:sz="0" w:space="0" w:color="auto"/>
                <w:right w:val="none" w:sz="0" w:space="0" w:color="auto"/>
              </w:divBdr>
              <w:divsChild>
                <w:div w:id="44519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365643">
          <w:marLeft w:val="0"/>
          <w:marRight w:val="0"/>
          <w:marTop w:val="300"/>
          <w:marBottom w:val="0"/>
          <w:divBdr>
            <w:top w:val="none" w:sz="0" w:space="0" w:color="auto"/>
            <w:left w:val="none" w:sz="0" w:space="0" w:color="auto"/>
            <w:bottom w:val="none" w:sz="0" w:space="0" w:color="auto"/>
            <w:right w:val="none" w:sz="0" w:space="0" w:color="auto"/>
          </w:divBdr>
          <w:divsChild>
            <w:div w:id="2010134068">
              <w:marLeft w:val="0"/>
              <w:marRight w:val="0"/>
              <w:marTop w:val="0"/>
              <w:marBottom w:val="0"/>
              <w:divBdr>
                <w:top w:val="none" w:sz="0" w:space="0" w:color="auto"/>
                <w:left w:val="none" w:sz="0" w:space="0" w:color="auto"/>
                <w:bottom w:val="none" w:sz="0" w:space="0" w:color="auto"/>
                <w:right w:val="none" w:sz="0" w:space="0" w:color="auto"/>
              </w:divBdr>
              <w:divsChild>
                <w:div w:id="585455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5788604">
          <w:marLeft w:val="0"/>
          <w:marRight w:val="0"/>
          <w:marTop w:val="300"/>
          <w:marBottom w:val="0"/>
          <w:divBdr>
            <w:top w:val="none" w:sz="0" w:space="0" w:color="auto"/>
            <w:left w:val="none" w:sz="0" w:space="0" w:color="auto"/>
            <w:bottom w:val="none" w:sz="0" w:space="0" w:color="auto"/>
            <w:right w:val="none" w:sz="0" w:space="0" w:color="auto"/>
          </w:divBdr>
          <w:divsChild>
            <w:div w:id="1027754912">
              <w:marLeft w:val="0"/>
              <w:marRight w:val="0"/>
              <w:marTop w:val="0"/>
              <w:marBottom w:val="0"/>
              <w:divBdr>
                <w:top w:val="none" w:sz="0" w:space="0" w:color="auto"/>
                <w:left w:val="none" w:sz="0" w:space="0" w:color="auto"/>
                <w:bottom w:val="none" w:sz="0" w:space="0" w:color="auto"/>
                <w:right w:val="none" w:sz="0" w:space="0" w:color="auto"/>
              </w:divBdr>
              <w:divsChild>
                <w:div w:id="195390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241976">
          <w:marLeft w:val="0"/>
          <w:marRight w:val="0"/>
          <w:marTop w:val="300"/>
          <w:marBottom w:val="0"/>
          <w:divBdr>
            <w:top w:val="none" w:sz="0" w:space="0" w:color="auto"/>
            <w:left w:val="none" w:sz="0" w:space="0" w:color="auto"/>
            <w:bottom w:val="none" w:sz="0" w:space="0" w:color="auto"/>
            <w:right w:val="none" w:sz="0" w:space="0" w:color="auto"/>
          </w:divBdr>
          <w:divsChild>
            <w:div w:id="1249850577">
              <w:marLeft w:val="0"/>
              <w:marRight w:val="0"/>
              <w:marTop w:val="0"/>
              <w:marBottom w:val="0"/>
              <w:divBdr>
                <w:top w:val="none" w:sz="0" w:space="0" w:color="auto"/>
                <w:left w:val="none" w:sz="0" w:space="0" w:color="auto"/>
                <w:bottom w:val="none" w:sz="0" w:space="0" w:color="auto"/>
                <w:right w:val="none" w:sz="0" w:space="0" w:color="auto"/>
              </w:divBdr>
              <w:divsChild>
                <w:div w:id="74391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340214">
      <w:bodyDiv w:val="1"/>
      <w:marLeft w:val="0"/>
      <w:marRight w:val="0"/>
      <w:marTop w:val="0"/>
      <w:marBottom w:val="0"/>
      <w:divBdr>
        <w:top w:val="none" w:sz="0" w:space="0" w:color="auto"/>
        <w:left w:val="none" w:sz="0" w:space="0" w:color="auto"/>
        <w:bottom w:val="none" w:sz="0" w:space="0" w:color="auto"/>
        <w:right w:val="none" w:sz="0" w:space="0" w:color="auto"/>
      </w:divBdr>
      <w:divsChild>
        <w:div w:id="637491153">
          <w:marLeft w:val="0"/>
          <w:marRight w:val="0"/>
          <w:marTop w:val="0"/>
          <w:marBottom w:val="0"/>
          <w:divBdr>
            <w:top w:val="none" w:sz="0" w:space="0" w:color="auto"/>
            <w:left w:val="none" w:sz="0" w:space="0" w:color="auto"/>
            <w:bottom w:val="none" w:sz="0" w:space="0" w:color="auto"/>
            <w:right w:val="none" w:sz="0" w:space="0" w:color="auto"/>
          </w:divBdr>
        </w:div>
        <w:div w:id="1960067763">
          <w:marLeft w:val="0"/>
          <w:marRight w:val="0"/>
          <w:marTop w:val="0"/>
          <w:marBottom w:val="0"/>
          <w:divBdr>
            <w:top w:val="none" w:sz="0" w:space="0" w:color="auto"/>
            <w:left w:val="none" w:sz="0" w:space="0" w:color="auto"/>
            <w:bottom w:val="none" w:sz="0" w:space="0" w:color="auto"/>
            <w:right w:val="none" w:sz="0" w:space="0" w:color="auto"/>
          </w:divBdr>
          <w:divsChild>
            <w:div w:id="136723556">
              <w:marLeft w:val="0"/>
              <w:marRight w:val="0"/>
              <w:marTop w:val="0"/>
              <w:marBottom w:val="0"/>
              <w:divBdr>
                <w:top w:val="none" w:sz="0" w:space="0" w:color="auto"/>
                <w:left w:val="none" w:sz="0" w:space="0" w:color="auto"/>
                <w:bottom w:val="none" w:sz="0" w:space="0" w:color="auto"/>
                <w:right w:val="none" w:sz="0" w:space="0" w:color="auto"/>
              </w:divBdr>
            </w:div>
          </w:divsChild>
        </w:div>
        <w:div w:id="1520125217">
          <w:marLeft w:val="0"/>
          <w:marRight w:val="0"/>
          <w:marTop w:val="0"/>
          <w:marBottom w:val="0"/>
          <w:divBdr>
            <w:top w:val="none" w:sz="0" w:space="0" w:color="auto"/>
            <w:left w:val="none" w:sz="0" w:space="0" w:color="auto"/>
            <w:bottom w:val="none" w:sz="0" w:space="0" w:color="auto"/>
            <w:right w:val="none" w:sz="0" w:space="0" w:color="auto"/>
          </w:divBdr>
        </w:div>
        <w:div w:id="2044746750">
          <w:marLeft w:val="0"/>
          <w:marRight w:val="0"/>
          <w:marTop w:val="0"/>
          <w:marBottom w:val="0"/>
          <w:divBdr>
            <w:top w:val="none" w:sz="0" w:space="0" w:color="auto"/>
            <w:left w:val="none" w:sz="0" w:space="0" w:color="auto"/>
            <w:bottom w:val="none" w:sz="0" w:space="0" w:color="auto"/>
            <w:right w:val="none" w:sz="0" w:space="0" w:color="auto"/>
          </w:divBdr>
          <w:divsChild>
            <w:div w:id="691614677">
              <w:marLeft w:val="0"/>
              <w:marRight w:val="0"/>
              <w:marTop w:val="0"/>
              <w:marBottom w:val="0"/>
              <w:divBdr>
                <w:top w:val="none" w:sz="0" w:space="0" w:color="auto"/>
                <w:left w:val="none" w:sz="0" w:space="0" w:color="auto"/>
                <w:bottom w:val="none" w:sz="0" w:space="0" w:color="auto"/>
                <w:right w:val="none" w:sz="0" w:space="0" w:color="auto"/>
              </w:divBdr>
            </w:div>
          </w:divsChild>
        </w:div>
        <w:div w:id="1178272067">
          <w:marLeft w:val="0"/>
          <w:marRight w:val="0"/>
          <w:marTop w:val="0"/>
          <w:marBottom w:val="0"/>
          <w:divBdr>
            <w:top w:val="none" w:sz="0" w:space="0" w:color="auto"/>
            <w:left w:val="none" w:sz="0" w:space="0" w:color="auto"/>
            <w:bottom w:val="none" w:sz="0" w:space="0" w:color="auto"/>
            <w:right w:val="none" w:sz="0" w:space="0" w:color="auto"/>
          </w:divBdr>
        </w:div>
        <w:div w:id="101649776">
          <w:marLeft w:val="0"/>
          <w:marRight w:val="0"/>
          <w:marTop w:val="0"/>
          <w:marBottom w:val="0"/>
          <w:divBdr>
            <w:top w:val="none" w:sz="0" w:space="0" w:color="auto"/>
            <w:left w:val="none" w:sz="0" w:space="0" w:color="auto"/>
            <w:bottom w:val="none" w:sz="0" w:space="0" w:color="auto"/>
            <w:right w:val="none" w:sz="0" w:space="0" w:color="auto"/>
          </w:divBdr>
          <w:divsChild>
            <w:div w:id="1579091131">
              <w:marLeft w:val="0"/>
              <w:marRight w:val="0"/>
              <w:marTop w:val="0"/>
              <w:marBottom w:val="0"/>
              <w:divBdr>
                <w:top w:val="none" w:sz="0" w:space="0" w:color="auto"/>
                <w:left w:val="none" w:sz="0" w:space="0" w:color="auto"/>
                <w:bottom w:val="none" w:sz="0" w:space="0" w:color="auto"/>
                <w:right w:val="none" w:sz="0" w:space="0" w:color="auto"/>
              </w:divBdr>
            </w:div>
          </w:divsChild>
        </w:div>
        <w:div w:id="188572740">
          <w:marLeft w:val="0"/>
          <w:marRight w:val="0"/>
          <w:marTop w:val="0"/>
          <w:marBottom w:val="0"/>
          <w:divBdr>
            <w:top w:val="none" w:sz="0" w:space="0" w:color="auto"/>
            <w:left w:val="none" w:sz="0" w:space="0" w:color="auto"/>
            <w:bottom w:val="none" w:sz="0" w:space="0" w:color="auto"/>
            <w:right w:val="none" w:sz="0" w:space="0" w:color="auto"/>
          </w:divBdr>
        </w:div>
        <w:div w:id="974723725">
          <w:marLeft w:val="0"/>
          <w:marRight w:val="0"/>
          <w:marTop w:val="0"/>
          <w:marBottom w:val="0"/>
          <w:divBdr>
            <w:top w:val="none" w:sz="0" w:space="0" w:color="auto"/>
            <w:left w:val="none" w:sz="0" w:space="0" w:color="auto"/>
            <w:bottom w:val="none" w:sz="0" w:space="0" w:color="auto"/>
            <w:right w:val="none" w:sz="0" w:space="0" w:color="auto"/>
          </w:divBdr>
          <w:divsChild>
            <w:div w:id="683821840">
              <w:marLeft w:val="0"/>
              <w:marRight w:val="0"/>
              <w:marTop w:val="0"/>
              <w:marBottom w:val="0"/>
              <w:divBdr>
                <w:top w:val="none" w:sz="0" w:space="0" w:color="auto"/>
                <w:left w:val="none" w:sz="0" w:space="0" w:color="auto"/>
                <w:bottom w:val="none" w:sz="0" w:space="0" w:color="auto"/>
                <w:right w:val="none" w:sz="0" w:space="0" w:color="auto"/>
              </w:divBdr>
            </w:div>
          </w:divsChild>
        </w:div>
        <w:div w:id="434330608">
          <w:marLeft w:val="0"/>
          <w:marRight w:val="0"/>
          <w:marTop w:val="0"/>
          <w:marBottom w:val="0"/>
          <w:divBdr>
            <w:top w:val="none" w:sz="0" w:space="0" w:color="auto"/>
            <w:left w:val="none" w:sz="0" w:space="0" w:color="auto"/>
            <w:bottom w:val="none" w:sz="0" w:space="0" w:color="auto"/>
            <w:right w:val="none" w:sz="0" w:space="0" w:color="auto"/>
          </w:divBdr>
        </w:div>
        <w:div w:id="380833627">
          <w:marLeft w:val="0"/>
          <w:marRight w:val="0"/>
          <w:marTop w:val="0"/>
          <w:marBottom w:val="0"/>
          <w:divBdr>
            <w:top w:val="none" w:sz="0" w:space="0" w:color="auto"/>
            <w:left w:val="none" w:sz="0" w:space="0" w:color="auto"/>
            <w:bottom w:val="none" w:sz="0" w:space="0" w:color="auto"/>
            <w:right w:val="none" w:sz="0" w:space="0" w:color="auto"/>
          </w:divBdr>
          <w:divsChild>
            <w:div w:id="515005694">
              <w:marLeft w:val="0"/>
              <w:marRight w:val="0"/>
              <w:marTop w:val="0"/>
              <w:marBottom w:val="0"/>
              <w:divBdr>
                <w:top w:val="none" w:sz="0" w:space="0" w:color="auto"/>
                <w:left w:val="none" w:sz="0" w:space="0" w:color="auto"/>
                <w:bottom w:val="none" w:sz="0" w:space="0" w:color="auto"/>
                <w:right w:val="none" w:sz="0" w:space="0" w:color="auto"/>
              </w:divBdr>
            </w:div>
          </w:divsChild>
        </w:div>
        <w:div w:id="701563150">
          <w:marLeft w:val="0"/>
          <w:marRight w:val="0"/>
          <w:marTop w:val="0"/>
          <w:marBottom w:val="0"/>
          <w:divBdr>
            <w:top w:val="none" w:sz="0" w:space="0" w:color="auto"/>
            <w:left w:val="none" w:sz="0" w:space="0" w:color="auto"/>
            <w:bottom w:val="none" w:sz="0" w:space="0" w:color="auto"/>
            <w:right w:val="none" w:sz="0" w:space="0" w:color="auto"/>
          </w:divBdr>
        </w:div>
        <w:div w:id="1731809461">
          <w:marLeft w:val="0"/>
          <w:marRight w:val="0"/>
          <w:marTop w:val="0"/>
          <w:marBottom w:val="0"/>
          <w:divBdr>
            <w:top w:val="none" w:sz="0" w:space="0" w:color="auto"/>
            <w:left w:val="none" w:sz="0" w:space="0" w:color="auto"/>
            <w:bottom w:val="none" w:sz="0" w:space="0" w:color="auto"/>
            <w:right w:val="none" w:sz="0" w:space="0" w:color="auto"/>
          </w:divBdr>
          <w:divsChild>
            <w:div w:id="1986396226">
              <w:marLeft w:val="0"/>
              <w:marRight w:val="0"/>
              <w:marTop w:val="0"/>
              <w:marBottom w:val="0"/>
              <w:divBdr>
                <w:top w:val="none" w:sz="0" w:space="0" w:color="auto"/>
                <w:left w:val="none" w:sz="0" w:space="0" w:color="auto"/>
                <w:bottom w:val="none" w:sz="0" w:space="0" w:color="auto"/>
                <w:right w:val="none" w:sz="0" w:space="0" w:color="auto"/>
              </w:divBdr>
            </w:div>
          </w:divsChild>
        </w:div>
        <w:div w:id="1062680873">
          <w:marLeft w:val="0"/>
          <w:marRight w:val="0"/>
          <w:marTop w:val="0"/>
          <w:marBottom w:val="0"/>
          <w:divBdr>
            <w:top w:val="none" w:sz="0" w:space="0" w:color="auto"/>
            <w:left w:val="none" w:sz="0" w:space="0" w:color="auto"/>
            <w:bottom w:val="none" w:sz="0" w:space="0" w:color="auto"/>
            <w:right w:val="none" w:sz="0" w:space="0" w:color="auto"/>
          </w:divBdr>
        </w:div>
        <w:div w:id="1967350701">
          <w:marLeft w:val="0"/>
          <w:marRight w:val="0"/>
          <w:marTop w:val="0"/>
          <w:marBottom w:val="0"/>
          <w:divBdr>
            <w:top w:val="none" w:sz="0" w:space="0" w:color="auto"/>
            <w:left w:val="none" w:sz="0" w:space="0" w:color="auto"/>
            <w:bottom w:val="none" w:sz="0" w:space="0" w:color="auto"/>
            <w:right w:val="none" w:sz="0" w:space="0" w:color="auto"/>
          </w:divBdr>
          <w:divsChild>
            <w:div w:id="1757247686">
              <w:marLeft w:val="0"/>
              <w:marRight w:val="0"/>
              <w:marTop w:val="0"/>
              <w:marBottom w:val="0"/>
              <w:divBdr>
                <w:top w:val="none" w:sz="0" w:space="0" w:color="auto"/>
                <w:left w:val="none" w:sz="0" w:space="0" w:color="auto"/>
                <w:bottom w:val="none" w:sz="0" w:space="0" w:color="auto"/>
                <w:right w:val="none" w:sz="0" w:space="0" w:color="auto"/>
              </w:divBdr>
            </w:div>
          </w:divsChild>
        </w:div>
        <w:div w:id="1439713989">
          <w:marLeft w:val="0"/>
          <w:marRight w:val="0"/>
          <w:marTop w:val="300"/>
          <w:marBottom w:val="0"/>
          <w:divBdr>
            <w:top w:val="none" w:sz="0" w:space="0" w:color="auto"/>
            <w:left w:val="none" w:sz="0" w:space="0" w:color="auto"/>
            <w:bottom w:val="none" w:sz="0" w:space="0" w:color="auto"/>
            <w:right w:val="none" w:sz="0" w:space="0" w:color="auto"/>
          </w:divBdr>
          <w:divsChild>
            <w:div w:id="505167145">
              <w:marLeft w:val="0"/>
              <w:marRight w:val="0"/>
              <w:marTop w:val="0"/>
              <w:marBottom w:val="0"/>
              <w:divBdr>
                <w:top w:val="none" w:sz="0" w:space="0" w:color="auto"/>
                <w:left w:val="none" w:sz="0" w:space="0" w:color="auto"/>
                <w:bottom w:val="none" w:sz="0" w:space="0" w:color="auto"/>
                <w:right w:val="none" w:sz="0" w:space="0" w:color="auto"/>
              </w:divBdr>
              <w:divsChild>
                <w:div w:id="482547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3121327">
          <w:marLeft w:val="0"/>
          <w:marRight w:val="0"/>
          <w:marTop w:val="300"/>
          <w:marBottom w:val="0"/>
          <w:divBdr>
            <w:top w:val="none" w:sz="0" w:space="0" w:color="auto"/>
            <w:left w:val="none" w:sz="0" w:space="0" w:color="auto"/>
            <w:bottom w:val="none" w:sz="0" w:space="0" w:color="auto"/>
            <w:right w:val="none" w:sz="0" w:space="0" w:color="auto"/>
          </w:divBdr>
          <w:divsChild>
            <w:div w:id="337973868">
              <w:marLeft w:val="0"/>
              <w:marRight w:val="0"/>
              <w:marTop w:val="0"/>
              <w:marBottom w:val="0"/>
              <w:divBdr>
                <w:top w:val="none" w:sz="0" w:space="0" w:color="auto"/>
                <w:left w:val="none" w:sz="0" w:space="0" w:color="auto"/>
                <w:bottom w:val="none" w:sz="0" w:space="0" w:color="auto"/>
                <w:right w:val="none" w:sz="0" w:space="0" w:color="auto"/>
              </w:divBdr>
              <w:divsChild>
                <w:div w:id="337468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5015397">
      <w:bodyDiv w:val="1"/>
      <w:marLeft w:val="0"/>
      <w:marRight w:val="0"/>
      <w:marTop w:val="0"/>
      <w:marBottom w:val="0"/>
      <w:divBdr>
        <w:top w:val="none" w:sz="0" w:space="0" w:color="auto"/>
        <w:left w:val="none" w:sz="0" w:space="0" w:color="auto"/>
        <w:bottom w:val="none" w:sz="0" w:space="0" w:color="auto"/>
        <w:right w:val="none" w:sz="0" w:space="0" w:color="auto"/>
      </w:divBdr>
      <w:divsChild>
        <w:div w:id="1717968679">
          <w:marLeft w:val="0"/>
          <w:marRight w:val="0"/>
          <w:marTop w:val="0"/>
          <w:marBottom w:val="0"/>
          <w:divBdr>
            <w:top w:val="none" w:sz="0" w:space="0" w:color="auto"/>
            <w:left w:val="none" w:sz="0" w:space="0" w:color="auto"/>
            <w:bottom w:val="none" w:sz="0" w:space="0" w:color="auto"/>
            <w:right w:val="none" w:sz="0" w:space="0" w:color="auto"/>
          </w:divBdr>
        </w:div>
        <w:div w:id="992098940">
          <w:marLeft w:val="0"/>
          <w:marRight w:val="0"/>
          <w:marTop w:val="0"/>
          <w:marBottom w:val="0"/>
          <w:divBdr>
            <w:top w:val="none" w:sz="0" w:space="0" w:color="auto"/>
            <w:left w:val="none" w:sz="0" w:space="0" w:color="auto"/>
            <w:bottom w:val="none" w:sz="0" w:space="0" w:color="auto"/>
            <w:right w:val="none" w:sz="0" w:space="0" w:color="auto"/>
          </w:divBdr>
          <w:divsChild>
            <w:div w:id="865024115">
              <w:marLeft w:val="0"/>
              <w:marRight w:val="0"/>
              <w:marTop w:val="0"/>
              <w:marBottom w:val="0"/>
              <w:divBdr>
                <w:top w:val="none" w:sz="0" w:space="0" w:color="auto"/>
                <w:left w:val="none" w:sz="0" w:space="0" w:color="auto"/>
                <w:bottom w:val="none" w:sz="0" w:space="0" w:color="auto"/>
                <w:right w:val="none" w:sz="0" w:space="0" w:color="auto"/>
              </w:divBdr>
            </w:div>
          </w:divsChild>
        </w:div>
        <w:div w:id="799493853">
          <w:marLeft w:val="0"/>
          <w:marRight w:val="0"/>
          <w:marTop w:val="0"/>
          <w:marBottom w:val="0"/>
          <w:divBdr>
            <w:top w:val="none" w:sz="0" w:space="0" w:color="auto"/>
            <w:left w:val="none" w:sz="0" w:space="0" w:color="auto"/>
            <w:bottom w:val="none" w:sz="0" w:space="0" w:color="auto"/>
            <w:right w:val="none" w:sz="0" w:space="0" w:color="auto"/>
          </w:divBdr>
        </w:div>
        <w:div w:id="164905444">
          <w:marLeft w:val="0"/>
          <w:marRight w:val="0"/>
          <w:marTop w:val="0"/>
          <w:marBottom w:val="0"/>
          <w:divBdr>
            <w:top w:val="none" w:sz="0" w:space="0" w:color="auto"/>
            <w:left w:val="none" w:sz="0" w:space="0" w:color="auto"/>
            <w:bottom w:val="none" w:sz="0" w:space="0" w:color="auto"/>
            <w:right w:val="none" w:sz="0" w:space="0" w:color="auto"/>
          </w:divBdr>
          <w:divsChild>
            <w:div w:id="393358956">
              <w:marLeft w:val="0"/>
              <w:marRight w:val="0"/>
              <w:marTop w:val="0"/>
              <w:marBottom w:val="0"/>
              <w:divBdr>
                <w:top w:val="none" w:sz="0" w:space="0" w:color="auto"/>
                <w:left w:val="none" w:sz="0" w:space="0" w:color="auto"/>
                <w:bottom w:val="none" w:sz="0" w:space="0" w:color="auto"/>
                <w:right w:val="none" w:sz="0" w:space="0" w:color="auto"/>
              </w:divBdr>
            </w:div>
          </w:divsChild>
        </w:div>
        <w:div w:id="1552378258">
          <w:marLeft w:val="0"/>
          <w:marRight w:val="0"/>
          <w:marTop w:val="0"/>
          <w:marBottom w:val="0"/>
          <w:divBdr>
            <w:top w:val="none" w:sz="0" w:space="0" w:color="auto"/>
            <w:left w:val="none" w:sz="0" w:space="0" w:color="auto"/>
            <w:bottom w:val="none" w:sz="0" w:space="0" w:color="auto"/>
            <w:right w:val="none" w:sz="0" w:space="0" w:color="auto"/>
          </w:divBdr>
        </w:div>
        <w:div w:id="239104611">
          <w:marLeft w:val="0"/>
          <w:marRight w:val="0"/>
          <w:marTop w:val="0"/>
          <w:marBottom w:val="0"/>
          <w:divBdr>
            <w:top w:val="none" w:sz="0" w:space="0" w:color="auto"/>
            <w:left w:val="none" w:sz="0" w:space="0" w:color="auto"/>
            <w:bottom w:val="none" w:sz="0" w:space="0" w:color="auto"/>
            <w:right w:val="none" w:sz="0" w:space="0" w:color="auto"/>
          </w:divBdr>
          <w:divsChild>
            <w:div w:id="671101475">
              <w:marLeft w:val="0"/>
              <w:marRight w:val="0"/>
              <w:marTop w:val="0"/>
              <w:marBottom w:val="0"/>
              <w:divBdr>
                <w:top w:val="none" w:sz="0" w:space="0" w:color="auto"/>
                <w:left w:val="none" w:sz="0" w:space="0" w:color="auto"/>
                <w:bottom w:val="none" w:sz="0" w:space="0" w:color="auto"/>
                <w:right w:val="none" w:sz="0" w:space="0" w:color="auto"/>
              </w:divBdr>
            </w:div>
          </w:divsChild>
        </w:div>
        <w:div w:id="1863472096">
          <w:marLeft w:val="0"/>
          <w:marRight w:val="0"/>
          <w:marTop w:val="0"/>
          <w:marBottom w:val="0"/>
          <w:divBdr>
            <w:top w:val="none" w:sz="0" w:space="0" w:color="auto"/>
            <w:left w:val="none" w:sz="0" w:space="0" w:color="auto"/>
            <w:bottom w:val="none" w:sz="0" w:space="0" w:color="auto"/>
            <w:right w:val="none" w:sz="0" w:space="0" w:color="auto"/>
          </w:divBdr>
        </w:div>
        <w:div w:id="1001926878">
          <w:marLeft w:val="0"/>
          <w:marRight w:val="0"/>
          <w:marTop w:val="0"/>
          <w:marBottom w:val="0"/>
          <w:divBdr>
            <w:top w:val="none" w:sz="0" w:space="0" w:color="auto"/>
            <w:left w:val="none" w:sz="0" w:space="0" w:color="auto"/>
            <w:bottom w:val="none" w:sz="0" w:space="0" w:color="auto"/>
            <w:right w:val="none" w:sz="0" w:space="0" w:color="auto"/>
          </w:divBdr>
          <w:divsChild>
            <w:div w:id="1509366077">
              <w:marLeft w:val="0"/>
              <w:marRight w:val="0"/>
              <w:marTop w:val="0"/>
              <w:marBottom w:val="0"/>
              <w:divBdr>
                <w:top w:val="none" w:sz="0" w:space="0" w:color="auto"/>
                <w:left w:val="none" w:sz="0" w:space="0" w:color="auto"/>
                <w:bottom w:val="none" w:sz="0" w:space="0" w:color="auto"/>
                <w:right w:val="none" w:sz="0" w:space="0" w:color="auto"/>
              </w:divBdr>
            </w:div>
          </w:divsChild>
        </w:div>
        <w:div w:id="1468936756">
          <w:marLeft w:val="0"/>
          <w:marRight w:val="0"/>
          <w:marTop w:val="0"/>
          <w:marBottom w:val="0"/>
          <w:divBdr>
            <w:top w:val="none" w:sz="0" w:space="0" w:color="auto"/>
            <w:left w:val="none" w:sz="0" w:space="0" w:color="auto"/>
            <w:bottom w:val="none" w:sz="0" w:space="0" w:color="auto"/>
            <w:right w:val="none" w:sz="0" w:space="0" w:color="auto"/>
          </w:divBdr>
        </w:div>
        <w:div w:id="1768652465">
          <w:marLeft w:val="0"/>
          <w:marRight w:val="0"/>
          <w:marTop w:val="0"/>
          <w:marBottom w:val="0"/>
          <w:divBdr>
            <w:top w:val="none" w:sz="0" w:space="0" w:color="auto"/>
            <w:left w:val="none" w:sz="0" w:space="0" w:color="auto"/>
            <w:bottom w:val="none" w:sz="0" w:space="0" w:color="auto"/>
            <w:right w:val="none" w:sz="0" w:space="0" w:color="auto"/>
          </w:divBdr>
          <w:divsChild>
            <w:div w:id="2106804388">
              <w:marLeft w:val="0"/>
              <w:marRight w:val="0"/>
              <w:marTop w:val="0"/>
              <w:marBottom w:val="0"/>
              <w:divBdr>
                <w:top w:val="none" w:sz="0" w:space="0" w:color="auto"/>
                <w:left w:val="none" w:sz="0" w:space="0" w:color="auto"/>
                <w:bottom w:val="none" w:sz="0" w:space="0" w:color="auto"/>
                <w:right w:val="none" w:sz="0" w:space="0" w:color="auto"/>
              </w:divBdr>
            </w:div>
          </w:divsChild>
        </w:div>
        <w:div w:id="169679197">
          <w:marLeft w:val="0"/>
          <w:marRight w:val="0"/>
          <w:marTop w:val="0"/>
          <w:marBottom w:val="0"/>
          <w:divBdr>
            <w:top w:val="none" w:sz="0" w:space="0" w:color="auto"/>
            <w:left w:val="none" w:sz="0" w:space="0" w:color="auto"/>
            <w:bottom w:val="none" w:sz="0" w:space="0" w:color="auto"/>
            <w:right w:val="none" w:sz="0" w:space="0" w:color="auto"/>
          </w:divBdr>
        </w:div>
        <w:div w:id="1629165307">
          <w:marLeft w:val="0"/>
          <w:marRight w:val="0"/>
          <w:marTop w:val="0"/>
          <w:marBottom w:val="0"/>
          <w:divBdr>
            <w:top w:val="none" w:sz="0" w:space="0" w:color="auto"/>
            <w:left w:val="none" w:sz="0" w:space="0" w:color="auto"/>
            <w:bottom w:val="none" w:sz="0" w:space="0" w:color="auto"/>
            <w:right w:val="none" w:sz="0" w:space="0" w:color="auto"/>
          </w:divBdr>
          <w:divsChild>
            <w:div w:id="90667212">
              <w:marLeft w:val="0"/>
              <w:marRight w:val="0"/>
              <w:marTop w:val="0"/>
              <w:marBottom w:val="0"/>
              <w:divBdr>
                <w:top w:val="none" w:sz="0" w:space="0" w:color="auto"/>
                <w:left w:val="none" w:sz="0" w:space="0" w:color="auto"/>
                <w:bottom w:val="none" w:sz="0" w:space="0" w:color="auto"/>
                <w:right w:val="none" w:sz="0" w:space="0" w:color="auto"/>
              </w:divBdr>
            </w:div>
          </w:divsChild>
        </w:div>
        <w:div w:id="856699945">
          <w:marLeft w:val="0"/>
          <w:marRight w:val="0"/>
          <w:marTop w:val="0"/>
          <w:marBottom w:val="0"/>
          <w:divBdr>
            <w:top w:val="none" w:sz="0" w:space="0" w:color="auto"/>
            <w:left w:val="none" w:sz="0" w:space="0" w:color="auto"/>
            <w:bottom w:val="none" w:sz="0" w:space="0" w:color="auto"/>
            <w:right w:val="none" w:sz="0" w:space="0" w:color="auto"/>
          </w:divBdr>
        </w:div>
        <w:div w:id="825321467">
          <w:marLeft w:val="0"/>
          <w:marRight w:val="0"/>
          <w:marTop w:val="0"/>
          <w:marBottom w:val="0"/>
          <w:divBdr>
            <w:top w:val="none" w:sz="0" w:space="0" w:color="auto"/>
            <w:left w:val="none" w:sz="0" w:space="0" w:color="auto"/>
            <w:bottom w:val="none" w:sz="0" w:space="0" w:color="auto"/>
            <w:right w:val="none" w:sz="0" w:space="0" w:color="auto"/>
          </w:divBdr>
          <w:divsChild>
            <w:div w:id="765924158">
              <w:marLeft w:val="0"/>
              <w:marRight w:val="0"/>
              <w:marTop w:val="0"/>
              <w:marBottom w:val="0"/>
              <w:divBdr>
                <w:top w:val="none" w:sz="0" w:space="0" w:color="auto"/>
                <w:left w:val="none" w:sz="0" w:space="0" w:color="auto"/>
                <w:bottom w:val="none" w:sz="0" w:space="0" w:color="auto"/>
                <w:right w:val="none" w:sz="0" w:space="0" w:color="auto"/>
              </w:divBdr>
            </w:div>
          </w:divsChild>
        </w:div>
        <w:div w:id="1103458171">
          <w:marLeft w:val="0"/>
          <w:marRight w:val="0"/>
          <w:marTop w:val="300"/>
          <w:marBottom w:val="0"/>
          <w:divBdr>
            <w:top w:val="none" w:sz="0" w:space="0" w:color="auto"/>
            <w:left w:val="none" w:sz="0" w:space="0" w:color="auto"/>
            <w:bottom w:val="none" w:sz="0" w:space="0" w:color="auto"/>
            <w:right w:val="none" w:sz="0" w:space="0" w:color="auto"/>
          </w:divBdr>
          <w:divsChild>
            <w:div w:id="2015833973">
              <w:marLeft w:val="0"/>
              <w:marRight w:val="0"/>
              <w:marTop w:val="0"/>
              <w:marBottom w:val="0"/>
              <w:divBdr>
                <w:top w:val="none" w:sz="0" w:space="0" w:color="auto"/>
                <w:left w:val="none" w:sz="0" w:space="0" w:color="auto"/>
                <w:bottom w:val="none" w:sz="0" w:space="0" w:color="auto"/>
                <w:right w:val="none" w:sz="0" w:space="0" w:color="auto"/>
              </w:divBdr>
              <w:divsChild>
                <w:div w:id="1015574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586264">
          <w:marLeft w:val="0"/>
          <w:marRight w:val="0"/>
          <w:marTop w:val="300"/>
          <w:marBottom w:val="0"/>
          <w:divBdr>
            <w:top w:val="none" w:sz="0" w:space="0" w:color="auto"/>
            <w:left w:val="none" w:sz="0" w:space="0" w:color="auto"/>
            <w:bottom w:val="none" w:sz="0" w:space="0" w:color="auto"/>
            <w:right w:val="none" w:sz="0" w:space="0" w:color="auto"/>
          </w:divBdr>
          <w:divsChild>
            <w:div w:id="1592201452">
              <w:marLeft w:val="0"/>
              <w:marRight w:val="0"/>
              <w:marTop w:val="0"/>
              <w:marBottom w:val="0"/>
              <w:divBdr>
                <w:top w:val="none" w:sz="0" w:space="0" w:color="auto"/>
                <w:left w:val="none" w:sz="0" w:space="0" w:color="auto"/>
                <w:bottom w:val="none" w:sz="0" w:space="0" w:color="auto"/>
                <w:right w:val="none" w:sz="0" w:space="0" w:color="auto"/>
              </w:divBdr>
              <w:divsChild>
                <w:div w:id="2062168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2437816">
          <w:marLeft w:val="0"/>
          <w:marRight w:val="0"/>
          <w:marTop w:val="300"/>
          <w:marBottom w:val="0"/>
          <w:divBdr>
            <w:top w:val="none" w:sz="0" w:space="0" w:color="auto"/>
            <w:left w:val="none" w:sz="0" w:space="0" w:color="auto"/>
            <w:bottom w:val="none" w:sz="0" w:space="0" w:color="auto"/>
            <w:right w:val="none" w:sz="0" w:space="0" w:color="auto"/>
          </w:divBdr>
          <w:divsChild>
            <w:div w:id="383526021">
              <w:marLeft w:val="0"/>
              <w:marRight w:val="0"/>
              <w:marTop w:val="0"/>
              <w:marBottom w:val="0"/>
              <w:divBdr>
                <w:top w:val="none" w:sz="0" w:space="0" w:color="auto"/>
                <w:left w:val="none" w:sz="0" w:space="0" w:color="auto"/>
                <w:bottom w:val="none" w:sz="0" w:space="0" w:color="auto"/>
                <w:right w:val="none" w:sz="0" w:space="0" w:color="auto"/>
              </w:divBdr>
              <w:divsChild>
                <w:div w:id="152459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2850175">
          <w:marLeft w:val="0"/>
          <w:marRight w:val="0"/>
          <w:marTop w:val="300"/>
          <w:marBottom w:val="0"/>
          <w:divBdr>
            <w:top w:val="none" w:sz="0" w:space="0" w:color="auto"/>
            <w:left w:val="none" w:sz="0" w:space="0" w:color="auto"/>
            <w:bottom w:val="none" w:sz="0" w:space="0" w:color="auto"/>
            <w:right w:val="none" w:sz="0" w:space="0" w:color="auto"/>
          </w:divBdr>
          <w:divsChild>
            <w:div w:id="1106970226">
              <w:marLeft w:val="0"/>
              <w:marRight w:val="0"/>
              <w:marTop w:val="0"/>
              <w:marBottom w:val="0"/>
              <w:divBdr>
                <w:top w:val="none" w:sz="0" w:space="0" w:color="auto"/>
                <w:left w:val="none" w:sz="0" w:space="0" w:color="auto"/>
                <w:bottom w:val="none" w:sz="0" w:space="0" w:color="auto"/>
                <w:right w:val="none" w:sz="0" w:space="0" w:color="auto"/>
              </w:divBdr>
              <w:divsChild>
                <w:div w:id="559365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516072">
      <w:bodyDiv w:val="1"/>
      <w:marLeft w:val="0"/>
      <w:marRight w:val="0"/>
      <w:marTop w:val="0"/>
      <w:marBottom w:val="0"/>
      <w:divBdr>
        <w:top w:val="none" w:sz="0" w:space="0" w:color="auto"/>
        <w:left w:val="none" w:sz="0" w:space="0" w:color="auto"/>
        <w:bottom w:val="none" w:sz="0" w:space="0" w:color="auto"/>
        <w:right w:val="none" w:sz="0" w:space="0" w:color="auto"/>
      </w:divBdr>
      <w:divsChild>
        <w:div w:id="1123815027">
          <w:marLeft w:val="0"/>
          <w:marRight w:val="0"/>
          <w:marTop w:val="0"/>
          <w:marBottom w:val="0"/>
          <w:divBdr>
            <w:top w:val="none" w:sz="0" w:space="0" w:color="auto"/>
            <w:left w:val="none" w:sz="0" w:space="0" w:color="auto"/>
            <w:bottom w:val="none" w:sz="0" w:space="0" w:color="auto"/>
            <w:right w:val="none" w:sz="0" w:space="0" w:color="auto"/>
          </w:divBdr>
        </w:div>
        <w:div w:id="2001078794">
          <w:marLeft w:val="0"/>
          <w:marRight w:val="0"/>
          <w:marTop w:val="0"/>
          <w:marBottom w:val="0"/>
          <w:divBdr>
            <w:top w:val="none" w:sz="0" w:space="0" w:color="auto"/>
            <w:left w:val="none" w:sz="0" w:space="0" w:color="auto"/>
            <w:bottom w:val="none" w:sz="0" w:space="0" w:color="auto"/>
            <w:right w:val="none" w:sz="0" w:space="0" w:color="auto"/>
          </w:divBdr>
          <w:divsChild>
            <w:div w:id="1862547983">
              <w:marLeft w:val="0"/>
              <w:marRight w:val="0"/>
              <w:marTop w:val="0"/>
              <w:marBottom w:val="0"/>
              <w:divBdr>
                <w:top w:val="none" w:sz="0" w:space="0" w:color="auto"/>
                <w:left w:val="none" w:sz="0" w:space="0" w:color="auto"/>
                <w:bottom w:val="none" w:sz="0" w:space="0" w:color="auto"/>
                <w:right w:val="none" w:sz="0" w:space="0" w:color="auto"/>
              </w:divBdr>
            </w:div>
          </w:divsChild>
        </w:div>
        <w:div w:id="930040699">
          <w:marLeft w:val="0"/>
          <w:marRight w:val="0"/>
          <w:marTop w:val="0"/>
          <w:marBottom w:val="0"/>
          <w:divBdr>
            <w:top w:val="none" w:sz="0" w:space="0" w:color="auto"/>
            <w:left w:val="none" w:sz="0" w:space="0" w:color="auto"/>
            <w:bottom w:val="none" w:sz="0" w:space="0" w:color="auto"/>
            <w:right w:val="none" w:sz="0" w:space="0" w:color="auto"/>
          </w:divBdr>
        </w:div>
        <w:div w:id="2107262994">
          <w:marLeft w:val="0"/>
          <w:marRight w:val="0"/>
          <w:marTop w:val="0"/>
          <w:marBottom w:val="0"/>
          <w:divBdr>
            <w:top w:val="none" w:sz="0" w:space="0" w:color="auto"/>
            <w:left w:val="none" w:sz="0" w:space="0" w:color="auto"/>
            <w:bottom w:val="none" w:sz="0" w:space="0" w:color="auto"/>
            <w:right w:val="none" w:sz="0" w:space="0" w:color="auto"/>
          </w:divBdr>
          <w:divsChild>
            <w:div w:id="1214462960">
              <w:marLeft w:val="0"/>
              <w:marRight w:val="0"/>
              <w:marTop w:val="0"/>
              <w:marBottom w:val="0"/>
              <w:divBdr>
                <w:top w:val="none" w:sz="0" w:space="0" w:color="auto"/>
                <w:left w:val="none" w:sz="0" w:space="0" w:color="auto"/>
                <w:bottom w:val="none" w:sz="0" w:space="0" w:color="auto"/>
                <w:right w:val="none" w:sz="0" w:space="0" w:color="auto"/>
              </w:divBdr>
            </w:div>
          </w:divsChild>
        </w:div>
        <w:div w:id="51587565">
          <w:marLeft w:val="0"/>
          <w:marRight w:val="0"/>
          <w:marTop w:val="0"/>
          <w:marBottom w:val="0"/>
          <w:divBdr>
            <w:top w:val="none" w:sz="0" w:space="0" w:color="auto"/>
            <w:left w:val="none" w:sz="0" w:space="0" w:color="auto"/>
            <w:bottom w:val="none" w:sz="0" w:space="0" w:color="auto"/>
            <w:right w:val="none" w:sz="0" w:space="0" w:color="auto"/>
          </w:divBdr>
        </w:div>
        <w:div w:id="718092045">
          <w:marLeft w:val="0"/>
          <w:marRight w:val="0"/>
          <w:marTop w:val="0"/>
          <w:marBottom w:val="0"/>
          <w:divBdr>
            <w:top w:val="none" w:sz="0" w:space="0" w:color="auto"/>
            <w:left w:val="none" w:sz="0" w:space="0" w:color="auto"/>
            <w:bottom w:val="none" w:sz="0" w:space="0" w:color="auto"/>
            <w:right w:val="none" w:sz="0" w:space="0" w:color="auto"/>
          </w:divBdr>
          <w:divsChild>
            <w:div w:id="1949073131">
              <w:marLeft w:val="0"/>
              <w:marRight w:val="0"/>
              <w:marTop w:val="0"/>
              <w:marBottom w:val="0"/>
              <w:divBdr>
                <w:top w:val="none" w:sz="0" w:space="0" w:color="auto"/>
                <w:left w:val="none" w:sz="0" w:space="0" w:color="auto"/>
                <w:bottom w:val="none" w:sz="0" w:space="0" w:color="auto"/>
                <w:right w:val="none" w:sz="0" w:space="0" w:color="auto"/>
              </w:divBdr>
            </w:div>
          </w:divsChild>
        </w:div>
        <w:div w:id="338193477">
          <w:marLeft w:val="0"/>
          <w:marRight w:val="0"/>
          <w:marTop w:val="0"/>
          <w:marBottom w:val="0"/>
          <w:divBdr>
            <w:top w:val="none" w:sz="0" w:space="0" w:color="auto"/>
            <w:left w:val="none" w:sz="0" w:space="0" w:color="auto"/>
            <w:bottom w:val="none" w:sz="0" w:space="0" w:color="auto"/>
            <w:right w:val="none" w:sz="0" w:space="0" w:color="auto"/>
          </w:divBdr>
        </w:div>
        <w:div w:id="1144857346">
          <w:marLeft w:val="0"/>
          <w:marRight w:val="0"/>
          <w:marTop w:val="0"/>
          <w:marBottom w:val="0"/>
          <w:divBdr>
            <w:top w:val="none" w:sz="0" w:space="0" w:color="auto"/>
            <w:left w:val="none" w:sz="0" w:space="0" w:color="auto"/>
            <w:bottom w:val="none" w:sz="0" w:space="0" w:color="auto"/>
            <w:right w:val="none" w:sz="0" w:space="0" w:color="auto"/>
          </w:divBdr>
          <w:divsChild>
            <w:div w:id="1112631028">
              <w:marLeft w:val="0"/>
              <w:marRight w:val="0"/>
              <w:marTop w:val="0"/>
              <w:marBottom w:val="0"/>
              <w:divBdr>
                <w:top w:val="none" w:sz="0" w:space="0" w:color="auto"/>
                <w:left w:val="none" w:sz="0" w:space="0" w:color="auto"/>
                <w:bottom w:val="none" w:sz="0" w:space="0" w:color="auto"/>
                <w:right w:val="none" w:sz="0" w:space="0" w:color="auto"/>
              </w:divBdr>
            </w:div>
          </w:divsChild>
        </w:div>
        <w:div w:id="452090575">
          <w:marLeft w:val="0"/>
          <w:marRight w:val="0"/>
          <w:marTop w:val="0"/>
          <w:marBottom w:val="0"/>
          <w:divBdr>
            <w:top w:val="none" w:sz="0" w:space="0" w:color="auto"/>
            <w:left w:val="none" w:sz="0" w:space="0" w:color="auto"/>
            <w:bottom w:val="none" w:sz="0" w:space="0" w:color="auto"/>
            <w:right w:val="none" w:sz="0" w:space="0" w:color="auto"/>
          </w:divBdr>
        </w:div>
        <w:div w:id="2077438322">
          <w:marLeft w:val="0"/>
          <w:marRight w:val="0"/>
          <w:marTop w:val="0"/>
          <w:marBottom w:val="0"/>
          <w:divBdr>
            <w:top w:val="none" w:sz="0" w:space="0" w:color="auto"/>
            <w:left w:val="none" w:sz="0" w:space="0" w:color="auto"/>
            <w:bottom w:val="none" w:sz="0" w:space="0" w:color="auto"/>
            <w:right w:val="none" w:sz="0" w:space="0" w:color="auto"/>
          </w:divBdr>
          <w:divsChild>
            <w:div w:id="1216698714">
              <w:marLeft w:val="0"/>
              <w:marRight w:val="0"/>
              <w:marTop w:val="0"/>
              <w:marBottom w:val="0"/>
              <w:divBdr>
                <w:top w:val="none" w:sz="0" w:space="0" w:color="auto"/>
                <w:left w:val="none" w:sz="0" w:space="0" w:color="auto"/>
                <w:bottom w:val="none" w:sz="0" w:space="0" w:color="auto"/>
                <w:right w:val="none" w:sz="0" w:space="0" w:color="auto"/>
              </w:divBdr>
            </w:div>
          </w:divsChild>
        </w:div>
        <w:div w:id="2023314512">
          <w:marLeft w:val="0"/>
          <w:marRight w:val="0"/>
          <w:marTop w:val="0"/>
          <w:marBottom w:val="0"/>
          <w:divBdr>
            <w:top w:val="none" w:sz="0" w:space="0" w:color="auto"/>
            <w:left w:val="none" w:sz="0" w:space="0" w:color="auto"/>
            <w:bottom w:val="none" w:sz="0" w:space="0" w:color="auto"/>
            <w:right w:val="none" w:sz="0" w:space="0" w:color="auto"/>
          </w:divBdr>
        </w:div>
        <w:div w:id="323822622">
          <w:marLeft w:val="0"/>
          <w:marRight w:val="0"/>
          <w:marTop w:val="0"/>
          <w:marBottom w:val="0"/>
          <w:divBdr>
            <w:top w:val="none" w:sz="0" w:space="0" w:color="auto"/>
            <w:left w:val="none" w:sz="0" w:space="0" w:color="auto"/>
            <w:bottom w:val="none" w:sz="0" w:space="0" w:color="auto"/>
            <w:right w:val="none" w:sz="0" w:space="0" w:color="auto"/>
          </w:divBdr>
          <w:divsChild>
            <w:div w:id="714818605">
              <w:marLeft w:val="0"/>
              <w:marRight w:val="0"/>
              <w:marTop w:val="0"/>
              <w:marBottom w:val="0"/>
              <w:divBdr>
                <w:top w:val="none" w:sz="0" w:space="0" w:color="auto"/>
                <w:left w:val="none" w:sz="0" w:space="0" w:color="auto"/>
                <w:bottom w:val="none" w:sz="0" w:space="0" w:color="auto"/>
                <w:right w:val="none" w:sz="0" w:space="0" w:color="auto"/>
              </w:divBdr>
            </w:div>
          </w:divsChild>
        </w:div>
        <w:div w:id="320424700">
          <w:marLeft w:val="0"/>
          <w:marRight w:val="0"/>
          <w:marTop w:val="0"/>
          <w:marBottom w:val="0"/>
          <w:divBdr>
            <w:top w:val="none" w:sz="0" w:space="0" w:color="auto"/>
            <w:left w:val="none" w:sz="0" w:space="0" w:color="auto"/>
            <w:bottom w:val="none" w:sz="0" w:space="0" w:color="auto"/>
            <w:right w:val="none" w:sz="0" w:space="0" w:color="auto"/>
          </w:divBdr>
        </w:div>
        <w:div w:id="289944458">
          <w:marLeft w:val="0"/>
          <w:marRight w:val="0"/>
          <w:marTop w:val="0"/>
          <w:marBottom w:val="0"/>
          <w:divBdr>
            <w:top w:val="none" w:sz="0" w:space="0" w:color="auto"/>
            <w:left w:val="none" w:sz="0" w:space="0" w:color="auto"/>
            <w:bottom w:val="none" w:sz="0" w:space="0" w:color="auto"/>
            <w:right w:val="none" w:sz="0" w:space="0" w:color="auto"/>
          </w:divBdr>
          <w:divsChild>
            <w:div w:id="1187602836">
              <w:marLeft w:val="0"/>
              <w:marRight w:val="0"/>
              <w:marTop w:val="0"/>
              <w:marBottom w:val="0"/>
              <w:divBdr>
                <w:top w:val="none" w:sz="0" w:space="0" w:color="auto"/>
                <w:left w:val="none" w:sz="0" w:space="0" w:color="auto"/>
                <w:bottom w:val="none" w:sz="0" w:space="0" w:color="auto"/>
                <w:right w:val="none" w:sz="0" w:space="0" w:color="auto"/>
              </w:divBdr>
            </w:div>
          </w:divsChild>
        </w:div>
        <w:div w:id="978656189">
          <w:marLeft w:val="0"/>
          <w:marRight w:val="0"/>
          <w:marTop w:val="300"/>
          <w:marBottom w:val="0"/>
          <w:divBdr>
            <w:top w:val="none" w:sz="0" w:space="0" w:color="auto"/>
            <w:left w:val="none" w:sz="0" w:space="0" w:color="auto"/>
            <w:bottom w:val="none" w:sz="0" w:space="0" w:color="auto"/>
            <w:right w:val="none" w:sz="0" w:space="0" w:color="auto"/>
          </w:divBdr>
          <w:divsChild>
            <w:div w:id="1997950472">
              <w:marLeft w:val="0"/>
              <w:marRight w:val="0"/>
              <w:marTop w:val="0"/>
              <w:marBottom w:val="0"/>
              <w:divBdr>
                <w:top w:val="none" w:sz="0" w:space="0" w:color="auto"/>
                <w:left w:val="none" w:sz="0" w:space="0" w:color="auto"/>
                <w:bottom w:val="none" w:sz="0" w:space="0" w:color="auto"/>
                <w:right w:val="none" w:sz="0" w:space="0" w:color="auto"/>
              </w:divBdr>
              <w:divsChild>
                <w:div w:id="1549217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335270">
          <w:marLeft w:val="0"/>
          <w:marRight w:val="0"/>
          <w:marTop w:val="300"/>
          <w:marBottom w:val="0"/>
          <w:divBdr>
            <w:top w:val="none" w:sz="0" w:space="0" w:color="auto"/>
            <w:left w:val="none" w:sz="0" w:space="0" w:color="auto"/>
            <w:bottom w:val="none" w:sz="0" w:space="0" w:color="auto"/>
            <w:right w:val="none" w:sz="0" w:space="0" w:color="auto"/>
          </w:divBdr>
          <w:divsChild>
            <w:div w:id="784269625">
              <w:marLeft w:val="0"/>
              <w:marRight w:val="0"/>
              <w:marTop w:val="0"/>
              <w:marBottom w:val="0"/>
              <w:divBdr>
                <w:top w:val="none" w:sz="0" w:space="0" w:color="auto"/>
                <w:left w:val="none" w:sz="0" w:space="0" w:color="auto"/>
                <w:bottom w:val="none" w:sz="0" w:space="0" w:color="auto"/>
                <w:right w:val="none" w:sz="0" w:space="0" w:color="auto"/>
              </w:divBdr>
              <w:divsChild>
                <w:div w:id="935333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829568">
          <w:marLeft w:val="0"/>
          <w:marRight w:val="0"/>
          <w:marTop w:val="300"/>
          <w:marBottom w:val="0"/>
          <w:divBdr>
            <w:top w:val="none" w:sz="0" w:space="0" w:color="auto"/>
            <w:left w:val="none" w:sz="0" w:space="0" w:color="auto"/>
            <w:bottom w:val="none" w:sz="0" w:space="0" w:color="auto"/>
            <w:right w:val="none" w:sz="0" w:space="0" w:color="auto"/>
          </w:divBdr>
          <w:divsChild>
            <w:div w:id="1757097476">
              <w:marLeft w:val="0"/>
              <w:marRight w:val="0"/>
              <w:marTop w:val="0"/>
              <w:marBottom w:val="0"/>
              <w:divBdr>
                <w:top w:val="none" w:sz="0" w:space="0" w:color="auto"/>
                <w:left w:val="none" w:sz="0" w:space="0" w:color="auto"/>
                <w:bottom w:val="none" w:sz="0" w:space="0" w:color="auto"/>
                <w:right w:val="none" w:sz="0" w:space="0" w:color="auto"/>
              </w:divBdr>
              <w:divsChild>
                <w:div w:id="1742872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1002430">
          <w:marLeft w:val="0"/>
          <w:marRight w:val="0"/>
          <w:marTop w:val="300"/>
          <w:marBottom w:val="0"/>
          <w:divBdr>
            <w:top w:val="none" w:sz="0" w:space="0" w:color="auto"/>
            <w:left w:val="none" w:sz="0" w:space="0" w:color="auto"/>
            <w:bottom w:val="none" w:sz="0" w:space="0" w:color="auto"/>
            <w:right w:val="none" w:sz="0" w:space="0" w:color="auto"/>
          </w:divBdr>
          <w:divsChild>
            <w:div w:id="1154835745">
              <w:marLeft w:val="0"/>
              <w:marRight w:val="0"/>
              <w:marTop w:val="0"/>
              <w:marBottom w:val="0"/>
              <w:divBdr>
                <w:top w:val="none" w:sz="0" w:space="0" w:color="auto"/>
                <w:left w:val="none" w:sz="0" w:space="0" w:color="auto"/>
                <w:bottom w:val="none" w:sz="0" w:space="0" w:color="auto"/>
                <w:right w:val="none" w:sz="0" w:space="0" w:color="auto"/>
              </w:divBdr>
              <w:divsChild>
                <w:div w:id="1109668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8442768">
      <w:bodyDiv w:val="1"/>
      <w:marLeft w:val="0"/>
      <w:marRight w:val="0"/>
      <w:marTop w:val="0"/>
      <w:marBottom w:val="0"/>
      <w:divBdr>
        <w:top w:val="none" w:sz="0" w:space="0" w:color="auto"/>
        <w:left w:val="none" w:sz="0" w:space="0" w:color="auto"/>
        <w:bottom w:val="none" w:sz="0" w:space="0" w:color="auto"/>
        <w:right w:val="none" w:sz="0" w:space="0" w:color="auto"/>
      </w:divBdr>
      <w:divsChild>
        <w:div w:id="1921481962">
          <w:marLeft w:val="0"/>
          <w:marRight w:val="0"/>
          <w:marTop w:val="0"/>
          <w:marBottom w:val="0"/>
          <w:divBdr>
            <w:top w:val="none" w:sz="0" w:space="0" w:color="auto"/>
            <w:left w:val="none" w:sz="0" w:space="0" w:color="auto"/>
            <w:bottom w:val="none" w:sz="0" w:space="0" w:color="auto"/>
            <w:right w:val="none" w:sz="0" w:space="0" w:color="auto"/>
          </w:divBdr>
        </w:div>
        <w:div w:id="244610707">
          <w:marLeft w:val="0"/>
          <w:marRight w:val="0"/>
          <w:marTop w:val="0"/>
          <w:marBottom w:val="0"/>
          <w:divBdr>
            <w:top w:val="none" w:sz="0" w:space="0" w:color="auto"/>
            <w:left w:val="none" w:sz="0" w:space="0" w:color="auto"/>
            <w:bottom w:val="none" w:sz="0" w:space="0" w:color="auto"/>
            <w:right w:val="none" w:sz="0" w:space="0" w:color="auto"/>
          </w:divBdr>
          <w:divsChild>
            <w:div w:id="1029255802">
              <w:marLeft w:val="0"/>
              <w:marRight w:val="0"/>
              <w:marTop w:val="0"/>
              <w:marBottom w:val="0"/>
              <w:divBdr>
                <w:top w:val="none" w:sz="0" w:space="0" w:color="auto"/>
                <w:left w:val="none" w:sz="0" w:space="0" w:color="auto"/>
                <w:bottom w:val="none" w:sz="0" w:space="0" w:color="auto"/>
                <w:right w:val="none" w:sz="0" w:space="0" w:color="auto"/>
              </w:divBdr>
            </w:div>
          </w:divsChild>
        </w:div>
        <w:div w:id="545870535">
          <w:marLeft w:val="0"/>
          <w:marRight w:val="0"/>
          <w:marTop w:val="0"/>
          <w:marBottom w:val="0"/>
          <w:divBdr>
            <w:top w:val="none" w:sz="0" w:space="0" w:color="auto"/>
            <w:left w:val="none" w:sz="0" w:space="0" w:color="auto"/>
            <w:bottom w:val="none" w:sz="0" w:space="0" w:color="auto"/>
            <w:right w:val="none" w:sz="0" w:space="0" w:color="auto"/>
          </w:divBdr>
        </w:div>
        <w:div w:id="669526273">
          <w:marLeft w:val="0"/>
          <w:marRight w:val="0"/>
          <w:marTop w:val="0"/>
          <w:marBottom w:val="0"/>
          <w:divBdr>
            <w:top w:val="none" w:sz="0" w:space="0" w:color="auto"/>
            <w:left w:val="none" w:sz="0" w:space="0" w:color="auto"/>
            <w:bottom w:val="none" w:sz="0" w:space="0" w:color="auto"/>
            <w:right w:val="none" w:sz="0" w:space="0" w:color="auto"/>
          </w:divBdr>
          <w:divsChild>
            <w:div w:id="716396054">
              <w:marLeft w:val="0"/>
              <w:marRight w:val="0"/>
              <w:marTop w:val="0"/>
              <w:marBottom w:val="0"/>
              <w:divBdr>
                <w:top w:val="none" w:sz="0" w:space="0" w:color="auto"/>
                <w:left w:val="none" w:sz="0" w:space="0" w:color="auto"/>
                <w:bottom w:val="none" w:sz="0" w:space="0" w:color="auto"/>
                <w:right w:val="none" w:sz="0" w:space="0" w:color="auto"/>
              </w:divBdr>
            </w:div>
          </w:divsChild>
        </w:div>
        <w:div w:id="614412291">
          <w:marLeft w:val="0"/>
          <w:marRight w:val="0"/>
          <w:marTop w:val="0"/>
          <w:marBottom w:val="0"/>
          <w:divBdr>
            <w:top w:val="none" w:sz="0" w:space="0" w:color="auto"/>
            <w:left w:val="none" w:sz="0" w:space="0" w:color="auto"/>
            <w:bottom w:val="none" w:sz="0" w:space="0" w:color="auto"/>
            <w:right w:val="none" w:sz="0" w:space="0" w:color="auto"/>
          </w:divBdr>
        </w:div>
        <w:div w:id="1509127510">
          <w:marLeft w:val="0"/>
          <w:marRight w:val="0"/>
          <w:marTop w:val="0"/>
          <w:marBottom w:val="0"/>
          <w:divBdr>
            <w:top w:val="none" w:sz="0" w:space="0" w:color="auto"/>
            <w:left w:val="none" w:sz="0" w:space="0" w:color="auto"/>
            <w:bottom w:val="none" w:sz="0" w:space="0" w:color="auto"/>
            <w:right w:val="none" w:sz="0" w:space="0" w:color="auto"/>
          </w:divBdr>
          <w:divsChild>
            <w:div w:id="1753425158">
              <w:marLeft w:val="0"/>
              <w:marRight w:val="0"/>
              <w:marTop w:val="0"/>
              <w:marBottom w:val="0"/>
              <w:divBdr>
                <w:top w:val="none" w:sz="0" w:space="0" w:color="auto"/>
                <w:left w:val="none" w:sz="0" w:space="0" w:color="auto"/>
                <w:bottom w:val="none" w:sz="0" w:space="0" w:color="auto"/>
                <w:right w:val="none" w:sz="0" w:space="0" w:color="auto"/>
              </w:divBdr>
            </w:div>
          </w:divsChild>
        </w:div>
        <w:div w:id="187378238">
          <w:marLeft w:val="0"/>
          <w:marRight w:val="0"/>
          <w:marTop w:val="0"/>
          <w:marBottom w:val="0"/>
          <w:divBdr>
            <w:top w:val="none" w:sz="0" w:space="0" w:color="auto"/>
            <w:left w:val="none" w:sz="0" w:space="0" w:color="auto"/>
            <w:bottom w:val="none" w:sz="0" w:space="0" w:color="auto"/>
            <w:right w:val="none" w:sz="0" w:space="0" w:color="auto"/>
          </w:divBdr>
        </w:div>
        <w:div w:id="1450051743">
          <w:marLeft w:val="0"/>
          <w:marRight w:val="0"/>
          <w:marTop w:val="0"/>
          <w:marBottom w:val="0"/>
          <w:divBdr>
            <w:top w:val="none" w:sz="0" w:space="0" w:color="auto"/>
            <w:left w:val="none" w:sz="0" w:space="0" w:color="auto"/>
            <w:bottom w:val="none" w:sz="0" w:space="0" w:color="auto"/>
            <w:right w:val="none" w:sz="0" w:space="0" w:color="auto"/>
          </w:divBdr>
          <w:divsChild>
            <w:div w:id="719746102">
              <w:marLeft w:val="0"/>
              <w:marRight w:val="0"/>
              <w:marTop w:val="0"/>
              <w:marBottom w:val="0"/>
              <w:divBdr>
                <w:top w:val="none" w:sz="0" w:space="0" w:color="auto"/>
                <w:left w:val="none" w:sz="0" w:space="0" w:color="auto"/>
                <w:bottom w:val="none" w:sz="0" w:space="0" w:color="auto"/>
                <w:right w:val="none" w:sz="0" w:space="0" w:color="auto"/>
              </w:divBdr>
            </w:div>
          </w:divsChild>
        </w:div>
        <w:div w:id="1425302358">
          <w:marLeft w:val="0"/>
          <w:marRight w:val="0"/>
          <w:marTop w:val="0"/>
          <w:marBottom w:val="0"/>
          <w:divBdr>
            <w:top w:val="none" w:sz="0" w:space="0" w:color="auto"/>
            <w:left w:val="none" w:sz="0" w:space="0" w:color="auto"/>
            <w:bottom w:val="none" w:sz="0" w:space="0" w:color="auto"/>
            <w:right w:val="none" w:sz="0" w:space="0" w:color="auto"/>
          </w:divBdr>
        </w:div>
        <w:div w:id="1807503289">
          <w:marLeft w:val="0"/>
          <w:marRight w:val="0"/>
          <w:marTop w:val="0"/>
          <w:marBottom w:val="0"/>
          <w:divBdr>
            <w:top w:val="none" w:sz="0" w:space="0" w:color="auto"/>
            <w:left w:val="none" w:sz="0" w:space="0" w:color="auto"/>
            <w:bottom w:val="none" w:sz="0" w:space="0" w:color="auto"/>
            <w:right w:val="none" w:sz="0" w:space="0" w:color="auto"/>
          </w:divBdr>
          <w:divsChild>
            <w:div w:id="1960141810">
              <w:marLeft w:val="0"/>
              <w:marRight w:val="0"/>
              <w:marTop w:val="0"/>
              <w:marBottom w:val="0"/>
              <w:divBdr>
                <w:top w:val="none" w:sz="0" w:space="0" w:color="auto"/>
                <w:left w:val="none" w:sz="0" w:space="0" w:color="auto"/>
                <w:bottom w:val="none" w:sz="0" w:space="0" w:color="auto"/>
                <w:right w:val="none" w:sz="0" w:space="0" w:color="auto"/>
              </w:divBdr>
            </w:div>
          </w:divsChild>
        </w:div>
        <w:div w:id="301617807">
          <w:marLeft w:val="0"/>
          <w:marRight w:val="0"/>
          <w:marTop w:val="0"/>
          <w:marBottom w:val="0"/>
          <w:divBdr>
            <w:top w:val="none" w:sz="0" w:space="0" w:color="auto"/>
            <w:left w:val="none" w:sz="0" w:space="0" w:color="auto"/>
            <w:bottom w:val="none" w:sz="0" w:space="0" w:color="auto"/>
            <w:right w:val="none" w:sz="0" w:space="0" w:color="auto"/>
          </w:divBdr>
        </w:div>
        <w:div w:id="1922180949">
          <w:marLeft w:val="0"/>
          <w:marRight w:val="0"/>
          <w:marTop w:val="0"/>
          <w:marBottom w:val="0"/>
          <w:divBdr>
            <w:top w:val="none" w:sz="0" w:space="0" w:color="auto"/>
            <w:left w:val="none" w:sz="0" w:space="0" w:color="auto"/>
            <w:bottom w:val="none" w:sz="0" w:space="0" w:color="auto"/>
            <w:right w:val="none" w:sz="0" w:space="0" w:color="auto"/>
          </w:divBdr>
          <w:divsChild>
            <w:div w:id="1293361841">
              <w:marLeft w:val="0"/>
              <w:marRight w:val="0"/>
              <w:marTop w:val="0"/>
              <w:marBottom w:val="0"/>
              <w:divBdr>
                <w:top w:val="none" w:sz="0" w:space="0" w:color="auto"/>
                <w:left w:val="none" w:sz="0" w:space="0" w:color="auto"/>
                <w:bottom w:val="none" w:sz="0" w:space="0" w:color="auto"/>
                <w:right w:val="none" w:sz="0" w:space="0" w:color="auto"/>
              </w:divBdr>
            </w:div>
          </w:divsChild>
        </w:div>
        <w:div w:id="1852332578">
          <w:marLeft w:val="0"/>
          <w:marRight w:val="0"/>
          <w:marTop w:val="0"/>
          <w:marBottom w:val="0"/>
          <w:divBdr>
            <w:top w:val="none" w:sz="0" w:space="0" w:color="auto"/>
            <w:left w:val="none" w:sz="0" w:space="0" w:color="auto"/>
            <w:bottom w:val="none" w:sz="0" w:space="0" w:color="auto"/>
            <w:right w:val="none" w:sz="0" w:space="0" w:color="auto"/>
          </w:divBdr>
        </w:div>
        <w:div w:id="125584864">
          <w:marLeft w:val="0"/>
          <w:marRight w:val="0"/>
          <w:marTop w:val="0"/>
          <w:marBottom w:val="0"/>
          <w:divBdr>
            <w:top w:val="none" w:sz="0" w:space="0" w:color="auto"/>
            <w:left w:val="none" w:sz="0" w:space="0" w:color="auto"/>
            <w:bottom w:val="none" w:sz="0" w:space="0" w:color="auto"/>
            <w:right w:val="none" w:sz="0" w:space="0" w:color="auto"/>
          </w:divBdr>
          <w:divsChild>
            <w:div w:id="1819758518">
              <w:marLeft w:val="0"/>
              <w:marRight w:val="0"/>
              <w:marTop w:val="0"/>
              <w:marBottom w:val="0"/>
              <w:divBdr>
                <w:top w:val="none" w:sz="0" w:space="0" w:color="auto"/>
                <w:left w:val="none" w:sz="0" w:space="0" w:color="auto"/>
                <w:bottom w:val="none" w:sz="0" w:space="0" w:color="auto"/>
                <w:right w:val="none" w:sz="0" w:space="0" w:color="auto"/>
              </w:divBdr>
            </w:div>
          </w:divsChild>
        </w:div>
        <w:div w:id="2116557255">
          <w:marLeft w:val="0"/>
          <w:marRight w:val="0"/>
          <w:marTop w:val="300"/>
          <w:marBottom w:val="0"/>
          <w:divBdr>
            <w:top w:val="none" w:sz="0" w:space="0" w:color="auto"/>
            <w:left w:val="none" w:sz="0" w:space="0" w:color="auto"/>
            <w:bottom w:val="none" w:sz="0" w:space="0" w:color="auto"/>
            <w:right w:val="none" w:sz="0" w:space="0" w:color="auto"/>
          </w:divBdr>
          <w:divsChild>
            <w:div w:id="1782727364">
              <w:marLeft w:val="0"/>
              <w:marRight w:val="0"/>
              <w:marTop w:val="0"/>
              <w:marBottom w:val="0"/>
              <w:divBdr>
                <w:top w:val="none" w:sz="0" w:space="0" w:color="auto"/>
                <w:left w:val="none" w:sz="0" w:space="0" w:color="auto"/>
                <w:bottom w:val="none" w:sz="0" w:space="0" w:color="auto"/>
                <w:right w:val="none" w:sz="0" w:space="0" w:color="auto"/>
              </w:divBdr>
              <w:divsChild>
                <w:div w:id="13102879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658534">
          <w:marLeft w:val="0"/>
          <w:marRight w:val="0"/>
          <w:marTop w:val="300"/>
          <w:marBottom w:val="0"/>
          <w:divBdr>
            <w:top w:val="none" w:sz="0" w:space="0" w:color="auto"/>
            <w:left w:val="none" w:sz="0" w:space="0" w:color="auto"/>
            <w:bottom w:val="none" w:sz="0" w:space="0" w:color="auto"/>
            <w:right w:val="none" w:sz="0" w:space="0" w:color="auto"/>
          </w:divBdr>
          <w:divsChild>
            <w:div w:id="1382511687">
              <w:marLeft w:val="0"/>
              <w:marRight w:val="0"/>
              <w:marTop w:val="0"/>
              <w:marBottom w:val="0"/>
              <w:divBdr>
                <w:top w:val="none" w:sz="0" w:space="0" w:color="auto"/>
                <w:left w:val="none" w:sz="0" w:space="0" w:color="auto"/>
                <w:bottom w:val="none" w:sz="0" w:space="0" w:color="auto"/>
                <w:right w:val="none" w:sz="0" w:space="0" w:color="auto"/>
              </w:divBdr>
              <w:divsChild>
                <w:div w:id="20879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6268115">
          <w:marLeft w:val="0"/>
          <w:marRight w:val="0"/>
          <w:marTop w:val="300"/>
          <w:marBottom w:val="0"/>
          <w:divBdr>
            <w:top w:val="none" w:sz="0" w:space="0" w:color="auto"/>
            <w:left w:val="none" w:sz="0" w:space="0" w:color="auto"/>
            <w:bottom w:val="none" w:sz="0" w:space="0" w:color="auto"/>
            <w:right w:val="none" w:sz="0" w:space="0" w:color="auto"/>
          </w:divBdr>
          <w:divsChild>
            <w:div w:id="1622227897">
              <w:marLeft w:val="0"/>
              <w:marRight w:val="0"/>
              <w:marTop w:val="0"/>
              <w:marBottom w:val="0"/>
              <w:divBdr>
                <w:top w:val="none" w:sz="0" w:space="0" w:color="auto"/>
                <w:left w:val="none" w:sz="0" w:space="0" w:color="auto"/>
                <w:bottom w:val="none" w:sz="0" w:space="0" w:color="auto"/>
                <w:right w:val="none" w:sz="0" w:space="0" w:color="auto"/>
              </w:divBdr>
              <w:divsChild>
                <w:div w:id="1254632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328124">
          <w:marLeft w:val="0"/>
          <w:marRight w:val="0"/>
          <w:marTop w:val="300"/>
          <w:marBottom w:val="0"/>
          <w:divBdr>
            <w:top w:val="none" w:sz="0" w:space="0" w:color="auto"/>
            <w:left w:val="none" w:sz="0" w:space="0" w:color="auto"/>
            <w:bottom w:val="none" w:sz="0" w:space="0" w:color="auto"/>
            <w:right w:val="none" w:sz="0" w:space="0" w:color="auto"/>
          </w:divBdr>
          <w:divsChild>
            <w:div w:id="1075123408">
              <w:marLeft w:val="0"/>
              <w:marRight w:val="0"/>
              <w:marTop w:val="0"/>
              <w:marBottom w:val="0"/>
              <w:divBdr>
                <w:top w:val="none" w:sz="0" w:space="0" w:color="auto"/>
                <w:left w:val="none" w:sz="0" w:space="0" w:color="auto"/>
                <w:bottom w:val="none" w:sz="0" w:space="0" w:color="auto"/>
                <w:right w:val="none" w:sz="0" w:space="0" w:color="auto"/>
              </w:divBdr>
              <w:divsChild>
                <w:div w:id="80108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29988993">
      <w:bodyDiv w:val="1"/>
      <w:marLeft w:val="0"/>
      <w:marRight w:val="0"/>
      <w:marTop w:val="0"/>
      <w:marBottom w:val="0"/>
      <w:divBdr>
        <w:top w:val="none" w:sz="0" w:space="0" w:color="auto"/>
        <w:left w:val="none" w:sz="0" w:space="0" w:color="auto"/>
        <w:bottom w:val="none" w:sz="0" w:space="0" w:color="auto"/>
        <w:right w:val="none" w:sz="0" w:space="0" w:color="auto"/>
      </w:divBdr>
      <w:divsChild>
        <w:div w:id="468715937">
          <w:marLeft w:val="0"/>
          <w:marRight w:val="0"/>
          <w:marTop w:val="0"/>
          <w:marBottom w:val="0"/>
          <w:divBdr>
            <w:top w:val="none" w:sz="0" w:space="0" w:color="auto"/>
            <w:left w:val="none" w:sz="0" w:space="0" w:color="auto"/>
            <w:bottom w:val="none" w:sz="0" w:space="0" w:color="auto"/>
            <w:right w:val="none" w:sz="0" w:space="0" w:color="auto"/>
          </w:divBdr>
        </w:div>
        <w:div w:id="1988438945">
          <w:marLeft w:val="0"/>
          <w:marRight w:val="0"/>
          <w:marTop w:val="0"/>
          <w:marBottom w:val="0"/>
          <w:divBdr>
            <w:top w:val="none" w:sz="0" w:space="0" w:color="auto"/>
            <w:left w:val="none" w:sz="0" w:space="0" w:color="auto"/>
            <w:bottom w:val="none" w:sz="0" w:space="0" w:color="auto"/>
            <w:right w:val="none" w:sz="0" w:space="0" w:color="auto"/>
          </w:divBdr>
          <w:divsChild>
            <w:div w:id="2140418902">
              <w:marLeft w:val="0"/>
              <w:marRight w:val="0"/>
              <w:marTop w:val="0"/>
              <w:marBottom w:val="0"/>
              <w:divBdr>
                <w:top w:val="none" w:sz="0" w:space="0" w:color="auto"/>
                <w:left w:val="none" w:sz="0" w:space="0" w:color="auto"/>
                <w:bottom w:val="none" w:sz="0" w:space="0" w:color="auto"/>
                <w:right w:val="none" w:sz="0" w:space="0" w:color="auto"/>
              </w:divBdr>
            </w:div>
          </w:divsChild>
        </w:div>
        <w:div w:id="1201085660">
          <w:marLeft w:val="0"/>
          <w:marRight w:val="0"/>
          <w:marTop w:val="0"/>
          <w:marBottom w:val="0"/>
          <w:divBdr>
            <w:top w:val="none" w:sz="0" w:space="0" w:color="auto"/>
            <w:left w:val="none" w:sz="0" w:space="0" w:color="auto"/>
            <w:bottom w:val="none" w:sz="0" w:space="0" w:color="auto"/>
            <w:right w:val="none" w:sz="0" w:space="0" w:color="auto"/>
          </w:divBdr>
        </w:div>
        <w:div w:id="949319528">
          <w:marLeft w:val="0"/>
          <w:marRight w:val="0"/>
          <w:marTop w:val="0"/>
          <w:marBottom w:val="0"/>
          <w:divBdr>
            <w:top w:val="none" w:sz="0" w:space="0" w:color="auto"/>
            <w:left w:val="none" w:sz="0" w:space="0" w:color="auto"/>
            <w:bottom w:val="none" w:sz="0" w:space="0" w:color="auto"/>
            <w:right w:val="none" w:sz="0" w:space="0" w:color="auto"/>
          </w:divBdr>
          <w:divsChild>
            <w:div w:id="688682951">
              <w:marLeft w:val="0"/>
              <w:marRight w:val="0"/>
              <w:marTop w:val="0"/>
              <w:marBottom w:val="0"/>
              <w:divBdr>
                <w:top w:val="none" w:sz="0" w:space="0" w:color="auto"/>
                <w:left w:val="none" w:sz="0" w:space="0" w:color="auto"/>
                <w:bottom w:val="none" w:sz="0" w:space="0" w:color="auto"/>
                <w:right w:val="none" w:sz="0" w:space="0" w:color="auto"/>
              </w:divBdr>
            </w:div>
          </w:divsChild>
        </w:div>
        <w:div w:id="1796754588">
          <w:marLeft w:val="0"/>
          <w:marRight w:val="0"/>
          <w:marTop w:val="0"/>
          <w:marBottom w:val="0"/>
          <w:divBdr>
            <w:top w:val="none" w:sz="0" w:space="0" w:color="auto"/>
            <w:left w:val="none" w:sz="0" w:space="0" w:color="auto"/>
            <w:bottom w:val="none" w:sz="0" w:space="0" w:color="auto"/>
            <w:right w:val="none" w:sz="0" w:space="0" w:color="auto"/>
          </w:divBdr>
        </w:div>
        <w:div w:id="1516653807">
          <w:marLeft w:val="0"/>
          <w:marRight w:val="0"/>
          <w:marTop w:val="0"/>
          <w:marBottom w:val="0"/>
          <w:divBdr>
            <w:top w:val="none" w:sz="0" w:space="0" w:color="auto"/>
            <w:left w:val="none" w:sz="0" w:space="0" w:color="auto"/>
            <w:bottom w:val="none" w:sz="0" w:space="0" w:color="auto"/>
            <w:right w:val="none" w:sz="0" w:space="0" w:color="auto"/>
          </w:divBdr>
          <w:divsChild>
            <w:div w:id="301038363">
              <w:marLeft w:val="0"/>
              <w:marRight w:val="0"/>
              <w:marTop w:val="0"/>
              <w:marBottom w:val="0"/>
              <w:divBdr>
                <w:top w:val="none" w:sz="0" w:space="0" w:color="auto"/>
                <w:left w:val="none" w:sz="0" w:space="0" w:color="auto"/>
                <w:bottom w:val="none" w:sz="0" w:space="0" w:color="auto"/>
                <w:right w:val="none" w:sz="0" w:space="0" w:color="auto"/>
              </w:divBdr>
            </w:div>
          </w:divsChild>
        </w:div>
        <w:div w:id="318652555">
          <w:marLeft w:val="0"/>
          <w:marRight w:val="0"/>
          <w:marTop w:val="0"/>
          <w:marBottom w:val="0"/>
          <w:divBdr>
            <w:top w:val="none" w:sz="0" w:space="0" w:color="auto"/>
            <w:left w:val="none" w:sz="0" w:space="0" w:color="auto"/>
            <w:bottom w:val="none" w:sz="0" w:space="0" w:color="auto"/>
            <w:right w:val="none" w:sz="0" w:space="0" w:color="auto"/>
          </w:divBdr>
        </w:div>
        <w:div w:id="389379295">
          <w:marLeft w:val="0"/>
          <w:marRight w:val="0"/>
          <w:marTop w:val="0"/>
          <w:marBottom w:val="0"/>
          <w:divBdr>
            <w:top w:val="none" w:sz="0" w:space="0" w:color="auto"/>
            <w:left w:val="none" w:sz="0" w:space="0" w:color="auto"/>
            <w:bottom w:val="none" w:sz="0" w:space="0" w:color="auto"/>
            <w:right w:val="none" w:sz="0" w:space="0" w:color="auto"/>
          </w:divBdr>
          <w:divsChild>
            <w:div w:id="669258587">
              <w:marLeft w:val="0"/>
              <w:marRight w:val="0"/>
              <w:marTop w:val="0"/>
              <w:marBottom w:val="0"/>
              <w:divBdr>
                <w:top w:val="none" w:sz="0" w:space="0" w:color="auto"/>
                <w:left w:val="none" w:sz="0" w:space="0" w:color="auto"/>
                <w:bottom w:val="none" w:sz="0" w:space="0" w:color="auto"/>
                <w:right w:val="none" w:sz="0" w:space="0" w:color="auto"/>
              </w:divBdr>
            </w:div>
          </w:divsChild>
        </w:div>
        <w:div w:id="831094520">
          <w:marLeft w:val="0"/>
          <w:marRight w:val="0"/>
          <w:marTop w:val="0"/>
          <w:marBottom w:val="0"/>
          <w:divBdr>
            <w:top w:val="none" w:sz="0" w:space="0" w:color="auto"/>
            <w:left w:val="none" w:sz="0" w:space="0" w:color="auto"/>
            <w:bottom w:val="none" w:sz="0" w:space="0" w:color="auto"/>
            <w:right w:val="none" w:sz="0" w:space="0" w:color="auto"/>
          </w:divBdr>
        </w:div>
        <w:div w:id="441416740">
          <w:marLeft w:val="0"/>
          <w:marRight w:val="0"/>
          <w:marTop w:val="0"/>
          <w:marBottom w:val="0"/>
          <w:divBdr>
            <w:top w:val="none" w:sz="0" w:space="0" w:color="auto"/>
            <w:left w:val="none" w:sz="0" w:space="0" w:color="auto"/>
            <w:bottom w:val="none" w:sz="0" w:space="0" w:color="auto"/>
            <w:right w:val="none" w:sz="0" w:space="0" w:color="auto"/>
          </w:divBdr>
          <w:divsChild>
            <w:div w:id="333610807">
              <w:marLeft w:val="0"/>
              <w:marRight w:val="0"/>
              <w:marTop w:val="0"/>
              <w:marBottom w:val="0"/>
              <w:divBdr>
                <w:top w:val="none" w:sz="0" w:space="0" w:color="auto"/>
                <w:left w:val="none" w:sz="0" w:space="0" w:color="auto"/>
                <w:bottom w:val="none" w:sz="0" w:space="0" w:color="auto"/>
                <w:right w:val="none" w:sz="0" w:space="0" w:color="auto"/>
              </w:divBdr>
            </w:div>
          </w:divsChild>
        </w:div>
        <w:div w:id="493956785">
          <w:marLeft w:val="0"/>
          <w:marRight w:val="0"/>
          <w:marTop w:val="0"/>
          <w:marBottom w:val="0"/>
          <w:divBdr>
            <w:top w:val="none" w:sz="0" w:space="0" w:color="auto"/>
            <w:left w:val="none" w:sz="0" w:space="0" w:color="auto"/>
            <w:bottom w:val="none" w:sz="0" w:space="0" w:color="auto"/>
            <w:right w:val="none" w:sz="0" w:space="0" w:color="auto"/>
          </w:divBdr>
        </w:div>
        <w:div w:id="1313870130">
          <w:marLeft w:val="0"/>
          <w:marRight w:val="0"/>
          <w:marTop w:val="0"/>
          <w:marBottom w:val="0"/>
          <w:divBdr>
            <w:top w:val="none" w:sz="0" w:space="0" w:color="auto"/>
            <w:left w:val="none" w:sz="0" w:space="0" w:color="auto"/>
            <w:bottom w:val="none" w:sz="0" w:space="0" w:color="auto"/>
            <w:right w:val="none" w:sz="0" w:space="0" w:color="auto"/>
          </w:divBdr>
          <w:divsChild>
            <w:div w:id="1070277146">
              <w:marLeft w:val="0"/>
              <w:marRight w:val="0"/>
              <w:marTop w:val="0"/>
              <w:marBottom w:val="0"/>
              <w:divBdr>
                <w:top w:val="none" w:sz="0" w:space="0" w:color="auto"/>
                <w:left w:val="none" w:sz="0" w:space="0" w:color="auto"/>
                <w:bottom w:val="none" w:sz="0" w:space="0" w:color="auto"/>
                <w:right w:val="none" w:sz="0" w:space="0" w:color="auto"/>
              </w:divBdr>
            </w:div>
          </w:divsChild>
        </w:div>
        <w:div w:id="720399916">
          <w:marLeft w:val="0"/>
          <w:marRight w:val="0"/>
          <w:marTop w:val="0"/>
          <w:marBottom w:val="0"/>
          <w:divBdr>
            <w:top w:val="none" w:sz="0" w:space="0" w:color="auto"/>
            <w:left w:val="none" w:sz="0" w:space="0" w:color="auto"/>
            <w:bottom w:val="none" w:sz="0" w:space="0" w:color="auto"/>
            <w:right w:val="none" w:sz="0" w:space="0" w:color="auto"/>
          </w:divBdr>
        </w:div>
        <w:div w:id="2131391644">
          <w:marLeft w:val="0"/>
          <w:marRight w:val="0"/>
          <w:marTop w:val="0"/>
          <w:marBottom w:val="0"/>
          <w:divBdr>
            <w:top w:val="none" w:sz="0" w:space="0" w:color="auto"/>
            <w:left w:val="none" w:sz="0" w:space="0" w:color="auto"/>
            <w:bottom w:val="none" w:sz="0" w:space="0" w:color="auto"/>
            <w:right w:val="none" w:sz="0" w:space="0" w:color="auto"/>
          </w:divBdr>
          <w:divsChild>
            <w:div w:id="1136532508">
              <w:marLeft w:val="0"/>
              <w:marRight w:val="0"/>
              <w:marTop w:val="0"/>
              <w:marBottom w:val="0"/>
              <w:divBdr>
                <w:top w:val="none" w:sz="0" w:space="0" w:color="auto"/>
                <w:left w:val="none" w:sz="0" w:space="0" w:color="auto"/>
                <w:bottom w:val="none" w:sz="0" w:space="0" w:color="auto"/>
                <w:right w:val="none" w:sz="0" w:space="0" w:color="auto"/>
              </w:divBdr>
            </w:div>
          </w:divsChild>
        </w:div>
        <w:div w:id="331228286">
          <w:marLeft w:val="0"/>
          <w:marRight w:val="0"/>
          <w:marTop w:val="300"/>
          <w:marBottom w:val="0"/>
          <w:divBdr>
            <w:top w:val="none" w:sz="0" w:space="0" w:color="auto"/>
            <w:left w:val="none" w:sz="0" w:space="0" w:color="auto"/>
            <w:bottom w:val="none" w:sz="0" w:space="0" w:color="auto"/>
            <w:right w:val="none" w:sz="0" w:space="0" w:color="auto"/>
          </w:divBdr>
          <w:divsChild>
            <w:div w:id="326713629">
              <w:marLeft w:val="0"/>
              <w:marRight w:val="0"/>
              <w:marTop w:val="0"/>
              <w:marBottom w:val="0"/>
              <w:divBdr>
                <w:top w:val="none" w:sz="0" w:space="0" w:color="auto"/>
                <w:left w:val="none" w:sz="0" w:space="0" w:color="auto"/>
                <w:bottom w:val="none" w:sz="0" w:space="0" w:color="auto"/>
                <w:right w:val="none" w:sz="0" w:space="0" w:color="auto"/>
              </w:divBdr>
              <w:divsChild>
                <w:div w:id="699285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454559">
          <w:marLeft w:val="0"/>
          <w:marRight w:val="0"/>
          <w:marTop w:val="300"/>
          <w:marBottom w:val="0"/>
          <w:divBdr>
            <w:top w:val="none" w:sz="0" w:space="0" w:color="auto"/>
            <w:left w:val="none" w:sz="0" w:space="0" w:color="auto"/>
            <w:bottom w:val="none" w:sz="0" w:space="0" w:color="auto"/>
            <w:right w:val="none" w:sz="0" w:space="0" w:color="auto"/>
          </w:divBdr>
          <w:divsChild>
            <w:div w:id="175779381">
              <w:marLeft w:val="0"/>
              <w:marRight w:val="0"/>
              <w:marTop w:val="0"/>
              <w:marBottom w:val="0"/>
              <w:divBdr>
                <w:top w:val="none" w:sz="0" w:space="0" w:color="auto"/>
                <w:left w:val="none" w:sz="0" w:space="0" w:color="auto"/>
                <w:bottom w:val="none" w:sz="0" w:space="0" w:color="auto"/>
                <w:right w:val="none" w:sz="0" w:space="0" w:color="auto"/>
              </w:divBdr>
              <w:divsChild>
                <w:div w:id="134379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4381572">
          <w:marLeft w:val="0"/>
          <w:marRight w:val="0"/>
          <w:marTop w:val="300"/>
          <w:marBottom w:val="0"/>
          <w:divBdr>
            <w:top w:val="none" w:sz="0" w:space="0" w:color="auto"/>
            <w:left w:val="none" w:sz="0" w:space="0" w:color="auto"/>
            <w:bottom w:val="none" w:sz="0" w:space="0" w:color="auto"/>
            <w:right w:val="none" w:sz="0" w:space="0" w:color="auto"/>
          </w:divBdr>
          <w:divsChild>
            <w:div w:id="1803230832">
              <w:marLeft w:val="0"/>
              <w:marRight w:val="0"/>
              <w:marTop w:val="0"/>
              <w:marBottom w:val="0"/>
              <w:divBdr>
                <w:top w:val="none" w:sz="0" w:space="0" w:color="auto"/>
                <w:left w:val="none" w:sz="0" w:space="0" w:color="auto"/>
                <w:bottom w:val="none" w:sz="0" w:space="0" w:color="auto"/>
                <w:right w:val="none" w:sz="0" w:space="0" w:color="auto"/>
              </w:divBdr>
              <w:divsChild>
                <w:div w:id="1107506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0105389">
          <w:marLeft w:val="0"/>
          <w:marRight w:val="0"/>
          <w:marTop w:val="300"/>
          <w:marBottom w:val="0"/>
          <w:divBdr>
            <w:top w:val="none" w:sz="0" w:space="0" w:color="auto"/>
            <w:left w:val="none" w:sz="0" w:space="0" w:color="auto"/>
            <w:bottom w:val="none" w:sz="0" w:space="0" w:color="auto"/>
            <w:right w:val="none" w:sz="0" w:space="0" w:color="auto"/>
          </w:divBdr>
          <w:divsChild>
            <w:div w:id="1311908993">
              <w:marLeft w:val="0"/>
              <w:marRight w:val="0"/>
              <w:marTop w:val="0"/>
              <w:marBottom w:val="0"/>
              <w:divBdr>
                <w:top w:val="none" w:sz="0" w:space="0" w:color="auto"/>
                <w:left w:val="none" w:sz="0" w:space="0" w:color="auto"/>
                <w:bottom w:val="none" w:sz="0" w:space="0" w:color="auto"/>
                <w:right w:val="none" w:sz="0" w:space="0" w:color="auto"/>
              </w:divBdr>
              <w:divsChild>
                <w:div w:id="595014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381899">
      <w:bodyDiv w:val="1"/>
      <w:marLeft w:val="0"/>
      <w:marRight w:val="0"/>
      <w:marTop w:val="0"/>
      <w:marBottom w:val="0"/>
      <w:divBdr>
        <w:top w:val="none" w:sz="0" w:space="0" w:color="auto"/>
        <w:left w:val="none" w:sz="0" w:space="0" w:color="auto"/>
        <w:bottom w:val="none" w:sz="0" w:space="0" w:color="auto"/>
        <w:right w:val="none" w:sz="0" w:space="0" w:color="auto"/>
      </w:divBdr>
      <w:divsChild>
        <w:div w:id="869798005">
          <w:marLeft w:val="0"/>
          <w:marRight w:val="0"/>
          <w:marTop w:val="0"/>
          <w:marBottom w:val="0"/>
          <w:divBdr>
            <w:top w:val="none" w:sz="0" w:space="0" w:color="auto"/>
            <w:left w:val="none" w:sz="0" w:space="0" w:color="auto"/>
            <w:bottom w:val="none" w:sz="0" w:space="0" w:color="auto"/>
            <w:right w:val="none" w:sz="0" w:space="0" w:color="auto"/>
          </w:divBdr>
          <w:divsChild>
            <w:div w:id="1972897941">
              <w:marLeft w:val="0"/>
              <w:marRight w:val="0"/>
              <w:marTop w:val="0"/>
              <w:marBottom w:val="0"/>
              <w:divBdr>
                <w:top w:val="none" w:sz="0" w:space="0" w:color="auto"/>
                <w:left w:val="none" w:sz="0" w:space="0" w:color="auto"/>
                <w:bottom w:val="none" w:sz="0" w:space="0" w:color="auto"/>
                <w:right w:val="none" w:sz="0" w:space="0" w:color="auto"/>
              </w:divBdr>
            </w:div>
          </w:divsChild>
        </w:div>
        <w:div w:id="1938319118">
          <w:marLeft w:val="0"/>
          <w:marRight w:val="0"/>
          <w:marTop w:val="0"/>
          <w:marBottom w:val="0"/>
          <w:divBdr>
            <w:top w:val="none" w:sz="0" w:space="0" w:color="auto"/>
            <w:left w:val="none" w:sz="0" w:space="0" w:color="auto"/>
            <w:bottom w:val="none" w:sz="0" w:space="0" w:color="auto"/>
            <w:right w:val="none" w:sz="0" w:space="0" w:color="auto"/>
          </w:divBdr>
        </w:div>
        <w:div w:id="888033919">
          <w:marLeft w:val="0"/>
          <w:marRight w:val="0"/>
          <w:marTop w:val="0"/>
          <w:marBottom w:val="0"/>
          <w:divBdr>
            <w:top w:val="none" w:sz="0" w:space="0" w:color="auto"/>
            <w:left w:val="none" w:sz="0" w:space="0" w:color="auto"/>
            <w:bottom w:val="none" w:sz="0" w:space="0" w:color="auto"/>
            <w:right w:val="none" w:sz="0" w:space="0" w:color="auto"/>
          </w:divBdr>
          <w:divsChild>
            <w:div w:id="436951127">
              <w:marLeft w:val="0"/>
              <w:marRight w:val="0"/>
              <w:marTop w:val="0"/>
              <w:marBottom w:val="0"/>
              <w:divBdr>
                <w:top w:val="none" w:sz="0" w:space="0" w:color="auto"/>
                <w:left w:val="none" w:sz="0" w:space="0" w:color="auto"/>
                <w:bottom w:val="none" w:sz="0" w:space="0" w:color="auto"/>
                <w:right w:val="none" w:sz="0" w:space="0" w:color="auto"/>
              </w:divBdr>
            </w:div>
          </w:divsChild>
        </w:div>
        <w:div w:id="1950237739">
          <w:marLeft w:val="0"/>
          <w:marRight w:val="0"/>
          <w:marTop w:val="0"/>
          <w:marBottom w:val="0"/>
          <w:divBdr>
            <w:top w:val="none" w:sz="0" w:space="0" w:color="auto"/>
            <w:left w:val="none" w:sz="0" w:space="0" w:color="auto"/>
            <w:bottom w:val="none" w:sz="0" w:space="0" w:color="auto"/>
            <w:right w:val="none" w:sz="0" w:space="0" w:color="auto"/>
          </w:divBdr>
        </w:div>
        <w:div w:id="1674722983">
          <w:marLeft w:val="0"/>
          <w:marRight w:val="0"/>
          <w:marTop w:val="0"/>
          <w:marBottom w:val="0"/>
          <w:divBdr>
            <w:top w:val="none" w:sz="0" w:space="0" w:color="auto"/>
            <w:left w:val="none" w:sz="0" w:space="0" w:color="auto"/>
            <w:bottom w:val="none" w:sz="0" w:space="0" w:color="auto"/>
            <w:right w:val="none" w:sz="0" w:space="0" w:color="auto"/>
          </w:divBdr>
          <w:divsChild>
            <w:div w:id="1296761061">
              <w:marLeft w:val="0"/>
              <w:marRight w:val="0"/>
              <w:marTop w:val="0"/>
              <w:marBottom w:val="0"/>
              <w:divBdr>
                <w:top w:val="none" w:sz="0" w:space="0" w:color="auto"/>
                <w:left w:val="none" w:sz="0" w:space="0" w:color="auto"/>
                <w:bottom w:val="none" w:sz="0" w:space="0" w:color="auto"/>
                <w:right w:val="none" w:sz="0" w:space="0" w:color="auto"/>
              </w:divBdr>
            </w:div>
          </w:divsChild>
        </w:div>
        <w:div w:id="830563761">
          <w:marLeft w:val="0"/>
          <w:marRight w:val="0"/>
          <w:marTop w:val="0"/>
          <w:marBottom w:val="0"/>
          <w:divBdr>
            <w:top w:val="none" w:sz="0" w:space="0" w:color="auto"/>
            <w:left w:val="none" w:sz="0" w:space="0" w:color="auto"/>
            <w:bottom w:val="none" w:sz="0" w:space="0" w:color="auto"/>
            <w:right w:val="none" w:sz="0" w:space="0" w:color="auto"/>
          </w:divBdr>
        </w:div>
        <w:div w:id="889150003">
          <w:marLeft w:val="0"/>
          <w:marRight w:val="0"/>
          <w:marTop w:val="0"/>
          <w:marBottom w:val="0"/>
          <w:divBdr>
            <w:top w:val="none" w:sz="0" w:space="0" w:color="auto"/>
            <w:left w:val="none" w:sz="0" w:space="0" w:color="auto"/>
            <w:bottom w:val="none" w:sz="0" w:space="0" w:color="auto"/>
            <w:right w:val="none" w:sz="0" w:space="0" w:color="auto"/>
          </w:divBdr>
          <w:divsChild>
            <w:div w:id="1725835311">
              <w:marLeft w:val="0"/>
              <w:marRight w:val="0"/>
              <w:marTop w:val="0"/>
              <w:marBottom w:val="0"/>
              <w:divBdr>
                <w:top w:val="none" w:sz="0" w:space="0" w:color="auto"/>
                <w:left w:val="none" w:sz="0" w:space="0" w:color="auto"/>
                <w:bottom w:val="none" w:sz="0" w:space="0" w:color="auto"/>
                <w:right w:val="none" w:sz="0" w:space="0" w:color="auto"/>
              </w:divBdr>
            </w:div>
          </w:divsChild>
        </w:div>
        <w:div w:id="1789273471">
          <w:marLeft w:val="0"/>
          <w:marRight w:val="0"/>
          <w:marTop w:val="0"/>
          <w:marBottom w:val="0"/>
          <w:divBdr>
            <w:top w:val="none" w:sz="0" w:space="0" w:color="auto"/>
            <w:left w:val="none" w:sz="0" w:space="0" w:color="auto"/>
            <w:bottom w:val="none" w:sz="0" w:space="0" w:color="auto"/>
            <w:right w:val="none" w:sz="0" w:space="0" w:color="auto"/>
          </w:divBdr>
        </w:div>
        <w:div w:id="1125852350">
          <w:marLeft w:val="0"/>
          <w:marRight w:val="0"/>
          <w:marTop w:val="0"/>
          <w:marBottom w:val="0"/>
          <w:divBdr>
            <w:top w:val="none" w:sz="0" w:space="0" w:color="auto"/>
            <w:left w:val="none" w:sz="0" w:space="0" w:color="auto"/>
            <w:bottom w:val="none" w:sz="0" w:space="0" w:color="auto"/>
            <w:right w:val="none" w:sz="0" w:space="0" w:color="auto"/>
          </w:divBdr>
          <w:divsChild>
            <w:div w:id="2066291579">
              <w:marLeft w:val="0"/>
              <w:marRight w:val="0"/>
              <w:marTop w:val="0"/>
              <w:marBottom w:val="0"/>
              <w:divBdr>
                <w:top w:val="none" w:sz="0" w:space="0" w:color="auto"/>
                <w:left w:val="none" w:sz="0" w:space="0" w:color="auto"/>
                <w:bottom w:val="none" w:sz="0" w:space="0" w:color="auto"/>
                <w:right w:val="none" w:sz="0" w:space="0" w:color="auto"/>
              </w:divBdr>
            </w:div>
          </w:divsChild>
        </w:div>
        <w:div w:id="478965735">
          <w:marLeft w:val="0"/>
          <w:marRight w:val="0"/>
          <w:marTop w:val="0"/>
          <w:marBottom w:val="0"/>
          <w:divBdr>
            <w:top w:val="none" w:sz="0" w:space="0" w:color="auto"/>
            <w:left w:val="none" w:sz="0" w:space="0" w:color="auto"/>
            <w:bottom w:val="none" w:sz="0" w:space="0" w:color="auto"/>
            <w:right w:val="none" w:sz="0" w:space="0" w:color="auto"/>
          </w:divBdr>
        </w:div>
        <w:div w:id="1672445288">
          <w:marLeft w:val="0"/>
          <w:marRight w:val="0"/>
          <w:marTop w:val="0"/>
          <w:marBottom w:val="0"/>
          <w:divBdr>
            <w:top w:val="none" w:sz="0" w:space="0" w:color="auto"/>
            <w:left w:val="none" w:sz="0" w:space="0" w:color="auto"/>
            <w:bottom w:val="none" w:sz="0" w:space="0" w:color="auto"/>
            <w:right w:val="none" w:sz="0" w:space="0" w:color="auto"/>
          </w:divBdr>
          <w:divsChild>
            <w:div w:id="654993471">
              <w:marLeft w:val="0"/>
              <w:marRight w:val="0"/>
              <w:marTop w:val="0"/>
              <w:marBottom w:val="0"/>
              <w:divBdr>
                <w:top w:val="none" w:sz="0" w:space="0" w:color="auto"/>
                <w:left w:val="none" w:sz="0" w:space="0" w:color="auto"/>
                <w:bottom w:val="none" w:sz="0" w:space="0" w:color="auto"/>
                <w:right w:val="none" w:sz="0" w:space="0" w:color="auto"/>
              </w:divBdr>
            </w:div>
          </w:divsChild>
        </w:div>
        <w:div w:id="762258839">
          <w:marLeft w:val="0"/>
          <w:marRight w:val="0"/>
          <w:marTop w:val="0"/>
          <w:marBottom w:val="0"/>
          <w:divBdr>
            <w:top w:val="none" w:sz="0" w:space="0" w:color="auto"/>
            <w:left w:val="none" w:sz="0" w:space="0" w:color="auto"/>
            <w:bottom w:val="none" w:sz="0" w:space="0" w:color="auto"/>
            <w:right w:val="none" w:sz="0" w:space="0" w:color="auto"/>
          </w:divBdr>
        </w:div>
        <w:div w:id="1892962878">
          <w:marLeft w:val="0"/>
          <w:marRight w:val="0"/>
          <w:marTop w:val="0"/>
          <w:marBottom w:val="0"/>
          <w:divBdr>
            <w:top w:val="none" w:sz="0" w:space="0" w:color="auto"/>
            <w:left w:val="none" w:sz="0" w:space="0" w:color="auto"/>
            <w:bottom w:val="none" w:sz="0" w:space="0" w:color="auto"/>
            <w:right w:val="none" w:sz="0" w:space="0" w:color="auto"/>
          </w:divBdr>
          <w:divsChild>
            <w:div w:id="919947138">
              <w:marLeft w:val="0"/>
              <w:marRight w:val="0"/>
              <w:marTop w:val="0"/>
              <w:marBottom w:val="0"/>
              <w:divBdr>
                <w:top w:val="none" w:sz="0" w:space="0" w:color="auto"/>
                <w:left w:val="none" w:sz="0" w:space="0" w:color="auto"/>
                <w:bottom w:val="none" w:sz="0" w:space="0" w:color="auto"/>
                <w:right w:val="none" w:sz="0" w:space="0" w:color="auto"/>
              </w:divBdr>
            </w:div>
          </w:divsChild>
        </w:div>
        <w:div w:id="1448307419">
          <w:marLeft w:val="0"/>
          <w:marRight w:val="0"/>
          <w:marTop w:val="300"/>
          <w:marBottom w:val="0"/>
          <w:divBdr>
            <w:top w:val="none" w:sz="0" w:space="0" w:color="auto"/>
            <w:left w:val="none" w:sz="0" w:space="0" w:color="auto"/>
            <w:bottom w:val="none" w:sz="0" w:space="0" w:color="auto"/>
            <w:right w:val="none" w:sz="0" w:space="0" w:color="auto"/>
          </w:divBdr>
          <w:divsChild>
            <w:div w:id="1095397396">
              <w:marLeft w:val="0"/>
              <w:marRight w:val="0"/>
              <w:marTop w:val="0"/>
              <w:marBottom w:val="0"/>
              <w:divBdr>
                <w:top w:val="none" w:sz="0" w:space="0" w:color="auto"/>
                <w:left w:val="none" w:sz="0" w:space="0" w:color="auto"/>
                <w:bottom w:val="none" w:sz="0" w:space="0" w:color="auto"/>
                <w:right w:val="none" w:sz="0" w:space="0" w:color="auto"/>
              </w:divBdr>
              <w:divsChild>
                <w:div w:id="1006131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040268">
          <w:marLeft w:val="0"/>
          <w:marRight w:val="0"/>
          <w:marTop w:val="300"/>
          <w:marBottom w:val="0"/>
          <w:divBdr>
            <w:top w:val="none" w:sz="0" w:space="0" w:color="auto"/>
            <w:left w:val="none" w:sz="0" w:space="0" w:color="auto"/>
            <w:bottom w:val="none" w:sz="0" w:space="0" w:color="auto"/>
            <w:right w:val="none" w:sz="0" w:space="0" w:color="auto"/>
          </w:divBdr>
          <w:divsChild>
            <w:div w:id="1387098343">
              <w:marLeft w:val="0"/>
              <w:marRight w:val="0"/>
              <w:marTop w:val="0"/>
              <w:marBottom w:val="0"/>
              <w:divBdr>
                <w:top w:val="none" w:sz="0" w:space="0" w:color="auto"/>
                <w:left w:val="none" w:sz="0" w:space="0" w:color="auto"/>
                <w:bottom w:val="none" w:sz="0" w:space="0" w:color="auto"/>
                <w:right w:val="none" w:sz="0" w:space="0" w:color="auto"/>
              </w:divBdr>
              <w:divsChild>
                <w:div w:id="2106336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323343">
          <w:marLeft w:val="0"/>
          <w:marRight w:val="0"/>
          <w:marTop w:val="300"/>
          <w:marBottom w:val="0"/>
          <w:divBdr>
            <w:top w:val="none" w:sz="0" w:space="0" w:color="auto"/>
            <w:left w:val="none" w:sz="0" w:space="0" w:color="auto"/>
            <w:bottom w:val="none" w:sz="0" w:space="0" w:color="auto"/>
            <w:right w:val="none" w:sz="0" w:space="0" w:color="auto"/>
          </w:divBdr>
          <w:divsChild>
            <w:div w:id="97408073">
              <w:marLeft w:val="0"/>
              <w:marRight w:val="0"/>
              <w:marTop w:val="0"/>
              <w:marBottom w:val="0"/>
              <w:divBdr>
                <w:top w:val="none" w:sz="0" w:space="0" w:color="auto"/>
                <w:left w:val="none" w:sz="0" w:space="0" w:color="auto"/>
                <w:bottom w:val="none" w:sz="0" w:space="0" w:color="auto"/>
                <w:right w:val="none" w:sz="0" w:space="0" w:color="auto"/>
              </w:divBdr>
              <w:divsChild>
                <w:div w:id="1269384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617277">
      <w:bodyDiv w:val="1"/>
      <w:marLeft w:val="0"/>
      <w:marRight w:val="0"/>
      <w:marTop w:val="0"/>
      <w:marBottom w:val="0"/>
      <w:divBdr>
        <w:top w:val="none" w:sz="0" w:space="0" w:color="auto"/>
        <w:left w:val="none" w:sz="0" w:space="0" w:color="auto"/>
        <w:bottom w:val="none" w:sz="0" w:space="0" w:color="auto"/>
        <w:right w:val="none" w:sz="0" w:space="0" w:color="auto"/>
      </w:divBdr>
    </w:div>
    <w:div w:id="1342051195">
      <w:bodyDiv w:val="1"/>
      <w:marLeft w:val="0"/>
      <w:marRight w:val="0"/>
      <w:marTop w:val="0"/>
      <w:marBottom w:val="0"/>
      <w:divBdr>
        <w:top w:val="none" w:sz="0" w:space="0" w:color="auto"/>
        <w:left w:val="none" w:sz="0" w:space="0" w:color="auto"/>
        <w:bottom w:val="none" w:sz="0" w:space="0" w:color="auto"/>
        <w:right w:val="none" w:sz="0" w:space="0" w:color="auto"/>
      </w:divBdr>
    </w:div>
    <w:div w:id="1355501651">
      <w:bodyDiv w:val="1"/>
      <w:marLeft w:val="0"/>
      <w:marRight w:val="0"/>
      <w:marTop w:val="0"/>
      <w:marBottom w:val="0"/>
      <w:divBdr>
        <w:top w:val="none" w:sz="0" w:space="0" w:color="auto"/>
        <w:left w:val="none" w:sz="0" w:space="0" w:color="auto"/>
        <w:bottom w:val="none" w:sz="0" w:space="0" w:color="auto"/>
        <w:right w:val="none" w:sz="0" w:space="0" w:color="auto"/>
      </w:divBdr>
      <w:divsChild>
        <w:div w:id="1485121914">
          <w:marLeft w:val="0"/>
          <w:marRight w:val="0"/>
          <w:marTop w:val="300"/>
          <w:marBottom w:val="0"/>
          <w:divBdr>
            <w:top w:val="none" w:sz="0" w:space="0" w:color="auto"/>
            <w:left w:val="none" w:sz="0" w:space="0" w:color="auto"/>
            <w:bottom w:val="none" w:sz="0" w:space="0" w:color="auto"/>
            <w:right w:val="none" w:sz="0" w:space="0" w:color="auto"/>
          </w:divBdr>
          <w:divsChild>
            <w:div w:id="673648680">
              <w:marLeft w:val="0"/>
              <w:marRight w:val="0"/>
              <w:marTop w:val="0"/>
              <w:marBottom w:val="0"/>
              <w:divBdr>
                <w:top w:val="none" w:sz="0" w:space="0" w:color="auto"/>
                <w:left w:val="none" w:sz="0" w:space="0" w:color="auto"/>
                <w:bottom w:val="none" w:sz="0" w:space="0" w:color="auto"/>
                <w:right w:val="none" w:sz="0" w:space="0" w:color="auto"/>
              </w:divBdr>
              <w:divsChild>
                <w:div w:id="35326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161785">
          <w:marLeft w:val="0"/>
          <w:marRight w:val="0"/>
          <w:marTop w:val="300"/>
          <w:marBottom w:val="0"/>
          <w:divBdr>
            <w:top w:val="none" w:sz="0" w:space="0" w:color="auto"/>
            <w:left w:val="none" w:sz="0" w:space="0" w:color="auto"/>
            <w:bottom w:val="none" w:sz="0" w:space="0" w:color="auto"/>
            <w:right w:val="none" w:sz="0" w:space="0" w:color="auto"/>
          </w:divBdr>
          <w:divsChild>
            <w:div w:id="1355812858">
              <w:marLeft w:val="0"/>
              <w:marRight w:val="0"/>
              <w:marTop w:val="0"/>
              <w:marBottom w:val="0"/>
              <w:divBdr>
                <w:top w:val="none" w:sz="0" w:space="0" w:color="auto"/>
                <w:left w:val="none" w:sz="0" w:space="0" w:color="auto"/>
                <w:bottom w:val="none" w:sz="0" w:space="0" w:color="auto"/>
                <w:right w:val="none" w:sz="0" w:space="0" w:color="auto"/>
              </w:divBdr>
              <w:divsChild>
                <w:div w:id="944457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2710245">
      <w:bodyDiv w:val="1"/>
      <w:marLeft w:val="0"/>
      <w:marRight w:val="0"/>
      <w:marTop w:val="0"/>
      <w:marBottom w:val="0"/>
      <w:divBdr>
        <w:top w:val="none" w:sz="0" w:space="0" w:color="auto"/>
        <w:left w:val="none" w:sz="0" w:space="0" w:color="auto"/>
        <w:bottom w:val="none" w:sz="0" w:space="0" w:color="auto"/>
        <w:right w:val="none" w:sz="0" w:space="0" w:color="auto"/>
      </w:divBdr>
      <w:divsChild>
        <w:div w:id="1470971461">
          <w:marLeft w:val="0"/>
          <w:marRight w:val="0"/>
          <w:marTop w:val="0"/>
          <w:marBottom w:val="0"/>
          <w:divBdr>
            <w:top w:val="none" w:sz="0" w:space="0" w:color="auto"/>
            <w:left w:val="none" w:sz="0" w:space="0" w:color="auto"/>
            <w:bottom w:val="none" w:sz="0" w:space="0" w:color="auto"/>
            <w:right w:val="none" w:sz="0" w:space="0" w:color="auto"/>
          </w:divBdr>
        </w:div>
        <w:div w:id="580257499">
          <w:marLeft w:val="0"/>
          <w:marRight w:val="0"/>
          <w:marTop w:val="0"/>
          <w:marBottom w:val="0"/>
          <w:divBdr>
            <w:top w:val="none" w:sz="0" w:space="0" w:color="auto"/>
            <w:left w:val="none" w:sz="0" w:space="0" w:color="auto"/>
            <w:bottom w:val="none" w:sz="0" w:space="0" w:color="auto"/>
            <w:right w:val="none" w:sz="0" w:space="0" w:color="auto"/>
          </w:divBdr>
          <w:divsChild>
            <w:div w:id="1884438914">
              <w:marLeft w:val="0"/>
              <w:marRight w:val="0"/>
              <w:marTop w:val="0"/>
              <w:marBottom w:val="0"/>
              <w:divBdr>
                <w:top w:val="none" w:sz="0" w:space="0" w:color="auto"/>
                <w:left w:val="none" w:sz="0" w:space="0" w:color="auto"/>
                <w:bottom w:val="none" w:sz="0" w:space="0" w:color="auto"/>
                <w:right w:val="none" w:sz="0" w:space="0" w:color="auto"/>
              </w:divBdr>
            </w:div>
          </w:divsChild>
        </w:div>
        <w:div w:id="2106070926">
          <w:marLeft w:val="0"/>
          <w:marRight w:val="0"/>
          <w:marTop w:val="0"/>
          <w:marBottom w:val="0"/>
          <w:divBdr>
            <w:top w:val="none" w:sz="0" w:space="0" w:color="auto"/>
            <w:left w:val="none" w:sz="0" w:space="0" w:color="auto"/>
            <w:bottom w:val="none" w:sz="0" w:space="0" w:color="auto"/>
            <w:right w:val="none" w:sz="0" w:space="0" w:color="auto"/>
          </w:divBdr>
        </w:div>
        <w:div w:id="1650787733">
          <w:marLeft w:val="0"/>
          <w:marRight w:val="0"/>
          <w:marTop w:val="0"/>
          <w:marBottom w:val="0"/>
          <w:divBdr>
            <w:top w:val="none" w:sz="0" w:space="0" w:color="auto"/>
            <w:left w:val="none" w:sz="0" w:space="0" w:color="auto"/>
            <w:bottom w:val="none" w:sz="0" w:space="0" w:color="auto"/>
            <w:right w:val="none" w:sz="0" w:space="0" w:color="auto"/>
          </w:divBdr>
          <w:divsChild>
            <w:div w:id="981347120">
              <w:marLeft w:val="0"/>
              <w:marRight w:val="0"/>
              <w:marTop w:val="0"/>
              <w:marBottom w:val="0"/>
              <w:divBdr>
                <w:top w:val="none" w:sz="0" w:space="0" w:color="auto"/>
                <w:left w:val="none" w:sz="0" w:space="0" w:color="auto"/>
                <w:bottom w:val="none" w:sz="0" w:space="0" w:color="auto"/>
                <w:right w:val="none" w:sz="0" w:space="0" w:color="auto"/>
              </w:divBdr>
            </w:div>
          </w:divsChild>
        </w:div>
        <w:div w:id="701974772">
          <w:marLeft w:val="0"/>
          <w:marRight w:val="0"/>
          <w:marTop w:val="0"/>
          <w:marBottom w:val="0"/>
          <w:divBdr>
            <w:top w:val="none" w:sz="0" w:space="0" w:color="auto"/>
            <w:left w:val="none" w:sz="0" w:space="0" w:color="auto"/>
            <w:bottom w:val="none" w:sz="0" w:space="0" w:color="auto"/>
            <w:right w:val="none" w:sz="0" w:space="0" w:color="auto"/>
          </w:divBdr>
        </w:div>
        <w:div w:id="61680493">
          <w:marLeft w:val="0"/>
          <w:marRight w:val="0"/>
          <w:marTop w:val="0"/>
          <w:marBottom w:val="0"/>
          <w:divBdr>
            <w:top w:val="none" w:sz="0" w:space="0" w:color="auto"/>
            <w:left w:val="none" w:sz="0" w:space="0" w:color="auto"/>
            <w:bottom w:val="none" w:sz="0" w:space="0" w:color="auto"/>
            <w:right w:val="none" w:sz="0" w:space="0" w:color="auto"/>
          </w:divBdr>
          <w:divsChild>
            <w:div w:id="1612784302">
              <w:marLeft w:val="0"/>
              <w:marRight w:val="0"/>
              <w:marTop w:val="0"/>
              <w:marBottom w:val="0"/>
              <w:divBdr>
                <w:top w:val="none" w:sz="0" w:space="0" w:color="auto"/>
                <w:left w:val="none" w:sz="0" w:space="0" w:color="auto"/>
                <w:bottom w:val="none" w:sz="0" w:space="0" w:color="auto"/>
                <w:right w:val="none" w:sz="0" w:space="0" w:color="auto"/>
              </w:divBdr>
            </w:div>
          </w:divsChild>
        </w:div>
        <w:div w:id="2003116411">
          <w:marLeft w:val="0"/>
          <w:marRight w:val="0"/>
          <w:marTop w:val="0"/>
          <w:marBottom w:val="0"/>
          <w:divBdr>
            <w:top w:val="none" w:sz="0" w:space="0" w:color="auto"/>
            <w:left w:val="none" w:sz="0" w:space="0" w:color="auto"/>
            <w:bottom w:val="none" w:sz="0" w:space="0" w:color="auto"/>
            <w:right w:val="none" w:sz="0" w:space="0" w:color="auto"/>
          </w:divBdr>
        </w:div>
        <w:div w:id="549344833">
          <w:marLeft w:val="0"/>
          <w:marRight w:val="0"/>
          <w:marTop w:val="0"/>
          <w:marBottom w:val="0"/>
          <w:divBdr>
            <w:top w:val="none" w:sz="0" w:space="0" w:color="auto"/>
            <w:left w:val="none" w:sz="0" w:space="0" w:color="auto"/>
            <w:bottom w:val="none" w:sz="0" w:space="0" w:color="auto"/>
            <w:right w:val="none" w:sz="0" w:space="0" w:color="auto"/>
          </w:divBdr>
          <w:divsChild>
            <w:div w:id="264188989">
              <w:marLeft w:val="0"/>
              <w:marRight w:val="0"/>
              <w:marTop w:val="0"/>
              <w:marBottom w:val="0"/>
              <w:divBdr>
                <w:top w:val="none" w:sz="0" w:space="0" w:color="auto"/>
                <w:left w:val="none" w:sz="0" w:space="0" w:color="auto"/>
                <w:bottom w:val="none" w:sz="0" w:space="0" w:color="auto"/>
                <w:right w:val="none" w:sz="0" w:space="0" w:color="auto"/>
              </w:divBdr>
            </w:div>
          </w:divsChild>
        </w:div>
        <w:div w:id="479423416">
          <w:marLeft w:val="0"/>
          <w:marRight w:val="0"/>
          <w:marTop w:val="0"/>
          <w:marBottom w:val="0"/>
          <w:divBdr>
            <w:top w:val="none" w:sz="0" w:space="0" w:color="auto"/>
            <w:left w:val="none" w:sz="0" w:space="0" w:color="auto"/>
            <w:bottom w:val="none" w:sz="0" w:space="0" w:color="auto"/>
            <w:right w:val="none" w:sz="0" w:space="0" w:color="auto"/>
          </w:divBdr>
        </w:div>
        <w:div w:id="235480437">
          <w:marLeft w:val="0"/>
          <w:marRight w:val="0"/>
          <w:marTop w:val="0"/>
          <w:marBottom w:val="0"/>
          <w:divBdr>
            <w:top w:val="none" w:sz="0" w:space="0" w:color="auto"/>
            <w:left w:val="none" w:sz="0" w:space="0" w:color="auto"/>
            <w:bottom w:val="none" w:sz="0" w:space="0" w:color="auto"/>
            <w:right w:val="none" w:sz="0" w:space="0" w:color="auto"/>
          </w:divBdr>
          <w:divsChild>
            <w:div w:id="129634726">
              <w:marLeft w:val="0"/>
              <w:marRight w:val="0"/>
              <w:marTop w:val="0"/>
              <w:marBottom w:val="0"/>
              <w:divBdr>
                <w:top w:val="none" w:sz="0" w:space="0" w:color="auto"/>
                <w:left w:val="none" w:sz="0" w:space="0" w:color="auto"/>
                <w:bottom w:val="none" w:sz="0" w:space="0" w:color="auto"/>
                <w:right w:val="none" w:sz="0" w:space="0" w:color="auto"/>
              </w:divBdr>
            </w:div>
          </w:divsChild>
        </w:div>
        <w:div w:id="359866720">
          <w:marLeft w:val="0"/>
          <w:marRight w:val="0"/>
          <w:marTop w:val="0"/>
          <w:marBottom w:val="0"/>
          <w:divBdr>
            <w:top w:val="none" w:sz="0" w:space="0" w:color="auto"/>
            <w:left w:val="none" w:sz="0" w:space="0" w:color="auto"/>
            <w:bottom w:val="none" w:sz="0" w:space="0" w:color="auto"/>
            <w:right w:val="none" w:sz="0" w:space="0" w:color="auto"/>
          </w:divBdr>
        </w:div>
        <w:div w:id="67926574">
          <w:marLeft w:val="0"/>
          <w:marRight w:val="0"/>
          <w:marTop w:val="0"/>
          <w:marBottom w:val="0"/>
          <w:divBdr>
            <w:top w:val="none" w:sz="0" w:space="0" w:color="auto"/>
            <w:left w:val="none" w:sz="0" w:space="0" w:color="auto"/>
            <w:bottom w:val="none" w:sz="0" w:space="0" w:color="auto"/>
            <w:right w:val="none" w:sz="0" w:space="0" w:color="auto"/>
          </w:divBdr>
          <w:divsChild>
            <w:div w:id="2136752162">
              <w:marLeft w:val="0"/>
              <w:marRight w:val="0"/>
              <w:marTop w:val="0"/>
              <w:marBottom w:val="0"/>
              <w:divBdr>
                <w:top w:val="none" w:sz="0" w:space="0" w:color="auto"/>
                <w:left w:val="none" w:sz="0" w:space="0" w:color="auto"/>
                <w:bottom w:val="none" w:sz="0" w:space="0" w:color="auto"/>
                <w:right w:val="none" w:sz="0" w:space="0" w:color="auto"/>
              </w:divBdr>
            </w:div>
          </w:divsChild>
        </w:div>
        <w:div w:id="1862354082">
          <w:marLeft w:val="0"/>
          <w:marRight w:val="0"/>
          <w:marTop w:val="0"/>
          <w:marBottom w:val="0"/>
          <w:divBdr>
            <w:top w:val="none" w:sz="0" w:space="0" w:color="auto"/>
            <w:left w:val="none" w:sz="0" w:space="0" w:color="auto"/>
            <w:bottom w:val="none" w:sz="0" w:space="0" w:color="auto"/>
            <w:right w:val="none" w:sz="0" w:space="0" w:color="auto"/>
          </w:divBdr>
        </w:div>
        <w:div w:id="2061588159">
          <w:marLeft w:val="0"/>
          <w:marRight w:val="0"/>
          <w:marTop w:val="0"/>
          <w:marBottom w:val="0"/>
          <w:divBdr>
            <w:top w:val="none" w:sz="0" w:space="0" w:color="auto"/>
            <w:left w:val="none" w:sz="0" w:space="0" w:color="auto"/>
            <w:bottom w:val="none" w:sz="0" w:space="0" w:color="auto"/>
            <w:right w:val="none" w:sz="0" w:space="0" w:color="auto"/>
          </w:divBdr>
          <w:divsChild>
            <w:div w:id="620260426">
              <w:marLeft w:val="0"/>
              <w:marRight w:val="0"/>
              <w:marTop w:val="0"/>
              <w:marBottom w:val="0"/>
              <w:divBdr>
                <w:top w:val="none" w:sz="0" w:space="0" w:color="auto"/>
                <w:left w:val="none" w:sz="0" w:space="0" w:color="auto"/>
                <w:bottom w:val="none" w:sz="0" w:space="0" w:color="auto"/>
                <w:right w:val="none" w:sz="0" w:space="0" w:color="auto"/>
              </w:divBdr>
            </w:div>
          </w:divsChild>
        </w:div>
        <w:div w:id="1214266807">
          <w:marLeft w:val="0"/>
          <w:marRight w:val="0"/>
          <w:marTop w:val="300"/>
          <w:marBottom w:val="0"/>
          <w:divBdr>
            <w:top w:val="none" w:sz="0" w:space="0" w:color="auto"/>
            <w:left w:val="none" w:sz="0" w:space="0" w:color="auto"/>
            <w:bottom w:val="none" w:sz="0" w:space="0" w:color="auto"/>
            <w:right w:val="none" w:sz="0" w:space="0" w:color="auto"/>
          </w:divBdr>
          <w:divsChild>
            <w:div w:id="1340160623">
              <w:marLeft w:val="0"/>
              <w:marRight w:val="0"/>
              <w:marTop w:val="0"/>
              <w:marBottom w:val="0"/>
              <w:divBdr>
                <w:top w:val="none" w:sz="0" w:space="0" w:color="auto"/>
                <w:left w:val="none" w:sz="0" w:space="0" w:color="auto"/>
                <w:bottom w:val="none" w:sz="0" w:space="0" w:color="auto"/>
                <w:right w:val="none" w:sz="0" w:space="0" w:color="auto"/>
              </w:divBdr>
              <w:divsChild>
                <w:div w:id="1967194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169782">
          <w:marLeft w:val="0"/>
          <w:marRight w:val="0"/>
          <w:marTop w:val="300"/>
          <w:marBottom w:val="0"/>
          <w:divBdr>
            <w:top w:val="none" w:sz="0" w:space="0" w:color="auto"/>
            <w:left w:val="none" w:sz="0" w:space="0" w:color="auto"/>
            <w:bottom w:val="none" w:sz="0" w:space="0" w:color="auto"/>
            <w:right w:val="none" w:sz="0" w:space="0" w:color="auto"/>
          </w:divBdr>
          <w:divsChild>
            <w:div w:id="1726248623">
              <w:marLeft w:val="0"/>
              <w:marRight w:val="0"/>
              <w:marTop w:val="0"/>
              <w:marBottom w:val="0"/>
              <w:divBdr>
                <w:top w:val="none" w:sz="0" w:space="0" w:color="auto"/>
                <w:left w:val="none" w:sz="0" w:space="0" w:color="auto"/>
                <w:bottom w:val="none" w:sz="0" w:space="0" w:color="auto"/>
                <w:right w:val="none" w:sz="0" w:space="0" w:color="auto"/>
              </w:divBdr>
              <w:divsChild>
                <w:div w:id="509296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91680">
          <w:marLeft w:val="0"/>
          <w:marRight w:val="0"/>
          <w:marTop w:val="300"/>
          <w:marBottom w:val="0"/>
          <w:divBdr>
            <w:top w:val="none" w:sz="0" w:space="0" w:color="auto"/>
            <w:left w:val="none" w:sz="0" w:space="0" w:color="auto"/>
            <w:bottom w:val="none" w:sz="0" w:space="0" w:color="auto"/>
            <w:right w:val="none" w:sz="0" w:space="0" w:color="auto"/>
          </w:divBdr>
          <w:divsChild>
            <w:div w:id="1748922811">
              <w:marLeft w:val="0"/>
              <w:marRight w:val="0"/>
              <w:marTop w:val="0"/>
              <w:marBottom w:val="0"/>
              <w:divBdr>
                <w:top w:val="none" w:sz="0" w:space="0" w:color="auto"/>
                <w:left w:val="none" w:sz="0" w:space="0" w:color="auto"/>
                <w:bottom w:val="none" w:sz="0" w:space="0" w:color="auto"/>
                <w:right w:val="none" w:sz="0" w:space="0" w:color="auto"/>
              </w:divBdr>
              <w:divsChild>
                <w:div w:id="2021930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5768846">
          <w:marLeft w:val="0"/>
          <w:marRight w:val="0"/>
          <w:marTop w:val="300"/>
          <w:marBottom w:val="0"/>
          <w:divBdr>
            <w:top w:val="none" w:sz="0" w:space="0" w:color="auto"/>
            <w:left w:val="none" w:sz="0" w:space="0" w:color="auto"/>
            <w:bottom w:val="none" w:sz="0" w:space="0" w:color="auto"/>
            <w:right w:val="none" w:sz="0" w:space="0" w:color="auto"/>
          </w:divBdr>
          <w:divsChild>
            <w:div w:id="1972589937">
              <w:marLeft w:val="0"/>
              <w:marRight w:val="0"/>
              <w:marTop w:val="0"/>
              <w:marBottom w:val="0"/>
              <w:divBdr>
                <w:top w:val="none" w:sz="0" w:space="0" w:color="auto"/>
                <w:left w:val="none" w:sz="0" w:space="0" w:color="auto"/>
                <w:bottom w:val="none" w:sz="0" w:space="0" w:color="auto"/>
                <w:right w:val="none" w:sz="0" w:space="0" w:color="auto"/>
              </w:divBdr>
              <w:divsChild>
                <w:div w:id="7449584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426385">
      <w:bodyDiv w:val="1"/>
      <w:marLeft w:val="0"/>
      <w:marRight w:val="0"/>
      <w:marTop w:val="0"/>
      <w:marBottom w:val="0"/>
      <w:divBdr>
        <w:top w:val="none" w:sz="0" w:space="0" w:color="auto"/>
        <w:left w:val="none" w:sz="0" w:space="0" w:color="auto"/>
        <w:bottom w:val="none" w:sz="0" w:space="0" w:color="auto"/>
        <w:right w:val="none" w:sz="0" w:space="0" w:color="auto"/>
      </w:divBdr>
      <w:divsChild>
        <w:div w:id="599413728">
          <w:marLeft w:val="0"/>
          <w:marRight w:val="0"/>
          <w:marTop w:val="0"/>
          <w:marBottom w:val="0"/>
          <w:divBdr>
            <w:top w:val="none" w:sz="0" w:space="0" w:color="auto"/>
            <w:left w:val="none" w:sz="0" w:space="0" w:color="auto"/>
            <w:bottom w:val="none" w:sz="0" w:space="0" w:color="auto"/>
            <w:right w:val="none" w:sz="0" w:space="0" w:color="auto"/>
          </w:divBdr>
        </w:div>
        <w:div w:id="1039546046">
          <w:marLeft w:val="0"/>
          <w:marRight w:val="0"/>
          <w:marTop w:val="0"/>
          <w:marBottom w:val="0"/>
          <w:divBdr>
            <w:top w:val="none" w:sz="0" w:space="0" w:color="auto"/>
            <w:left w:val="none" w:sz="0" w:space="0" w:color="auto"/>
            <w:bottom w:val="none" w:sz="0" w:space="0" w:color="auto"/>
            <w:right w:val="none" w:sz="0" w:space="0" w:color="auto"/>
          </w:divBdr>
          <w:divsChild>
            <w:div w:id="1368145692">
              <w:marLeft w:val="0"/>
              <w:marRight w:val="0"/>
              <w:marTop w:val="0"/>
              <w:marBottom w:val="0"/>
              <w:divBdr>
                <w:top w:val="none" w:sz="0" w:space="0" w:color="auto"/>
                <w:left w:val="none" w:sz="0" w:space="0" w:color="auto"/>
                <w:bottom w:val="none" w:sz="0" w:space="0" w:color="auto"/>
                <w:right w:val="none" w:sz="0" w:space="0" w:color="auto"/>
              </w:divBdr>
            </w:div>
          </w:divsChild>
        </w:div>
        <w:div w:id="1051081088">
          <w:marLeft w:val="0"/>
          <w:marRight w:val="0"/>
          <w:marTop w:val="0"/>
          <w:marBottom w:val="0"/>
          <w:divBdr>
            <w:top w:val="none" w:sz="0" w:space="0" w:color="auto"/>
            <w:left w:val="none" w:sz="0" w:space="0" w:color="auto"/>
            <w:bottom w:val="none" w:sz="0" w:space="0" w:color="auto"/>
            <w:right w:val="none" w:sz="0" w:space="0" w:color="auto"/>
          </w:divBdr>
        </w:div>
        <w:div w:id="1654409970">
          <w:marLeft w:val="0"/>
          <w:marRight w:val="0"/>
          <w:marTop w:val="0"/>
          <w:marBottom w:val="0"/>
          <w:divBdr>
            <w:top w:val="none" w:sz="0" w:space="0" w:color="auto"/>
            <w:left w:val="none" w:sz="0" w:space="0" w:color="auto"/>
            <w:bottom w:val="none" w:sz="0" w:space="0" w:color="auto"/>
            <w:right w:val="none" w:sz="0" w:space="0" w:color="auto"/>
          </w:divBdr>
          <w:divsChild>
            <w:div w:id="2031683780">
              <w:marLeft w:val="0"/>
              <w:marRight w:val="0"/>
              <w:marTop w:val="0"/>
              <w:marBottom w:val="0"/>
              <w:divBdr>
                <w:top w:val="none" w:sz="0" w:space="0" w:color="auto"/>
                <w:left w:val="none" w:sz="0" w:space="0" w:color="auto"/>
                <w:bottom w:val="none" w:sz="0" w:space="0" w:color="auto"/>
                <w:right w:val="none" w:sz="0" w:space="0" w:color="auto"/>
              </w:divBdr>
            </w:div>
          </w:divsChild>
        </w:div>
        <w:div w:id="1188180673">
          <w:marLeft w:val="0"/>
          <w:marRight w:val="0"/>
          <w:marTop w:val="0"/>
          <w:marBottom w:val="0"/>
          <w:divBdr>
            <w:top w:val="none" w:sz="0" w:space="0" w:color="auto"/>
            <w:left w:val="none" w:sz="0" w:space="0" w:color="auto"/>
            <w:bottom w:val="none" w:sz="0" w:space="0" w:color="auto"/>
            <w:right w:val="none" w:sz="0" w:space="0" w:color="auto"/>
          </w:divBdr>
        </w:div>
        <w:div w:id="282617395">
          <w:marLeft w:val="0"/>
          <w:marRight w:val="0"/>
          <w:marTop w:val="0"/>
          <w:marBottom w:val="0"/>
          <w:divBdr>
            <w:top w:val="none" w:sz="0" w:space="0" w:color="auto"/>
            <w:left w:val="none" w:sz="0" w:space="0" w:color="auto"/>
            <w:bottom w:val="none" w:sz="0" w:space="0" w:color="auto"/>
            <w:right w:val="none" w:sz="0" w:space="0" w:color="auto"/>
          </w:divBdr>
          <w:divsChild>
            <w:div w:id="742944583">
              <w:marLeft w:val="0"/>
              <w:marRight w:val="0"/>
              <w:marTop w:val="0"/>
              <w:marBottom w:val="0"/>
              <w:divBdr>
                <w:top w:val="none" w:sz="0" w:space="0" w:color="auto"/>
                <w:left w:val="none" w:sz="0" w:space="0" w:color="auto"/>
                <w:bottom w:val="none" w:sz="0" w:space="0" w:color="auto"/>
                <w:right w:val="none" w:sz="0" w:space="0" w:color="auto"/>
              </w:divBdr>
            </w:div>
          </w:divsChild>
        </w:div>
        <w:div w:id="1576669011">
          <w:marLeft w:val="0"/>
          <w:marRight w:val="0"/>
          <w:marTop w:val="0"/>
          <w:marBottom w:val="0"/>
          <w:divBdr>
            <w:top w:val="none" w:sz="0" w:space="0" w:color="auto"/>
            <w:left w:val="none" w:sz="0" w:space="0" w:color="auto"/>
            <w:bottom w:val="none" w:sz="0" w:space="0" w:color="auto"/>
            <w:right w:val="none" w:sz="0" w:space="0" w:color="auto"/>
          </w:divBdr>
        </w:div>
        <w:div w:id="1171215156">
          <w:marLeft w:val="0"/>
          <w:marRight w:val="0"/>
          <w:marTop w:val="0"/>
          <w:marBottom w:val="0"/>
          <w:divBdr>
            <w:top w:val="none" w:sz="0" w:space="0" w:color="auto"/>
            <w:left w:val="none" w:sz="0" w:space="0" w:color="auto"/>
            <w:bottom w:val="none" w:sz="0" w:space="0" w:color="auto"/>
            <w:right w:val="none" w:sz="0" w:space="0" w:color="auto"/>
          </w:divBdr>
          <w:divsChild>
            <w:div w:id="2052653458">
              <w:marLeft w:val="0"/>
              <w:marRight w:val="0"/>
              <w:marTop w:val="0"/>
              <w:marBottom w:val="0"/>
              <w:divBdr>
                <w:top w:val="none" w:sz="0" w:space="0" w:color="auto"/>
                <w:left w:val="none" w:sz="0" w:space="0" w:color="auto"/>
                <w:bottom w:val="none" w:sz="0" w:space="0" w:color="auto"/>
                <w:right w:val="none" w:sz="0" w:space="0" w:color="auto"/>
              </w:divBdr>
            </w:div>
          </w:divsChild>
        </w:div>
        <w:div w:id="441152447">
          <w:marLeft w:val="0"/>
          <w:marRight w:val="0"/>
          <w:marTop w:val="0"/>
          <w:marBottom w:val="0"/>
          <w:divBdr>
            <w:top w:val="none" w:sz="0" w:space="0" w:color="auto"/>
            <w:left w:val="none" w:sz="0" w:space="0" w:color="auto"/>
            <w:bottom w:val="none" w:sz="0" w:space="0" w:color="auto"/>
            <w:right w:val="none" w:sz="0" w:space="0" w:color="auto"/>
          </w:divBdr>
        </w:div>
        <w:div w:id="1707869563">
          <w:marLeft w:val="0"/>
          <w:marRight w:val="0"/>
          <w:marTop w:val="0"/>
          <w:marBottom w:val="0"/>
          <w:divBdr>
            <w:top w:val="none" w:sz="0" w:space="0" w:color="auto"/>
            <w:left w:val="none" w:sz="0" w:space="0" w:color="auto"/>
            <w:bottom w:val="none" w:sz="0" w:space="0" w:color="auto"/>
            <w:right w:val="none" w:sz="0" w:space="0" w:color="auto"/>
          </w:divBdr>
          <w:divsChild>
            <w:div w:id="455948404">
              <w:marLeft w:val="0"/>
              <w:marRight w:val="0"/>
              <w:marTop w:val="0"/>
              <w:marBottom w:val="0"/>
              <w:divBdr>
                <w:top w:val="none" w:sz="0" w:space="0" w:color="auto"/>
                <w:left w:val="none" w:sz="0" w:space="0" w:color="auto"/>
                <w:bottom w:val="none" w:sz="0" w:space="0" w:color="auto"/>
                <w:right w:val="none" w:sz="0" w:space="0" w:color="auto"/>
              </w:divBdr>
            </w:div>
          </w:divsChild>
        </w:div>
        <w:div w:id="1047797911">
          <w:marLeft w:val="0"/>
          <w:marRight w:val="0"/>
          <w:marTop w:val="0"/>
          <w:marBottom w:val="0"/>
          <w:divBdr>
            <w:top w:val="none" w:sz="0" w:space="0" w:color="auto"/>
            <w:left w:val="none" w:sz="0" w:space="0" w:color="auto"/>
            <w:bottom w:val="none" w:sz="0" w:space="0" w:color="auto"/>
            <w:right w:val="none" w:sz="0" w:space="0" w:color="auto"/>
          </w:divBdr>
        </w:div>
        <w:div w:id="324209645">
          <w:marLeft w:val="0"/>
          <w:marRight w:val="0"/>
          <w:marTop w:val="0"/>
          <w:marBottom w:val="0"/>
          <w:divBdr>
            <w:top w:val="none" w:sz="0" w:space="0" w:color="auto"/>
            <w:left w:val="none" w:sz="0" w:space="0" w:color="auto"/>
            <w:bottom w:val="none" w:sz="0" w:space="0" w:color="auto"/>
            <w:right w:val="none" w:sz="0" w:space="0" w:color="auto"/>
          </w:divBdr>
          <w:divsChild>
            <w:div w:id="1459033627">
              <w:marLeft w:val="0"/>
              <w:marRight w:val="0"/>
              <w:marTop w:val="0"/>
              <w:marBottom w:val="0"/>
              <w:divBdr>
                <w:top w:val="none" w:sz="0" w:space="0" w:color="auto"/>
                <w:left w:val="none" w:sz="0" w:space="0" w:color="auto"/>
                <w:bottom w:val="none" w:sz="0" w:space="0" w:color="auto"/>
                <w:right w:val="none" w:sz="0" w:space="0" w:color="auto"/>
              </w:divBdr>
            </w:div>
          </w:divsChild>
        </w:div>
        <w:div w:id="70540753">
          <w:marLeft w:val="0"/>
          <w:marRight w:val="0"/>
          <w:marTop w:val="0"/>
          <w:marBottom w:val="0"/>
          <w:divBdr>
            <w:top w:val="none" w:sz="0" w:space="0" w:color="auto"/>
            <w:left w:val="none" w:sz="0" w:space="0" w:color="auto"/>
            <w:bottom w:val="none" w:sz="0" w:space="0" w:color="auto"/>
            <w:right w:val="none" w:sz="0" w:space="0" w:color="auto"/>
          </w:divBdr>
        </w:div>
        <w:div w:id="124322139">
          <w:marLeft w:val="0"/>
          <w:marRight w:val="0"/>
          <w:marTop w:val="0"/>
          <w:marBottom w:val="0"/>
          <w:divBdr>
            <w:top w:val="none" w:sz="0" w:space="0" w:color="auto"/>
            <w:left w:val="none" w:sz="0" w:space="0" w:color="auto"/>
            <w:bottom w:val="none" w:sz="0" w:space="0" w:color="auto"/>
            <w:right w:val="none" w:sz="0" w:space="0" w:color="auto"/>
          </w:divBdr>
          <w:divsChild>
            <w:div w:id="985624908">
              <w:marLeft w:val="0"/>
              <w:marRight w:val="0"/>
              <w:marTop w:val="0"/>
              <w:marBottom w:val="0"/>
              <w:divBdr>
                <w:top w:val="none" w:sz="0" w:space="0" w:color="auto"/>
                <w:left w:val="none" w:sz="0" w:space="0" w:color="auto"/>
                <w:bottom w:val="none" w:sz="0" w:space="0" w:color="auto"/>
                <w:right w:val="none" w:sz="0" w:space="0" w:color="auto"/>
              </w:divBdr>
            </w:div>
          </w:divsChild>
        </w:div>
        <w:div w:id="2138058586">
          <w:marLeft w:val="0"/>
          <w:marRight w:val="0"/>
          <w:marTop w:val="300"/>
          <w:marBottom w:val="0"/>
          <w:divBdr>
            <w:top w:val="none" w:sz="0" w:space="0" w:color="auto"/>
            <w:left w:val="none" w:sz="0" w:space="0" w:color="auto"/>
            <w:bottom w:val="none" w:sz="0" w:space="0" w:color="auto"/>
            <w:right w:val="none" w:sz="0" w:space="0" w:color="auto"/>
          </w:divBdr>
          <w:divsChild>
            <w:div w:id="319429487">
              <w:marLeft w:val="0"/>
              <w:marRight w:val="0"/>
              <w:marTop w:val="0"/>
              <w:marBottom w:val="0"/>
              <w:divBdr>
                <w:top w:val="none" w:sz="0" w:space="0" w:color="auto"/>
                <w:left w:val="none" w:sz="0" w:space="0" w:color="auto"/>
                <w:bottom w:val="none" w:sz="0" w:space="0" w:color="auto"/>
                <w:right w:val="none" w:sz="0" w:space="0" w:color="auto"/>
              </w:divBdr>
              <w:divsChild>
                <w:div w:id="20999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672999">
          <w:marLeft w:val="0"/>
          <w:marRight w:val="0"/>
          <w:marTop w:val="300"/>
          <w:marBottom w:val="0"/>
          <w:divBdr>
            <w:top w:val="none" w:sz="0" w:space="0" w:color="auto"/>
            <w:left w:val="none" w:sz="0" w:space="0" w:color="auto"/>
            <w:bottom w:val="none" w:sz="0" w:space="0" w:color="auto"/>
            <w:right w:val="none" w:sz="0" w:space="0" w:color="auto"/>
          </w:divBdr>
          <w:divsChild>
            <w:div w:id="682829279">
              <w:marLeft w:val="0"/>
              <w:marRight w:val="0"/>
              <w:marTop w:val="0"/>
              <w:marBottom w:val="0"/>
              <w:divBdr>
                <w:top w:val="none" w:sz="0" w:space="0" w:color="auto"/>
                <w:left w:val="none" w:sz="0" w:space="0" w:color="auto"/>
                <w:bottom w:val="none" w:sz="0" w:space="0" w:color="auto"/>
                <w:right w:val="none" w:sz="0" w:space="0" w:color="auto"/>
              </w:divBdr>
              <w:divsChild>
                <w:div w:id="7378242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346748">
          <w:marLeft w:val="0"/>
          <w:marRight w:val="0"/>
          <w:marTop w:val="300"/>
          <w:marBottom w:val="0"/>
          <w:divBdr>
            <w:top w:val="none" w:sz="0" w:space="0" w:color="auto"/>
            <w:left w:val="none" w:sz="0" w:space="0" w:color="auto"/>
            <w:bottom w:val="none" w:sz="0" w:space="0" w:color="auto"/>
            <w:right w:val="none" w:sz="0" w:space="0" w:color="auto"/>
          </w:divBdr>
          <w:divsChild>
            <w:div w:id="1915311488">
              <w:marLeft w:val="0"/>
              <w:marRight w:val="0"/>
              <w:marTop w:val="0"/>
              <w:marBottom w:val="0"/>
              <w:divBdr>
                <w:top w:val="none" w:sz="0" w:space="0" w:color="auto"/>
                <w:left w:val="none" w:sz="0" w:space="0" w:color="auto"/>
                <w:bottom w:val="none" w:sz="0" w:space="0" w:color="auto"/>
                <w:right w:val="none" w:sz="0" w:space="0" w:color="auto"/>
              </w:divBdr>
              <w:divsChild>
                <w:div w:id="1973244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626318">
          <w:marLeft w:val="0"/>
          <w:marRight w:val="0"/>
          <w:marTop w:val="300"/>
          <w:marBottom w:val="0"/>
          <w:divBdr>
            <w:top w:val="none" w:sz="0" w:space="0" w:color="auto"/>
            <w:left w:val="none" w:sz="0" w:space="0" w:color="auto"/>
            <w:bottom w:val="none" w:sz="0" w:space="0" w:color="auto"/>
            <w:right w:val="none" w:sz="0" w:space="0" w:color="auto"/>
          </w:divBdr>
          <w:divsChild>
            <w:div w:id="1524396672">
              <w:marLeft w:val="0"/>
              <w:marRight w:val="0"/>
              <w:marTop w:val="0"/>
              <w:marBottom w:val="0"/>
              <w:divBdr>
                <w:top w:val="none" w:sz="0" w:space="0" w:color="auto"/>
                <w:left w:val="none" w:sz="0" w:space="0" w:color="auto"/>
                <w:bottom w:val="none" w:sz="0" w:space="0" w:color="auto"/>
                <w:right w:val="none" w:sz="0" w:space="0" w:color="auto"/>
              </w:divBdr>
              <w:divsChild>
                <w:div w:id="54391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2635038">
      <w:bodyDiv w:val="1"/>
      <w:marLeft w:val="0"/>
      <w:marRight w:val="0"/>
      <w:marTop w:val="0"/>
      <w:marBottom w:val="0"/>
      <w:divBdr>
        <w:top w:val="none" w:sz="0" w:space="0" w:color="auto"/>
        <w:left w:val="none" w:sz="0" w:space="0" w:color="auto"/>
        <w:bottom w:val="none" w:sz="0" w:space="0" w:color="auto"/>
        <w:right w:val="none" w:sz="0" w:space="0" w:color="auto"/>
      </w:divBdr>
    </w:div>
    <w:div w:id="1383871481">
      <w:bodyDiv w:val="1"/>
      <w:marLeft w:val="0"/>
      <w:marRight w:val="0"/>
      <w:marTop w:val="0"/>
      <w:marBottom w:val="0"/>
      <w:divBdr>
        <w:top w:val="none" w:sz="0" w:space="0" w:color="auto"/>
        <w:left w:val="none" w:sz="0" w:space="0" w:color="auto"/>
        <w:bottom w:val="none" w:sz="0" w:space="0" w:color="auto"/>
        <w:right w:val="none" w:sz="0" w:space="0" w:color="auto"/>
      </w:divBdr>
      <w:divsChild>
        <w:div w:id="176651914">
          <w:marLeft w:val="0"/>
          <w:marRight w:val="0"/>
          <w:marTop w:val="0"/>
          <w:marBottom w:val="0"/>
          <w:divBdr>
            <w:top w:val="none" w:sz="0" w:space="0" w:color="auto"/>
            <w:left w:val="none" w:sz="0" w:space="0" w:color="auto"/>
            <w:bottom w:val="none" w:sz="0" w:space="0" w:color="auto"/>
            <w:right w:val="none" w:sz="0" w:space="0" w:color="auto"/>
          </w:divBdr>
        </w:div>
        <w:div w:id="814487966">
          <w:marLeft w:val="0"/>
          <w:marRight w:val="0"/>
          <w:marTop w:val="0"/>
          <w:marBottom w:val="0"/>
          <w:divBdr>
            <w:top w:val="none" w:sz="0" w:space="0" w:color="auto"/>
            <w:left w:val="none" w:sz="0" w:space="0" w:color="auto"/>
            <w:bottom w:val="none" w:sz="0" w:space="0" w:color="auto"/>
            <w:right w:val="none" w:sz="0" w:space="0" w:color="auto"/>
          </w:divBdr>
          <w:divsChild>
            <w:div w:id="869798307">
              <w:marLeft w:val="0"/>
              <w:marRight w:val="0"/>
              <w:marTop w:val="0"/>
              <w:marBottom w:val="0"/>
              <w:divBdr>
                <w:top w:val="none" w:sz="0" w:space="0" w:color="auto"/>
                <w:left w:val="none" w:sz="0" w:space="0" w:color="auto"/>
                <w:bottom w:val="none" w:sz="0" w:space="0" w:color="auto"/>
                <w:right w:val="none" w:sz="0" w:space="0" w:color="auto"/>
              </w:divBdr>
            </w:div>
          </w:divsChild>
        </w:div>
        <w:div w:id="1151825315">
          <w:marLeft w:val="0"/>
          <w:marRight w:val="0"/>
          <w:marTop w:val="0"/>
          <w:marBottom w:val="0"/>
          <w:divBdr>
            <w:top w:val="none" w:sz="0" w:space="0" w:color="auto"/>
            <w:left w:val="none" w:sz="0" w:space="0" w:color="auto"/>
            <w:bottom w:val="none" w:sz="0" w:space="0" w:color="auto"/>
            <w:right w:val="none" w:sz="0" w:space="0" w:color="auto"/>
          </w:divBdr>
        </w:div>
        <w:div w:id="448748037">
          <w:marLeft w:val="0"/>
          <w:marRight w:val="0"/>
          <w:marTop w:val="0"/>
          <w:marBottom w:val="0"/>
          <w:divBdr>
            <w:top w:val="none" w:sz="0" w:space="0" w:color="auto"/>
            <w:left w:val="none" w:sz="0" w:space="0" w:color="auto"/>
            <w:bottom w:val="none" w:sz="0" w:space="0" w:color="auto"/>
            <w:right w:val="none" w:sz="0" w:space="0" w:color="auto"/>
          </w:divBdr>
          <w:divsChild>
            <w:div w:id="264924859">
              <w:marLeft w:val="0"/>
              <w:marRight w:val="0"/>
              <w:marTop w:val="0"/>
              <w:marBottom w:val="0"/>
              <w:divBdr>
                <w:top w:val="none" w:sz="0" w:space="0" w:color="auto"/>
                <w:left w:val="none" w:sz="0" w:space="0" w:color="auto"/>
                <w:bottom w:val="none" w:sz="0" w:space="0" w:color="auto"/>
                <w:right w:val="none" w:sz="0" w:space="0" w:color="auto"/>
              </w:divBdr>
            </w:div>
          </w:divsChild>
        </w:div>
        <w:div w:id="250741643">
          <w:marLeft w:val="0"/>
          <w:marRight w:val="0"/>
          <w:marTop w:val="0"/>
          <w:marBottom w:val="0"/>
          <w:divBdr>
            <w:top w:val="none" w:sz="0" w:space="0" w:color="auto"/>
            <w:left w:val="none" w:sz="0" w:space="0" w:color="auto"/>
            <w:bottom w:val="none" w:sz="0" w:space="0" w:color="auto"/>
            <w:right w:val="none" w:sz="0" w:space="0" w:color="auto"/>
          </w:divBdr>
        </w:div>
        <w:div w:id="620959761">
          <w:marLeft w:val="0"/>
          <w:marRight w:val="0"/>
          <w:marTop w:val="0"/>
          <w:marBottom w:val="0"/>
          <w:divBdr>
            <w:top w:val="none" w:sz="0" w:space="0" w:color="auto"/>
            <w:left w:val="none" w:sz="0" w:space="0" w:color="auto"/>
            <w:bottom w:val="none" w:sz="0" w:space="0" w:color="auto"/>
            <w:right w:val="none" w:sz="0" w:space="0" w:color="auto"/>
          </w:divBdr>
          <w:divsChild>
            <w:div w:id="14891643">
              <w:marLeft w:val="0"/>
              <w:marRight w:val="0"/>
              <w:marTop w:val="0"/>
              <w:marBottom w:val="0"/>
              <w:divBdr>
                <w:top w:val="none" w:sz="0" w:space="0" w:color="auto"/>
                <w:left w:val="none" w:sz="0" w:space="0" w:color="auto"/>
                <w:bottom w:val="none" w:sz="0" w:space="0" w:color="auto"/>
                <w:right w:val="none" w:sz="0" w:space="0" w:color="auto"/>
              </w:divBdr>
            </w:div>
          </w:divsChild>
        </w:div>
        <w:div w:id="1547638391">
          <w:marLeft w:val="0"/>
          <w:marRight w:val="0"/>
          <w:marTop w:val="0"/>
          <w:marBottom w:val="0"/>
          <w:divBdr>
            <w:top w:val="none" w:sz="0" w:space="0" w:color="auto"/>
            <w:left w:val="none" w:sz="0" w:space="0" w:color="auto"/>
            <w:bottom w:val="none" w:sz="0" w:space="0" w:color="auto"/>
            <w:right w:val="none" w:sz="0" w:space="0" w:color="auto"/>
          </w:divBdr>
        </w:div>
        <w:div w:id="965889011">
          <w:marLeft w:val="0"/>
          <w:marRight w:val="0"/>
          <w:marTop w:val="0"/>
          <w:marBottom w:val="0"/>
          <w:divBdr>
            <w:top w:val="none" w:sz="0" w:space="0" w:color="auto"/>
            <w:left w:val="none" w:sz="0" w:space="0" w:color="auto"/>
            <w:bottom w:val="none" w:sz="0" w:space="0" w:color="auto"/>
            <w:right w:val="none" w:sz="0" w:space="0" w:color="auto"/>
          </w:divBdr>
          <w:divsChild>
            <w:div w:id="1801147736">
              <w:marLeft w:val="0"/>
              <w:marRight w:val="0"/>
              <w:marTop w:val="0"/>
              <w:marBottom w:val="0"/>
              <w:divBdr>
                <w:top w:val="none" w:sz="0" w:space="0" w:color="auto"/>
                <w:left w:val="none" w:sz="0" w:space="0" w:color="auto"/>
                <w:bottom w:val="none" w:sz="0" w:space="0" w:color="auto"/>
                <w:right w:val="none" w:sz="0" w:space="0" w:color="auto"/>
              </w:divBdr>
            </w:div>
          </w:divsChild>
        </w:div>
        <w:div w:id="1099108388">
          <w:marLeft w:val="0"/>
          <w:marRight w:val="0"/>
          <w:marTop w:val="0"/>
          <w:marBottom w:val="0"/>
          <w:divBdr>
            <w:top w:val="none" w:sz="0" w:space="0" w:color="auto"/>
            <w:left w:val="none" w:sz="0" w:space="0" w:color="auto"/>
            <w:bottom w:val="none" w:sz="0" w:space="0" w:color="auto"/>
            <w:right w:val="none" w:sz="0" w:space="0" w:color="auto"/>
          </w:divBdr>
        </w:div>
        <w:div w:id="1684093677">
          <w:marLeft w:val="0"/>
          <w:marRight w:val="0"/>
          <w:marTop w:val="0"/>
          <w:marBottom w:val="0"/>
          <w:divBdr>
            <w:top w:val="none" w:sz="0" w:space="0" w:color="auto"/>
            <w:left w:val="none" w:sz="0" w:space="0" w:color="auto"/>
            <w:bottom w:val="none" w:sz="0" w:space="0" w:color="auto"/>
            <w:right w:val="none" w:sz="0" w:space="0" w:color="auto"/>
          </w:divBdr>
          <w:divsChild>
            <w:div w:id="928273300">
              <w:marLeft w:val="0"/>
              <w:marRight w:val="0"/>
              <w:marTop w:val="0"/>
              <w:marBottom w:val="0"/>
              <w:divBdr>
                <w:top w:val="none" w:sz="0" w:space="0" w:color="auto"/>
                <w:left w:val="none" w:sz="0" w:space="0" w:color="auto"/>
                <w:bottom w:val="none" w:sz="0" w:space="0" w:color="auto"/>
                <w:right w:val="none" w:sz="0" w:space="0" w:color="auto"/>
              </w:divBdr>
            </w:div>
          </w:divsChild>
        </w:div>
        <w:div w:id="553734160">
          <w:marLeft w:val="0"/>
          <w:marRight w:val="0"/>
          <w:marTop w:val="0"/>
          <w:marBottom w:val="0"/>
          <w:divBdr>
            <w:top w:val="none" w:sz="0" w:space="0" w:color="auto"/>
            <w:left w:val="none" w:sz="0" w:space="0" w:color="auto"/>
            <w:bottom w:val="none" w:sz="0" w:space="0" w:color="auto"/>
            <w:right w:val="none" w:sz="0" w:space="0" w:color="auto"/>
          </w:divBdr>
        </w:div>
        <w:div w:id="1313565658">
          <w:marLeft w:val="0"/>
          <w:marRight w:val="0"/>
          <w:marTop w:val="0"/>
          <w:marBottom w:val="0"/>
          <w:divBdr>
            <w:top w:val="none" w:sz="0" w:space="0" w:color="auto"/>
            <w:left w:val="none" w:sz="0" w:space="0" w:color="auto"/>
            <w:bottom w:val="none" w:sz="0" w:space="0" w:color="auto"/>
            <w:right w:val="none" w:sz="0" w:space="0" w:color="auto"/>
          </w:divBdr>
          <w:divsChild>
            <w:div w:id="512958074">
              <w:marLeft w:val="0"/>
              <w:marRight w:val="0"/>
              <w:marTop w:val="0"/>
              <w:marBottom w:val="0"/>
              <w:divBdr>
                <w:top w:val="none" w:sz="0" w:space="0" w:color="auto"/>
                <w:left w:val="none" w:sz="0" w:space="0" w:color="auto"/>
                <w:bottom w:val="none" w:sz="0" w:space="0" w:color="auto"/>
                <w:right w:val="none" w:sz="0" w:space="0" w:color="auto"/>
              </w:divBdr>
            </w:div>
          </w:divsChild>
        </w:div>
        <w:div w:id="1004161002">
          <w:marLeft w:val="0"/>
          <w:marRight w:val="0"/>
          <w:marTop w:val="0"/>
          <w:marBottom w:val="0"/>
          <w:divBdr>
            <w:top w:val="none" w:sz="0" w:space="0" w:color="auto"/>
            <w:left w:val="none" w:sz="0" w:space="0" w:color="auto"/>
            <w:bottom w:val="none" w:sz="0" w:space="0" w:color="auto"/>
            <w:right w:val="none" w:sz="0" w:space="0" w:color="auto"/>
          </w:divBdr>
        </w:div>
        <w:div w:id="1955166233">
          <w:marLeft w:val="0"/>
          <w:marRight w:val="0"/>
          <w:marTop w:val="0"/>
          <w:marBottom w:val="0"/>
          <w:divBdr>
            <w:top w:val="none" w:sz="0" w:space="0" w:color="auto"/>
            <w:left w:val="none" w:sz="0" w:space="0" w:color="auto"/>
            <w:bottom w:val="none" w:sz="0" w:space="0" w:color="auto"/>
            <w:right w:val="none" w:sz="0" w:space="0" w:color="auto"/>
          </w:divBdr>
          <w:divsChild>
            <w:div w:id="1796871172">
              <w:marLeft w:val="0"/>
              <w:marRight w:val="0"/>
              <w:marTop w:val="0"/>
              <w:marBottom w:val="0"/>
              <w:divBdr>
                <w:top w:val="none" w:sz="0" w:space="0" w:color="auto"/>
                <w:left w:val="none" w:sz="0" w:space="0" w:color="auto"/>
                <w:bottom w:val="none" w:sz="0" w:space="0" w:color="auto"/>
                <w:right w:val="none" w:sz="0" w:space="0" w:color="auto"/>
              </w:divBdr>
            </w:div>
          </w:divsChild>
        </w:div>
        <w:div w:id="325211932">
          <w:marLeft w:val="0"/>
          <w:marRight w:val="0"/>
          <w:marTop w:val="300"/>
          <w:marBottom w:val="0"/>
          <w:divBdr>
            <w:top w:val="none" w:sz="0" w:space="0" w:color="auto"/>
            <w:left w:val="none" w:sz="0" w:space="0" w:color="auto"/>
            <w:bottom w:val="none" w:sz="0" w:space="0" w:color="auto"/>
            <w:right w:val="none" w:sz="0" w:space="0" w:color="auto"/>
          </w:divBdr>
          <w:divsChild>
            <w:div w:id="883903177">
              <w:marLeft w:val="0"/>
              <w:marRight w:val="0"/>
              <w:marTop w:val="0"/>
              <w:marBottom w:val="0"/>
              <w:divBdr>
                <w:top w:val="none" w:sz="0" w:space="0" w:color="auto"/>
                <w:left w:val="none" w:sz="0" w:space="0" w:color="auto"/>
                <w:bottom w:val="none" w:sz="0" w:space="0" w:color="auto"/>
                <w:right w:val="none" w:sz="0" w:space="0" w:color="auto"/>
              </w:divBdr>
              <w:divsChild>
                <w:div w:id="1919292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2867049">
          <w:marLeft w:val="0"/>
          <w:marRight w:val="0"/>
          <w:marTop w:val="300"/>
          <w:marBottom w:val="0"/>
          <w:divBdr>
            <w:top w:val="none" w:sz="0" w:space="0" w:color="auto"/>
            <w:left w:val="none" w:sz="0" w:space="0" w:color="auto"/>
            <w:bottom w:val="none" w:sz="0" w:space="0" w:color="auto"/>
            <w:right w:val="none" w:sz="0" w:space="0" w:color="auto"/>
          </w:divBdr>
          <w:divsChild>
            <w:div w:id="780497045">
              <w:marLeft w:val="0"/>
              <w:marRight w:val="0"/>
              <w:marTop w:val="0"/>
              <w:marBottom w:val="0"/>
              <w:divBdr>
                <w:top w:val="none" w:sz="0" w:space="0" w:color="auto"/>
                <w:left w:val="none" w:sz="0" w:space="0" w:color="auto"/>
                <w:bottom w:val="none" w:sz="0" w:space="0" w:color="auto"/>
                <w:right w:val="none" w:sz="0" w:space="0" w:color="auto"/>
              </w:divBdr>
              <w:divsChild>
                <w:div w:id="1614169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3755370">
          <w:marLeft w:val="0"/>
          <w:marRight w:val="0"/>
          <w:marTop w:val="300"/>
          <w:marBottom w:val="0"/>
          <w:divBdr>
            <w:top w:val="none" w:sz="0" w:space="0" w:color="auto"/>
            <w:left w:val="none" w:sz="0" w:space="0" w:color="auto"/>
            <w:bottom w:val="none" w:sz="0" w:space="0" w:color="auto"/>
            <w:right w:val="none" w:sz="0" w:space="0" w:color="auto"/>
          </w:divBdr>
          <w:divsChild>
            <w:div w:id="1270118374">
              <w:marLeft w:val="0"/>
              <w:marRight w:val="0"/>
              <w:marTop w:val="0"/>
              <w:marBottom w:val="0"/>
              <w:divBdr>
                <w:top w:val="none" w:sz="0" w:space="0" w:color="auto"/>
                <w:left w:val="none" w:sz="0" w:space="0" w:color="auto"/>
                <w:bottom w:val="none" w:sz="0" w:space="0" w:color="auto"/>
                <w:right w:val="none" w:sz="0" w:space="0" w:color="auto"/>
              </w:divBdr>
              <w:divsChild>
                <w:div w:id="1000157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261939">
          <w:marLeft w:val="0"/>
          <w:marRight w:val="0"/>
          <w:marTop w:val="300"/>
          <w:marBottom w:val="0"/>
          <w:divBdr>
            <w:top w:val="none" w:sz="0" w:space="0" w:color="auto"/>
            <w:left w:val="none" w:sz="0" w:space="0" w:color="auto"/>
            <w:bottom w:val="none" w:sz="0" w:space="0" w:color="auto"/>
            <w:right w:val="none" w:sz="0" w:space="0" w:color="auto"/>
          </w:divBdr>
          <w:divsChild>
            <w:div w:id="784155151">
              <w:marLeft w:val="0"/>
              <w:marRight w:val="0"/>
              <w:marTop w:val="0"/>
              <w:marBottom w:val="0"/>
              <w:divBdr>
                <w:top w:val="none" w:sz="0" w:space="0" w:color="auto"/>
                <w:left w:val="none" w:sz="0" w:space="0" w:color="auto"/>
                <w:bottom w:val="none" w:sz="0" w:space="0" w:color="auto"/>
                <w:right w:val="none" w:sz="0" w:space="0" w:color="auto"/>
              </w:divBdr>
              <w:divsChild>
                <w:div w:id="499467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53224">
      <w:bodyDiv w:val="1"/>
      <w:marLeft w:val="0"/>
      <w:marRight w:val="0"/>
      <w:marTop w:val="0"/>
      <w:marBottom w:val="0"/>
      <w:divBdr>
        <w:top w:val="none" w:sz="0" w:space="0" w:color="auto"/>
        <w:left w:val="none" w:sz="0" w:space="0" w:color="auto"/>
        <w:bottom w:val="none" w:sz="0" w:space="0" w:color="auto"/>
        <w:right w:val="none" w:sz="0" w:space="0" w:color="auto"/>
      </w:divBdr>
      <w:divsChild>
        <w:div w:id="835073239">
          <w:marLeft w:val="0"/>
          <w:marRight w:val="0"/>
          <w:marTop w:val="0"/>
          <w:marBottom w:val="0"/>
          <w:divBdr>
            <w:top w:val="none" w:sz="0" w:space="0" w:color="auto"/>
            <w:left w:val="none" w:sz="0" w:space="0" w:color="auto"/>
            <w:bottom w:val="none" w:sz="0" w:space="0" w:color="auto"/>
            <w:right w:val="none" w:sz="0" w:space="0" w:color="auto"/>
          </w:divBdr>
        </w:div>
        <w:div w:id="1792898687">
          <w:marLeft w:val="0"/>
          <w:marRight w:val="0"/>
          <w:marTop w:val="0"/>
          <w:marBottom w:val="0"/>
          <w:divBdr>
            <w:top w:val="none" w:sz="0" w:space="0" w:color="auto"/>
            <w:left w:val="none" w:sz="0" w:space="0" w:color="auto"/>
            <w:bottom w:val="none" w:sz="0" w:space="0" w:color="auto"/>
            <w:right w:val="none" w:sz="0" w:space="0" w:color="auto"/>
          </w:divBdr>
          <w:divsChild>
            <w:div w:id="986856788">
              <w:marLeft w:val="0"/>
              <w:marRight w:val="0"/>
              <w:marTop w:val="0"/>
              <w:marBottom w:val="0"/>
              <w:divBdr>
                <w:top w:val="none" w:sz="0" w:space="0" w:color="auto"/>
                <w:left w:val="none" w:sz="0" w:space="0" w:color="auto"/>
                <w:bottom w:val="none" w:sz="0" w:space="0" w:color="auto"/>
                <w:right w:val="none" w:sz="0" w:space="0" w:color="auto"/>
              </w:divBdr>
            </w:div>
          </w:divsChild>
        </w:div>
        <w:div w:id="485633555">
          <w:marLeft w:val="0"/>
          <w:marRight w:val="0"/>
          <w:marTop w:val="0"/>
          <w:marBottom w:val="0"/>
          <w:divBdr>
            <w:top w:val="none" w:sz="0" w:space="0" w:color="auto"/>
            <w:left w:val="none" w:sz="0" w:space="0" w:color="auto"/>
            <w:bottom w:val="none" w:sz="0" w:space="0" w:color="auto"/>
            <w:right w:val="none" w:sz="0" w:space="0" w:color="auto"/>
          </w:divBdr>
        </w:div>
        <w:div w:id="1823111357">
          <w:marLeft w:val="0"/>
          <w:marRight w:val="0"/>
          <w:marTop w:val="0"/>
          <w:marBottom w:val="0"/>
          <w:divBdr>
            <w:top w:val="none" w:sz="0" w:space="0" w:color="auto"/>
            <w:left w:val="none" w:sz="0" w:space="0" w:color="auto"/>
            <w:bottom w:val="none" w:sz="0" w:space="0" w:color="auto"/>
            <w:right w:val="none" w:sz="0" w:space="0" w:color="auto"/>
          </w:divBdr>
          <w:divsChild>
            <w:div w:id="292559149">
              <w:marLeft w:val="0"/>
              <w:marRight w:val="0"/>
              <w:marTop w:val="0"/>
              <w:marBottom w:val="0"/>
              <w:divBdr>
                <w:top w:val="none" w:sz="0" w:space="0" w:color="auto"/>
                <w:left w:val="none" w:sz="0" w:space="0" w:color="auto"/>
                <w:bottom w:val="none" w:sz="0" w:space="0" w:color="auto"/>
                <w:right w:val="none" w:sz="0" w:space="0" w:color="auto"/>
              </w:divBdr>
            </w:div>
          </w:divsChild>
        </w:div>
        <w:div w:id="278143593">
          <w:marLeft w:val="0"/>
          <w:marRight w:val="0"/>
          <w:marTop w:val="0"/>
          <w:marBottom w:val="0"/>
          <w:divBdr>
            <w:top w:val="none" w:sz="0" w:space="0" w:color="auto"/>
            <w:left w:val="none" w:sz="0" w:space="0" w:color="auto"/>
            <w:bottom w:val="none" w:sz="0" w:space="0" w:color="auto"/>
            <w:right w:val="none" w:sz="0" w:space="0" w:color="auto"/>
          </w:divBdr>
        </w:div>
        <w:div w:id="617102930">
          <w:marLeft w:val="0"/>
          <w:marRight w:val="0"/>
          <w:marTop w:val="0"/>
          <w:marBottom w:val="0"/>
          <w:divBdr>
            <w:top w:val="none" w:sz="0" w:space="0" w:color="auto"/>
            <w:left w:val="none" w:sz="0" w:space="0" w:color="auto"/>
            <w:bottom w:val="none" w:sz="0" w:space="0" w:color="auto"/>
            <w:right w:val="none" w:sz="0" w:space="0" w:color="auto"/>
          </w:divBdr>
          <w:divsChild>
            <w:div w:id="962148277">
              <w:marLeft w:val="0"/>
              <w:marRight w:val="0"/>
              <w:marTop w:val="0"/>
              <w:marBottom w:val="0"/>
              <w:divBdr>
                <w:top w:val="none" w:sz="0" w:space="0" w:color="auto"/>
                <w:left w:val="none" w:sz="0" w:space="0" w:color="auto"/>
                <w:bottom w:val="none" w:sz="0" w:space="0" w:color="auto"/>
                <w:right w:val="none" w:sz="0" w:space="0" w:color="auto"/>
              </w:divBdr>
            </w:div>
          </w:divsChild>
        </w:div>
        <w:div w:id="1861968778">
          <w:marLeft w:val="0"/>
          <w:marRight w:val="0"/>
          <w:marTop w:val="0"/>
          <w:marBottom w:val="0"/>
          <w:divBdr>
            <w:top w:val="none" w:sz="0" w:space="0" w:color="auto"/>
            <w:left w:val="none" w:sz="0" w:space="0" w:color="auto"/>
            <w:bottom w:val="none" w:sz="0" w:space="0" w:color="auto"/>
            <w:right w:val="none" w:sz="0" w:space="0" w:color="auto"/>
          </w:divBdr>
        </w:div>
        <w:div w:id="335112603">
          <w:marLeft w:val="0"/>
          <w:marRight w:val="0"/>
          <w:marTop w:val="0"/>
          <w:marBottom w:val="0"/>
          <w:divBdr>
            <w:top w:val="none" w:sz="0" w:space="0" w:color="auto"/>
            <w:left w:val="none" w:sz="0" w:space="0" w:color="auto"/>
            <w:bottom w:val="none" w:sz="0" w:space="0" w:color="auto"/>
            <w:right w:val="none" w:sz="0" w:space="0" w:color="auto"/>
          </w:divBdr>
          <w:divsChild>
            <w:div w:id="1099062859">
              <w:marLeft w:val="0"/>
              <w:marRight w:val="0"/>
              <w:marTop w:val="0"/>
              <w:marBottom w:val="0"/>
              <w:divBdr>
                <w:top w:val="none" w:sz="0" w:space="0" w:color="auto"/>
                <w:left w:val="none" w:sz="0" w:space="0" w:color="auto"/>
                <w:bottom w:val="none" w:sz="0" w:space="0" w:color="auto"/>
                <w:right w:val="none" w:sz="0" w:space="0" w:color="auto"/>
              </w:divBdr>
            </w:div>
          </w:divsChild>
        </w:div>
        <w:div w:id="404497769">
          <w:marLeft w:val="0"/>
          <w:marRight w:val="0"/>
          <w:marTop w:val="0"/>
          <w:marBottom w:val="0"/>
          <w:divBdr>
            <w:top w:val="none" w:sz="0" w:space="0" w:color="auto"/>
            <w:left w:val="none" w:sz="0" w:space="0" w:color="auto"/>
            <w:bottom w:val="none" w:sz="0" w:space="0" w:color="auto"/>
            <w:right w:val="none" w:sz="0" w:space="0" w:color="auto"/>
          </w:divBdr>
        </w:div>
        <w:div w:id="1248223919">
          <w:marLeft w:val="0"/>
          <w:marRight w:val="0"/>
          <w:marTop w:val="0"/>
          <w:marBottom w:val="0"/>
          <w:divBdr>
            <w:top w:val="none" w:sz="0" w:space="0" w:color="auto"/>
            <w:left w:val="none" w:sz="0" w:space="0" w:color="auto"/>
            <w:bottom w:val="none" w:sz="0" w:space="0" w:color="auto"/>
            <w:right w:val="none" w:sz="0" w:space="0" w:color="auto"/>
          </w:divBdr>
          <w:divsChild>
            <w:div w:id="879433798">
              <w:marLeft w:val="0"/>
              <w:marRight w:val="0"/>
              <w:marTop w:val="0"/>
              <w:marBottom w:val="0"/>
              <w:divBdr>
                <w:top w:val="none" w:sz="0" w:space="0" w:color="auto"/>
                <w:left w:val="none" w:sz="0" w:space="0" w:color="auto"/>
                <w:bottom w:val="none" w:sz="0" w:space="0" w:color="auto"/>
                <w:right w:val="none" w:sz="0" w:space="0" w:color="auto"/>
              </w:divBdr>
            </w:div>
          </w:divsChild>
        </w:div>
        <w:div w:id="160124234">
          <w:marLeft w:val="0"/>
          <w:marRight w:val="0"/>
          <w:marTop w:val="0"/>
          <w:marBottom w:val="0"/>
          <w:divBdr>
            <w:top w:val="none" w:sz="0" w:space="0" w:color="auto"/>
            <w:left w:val="none" w:sz="0" w:space="0" w:color="auto"/>
            <w:bottom w:val="none" w:sz="0" w:space="0" w:color="auto"/>
            <w:right w:val="none" w:sz="0" w:space="0" w:color="auto"/>
          </w:divBdr>
        </w:div>
        <w:div w:id="642202709">
          <w:marLeft w:val="0"/>
          <w:marRight w:val="0"/>
          <w:marTop w:val="0"/>
          <w:marBottom w:val="0"/>
          <w:divBdr>
            <w:top w:val="none" w:sz="0" w:space="0" w:color="auto"/>
            <w:left w:val="none" w:sz="0" w:space="0" w:color="auto"/>
            <w:bottom w:val="none" w:sz="0" w:space="0" w:color="auto"/>
            <w:right w:val="none" w:sz="0" w:space="0" w:color="auto"/>
          </w:divBdr>
          <w:divsChild>
            <w:div w:id="987975887">
              <w:marLeft w:val="0"/>
              <w:marRight w:val="0"/>
              <w:marTop w:val="0"/>
              <w:marBottom w:val="0"/>
              <w:divBdr>
                <w:top w:val="none" w:sz="0" w:space="0" w:color="auto"/>
                <w:left w:val="none" w:sz="0" w:space="0" w:color="auto"/>
                <w:bottom w:val="none" w:sz="0" w:space="0" w:color="auto"/>
                <w:right w:val="none" w:sz="0" w:space="0" w:color="auto"/>
              </w:divBdr>
            </w:div>
          </w:divsChild>
        </w:div>
        <w:div w:id="726538651">
          <w:marLeft w:val="0"/>
          <w:marRight w:val="0"/>
          <w:marTop w:val="0"/>
          <w:marBottom w:val="0"/>
          <w:divBdr>
            <w:top w:val="none" w:sz="0" w:space="0" w:color="auto"/>
            <w:left w:val="none" w:sz="0" w:space="0" w:color="auto"/>
            <w:bottom w:val="none" w:sz="0" w:space="0" w:color="auto"/>
            <w:right w:val="none" w:sz="0" w:space="0" w:color="auto"/>
          </w:divBdr>
        </w:div>
        <w:div w:id="1262445049">
          <w:marLeft w:val="0"/>
          <w:marRight w:val="0"/>
          <w:marTop w:val="0"/>
          <w:marBottom w:val="0"/>
          <w:divBdr>
            <w:top w:val="none" w:sz="0" w:space="0" w:color="auto"/>
            <w:left w:val="none" w:sz="0" w:space="0" w:color="auto"/>
            <w:bottom w:val="none" w:sz="0" w:space="0" w:color="auto"/>
            <w:right w:val="none" w:sz="0" w:space="0" w:color="auto"/>
          </w:divBdr>
          <w:divsChild>
            <w:div w:id="1661621316">
              <w:marLeft w:val="0"/>
              <w:marRight w:val="0"/>
              <w:marTop w:val="0"/>
              <w:marBottom w:val="0"/>
              <w:divBdr>
                <w:top w:val="none" w:sz="0" w:space="0" w:color="auto"/>
                <w:left w:val="none" w:sz="0" w:space="0" w:color="auto"/>
                <w:bottom w:val="none" w:sz="0" w:space="0" w:color="auto"/>
                <w:right w:val="none" w:sz="0" w:space="0" w:color="auto"/>
              </w:divBdr>
            </w:div>
          </w:divsChild>
        </w:div>
        <w:div w:id="112526089">
          <w:marLeft w:val="0"/>
          <w:marRight w:val="0"/>
          <w:marTop w:val="300"/>
          <w:marBottom w:val="0"/>
          <w:divBdr>
            <w:top w:val="none" w:sz="0" w:space="0" w:color="auto"/>
            <w:left w:val="none" w:sz="0" w:space="0" w:color="auto"/>
            <w:bottom w:val="none" w:sz="0" w:space="0" w:color="auto"/>
            <w:right w:val="none" w:sz="0" w:space="0" w:color="auto"/>
          </w:divBdr>
          <w:divsChild>
            <w:div w:id="398401939">
              <w:marLeft w:val="0"/>
              <w:marRight w:val="0"/>
              <w:marTop w:val="0"/>
              <w:marBottom w:val="0"/>
              <w:divBdr>
                <w:top w:val="none" w:sz="0" w:space="0" w:color="auto"/>
                <w:left w:val="none" w:sz="0" w:space="0" w:color="auto"/>
                <w:bottom w:val="none" w:sz="0" w:space="0" w:color="auto"/>
                <w:right w:val="none" w:sz="0" w:space="0" w:color="auto"/>
              </w:divBdr>
              <w:divsChild>
                <w:div w:id="5992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969904">
          <w:marLeft w:val="0"/>
          <w:marRight w:val="0"/>
          <w:marTop w:val="300"/>
          <w:marBottom w:val="0"/>
          <w:divBdr>
            <w:top w:val="none" w:sz="0" w:space="0" w:color="auto"/>
            <w:left w:val="none" w:sz="0" w:space="0" w:color="auto"/>
            <w:bottom w:val="none" w:sz="0" w:space="0" w:color="auto"/>
            <w:right w:val="none" w:sz="0" w:space="0" w:color="auto"/>
          </w:divBdr>
          <w:divsChild>
            <w:div w:id="1173767079">
              <w:marLeft w:val="0"/>
              <w:marRight w:val="0"/>
              <w:marTop w:val="0"/>
              <w:marBottom w:val="0"/>
              <w:divBdr>
                <w:top w:val="none" w:sz="0" w:space="0" w:color="auto"/>
                <w:left w:val="none" w:sz="0" w:space="0" w:color="auto"/>
                <w:bottom w:val="none" w:sz="0" w:space="0" w:color="auto"/>
                <w:right w:val="none" w:sz="0" w:space="0" w:color="auto"/>
              </w:divBdr>
              <w:divsChild>
                <w:div w:id="1927491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064736">
          <w:marLeft w:val="0"/>
          <w:marRight w:val="0"/>
          <w:marTop w:val="300"/>
          <w:marBottom w:val="0"/>
          <w:divBdr>
            <w:top w:val="none" w:sz="0" w:space="0" w:color="auto"/>
            <w:left w:val="none" w:sz="0" w:space="0" w:color="auto"/>
            <w:bottom w:val="none" w:sz="0" w:space="0" w:color="auto"/>
            <w:right w:val="none" w:sz="0" w:space="0" w:color="auto"/>
          </w:divBdr>
          <w:divsChild>
            <w:div w:id="1282373181">
              <w:marLeft w:val="0"/>
              <w:marRight w:val="0"/>
              <w:marTop w:val="0"/>
              <w:marBottom w:val="0"/>
              <w:divBdr>
                <w:top w:val="none" w:sz="0" w:space="0" w:color="auto"/>
                <w:left w:val="none" w:sz="0" w:space="0" w:color="auto"/>
                <w:bottom w:val="none" w:sz="0" w:space="0" w:color="auto"/>
                <w:right w:val="none" w:sz="0" w:space="0" w:color="auto"/>
              </w:divBdr>
              <w:divsChild>
                <w:div w:id="1713571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257273">
          <w:marLeft w:val="0"/>
          <w:marRight w:val="0"/>
          <w:marTop w:val="300"/>
          <w:marBottom w:val="0"/>
          <w:divBdr>
            <w:top w:val="none" w:sz="0" w:space="0" w:color="auto"/>
            <w:left w:val="none" w:sz="0" w:space="0" w:color="auto"/>
            <w:bottom w:val="none" w:sz="0" w:space="0" w:color="auto"/>
            <w:right w:val="none" w:sz="0" w:space="0" w:color="auto"/>
          </w:divBdr>
          <w:divsChild>
            <w:div w:id="1923028149">
              <w:marLeft w:val="0"/>
              <w:marRight w:val="0"/>
              <w:marTop w:val="0"/>
              <w:marBottom w:val="0"/>
              <w:divBdr>
                <w:top w:val="none" w:sz="0" w:space="0" w:color="auto"/>
                <w:left w:val="none" w:sz="0" w:space="0" w:color="auto"/>
                <w:bottom w:val="none" w:sz="0" w:space="0" w:color="auto"/>
                <w:right w:val="none" w:sz="0" w:space="0" w:color="auto"/>
              </w:divBdr>
              <w:divsChild>
                <w:div w:id="342972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890632">
      <w:bodyDiv w:val="1"/>
      <w:marLeft w:val="0"/>
      <w:marRight w:val="0"/>
      <w:marTop w:val="0"/>
      <w:marBottom w:val="0"/>
      <w:divBdr>
        <w:top w:val="none" w:sz="0" w:space="0" w:color="auto"/>
        <w:left w:val="none" w:sz="0" w:space="0" w:color="auto"/>
        <w:bottom w:val="none" w:sz="0" w:space="0" w:color="auto"/>
        <w:right w:val="none" w:sz="0" w:space="0" w:color="auto"/>
      </w:divBdr>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503156045">
      <w:bodyDiv w:val="1"/>
      <w:marLeft w:val="0"/>
      <w:marRight w:val="0"/>
      <w:marTop w:val="0"/>
      <w:marBottom w:val="0"/>
      <w:divBdr>
        <w:top w:val="none" w:sz="0" w:space="0" w:color="auto"/>
        <w:left w:val="none" w:sz="0" w:space="0" w:color="auto"/>
        <w:bottom w:val="none" w:sz="0" w:space="0" w:color="auto"/>
        <w:right w:val="none" w:sz="0" w:space="0" w:color="auto"/>
      </w:divBdr>
      <w:divsChild>
        <w:div w:id="1852453717">
          <w:marLeft w:val="0"/>
          <w:marRight w:val="0"/>
          <w:marTop w:val="0"/>
          <w:marBottom w:val="0"/>
          <w:divBdr>
            <w:top w:val="none" w:sz="0" w:space="0" w:color="auto"/>
            <w:left w:val="none" w:sz="0" w:space="0" w:color="auto"/>
            <w:bottom w:val="none" w:sz="0" w:space="0" w:color="auto"/>
            <w:right w:val="none" w:sz="0" w:space="0" w:color="auto"/>
          </w:divBdr>
        </w:div>
        <w:div w:id="2017076470">
          <w:marLeft w:val="0"/>
          <w:marRight w:val="0"/>
          <w:marTop w:val="0"/>
          <w:marBottom w:val="0"/>
          <w:divBdr>
            <w:top w:val="none" w:sz="0" w:space="0" w:color="auto"/>
            <w:left w:val="none" w:sz="0" w:space="0" w:color="auto"/>
            <w:bottom w:val="none" w:sz="0" w:space="0" w:color="auto"/>
            <w:right w:val="none" w:sz="0" w:space="0" w:color="auto"/>
          </w:divBdr>
          <w:divsChild>
            <w:div w:id="1795172575">
              <w:marLeft w:val="0"/>
              <w:marRight w:val="0"/>
              <w:marTop w:val="0"/>
              <w:marBottom w:val="0"/>
              <w:divBdr>
                <w:top w:val="none" w:sz="0" w:space="0" w:color="auto"/>
                <w:left w:val="none" w:sz="0" w:space="0" w:color="auto"/>
                <w:bottom w:val="none" w:sz="0" w:space="0" w:color="auto"/>
                <w:right w:val="none" w:sz="0" w:space="0" w:color="auto"/>
              </w:divBdr>
            </w:div>
          </w:divsChild>
        </w:div>
        <w:div w:id="214433803">
          <w:marLeft w:val="0"/>
          <w:marRight w:val="0"/>
          <w:marTop w:val="0"/>
          <w:marBottom w:val="0"/>
          <w:divBdr>
            <w:top w:val="none" w:sz="0" w:space="0" w:color="auto"/>
            <w:left w:val="none" w:sz="0" w:space="0" w:color="auto"/>
            <w:bottom w:val="none" w:sz="0" w:space="0" w:color="auto"/>
            <w:right w:val="none" w:sz="0" w:space="0" w:color="auto"/>
          </w:divBdr>
        </w:div>
        <w:div w:id="1538931579">
          <w:marLeft w:val="0"/>
          <w:marRight w:val="0"/>
          <w:marTop w:val="0"/>
          <w:marBottom w:val="0"/>
          <w:divBdr>
            <w:top w:val="none" w:sz="0" w:space="0" w:color="auto"/>
            <w:left w:val="none" w:sz="0" w:space="0" w:color="auto"/>
            <w:bottom w:val="none" w:sz="0" w:space="0" w:color="auto"/>
            <w:right w:val="none" w:sz="0" w:space="0" w:color="auto"/>
          </w:divBdr>
          <w:divsChild>
            <w:div w:id="1001392955">
              <w:marLeft w:val="0"/>
              <w:marRight w:val="0"/>
              <w:marTop w:val="0"/>
              <w:marBottom w:val="0"/>
              <w:divBdr>
                <w:top w:val="none" w:sz="0" w:space="0" w:color="auto"/>
                <w:left w:val="none" w:sz="0" w:space="0" w:color="auto"/>
                <w:bottom w:val="none" w:sz="0" w:space="0" w:color="auto"/>
                <w:right w:val="none" w:sz="0" w:space="0" w:color="auto"/>
              </w:divBdr>
            </w:div>
          </w:divsChild>
        </w:div>
        <w:div w:id="144275239">
          <w:marLeft w:val="0"/>
          <w:marRight w:val="0"/>
          <w:marTop w:val="0"/>
          <w:marBottom w:val="0"/>
          <w:divBdr>
            <w:top w:val="none" w:sz="0" w:space="0" w:color="auto"/>
            <w:left w:val="none" w:sz="0" w:space="0" w:color="auto"/>
            <w:bottom w:val="none" w:sz="0" w:space="0" w:color="auto"/>
            <w:right w:val="none" w:sz="0" w:space="0" w:color="auto"/>
          </w:divBdr>
        </w:div>
        <w:div w:id="1823501112">
          <w:marLeft w:val="0"/>
          <w:marRight w:val="0"/>
          <w:marTop w:val="0"/>
          <w:marBottom w:val="0"/>
          <w:divBdr>
            <w:top w:val="none" w:sz="0" w:space="0" w:color="auto"/>
            <w:left w:val="none" w:sz="0" w:space="0" w:color="auto"/>
            <w:bottom w:val="none" w:sz="0" w:space="0" w:color="auto"/>
            <w:right w:val="none" w:sz="0" w:space="0" w:color="auto"/>
          </w:divBdr>
          <w:divsChild>
            <w:div w:id="809245320">
              <w:marLeft w:val="0"/>
              <w:marRight w:val="0"/>
              <w:marTop w:val="0"/>
              <w:marBottom w:val="0"/>
              <w:divBdr>
                <w:top w:val="none" w:sz="0" w:space="0" w:color="auto"/>
                <w:left w:val="none" w:sz="0" w:space="0" w:color="auto"/>
                <w:bottom w:val="none" w:sz="0" w:space="0" w:color="auto"/>
                <w:right w:val="none" w:sz="0" w:space="0" w:color="auto"/>
              </w:divBdr>
            </w:div>
          </w:divsChild>
        </w:div>
        <w:div w:id="1592545506">
          <w:marLeft w:val="0"/>
          <w:marRight w:val="0"/>
          <w:marTop w:val="0"/>
          <w:marBottom w:val="0"/>
          <w:divBdr>
            <w:top w:val="none" w:sz="0" w:space="0" w:color="auto"/>
            <w:left w:val="none" w:sz="0" w:space="0" w:color="auto"/>
            <w:bottom w:val="none" w:sz="0" w:space="0" w:color="auto"/>
            <w:right w:val="none" w:sz="0" w:space="0" w:color="auto"/>
          </w:divBdr>
        </w:div>
        <w:div w:id="546576069">
          <w:marLeft w:val="0"/>
          <w:marRight w:val="0"/>
          <w:marTop w:val="0"/>
          <w:marBottom w:val="0"/>
          <w:divBdr>
            <w:top w:val="none" w:sz="0" w:space="0" w:color="auto"/>
            <w:left w:val="none" w:sz="0" w:space="0" w:color="auto"/>
            <w:bottom w:val="none" w:sz="0" w:space="0" w:color="auto"/>
            <w:right w:val="none" w:sz="0" w:space="0" w:color="auto"/>
          </w:divBdr>
          <w:divsChild>
            <w:div w:id="56906765">
              <w:marLeft w:val="0"/>
              <w:marRight w:val="0"/>
              <w:marTop w:val="0"/>
              <w:marBottom w:val="0"/>
              <w:divBdr>
                <w:top w:val="none" w:sz="0" w:space="0" w:color="auto"/>
                <w:left w:val="none" w:sz="0" w:space="0" w:color="auto"/>
                <w:bottom w:val="none" w:sz="0" w:space="0" w:color="auto"/>
                <w:right w:val="none" w:sz="0" w:space="0" w:color="auto"/>
              </w:divBdr>
            </w:div>
          </w:divsChild>
        </w:div>
        <w:div w:id="126360646">
          <w:marLeft w:val="0"/>
          <w:marRight w:val="0"/>
          <w:marTop w:val="0"/>
          <w:marBottom w:val="0"/>
          <w:divBdr>
            <w:top w:val="none" w:sz="0" w:space="0" w:color="auto"/>
            <w:left w:val="none" w:sz="0" w:space="0" w:color="auto"/>
            <w:bottom w:val="none" w:sz="0" w:space="0" w:color="auto"/>
            <w:right w:val="none" w:sz="0" w:space="0" w:color="auto"/>
          </w:divBdr>
        </w:div>
        <w:div w:id="1050885412">
          <w:marLeft w:val="0"/>
          <w:marRight w:val="0"/>
          <w:marTop w:val="0"/>
          <w:marBottom w:val="0"/>
          <w:divBdr>
            <w:top w:val="none" w:sz="0" w:space="0" w:color="auto"/>
            <w:left w:val="none" w:sz="0" w:space="0" w:color="auto"/>
            <w:bottom w:val="none" w:sz="0" w:space="0" w:color="auto"/>
            <w:right w:val="none" w:sz="0" w:space="0" w:color="auto"/>
          </w:divBdr>
          <w:divsChild>
            <w:div w:id="784425972">
              <w:marLeft w:val="0"/>
              <w:marRight w:val="0"/>
              <w:marTop w:val="0"/>
              <w:marBottom w:val="0"/>
              <w:divBdr>
                <w:top w:val="none" w:sz="0" w:space="0" w:color="auto"/>
                <w:left w:val="none" w:sz="0" w:space="0" w:color="auto"/>
                <w:bottom w:val="none" w:sz="0" w:space="0" w:color="auto"/>
                <w:right w:val="none" w:sz="0" w:space="0" w:color="auto"/>
              </w:divBdr>
            </w:div>
          </w:divsChild>
        </w:div>
        <w:div w:id="920676643">
          <w:marLeft w:val="0"/>
          <w:marRight w:val="0"/>
          <w:marTop w:val="0"/>
          <w:marBottom w:val="0"/>
          <w:divBdr>
            <w:top w:val="none" w:sz="0" w:space="0" w:color="auto"/>
            <w:left w:val="none" w:sz="0" w:space="0" w:color="auto"/>
            <w:bottom w:val="none" w:sz="0" w:space="0" w:color="auto"/>
            <w:right w:val="none" w:sz="0" w:space="0" w:color="auto"/>
          </w:divBdr>
        </w:div>
        <w:div w:id="383137537">
          <w:marLeft w:val="0"/>
          <w:marRight w:val="0"/>
          <w:marTop w:val="0"/>
          <w:marBottom w:val="0"/>
          <w:divBdr>
            <w:top w:val="none" w:sz="0" w:space="0" w:color="auto"/>
            <w:left w:val="none" w:sz="0" w:space="0" w:color="auto"/>
            <w:bottom w:val="none" w:sz="0" w:space="0" w:color="auto"/>
            <w:right w:val="none" w:sz="0" w:space="0" w:color="auto"/>
          </w:divBdr>
          <w:divsChild>
            <w:div w:id="2016420647">
              <w:marLeft w:val="0"/>
              <w:marRight w:val="0"/>
              <w:marTop w:val="0"/>
              <w:marBottom w:val="0"/>
              <w:divBdr>
                <w:top w:val="none" w:sz="0" w:space="0" w:color="auto"/>
                <w:left w:val="none" w:sz="0" w:space="0" w:color="auto"/>
                <w:bottom w:val="none" w:sz="0" w:space="0" w:color="auto"/>
                <w:right w:val="none" w:sz="0" w:space="0" w:color="auto"/>
              </w:divBdr>
            </w:div>
          </w:divsChild>
        </w:div>
        <w:div w:id="1143696856">
          <w:marLeft w:val="0"/>
          <w:marRight w:val="0"/>
          <w:marTop w:val="0"/>
          <w:marBottom w:val="0"/>
          <w:divBdr>
            <w:top w:val="none" w:sz="0" w:space="0" w:color="auto"/>
            <w:left w:val="none" w:sz="0" w:space="0" w:color="auto"/>
            <w:bottom w:val="none" w:sz="0" w:space="0" w:color="auto"/>
            <w:right w:val="none" w:sz="0" w:space="0" w:color="auto"/>
          </w:divBdr>
        </w:div>
        <w:div w:id="1048527579">
          <w:marLeft w:val="0"/>
          <w:marRight w:val="0"/>
          <w:marTop w:val="0"/>
          <w:marBottom w:val="0"/>
          <w:divBdr>
            <w:top w:val="none" w:sz="0" w:space="0" w:color="auto"/>
            <w:left w:val="none" w:sz="0" w:space="0" w:color="auto"/>
            <w:bottom w:val="none" w:sz="0" w:space="0" w:color="auto"/>
            <w:right w:val="none" w:sz="0" w:space="0" w:color="auto"/>
          </w:divBdr>
          <w:divsChild>
            <w:div w:id="297760091">
              <w:marLeft w:val="0"/>
              <w:marRight w:val="0"/>
              <w:marTop w:val="0"/>
              <w:marBottom w:val="0"/>
              <w:divBdr>
                <w:top w:val="none" w:sz="0" w:space="0" w:color="auto"/>
                <w:left w:val="none" w:sz="0" w:space="0" w:color="auto"/>
                <w:bottom w:val="none" w:sz="0" w:space="0" w:color="auto"/>
                <w:right w:val="none" w:sz="0" w:space="0" w:color="auto"/>
              </w:divBdr>
            </w:div>
          </w:divsChild>
        </w:div>
        <w:div w:id="424574641">
          <w:marLeft w:val="0"/>
          <w:marRight w:val="0"/>
          <w:marTop w:val="300"/>
          <w:marBottom w:val="0"/>
          <w:divBdr>
            <w:top w:val="none" w:sz="0" w:space="0" w:color="auto"/>
            <w:left w:val="none" w:sz="0" w:space="0" w:color="auto"/>
            <w:bottom w:val="none" w:sz="0" w:space="0" w:color="auto"/>
            <w:right w:val="none" w:sz="0" w:space="0" w:color="auto"/>
          </w:divBdr>
          <w:divsChild>
            <w:div w:id="178203098">
              <w:marLeft w:val="0"/>
              <w:marRight w:val="0"/>
              <w:marTop w:val="0"/>
              <w:marBottom w:val="0"/>
              <w:divBdr>
                <w:top w:val="none" w:sz="0" w:space="0" w:color="auto"/>
                <w:left w:val="none" w:sz="0" w:space="0" w:color="auto"/>
                <w:bottom w:val="none" w:sz="0" w:space="0" w:color="auto"/>
                <w:right w:val="none" w:sz="0" w:space="0" w:color="auto"/>
              </w:divBdr>
              <w:divsChild>
                <w:div w:id="1601984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029071">
          <w:marLeft w:val="0"/>
          <w:marRight w:val="0"/>
          <w:marTop w:val="300"/>
          <w:marBottom w:val="0"/>
          <w:divBdr>
            <w:top w:val="none" w:sz="0" w:space="0" w:color="auto"/>
            <w:left w:val="none" w:sz="0" w:space="0" w:color="auto"/>
            <w:bottom w:val="none" w:sz="0" w:space="0" w:color="auto"/>
            <w:right w:val="none" w:sz="0" w:space="0" w:color="auto"/>
          </w:divBdr>
          <w:divsChild>
            <w:div w:id="1417089019">
              <w:marLeft w:val="0"/>
              <w:marRight w:val="0"/>
              <w:marTop w:val="0"/>
              <w:marBottom w:val="0"/>
              <w:divBdr>
                <w:top w:val="none" w:sz="0" w:space="0" w:color="auto"/>
                <w:left w:val="none" w:sz="0" w:space="0" w:color="auto"/>
                <w:bottom w:val="none" w:sz="0" w:space="0" w:color="auto"/>
                <w:right w:val="none" w:sz="0" w:space="0" w:color="auto"/>
              </w:divBdr>
              <w:divsChild>
                <w:div w:id="1972591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2467604">
          <w:marLeft w:val="0"/>
          <w:marRight w:val="0"/>
          <w:marTop w:val="300"/>
          <w:marBottom w:val="0"/>
          <w:divBdr>
            <w:top w:val="none" w:sz="0" w:space="0" w:color="auto"/>
            <w:left w:val="none" w:sz="0" w:space="0" w:color="auto"/>
            <w:bottom w:val="none" w:sz="0" w:space="0" w:color="auto"/>
            <w:right w:val="none" w:sz="0" w:space="0" w:color="auto"/>
          </w:divBdr>
          <w:divsChild>
            <w:div w:id="13195204">
              <w:marLeft w:val="0"/>
              <w:marRight w:val="0"/>
              <w:marTop w:val="0"/>
              <w:marBottom w:val="0"/>
              <w:divBdr>
                <w:top w:val="none" w:sz="0" w:space="0" w:color="auto"/>
                <w:left w:val="none" w:sz="0" w:space="0" w:color="auto"/>
                <w:bottom w:val="none" w:sz="0" w:space="0" w:color="auto"/>
                <w:right w:val="none" w:sz="0" w:space="0" w:color="auto"/>
              </w:divBdr>
              <w:divsChild>
                <w:div w:id="1726027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4621979">
          <w:marLeft w:val="0"/>
          <w:marRight w:val="0"/>
          <w:marTop w:val="300"/>
          <w:marBottom w:val="0"/>
          <w:divBdr>
            <w:top w:val="none" w:sz="0" w:space="0" w:color="auto"/>
            <w:left w:val="none" w:sz="0" w:space="0" w:color="auto"/>
            <w:bottom w:val="none" w:sz="0" w:space="0" w:color="auto"/>
            <w:right w:val="none" w:sz="0" w:space="0" w:color="auto"/>
          </w:divBdr>
          <w:divsChild>
            <w:div w:id="325282335">
              <w:marLeft w:val="0"/>
              <w:marRight w:val="0"/>
              <w:marTop w:val="0"/>
              <w:marBottom w:val="0"/>
              <w:divBdr>
                <w:top w:val="none" w:sz="0" w:space="0" w:color="auto"/>
                <w:left w:val="none" w:sz="0" w:space="0" w:color="auto"/>
                <w:bottom w:val="none" w:sz="0" w:space="0" w:color="auto"/>
                <w:right w:val="none" w:sz="0" w:space="0" w:color="auto"/>
              </w:divBdr>
              <w:divsChild>
                <w:div w:id="1247300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1506753">
      <w:bodyDiv w:val="1"/>
      <w:marLeft w:val="0"/>
      <w:marRight w:val="0"/>
      <w:marTop w:val="0"/>
      <w:marBottom w:val="0"/>
      <w:divBdr>
        <w:top w:val="none" w:sz="0" w:space="0" w:color="auto"/>
        <w:left w:val="none" w:sz="0" w:space="0" w:color="auto"/>
        <w:bottom w:val="none" w:sz="0" w:space="0" w:color="auto"/>
        <w:right w:val="none" w:sz="0" w:space="0" w:color="auto"/>
      </w:divBdr>
      <w:divsChild>
        <w:div w:id="1322196923">
          <w:marLeft w:val="0"/>
          <w:marRight w:val="0"/>
          <w:marTop w:val="0"/>
          <w:marBottom w:val="0"/>
          <w:divBdr>
            <w:top w:val="none" w:sz="0" w:space="0" w:color="auto"/>
            <w:left w:val="none" w:sz="0" w:space="0" w:color="auto"/>
            <w:bottom w:val="none" w:sz="0" w:space="0" w:color="auto"/>
            <w:right w:val="none" w:sz="0" w:space="0" w:color="auto"/>
          </w:divBdr>
        </w:div>
        <w:div w:id="1496846117">
          <w:marLeft w:val="0"/>
          <w:marRight w:val="0"/>
          <w:marTop w:val="0"/>
          <w:marBottom w:val="0"/>
          <w:divBdr>
            <w:top w:val="none" w:sz="0" w:space="0" w:color="auto"/>
            <w:left w:val="none" w:sz="0" w:space="0" w:color="auto"/>
            <w:bottom w:val="none" w:sz="0" w:space="0" w:color="auto"/>
            <w:right w:val="none" w:sz="0" w:space="0" w:color="auto"/>
          </w:divBdr>
          <w:divsChild>
            <w:div w:id="1331831275">
              <w:marLeft w:val="0"/>
              <w:marRight w:val="0"/>
              <w:marTop w:val="0"/>
              <w:marBottom w:val="0"/>
              <w:divBdr>
                <w:top w:val="none" w:sz="0" w:space="0" w:color="auto"/>
                <w:left w:val="none" w:sz="0" w:space="0" w:color="auto"/>
                <w:bottom w:val="none" w:sz="0" w:space="0" w:color="auto"/>
                <w:right w:val="none" w:sz="0" w:space="0" w:color="auto"/>
              </w:divBdr>
            </w:div>
          </w:divsChild>
        </w:div>
        <w:div w:id="2123643180">
          <w:marLeft w:val="0"/>
          <w:marRight w:val="0"/>
          <w:marTop w:val="0"/>
          <w:marBottom w:val="0"/>
          <w:divBdr>
            <w:top w:val="none" w:sz="0" w:space="0" w:color="auto"/>
            <w:left w:val="none" w:sz="0" w:space="0" w:color="auto"/>
            <w:bottom w:val="none" w:sz="0" w:space="0" w:color="auto"/>
            <w:right w:val="none" w:sz="0" w:space="0" w:color="auto"/>
          </w:divBdr>
        </w:div>
        <w:div w:id="1208449577">
          <w:marLeft w:val="0"/>
          <w:marRight w:val="0"/>
          <w:marTop w:val="0"/>
          <w:marBottom w:val="0"/>
          <w:divBdr>
            <w:top w:val="none" w:sz="0" w:space="0" w:color="auto"/>
            <w:left w:val="none" w:sz="0" w:space="0" w:color="auto"/>
            <w:bottom w:val="none" w:sz="0" w:space="0" w:color="auto"/>
            <w:right w:val="none" w:sz="0" w:space="0" w:color="auto"/>
          </w:divBdr>
          <w:divsChild>
            <w:div w:id="1545869679">
              <w:marLeft w:val="0"/>
              <w:marRight w:val="0"/>
              <w:marTop w:val="0"/>
              <w:marBottom w:val="0"/>
              <w:divBdr>
                <w:top w:val="none" w:sz="0" w:space="0" w:color="auto"/>
                <w:left w:val="none" w:sz="0" w:space="0" w:color="auto"/>
                <w:bottom w:val="none" w:sz="0" w:space="0" w:color="auto"/>
                <w:right w:val="none" w:sz="0" w:space="0" w:color="auto"/>
              </w:divBdr>
            </w:div>
          </w:divsChild>
        </w:div>
        <w:div w:id="371393292">
          <w:marLeft w:val="0"/>
          <w:marRight w:val="0"/>
          <w:marTop w:val="0"/>
          <w:marBottom w:val="0"/>
          <w:divBdr>
            <w:top w:val="none" w:sz="0" w:space="0" w:color="auto"/>
            <w:left w:val="none" w:sz="0" w:space="0" w:color="auto"/>
            <w:bottom w:val="none" w:sz="0" w:space="0" w:color="auto"/>
            <w:right w:val="none" w:sz="0" w:space="0" w:color="auto"/>
          </w:divBdr>
        </w:div>
        <w:div w:id="1441872387">
          <w:marLeft w:val="0"/>
          <w:marRight w:val="0"/>
          <w:marTop w:val="0"/>
          <w:marBottom w:val="0"/>
          <w:divBdr>
            <w:top w:val="none" w:sz="0" w:space="0" w:color="auto"/>
            <w:left w:val="none" w:sz="0" w:space="0" w:color="auto"/>
            <w:bottom w:val="none" w:sz="0" w:space="0" w:color="auto"/>
            <w:right w:val="none" w:sz="0" w:space="0" w:color="auto"/>
          </w:divBdr>
          <w:divsChild>
            <w:div w:id="1910267709">
              <w:marLeft w:val="0"/>
              <w:marRight w:val="0"/>
              <w:marTop w:val="0"/>
              <w:marBottom w:val="0"/>
              <w:divBdr>
                <w:top w:val="none" w:sz="0" w:space="0" w:color="auto"/>
                <w:left w:val="none" w:sz="0" w:space="0" w:color="auto"/>
                <w:bottom w:val="none" w:sz="0" w:space="0" w:color="auto"/>
                <w:right w:val="none" w:sz="0" w:space="0" w:color="auto"/>
              </w:divBdr>
            </w:div>
          </w:divsChild>
        </w:div>
        <w:div w:id="315498710">
          <w:marLeft w:val="0"/>
          <w:marRight w:val="0"/>
          <w:marTop w:val="0"/>
          <w:marBottom w:val="0"/>
          <w:divBdr>
            <w:top w:val="none" w:sz="0" w:space="0" w:color="auto"/>
            <w:left w:val="none" w:sz="0" w:space="0" w:color="auto"/>
            <w:bottom w:val="none" w:sz="0" w:space="0" w:color="auto"/>
            <w:right w:val="none" w:sz="0" w:space="0" w:color="auto"/>
          </w:divBdr>
        </w:div>
        <w:div w:id="697244372">
          <w:marLeft w:val="0"/>
          <w:marRight w:val="0"/>
          <w:marTop w:val="0"/>
          <w:marBottom w:val="0"/>
          <w:divBdr>
            <w:top w:val="none" w:sz="0" w:space="0" w:color="auto"/>
            <w:left w:val="none" w:sz="0" w:space="0" w:color="auto"/>
            <w:bottom w:val="none" w:sz="0" w:space="0" w:color="auto"/>
            <w:right w:val="none" w:sz="0" w:space="0" w:color="auto"/>
          </w:divBdr>
          <w:divsChild>
            <w:div w:id="1358117313">
              <w:marLeft w:val="0"/>
              <w:marRight w:val="0"/>
              <w:marTop w:val="0"/>
              <w:marBottom w:val="0"/>
              <w:divBdr>
                <w:top w:val="none" w:sz="0" w:space="0" w:color="auto"/>
                <w:left w:val="none" w:sz="0" w:space="0" w:color="auto"/>
                <w:bottom w:val="none" w:sz="0" w:space="0" w:color="auto"/>
                <w:right w:val="none" w:sz="0" w:space="0" w:color="auto"/>
              </w:divBdr>
            </w:div>
          </w:divsChild>
        </w:div>
        <w:div w:id="901715921">
          <w:marLeft w:val="0"/>
          <w:marRight w:val="0"/>
          <w:marTop w:val="0"/>
          <w:marBottom w:val="0"/>
          <w:divBdr>
            <w:top w:val="none" w:sz="0" w:space="0" w:color="auto"/>
            <w:left w:val="none" w:sz="0" w:space="0" w:color="auto"/>
            <w:bottom w:val="none" w:sz="0" w:space="0" w:color="auto"/>
            <w:right w:val="none" w:sz="0" w:space="0" w:color="auto"/>
          </w:divBdr>
        </w:div>
        <w:div w:id="964965726">
          <w:marLeft w:val="0"/>
          <w:marRight w:val="0"/>
          <w:marTop w:val="0"/>
          <w:marBottom w:val="0"/>
          <w:divBdr>
            <w:top w:val="none" w:sz="0" w:space="0" w:color="auto"/>
            <w:left w:val="none" w:sz="0" w:space="0" w:color="auto"/>
            <w:bottom w:val="none" w:sz="0" w:space="0" w:color="auto"/>
            <w:right w:val="none" w:sz="0" w:space="0" w:color="auto"/>
          </w:divBdr>
          <w:divsChild>
            <w:div w:id="758479819">
              <w:marLeft w:val="0"/>
              <w:marRight w:val="0"/>
              <w:marTop w:val="0"/>
              <w:marBottom w:val="0"/>
              <w:divBdr>
                <w:top w:val="none" w:sz="0" w:space="0" w:color="auto"/>
                <w:left w:val="none" w:sz="0" w:space="0" w:color="auto"/>
                <w:bottom w:val="none" w:sz="0" w:space="0" w:color="auto"/>
                <w:right w:val="none" w:sz="0" w:space="0" w:color="auto"/>
              </w:divBdr>
            </w:div>
          </w:divsChild>
        </w:div>
        <w:div w:id="2008900717">
          <w:marLeft w:val="0"/>
          <w:marRight w:val="0"/>
          <w:marTop w:val="0"/>
          <w:marBottom w:val="0"/>
          <w:divBdr>
            <w:top w:val="none" w:sz="0" w:space="0" w:color="auto"/>
            <w:left w:val="none" w:sz="0" w:space="0" w:color="auto"/>
            <w:bottom w:val="none" w:sz="0" w:space="0" w:color="auto"/>
            <w:right w:val="none" w:sz="0" w:space="0" w:color="auto"/>
          </w:divBdr>
        </w:div>
        <w:div w:id="818499745">
          <w:marLeft w:val="0"/>
          <w:marRight w:val="0"/>
          <w:marTop w:val="0"/>
          <w:marBottom w:val="0"/>
          <w:divBdr>
            <w:top w:val="none" w:sz="0" w:space="0" w:color="auto"/>
            <w:left w:val="none" w:sz="0" w:space="0" w:color="auto"/>
            <w:bottom w:val="none" w:sz="0" w:space="0" w:color="auto"/>
            <w:right w:val="none" w:sz="0" w:space="0" w:color="auto"/>
          </w:divBdr>
          <w:divsChild>
            <w:div w:id="1531264195">
              <w:marLeft w:val="0"/>
              <w:marRight w:val="0"/>
              <w:marTop w:val="0"/>
              <w:marBottom w:val="0"/>
              <w:divBdr>
                <w:top w:val="none" w:sz="0" w:space="0" w:color="auto"/>
                <w:left w:val="none" w:sz="0" w:space="0" w:color="auto"/>
                <w:bottom w:val="none" w:sz="0" w:space="0" w:color="auto"/>
                <w:right w:val="none" w:sz="0" w:space="0" w:color="auto"/>
              </w:divBdr>
            </w:div>
          </w:divsChild>
        </w:div>
        <w:div w:id="1555778774">
          <w:marLeft w:val="0"/>
          <w:marRight w:val="0"/>
          <w:marTop w:val="0"/>
          <w:marBottom w:val="0"/>
          <w:divBdr>
            <w:top w:val="none" w:sz="0" w:space="0" w:color="auto"/>
            <w:left w:val="none" w:sz="0" w:space="0" w:color="auto"/>
            <w:bottom w:val="none" w:sz="0" w:space="0" w:color="auto"/>
            <w:right w:val="none" w:sz="0" w:space="0" w:color="auto"/>
          </w:divBdr>
        </w:div>
        <w:div w:id="433942977">
          <w:marLeft w:val="0"/>
          <w:marRight w:val="0"/>
          <w:marTop w:val="0"/>
          <w:marBottom w:val="0"/>
          <w:divBdr>
            <w:top w:val="none" w:sz="0" w:space="0" w:color="auto"/>
            <w:left w:val="none" w:sz="0" w:space="0" w:color="auto"/>
            <w:bottom w:val="none" w:sz="0" w:space="0" w:color="auto"/>
            <w:right w:val="none" w:sz="0" w:space="0" w:color="auto"/>
          </w:divBdr>
          <w:divsChild>
            <w:div w:id="1147085140">
              <w:marLeft w:val="0"/>
              <w:marRight w:val="0"/>
              <w:marTop w:val="0"/>
              <w:marBottom w:val="0"/>
              <w:divBdr>
                <w:top w:val="none" w:sz="0" w:space="0" w:color="auto"/>
                <w:left w:val="none" w:sz="0" w:space="0" w:color="auto"/>
                <w:bottom w:val="none" w:sz="0" w:space="0" w:color="auto"/>
                <w:right w:val="none" w:sz="0" w:space="0" w:color="auto"/>
              </w:divBdr>
            </w:div>
          </w:divsChild>
        </w:div>
        <w:div w:id="141851721">
          <w:marLeft w:val="0"/>
          <w:marRight w:val="0"/>
          <w:marTop w:val="300"/>
          <w:marBottom w:val="0"/>
          <w:divBdr>
            <w:top w:val="none" w:sz="0" w:space="0" w:color="auto"/>
            <w:left w:val="none" w:sz="0" w:space="0" w:color="auto"/>
            <w:bottom w:val="none" w:sz="0" w:space="0" w:color="auto"/>
            <w:right w:val="none" w:sz="0" w:space="0" w:color="auto"/>
          </w:divBdr>
          <w:divsChild>
            <w:div w:id="1613778109">
              <w:marLeft w:val="0"/>
              <w:marRight w:val="0"/>
              <w:marTop w:val="0"/>
              <w:marBottom w:val="0"/>
              <w:divBdr>
                <w:top w:val="none" w:sz="0" w:space="0" w:color="auto"/>
                <w:left w:val="none" w:sz="0" w:space="0" w:color="auto"/>
                <w:bottom w:val="none" w:sz="0" w:space="0" w:color="auto"/>
                <w:right w:val="none" w:sz="0" w:space="0" w:color="auto"/>
              </w:divBdr>
              <w:divsChild>
                <w:div w:id="688718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1843646">
          <w:marLeft w:val="0"/>
          <w:marRight w:val="0"/>
          <w:marTop w:val="300"/>
          <w:marBottom w:val="0"/>
          <w:divBdr>
            <w:top w:val="none" w:sz="0" w:space="0" w:color="auto"/>
            <w:left w:val="none" w:sz="0" w:space="0" w:color="auto"/>
            <w:bottom w:val="none" w:sz="0" w:space="0" w:color="auto"/>
            <w:right w:val="none" w:sz="0" w:space="0" w:color="auto"/>
          </w:divBdr>
          <w:divsChild>
            <w:div w:id="1258246313">
              <w:marLeft w:val="0"/>
              <w:marRight w:val="0"/>
              <w:marTop w:val="0"/>
              <w:marBottom w:val="0"/>
              <w:divBdr>
                <w:top w:val="none" w:sz="0" w:space="0" w:color="auto"/>
                <w:left w:val="none" w:sz="0" w:space="0" w:color="auto"/>
                <w:bottom w:val="none" w:sz="0" w:space="0" w:color="auto"/>
                <w:right w:val="none" w:sz="0" w:space="0" w:color="auto"/>
              </w:divBdr>
              <w:divsChild>
                <w:div w:id="858350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699986">
          <w:marLeft w:val="0"/>
          <w:marRight w:val="0"/>
          <w:marTop w:val="300"/>
          <w:marBottom w:val="0"/>
          <w:divBdr>
            <w:top w:val="none" w:sz="0" w:space="0" w:color="auto"/>
            <w:left w:val="none" w:sz="0" w:space="0" w:color="auto"/>
            <w:bottom w:val="none" w:sz="0" w:space="0" w:color="auto"/>
            <w:right w:val="none" w:sz="0" w:space="0" w:color="auto"/>
          </w:divBdr>
          <w:divsChild>
            <w:div w:id="720861184">
              <w:marLeft w:val="0"/>
              <w:marRight w:val="0"/>
              <w:marTop w:val="0"/>
              <w:marBottom w:val="0"/>
              <w:divBdr>
                <w:top w:val="none" w:sz="0" w:space="0" w:color="auto"/>
                <w:left w:val="none" w:sz="0" w:space="0" w:color="auto"/>
                <w:bottom w:val="none" w:sz="0" w:space="0" w:color="auto"/>
                <w:right w:val="none" w:sz="0" w:space="0" w:color="auto"/>
              </w:divBdr>
              <w:divsChild>
                <w:div w:id="1659453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8854559">
          <w:marLeft w:val="0"/>
          <w:marRight w:val="0"/>
          <w:marTop w:val="300"/>
          <w:marBottom w:val="0"/>
          <w:divBdr>
            <w:top w:val="none" w:sz="0" w:space="0" w:color="auto"/>
            <w:left w:val="none" w:sz="0" w:space="0" w:color="auto"/>
            <w:bottom w:val="none" w:sz="0" w:space="0" w:color="auto"/>
            <w:right w:val="none" w:sz="0" w:space="0" w:color="auto"/>
          </w:divBdr>
          <w:divsChild>
            <w:div w:id="1987471930">
              <w:marLeft w:val="0"/>
              <w:marRight w:val="0"/>
              <w:marTop w:val="0"/>
              <w:marBottom w:val="0"/>
              <w:divBdr>
                <w:top w:val="none" w:sz="0" w:space="0" w:color="auto"/>
                <w:left w:val="none" w:sz="0" w:space="0" w:color="auto"/>
                <w:bottom w:val="none" w:sz="0" w:space="0" w:color="auto"/>
                <w:right w:val="none" w:sz="0" w:space="0" w:color="auto"/>
              </w:divBdr>
              <w:divsChild>
                <w:div w:id="762997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22160897">
      <w:bodyDiv w:val="1"/>
      <w:marLeft w:val="0"/>
      <w:marRight w:val="0"/>
      <w:marTop w:val="0"/>
      <w:marBottom w:val="0"/>
      <w:divBdr>
        <w:top w:val="none" w:sz="0" w:space="0" w:color="auto"/>
        <w:left w:val="none" w:sz="0" w:space="0" w:color="auto"/>
        <w:bottom w:val="none" w:sz="0" w:space="0" w:color="auto"/>
        <w:right w:val="none" w:sz="0" w:space="0" w:color="auto"/>
      </w:divBdr>
      <w:divsChild>
        <w:div w:id="1519154000">
          <w:marLeft w:val="0"/>
          <w:marRight w:val="0"/>
          <w:marTop w:val="0"/>
          <w:marBottom w:val="0"/>
          <w:divBdr>
            <w:top w:val="none" w:sz="0" w:space="0" w:color="auto"/>
            <w:left w:val="none" w:sz="0" w:space="0" w:color="auto"/>
            <w:bottom w:val="none" w:sz="0" w:space="0" w:color="auto"/>
            <w:right w:val="none" w:sz="0" w:space="0" w:color="auto"/>
          </w:divBdr>
        </w:div>
        <w:div w:id="715929585">
          <w:marLeft w:val="0"/>
          <w:marRight w:val="0"/>
          <w:marTop w:val="0"/>
          <w:marBottom w:val="0"/>
          <w:divBdr>
            <w:top w:val="none" w:sz="0" w:space="0" w:color="auto"/>
            <w:left w:val="none" w:sz="0" w:space="0" w:color="auto"/>
            <w:bottom w:val="none" w:sz="0" w:space="0" w:color="auto"/>
            <w:right w:val="none" w:sz="0" w:space="0" w:color="auto"/>
          </w:divBdr>
          <w:divsChild>
            <w:div w:id="1863587819">
              <w:marLeft w:val="0"/>
              <w:marRight w:val="0"/>
              <w:marTop w:val="0"/>
              <w:marBottom w:val="0"/>
              <w:divBdr>
                <w:top w:val="none" w:sz="0" w:space="0" w:color="auto"/>
                <w:left w:val="none" w:sz="0" w:space="0" w:color="auto"/>
                <w:bottom w:val="none" w:sz="0" w:space="0" w:color="auto"/>
                <w:right w:val="none" w:sz="0" w:space="0" w:color="auto"/>
              </w:divBdr>
            </w:div>
          </w:divsChild>
        </w:div>
        <w:div w:id="734088241">
          <w:marLeft w:val="0"/>
          <w:marRight w:val="0"/>
          <w:marTop w:val="0"/>
          <w:marBottom w:val="0"/>
          <w:divBdr>
            <w:top w:val="none" w:sz="0" w:space="0" w:color="auto"/>
            <w:left w:val="none" w:sz="0" w:space="0" w:color="auto"/>
            <w:bottom w:val="none" w:sz="0" w:space="0" w:color="auto"/>
            <w:right w:val="none" w:sz="0" w:space="0" w:color="auto"/>
          </w:divBdr>
        </w:div>
        <w:div w:id="875971489">
          <w:marLeft w:val="0"/>
          <w:marRight w:val="0"/>
          <w:marTop w:val="0"/>
          <w:marBottom w:val="0"/>
          <w:divBdr>
            <w:top w:val="none" w:sz="0" w:space="0" w:color="auto"/>
            <w:left w:val="none" w:sz="0" w:space="0" w:color="auto"/>
            <w:bottom w:val="none" w:sz="0" w:space="0" w:color="auto"/>
            <w:right w:val="none" w:sz="0" w:space="0" w:color="auto"/>
          </w:divBdr>
          <w:divsChild>
            <w:div w:id="362756795">
              <w:marLeft w:val="0"/>
              <w:marRight w:val="0"/>
              <w:marTop w:val="0"/>
              <w:marBottom w:val="0"/>
              <w:divBdr>
                <w:top w:val="none" w:sz="0" w:space="0" w:color="auto"/>
                <w:left w:val="none" w:sz="0" w:space="0" w:color="auto"/>
                <w:bottom w:val="none" w:sz="0" w:space="0" w:color="auto"/>
                <w:right w:val="none" w:sz="0" w:space="0" w:color="auto"/>
              </w:divBdr>
            </w:div>
          </w:divsChild>
        </w:div>
        <w:div w:id="232202003">
          <w:marLeft w:val="0"/>
          <w:marRight w:val="0"/>
          <w:marTop w:val="0"/>
          <w:marBottom w:val="0"/>
          <w:divBdr>
            <w:top w:val="none" w:sz="0" w:space="0" w:color="auto"/>
            <w:left w:val="none" w:sz="0" w:space="0" w:color="auto"/>
            <w:bottom w:val="none" w:sz="0" w:space="0" w:color="auto"/>
            <w:right w:val="none" w:sz="0" w:space="0" w:color="auto"/>
          </w:divBdr>
        </w:div>
        <w:div w:id="1593320582">
          <w:marLeft w:val="0"/>
          <w:marRight w:val="0"/>
          <w:marTop w:val="0"/>
          <w:marBottom w:val="0"/>
          <w:divBdr>
            <w:top w:val="none" w:sz="0" w:space="0" w:color="auto"/>
            <w:left w:val="none" w:sz="0" w:space="0" w:color="auto"/>
            <w:bottom w:val="none" w:sz="0" w:space="0" w:color="auto"/>
            <w:right w:val="none" w:sz="0" w:space="0" w:color="auto"/>
          </w:divBdr>
          <w:divsChild>
            <w:div w:id="1008215695">
              <w:marLeft w:val="0"/>
              <w:marRight w:val="0"/>
              <w:marTop w:val="0"/>
              <w:marBottom w:val="0"/>
              <w:divBdr>
                <w:top w:val="none" w:sz="0" w:space="0" w:color="auto"/>
                <w:left w:val="none" w:sz="0" w:space="0" w:color="auto"/>
                <w:bottom w:val="none" w:sz="0" w:space="0" w:color="auto"/>
                <w:right w:val="none" w:sz="0" w:space="0" w:color="auto"/>
              </w:divBdr>
            </w:div>
          </w:divsChild>
        </w:div>
        <w:div w:id="815142646">
          <w:marLeft w:val="0"/>
          <w:marRight w:val="0"/>
          <w:marTop w:val="0"/>
          <w:marBottom w:val="0"/>
          <w:divBdr>
            <w:top w:val="none" w:sz="0" w:space="0" w:color="auto"/>
            <w:left w:val="none" w:sz="0" w:space="0" w:color="auto"/>
            <w:bottom w:val="none" w:sz="0" w:space="0" w:color="auto"/>
            <w:right w:val="none" w:sz="0" w:space="0" w:color="auto"/>
          </w:divBdr>
        </w:div>
        <w:div w:id="1151210729">
          <w:marLeft w:val="0"/>
          <w:marRight w:val="0"/>
          <w:marTop w:val="0"/>
          <w:marBottom w:val="0"/>
          <w:divBdr>
            <w:top w:val="none" w:sz="0" w:space="0" w:color="auto"/>
            <w:left w:val="none" w:sz="0" w:space="0" w:color="auto"/>
            <w:bottom w:val="none" w:sz="0" w:space="0" w:color="auto"/>
            <w:right w:val="none" w:sz="0" w:space="0" w:color="auto"/>
          </w:divBdr>
          <w:divsChild>
            <w:div w:id="1460486934">
              <w:marLeft w:val="0"/>
              <w:marRight w:val="0"/>
              <w:marTop w:val="0"/>
              <w:marBottom w:val="0"/>
              <w:divBdr>
                <w:top w:val="none" w:sz="0" w:space="0" w:color="auto"/>
                <w:left w:val="none" w:sz="0" w:space="0" w:color="auto"/>
                <w:bottom w:val="none" w:sz="0" w:space="0" w:color="auto"/>
                <w:right w:val="none" w:sz="0" w:space="0" w:color="auto"/>
              </w:divBdr>
            </w:div>
          </w:divsChild>
        </w:div>
        <w:div w:id="858157899">
          <w:marLeft w:val="0"/>
          <w:marRight w:val="0"/>
          <w:marTop w:val="0"/>
          <w:marBottom w:val="0"/>
          <w:divBdr>
            <w:top w:val="none" w:sz="0" w:space="0" w:color="auto"/>
            <w:left w:val="none" w:sz="0" w:space="0" w:color="auto"/>
            <w:bottom w:val="none" w:sz="0" w:space="0" w:color="auto"/>
            <w:right w:val="none" w:sz="0" w:space="0" w:color="auto"/>
          </w:divBdr>
        </w:div>
        <w:div w:id="766006238">
          <w:marLeft w:val="0"/>
          <w:marRight w:val="0"/>
          <w:marTop w:val="0"/>
          <w:marBottom w:val="0"/>
          <w:divBdr>
            <w:top w:val="none" w:sz="0" w:space="0" w:color="auto"/>
            <w:left w:val="none" w:sz="0" w:space="0" w:color="auto"/>
            <w:bottom w:val="none" w:sz="0" w:space="0" w:color="auto"/>
            <w:right w:val="none" w:sz="0" w:space="0" w:color="auto"/>
          </w:divBdr>
          <w:divsChild>
            <w:div w:id="617372479">
              <w:marLeft w:val="0"/>
              <w:marRight w:val="0"/>
              <w:marTop w:val="0"/>
              <w:marBottom w:val="0"/>
              <w:divBdr>
                <w:top w:val="none" w:sz="0" w:space="0" w:color="auto"/>
                <w:left w:val="none" w:sz="0" w:space="0" w:color="auto"/>
                <w:bottom w:val="none" w:sz="0" w:space="0" w:color="auto"/>
                <w:right w:val="none" w:sz="0" w:space="0" w:color="auto"/>
              </w:divBdr>
            </w:div>
          </w:divsChild>
        </w:div>
        <w:div w:id="2088266708">
          <w:marLeft w:val="0"/>
          <w:marRight w:val="0"/>
          <w:marTop w:val="0"/>
          <w:marBottom w:val="0"/>
          <w:divBdr>
            <w:top w:val="none" w:sz="0" w:space="0" w:color="auto"/>
            <w:left w:val="none" w:sz="0" w:space="0" w:color="auto"/>
            <w:bottom w:val="none" w:sz="0" w:space="0" w:color="auto"/>
            <w:right w:val="none" w:sz="0" w:space="0" w:color="auto"/>
          </w:divBdr>
        </w:div>
        <w:div w:id="1917976676">
          <w:marLeft w:val="0"/>
          <w:marRight w:val="0"/>
          <w:marTop w:val="0"/>
          <w:marBottom w:val="0"/>
          <w:divBdr>
            <w:top w:val="none" w:sz="0" w:space="0" w:color="auto"/>
            <w:left w:val="none" w:sz="0" w:space="0" w:color="auto"/>
            <w:bottom w:val="none" w:sz="0" w:space="0" w:color="auto"/>
            <w:right w:val="none" w:sz="0" w:space="0" w:color="auto"/>
          </w:divBdr>
          <w:divsChild>
            <w:div w:id="1590231840">
              <w:marLeft w:val="0"/>
              <w:marRight w:val="0"/>
              <w:marTop w:val="0"/>
              <w:marBottom w:val="0"/>
              <w:divBdr>
                <w:top w:val="none" w:sz="0" w:space="0" w:color="auto"/>
                <w:left w:val="none" w:sz="0" w:space="0" w:color="auto"/>
                <w:bottom w:val="none" w:sz="0" w:space="0" w:color="auto"/>
                <w:right w:val="none" w:sz="0" w:space="0" w:color="auto"/>
              </w:divBdr>
            </w:div>
          </w:divsChild>
        </w:div>
        <w:div w:id="216479844">
          <w:marLeft w:val="0"/>
          <w:marRight w:val="0"/>
          <w:marTop w:val="0"/>
          <w:marBottom w:val="0"/>
          <w:divBdr>
            <w:top w:val="none" w:sz="0" w:space="0" w:color="auto"/>
            <w:left w:val="none" w:sz="0" w:space="0" w:color="auto"/>
            <w:bottom w:val="none" w:sz="0" w:space="0" w:color="auto"/>
            <w:right w:val="none" w:sz="0" w:space="0" w:color="auto"/>
          </w:divBdr>
        </w:div>
        <w:div w:id="538206763">
          <w:marLeft w:val="0"/>
          <w:marRight w:val="0"/>
          <w:marTop w:val="0"/>
          <w:marBottom w:val="0"/>
          <w:divBdr>
            <w:top w:val="none" w:sz="0" w:space="0" w:color="auto"/>
            <w:left w:val="none" w:sz="0" w:space="0" w:color="auto"/>
            <w:bottom w:val="none" w:sz="0" w:space="0" w:color="auto"/>
            <w:right w:val="none" w:sz="0" w:space="0" w:color="auto"/>
          </w:divBdr>
          <w:divsChild>
            <w:div w:id="2118674070">
              <w:marLeft w:val="0"/>
              <w:marRight w:val="0"/>
              <w:marTop w:val="0"/>
              <w:marBottom w:val="0"/>
              <w:divBdr>
                <w:top w:val="none" w:sz="0" w:space="0" w:color="auto"/>
                <w:left w:val="none" w:sz="0" w:space="0" w:color="auto"/>
                <w:bottom w:val="none" w:sz="0" w:space="0" w:color="auto"/>
                <w:right w:val="none" w:sz="0" w:space="0" w:color="auto"/>
              </w:divBdr>
            </w:div>
          </w:divsChild>
        </w:div>
        <w:div w:id="1538202736">
          <w:marLeft w:val="0"/>
          <w:marRight w:val="0"/>
          <w:marTop w:val="300"/>
          <w:marBottom w:val="0"/>
          <w:divBdr>
            <w:top w:val="none" w:sz="0" w:space="0" w:color="auto"/>
            <w:left w:val="none" w:sz="0" w:space="0" w:color="auto"/>
            <w:bottom w:val="none" w:sz="0" w:space="0" w:color="auto"/>
            <w:right w:val="none" w:sz="0" w:space="0" w:color="auto"/>
          </w:divBdr>
          <w:divsChild>
            <w:div w:id="1437360310">
              <w:marLeft w:val="0"/>
              <w:marRight w:val="0"/>
              <w:marTop w:val="0"/>
              <w:marBottom w:val="0"/>
              <w:divBdr>
                <w:top w:val="none" w:sz="0" w:space="0" w:color="auto"/>
                <w:left w:val="none" w:sz="0" w:space="0" w:color="auto"/>
                <w:bottom w:val="none" w:sz="0" w:space="0" w:color="auto"/>
                <w:right w:val="none" w:sz="0" w:space="0" w:color="auto"/>
              </w:divBdr>
              <w:divsChild>
                <w:div w:id="666636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2970012">
          <w:marLeft w:val="0"/>
          <w:marRight w:val="0"/>
          <w:marTop w:val="300"/>
          <w:marBottom w:val="0"/>
          <w:divBdr>
            <w:top w:val="none" w:sz="0" w:space="0" w:color="auto"/>
            <w:left w:val="none" w:sz="0" w:space="0" w:color="auto"/>
            <w:bottom w:val="none" w:sz="0" w:space="0" w:color="auto"/>
            <w:right w:val="none" w:sz="0" w:space="0" w:color="auto"/>
          </w:divBdr>
          <w:divsChild>
            <w:div w:id="1491870326">
              <w:marLeft w:val="0"/>
              <w:marRight w:val="0"/>
              <w:marTop w:val="0"/>
              <w:marBottom w:val="0"/>
              <w:divBdr>
                <w:top w:val="none" w:sz="0" w:space="0" w:color="auto"/>
                <w:left w:val="none" w:sz="0" w:space="0" w:color="auto"/>
                <w:bottom w:val="none" w:sz="0" w:space="0" w:color="auto"/>
                <w:right w:val="none" w:sz="0" w:space="0" w:color="auto"/>
              </w:divBdr>
              <w:divsChild>
                <w:div w:id="2090079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5524227">
          <w:marLeft w:val="0"/>
          <w:marRight w:val="0"/>
          <w:marTop w:val="300"/>
          <w:marBottom w:val="0"/>
          <w:divBdr>
            <w:top w:val="none" w:sz="0" w:space="0" w:color="auto"/>
            <w:left w:val="none" w:sz="0" w:space="0" w:color="auto"/>
            <w:bottom w:val="none" w:sz="0" w:space="0" w:color="auto"/>
            <w:right w:val="none" w:sz="0" w:space="0" w:color="auto"/>
          </w:divBdr>
          <w:divsChild>
            <w:div w:id="1763184463">
              <w:marLeft w:val="0"/>
              <w:marRight w:val="0"/>
              <w:marTop w:val="0"/>
              <w:marBottom w:val="0"/>
              <w:divBdr>
                <w:top w:val="none" w:sz="0" w:space="0" w:color="auto"/>
                <w:left w:val="none" w:sz="0" w:space="0" w:color="auto"/>
                <w:bottom w:val="none" w:sz="0" w:space="0" w:color="auto"/>
                <w:right w:val="none" w:sz="0" w:space="0" w:color="auto"/>
              </w:divBdr>
              <w:divsChild>
                <w:div w:id="20676777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9596529">
          <w:marLeft w:val="0"/>
          <w:marRight w:val="0"/>
          <w:marTop w:val="300"/>
          <w:marBottom w:val="0"/>
          <w:divBdr>
            <w:top w:val="none" w:sz="0" w:space="0" w:color="auto"/>
            <w:left w:val="none" w:sz="0" w:space="0" w:color="auto"/>
            <w:bottom w:val="none" w:sz="0" w:space="0" w:color="auto"/>
            <w:right w:val="none" w:sz="0" w:space="0" w:color="auto"/>
          </w:divBdr>
          <w:divsChild>
            <w:div w:id="2090611494">
              <w:marLeft w:val="0"/>
              <w:marRight w:val="0"/>
              <w:marTop w:val="0"/>
              <w:marBottom w:val="0"/>
              <w:divBdr>
                <w:top w:val="none" w:sz="0" w:space="0" w:color="auto"/>
                <w:left w:val="none" w:sz="0" w:space="0" w:color="auto"/>
                <w:bottom w:val="none" w:sz="0" w:space="0" w:color="auto"/>
                <w:right w:val="none" w:sz="0" w:space="0" w:color="auto"/>
              </w:divBdr>
              <w:divsChild>
                <w:div w:id="144708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259102">
      <w:bodyDiv w:val="1"/>
      <w:marLeft w:val="0"/>
      <w:marRight w:val="0"/>
      <w:marTop w:val="0"/>
      <w:marBottom w:val="0"/>
      <w:divBdr>
        <w:top w:val="none" w:sz="0" w:space="0" w:color="auto"/>
        <w:left w:val="none" w:sz="0" w:space="0" w:color="auto"/>
        <w:bottom w:val="none" w:sz="0" w:space="0" w:color="auto"/>
        <w:right w:val="none" w:sz="0" w:space="0" w:color="auto"/>
      </w:divBdr>
    </w:div>
    <w:div w:id="1533494008">
      <w:bodyDiv w:val="1"/>
      <w:marLeft w:val="0"/>
      <w:marRight w:val="0"/>
      <w:marTop w:val="0"/>
      <w:marBottom w:val="0"/>
      <w:divBdr>
        <w:top w:val="none" w:sz="0" w:space="0" w:color="auto"/>
        <w:left w:val="none" w:sz="0" w:space="0" w:color="auto"/>
        <w:bottom w:val="none" w:sz="0" w:space="0" w:color="auto"/>
        <w:right w:val="none" w:sz="0" w:space="0" w:color="auto"/>
      </w:divBdr>
      <w:divsChild>
        <w:div w:id="1421948748">
          <w:marLeft w:val="0"/>
          <w:marRight w:val="0"/>
          <w:marTop w:val="0"/>
          <w:marBottom w:val="0"/>
          <w:divBdr>
            <w:top w:val="none" w:sz="0" w:space="0" w:color="auto"/>
            <w:left w:val="none" w:sz="0" w:space="0" w:color="auto"/>
            <w:bottom w:val="none" w:sz="0" w:space="0" w:color="auto"/>
            <w:right w:val="none" w:sz="0" w:space="0" w:color="auto"/>
          </w:divBdr>
        </w:div>
        <w:div w:id="27608985">
          <w:marLeft w:val="0"/>
          <w:marRight w:val="0"/>
          <w:marTop w:val="0"/>
          <w:marBottom w:val="0"/>
          <w:divBdr>
            <w:top w:val="none" w:sz="0" w:space="0" w:color="auto"/>
            <w:left w:val="none" w:sz="0" w:space="0" w:color="auto"/>
            <w:bottom w:val="none" w:sz="0" w:space="0" w:color="auto"/>
            <w:right w:val="none" w:sz="0" w:space="0" w:color="auto"/>
          </w:divBdr>
          <w:divsChild>
            <w:div w:id="53548027">
              <w:marLeft w:val="0"/>
              <w:marRight w:val="0"/>
              <w:marTop w:val="0"/>
              <w:marBottom w:val="0"/>
              <w:divBdr>
                <w:top w:val="none" w:sz="0" w:space="0" w:color="auto"/>
                <w:left w:val="none" w:sz="0" w:space="0" w:color="auto"/>
                <w:bottom w:val="none" w:sz="0" w:space="0" w:color="auto"/>
                <w:right w:val="none" w:sz="0" w:space="0" w:color="auto"/>
              </w:divBdr>
            </w:div>
          </w:divsChild>
        </w:div>
        <w:div w:id="1657413353">
          <w:marLeft w:val="0"/>
          <w:marRight w:val="0"/>
          <w:marTop w:val="0"/>
          <w:marBottom w:val="0"/>
          <w:divBdr>
            <w:top w:val="none" w:sz="0" w:space="0" w:color="auto"/>
            <w:left w:val="none" w:sz="0" w:space="0" w:color="auto"/>
            <w:bottom w:val="none" w:sz="0" w:space="0" w:color="auto"/>
            <w:right w:val="none" w:sz="0" w:space="0" w:color="auto"/>
          </w:divBdr>
        </w:div>
        <w:div w:id="603271342">
          <w:marLeft w:val="0"/>
          <w:marRight w:val="0"/>
          <w:marTop w:val="0"/>
          <w:marBottom w:val="0"/>
          <w:divBdr>
            <w:top w:val="none" w:sz="0" w:space="0" w:color="auto"/>
            <w:left w:val="none" w:sz="0" w:space="0" w:color="auto"/>
            <w:bottom w:val="none" w:sz="0" w:space="0" w:color="auto"/>
            <w:right w:val="none" w:sz="0" w:space="0" w:color="auto"/>
          </w:divBdr>
          <w:divsChild>
            <w:div w:id="1343311782">
              <w:marLeft w:val="0"/>
              <w:marRight w:val="0"/>
              <w:marTop w:val="0"/>
              <w:marBottom w:val="0"/>
              <w:divBdr>
                <w:top w:val="none" w:sz="0" w:space="0" w:color="auto"/>
                <w:left w:val="none" w:sz="0" w:space="0" w:color="auto"/>
                <w:bottom w:val="none" w:sz="0" w:space="0" w:color="auto"/>
                <w:right w:val="none" w:sz="0" w:space="0" w:color="auto"/>
              </w:divBdr>
            </w:div>
          </w:divsChild>
        </w:div>
        <w:div w:id="140660349">
          <w:marLeft w:val="0"/>
          <w:marRight w:val="0"/>
          <w:marTop w:val="0"/>
          <w:marBottom w:val="0"/>
          <w:divBdr>
            <w:top w:val="none" w:sz="0" w:space="0" w:color="auto"/>
            <w:left w:val="none" w:sz="0" w:space="0" w:color="auto"/>
            <w:bottom w:val="none" w:sz="0" w:space="0" w:color="auto"/>
            <w:right w:val="none" w:sz="0" w:space="0" w:color="auto"/>
          </w:divBdr>
        </w:div>
        <w:div w:id="917520073">
          <w:marLeft w:val="0"/>
          <w:marRight w:val="0"/>
          <w:marTop w:val="0"/>
          <w:marBottom w:val="0"/>
          <w:divBdr>
            <w:top w:val="none" w:sz="0" w:space="0" w:color="auto"/>
            <w:left w:val="none" w:sz="0" w:space="0" w:color="auto"/>
            <w:bottom w:val="none" w:sz="0" w:space="0" w:color="auto"/>
            <w:right w:val="none" w:sz="0" w:space="0" w:color="auto"/>
          </w:divBdr>
          <w:divsChild>
            <w:div w:id="1009911126">
              <w:marLeft w:val="0"/>
              <w:marRight w:val="0"/>
              <w:marTop w:val="0"/>
              <w:marBottom w:val="0"/>
              <w:divBdr>
                <w:top w:val="none" w:sz="0" w:space="0" w:color="auto"/>
                <w:left w:val="none" w:sz="0" w:space="0" w:color="auto"/>
                <w:bottom w:val="none" w:sz="0" w:space="0" w:color="auto"/>
                <w:right w:val="none" w:sz="0" w:space="0" w:color="auto"/>
              </w:divBdr>
            </w:div>
          </w:divsChild>
        </w:div>
        <w:div w:id="1207990468">
          <w:marLeft w:val="0"/>
          <w:marRight w:val="0"/>
          <w:marTop w:val="0"/>
          <w:marBottom w:val="0"/>
          <w:divBdr>
            <w:top w:val="none" w:sz="0" w:space="0" w:color="auto"/>
            <w:left w:val="none" w:sz="0" w:space="0" w:color="auto"/>
            <w:bottom w:val="none" w:sz="0" w:space="0" w:color="auto"/>
            <w:right w:val="none" w:sz="0" w:space="0" w:color="auto"/>
          </w:divBdr>
        </w:div>
        <w:div w:id="1307081960">
          <w:marLeft w:val="0"/>
          <w:marRight w:val="0"/>
          <w:marTop w:val="0"/>
          <w:marBottom w:val="0"/>
          <w:divBdr>
            <w:top w:val="none" w:sz="0" w:space="0" w:color="auto"/>
            <w:left w:val="none" w:sz="0" w:space="0" w:color="auto"/>
            <w:bottom w:val="none" w:sz="0" w:space="0" w:color="auto"/>
            <w:right w:val="none" w:sz="0" w:space="0" w:color="auto"/>
          </w:divBdr>
          <w:divsChild>
            <w:div w:id="580212297">
              <w:marLeft w:val="0"/>
              <w:marRight w:val="0"/>
              <w:marTop w:val="0"/>
              <w:marBottom w:val="0"/>
              <w:divBdr>
                <w:top w:val="none" w:sz="0" w:space="0" w:color="auto"/>
                <w:left w:val="none" w:sz="0" w:space="0" w:color="auto"/>
                <w:bottom w:val="none" w:sz="0" w:space="0" w:color="auto"/>
                <w:right w:val="none" w:sz="0" w:space="0" w:color="auto"/>
              </w:divBdr>
            </w:div>
          </w:divsChild>
        </w:div>
        <w:div w:id="1792701436">
          <w:marLeft w:val="0"/>
          <w:marRight w:val="0"/>
          <w:marTop w:val="0"/>
          <w:marBottom w:val="0"/>
          <w:divBdr>
            <w:top w:val="none" w:sz="0" w:space="0" w:color="auto"/>
            <w:left w:val="none" w:sz="0" w:space="0" w:color="auto"/>
            <w:bottom w:val="none" w:sz="0" w:space="0" w:color="auto"/>
            <w:right w:val="none" w:sz="0" w:space="0" w:color="auto"/>
          </w:divBdr>
        </w:div>
        <w:div w:id="1758669636">
          <w:marLeft w:val="0"/>
          <w:marRight w:val="0"/>
          <w:marTop w:val="0"/>
          <w:marBottom w:val="0"/>
          <w:divBdr>
            <w:top w:val="none" w:sz="0" w:space="0" w:color="auto"/>
            <w:left w:val="none" w:sz="0" w:space="0" w:color="auto"/>
            <w:bottom w:val="none" w:sz="0" w:space="0" w:color="auto"/>
            <w:right w:val="none" w:sz="0" w:space="0" w:color="auto"/>
          </w:divBdr>
          <w:divsChild>
            <w:div w:id="996304455">
              <w:marLeft w:val="0"/>
              <w:marRight w:val="0"/>
              <w:marTop w:val="0"/>
              <w:marBottom w:val="0"/>
              <w:divBdr>
                <w:top w:val="none" w:sz="0" w:space="0" w:color="auto"/>
                <w:left w:val="none" w:sz="0" w:space="0" w:color="auto"/>
                <w:bottom w:val="none" w:sz="0" w:space="0" w:color="auto"/>
                <w:right w:val="none" w:sz="0" w:space="0" w:color="auto"/>
              </w:divBdr>
            </w:div>
          </w:divsChild>
        </w:div>
        <w:div w:id="1510097187">
          <w:marLeft w:val="0"/>
          <w:marRight w:val="0"/>
          <w:marTop w:val="0"/>
          <w:marBottom w:val="0"/>
          <w:divBdr>
            <w:top w:val="none" w:sz="0" w:space="0" w:color="auto"/>
            <w:left w:val="none" w:sz="0" w:space="0" w:color="auto"/>
            <w:bottom w:val="none" w:sz="0" w:space="0" w:color="auto"/>
            <w:right w:val="none" w:sz="0" w:space="0" w:color="auto"/>
          </w:divBdr>
        </w:div>
        <w:div w:id="649748243">
          <w:marLeft w:val="0"/>
          <w:marRight w:val="0"/>
          <w:marTop w:val="0"/>
          <w:marBottom w:val="0"/>
          <w:divBdr>
            <w:top w:val="none" w:sz="0" w:space="0" w:color="auto"/>
            <w:left w:val="none" w:sz="0" w:space="0" w:color="auto"/>
            <w:bottom w:val="none" w:sz="0" w:space="0" w:color="auto"/>
            <w:right w:val="none" w:sz="0" w:space="0" w:color="auto"/>
          </w:divBdr>
          <w:divsChild>
            <w:div w:id="2030447426">
              <w:marLeft w:val="0"/>
              <w:marRight w:val="0"/>
              <w:marTop w:val="0"/>
              <w:marBottom w:val="0"/>
              <w:divBdr>
                <w:top w:val="none" w:sz="0" w:space="0" w:color="auto"/>
                <w:left w:val="none" w:sz="0" w:space="0" w:color="auto"/>
                <w:bottom w:val="none" w:sz="0" w:space="0" w:color="auto"/>
                <w:right w:val="none" w:sz="0" w:space="0" w:color="auto"/>
              </w:divBdr>
            </w:div>
          </w:divsChild>
        </w:div>
        <w:div w:id="2034958726">
          <w:marLeft w:val="0"/>
          <w:marRight w:val="0"/>
          <w:marTop w:val="0"/>
          <w:marBottom w:val="0"/>
          <w:divBdr>
            <w:top w:val="none" w:sz="0" w:space="0" w:color="auto"/>
            <w:left w:val="none" w:sz="0" w:space="0" w:color="auto"/>
            <w:bottom w:val="none" w:sz="0" w:space="0" w:color="auto"/>
            <w:right w:val="none" w:sz="0" w:space="0" w:color="auto"/>
          </w:divBdr>
        </w:div>
        <w:div w:id="913273591">
          <w:marLeft w:val="0"/>
          <w:marRight w:val="0"/>
          <w:marTop w:val="0"/>
          <w:marBottom w:val="0"/>
          <w:divBdr>
            <w:top w:val="none" w:sz="0" w:space="0" w:color="auto"/>
            <w:left w:val="none" w:sz="0" w:space="0" w:color="auto"/>
            <w:bottom w:val="none" w:sz="0" w:space="0" w:color="auto"/>
            <w:right w:val="none" w:sz="0" w:space="0" w:color="auto"/>
          </w:divBdr>
          <w:divsChild>
            <w:div w:id="1969704410">
              <w:marLeft w:val="0"/>
              <w:marRight w:val="0"/>
              <w:marTop w:val="0"/>
              <w:marBottom w:val="0"/>
              <w:divBdr>
                <w:top w:val="none" w:sz="0" w:space="0" w:color="auto"/>
                <w:left w:val="none" w:sz="0" w:space="0" w:color="auto"/>
                <w:bottom w:val="none" w:sz="0" w:space="0" w:color="auto"/>
                <w:right w:val="none" w:sz="0" w:space="0" w:color="auto"/>
              </w:divBdr>
            </w:div>
          </w:divsChild>
        </w:div>
        <w:div w:id="838354564">
          <w:marLeft w:val="0"/>
          <w:marRight w:val="0"/>
          <w:marTop w:val="300"/>
          <w:marBottom w:val="0"/>
          <w:divBdr>
            <w:top w:val="none" w:sz="0" w:space="0" w:color="auto"/>
            <w:left w:val="none" w:sz="0" w:space="0" w:color="auto"/>
            <w:bottom w:val="none" w:sz="0" w:space="0" w:color="auto"/>
            <w:right w:val="none" w:sz="0" w:space="0" w:color="auto"/>
          </w:divBdr>
          <w:divsChild>
            <w:div w:id="1110197504">
              <w:marLeft w:val="0"/>
              <w:marRight w:val="0"/>
              <w:marTop w:val="0"/>
              <w:marBottom w:val="0"/>
              <w:divBdr>
                <w:top w:val="none" w:sz="0" w:space="0" w:color="auto"/>
                <w:left w:val="none" w:sz="0" w:space="0" w:color="auto"/>
                <w:bottom w:val="none" w:sz="0" w:space="0" w:color="auto"/>
                <w:right w:val="none" w:sz="0" w:space="0" w:color="auto"/>
              </w:divBdr>
              <w:divsChild>
                <w:div w:id="40279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640393">
          <w:marLeft w:val="0"/>
          <w:marRight w:val="0"/>
          <w:marTop w:val="300"/>
          <w:marBottom w:val="0"/>
          <w:divBdr>
            <w:top w:val="none" w:sz="0" w:space="0" w:color="auto"/>
            <w:left w:val="none" w:sz="0" w:space="0" w:color="auto"/>
            <w:bottom w:val="none" w:sz="0" w:space="0" w:color="auto"/>
            <w:right w:val="none" w:sz="0" w:space="0" w:color="auto"/>
          </w:divBdr>
          <w:divsChild>
            <w:div w:id="217132907">
              <w:marLeft w:val="0"/>
              <w:marRight w:val="0"/>
              <w:marTop w:val="0"/>
              <w:marBottom w:val="0"/>
              <w:divBdr>
                <w:top w:val="none" w:sz="0" w:space="0" w:color="auto"/>
                <w:left w:val="none" w:sz="0" w:space="0" w:color="auto"/>
                <w:bottom w:val="none" w:sz="0" w:space="0" w:color="auto"/>
                <w:right w:val="none" w:sz="0" w:space="0" w:color="auto"/>
              </w:divBdr>
              <w:divsChild>
                <w:div w:id="135819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984897">
          <w:marLeft w:val="0"/>
          <w:marRight w:val="0"/>
          <w:marTop w:val="300"/>
          <w:marBottom w:val="0"/>
          <w:divBdr>
            <w:top w:val="none" w:sz="0" w:space="0" w:color="auto"/>
            <w:left w:val="none" w:sz="0" w:space="0" w:color="auto"/>
            <w:bottom w:val="none" w:sz="0" w:space="0" w:color="auto"/>
            <w:right w:val="none" w:sz="0" w:space="0" w:color="auto"/>
          </w:divBdr>
          <w:divsChild>
            <w:div w:id="1810588996">
              <w:marLeft w:val="0"/>
              <w:marRight w:val="0"/>
              <w:marTop w:val="0"/>
              <w:marBottom w:val="0"/>
              <w:divBdr>
                <w:top w:val="none" w:sz="0" w:space="0" w:color="auto"/>
                <w:left w:val="none" w:sz="0" w:space="0" w:color="auto"/>
                <w:bottom w:val="none" w:sz="0" w:space="0" w:color="auto"/>
                <w:right w:val="none" w:sz="0" w:space="0" w:color="auto"/>
              </w:divBdr>
              <w:divsChild>
                <w:div w:id="1419403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1785066">
          <w:marLeft w:val="0"/>
          <w:marRight w:val="0"/>
          <w:marTop w:val="300"/>
          <w:marBottom w:val="0"/>
          <w:divBdr>
            <w:top w:val="none" w:sz="0" w:space="0" w:color="auto"/>
            <w:left w:val="none" w:sz="0" w:space="0" w:color="auto"/>
            <w:bottom w:val="none" w:sz="0" w:space="0" w:color="auto"/>
            <w:right w:val="none" w:sz="0" w:space="0" w:color="auto"/>
          </w:divBdr>
          <w:divsChild>
            <w:div w:id="904996486">
              <w:marLeft w:val="0"/>
              <w:marRight w:val="0"/>
              <w:marTop w:val="0"/>
              <w:marBottom w:val="0"/>
              <w:divBdr>
                <w:top w:val="none" w:sz="0" w:space="0" w:color="auto"/>
                <w:left w:val="none" w:sz="0" w:space="0" w:color="auto"/>
                <w:bottom w:val="none" w:sz="0" w:space="0" w:color="auto"/>
                <w:right w:val="none" w:sz="0" w:space="0" w:color="auto"/>
              </w:divBdr>
              <w:divsChild>
                <w:div w:id="623779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5118910">
      <w:bodyDiv w:val="1"/>
      <w:marLeft w:val="0"/>
      <w:marRight w:val="0"/>
      <w:marTop w:val="0"/>
      <w:marBottom w:val="0"/>
      <w:divBdr>
        <w:top w:val="none" w:sz="0" w:space="0" w:color="auto"/>
        <w:left w:val="none" w:sz="0" w:space="0" w:color="auto"/>
        <w:bottom w:val="none" w:sz="0" w:space="0" w:color="auto"/>
        <w:right w:val="none" w:sz="0" w:space="0" w:color="auto"/>
      </w:divBdr>
      <w:divsChild>
        <w:div w:id="1847203991">
          <w:marLeft w:val="0"/>
          <w:marRight w:val="0"/>
          <w:marTop w:val="0"/>
          <w:marBottom w:val="0"/>
          <w:divBdr>
            <w:top w:val="none" w:sz="0" w:space="0" w:color="auto"/>
            <w:left w:val="none" w:sz="0" w:space="0" w:color="auto"/>
            <w:bottom w:val="none" w:sz="0" w:space="0" w:color="auto"/>
            <w:right w:val="none" w:sz="0" w:space="0" w:color="auto"/>
          </w:divBdr>
        </w:div>
        <w:div w:id="663629497">
          <w:marLeft w:val="0"/>
          <w:marRight w:val="0"/>
          <w:marTop w:val="0"/>
          <w:marBottom w:val="0"/>
          <w:divBdr>
            <w:top w:val="none" w:sz="0" w:space="0" w:color="auto"/>
            <w:left w:val="none" w:sz="0" w:space="0" w:color="auto"/>
            <w:bottom w:val="none" w:sz="0" w:space="0" w:color="auto"/>
            <w:right w:val="none" w:sz="0" w:space="0" w:color="auto"/>
          </w:divBdr>
          <w:divsChild>
            <w:div w:id="1742364176">
              <w:marLeft w:val="0"/>
              <w:marRight w:val="0"/>
              <w:marTop w:val="0"/>
              <w:marBottom w:val="0"/>
              <w:divBdr>
                <w:top w:val="none" w:sz="0" w:space="0" w:color="auto"/>
                <w:left w:val="none" w:sz="0" w:space="0" w:color="auto"/>
                <w:bottom w:val="none" w:sz="0" w:space="0" w:color="auto"/>
                <w:right w:val="none" w:sz="0" w:space="0" w:color="auto"/>
              </w:divBdr>
            </w:div>
          </w:divsChild>
        </w:div>
        <w:div w:id="1916092105">
          <w:marLeft w:val="0"/>
          <w:marRight w:val="0"/>
          <w:marTop w:val="0"/>
          <w:marBottom w:val="0"/>
          <w:divBdr>
            <w:top w:val="none" w:sz="0" w:space="0" w:color="auto"/>
            <w:left w:val="none" w:sz="0" w:space="0" w:color="auto"/>
            <w:bottom w:val="none" w:sz="0" w:space="0" w:color="auto"/>
            <w:right w:val="none" w:sz="0" w:space="0" w:color="auto"/>
          </w:divBdr>
        </w:div>
        <w:div w:id="235626885">
          <w:marLeft w:val="0"/>
          <w:marRight w:val="0"/>
          <w:marTop w:val="0"/>
          <w:marBottom w:val="0"/>
          <w:divBdr>
            <w:top w:val="none" w:sz="0" w:space="0" w:color="auto"/>
            <w:left w:val="none" w:sz="0" w:space="0" w:color="auto"/>
            <w:bottom w:val="none" w:sz="0" w:space="0" w:color="auto"/>
            <w:right w:val="none" w:sz="0" w:space="0" w:color="auto"/>
          </w:divBdr>
          <w:divsChild>
            <w:div w:id="949437225">
              <w:marLeft w:val="0"/>
              <w:marRight w:val="0"/>
              <w:marTop w:val="0"/>
              <w:marBottom w:val="0"/>
              <w:divBdr>
                <w:top w:val="none" w:sz="0" w:space="0" w:color="auto"/>
                <w:left w:val="none" w:sz="0" w:space="0" w:color="auto"/>
                <w:bottom w:val="none" w:sz="0" w:space="0" w:color="auto"/>
                <w:right w:val="none" w:sz="0" w:space="0" w:color="auto"/>
              </w:divBdr>
            </w:div>
          </w:divsChild>
        </w:div>
        <w:div w:id="1460488484">
          <w:marLeft w:val="0"/>
          <w:marRight w:val="0"/>
          <w:marTop w:val="0"/>
          <w:marBottom w:val="0"/>
          <w:divBdr>
            <w:top w:val="none" w:sz="0" w:space="0" w:color="auto"/>
            <w:left w:val="none" w:sz="0" w:space="0" w:color="auto"/>
            <w:bottom w:val="none" w:sz="0" w:space="0" w:color="auto"/>
            <w:right w:val="none" w:sz="0" w:space="0" w:color="auto"/>
          </w:divBdr>
        </w:div>
        <w:div w:id="215701834">
          <w:marLeft w:val="0"/>
          <w:marRight w:val="0"/>
          <w:marTop w:val="0"/>
          <w:marBottom w:val="0"/>
          <w:divBdr>
            <w:top w:val="none" w:sz="0" w:space="0" w:color="auto"/>
            <w:left w:val="none" w:sz="0" w:space="0" w:color="auto"/>
            <w:bottom w:val="none" w:sz="0" w:space="0" w:color="auto"/>
            <w:right w:val="none" w:sz="0" w:space="0" w:color="auto"/>
          </w:divBdr>
          <w:divsChild>
            <w:div w:id="41441954">
              <w:marLeft w:val="0"/>
              <w:marRight w:val="0"/>
              <w:marTop w:val="0"/>
              <w:marBottom w:val="0"/>
              <w:divBdr>
                <w:top w:val="none" w:sz="0" w:space="0" w:color="auto"/>
                <w:left w:val="none" w:sz="0" w:space="0" w:color="auto"/>
                <w:bottom w:val="none" w:sz="0" w:space="0" w:color="auto"/>
                <w:right w:val="none" w:sz="0" w:space="0" w:color="auto"/>
              </w:divBdr>
            </w:div>
          </w:divsChild>
        </w:div>
        <w:div w:id="533230408">
          <w:marLeft w:val="0"/>
          <w:marRight w:val="0"/>
          <w:marTop w:val="0"/>
          <w:marBottom w:val="0"/>
          <w:divBdr>
            <w:top w:val="none" w:sz="0" w:space="0" w:color="auto"/>
            <w:left w:val="none" w:sz="0" w:space="0" w:color="auto"/>
            <w:bottom w:val="none" w:sz="0" w:space="0" w:color="auto"/>
            <w:right w:val="none" w:sz="0" w:space="0" w:color="auto"/>
          </w:divBdr>
        </w:div>
        <w:div w:id="1686442942">
          <w:marLeft w:val="0"/>
          <w:marRight w:val="0"/>
          <w:marTop w:val="0"/>
          <w:marBottom w:val="0"/>
          <w:divBdr>
            <w:top w:val="none" w:sz="0" w:space="0" w:color="auto"/>
            <w:left w:val="none" w:sz="0" w:space="0" w:color="auto"/>
            <w:bottom w:val="none" w:sz="0" w:space="0" w:color="auto"/>
            <w:right w:val="none" w:sz="0" w:space="0" w:color="auto"/>
          </w:divBdr>
          <w:divsChild>
            <w:div w:id="835651660">
              <w:marLeft w:val="0"/>
              <w:marRight w:val="0"/>
              <w:marTop w:val="0"/>
              <w:marBottom w:val="0"/>
              <w:divBdr>
                <w:top w:val="none" w:sz="0" w:space="0" w:color="auto"/>
                <w:left w:val="none" w:sz="0" w:space="0" w:color="auto"/>
                <w:bottom w:val="none" w:sz="0" w:space="0" w:color="auto"/>
                <w:right w:val="none" w:sz="0" w:space="0" w:color="auto"/>
              </w:divBdr>
            </w:div>
          </w:divsChild>
        </w:div>
        <w:div w:id="5449936">
          <w:marLeft w:val="0"/>
          <w:marRight w:val="0"/>
          <w:marTop w:val="0"/>
          <w:marBottom w:val="0"/>
          <w:divBdr>
            <w:top w:val="none" w:sz="0" w:space="0" w:color="auto"/>
            <w:left w:val="none" w:sz="0" w:space="0" w:color="auto"/>
            <w:bottom w:val="none" w:sz="0" w:space="0" w:color="auto"/>
            <w:right w:val="none" w:sz="0" w:space="0" w:color="auto"/>
          </w:divBdr>
        </w:div>
        <w:div w:id="169760742">
          <w:marLeft w:val="0"/>
          <w:marRight w:val="0"/>
          <w:marTop w:val="0"/>
          <w:marBottom w:val="0"/>
          <w:divBdr>
            <w:top w:val="none" w:sz="0" w:space="0" w:color="auto"/>
            <w:left w:val="none" w:sz="0" w:space="0" w:color="auto"/>
            <w:bottom w:val="none" w:sz="0" w:space="0" w:color="auto"/>
            <w:right w:val="none" w:sz="0" w:space="0" w:color="auto"/>
          </w:divBdr>
          <w:divsChild>
            <w:div w:id="944381928">
              <w:marLeft w:val="0"/>
              <w:marRight w:val="0"/>
              <w:marTop w:val="0"/>
              <w:marBottom w:val="0"/>
              <w:divBdr>
                <w:top w:val="none" w:sz="0" w:space="0" w:color="auto"/>
                <w:left w:val="none" w:sz="0" w:space="0" w:color="auto"/>
                <w:bottom w:val="none" w:sz="0" w:space="0" w:color="auto"/>
                <w:right w:val="none" w:sz="0" w:space="0" w:color="auto"/>
              </w:divBdr>
            </w:div>
          </w:divsChild>
        </w:div>
        <w:div w:id="877938679">
          <w:marLeft w:val="0"/>
          <w:marRight w:val="0"/>
          <w:marTop w:val="0"/>
          <w:marBottom w:val="0"/>
          <w:divBdr>
            <w:top w:val="none" w:sz="0" w:space="0" w:color="auto"/>
            <w:left w:val="none" w:sz="0" w:space="0" w:color="auto"/>
            <w:bottom w:val="none" w:sz="0" w:space="0" w:color="auto"/>
            <w:right w:val="none" w:sz="0" w:space="0" w:color="auto"/>
          </w:divBdr>
        </w:div>
        <w:div w:id="96222312">
          <w:marLeft w:val="0"/>
          <w:marRight w:val="0"/>
          <w:marTop w:val="0"/>
          <w:marBottom w:val="0"/>
          <w:divBdr>
            <w:top w:val="none" w:sz="0" w:space="0" w:color="auto"/>
            <w:left w:val="none" w:sz="0" w:space="0" w:color="auto"/>
            <w:bottom w:val="none" w:sz="0" w:space="0" w:color="auto"/>
            <w:right w:val="none" w:sz="0" w:space="0" w:color="auto"/>
          </w:divBdr>
          <w:divsChild>
            <w:div w:id="1795557166">
              <w:marLeft w:val="0"/>
              <w:marRight w:val="0"/>
              <w:marTop w:val="0"/>
              <w:marBottom w:val="0"/>
              <w:divBdr>
                <w:top w:val="none" w:sz="0" w:space="0" w:color="auto"/>
                <w:left w:val="none" w:sz="0" w:space="0" w:color="auto"/>
                <w:bottom w:val="none" w:sz="0" w:space="0" w:color="auto"/>
                <w:right w:val="none" w:sz="0" w:space="0" w:color="auto"/>
              </w:divBdr>
            </w:div>
          </w:divsChild>
        </w:div>
        <w:div w:id="1995524609">
          <w:marLeft w:val="0"/>
          <w:marRight w:val="0"/>
          <w:marTop w:val="0"/>
          <w:marBottom w:val="0"/>
          <w:divBdr>
            <w:top w:val="none" w:sz="0" w:space="0" w:color="auto"/>
            <w:left w:val="none" w:sz="0" w:space="0" w:color="auto"/>
            <w:bottom w:val="none" w:sz="0" w:space="0" w:color="auto"/>
            <w:right w:val="none" w:sz="0" w:space="0" w:color="auto"/>
          </w:divBdr>
        </w:div>
        <w:div w:id="1727336130">
          <w:marLeft w:val="0"/>
          <w:marRight w:val="0"/>
          <w:marTop w:val="0"/>
          <w:marBottom w:val="0"/>
          <w:divBdr>
            <w:top w:val="none" w:sz="0" w:space="0" w:color="auto"/>
            <w:left w:val="none" w:sz="0" w:space="0" w:color="auto"/>
            <w:bottom w:val="none" w:sz="0" w:space="0" w:color="auto"/>
            <w:right w:val="none" w:sz="0" w:space="0" w:color="auto"/>
          </w:divBdr>
          <w:divsChild>
            <w:div w:id="820149426">
              <w:marLeft w:val="0"/>
              <w:marRight w:val="0"/>
              <w:marTop w:val="0"/>
              <w:marBottom w:val="0"/>
              <w:divBdr>
                <w:top w:val="none" w:sz="0" w:space="0" w:color="auto"/>
                <w:left w:val="none" w:sz="0" w:space="0" w:color="auto"/>
                <w:bottom w:val="none" w:sz="0" w:space="0" w:color="auto"/>
                <w:right w:val="none" w:sz="0" w:space="0" w:color="auto"/>
              </w:divBdr>
            </w:div>
          </w:divsChild>
        </w:div>
        <w:div w:id="391391791">
          <w:marLeft w:val="0"/>
          <w:marRight w:val="0"/>
          <w:marTop w:val="300"/>
          <w:marBottom w:val="0"/>
          <w:divBdr>
            <w:top w:val="none" w:sz="0" w:space="0" w:color="auto"/>
            <w:left w:val="none" w:sz="0" w:space="0" w:color="auto"/>
            <w:bottom w:val="none" w:sz="0" w:space="0" w:color="auto"/>
            <w:right w:val="none" w:sz="0" w:space="0" w:color="auto"/>
          </w:divBdr>
          <w:divsChild>
            <w:div w:id="1141077661">
              <w:marLeft w:val="0"/>
              <w:marRight w:val="0"/>
              <w:marTop w:val="0"/>
              <w:marBottom w:val="0"/>
              <w:divBdr>
                <w:top w:val="none" w:sz="0" w:space="0" w:color="auto"/>
                <w:left w:val="none" w:sz="0" w:space="0" w:color="auto"/>
                <w:bottom w:val="none" w:sz="0" w:space="0" w:color="auto"/>
                <w:right w:val="none" w:sz="0" w:space="0" w:color="auto"/>
              </w:divBdr>
              <w:divsChild>
                <w:div w:id="1138720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060605">
          <w:marLeft w:val="0"/>
          <w:marRight w:val="0"/>
          <w:marTop w:val="300"/>
          <w:marBottom w:val="0"/>
          <w:divBdr>
            <w:top w:val="none" w:sz="0" w:space="0" w:color="auto"/>
            <w:left w:val="none" w:sz="0" w:space="0" w:color="auto"/>
            <w:bottom w:val="none" w:sz="0" w:space="0" w:color="auto"/>
            <w:right w:val="none" w:sz="0" w:space="0" w:color="auto"/>
          </w:divBdr>
          <w:divsChild>
            <w:div w:id="626394628">
              <w:marLeft w:val="0"/>
              <w:marRight w:val="0"/>
              <w:marTop w:val="0"/>
              <w:marBottom w:val="0"/>
              <w:divBdr>
                <w:top w:val="none" w:sz="0" w:space="0" w:color="auto"/>
                <w:left w:val="none" w:sz="0" w:space="0" w:color="auto"/>
                <w:bottom w:val="none" w:sz="0" w:space="0" w:color="auto"/>
                <w:right w:val="none" w:sz="0" w:space="0" w:color="auto"/>
              </w:divBdr>
              <w:divsChild>
                <w:div w:id="1575553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62361">
          <w:marLeft w:val="0"/>
          <w:marRight w:val="0"/>
          <w:marTop w:val="300"/>
          <w:marBottom w:val="0"/>
          <w:divBdr>
            <w:top w:val="none" w:sz="0" w:space="0" w:color="auto"/>
            <w:left w:val="none" w:sz="0" w:space="0" w:color="auto"/>
            <w:bottom w:val="none" w:sz="0" w:space="0" w:color="auto"/>
            <w:right w:val="none" w:sz="0" w:space="0" w:color="auto"/>
          </w:divBdr>
          <w:divsChild>
            <w:div w:id="1569413076">
              <w:marLeft w:val="0"/>
              <w:marRight w:val="0"/>
              <w:marTop w:val="0"/>
              <w:marBottom w:val="0"/>
              <w:divBdr>
                <w:top w:val="none" w:sz="0" w:space="0" w:color="auto"/>
                <w:left w:val="none" w:sz="0" w:space="0" w:color="auto"/>
                <w:bottom w:val="none" w:sz="0" w:space="0" w:color="auto"/>
                <w:right w:val="none" w:sz="0" w:space="0" w:color="auto"/>
              </w:divBdr>
              <w:divsChild>
                <w:div w:id="124865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2532">
          <w:marLeft w:val="0"/>
          <w:marRight w:val="0"/>
          <w:marTop w:val="300"/>
          <w:marBottom w:val="0"/>
          <w:divBdr>
            <w:top w:val="none" w:sz="0" w:space="0" w:color="auto"/>
            <w:left w:val="none" w:sz="0" w:space="0" w:color="auto"/>
            <w:bottom w:val="none" w:sz="0" w:space="0" w:color="auto"/>
            <w:right w:val="none" w:sz="0" w:space="0" w:color="auto"/>
          </w:divBdr>
          <w:divsChild>
            <w:div w:id="1975214827">
              <w:marLeft w:val="0"/>
              <w:marRight w:val="0"/>
              <w:marTop w:val="0"/>
              <w:marBottom w:val="0"/>
              <w:divBdr>
                <w:top w:val="none" w:sz="0" w:space="0" w:color="auto"/>
                <w:left w:val="none" w:sz="0" w:space="0" w:color="auto"/>
                <w:bottom w:val="none" w:sz="0" w:space="0" w:color="auto"/>
                <w:right w:val="none" w:sz="0" w:space="0" w:color="auto"/>
              </w:divBdr>
              <w:divsChild>
                <w:div w:id="1569532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588880">
      <w:bodyDiv w:val="1"/>
      <w:marLeft w:val="0"/>
      <w:marRight w:val="0"/>
      <w:marTop w:val="0"/>
      <w:marBottom w:val="0"/>
      <w:divBdr>
        <w:top w:val="none" w:sz="0" w:space="0" w:color="auto"/>
        <w:left w:val="none" w:sz="0" w:space="0" w:color="auto"/>
        <w:bottom w:val="none" w:sz="0" w:space="0" w:color="auto"/>
        <w:right w:val="none" w:sz="0" w:space="0" w:color="auto"/>
      </w:divBdr>
      <w:divsChild>
        <w:div w:id="2025549177">
          <w:marLeft w:val="0"/>
          <w:marRight w:val="0"/>
          <w:marTop w:val="0"/>
          <w:marBottom w:val="0"/>
          <w:divBdr>
            <w:top w:val="none" w:sz="0" w:space="0" w:color="auto"/>
            <w:left w:val="none" w:sz="0" w:space="0" w:color="auto"/>
            <w:bottom w:val="none" w:sz="0" w:space="0" w:color="auto"/>
            <w:right w:val="none" w:sz="0" w:space="0" w:color="auto"/>
          </w:divBdr>
        </w:div>
        <w:div w:id="1782919707">
          <w:marLeft w:val="0"/>
          <w:marRight w:val="0"/>
          <w:marTop w:val="0"/>
          <w:marBottom w:val="0"/>
          <w:divBdr>
            <w:top w:val="none" w:sz="0" w:space="0" w:color="auto"/>
            <w:left w:val="none" w:sz="0" w:space="0" w:color="auto"/>
            <w:bottom w:val="none" w:sz="0" w:space="0" w:color="auto"/>
            <w:right w:val="none" w:sz="0" w:space="0" w:color="auto"/>
          </w:divBdr>
          <w:divsChild>
            <w:div w:id="1809662163">
              <w:marLeft w:val="0"/>
              <w:marRight w:val="0"/>
              <w:marTop w:val="0"/>
              <w:marBottom w:val="0"/>
              <w:divBdr>
                <w:top w:val="none" w:sz="0" w:space="0" w:color="auto"/>
                <w:left w:val="none" w:sz="0" w:space="0" w:color="auto"/>
                <w:bottom w:val="none" w:sz="0" w:space="0" w:color="auto"/>
                <w:right w:val="none" w:sz="0" w:space="0" w:color="auto"/>
              </w:divBdr>
            </w:div>
          </w:divsChild>
        </w:div>
        <w:div w:id="1344627849">
          <w:marLeft w:val="0"/>
          <w:marRight w:val="0"/>
          <w:marTop w:val="0"/>
          <w:marBottom w:val="0"/>
          <w:divBdr>
            <w:top w:val="none" w:sz="0" w:space="0" w:color="auto"/>
            <w:left w:val="none" w:sz="0" w:space="0" w:color="auto"/>
            <w:bottom w:val="none" w:sz="0" w:space="0" w:color="auto"/>
            <w:right w:val="none" w:sz="0" w:space="0" w:color="auto"/>
          </w:divBdr>
        </w:div>
        <w:div w:id="1120487661">
          <w:marLeft w:val="0"/>
          <w:marRight w:val="0"/>
          <w:marTop w:val="0"/>
          <w:marBottom w:val="0"/>
          <w:divBdr>
            <w:top w:val="none" w:sz="0" w:space="0" w:color="auto"/>
            <w:left w:val="none" w:sz="0" w:space="0" w:color="auto"/>
            <w:bottom w:val="none" w:sz="0" w:space="0" w:color="auto"/>
            <w:right w:val="none" w:sz="0" w:space="0" w:color="auto"/>
          </w:divBdr>
          <w:divsChild>
            <w:div w:id="1928077416">
              <w:marLeft w:val="0"/>
              <w:marRight w:val="0"/>
              <w:marTop w:val="0"/>
              <w:marBottom w:val="0"/>
              <w:divBdr>
                <w:top w:val="none" w:sz="0" w:space="0" w:color="auto"/>
                <w:left w:val="none" w:sz="0" w:space="0" w:color="auto"/>
                <w:bottom w:val="none" w:sz="0" w:space="0" w:color="auto"/>
                <w:right w:val="none" w:sz="0" w:space="0" w:color="auto"/>
              </w:divBdr>
            </w:div>
          </w:divsChild>
        </w:div>
        <w:div w:id="1421221936">
          <w:marLeft w:val="0"/>
          <w:marRight w:val="0"/>
          <w:marTop w:val="0"/>
          <w:marBottom w:val="0"/>
          <w:divBdr>
            <w:top w:val="none" w:sz="0" w:space="0" w:color="auto"/>
            <w:left w:val="none" w:sz="0" w:space="0" w:color="auto"/>
            <w:bottom w:val="none" w:sz="0" w:space="0" w:color="auto"/>
            <w:right w:val="none" w:sz="0" w:space="0" w:color="auto"/>
          </w:divBdr>
        </w:div>
        <w:div w:id="798913440">
          <w:marLeft w:val="0"/>
          <w:marRight w:val="0"/>
          <w:marTop w:val="0"/>
          <w:marBottom w:val="0"/>
          <w:divBdr>
            <w:top w:val="none" w:sz="0" w:space="0" w:color="auto"/>
            <w:left w:val="none" w:sz="0" w:space="0" w:color="auto"/>
            <w:bottom w:val="none" w:sz="0" w:space="0" w:color="auto"/>
            <w:right w:val="none" w:sz="0" w:space="0" w:color="auto"/>
          </w:divBdr>
          <w:divsChild>
            <w:div w:id="1853379341">
              <w:marLeft w:val="0"/>
              <w:marRight w:val="0"/>
              <w:marTop w:val="0"/>
              <w:marBottom w:val="0"/>
              <w:divBdr>
                <w:top w:val="none" w:sz="0" w:space="0" w:color="auto"/>
                <w:left w:val="none" w:sz="0" w:space="0" w:color="auto"/>
                <w:bottom w:val="none" w:sz="0" w:space="0" w:color="auto"/>
                <w:right w:val="none" w:sz="0" w:space="0" w:color="auto"/>
              </w:divBdr>
            </w:div>
          </w:divsChild>
        </w:div>
        <w:div w:id="1603683490">
          <w:marLeft w:val="0"/>
          <w:marRight w:val="0"/>
          <w:marTop w:val="0"/>
          <w:marBottom w:val="0"/>
          <w:divBdr>
            <w:top w:val="none" w:sz="0" w:space="0" w:color="auto"/>
            <w:left w:val="none" w:sz="0" w:space="0" w:color="auto"/>
            <w:bottom w:val="none" w:sz="0" w:space="0" w:color="auto"/>
            <w:right w:val="none" w:sz="0" w:space="0" w:color="auto"/>
          </w:divBdr>
        </w:div>
        <w:div w:id="835002886">
          <w:marLeft w:val="0"/>
          <w:marRight w:val="0"/>
          <w:marTop w:val="0"/>
          <w:marBottom w:val="0"/>
          <w:divBdr>
            <w:top w:val="none" w:sz="0" w:space="0" w:color="auto"/>
            <w:left w:val="none" w:sz="0" w:space="0" w:color="auto"/>
            <w:bottom w:val="none" w:sz="0" w:space="0" w:color="auto"/>
            <w:right w:val="none" w:sz="0" w:space="0" w:color="auto"/>
          </w:divBdr>
          <w:divsChild>
            <w:div w:id="261652220">
              <w:marLeft w:val="0"/>
              <w:marRight w:val="0"/>
              <w:marTop w:val="0"/>
              <w:marBottom w:val="0"/>
              <w:divBdr>
                <w:top w:val="none" w:sz="0" w:space="0" w:color="auto"/>
                <w:left w:val="none" w:sz="0" w:space="0" w:color="auto"/>
                <w:bottom w:val="none" w:sz="0" w:space="0" w:color="auto"/>
                <w:right w:val="none" w:sz="0" w:space="0" w:color="auto"/>
              </w:divBdr>
            </w:div>
          </w:divsChild>
        </w:div>
        <w:div w:id="1578056520">
          <w:marLeft w:val="0"/>
          <w:marRight w:val="0"/>
          <w:marTop w:val="0"/>
          <w:marBottom w:val="0"/>
          <w:divBdr>
            <w:top w:val="none" w:sz="0" w:space="0" w:color="auto"/>
            <w:left w:val="none" w:sz="0" w:space="0" w:color="auto"/>
            <w:bottom w:val="none" w:sz="0" w:space="0" w:color="auto"/>
            <w:right w:val="none" w:sz="0" w:space="0" w:color="auto"/>
          </w:divBdr>
        </w:div>
        <w:div w:id="522210395">
          <w:marLeft w:val="0"/>
          <w:marRight w:val="0"/>
          <w:marTop w:val="0"/>
          <w:marBottom w:val="0"/>
          <w:divBdr>
            <w:top w:val="none" w:sz="0" w:space="0" w:color="auto"/>
            <w:left w:val="none" w:sz="0" w:space="0" w:color="auto"/>
            <w:bottom w:val="none" w:sz="0" w:space="0" w:color="auto"/>
            <w:right w:val="none" w:sz="0" w:space="0" w:color="auto"/>
          </w:divBdr>
          <w:divsChild>
            <w:div w:id="1395087577">
              <w:marLeft w:val="0"/>
              <w:marRight w:val="0"/>
              <w:marTop w:val="0"/>
              <w:marBottom w:val="0"/>
              <w:divBdr>
                <w:top w:val="none" w:sz="0" w:space="0" w:color="auto"/>
                <w:left w:val="none" w:sz="0" w:space="0" w:color="auto"/>
                <w:bottom w:val="none" w:sz="0" w:space="0" w:color="auto"/>
                <w:right w:val="none" w:sz="0" w:space="0" w:color="auto"/>
              </w:divBdr>
            </w:div>
          </w:divsChild>
        </w:div>
        <w:div w:id="1629045685">
          <w:marLeft w:val="0"/>
          <w:marRight w:val="0"/>
          <w:marTop w:val="0"/>
          <w:marBottom w:val="0"/>
          <w:divBdr>
            <w:top w:val="none" w:sz="0" w:space="0" w:color="auto"/>
            <w:left w:val="none" w:sz="0" w:space="0" w:color="auto"/>
            <w:bottom w:val="none" w:sz="0" w:space="0" w:color="auto"/>
            <w:right w:val="none" w:sz="0" w:space="0" w:color="auto"/>
          </w:divBdr>
        </w:div>
        <w:div w:id="957837894">
          <w:marLeft w:val="0"/>
          <w:marRight w:val="0"/>
          <w:marTop w:val="0"/>
          <w:marBottom w:val="0"/>
          <w:divBdr>
            <w:top w:val="none" w:sz="0" w:space="0" w:color="auto"/>
            <w:left w:val="none" w:sz="0" w:space="0" w:color="auto"/>
            <w:bottom w:val="none" w:sz="0" w:space="0" w:color="auto"/>
            <w:right w:val="none" w:sz="0" w:space="0" w:color="auto"/>
          </w:divBdr>
          <w:divsChild>
            <w:div w:id="90710523">
              <w:marLeft w:val="0"/>
              <w:marRight w:val="0"/>
              <w:marTop w:val="0"/>
              <w:marBottom w:val="0"/>
              <w:divBdr>
                <w:top w:val="none" w:sz="0" w:space="0" w:color="auto"/>
                <w:left w:val="none" w:sz="0" w:space="0" w:color="auto"/>
                <w:bottom w:val="none" w:sz="0" w:space="0" w:color="auto"/>
                <w:right w:val="none" w:sz="0" w:space="0" w:color="auto"/>
              </w:divBdr>
            </w:div>
          </w:divsChild>
        </w:div>
        <w:div w:id="219825295">
          <w:marLeft w:val="0"/>
          <w:marRight w:val="0"/>
          <w:marTop w:val="0"/>
          <w:marBottom w:val="0"/>
          <w:divBdr>
            <w:top w:val="none" w:sz="0" w:space="0" w:color="auto"/>
            <w:left w:val="none" w:sz="0" w:space="0" w:color="auto"/>
            <w:bottom w:val="none" w:sz="0" w:space="0" w:color="auto"/>
            <w:right w:val="none" w:sz="0" w:space="0" w:color="auto"/>
          </w:divBdr>
        </w:div>
        <w:div w:id="226763923">
          <w:marLeft w:val="0"/>
          <w:marRight w:val="0"/>
          <w:marTop w:val="0"/>
          <w:marBottom w:val="0"/>
          <w:divBdr>
            <w:top w:val="none" w:sz="0" w:space="0" w:color="auto"/>
            <w:left w:val="none" w:sz="0" w:space="0" w:color="auto"/>
            <w:bottom w:val="none" w:sz="0" w:space="0" w:color="auto"/>
            <w:right w:val="none" w:sz="0" w:space="0" w:color="auto"/>
          </w:divBdr>
          <w:divsChild>
            <w:div w:id="1189954241">
              <w:marLeft w:val="0"/>
              <w:marRight w:val="0"/>
              <w:marTop w:val="0"/>
              <w:marBottom w:val="0"/>
              <w:divBdr>
                <w:top w:val="none" w:sz="0" w:space="0" w:color="auto"/>
                <w:left w:val="none" w:sz="0" w:space="0" w:color="auto"/>
                <w:bottom w:val="none" w:sz="0" w:space="0" w:color="auto"/>
                <w:right w:val="none" w:sz="0" w:space="0" w:color="auto"/>
              </w:divBdr>
            </w:div>
          </w:divsChild>
        </w:div>
        <w:div w:id="898326603">
          <w:marLeft w:val="0"/>
          <w:marRight w:val="0"/>
          <w:marTop w:val="300"/>
          <w:marBottom w:val="0"/>
          <w:divBdr>
            <w:top w:val="none" w:sz="0" w:space="0" w:color="auto"/>
            <w:left w:val="none" w:sz="0" w:space="0" w:color="auto"/>
            <w:bottom w:val="none" w:sz="0" w:space="0" w:color="auto"/>
            <w:right w:val="none" w:sz="0" w:space="0" w:color="auto"/>
          </w:divBdr>
          <w:divsChild>
            <w:div w:id="823816648">
              <w:marLeft w:val="0"/>
              <w:marRight w:val="0"/>
              <w:marTop w:val="0"/>
              <w:marBottom w:val="0"/>
              <w:divBdr>
                <w:top w:val="none" w:sz="0" w:space="0" w:color="auto"/>
                <w:left w:val="none" w:sz="0" w:space="0" w:color="auto"/>
                <w:bottom w:val="none" w:sz="0" w:space="0" w:color="auto"/>
                <w:right w:val="none" w:sz="0" w:space="0" w:color="auto"/>
              </w:divBdr>
              <w:divsChild>
                <w:div w:id="1077674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81703">
          <w:marLeft w:val="0"/>
          <w:marRight w:val="0"/>
          <w:marTop w:val="300"/>
          <w:marBottom w:val="0"/>
          <w:divBdr>
            <w:top w:val="none" w:sz="0" w:space="0" w:color="auto"/>
            <w:left w:val="none" w:sz="0" w:space="0" w:color="auto"/>
            <w:bottom w:val="none" w:sz="0" w:space="0" w:color="auto"/>
            <w:right w:val="none" w:sz="0" w:space="0" w:color="auto"/>
          </w:divBdr>
          <w:divsChild>
            <w:div w:id="501816616">
              <w:marLeft w:val="0"/>
              <w:marRight w:val="0"/>
              <w:marTop w:val="0"/>
              <w:marBottom w:val="0"/>
              <w:divBdr>
                <w:top w:val="none" w:sz="0" w:space="0" w:color="auto"/>
                <w:left w:val="none" w:sz="0" w:space="0" w:color="auto"/>
                <w:bottom w:val="none" w:sz="0" w:space="0" w:color="auto"/>
                <w:right w:val="none" w:sz="0" w:space="0" w:color="auto"/>
              </w:divBdr>
              <w:divsChild>
                <w:div w:id="1270117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9008120">
      <w:bodyDiv w:val="1"/>
      <w:marLeft w:val="0"/>
      <w:marRight w:val="0"/>
      <w:marTop w:val="0"/>
      <w:marBottom w:val="0"/>
      <w:divBdr>
        <w:top w:val="none" w:sz="0" w:space="0" w:color="auto"/>
        <w:left w:val="none" w:sz="0" w:space="0" w:color="auto"/>
        <w:bottom w:val="none" w:sz="0" w:space="0" w:color="auto"/>
        <w:right w:val="none" w:sz="0" w:space="0" w:color="auto"/>
      </w:divBdr>
    </w:div>
    <w:div w:id="1539313732">
      <w:bodyDiv w:val="1"/>
      <w:marLeft w:val="0"/>
      <w:marRight w:val="0"/>
      <w:marTop w:val="0"/>
      <w:marBottom w:val="0"/>
      <w:divBdr>
        <w:top w:val="none" w:sz="0" w:space="0" w:color="auto"/>
        <w:left w:val="none" w:sz="0" w:space="0" w:color="auto"/>
        <w:bottom w:val="none" w:sz="0" w:space="0" w:color="auto"/>
        <w:right w:val="none" w:sz="0" w:space="0" w:color="auto"/>
      </w:divBdr>
      <w:divsChild>
        <w:div w:id="1369528683">
          <w:marLeft w:val="0"/>
          <w:marRight w:val="0"/>
          <w:marTop w:val="0"/>
          <w:marBottom w:val="0"/>
          <w:divBdr>
            <w:top w:val="none" w:sz="0" w:space="0" w:color="auto"/>
            <w:left w:val="none" w:sz="0" w:space="0" w:color="auto"/>
            <w:bottom w:val="none" w:sz="0" w:space="0" w:color="auto"/>
            <w:right w:val="none" w:sz="0" w:space="0" w:color="auto"/>
          </w:divBdr>
        </w:div>
        <w:div w:id="1922567269">
          <w:marLeft w:val="0"/>
          <w:marRight w:val="0"/>
          <w:marTop w:val="0"/>
          <w:marBottom w:val="0"/>
          <w:divBdr>
            <w:top w:val="none" w:sz="0" w:space="0" w:color="auto"/>
            <w:left w:val="none" w:sz="0" w:space="0" w:color="auto"/>
            <w:bottom w:val="none" w:sz="0" w:space="0" w:color="auto"/>
            <w:right w:val="none" w:sz="0" w:space="0" w:color="auto"/>
          </w:divBdr>
          <w:divsChild>
            <w:div w:id="180508281">
              <w:marLeft w:val="0"/>
              <w:marRight w:val="0"/>
              <w:marTop w:val="0"/>
              <w:marBottom w:val="0"/>
              <w:divBdr>
                <w:top w:val="none" w:sz="0" w:space="0" w:color="auto"/>
                <w:left w:val="none" w:sz="0" w:space="0" w:color="auto"/>
                <w:bottom w:val="none" w:sz="0" w:space="0" w:color="auto"/>
                <w:right w:val="none" w:sz="0" w:space="0" w:color="auto"/>
              </w:divBdr>
            </w:div>
          </w:divsChild>
        </w:div>
        <w:div w:id="204563283">
          <w:marLeft w:val="0"/>
          <w:marRight w:val="0"/>
          <w:marTop w:val="0"/>
          <w:marBottom w:val="0"/>
          <w:divBdr>
            <w:top w:val="none" w:sz="0" w:space="0" w:color="auto"/>
            <w:left w:val="none" w:sz="0" w:space="0" w:color="auto"/>
            <w:bottom w:val="none" w:sz="0" w:space="0" w:color="auto"/>
            <w:right w:val="none" w:sz="0" w:space="0" w:color="auto"/>
          </w:divBdr>
        </w:div>
        <w:div w:id="1959068006">
          <w:marLeft w:val="0"/>
          <w:marRight w:val="0"/>
          <w:marTop w:val="0"/>
          <w:marBottom w:val="0"/>
          <w:divBdr>
            <w:top w:val="none" w:sz="0" w:space="0" w:color="auto"/>
            <w:left w:val="none" w:sz="0" w:space="0" w:color="auto"/>
            <w:bottom w:val="none" w:sz="0" w:space="0" w:color="auto"/>
            <w:right w:val="none" w:sz="0" w:space="0" w:color="auto"/>
          </w:divBdr>
          <w:divsChild>
            <w:div w:id="2132624398">
              <w:marLeft w:val="0"/>
              <w:marRight w:val="0"/>
              <w:marTop w:val="0"/>
              <w:marBottom w:val="0"/>
              <w:divBdr>
                <w:top w:val="none" w:sz="0" w:space="0" w:color="auto"/>
                <w:left w:val="none" w:sz="0" w:space="0" w:color="auto"/>
                <w:bottom w:val="none" w:sz="0" w:space="0" w:color="auto"/>
                <w:right w:val="none" w:sz="0" w:space="0" w:color="auto"/>
              </w:divBdr>
            </w:div>
          </w:divsChild>
        </w:div>
        <w:div w:id="1098328443">
          <w:marLeft w:val="0"/>
          <w:marRight w:val="0"/>
          <w:marTop w:val="0"/>
          <w:marBottom w:val="0"/>
          <w:divBdr>
            <w:top w:val="none" w:sz="0" w:space="0" w:color="auto"/>
            <w:left w:val="none" w:sz="0" w:space="0" w:color="auto"/>
            <w:bottom w:val="none" w:sz="0" w:space="0" w:color="auto"/>
            <w:right w:val="none" w:sz="0" w:space="0" w:color="auto"/>
          </w:divBdr>
        </w:div>
        <w:div w:id="2092845638">
          <w:marLeft w:val="0"/>
          <w:marRight w:val="0"/>
          <w:marTop w:val="0"/>
          <w:marBottom w:val="0"/>
          <w:divBdr>
            <w:top w:val="none" w:sz="0" w:space="0" w:color="auto"/>
            <w:left w:val="none" w:sz="0" w:space="0" w:color="auto"/>
            <w:bottom w:val="none" w:sz="0" w:space="0" w:color="auto"/>
            <w:right w:val="none" w:sz="0" w:space="0" w:color="auto"/>
          </w:divBdr>
          <w:divsChild>
            <w:div w:id="1891577055">
              <w:marLeft w:val="0"/>
              <w:marRight w:val="0"/>
              <w:marTop w:val="0"/>
              <w:marBottom w:val="0"/>
              <w:divBdr>
                <w:top w:val="none" w:sz="0" w:space="0" w:color="auto"/>
                <w:left w:val="none" w:sz="0" w:space="0" w:color="auto"/>
                <w:bottom w:val="none" w:sz="0" w:space="0" w:color="auto"/>
                <w:right w:val="none" w:sz="0" w:space="0" w:color="auto"/>
              </w:divBdr>
            </w:div>
          </w:divsChild>
        </w:div>
        <w:div w:id="81072447">
          <w:marLeft w:val="0"/>
          <w:marRight w:val="0"/>
          <w:marTop w:val="0"/>
          <w:marBottom w:val="0"/>
          <w:divBdr>
            <w:top w:val="none" w:sz="0" w:space="0" w:color="auto"/>
            <w:left w:val="none" w:sz="0" w:space="0" w:color="auto"/>
            <w:bottom w:val="none" w:sz="0" w:space="0" w:color="auto"/>
            <w:right w:val="none" w:sz="0" w:space="0" w:color="auto"/>
          </w:divBdr>
        </w:div>
        <w:div w:id="1096444950">
          <w:marLeft w:val="0"/>
          <w:marRight w:val="0"/>
          <w:marTop w:val="0"/>
          <w:marBottom w:val="0"/>
          <w:divBdr>
            <w:top w:val="none" w:sz="0" w:space="0" w:color="auto"/>
            <w:left w:val="none" w:sz="0" w:space="0" w:color="auto"/>
            <w:bottom w:val="none" w:sz="0" w:space="0" w:color="auto"/>
            <w:right w:val="none" w:sz="0" w:space="0" w:color="auto"/>
          </w:divBdr>
          <w:divsChild>
            <w:div w:id="439643716">
              <w:marLeft w:val="0"/>
              <w:marRight w:val="0"/>
              <w:marTop w:val="0"/>
              <w:marBottom w:val="0"/>
              <w:divBdr>
                <w:top w:val="none" w:sz="0" w:space="0" w:color="auto"/>
                <w:left w:val="none" w:sz="0" w:space="0" w:color="auto"/>
                <w:bottom w:val="none" w:sz="0" w:space="0" w:color="auto"/>
                <w:right w:val="none" w:sz="0" w:space="0" w:color="auto"/>
              </w:divBdr>
            </w:div>
          </w:divsChild>
        </w:div>
        <w:div w:id="524102842">
          <w:marLeft w:val="0"/>
          <w:marRight w:val="0"/>
          <w:marTop w:val="0"/>
          <w:marBottom w:val="0"/>
          <w:divBdr>
            <w:top w:val="none" w:sz="0" w:space="0" w:color="auto"/>
            <w:left w:val="none" w:sz="0" w:space="0" w:color="auto"/>
            <w:bottom w:val="none" w:sz="0" w:space="0" w:color="auto"/>
            <w:right w:val="none" w:sz="0" w:space="0" w:color="auto"/>
          </w:divBdr>
        </w:div>
        <w:div w:id="1817726345">
          <w:marLeft w:val="0"/>
          <w:marRight w:val="0"/>
          <w:marTop w:val="0"/>
          <w:marBottom w:val="0"/>
          <w:divBdr>
            <w:top w:val="none" w:sz="0" w:space="0" w:color="auto"/>
            <w:left w:val="none" w:sz="0" w:space="0" w:color="auto"/>
            <w:bottom w:val="none" w:sz="0" w:space="0" w:color="auto"/>
            <w:right w:val="none" w:sz="0" w:space="0" w:color="auto"/>
          </w:divBdr>
          <w:divsChild>
            <w:div w:id="1954743816">
              <w:marLeft w:val="0"/>
              <w:marRight w:val="0"/>
              <w:marTop w:val="0"/>
              <w:marBottom w:val="0"/>
              <w:divBdr>
                <w:top w:val="none" w:sz="0" w:space="0" w:color="auto"/>
                <w:left w:val="none" w:sz="0" w:space="0" w:color="auto"/>
                <w:bottom w:val="none" w:sz="0" w:space="0" w:color="auto"/>
                <w:right w:val="none" w:sz="0" w:space="0" w:color="auto"/>
              </w:divBdr>
            </w:div>
          </w:divsChild>
        </w:div>
        <w:div w:id="784350198">
          <w:marLeft w:val="0"/>
          <w:marRight w:val="0"/>
          <w:marTop w:val="0"/>
          <w:marBottom w:val="0"/>
          <w:divBdr>
            <w:top w:val="none" w:sz="0" w:space="0" w:color="auto"/>
            <w:left w:val="none" w:sz="0" w:space="0" w:color="auto"/>
            <w:bottom w:val="none" w:sz="0" w:space="0" w:color="auto"/>
            <w:right w:val="none" w:sz="0" w:space="0" w:color="auto"/>
          </w:divBdr>
        </w:div>
        <w:div w:id="159195719">
          <w:marLeft w:val="0"/>
          <w:marRight w:val="0"/>
          <w:marTop w:val="0"/>
          <w:marBottom w:val="0"/>
          <w:divBdr>
            <w:top w:val="none" w:sz="0" w:space="0" w:color="auto"/>
            <w:left w:val="none" w:sz="0" w:space="0" w:color="auto"/>
            <w:bottom w:val="none" w:sz="0" w:space="0" w:color="auto"/>
            <w:right w:val="none" w:sz="0" w:space="0" w:color="auto"/>
          </w:divBdr>
          <w:divsChild>
            <w:div w:id="1585530288">
              <w:marLeft w:val="0"/>
              <w:marRight w:val="0"/>
              <w:marTop w:val="0"/>
              <w:marBottom w:val="0"/>
              <w:divBdr>
                <w:top w:val="none" w:sz="0" w:space="0" w:color="auto"/>
                <w:left w:val="none" w:sz="0" w:space="0" w:color="auto"/>
                <w:bottom w:val="none" w:sz="0" w:space="0" w:color="auto"/>
                <w:right w:val="none" w:sz="0" w:space="0" w:color="auto"/>
              </w:divBdr>
            </w:div>
          </w:divsChild>
        </w:div>
        <w:div w:id="58484532">
          <w:marLeft w:val="0"/>
          <w:marRight w:val="0"/>
          <w:marTop w:val="0"/>
          <w:marBottom w:val="0"/>
          <w:divBdr>
            <w:top w:val="none" w:sz="0" w:space="0" w:color="auto"/>
            <w:left w:val="none" w:sz="0" w:space="0" w:color="auto"/>
            <w:bottom w:val="none" w:sz="0" w:space="0" w:color="auto"/>
            <w:right w:val="none" w:sz="0" w:space="0" w:color="auto"/>
          </w:divBdr>
        </w:div>
        <w:div w:id="2120444830">
          <w:marLeft w:val="0"/>
          <w:marRight w:val="0"/>
          <w:marTop w:val="0"/>
          <w:marBottom w:val="0"/>
          <w:divBdr>
            <w:top w:val="none" w:sz="0" w:space="0" w:color="auto"/>
            <w:left w:val="none" w:sz="0" w:space="0" w:color="auto"/>
            <w:bottom w:val="none" w:sz="0" w:space="0" w:color="auto"/>
            <w:right w:val="none" w:sz="0" w:space="0" w:color="auto"/>
          </w:divBdr>
          <w:divsChild>
            <w:div w:id="1461416447">
              <w:marLeft w:val="0"/>
              <w:marRight w:val="0"/>
              <w:marTop w:val="0"/>
              <w:marBottom w:val="0"/>
              <w:divBdr>
                <w:top w:val="none" w:sz="0" w:space="0" w:color="auto"/>
                <w:left w:val="none" w:sz="0" w:space="0" w:color="auto"/>
                <w:bottom w:val="none" w:sz="0" w:space="0" w:color="auto"/>
                <w:right w:val="none" w:sz="0" w:space="0" w:color="auto"/>
              </w:divBdr>
            </w:div>
          </w:divsChild>
        </w:div>
        <w:div w:id="1179275692">
          <w:marLeft w:val="0"/>
          <w:marRight w:val="0"/>
          <w:marTop w:val="300"/>
          <w:marBottom w:val="0"/>
          <w:divBdr>
            <w:top w:val="none" w:sz="0" w:space="0" w:color="auto"/>
            <w:left w:val="none" w:sz="0" w:space="0" w:color="auto"/>
            <w:bottom w:val="none" w:sz="0" w:space="0" w:color="auto"/>
            <w:right w:val="none" w:sz="0" w:space="0" w:color="auto"/>
          </w:divBdr>
          <w:divsChild>
            <w:div w:id="1845393695">
              <w:marLeft w:val="0"/>
              <w:marRight w:val="0"/>
              <w:marTop w:val="0"/>
              <w:marBottom w:val="0"/>
              <w:divBdr>
                <w:top w:val="none" w:sz="0" w:space="0" w:color="auto"/>
                <w:left w:val="none" w:sz="0" w:space="0" w:color="auto"/>
                <w:bottom w:val="none" w:sz="0" w:space="0" w:color="auto"/>
                <w:right w:val="none" w:sz="0" w:space="0" w:color="auto"/>
              </w:divBdr>
              <w:divsChild>
                <w:div w:id="1012294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0564348">
          <w:marLeft w:val="0"/>
          <w:marRight w:val="0"/>
          <w:marTop w:val="300"/>
          <w:marBottom w:val="0"/>
          <w:divBdr>
            <w:top w:val="none" w:sz="0" w:space="0" w:color="auto"/>
            <w:left w:val="none" w:sz="0" w:space="0" w:color="auto"/>
            <w:bottom w:val="none" w:sz="0" w:space="0" w:color="auto"/>
            <w:right w:val="none" w:sz="0" w:space="0" w:color="auto"/>
          </w:divBdr>
          <w:divsChild>
            <w:div w:id="820317989">
              <w:marLeft w:val="0"/>
              <w:marRight w:val="0"/>
              <w:marTop w:val="0"/>
              <w:marBottom w:val="0"/>
              <w:divBdr>
                <w:top w:val="none" w:sz="0" w:space="0" w:color="auto"/>
                <w:left w:val="none" w:sz="0" w:space="0" w:color="auto"/>
                <w:bottom w:val="none" w:sz="0" w:space="0" w:color="auto"/>
                <w:right w:val="none" w:sz="0" w:space="0" w:color="auto"/>
              </w:divBdr>
              <w:divsChild>
                <w:div w:id="1124348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957295">
          <w:marLeft w:val="0"/>
          <w:marRight w:val="0"/>
          <w:marTop w:val="300"/>
          <w:marBottom w:val="0"/>
          <w:divBdr>
            <w:top w:val="none" w:sz="0" w:space="0" w:color="auto"/>
            <w:left w:val="none" w:sz="0" w:space="0" w:color="auto"/>
            <w:bottom w:val="none" w:sz="0" w:space="0" w:color="auto"/>
            <w:right w:val="none" w:sz="0" w:space="0" w:color="auto"/>
          </w:divBdr>
          <w:divsChild>
            <w:div w:id="1449080167">
              <w:marLeft w:val="0"/>
              <w:marRight w:val="0"/>
              <w:marTop w:val="0"/>
              <w:marBottom w:val="0"/>
              <w:divBdr>
                <w:top w:val="none" w:sz="0" w:space="0" w:color="auto"/>
                <w:left w:val="none" w:sz="0" w:space="0" w:color="auto"/>
                <w:bottom w:val="none" w:sz="0" w:space="0" w:color="auto"/>
                <w:right w:val="none" w:sz="0" w:space="0" w:color="auto"/>
              </w:divBdr>
              <w:divsChild>
                <w:div w:id="178638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553956">
          <w:marLeft w:val="0"/>
          <w:marRight w:val="0"/>
          <w:marTop w:val="300"/>
          <w:marBottom w:val="0"/>
          <w:divBdr>
            <w:top w:val="none" w:sz="0" w:space="0" w:color="auto"/>
            <w:left w:val="none" w:sz="0" w:space="0" w:color="auto"/>
            <w:bottom w:val="none" w:sz="0" w:space="0" w:color="auto"/>
            <w:right w:val="none" w:sz="0" w:space="0" w:color="auto"/>
          </w:divBdr>
          <w:divsChild>
            <w:div w:id="888691649">
              <w:marLeft w:val="0"/>
              <w:marRight w:val="0"/>
              <w:marTop w:val="0"/>
              <w:marBottom w:val="0"/>
              <w:divBdr>
                <w:top w:val="none" w:sz="0" w:space="0" w:color="auto"/>
                <w:left w:val="none" w:sz="0" w:space="0" w:color="auto"/>
                <w:bottom w:val="none" w:sz="0" w:space="0" w:color="auto"/>
                <w:right w:val="none" w:sz="0" w:space="0" w:color="auto"/>
              </w:divBdr>
              <w:divsChild>
                <w:div w:id="1562012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251175">
      <w:bodyDiv w:val="1"/>
      <w:marLeft w:val="0"/>
      <w:marRight w:val="0"/>
      <w:marTop w:val="0"/>
      <w:marBottom w:val="0"/>
      <w:divBdr>
        <w:top w:val="none" w:sz="0" w:space="0" w:color="auto"/>
        <w:left w:val="none" w:sz="0" w:space="0" w:color="auto"/>
        <w:bottom w:val="none" w:sz="0" w:space="0" w:color="auto"/>
        <w:right w:val="none" w:sz="0" w:space="0" w:color="auto"/>
      </w:divBdr>
      <w:divsChild>
        <w:div w:id="2140028097">
          <w:marLeft w:val="0"/>
          <w:marRight w:val="0"/>
          <w:marTop w:val="0"/>
          <w:marBottom w:val="0"/>
          <w:divBdr>
            <w:top w:val="none" w:sz="0" w:space="0" w:color="auto"/>
            <w:left w:val="none" w:sz="0" w:space="0" w:color="auto"/>
            <w:bottom w:val="none" w:sz="0" w:space="0" w:color="auto"/>
            <w:right w:val="none" w:sz="0" w:space="0" w:color="auto"/>
          </w:divBdr>
        </w:div>
        <w:div w:id="1875921257">
          <w:marLeft w:val="0"/>
          <w:marRight w:val="0"/>
          <w:marTop w:val="0"/>
          <w:marBottom w:val="0"/>
          <w:divBdr>
            <w:top w:val="none" w:sz="0" w:space="0" w:color="auto"/>
            <w:left w:val="none" w:sz="0" w:space="0" w:color="auto"/>
            <w:bottom w:val="none" w:sz="0" w:space="0" w:color="auto"/>
            <w:right w:val="none" w:sz="0" w:space="0" w:color="auto"/>
          </w:divBdr>
          <w:divsChild>
            <w:div w:id="1416245761">
              <w:marLeft w:val="0"/>
              <w:marRight w:val="0"/>
              <w:marTop w:val="0"/>
              <w:marBottom w:val="0"/>
              <w:divBdr>
                <w:top w:val="none" w:sz="0" w:space="0" w:color="auto"/>
                <w:left w:val="none" w:sz="0" w:space="0" w:color="auto"/>
                <w:bottom w:val="none" w:sz="0" w:space="0" w:color="auto"/>
                <w:right w:val="none" w:sz="0" w:space="0" w:color="auto"/>
              </w:divBdr>
            </w:div>
          </w:divsChild>
        </w:div>
        <w:div w:id="1380516320">
          <w:marLeft w:val="0"/>
          <w:marRight w:val="0"/>
          <w:marTop w:val="0"/>
          <w:marBottom w:val="0"/>
          <w:divBdr>
            <w:top w:val="none" w:sz="0" w:space="0" w:color="auto"/>
            <w:left w:val="none" w:sz="0" w:space="0" w:color="auto"/>
            <w:bottom w:val="none" w:sz="0" w:space="0" w:color="auto"/>
            <w:right w:val="none" w:sz="0" w:space="0" w:color="auto"/>
          </w:divBdr>
        </w:div>
        <w:div w:id="756288025">
          <w:marLeft w:val="0"/>
          <w:marRight w:val="0"/>
          <w:marTop w:val="0"/>
          <w:marBottom w:val="0"/>
          <w:divBdr>
            <w:top w:val="none" w:sz="0" w:space="0" w:color="auto"/>
            <w:left w:val="none" w:sz="0" w:space="0" w:color="auto"/>
            <w:bottom w:val="none" w:sz="0" w:space="0" w:color="auto"/>
            <w:right w:val="none" w:sz="0" w:space="0" w:color="auto"/>
          </w:divBdr>
          <w:divsChild>
            <w:div w:id="138617482">
              <w:marLeft w:val="0"/>
              <w:marRight w:val="0"/>
              <w:marTop w:val="0"/>
              <w:marBottom w:val="0"/>
              <w:divBdr>
                <w:top w:val="none" w:sz="0" w:space="0" w:color="auto"/>
                <w:left w:val="none" w:sz="0" w:space="0" w:color="auto"/>
                <w:bottom w:val="none" w:sz="0" w:space="0" w:color="auto"/>
                <w:right w:val="none" w:sz="0" w:space="0" w:color="auto"/>
              </w:divBdr>
            </w:div>
          </w:divsChild>
        </w:div>
        <w:div w:id="2022971559">
          <w:marLeft w:val="0"/>
          <w:marRight w:val="0"/>
          <w:marTop w:val="0"/>
          <w:marBottom w:val="0"/>
          <w:divBdr>
            <w:top w:val="none" w:sz="0" w:space="0" w:color="auto"/>
            <w:left w:val="none" w:sz="0" w:space="0" w:color="auto"/>
            <w:bottom w:val="none" w:sz="0" w:space="0" w:color="auto"/>
            <w:right w:val="none" w:sz="0" w:space="0" w:color="auto"/>
          </w:divBdr>
        </w:div>
        <w:div w:id="1551192203">
          <w:marLeft w:val="0"/>
          <w:marRight w:val="0"/>
          <w:marTop w:val="0"/>
          <w:marBottom w:val="0"/>
          <w:divBdr>
            <w:top w:val="none" w:sz="0" w:space="0" w:color="auto"/>
            <w:left w:val="none" w:sz="0" w:space="0" w:color="auto"/>
            <w:bottom w:val="none" w:sz="0" w:space="0" w:color="auto"/>
            <w:right w:val="none" w:sz="0" w:space="0" w:color="auto"/>
          </w:divBdr>
          <w:divsChild>
            <w:div w:id="1066957058">
              <w:marLeft w:val="0"/>
              <w:marRight w:val="0"/>
              <w:marTop w:val="0"/>
              <w:marBottom w:val="0"/>
              <w:divBdr>
                <w:top w:val="none" w:sz="0" w:space="0" w:color="auto"/>
                <w:left w:val="none" w:sz="0" w:space="0" w:color="auto"/>
                <w:bottom w:val="none" w:sz="0" w:space="0" w:color="auto"/>
                <w:right w:val="none" w:sz="0" w:space="0" w:color="auto"/>
              </w:divBdr>
            </w:div>
          </w:divsChild>
        </w:div>
        <w:div w:id="134565939">
          <w:marLeft w:val="0"/>
          <w:marRight w:val="0"/>
          <w:marTop w:val="0"/>
          <w:marBottom w:val="0"/>
          <w:divBdr>
            <w:top w:val="none" w:sz="0" w:space="0" w:color="auto"/>
            <w:left w:val="none" w:sz="0" w:space="0" w:color="auto"/>
            <w:bottom w:val="none" w:sz="0" w:space="0" w:color="auto"/>
            <w:right w:val="none" w:sz="0" w:space="0" w:color="auto"/>
          </w:divBdr>
        </w:div>
        <w:div w:id="1186598841">
          <w:marLeft w:val="0"/>
          <w:marRight w:val="0"/>
          <w:marTop w:val="0"/>
          <w:marBottom w:val="0"/>
          <w:divBdr>
            <w:top w:val="none" w:sz="0" w:space="0" w:color="auto"/>
            <w:left w:val="none" w:sz="0" w:space="0" w:color="auto"/>
            <w:bottom w:val="none" w:sz="0" w:space="0" w:color="auto"/>
            <w:right w:val="none" w:sz="0" w:space="0" w:color="auto"/>
          </w:divBdr>
          <w:divsChild>
            <w:div w:id="1627349481">
              <w:marLeft w:val="0"/>
              <w:marRight w:val="0"/>
              <w:marTop w:val="0"/>
              <w:marBottom w:val="0"/>
              <w:divBdr>
                <w:top w:val="none" w:sz="0" w:space="0" w:color="auto"/>
                <w:left w:val="none" w:sz="0" w:space="0" w:color="auto"/>
                <w:bottom w:val="none" w:sz="0" w:space="0" w:color="auto"/>
                <w:right w:val="none" w:sz="0" w:space="0" w:color="auto"/>
              </w:divBdr>
            </w:div>
          </w:divsChild>
        </w:div>
        <w:div w:id="713844952">
          <w:marLeft w:val="0"/>
          <w:marRight w:val="0"/>
          <w:marTop w:val="0"/>
          <w:marBottom w:val="0"/>
          <w:divBdr>
            <w:top w:val="none" w:sz="0" w:space="0" w:color="auto"/>
            <w:left w:val="none" w:sz="0" w:space="0" w:color="auto"/>
            <w:bottom w:val="none" w:sz="0" w:space="0" w:color="auto"/>
            <w:right w:val="none" w:sz="0" w:space="0" w:color="auto"/>
          </w:divBdr>
        </w:div>
        <w:div w:id="251789753">
          <w:marLeft w:val="0"/>
          <w:marRight w:val="0"/>
          <w:marTop w:val="0"/>
          <w:marBottom w:val="0"/>
          <w:divBdr>
            <w:top w:val="none" w:sz="0" w:space="0" w:color="auto"/>
            <w:left w:val="none" w:sz="0" w:space="0" w:color="auto"/>
            <w:bottom w:val="none" w:sz="0" w:space="0" w:color="auto"/>
            <w:right w:val="none" w:sz="0" w:space="0" w:color="auto"/>
          </w:divBdr>
          <w:divsChild>
            <w:div w:id="1286815885">
              <w:marLeft w:val="0"/>
              <w:marRight w:val="0"/>
              <w:marTop w:val="0"/>
              <w:marBottom w:val="0"/>
              <w:divBdr>
                <w:top w:val="none" w:sz="0" w:space="0" w:color="auto"/>
                <w:left w:val="none" w:sz="0" w:space="0" w:color="auto"/>
                <w:bottom w:val="none" w:sz="0" w:space="0" w:color="auto"/>
                <w:right w:val="none" w:sz="0" w:space="0" w:color="auto"/>
              </w:divBdr>
            </w:div>
          </w:divsChild>
        </w:div>
        <w:div w:id="737705506">
          <w:marLeft w:val="0"/>
          <w:marRight w:val="0"/>
          <w:marTop w:val="0"/>
          <w:marBottom w:val="0"/>
          <w:divBdr>
            <w:top w:val="none" w:sz="0" w:space="0" w:color="auto"/>
            <w:left w:val="none" w:sz="0" w:space="0" w:color="auto"/>
            <w:bottom w:val="none" w:sz="0" w:space="0" w:color="auto"/>
            <w:right w:val="none" w:sz="0" w:space="0" w:color="auto"/>
          </w:divBdr>
        </w:div>
        <w:div w:id="1311598575">
          <w:marLeft w:val="0"/>
          <w:marRight w:val="0"/>
          <w:marTop w:val="0"/>
          <w:marBottom w:val="0"/>
          <w:divBdr>
            <w:top w:val="none" w:sz="0" w:space="0" w:color="auto"/>
            <w:left w:val="none" w:sz="0" w:space="0" w:color="auto"/>
            <w:bottom w:val="none" w:sz="0" w:space="0" w:color="auto"/>
            <w:right w:val="none" w:sz="0" w:space="0" w:color="auto"/>
          </w:divBdr>
          <w:divsChild>
            <w:div w:id="2079398182">
              <w:marLeft w:val="0"/>
              <w:marRight w:val="0"/>
              <w:marTop w:val="0"/>
              <w:marBottom w:val="0"/>
              <w:divBdr>
                <w:top w:val="none" w:sz="0" w:space="0" w:color="auto"/>
                <w:left w:val="none" w:sz="0" w:space="0" w:color="auto"/>
                <w:bottom w:val="none" w:sz="0" w:space="0" w:color="auto"/>
                <w:right w:val="none" w:sz="0" w:space="0" w:color="auto"/>
              </w:divBdr>
            </w:div>
          </w:divsChild>
        </w:div>
        <w:div w:id="1865249277">
          <w:marLeft w:val="0"/>
          <w:marRight w:val="0"/>
          <w:marTop w:val="0"/>
          <w:marBottom w:val="0"/>
          <w:divBdr>
            <w:top w:val="none" w:sz="0" w:space="0" w:color="auto"/>
            <w:left w:val="none" w:sz="0" w:space="0" w:color="auto"/>
            <w:bottom w:val="none" w:sz="0" w:space="0" w:color="auto"/>
            <w:right w:val="none" w:sz="0" w:space="0" w:color="auto"/>
          </w:divBdr>
        </w:div>
        <w:div w:id="268320834">
          <w:marLeft w:val="0"/>
          <w:marRight w:val="0"/>
          <w:marTop w:val="0"/>
          <w:marBottom w:val="0"/>
          <w:divBdr>
            <w:top w:val="none" w:sz="0" w:space="0" w:color="auto"/>
            <w:left w:val="none" w:sz="0" w:space="0" w:color="auto"/>
            <w:bottom w:val="none" w:sz="0" w:space="0" w:color="auto"/>
            <w:right w:val="none" w:sz="0" w:space="0" w:color="auto"/>
          </w:divBdr>
          <w:divsChild>
            <w:div w:id="825825319">
              <w:marLeft w:val="0"/>
              <w:marRight w:val="0"/>
              <w:marTop w:val="0"/>
              <w:marBottom w:val="0"/>
              <w:divBdr>
                <w:top w:val="none" w:sz="0" w:space="0" w:color="auto"/>
                <w:left w:val="none" w:sz="0" w:space="0" w:color="auto"/>
                <w:bottom w:val="none" w:sz="0" w:space="0" w:color="auto"/>
                <w:right w:val="none" w:sz="0" w:space="0" w:color="auto"/>
              </w:divBdr>
            </w:div>
          </w:divsChild>
        </w:div>
        <w:div w:id="951598199">
          <w:marLeft w:val="0"/>
          <w:marRight w:val="0"/>
          <w:marTop w:val="300"/>
          <w:marBottom w:val="0"/>
          <w:divBdr>
            <w:top w:val="none" w:sz="0" w:space="0" w:color="auto"/>
            <w:left w:val="none" w:sz="0" w:space="0" w:color="auto"/>
            <w:bottom w:val="none" w:sz="0" w:space="0" w:color="auto"/>
            <w:right w:val="none" w:sz="0" w:space="0" w:color="auto"/>
          </w:divBdr>
          <w:divsChild>
            <w:div w:id="1294556491">
              <w:marLeft w:val="0"/>
              <w:marRight w:val="0"/>
              <w:marTop w:val="0"/>
              <w:marBottom w:val="0"/>
              <w:divBdr>
                <w:top w:val="none" w:sz="0" w:space="0" w:color="auto"/>
                <w:left w:val="none" w:sz="0" w:space="0" w:color="auto"/>
                <w:bottom w:val="none" w:sz="0" w:space="0" w:color="auto"/>
                <w:right w:val="none" w:sz="0" w:space="0" w:color="auto"/>
              </w:divBdr>
              <w:divsChild>
                <w:div w:id="992100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552406">
          <w:marLeft w:val="0"/>
          <w:marRight w:val="0"/>
          <w:marTop w:val="300"/>
          <w:marBottom w:val="0"/>
          <w:divBdr>
            <w:top w:val="none" w:sz="0" w:space="0" w:color="auto"/>
            <w:left w:val="none" w:sz="0" w:space="0" w:color="auto"/>
            <w:bottom w:val="none" w:sz="0" w:space="0" w:color="auto"/>
            <w:right w:val="none" w:sz="0" w:space="0" w:color="auto"/>
          </w:divBdr>
          <w:divsChild>
            <w:div w:id="1037853652">
              <w:marLeft w:val="0"/>
              <w:marRight w:val="0"/>
              <w:marTop w:val="0"/>
              <w:marBottom w:val="0"/>
              <w:divBdr>
                <w:top w:val="none" w:sz="0" w:space="0" w:color="auto"/>
                <w:left w:val="none" w:sz="0" w:space="0" w:color="auto"/>
                <w:bottom w:val="none" w:sz="0" w:space="0" w:color="auto"/>
                <w:right w:val="none" w:sz="0" w:space="0" w:color="auto"/>
              </w:divBdr>
              <w:divsChild>
                <w:div w:id="988703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412121">
          <w:marLeft w:val="0"/>
          <w:marRight w:val="0"/>
          <w:marTop w:val="300"/>
          <w:marBottom w:val="0"/>
          <w:divBdr>
            <w:top w:val="none" w:sz="0" w:space="0" w:color="auto"/>
            <w:left w:val="none" w:sz="0" w:space="0" w:color="auto"/>
            <w:bottom w:val="none" w:sz="0" w:space="0" w:color="auto"/>
            <w:right w:val="none" w:sz="0" w:space="0" w:color="auto"/>
          </w:divBdr>
          <w:divsChild>
            <w:div w:id="1310600345">
              <w:marLeft w:val="0"/>
              <w:marRight w:val="0"/>
              <w:marTop w:val="0"/>
              <w:marBottom w:val="0"/>
              <w:divBdr>
                <w:top w:val="none" w:sz="0" w:space="0" w:color="auto"/>
                <w:left w:val="none" w:sz="0" w:space="0" w:color="auto"/>
                <w:bottom w:val="none" w:sz="0" w:space="0" w:color="auto"/>
                <w:right w:val="none" w:sz="0" w:space="0" w:color="auto"/>
              </w:divBdr>
              <w:divsChild>
                <w:div w:id="92091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547755">
          <w:marLeft w:val="0"/>
          <w:marRight w:val="0"/>
          <w:marTop w:val="300"/>
          <w:marBottom w:val="0"/>
          <w:divBdr>
            <w:top w:val="none" w:sz="0" w:space="0" w:color="auto"/>
            <w:left w:val="none" w:sz="0" w:space="0" w:color="auto"/>
            <w:bottom w:val="none" w:sz="0" w:space="0" w:color="auto"/>
            <w:right w:val="none" w:sz="0" w:space="0" w:color="auto"/>
          </w:divBdr>
          <w:divsChild>
            <w:div w:id="1777821824">
              <w:marLeft w:val="0"/>
              <w:marRight w:val="0"/>
              <w:marTop w:val="0"/>
              <w:marBottom w:val="0"/>
              <w:divBdr>
                <w:top w:val="none" w:sz="0" w:space="0" w:color="auto"/>
                <w:left w:val="none" w:sz="0" w:space="0" w:color="auto"/>
                <w:bottom w:val="none" w:sz="0" w:space="0" w:color="auto"/>
                <w:right w:val="none" w:sz="0" w:space="0" w:color="auto"/>
              </w:divBdr>
              <w:divsChild>
                <w:div w:id="1206409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2107788">
      <w:bodyDiv w:val="1"/>
      <w:marLeft w:val="0"/>
      <w:marRight w:val="0"/>
      <w:marTop w:val="0"/>
      <w:marBottom w:val="0"/>
      <w:divBdr>
        <w:top w:val="none" w:sz="0" w:space="0" w:color="auto"/>
        <w:left w:val="none" w:sz="0" w:space="0" w:color="auto"/>
        <w:bottom w:val="none" w:sz="0" w:space="0" w:color="auto"/>
        <w:right w:val="none" w:sz="0" w:space="0" w:color="auto"/>
      </w:divBdr>
      <w:divsChild>
        <w:div w:id="2092924156">
          <w:marLeft w:val="0"/>
          <w:marRight w:val="0"/>
          <w:marTop w:val="0"/>
          <w:marBottom w:val="0"/>
          <w:divBdr>
            <w:top w:val="none" w:sz="0" w:space="0" w:color="auto"/>
            <w:left w:val="none" w:sz="0" w:space="0" w:color="auto"/>
            <w:bottom w:val="none" w:sz="0" w:space="0" w:color="auto"/>
            <w:right w:val="none" w:sz="0" w:space="0" w:color="auto"/>
          </w:divBdr>
        </w:div>
        <w:div w:id="1398018762">
          <w:marLeft w:val="0"/>
          <w:marRight w:val="0"/>
          <w:marTop w:val="0"/>
          <w:marBottom w:val="0"/>
          <w:divBdr>
            <w:top w:val="none" w:sz="0" w:space="0" w:color="auto"/>
            <w:left w:val="none" w:sz="0" w:space="0" w:color="auto"/>
            <w:bottom w:val="none" w:sz="0" w:space="0" w:color="auto"/>
            <w:right w:val="none" w:sz="0" w:space="0" w:color="auto"/>
          </w:divBdr>
          <w:divsChild>
            <w:div w:id="261883459">
              <w:marLeft w:val="0"/>
              <w:marRight w:val="0"/>
              <w:marTop w:val="0"/>
              <w:marBottom w:val="0"/>
              <w:divBdr>
                <w:top w:val="none" w:sz="0" w:space="0" w:color="auto"/>
                <w:left w:val="none" w:sz="0" w:space="0" w:color="auto"/>
                <w:bottom w:val="none" w:sz="0" w:space="0" w:color="auto"/>
                <w:right w:val="none" w:sz="0" w:space="0" w:color="auto"/>
              </w:divBdr>
            </w:div>
          </w:divsChild>
        </w:div>
        <w:div w:id="1775514195">
          <w:marLeft w:val="0"/>
          <w:marRight w:val="0"/>
          <w:marTop w:val="0"/>
          <w:marBottom w:val="0"/>
          <w:divBdr>
            <w:top w:val="none" w:sz="0" w:space="0" w:color="auto"/>
            <w:left w:val="none" w:sz="0" w:space="0" w:color="auto"/>
            <w:bottom w:val="none" w:sz="0" w:space="0" w:color="auto"/>
            <w:right w:val="none" w:sz="0" w:space="0" w:color="auto"/>
          </w:divBdr>
        </w:div>
        <w:div w:id="1741827135">
          <w:marLeft w:val="0"/>
          <w:marRight w:val="0"/>
          <w:marTop w:val="0"/>
          <w:marBottom w:val="0"/>
          <w:divBdr>
            <w:top w:val="none" w:sz="0" w:space="0" w:color="auto"/>
            <w:left w:val="none" w:sz="0" w:space="0" w:color="auto"/>
            <w:bottom w:val="none" w:sz="0" w:space="0" w:color="auto"/>
            <w:right w:val="none" w:sz="0" w:space="0" w:color="auto"/>
          </w:divBdr>
          <w:divsChild>
            <w:div w:id="1041173000">
              <w:marLeft w:val="0"/>
              <w:marRight w:val="0"/>
              <w:marTop w:val="0"/>
              <w:marBottom w:val="0"/>
              <w:divBdr>
                <w:top w:val="none" w:sz="0" w:space="0" w:color="auto"/>
                <w:left w:val="none" w:sz="0" w:space="0" w:color="auto"/>
                <w:bottom w:val="none" w:sz="0" w:space="0" w:color="auto"/>
                <w:right w:val="none" w:sz="0" w:space="0" w:color="auto"/>
              </w:divBdr>
            </w:div>
          </w:divsChild>
        </w:div>
        <w:div w:id="1907838145">
          <w:marLeft w:val="0"/>
          <w:marRight w:val="0"/>
          <w:marTop w:val="0"/>
          <w:marBottom w:val="0"/>
          <w:divBdr>
            <w:top w:val="none" w:sz="0" w:space="0" w:color="auto"/>
            <w:left w:val="none" w:sz="0" w:space="0" w:color="auto"/>
            <w:bottom w:val="none" w:sz="0" w:space="0" w:color="auto"/>
            <w:right w:val="none" w:sz="0" w:space="0" w:color="auto"/>
          </w:divBdr>
        </w:div>
        <w:div w:id="1465124739">
          <w:marLeft w:val="0"/>
          <w:marRight w:val="0"/>
          <w:marTop w:val="0"/>
          <w:marBottom w:val="0"/>
          <w:divBdr>
            <w:top w:val="none" w:sz="0" w:space="0" w:color="auto"/>
            <w:left w:val="none" w:sz="0" w:space="0" w:color="auto"/>
            <w:bottom w:val="none" w:sz="0" w:space="0" w:color="auto"/>
            <w:right w:val="none" w:sz="0" w:space="0" w:color="auto"/>
          </w:divBdr>
          <w:divsChild>
            <w:div w:id="361977250">
              <w:marLeft w:val="0"/>
              <w:marRight w:val="0"/>
              <w:marTop w:val="0"/>
              <w:marBottom w:val="0"/>
              <w:divBdr>
                <w:top w:val="none" w:sz="0" w:space="0" w:color="auto"/>
                <w:left w:val="none" w:sz="0" w:space="0" w:color="auto"/>
                <w:bottom w:val="none" w:sz="0" w:space="0" w:color="auto"/>
                <w:right w:val="none" w:sz="0" w:space="0" w:color="auto"/>
              </w:divBdr>
            </w:div>
          </w:divsChild>
        </w:div>
        <w:div w:id="868178169">
          <w:marLeft w:val="0"/>
          <w:marRight w:val="0"/>
          <w:marTop w:val="0"/>
          <w:marBottom w:val="0"/>
          <w:divBdr>
            <w:top w:val="none" w:sz="0" w:space="0" w:color="auto"/>
            <w:left w:val="none" w:sz="0" w:space="0" w:color="auto"/>
            <w:bottom w:val="none" w:sz="0" w:space="0" w:color="auto"/>
            <w:right w:val="none" w:sz="0" w:space="0" w:color="auto"/>
          </w:divBdr>
        </w:div>
        <w:div w:id="731972044">
          <w:marLeft w:val="0"/>
          <w:marRight w:val="0"/>
          <w:marTop w:val="0"/>
          <w:marBottom w:val="0"/>
          <w:divBdr>
            <w:top w:val="none" w:sz="0" w:space="0" w:color="auto"/>
            <w:left w:val="none" w:sz="0" w:space="0" w:color="auto"/>
            <w:bottom w:val="none" w:sz="0" w:space="0" w:color="auto"/>
            <w:right w:val="none" w:sz="0" w:space="0" w:color="auto"/>
          </w:divBdr>
          <w:divsChild>
            <w:div w:id="2022125099">
              <w:marLeft w:val="0"/>
              <w:marRight w:val="0"/>
              <w:marTop w:val="0"/>
              <w:marBottom w:val="0"/>
              <w:divBdr>
                <w:top w:val="none" w:sz="0" w:space="0" w:color="auto"/>
                <w:left w:val="none" w:sz="0" w:space="0" w:color="auto"/>
                <w:bottom w:val="none" w:sz="0" w:space="0" w:color="auto"/>
                <w:right w:val="none" w:sz="0" w:space="0" w:color="auto"/>
              </w:divBdr>
            </w:div>
          </w:divsChild>
        </w:div>
        <w:div w:id="1991598119">
          <w:marLeft w:val="0"/>
          <w:marRight w:val="0"/>
          <w:marTop w:val="0"/>
          <w:marBottom w:val="0"/>
          <w:divBdr>
            <w:top w:val="none" w:sz="0" w:space="0" w:color="auto"/>
            <w:left w:val="none" w:sz="0" w:space="0" w:color="auto"/>
            <w:bottom w:val="none" w:sz="0" w:space="0" w:color="auto"/>
            <w:right w:val="none" w:sz="0" w:space="0" w:color="auto"/>
          </w:divBdr>
        </w:div>
        <w:div w:id="987706968">
          <w:marLeft w:val="0"/>
          <w:marRight w:val="0"/>
          <w:marTop w:val="0"/>
          <w:marBottom w:val="0"/>
          <w:divBdr>
            <w:top w:val="none" w:sz="0" w:space="0" w:color="auto"/>
            <w:left w:val="none" w:sz="0" w:space="0" w:color="auto"/>
            <w:bottom w:val="none" w:sz="0" w:space="0" w:color="auto"/>
            <w:right w:val="none" w:sz="0" w:space="0" w:color="auto"/>
          </w:divBdr>
          <w:divsChild>
            <w:div w:id="1788356172">
              <w:marLeft w:val="0"/>
              <w:marRight w:val="0"/>
              <w:marTop w:val="0"/>
              <w:marBottom w:val="0"/>
              <w:divBdr>
                <w:top w:val="none" w:sz="0" w:space="0" w:color="auto"/>
                <w:left w:val="none" w:sz="0" w:space="0" w:color="auto"/>
                <w:bottom w:val="none" w:sz="0" w:space="0" w:color="auto"/>
                <w:right w:val="none" w:sz="0" w:space="0" w:color="auto"/>
              </w:divBdr>
            </w:div>
          </w:divsChild>
        </w:div>
        <w:div w:id="1397125469">
          <w:marLeft w:val="0"/>
          <w:marRight w:val="0"/>
          <w:marTop w:val="0"/>
          <w:marBottom w:val="0"/>
          <w:divBdr>
            <w:top w:val="none" w:sz="0" w:space="0" w:color="auto"/>
            <w:left w:val="none" w:sz="0" w:space="0" w:color="auto"/>
            <w:bottom w:val="none" w:sz="0" w:space="0" w:color="auto"/>
            <w:right w:val="none" w:sz="0" w:space="0" w:color="auto"/>
          </w:divBdr>
        </w:div>
        <w:div w:id="1464348131">
          <w:marLeft w:val="0"/>
          <w:marRight w:val="0"/>
          <w:marTop w:val="0"/>
          <w:marBottom w:val="0"/>
          <w:divBdr>
            <w:top w:val="none" w:sz="0" w:space="0" w:color="auto"/>
            <w:left w:val="none" w:sz="0" w:space="0" w:color="auto"/>
            <w:bottom w:val="none" w:sz="0" w:space="0" w:color="auto"/>
            <w:right w:val="none" w:sz="0" w:space="0" w:color="auto"/>
          </w:divBdr>
          <w:divsChild>
            <w:div w:id="872573168">
              <w:marLeft w:val="0"/>
              <w:marRight w:val="0"/>
              <w:marTop w:val="0"/>
              <w:marBottom w:val="0"/>
              <w:divBdr>
                <w:top w:val="none" w:sz="0" w:space="0" w:color="auto"/>
                <w:left w:val="none" w:sz="0" w:space="0" w:color="auto"/>
                <w:bottom w:val="none" w:sz="0" w:space="0" w:color="auto"/>
                <w:right w:val="none" w:sz="0" w:space="0" w:color="auto"/>
              </w:divBdr>
            </w:div>
          </w:divsChild>
        </w:div>
        <w:div w:id="1868173457">
          <w:marLeft w:val="0"/>
          <w:marRight w:val="0"/>
          <w:marTop w:val="0"/>
          <w:marBottom w:val="0"/>
          <w:divBdr>
            <w:top w:val="none" w:sz="0" w:space="0" w:color="auto"/>
            <w:left w:val="none" w:sz="0" w:space="0" w:color="auto"/>
            <w:bottom w:val="none" w:sz="0" w:space="0" w:color="auto"/>
            <w:right w:val="none" w:sz="0" w:space="0" w:color="auto"/>
          </w:divBdr>
        </w:div>
        <w:div w:id="1955356147">
          <w:marLeft w:val="0"/>
          <w:marRight w:val="0"/>
          <w:marTop w:val="0"/>
          <w:marBottom w:val="0"/>
          <w:divBdr>
            <w:top w:val="none" w:sz="0" w:space="0" w:color="auto"/>
            <w:left w:val="none" w:sz="0" w:space="0" w:color="auto"/>
            <w:bottom w:val="none" w:sz="0" w:space="0" w:color="auto"/>
            <w:right w:val="none" w:sz="0" w:space="0" w:color="auto"/>
          </w:divBdr>
          <w:divsChild>
            <w:div w:id="292684156">
              <w:marLeft w:val="0"/>
              <w:marRight w:val="0"/>
              <w:marTop w:val="0"/>
              <w:marBottom w:val="0"/>
              <w:divBdr>
                <w:top w:val="none" w:sz="0" w:space="0" w:color="auto"/>
                <w:left w:val="none" w:sz="0" w:space="0" w:color="auto"/>
                <w:bottom w:val="none" w:sz="0" w:space="0" w:color="auto"/>
                <w:right w:val="none" w:sz="0" w:space="0" w:color="auto"/>
              </w:divBdr>
            </w:div>
          </w:divsChild>
        </w:div>
        <w:div w:id="541014876">
          <w:marLeft w:val="0"/>
          <w:marRight w:val="0"/>
          <w:marTop w:val="300"/>
          <w:marBottom w:val="0"/>
          <w:divBdr>
            <w:top w:val="none" w:sz="0" w:space="0" w:color="auto"/>
            <w:left w:val="none" w:sz="0" w:space="0" w:color="auto"/>
            <w:bottom w:val="none" w:sz="0" w:space="0" w:color="auto"/>
            <w:right w:val="none" w:sz="0" w:space="0" w:color="auto"/>
          </w:divBdr>
          <w:divsChild>
            <w:div w:id="977999484">
              <w:marLeft w:val="0"/>
              <w:marRight w:val="0"/>
              <w:marTop w:val="0"/>
              <w:marBottom w:val="0"/>
              <w:divBdr>
                <w:top w:val="none" w:sz="0" w:space="0" w:color="auto"/>
                <w:left w:val="none" w:sz="0" w:space="0" w:color="auto"/>
                <w:bottom w:val="none" w:sz="0" w:space="0" w:color="auto"/>
                <w:right w:val="none" w:sz="0" w:space="0" w:color="auto"/>
              </w:divBdr>
              <w:divsChild>
                <w:div w:id="1714378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632995">
          <w:marLeft w:val="0"/>
          <w:marRight w:val="0"/>
          <w:marTop w:val="300"/>
          <w:marBottom w:val="0"/>
          <w:divBdr>
            <w:top w:val="none" w:sz="0" w:space="0" w:color="auto"/>
            <w:left w:val="none" w:sz="0" w:space="0" w:color="auto"/>
            <w:bottom w:val="none" w:sz="0" w:space="0" w:color="auto"/>
            <w:right w:val="none" w:sz="0" w:space="0" w:color="auto"/>
          </w:divBdr>
          <w:divsChild>
            <w:div w:id="2097821989">
              <w:marLeft w:val="0"/>
              <w:marRight w:val="0"/>
              <w:marTop w:val="0"/>
              <w:marBottom w:val="0"/>
              <w:divBdr>
                <w:top w:val="none" w:sz="0" w:space="0" w:color="auto"/>
                <w:left w:val="none" w:sz="0" w:space="0" w:color="auto"/>
                <w:bottom w:val="none" w:sz="0" w:space="0" w:color="auto"/>
                <w:right w:val="none" w:sz="0" w:space="0" w:color="auto"/>
              </w:divBdr>
              <w:divsChild>
                <w:div w:id="143157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3676769">
          <w:marLeft w:val="0"/>
          <w:marRight w:val="0"/>
          <w:marTop w:val="300"/>
          <w:marBottom w:val="0"/>
          <w:divBdr>
            <w:top w:val="none" w:sz="0" w:space="0" w:color="auto"/>
            <w:left w:val="none" w:sz="0" w:space="0" w:color="auto"/>
            <w:bottom w:val="none" w:sz="0" w:space="0" w:color="auto"/>
            <w:right w:val="none" w:sz="0" w:space="0" w:color="auto"/>
          </w:divBdr>
          <w:divsChild>
            <w:div w:id="2045860292">
              <w:marLeft w:val="0"/>
              <w:marRight w:val="0"/>
              <w:marTop w:val="0"/>
              <w:marBottom w:val="0"/>
              <w:divBdr>
                <w:top w:val="none" w:sz="0" w:space="0" w:color="auto"/>
                <w:left w:val="none" w:sz="0" w:space="0" w:color="auto"/>
                <w:bottom w:val="none" w:sz="0" w:space="0" w:color="auto"/>
                <w:right w:val="none" w:sz="0" w:space="0" w:color="auto"/>
              </w:divBdr>
              <w:divsChild>
                <w:div w:id="1321303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0122905">
          <w:marLeft w:val="0"/>
          <w:marRight w:val="0"/>
          <w:marTop w:val="300"/>
          <w:marBottom w:val="0"/>
          <w:divBdr>
            <w:top w:val="none" w:sz="0" w:space="0" w:color="auto"/>
            <w:left w:val="none" w:sz="0" w:space="0" w:color="auto"/>
            <w:bottom w:val="none" w:sz="0" w:space="0" w:color="auto"/>
            <w:right w:val="none" w:sz="0" w:space="0" w:color="auto"/>
          </w:divBdr>
          <w:divsChild>
            <w:div w:id="630137032">
              <w:marLeft w:val="0"/>
              <w:marRight w:val="0"/>
              <w:marTop w:val="0"/>
              <w:marBottom w:val="0"/>
              <w:divBdr>
                <w:top w:val="none" w:sz="0" w:space="0" w:color="auto"/>
                <w:left w:val="none" w:sz="0" w:space="0" w:color="auto"/>
                <w:bottom w:val="none" w:sz="0" w:space="0" w:color="auto"/>
                <w:right w:val="none" w:sz="0" w:space="0" w:color="auto"/>
              </w:divBdr>
              <w:divsChild>
                <w:div w:id="25370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9390573">
      <w:bodyDiv w:val="1"/>
      <w:marLeft w:val="0"/>
      <w:marRight w:val="0"/>
      <w:marTop w:val="0"/>
      <w:marBottom w:val="0"/>
      <w:divBdr>
        <w:top w:val="none" w:sz="0" w:space="0" w:color="auto"/>
        <w:left w:val="none" w:sz="0" w:space="0" w:color="auto"/>
        <w:bottom w:val="none" w:sz="0" w:space="0" w:color="auto"/>
        <w:right w:val="none" w:sz="0" w:space="0" w:color="auto"/>
      </w:divBdr>
      <w:divsChild>
        <w:div w:id="235288023">
          <w:marLeft w:val="0"/>
          <w:marRight w:val="0"/>
          <w:marTop w:val="0"/>
          <w:marBottom w:val="0"/>
          <w:divBdr>
            <w:top w:val="none" w:sz="0" w:space="0" w:color="auto"/>
            <w:left w:val="none" w:sz="0" w:space="0" w:color="auto"/>
            <w:bottom w:val="none" w:sz="0" w:space="0" w:color="auto"/>
            <w:right w:val="none" w:sz="0" w:space="0" w:color="auto"/>
          </w:divBdr>
        </w:div>
        <w:div w:id="2038313610">
          <w:marLeft w:val="0"/>
          <w:marRight w:val="0"/>
          <w:marTop w:val="0"/>
          <w:marBottom w:val="0"/>
          <w:divBdr>
            <w:top w:val="none" w:sz="0" w:space="0" w:color="auto"/>
            <w:left w:val="none" w:sz="0" w:space="0" w:color="auto"/>
            <w:bottom w:val="none" w:sz="0" w:space="0" w:color="auto"/>
            <w:right w:val="none" w:sz="0" w:space="0" w:color="auto"/>
          </w:divBdr>
          <w:divsChild>
            <w:div w:id="430928350">
              <w:marLeft w:val="0"/>
              <w:marRight w:val="0"/>
              <w:marTop w:val="0"/>
              <w:marBottom w:val="0"/>
              <w:divBdr>
                <w:top w:val="none" w:sz="0" w:space="0" w:color="auto"/>
                <w:left w:val="none" w:sz="0" w:space="0" w:color="auto"/>
                <w:bottom w:val="none" w:sz="0" w:space="0" w:color="auto"/>
                <w:right w:val="none" w:sz="0" w:space="0" w:color="auto"/>
              </w:divBdr>
            </w:div>
          </w:divsChild>
        </w:div>
        <w:div w:id="2056081445">
          <w:marLeft w:val="0"/>
          <w:marRight w:val="0"/>
          <w:marTop w:val="0"/>
          <w:marBottom w:val="0"/>
          <w:divBdr>
            <w:top w:val="none" w:sz="0" w:space="0" w:color="auto"/>
            <w:left w:val="none" w:sz="0" w:space="0" w:color="auto"/>
            <w:bottom w:val="none" w:sz="0" w:space="0" w:color="auto"/>
            <w:right w:val="none" w:sz="0" w:space="0" w:color="auto"/>
          </w:divBdr>
        </w:div>
        <w:div w:id="425611711">
          <w:marLeft w:val="0"/>
          <w:marRight w:val="0"/>
          <w:marTop w:val="0"/>
          <w:marBottom w:val="0"/>
          <w:divBdr>
            <w:top w:val="none" w:sz="0" w:space="0" w:color="auto"/>
            <w:left w:val="none" w:sz="0" w:space="0" w:color="auto"/>
            <w:bottom w:val="none" w:sz="0" w:space="0" w:color="auto"/>
            <w:right w:val="none" w:sz="0" w:space="0" w:color="auto"/>
          </w:divBdr>
          <w:divsChild>
            <w:div w:id="864093899">
              <w:marLeft w:val="0"/>
              <w:marRight w:val="0"/>
              <w:marTop w:val="0"/>
              <w:marBottom w:val="0"/>
              <w:divBdr>
                <w:top w:val="none" w:sz="0" w:space="0" w:color="auto"/>
                <w:left w:val="none" w:sz="0" w:space="0" w:color="auto"/>
                <w:bottom w:val="none" w:sz="0" w:space="0" w:color="auto"/>
                <w:right w:val="none" w:sz="0" w:space="0" w:color="auto"/>
              </w:divBdr>
            </w:div>
          </w:divsChild>
        </w:div>
        <w:div w:id="521667351">
          <w:marLeft w:val="0"/>
          <w:marRight w:val="0"/>
          <w:marTop w:val="0"/>
          <w:marBottom w:val="0"/>
          <w:divBdr>
            <w:top w:val="none" w:sz="0" w:space="0" w:color="auto"/>
            <w:left w:val="none" w:sz="0" w:space="0" w:color="auto"/>
            <w:bottom w:val="none" w:sz="0" w:space="0" w:color="auto"/>
            <w:right w:val="none" w:sz="0" w:space="0" w:color="auto"/>
          </w:divBdr>
        </w:div>
        <w:div w:id="1924487483">
          <w:marLeft w:val="0"/>
          <w:marRight w:val="0"/>
          <w:marTop w:val="0"/>
          <w:marBottom w:val="0"/>
          <w:divBdr>
            <w:top w:val="none" w:sz="0" w:space="0" w:color="auto"/>
            <w:left w:val="none" w:sz="0" w:space="0" w:color="auto"/>
            <w:bottom w:val="none" w:sz="0" w:space="0" w:color="auto"/>
            <w:right w:val="none" w:sz="0" w:space="0" w:color="auto"/>
          </w:divBdr>
          <w:divsChild>
            <w:div w:id="150408656">
              <w:marLeft w:val="0"/>
              <w:marRight w:val="0"/>
              <w:marTop w:val="0"/>
              <w:marBottom w:val="0"/>
              <w:divBdr>
                <w:top w:val="none" w:sz="0" w:space="0" w:color="auto"/>
                <w:left w:val="none" w:sz="0" w:space="0" w:color="auto"/>
                <w:bottom w:val="none" w:sz="0" w:space="0" w:color="auto"/>
                <w:right w:val="none" w:sz="0" w:space="0" w:color="auto"/>
              </w:divBdr>
            </w:div>
          </w:divsChild>
        </w:div>
        <w:div w:id="1333339161">
          <w:marLeft w:val="0"/>
          <w:marRight w:val="0"/>
          <w:marTop w:val="0"/>
          <w:marBottom w:val="0"/>
          <w:divBdr>
            <w:top w:val="none" w:sz="0" w:space="0" w:color="auto"/>
            <w:left w:val="none" w:sz="0" w:space="0" w:color="auto"/>
            <w:bottom w:val="none" w:sz="0" w:space="0" w:color="auto"/>
            <w:right w:val="none" w:sz="0" w:space="0" w:color="auto"/>
          </w:divBdr>
        </w:div>
        <w:div w:id="761266608">
          <w:marLeft w:val="0"/>
          <w:marRight w:val="0"/>
          <w:marTop w:val="0"/>
          <w:marBottom w:val="0"/>
          <w:divBdr>
            <w:top w:val="none" w:sz="0" w:space="0" w:color="auto"/>
            <w:left w:val="none" w:sz="0" w:space="0" w:color="auto"/>
            <w:bottom w:val="none" w:sz="0" w:space="0" w:color="auto"/>
            <w:right w:val="none" w:sz="0" w:space="0" w:color="auto"/>
          </w:divBdr>
          <w:divsChild>
            <w:div w:id="1596009830">
              <w:marLeft w:val="0"/>
              <w:marRight w:val="0"/>
              <w:marTop w:val="0"/>
              <w:marBottom w:val="0"/>
              <w:divBdr>
                <w:top w:val="none" w:sz="0" w:space="0" w:color="auto"/>
                <w:left w:val="none" w:sz="0" w:space="0" w:color="auto"/>
                <w:bottom w:val="none" w:sz="0" w:space="0" w:color="auto"/>
                <w:right w:val="none" w:sz="0" w:space="0" w:color="auto"/>
              </w:divBdr>
            </w:div>
          </w:divsChild>
        </w:div>
        <w:div w:id="1329551429">
          <w:marLeft w:val="0"/>
          <w:marRight w:val="0"/>
          <w:marTop w:val="0"/>
          <w:marBottom w:val="0"/>
          <w:divBdr>
            <w:top w:val="none" w:sz="0" w:space="0" w:color="auto"/>
            <w:left w:val="none" w:sz="0" w:space="0" w:color="auto"/>
            <w:bottom w:val="none" w:sz="0" w:space="0" w:color="auto"/>
            <w:right w:val="none" w:sz="0" w:space="0" w:color="auto"/>
          </w:divBdr>
        </w:div>
        <w:div w:id="2048139101">
          <w:marLeft w:val="0"/>
          <w:marRight w:val="0"/>
          <w:marTop w:val="0"/>
          <w:marBottom w:val="0"/>
          <w:divBdr>
            <w:top w:val="none" w:sz="0" w:space="0" w:color="auto"/>
            <w:left w:val="none" w:sz="0" w:space="0" w:color="auto"/>
            <w:bottom w:val="none" w:sz="0" w:space="0" w:color="auto"/>
            <w:right w:val="none" w:sz="0" w:space="0" w:color="auto"/>
          </w:divBdr>
          <w:divsChild>
            <w:div w:id="2102486570">
              <w:marLeft w:val="0"/>
              <w:marRight w:val="0"/>
              <w:marTop w:val="0"/>
              <w:marBottom w:val="0"/>
              <w:divBdr>
                <w:top w:val="none" w:sz="0" w:space="0" w:color="auto"/>
                <w:left w:val="none" w:sz="0" w:space="0" w:color="auto"/>
                <w:bottom w:val="none" w:sz="0" w:space="0" w:color="auto"/>
                <w:right w:val="none" w:sz="0" w:space="0" w:color="auto"/>
              </w:divBdr>
            </w:div>
          </w:divsChild>
        </w:div>
        <w:div w:id="836841632">
          <w:marLeft w:val="0"/>
          <w:marRight w:val="0"/>
          <w:marTop w:val="0"/>
          <w:marBottom w:val="0"/>
          <w:divBdr>
            <w:top w:val="none" w:sz="0" w:space="0" w:color="auto"/>
            <w:left w:val="none" w:sz="0" w:space="0" w:color="auto"/>
            <w:bottom w:val="none" w:sz="0" w:space="0" w:color="auto"/>
            <w:right w:val="none" w:sz="0" w:space="0" w:color="auto"/>
          </w:divBdr>
        </w:div>
        <w:div w:id="1554581918">
          <w:marLeft w:val="0"/>
          <w:marRight w:val="0"/>
          <w:marTop w:val="0"/>
          <w:marBottom w:val="0"/>
          <w:divBdr>
            <w:top w:val="none" w:sz="0" w:space="0" w:color="auto"/>
            <w:left w:val="none" w:sz="0" w:space="0" w:color="auto"/>
            <w:bottom w:val="none" w:sz="0" w:space="0" w:color="auto"/>
            <w:right w:val="none" w:sz="0" w:space="0" w:color="auto"/>
          </w:divBdr>
          <w:divsChild>
            <w:div w:id="2108038989">
              <w:marLeft w:val="0"/>
              <w:marRight w:val="0"/>
              <w:marTop w:val="0"/>
              <w:marBottom w:val="0"/>
              <w:divBdr>
                <w:top w:val="none" w:sz="0" w:space="0" w:color="auto"/>
                <w:left w:val="none" w:sz="0" w:space="0" w:color="auto"/>
                <w:bottom w:val="none" w:sz="0" w:space="0" w:color="auto"/>
                <w:right w:val="none" w:sz="0" w:space="0" w:color="auto"/>
              </w:divBdr>
            </w:div>
          </w:divsChild>
        </w:div>
        <w:div w:id="168299924">
          <w:marLeft w:val="0"/>
          <w:marRight w:val="0"/>
          <w:marTop w:val="0"/>
          <w:marBottom w:val="0"/>
          <w:divBdr>
            <w:top w:val="none" w:sz="0" w:space="0" w:color="auto"/>
            <w:left w:val="none" w:sz="0" w:space="0" w:color="auto"/>
            <w:bottom w:val="none" w:sz="0" w:space="0" w:color="auto"/>
            <w:right w:val="none" w:sz="0" w:space="0" w:color="auto"/>
          </w:divBdr>
        </w:div>
        <w:div w:id="382867970">
          <w:marLeft w:val="0"/>
          <w:marRight w:val="0"/>
          <w:marTop w:val="0"/>
          <w:marBottom w:val="0"/>
          <w:divBdr>
            <w:top w:val="none" w:sz="0" w:space="0" w:color="auto"/>
            <w:left w:val="none" w:sz="0" w:space="0" w:color="auto"/>
            <w:bottom w:val="none" w:sz="0" w:space="0" w:color="auto"/>
            <w:right w:val="none" w:sz="0" w:space="0" w:color="auto"/>
          </w:divBdr>
          <w:divsChild>
            <w:div w:id="2033801760">
              <w:marLeft w:val="0"/>
              <w:marRight w:val="0"/>
              <w:marTop w:val="0"/>
              <w:marBottom w:val="0"/>
              <w:divBdr>
                <w:top w:val="none" w:sz="0" w:space="0" w:color="auto"/>
                <w:left w:val="none" w:sz="0" w:space="0" w:color="auto"/>
                <w:bottom w:val="none" w:sz="0" w:space="0" w:color="auto"/>
                <w:right w:val="none" w:sz="0" w:space="0" w:color="auto"/>
              </w:divBdr>
            </w:div>
          </w:divsChild>
        </w:div>
        <w:div w:id="133719870">
          <w:marLeft w:val="0"/>
          <w:marRight w:val="0"/>
          <w:marTop w:val="300"/>
          <w:marBottom w:val="0"/>
          <w:divBdr>
            <w:top w:val="none" w:sz="0" w:space="0" w:color="auto"/>
            <w:left w:val="none" w:sz="0" w:space="0" w:color="auto"/>
            <w:bottom w:val="none" w:sz="0" w:space="0" w:color="auto"/>
            <w:right w:val="none" w:sz="0" w:space="0" w:color="auto"/>
          </w:divBdr>
          <w:divsChild>
            <w:div w:id="2012174626">
              <w:marLeft w:val="0"/>
              <w:marRight w:val="0"/>
              <w:marTop w:val="0"/>
              <w:marBottom w:val="0"/>
              <w:divBdr>
                <w:top w:val="none" w:sz="0" w:space="0" w:color="auto"/>
                <w:left w:val="none" w:sz="0" w:space="0" w:color="auto"/>
                <w:bottom w:val="none" w:sz="0" w:space="0" w:color="auto"/>
                <w:right w:val="none" w:sz="0" w:space="0" w:color="auto"/>
              </w:divBdr>
              <w:divsChild>
                <w:div w:id="1229851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288728">
          <w:marLeft w:val="0"/>
          <w:marRight w:val="0"/>
          <w:marTop w:val="300"/>
          <w:marBottom w:val="0"/>
          <w:divBdr>
            <w:top w:val="none" w:sz="0" w:space="0" w:color="auto"/>
            <w:left w:val="none" w:sz="0" w:space="0" w:color="auto"/>
            <w:bottom w:val="none" w:sz="0" w:space="0" w:color="auto"/>
            <w:right w:val="none" w:sz="0" w:space="0" w:color="auto"/>
          </w:divBdr>
          <w:divsChild>
            <w:div w:id="1609855306">
              <w:marLeft w:val="0"/>
              <w:marRight w:val="0"/>
              <w:marTop w:val="0"/>
              <w:marBottom w:val="0"/>
              <w:divBdr>
                <w:top w:val="none" w:sz="0" w:space="0" w:color="auto"/>
                <w:left w:val="none" w:sz="0" w:space="0" w:color="auto"/>
                <w:bottom w:val="none" w:sz="0" w:space="0" w:color="auto"/>
                <w:right w:val="none" w:sz="0" w:space="0" w:color="auto"/>
              </w:divBdr>
              <w:divsChild>
                <w:div w:id="17759067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5633926">
          <w:marLeft w:val="0"/>
          <w:marRight w:val="0"/>
          <w:marTop w:val="300"/>
          <w:marBottom w:val="0"/>
          <w:divBdr>
            <w:top w:val="none" w:sz="0" w:space="0" w:color="auto"/>
            <w:left w:val="none" w:sz="0" w:space="0" w:color="auto"/>
            <w:bottom w:val="none" w:sz="0" w:space="0" w:color="auto"/>
            <w:right w:val="none" w:sz="0" w:space="0" w:color="auto"/>
          </w:divBdr>
          <w:divsChild>
            <w:div w:id="521021049">
              <w:marLeft w:val="0"/>
              <w:marRight w:val="0"/>
              <w:marTop w:val="0"/>
              <w:marBottom w:val="0"/>
              <w:divBdr>
                <w:top w:val="none" w:sz="0" w:space="0" w:color="auto"/>
                <w:left w:val="none" w:sz="0" w:space="0" w:color="auto"/>
                <w:bottom w:val="none" w:sz="0" w:space="0" w:color="auto"/>
                <w:right w:val="none" w:sz="0" w:space="0" w:color="auto"/>
              </w:divBdr>
              <w:divsChild>
                <w:div w:id="1921869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6518898">
          <w:marLeft w:val="0"/>
          <w:marRight w:val="0"/>
          <w:marTop w:val="300"/>
          <w:marBottom w:val="0"/>
          <w:divBdr>
            <w:top w:val="none" w:sz="0" w:space="0" w:color="auto"/>
            <w:left w:val="none" w:sz="0" w:space="0" w:color="auto"/>
            <w:bottom w:val="none" w:sz="0" w:space="0" w:color="auto"/>
            <w:right w:val="none" w:sz="0" w:space="0" w:color="auto"/>
          </w:divBdr>
          <w:divsChild>
            <w:div w:id="829905819">
              <w:marLeft w:val="0"/>
              <w:marRight w:val="0"/>
              <w:marTop w:val="0"/>
              <w:marBottom w:val="0"/>
              <w:divBdr>
                <w:top w:val="none" w:sz="0" w:space="0" w:color="auto"/>
                <w:left w:val="none" w:sz="0" w:space="0" w:color="auto"/>
                <w:bottom w:val="none" w:sz="0" w:space="0" w:color="auto"/>
                <w:right w:val="none" w:sz="0" w:space="0" w:color="auto"/>
              </w:divBdr>
              <w:divsChild>
                <w:div w:id="181818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7051674">
      <w:bodyDiv w:val="1"/>
      <w:marLeft w:val="0"/>
      <w:marRight w:val="0"/>
      <w:marTop w:val="0"/>
      <w:marBottom w:val="0"/>
      <w:divBdr>
        <w:top w:val="none" w:sz="0" w:space="0" w:color="auto"/>
        <w:left w:val="none" w:sz="0" w:space="0" w:color="auto"/>
        <w:bottom w:val="none" w:sz="0" w:space="0" w:color="auto"/>
        <w:right w:val="none" w:sz="0" w:space="0" w:color="auto"/>
      </w:divBdr>
      <w:divsChild>
        <w:div w:id="3018927">
          <w:marLeft w:val="0"/>
          <w:marRight w:val="0"/>
          <w:marTop w:val="0"/>
          <w:marBottom w:val="0"/>
          <w:divBdr>
            <w:top w:val="none" w:sz="0" w:space="0" w:color="auto"/>
            <w:left w:val="none" w:sz="0" w:space="0" w:color="auto"/>
            <w:bottom w:val="none" w:sz="0" w:space="0" w:color="auto"/>
            <w:right w:val="none" w:sz="0" w:space="0" w:color="auto"/>
          </w:divBdr>
        </w:div>
        <w:div w:id="1756050340">
          <w:marLeft w:val="0"/>
          <w:marRight w:val="0"/>
          <w:marTop w:val="0"/>
          <w:marBottom w:val="0"/>
          <w:divBdr>
            <w:top w:val="none" w:sz="0" w:space="0" w:color="auto"/>
            <w:left w:val="none" w:sz="0" w:space="0" w:color="auto"/>
            <w:bottom w:val="none" w:sz="0" w:space="0" w:color="auto"/>
            <w:right w:val="none" w:sz="0" w:space="0" w:color="auto"/>
          </w:divBdr>
          <w:divsChild>
            <w:div w:id="250823837">
              <w:marLeft w:val="0"/>
              <w:marRight w:val="0"/>
              <w:marTop w:val="0"/>
              <w:marBottom w:val="0"/>
              <w:divBdr>
                <w:top w:val="none" w:sz="0" w:space="0" w:color="auto"/>
                <w:left w:val="none" w:sz="0" w:space="0" w:color="auto"/>
                <w:bottom w:val="none" w:sz="0" w:space="0" w:color="auto"/>
                <w:right w:val="none" w:sz="0" w:space="0" w:color="auto"/>
              </w:divBdr>
            </w:div>
          </w:divsChild>
        </w:div>
        <w:div w:id="837812470">
          <w:marLeft w:val="0"/>
          <w:marRight w:val="0"/>
          <w:marTop w:val="0"/>
          <w:marBottom w:val="0"/>
          <w:divBdr>
            <w:top w:val="none" w:sz="0" w:space="0" w:color="auto"/>
            <w:left w:val="none" w:sz="0" w:space="0" w:color="auto"/>
            <w:bottom w:val="none" w:sz="0" w:space="0" w:color="auto"/>
            <w:right w:val="none" w:sz="0" w:space="0" w:color="auto"/>
          </w:divBdr>
        </w:div>
        <w:div w:id="125784273">
          <w:marLeft w:val="0"/>
          <w:marRight w:val="0"/>
          <w:marTop w:val="0"/>
          <w:marBottom w:val="0"/>
          <w:divBdr>
            <w:top w:val="none" w:sz="0" w:space="0" w:color="auto"/>
            <w:left w:val="none" w:sz="0" w:space="0" w:color="auto"/>
            <w:bottom w:val="none" w:sz="0" w:space="0" w:color="auto"/>
            <w:right w:val="none" w:sz="0" w:space="0" w:color="auto"/>
          </w:divBdr>
          <w:divsChild>
            <w:div w:id="1400052461">
              <w:marLeft w:val="0"/>
              <w:marRight w:val="0"/>
              <w:marTop w:val="0"/>
              <w:marBottom w:val="0"/>
              <w:divBdr>
                <w:top w:val="none" w:sz="0" w:space="0" w:color="auto"/>
                <w:left w:val="none" w:sz="0" w:space="0" w:color="auto"/>
                <w:bottom w:val="none" w:sz="0" w:space="0" w:color="auto"/>
                <w:right w:val="none" w:sz="0" w:space="0" w:color="auto"/>
              </w:divBdr>
            </w:div>
          </w:divsChild>
        </w:div>
        <w:div w:id="103304302">
          <w:marLeft w:val="0"/>
          <w:marRight w:val="0"/>
          <w:marTop w:val="0"/>
          <w:marBottom w:val="0"/>
          <w:divBdr>
            <w:top w:val="none" w:sz="0" w:space="0" w:color="auto"/>
            <w:left w:val="none" w:sz="0" w:space="0" w:color="auto"/>
            <w:bottom w:val="none" w:sz="0" w:space="0" w:color="auto"/>
            <w:right w:val="none" w:sz="0" w:space="0" w:color="auto"/>
          </w:divBdr>
        </w:div>
        <w:div w:id="1911227301">
          <w:marLeft w:val="0"/>
          <w:marRight w:val="0"/>
          <w:marTop w:val="0"/>
          <w:marBottom w:val="0"/>
          <w:divBdr>
            <w:top w:val="none" w:sz="0" w:space="0" w:color="auto"/>
            <w:left w:val="none" w:sz="0" w:space="0" w:color="auto"/>
            <w:bottom w:val="none" w:sz="0" w:space="0" w:color="auto"/>
            <w:right w:val="none" w:sz="0" w:space="0" w:color="auto"/>
          </w:divBdr>
          <w:divsChild>
            <w:div w:id="1052577916">
              <w:marLeft w:val="0"/>
              <w:marRight w:val="0"/>
              <w:marTop w:val="0"/>
              <w:marBottom w:val="0"/>
              <w:divBdr>
                <w:top w:val="none" w:sz="0" w:space="0" w:color="auto"/>
                <w:left w:val="none" w:sz="0" w:space="0" w:color="auto"/>
                <w:bottom w:val="none" w:sz="0" w:space="0" w:color="auto"/>
                <w:right w:val="none" w:sz="0" w:space="0" w:color="auto"/>
              </w:divBdr>
            </w:div>
          </w:divsChild>
        </w:div>
        <w:div w:id="1712798711">
          <w:marLeft w:val="0"/>
          <w:marRight w:val="0"/>
          <w:marTop w:val="0"/>
          <w:marBottom w:val="0"/>
          <w:divBdr>
            <w:top w:val="none" w:sz="0" w:space="0" w:color="auto"/>
            <w:left w:val="none" w:sz="0" w:space="0" w:color="auto"/>
            <w:bottom w:val="none" w:sz="0" w:space="0" w:color="auto"/>
            <w:right w:val="none" w:sz="0" w:space="0" w:color="auto"/>
          </w:divBdr>
        </w:div>
        <w:div w:id="1346057978">
          <w:marLeft w:val="0"/>
          <w:marRight w:val="0"/>
          <w:marTop w:val="0"/>
          <w:marBottom w:val="0"/>
          <w:divBdr>
            <w:top w:val="none" w:sz="0" w:space="0" w:color="auto"/>
            <w:left w:val="none" w:sz="0" w:space="0" w:color="auto"/>
            <w:bottom w:val="none" w:sz="0" w:space="0" w:color="auto"/>
            <w:right w:val="none" w:sz="0" w:space="0" w:color="auto"/>
          </w:divBdr>
          <w:divsChild>
            <w:div w:id="473760967">
              <w:marLeft w:val="0"/>
              <w:marRight w:val="0"/>
              <w:marTop w:val="0"/>
              <w:marBottom w:val="0"/>
              <w:divBdr>
                <w:top w:val="none" w:sz="0" w:space="0" w:color="auto"/>
                <w:left w:val="none" w:sz="0" w:space="0" w:color="auto"/>
                <w:bottom w:val="none" w:sz="0" w:space="0" w:color="auto"/>
                <w:right w:val="none" w:sz="0" w:space="0" w:color="auto"/>
              </w:divBdr>
            </w:div>
          </w:divsChild>
        </w:div>
        <w:div w:id="537162310">
          <w:marLeft w:val="0"/>
          <w:marRight w:val="0"/>
          <w:marTop w:val="0"/>
          <w:marBottom w:val="0"/>
          <w:divBdr>
            <w:top w:val="none" w:sz="0" w:space="0" w:color="auto"/>
            <w:left w:val="none" w:sz="0" w:space="0" w:color="auto"/>
            <w:bottom w:val="none" w:sz="0" w:space="0" w:color="auto"/>
            <w:right w:val="none" w:sz="0" w:space="0" w:color="auto"/>
          </w:divBdr>
        </w:div>
        <w:div w:id="1363171605">
          <w:marLeft w:val="0"/>
          <w:marRight w:val="0"/>
          <w:marTop w:val="0"/>
          <w:marBottom w:val="0"/>
          <w:divBdr>
            <w:top w:val="none" w:sz="0" w:space="0" w:color="auto"/>
            <w:left w:val="none" w:sz="0" w:space="0" w:color="auto"/>
            <w:bottom w:val="none" w:sz="0" w:space="0" w:color="auto"/>
            <w:right w:val="none" w:sz="0" w:space="0" w:color="auto"/>
          </w:divBdr>
          <w:divsChild>
            <w:div w:id="420300226">
              <w:marLeft w:val="0"/>
              <w:marRight w:val="0"/>
              <w:marTop w:val="0"/>
              <w:marBottom w:val="0"/>
              <w:divBdr>
                <w:top w:val="none" w:sz="0" w:space="0" w:color="auto"/>
                <w:left w:val="none" w:sz="0" w:space="0" w:color="auto"/>
                <w:bottom w:val="none" w:sz="0" w:space="0" w:color="auto"/>
                <w:right w:val="none" w:sz="0" w:space="0" w:color="auto"/>
              </w:divBdr>
            </w:div>
          </w:divsChild>
        </w:div>
        <w:div w:id="809443866">
          <w:marLeft w:val="0"/>
          <w:marRight w:val="0"/>
          <w:marTop w:val="0"/>
          <w:marBottom w:val="0"/>
          <w:divBdr>
            <w:top w:val="none" w:sz="0" w:space="0" w:color="auto"/>
            <w:left w:val="none" w:sz="0" w:space="0" w:color="auto"/>
            <w:bottom w:val="none" w:sz="0" w:space="0" w:color="auto"/>
            <w:right w:val="none" w:sz="0" w:space="0" w:color="auto"/>
          </w:divBdr>
        </w:div>
        <w:div w:id="222372501">
          <w:marLeft w:val="0"/>
          <w:marRight w:val="0"/>
          <w:marTop w:val="0"/>
          <w:marBottom w:val="0"/>
          <w:divBdr>
            <w:top w:val="none" w:sz="0" w:space="0" w:color="auto"/>
            <w:left w:val="none" w:sz="0" w:space="0" w:color="auto"/>
            <w:bottom w:val="none" w:sz="0" w:space="0" w:color="auto"/>
            <w:right w:val="none" w:sz="0" w:space="0" w:color="auto"/>
          </w:divBdr>
          <w:divsChild>
            <w:div w:id="1213687735">
              <w:marLeft w:val="0"/>
              <w:marRight w:val="0"/>
              <w:marTop w:val="0"/>
              <w:marBottom w:val="0"/>
              <w:divBdr>
                <w:top w:val="none" w:sz="0" w:space="0" w:color="auto"/>
                <w:left w:val="none" w:sz="0" w:space="0" w:color="auto"/>
                <w:bottom w:val="none" w:sz="0" w:space="0" w:color="auto"/>
                <w:right w:val="none" w:sz="0" w:space="0" w:color="auto"/>
              </w:divBdr>
            </w:div>
          </w:divsChild>
        </w:div>
        <w:div w:id="1190875993">
          <w:marLeft w:val="0"/>
          <w:marRight w:val="0"/>
          <w:marTop w:val="0"/>
          <w:marBottom w:val="0"/>
          <w:divBdr>
            <w:top w:val="none" w:sz="0" w:space="0" w:color="auto"/>
            <w:left w:val="none" w:sz="0" w:space="0" w:color="auto"/>
            <w:bottom w:val="none" w:sz="0" w:space="0" w:color="auto"/>
            <w:right w:val="none" w:sz="0" w:space="0" w:color="auto"/>
          </w:divBdr>
        </w:div>
        <w:div w:id="1618833314">
          <w:marLeft w:val="0"/>
          <w:marRight w:val="0"/>
          <w:marTop w:val="0"/>
          <w:marBottom w:val="0"/>
          <w:divBdr>
            <w:top w:val="none" w:sz="0" w:space="0" w:color="auto"/>
            <w:left w:val="none" w:sz="0" w:space="0" w:color="auto"/>
            <w:bottom w:val="none" w:sz="0" w:space="0" w:color="auto"/>
            <w:right w:val="none" w:sz="0" w:space="0" w:color="auto"/>
          </w:divBdr>
          <w:divsChild>
            <w:div w:id="211885110">
              <w:marLeft w:val="0"/>
              <w:marRight w:val="0"/>
              <w:marTop w:val="0"/>
              <w:marBottom w:val="0"/>
              <w:divBdr>
                <w:top w:val="none" w:sz="0" w:space="0" w:color="auto"/>
                <w:left w:val="none" w:sz="0" w:space="0" w:color="auto"/>
                <w:bottom w:val="none" w:sz="0" w:space="0" w:color="auto"/>
                <w:right w:val="none" w:sz="0" w:space="0" w:color="auto"/>
              </w:divBdr>
            </w:div>
          </w:divsChild>
        </w:div>
        <w:div w:id="1393188317">
          <w:marLeft w:val="0"/>
          <w:marRight w:val="0"/>
          <w:marTop w:val="300"/>
          <w:marBottom w:val="0"/>
          <w:divBdr>
            <w:top w:val="none" w:sz="0" w:space="0" w:color="auto"/>
            <w:left w:val="none" w:sz="0" w:space="0" w:color="auto"/>
            <w:bottom w:val="none" w:sz="0" w:space="0" w:color="auto"/>
            <w:right w:val="none" w:sz="0" w:space="0" w:color="auto"/>
          </w:divBdr>
          <w:divsChild>
            <w:div w:id="671956511">
              <w:marLeft w:val="0"/>
              <w:marRight w:val="0"/>
              <w:marTop w:val="0"/>
              <w:marBottom w:val="0"/>
              <w:divBdr>
                <w:top w:val="none" w:sz="0" w:space="0" w:color="auto"/>
                <w:left w:val="none" w:sz="0" w:space="0" w:color="auto"/>
                <w:bottom w:val="none" w:sz="0" w:space="0" w:color="auto"/>
                <w:right w:val="none" w:sz="0" w:space="0" w:color="auto"/>
              </w:divBdr>
              <w:divsChild>
                <w:div w:id="1274822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695163">
          <w:marLeft w:val="0"/>
          <w:marRight w:val="0"/>
          <w:marTop w:val="300"/>
          <w:marBottom w:val="0"/>
          <w:divBdr>
            <w:top w:val="none" w:sz="0" w:space="0" w:color="auto"/>
            <w:left w:val="none" w:sz="0" w:space="0" w:color="auto"/>
            <w:bottom w:val="none" w:sz="0" w:space="0" w:color="auto"/>
            <w:right w:val="none" w:sz="0" w:space="0" w:color="auto"/>
          </w:divBdr>
          <w:divsChild>
            <w:div w:id="2050835297">
              <w:marLeft w:val="0"/>
              <w:marRight w:val="0"/>
              <w:marTop w:val="0"/>
              <w:marBottom w:val="0"/>
              <w:divBdr>
                <w:top w:val="none" w:sz="0" w:space="0" w:color="auto"/>
                <w:left w:val="none" w:sz="0" w:space="0" w:color="auto"/>
                <w:bottom w:val="none" w:sz="0" w:space="0" w:color="auto"/>
                <w:right w:val="none" w:sz="0" w:space="0" w:color="auto"/>
              </w:divBdr>
              <w:divsChild>
                <w:div w:id="153298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8573686">
          <w:marLeft w:val="0"/>
          <w:marRight w:val="0"/>
          <w:marTop w:val="300"/>
          <w:marBottom w:val="0"/>
          <w:divBdr>
            <w:top w:val="none" w:sz="0" w:space="0" w:color="auto"/>
            <w:left w:val="none" w:sz="0" w:space="0" w:color="auto"/>
            <w:bottom w:val="none" w:sz="0" w:space="0" w:color="auto"/>
            <w:right w:val="none" w:sz="0" w:space="0" w:color="auto"/>
          </w:divBdr>
          <w:divsChild>
            <w:div w:id="1318803645">
              <w:marLeft w:val="0"/>
              <w:marRight w:val="0"/>
              <w:marTop w:val="0"/>
              <w:marBottom w:val="0"/>
              <w:divBdr>
                <w:top w:val="none" w:sz="0" w:space="0" w:color="auto"/>
                <w:left w:val="none" w:sz="0" w:space="0" w:color="auto"/>
                <w:bottom w:val="none" w:sz="0" w:space="0" w:color="auto"/>
                <w:right w:val="none" w:sz="0" w:space="0" w:color="auto"/>
              </w:divBdr>
              <w:divsChild>
                <w:div w:id="284390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0509215">
          <w:marLeft w:val="0"/>
          <w:marRight w:val="0"/>
          <w:marTop w:val="300"/>
          <w:marBottom w:val="0"/>
          <w:divBdr>
            <w:top w:val="none" w:sz="0" w:space="0" w:color="auto"/>
            <w:left w:val="none" w:sz="0" w:space="0" w:color="auto"/>
            <w:bottom w:val="none" w:sz="0" w:space="0" w:color="auto"/>
            <w:right w:val="none" w:sz="0" w:space="0" w:color="auto"/>
          </w:divBdr>
          <w:divsChild>
            <w:div w:id="1467965185">
              <w:marLeft w:val="0"/>
              <w:marRight w:val="0"/>
              <w:marTop w:val="0"/>
              <w:marBottom w:val="0"/>
              <w:divBdr>
                <w:top w:val="none" w:sz="0" w:space="0" w:color="auto"/>
                <w:left w:val="none" w:sz="0" w:space="0" w:color="auto"/>
                <w:bottom w:val="none" w:sz="0" w:space="0" w:color="auto"/>
                <w:right w:val="none" w:sz="0" w:space="0" w:color="auto"/>
              </w:divBdr>
              <w:divsChild>
                <w:div w:id="857353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9558103">
      <w:bodyDiv w:val="1"/>
      <w:marLeft w:val="0"/>
      <w:marRight w:val="0"/>
      <w:marTop w:val="0"/>
      <w:marBottom w:val="0"/>
      <w:divBdr>
        <w:top w:val="none" w:sz="0" w:space="0" w:color="auto"/>
        <w:left w:val="none" w:sz="0" w:space="0" w:color="auto"/>
        <w:bottom w:val="none" w:sz="0" w:space="0" w:color="auto"/>
        <w:right w:val="none" w:sz="0" w:space="0" w:color="auto"/>
      </w:divBdr>
      <w:divsChild>
        <w:div w:id="1045524820">
          <w:marLeft w:val="0"/>
          <w:marRight w:val="0"/>
          <w:marTop w:val="0"/>
          <w:marBottom w:val="0"/>
          <w:divBdr>
            <w:top w:val="none" w:sz="0" w:space="0" w:color="auto"/>
            <w:left w:val="none" w:sz="0" w:space="0" w:color="auto"/>
            <w:bottom w:val="none" w:sz="0" w:space="0" w:color="auto"/>
            <w:right w:val="none" w:sz="0" w:space="0" w:color="auto"/>
          </w:divBdr>
        </w:div>
        <w:div w:id="1234436830">
          <w:marLeft w:val="0"/>
          <w:marRight w:val="0"/>
          <w:marTop w:val="0"/>
          <w:marBottom w:val="0"/>
          <w:divBdr>
            <w:top w:val="none" w:sz="0" w:space="0" w:color="auto"/>
            <w:left w:val="none" w:sz="0" w:space="0" w:color="auto"/>
            <w:bottom w:val="none" w:sz="0" w:space="0" w:color="auto"/>
            <w:right w:val="none" w:sz="0" w:space="0" w:color="auto"/>
          </w:divBdr>
          <w:divsChild>
            <w:div w:id="1510487209">
              <w:marLeft w:val="0"/>
              <w:marRight w:val="0"/>
              <w:marTop w:val="0"/>
              <w:marBottom w:val="0"/>
              <w:divBdr>
                <w:top w:val="none" w:sz="0" w:space="0" w:color="auto"/>
                <w:left w:val="none" w:sz="0" w:space="0" w:color="auto"/>
                <w:bottom w:val="none" w:sz="0" w:space="0" w:color="auto"/>
                <w:right w:val="none" w:sz="0" w:space="0" w:color="auto"/>
              </w:divBdr>
            </w:div>
          </w:divsChild>
        </w:div>
        <w:div w:id="19624517">
          <w:marLeft w:val="0"/>
          <w:marRight w:val="0"/>
          <w:marTop w:val="0"/>
          <w:marBottom w:val="0"/>
          <w:divBdr>
            <w:top w:val="none" w:sz="0" w:space="0" w:color="auto"/>
            <w:left w:val="none" w:sz="0" w:space="0" w:color="auto"/>
            <w:bottom w:val="none" w:sz="0" w:space="0" w:color="auto"/>
            <w:right w:val="none" w:sz="0" w:space="0" w:color="auto"/>
          </w:divBdr>
        </w:div>
        <w:div w:id="1626963038">
          <w:marLeft w:val="0"/>
          <w:marRight w:val="0"/>
          <w:marTop w:val="0"/>
          <w:marBottom w:val="0"/>
          <w:divBdr>
            <w:top w:val="none" w:sz="0" w:space="0" w:color="auto"/>
            <w:left w:val="none" w:sz="0" w:space="0" w:color="auto"/>
            <w:bottom w:val="none" w:sz="0" w:space="0" w:color="auto"/>
            <w:right w:val="none" w:sz="0" w:space="0" w:color="auto"/>
          </w:divBdr>
          <w:divsChild>
            <w:div w:id="1771700550">
              <w:marLeft w:val="0"/>
              <w:marRight w:val="0"/>
              <w:marTop w:val="0"/>
              <w:marBottom w:val="0"/>
              <w:divBdr>
                <w:top w:val="none" w:sz="0" w:space="0" w:color="auto"/>
                <w:left w:val="none" w:sz="0" w:space="0" w:color="auto"/>
                <w:bottom w:val="none" w:sz="0" w:space="0" w:color="auto"/>
                <w:right w:val="none" w:sz="0" w:space="0" w:color="auto"/>
              </w:divBdr>
            </w:div>
          </w:divsChild>
        </w:div>
        <w:div w:id="1197308495">
          <w:marLeft w:val="0"/>
          <w:marRight w:val="0"/>
          <w:marTop w:val="0"/>
          <w:marBottom w:val="0"/>
          <w:divBdr>
            <w:top w:val="none" w:sz="0" w:space="0" w:color="auto"/>
            <w:left w:val="none" w:sz="0" w:space="0" w:color="auto"/>
            <w:bottom w:val="none" w:sz="0" w:space="0" w:color="auto"/>
            <w:right w:val="none" w:sz="0" w:space="0" w:color="auto"/>
          </w:divBdr>
        </w:div>
        <w:div w:id="477385668">
          <w:marLeft w:val="0"/>
          <w:marRight w:val="0"/>
          <w:marTop w:val="0"/>
          <w:marBottom w:val="0"/>
          <w:divBdr>
            <w:top w:val="none" w:sz="0" w:space="0" w:color="auto"/>
            <w:left w:val="none" w:sz="0" w:space="0" w:color="auto"/>
            <w:bottom w:val="none" w:sz="0" w:space="0" w:color="auto"/>
            <w:right w:val="none" w:sz="0" w:space="0" w:color="auto"/>
          </w:divBdr>
          <w:divsChild>
            <w:div w:id="1736657309">
              <w:marLeft w:val="0"/>
              <w:marRight w:val="0"/>
              <w:marTop w:val="0"/>
              <w:marBottom w:val="0"/>
              <w:divBdr>
                <w:top w:val="none" w:sz="0" w:space="0" w:color="auto"/>
                <w:left w:val="none" w:sz="0" w:space="0" w:color="auto"/>
                <w:bottom w:val="none" w:sz="0" w:space="0" w:color="auto"/>
                <w:right w:val="none" w:sz="0" w:space="0" w:color="auto"/>
              </w:divBdr>
            </w:div>
          </w:divsChild>
        </w:div>
        <w:div w:id="867837051">
          <w:marLeft w:val="0"/>
          <w:marRight w:val="0"/>
          <w:marTop w:val="0"/>
          <w:marBottom w:val="0"/>
          <w:divBdr>
            <w:top w:val="none" w:sz="0" w:space="0" w:color="auto"/>
            <w:left w:val="none" w:sz="0" w:space="0" w:color="auto"/>
            <w:bottom w:val="none" w:sz="0" w:space="0" w:color="auto"/>
            <w:right w:val="none" w:sz="0" w:space="0" w:color="auto"/>
          </w:divBdr>
        </w:div>
        <w:div w:id="1323697112">
          <w:marLeft w:val="0"/>
          <w:marRight w:val="0"/>
          <w:marTop w:val="0"/>
          <w:marBottom w:val="0"/>
          <w:divBdr>
            <w:top w:val="none" w:sz="0" w:space="0" w:color="auto"/>
            <w:left w:val="none" w:sz="0" w:space="0" w:color="auto"/>
            <w:bottom w:val="none" w:sz="0" w:space="0" w:color="auto"/>
            <w:right w:val="none" w:sz="0" w:space="0" w:color="auto"/>
          </w:divBdr>
          <w:divsChild>
            <w:div w:id="619577379">
              <w:marLeft w:val="0"/>
              <w:marRight w:val="0"/>
              <w:marTop w:val="0"/>
              <w:marBottom w:val="0"/>
              <w:divBdr>
                <w:top w:val="none" w:sz="0" w:space="0" w:color="auto"/>
                <w:left w:val="none" w:sz="0" w:space="0" w:color="auto"/>
                <w:bottom w:val="none" w:sz="0" w:space="0" w:color="auto"/>
                <w:right w:val="none" w:sz="0" w:space="0" w:color="auto"/>
              </w:divBdr>
            </w:div>
          </w:divsChild>
        </w:div>
        <w:div w:id="265189829">
          <w:marLeft w:val="0"/>
          <w:marRight w:val="0"/>
          <w:marTop w:val="0"/>
          <w:marBottom w:val="0"/>
          <w:divBdr>
            <w:top w:val="none" w:sz="0" w:space="0" w:color="auto"/>
            <w:left w:val="none" w:sz="0" w:space="0" w:color="auto"/>
            <w:bottom w:val="none" w:sz="0" w:space="0" w:color="auto"/>
            <w:right w:val="none" w:sz="0" w:space="0" w:color="auto"/>
          </w:divBdr>
        </w:div>
        <w:div w:id="1164783817">
          <w:marLeft w:val="0"/>
          <w:marRight w:val="0"/>
          <w:marTop w:val="0"/>
          <w:marBottom w:val="0"/>
          <w:divBdr>
            <w:top w:val="none" w:sz="0" w:space="0" w:color="auto"/>
            <w:left w:val="none" w:sz="0" w:space="0" w:color="auto"/>
            <w:bottom w:val="none" w:sz="0" w:space="0" w:color="auto"/>
            <w:right w:val="none" w:sz="0" w:space="0" w:color="auto"/>
          </w:divBdr>
          <w:divsChild>
            <w:div w:id="694311787">
              <w:marLeft w:val="0"/>
              <w:marRight w:val="0"/>
              <w:marTop w:val="0"/>
              <w:marBottom w:val="0"/>
              <w:divBdr>
                <w:top w:val="none" w:sz="0" w:space="0" w:color="auto"/>
                <w:left w:val="none" w:sz="0" w:space="0" w:color="auto"/>
                <w:bottom w:val="none" w:sz="0" w:space="0" w:color="auto"/>
                <w:right w:val="none" w:sz="0" w:space="0" w:color="auto"/>
              </w:divBdr>
            </w:div>
          </w:divsChild>
        </w:div>
        <w:div w:id="433793084">
          <w:marLeft w:val="0"/>
          <w:marRight w:val="0"/>
          <w:marTop w:val="0"/>
          <w:marBottom w:val="0"/>
          <w:divBdr>
            <w:top w:val="none" w:sz="0" w:space="0" w:color="auto"/>
            <w:left w:val="none" w:sz="0" w:space="0" w:color="auto"/>
            <w:bottom w:val="none" w:sz="0" w:space="0" w:color="auto"/>
            <w:right w:val="none" w:sz="0" w:space="0" w:color="auto"/>
          </w:divBdr>
        </w:div>
        <w:div w:id="128019004">
          <w:marLeft w:val="0"/>
          <w:marRight w:val="0"/>
          <w:marTop w:val="0"/>
          <w:marBottom w:val="0"/>
          <w:divBdr>
            <w:top w:val="none" w:sz="0" w:space="0" w:color="auto"/>
            <w:left w:val="none" w:sz="0" w:space="0" w:color="auto"/>
            <w:bottom w:val="none" w:sz="0" w:space="0" w:color="auto"/>
            <w:right w:val="none" w:sz="0" w:space="0" w:color="auto"/>
          </w:divBdr>
          <w:divsChild>
            <w:div w:id="137109032">
              <w:marLeft w:val="0"/>
              <w:marRight w:val="0"/>
              <w:marTop w:val="0"/>
              <w:marBottom w:val="0"/>
              <w:divBdr>
                <w:top w:val="none" w:sz="0" w:space="0" w:color="auto"/>
                <w:left w:val="none" w:sz="0" w:space="0" w:color="auto"/>
                <w:bottom w:val="none" w:sz="0" w:space="0" w:color="auto"/>
                <w:right w:val="none" w:sz="0" w:space="0" w:color="auto"/>
              </w:divBdr>
            </w:div>
          </w:divsChild>
        </w:div>
        <w:div w:id="342048493">
          <w:marLeft w:val="0"/>
          <w:marRight w:val="0"/>
          <w:marTop w:val="0"/>
          <w:marBottom w:val="0"/>
          <w:divBdr>
            <w:top w:val="none" w:sz="0" w:space="0" w:color="auto"/>
            <w:left w:val="none" w:sz="0" w:space="0" w:color="auto"/>
            <w:bottom w:val="none" w:sz="0" w:space="0" w:color="auto"/>
            <w:right w:val="none" w:sz="0" w:space="0" w:color="auto"/>
          </w:divBdr>
        </w:div>
        <w:div w:id="1819226373">
          <w:marLeft w:val="0"/>
          <w:marRight w:val="0"/>
          <w:marTop w:val="0"/>
          <w:marBottom w:val="0"/>
          <w:divBdr>
            <w:top w:val="none" w:sz="0" w:space="0" w:color="auto"/>
            <w:left w:val="none" w:sz="0" w:space="0" w:color="auto"/>
            <w:bottom w:val="none" w:sz="0" w:space="0" w:color="auto"/>
            <w:right w:val="none" w:sz="0" w:space="0" w:color="auto"/>
          </w:divBdr>
          <w:divsChild>
            <w:div w:id="680011127">
              <w:marLeft w:val="0"/>
              <w:marRight w:val="0"/>
              <w:marTop w:val="0"/>
              <w:marBottom w:val="0"/>
              <w:divBdr>
                <w:top w:val="none" w:sz="0" w:space="0" w:color="auto"/>
                <w:left w:val="none" w:sz="0" w:space="0" w:color="auto"/>
                <w:bottom w:val="none" w:sz="0" w:space="0" w:color="auto"/>
                <w:right w:val="none" w:sz="0" w:space="0" w:color="auto"/>
              </w:divBdr>
            </w:div>
          </w:divsChild>
        </w:div>
        <w:div w:id="377243661">
          <w:marLeft w:val="0"/>
          <w:marRight w:val="0"/>
          <w:marTop w:val="300"/>
          <w:marBottom w:val="0"/>
          <w:divBdr>
            <w:top w:val="none" w:sz="0" w:space="0" w:color="auto"/>
            <w:left w:val="none" w:sz="0" w:space="0" w:color="auto"/>
            <w:bottom w:val="none" w:sz="0" w:space="0" w:color="auto"/>
            <w:right w:val="none" w:sz="0" w:space="0" w:color="auto"/>
          </w:divBdr>
          <w:divsChild>
            <w:div w:id="1957713166">
              <w:marLeft w:val="0"/>
              <w:marRight w:val="0"/>
              <w:marTop w:val="0"/>
              <w:marBottom w:val="0"/>
              <w:divBdr>
                <w:top w:val="none" w:sz="0" w:space="0" w:color="auto"/>
                <w:left w:val="none" w:sz="0" w:space="0" w:color="auto"/>
                <w:bottom w:val="none" w:sz="0" w:space="0" w:color="auto"/>
                <w:right w:val="none" w:sz="0" w:space="0" w:color="auto"/>
              </w:divBdr>
              <w:divsChild>
                <w:div w:id="6802765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6772346">
          <w:marLeft w:val="0"/>
          <w:marRight w:val="0"/>
          <w:marTop w:val="300"/>
          <w:marBottom w:val="0"/>
          <w:divBdr>
            <w:top w:val="none" w:sz="0" w:space="0" w:color="auto"/>
            <w:left w:val="none" w:sz="0" w:space="0" w:color="auto"/>
            <w:bottom w:val="none" w:sz="0" w:space="0" w:color="auto"/>
            <w:right w:val="none" w:sz="0" w:space="0" w:color="auto"/>
          </w:divBdr>
          <w:divsChild>
            <w:div w:id="204486917">
              <w:marLeft w:val="0"/>
              <w:marRight w:val="0"/>
              <w:marTop w:val="0"/>
              <w:marBottom w:val="0"/>
              <w:divBdr>
                <w:top w:val="none" w:sz="0" w:space="0" w:color="auto"/>
                <w:left w:val="none" w:sz="0" w:space="0" w:color="auto"/>
                <w:bottom w:val="none" w:sz="0" w:space="0" w:color="auto"/>
                <w:right w:val="none" w:sz="0" w:space="0" w:color="auto"/>
              </w:divBdr>
              <w:divsChild>
                <w:div w:id="1208957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139635">
      <w:bodyDiv w:val="1"/>
      <w:marLeft w:val="0"/>
      <w:marRight w:val="0"/>
      <w:marTop w:val="0"/>
      <w:marBottom w:val="0"/>
      <w:divBdr>
        <w:top w:val="none" w:sz="0" w:space="0" w:color="auto"/>
        <w:left w:val="none" w:sz="0" w:space="0" w:color="auto"/>
        <w:bottom w:val="none" w:sz="0" w:space="0" w:color="auto"/>
        <w:right w:val="none" w:sz="0" w:space="0" w:color="auto"/>
      </w:divBdr>
    </w:div>
    <w:div w:id="1621716430">
      <w:bodyDiv w:val="1"/>
      <w:marLeft w:val="0"/>
      <w:marRight w:val="0"/>
      <w:marTop w:val="0"/>
      <w:marBottom w:val="0"/>
      <w:divBdr>
        <w:top w:val="none" w:sz="0" w:space="0" w:color="auto"/>
        <w:left w:val="none" w:sz="0" w:space="0" w:color="auto"/>
        <w:bottom w:val="none" w:sz="0" w:space="0" w:color="auto"/>
        <w:right w:val="none" w:sz="0" w:space="0" w:color="auto"/>
      </w:divBdr>
    </w:div>
    <w:div w:id="1635527998">
      <w:bodyDiv w:val="1"/>
      <w:marLeft w:val="0"/>
      <w:marRight w:val="0"/>
      <w:marTop w:val="0"/>
      <w:marBottom w:val="0"/>
      <w:divBdr>
        <w:top w:val="none" w:sz="0" w:space="0" w:color="auto"/>
        <w:left w:val="none" w:sz="0" w:space="0" w:color="auto"/>
        <w:bottom w:val="none" w:sz="0" w:space="0" w:color="auto"/>
        <w:right w:val="none" w:sz="0" w:space="0" w:color="auto"/>
      </w:divBdr>
      <w:divsChild>
        <w:div w:id="713695111">
          <w:marLeft w:val="0"/>
          <w:marRight w:val="0"/>
          <w:marTop w:val="0"/>
          <w:marBottom w:val="0"/>
          <w:divBdr>
            <w:top w:val="none" w:sz="0" w:space="0" w:color="auto"/>
            <w:left w:val="none" w:sz="0" w:space="0" w:color="auto"/>
            <w:bottom w:val="none" w:sz="0" w:space="0" w:color="auto"/>
            <w:right w:val="none" w:sz="0" w:space="0" w:color="auto"/>
          </w:divBdr>
        </w:div>
        <w:div w:id="439420818">
          <w:marLeft w:val="0"/>
          <w:marRight w:val="0"/>
          <w:marTop w:val="0"/>
          <w:marBottom w:val="0"/>
          <w:divBdr>
            <w:top w:val="none" w:sz="0" w:space="0" w:color="auto"/>
            <w:left w:val="none" w:sz="0" w:space="0" w:color="auto"/>
            <w:bottom w:val="none" w:sz="0" w:space="0" w:color="auto"/>
            <w:right w:val="none" w:sz="0" w:space="0" w:color="auto"/>
          </w:divBdr>
          <w:divsChild>
            <w:div w:id="487864671">
              <w:marLeft w:val="0"/>
              <w:marRight w:val="0"/>
              <w:marTop w:val="0"/>
              <w:marBottom w:val="0"/>
              <w:divBdr>
                <w:top w:val="none" w:sz="0" w:space="0" w:color="auto"/>
                <w:left w:val="none" w:sz="0" w:space="0" w:color="auto"/>
                <w:bottom w:val="none" w:sz="0" w:space="0" w:color="auto"/>
                <w:right w:val="none" w:sz="0" w:space="0" w:color="auto"/>
              </w:divBdr>
            </w:div>
          </w:divsChild>
        </w:div>
        <w:div w:id="153183541">
          <w:marLeft w:val="0"/>
          <w:marRight w:val="0"/>
          <w:marTop w:val="0"/>
          <w:marBottom w:val="0"/>
          <w:divBdr>
            <w:top w:val="none" w:sz="0" w:space="0" w:color="auto"/>
            <w:left w:val="none" w:sz="0" w:space="0" w:color="auto"/>
            <w:bottom w:val="none" w:sz="0" w:space="0" w:color="auto"/>
            <w:right w:val="none" w:sz="0" w:space="0" w:color="auto"/>
          </w:divBdr>
        </w:div>
        <w:div w:id="1434207825">
          <w:marLeft w:val="0"/>
          <w:marRight w:val="0"/>
          <w:marTop w:val="0"/>
          <w:marBottom w:val="0"/>
          <w:divBdr>
            <w:top w:val="none" w:sz="0" w:space="0" w:color="auto"/>
            <w:left w:val="none" w:sz="0" w:space="0" w:color="auto"/>
            <w:bottom w:val="none" w:sz="0" w:space="0" w:color="auto"/>
            <w:right w:val="none" w:sz="0" w:space="0" w:color="auto"/>
          </w:divBdr>
          <w:divsChild>
            <w:div w:id="1370111916">
              <w:marLeft w:val="0"/>
              <w:marRight w:val="0"/>
              <w:marTop w:val="0"/>
              <w:marBottom w:val="0"/>
              <w:divBdr>
                <w:top w:val="none" w:sz="0" w:space="0" w:color="auto"/>
                <w:left w:val="none" w:sz="0" w:space="0" w:color="auto"/>
                <w:bottom w:val="none" w:sz="0" w:space="0" w:color="auto"/>
                <w:right w:val="none" w:sz="0" w:space="0" w:color="auto"/>
              </w:divBdr>
            </w:div>
          </w:divsChild>
        </w:div>
        <w:div w:id="987396617">
          <w:marLeft w:val="0"/>
          <w:marRight w:val="0"/>
          <w:marTop w:val="0"/>
          <w:marBottom w:val="0"/>
          <w:divBdr>
            <w:top w:val="none" w:sz="0" w:space="0" w:color="auto"/>
            <w:left w:val="none" w:sz="0" w:space="0" w:color="auto"/>
            <w:bottom w:val="none" w:sz="0" w:space="0" w:color="auto"/>
            <w:right w:val="none" w:sz="0" w:space="0" w:color="auto"/>
          </w:divBdr>
        </w:div>
        <w:div w:id="318272358">
          <w:marLeft w:val="0"/>
          <w:marRight w:val="0"/>
          <w:marTop w:val="0"/>
          <w:marBottom w:val="0"/>
          <w:divBdr>
            <w:top w:val="none" w:sz="0" w:space="0" w:color="auto"/>
            <w:left w:val="none" w:sz="0" w:space="0" w:color="auto"/>
            <w:bottom w:val="none" w:sz="0" w:space="0" w:color="auto"/>
            <w:right w:val="none" w:sz="0" w:space="0" w:color="auto"/>
          </w:divBdr>
          <w:divsChild>
            <w:div w:id="1456371370">
              <w:marLeft w:val="0"/>
              <w:marRight w:val="0"/>
              <w:marTop w:val="0"/>
              <w:marBottom w:val="0"/>
              <w:divBdr>
                <w:top w:val="none" w:sz="0" w:space="0" w:color="auto"/>
                <w:left w:val="none" w:sz="0" w:space="0" w:color="auto"/>
                <w:bottom w:val="none" w:sz="0" w:space="0" w:color="auto"/>
                <w:right w:val="none" w:sz="0" w:space="0" w:color="auto"/>
              </w:divBdr>
            </w:div>
          </w:divsChild>
        </w:div>
        <w:div w:id="1197623939">
          <w:marLeft w:val="0"/>
          <w:marRight w:val="0"/>
          <w:marTop w:val="0"/>
          <w:marBottom w:val="0"/>
          <w:divBdr>
            <w:top w:val="none" w:sz="0" w:space="0" w:color="auto"/>
            <w:left w:val="none" w:sz="0" w:space="0" w:color="auto"/>
            <w:bottom w:val="none" w:sz="0" w:space="0" w:color="auto"/>
            <w:right w:val="none" w:sz="0" w:space="0" w:color="auto"/>
          </w:divBdr>
        </w:div>
        <w:div w:id="259214993">
          <w:marLeft w:val="0"/>
          <w:marRight w:val="0"/>
          <w:marTop w:val="0"/>
          <w:marBottom w:val="0"/>
          <w:divBdr>
            <w:top w:val="none" w:sz="0" w:space="0" w:color="auto"/>
            <w:left w:val="none" w:sz="0" w:space="0" w:color="auto"/>
            <w:bottom w:val="none" w:sz="0" w:space="0" w:color="auto"/>
            <w:right w:val="none" w:sz="0" w:space="0" w:color="auto"/>
          </w:divBdr>
          <w:divsChild>
            <w:div w:id="758647249">
              <w:marLeft w:val="0"/>
              <w:marRight w:val="0"/>
              <w:marTop w:val="0"/>
              <w:marBottom w:val="0"/>
              <w:divBdr>
                <w:top w:val="none" w:sz="0" w:space="0" w:color="auto"/>
                <w:left w:val="none" w:sz="0" w:space="0" w:color="auto"/>
                <w:bottom w:val="none" w:sz="0" w:space="0" w:color="auto"/>
                <w:right w:val="none" w:sz="0" w:space="0" w:color="auto"/>
              </w:divBdr>
            </w:div>
          </w:divsChild>
        </w:div>
        <w:div w:id="957033225">
          <w:marLeft w:val="0"/>
          <w:marRight w:val="0"/>
          <w:marTop w:val="0"/>
          <w:marBottom w:val="0"/>
          <w:divBdr>
            <w:top w:val="none" w:sz="0" w:space="0" w:color="auto"/>
            <w:left w:val="none" w:sz="0" w:space="0" w:color="auto"/>
            <w:bottom w:val="none" w:sz="0" w:space="0" w:color="auto"/>
            <w:right w:val="none" w:sz="0" w:space="0" w:color="auto"/>
          </w:divBdr>
        </w:div>
        <w:div w:id="1492259919">
          <w:marLeft w:val="0"/>
          <w:marRight w:val="0"/>
          <w:marTop w:val="0"/>
          <w:marBottom w:val="0"/>
          <w:divBdr>
            <w:top w:val="none" w:sz="0" w:space="0" w:color="auto"/>
            <w:left w:val="none" w:sz="0" w:space="0" w:color="auto"/>
            <w:bottom w:val="none" w:sz="0" w:space="0" w:color="auto"/>
            <w:right w:val="none" w:sz="0" w:space="0" w:color="auto"/>
          </w:divBdr>
          <w:divsChild>
            <w:div w:id="282882121">
              <w:marLeft w:val="0"/>
              <w:marRight w:val="0"/>
              <w:marTop w:val="0"/>
              <w:marBottom w:val="0"/>
              <w:divBdr>
                <w:top w:val="none" w:sz="0" w:space="0" w:color="auto"/>
                <w:left w:val="none" w:sz="0" w:space="0" w:color="auto"/>
                <w:bottom w:val="none" w:sz="0" w:space="0" w:color="auto"/>
                <w:right w:val="none" w:sz="0" w:space="0" w:color="auto"/>
              </w:divBdr>
            </w:div>
          </w:divsChild>
        </w:div>
        <w:div w:id="576013164">
          <w:marLeft w:val="0"/>
          <w:marRight w:val="0"/>
          <w:marTop w:val="0"/>
          <w:marBottom w:val="0"/>
          <w:divBdr>
            <w:top w:val="none" w:sz="0" w:space="0" w:color="auto"/>
            <w:left w:val="none" w:sz="0" w:space="0" w:color="auto"/>
            <w:bottom w:val="none" w:sz="0" w:space="0" w:color="auto"/>
            <w:right w:val="none" w:sz="0" w:space="0" w:color="auto"/>
          </w:divBdr>
        </w:div>
        <w:div w:id="971328271">
          <w:marLeft w:val="0"/>
          <w:marRight w:val="0"/>
          <w:marTop w:val="0"/>
          <w:marBottom w:val="0"/>
          <w:divBdr>
            <w:top w:val="none" w:sz="0" w:space="0" w:color="auto"/>
            <w:left w:val="none" w:sz="0" w:space="0" w:color="auto"/>
            <w:bottom w:val="none" w:sz="0" w:space="0" w:color="auto"/>
            <w:right w:val="none" w:sz="0" w:space="0" w:color="auto"/>
          </w:divBdr>
          <w:divsChild>
            <w:div w:id="798838878">
              <w:marLeft w:val="0"/>
              <w:marRight w:val="0"/>
              <w:marTop w:val="0"/>
              <w:marBottom w:val="0"/>
              <w:divBdr>
                <w:top w:val="none" w:sz="0" w:space="0" w:color="auto"/>
                <w:left w:val="none" w:sz="0" w:space="0" w:color="auto"/>
                <w:bottom w:val="none" w:sz="0" w:space="0" w:color="auto"/>
                <w:right w:val="none" w:sz="0" w:space="0" w:color="auto"/>
              </w:divBdr>
            </w:div>
          </w:divsChild>
        </w:div>
        <w:div w:id="728773551">
          <w:marLeft w:val="0"/>
          <w:marRight w:val="0"/>
          <w:marTop w:val="0"/>
          <w:marBottom w:val="0"/>
          <w:divBdr>
            <w:top w:val="none" w:sz="0" w:space="0" w:color="auto"/>
            <w:left w:val="none" w:sz="0" w:space="0" w:color="auto"/>
            <w:bottom w:val="none" w:sz="0" w:space="0" w:color="auto"/>
            <w:right w:val="none" w:sz="0" w:space="0" w:color="auto"/>
          </w:divBdr>
        </w:div>
        <w:div w:id="180096766">
          <w:marLeft w:val="0"/>
          <w:marRight w:val="0"/>
          <w:marTop w:val="0"/>
          <w:marBottom w:val="0"/>
          <w:divBdr>
            <w:top w:val="none" w:sz="0" w:space="0" w:color="auto"/>
            <w:left w:val="none" w:sz="0" w:space="0" w:color="auto"/>
            <w:bottom w:val="none" w:sz="0" w:space="0" w:color="auto"/>
            <w:right w:val="none" w:sz="0" w:space="0" w:color="auto"/>
          </w:divBdr>
          <w:divsChild>
            <w:div w:id="1225289442">
              <w:marLeft w:val="0"/>
              <w:marRight w:val="0"/>
              <w:marTop w:val="0"/>
              <w:marBottom w:val="0"/>
              <w:divBdr>
                <w:top w:val="none" w:sz="0" w:space="0" w:color="auto"/>
                <w:left w:val="none" w:sz="0" w:space="0" w:color="auto"/>
                <w:bottom w:val="none" w:sz="0" w:space="0" w:color="auto"/>
                <w:right w:val="none" w:sz="0" w:space="0" w:color="auto"/>
              </w:divBdr>
            </w:div>
          </w:divsChild>
        </w:div>
        <w:div w:id="240603681">
          <w:marLeft w:val="0"/>
          <w:marRight w:val="0"/>
          <w:marTop w:val="300"/>
          <w:marBottom w:val="0"/>
          <w:divBdr>
            <w:top w:val="none" w:sz="0" w:space="0" w:color="auto"/>
            <w:left w:val="none" w:sz="0" w:space="0" w:color="auto"/>
            <w:bottom w:val="none" w:sz="0" w:space="0" w:color="auto"/>
            <w:right w:val="none" w:sz="0" w:space="0" w:color="auto"/>
          </w:divBdr>
          <w:divsChild>
            <w:div w:id="602033798">
              <w:marLeft w:val="0"/>
              <w:marRight w:val="0"/>
              <w:marTop w:val="0"/>
              <w:marBottom w:val="0"/>
              <w:divBdr>
                <w:top w:val="none" w:sz="0" w:space="0" w:color="auto"/>
                <w:left w:val="none" w:sz="0" w:space="0" w:color="auto"/>
                <w:bottom w:val="none" w:sz="0" w:space="0" w:color="auto"/>
                <w:right w:val="none" w:sz="0" w:space="0" w:color="auto"/>
              </w:divBdr>
              <w:divsChild>
                <w:div w:id="1122529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995077">
          <w:marLeft w:val="0"/>
          <w:marRight w:val="0"/>
          <w:marTop w:val="300"/>
          <w:marBottom w:val="0"/>
          <w:divBdr>
            <w:top w:val="none" w:sz="0" w:space="0" w:color="auto"/>
            <w:left w:val="none" w:sz="0" w:space="0" w:color="auto"/>
            <w:bottom w:val="none" w:sz="0" w:space="0" w:color="auto"/>
            <w:right w:val="none" w:sz="0" w:space="0" w:color="auto"/>
          </w:divBdr>
          <w:divsChild>
            <w:div w:id="1183477140">
              <w:marLeft w:val="0"/>
              <w:marRight w:val="0"/>
              <w:marTop w:val="0"/>
              <w:marBottom w:val="0"/>
              <w:divBdr>
                <w:top w:val="none" w:sz="0" w:space="0" w:color="auto"/>
                <w:left w:val="none" w:sz="0" w:space="0" w:color="auto"/>
                <w:bottom w:val="none" w:sz="0" w:space="0" w:color="auto"/>
                <w:right w:val="none" w:sz="0" w:space="0" w:color="auto"/>
              </w:divBdr>
              <w:divsChild>
                <w:div w:id="1516925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315196">
          <w:marLeft w:val="0"/>
          <w:marRight w:val="0"/>
          <w:marTop w:val="300"/>
          <w:marBottom w:val="0"/>
          <w:divBdr>
            <w:top w:val="none" w:sz="0" w:space="0" w:color="auto"/>
            <w:left w:val="none" w:sz="0" w:space="0" w:color="auto"/>
            <w:bottom w:val="none" w:sz="0" w:space="0" w:color="auto"/>
            <w:right w:val="none" w:sz="0" w:space="0" w:color="auto"/>
          </w:divBdr>
          <w:divsChild>
            <w:div w:id="788282795">
              <w:marLeft w:val="0"/>
              <w:marRight w:val="0"/>
              <w:marTop w:val="0"/>
              <w:marBottom w:val="0"/>
              <w:divBdr>
                <w:top w:val="none" w:sz="0" w:space="0" w:color="auto"/>
                <w:left w:val="none" w:sz="0" w:space="0" w:color="auto"/>
                <w:bottom w:val="none" w:sz="0" w:space="0" w:color="auto"/>
                <w:right w:val="none" w:sz="0" w:space="0" w:color="auto"/>
              </w:divBdr>
              <w:divsChild>
                <w:div w:id="139008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995242">
          <w:marLeft w:val="0"/>
          <w:marRight w:val="0"/>
          <w:marTop w:val="300"/>
          <w:marBottom w:val="0"/>
          <w:divBdr>
            <w:top w:val="none" w:sz="0" w:space="0" w:color="auto"/>
            <w:left w:val="none" w:sz="0" w:space="0" w:color="auto"/>
            <w:bottom w:val="none" w:sz="0" w:space="0" w:color="auto"/>
            <w:right w:val="none" w:sz="0" w:space="0" w:color="auto"/>
          </w:divBdr>
          <w:divsChild>
            <w:div w:id="1148785177">
              <w:marLeft w:val="0"/>
              <w:marRight w:val="0"/>
              <w:marTop w:val="0"/>
              <w:marBottom w:val="0"/>
              <w:divBdr>
                <w:top w:val="none" w:sz="0" w:space="0" w:color="auto"/>
                <w:left w:val="none" w:sz="0" w:space="0" w:color="auto"/>
                <w:bottom w:val="none" w:sz="0" w:space="0" w:color="auto"/>
                <w:right w:val="none" w:sz="0" w:space="0" w:color="auto"/>
              </w:divBdr>
              <w:divsChild>
                <w:div w:id="4975036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5450270">
      <w:bodyDiv w:val="1"/>
      <w:marLeft w:val="0"/>
      <w:marRight w:val="0"/>
      <w:marTop w:val="0"/>
      <w:marBottom w:val="0"/>
      <w:divBdr>
        <w:top w:val="none" w:sz="0" w:space="0" w:color="auto"/>
        <w:left w:val="none" w:sz="0" w:space="0" w:color="auto"/>
        <w:bottom w:val="none" w:sz="0" w:space="0" w:color="auto"/>
        <w:right w:val="none" w:sz="0" w:space="0" w:color="auto"/>
      </w:divBdr>
      <w:divsChild>
        <w:div w:id="266275682">
          <w:marLeft w:val="0"/>
          <w:marRight w:val="0"/>
          <w:marTop w:val="0"/>
          <w:marBottom w:val="0"/>
          <w:divBdr>
            <w:top w:val="none" w:sz="0" w:space="0" w:color="auto"/>
            <w:left w:val="none" w:sz="0" w:space="0" w:color="auto"/>
            <w:bottom w:val="none" w:sz="0" w:space="0" w:color="auto"/>
            <w:right w:val="none" w:sz="0" w:space="0" w:color="auto"/>
          </w:divBdr>
        </w:div>
        <w:div w:id="188379331">
          <w:marLeft w:val="0"/>
          <w:marRight w:val="0"/>
          <w:marTop w:val="0"/>
          <w:marBottom w:val="0"/>
          <w:divBdr>
            <w:top w:val="none" w:sz="0" w:space="0" w:color="auto"/>
            <w:left w:val="none" w:sz="0" w:space="0" w:color="auto"/>
            <w:bottom w:val="none" w:sz="0" w:space="0" w:color="auto"/>
            <w:right w:val="none" w:sz="0" w:space="0" w:color="auto"/>
          </w:divBdr>
          <w:divsChild>
            <w:div w:id="1283269885">
              <w:marLeft w:val="0"/>
              <w:marRight w:val="0"/>
              <w:marTop w:val="0"/>
              <w:marBottom w:val="0"/>
              <w:divBdr>
                <w:top w:val="none" w:sz="0" w:space="0" w:color="auto"/>
                <w:left w:val="none" w:sz="0" w:space="0" w:color="auto"/>
                <w:bottom w:val="none" w:sz="0" w:space="0" w:color="auto"/>
                <w:right w:val="none" w:sz="0" w:space="0" w:color="auto"/>
              </w:divBdr>
            </w:div>
          </w:divsChild>
        </w:div>
        <w:div w:id="479619645">
          <w:marLeft w:val="0"/>
          <w:marRight w:val="0"/>
          <w:marTop w:val="0"/>
          <w:marBottom w:val="0"/>
          <w:divBdr>
            <w:top w:val="none" w:sz="0" w:space="0" w:color="auto"/>
            <w:left w:val="none" w:sz="0" w:space="0" w:color="auto"/>
            <w:bottom w:val="none" w:sz="0" w:space="0" w:color="auto"/>
            <w:right w:val="none" w:sz="0" w:space="0" w:color="auto"/>
          </w:divBdr>
        </w:div>
        <w:div w:id="1814910564">
          <w:marLeft w:val="0"/>
          <w:marRight w:val="0"/>
          <w:marTop w:val="0"/>
          <w:marBottom w:val="0"/>
          <w:divBdr>
            <w:top w:val="none" w:sz="0" w:space="0" w:color="auto"/>
            <w:left w:val="none" w:sz="0" w:space="0" w:color="auto"/>
            <w:bottom w:val="none" w:sz="0" w:space="0" w:color="auto"/>
            <w:right w:val="none" w:sz="0" w:space="0" w:color="auto"/>
          </w:divBdr>
          <w:divsChild>
            <w:div w:id="1039016438">
              <w:marLeft w:val="0"/>
              <w:marRight w:val="0"/>
              <w:marTop w:val="0"/>
              <w:marBottom w:val="0"/>
              <w:divBdr>
                <w:top w:val="none" w:sz="0" w:space="0" w:color="auto"/>
                <w:left w:val="none" w:sz="0" w:space="0" w:color="auto"/>
                <w:bottom w:val="none" w:sz="0" w:space="0" w:color="auto"/>
                <w:right w:val="none" w:sz="0" w:space="0" w:color="auto"/>
              </w:divBdr>
            </w:div>
          </w:divsChild>
        </w:div>
        <w:div w:id="1283539381">
          <w:marLeft w:val="0"/>
          <w:marRight w:val="0"/>
          <w:marTop w:val="0"/>
          <w:marBottom w:val="0"/>
          <w:divBdr>
            <w:top w:val="none" w:sz="0" w:space="0" w:color="auto"/>
            <w:left w:val="none" w:sz="0" w:space="0" w:color="auto"/>
            <w:bottom w:val="none" w:sz="0" w:space="0" w:color="auto"/>
            <w:right w:val="none" w:sz="0" w:space="0" w:color="auto"/>
          </w:divBdr>
        </w:div>
        <w:div w:id="1109160435">
          <w:marLeft w:val="0"/>
          <w:marRight w:val="0"/>
          <w:marTop w:val="0"/>
          <w:marBottom w:val="0"/>
          <w:divBdr>
            <w:top w:val="none" w:sz="0" w:space="0" w:color="auto"/>
            <w:left w:val="none" w:sz="0" w:space="0" w:color="auto"/>
            <w:bottom w:val="none" w:sz="0" w:space="0" w:color="auto"/>
            <w:right w:val="none" w:sz="0" w:space="0" w:color="auto"/>
          </w:divBdr>
          <w:divsChild>
            <w:div w:id="1250429621">
              <w:marLeft w:val="0"/>
              <w:marRight w:val="0"/>
              <w:marTop w:val="0"/>
              <w:marBottom w:val="0"/>
              <w:divBdr>
                <w:top w:val="none" w:sz="0" w:space="0" w:color="auto"/>
                <w:left w:val="none" w:sz="0" w:space="0" w:color="auto"/>
                <w:bottom w:val="none" w:sz="0" w:space="0" w:color="auto"/>
                <w:right w:val="none" w:sz="0" w:space="0" w:color="auto"/>
              </w:divBdr>
            </w:div>
          </w:divsChild>
        </w:div>
        <w:div w:id="720979984">
          <w:marLeft w:val="0"/>
          <w:marRight w:val="0"/>
          <w:marTop w:val="0"/>
          <w:marBottom w:val="0"/>
          <w:divBdr>
            <w:top w:val="none" w:sz="0" w:space="0" w:color="auto"/>
            <w:left w:val="none" w:sz="0" w:space="0" w:color="auto"/>
            <w:bottom w:val="none" w:sz="0" w:space="0" w:color="auto"/>
            <w:right w:val="none" w:sz="0" w:space="0" w:color="auto"/>
          </w:divBdr>
        </w:div>
        <w:div w:id="770710898">
          <w:marLeft w:val="0"/>
          <w:marRight w:val="0"/>
          <w:marTop w:val="0"/>
          <w:marBottom w:val="0"/>
          <w:divBdr>
            <w:top w:val="none" w:sz="0" w:space="0" w:color="auto"/>
            <w:left w:val="none" w:sz="0" w:space="0" w:color="auto"/>
            <w:bottom w:val="none" w:sz="0" w:space="0" w:color="auto"/>
            <w:right w:val="none" w:sz="0" w:space="0" w:color="auto"/>
          </w:divBdr>
          <w:divsChild>
            <w:div w:id="919758786">
              <w:marLeft w:val="0"/>
              <w:marRight w:val="0"/>
              <w:marTop w:val="0"/>
              <w:marBottom w:val="0"/>
              <w:divBdr>
                <w:top w:val="none" w:sz="0" w:space="0" w:color="auto"/>
                <w:left w:val="none" w:sz="0" w:space="0" w:color="auto"/>
                <w:bottom w:val="none" w:sz="0" w:space="0" w:color="auto"/>
                <w:right w:val="none" w:sz="0" w:space="0" w:color="auto"/>
              </w:divBdr>
            </w:div>
          </w:divsChild>
        </w:div>
        <w:div w:id="512767533">
          <w:marLeft w:val="0"/>
          <w:marRight w:val="0"/>
          <w:marTop w:val="0"/>
          <w:marBottom w:val="0"/>
          <w:divBdr>
            <w:top w:val="none" w:sz="0" w:space="0" w:color="auto"/>
            <w:left w:val="none" w:sz="0" w:space="0" w:color="auto"/>
            <w:bottom w:val="none" w:sz="0" w:space="0" w:color="auto"/>
            <w:right w:val="none" w:sz="0" w:space="0" w:color="auto"/>
          </w:divBdr>
        </w:div>
        <w:div w:id="82728781">
          <w:marLeft w:val="0"/>
          <w:marRight w:val="0"/>
          <w:marTop w:val="0"/>
          <w:marBottom w:val="0"/>
          <w:divBdr>
            <w:top w:val="none" w:sz="0" w:space="0" w:color="auto"/>
            <w:left w:val="none" w:sz="0" w:space="0" w:color="auto"/>
            <w:bottom w:val="none" w:sz="0" w:space="0" w:color="auto"/>
            <w:right w:val="none" w:sz="0" w:space="0" w:color="auto"/>
          </w:divBdr>
          <w:divsChild>
            <w:div w:id="1965382506">
              <w:marLeft w:val="0"/>
              <w:marRight w:val="0"/>
              <w:marTop w:val="0"/>
              <w:marBottom w:val="0"/>
              <w:divBdr>
                <w:top w:val="none" w:sz="0" w:space="0" w:color="auto"/>
                <w:left w:val="none" w:sz="0" w:space="0" w:color="auto"/>
                <w:bottom w:val="none" w:sz="0" w:space="0" w:color="auto"/>
                <w:right w:val="none" w:sz="0" w:space="0" w:color="auto"/>
              </w:divBdr>
            </w:div>
          </w:divsChild>
        </w:div>
        <w:div w:id="1326013428">
          <w:marLeft w:val="0"/>
          <w:marRight w:val="0"/>
          <w:marTop w:val="0"/>
          <w:marBottom w:val="0"/>
          <w:divBdr>
            <w:top w:val="none" w:sz="0" w:space="0" w:color="auto"/>
            <w:left w:val="none" w:sz="0" w:space="0" w:color="auto"/>
            <w:bottom w:val="none" w:sz="0" w:space="0" w:color="auto"/>
            <w:right w:val="none" w:sz="0" w:space="0" w:color="auto"/>
          </w:divBdr>
        </w:div>
        <w:div w:id="317343952">
          <w:marLeft w:val="0"/>
          <w:marRight w:val="0"/>
          <w:marTop w:val="0"/>
          <w:marBottom w:val="0"/>
          <w:divBdr>
            <w:top w:val="none" w:sz="0" w:space="0" w:color="auto"/>
            <w:left w:val="none" w:sz="0" w:space="0" w:color="auto"/>
            <w:bottom w:val="none" w:sz="0" w:space="0" w:color="auto"/>
            <w:right w:val="none" w:sz="0" w:space="0" w:color="auto"/>
          </w:divBdr>
          <w:divsChild>
            <w:div w:id="1142231455">
              <w:marLeft w:val="0"/>
              <w:marRight w:val="0"/>
              <w:marTop w:val="0"/>
              <w:marBottom w:val="0"/>
              <w:divBdr>
                <w:top w:val="none" w:sz="0" w:space="0" w:color="auto"/>
                <w:left w:val="none" w:sz="0" w:space="0" w:color="auto"/>
                <w:bottom w:val="none" w:sz="0" w:space="0" w:color="auto"/>
                <w:right w:val="none" w:sz="0" w:space="0" w:color="auto"/>
              </w:divBdr>
            </w:div>
          </w:divsChild>
        </w:div>
        <w:div w:id="1911379399">
          <w:marLeft w:val="0"/>
          <w:marRight w:val="0"/>
          <w:marTop w:val="0"/>
          <w:marBottom w:val="0"/>
          <w:divBdr>
            <w:top w:val="none" w:sz="0" w:space="0" w:color="auto"/>
            <w:left w:val="none" w:sz="0" w:space="0" w:color="auto"/>
            <w:bottom w:val="none" w:sz="0" w:space="0" w:color="auto"/>
            <w:right w:val="none" w:sz="0" w:space="0" w:color="auto"/>
          </w:divBdr>
        </w:div>
        <w:div w:id="356466141">
          <w:marLeft w:val="0"/>
          <w:marRight w:val="0"/>
          <w:marTop w:val="0"/>
          <w:marBottom w:val="0"/>
          <w:divBdr>
            <w:top w:val="none" w:sz="0" w:space="0" w:color="auto"/>
            <w:left w:val="none" w:sz="0" w:space="0" w:color="auto"/>
            <w:bottom w:val="none" w:sz="0" w:space="0" w:color="auto"/>
            <w:right w:val="none" w:sz="0" w:space="0" w:color="auto"/>
          </w:divBdr>
          <w:divsChild>
            <w:div w:id="1536962434">
              <w:marLeft w:val="0"/>
              <w:marRight w:val="0"/>
              <w:marTop w:val="0"/>
              <w:marBottom w:val="0"/>
              <w:divBdr>
                <w:top w:val="none" w:sz="0" w:space="0" w:color="auto"/>
                <w:left w:val="none" w:sz="0" w:space="0" w:color="auto"/>
                <w:bottom w:val="none" w:sz="0" w:space="0" w:color="auto"/>
                <w:right w:val="none" w:sz="0" w:space="0" w:color="auto"/>
              </w:divBdr>
            </w:div>
          </w:divsChild>
        </w:div>
        <w:div w:id="1962959676">
          <w:marLeft w:val="0"/>
          <w:marRight w:val="0"/>
          <w:marTop w:val="300"/>
          <w:marBottom w:val="0"/>
          <w:divBdr>
            <w:top w:val="none" w:sz="0" w:space="0" w:color="auto"/>
            <w:left w:val="none" w:sz="0" w:space="0" w:color="auto"/>
            <w:bottom w:val="none" w:sz="0" w:space="0" w:color="auto"/>
            <w:right w:val="none" w:sz="0" w:space="0" w:color="auto"/>
          </w:divBdr>
          <w:divsChild>
            <w:div w:id="227231432">
              <w:marLeft w:val="0"/>
              <w:marRight w:val="0"/>
              <w:marTop w:val="0"/>
              <w:marBottom w:val="0"/>
              <w:divBdr>
                <w:top w:val="none" w:sz="0" w:space="0" w:color="auto"/>
                <w:left w:val="none" w:sz="0" w:space="0" w:color="auto"/>
                <w:bottom w:val="none" w:sz="0" w:space="0" w:color="auto"/>
                <w:right w:val="none" w:sz="0" w:space="0" w:color="auto"/>
              </w:divBdr>
              <w:divsChild>
                <w:div w:id="133144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2927376">
          <w:marLeft w:val="0"/>
          <w:marRight w:val="0"/>
          <w:marTop w:val="300"/>
          <w:marBottom w:val="0"/>
          <w:divBdr>
            <w:top w:val="none" w:sz="0" w:space="0" w:color="auto"/>
            <w:left w:val="none" w:sz="0" w:space="0" w:color="auto"/>
            <w:bottom w:val="none" w:sz="0" w:space="0" w:color="auto"/>
            <w:right w:val="none" w:sz="0" w:space="0" w:color="auto"/>
          </w:divBdr>
          <w:divsChild>
            <w:div w:id="1053389391">
              <w:marLeft w:val="0"/>
              <w:marRight w:val="0"/>
              <w:marTop w:val="0"/>
              <w:marBottom w:val="0"/>
              <w:divBdr>
                <w:top w:val="none" w:sz="0" w:space="0" w:color="auto"/>
                <w:left w:val="none" w:sz="0" w:space="0" w:color="auto"/>
                <w:bottom w:val="none" w:sz="0" w:space="0" w:color="auto"/>
                <w:right w:val="none" w:sz="0" w:space="0" w:color="auto"/>
              </w:divBdr>
              <w:divsChild>
                <w:div w:id="312873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0013970">
          <w:marLeft w:val="0"/>
          <w:marRight w:val="0"/>
          <w:marTop w:val="300"/>
          <w:marBottom w:val="0"/>
          <w:divBdr>
            <w:top w:val="none" w:sz="0" w:space="0" w:color="auto"/>
            <w:left w:val="none" w:sz="0" w:space="0" w:color="auto"/>
            <w:bottom w:val="none" w:sz="0" w:space="0" w:color="auto"/>
            <w:right w:val="none" w:sz="0" w:space="0" w:color="auto"/>
          </w:divBdr>
          <w:divsChild>
            <w:div w:id="693384136">
              <w:marLeft w:val="0"/>
              <w:marRight w:val="0"/>
              <w:marTop w:val="0"/>
              <w:marBottom w:val="0"/>
              <w:divBdr>
                <w:top w:val="none" w:sz="0" w:space="0" w:color="auto"/>
                <w:left w:val="none" w:sz="0" w:space="0" w:color="auto"/>
                <w:bottom w:val="none" w:sz="0" w:space="0" w:color="auto"/>
                <w:right w:val="none" w:sz="0" w:space="0" w:color="auto"/>
              </w:divBdr>
              <w:divsChild>
                <w:div w:id="1470510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0544599">
          <w:marLeft w:val="0"/>
          <w:marRight w:val="0"/>
          <w:marTop w:val="300"/>
          <w:marBottom w:val="0"/>
          <w:divBdr>
            <w:top w:val="none" w:sz="0" w:space="0" w:color="auto"/>
            <w:left w:val="none" w:sz="0" w:space="0" w:color="auto"/>
            <w:bottom w:val="none" w:sz="0" w:space="0" w:color="auto"/>
            <w:right w:val="none" w:sz="0" w:space="0" w:color="auto"/>
          </w:divBdr>
          <w:divsChild>
            <w:div w:id="1568952627">
              <w:marLeft w:val="0"/>
              <w:marRight w:val="0"/>
              <w:marTop w:val="0"/>
              <w:marBottom w:val="0"/>
              <w:divBdr>
                <w:top w:val="none" w:sz="0" w:space="0" w:color="auto"/>
                <w:left w:val="none" w:sz="0" w:space="0" w:color="auto"/>
                <w:bottom w:val="none" w:sz="0" w:space="0" w:color="auto"/>
                <w:right w:val="none" w:sz="0" w:space="0" w:color="auto"/>
              </w:divBdr>
              <w:divsChild>
                <w:div w:id="190502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4893825">
      <w:bodyDiv w:val="1"/>
      <w:marLeft w:val="0"/>
      <w:marRight w:val="0"/>
      <w:marTop w:val="0"/>
      <w:marBottom w:val="0"/>
      <w:divBdr>
        <w:top w:val="none" w:sz="0" w:space="0" w:color="auto"/>
        <w:left w:val="none" w:sz="0" w:space="0" w:color="auto"/>
        <w:bottom w:val="none" w:sz="0" w:space="0" w:color="auto"/>
        <w:right w:val="none" w:sz="0" w:space="0" w:color="auto"/>
      </w:divBdr>
    </w:div>
    <w:div w:id="1676616221">
      <w:bodyDiv w:val="1"/>
      <w:marLeft w:val="0"/>
      <w:marRight w:val="0"/>
      <w:marTop w:val="0"/>
      <w:marBottom w:val="0"/>
      <w:divBdr>
        <w:top w:val="none" w:sz="0" w:space="0" w:color="auto"/>
        <w:left w:val="none" w:sz="0" w:space="0" w:color="auto"/>
        <w:bottom w:val="none" w:sz="0" w:space="0" w:color="auto"/>
        <w:right w:val="none" w:sz="0" w:space="0" w:color="auto"/>
      </w:divBdr>
      <w:divsChild>
        <w:div w:id="1678847369">
          <w:marLeft w:val="0"/>
          <w:marRight w:val="0"/>
          <w:marTop w:val="0"/>
          <w:marBottom w:val="0"/>
          <w:divBdr>
            <w:top w:val="none" w:sz="0" w:space="0" w:color="auto"/>
            <w:left w:val="none" w:sz="0" w:space="0" w:color="auto"/>
            <w:bottom w:val="none" w:sz="0" w:space="0" w:color="auto"/>
            <w:right w:val="none" w:sz="0" w:space="0" w:color="auto"/>
          </w:divBdr>
        </w:div>
        <w:div w:id="309096474">
          <w:marLeft w:val="0"/>
          <w:marRight w:val="0"/>
          <w:marTop w:val="0"/>
          <w:marBottom w:val="0"/>
          <w:divBdr>
            <w:top w:val="none" w:sz="0" w:space="0" w:color="auto"/>
            <w:left w:val="none" w:sz="0" w:space="0" w:color="auto"/>
            <w:bottom w:val="none" w:sz="0" w:space="0" w:color="auto"/>
            <w:right w:val="none" w:sz="0" w:space="0" w:color="auto"/>
          </w:divBdr>
          <w:divsChild>
            <w:div w:id="2089687362">
              <w:marLeft w:val="0"/>
              <w:marRight w:val="0"/>
              <w:marTop w:val="0"/>
              <w:marBottom w:val="0"/>
              <w:divBdr>
                <w:top w:val="none" w:sz="0" w:space="0" w:color="auto"/>
                <w:left w:val="none" w:sz="0" w:space="0" w:color="auto"/>
                <w:bottom w:val="none" w:sz="0" w:space="0" w:color="auto"/>
                <w:right w:val="none" w:sz="0" w:space="0" w:color="auto"/>
              </w:divBdr>
            </w:div>
          </w:divsChild>
        </w:div>
        <w:div w:id="971591152">
          <w:marLeft w:val="0"/>
          <w:marRight w:val="0"/>
          <w:marTop w:val="0"/>
          <w:marBottom w:val="0"/>
          <w:divBdr>
            <w:top w:val="none" w:sz="0" w:space="0" w:color="auto"/>
            <w:left w:val="none" w:sz="0" w:space="0" w:color="auto"/>
            <w:bottom w:val="none" w:sz="0" w:space="0" w:color="auto"/>
            <w:right w:val="none" w:sz="0" w:space="0" w:color="auto"/>
          </w:divBdr>
        </w:div>
        <w:div w:id="1836021730">
          <w:marLeft w:val="0"/>
          <w:marRight w:val="0"/>
          <w:marTop w:val="0"/>
          <w:marBottom w:val="0"/>
          <w:divBdr>
            <w:top w:val="none" w:sz="0" w:space="0" w:color="auto"/>
            <w:left w:val="none" w:sz="0" w:space="0" w:color="auto"/>
            <w:bottom w:val="none" w:sz="0" w:space="0" w:color="auto"/>
            <w:right w:val="none" w:sz="0" w:space="0" w:color="auto"/>
          </w:divBdr>
          <w:divsChild>
            <w:div w:id="412970388">
              <w:marLeft w:val="0"/>
              <w:marRight w:val="0"/>
              <w:marTop w:val="0"/>
              <w:marBottom w:val="0"/>
              <w:divBdr>
                <w:top w:val="none" w:sz="0" w:space="0" w:color="auto"/>
                <w:left w:val="none" w:sz="0" w:space="0" w:color="auto"/>
                <w:bottom w:val="none" w:sz="0" w:space="0" w:color="auto"/>
                <w:right w:val="none" w:sz="0" w:space="0" w:color="auto"/>
              </w:divBdr>
            </w:div>
          </w:divsChild>
        </w:div>
        <w:div w:id="952325339">
          <w:marLeft w:val="0"/>
          <w:marRight w:val="0"/>
          <w:marTop w:val="0"/>
          <w:marBottom w:val="0"/>
          <w:divBdr>
            <w:top w:val="none" w:sz="0" w:space="0" w:color="auto"/>
            <w:left w:val="none" w:sz="0" w:space="0" w:color="auto"/>
            <w:bottom w:val="none" w:sz="0" w:space="0" w:color="auto"/>
            <w:right w:val="none" w:sz="0" w:space="0" w:color="auto"/>
          </w:divBdr>
        </w:div>
        <w:div w:id="657079232">
          <w:marLeft w:val="0"/>
          <w:marRight w:val="0"/>
          <w:marTop w:val="0"/>
          <w:marBottom w:val="0"/>
          <w:divBdr>
            <w:top w:val="none" w:sz="0" w:space="0" w:color="auto"/>
            <w:left w:val="none" w:sz="0" w:space="0" w:color="auto"/>
            <w:bottom w:val="none" w:sz="0" w:space="0" w:color="auto"/>
            <w:right w:val="none" w:sz="0" w:space="0" w:color="auto"/>
          </w:divBdr>
          <w:divsChild>
            <w:div w:id="1789858978">
              <w:marLeft w:val="0"/>
              <w:marRight w:val="0"/>
              <w:marTop w:val="0"/>
              <w:marBottom w:val="0"/>
              <w:divBdr>
                <w:top w:val="none" w:sz="0" w:space="0" w:color="auto"/>
                <w:left w:val="none" w:sz="0" w:space="0" w:color="auto"/>
                <w:bottom w:val="none" w:sz="0" w:space="0" w:color="auto"/>
                <w:right w:val="none" w:sz="0" w:space="0" w:color="auto"/>
              </w:divBdr>
            </w:div>
          </w:divsChild>
        </w:div>
        <w:div w:id="1230649377">
          <w:marLeft w:val="0"/>
          <w:marRight w:val="0"/>
          <w:marTop w:val="0"/>
          <w:marBottom w:val="0"/>
          <w:divBdr>
            <w:top w:val="none" w:sz="0" w:space="0" w:color="auto"/>
            <w:left w:val="none" w:sz="0" w:space="0" w:color="auto"/>
            <w:bottom w:val="none" w:sz="0" w:space="0" w:color="auto"/>
            <w:right w:val="none" w:sz="0" w:space="0" w:color="auto"/>
          </w:divBdr>
        </w:div>
        <w:div w:id="19940077">
          <w:marLeft w:val="0"/>
          <w:marRight w:val="0"/>
          <w:marTop w:val="0"/>
          <w:marBottom w:val="0"/>
          <w:divBdr>
            <w:top w:val="none" w:sz="0" w:space="0" w:color="auto"/>
            <w:left w:val="none" w:sz="0" w:space="0" w:color="auto"/>
            <w:bottom w:val="none" w:sz="0" w:space="0" w:color="auto"/>
            <w:right w:val="none" w:sz="0" w:space="0" w:color="auto"/>
          </w:divBdr>
          <w:divsChild>
            <w:div w:id="1935894422">
              <w:marLeft w:val="0"/>
              <w:marRight w:val="0"/>
              <w:marTop w:val="0"/>
              <w:marBottom w:val="0"/>
              <w:divBdr>
                <w:top w:val="none" w:sz="0" w:space="0" w:color="auto"/>
                <w:left w:val="none" w:sz="0" w:space="0" w:color="auto"/>
                <w:bottom w:val="none" w:sz="0" w:space="0" w:color="auto"/>
                <w:right w:val="none" w:sz="0" w:space="0" w:color="auto"/>
              </w:divBdr>
            </w:div>
          </w:divsChild>
        </w:div>
        <w:div w:id="698119788">
          <w:marLeft w:val="0"/>
          <w:marRight w:val="0"/>
          <w:marTop w:val="0"/>
          <w:marBottom w:val="0"/>
          <w:divBdr>
            <w:top w:val="none" w:sz="0" w:space="0" w:color="auto"/>
            <w:left w:val="none" w:sz="0" w:space="0" w:color="auto"/>
            <w:bottom w:val="none" w:sz="0" w:space="0" w:color="auto"/>
            <w:right w:val="none" w:sz="0" w:space="0" w:color="auto"/>
          </w:divBdr>
        </w:div>
        <w:div w:id="698512937">
          <w:marLeft w:val="0"/>
          <w:marRight w:val="0"/>
          <w:marTop w:val="0"/>
          <w:marBottom w:val="0"/>
          <w:divBdr>
            <w:top w:val="none" w:sz="0" w:space="0" w:color="auto"/>
            <w:left w:val="none" w:sz="0" w:space="0" w:color="auto"/>
            <w:bottom w:val="none" w:sz="0" w:space="0" w:color="auto"/>
            <w:right w:val="none" w:sz="0" w:space="0" w:color="auto"/>
          </w:divBdr>
          <w:divsChild>
            <w:div w:id="1214541793">
              <w:marLeft w:val="0"/>
              <w:marRight w:val="0"/>
              <w:marTop w:val="0"/>
              <w:marBottom w:val="0"/>
              <w:divBdr>
                <w:top w:val="none" w:sz="0" w:space="0" w:color="auto"/>
                <w:left w:val="none" w:sz="0" w:space="0" w:color="auto"/>
                <w:bottom w:val="none" w:sz="0" w:space="0" w:color="auto"/>
                <w:right w:val="none" w:sz="0" w:space="0" w:color="auto"/>
              </w:divBdr>
            </w:div>
          </w:divsChild>
        </w:div>
        <w:div w:id="812722105">
          <w:marLeft w:val="0"/>
          <w:marRight w:val="0"/>
          <w:marTop w:val="0"/>
          <w:marBottom w:val="0"/>
          <w:divBdr>
            <w:top w:val="none" w:sz="0" w:space="0" w:color="auto"/>
            <w:left w:val="none" w:sz="0" w:space="0" w:color="auto"/>
            <w:bottom w:val="none" w:sz="0" w:space="0" w:color="auto"/>
            <w:right w:val="none" w:sz="0" w:space="0" w:color="auto"/>
          </w:divBdr>
        </w:div>
        <w:div w:id="1747680073">
          <w:marLeft w:val="0"/>
          <w:marRight w:val="0"/>
          <w:marTop w:val="0"/>
          <w:marBottom w:val="0"/>
          <w:divBdr>
            <w:top w:val="none" w:sz="0" w:space="0" w:color="auto"/>
            <w:left w:val="none" w:sz="0" w:space="0" w:color="auto"/>
            <w:bottom w:val="none" w:sz="0" w:space="0" w:color="auto"/>
            <w:right w:val="none" w:sz="0" w:space="0" w:color="auto"/>
          </w:divBdr>
          <w:divsChild>
            <w:div w:id="50276915">
              <w:marLeft w:val="0"/>
              <w:marRight w:val="0"/>
              <w:marTop w:val="0"/>
              <w:marBottom w:val="0"/>
              <w:divBdr>
                <w:top w:val="none" w:sz="0" w:space="0" w:color="auto"/>
                <w:left w:val="none" w:sz="0" w:space="0" w:color="auto"/>
                <w:bottom w:val="none" w:sz="0" w:space="0" w:color="auto"/>
                <w:right w:val="none" w:sz="0" w:space="0" w:color="auto"/>
              </w:divBdr>
            </w:div>
          </w:divsChild>
        </w:div>
        <w:div w:id="1104885632">
          <w:marLeft w:val="0"/>
          <w:marRight w:val="0"/>
          <w:marTop w:val="0"/>
          <w:marBottom w:val="0"/>
          <w:divBdr>
            <w:top w:val="none" w:sz="0" w:space="0" w:color="auto"/>
            <w:left w:val="none" w:sz="0" w:space="0" w:color="auto"/>
            <w:bottom w:val="none" w:sz="0" w:space="0" w:color="auto"/>
            <w:right w:val="none" w:sz="0" w:space="0" w:color="auto"/>
          </w:divBdr>
        </w:div>
        <w:div w:id="407773453">
          <w:marLeft w:val="0"/>
          <w:marRight w:val="0"/>
          <w:marTop w:val="0"/>
          <w:marBottom w:val="0"/>
          <w:divBdr>
            <w:top w:val="none" w:sz="0" w:space="0" w:color="auto"/>
            <w:left w:val="none" w:sz="0" w:space="0" w:color="auto"/>
            <w:bottom w:val="none" w:sz="0" w:space="0" w:color="auto"/>
            <w:right w:val="none" w:sz="0" w:space="0" w:color="auto"/>
          </w:divBdr>
          <w:divsChild>
            <w:div w:id="1193306974">
              <w:marLeft w:val="0"/>
              <w:marRight w:val="0"/>
              <w:marTop w:val="0"/>
              <w:marBottom w:val="0"/>
              <w:divBdr>
                <w:top w:val="none" w:sz="0" w:space="0" w:color="auto"/>
                <w:left w:val="none" w:sz="0" w:space="0" w:color="auto"/>
                <w:bottom w:val="none" w:sz="0" w:space="0" w:color="auto"/>
                <w:right w:val="none" w:sz="0" w:space="0" w:color="auto"/>
              </w:divBdr>
            </w:div>
          </w:divsChild>
        </w:div>
        <w:div w:id="40859954">
          <w:marLeft w:val="0"/>
          <w:marRight w:val="0"/>
          <w:marTop w:val="300"/>
          <w:marBottom w:val="0"/>
          <w:divBdr>
            <w:top w:val="none" w:sz="0" w:space="0" w:color="auto"/>
            <w:left w:val="none" w:sz="0" w:space="0" w:color="auto"/>
            <w:bottom w:val="none" w:sz="0" w:space="0" w:color="auto"/>
            <w:right w:val="none" w:sz="0" w:space="0" w:color="auto"/>
          </w:divBdr>
          <w:divsChild>
            <w:div w:id="1361932563">
              <w:marLeft w:val="0"/>
              <w:marRight w:val="0"/>
              <w:marTop w:val="0"/>
              <w:marBottom w:val="0"/>
              <w:divBdr>
                <w:top w:val="none" w:sz="0" w:space="0" w:color="auto"/>
                <w:left w:val="none" w:sz="0" w:space="0" w:color="auto"/>
                <w:bottom w:val="none" w:sz="0" w:space="0" w:color="auto"/>
                <w:right w:val="none" w:sz="0" w:space="0" w:color="auto"/>
              </w:divBdr>
              <w:divsChild>
                <w:div w:id="31780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0036809">
          <w:marLeft w:val="0"/>
          <w:marRight w:val="0"/>
          <w:marTop w:val="300"/>
          <w:marBottom w:val="0"/>
          <w:divBdr>
            <w:top w:val="none" w:sz="0" w:space="0" w:color="auto"/>
            <w:left w:val="none" w:sz="0" w:space="0" w:color="auto"/>
            <w:bottom w:val="none" w:sz="0" w:space="0" w:color="auto"/>
            <w:right w:val="none" w:sz="0" w:space="0" w:color="auto"/>
          </w:divBdr>
          <w:divsChild>
            <w:div w:id="944731628">
              <w:marLeft w:val="0"/>
              <w:marRight w:val="0"/>
              <w:marTop w:val="0"/>
              <w:marBottom w:val="0"/>
              <w:divBdr>
                <w:top w:val="none" w:sz="0" w:space="0" w:color="auto"/>
                <w:left w:val="none" w:sz="0" w:space="0" w:color="auto"/>
                <w:bottom w:val="none" w:sz="0" w:space="0" w:color="auto"/>
                <w:right w:val="none" w:sz="0" w:space="0" w:color="auto"/>
              </w:divBdr>
              <w:divsChild>
                <w:div w:id="240876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022626">
          <w:marLeft w:val="0"/>
          <w:marRight w:val="0"/>
          <w:marTop w:val="300"/>
          <w:marBottom w:val="0"/>
          <w:divBdr>
            <w:top w:val="none" w:sz="0" w:space="0" w:color="auto"/>
            <w:left w:val="none" w:sz="0" w:space="0" w:color="auto"/>
            <w:bottom w:val="none" w:sz="0" w:space="0" w:color="auto"/>
            <w:right w:val="none" w:sz="0" w:space="0" w:color="auto"/>
          </w:divBdr>
          <w:divsChild>
            <w:div w:id="2060275403">
              <w:marLeft w:val="0"/>
              <w:marRight w:val="0"/>
              <w:marTop w:val="0"/>
              <w:marBottom w:val="0"/>
              <w:divBdr>
                <w:top w:val="none" w:sz="0" w:space="0" w:color="auto"/>
                <w:left w:val="none" w:sz="0" w:space="0" w:color="auto"/>
                <w:bottom w:val="none" w:sz="0" w:space="0" w:color="auto"/>
                <w:right w:val="none" w:sz="0" w:space="0" w:color="auto"/>
              </w:divBdr>
              <w:divsChild>
                <w:div w:id="3681850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3308179">
          <w:marLeft w:val="0"/>
          <w:marRight w:val="0"/>
          <w:marTop w:val="300"/>
          <w:marBottom w:val="0"/>
          <w:divBdr>
            <w:top w:val="none" w:sz="0" w:space="0" w:color="auto"/>
            <w:left w:val="none" w:sz="0" w:space="0" w:color="auto"/>
            <w:bottom w:val="none" w:sz="0" w:space="0" w:color="auto"/>
            <w:right w:val="none" w:sz="0" w:space="0" w:color="auto"/>
          </w:divBdr>
          <w:divsChild>
            <w:div w:id="1860855449">
              <w:marLeft w:val="0"/>
              <w:marRight w:val="0"/>
              <w:marTop w:val="0"/>
              <w:marBottom w:val="0"/>
              <w:divBdr>
                <w:top w:val="none" w:sz="0" w:space="0" w:color="auto"/>
                <w:left w:val="none" w:sz="0" w:space="0" w:color="auto"/>
                <w:bottom w:val="none" w:sz="0" w:space="0" w:color="auto"/>
                <w:right w:val="none" w:sz="0" w:space="0" w:color="auto"/>
              </w:divBdr>
              <w:divsChild>
                <w:div w:id="1724056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18970585">
      <w:bodyDiv w:val="1"/>
      <w:marLeft w:val="0"/>
      <w:marRight w:val="0"/>
      <w:marTop w:val="0"/>
      <w:marBottom w:val="0"/>
      <w:divBdr>
        <w:top w:val="none" w:sz="0" w:space="0" w:color="auto"/>
        <w:left w:val="none" w:sz="0" w:space="0" w:color="auto"/>
        <w:bottom w:val="none" w:sz="0" w:space="0" w:color="auto"/>
        <w:right w:val="none" w:sz="0" w:space="0" w:color="auto"/>
      </w:divBdr>
      <w:divsChild>
        <w:div w:id="2096196487">
          <w:marLeft w:val="0"/>
          <w:marRight w:val="0"/>
          <w:marTop w:val="0"/>
          <w:marBottom w:val="0"/>
          <w:divBdr>
            <w:top w:val="none" w:sz="0" w:space="0" w:color="auto"/>
            <w:left w:val="none" w:sz="0" w:space="0" w:color="auto"/>
            <w:bottom w:val="none" w:sz="0" w:space="0" w:color="auto"/>
            <w:right w:val="none" w:sz="0" w:space="0" w:color="auto"/>
          </w:divBdr>
        </w:div>
        <w:div w:id="1167013049">
          <w:marLeft w:val="0"/>
          <w:marRight w:val="0"/>
          <w:marTop w:val="0"/>
          <w:marBottom w:val="0"/>
          <w:divBdr>
            <w:top w:val="none" w:sz="0" w:space="0" w:color="auto"/>
            <w:left w:val="none" w:sz="0" w:space="0" w:color="auto"/>
            <w:bottom w:val="none" w:sz="0" w:space="0" w:color="auto"/>
            <w:right w:val="none" w:sz="0" w:space="0" w:color="auto"/>
          </w:divBdr>
          <w:divsChild>
            <w:div w:id="1007173788">
              <w:marLeft w:val="0"/>
              <w:marRight w:val="0"/>
              <w:marTop w:val="0"/>
              <w:marBottom w:val="0"/>
              <w:divBdr>
                <w:top w:val="none" w:sz="0" w:space="0" w:color="auto"/>
                <w:left w:val="none" w:sz="0" w:space="0" w:color="auto"/>
                <w:bottom w:val="none" w:sz="0" w:space="0" w:color="auto"/>
                <w:right w:val="none" w:sz="0" w:space="0" w:color="auto"/>
              </w:divBdr>
            </w:div>
          </w:divsChild>
        </w:div>
        <w:div w:id="1091464023">
          <w:marLeft w:val="0"/>
          <w:marRight w:val="0"/>
          <w:marTop w:val="0"/>
          <w:marBottom w:val="0"/>
          <w:divBdr>
            <w:top w:val="none" w:sz="0" w:space="0" w:color="auto"/>
            <w:left w:val="none" w:sz="0" w:space="0" w:color="auto"/>
            <w:bottom w:val="none" w:sz="0" w:space="0" w:color="auto"/>
            <w:right w:val="none" w:sz="0" w:space="0" w:color="auto"/>
          </w:divBdr>
        </w:div>
        <w:div w:id="1300111260">
          <w:marLeft w:val="0"/>
          <w:marRight w:val="0"/>
          <w:marTop w:val="0"/>
          <w:marBottom w:val="0"/>
          <w:divBdr>
            <w:top w:val="none" w:sz="0" w:space="0" w:color="auto"/>
            <w:left w:val="none" w:sz="0" w:space="0" w:color="auto"/>
            <w:bottom w:val="none" w:sz="0" w:space="0" w:color="auto"/>
            <w:right w:val="none" w:sz="0" w:space="0" w:color="auto"/>
          </w:divBdr>
          <w:divsChild>
            <w:div w:id="136992089">
              <w:marLeft w:val="0"/>
              <w:marRight w:val="0"/>
              <w:marTop w:val="0"/>
              <w:marBottom w:val="0"/>
              <w:divBdr>
                <w:top w:val="none" w:sz="0" w:space="0" w:color="auto"/>
                <w:left w:val="none" w:sz="0" w:space="0" w:color="auto"/>
                <w:bottom w:val="none" w:sz="0" w:space="0" w:color="auto"/>
                <w:right w:val="none" w:sz="0" w:space="0" w:color="auto"/>
              </w:divBdr>
            </w:div>
          </w:divsChild>
        </w:div>
        <w:div w:id="926158872">
          <w:marLeft w:val="0"/>
          <w:marRight w:val="0"/>
          <w:marTop w:val="0"/>
          <w:marBottom w:val="0"/>
          <w:divBdr>
            <w:top w:val="none" w:sz="0" w:space="0" w:color="auto"/>
            <w:left w:val="none" w:sz="0" w:space="0" w:color="auto"/>
            <w:bottom w:val="none" w:sz="0" w:space="0" w:color="auto"/>
            <w:right w:val="none" w:sz="0" w:space="0" w:color="auto"/>
          </w:divBdr>
        </w:div>
        <w:div w:id="347415105">
          <w:marLeft w:val="0"/>
          <w:marRight w:val="0"/>
          <w:marTop w:val="0"/>
          <w:marBottom w:val="0"/>
          <w:divBdr>
            <w:top w:val="none" w:sz="0" w:space="0" w:color="auto"/>
            <w:left w:val="none" w:sz="0" w:space="0" w:color="auto"/>
            <w:bottom w:val="none" w:sz="0" w:space="0" w:color="auto"/>
            <w:right w:val="none" w:sz="0" w:space="0" w:color="auto"/>
          </w:divBdr>
          <w:divsChild>
            <w:div w:id="3672642">
              <w:marLeft w:val="0"/>
              <w:marRight w:val="0"/>
              <w:marTop w:val="0"/>
              <w:marBottom w:val="0"/>
              <w:divBdr>
                <w:top w:val="none" w:sz="0" w:space="0" w:color="auto"/>
                <w:left w:val="none" w:sz="0" w:space="0" w:color="auto"/>
                <w:bottom w:val="none" w:sz="0" w:space="0" w:color="auto"/>
                <w:right w:val="none" w:sz="0" w:space="0" w:color="auto"/>
              </w:divBdr>
            </w:div>
          </w:divsChild>
        </w:div>
        <w:div w:id="1003359423">
          <w:marLeft w:val="0"/>
          <w:marRight w:val="0"/>
          <w:marTop w:val="0"/>
          <w:marBottom w:val="0"/>
          <w:divBdr>
            <w:top w:val="none" w:sz="0" w:space="0" w:color="auto"/>
            <w:left w:val="none" w:sz="0" w:space="0" w:color="auto"/>
            <w:bottom w:val="none" w:sz="0" w:space="0" w:color="auto"/>
            <w:right w:val="none" w:sz="0" w:space="0" w:color="auto"/>
          </w:divBdr>
        </w:div>
        <w:div w:id="1098133799">
          <w:marLeft w:val="0"/>
          <w:marRight w:val="0"/>
          <w:marTop w:val="0"/>
          <w:marBottom w:val="0"/>
          <w:divBdr>
            <w:top w:val="none" w:sz="0" w:space="0" w:color="auto"/>
            <w:left w:val="none" w:sz="0" w:space="0" w:color="auto"/>
            <w:bottom w:val="none" w:sz="0" w:space="0" w:color="auto"/>
            <w:right w:val="none" w:sz="0" w:space="0" w:color="auto"/>
          </w:divBdr>
          <w:divsChild>
            <w:div w:id="2030257605">
              <w:marLeft w:val="0"/>
              <w:marRight w:val="0"/>
              <w:marTop w:val="0"/>
              <w:marBottom w:val="0"/>
              <w:divBdr>
                <w:top w:val="none" w:sz="0" w:space="0" w:color="auto"/>
                <w:left w:val="none" w:sz="0" w:space="0" w:color="auto"/>
                <w:bottom w:val="none" w:sz="0" w:space="0" w:color="auto"/>
                <w:right w:val="none" w:sz="0" w:space="0" w:color="auto"/>
              </w:divBdr>
            </w:div>
          </w:divsChild>
        </w:div>
        <w:div w:id="1009714696">
          <w:marLeft w:val="0"/>
          <w:marRight w:val="0"/>
          <w:marTop w:val="0"/>
          <w:marBottom w:val="0"/>
          <w:divBdr>
            <w:top w:val="none" w:sz="0" w:space="0" w:color="auto"/>
            <w:left w:val="none" w:sz="0" w:space="0" w:color="auto"/>
            <w:bottom w:val="none" w:sz="0" w:space="0" w:color="auto"/>
            <w:right w:val="none" w:sz="0" w:space="0" w:color="auto"/>
          </w:divBdr>
        </w:div>
        <w:div w:id="1909266436">
          <w:marLeft w:val="0"/>
          <w:marRight w:val="0"/>
          <w:marTop w:val="0"/>
          <w:marBottom w:val="0"/>
          <w:divBdr>
            <w:top w:val="none" w:sz="0" w:space="0" w:color="auto"/>
            <w:left w:val="none" w:sz="0" w:space="0" w:color="auto"/>
            <w:bottom w:val="none" w:sz="0" w:space="0" w:color="auto"/>
            <w:right w:val="none" w:sz="0" w:space="0" w:color="auto"/>
          </w:divBdr>
          <w:divsChild>
            <w:div w:id="2028434823">
              <w:marLeft w:val="0"/>
              <w:marRight w:val="0"/>
              <w:marTop w:val="0"/>
              <w:marBottom w:val="0"/>
              <w:divBdr>
                <w:top w:val="none" w:sz="0" w:space="0" w:color="auto"/>
                <w:left w:val="none" w:sz="0" w:space="0" w:color="auto"/>
                <w:bottom w:val="none" w:sz="0" w:space="0" w:color="auto"/>
                <w:right w:val="none" w:sz="0" w:space="0" w:color="auto"/>
              </w:divBdr>
            </w:div>
          </w:divsChild>
        </w:div>
        <w:div w:id="1811704216">
          <w:marLeft w:val="0"/>
          <w:marRight w:val="0"/>
          <w:marTop w:val="0"/>
          <w:marBottom w:val="0"/>
          <w:divBdr>
            <w:top w:val="none" w:sz="0" w:space="0" w:color="auto"/>
            <w:left w:val="none" w:sz="0" w:space="0" w:color="auto"/>
            <w:bottom w:val="none" w:sz="0" w:space="0" w:color="auto"/>
            <w:right w:val="none" w:sz="0" w:space="0" w:color="auto"/>
          </w:divBdr>
        </w:div>
        <w:div w:id="1943411215">
          <w:marLeft w:val="0"/>
          <w:marRight w:val="0"/>
          <w:marTop w:val="0"/>
          <w:marBottom w:val="0"/>
          <w:divBdr>
            <w:top w:val="none" w:sz="0" w:space="0" w:color="auto"/>
            <w:left w:val="none" w:sz="0" w:space="0" w:color="auto"/>
            <w:bottom w:val="none" w:sz="0" w:space="0" w:color="auto"/>
            <w:right w:val="none" w:sz="0" w:space="0" w:color="auto"/>
          </w:divBdr>
          <w:divsChild>
            <w:div w:id="566497437">
              <w:marLeft w:val="0"/>
              <w:marRight w:val="0"/>
              <w:marTop w:val="0"/>
              <w:marBottom w:val="0"/>
              <w:divBdr>
                <w:top w:val="none" w:sz="0" w:space="0" w:color="auto"/>
                <w:left w:val="none" w:sz="0" w:space="0" w:color="auto"/>
                <w:bottom w:val="none" w:sz="0" w:space="0" w:color="auto"/>
                <w:right w:val="none" w:sz="0" w:space="0" w:color="auto"/>
              </w:divBdr>
            </w:div>
          </w:divsChild>
        </w:div>
        <w:div w:id="894319027">
          <w:marLeft w:val="0"/>
          <w:marRight w:val="0"/>
          <w:marTop w:val="0"/>
          <w:marBottom w:val="0"/>
          <w:divBdr>
            <w:top w:val="none" w:sz="0" w:space="0" w:color="auto"/>
            <w:left w:val="none" w:sz="0" w:space="0" w:color="auto"/>
            <w:bottom w:val="none" w:sz="0" w:space="0" w:color="auto"/>
            <w:right w:val="none" w:sz="0" w:space="0" w:color="auto"/>
          </w:divBdr>
        </w:div>
        <w:div w:id="839858380">
          <w:marLeft w:val="0"/>
          <w:marRight w:val="0"/>
          <w:marTop w:val="0"/>
          <w:marBottom w:val="0"/>
          <w:divBdr>
            <w:top w:val="none" w:sz="0" w:space="0" w:color="auto"/>
            <w:left w:val="none" w:sz="0" w:space="0" w:color="auto"/>
            <w:bottom w:val="none" w:sz="0" w:space="0" w:color="auto"/>
            <w:right w:val="none" w:sz="0" w:space="0" w:color="auto"/>
          </w:divBdr>
          <w:divsChild>
            <w:div w:id="610630963">
              <w:marLeft w:val="0"/>
              <w:marRight w:val="0"/>
              <w:marTop w:val="0"/>
              <w:marBottom w:val="0"/>
              <w:divBdr>
                <w:top w:val="none" w:sz="0" w:space="0" w:color="auto"/>
                <w:left w:val="none" w:sz="0" w:space="0" w:color="auto"/>
                <w:bottom w:val="none" w:sz="0" w:space="0" w:color="auto"/>
                <w:right w:val="none" w:sz="0" w:space="0" w:color="auto"/>
              </w:divBdr>
            </w:div>
          </w:divsChild>
        </w:div>
        <w:div w:id="1801877591">
          <w:marLeft w:val="0"/>
          <w:marRight w:val="0"/>
          <w:marTop w:val="300"/>
          <w:marBottom w:val="0"/>
          <w:divBdr>
            <w:top w:val="none" w:sz="0" w:space="0" w:color="auto"/>
            <w:left w:val="none" w:sz="0" w:space="0" w:color="auto"/>
            <w:bottom w:val="none" w:sz="0" w:space="0" w:color="auto"/>
            <w:right w:val="none" w:sz="0" w:space="0" w:color="auto"/>
          </w:divBdr>
          <w:divsChild>
            <w:div w:id="2069911724">
              <w:marLeft w:val="0"/>
              <w:marRight w:val="0"/>
              <w:marTop w:val="0"/>
              <w:marBottom w:val="0"/>
              <w:divBdr>
                <w:top w:val="none" w:sz="0" w:space="0" w:color="auto"/>
                <w:left w:val="none" w:sz="0" w:space="0" w:color="auto"/>
                <w:bottom w:val="none" w:sz="0" w:space="0" w:color="auto"/>
                <w:right w:val="none" w:sz="0" w:space="0" w:color="auto"/>
              </w:divBdr>
              <w:divsChild>
                <w:div w:id="260072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5992">
          <w:marLeft w:val="0"/>
          <w:marRight w:val="0"/>
          <w:marTop w:val="300"/>
          <w:marBottom w:val="0"/>
          <w:divBdr>
            <w:top w:val="none" w:sz="0" w:space="0" w:color="auto"/>
            <w:left w:val="none" w:sz="0" w:space="0" w:color="auto"/>
            <w:bottom w:val="none" w:sz="0" w:space="0" w:color="auto"/>
            <w:right w:val="none" w:sz="0" w:space="0" w:color="auto"/>
          </w:divBdr>
          <w:divsChild>
            <w:div w:id="1852984818">
              <w:marLeft w:val="0"/>
              <w:marRight w:val="0"/>
              <w:marTop w:val="0"/>
              <w:marBottom w:val="0"/>
              <w:divBdr>
                <w:top w:val="none" w:sz="0" w:space="0" w:color="auto"/>
                <w:left w:val="none" w:sz="0" w:space="0" w:color="auto"/>
                <w:bottom w:val="none" w:sz="0" w:space="0" w:color="auto"/>
                <w:right w:val="none" w:sz="0" w:space="0" w:color="auto"/>
              </w:divBdr>
              <w:divsChild>
                <w:div w:id="1494569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467949">
          <w:marLeft w:val="0"/>
          <w:marRight w:val="0"/>
          <w:marTop w:val="300"/>
          <w:marBottom w:val="0"/>
          <w:divBdr>
            <w:top w:val="none" w:sz="0" w:space="0" w:color="auto"/>
            <w:left w:val="none" w:sz="0" w:space="0" w:color="auto"/>
            <w:bottom w:val="none" w:sz="0" w:space="0" w:color="auto"/>
            <w:right w:val="none" w:sz="0" w:space="0" w:color="auto"/>
          </w:divBdr>
          <w:divsChild>
            <w:div w:id="480316407">
              <w:marLeft w:val="0"/>
              <w:marRight w:val="0"/>
              <w:marTop w:val="0"/>
              <w:marBottom w:val="0"/>
              <w:divBdr>
                <w:top w:val="none" w:sz="0" w:space="0" w:color="auto"/>
                <w:left w:val="none" w:sz="0" w:space="0" w:color="auto"/>
                <w:bottom w:val="none" w:sz="0" w:space="0" w:color="auto"/>
                <w:right w:val="none" w:sz="0" w:space="0" w:color="auto"/>
              </w:divBdr>
              <w:divsChild>
                <w:div w:id="1015886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303437">
          <w:marLeft w:val="0"/>
          <w:marRight w:val="0"/>
          <w:marTop w:val="300"/>
          <w:marBottom w:val="0"/>
          <w:divBdr>
            <w:top w:val="none" w:sz="0" w:space="0" w:color="auto"/>
            <w:left w:val="none" w:sz="0" w:space="0" w:color="auto"/>
            <w:bottom w:val="none" w:sz="0" w:space="0" w:color="auto"/>
            <w:right w:val="none" w:sz="0" w:space="0" w:color="auto"/>
          </w:divBdr>
          <w:divsChild>
            <w:div w:id="956914770">
              <w:marLeft w:val="0"/>
              <w:marRight w:val="0"/>
              <w:marTop w:val="0"/>
              <w:marBottom w:val="0"/>
              <w:divBdr>
                <w:top w:val="none" w:sz="0" w:space="0" w:color="auto"/>
                <w:left w:val="none" w:sz="0" w:space="0" w:color="auto"/>
                <w:bottom w:val="none" w:sz="0" w:space="0" w:color="auto"/>
                <w:right w:val="none" w:sz="0" w:space="0" w:color="auto"/>
              </w:divBdr>
              <w:divsChild>
                <w:div w:id="1381369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44058187">
      <w:bodyDiv w:val="1"/>
      <w:marLeft w:val="0"/>
      <w:marRight w:val="0"/>
      <w:marTop w:val="0"/>
      <w:marBottom w:val="0"/>
      <w:divBdr>
        <w:top w:val="none" w:sz="0" w:space="0" w:color="auto"/>
        <w:left w:val="none" w:sz="0" w:space="0" w:color="auto"/>
        <w:bottom w:val="none" w:sz="0" w:space="0" w:color="auto"/>
        <w:right w:val="none" w:sz="0" w:space="0" w:color="auto"/>
      </w:divBdr>
    </w:div>
    <w:div w:id="1750343774">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782334926">
      <w:bodyDiv w:val="1"/>
      <w:marLeft w:val="0"/>
      <w:marRight w:val="0"/>
      <w:marTop w:val="0"/>
      <w:marBottom w:val="0"/>
      <w:divBdr>
        <w:top w:val="none" w:sz="0" w:space="0" w:color="auto"/>
        <w:left w:val="none" w:sz="0" w:space="0" w:color="auto"/>
        <w:bottom w:val="none" w:sz="0" w:space="0" w:color="auto"/>
        <w:right w:val="none" w:sz="0" w:space="0" w:color="auto"/>
      </w:divBdr>
    </w:div>
    <w:div w:id="1806460545">
      <w:bodyDiv w:val="1"/>
      <w:marLeft w:val="0"/>
      <w:marRight w:val="0"/>
      <w:marTop w:val="0"/>
      <w:marBottom w:val="0"/>
      <w:divBdr>
        <w:top w:val="none" w:sz="0" w:space="0" w:color="auto"/>
        <w:left w:val="none" w:sz="0" w:space="0" w:color="auto"/>
        <w:bottom w:val="none" w:sz="0" w:space="0" w:color="auto"/>
        <w:right w:val="none" w:sz="0" w:space="0" w:color="auto"/>
      </w:divBdr>
    </w:div>
    <w:div w:id="1813016302">
      <w:bodyDiv w:val="1"/>
      <w:marLeft w:val="0"/>
      <w:marRight w:val="0"/>
      <w:marTop w:val="0"/>
      <w:marBottom w:val="0"/>
      <w:divBdr>
        <w:top w:val="none" w:sz="0" w:space="0" w:color="auto"/>
        <w:left w:val="none" w:sz="0" w:space="0" w:color="auto"/>
        <w:bottom w:val="none" w:sz="0" w:space="0" w:color="auto"/>
        <w:right w:val="none" w:sz="0" w:space="0" w:color="auto"/>
      </w:divBdr>
    </w:div>
    <w:div w:id="1839731994">
      <w:bodyDiv w:val="1"/>
      <w:marLeft w:val="0"/>
      <w:marRight w:val="0"/>
      <w:marTop w:val="0"/>
      <w:marBottom w:val="0"/>
      <w:divBdr>
        <w:top w:val="none" w:sz="0" w:space="0" w:color="auto"/>
        <w:left w:val="none" w:sz="0" w:space="0" w:color="auto"/>
        <w:bottom w:val="none" w:sz="0" w:space="0" w:color="auto"/>
        <w:right w:val="none" w:sz="0" w:space="0" w:color="auto"/>
      </w:divBdr>
      <w:divsChild>
        <w:div w:id="712116060">
          <w:marLeft w:val="0"/>
          <w:marRight w:val="0"/>
          <w:marTop w:val="0"/>
          <w:marBottom w:val="0"/>
          <w:divBdr>
            <w:top w:val="none" w:sz="0" w:space="0" w:color="auto"/>
            <w:left w:val="none" w:sz="0" w:space="0" w:color="auto"/>
            <w:bottom w:val="none" w:sz="0" w:space="0" w:color="auto"/>
            <w:right w:val="none" w:sz="0" w:space="0" w:color="auto"/>
          </w:divBdr>
        </w:div>
        <w:div w:id="216858891">
          <w:marLeft w:val="0"/>
          <w:marRight w:val="0"/>
          <w:marTop w:val="0"/>
          <w:marBottom w:val="0"/>
          <w:divBdr>
            <w:top w:val="none" w:sz="0" w:space="0" w:color="auto"/>
            <w:left w:val="none" w:sz="0" w:space="0" w:color="auto"/>
            <w:bottom w:val="none" w:sz="0" w:space="0" w:color="auto"/>
            <w:right w:val="none" w:sz="0" w:space="0" w:color="auto"/>
          </w:divBdr>
          <w:divsChild>
            <w:div w:id="1846633296">
              <w:marLeft w:val="0"/>
              <w:marRight w:val="0"/>
              <w:marTop w:val="0"/>
              <w:marBottom w:val="0"/>
              <w:divBdr>
                <w:top w:val="none" w:sz="0" w:space="0" w:color="auto"/>
                <w:left w:val="none" w:sz="0" w:space="0" w:color="auto"/>
                <w:bottom w:val="none" w:sz="0" w:space="0" w:color="auto"/>
                <w:right w:val="none" w:sz="0" w:space="0" w:color="auto"/>
              </w:divBdr>
            </w:div>
          </w:divsChild>
        </w:div>
        <w:div w:id="282083106">
          <w:marLeft w:val="0"/>
          <w:marRight w:val="0"/>
          <w:marTop w:val="0"/>
          <w:marBottom w:val="0"/>
          <w:divBdr>
            <w:top w:val="none" w:sz="0" w:space="0" w:color="auto"/>
            <w:left w:val="none" w:sz="0" w:space="0" w:color="auto"/>
            <w:bottom w:val="none" w:sz="0" w:space="0" w:color="auto"/>
            <w:right w:val="none" w:sz="0" w:space="0" w:color="auto"/>
          </w:divBdr>
        </w:div>
        <w:div w:id="440493090">
          <w:marLeft w:val="0"/>
          <w:marRight w:val="0"/>
          <w:marTop w:val="0"/>
          <w:marBottom w:val="0"/>
          <w:divBdr>
            <w:top w:val="none" w:sz="0" w:space="0" w:color="auto"/>
            <w:left w:val="none" w:sz="0" w:space="0" w:color="auto"/>
            <w:bottom w:val="none" w:sz="0" w:space="0" w:color="auto"/>
            <w:right w:val="none" w:sz="0" w:space="0" w:color="auto"/>
          </w:divBdr>
          <w:divsChild>
            <w:div w:id="351348419">
              <w:marLeft w:val="0"/>
              <w:marRight w:val="0"/>
              <w:marTop w:val="0"/>
              <w:marBottom w:val="0"/>
              <w:divBdr>
                <w:top w:val="none" w:sz="0" w:space="0" w:color="auto"/>
                <w:left w:val="none" w:sz="0" w:space="0" w:color="auto"/>
                <w:bottom w:val="none" w:sz="0" w:space="0" w:color="auto"/>
                <w:right w:val="none" w:sz="0" w:space="0" w:color="auto"/>
              </w:divBdr>
            </w:div>
          </w:divsChild>
        </w:div>
        <w:div w:id="309407984">
          <w:marLeft w:val="0"/>
          <w:marRight w:val="0"/>
          <w:marTop w:val="0"/>
          <w:marBottom w:val="0"/>
          <w:divBdr>
            <w:top w:val="none" w:sz="0" w:space="0" w:color="auto"/>
            <w:left w:val="none" w:sz="0" w:space="0" w:color="auto"/>
            <w:bottom w:val="none" w:sz="0" w:space="0" w:color="auto"/>
            <w:right w:val="none" w:sz="0" w:space="0" w:color="auto"/>
          </w:divBdr>
        </w:div>
        <w:div w:id="1763992527">
          <w:marLeft w:val="0"/>
          <w:marRight w:val="0"/>
          <w:marTop w:val="0"/>
          <w:marBottom w:val="0"/>
          <w:divBdr>
            <w:top w:val="none" w:sz="0" w:space="0" w:color="auto"/>
            <w:left w:val="none" w:sz="0" w:space="0" w:color="auto"/>
            <w:bottom w:val="none" w:sz="0" w:space="0" w:color="auto"/>
            <w:right w:val="none" w:sz="0" w:space="0" w:color="auto"/>
          </w:divBdr>
          <w:divsChild>
            <w:div w:id="2122410501">
              <w:marLeft w:val="0"/>
              <w:marRight w:val="0"/>
              <w:marTop w:val="0"/>
              <w:marBottom w:val="0"/>
              <w:divBdr>
                <w:top w:val="none" w:sz="0" w:space="0" w:color="auto"/>
                <w:left w:val="none" w:sz="0" w:space="0" w:color="auto"/>
                <w:bottom w:val="none" w:sz="0" w:space="0" w:color="auto"/>
                <w:right w:val="none" w:sz="0" w:space="0" w:color="auto"/>
              </w:divBdr>
            </w:div>
          </w:divsChild>
        </w:div>
        <w:div w:id="689646845">
          <w:marLeft w:val="0"/>
          <w:marRight w:val="0"/>
          <w:marTop w:val="0"/>
          <w:marBottom w:val="0"/>
          <w:divBdr>
            <w:top w:val="none" w:sz="0" w:space="0" w:color="auto"/>
            <w:left w:val="none" w:sz="0" w:space="0" w:color="auto"/>
            <w:bottom w:val="none" w:sz="0" w:space="0" w:color="auto"/>
            <w:right w:val="none" w:sz="0" w:space="0" w:color="auto"/>
          </w:divBdr>
        </w:div>
        <w:div w:id="1257400976">
          <w:marLeft w:val="0"/>
          <w:marRight w:val="0"/>
          <w:marTop w:val="0"/>
          <w:marBottom w:val="0"/>
          <w:divBdr>
            <w:top w:val="none" w:sz="0" w:space="0" w:color="auto"/>
            <w:left w:val="none" w:sz="0" w:space="0" w:color="auto"/>
            <w:bottom w:val="none" w:sz="0" w:space="0" w:color="auto"/>
            <w:right w:val="none" w:sz="0" w:space="0" w:color="auto"/>
          </w:divBdr>
          <w:divsChild>
            <w:div w:id="79062175">
              <w:marLeft w:val="0"/>
              <w:marRight w:val="0"/>
              <w:marTop w:val="0"/>
              <w:marBottom w:val="0"/>
              <w:divBdr>
                <w:top w:val="none" w:sz="0" w:space="0" w:color="auto"/>
                <w:left w:val="none" w:sz="0" w:space="0" w:color="auto"/>
                <w:bottom w:val="none" w:sz="0" w:space="0" w:color="auto"/>
                <w:right w:val="none" w:sz="0" w:space="0" w:color="auto"/>
              </w:divBdr>
            </w:div>
          </w:divsChild>
        </w:div>
        <w:div w:id="969165689">
          <w:marLeft w:val="0"/>
          <w:marRight w:val="0"/>
          <w:marTop w:val="0"/>
          <w:marBottom w:val="0"/>
          <w:divBdr>
            <w:top w:val="none" w:sz="0" w:space="0" w:color="auto"/>
            <w:left w:val="none" w:sz="0" w:space="0" w:color="auto"/>
            <w:bottom w:val="none" w:sz="0" w:space="0" w:color="auto"/>
            <w:right w:val="none" w:sz="0" w:space="0" w:color="auto"/>
          </w:divBdr>
        </w:div>
        <w:div w:id="226303385">
          <w:marLeft w:val="0"/>
          <w:marRight w:val="0"/>
          <w:marTop w:val="0"/>
          <w:marBottom w:val="0"/>
          <w:divBdr>
            <w:top w:val="none" w:sz="0" w:space="0" w:color="auto"/>
            <w:left w:val="none" w:sz="0" w:space="0" w:color="auto"/>
            <w:bottom w:val="none" w:sz="0" w:space="0" w:color="auto"/>
            <w:right w:val="none" w:sz="0" w:space="0" w:color="auto"/>
          </w:divBdr>
          <w:divsChild>
            <w:div w:id="240216702">
              <w:marLeft w:val="0"/>
              <w:marRight w:val="0"/>
              <w:marTop w:val="0"/>
              <w:marBottom w:val="0"/>
              <w:divBdr>
                <w:top w:val="none" w:sz="0" w:space="0" w:color="auto"/>
                <w:left w:val="none" w:sz="0" w:space="0" w:color="auto"/>
                <w:bottom w:val="none" w:sz="0" w:space="0" w:color="auto"/>
                <w:right w:val="none" w:sz="0" w:space="0" w:color="auto"/>
              </w:divBdr>
            </w:div>
          </w:divsChild>
        </w:div>
        <w:div w:id="193153652">
          <w:marLeft w:val="0"/>
          <w:marRight w:val="0"/>
          <w:marTop w:val="0"/>
          <w:marBottom w:val="0"/>
          <w:divBdr>
            <w:top w:val="none" w:sz="0" w:space="0" w:color="auto"/>
            <w:left w:val="none" w:sz="0" w:space="0" w:color="auto"/>
            <w:bottom w:val="none" w:sz="0" w:space="0" w:color="auto"/>
            <w:right w:val="none" w:sz="0" w:space="0" w:color="auto"/>
          </w:divBdr>
        </w:div>
        <w:div w:id="1080757320">
          <w:marLeft w:val="0"/>
          <w:marRight w:val="0"/>
          <w:marTop w:val="0"/>
          <w:marBottom w:val="0"/>
          <w:divBdr>
            <w:top w:val="none" w:sz="0" w:space="0" w:color="auto"/>
            <w:left w:val="none" w:sz="0" w:space="0" w:color="auto"/>
            <w:bottom w:val="none" w:sz="0" w:space="0" w:color="auto"/>
            <w:right w:val="none" w:sz="0" w:space="0" w:color="auto"/>
          </w:divBdr>
          <w:divsChild>
            <w:div w:id="1970934974">
              <w:marLeft w:val="0"/>
              <w:marRight w:val="0"/>
              <w:marTop w:val="0"/>
              <w:marBottom w:val="0"/>
              <w:divBdr>
                <w:top w:val="none" w:sz="0" w:space="0" w:color="auto"/>
                <w:left w:val="none" w:sz="0" w:space="0" w:color="auto"/>
                <w:bottom w:val="none" w:sz="0" w:space="0" w:color="auto"/>
                <w:right w:val="none" w:sz="0" w:space="0" w:color="auto"/>
              </w:divBdr>
            </w:div>
          </w:divsChild>
        </w:div>
        <w:div w:id="1045522021">
          <w:marLeft w:val="0"/>
          <w:marRight w:val="0"/>
          <w:marTop w:val="0"/>
          <w:marBottom w:val="0"/>
          <w:divBdr>
            <w:top w:val="none" w:sz="0" w:space="0" w:color="auto"/>
            <w:left w:val="none" w:sz="0" w:space="0" w:color="auto"/>
            <w:bottom w:val="none" w:sz="0" w:space="0" w:color="auto"/>
            <w:right w:val="none" w:sz="0" w:space="0" w:color="auto"/>
          </w:divBdr>
        </w:div>
        <w:div w:id="641272877">
          <w:marLeft w:val="0"/>
          <w:marRight w:val="0"/>
          <w:marTop w:val="0"/>
          <w:marBottom w:val="0"/>
          <w:divBdr>
            <w:top w:val="none" w:sz="0" w:space="0" w:color="auto"/>
            <w:left w:val="none" w:sz="0" w:space="0" w:color="auto"/>
            <w:bottom w:val="none" w:sz="0" w:space="0" w:color="auto"/>
            <w:right w:val="none" w:sz="0" w:space="0" w:color="auto"/>
          </w:divBdr>
          <w:divsChild>
            <w:div w:id="1639652985">
              <w:marLeft w:val="0"/>
              <w:marRight w:val="0"/>
              <w:marTop w:val="0"/>
              <w:marBottom w:val="0"/>
              <w:divBdr>
                <w:top w:val="none" w:sz="0" w:space="0" w:color="auto"/>
                <w:left w:val="none" w:sz="0" w:space="0" w:color="auto"/>
                <w:bottom w:val="none" w:sz="0" w:space="0" w:color="auto"/>
                <w:right w:val="none" w:sz="0" w:space="0" w:color="auto"/>
              </w:divBdr>
            </w:div>
          </w:divsChild>
        </w:div>
        <w:div w:id="696078169">
          <w:marLeft w:val="0"/>
          <w:marRight w:val="0"/>
          <w:marTop w:val="300"/>
          <w:marBottom w:val="0"/>
          <w:divBdr>
            <w:top w:val="none" w:sz="0" w:space="0" w:color="auto"/>
            <w:left w:val="none" w:sz="0" w:space="0" w:color="auto"/>
            <w:bottom w:val="none" w:sz="0" w:space="0" w:color="auto"/>
            <w:right w:val="none" w:sz="0" w:space="0" w:color="auto"/>
          </w:divBdr>
          <w:divsChild>
            <w:div w:id="1115103042">
              <w:marLeft w:val="0"/>
              <w:marRight w:val="0"/>
              <w:marTop w:val="0"/>
              <w:marBottom w:val="0"/>
              <w:divBdr>
                <w:top w:val="none" w:sz="0" w:space="0" w:color="auto"/>
                <w:left w:val="none" w:sz="0" w:space="0" w:color="auto"/>
                <w:bottom w:val="none" w:sz="0" w:space="0" w:color="auto"/>
                <w:right w:val="none" w:sz="0" w:space="0" w:color="auto"/>
              </w:divBdr>
              <w:divsChild>
                <w:div w:id="74792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884069">
          <w:marLeft w:val="0"/>
          <w:marRight w:val="0"/>
          <w:marTop w:val="300"/>
          <w:marBottom w:val="0"/>
          <w:divBdr>
            <w:top w:val="none" w:sz="0" w:space="0" w:color="auto"/>
            <w:left w:val="none" w:sz="0" w:space="0" w:color="auto"/>
            <w:bottom w:val="none" w:sz="0" w:space="0" w:color="auto"/>
            <w:right w:val="none" w:sz="0" w:space="0" w:color="auto"/>
          </w:divBdr>
          <w:divsChild>
            <w:div w:id="2115123850">
              <w:marLeft w:val="0"/>
              <w:marRight w:val="0"/>
              <w:marTop w:val="0"/>
              <w:marBottom w:val="0"/>
              <w:divBdr>
                <w:top w:val="none" w:sz="0" w:space="0" w:color="auto"/>
                <w:left w:val="none" w:sz="0" w:space="0" w:color="auto"/>
                <w:bottom w:val="none" w:sz="0" w:space="0" w:color="auto"/>
                <w:right w:val="none" w:sz="0" w:space="0" w:color="auto"/>
              </w:divBdr>
              <w:divsChild>
                <w:div w:id="478958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1402892">
          <w:marLeft w:val="0"/>
          <w:marRight w:val="0"/>
          <w:marTop w:val="300"/>
          <w:marBottom w:val="0"/>
          <w:divBdr>
            <w:top w:val="none" w:sz="0" w:space="0" w:color="auto"/>
            <w:left w:val="none" w:sz="0" w:space="0" w:color="auto"/>
            <w:bottom w:val="none" w:sz="0" w:space="0" w:color="auto"/>
            <w:right w:val="none" w:sz="0" w:space="0" w:color="auto"/>
          </w:divBdr>
          <w:divsChild>
            <w:div w:id="800197608">
              <w:marLeft w:val="0"/>
              <w:marRight w:val="0"/>
              <w:marTop w:val="0"/>
              <w:marBottom w:val="0"/>
              <w:divBdr>
                <w:top w:val="none" w:sz="0" w:space="0" w:color="auto"/>
                <w:left w:val="none" w:sz="0" w:space="0" w:color="auto"/>
                <w:bottom w:val="none" w:sz="0" w:space="0" w:color="auto"/>
                <w:right w:val="none" w:sz="0" w:space="0" w:color="auto"/>
              </w:divBdr>
              <w:divsChild>
                <w:div w:id="1478844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108594">
          <w:marLeft w:val="0"/>
          <w:marRight w:val="0"/>
          <w:marTop w:val="300"/>
          <w:marBottom w:val="0"/>
          <w:divBdr>
            <w:top w:val="none" w:sz="0" w:space="0" w:color="auto"/>
            <w:left w:val="none" w:sz="0" w:space="0" w:color="auto"/>
            <w:bottom w:val="none" w:sz="0" w:space="0" w:color="auto"/>
            <w:right w:val="none" w:sz="0" w:space="0" w:color="auto"/>
          </w:divBdr>
          <w:divsChild>
            <w:div w:id="924724438">
              <w:marLeft w:val="0"/>
              <w:marRight w:val="0"/>
              <w:marTop w:val="0"/>
              <w:marBottom w:val="0"/>
              <w:divBdr>
                <w:top w:val="none" w:sz="0" w:space="0" w:color="auto"/>
                <w:left w:val="none" w:sz="0" w:space="0" w:color="auto"/>
                <w:bottom w:val="none" w:sz="0" w:space="0" w:color="auto"/>
                <w:right w:val="none" w:sz="0" w:space="0" w:color="auto"/>
              </w:divBdr>
              <w:divsChild>
                <w:div w:id="201091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5802171">
      <w:bodyDiv w:val="1"/>
      <w:marLeft w:val="0"/>
      <w:marRight w:val="0"/>
      <w:marTop w:val="0"/>
      <w:marBottom w:val="0"/>
      <w:divBdr>
        <w:top w:val="none" w:sz="0" w:space="0" w:color="auto"/>
        <w:left w:val="none" w:sz="0" w:space="0" w:color="auto"/>
        <w:bottom w:val="none" w:sz="0" w:space="0" w:color="auto"/>
        <w:right w:val="none" w:sz="0" w:space="0" w:color="auto"/>
      </w:divBdr>
      <w:divsChild>
        <w:div w:id="404837382">
          <w:marLeft w:val="0"/>
          <w:marRight w:val="0"/>
          <w:marTop w:val="0"/>
          <w:marBottom w:val="0"/>
          <w:divBdr>
            <w:top w:val="none" w:sz="0" w:space="0" w:color="auto"/>
            <w:left w:val="none" w:sz="0" w:space="0" w:color="auto"/>
            <w:bottom w:val="none" w:sz="0" w:space="0" w:color="auto"/>
            <w:right w:val="none" w:sz="0" w:space="0" w:color="auto"/>
          </w:divBdr>
        </w:div>
        <w:div w:id="1905025741">
          <w:marLeft w:val="0"/>
          <w:marRight w:val="0"/>
          <w:marTop w:val="0"/>
          <w:marBottom w:val="0"/>
          <w:divBdr>
            <w:top w:val="none" w:sz="0" w:space="0" w:color="auto"/>
            <w:left w:val="none" w:sz="0" w:space="0" w:color="auto"/>
            <w:bottom w:val="none" w:sz="0" w:space="0" w:color="auto"/>
            <w:right w:val="none" w:sz="0" w:space="0" w:color="auto"/>
          </w:divBdr>
          <w:divsChild>
            <w:div w:id="2069303950">
              <w:marLeft w:val="0"/>
              <w:marRight w:val="0"/>
              <w:marTop w:val="0"/>
              <w:marBottom w:val="0"/>
              <w:divBdr>
                <w:top w:val="none" w:sz="0" w:space="0" w:color="auto"/>
                <w:left w:val="none" w:sz="0" w:space="0" w:color="auto"/>
                <w:bottom w:val="none" w:sz="0" w:space="0" w:color="auto"/>
                <w:right w:val="none" w:sz="0" w:space="0" w:color="auto"/>
              </w:divBdr>
            </w:div>
          </w:divsChild>
        </w:div>
        <w:div w:id="1780955324">
          <w:marLeft w:val="0"/>
          <w:marRight w:val="0"/>
          <w:marTop w:val="0"/>
          <w:marBottom w:val="0"/>
          <w:divBdr>
            <w:top w:val="none" w:sz="0" w:space="0" w:color="auto"/>
            <w:left w:val="none" w:sz="0" w:space="0" w:color="auto"/>
            <w:bottom w:val="none" w:sz="0" w:space="0" w:color="auto"/>
            <w:right w:val="none" w:sz="0" w:space="0" w:color="auto"/>
          </w:divBdr>
        </w:div>
        <w:div w:id="384331044">
          <w:marLeft w:val="0"/>
          <w:marRight w:val="0"/>
          <w:marTop w:val="0"/>
          <w:marBottom w:val="0"/>
          <w:divBdr>
            <w:top w:val="none" w:sz="0" w:space="0" w:color="auto"/>
            <w:left w:val="none" w:sz="0" w:space="0" w:color="auto"/>
            <w:bottom w:val="none" w:sz="0" w:space="0" w:color="auto"/>
            <w:right w:val="none" w:sz="0" w:space="0" w:color="auto"/>
          </w:divBdr>
          <w:divsChild>
            <w:div w:id="274481237">
              <w:marLeft w:val="0"/>
              <w:marRight w:val="0"/>
              <w:marTop w:val="0"/>
              <w:marBottom w:val="0"/>
              <w:divBdr>
                <w:top w:val="none" w:sz="0" w:space="0" w:color="auto"/>
                <w:left w:val="none" w:sz="0" w:space="0" w:color="auto"/>
                <w:bottom w:val="none" w:sz="0" w:space="0" w:color="auto"/>
                <w:right w:val="none" w:sz="0" w:space="0" w:color="auto"/>
              </w:divBdr>
            </w:div>
          </w:divsChild>
        </w:div>
        <w:div w:id="493883605">
          <w:marLeft w:val="0"/>
          <w:marRight w:val="0"/>
          <w:marTop w:val="0"/>
          <w:marBottom w:val="0"/>
          <w:divBdr>
            <w:top w:val="none" w:sz="0" w:space="0" w:color="auto"/>
            <w:left w:val="none" w:sz="0" w:space="0" w:color="auto"/>
            <w:bottom w:val="none" w:sz="0" w:space="0" w:color="auto"/>
            <w:right w:val="none" w:sz="0" w:space="0" w:color="auto"/>
          </w:divBdr>
        </w:div>
        <w:div w:id="1682661660">
          <w:marLeft w:val="0"/>
          <w:marRight w:val="0"/>
          <w:marTop w:val="0"/>
          <w:marBottom w:val="0"/>
          <w:divBdr>
            <w:top w:val="none" w:sz="0" w:space="0" w:color="auto"/>
            <w:left w:val="none" w:sz="0" w:space="0" w:color="auto"/>
            <w:bottom w:val="none" w:sz="0" w:space="0" w:color="auto"/>
            <w:right w:val="none" w:sz="0" w:space="0" w:color="auto"/>
          </w:divBdr>
          <w:divsChild>
            <w:div w:id="1428454631">
              <w:marLeft w:val="0"/>
              <w:marRight w:val="0"/>
              <w:marTop w:val="0"/>
              <w:marBottom w:val="0"/>
              <w:divBdr>
                <w:top w:val="none" w:sz="0" w:space="0" w:color="auto"/>
                <w:left w:val="none" w:sz="0" w:space="0" w:color="auto"/>
                <w:bottom w:val="none" w:sz="0" w:space="0" w:color="auto"/>
                <w:right w:val="none" w:sz="0" w:space="0" w:color="auto"/>
              </w:divBdr>
            </w:div>
          </w:divsChild>
        </w:div>
        <w:div w:id="239678395">
          <w:marLeft w:val="0"/>
          <w:marRight w:val="0"/>
          <w:marTop w:val="0"/>
          <w:marBottom w:val="0"/>
          <w:divBdr>
            <w:top w:val="none" w:sz="0" w:space="0" w:color="auto"/>
            <w:left w:val="none" w:sz="0" w:space="0" w:color="auto"/>
            <w:bottom w:val="none" w:sz="0" w:space="0" w:color="auto"/>
            <w:right w:val="none" w:sz="0" w:space="0" w:color="auto"/>
          </w:divBdr>
        </w:div>
        <w:div w:id="1813789169">
          <w:marLeft w:val="0"/>
          <w:marRight w:val="0"/>
          <w:marTop w:val="0"/>
          <w:marBottom w:val="0"/>
          <w:divBdr>
            <w:top w:val="none" w:sz="0" w:space="0" w:color="auto"/>
            <w:left w:val="none" w:sz="0" w:space="0" w:color="auto"/>
            <w:bottom w:val="none" w:sz="0" w:space="0" w:color="auto"/>
            <w:right w:val="none" w:sz="0" w:space="0" w:color="auto"/>
          </w:divBdr>
          <w:divsChild>
            <w:div w:id="597254774">
              <w:marLeft w:val="0"/>
              <w:marRight w:val="0"/>
              <w:marTop w:val="0"/>
              <w:marBottom w:val="0"/>
              <w:divBdr>
                <w:top w:val="none" w:sz="0" w:space="0" w:color="auto"/>
                <w:left w:val="none" w:sz="0" w:space="0" w:color="auto"/>
                <w:bottom w:val="none" w:sz="0" w:space="0" w:color="auto"/>
                <w:right w:val="none" w:sz="0" w:space="0" w:color="auto"/>
              </w:divBdr>
            </w:div>
          </w:divsChild>
        </w:div>
        <w:div w:id="1603105861">
          <w:marLeft w:val="0"/>
          <w:marRight w:val="0"/>
          <w:marTop w:val="0"/>
          <w:marBottom w:val="0"/>
          <w:divBdr>
            <w:top w:val="none" w:sz="0" w:space="0" w:color="auto"/>
            <w:left w:val="none" w:sz="0" w:space="0" w:color="auto"/>
            <w:bottom w:val="none" w:sz="0" w:space="0" w:color="auto"/>
            <w:right w:val="none" w:sz="0" w:space="0" w:color="auto"/>
          </w:divBdr>
        </w:div>
        <w:div w:id="1446928999">
          <w:marLeft w:val="0"/>
          <w:marRight w:val="0"/>
          <w:marTop w:val="0"/>
          <w:marBottom w:val="0"/>
          <w:divBdr>
            <w:top w:val="none" w:sz="0" w:space="0" w:color="auto"/>
            <w:left w:val="none" w:sz="0" w:space="0" w:color="auto"/>
            <w:bottom w:val="none" w:sz="0" w:space="0" w:color="auto"/>
            <w:right w:val="none" w:sz="0" w:space="0" w:color="auto"/>
          </w:divBdr>
          <w:divsChild>
            <w:div w:id="939685091">
              <w:marLeft w:val="0"/>
              <w:marRight w:val="0"/>
              <w:marTop w:val="0"/>
              <w:marBottom w:val="0"/>
              <w:divBdr>
                <w:top w:val="none" w:sz="0" w:space="0" w:color="auto"/>
                <w:left w:val="none" w:sz="0" w:space="0" w:color="auto"/>
                <w:bottom w:val="none" w:sz="0" w:space="0" w:color="auto"/>
                <w:right w:val="none" w:sz="0" w:space="0" w:color="auto"/>
              </w:divBdr>
            </w:div>
          </w:divsChild>
        </w:div>
        <w:div w:id="927272459">
          <w:marLeft w:val="0"/>
          <w:marRight w:val="0"/>
          <w:marTop w:val="0"/>
          <w:marBottom w:val="0"/>
          <w:divBdr>
            <w:top w:val="none" w:sz="0" w:space="0" w:color="auto"/>
            <w:left w:val="none" w:sz="0" w:space="0" w:color="auto"/>
            <w:bottom w:val="none" w:sz="0" w:space="0" w:color="auto"/>
            <w:right w:val="none" w:sz="0" w:space="0" w:color="auto"/>
          </w:divBdr>
        </w:div>
        <w:div w:id="1646272313">
          <w:marLeft w:val="0"/>
          <w:marRight w:val="0"/>
          <w:marTop w:val="0"/>
          <w:marBottom w:val="0"/>
          <w:divBdr>
            <w:top w:val="none" w:sz="0" w:space="0" w:color="auto"/>
            <w:left w:val="none" w:sz="0" w:space="0" w:color="auto"/>
            <w:bottom w:val="none" w:sz="0" w:space="0" w:color="auto"/>
            <w:right w:val="none" w:sz="0" w:space="0" w:color="auto"/>
          </w:divBdr>
          <w:divsChild>
            <w:div w:id="1165047681">
              <w:marLeft w:val="0"/>
              <w:marRight w:val="0"/>
              <w:marTop w:val="0"/>
              <w:marBottom w:val="0"/>
              <w:divBdr>
                <w:top w:val="none" w:sz="0" w:space="0" w:color="auto"/>
                <w:left w:val="none" w:sz="0" w:space="0" w:color="auto"/>
                <w:bottom w:val="none" w:sz="0" w:space="0" w:color="auto"/>
                <w:right w:val="none" w:sz="0" w:space="0" w:color="auto"/>
              </w:divBdr>
            </w:div>
          </w:divsChild>
        </w:div>
        <w:div w:id="1662922986">
          <w:marLeft w:val="0"/>
          <w:marRight w:val="0"/>
          <w:marTop w:val="0"/>
          <w:marBottom w:val="0"/>
          <w:divBdr>
            <w:top w:val="none" w:sz="0" w:space="0" w:color="auto"/>
            <w:left w:val="none" w:sz="0" w:space="0" w:color="auto"/>
            <w:bottom w:val="none" w:sz="0" w:space="0" w:color="auto"/>
            <w:right w:val="none" w:sz="0" w:space="0" w:color="auto"/>
          </w:divBdr>
        </w:div>
        <w:div w:id="389504020">
          <w:marLeft w:val="0"/>
          <w:marRight w:val="0"/>
          <w:marTop w:val="0"/>
          <w:marBottom w:val="0"/>
          <w:divBdr>
            <w:top w:val="none" w:sz="0" w:space="0" w:color="auto"/>
            <w:left w:val="none" w:sz="0" w:space="0" w:color="auto"/>
            <w:bottom w:val="none" w:sz="0" w:space="0" w:color="auto"/>
            <w:right w:val="none" w:sz="0" w:space="0" w:color="auto"/>
          </w:divBdr>
          <w:divsChild>
            <w:div w:id="76219443">
              <w:marLeft w:val="0"/>
              <w:marRight w:val="0"/>
              <w:marTop w:val="0"/>
              <w:marBottom w:val="0"/>
              <w:divBdr>
                <w:top w:val="none" w:sz="0" w:space="0" w:color="auto"/>
                <w:left w:val="none" w:sz="0" w:space="0" w:color="auto"/>
                <w:bottom w:val="none" w:sz="0" w:space="0" w:color="auto"/>
                <w:right w:val="none" w:sz="0" w:space="0" w:color="auto"/>
              </w:divBdr>
            </w:div>
          </w:divsChild>
        </w:div>
        <w:div w:id="376778825">
          <w:marLeft w:val="0"/>
          <w:marRight w:val="0"/>
          <w:marTop w:val="300"/>
          <w:marBottom w:val="0"/>
          <w:divBdr>
            <w:top w:val="none" w:sz="0" w:space="0" w:color="auto"/>
            <w:left w:val="none" w:sz="0" w:space="0" w:color="auto"/>
            <w:bottom w:val="none" w:sz="0" w:space="0" w:color="auto"/>
            <w:right w:val="none" w:sz="0" w:space="0" w:color="auto"/>
          </w:divBdr>
          <w:divsChild>
            <w:div w:id="1627353660">
              <w:marLeft w:val="0"/>
              <w:marRight w:val="0"/>
              <w:marTop w:val="0"/>
              <w:marBottom w:val="0"/>
              <w:divBdr>
                <w:top w:val="none" w:sz="0" w:space="0" w:color="auto"/>
                <w:left w:val="none" w:sz="0" w:space="0" w:color="auto"/>
                <w:bottom w:val="none" w:sz="0" w:space="0" w:color="auto"/>
                <w:right w:val="none" w:sz="0" w:space="0" w:color="auto"/>
              </w:divBdr>
              <w:divsChild>
                <w:div w:id="516583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4420187">
          <w:marLeft w:val="0"/>
          <w:marRight w:val="0"/>
          <w:marTop w:val="300"/>
          <w:marBottom w:val="0"/>
          <w:divBdr>
            <w:top w:val="none" w:sz="0" w:space="0" w:color="auto"/>
            <w:left w:val="none" w:sz="0" w:space="0" w:color="auto"/>
            <w:bottom w:val="none" w:sz="0" w:space="0" w:color="auto"/>
            <w:right w:val="none" w:sz="0" w:space="0" w:color="auto"/>
          </w:divBdr>
          <w:divsChild>
            <w:div w:id="499273865">
              <w:marLeft w:val="0"/>
              <w:marRight w:val="0"/>
              <w:marTop w:val="0"/>
              <w:marBottom w:val="0"/>
              <w:divBdr>
                <w:top w:val="none" w:sz="0" w:space="0" w:color="auto"/>
                <w:left w:val="none" w:sz="0" w:space="0" w:color="auto"/>
                <w:bottom w:val="none" w:sz="0" w:space="0" w:color="auto"/>
                <w:right w:val="none" w:sz="0" w:space="0" w:color="auto"/>
              </w:divBdr>
              <w:divsChild>
                <w:div w:id="2124106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667951">
          <w:marLeft w:val="0"/>
          <w:marRight w:val="0"/>
          <w:marTop w:val="300"/>
          <w:marBottom w:val="0"/>
          <w:divBdr>
            <w:top w:val="none" w:sz="0" w:space="0" w:color="auto"/>
            <w:left w:val="none" w:sz="0" w:space="0" w:color="auto"/>
            <w:bottom w:val="none" w:sz="0" w:space="0" w:color="auto"/>
            <w:right w:val="none" w:sz="0" w:space="0" w:color="auto"/>
          </w:divBdr>
          <w:divsChild>
            <w:div w:id="755831356">
              <w:marLeft w:val="0"/>
              <w:marRight w:val="0"/>
              <w:marTop w:val="0"/>
              <w:marBottom w:val="0"/>
              <w:divBdr>
                <w:top w:val="none" w:sz="0" w:space="0" w:color="auto"/>
                <w:left w:val="none" w:sz="0" w:space="0" w:color="auto"/>
                <w:bottom w:val="none" w:sz="0" w:space="0" w:color="auto"/>
                <w:right w:val="none" w:sz="0" w:space="0" w:color="auto"/>
              </w:divBdr>
              <w:divsChild>
                <w:div w:id="188687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1082409">
          <w:marLeft w:val="0"/>
          <w:marRight w:val="0"/>
          <w:marTop w:val="300"/>
          <w:marBottom w:val="0"/>
          <w:divBdr>
            <w:top w:val="none" w:sz="0" w:space="0" w:color="auto"/>
            <w:left w:val="none" w:sz="0" w:space="0" w:color="auto"/>
            <w:bottom w:val="none" w:sz="0" w:space="0" w:color="auto"/>
            <w:right w:val="none" w:sz="0" w:space="0" w:color="auto"/>
          </w:divBdr>
          <w:divsChild>
            <w:div w:id="594628023">
              <w:marLeft w:val="0"/>
              <w:marRight w:val="0"/>
              <w:marTop w:val="0"/>
              <w:marBottom w:val="0"/>
              <w:divBdr>
                <w:top w:val="none" w:sz="0" w:space="0" w:color="auto"/>
                <w:left w:val="none" w:sz="0" w:space="0" w:color="auto"/>
                <w:bottom w:val="none" w:sz="0" w:space="0" w:color="auto"/>
                <w:right w:val="none" w:sz="0" w:space="0" w:color="auto"/>
              </w:divBdr>
              <w:divsChild>
                <w:div w:id="368726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76037238">
      <w:bodyDiv w:val="1"/>
      <w:marLeft w:val="0"/>
      <w:marRight w:val="0"/>
      <w:marTop w:val="0"/>
      <w:marBottom w:val="0"/>
      <w:divBdr>
        <w:top w:val="none" w:sz="0" w:space="0" w:color="auto"/>
        <w:left w:val="none" w:sz="0" w:space="0" w:color="auto"/>
        <w:bottom w:val="none" w:sz="0" w:space="0" w:color="auto"/>
        <w:right w:val="none" w:sz="0" w:space="0" w:color="auto"/>
      </w:divBdr>
      <w:divsChild>
        <w:div w:id="1639140873">
          <w:marLeft w:val="0"/>
          <w:marRight w:val="0"/>
          <w:marTop w:val="0"/>
          <w:marBottom w:val="0"/>
          <w:divBdr>
            <w:top w:val="none" w:sz="0" w:space="0" w:color="auto"/>
            <w:left w:val="none" w:sz="0" w:space="0" w:color="auto"/>
            <w:bottom w:val="none" w:sz="0" w:space="0" w:color="auto"/>
            <w:right w:val="none" w:sz="0" w:space="0" w:color="auto"/>
          </w:divBdr>
        </w:div>
        <w:div w:id="556211291">
          <w:marLeft w:val="0"/>
          <w:marRight w:val="0"/>
          <w:marTop w:val="0"/>
          <w:marBottom w:val="0"/>
          <w:divBdr>
            <w:top w:val="none" w:sz="0" w:space="0" w:color="auto"/>
            <w:left w:val="none" w:sz="0" w:space="0" w:color="auto"/>
            <w:bottom w:val="none" w:sz="0" w:space="0" w:color="auto"/>
            <w:right w:val="none" w:sz="0" w:space="0" w:color="auto"/>
          </w:divBdr>
          <w:divsChild>
            <w:div w:id="1004818412">
              <w:marLeft w:val="0"/>
              <w:marRight w:val="0"/>
              <w:marTop w:val="0"/>
              <w:marBottom w:val="0"/>
              <w:divBdr>
                <w:top w:val="none" w:sz="0" w:space="0" w:color="auto"/>
                <w:left w:val="none" w:sz="0" w:space="0" w:color="auto"/>
                <w:bottom w:val="none" w:sz="0" w:space="0" w:color="auto"/>
                <w:right w:val="none" w:sz="0" w:space="0" w:color="auto"/>
              </w:divBdr>
            </w:div>
          </w:divsChild>
        </w:div>
        <w:div w:id="1803574889">
          <w:marLeft w:val="0"/>
          <w:marRight w:val="0"/>
          <w:marTop w:val="0"/>
          <w:marBottom w:val="0"/>
          <w:divBdr>
            <w:top w:val="none" w:sz="0" w:space="0" w:color="auto"/>
            <w:left w:val="none" w:sz="0" w:space="0" w:color="auto"/>
            <w:bottom w:val="none" w:sz="0" w:space="0" w:color="auto"/>
            <w:right w:val="none" w:sz="0" w:space="0" w:color="auto"/>
          </w:divBdr>
        </w:div>
        <w:div w:id="1697803170">
          <w:marLeft w:val="0"/>
          <w:marRight w:val="0"/>
          <w:marTop w:val="0"/>
          <w:marBottom w:val="0"/>
          <w:divBdr>
            <w:top w:val="none" w:sz="0" w:space="0" w:color="auto"/>
            <w:left w:val="none" w:sz="0" w:space="0" w:color="auto"/>
            <w:bottom w:val="none" w:sz="0" w:space="0" w:color="auto"/>
            <w:right w:val="none" w:sz="0" w:space="0" w:color="auto"/>
          </w:divBdr>
          <w:divsChild>
            <w:div w:id="426122598">
              <w:marLeft w:val="0"/>
              <w:marRight w:val="0"/>
              <w:marTop w:val="0"/>
              <w:marBottom w:val="0"/>
              <w:divBdr>
                <w:top w:val="none" w:sz="0" w:space="0" w:color="auto"/>
                <w:left w:val="none" w:sz="0" w:space="0" w:color="auto"/>
                <w:bottom w:val="none" w:sz="0" w:space="0" w:color="auto"/>
                <w:right w:val="none" w:sz="0" w:space="0" w:color="auto"/>
              </w:divBdr>
            </w:div>
          </w:divsChild>
        </w:div>
        <w:div w:id="1410536490">
          <w:marLeft w:val="0"/>
          <w:marRight w:val="0"/>
          <w:marTop w:val="0"/>
          <w:marBottom w:val="0"/>
          <w:divBdr>
            <w:top w:val="none" w:sz="0" w:space="0" w:color="auto"/>
            <w:left w:val="none" w:sz="0" w:space="0" w:color="auto"/>
            <w:bottom w:val="none" w:sz="0" w:space="0" w:color="auto"/>
            <w:right w:val="none" w:sz="0" w:space="0" w:color="auto"/>
          </w:divBdr>
        </w:div>
        <w:div w:id="1114665946">
          <w:marLeft w:val="0"/>
          <w:marRight w:val="0"/>
          <w:marTop w:val="0"/>
          <w:marBottom w:val="0"/>
          <w:divBdr>
            <w:top w:val="none" w:sz="0" w:space="0" w:color="auto"/>
            <w:left w:val="none" w:sz="0" w:space="0" w:color="auto"/>
            <w:bottom w:val="none" w:sz="0" w:space="0" w:color="auto"/>
            <w:right w:val="none" w:sz="0" w:space="0" w:color="auto"/>
          </w:divBdr>
          <w:divsChild>
            <w:div w:id="168565186">
              <w:marLeft w:val="0"/>
              <w:marRight w:val="0"/>
              <w:marTop w:val="0"/>
              <w:marBottom w:val="0"/>
              <w:divBdr>
                <w:top w:val="none" w:sz="0" w:space="0" w:color="auto"/>
                <w:left w:val="none" w:sz="0" w:space="0" w:color="auto"/>
                <w:bottom w:val="none" w:sz="0" w:space="0" w:color="auto"/>
                <w:right w:val="none" w:sz="0" w:space="0" w:color="auto"/>
              </w:divBdr>
            </w:div>
          </w:divsChild>
        </w:div>
        <w:div w:id="345057790">
          <w:marLeft w:val="0"/>
          <w:marRight w:val="0"/>
          <w:marTop w:val="0"/>
          <w:marBottom w:val="0"/>
          <w:divBdr>
            <w:top w:val="none" w:sz="0" w:space="0" w:color="auto"/>
            <w:left w:val="none" w:sz="0" w:space="0" w:color="auto"/>
            <w:bottom w:val="none" w:sz="0" w:space="0" w:color="auto"/>
            <w:right w:val="none" w:sz="0" w:space="0" w:color="auto"/>
          </w:divBdr>
        </w:div>
        <w:div w:id="228152068">
          <w:marLeft w:val="0"/>
          <w:marRight w:val="0"/>
          <w:marTop w:val="0"/>
          <w:marBottom w:val="0"/>
          <w:divBdr>
            <w:top w:val="none" w:sz="0" w:space="0" w:color="auto"/>
            <w:left w:val="none" w:sz="0" w:space="0" w:color="auto"/>
            <w:bottom w:val="none" w:sz="0" w:space="0" w:color="auto"/>
            <w:right w:val="none" w:sz="0" w:space="0" w:color="auto"/>
          </w:divBdr>
          <w:divsChild>
            <w:div w:id="268322785">
              <w:marLeft w:val="0"/>
              <w:marRight w:val="0"/>
              <w:marTop w:val="0"/>
              <w:marBottom w:val="0"/>
              <w:divBdr>
                <w:top w:val="none" w:sz="0" w:space="0" w:color="auto"/>
                <w:left w:val="none" w:sz="0" w:space="0" w:color="auto"/>
                <w:bottom w:val="none" w:sz="0" w:space="0" w:color="auto"/>
                <w:right w:val="none" w:sz="0" w:space="0" w:color="auto"/>
              </w:divBdr>
            </w:div>
          </w:divsChild>
        </w:div>
        <w:div w:id="1507089350">
          <w:marLeft w:val="0"/>
          <w:marRight w:val="0"/>
          <w:marTop w:val="0"/>
          <w:marBottom w:val="0"/>
          <w:divBdr>
            <w:top w:val="none" w:sz="0" w:space="0" w:color="auto"/>
            <w:left w:val="none" w:sz="0" w:space="0" w:color="auto"/>
            <w:bottom w:val="none" w:sz="0" w:space="0" w:color="auto"/>
            <w:right w:val="none" w:sz="0" w:space="0" w:color="auto"/>
          </w:divBdr>
        </w:div>
        <w:div w:id="1437141103">
          <w:marLeft w:val="0"/>
          <w:marRight w:val="0"/>
          <w:marTop w:val="0"/>
          <w:marBottom w:val="0"/>
          <w:divBdr>
            <w:top w:val="none" w:sz="0" w:space="0" w:color="auto"/>
            <w:left w:val="none" w:sz="0" w:space="0" w:color="auto"/>
            <w:bottom w:val="none" w:sz="0" w:space="0" w:color="auto"/>
            <w:right w:val="none" w:sz="0" w:space="0" w:color="auto"/>
          </w:divBdr>
          <w:divsChild>
            <w:div w:id="1409234099">
              <w:marLeft w:val="0"/>
              <w:marRight w:val="0"/>
              <w:marTop w:val="0"/>
              <w:marBottom w:val="0"/>
              <w:divBdr>
                <w:top w:val="none" w:sz="0" w:space="0" w:color="auto"/>
                <w:left w:val="none" w:sz="0" w:space="0" w:color="auto"/>
                <w:bottom w:val="none" w:sz="0" w:space="0" w:color="auto"/>
                <w:right w:val="none" w:sz="0" w:space="0" w:color="auto"/>
              </w:divBdr>
            </w:div>
          </w:divsChild>
        </w:div>
        <w:div w:id="264265454">
          <w:marLeft w:val="0"/>
          <w:marRight w:val="0"/>
          <w:marTop w:val="0"/>
          <w:marBottom w:val="0"/>
          <w:divBdr>
            <w:top w:val="none" w:sz="0" w:space="0" w:color="auto"/>
            <w:left w:val="none" w:sz="0" w:space="0" w:color="auto"/>
            <w:bottom w:val="none" w:sz="0" w:space="0" w:color="auto"/>
            <w:right w:val="none" w:sz="0" w:space="0" w:color="auto"/>
          </w:divBdr>
        </w:div>
        <w:div w:id="749276564">
          <w:marLeft w:val="0"/>
          <w:marRight w:val="0"/>
          <w:marTop w:val="0"/>
          <w:marBottom w:val="0"/>
          <w:divBdr>
            <w:top w:val="none" w:sz="0" w:space="0" w:color="auto"/>
            <w:left w:val="none" w:sz="0" w:space="0" w:color="auto"/>
            <w:bottom w:val="none" w:sz="0" w:space="0" w:color="auto"/>
            <w:right w:val="none" w:sz="0" w:space="0" w:color="auto"/>
          </w:divBdr>
          <w:divsChild>
            <w:div w:id="1866283984">
              <w:marLeft w:val="0"/>
              <w:marRight w:val="0"/>
              <w:marTop w:val="0"/>
              <w:marBottom w:val="0"/>
              <w:divBdr>
                <w:top w:val="none" w:sz="0" w:space="0" w:color="auto"/>
                <w:left w:val="none" w:sz="0" w:space="0" w:color="auto"/>
                <w:bottom w:val="none" w:sz="0" w:space="0" w:color="auto"/>
                <w:right w:val="none" w:sz="0" w:space="0" w:color="auto"/>
              </w:divBdr>
            </w:div>
          </w:divsChild>
        </w:div>
        <w:div w:id="1703939264">
          <w:marLeft w:val="0"/>
          <w:marRight w:val="0"/>
          <w:marTop w:val="0"/>
          <w:marBottom w:val="0"/>
          <w:divBdr>
            <w:top w:val="none" w:sz="0" w:space="0" w:color="auto"/>
            <w:left w:val="none" w:sz="0" w:space="0" w:color="auto"/>
            <w:bottom w:val="none" w:sz="0" w:space="0" w:color="auto"/>
            <w:right w:val="none" w:sz="0" w:space="0" w:color="auto"/>
          </w:divBdr>
        </w:div>
        <w:div w:id="961766678">
          <w:marLeft w:val="0"/>
          <w:marRight w:val="0"/>
          <w:marTop w:val="0"/>
          <w:marBottom w:val="0"/>
          <w:divBdr>
            <w:top w:val="none" w:sz="0" w:space="0" w:color="auto"/>
            <w:left w:val="none" w:sz="0" w:space="0" w:color="auto"/>
            <w:bottom w:val="none" w:sz="0" w:space="0" w:color="auto"/>
            <w:right w:val="none" w:sz="0" w:space="0" w:color="auto"/>
          </w:divBdr>
          <w:divsChild>
            <w:div w:id="852693455">
              <w:marLeft w:val="0"/>
              <w:marRight w:val="0"/>
              <w:marTop w:val="0"/>
              <w:marBottom w:val="0"/>
              <w:divBdr>
                <w:top w:val="none" w:sz="0" w:space="0" w:color="auto"/>
                <w:left w:val="none" w:sz="0" w:space="0" w:color="auto"/>
                <w:bottom w:val="none" w:sz="0" w:space="0" w:color="auto"/>
                <w:right w:val="none" w:sz="0" w:space="0" w:color="auto"/>
              </w:divBdr>
            </w:div>
          </w:divsChild>
        </w:div>
        <w:div w:id="466245912">
          <w:marLeft w:val="0"/>
          <w:marRight w:val="0"/>
          <w:marTop w:val="300"/>
          <w:marBottom w:val="0"/>
          <w:divBdr>
            <w:top w:val="none" w:sz="0" w:space="0" w:color="auto"/>
            <w:left w:val="none" w:sz="0" w:space="0" w:color="auto"/>
            <w:bottom w:val="none" w:sz="0" w:space="0" w:color="auto"/>
            <w:right w:val="none" w:sz="0" w:space="0" w:color="auto"/>
          </w:divBdr>
          <w:divsChild>
            <w:div w:id="437483462">
              <w:marLeft w:val="0"/>
              <w:marRight w:val="0"/>
              <w:marTop w:val="0"/>
              <w:marBottom w:val="0"/>
              <w:divBdr>
                <w:top w:val="none" w:sz="0" w:space="0" w:color="auto"/>
                <w:left w:val="none" w:sz="0" w:space="0" w:color="auto"/>
                <w:bottom w:val="none" w:sz="0" w:space="0" w:color="auto"/>
                <w:right w:val="none" w:sz="0" w:space="0" w:color="auto"/>
              </w:divBdr>
              <w:divsChild>
                <w:div w:id="889608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7514420">
          <w:marLeft w:val="0"/>
          <w:marRight w:val="0"/>
          <w:marTop w:val="300"/>
          <w:marBottom w:val="0"/>
          <w:divBdr>
            <w:top w:val="none" w:sz="0" w:space="0" w:color="auto"/>
            <w:left w:val="none" w:sz="0" w:space="0" w:color="auto"/>
            <w:bottom w:val="none" w:sz="0" w:space="0" w:color="auto"/>
            <w:right w:val="none" w:sz="0" w:space="0" w:color="auto"/>
          </w:divBdr>
          <w:divsChild>
            <w:div w:id="1931086772">
              <w:marLeft w:val="0"/>
              <w:marRight w:val="0"/>
              <w:marTop w:val="0"/>
              <w:marBottom w:val="0"/>
              <w:divBdr>
                <w:top w:val="none" w:sz="0" w:space="0" w:color="auto"/>
                <w:left w:val="none" w:sz="0" w:space="0" w:color="auto"/>
                <w:bottom w:val="none" w:sz="0" w:space="0" w:color="auto"/>
                <w:right w:val="none" w:sz="0" w:space="0" w:color="auto"/>
              </w:divBdr>
              <w:divsChild>
                <w:div w:id="42753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092800">
          <w:marLeft w:val="0"/>
          <w:marRight w:val="0"/>
          <w:marTop w:val="300"/>
          <w:marBottom w:val="0"/>
          <w:divBdr>
            <w:top w:val="none" w:sz="0" w:space="0" w:color="auto"/>
            <w:left w:val="none" w:sz="0" w:space="0" w:color="auto"/>
            <w:bottom w:val="none" w:sz="0" w:space="0" w:color="auto"/>
            <w:right w:val="none" w:sz="0" w:space="0" w:color="auto"/>
          </w:divBdr>
          <w:divsChild>
            <w:div w:id="714357306">
              <w:marLeft w:val="0"/>
              <w:marRight w:val="0"/>
              <w:marTop w:val="0"/>
              <w:marBottom w:val="0"/>
              <w:divBdr>
                <w:top w:val="none" w:sz="0" w:space="0" w:color="auto"/>
                <w:left w:val="none" w:sz="0" w:space="0" w:color="auto"/>
                <w:bottom w:val="none" w:sz="0" w:space="0" w:color="auto"/>
                <w:right w:val="none" w:sz="0" w:space="0" w:color="auto"/>
              </w:divBdr>
              <w:divsChild>
                <w:div w:id="208298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3855554">
          <w:marLeft w:val="0"/>
          <w:marRight w:val="0"/>
          <w:marTop w:val="300"/>
          <w:marBottom w:val="0"/>
          <w:divBdr>
            <w:top w:val="none" w:sz="0" w:space="0" w:color="auto"/>
            <w:left w:val="none" w:sz="0" w:space="0" w:color="auto"/>
            <w:bottom w:val="none" w:sz="0" w:space="0" w:color="auto"/>
            <w:right w:val="none" w:sz="0" w:space="0" w:color="auto"/>
          </w:divBdr>
          <w:divsChild>
            <w:div w:id="482894646">
              <w:marLeft w:val="0"/>
              <w:marRight w:val="0"/>
              <w:marTop w:val="0"/>
              <w:marBottom w:val="0"/>
              <w:divBdr>
                <w:top w:val="none" w:sz="0" w:space="0" w:color="auto"/>
                <w:left w:val="none" w:sz="0" w:space="0" w:color="auto"/>
                <w:bottom w:val="none" w:sz="0" w:space="0" w:color="auto"/>
                <w:right w:val="none" w:sz="0" w:space="0" w:color="auto"/>
              </w:divBdr>
              <w:divsChild>
                <w:div w:id="30455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 w:id="1927497946">
      <w:bodyDiv w:val="1"/>
      <w:marLeft w:val="0"/>
      <w:marRight w:val="0"/>
      <w:marTop w:val="0"/>
      <w:marBottom w:val="0"/>
      <w:divBdr>
        <w:top w:val="none" w:sz="0" w:space="0" w:color="auto"/>
        <w:left w:val="none" w:sz="0" w:space="0" w:color="auto"/>
        <w:bottom w:val="none" w:sz="0" w:space="0" w:color="auto"/>
        <w:right w:val="none" w:sz="0" w:space="0" w:color="auto"/>
      </w:divBdr>
    </w:div>
    <w:div w:id="1934045158">
      <w:bodyDiv w:val="1"/>
      <w:marLeft w:val="0"/>
      <w:marRight w:val="0"/>
      <w:marTop w:val="0"/>
      <w:marBottom w:val="0"/>
      <w:divBdr>
        <w:top w:val="none" w:sz="0" w:space="0" w:color="auto"/>
        <w:left w:val="none" w:sz="0" w:space="0" w:color="auto"/>
        <w:bottom w:val="none" w:sz="0" w:space="0" w:color="auto"/>
        <w:right w:val="none" w:sz="0" w:space="0" w:color="auto"/>
      </w:divBdr>
      <w:divsChild>
        <w:div w:id="1817264391">
          <w:marLeft w:val="0"/>
          <w:marRight w:val="0"/>
          <w:marTop w:val="0"/>
          <w:marBottom w:val="0"/>
          <w:divBdr>
            <w:top w:val="none" w:sz="0" w:space="0" w:color="auto"/>
            <w:left w:val="none" w:sz="0" w:space="0" w:color="auto"/>
            <w:bottom w:val="none" w:sz="0" w:space="0" w:color="auto"/>
            <w:right w:val="none" w:sz="0" w:space="0" w:color="auto"/>
          </w:divBdr>
        </w:div>
        <w:div w:id="2041122093">
          <w:marLeft w:val="0"/>
          <w:marRight w:val="0"/>
          <w:marTop w:val="0"/>
          <w:marBottom w:val="0"/>
          <w:divBdr>
            <w:top w:val="none" w:sz="0" w:space="0" w:color="auto"/>
            <w:left w:val="none" w:sz="0" w:space="0" w:color="auto"/>
            <w:bottom w:val="none" w:sz="0" w:space="0" w:color="auto"/>
            <w:right w:val="none" w:sz="0" w:space="0" w:color="auto"/>
          </w:divBdr>
          <w:divsChild>
            <w:div w:id="1019429372">
              <w:marLeft w:val="0"/>
              <w:marRight w:val="0"/>
              <w:marTop w:val="0"/>
              <w:marBottom w:val="0"/>
              <w:divBdr>
                <w:top w:val="none" w:sz="0" w:space="0" w:color="auto"/>
                <w:left w:val="none" w:sz="0" w:space="0" w:color="auto"/>
                <w:bottom w:val="none" w:sz="0" w:space="0" w:color="auto"/>
                <w:right w:val="none" w:sz="0" w:space="0" w:color="auto"/>
              </w:divBdr>
            </w:div>
          </w:divsChild>
        </w:div>
        <w:div w:id="198667767">
          <w:marLeft w:val="0"/>
          <w:marRight w:val="0"/>
          <w:marTop w:val="0"/>
          <w:marBottom w:val="0"/>
          <w:divBdr>
            <w:top w:val="none" w:sz="0" w:space="0" w:color="auto"/>
            <w:left w:val="none" w:sz="0" w:space="0" w:color="auto"/>
            <w:bottom w:val="none" w:sz="0" w:space="0" w:color="auto"/>
            <w:right w:val="none" w:sz="0" w:space="0" w:color="auto"/>
          </w:divBdr>
        </w:div>
        <w:div w:id="2079942099">
          <w:marLeft w:val="0"/>
          <w:marRight w:val="0"/>
          <w:marTop w:val="0"/>
          <w:marBottom w:val="0"/>
          <w:divBdr>
            <w:top w:val="none" w:sz="0" w:space="0" w:color="auto"/>
            <w:left w:val="none" w:sz="0" w:space="0" w:color="auto"/>
            <w:bottom w:val="none" w:sz="0" w:space="0" w:color="auto"/>
            <w:right w:val="none" w:sz="0" w:space="0" w:color="auto"/>
          </w:divBdr>
          <w:divsChild>
            <w:div w:id="973095240">
              <w:marLeft w:val="0"/>
              <w:marRight w:val="0"/>
              <w:marTop w:val="0"/>
              <w:marBottom w:val="0"/>
              <w:divBdr>
                <w:top w:val="none" w:sz="0" w:space="0" w:color="auto"/>
                <w:left w:val="none" w:sz="0" w:space="0" w:color="auto"/>
                <w:bottom w:val="none" w:sz="0" w:space="0" w:color="auto"/>
                <w:right w:val="none" w:sz="0" w:space="0" w:color="auto"/>
              </w:divBdr>
            </w:div>
          </w:divsChild>
        </w:div>
        <w:div w:id="2136215258">
          <w:marLeft w:val="0"/>
          <w:marRight w:val="0"/>
          <w:marTop w:val="0"/>
          <w:marBottom w:val="0"/>
          <w:divBdr>
            <w:top w:val="none" w:sz="0" w:space="0" w:color="auto"/>
            <w:left w:val="none" w:sz="0" w:space="0" w:color="auto"/>
            <w:bottom w:val="none" w:sz="0" w:space="0" w:color="auto"/>
            <w:right w:val="none" w:sz="0" w:space="0" w:color="auto"/>
          </w:divBdr>
        </w:div>
        <w:div w:id="2043822032">
          <w:marLeft w:val="0"/>
          <w:marRight w:val="0"/>
          <w:marTop w:val="0"/>
          <w:marBottom w:val="0"/>
          <w:divBdr>
            <w:top w:val="none" w:sz="0" w:space="0" w:color="auto"/>
            <w:left w:val="none" w:sz="0" w:space="0" w:color="auto"/>
            <w:bottom w:val="none" w:sz="0" w:space="0" w:color="auto"/>
            <w:right w:val="none" w:sz="0" w:space="0" w:color="auto"/>
          </w:divBdr>
          <w:divsChild>
            <w:div w:id="1538154806">
              <w:marLeft w:val="0"/>
              <w:marRight w:val="0"/>
              <w:marTop w:val="0"/>
              <w:marBottom w:val="0"/>
              <w:divBdr>
                <w:top w:val="none" w:sz="0" w:space="0" w:color="auto"/>
                <w:left w:val="none" w:sz="0" w:space="0" w:color="auto"/>
                <w:bottom w:val="none" w:sz="0" w:space="0" w:color="auto"/>
                <w:right w:val="none" w:sz="0" w:space="0" w:color="auto"/>
              </w:divBdr>
            </w:div>
          </w:divsChild>
        </w:div>
        <w:div w:id="701519501">
          <w:marLeft w:val="0"/>
          <w:marRight w:val="0"/>
          <w:marTop w:val="0"/>
          <w:marBottom w:val="0"/>
          <w:divBdr>
            <w:top w:val="none" w:sz="0" w:space="0" w:color="auto"/>
            <w:left w:val="none" w:sz="0" w:space="0" w:color="auto"/>
            <w:bottom w:val="none" w:sz="0" w:space="0" w:color="auto"/>
            <w:right w:val="none" w:sz="0" w:space="0" w:color="auto"/>
          </w:divBdr>
        </w:div>
        <w:div w:id="1120076279">
          <w:marLeft w:val="0"/>
          <w:marRight w:val="0"/>
          <w:marTop w:val="0"/>
          <w:marBottom w:val="0"/>
          <w:divBdr>
            <w:top w:val="none" w:sz="0" w:space="0" w:color="auto"/>
            <w:left w:val="none" w:sz="0" w:space="0" w:color="auto"/>
            <w:bottom w:val="none" w:sz="0" w:space="0" w:color="auto"/>
            <w:right w:val="none" w:sz="0" w:space="0" w:color="auto"/>
          </w:divBdr>
          <w:divsChild>
            <w:div w:id="3899166">
              <w:marLeft w:val="0"/>
              <w:marRight w:val="0"/>
              <w:marTop w:val="0"/>
              <w:marBottom w:val="0"/>
              <w:divBdr>
                <w:top w:val="none" w:sz="0" w:space="0" w:color="auto"/>
                <w:left w:val="none" w:sz="0" w:space="0" w:color="auto"/>
                <w:bottom w:val="none" w:sz="0" w:space="0" w:color="auto"/>
                <w:right w:val="none" w:sz="0" w:space="0" w:color="auto"/>
              </w:divBdr>
            </w:div>
          </w:divsChild>
        </w:div>
        <w:div w:id="1462066928">
          <w:marLeft w:val="0"/>
          <w:marRight w:val="0"/>
          <w:marTop w:val="0"/>
          <w:marBottom w:val="0"/>
          <w:divBdr>
            <w:top w:val="none" w:sz="0" w:space="0" w:color="auto"/>
            <w:left w:val="none" w:sz="0" w:space="0" w:color="auto"/>
            <w:bottom w:val="none" w:sz="0" w:space="0" w:color="auto"/>
            <w:right w:val="none" w:sz="0" w:space="0" w:color="auto"/>
          </w:divBdr>
        </w:div>
        <w:div w:id="321467632">
          <w:marLeft w:val="0"/>
          <w:marRight w:val="0"/>
          <w:marTop w:val="0"/>
          <w:marBottom w:val="0"/>
          <w:divBdr>
            <w:top w:val="none" w:sz="0" w:space="0" w:color="auto"/>
            <w:left w:val="none" w:sz="0" w:space="0" w:color="auto"/>
            <w:bottom w:val="none" w:sz="0" w:space="0" w:color="auto"/>
            <w:right w:val="none" w:sz="0" w:space="0" w:color="auto"/>
          </w:divBdr>
          <w:divsChild>
            <w:div w:id="797531590">
              <w:marLeft w:val="0"/>
              <w:marRight w:val="0"/>
              <w:marTop w:val="0"/>
              <w:marBottom w:val="0"/>
              <w:divBdr>
                <w:top w:val="none" w:sz="0" w:space="0" w:color="auto"/>
                <w:left w:val="none" w:sz="0" w:space="0" w:color="auto"/>
                <w:bottom w:val="none" w:sz="0" w:space="0" w:color="auto"/>
                <w:right w:val="none" w:sz="0" w:space="0" w:color="auto"/>
              </w:divBdr>
            </w:div>
          </w:divsChild>
        </w:div>
        <w:div w:id="1676836370">
          <w:marLeft w:val="0"/>
          <w:marRight w:val="0"/>
          <w:marTop w:val="0"/>
          <w:marBottom w:val="0"/>
          <w:divBdr>
            <w:top w:val="none" w:sz="0" w:space="0" w:color="auto"/>
            <w:left w:val="none" w:sz="0" w:space="0" w:color="auto"/>
            <w:bottom w:val="none" w:sz="0" w:space="0" w:color="auto"/>
            <w:right w:val="none" w:sz="0" w:space="0" w:color="auto"/>
          </w:divBdr>
        </w:div>
        <w:div w:id="1276401934">
          <w:marLeft w:val="0"/>
          <w:marRight w:val="0"/>
          <w:marTop w:val="0"/>
          <w:marBottom w:val="0"/>
          <w:divBdr>
            <w:top w:val="none" w:sz="0" w:space="0" w:color="auto"/>
            <w:left w:val="none" w:sz="0" w:space="0" w:color="auto"/>
            <w:bottom w:val="none" w:sz="0" w:space="0" w:color="auto"/>
            <w:right w:val="none" w:sz="0" w:space="0" w:color="auto"/>
          </w:divBdr>
          <w:divsChild>
            <w:div w:id="904298427">
              <w:marLeft w:val="0"/>
              <w:marRight w:val="0"/>
              <w:marTop w:val="0"/>
              <w:marBottom w:val="0"/>
              <w:divBdr>
                <w:top w:val="none" w:sz="0" w:space="0" w:color="auto"/>
                <w:left w:val="none" w:sz="0" w:space="0" w:color="auto"/>
                <w:bottom w:val="none" w:sz="0" w:space="0" w:color="auto"/>
                <w:right w:val="none" w:sz="0" w:space="0" w:color="auto"/>
              </w:divBdr>
            </w:div>
          </w:divsChild>
        </w:div>
        <w:div w:id="97068890">
          <w:marLeft w:val="0"/>
          <w:marRight w:val="0"/>
          <w:marTop w:val="0"/>
          <w:marBottom w:val="0"/>
          <w:divBdr>
            <w:top w:val="none" w:sz="0" w:space="0" w:color="auto"/>
            <w:left w:val="none" w:sz="0" w:space="0" w:color="auto"/>
            <w:bottom w:val="none" w:sz="0" w:space="0" w:color="auto"/>
            <w:right w:val="none" w:sz="0" w:space="0" w:color="auto"/>
          </w:divBdr>
        </w:div>
        <w:div w:id="618489274">
          <w:marLeft w:val="0"/>
          <w:marRight w:val="0"/>
          <w:marTop w:val="0"/>
          <w:marBottom w:val="0"/>
          <w:divBdr>
            <w:top w:val="none" w:sz="0" w:space="0" w:color="auto"/>
            <w:left w:val="none" w:sz="0" w:space="0" w:color="auto"/>
            <w:bottom w:val="none" w:sz="0" w:space="0" w:color="auto"/>
            <w:right w:val="none" w:sz="0" w:space="0" w:color="auto"/>
          </w:divBdr>
          <w:divsChild>
            <w:div w:id="1196622916">
              <w:marLeft w:val="0"/>
              <w:marRight w:val="0"/>
              <w:marTop w:val="0"/>
              <w:marBottom w:val="0"/>
              <w:divBdr>
                <w:top w:val="none" w:sz="0" w:space="0" w:color="auto"/>
                <w:left w:val="none" w:sz="0" w:space="0" w:color="auto"/>
                <w:bottom w:val="none" w:sz="0" w:space="0" w:color="auto"/>
                <w:right w:val="none" w:sz="0" w:space="0" w:color="auto"/>
              </w:divBdr>
            </w:div>
          </w:divsChild>
        </w:div>
        <w:div w:id="336079983">
          <w:marLeft w:val="0"/>
          <w:marRight w:val="0"/>
          <w:marTop w:val="300"/>
          <w:marBottom w:val="0"/>
          <w:divBdr>
            <w:top w:val="none" w:sz="0" w:space="0" w:color="auto"/>
            <w:left w:val="none" w:sz="0" w:space="0" w:color="auto"/>
            <w:bottom w:val="none" w:sz="0" w:space="0" w:color="auto"/>
            <w:right w:val="none" w:sz="0" w:space="0" w:color="auto"/>
          </w:divBdr>
          <w:divsChild>
            <w:div w:id="1712338087">
              <w:marLeft w:val="0"/>
              <w:marRight w:val="0"/>
              <w:marTop w:val="0"/>
              <w:marBottom w:val="0"/>
              <w:divBdr>
                <w:top w:val="none" w:sz="0" w:space="0" w:color="auto"/>
                <w:left w:val="none" w:sz="0" w:space="0" w:color="auto"/>
                <w:bottom w:val="none" w:sz="0" w:space="0" w:color="auto"/>
                <w:right w:val="none" w:sz="0" w:space="0" w:color="auto"/>
              </w:divBdr>
              <w:divsChild>
                <w:div w:id="1145122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941128">
          <w:marLeft w:val="0"/>
          <w:marRight w:val="0"/>
          <w:marTop w:val="300"/>
          <w:marBottom w:val="0"/>
          <w:divBdr>
            <w:top w:val="none" w:sz="0" w:space="0" w:color="auto"/>
            <w:left w:val="none" w:sz="0" w:space="0" w:color="auto"/>
            <w:bottom w:val="none" w:sz="0" w:space="0" w:color="auto"/>
            <w:right w:val="none" w:sz="0" w:space="0" w:color="auto"/>
          </w:divBdr>
          <w:divsChild>
            <w:div w:id="531264175">
              <w:marLeft w:val="0"/>
              <w:marRight w:val="0"/>
              <w:marTop w:val="0"/>
              <w:marBottom w:val="0"/>
              <w:divBdr>
                <w:top w:val="none" w:sz="0" w:space="0" w:color="auto"/>
                <w:left w:val="none" w:sz="0" w:space="0" w:color="auto"/>
                <w:bottom w:val="none" w:sz="0" w:space="0" w:color="auto"/>
                <w:right w:val="none" w:sz="0" w:space="0" w:color="auto"/>
              </w:divBdr>
              <w:divsChild>
                <w:div w:id="962493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48267690">
      <w:bodyDiv w:val="1"/>
      <w:marLeft w:val="0"/>
      <w:marRight w:val="0"/>
      <w:marTop w:val="0"/>
      <w:marBottom w:val="0"/>
      <w:divBdr>
        <w:top w:val="none" w:sz="0" w:space="0" w:color="auto"/>
        <w:left w:val="none" w:sz="0" w:space="0" w:color="auto"/>
        <w:bottom w:val="none" w:sz="0" w:space="0" w:color="auto"/>
        <w:right w:val="none" w:sz="0" w:space="0" w:color="auto"/>
      </w:divBdr>
      <w:divsChild>
        <w:div w:id="532964665">
          <w:marLeft w:val="0"/>
          <w:marRight w:val="0"/>
          <w:marTop w:val="0"/>
          <w:marBottom w:val="0"/>
          <w:divBdr>
            <w:top w:val="none" w:sz="0" w:space="0" w:color="auto"/>
            <w:left w:val="none" w:sz="0" w:space="0" w:color="auto"/>
            <w:bottom w:val="none" w:sz="0" w:space="0" w:color="auto"/>
            <w:right w:val="none" w:sz="0" w:space="0" w:color="auto"/>
          </w:divBdr>
        </w:div>
        <w:div w:id="412356582">
          <w:marLeft w:val="0"/>
          <w:marRight w:val="0"/>
          <w:marTop w:val="0"/>
          <w:marBottom w:val="0"/>
          <w:divBdr>
            <w:top w:val="none" w:sz="0" w:space="0" w:color="auto"/>
            <w:left w:val="none" w:sz="0" w:space="0" w:color="auto"/>
            <w:bottom w:val="none" w:sz="0" w:space="0" w:color="auto"/>
            <w:right w:val="none" w:sz="0" w:space="0" w:color="auto"/>
          </w:divBdr>
          <w:divsChild>
            <w:div w:id="1425147608">
              <w:marLeft w:val="0"/>
              <w:marRight w:val="0"/>
              <w:marTop w:val="0"/>
              <w:marBottom w:val="0"/>
              <w:divBdr>
                <w:top w:val="none" w:sz="0" w:space="0" w:color="auto"/>
                <w:left w:val="none" w:sz="0" w:space="0" w:color="auto"/>
                <w:bottom w:val="none" w:sz="0" w:space="0" w:color="auto"/>
                <w:right w:val="none" w:sz="0" w:space="0" w:color="auto"/>
              </w:divBdr>
            </w:div>
          </w:divsChild>
        </w:div>
        <w:div w:id="1833720654">
          <w:marLeft w:val="0"/>
          <w:marRight w:val="0"/>
          <w:marTop w:val="0"/>
          <w:marBottom w:val="0"/>
          <w:divBdr>
            <w:top w:val="none" w:sz="0" w:space="0" w:color="auto"/>
            <w:left w:val="none" w:sz="0" w:space="0" w:color="auto"/>
            <w:bottom w:val="none" w:sz="0" w:space="0" w:color="auto"/>
            <w:right w:val="none" w:sz="0" w:space="0" w:color="auto"/>
          </w:divBdr>
        </w:div>
        <w:div w:id="368259143">
          <w:marLeft w:val="0"/>
          <w:marRight w:val="0"/>
          <w:marTop w:val="0"/>
          <w:marBottom w:val="0"/>
          <w:divBdr>
            <w:top w:val="none" w:sz="0" w:space="0" w:color="auto"/>
            <w:left w:val="none" w:sz="0" w:space="0" w:color="auto"/>
            <w:bottom w:val="none" w:sz="0" w:space="0" w:color="auto"/>
            <w:right w:val="none" w:sz="0" w:space="0" w:color="auto"/>
          </w:divBdr>
          <w:divsChild>
            <w:div w:id="1959333276">
              <w:marLeft w:val="0"/>
              <w:marRight w:val="0"/>
              <w:marTop w:val="0"/>
              <w:marBottom w:val="0"/>
              <w:divBdr>
                <w:top w:val="none" w:sz="0" w:space="0" w:color="auto"/>
                <w:left w:val="none" w:sz="0" w:space="0" w:color="auto"/>
                <w:bottom w:val="none" w:sz="0" w:space="0" w:color="auto"/>
                <w:right w:val="none" w:sz="0" w:space="0" w:color="auto"/>
              </w:divBdr>
            </w:div>
          </w:divsChild>
        </w:div>
        <w:div w:id="982974890">
          <w:marLeft w:val="0"/>
          <w:marRight w:val="0"/>
          <w:marTop w:val="0"/>
          <w:marBottom w:val="0"/>
          <w:divBdr>
            <w:top w:val="none" w:sz="0" w:space="0" w:color="auto"/>
            <w:left w:val="none" w:sz="0" w:space="0" w:color="auto"/>
            <w:bottom w:val="none" w:sz="0" w:space="0" w:color="auto"/>
            <w:right w:val="none" w:sz="0" w:space="0" w:color="auto"/>
          </w:divBdr>
        </w:div>
        <w:div w:id="18511747">
          <w:marLeft w:val="0"/>
          <w:marRight w:val="0"/>
          <w:marTop w:val="0"/>
          <w:marBottom w:val="0"/>
          <w:divBdr>
            <w:top w:val="none" w:sz="0" w:space="0" w:color="auto"/>
            <w:left w:val="none" w:sz="0" w:space="0" w:color="auto"/>
            <w:bottom w:val="none" w:sz="0" w:space="0" w:color="auto"/>
            <w:right w:val="none" w:sz="0" w:space="0" w:color="auto"/>
          </w:divBdr>
          <w:divsChild>
            <w:div w:id="1726761839">
              <w:marLeft w:val="0"/>
              <w:marRight w:val="0"/>
              <w:marTop w:val="0"/>
              <w:marBottom w:val="0"/>
              <w:divBdr>
                <w:top w:val="none" w:sz="0" w:space="0" w:color="auto"/>
                <w:left w:val="none" w:sz="0" w:space="0" w:color="auto"/>
                <w:bottom w:val="none" w:sz="0" w:space="0" w:color="auto"/>
                <w:right w:val="none" w:sz="0" w:space="0" w:color="auto"/>
              </w:divBdr>
            </w:div>
          </w:divsChild>
        </w:div>
        <w:div w:id="415134267">
          <w:marLeft w:val="0"/>
          <w:marRight w:val="0"/>
          <w:marTop w:val="0"/>
          <w:marBottom w:val="0"/>
          <w:divBdr>
            <w:top w:val="none" w:sz="0" w:space="0" w:color="auto"/>
            <w:left w:val="none" w:sz="0" w:space="0" w:color="auto"/>
            <w:bottom w:val="none" w:sz="0" w:space="0" w:color="auto"/>
            <w:right w:val="none" w:sz="0" w:space="0" w:color="auto"/>
          </w:divBdr>
        </w:div>
        <w:div w:id="2008626480">
          <w:marLeft w:val="0"/>
          <w:marRight w:val="0"/>
          <w:marTop w:val="0"/>
          <w:marBottom w:val="0"/>
          <w:divBdr>
            <w:top w:val="none" w:sz="0" w:space="0" w:color="auto"/>
            <w:left w:val="none" w:sz="0" w:space="0" w:color="auto"/>
            <w:bottom w:val="none" w:sz="0" w:space="0" w:color="auto"/>
            <w:right w:val="none" w:sz="0" w:space="0" w:color="auto"/>
          </w:divBdr>
          <w:divsChild>
            <w:div w:id="1861703746">
              <w:marLeft w:val="0"/>
              <w:marRight w:val="0"/>
              <w:marTop w:val="0"/>
              <w:marBottom w:val="0"/>
              <w:divBdr>
                <w:top w:val="none" w:sz="0" w:space="0" w:color="auto"/>
                <w:left w:val="none" w:sz="0" w:space="0" w:color="auto"/>
                <w:bottom w:val="none" w:sz="0" w:space="0" w:color="auto"/>
                <w:right w:val="none" w:sz="0" w:space="0" w:color="auto"/>
              </w:divBdr>
            </w:div>
          </w:divsChild>
        </w:div>
        <w:div w:id="2006397616">
          <w:marLeft w:val="0"/>
          <w:marRight w:val="0"/>
          <w:marTop w:val="0"/>
          <w:marBottom w:val="0"/>
          <w:divBdr>
            <w:top w:val="none" w:sz="0" w:space="0" w:color="auto"/>
            <w:left w:val="none" w:sz="0" w:space="0" w:color="auto"/>
            <w:bottom w:val="none" w:sz="0" w:space="0" w:color="auto"/>
            <w:right w:val="none" w:sz="0" w:space="0" w:color="auto"/>
          </w:divBdr>
        </w:div>
        <w:div w:id="897591294">
          <w:marLeft w:val="0"/>
          <w:marRight w:val="0"/>
          <w:marTop w:val="0"/>
          <w:marBottom w:val="0"/>
          <w:divBdr>
            <w:top w:val="none" w:sz="0" w:space="0" w:color="auto"/>
            <w:left w:val="none" w:sz="0" w:space="0" w:color="auto"/>
            <w:bottom w:val="none" w:sz="0" w:space="0" w:color="auto"/>
            <w:right w:val="none" w:sz="0" w:space="0" w:color="auto"/>
          </w:divBdr>
          <w:divsChild>
            <w:div w:id="847713059">
              <w:marLeft w:val="0"/>
              <w:marRight w:val="0"/>
              <w:marTop w:val="0"/>
              <w:marBottom w:val="0"/>
              <w:divBdr>
                <w:top w:val="none" w:sz="0" w:space="0" w:color="auto"/>
                <w:left w:val="none" w:sz="0" w:space="0" w:color="auto"/>
                <w:bottom w:val="none" w:sz="0" w:space="0" w:color="auto"/>
                <w:right w:val="none" w:sz="0" w:space="0" w:color="auto"/>
              </w:divBdr>
            </w:div>
          </w:divsChild>
        </w:div>
        <w:div w:id="1486048435">
          <w:marLeft w:val="0"/>
          <w:marRight w:val="0"/>
          <w:marTop w:val="0"/>
          <w:marBottom w:val="0"/>
          <w:divBdr>
            <w:top w:val="none" w:sz="0" w:space="0" w:color="auto"/>
            <w:left w:val="none" w:sz="0" w:space="0" w:color="auto"/>
            <w:bottom w:val="none" w:sz="0" w:space="0" w:color="auto"/>
            <w:right w:val="none" w:sz="0" w:space="0" w:color="auto"/>
          </w:divBdr>
        </w:div>
        <w:div w:id="1088382219">
          <w:marLeft w:val="0"/>
          <w:marRight w:val="0"/>
          <w:marTop w:val="0"/>
          <w:marBottom w:val="0"/>
          <w:divBdr>
            <w:top w:val="none" w:sz="0" w:space="0" w:color="auto"/>
            <w:left w:val="none" w:sz="0" w:space="0" w:color="auto"/>
            <w:bottom w:val="none" w:sz="0" w:space="0" w:color="auto"/>
            <w:right w:val="none" w:sz="0" w:space="0" w:color="auto"/>
          </w:divBdr>
          <w:divsChild>
            <w:div w:id="123353861">
              <w:marLeft w:val="0"/>
              <w:marRight w:val="0"/>
              <w:marTop w:val="0"/>
              <w:marBottom w:val="0"/>
              <w:divBdr>
                <w:top w:val="none" w:sz="0" w:space="0" w:color="auto"/>
                <w:left w:val="none" w:sz="0" w:space="0" w:color="auto"/>
                <w:bottom w:val="none" w:sz="0" w:space="0" w:color="auto"/>
                <w:right w:val="none" w:sz="0" w:space="0" w:color="auto"/>
              </w:divBdr>
            </w:div>
          </w:divsChild>
        </w:div>
        <w:div w:id="46614675">
          <w:marLeft w:val="0"/>
          <w:marRight w:val="0"/>
          <w:marTop w:val="0"/>
          <w:marBottom w:val="0"/>
          <w:divBdr>
            <w:top w:val="none" w:sz="0" w:space="0" w:color="auto"/>
            <w:left w:val="none" w:sz="0" w:space="0" w:color="auto"/>
            <w:bottom w:val="none" w:sz="0" w:space="0" w:color="auto"/>
            <w:right w:val="none" w:sz="0" w:space="0" w:color="auto"/>
          </w:divBdr>
        </w:div>
        <w:div w:id="1121454073">
          <w:marLeft w:val="0"/>
          <w:marRight w:val="0"/>
          <w:marTop w:val="0"/>
          <w:marBottom w:val="0"/>
          <w:divBdr>
            <w:top w:val="none" w:sz="0" w:space="0" w:color="auto"/>
            <w:left w:val="none" w:sz="0" w:space="0" w:color="auto"/>
            <w:bottom w:val="none" w:sz="0" w:space="0" w:color="auto"/>
            <w:right w:val="none" w:sz="0" w:space="0" w:color="auto"/>
          </w:divBdr>
          <w:divsChild>
            <w:div w:id="1043092925">
              <w:marLeft w:val="0"/>
              <w:marRight w:val="0"/>
              <w:marTop w:val="0"/>
              <w:marBottom w:val="0"/>
              <w:divBdr>
                <w:top w:val="none" w:sz="0" w:space="0" w:color="auto"/>
                <w:left w:val="none" w:sz="0" w:space="0" w:color="auto"/>
                <w:bottom w:val="none" w:sz="0" w:space="0" w:color="auto"/>
                <w:right w:val="none" w:sz="0" w:space="0" w:color="auto"/>
              </w:divBdr>
            </w:div>
          </w:divsChild>
        </w:div>
        <w:div w:id="1932738913">
          <w:marLeft w:val="0"/>
          <w:marRight w:val="0"/>
          <w:marTop w:val="300"/>
          <w:marBottom w:val="0"/>
          <w:divBdr>
            <w:top w:val="none" w:sz="0" w:space="0" w:color="auto"/>
            <w:left w:val="none" w:sz="0" w:space="0" w:color="auto"/>
            <w:bottom w:val="none" w:sz="0" w:space="0" w:color="auto"/>
            <w:right w:val="none" w:sz="0" w:space="0" w:color="auto"/>
          </w:divBdr>
          <w:divsChild>
            <w:div w:id="1913811625">
              <w:marLeft w:val="0"/>
              <w:marRight w:val="0"/>
              <w:marTop w:val="0"/>
              <w:marBottom w:val="0"/>
              <w:divBdr>
                <w:top w:val="none" w:sz="0" w:space="0" w:color="auto"/>
                <w:left w:val="none" w:sz="0" w:space="0" w:color="auto"/>
                <w:bottom w:val="none" w:sz="0" w:space="0" w:color="auto"/>
                <w:right w:val="none" w:sz="0" w:space="0" w:color="auto"/>
              </w:divBdr>
              <w:divsChild>
                <w:div w:id="191832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51647">
          <w:marLeft w:val="0"/>
          <w:marRight w:val="0"/>
          <w:marTop w:val="300"/>
          <w:marBottom w:val="0"/>
          <w:divBdr>
            <w:top w:val="none" w:sz="0" w:space="0" w:color="auto"/>
            <w:left w:val="none" w:sz="0" w:space="0" w:color="auto"/>
            <w:bottom w:val="none" w:sz="0" w:space="0" w:color="auto"/>
            <w:right w:val="none" w:sz="0" w:space="0" w:color="auto"/>
          </w:divBdr>
          <w:divsChild>
            <w:div w:id="515000358">
              <w:marLeft w:val="0"/>
              <w:marRight w:val="0"/>
              <w:marTop w:val="0"/>
              <w:marBottom w:val="0"/>
              <w:divBdr>
                <w:top w:val="none" w:sz="0" w:space="0" w:color="auto"/>
                <w:left w:val="none" w:sz="0" w:space="0" w:color="auto"/>
                <w:bottom w:val="none" w:sz="0" w:space="0" w:color="auto"/>
                <w:right w:val="none" w:sz="0" w:space="0" w:color="auto"/>
              </w:divBdr>
              <w:divsChild>
                <w:div w:id="1337147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57596">
          <w:marLeft w:val="0"/>
          <w:marRight w:val="0"/>
          <w:marTop w:val="300"/>
          <w:marBottom w:val="0"/>
          <w:divBdr>
            <w:top w:val="none" w:sz="0" w:space="0" w:color="auto"/>
            <w:left w:val="none" w:sz="0" w:space="0" w:color="auto"/>
            <w:bottom w:val="none" w:sz="0" w:space="0" w:color="auto"/>
            <w:right w:val="none" w:sz="0" w:space="0" w:color="auto"/>
          </w:divBdr>
          <w:divsChild>
            <w:div w:id="1724140284">
              <w:marLeft w:val="0"/>
              <w:marRight w:val="0"/>
              <w:marTop w:val="0"/>
              <w:marBottom w:val="0"/>
              <w:divBdr>
                <w:top w:val="none" w:sz="0" w:space="0" w:color="auto"/>
                <w:left w:val="none" w:sz="0" w:space="0" w:color="auto"/>
                <w:bottom w:val="none" w:sz="0" w:space="0" w:color="auto"/>
                <w:right w:val="none" w:sz="0" w:space="0" w:color="auto"/>
              </w:divBdr>
              <w:divsChild>
                <w:div w:id="1249536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0895807">
      <w:bodyDiv w:val="1"/>
      <w:marLeft w:val="0"/>
      <w:marRight w:val="0"/>
      <w:marTop w:val="0"/>
      <w:marBottom w:val="0"/>
      <w:divBdr>
        <w:top w:val="none" w:sz="0" w:space="0" w:color="auto"/>
        <w:left w:val="none" w:sz="0" w:space="0" w:color="auto"/>
        <w:bottom w:val="none" w:sz="0" w:space="0" w:color="auto"/>
        <w:right w:val="none" w:sz="0" w:space="0" w:color="auto"/>
      </w:divBdr>
      <w:divsChild>
        <w:div w:id="2138717121">
          <w:marLeft w:val="0"/>
          <w:marRight w:val="0"/>
          <w:marTop w:val="0"/>
          <w:marBottom w:val="0"/>
          <w:divBdr>
            <w:top w:val="none" w:sz="0" w:space="0" w:color="auto"/>
            <w:left w:val="none" w:sz="0" w:space="0" w:color="auto"/>
            <w:bottom w:val="none" w:sz="0" w:space="0" w:color="auto"/>
            <w:right w:val="none" w:sz="0" w:space="0" w:color="auto"/>
          </w:divBdr>
        </w:div>
        <w:div w:id="994727713">
          <w:marLeft w:val="0"/>
          <w:marRight w:val="0"/>
          <w:marTop w:val="0"/>
          <w:marBottom w:val="0"/>
          <w:divBdr>
            <w:top w:val="none" w:sz="0" w:space="0" w:color="auto"/>
            <w:left w:val="none" w:sz="0" w:space="0" w:color="auto"/>
            <w:bottom w:val="none" w:sz="0" w:space="0" w:color="auto"/>
            <w:right w:val="none" w:sz="0" w:space="0" w:color="auto"/>
          </w:divBdr>
          <w:divsChild>
            <w:div w:id="80298337">
              <w:marLeft w:val="0"/>
              <w:marRight w:val="0"/>
              <w:marTop w:val="0"/>
              <w:marBottom w:val="0"/>
              <w:divBdr>
                <w:top w:val="none" w:sz="0" w:space="0" w:color="auto"/>
                <w:left w:val="none" w:sz="0" w:space="0" w:color="auto"/>
                <w:bottom w:val="none" w:sz="0" w:space="0" w:color="auto"/>
                <w:right w:val="none" w:sz="0" w:space="0" w:color="auto"/>
              </w:divBdr>
            </w:div>
          </w:divsChild>
        </w:div>
        <w:div w:id="1027831702">
          <w:marLeft w:val="0"/>
          <w:marRight w:val="0"/>
          <w:marTop w:val="0"/>
          <w:marBottom w:val="0"/>
          <w:divBdr>
            <w:top w:val="none" w:sz="0" w:space="0" w:color="auto"/>
            <w:left w:val="none" w:sz="0" w:space="0" w:color="auto"/>
            <w:bottom w:val="none" w:sz="0" w:space="0" w:color="auto"/>
            <w:right w:val="none" w:sz="0" w:space="0" w:color="auto"/>
          </w:divBdr>
        </w:div>
        <w:div w:id="1697151902">
          <w:marLeft w:val="0"/>
          <w:marRight w:val="0"/>
          <w:marTop w:val="0"/>
          <w:marBottom w:val="0"/>
          <w:divBdr>
            <w:top w:val="none" w:sz="0" w:space="0" w:color="auto"/>
            <w:left w:val="none" w:sz="0" w:space="0" w:color="auto"/>
            <w:bottom w:val="none" w:sz="0" w:space="0" w:color="auto"/>
            <w:right w:val="none" w:sz="0" w:space="0" w:color="auto"/>
          </w:divBdr>
          <w:divsChild>
            <w:div w:id="1625962586">
              <w:marLeft w:val="0"/>
              <w:marRight w:val="0"/>
              <w:marTop w:val="0"/>
              <w:marBottom w:val="0"/>
              <w:divBdr>
                <w:top w:val="none" w:sz="0" w:space="0" w:color="auto"/>
                <w:left w:val="none" w:sz="0" w:space="0" w:color="auto"/>
                <w:bottom w:val="none" w:sz="0" w:space="0" w:color="auto"/>
                <w:right w:val="none" w:sz="0" w:space="0" w:color="auto"/>
              </w:divBdr>
            </w:div>
          </w:divsChild>
        </w:div>
        <w:div w:id="149368995">
          <w:marLeft w:val="0"/>
          <w:marRight w:val="0"/>
          <w:marTop w:val="0"/>
          <w:marBottom w:val="0"/>
          <w:divBdr>
            <w:top w:val="none" w:sz="0" w:space="0" w:color="auto"/>
            <w:left w:val="none" w:sz="0" w:space="0" w:color="auto"/>
            <w:bottom w:val="none" w:sz="0" w:space="0" w:color="auto"/>
            <w:right w:val="none" w:sz="0" w:space="0" w:color="auto"/>
          </w:divBdr>
        </w:div>
        <w:div w:id="217671802">
          <w:marLeft w:val="0"/>
          <w:marRight w:val="0"/>
          <w:marTop w:val="0"/>
          <w:marBottom w:val="0"/>
          <w:divBdr>
            <w:top w:val="none" w:sz="0" w:space="0" w:color="auto"/>
            <w:left w:val="none" w:sz="0" w:space="0" w:color="auto"/>
            <w:bottom w:val="none" w:sz="0" w:space="0" w:color="auto"/>
            <w:right w:val="none" w:sz="0" w:space="0" w:color="auto"/>
          </w:divBdr>
          <w:divsChild>
            <w:div w:id="1880242093">
              <w:marLeft w:val="0"/>
              <w:marRight w:val="0"/>
              <w:marTop w:val="0"/>
              <w:marBottom w:val="0"/>
              <w:divBdr>
                <w:top w:val="none" w:sz="0" w:space="0" w:color="auto"/>
                <w:left w:val="none" w:sz="0" w:space="0" w:color="auto"/>
                <w:bottom w:val="none" w:sz="0" w:space="0" w:color="auto"/>
                <w:right w:val="none" w:sz="0" w:space="0" w:color="auto"/>
              </w:divBdr>
            </w:div>
          </w:divsChild>
        </w:div>
        <w:div w:id="1073620897">
          <w:marLeft w:val="0"/>
          <w:marRight w:val="0"/>
          <w:marTop w:val="0"/>
          <w:marBottom w:val="0"/>
          <w:divBdr>
            <w:top w:val="none" w:sz="0" w:space="0" w:color="auto"/>
            <w:left w:val="none" w:sz="0" w:space="0" w:color="auto"/>
            <w:bottom w:val="none" w:sz="0" w:space="0" w:color="auto"/>
            <w:right w:val="none" w:sz="0" w:space="0" w:color="auto"/>
          </w:divBdr>
        </w:div>
        <w:div w:id="239876086">
          <w:marLeft w:val="0"/>
          <w:marRight w:val="0"/>
          <w:marTop w:val="0"/>
          <w:marBottom w:val="0"/>
          <w:divBdr>
            <w:top w:val="none" w:sz="0" w:space="0" w:color="auto"/>
            <w:left w:val="none" w:sz="0" w:space="0" w:color="auto"/>
            <w:bottom w:val="none" w:sz="0" w:space="0" w:color="auto"/>
            <w:right w:val="none" w:sz="0" w:space="0" w:color="auto"/>
          </w:divBdr>
          <w:divsChild>
            <w:div w:id="1363239022">
              <w:marLeft w:val="0"/>
              <w:marRight w:val="0"/>
              <w:marTop w:val="0"/>
              <w:marBottom w:val="0"/>
              <w:divBdr>
                <w:top w:val="none" w:sz="0" w:space="0" w:color="auto"/>
                <w:left w:val="none" w:sz="0" w:space="0" w:color="auto"/>
                <w:bottom w:val="none" w:sz="0" w:space="0" w:color="auto"/>
                <w:right w:val="none" w:sz="0" w:space="0" w:color="auto"/>
              </w:divBdr>
            </w:div>
          </w:divsChild>
        </w:div>
        <w:div w:id="24796802">
          <w:marLeft w:val="0"/>
          <w:marRight w:val="0"/>
          <w:marTop w:val="0"/>
          <w:marBottom w:val="0"/>
          <w:divBdr>
            <w:top w:val="none" w:sz="0" w:space="0" w:color="auto"/>
            <w:left w:val="none" w:sz="0" w:space="0" w:color="auto"/>
            <w:bottom w:val="none" w:sz="0" w:space="0" w:color="auto"/>
            <w:right w:val="none" w:sz="0" w:space="0" w:color="auto"/>
          </w:divBdr>
        </w:div>
        <w:div w:id="589779041">
          <w:marLeft w:val="0"/>
          <w:marRight w:val="0"/>
          <w:marTop w:val="0"/>
          <w:marBottom w:val="0"/>
          <w:divBdr>
            <w:top w:val="none" w:sz="0" w:space="0" w:color="auto"/>
            <w:left w:val="none" w:sz="0" w:space="0" w:color="auto"/>
            <w:bottom w:val="none" w:sz="0" w:space="0" w:color="auto"/>
            <w:right w:val="none" w:sz="0" w:space="0" w:color="auto"/>
          </w:divBdr>
          <w:divsChild>
            <w:div w:id="1107694884">
              <w:marLeft w:val="0"/>
              <w:marRight w:val="0"/>
              <w:marTop w:val="0"/>
              <w:marBottom w:val="0"/>
              <w:divBdr>
                <w:top w:val="none" w:sz="0" w:space="0" w:color="auto"/>
                <w:left w:val="none" w:sz="0" w:space="0" w:color="auto"/>
                <w:bottom w:val="none" w:sz="0" w:space="0" w:color="auto"/>
                <w:right w:val="none" w:sz="0" w:space="0" w:color="auto"/>
              </w:divBdr>
            </w:div>
          </w:divsChild>
        </w:div>
        <w:div w:id="1170295587">
          <w:marLeft w:val="0"/>
          <w:marRight w:val="0"/>
          <w:marTop w:val="0"/>
          <w:marBottom w:val="0"/>
          <w:divBdr>
            <w:top w:val="none" w:sz="0" w:space="0" w:color="auto"/>
            <w:left w:val="none" w:sz="0" w:space="0" w:color="auto"/>
            <w:bottom w:val="none" w:sz="0" w:space="0" w:color="auto"/>
            <w:right w:val="none" w:sz="0" w:space="0" w:color="auto"/>
          </w:divBdr>
        </w:div>
        <w:div w:id="2116749466">
          <w:marLeft w:val="0"/>
          <w:marRight w:val="0"/>
          <w:marTop w:val="0"/>
          <w:marBottom w:val="0"/>
          <w:divBdr>
            <w:top w:val="none" w:sz="0" w:space="0" w:color="auto"/>
            <w:left w:val="none" w:sz="0" w:space="0" w:color="auto"/>
            <w:bottom w:val="none" w:sz="0" w:space="0" w:color="auto"/>
            <w:right w:val="none" w:sz="0" w:space="0" w:color="auto"/>
          </w:divBdr>
          <w:divsChild>
            <w:div w:id="267129360">
              <w:marLeft w:val="0"/>
              <w:marRight w:val="0"/>
              <w:marTop w:val="0"/>
              <w:marBottom w:val="0"/>
              <w:divBdr>
                <w:top w:val="none" w:sz="0" w:space="0" w:color="auto"/>
                <w:left w:val="none" w:sz="0" w:space="0" w:color="auto"/>
                <w:bottom w:val="none" w:sz="0" w:space="0" w:color="auto"/>
                <w:right w:val="none" w:sz="0" w:space="0" w:color="auto"/>
              </w:divBdr>
            </w:div>
          </w:divsChild>
        </w:div>
        <w:div w:id="93863670">
          <w:marLeft w:val="0"/>
          <w:marRight w:val="0"/>
          <w:marTop w:val="0"/>
          <w:marBottom w:val="0"/>
          <w:divBdr>
            <w:top w:val="none" w:sz="0" w:space="0" w:color="auto"/>
            <w:left w:val="none" w:sz="0" w:space="0" w:color="auto"/>
            <w:bottom w:val="none" w:sz="0" w:space="0" w:color="auto"/>
            <w:right w:val="none" w:sz="0" w:space="0" w:color="auto"/>
          </w:divBdr>
        </w:div>
        <w:div w:id="1473673078">
          <w:marLeft w:val="0"/>
          <w:marRight w:val="0"/>
          <w:marTop w:val="0"/>
          <w:marBottom w:val="0"/>
          <w:divBdr>
            <w:top w:val="none" w:sz="0" w:space="0" w:color="auto"/>
            <w:left w:val="none" w:sz="0" w:space="0" w:color="auto"/>
            <w:bottom w:val="none" w:sz="0" w:space="0" w:color="auto"/>
            <w:right w:val="none" w:sz="0" w:space="0" w:color="auto"/>
          </w:divBdr>
          <w:divsChild>
            <w:div w:id="2053990790">
              <w:marLeft w:val="0"/>
              <w:marRight w:val="0"/>
              <w:marTop w:val="0"/>
              <w:marBottom w:val="0"/>
              <w:divBdr>
                <w:top w:val="none" w:sz="0" w:space="0" w:color="auto"/>
                <w:left w:val="none" w:sz="0" w:space="0" w:color="auto"/>
                <w:bottom w:val="none" w:sz="0" w:space="0" w:color="auto"/>
                <w:right w:val="none" w:sz="0" w:space="0" w:color="auto"/>
              </w:divBdr>
            </w:div>
          </w:divsChild>
        </w:div>
        <w:div w:id="929239529">
          <w:marLeft w:val="0"/>
          <w:marRight w:val="0"/>
          <w:marTop w:val="300"/>
          <w:marBottom w:val="0"/>
          <w:divBdr>
            <w:top w:val="none" w:sz="0" w:space="0" w:color="auto"/>
            <w:left w:val="none" w:sz="0" w:space="0" w:color="auto"/>
            <w:bottom w:val="none" w:sz="0" w:space="0" w:color="auto"/>
            <w:right w:val="none" w:sz="0" w:space="0" w:color="auto"/>
          </w:divBdr>
          <w:divsChild>
            <w:div w:id="2041583332">
              <w:marLeft w:val="0"/>
              <w:marRight w:val="0"/>
              <w:marTop w:val="0"/>
              <w:marBottom w:val="0"/>
              <w:divBdr>
                <w:top w:val="none" w:sz="0" w:space="0" w:color="auto"/>
                <w:left w:val="none" w:sz="0" w:space="0" w:color="auto"/>
                <w:bottom w:val="none" w:sz="0" w:space="0" w:color="auto"/>
                <w:right w:val="none" w:sz="0" w:space="0" w:color="auto"/>
              </w:divBdr>
              <w:divsChild>
                <w:div w:id="276834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8127731">
          <w:marLeft w:val="0"/>
          <w:marRight w:val="0"/>
          <w:marTop w:val="300"/>
          <w:marBottom w:val="0"/>
          <w:divBdr>
            <w:top w:val="none" w:sz="0" w:space="0" w:color="auto"/>
            <w:left w:val="none" w:sz="0" w:space="0" w:color="auto"/>
            <w:bottom w:val="none" w:sz="0" w:space="0" w:color="auto"/>
            <w:right w:val="none" w:sz="0" w:space="0" w:color="auto"/>
          </w:divBdr>
          <w:divsChild>
            <w:div w:id="1014183291">
              <w:marLeft w:val="0"/>
              <w:marRight w:val="0"/>
              <w:marTop w:val="0"/>
              <w:marBottom w:val="0"/>
              <w:divBdr>
                <w:top w:val="none" w:sz="0" w:space="0" w:color="auto"/>
                <w:left w:val="none" w:sz="0" w:space="0" w:color="auto"/>
                <w:bottom w:val="none" w:sz="0" w:space="0" w:color="auto"/>
                <w:right w:val="none" w:sz="0" w:space="0" w:color="auto"/>
              </w:divBdr>
              <w:divsChild>
                <w:div w:id="297759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33498">
          <w:marLeft w:val="0"/>
          <w:marRight w:val="0"/>
          <w:marTop w:val="300"/>
          <w:marBottom w:val="0"/>
          <w:divBdr>
            <w:top w:val="none" w:sz="0" w:space="0" w:color="auto"/>
            <w:left w:val="none" w:sz="0" w:space="0" w:color="auto"/>
            <w:bottom w:val="none" w:sz="0" w:space="0" w:color="auto"/>
            <w:right w:val="none" w:sz="0" w:space="0" w:color="auto"/>
          </w:divBdr>
          <w:divsChild>
            <w:div w:id="973410449">
              <w:marLeft w:val="0"/>
              <w:marRight w:val="0"/>
              <w:marTop w:val="0"/>
              <w:marBottom w:val="0"/>
              <w:divBdr>
                <w:top w:val="none" w:sz="0" w:space="0" w:color="auto"/>
                <w:left w:val="none" w:sz="0" w:space="0" w:color="auto"/>
                <w:bottom w:val="none" w:sz="0" w:space="0" w:color="auto"/>
                <w:right w:val="none" w:sz="0" w:space="0" w:color="auto"/>
              </w:divBdr>
              <w:divsChild>
                <w:div w:id="748965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8286778">
          <w:marLeft w:val="0"/>
          <w:marRight w:val="0"/>
          <w:marTop w:val="300"/>
          <w:marBottom w:val="0"/>
          <w:divBdr>
            <w:top w:val="none" w:sz="0" w:space="0" w:color="auto"/>
            <w:left w:val="none" w:sz="0" w:space="0" w:color="auto"/>
            <w:bottom w:val="none" w:sz="0" w:space="0" w:color="auto"/>
            <w:right w:val="none" w:sz="0" w:space="0" w:color="auto"/>
          </w:divBdr>
          <w:divsChild>
            <w:div w:id="1776054258">
              <w:marLeft w:val="0"/>
              <w:marRight w:val="0"/>
              <w:marTop w:val="0"/>
              <w:marBottom w:val="0"/>
              <w:divBdr>
                <w:top w:val="none" w:sz="0" w:space="0" w:color="auto"/>
                <w:left w:val="none" w:sz="0" w:space="0" w:color="auto"/>
                <w:bottom w:val="none" w:sz="0" w:space="0" w:color="auto"/>
                <w:right w:val="none" w:sz="0" w:space="0" w:color="auto"/>
              </w:divBdr>
              <w:divsChild>
                <w:div w:id="559946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763631">
      <w:bodyDiv w:val="1"/>
      <w:marLeft w:val="0"/>
      <w:marRight w:val="0"/>
      <w:marTop w:val="0"/>
      <w:marBottom w:val="0"/>
      <w:divBdr>
        <w:top w:val="none" w:sz="0" w:space="0" w:color="auto"/>
        <w:left w:val="none" w:sz="0" w:space="0" w:color="auto"/>
        <w:bottom w:val="none" w:sz="0" w:space="0" w:color="auto"/>
        <w:right w:val="none" w:sz="0" w:space="0" w:color="auto"/>
      </w:divBdr>
    </w:div>
    <w:div w:id="2052806077">
      <w:bodyDiv w:val="1"/>
      <w:marLeft w:val="0"/>
      <w:marRight w:val="0"/>
      <w:marTop w:val="0"/>
      <w:marBottom w:val="0"/>
      <w:divBdr>
        <w:top w:val="none" w:sz="0" w:space="0" w:color="auto"/>
        <w:left w:val="none" w:sz="0" w:space="0" w:color="auto"/>
        <w:bottom w:val="none" w:sz="0" w:space="0" w:color="auto"/>
        <w:right w:val="none" w:sz="0" w:space="0" w:color="auto"/>
      </w:divBdr>
      <w:divsChild>
        <w:div w:id="792484594">
          <w:marLeft w:val="0"/>
          <w:marRight w:val="0"/>
          <w:marTop w:val="0"/>
          <w:marBottom w:val="0"/>
          <w:divBdr>
            <w:top w:val="none" w:sz="0" w:space="0" w:color="auto"/>
            <w:left w:val="none" w:sz="0" w:space="0" w:color="auto"/>
            <w:bottom w:val="none" w:sz="0" w:space="0" w:color="auto"/>
            <w:right w:val="none" w:sz="0" w:space="0" w:color="auto"/>
          </w:divBdr>
        </w:div>
        <w:div w:id="1132672661">
          <w:marLeft w:val="0"/>
          <w:marRight w:val="0"/>
          <w:marTop w:val="0"/>
          <w:marBottom w:val="0"/>
          <w:divBdr>
            <w:top w:val="none" w:sz="0" w:space="0" w:color="auto"/>
            <w:left w:val="none" w:sz="0" w:space="0" w:color="auto"/>
            <w:bottom w:val="none" w:sz="0" w:space="0" w:color="auto"/>
            <w:right w:val="none" w:sz="0" w:space="0" w:color="auto"/>
          </w:divBdr>
          <w:divsChild>
            <w:div w:id="456532145">
              <w:marLeft w:val="0"/>
              <w:marRight w:val="0"/>
              <w:marTop w:val="0"/>
              <w:marBottom w:val="0"/>
              <w:divBdr>
                <w:top w:val="none" w:sz="0" w:space="0" w:color="auto"/>
                <w:left w:val="none" w:sz="0" w:space="0" w:color="auto"/>
                <w:bottom w:val="none" w:sz="0" w:space="0" w:color="auto"/>
                <w:right w:val="none" w:sz="0" w:space="0" w:color="auto"/>
              </w:divBdr>
            </w:div>
          </w:divsChild>
        </w:div>
        <w:div w:id="2008438693">
          <w:marLeft w:val="0"/>
          <w:marRight w:val="0"/>
          <w:marTop w:val="0"/>
          <w:marBottom w:val="0"/>
          <w:divBdr>
            <w:top w:val="none" w:sz="0" w:space="0" w:color="auto"/>
            <w:left w:val="none" w:sz="0" w:space="0" w:color="auto"/>
            <w:bottom w:val="none" w:sz="0" w:space="0" w:color="auto"/>
            <w:right w:val="none" w:sz="0" w:space="0" w:color="auto"/>
          </w:divBdr>
        </w:div>
        <w:div w:id="832649786">
          <w:marLeft w:val="0"/>
          <w:marRight w:val="0"/>
          <w:marTop w:val="0"/>
          <w:marBottom w:val="0"/>
          <w:divBdr>
            <w:top w:val="none" w:sz="0" w:space="0" w:color="auto"/>
            <w:left w:val="none" w:sz="0" w:space="0" w:color="auto"/>
            <w:bottom w:val="none" w:sz="0" w:space="0" w:color="auto"/>
            <w:right w:val="none" w:sz="0" w:space="0" w:color="auto"/>
          </w:divBdr>
          <w:divsChild>
            <w:div w:id="138303445">
              <w:marLeft w:val="0"/>
              <w:marRight w:val="0"/>
              <w:marTop w:val="0"/>
              <w:marBottom w:val="0"/>
              <w:divBdr>
                <w:top w:val="none" w:sz="0" w:space="0" w:color="auto"/>
                <w:left w:val="none" w:sz="0" w:space="0" w:color="auto"/>
                <w:bottom w:val="none" w:sz="0" w:space="0" w:color="auto"/>
                <w:right w:val="none" w:sz="0" w:space="0" w:color="auto"/>
              </w:divBdr>
            </w:div>
          </w:divsChild>
        </w:div>
        <w:div w:id="1369796012">
          <w:marLeft w:val="0"/>
          <w:marRight w:val="0"/>
          <w:marTop w:val="0"/>
          <w:marBottom w:val="0"/>
          <w:divBdr>
            <w:top w:val="none" w:sz="0" w:space="0" w:color="auto"/>
            <w:left w:val="none" w:sz="0" w:space="0" w:color="auto"/>
            <w:bottom w:val="none" w:sz="0" w:space="0" w:color="auto"/>
            <w:right w:val="none" w:sz="0" w:space="0" w:color="auto"/>
          </w:divBdr>
        </w:div>
        <w:div w:id="1299073094">
          <w:marLeft w:val="0"/>
          <w:marRight w:val="0"/>
          <w:marTop w:val="0"/>
          <w:marBottom w:val="0"/>
          <w:divBdr>
            <w:top w:val="none" w:sz="0" w:space="0" w:color="auto"/>
            <w:left w:val="none" w:sz="0" w:space="0" w:color="auto"/>
            <w:bottom w:val="none" w:sz="0" w:space="0" w:color="auto"/>
            <w:right w:val="none" w:sz="0" w:space="0" w:color="auto"/>
          </w:divBdr>
          <w:divsChild>
            <w:div w:id="54205777">
              <w:marLeft w:val="0"/>
              <w:marRight w:val="0"/>
              <w:marTop w:val="0"/>
              <w:marBottom w:val="0"/>
              <w:divBdr>
                <w:top w:val="none" w:sz="0" w:space="0" w:color="auto"/>
                <w:left w:val="none" w:sz="0" w:space="0" w:color="auto"/>
                <w:bottom w:val="none" w:sz="0" w:space="0" w:color="auto"/>
                <w:right w:val="none" w:sz="0" w:space="0" w:color="auto"/>
              </w:divBdr>
            </w:div>
          </w:divsChild>
        </w:div>
        <w:div w:id="1326083386">
          <w:marLeft w:val="0"/>
          <w:marRight w:val="0"/>
          <w:marTop w:val="0"/>
          <w:marBottom w:val="0"/>
          <w:divBdr>
            <w:top w:val="none" w:sz="0" w:space="0" w:color="auto"/>
            <w:left w:val="none" w:sz="0" w:space="0" w:color="auto"/>
            <w:bottom w:val="none" w:sz="0" w:space="0" w:color="auto"/>
            <w:right w:val="none" w:sz="0" w:space="0" w:color="auto"/>
          </w:divBdr>
        </w:div>
        <w:div w:id="1398166903">
          <w:marLeft w:val="0"/>
          <w:marRight w:val="0"/>
          <w:marTop w:val="0"/>
          <w:marBottom w:val="0"/>
          <w:divBdr>
            <w:top w:val="none" w:sz="0" w:space="0" w:color="auto"/>
            <w:left w:val="none" w:sz="0" w:space="0" w:color="auto"/>
            <w:bottom w:val="none" w:sz="0" w:space="0" w:color="auto"/>
            <w:right w:val="none" w:sz="0" w:space="0" w:color="auto"/>
          </w:divBdr>
          <w:divsChild>
            <w:div w:id="1638029253">
              <w:marLeft w:val="0"/>
              <w:marRight w:val="0"/>
              <w:marTop w:val="0"/>
              <w:marBottom w:val="0"/>
              <w:divBdr>
                <w:top w:val="none" w:sz="0" w:space="0" w:color="auto"/>
                <w:left w:val="none" w:sz="0" w:space="0" w:color="auto"/>
                <w:bottom w:val="none" w:sz="0" w:space="0" w:color="auto"/>
                <w:right w:val="none" w:sz="0" w:space="0" w:color="auto"/>
              </w:divBdr>
            </w:div>
          </w:divsChild>
        </w:div>
        <w:div w:id="1734962698">
          <w:marLeft w:val="0"/>
          <w:marRight w:val="0"/>
          <w:marTop w:val="0"/>
          <w:marBottom w:val="0"/>
          <w:divBdr>
            <w:top w:val="none" w:sz="0" w:space="0" w:color="auto"/>
            <w:left w:val="none" w:sz="0" w:space="0" w:color="auto"/>
            <w:bottom w:val="none" w:sz="0" w:space="0" w:color="auto"/>
            <w:right w:val="none" w:sz="0" w:space="0" w:color="auto"/>
          </w:divBdr>
        </w:div>
        <w:div w:id="1019703583">
          <w:marLeft w:val="0"/>
          <w:marRight w:val="0"/>
          <w:marTop w:val="0"/>
          <w:marBottom w:val="0"/>
          <w:divBdr>
            <w:top w:val="none" w:sz="0" w:space="0" w:color="auto"/>
            <w:left w:val="none" w:sz="0" w:space="0" w:color="auto"/>
            <w:bottom w:val="none" w:sz="0" w:space="0" w:color="auto"/>
            <w:right w:val="none" w:sz="0" w:space="0" w:color="auto"/>
          </w:divBdr>
          <w:divsChild>
            <w:div w:id="281109049">
              <w:marLeft w:val="0"/>
              <w:marRight w:val="0"/>
              <w:marTop w:val="0"/>
              <w:marBottom w:val="0"/>
              <w:divBdr>
                <w:top w:val="none" w:sz="0" w:space="0" w:color="auto"/>
                <w:left w:val="none" w:sz="0" w:space="0" w:color="auto"/>
                <w:bottom w:val="none" w:sz="0" w:space="0" w:color="auto"/>
                <w:right w:val="none" w:sz="0" w:space="0" w:color="auto"/>
              </w:divBdr>
            </w:div>
          </w:divsChild>
        </w:div>
        <w:div w:id="1723560301">
          <w:marLeft w:val="0"/>
          <w:marRight w:val="0"/>
          <w:marTop w:val="0"/>
          <w:marBottom w:val="0"/>
          <w:divBdr>
            <w:top w:val="none" w:sz="0" w:space="0" w:color="auto"/>
            <w:left w:val="none" w:sz="0" w:space="0" w:color="auto"/>
            <w:bottom w:val="none" w:sz="0" w:space="0" w:color="auto"/>
            <w:right w:val="none" w:sz="0" w:space="0" w:color="auto"/>
          </w:divBdr>
        </w:div>
        <w:div w:id="462117228">
          <w:marLeft w:val="0"/>
          <w:marRight w:val="0"/>
          <w:marTop w:val="0"/>
          <w:marBottom w:val="0"/>
          <w:divBdr>
            <w:top w:val="none" w:sz="0" w:space="0" w:color="auto"/>
            <w:left w:val="none" w:sz="0" w:space="0" w:color="auto"/>
            <w:bottom w:val="none" w:sz="0" w:space="0" w:color="auto"/>
            <w:right w:val="none" w:sz="0" w:space="0" w:color="auto"/>
          </w:divBdr>
          <w:divsChild>
            <w:div w:id="2073891895">
              <w:marLeft w:val="0"/>
              <w:marRight w:val="0"/>
              <w:marTop w:val="0"/>
              <w:marBottom w:val="0"/>
              <w:divBdr>
                <w:top w:val="none" w:sz="0" w:space="0" w:color="auto"/>
                <w:left w:val="none" w:sz="0" w:space="0" w:color="auto"/>
                <w:bottom w:val="none" w:sz="0" w:space="0" w:color="auto"/>
                <w:right w:val="none" w:sz="0" w:space="0" w:color="auto"/>
              </w:divBdr>
            </w:div>
          </w:divsChild>
        </w:div>
        <w:div w:id="369110643">
          <w:marLeft w:val="0"/>
          <w:marRight w:val="0"/>
          <w:marTop w:val="0"/>
          <w:marBottom w:val="0"/>
          <w:divBdr>
            <w:top w:val="none" w:sz="0" w:space="0" w:color="auto"/>
            <w:left w:val="none" w:sz="0" w:space="0" w:color="auto"/>
            <w:bottom w:val="none" w:sz="0" w:space="0" w:color="auto"/>
            <w:right w:val="none" w:sz="0" w:space="0" w:color="auto"/>
          </w:divBdr>
        </w:div>
        <w:div w:id="1117525603">
          <w:marLeft w:val="0"/>
          <w:marRight w:val="0"/>
          <w:marTop w:val="0"/>
          <w:marBottom w:val="0"/>
          <w:divBdr>
            <w:top w:val="none" w:sz="0" w:space="0" w:color="auto"/>
            <w:left w:val="none" w:sz="0" w:space="0" w:color="auto"/>
            <w:bottom w:val="none" w:sz="0" w:space="0" w:color="auto"/>
            <w:right w:val="none" w:sz="0" w:space="0" w:color="auto"/>
          </w:divBdr>
          <w:divsChild>
            <w:div w:id="112873309">
              <w:marLeft w:val="0"/>
              <w:marRight w:val="0"/>
              <w:marTop w:val="0"/>
              <w:marBottom w:val="0"/>
              <w:divBdr>
                <w:top w:val="none" w:sz="0" w:space="0" w:color="auto"/>
                <w:left w:val="none" w:sz="0" w:space="0" w:color="auto"/>
                <w:bottom w:val="none" w:sz="0" w:space="0" w:color="auto"/>
                <w:right w:val="none" w:sz="0" w:space="0" w:color="auto"/>
              </w:divBdr>
            </w:div>
          </w:divsChild>
        </w:div>
        <w:div w:id="412438736">
          <w:marLeft w:val="0"/>
          <w:marRight w:val="0"/>
          <w:marTop w:val="300"/>
          <w:marBottom w:val="0"/>
          <w:divBdr>
            <w:top w:val="none" w:sz="0" w:space="0" w:color="auto"/>
            <w:left w:val="none" w:sz="0" w:space="0" w:color="auto"/>
            <w:bottom w:val="none" w:sz="0" w:space="0" w:color="auto"/>
            <w:right w:val="none" w:sz="0" w:space="0" w:color="auto"/>
          </w:divBdr>
          <w:divsChild>
            <w:div w:id="899752452">
              <w:marLeft w:val="0"/>
              <w:marRight w:val="0"/>
              <w:marTop w:val="0"/>
              <w:marBottom w:val="0"/>
              <w:divBdr>
                <w:top w:val="none" w:sz="0" w:space="0" w:color="auto"/>
                <w:left w:val="none" w:sz="0" w:space="0" w:color="auto"/>
                <w:bottom w:val="none" w:sz="0" w:space="0" w:color="auto"/>
                <w:right w:val="none" w:sz="0" w:space="0" w:color="auto"/>
              </w:divBdr>
              <w:divsChild>
                <w:div w:id="184767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9672292">
          <w:marLeft w:val="0"/>
          <w:marRight w:val="0"/>
          <w:marTop w:val="300"/>
          <w:marBottom w:val="0"/>
          <w:divBdr>
            <w:top w:val="none" w:sz="0" w:space="0" w:color="auto"/>
            <w:left w:val="none" w:sz="0" w:space="0" w:color="auto"/>
            <w:bottom w:val="none" w:sz="0" w:space="0" w:color="auto"/>
            <w:right w:val="none" w:sz="0" w:space="0" w:color="auto"/>
          </w:divBdr>
          <w:divsChild>
            <w:div w:id="386882524">
              <w:marLeft w:val="0"/>
              <w:marRight w:val="0"/>
              <w:marTop w:val="0"/>
              <w:marBottom w:val="0"/>
              <w:divBdr>
                <w:top w:val="none" w:sz="0" w:space="0" w:color="auto"/>
                <w:left w:val="none" w:sz="0" w:space="0" w:color="auto"/>
                <w:bottom w:val="none" w:sz="0" w:space="0" w:color="auto"/>
                <w:right w:val="none" w:sz="0" w:space="0" w:color="auto"/>
              </w:divBdr>
              <w:divsChild>
                <w:div w:id="140282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509902">
          <w:marLeft w:val="0"/>
          <w:marRight w:val="0"/>
          <w:marTop w:val="300"/>
          <w:marBottom w:val="0"/>
          <w:divBdr>
            <w:top w:val="none" w:sz="0" w:space="0" w:color="auto"/>
            <w:left w:val="none" w:sz="0" w:space="0" w:color="auto"/>
            <w:bottom w:val="none" w:sz="0" w:space="0" w:color="auto"/>
            <w:right w:val="none" w:sz="0" w:space="0" w:color="auto"/>
          </w:divBdr>
          <w:divsChild>
            <w:div w:id="973293397">
              <w:marLeft w:val="0"/>
              <w:marRight w:val="0"/>
              <w:marTop w:val="0"/>
              <w:marBottom w:val="0"/>
              <w:divBdr>
                <w:top w:val="none" w:sz="0" w:space="0" w:color="auto"/>
                <w:left w:val="none" w:sz="0" w:space="0" w:color="auto"/>
                <w:bottom w:val="none" w:sz="0" w:space="0" w:color="auto"/>
                <w:right w:val="none" w:sz="0" w:space="0" w:color="auto"/>
              </w:divBdr>
              <w:divsChild>
                <w:div w:id="687945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3135640">
          <w:marLeft w:val="0"/>
          <w:marRight w:val="0"/>
          <w:marTop w:val="300"/>
          <w:marBottom w:val="0"/>
          <w:divBdr>
            <w:top w:val="none" w:sz="0" w:space="0" w:color="auto"/>
            <w:left w:val="none" w:sz="0" w:space="0" w:color="auto"/>
            <w:bottom w:val="none" w:sz="0" w:space="0" w:color="auto"/>
            <w:right w:val="none" w:sz="0" w:space="0" w:color="auto"/>
          </w:divBdr>
          <w:divsChild>
            <w:div w:id="1548295796">
              <w:marLeft w:val="0"/>
              <w:marRight w:val="0"/>
              <w:marTop w:val="0"/>
              <w:marBottom w:val="0"/>
              <w:divBdr>
                <w:top w:val="none" w:sz="0" w:space="0" w:color="auto"/>
                <w:left w:val="none" w:sz="0" w:space="0" w:color="auto"/>
                <w:bottom w:val="none" w:sz="0" w:space="0" w:color="auto"/>
                <w:right w:val="none" w:sz="0" w:space="0" w:color="auto"/>
              </w:divBdr>
              <w:divsChild>
                <w:div w:id="78951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11480">
      <w:bodyDiv w:val="1"/>
      <w:marLeft w:val="0"/>
      <w:marRight w:val="0"/>
      <w:marTop w:val="0"/>
      <w:marBottom w:val="0"/>
      <w:divBdr>
        <w:top w:val="none" w:sz="0" w:space="0" w:color="auto"/>
        <w:left w:val="none" w:sz="0" w:space="0" w:color="auto"/>
        <w:bottom w:val="none" w:sz="0" w:space="0" w:color="auto"/>
        <w:right w:val="none" w:sz="0" w:space="0" w:color="auto"/>
      </w:divBdr>
      <w:divsChild>
        <w:div w:id="2116974979">
          <w:marLeft w:val="0"/>
          <w:marRight w:val="0"/>
          <w:marTop w:val="0"/>
          <w:marBottom w:val="0"/>
          <w:divBdr>
            <w:top w:val="none" w:sz="0" w:space="0" w:color="auto"/>
            <w:left w:val="none" w:sz="0" w:space="0" w:color="auto"/>
            <w:bottom w:val="none" w:sz="0" w:space="0" w:color="auto"/>
            <w:right w:val="none" w:sz="0" w:space="0" w:color="auto"/>
          </w:divBdr>
        </w:div>
        <w:div w:id="860515588">
          <w:marLeft w:val="0"/>
          <w:marRight w:val="0"/>
          <w:marTop w:val="0"/>
          <w:marBottom w:val="0"/>
          <w:divBdr>
            <w:top w:val="none" w:sz="0" w:space="0" w:color="auto"/>
            <w:left w:val="none" w:sz="0" w:space="0" w:color="auto"/>
            <w:bottom w:val="none" w:sz="0" w:space="0" w:color="auto"/>
            <w:right w:val="none" w:sz="0" w:space="0" w:color="auto"/>
          </w:divBdr>
          <w:divsChild>
            <w:div w:id="1201431497">
              <w:marLeft w:val="0"/>
              <w:marRight w:val="0"/>
              <w:marTop w:val="0"/>
              <w:marBottom w:val="0"/>
              <w:divBdr>
                <w:top w:val="none" w:sz="0" w:space="0" w:color="auto"/>
                <w:left w:val="none" w:sz="0" w:space="0" w:color="auto"/>
                <w:bottom w:val="none" w:sz="0" w:space="0" w:color="auto"/>
                <w:right w:val="none" w:sz="0" w:space="0" w:color="auto"/>
              </w:divBdr>
            </w:div>
          </w:divsChild>
        </w:div>
        <w:div w:id="1801728692">
          <w:marLeft w:val="0"/>
          <w:marRight w:val="0"/>
          <w:marTop w:val="0"/>
          <w:marBottom w:val="0"/>
          <w:divBdr>
            <w:top w:val="none" w:sz="0" w:space="0" w:color="auto"/>
            <w:left w:val="none" w:sz="0" w:space="0" w:color="auto"/>
            <w:bottom w:val="none" w:sz="0" w:space="0" w:color="auto"/>
            <w:right w:val="none" w:sz="0" w:space="0" w:color="auto"/>
          </w:divBdr>
        </w:div>
        <w:div w:id="252711213">
          <w:marLeft w:val="0"/>
          <w:marRight w:val="0"/>
          <w:marTop w:val="0"/>
          <w:marBottom w:val="0"/>
          <w:divBdr>
            <w:top w:val="none" w:sz="0" w:space="0" w:color="auto"/>
            <w:left w:val="none" w:sz="0" w:space="0" w:color="auto"/>
            <w:bottom w:val="none" w:sz="0" w:space="0" w:color="auto"/>
            <w:right w:val="none" w:sz="0" w:space="0" w:color="auto"/>
          </w:divBdr>
          <w:divsChild>
            <w:div w:id="1005280139">
              <w:marLeft w:val="0"/>
              <w:marRight w:val="0"/>
              <w:marTop w:val="0"/>
              <w:marBottom w:val="0"/>
              <w:divBdr>
                <w:top w:val="none" w:sz="0" w:space="0" w:color="auto"/>
                <w:left w:val="none" w:sz="0" w:space="0" w:color="auto"/>
                <w:bottom w:val="none" w:sz="0" w:space="0" w:color="auto"/>
                <w:right w:val="none" w:sz="0" w:space="0" w:color="auto"/>
              </w:divBdr>
            </w:div>
          </w:divsChild>
        </w:div>
        <w:div w:id="1956129168">
          <w:marLeft w:val="0"/>
          <w:marRight w:val="0"/>
          <w:marTop w:val="0"/>
          <w:marBottom w:val="0"/>
          <w:divBdr>
            <w:top w:val="none" w:sz="0" w:space="0" w:color="auto"/>
            <w:left w:val="none" w:sz="0" w:space="0" w:color="auto"/>
            <w:bottom w:val="none" w:sz="0" w:space="0" w:color="auto"/>
            <w:right w:val="none" w:sz="0" w:space="0" w:color="auto"/>
          </w:divBdr>
        </w:div>
        <w:div w:id="1961455274">
          <w:marLeft w:val="0"/>
          <w:marRight w:val="0"/>
          <w:marTop w:val="0"/>
          <w:marBottom w:val="0"/>
          <w:divBdr>
            <w:top w:val="none" w:sz="0" w:space="0" w:color="auto"/>
            <w:left w:val="none" w:sz="0" w:space="0" w:color="auto"/>
            <w:bottom w:val="none" w:sz="0" w:space="0" w:color="auto"/>
            <w:right w:val="none" w:sz="0" w:space="0" w:color="auto"/>
          </w:divBdr>
          <w:divsChild>
            <w:div w:id="91711798">
              <w:marLeft w:val="0"/>
              <w:marRight w:val="0"/>
              <w:marTop w:val="0"/>
              <w:marBottom w:val="0"/>
              <w:divBdr>
                <w:top w:val="none" w:sz="0" w:space="0" w:color="auto"/>
                <w:left w:val="none" w:sz="0" w:space="0" w:color="auto"/>
                <w:bottom w:val="none" w:sz="0" w:space="0" w:color="auto"/>
                <w:right w:val="none" w:sz="0" w:space="0" w:color="auto"/>
              </w:divBdr>
            </w:div>
          </w:divsChild>
        </w:div>
        <w:div w:id="476654188">
          <w:marLeft w:val="0"/>
          <w:marRight w:val="0"/>
          <w:marTop w:val="0"/>
          <w:marBottom w:val="0"/>
          <w:divBdr>
            <w:top w:val="none" w:sz="0" w:space="0" w:color="auto"/>
            <w:left w:val="none" w:sz="0" w:space="0" w:color="auto"/>
            <w:bottom w:val="none" w:sz="0" w:space="0" w:color="auto"/>
            <w:right w:val="none" w:sz="0" w:space="0" w:color="auto"/>
          </w:divBdr>
        </w:div>
        <w:div w:id="989217321">
          <w:marLeft w:val="0"/>
          <w:marRight w:val="0"/>
          <w:marTop w:val="0"/>
          <w:marBottom w:val="0"/>
          <w:divBdr>
            <w:top w:val="none" w:sz="0" w:space="0" w:color="auto"/>
            <w:left w:val="none" w:sz="0" w:space="0" w:color="auto"/>
            <w:bottom w:val="none" w:sz="0" w:space="0" w:color="auto"/>
            <w:right w:val="none" w:sz="0" w:space="0" w:color="auto"/>
          </w:divBdr>
          <w:divsChild>
            <w:div w:id="214775059">
              <w:marLeft w:val="0"/>
              <w:marRight w:val="0"/>
              <w:marTop w:val="0"/>
              <w:marBottom w:val="0"/>
              <w:divBdr>
                <w:top w:val="none" w:sz="0" w:space="0" w:color="auto"/>
                <w:left w:val="none" w:sz="0" w:space="0" w:color="auto"/>
                <w:bottom w:val="none" w:sz="0" w:space="0" w:color="auto"/>
                <w:right w:val="none" w:sz="0" w:space="0" w:color="auto"/>
              </w:divBdr>
            </w:div>
          </w:divsChild>
        </w:div>
        <w:div w:id="907232542">
          <w:marLeft w:val="0"/>
          <w:marRight w:val="0"/>
          <w:marTop w:val="0"/>
          <w:marBottom w:val="0"/>
          <w:divBdr>
            <w:top w:val="none" w:sz="0" w:space="0" w:color="auto"/>
            <w:left w:val="none" w:sz="0" w:space="0" w:color="auto"/>
            <w:bottom w:val="none" w:sz="0" w:space="0" w:color="auto"/>
            <w:right w:val="none" w:sz="0" w:space="0" w:color="auto"/>
          </w:divBdr>
        </w:div>
        <w:div w:id="553658973">
          <w:marLeft w:val="0"/>
          <w:marRight w:val="0"/>
          <w:marTop w:val="0"/>
          <w:marBottom w:val="0"/>
          <w:divBdr>
            <w:top w:val="none" w:sz="0" w:space="0" w:color="auto"/>
            <w:left w:val="none" w:sz="0" w:space="0" w:color="auto"/>
            <w:bottom w:val="none" w:sz="0" w:space="0" w:color="auto"/>
            <w:right w:val="none" w:sz="0" w:space="0" w:color="auto"/>
          </w:divBdr>
          <w:divsChild>
            <w:div w:id="654456666">
              <w:marLeft w:val="0"/>
              <w:marRight w:val="0"/>
              <w:marTop w:val="0"/>
              <w:marBottom w:val="0"/>
              <w:divBdr>
                <w:top w:val="none" w:sz="0" w:space="0" w:color="auto"/>
                <w:left w:val="none" w:sz="0" w:space="0" w:color="auto"/>
                <w:bottom w:val="none" w:sz="0" w:space="0" w:color="auto"/>
                <w:right w:val="none" w:sz="0" w:space="0" w:color="auto"/>
              </w:divBdr>
            </w:div>
          </w:divsChild>
        </w:div>
        <w:div w:id="1454446362">
          <w:marLeft w:val="0"/>
          <w:marRight w:val="0"/>
          <w:marTop w:val="0"/>
          <w:marBottom w:val="0"/>
          <w:divBdr>
            <w:top w:val="none" w:sz="0" w:space="0" w:color="auto"/>
            <w:left w:val="none" w:sz="0" w:space="0" w:color="auto"/>
            <w:bottom w:val="none" w:sz="0" w:space="0" w:color="auto"/>
            <w:right w:val="none" w:sz="0" w:space="0" w:color="auto"/>
          </w:divBdr>
        </w:div>
        <w:div w:id="1761102270">
          <w:marLeft w:val="0"/>
          <w:marRight w:val="0"/>
          <w:marTop w:val="0"/>
          <w:marBottom w:val="0"/>
          <w:divBdr>
            <w:top w:val="none" w:sz="0" w:space="0" w:color="auto"/>
            <w:left w:val="none" w:sz="0" w:space="0" w:color="auto"/>
            <w:bottom w:val="none" w:sz="0" w:space="0" w:color="auto"/>
            <w:right w:val="none" w:sz="0" w:space="0" w:color="auto"/>
          </w:divBdr>
          <w:divsChild>
            <w:div w:id="1402096618">
              <w:marLeft w:val="0"/>
              <w:marRight w:val="0"/>
              <w:marTop w:val="0"/>
              <w:marBottom w:val="0"/>
              <w:divBdr>
                <w:top w:val="none" w:sz="0" w:space="0" w:color="auto"/>
                <w:left w:val="none" w:sz="0" w:space="0" w:color="auto"/>
                <w:bottom w:val="none" w:sz="0" w:space="0" w:color="auto"/>
                <w:right w:val="none" w:sz="0" w:space="0" w:color="auto"/>
              </w:divBdr>
            </w:div>
          </w:divsChild>
        </w:div>
        <w:div w:id="529418830">
          <w:marLeft w:val="0"/>
          <w:marRight w:val="0"/>
          <w:marTop w:val="0"/>
          <w:marBottom w:val="0"/>
          <w:divBdr>
            <w:top w:val="none" w:sz="0" w:space="0" w:color="auto"/>
            <w:left w:val="none" w:sz="0" w:space="0" w:color="auto"/>
            <w:bottom w:val="none" w:sz="0" w:space="0" w:color="auto"/>
            <w:right w:val="none" w:sz="0" w:space="0" w:color="auto"/>
          </w:divBdr>
        </w:div>
        <w:div w:id="1091438868">
          <w:marLeft w:val="0"/>
          <w:marRight w:val="0"/>
          <w:marTop w:val="0"/>
          <w:marBottom w:val="0"/>
          <w:divBdr>
            <w:top w:val="none" w:sz="0" w:space="0" w:color="auto"/>
            <w:left w:val="none" w:sz="0" w:space="0" w:color="auto"/>
            <w:bottom w:val="none" w:sz="0" w:space="0" w:color="auto"/>
            <w:right w:val="none" w:sz="0" w:space="0" w:color="auto"/>
          </w:divBdr>
          <w:divsChild>
            <w:div w:id="865605115">
              <w:marLeft w:val="0"/>
              <w:marRight w:val="0"/>
              <w:marTop w:val="0"/>
              <w:marBottom w:val="0"/>
              <w:divBdr>
                <w:top w:val="none" w:sz="0" w:space="0" w:color="auto"/>
                <w:left w:val="none" w:sz="0" w:space="0" w:color="auto"/>
                <w:bottom w:val="none" w:sz="0" w:space="0" w:color="auto"/>
                <w:right w:val="none" w:sz="0" w:space="0" w:color="auto"/>
              </w:divBdr>
            </w:div>
          </w:divsChild>
        </w:div>
        <w:div w:id="1456101332">
          <w:marLeft w:val="0"/>
          <w:marRight w:val="0"/>
          <w:marTop w:val="300"/>
          <w:marBottom w:val="0"/>
          <w:divBdr>
            <w:top w:val="none" w:sz="0" w:space="0" w:color="auto"/>
            <w:left w:val="none" w:sz="0" w:space="0" w:color="auto"/>
            <w:bottom w:val="none" w:sz="0" w:space="0" w:color="auto"/>
            <w:right w:val="none" w:sz="0" w:space="0" w:color="auto"/>
          </w:divBdr>
          <w:divsChild>
            <w:div w:id="1612393941">
              <w:marLeft w:val="0"/>
              <w:marRight w:val="0"/>
              <w:marTop w:val="0"/>
              <w:marBottom w:val="0"/>
              <w:divBdr>
                <w:top w:val="none" w:sz="0" w:space="0" w:color="auto"/>
                <w:left w:val="none" w:sz="0" w:space="0" w:color="auto"/>
                <w:bottom w:val="none" w:sz="0" w:space="0" w:color="auto"/>
                <w:right w:val="none" w:sz="0" w:space="0" w:color="auto"/>
              </w:divBdr>
              <w:divsChild>
                <w:div w:id="1040520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723116">
          <w:marLeft w:val="0"/>
          <w:marRight w:val="0"/>
          <w:marTop w:val="300"/>
          <w:marBottom w:val="0"/>
          <w:divBdr>
            <w:top w:val="none" w:sz="0" w:space="0" w:color="auto"/>
            <w:left w:val="none" w:sz="0" w:space="0" w:color="auto"/>
            <w:bottom w:val="none" w:sz="0" w:space="0" w:color="auto"/>
            <w:right w:val="none" w:sz="0" w:space="0" w:color="auto"/>
          </w:divBdr>
          <w:divsChild>
            <w:div w:id="898831255">
              <w:marLeft w:val="0"/>
              <w:marRight w:val="0"/>
              <w:marTop w:val="0"/>
              <w:marBottom w:val="0"/>
              <w:divBdr>
                <w:top w:val="none" w:sz="0" w:space="0" w:color="auto"/>
                <w:left w:val="none" w:sz="0" w:space="0" w:color="auto"/>
                <w:bottom w:val="none" w:sz="0" w:space="0" w:color="auto"/>
                <w:right w:val="none" w:sz="0" w:space="0" w:color="auto"/>
              </w:divBdr>
              <w:divsChild>
                <w:div w:id="114952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09430">
          <w:marLeft w:val="0"/>
          <w:marRight w:val="0"/>
          <w:marTop w:val="300"/>
          <w:marBottom w:val="0"/>
          <w:divBdr>
            <w:top w:val="none" w:sz="0" w:space="0" w:color="auto"/>
            <w:left w:val="none" w:sz="0" w:space="0" w:color="auto"/>
            <w:bottom w:val="none" w:sz="0" w:space="0" w:color="auto"/>
            <w:right w:val="none" w:sz="0" w:space="0" w:color="auto"/>
          </w:divBdr>
          <w:divsChild>
            <w:div w:id="1104225094">
              <w:marLeft w:val="0"/>
              <w:marRight w:val="0"/>
              <w:marTop w:val="0"/>
              <w:marBottom w:val="0"/>
              <w:divBdr>
                <w:top w:val="none" w:sz="0" w:space="0" w:color="auto"/>
                <w:left w:val="none" w:sz="0" w:space="0" w:color="auto"/>
                <w:bottom w:val="none" w:sz="0" w:space="0" w:color="auto"/>
                <w:right w:val="none" w:sz="0" w:space="0" w:color="auto"/>
              </w:divBdr>
              <w:divsChild>
                <w:div w:id="45573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187160">
          <w:marLeft w:val="0"/>
          <w:marRight w:val="0"/>
          <w:marTop w:val="300"/>
          <w:marBottom w:val="0"/>
          <w:divBdr>
            <w:top w:val="none" w:sz="0" w:space="0" w:color="auto"/>
            <w:left w:val="none" w:sz="0" w:space="0" w:color="auto"/>
            <w:bottom w:val="none" w:sz="0" w:space="0" w:color="auto"/>
            <w:right w:val="none" w:sz="0" w:space="0" w:color="auto"/>
          </w:divBdr>
          <w:divsChild>
            <w:div w:id="423844311">
              <w:marLeft w:val="0"/>
              <w:marRight w:val="0"/>
              <w:marTop w:val="0"/>
              <w:marBottom w:val="0"/>
              <w:divBdr>
                <w:top w:val="none" w:sz="0" w:space="0" w:color="auto"/>
                <w:left w:val="none" w:sz="0" w:space="0" w:color="auto"/>
                <w:bottom w:val="none" w:sz="0" w:space="0" w:color="auto"/>
                <w:right w:val="none" w:sz="0" w:space="0" w:color="auto"/>
              </w:divBdr>
              <w:divsChild>
                <w:div w:id="241985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570122">
      <w:bodyDiv w:val="1"/>
      <w:marLeft w:val="0"/>
      <w:marRight w:val="0"/>
      <w:marTop w:val="0"/>
      <w:marBottom w:val="0"/>
      <w:divBdr>
        <w:top w:val="none" w:sz="0" w:space="0" w:color="auto"/>
        <w:left w:val="none" w:sz="0" w:space="0" w:color="auto"/>
        <w:bottom w:val="none" w:sz="0" w:space="0" w:color="auto"/>
        <w:right w:val="none" w:sz="0" w:space="0" w:color="auto"/>
      </w:divBdr>
      <w:divsChild>
        <w:div w:id="989165408">
          <w:marLeft w:val="0"/>
          <w:marRight w:val="0"/>
          <w:marTop w:val="0"/>
          <w:marBottom w:val="0"/>
          <w:divBdr>
            <w:top w:val="none" w:sz="0" w:space="0" w:color="auto"/>
            <w:left w:val="none" w:sz="0" w:space="0" w:color="auto"/>
            <w:bottom w:val="none" w:sz="0" w:space="0" w:color="auto"/>
            <w:right w:val="none" w:sz="0" w:space="0" w:color="auto"/>
          </w:divBdr>
        </w:div>
        <w:div w:id="284121396">
          <w:marLeft w:val="0"/>
          <w:marRight w:val="0"/>
          <w:marTop w:val="0"/>
          <w:marBottom w:val="0"/>
          <w:divBdr>
            <w:top w:val="none" w:sz="0" w:space="0" w:color="auto"/>
            <w:left w:val="none" w:sz="0" w:space="0" w:color="auto"/>
            <w:bottom w:val="none" w:sz="0" w:space="0" w:color="auto"/>
            <w:right w:val="none" w:sz="0" w:space="0" w:color="auto"/>
          </w:divBdr>
          <w:divsChild>
            <w:div w:id="1466315433">
              <w:marLeft w:val="0"/>
              <w:marRight w:val="0"/>
              <w:marTop w:val="0"/>
              <w:marBottom w:val="0"/>
              <w:divBdr>
                <w:top w:val="none" w:sz="0" w:space="0" w:color="auto"/>
                <w:left w:val="none" w:sz="0" w:space="0" w:color="auto"/>
                <w:bottom w:val="none" w:sz="0" w:space="0" w:color="auto"/>
                <w:right w:val="none" w:sz="0" w:space="0" w:color="auto"/>
              </w:divBdr>
            </w:div>
          </w:divsChild>
        </w:div>
        <w:div w:id="1315334322">
          <w:marLeft w:val="0"/>
          <w:marRight w:val="0"/>
          <w:marTop w:val="0"/>
          <w:marBottom w:val="0"/>
          <w:divBdr>
            <w:top w:val="none" w:sz="0" w:space="0" w:color="auto"/>
            <w:left w:val="none" w:sz="0" w:space="0" w:color="auto"/>
            <w:bottom w:val="none" w:sz="0" w:space="0" w:color="auto"/>
            <w:right w:val="none" w:sz="0" w:space="0" w:color="auto"/>
          </w:divBdr>
        </w:div>
        <w:div w:id="2146501662">
          <w:marLeft w:val="0"/>
          <w:marRight w:val="0"/>
          <w:marTop w:val="0"/>
          <w:marBottom w:val="0"/>
          <w:divBdr>
            <w:top w:val="none" w:sz="0" w:space="0" w:color="auto"/>
            <w:left w:val="none" w:sz="0" w:space="0" w:color="auto"/>
            <w:bottom w:val="none" w:sz="0" w:space="0" w:color="auto"/>
            <w:right w:val="none" w:sz="0" w:space="0" w:color="auto"/>
          </w:divBdr>
          <w:divsChild>
            <w:div w:id="398208533">
              <w:marLeft w:val="0"/>
              <w:marRight w:val="0"/>
              <w:marTop w:val="0"/>
              <w:marBottom w:val="0"/>
              <w:divBdr>
                <w:top w:val="none" w:sz="0" w:space="0" w:color="auto"/>
                <w:left w:val="none" w:sz="0" w:space="0" w:color="auto"/>
                <w:bottom w:val="none" w:sz="0" w:space="0" w:color="auto"/>
                <w:right w:val="none" w:sz="0" w:space="0" w:color="auto"/>
              </w:divBdr>
            </w:div>
          </w:divsChild>
        </w:div>
        <w:div w:id="124737296">
          <w:marLeft w:val="0"/>
          <w:marRight w:val="0"/>
          <w:marTop w:val="0"/>
          <w:marBottom w:val="0"/>
          <w:divBdr>
            <w:top w:val="none" w:sz="0" w:space="0" w:color="auto"/>
            <w:left w:val="none" w:sz="0" w:space="0" w:color="auto"/>
            <w:bottom w:val="none" w:sz="0" w:space="0" w:color="auto"/>
            <w:right w:val="none" w:sz="0" w:space="0" w:color="auto"/>
          </w:divBdr>
        </w:div>
        <w:div w:id="1736320759">
          <w:marLeft w:val="0"/>
          <w:marRight w:val="0"/>
          <w:marTop w:val="0"/>
          <w:marBottom w:val="0"/>
          <w:divBdr>
            <w:top w:val="none" w:sz="0" w:space="0" w:color="auto"/>
            <w:left w:val="none" w:sz="0" w:space="0" w:color="auto"/>
            <w:bottom w:val="none" w:sz="0" w:space="0" w:color="auto"/>
            <w:right w:val="none" w:sz="0" w:space="0" w:color="auto"/>
          </w:divBdr>
          <w:divsChild>
            <w:div w:id="411005953">
              <w:marLeft w:val="0"/>
              <w:marRight w:val="0"/>
              <w:marTop w:val="0"/>
              <w:marBottom w:val="0"/>
              <w:divBdr>
                <w:top w:val="none" w:sz="0" w:space="0" w:color="auto"/>
                <w:left w:val="none" w:sz="0" w:space="0" w:color="auto"/>
                <w:bottom w:val="none" w:sz="0" w:space="0" w:color="auto"/>
                <w:right w:val="none" w:sz="0" w:space="0" w:color="auto"/>
              </w:divBdr>
            </w:div>
          </w:divsChild>
        </w:div>
        <w:div w:id="1852603332">
          <w:marLeft w:val="0"/>
          <w:marRight w:val="0"/>
          <w:marTop w:val="0"/>
          <w:marBottom w:val="0"/>
          <w:divBdr>
            <w:top w:val="none" w:sz="0" w:space="0" w:color="auto"/>
            <w:left w:val="none" w:sz="0" w:space="0" w:color="auto"/>
            <w:bottom w:val="none" w:sz="0" w:space="0" w:color="auto"/>
            <w:right w:val="none" w:sz="0" w:space="0" w:color="auto"/>
          </w:divBdr>
        </w:div>
        <w:div w:id="1551184474">
          <w:marLeft w:val="0"/>
          <w:marRight w:val="0"/>
          <w:marTop w:val="0"/>
          <w:marBottom w:val="0"/>
          <w:divBdr>
            <w:top w:val="none" w:sz="0" w:space="0" w:color="auto"/>
            <w:left w:val="none" w:sz="0" w:space="0" w:color="auto"/>
            <w:bottom w:val="none" w:sz="0" w:space="0" w:color="auto"/>
            <w:right w:val="none" w:sz="0" w:space="0" w:color="auto"/>
          </w:divBdr>
          <w:divsChild>
            <w:div w:id="1106382841">
              <w:marLeft w:val="0"/>
              <w:marRight w:val="0"/>
              <w:marTop w:val="0"/>
              <w:marBottom w:val="0"/>
              <w:divBdr>
                <w:top w:val="none" w:sz="0" w:space="0" w:color="auto"/>
                <w:left w:val="none" w:sz="0" w:space="0" w:color="auto"/>
                <w:bottom w:val="none" w:sz="0" w:space="0" w:color="auto"/>
                <w:right w:val="none" w:sz="0" w:space="0" w:color="auto"/>
              </w:divBdr>
            </w:div>
          </w:divsChild>
        </w:div>
        <w:div w:id="826241885">
          <w:marLeft w:val="0"/>
          <w:marRight w:val="0"/>
          <w:marTop w:val="0"/>
          <w:marBottom w:val="0"/>
          <w:divBdr>
            <w:top w:val="none" w:sz="0" w:space="0" w:color="auto"/>
            <w:left w:val="none" w:sz="0" w:space="0" w:color="auto"/>
            <w:bottom w:val="none" w:sz="0" w:space="0" w:color="auto"/>
            <w:right w:val="none" w:sz="0" w:space="0" w:color="auto"/>
          </w:divBdr>
        </w:div>
        <w:div w:id="577401308">
          <w:marLeft w:val="0"/>
          <w:marRight w:val="0"/>
          <w:marTop w:val="0"/>
          <w:marBottom w:val="0"/>
          <w:divBdr>
            <w:top w:val="none" w:sz="0" w:space="0" w:color="auto"/>
            <w:left w:val="none" w:sz="0" w:space="0" w:color="auto"/>
            <w:bottom w:val="none" w:sz="0" w:space="0" w:color="auto"/>
            <w:right w:val="none" w:sz="0" w:space="0" w:color="auto"/>
          </w:divBdr>
          <w:divsChild>
            <w:div w:id="1471481187">
              <w:marLeft w:val="0"/>
              <w:marRight w:val="0"/>
              <w:marTop w:val="0"/>
              <w:marBottom w:val="0"/>
              <w:divBdr>
                <w:top w:val="none" w:sz="0" w:space="0" w:color="auto"/>
                <w:left w:val="none" w:sz="0" w:space="0" w:color="auto"/>
                <w:bottom w:val="none" w:sz="0" w:space="0" w:color="auto"/>
                <w:right w:val="none" w:sz="0" w:space="0" w:color="auto"/>
              </w:divBdr>
            </w:div>
          </w:divsChild>
        </w:div>
        <w:div w:id="765923978">
          <w:marLeft w:val="0"/>
          <w:marRight w:val="0"/>
          <w:marTop w:val="0"/>
          <w:marBottom w:val="0"/>
          <w:divBdr>
            <w:top w:val="none" w:sz="0" w:space="0" w:color="auto"/>
            <w:left w:val="none" w:sz="0" w:space="0" w:color="auto"/>
            <w:bottom w:val="none" w:sz="0" w:space="0" w:color="auto"/>
            <w:right w:val="none" w:sz="0" w:space="0" w:color="auto"/>
          </w:divBdr>
        </w:div>
        <w:div w:id="1195968090">
          <w:marLeft w:val="0"/>
          <w:marRight w:val="0"/>
          <w:marTop w:val="0"/>
          <w:marBottom w:val="0"/>
          <w:divBdr>
            <w:top w:val="none" w:sz="0" w:space="0" w:color="auto"/>
            <w:left w:val="none" w:sz="0" w:space="0" w:color="auto"/>
            <w:bottom w:val="none" w:sz="0" w:space="0" w:color="auto"/>
            <w:right w:val="none" w:sz="0" w:space="0" w:color="auto"/>
          </w:divBdr>
          <w:divsChild>
            <w:div w:id="1061291050">
              <w:marLeft w:val="0"/>
              <w:marRight w:val="0"/>
              <w:marTop w:val="0"/>
              <w:marBottom w:val="0"/>
              <w:divBdr>
                <w:top w:val="none" w:sz="0" w:space="0" w:color="auto"/>
                <w:left w:val="none" w:sz="0" w:space="0" w:color="auto"/>
                <w:bottom w:val="none" w:sz="0" w:space="0" w:color="auto"/>
                <w:right w:val="none" w:sz="0" w:space="0" w:color="auto"/>
              </w:divBdr>
            </w:div>
          </w:divsChild>
        </w:div>
        <w:div w:id="1128476716">
          <w:marLeft w:val="0"/>
          <w:marRight w:val="0"/>
          <w:marTop w:val="0"/>
          <w:marBottom w:val="0"/>
          <w:divBdr>
            <w:top w:val="none" w:sz="0" w:space="0" w:color="auto"/>
            <w:left w:val="none" w:sz="0" w:space="0" w:color="auto"/>
            <w:bottom w:val="none" w:sz="0" w:space="0" w:color="auto"/>
            <w:right w:val="none" w:sz="0" w:space="0" w:color="auto"/>
          </w:divBdr>
        </w:div>
        <w:div w:id="351300974">
          <w:marLeft w:val="0"/>
          <w:marRight w:val="0"/>
          <w:marTop w:val="0"/>
          <w:marBottom w:val="0"/>
          <w:divBdr>
            <w:top w:val="none" w:sz="0" w:space="0" w:color="auto"/>
            <w:left w:val="none" w:sz="0" w:space="0" w:color="auto"/>
            <w:bottom w:val="none" w:sz="0" w:space="0" w:color="auto"/>
            <w:right w:val="none" w:sz="0" w:space="0" w:color="auto"/>
          </w:divBdr>
          <w:divsChild>
            <w:div w:id="356925618">
              <w:marLeft w:val="0"/>
              <w:marRight w:val="0"/>
              <w:marTop w:val="0"/>
              <w:marBottom w:val="0"/>
              <w:divBdr>
                <w:top w:val="none" w:sz="0" w:space="0" w:color="auto"/>
                <w:left w:val="none" w:sz="0" w:space="0" w:color="auto"/>
                <w:bottom w:val="none" w:sz="0" w:space="0" w:color="auto"/>
                <w:right w:val="none" w:sz="0" w:space="0" w:color="auto"/>
              </w:divBdr>
            </w:div>
          </w:divsChild>
        </w:div>
        <w:div w:id="1012949554">
          <w:marLeft w:val="0"/>
          <w:marRight w:val="0"/>
          <w:marTop w:val="300"/>
          <w:marBottom w:val="0"/>
          <w:divBdr>
            <w:top w:val="none" w:sz="0" w:space="0" w:color="auto"/>
            <w:left w:val="none" w:sz="0" w:space="0" w:color="auto"/>
            <w:bottom w:val="none" w:sz="0" w:space="0" w:color="auto"/>
            <w:right w:val="none" w:sz="0" w:space="0" w:color="auto"/>
          </w:divBdr>
          <w:divsChild>
            <w:div w:id="1942950548">
              <w:marLeft w:val="0"/>
              <w:marRight w:val="0"/>
              <w:marTop w:val="0"/>
              <w:marBottom w:val="0"/>
              <w:divBdr>
                <w:top w:val="none" w:sz="0" w:space="0" w:color="auto"/>
                <w:left w:val="none" w:sz="0" w:space="0" w:color="auto"/>
                <w:bottom w:val="none" w:sz="0" w:space="0" w:color="auto"/>
                <w:right w:val="none" w:sz="0" w:space="0" w:color="auto"/>
              </w:divBdr>
              <w:divsChild>
                <w:div w:id="934366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9317252">
          <w:marLeft w:val="0"/>
          <w:marRight w:val="0"/>
          <w:marTop w:val="300"/>
          <w:marBottom w:val="0"/>
          <w:divBdr>
            <w:top w:val="none" w:sz="0" w:space="0" w:color="auto"/>
            <w:left w:val="none" w:sz="0" w:space="0" w:color="auto"/>
            <w:bottom w:val="none" w:sz="0" w:space="0" w:color="auto"/>
            <w:right w:val="none" w:sz="0" w:space="0" w:color="auto"/>
          </w:divBdr>
          <w:divsChild>
            <w:div w:id="172187053">
              <w:marLeft w:val="0"/>
              <w:marRight w:val="0"/>
              <w:marTop w:val="0"/>
              <w:marBottom w:val="0"/>
              <w:divBdr>
                <w:top w:val="none" w:sz="0" w:space="0" w:color="auto"/>
                <w:left w:val="none" w:sz="0" w:space="0" w:color="auto"/>
                <w:bottom w:val="none" w:sz="0" w:space="0" w:color="auto"/>
                <w:right w:val="none" w:sz="0" w:space="0" w:color="auto"/>
              </w:divBdr>
              <w:divsChild>
                <w:div w:id="125439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985822">
          <w:marLeft w:val="0"/>
          <w:marRight w:val="0"/>
          <w:marTop w:val="300"/>
          <w:marBottom w:val="0"/>
          <w:divBdr>
            <w:top w:val="none" w:sz="0" w:space="0" w:color="auto"/>
            <w:left w:val="none" w:sz="0" w:space="0" w:color="auto"/>
            <w:bottom w:val="none" w:sz="0" w:space="0" w:color="auto"/>
            <w:right w:val="none" w:sz="0" w:space="0" w:color="auto"/>
          </w:divBdr>
          <w:divsChild>
            <w:div w:id="686829656">
              <w:marLeft w:val="0"/>
              <w:marRight w:val="0"/>
              <w:marTop w:val="0"/>
              <w:marBottom w:val="0"/>
              <w:divBdr>
                <w:top w:val="none" w:sz="0" w:space="0" w:color="auto"/>
                <w:left w:val="none" w:sz="0" w:space="0" w:color="auto"/>
                <w:bottom w:val="none" w:sz="0" w:space="0" w:color="auto"/>
                <w:right w:val="none" w:sz="0" w:space="0" w:color="auto"/>
              </w:divBdr>
              <w:divsChild>
                <w:div w:id="1237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642094">
          <w:marLeft w:val="0"/>
          <w:marRight w:val="0"/>
          <w:marTop w:val="300"/>
          <w:marBottom w:val="0"/>
          <w:divBdr>
            <w:top w:val="none" w:sz="0" w:space="0" w:color="auto"/>
            <w:left w:val="none" w:sz="0" w:space="0" w:color="auto"/>
            <w:bottom w:val="none" w:sz="0" w:space="0" w:color="auto"/>
            <w:right w:val="none" w:sz="0" w:space="0" w:color="auto"/>
          </w:divBdr>
          <w:divsChild>
            <w:div w:id="1117480452">
              <w:marLeft w:val="0"/>
              <w:marRight w:val="0"/>
              <w:marTop w:val="0"/>
              <w:marBottom w:val="0"/>
              <w:divBdr>
                <w:top w:val="none" w:sz="0" w:space="0" w:color="auto"/>
                <w:left w:val="none" w:sz="0" w:space="0" w:color="auto"/>
                <w:bottom w:val="none" w:sz="0" w:space="0" w:color="auto"/>
                <w:right w:val="none" w:sz="0" w:space="0" w:color="auto"/>
              </w:divBdr>
              <w:divsChild>
                <w:div w:id="1496188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94084909">
      <w:bodyDiv w:val="1"/>
      <w:marLeft w:val="0"/>
      <w:marRight w:val="0"/>
      <w:marTop w:val="0"/>
      <w:marBottom w:val="0"/>
      <w:divBdr>
        <w:top w:val="none" w:sz="0" w:space="0" w:color="auto"/>
        <w:left w:val="none" w:sz="0" w:space="0" w:color="auto"/>
        <w:bottom w:val="none" w:sz="0" w:space="0" w:color="auto"/>
        <w:right w:val="none" w:sz="0" w:space="0" w:color="auto"/>
      </w:divBdr>
      <w:divsChild>
        <w:div w:id="1886990597">
          <w:marLeft w:val="0"/>
          <w:marRight w:val="0"/>
          <w:marTop w:val="0"/>
          <w:marBottom w:val="0"/>
          <w:divBdr>
            <w:top w:val="none" w:sz="0" w:space="0" w:color="auto"/>
            <w:left w:val="none" w:sz="0" w:space="0" w:color="auto"/>
            <w:bottom w:val="none" w:sz="0" w:space="0" w:color="auto"/>
            <w:right w:val="none" w:sz="0" w:space="0" w:color="auto"/>
          </w:divBdr>
        </w:div>
        <w:div w:id="1575315327">
          <w:marLeft w:val="0"/>
          <w:marRight w:val="0"/>
          <w:marTop w:val="0"/>
          <w:marBottom w:val="0"/>
          <w:divBdr>
            <w:top w:val="none" w:sz="0" w:space="0" w:color="auto"/>
            <w:left w:val="none" w:sz="0" w:space="0" w:color="auto"/>
            <w:bottom w:val="none" w:sz="0" w:space="0" w:color="auto"/>
            <w:right w:val="none" w:sz="0" w:space="0" w:color="auto"/>
          </w:divBdr>
          <w:divsChild>
            <w:div w:id="593828731">
              <w:marLeft w:val="0"/>
              <w:marRight w:val="0"/>
              <w:marTop w:val="0"/>
              <w:marBottom w:val="0"/>
              <w:divBdr>
                <w:top w:val="none" w:sz="0" w:space="0" w:color="auto"/>
                <w:left w:val="none" w:sz="0" w:space="0" w:color="auto"/>
                <w:bottom w:val="none" w:sz="0" w:space="0" w:color="auto"/>
                <w:right w:val="none" w:sz="0" w:space="0" w:color="auto"/>
              </w:divBdr>
            </w:div>
          </w:divsChild>
        </w:div>
        <w:div w:id="277957173">
          <w:marLeft w:val="0"/>
          <w:marRight w:val="0"/>
          <w:marTop w:val="0"/>
          <w:marBottom w:val="0"/>
          <w:divBdr>
            <w:top w:val="none" w:sz="0" w:space="0" w:color="auto"/>
            <w:left w:val="none" w:sz="0" w:space="0" w:color="auto"/>
            <w:bottom w:val="none" w:sz="0" w:space="0" w:color="auto"/>
            <w:right w:val="none" w:sz="0" w:space="0" w:color="auto"/>
          </w:divBdr>
        </w:div>
        <w:div w:id="1191869707">
          <w:marLeft w:val="0"/>
          <w:marRight w:val="0"/>
          <w:marTop w:val="0"/>
          <w:marBottom w:val="0"/>
          <w:divBdr>
            <w:top w:val="none" w:sz="0" w:space="0" w:color="auto"/>
            <w:left w:val="none" w:sz="0" w:space="0" w:color="auto"/>
            <w:bottom w:val="none" w:sz="0" w:space="0" w:color="auto"/>
            <w:right w:val="none" w:sz="0" w:space="0" w:color="auto"/>
          </w:divBdr>
          <w:divsChild>
            <w:div w:id="2069642473">
              <w:marLeft w:val="0"/>
              <w:marRight w:val="0"/>
              <w:marTop w:val="0"/>
              <w:marBottom w:val="0"/>
              <w:divBdr>
                <w:top w:val="none" w:sz="0" w:space="0" w:color="auto"/>
                <w:left w:val="none" w:sz="0" w:space="0" w:color="auto"/>
                <w:bottom w:val="none" w:sz="0" w:space="0" w:color="auto"/>
                <w:right w:val="none" w:sz="0" w:space="0" w:color="auto"/>
              </w:divBdr>
            </w:div>
          </w:divsChild>
        </w:div>
        <w:div w:id="755053429">
          <w:marLeft w:val="0"/>
          <w:marRight w:val="0"/>
          <w:marTop w:val="0"/>
          <w:marBottom w:val="0"/>
          <w:divBdr>
            <w:top w:val="none" w:sz="0" w:space="0" w:color="auto"/>
            <w:left w:val="none" w:sz="0" w:space="0" w:color="auto"/>
            <w:bottom w:val="none" w:sz="0" w:space="0" w:color="auto"/>
            <w:right w:val="none" w:sz="0" w:space="0" w:color="auto"/>
          </w:divBdr>
        </w:div>
        <w:div w:id="34815037">
          <w:marLeft w:val="0"/>
          <w:marRight w:val="0"/>
          <w:marTop w:val="0"/>
          <w:marBottom w:val="0"/>
          <w:divBdr>
            <w:top w:val="none" w:sz="0" w:space="0" w:color="auto"/>
            <w:left w:val="none" w:sz="0" w:space="0" w:color="auto"/>
            <w:bottom w:val="none" w:sz="0" w:space="0" w:color="auto"/>
            <w:right w:val="none" w:sz="0" w:space="0" w:color="auto"/>
          </w:divBdr>
          <w:divsChild>
            <w:div w:id="493842550">
              <w:marLeft w:val="0"/>
              <w:marRight w:val="0"/>
              <w:marTop w:val="0"/>
              <w:marBottom w:val="0"/>
              <w:divBdr>
                <w:top w:val="none" w:sz="0" w:space="0" w:color="auto"/>
                <w:left w:val="none" w:sz="0" w:space="0" w:color="auto"/>
                <w:bottom w:val="none" w:sz="0" w:space="0" w:color="auto"/>
                <w:right w:val="none" w:sz="0" w:space="0" w:color="auto"/>
              </w:divBdr>
            </w:div>
          </w:divsChild>
        </w:div>
        <w:div w:id="5913025">
          <w:marLeft w:val="0"/>
          <w:marRight w:val="0"/>
          <w:marTop w:val="0"/>
          <w:marBottom w:val="0"/>
          <w:divBdr>
            <w:top w:val="none" w:sz="0" w:space="0" w:color="auto"/>
            <w:left w:val="none" w:sz="0" w:space="0" w:color="auto"/>
            <w:bottom w:val="none" w:sz="0" w:space="0" w:color="auto"/>
            <w:right w:val="none" w:sz="0" w:space="0" w:color="auto"/>
          </w:divBdr>
        </w:div>
        <w:div w:id="792789707">
          <w:marLeft w:val="0"/>
          <w:marRight w:val="0"/>
          <w:marTop w:val="0"/>
          <w:marBottom w:val="0"/>
          <w:divBdr>
            <w:top w:val="none" w:sz="0" w:space="0" w:color="auto"/>
            <w:left w:val="none" w:sz="0" w:space="0" w:color="auto"/>
            <w:bottom w:val="none" w:sz="0" w:space="0" w:color="auto"/>
            <w:right w:val="none" w:sz="0" w:space="0" w:color="auto"/>
          </w:divBdr>
          <w:divsChild>
            <w:div w:id="890112499">
              <w:marLeft w:val="0"/>
              <w:marRight w:val="0"/>
              <w:marTop w:val="0"/>
              <w:marBottom w:val="0"/>
              <w:divBdr>
                <w:top w:val="none" w:sz="0" w:space="0" w:color="auto"/>
                <w:left w:val="none" w:sz="0" w:space="0" w:color="auto"/>
                <w:bottom w:val="none" w:sz="0" w:space="0" w:color="auto"/>
                <w:right w:val="none" w:sz="0" w:space="0" w:color="auto"/>
              </w:divBdr>
            </w:div>
          </w:divsChild>
        </w:div>
        <w:div w:id="730496583">
          <w:marLeft w:val="0"/>
          <w:marRight w:val="0"/>
          <w:marTop w:val="0"/>
          <w:marBottom w:val="0"/>
          <w:divBdr>
            <w:top w:val="none" w:sz="0" w:space="0" w:color="auto"/>
            <w:left w:val="none" w:sz="0" w:space="0" w:color="auto"/>
            <w:bottom w:val="none" w:sz="0" w:space="0" w:color="auto"/>
            <w:right w:val="none" w:sz="0" w:space="0" w:color="auto"/>
          </w:divBdr>
        </w:div>
        <w:div w:id="1921475942">
          <w:marLeft w:val="0"/>
          <w:marRight w:val="0"/>
          <w:marTop w:val="0"/>
          <w:marBottom w:val="0"/>
          <w:divBdr>
            <w:top w:val="none" w:sz="0" w:space="0" w:color="auto"/>
            <w:left w:val="none" w:sz="0" w:space="0" w:color="auto"/>
            <w:bottom w:val="none" w:sz="0" w:space="0" w:color="auto"/>
            <w:right w:val="none" w:sz="0" w:space="0" w:color="auto"/>
          </w:divBdr>
          <w:divsChild>
            <w:div w:id="232738821">
              <w:marLeft w:val="0"/>
              <w:marRight w:val="0"/>
              <w:marTop w:val="0"/>
              <w:marBottom w:val="0"/>
              <w:divBdr>
                <w:top w:val="none" w:sz="0" w:space="0" w:color="auto"/>
                <w:left w:val="none" w:sz="0" w:space="0" w:color="auto"/>
                <w:bottom w:val="none" w:sz="0" w:space="0" w:color="auto"/>
                <w:right w:val="none" w:sz="0" w:space="0" w:color="auto"/>
              </w:divBdr>
            </w:div>
          </w:divsChild>
        </w:div>
        <w:div w:id="439423017">
          <w:marLeft w:val="0"/>
          <w:marRight w:val="0"/>
          <w:marTop w:val="0"/>
          <w:marBottom w:val="0"/>
          <w:divBdr>
            <w:top w:val="none" w:sz="0" w:space="0" w:color="auto"/>
            <w:left w:val="none" w:sz="0" w:space="0" w:color="auto"/>
            <w:bottom w:val="none" w:sz="0" w:space="0" w:color="auto"/>
            <w:right w:val="none" w:sz="0" w:space="0" w:color="auto"/>
          </w:divBdr>
        </w:div>
        <w:div w:id="869151424">
          <w:marLeft w:val="0"/>
          <w:marRight w:val="0"/>
          <w:marTop w:val="0"/>
          <w:marBottom w:val="0"/>
          <w:divBdr>
            <w:top w:val="none" w:sz="0" w:space="0" w:color="auto"/>
            <w:left w:val="none" w:sz="0" w:space="0" w:color="auto"/>
            <w:bottom w:val="none" w:sz="0" w:space="0" w:color="auto"/>
            <w:right w:val="none" w:sz="0" w:space="0" w:color="auto"/>
          </w:divBdr>
          <w:divsChild>
            <w:div w:id="215049845">
              <w:marLeft w:val="0"/>
              <w:marRight w:val="0"/>
              <w:marTop w:val="0"/>
              <w:marBottom w:val="0"/>
              <w:divBdr>
                <w:top w:val="none" w:sz="0" w:space="0" w:color="auto"/>
                <w:left w:val="none" w:sz="0" w:space="0" w:color="auto"/>
                <w:bottom w:val="none" w:sz="0" w:space="0" w:color="auto"/>
                <w:right w:val="none" w:sz="0" w:space="0" w:color="auto"/>
              </w:divBdr>
            </w:div>
          </w:divsChild>
        </w:div>
        <w:div w:id="307440393">
          <w:marLeft w:val="0"/>
          <w:marRight w:val="0"/>
          <w:marTop w:val="0"/>
          <w:marBottom w:val="0"/>
          <w:divBdr>
            <w:top w:val="none" w:sz="0" w:space="0" w:color="auto"/>
            <w:left w:val="none" w:sz="0" w:space="0" w:color="auto"/>
            <w:bottom w:val="none" w:sz="0" w:space="0" w:color="auto"/>
            <w:right w:val="none" w:sz="0" w:space="0" w:color="auto"/>
          </w:divBdr>
        </w:div>
        <w:div w:id="46727509">
          <w:marLeft w:val="0"/>
          <w:marRight w:val="0"/>
          <w:marTop w:val="0"/>
          <w:marBottom w:val="0"/>
          <w:divBdr>
            <w:top w:val="none" w:sz="0" w:space="0" w:color="auto"/>
            <w:left w:val="none" w:sz="0" w:space="0" w:color="auto"/>
            <w:bottom w:val="none" w:sz="0" w:space="0" w:color="auto"/>
            <w:right w:val="none" w:sz="0" w:space="0" w:color="auto"/>
          </w:divBdr>
          <w:divsChild>
            <w:div w:id="397283606">
              <w:marLeft w:val="0"/>
              <w:marRight w:val="0"/>
              <w:marTop w:val="0"/>
              <w:marBottom w:val="0"/>
              <w:divBdr>
                <w:top w:val="none" w:sz="0" w:space="0" w:color="auto"/>
                <w:left w:val="none" w:sz="0" w:space="0" w:color="auto"/>
                <w:bottom w:val="none" w:sz="0" w:space="0" w:color="auto"/>
                <w:right w:val="none" w:sz="0" w:space="0" w:color="auto"/>
              </w:divBdr>
            </w:div>
          </w:divsChild>
        </w:div>
        <w:div w:id="1716540202">
          <w:marLeft w:val="0"/>
          <w:marRight w:val="0"/>
          <w:marTop w:val="300"/>
          <w:marBottom w:val="0"/>
          <w:divBdr>
            <w:top w:val="none" w:sz="0" w:space="0" w:color="auto"/>
            <w:left w:val="none" w:sz="0" w:space="0" w:color="auto"/>
            <w:bottom w:val="none" w:sz="0" w:space="0" w:color="auto"/>
            <w:right w:val="none" w:sz="0" w:space="0" w:color="auto"/>
          </w:divBdr>
          <w:divsChild>
            <w:div w:id="2050493046">
              <w:marLeft w:val="0"/>
              <w:marRight w:val="0"/>
              <w:marTop w:val="0"/>
              <w:marBottom w:val="0"/>
              <w:divBdr>
                <w:top w:val="none" w:sz="0" w:space="0" w:color="auto"/>
                <w:left w:val="none" w:sz="0" w:space="0" w:color="auto"/>
                <w:bottom w:val="none" w:sz="0" w:space="0" w:color="auto"/>
                <w:right w:val="none" w:sz="0" w:space="0" w:color="auto"/>
              </w:divBdr>
              <w:divsChild>
                <w:div w:id="703604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37958">
          <w:marLeft w:val="0"/>
          <w:marRight w:val="0"/>
          <w:marTop w:val="300"/>
          <w:marBottom w:val="0"/>
          <w:divBdr>
            <w:top w:val="none" w:sz="0" w:space="0" w:color="auto"/>
            <w:left w:val="none" w:sz="0" w:space="0" w:color="auto"/>
            <w:bottom w:val="none" w:sz="0" w:space="0" w:color="auto"/>
            <w:right w:val="none" w:sz="0" w:space="0" w:color="auto"/>
          </w:divBdr>
          <w:divsChild>
            <w:div w:id="7489985">
              <w:marLeft w:val="0"/>
              <w:marRight w:val="0"/>
              <w:marTop w:val="0"/>
              <w:marBottom w:val="0"/>
              <w:divBdr>
                <w:top w:val="none" w:sz="0" w:space="0" w:color="auto"/>
                <w:left w:val="none" w:sz="0" w:space="0" w:color="auto"/>
                <w:bottom w:val="none" w:sz="0" w:space="0" w:color="auto"/>
                <w:right w:val="none" w:sz="0" w:space="0" w:color="auto"/>
              </w:divBdr>
              <w:divsChild>
                <w:div w:id="15199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610873">
          <w:marLeft w:val="0"/>
          <w:marRight w:val="0"/>
          <w:marTop w:val="300"/>
          <w:marBottom w:val="0"/>
          <w:divBdr>
            <w:top w:val="none" w:sz="0" w:space="0" w:color="auto"/>
            <w:left w:val="none" w:sz="0" w:space="0" w:color="auto"/>
            <w:bottom w:val="none" w:sz="0" w:space="0" w:color="auto"/>
            <w:right w:val="none" w:sz="0" w:space="0" w:color="auto"/>
          </w:divBdr>
          <w:divsChild>
            <w:div w:id="1472016171">
              <w:marLeft w:val="0"/>
              <w:marRight w:val="0"/>
              <w:marTop w:val="0"/>
              <w:marBottom w:val="0"/>
              <w:divBdr>
                <w:top w:val="none" w:sz="0" w:space="0" w:color="auto"/>
                <w:left w:val="none" w:sz="0" w:space="0" w:color="auto"/>
                <w:bottom w:val="none" w:sz="0" w:space="0" w:color="auto"/>
                <w:right w:val="none" w:sz="0" w:space="0" w:color="auto"/>
              </w:divBdr>
              <w:divsChild>
                <w:div w:id="1021126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6747668">
          <w:marLeft w:val="0"/>
          <w:marRight w:val="0"/>
          <w:marTop w:val="300"/>
          <w:marBottom w:val="0"/>
          <w:divBdr>
            <w:top w:val="none" w:sz="0" w:space="0" w:color="auto"/>
            <w:left w:val="none" w:sz="0" w:space="0" w:color="auto"/>
            <w:bottom w:val="none" w:sz="0" w:space="0" w:color="auto"/>
            <w:right w:val="none" w:sz="0" w:space="0" w:color="auto"/>
          </w:divBdr>
          <w:divsChild>
            <w:div w:id="447627730">
              <w:marLeft w:val="0"/>
              <w:marRight w:val="0"/>
              <w:marTop w:val="0"/>
              <w:marBottom w:val="0"/>
              <w:divBdr>
                <w:top w:val="none" w:sz="0" w:space="0" w:color="auto"/>
                <w:left w:val="none" w:sz="0" w:space="0" w:color="auto"/>
                <w:bottom w:val="none" w:sz="0" w:space="0" w:color="auto"/>
                <w:right w:val="none" w:sz="0" w:space="0" w:color="auto"/>
              </w:divBdr>
              <w:divsChild>
                <w:div w:id="18780014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7984710">
      <w:bodyDiv w:val="1"/>
      <w:marLeft w:val="0"/>
      <w:marRight w:val="0"/>
      <w:marTop w:val="0"/>
      <w:marBottom w:val="0"/>
      <w:divBdr>
        <w:top w:val="none" w:sz="0" w:space="0" w:color="auto"/>
        <w:left w:val="none" w:sz="0" w:space="0" w:color="auto"/>
        <w:bottom w:val="none" w:sz="0" w:space="0" w:color="auto"/>
        <w:right w:val="none" w:sz="0" w:space="0" w:color="auto"/>
      </w:divBdr>
      <w:divsChild>
        <w:div w:id="1396009702">
          <w:marLeft w:val="0"/>
          <w:marRight w:val="0"/>
          <w:marTop w:val="0"/>
          <w:marBottom w:val="0"/>
          <w:divBdr>
            <w:top w:val="none" w:sz="0" w:space="0" w:color="auto"/>
            <w:left w:val="none" w:sz="0" w:space="0" w:color="auto"/>
            <w:bottom w:val="none" w:sz="0" w:space="0" w:color="auto"/>
            <w:right w:val="none" w:sz="0" w:space="0" w:color="auto"/>
          </w:divBdr>
        </w:div>
        <w:div w:id="670445886">
          <w:marLeft w:val="0"/>
          <w:marRight w:val="0"/>
          <w:marTop w:val="0"/>
          <w:marBottom w:val="0"/>
          <w:divBdr>
            <w:top w:val="none" w:sz="0" w:space="0" w:color="auto"/>
            <w:left w:val="none" w:sz="0" w:space="0" w:color="auto"/>
            <w:bottom w:val="none" w:sz="0" w:space="0" w:color="auto"/>
            <w:right w:val="none" w:sz="0" w:space="0" w:color="auto"/>
          </w:divBdr>
          <w:divsChild>
            <w:div w:id="858352952">
              <w:marLeft w:val="0"/>
              <w:marRight w:val="0"/>
              <w:marTop w:val="0"/>
              <w:marBottom w:val="0"/>
              <w:divBdr>
                <w:top w:val="none" w:sz="0" w:space="0" w:color="auto"/>
                <w:left w:val="none" w:sz="0" w:space="0" w:color="auto"/>
                <w:bottom w:val="none" w:sz="0" w:space="0" w:color="auto"/>
                <w:right w:val="none" w:sz="0" w:space="0" w:color="auto"/>
              </w:divBdr>
            </w:div>
          </w:divsChild>
        </w:div>
        <w:div w:id="1025137911">
          <w:marLeft w:val="0"/>
          <w:marRight w:val="0"/>
          <w:marTop w:val="0"/>
          <w:marBottom w:val="0"/>
          <w:divBdr>
            <w:top w:val="none" w:sz="0" w:space="0" w:color="auto"/>
            <w:left w:val="none" w:sz="0" w:space="0" w:color="auto"/>
            <w:bottom w:val="none" w:sz="0" w:space="0" w:color="auto"/>
            <w:right w:val="none" w:sz="0" w:space="0" w:color="auto"/>
          </w:divBdr>
        </w:div>
        <w:div w:id="259487041">
          <w:marLeft w:val="0"/>
          <w:marRight w:val="0"/>
          <w:marTop w:val="0"/>
          <w:marBottom w:val="0"/>
          <w:divBdr>
            <w:top w:val="none" w:sz="0" w:space="0" w:color="auto"/>
            <w:left w:val="none" w:sz="0" w:space="0" w:color="auto"/>
            <w:bottom w:val="none" w:sz="0" w:space="0" w:color="auto"/>
            <w:right w:val="none" w:sz="0" w:space="0" w:color="auto"/>
          </w:divBdr>
          <w:divsChild>
            <w:div w:id="93939783">
              <w:marLeft w:val="0"/>
              <w:marRight w:val="0"/>
              <w:marTop w:val="0"/>
              <w:marBottom w:val="0"/>
              <w:divBdr>
                <w:top w:val="none" w:sz="0" w:space="0" w:color="auto"/>
                <w:left w:val="none" w:sz="0" w:space="0" w:color="auto"/>
                <w:bottom w:val="none" w:sz="0" w:space="0" w:color="auto"/>
                <w:right w:val="none" w:sz="0" w:space="0" w:color="auto"/>
              </w:divBdr>
            </w:div>
          </w:divsChild>
        </w:div>
        <w:div w:id="1605721081">
          <w:marLeft w:val="0"/>
          <w:marRight w:val="0"/>
          <w:marTop w:val="0"/>
          <w:marBottom w:val="0"/>
          <w:divBdr>
            <w:top w:val="none" w:sz="0" w:space="0" w:color="auto"/>
            <w:left w:val="none" w:sz="0" w:space="0" w:color="auto"/>
            <w:bottom w:val="none" w:sz="0" w:space="0" w:color="auto"/>
            <w:right w:val="none" w:sz="0" w:space="0" w:color="auto"/>
          </w:divBdr>
        </w:div>
        <w:div w:id="170461498">
          <w:marLeft w:val="0"/>
          <w:marRight w:val="0"/>
          <w:marTop w:val="0"/>
          <w:marBottom w:val="0"/>
          <w:divBdr>
            <w:top w:val="none" w:sz="0" w:space="0" w:color="auto"/>
            <w:left w:val="none" w:sz="0" w:space="0" w:color="auto"/>
            <w:bottom w:val="none" w:sz="0" w:space="0" w:color="auto"/>
            <w:right w:val="none" w:sz="0" w:space="0" w:color="auto"/>
          </w:divBdr>
          <w:divsChild>
            <w:div w:id="239828003">
              <w:marLeft w:val="0"/>
              <w:marRight w:val="0"/>
              <w:marTop w:val="0"/>
              <w:marBottom w:val="0"/>
              <w:divBdr>
                <w:top w:val="none" w:sz="0" w:space="0" w:color="auto"/>
                <w:left w:val="none" w:sz="0" w:space="0" w:color="auto"/>
                <w:bottom w:val="none" w:sz="0" w:space="0" w:color="auto"/>
                <w:right w:val="none" w:sz="0" w:space="0" w:color="auto"/>
              </w:divBdr>
            </w:div>
          </w:divsChild>
        </w:div>
        <w:div w:id="44109492">
          <w:marLeft w:val="0"/>
          <w:marRight w:val="0"/>
          <w:marTop w:val="0"/>
          <w:marBottom w:val="0"/>
          <w:divBdr>
            <w:top w:val="none" w:sz="0" w:space="0" w:color="auto"/>
            <w:left w:val="none" w:sz="0" w:space="0" w:color="auto"/>
            <w:bottom w:val="none" w:sz="0" w:space="0" w:color="auto"/>
            <w:right w:val="none" w:sz="0" w:space="0" w:color="auto"/>
          </w:divBdr>
        </w:div>
        <w:div w:id="2122145059">
          <w:marLeft w:val="0"/>
          <w:marRight w:val="0"/>
          <w:marTop w:val="0"/>
          <w:marBottom w:val="0"/>
          <w:divBdr>
            <w:top w:val="none" w:sz="0" w:space="0" w:color="auto"/>
            <w:left w:val="none" w:sz="0" w:space="0" w:color="auto"/>
            <w:bottom w:val="none" w:sz="0" w:space="0" w:color="auto"/>
            <w:right w:val="none" w:sz="0" w:space="0" w:color="auto"/>
          </w:divBdr>
          <w:divsChild>
            <w:div w:id="421411253">
              <w:marLeft w:val="0"/>
              <w:marRight w:val="0"/>
              <w:marTop w:val="0"/>
              <w:marBottom w:val="0"/>
              <w:divBdr>
                <w:top w:val="none" w:sz="0" w:space="0" w:color="auto"/>
                <w:left w:val="none" w:sz="0" w:space="0" w:color="auto"/>
                <w:bottom w:val="none" w:sz="0" w:space="0" w:color="auto"/>
                <w:right w:val="none" w:sz="0" w:space="0" w:color="auto"/>
              </w:divBdr>
            </w:div>
          </w:divsChild>
        </w:div>
        <w:div w:id="542517638">
          <w:marLeft w:val="0"/>
          <w:marRight w:val="0"/>
          <w:marTop w:val="0"/>
          <w:marBottom w:val="0"/>
          <w:divBdr>
            <w:top w:val="none" w:sz="0" w:space="0" w:color="auto"/>
            <w:left w:val="none" w:sz="0" w:space="0" w:color="auto"/>
            <w:bottom w:val="none" w:sz="0" w:space="0" w:color="auto"/>
            <w:right w:val="none" w:sz="0" w:space="0" w:color="auto"/>
          </w:divBdr>
        </w:div>
        <w:div w:id="2121752450">
          <w:marLeft w:val="0"/>
          <w:marRight w:val="0"/>
          <w:marTop w:val="0"/>
          <w:marBottom w:val="0"/>
          <w:divBdr>
            <w:top w:val="none" w:sz="0" w:space="0" w:color="auto"/>
            <w:left w:val="none" w:sz="0" w:space="0" w:color="auto"/>
            <w:bottom w:val="none" w:sz="0" w:space="0" w:color="auto"/>
            <w:right w:val="none" w:sz="0" w:space="0" w:color="auto"/>
          </w:divBdr>
          <w:divsChild>
            <w:div w:id="139734790">
              <w:marLeft w:val="0"/>
              <w:marRight w:val="0"/>
              <w:marTop w:val="0"/>
              <w:marBottom w:val="0"/>
              <w:divBdr>
                <w:top w:val="none" w:sz="0" w:space="0" w:color="auto"/>
                <w:left w:val="none" w:sz="0" w:space="0" w:color="auto"/>
                <w:bottom w:val="none" w:sz="0" w:space="0" w:color="auto"/>
                <w:right w:val="none" w:sz="0" w:space="0" w:color="auto"/>
              </w:divBdr>
            </w:div>
          </w:divsChild>
        </w:div>
        <w:div w:id="748383426">
          <w:marLeft w:val="0"/>
          <w:marRight w:val="0"/>
          <w:marTop w:val="0"/>
          <w:marBottom w:val="0"/>
          <w:divBdr>
            <w:top w:val="none" w:sz="0" w:space="0" w:color="auto"/>
            <w:left w:val="none" w:sz="0" w:space="0" w:color="auto"/>
            <w:bottom w:val="none" w:sz="0" w:space="0" w:color="auto"/>
            <w:right w:val="none" w:sz="0" w:space="0" w:color="auto"/>
          </w:divBdr>
        </w:div>
        <w:div w:id="543641397">
          <w:marLeft w:val="0"/>
          <w:marRight w:val="0"/>
          <w:marTop w:val="0"/>
          <w:marBottom w:val="0"/>
          <w:divBdr>
            <w:top w:val="none" w:sz="0" w:space="0" w:color="auto"/>
            <w:left w:val="none" w:sz="0" w:space="0" w:color="auto"/>
            <w:bottom w:val="none" w:sz="0" w:space="0" w:color="auto"/>
            <w:right w:val="none" w:sz="0" w:space="0" w:color="auto"/>
          </w:divBdr>
          <w:divsChild>
            <w:div w:id="1870340933">
              <w:marLeft w:val="0"/>
              <w:marRight w:val="0"/>
              <w:marTop w:val="0"/>
              <w:marBottom w:val="0"/>
              <w:divBdr>
                <w:top w:val="none" w:sz="0" w:space="0" w:color="auto"/>
                <w:left w:val="none" w:sz="0" w:space="0" w:color="auto"/>
                <w:bottom w:val="none" w:sz="0" w:space="0" w:color="auto"/>
                <w:right w:val="none" w:sz="0" w:space="0" w:color="auto"/>
              </w:divBdr>
            </w:div>
          </w:divsChild>
        </w:div>
        <w:div w:id="1323005071">
          <w:marLeft w:val="0"/>
          <w:marRight w:val="0"/>
          <w:marTop w:val="0"/>
          <w:marBottom w:val="0"/>
          <w:divBdr>
            <w:top w:val="none" w:sz="0" w:space="0" w:color="auto"/>
            <w:left w:val="none" w:sz="0" w:space="0" w:color="auto"/>
            <w:bottom w:val="none" w:sz="0" w:space="0" w:color="auto"/>
            <w:right w:val="none" w:sz="0" w:space="0" w:color="auto"/>
          </w:divBdr>
        </w:div>
        <w:div w:id="2111660625">
          <w:marLeft w:val="0"/>
          <w:marRight w:val="0"/>
          <w:marTop w:val="0"/>
          <w:marBottom w:val="0"/>
          <w:divBdr>
            <w:top w:val="none" w:sz="0" w:space="0" w:color="auto"/>
            <w:left w:val="none" w:sz="0" w:space="0" w:color="auto"/>
            <w:bottom w:val="none" w:sz="0" w:space="0" w:color="auto"/>
            <w:right w:val="none" w:sz="0" w:space="0" w:color="auto"/>
          </w:divBdr>
          <w:divsChild>
            <w:div w:id="1191381423">
              <w:marLeft w:val="0"/>
              <w:marRight w:val="0"/>
              <w:marTop w:val="0"/>
              <w:marBottom w:val="0"/>
              <w:divBdr>
                <w:top w:val="none" w:sz="0" w:space="0" w:color="auto"/>
                <w:left w:val="none" w:sz="0" w:space="0" w:color="auto"/>
                <w:bottom w:val="none" w:sz="0" w:space="0" w:color="auto"/>
                <w:right w:val="none" w:sz="0" w:space="0" w:color="auto"/>
              </w:divBdr>
            </w:div>
          </w:divsChild>
        </w:div>
        <w:div w:id="1447382676">
          <w:marLeft w:val="0"/>
          <w:marRight w:val="0"/>
          <w:marTop w:val="300"/>
          <w:marBottom w:val="0"/>
          <w:divBdr>
            <w:top w:val="none" w:sz="0" w:space="0" w:color="auto"/>
            <w:left w:val="none" w:sz="0" w:space="0" w:color="auto"/>
            <w:bottom w:val="none" w:sz="0" w:space="0" w:color="auto"/>
            <w:right w:val="none" w:sz="0" w:space="0" w:color="auto"/>
          </w:divBdr>
          <w:divsChild>
            <w:div w:id="1059787713">
              <w:marLeft w:val="0"/>
              <w:marRight w:val="0"/>
              <w:marTop w:val="0"/>
              <w:marBottom w:val="0"/>
              <w:divBdr>
                <w:top w:val="none" w:sz="0" w:space="0" w:color="auto"/>
                <w:left w:val="none" w:sz="0" w:space="0" w:color="auto"/>
                <w:bottom w:val="none" w:sz="0" w:space="0" w:color="auto"/>
                <w:right w:val="none" w:sz="0" w:space="0" w:color="auto"/>
              </w:divBdr>
              <w:divsChild>
                <w:div w:id="1972132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845382">
          <w:marLeft w:val="0"/>
          <w:marRight w:val="0"/>
          <w:marTop w:val="300"/>
          <w:marBottom w:val="0"/>
          <w:divBdr>
            <w:top w:val="none" w:sz="0" w:space="0" w:color="auto"/>
            <w:left w:val="none" w:sz="0" w:space="0" w:color="auto"/>
            <w:bottom w:val="none" w:sz="0" w:space="0" w:color="auto"/>
            <w:right w:val="none" w:sz="0" w:space="0" w:color="auto"/>
          </w:divBdr>
          <w:divsChild>
            <w:div w:id="787968388">
              <w:marLeft w:val="0"/>
              <w:marRight w:val="0"/>
              <w:marTop w:val="0"/>
              <w:marBottom w:val="0"/>
              <w:divBdr>
                <w:top w:val="none" w:sz="0" w:space="0" w:color="auto"/>
                <w:left w:val="none" w:sz="0" w:space="0" w:color="auto"/>
                <w:bottom w:val="none" w:sz="0" w:space="0" w:color="auto"/>
                <w:right w:val="none" w:sz="0" w:space="0" w:color="auto"/>
              </w:divBdr>
              <w:divsChild>
                <w:div w:id="778136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A1AEF-7D9A-4011-9719-DED91D59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6994</TotalTime>
  <Pages>41</Pages>
  <Words>23740</Words>
  <Characters>135323</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158746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1673</cp:revision>
  <cp:lastPrinted>2009-02-06T08:36:00Z</cp:lastPrinted>
  <dcterms:created xsi:type="dcterms:W3CDTF">2015-03-22T11:10:00Z</dcterms:created>
  <dcterms:modified xsi:type="dcterms:W3CDTF">2015-09-16T08:52:00Z</dcterms:modified>
</cp:coreProperties>
</file>