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F224B8" w:rsidRPr="00815707" w:rsidRDefault="00F224B8" w:rsidP="00F224B8">
      <w:pPr>
        <w:tabs>
          <w:tab w:val="left" w:pos="2280"/>
        </w:tabs>
        <w:jc w:val="center"/>
        <w:rPr>
          <w:lang w:val="uk-UA"/>
        </w:rPr>
      </w:pPr>
      <w:bookmarkStart w:id="0" w:name="_Toc272244506"/>
      <w:bookmarkStart w:id="1" w:name="_Toc272244729"/>
      <w:bookmarkStart w:id="2" w:name="_Toc272244893"/>
      <w:bookmarkStart w:id="3" w:name="_Toc279048979"/>
      <w:bookmarkStart w:id="4" w:name="_Toc279049380"/>
      <w:bookmarkStart w:id="5" w:name="_Toc279070913"/>
      <w:r w:rsidRPr="00815707">
        <w:rPr>
          <w:lang w:val="uk-UA"/>
        </w:rPr>
        <w:t xml:space="preserve">НАЦІОНАЛЬНА АКАДЕМІЯ НАУК УКРАЇНИ </w:t>
      </w:r>
    </w:p>
    <w:p w:rsidR="00F224B8" w:rsidRPr="00815707" w:rsidRDefault="00F224B8" w:rsidP="00F224B8">
      <w:pPr>
        <w:tabs>
          <w:tab w:val="left" w:pos="2280"/>
        </w:tabs>
        <w:jc w:val="center"/>
        <w:rPr>
          <w:lang w:val="uk-UA"/>
        </w:rPr>
      </w:pPr>
      <w:r w:rsidRPr="00815707">
        <w:rPr>
          <w:lang w:val="uk-UA"/>
        </w:rPr>
        <w:t xml:space="preserve">ІНСТИТУТ ЕКОНОМІКИ ПРОМИСЛОВОСТІ </w:t>
      </w:r>
    </w:p>
    <w:p w:rsidR="00F224B8" w:rsidRPr="00815707" w:rsidRDefault="00F224B8" w:rsidP="00F224B8">
      <w:pPr>
        <w:tabs>
          <w:tab w:val="left" w:pos="2280"/>
        </w:tabs>
        <w:jc w:val="center"/>
        <w:rPr>
          <w:lang w:val="uk-UA"/>
        </w:rPr>
      </w:pPr>
    </w:p>
    <w:p w:rsidR="00F224B8" w:rsidRPr="00815707" w:rsidRDefault="00F224B8" w:rsidP="00F224B8">
      <w:pPr>
        <w:tabs>
          <w:tab w:val="left" w:pos="2280"/>
          <w:tab w:val="left" w:pos="2357"/>
        </w:tabs>
        <w:rPr>
          <w:lang w:val="uk-UA"/>
        </w:rPr>
      </w:pPr>
      <w:r w:rsidRPr="00815707">
        <w:rPr>
          <w:lang w:val="uk-UA"/>
        </w:rPr>
        <w:tab/>
      </w:r>
      <w:r w:rsidRPr="00815707">
        <w:rPr>
          <w:lang w:val="uk-UA"/>
        </w:rPr>
        <w:tab/>
      </w: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right"/>
        <w:rPr>
          <w:lang w:val="uk-UA"/>
        </w:rPr>
      </w:pPr>
      <w:r w:rsidRPr="00815707">
        <w:rPr>
          <w:lang w:val="uk-UA"/>
        </w:rPr>
        <w:t xml:space="preserve"> На правах рукопису </w:t>
      </w: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r w:rsidRPr="00815707">
        <w:rPr>
          <w:lang w:val="uk-UA"/>
        </w:rPr>
        <w:t>ЦОПА НАТАЛЯ ВОЛОДИМИРІВНА</w:t>
      </w:r>
      <w:r>
        <w:rPr>
          <w:lang w:val="uk-UA"/>
        </w:rPr>
        <w:t>.</w:t>
      </w:r>
      <w:r w:rsidRPr="00815707">
        <w:rPr>
          <w:lang w:val="uk-UA"/>
        </w:rPr>
        <w:t xml:space="preserve"> МЕХАНІЗМ КЕРОВАНОГО РОЗВИТКУ</w:t>
      </w:r>
      <w:r>
        <w:rPr>
          <w:lang w:val="uk-UA"/>
        </w:rPr>
        <w:t xml:space="preserve"> </w:t>
      </w:r>
      <w:r w:rsidRPr="00815707">
        <w:rPr>
          <w:lang w:val="uk-UA"/>
        </w:rPr>
        <w:t xml:space="preserve"> ПРОМИСЛОВИХ ПІДПРИЄМСТВ </w:t>
      </w: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r w:rsidRPr="00815707">
        <w:rPr>
          <w:lang w:val="uk-UA"/>
        </w:rPr>
        <w:t xml:space="preserve">Дисертація на здобуття наукового ступеня </w:t>
      </w:r>
    </w:p>
    <w:p w:rsidR="00F224B8" w:rsidRPr="00815707" w:rsidRDefault="00F224B8" w:rsidP="00F224B8">
      <w:pPr>
        <w:tabs>
          <w:tab w:val="left" w:pos="2280"/>
        </w:tabs>
        <w:jc w:val="center"/>
        <w:rPr>
          <w:lang w:val="uk-UA"/>
        </w:rPr>
      </w:pPr>
      <w:r w:rsidRPr="00815707">
        <w:rPr>
          <w:lang w:val="uk-UA"/>
        </w:rPr>
        <w:t xml:space="preserve">доктора економічних наук </w:t>
      </w:r>
    </w:p>
    <w:p w:rsidR="00F224B8" w:rsidRPr="00815707" w:rsidRDefault="00F224B8" w:rsidP="00F224B8">
      <w:pPr>
        <w:tabs>
          <w:tab w:val="left" w:pos="2280"/>
        </w:tabs>
        <w:jc w:val="center"/>
        <w:rPr>
          <w:lang w:val="uk-UA"/>
        </w:rPr>
      </w:pPr>
      <w:r w:rsidRPr="00815707">
        <w:rPr>
          <w:lang w:val="uk-UA"/>
        </w:rPr>
        <w:t xml:space="preserve">Спеціальність 08.00.04 - економіка та управління підприємствами </w:t>
      </w:r>
    </w:p>
    <w:p w:rsidR="00F224B8" w:rsidRPr="00815707" w:rsidRDefault="00F224B8" w:rsidP="00F224B8">
      <w:pPr>
        <w:tabs>
          <w:tab w:val="left" w:pos="2280"/>
        </w:tabs>
        <w:jc w:val="center"/>
        <w:rPr>
          <w:lang w:val="uk-UA"/>
        </w:rPr>
      </w:pPr>
      <w:r w:rsidRPr="00815707">
        <w:rPr>
          <w:lang w:val="uk-UA"/>
        </w:rPr>
        <w:t xml:space="preserve">(за видами економічної діяльності) </w:t>
      </w: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ind w:left="4536"/>
        <w:rPr>
          <w:lang w:val="uk-UA"/>
        </w:rPr>
      </w:pPr>
      <w:r w:rsidRPr="00815707">
        <w:rPr>
          <w:lang w:val="uk-UA"/>
        </w:rPr>
        <w:t>Науковий консультант:</w:t>
      </w:r>
    </w:p>
    <w:p w:rsidR="00F224B8" w:rsidRPr="00815707" w:rsidRDefault="00F224B8" w:rsidP="00F224B8">
      <w:pPr>
        <w:ind w:left="4536"/>
        <w:rPr>
          <w:lang w:val="uk-UA"/>
        </w:rPr>
      </w:pPr>
      <w:r w:rsidRPr="00815707">
        <w:rPr>
          <w:lang w:val="uk-UA"/>
        </w:rPr>
        <w:t>Лепа Роман Миколайович,</w:t>
      </w:r>
    </w:p>
    <w:p w:rsidR="00F224B8" w:rsidRPr="00815707" w:rsidRDefault="00F224B8" w:rsidP="00F224B8">
      <w:pPr>
        <w:ind w:left="4536"/>
        <w:rPr>
          <w:lang w:val="uk-UA"/>
        </w:rPr>
      </w:pPr>
      <w:r w:rsidRPr="00815707">
        <w:rPr>
          <w:lang w:val="uk-UA"/>
        </w:rPr>
        <w:t>доктор економічних наук, професор</w:t>
      </w: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p>
    <w:p w:rsidR="00F224B8" w:rsidRPr="00815707" w:rsidRDefault="00F224B8" w:rsidP="00F224B8">
      <w:pPr>
        <w:tabs>
          <w:tab w:val="left" w:pos="2280"/>
        </w:tabs>
        <w:jc w:val="center"/>
        <w:rPr>
          <w:lang w:val="uk-UA"/>
        </w:rPr>
      </w:pPr>
      <w:r w:rsidRPr="00815707">
        <w:rPr>
          <w:lang w:val="uk-UA"/>
        </w:rPr>
        <w:t xml:space="preserve">Донецьк - 2011 </w:t>
      </w:r>
      <w:bookmarkEnd w:id="0"/>
      <w:bookmarkEnd w:id="1"/>
      <w:bookmarkEnd w:id="2"/>
      <w:bookmarkEnd w:id="3"/>
      <w:bookmarkEnd w:id="4"/>
      <w:bookmarkEnd w:id="5"/>
    </w:p>
    <w:p w:rsidR="00F224B8" w:rsidRPr="00815707" w:rsidRDefault="00F224B8" w:rsidP="00F224B8">
      <w:pPr>
        <w:jc w:val="center"/>
        <w:rPr>
          <w:lang w:val="uk-UA"/>
        </w:rPr>
      </w:pPr>
      <w:r w:rsidRPr="00815707">
        <w:rPr>
          <w:lang w:val="uk-UA"/>
        </w:rPr>
        <w:t>ЗМІСТ</w:t>
      </w:r>
    </w:p>
    <w:p w:rsidR="00F224B8" w:rsidRPr="00815707" w:rsidRDefault="00F224B8" w:rsidP="00F224B8">
      <w:pPr>
        <w:pStyle w:val="1ff0"/>
        <w:tabs>
          <w:tab w:val="right" w:leader="dot" w:pos="9344"/>
        </w:tabs>
        <w:rPr>
          <w:szCs w:val="24"/>
          <w:lang w:val="uk-UA"/>
        </w:rPr>
      </w:pPr>
      <w:r w:rsidRPr="00815707">
        <w:rPr>
          <w:lang w:val="uk-UA"/>
        </w:rPr>
        <w:fldChar w:fldCharType="begin"/>
      </w:r>
      <w:r w:rsidRPr="00815707">
        <w:rPr>
          <w:lang w:val="uk-UA"/>
        </w:rPr>
        <w:instrText xml:space="preserve"> TOC \o "1-2" \h \z \u </w:instrText>
      </w:r>
      <w:r w:rsidRPr="00815707">
        <w:rPr>
          <w:lang w:val="uk-UA"/>
        </w:rPr>
        <w:fldChar w:fldCharType="separate"/>
      </w:r>
      <w:hyperlink w:anchor="_Toc288146260" w:history="1">
        <w:r w:rsidRPr="00815707">
          <w:rPr>
            <w:rStyle w:val="ae"/>
            <w:lang w:val="uk-UA"/>
          </w:rPr>
          <w:t>ВСТУП</w:t>
        </w:r>
        <w:r w:rsidRPr="00815707">
          <w:rPr>
            <w:webHidden/>
            <w:lang w:val="uk-UA"/>
          </w:rPr>
          <w:tab/>
        </w:r>
        <w:r w:rsidRPr="00815707">
          <w:rPr>
            <w:webHidden/>
            <w:lang w:val="uk-UA"/>
          </w:rPr>
          <w:fldChar w:fldCharType="begin"/>
        </w:r>
        <w:r w:rsidRPr="00815707">
          <w:rPr>
            <w:webHidden/>
            <w:lang w:val="uk-UA"/>
          </w:rPr>
          <w:instrText xml:space="preserve"> PAGEREF _Toc288146260 \h </w:instrText>
        </w:r>
        <w:r w:rsidRPr="00815707">
          <w:rPr>
            <w:webHidden/>
            <w:lang w:val="uk-UA"/>
          </w:rPr>
        </w:r>
        <w:r w:rsidRPr="00815707">
          <w:rPr>
            <w:webHidden/>
            <w:lang w:val="uk-UA"/>
          </w:rPr>
          <w:fldChar w:fldCharType="separate"/>
        </w:r>
        <w:r w:rsidRPr="00815707">
          <w:rPr>
            <w:noProof/>
            <w:webHidden/>
            <w:lang w:val="uk-UA"/>
          </w:rPr>
          <w:t>4</w:t>
        </w:r>
        <w:r w:rsidRPr="00815707">
          <w:rPr>
            <w:webHidden/>
            <w:lang w:val="uk-UA"/>
          </w:rPr>
          <w:fldChar w:fldCharType="end"/>
        </w:r>
      </w:hyperlink>
    </w:p>
    <w:p w:rsidR="00F224B8" w:rsidRPr="00815707" w:rsidRDefault="00F224B8" w:rsidP="00F224B8">
      <w:pPr>
        <w:pStyle w:val="1ff0"/>
        <w:tabs>
          <w:tab w:val="right" w:leader="dot" w:pos="9344"/>
        </w:tabs>
        <w:rPr>
          <w:szCs w:val="24"/>
          <w:lang w:val="uk-UA"/>
        </w:rPr>
      </w:pPr>
      <w:hyperlink w:anchor="_Toc288146261" w:history="1">
        <w:r w:rsidRPr="00815707">
          <w:rPr>
            <w:rStyle w:val="ae"/>
            <w:lang w:val="uk-UA"/>
          </w:rPr>
          <w:t>РОЗДІЛ 1 ПЕРЕДУМОВИ ФОРМУВАННЯ СИСТЕМИ КЕРОВАНОГО РОЗВИТКУ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_Toc288146261 \h </w:instrText>
        </w:r>
        <w:r w:rsidRPr="00815707">
          <w:rPr>
            <w:webHidden/>
            <w:lang w:val="uk-UA"/>
          </w:rPr>
        </w:r>
        <w:r w:rsidRPr="00815707">
          <w:rPr>
            <w:webHidden/>
            <w:lang w:val="uk-UA"/>
          </w:rPr>
          <w:fldChar w:fldCharType="separate"/>
        </w:r>
        <w:r w:rsidRPr="00815707">
          <w:rPr>
            <w:noProof/>
            <w:webHidden/>
            <w:lang w:val="uk-UA"/>
          </w:rPr>
          <w:t>12</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62" w:history="1">
        <w:r w:rsidRPr="00815707">
          <w:rPr>
            <w:rStyle w:val="ae"/>
            <w:lang w:val="uk-UA"/>
          </w:rPr>
          <w:t>1.1 Тенденції розвитку важкого машинобудування України</w:t>
        </w:r>
        <w:r w:rsidRPr="00815707">
          <w:rPr>
            <w:webHidden/>
            <w:lang w:val="uk-UA"/>
          </w:rPr>
          <w:tab/>
        </w:r>
        <w:r w:rsidRPr="00815707">
          <w:rPr>
            <w:webHidden/>
            <w:lang w:val="uk-UA"/>
          </w:rPr>
          <w:fldChar w:fldCharType="begin"/>
        </w:r>
        <w:r w:rsidRPr="00815707">
          <w:rPr>
            <w:webHidden/>
            <w:lang w:val="uk-UA"/>
          </w:rPr>
          <w:instrText xml:space="preserve"> PAGEREF _Toc288146262 \h </w:instrText>
        </w:r>
        <w:r w:rsidRPr="00815707">
          <w:rPr>
            <w:webHidden/>
            <w:lang w:val="uk-UA"/>
          </w:rPr>
        </w:r>
        <w:r w:rsidRPr="00815707">
          <w:rPr>
            <w:webHidden/>
            <w:lang w:val="uk-UA"/>
          </w:rPr>
          <w:fldChar w:fldCharType="separate"/>
        </w:r>
        <w:r w:rsidRPr="00815707">
          <w:rPr>
            <w:noProof/>
            <w:webHidden/>
            <w:lang w:val="uk-UA"/>
          </w:rPr>
          <w:t>12</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63" w:history="1">
        <w:r w:rsidRPr="00815707">
          <w:rPr>
            <w:rStyle w:val="ae"/>
            <w:lang w:val="uk-UA"/>
          </w:rPr>
          <w:t>1.2 Особливості розвитку промислових підприємств України</w:t>
        </w:r>
        <w:r w:rsidRPr="00815707">
          <w:rPr>
            <w:webHidden/>
            <w:lang w:val="uk-UA"/>
          </w:rPr>
          <w:tab/>
        </w:r>
        <w:r w:rsidRPr="00815707">
          <w:rPr>
            <w:webHidden/>
            <w:lang w:val="uk-UA"/>
          </w:rPr>
          <w:fldChar w:fldCharType="begin"/>
        </w:r>
        <w:r w:rsidRPr="00815707">
          <w:rPr>
            <w:webHidden/>
            <w:lang w:val="uk-UA"/>
          </w:rPr>
          <w:instrText xml:space="preserve"> PAGEREF _Toc288146263 \h </w:instrText>
        </w:r>
        <w:r w:rsidRPr="00815707">
          <w:rPr>
            <w:webHidden/>
            <w:lang w:val="uk-UA"/>
          </w:rPr>
        </w:r>
        <w:r w:rsidRPr="00815707">
          <w:rPr>
            <w:webHidden/>
            <w:lang w:val="uk-UA"/>
          </w:rPr>
          <w:fldChar w:fldCharType="separate"/>
        </w:r>
        <w:r w:rsidRPr="00815707">
          <w:rPr>
            <w:noProof/>
            <w:webHidden/>
            <w:lang w:val="uk-UA"/>
          </w:rPr>
          <w:t>29</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64" w:history="1">
        <w:r w:rsidRPr="00815707">
          <w:rPr>
            <w:rStyle w:val="ae"/>
            <w:lang w:val="uk-UA"/>
          </w:rPr>
          <w:t xml:space="preserve">1.3 Діалектичний аналіз системи «керований розвиток промислових </w:t>
        </w:r>
        <w:r w:rsidRPr="00815707">
          <w:rPr>
            <w:rStyle w:val="ae"/>
            <w:lang w:val="uk-UA"/>
          </w:rPr>
          <w:lastRenderedPageBreak/>
          <w:t>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_Toc288146264 \h </w:instrText>
        </w:r>
        <w:r w:rsidRPr="00815707">
          <w:rPr>
            <w:webHidden/>
            <w:lang w:val="uk-UA"/>
          </w:rPr>
        </w:r>
        <w:r w:rsidRPr="00815707">
          <w:rPr>
            <w:webHidden/>
            <w:lang w:val="uk-UA"/>
          </w:rPr>
          <w:fldChar w:fldCharType="separate"/>
        </w:r>
        <w:r w:rsidRPr="00815707">
          <w:rPr>
            <w:noProof/>
            <w:webHidden/>
            <w:lang w:val="uk-UA"/>
          </w:rPr>
          <w:t>44</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65" w:history="1">
        <w:r w:rsidRPr="00815707">
          <w:rPr>
            <w:rStyle w:val="ae"/>
            <w:lang w:val="uk-UA"/>
          </w:rPr>
          <w:t>Висновки до розділу 1</w:t>
        </w:r>
        <w:r w:rsidRPr="00815707">
          <w:rPr>
            <w:webHidden/>
            <w:lang w:val="uk-UA"/>
          </w:rPr>
          <w:tab/>
        </w:r>
        <w:r w:rsidRPr="00815707">
          <w:rPr>
            <w:webHidden/>
            <w:lang w:val="uk-UA"/>
          </w:rPr>
          <w:fldChar w:fldCharType="begin"/>
        </w:r>
        <w:r w:rsidRPr="00815707">
          <w:rPr>
            <w:webHidden/>
            <w:lang w:val="uk-UA"/>
          </w:rPr>
          <w:instrText xml:space="preserve"> PAGEREF _Toc288146265 \h </w:instrText>
        </w:r>
        <w:r w:rsidRPr="00815707">
          <w:rPr>
            <w:webHidden/>
            <w:lang w:val="uk-UA"/>
          </w:rPr>
        </w:r>
        <w:r w:rsidRPr="00815707">
          <w:rPr>
            <w:webHidden/>
            <w:lang w:val="uk-UA"/>
          </w:rPr>
          <w:fldChar w:fldCharType="separate"/>
        </w:r>
        <w:r w:rsidRPr="00815707">
          <w:rPr>
            <w:noProof/>
            <w:webHidden/>
            <w:lang w:val="uk-UA"/>
          </w:rPr>
          <w:t>63</w:t>
        </w:r>
        <w:r w:rsidRPr="00815707">
          <w:rPr>
            <w:webHidden/>
            <w:lang w:val="uk-UA"/>
          </w:rPr>
          <w:fldChar w:fldCharType="end"/>
        </w:r>
      </w:hyperlink>
    </w:p>
    <w:p w:rsidR="00F224B8" w:rsidRPr="00815707" w:rsidRDefault="00F224B8" w:rsidP="00F224B8">
      <w:pPr>
        <w:pStyle w:val="1ff0"/>
        <w:tabs>
          <w:tab w:val="right" w:leader="dot" w:pos="9344"/>
        </w:tabs>
        <w:rPr>
          <w:szCs w:val="24"/>
          <w:lang w:val="uk-UA"/>
        </w:rPr>
      </w:pPr>
      <w:hyperlink w:anchor="_Toc288146266" w:history="1">
        <w:r w:rsidRPr="00815707">
          <w:rPr>
            <w:rStyle w:val="ae"/>
            <w:lang w:val="uk-UA"/>
          </w:rPr>
          <w:t>РОЗДІЛ 2 ФОРМУВАННЯ СИСТЕМИ КЕРОВАНОГО РОЗВИТКУ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_Toc288146266 \h </w:instrText>
        </w:r>
        <w:r w:rsidRPr="00815707">
          <w:rPr>
            <w:webHidden/>
            <w:lang w:val="uk-UA"/>
          </w:rPr>
        </w:r>
        <w:r w:rsidRPr="00815707">
          <w:rPr>
            <w:webHidden/>
            <w:lang w:val="uk-UA"/>
          </w:rPr>
          <w:fldChar w:fldCharType="separate"/>
        </w:r>
        <w:r w:rsidRPr="00815707">
          <w:rPr>
            <w:noProof/>
            <w:webHidden/>
            <w:lang w:val="uk-UA"/>
          </w:rPr>
          <w:t>67</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67" w:history="1">
        <w:r w:rsidRPr="00815707">
          <w:rPr>
            <w:rStyle w:val="ae"/>
            <w:shd w:val="clear" w:color="auto" w:fill="FFFFFF"/>
            <w:lang w:val="uk-UA"/>
          </w:rPr>
          <w:t>2.1 Аналіз методологічних підходів до управління розвитком економічних систем</w:t>
        </w:r>
        <w:r w:rsidRPr="00815707">
          <w:rPr>
            <w:webHidden/>
            <w:lang w:val="uk-UA"/>
          </w:rPr>
          <w:tab/>
        </w:r>
        <w:r w:rsidRPr="00815707">
          <w:rPr>
            <w:webHidden/>
            <w:lang w:val="uk-UA"/>
          </w:rPr>
          <w:fldChar w:fldCharType="begin"/>
        </w:r>
        <w:r w:rsidRPr="00815707">
          <w:rPr>
            <w:webHidden/>
            <w:lang w:val="uk-UA"/>
          </w:rPr>
          <w:instrText xml:space="preserve"> PAGEREF _Toc288146267 \h </w:instrText>
        </w:r>
        <w:r w:rsidRPr="00815707">
          <w:rPr>
            <w:webHidden/>
            <w:lang w:val="uk-UA"/>
          </w:rPr>
        </w:r>
        <w:r w:rsidRPr="00815707">
          <w:rPr>
            <w:webHidden/>
            <w:lang w:val="uk-UA"/>
          </w:rPr>
          <w:fldChar w:fldCharType="separate"/>
        </w:r>
        <w:r w:rsidRPr="00815707">
          <w:rPr>
            <w:noProof/>
            <w:webHidden/>
            <w:lang w:val="uk-UA"/>
          </w:rPr>
          <w:t>67</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68" w:history="1">
        <w:r w:rsidRPr="00815707">
          <w:rPr>
            <w:rStyle w:val="ae"/>
            <w:lang w:val="uk-UA"/>
          </w:rPr>
          <w:t>2.2 Аналіз методологічних напрямів управління  розвитком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_Toc288146268 \h </w:instrText>
        </w:r>
        <w:r w:rsidRPr="00815707">
          <w:rPr>
            <w:webHidden/>
            <w:lang w:val="uk-UA"/>
          </w:rPr>
        </w:r>
        <w:r w:rsidRPr="00815707">
          <w:rPr>
            <w:webHidden/>
            <w:lang w:val="uk-UA"/>
          </w:rPr>
          <w:fldChar w:fldCharType="separate"/>
        </w:r>
        <w:r w:rsidRPr="00815707">
          <w:rPr>
            <w:noProof/>
            <w:webHidden/>
            <w:lang w:val="uk-UA"/>
          </w:rPr>
          <w:t>85</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69" w:history="1">
        <w:r w:rsidRPr="00815707">
          <w:rPr>
            <w:rStyle w:val="ae"/>
            <w:lang w:val="uk-UA"/>
          </w:rPr>
          <w:t>2.3 Концепція керованого розвитку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_Toc288146269 \h </w:instrText>
        </w:r>
        <w:r w:rsidRPr="00815707">
          <w:rPr>
            <w:webHidden/>
            <w:lang w:val="uk-UA"/>
          </w:rPr>
        </w:r>
        <w:r w:rsidRPr="00815707">
          <w:rPr>
            <w:webHidden/>
            <w:lang w:val="uk-UA"/>
          </w:rPr>
          <w:fldChar w:fldCharType="separate"/>
        </w:r>
        <w:r w:rsidRPr="00815707">
          <w:rPr>
            <w:noProof/>
            <w:webHidden/>
            <w:lang w:val="uk-UA"/>
          </w:rPr>
          <w:t>99</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0" w:history="1">
        <w:r w:rsidRPr="00815707">
          <w:rPr>
            <w:rStyle w:val="ae"/>
            <w:lang w:val="uk-UA"/>
          </w:rPr>
          <w:t>2.4 Прийняття рішень в системі керованого розвитку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_Toc288146270 \h </w:instrText>
        </w:r>
        <w:r w:rsidRPr="00815707">
          <w:rPr>
            <w:webHidden/>
            <w:lang w:val="uk-UA"/>
          </w:rPr>
        </w:r>
        <w:r w:rsidRPr="00815707">
          <w:rPr>
            <w:webHidden/>
            <w:lang w:val="uk-UA"/>
          </w:rPr>
          <w:fldChar w:fldCharType="separate"/>
        </w:r>
        <w:r w:rsidRPr="00815707">
          <w:rPr>
            <w:noProof/>
            <w:webHidden/>
            <w:lang w:val="uk-UA"/>
          </w:rPr>
          <w:t>117</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1" w:history="1">
        <w:r w:rsidRPr="00815707">
          <w:rPr>
            <w:rStyle w:val="ae"/>
            <w:lang w:val="uk-UA"/>
          </w:rPr>
          <w:t>Висновки до розділу 2</w:t>
        </w:r>
        <w:r w:rsidRPr="00815707">
          <w:rPr>
            <w:webHidden/>
            <w:lang w:val="uk-UA"/>
          </w:rPr>
          <w:tab/>
        </w:r>
        <w:r w:rsidRPr="00815707">
          <w:rPr>
            <w:webHidden/>
            <w:lang w:val="uk-UA"/>
          </w:rPr>
          <w:fldChar w:fldCharType="begin"/>
        </w:r>
        <w:r w:rsidRPr="00815707">
          <w:rPr>
            <w:webHidden/>
            <w:lang w:val="uk-UA"/>
          </w:rPr>
          <w:instrText xml:space="preserve"> PAGEREF _Toc288146271 \h </w:instrText>
        </w:r>
        <w:r w:rsidRPr="00815707">
          <w:rPr>
            <w:webHidden/>
            <w:lang w:val="uk-UA"/>
          </w:rPr>
        </w:r>
        <w:r w:rsidRPr="00815707">
          <w:rPr>
            <w:webHidden/>
            <w:lang w:val="uk-UA"/>
          </w:rPr>
          <w:fldChar w:fldCharType="separate"/>
        </w:r>
        <w:r w:rsidRPr="00815707">
          <w:rPr>
            <w:noProof/>
            <w:webHidden/>
            <w:lang w:val="uk-UA"/>
          </w:rPr>
          <w:t>133</w:t>
        </w:r>
        <w:r w:rsidRPr="00815707">
          <w:rPr>
            <w:webHidden/>
            <w:lang w:val="uk-UA"/>
          </w:rPr>
          <w:fldChar w:fldCharType="end"/>
        </w:r>
      </w:hyperlink>
    </w:p>
    <w:p w:rsidR="00F224B8" w:rsidRPr="00815707" w:rsidRDefault="00F224B8" w:rsidP="00F224B8">
      <w:pPr>
        <w:pStyle w:val="1ff0"/>
        <w:tabs>
          <w:tab w:val="right" w:leader="dot" w:pos="9344"/>
        </w:tabs>
        <w:rPr>
          <w:szCs w:val="24"/>
          <w:lang w:val="uk-UA"/>
        </w:rPr>
      </w:pPr>
      <w:hyperlink w:anchor="_Toc288146272" w:history="1">
        <w:r w:rsidRPr="00815707">
          <w:rPr>
            <w:rStyle w:val="ae"/>
            <w:lang w:val="uk-UA"/>
          </w:rPr>
          <w:t>РОЗДІЛ 3  ОЦІНКА ДИНАМІКИ ФУНКЦІОНУВАННЯ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_Toc288146272 \h </w:instrText>
        </w:r>
        <w:r w:rsidRPr="00815707">
          <w:rPr>
            <w:webHidden/>
            <w:lang w:val="uk-UA"/>
          </w:rPr>
        </w:r>
        <w:r w:rsidRPr="00815707">
          <w:rPr>
            <w:webHidden/>
            <w:lang w:val="uk-UA"/>
          </w:rPr>
          <w:fldChar w:fldCharType="separate"/>
        </w:r>
        <w:r w:rsidRPr="00815707">
          <w:rPr>
            <w:noProof/>
            <w:webHidden/>
            <w:lang w:val="uk-UA"/>
          </w:rPr>
          <w:t>136</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3" w:history="1">
        <w:r w:rsidRPr="00815707">
          <w:rPr>
            <w:rStyle w:val="ae"/>
            <w:lang w:val="uk-UA"/>
          </w:rPr>
          <w:t>3.1 Вимоги до системи оцінки функціонування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_Toc288146273 \h </w:instrText>
        </w:r>
        <w:r w:rsidRPr="00815707">
          <w:rPr>
            <w:webHidden/>
            <w:lang w:val="uk-UA"/>
          </w:rPr>
        </w:r>
        <w:r w:rsidRPr="00815707">
          <w:rPr>
            <w:webHidden/>
            <w:lang w:val="uk-UA"/>
          </w:rPr>
          <w:fldChar w:fldCharType="separate"/>
        </w:r>
        <w:r w:rsidRPr="00815707">
          <w:rPr>
            <w:noProof/>
            <w:webHidden/>
            <w:lang w:val="uk-UA"/>
          </w:rPr>
          <w:t>136</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4" w:history="1">
        <w:r w:rsidRPr="00815707">
          <w:rPr>
            <w:rStyle w:val="ae"/>
            <w:lang w:val="uk-UA"/>
          </w:rPr>
          <w:t>3.2 Методичний підхід до оцінки динаміки функціонування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_Toc288146274 \h </w:instrText>
        </w:r>
        <w:r w:rsidRPr="00815707">
          <w:rPr>
            <w:webHidden/>
            <w:lang w:val="uk-UA"/>
          </w:rPr>
        </w:r>
        <w:r w:rsidRPr="00815707">
          <w:rPr>
            <w:webHidden/>
            <w:lang w:val="uk-UA"/>
          </w:rPr>
          <w:fldChar w:fldCharType="separate"/>
        </w:r>
        <w:r w:rsidRPr="00815707">
          <w:rPr>
            <w:noProof/>
            <w:webHidden/>
            <w:lang w:val="uk-UA"/>
          </w:rPr>
          <w:t>149</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5" w:history="1">
        <w:r w:rsidRPr="00815707">
          <w:rPr>
            <w:rStyle w:val="ae"/>
            <w:lang w:val="uk-UA"/>
          </w:rPr>
          <w:t>3.3 Формування порівняльних оцінок функціонування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_Toc288146275 \h </w:instrText>
        </w:r>
        <w:r w:rsidRPr="00815707">
          <w:rPr>
            <w:webHidden/>
            <w:lang w:val="uk-UA"/>
          </w:rPr>
        </w:r>
        <w:r w:rsidRPr="00815707">
          <w:rPr>
            <w:webHidden/>
            <w:lang w:val="uk-UA"/>
          </w:rPr>
          <w:fldChar w:fldCharType="separate"/>
        </w:r>
        <w:r w:rsidRPr="00815707">
          <w:rPr>
            <w:noProof/>
            <w:webHidden/>
            <w:lang w:val="uk-UA"/>
          </w:rPr>
          <w:t>165</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6" w:history="1">
        <w:r w:rsidRPr="00815707">
          <w:rPr>
            <w:rStyle w:val="ae"/>
            <w:lang w:val="uk-UA"/>
          </w:rPr>
          <w:t>Висновки до розділу 3</w:t>
        </w:r>
        <w:r w:rsidRPr="00815707">
          <w:rPr>
            <w:webHidden/>
            <w:lang w:val="uk-UA"/>
          </w:rPr>
          <w:tab/>
        </w:r>
        <w:r w:rsidRPr="00815707">
          <w:rPr>
            <w:webHidden/>
            <w:lang w:val="uk-UA"/>
          </w:rPr>
          <w:fldChar w:fldCharType="begin"/>
        </w:r>
        <w:r w:rsidRPr="00815707">
          <w:rPr>
            <w:webHidden/>
            <w:lang w:val="uk-UA"/>
          </w:rPr>
          <w:instrText xml:space="preserve"> PAGEREF _Toc288146276 \h </w:instrText>
        </w:r>
        <w:r w:rsidRPr="00815707">
          <w:rPr>
            <w:webHidden/>
            <w:lang w:val="uk-UA"/>
          </w:rPr>
        </w:r>
        <w:r w:rsidRPr="00815707">
          <w:rPr>
            <w:webHidden/>
            <w:lang w:val="uk-UA"/>
          </w:rPr>
          <w:fldChar w:fldCharType="separate"/>
        </w:r>
        <w:r w:rsidRPr="00815707">
          <w:rPr>
            <w:noProof/>
            <w:webHidden/>
            <w:lang w:val="uk-UA"/>
          </w:rPr>
          <w:t>179</w:t>
        </w:r>
        <w:r w:rsidRPr="00815707">
          <w:rPr>
            <w:webHidden/>
            <w:lang w:val="uk-UA"/>
          </w:rPr>
          <w:fldChar w:fldCharType="end"/>
        </w:r>
      </w:hyperlink>
    </w:p>
    <w:p w:rsidR="00F224B8" w:rsidRPr="00815707" w:rsidRDefault="00F224B8" w:rsidP="00F224B8">
      <w:pPr>
        <w:pStyle w:val="1ff0"/>
        <w:tabs>
          <w:tab w:val="right" w:leader="dot" w:pos="9344"/>
        </w:tabs>
        <w:rPr>
          <w:szCs w:val="24"/>
          <w:lang w:val="uk-UA"/>
        </w:rPr>
      </w:pPr>
      <w:hyperlink w:anchor="_Toc288146277" w:history="1">
        <w:r w:rsidRPr="00815707">
          <w:rPr>
            <w:rStyle w:val="ae"/>
            <w:lang w:val="uk-UA"/>
          </w:rPr>
          <w:t>РОЗДІЛ 4  ОЦІНКА РОЗВИТКУ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_Toc288146277 \h </w:instrText>
        </w:r>
        <w:r w:rsidRPr="00815707">
          <w:rPr>
            <w:webHidden/>
            <w:lang w:val="uk-UA"/>
          </w:rPr>
        </w:r>
        <w:r w:rsidRPr="00815707">
          <w:rPr>
            <w:webHidden/>
            <w:lang w:val="uk-UA"/>
          </w:rPr>
          <w:fldChar w:fldCharType="separate"/>
        </w:r>
        <w:r w:rsidRPr="00815707">
          <w:rPr>
            <w:noProof/>
            <w:webHidden/>
            <w:lang w:val="uk-UA"/>
          </w:rPr>
          <w:t>182</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8" w:history="1">
        <w:r w:rsidRPr="00815707">
          <w:rPr>
            <w:rStyle w:val="ae"/>
            <w:shd w:val="clear" w:color="auto" w:fill="FFFFFF"/>
            <w:lang w:val="uk-UA"/>
          </w:rPr>
          <w:t>4.1 Формування системи показників оцінки функціонування залежно від стадії життєвого циклу промислового підприємства</w:t>
        </w:r>
        <w:r w:rsidRPr="00815707">
          <w:rPr>
            <w:webHidden/>
            <w:lang w:val="uk-UA"/>
          </w:rPr>
          <w:tab/>
        </w:r>
        <w:r w:rsidRPr="00815707">
          <w:rPr>
            <w:webHidden/>
            <w:lang w:val="uk-UA"/>
          </w:rPr>
          <w:fldChar w:fldCharType="begin"/>
        </w:r>
        <w:r w:rsidRPr="00815707">
          <w:rPr>
            <w:webHidden/>
            <w:lang w:val="uk-UA"/>
          </w:rPr>
          <w:instrText xml:space="preserve"> PAGEREF _Toc288146278 \h </w:instrText>
        </w:r>
        <w:r w:rsidRPr="00815707">
          <w:rPr>
            <w:webHidden/>
            <w:lang w:val="uk-UA"/>
          </w:rPr>
        </w:r>
        <w:r w:rsidRPr="00815707">
          <w:rPr>
            <w:webHidden/>
            <w:lang w:val="uk-UA"/>
          </w:rPr>
          <w:fldChar w:fldCharType="separate"/>
        </w:r>
        <w:r w:rsidRPr="00815707">
          <w:rPr>
            <w:noProof/>
            <w:webHidden/>
            <w:lang w:val="uk-UA"/>
          </w:rPr>
          <w:t>182</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79" w:history="1">
        <w:r w:rsidRPr="00815707">
          <w:rPr>
            <w:rStyle w:val="ae"/>
            <w:lang w:val="uk-UA"/>
          </w:rPr>
          <w:t>4.2 Оцінка динаміки зовнішнього середовища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_Toc288146279 \h </w:instrText>
        </w:r>
        <w:r w:rsidRPr="00815707">
          <w:rPr>
            <w:webHidden/>
            <w:lang w:val="uk-UA"/>
          </w:rPr>
        </w:r>
        <w:r w:rsidRPr="00815707">
          <w:rPr>
            <w:webHidden/>
            <w:lang w:val="uk-UA"/>
          </w:rPr>
          <w:fldChar w:fldCharType="separate"/>
        </w:r>
        <w:r w:rsidRPr="00815707">
          <w:rPr>
            <w:noProof/>
            <w:webHidden/>
            <w:lang w:val="uk-UA"/>
          </w:rPr>
          <w:t>196</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80" w:history="1">
        <w:r w:rsidRPr="00815707">
          <w:rPr>
            <w:rStyle w:val="ae"/>
            <w:lang w:val="uk-UA"/>
          </w:rPr>
          <w:t>4.3 Синтез оцінки розвитку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_Toc288146280 \h </w:instrText>
        </w:r>
        <w:r w:rsidRPr="00815707">
          <w:rPr>
            <w:webHidden/>
            <w:lang w:val="uk-UA"/>
          </w:rPr>
        </w:r>
        <w:r w:rsidRPr="00815707">
          <w:rPr>
            <w:webHidden/>
            <w:lang w:val="uk-UA"/>
          </w:rPr>
          <w:fldChar w:fldCharType="separate"/>
        </w:r>
        <w:r w:rsidRPr="00815707">
          <w:rPr>
            <w:noProof/>
            <w:webHidden/>
            <w:lang w:val="uk-UA"/>
          </w:rPr>
          <w:t>214</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81" w:history="1">
        <w:r w:rsidRPr="00815707">
          <w:rPr>
            <w:rStyle w:val="ae"/>
            <w:lang w:val="uk-UA"/>
          </w:rPr>
          <w:t>Висновки по розділу 4</w:t>
        </w:r>
        <w:r w:rsidRPr="00815707">
          <w:rPr>
            <w:webHidden/>
            <w:lang w:val="uk-UA"/>
          </w:rPr>
          <w:tab/>
        </w:r>
        <w:r w:rsidRPr="00815707">
          <w:rPr>
            <w:webHidden/>
            <w:lang w:val="uk-UA"/>
          </w:rPr>
          <w:fldChar w:fldCharType="begin"/>
        </w:r>
        <w:r w:rsidRPr="00815707">
          <w:rPr>
            <w:webHidden/>
            <w:lang w:val="uk-UA"/>
          </w:rPr>
          <w:instrText xml:space="preserve"> PAGEREF _Toc288146281 \h </w:instrText>
        </w:r>
        <w:r w:rsidRPr="00815707">
          <w:rPr>
            <w:webHidden/>
            <w:lang w:val="uk-UA"/>
          </w:rPr>
        </w:r>
        <w:r w:rsidRPr="00815707">
          <w:rPr>
            <w:webHidden/>
            <w:lang w:val="uk-UA"/>
          </w:rPr>
          <w:fldChar w:fldCharType="separate"/>
        </w:r>
        <w:r w:rsidRPr="00815707">
          <w:rPr>
            <w:noProof/>
            <w:webHidden/>
            <w:lang w:val="uk-UA"/>
          </w:rPr>
          <w:t>229</w:t>
        </w:r>
        <w:r w:rsidRPr="00815707">
          <w:rPr>
            <w:webHidden/>
            <w:lang w:val="uk-UA"/>
          </w:rPr>
          <w:fldChar w:fldCharType="end"/>
        </w:r>
      </w:hyperlink>
    </w:p>
    <w:p w:rsidR="00F224B8" w:rsidRPr="00815707" w:rsidRDefault="00F224B8" w:rsidP="00F224B8">
      <w:pPr>
        <w:pStyle w:val="1ff0"/>
        <w:tabs>
          <w:tab w:val="right" w:leader="dot" w:pos="9344"/>
        </w:tabs>
        <w:rPr>
          <w:lang w:val="uk-UA"/>
        </w:rPr>
      </w:pPr>
    </w:p>
    <w:p w:rsidR="00F224B8" w:rsidRPr="00815707" w:rsidRDefault="00F224B8" w:rsidP="00F224B8">
      <w:pPr>
        <w:pStyle w:val="1ff0"/>
        <w:tabs>
          <w:tab w:val="right" w:leader="dot" w:pos="9344"/>
        </w:tabs>
        <w:rPr>
          <w:szCs w:val="24"/>
          <w:lang w:val="uk-UA"/>
        </w:rPr>
      </w:pPr>
      <w:hyperlink w:anchor="_Toc288146282" w:history="1">
        <w:r w:rsidRPr="00815707">
          <w:rPr>
            <w:rStyle w:val="ae"/>
            <w:lang w:val="uk-UA"/>
          </w:rPr>
          <w:t>РОЗДІЛ 5</w:t>
        </w:r>
        <w:r w:rsidRPr="00815707">
          <w:rPr>
            <w:rStyle w:val="ae"/>
            <w:i/>
            <w:iCs/>
            <w:lang w:val="uk-UA"/>
          </w:rPr>
          <w:t xml:space="preserve"> </w:t>
        </w:r>
        <w:r w:rsidRPr="00815707">
          <w:rPr>
            <w:rStyle w:val="ae"/>
            <w:lang w:val="uk-UA"/>
          </w:rPr>
          <w:t xml:space="preserve"> ПРОГНОЗУВАННЯ РОЗВИТКУ ПРОМИСЛОВИХ ПІДПРИЄМСТВ</w:t>
        </w:r>
        <w:r w:rsidRPr="00815707">
          <w:rPr>
            <w:webHidden/>
            <w:lang w:val="uk-UA"/>
          </w:rPr>
          <w:tab/>
        </w:r>
        <w:r w:rsidRPr="00815707">
          <w:rPr>
            <w:webHidden/>
            <w:lang w:val="uk-UA"/>
          </w:rPr>
          <w:fldChar w:fldCharType="begin"/>
        </w:r>
        <w:r w:rsidRPr="00815707">
          <w:rPr>
            <w:webHidden/>
            <w:lang w:val="uk-UA"/>
          </w:rPr>
          <w:instrText xml:space="preserve"> PAGEREF _Toc288146282 \h </w:instrText>
        </w:r>
        <w:r w:rsidRPr="00815707">
          <w:rPr>
            <w:webHidden/>
            <w:lang w:val="uk-UA"/>
          </w:rPr>
        </w:r>
        <w:r w:rsidRPr="00815707">
          <w:rPr>
            <w:webHidden/>
            <w:lang w:val="uk-UA"/>
          </w:rPr>
          <w:fldChar w:fldCharType="separate"/>
        </w:r>
        <w:r w:rsidRPr="00815707">
          <w:rPr>
            <w:noProof/>
            <w:webHidden/>
            <w:lang w:val="uk-UA"/>
          </w:rPr>
          <w:t>232</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83" w:history="1">
        <w:r w:rsidRPr="00815707">
          <w:rPr>
            <w:rStyle w:val="ae"/>
            <w:kern w:val="32"/>
            <w:lang w:val="uk-UA"/>
          </w:rPr>
          <w:t>5.1 Прогнозування функціонування промислового підприємства</w:t>
        </w:r>
        <w:r w:rsidRPr="00815707">
          <w:rPr>
            <w:webHidden/>
            <w:lang w:val="uk-UA"/>
          </w:rPr>
          <w:tab/>
        </w:r>
        <w:r w:rsidRPr="00815707">
          <w:rPr>
            <w:webHidden/>
            <w:lang w:val="uk-UA"/>
          </w:rPr>
          <w:fldChar w:fldCharType="begin"/>
        </w:r>
        <w:r w:rsidRPr="00815707">
          <w:rPr>
            <w:webHidden/>
            <w:lang w:val="uk-UA"/>
          </w:rPr>
          <w:instrText xml:space="preserve"> PAGEREF _Toc288146283 \h </w:instrText>
        </w:r>
        <w:r w:rsidRPr="00815707">
          <w:rPr>
            <w:webHidden/>
            <w:lang w:val="uk-UA"/>
          </w:rPr>
        </w:r>
        <w:r w:rsidRPr="00815707">
          <w:rPr>
            <w:webHidden/>
            <w:lang w:val="uk-UA"/>
          </w:rPr>
          <w:fldChar w:fldCharType="separate"/>
        </w:r>
        <w:r w:rsidRPr="00815707">
          <w:rPr>
            <w:noProof/>
            <w:webHidden/>
            <w:lang w:val="uk-UA"/>
          </w:rPr>
          <w:t>232</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84" w:history="1">
        <w:r w:rsidRPr="00815707">
          <w:rPr>
            <w:rStyle w:val="ae"/>
            <w:kern w:val="32"/>
            <w:lang w:val="uk-UA"/>
          </w:rPr>
          <w:t>5.2 Прогнозування розвитку ринку машинобудівної продукції</w:t>
        </w:r>
        <w:r w:rsidRPr="00815707">
          <w:rPr>
            <w:webHidden/>
            <w:lang w:val="uk-UA"/>
          </w:rPr>
          <w:tab/>
        </w:r>
        <w:r w:rsidRPr="00815707">
          <w:rPr>
            <w:webHidden/>
            <w:lang w:val="uk-UA"/>
          </w:rPr>
          <w:fldChar w:fldCharType="begin"/>
        </w:r>
        <w:r w:rsidRPr="00815707">
          <w:rPr>
            <w:webHidden/>
            <w:lang w:val="uk-UA"/>
          </w:rPr>
          <w:instrText xml:space="preserve"> PAGEREF _Toc288146284 \h </w:instrText>
        </w:r>
        <w:r w:rsidRPr="00815707">
          <w:rPr>
            <w:webHidden/>
            <w:lang w:val="uk-UA"/>
          </w:rPr>
        </w:r>
        <w:r w:rsidRPr="00815707">
          <w:rPr>
            <w:webHidden/>
            <w:lang w:val="uk-UA"/>
          </w:rPr>
          <w:fldChar w:fldCharType="separate"/>
        </w:r>
        <w:r w:rsidRPr="00815707">
          <w:rPr>
            <w:noProof/>
            <w:webHidden/>
            <w:lang w:val="uk-UA"/>
          </w:rPr>
          <w:t>243</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85" w:history="1">
        <w:r w:rsidRPr="00815707">
          <w:rPr>
            <w:rStyle w:val="ae"/>
            <w:kern w:val="32"/>
            <w:lang w:val="uk-UA"/>
          </w:rPr>
          <w:t>5.3 Оцінка потенціалу промислових підприємств як складової механізму керованого розвитку</w:t>
        </w:r>
        <w:r w:rsidRPr="00815707">
          <w:rPr>
            <w:webHidden/>
            <w:lang w:val="uk-UA"/>
          </w:rPr>
          <w:tab/>
        </w:r>
        <w:r w:rsidRPr="00815707">
          <w:rPr>
            <w:webHidden/>
            <w:lang w:val="uk-UA"/>
          </w:rPr>
          <w:fldChar w:fldCharType="begin"/>
        </w:r>
        <w:r w:rsidRPr="00815707">
          <w:rPr>
            <w:webHidden/>
            <w:lang w:val="uk-UA"/>
          </w:rPr>
          <w:instrText xml:space="preserve"> PAGEREF _Toc288146285 \h </w:instrText>
        </w:r>
        <w:r w:rsidRPr="00815707">
          <w:rPr>
            <w:webHidden/>
            <w:lang w:val="uk-UA"/>
          </w:rPr>
        </w:r>
        <w:r w:rsidRPr="00815707">
          <w:rPr>
            <w:webHidden/>
            <w:lang w:val="uk-UA"/>
          </w:rPr>
          <w:fldChar w:fldCharType="separate"/>
        </w:r>
        <w:r w:rsidRPr="00815707">
          <w:rPr>
            <w:noProof/>
            <w:webHidden/>
            <w:lang w:val="uk-UA"/>
          </w:rPr>
          <w:t>263</w:t>
        </w:r>
        <w:r w:rsidRPr="00815707">
          <w:rPr>
            <w:webHidden/>
            <w:lang w:val="uk-UA"/>
          </w:rPr>
          <w:fldChar w:fldCharType="end"/>
        </w:r>
      </w:hyperlink>
    </w:p>
    <w:p w:rsidR="00F224B8" w:rsidRPr="00815707" w:rsidRDefault="00F224B8" w:rsidP="00F224B8">
      <w:pPr>
        <w:pStyle w:val="2fe"/>
        <w:rPr>
          <w:sz w:val="24"/>
          <w:szCs w:val="24"/>
          <w:lang w:val="uk-UA"/>
        </w:rPr>
      </w:pPr>
      <w:hyperlink w:anchor="_Toc288146286" w:history="1">
        <w:r w:rsidRPr="00815707">
          <w:rPr>
            <w:rStyle w:val="ae"/>
            <w:kern w:val="32"/>
            <w:lang w:val="uk-UA"/>
          </w:rPr>
          <w:t>Висновки до розділу 5</w:t>
        </w:r>
        <w:r w:rsidRPr="00815707">
          <w:rPr>
            <w:webHidden/>
            <w:lang w:val="uk-UA"/>
          </w:rPr>
          <w:tab/>
        </w:r>
        <w:r w:rsidRPr="00815707">
          <w:rPr>
            <w:webHidden/>
            <w:lang w:val="uk-UA"/>
          </w:rPr>
          <w:fldChar w:fldCharType="begin"/>
        </w:r>
        <w:r w:rsidRPr="00815707">
          <w:rPr>
            <w:webHidden/>
            <w:lang w:val="uk-UA"/>
          </w:rPr>
          <w:instrText xml:space="preserve"> PAGEREF _Toc288146286 \h </w:instrText>
        </w:r>
        <w:r w:rsidRPr="00815707">
          <w:rPr>
            <w:webHidden/>
            <w:lang w:val="uk-UA"/>
          </w:rPr>
        </w:r>
        <w:r w:rsidRPr="00815707">
          <w:rPr>
            <w:webHidden/>
            <w:lang w:val="uk-UA"/>
          </w:rPr>
          <w:fldChar w:fldCharType="separate"/>
        </w:r>
        <w:r w:rsidRPr="00815707">
          <w:rPr>
            <w:noProof/>
            <w:webHidden/>
            <w:lang w:val="uk-UA"/>
          </w:rPr>
          <w:t>284</w:t>
        </w:r>
        <w:r w:rsidRPr="00815707">
          <w:rPr>
            <w:webHidden/>
            <w:lang w:val="uk-UA"/>
          </w:rPr>
          <w:fldChar w:fldCharType="end"/>
        </w:r>
      </w:hyperlink>
    </w:p>
    <w:p w:rsidR="00F224B8" w:rsidRPr="00815707" w:rsidRDefault="00F224B8" w:rsidP="00F224B8">
      <w:pPr>
        <w:pStyle w:val="1ff0"/>
        <w:tabs>
          <w:tab w:val="left" w:pos="2403"/>
          <w:tab w:val="right" w:leader="dot" w:pos="9344"/>
        </w:tabs>
        <w:rPr>
          <w:noProof/>
          <w:szCs w:val="24"/>
          <w:lang w:val="uk-UA"/>
        </w:rPr>
      </w:pPr>
      <w:hyperlink w:anchor="_Toc288146287" w:history="1">
        <w:r w:rsidRPr="00815707">
          <w:rPr>
            <w:rStyle w:val="ae"/>
            <w:noProof/>
            <w:lang w:val="uk-UA"/>
          </w:rPr>
          <w:t xml:space="preserve">РОЗДІЛ 6 </w:t>
        </w:r>
        <w:r w:rsidRPr="00815707">
          <w:rPr>
            <w:noProof/>
            <w:szCs w:val="24"/>
            <w:lang w:val="uk-UA"/>
          </w:rPr>
          <w:tab/>
        </w:r>
        <w:r w:rsidRPr="00815707">
          <w:rPr>
            <w:rStyle w:val="ae"/>
            <w:i/>
            <w:iCs/>
            <w:noProof/>
            <w:lang w:val="uk-UA"/>
          </w:rPr>
          <w:t xml:space="preserve"> </w:t>
        </w:r>
        <w:r w:rsidRPr="00815707">
          <w:rPr>
            <w:rStyle w:val="ae"/>
            <w:noProof/>
            <w:lang w:val="uk-UA"/>
          </w:rPr>
          <w:t>РЕАЛІЗАЦІЯ КОНЦЕПЦІЇ КЕРОВАНОГО РОЗВИТКУ ПРОМИСЛОВИХ ПІДПРИЄМСТВ</w:t>
        </w:r>
        <w:r w:rsidRPr="00815707">
          <w:rPr>
            <w:noProof/>
            <w:webHidden/>
            <w:lang w:val="uk-UA"/>
          </w:rPr>
          <w:tab/>
        </w:r>
        <w:r w:rsidRPr="00815707">
          <w:rPr>
            <w:noProof/>
            <w:webHidden/>
            <w:lang w:val="uk-UA"/>
          </w:rPr>
          <w:fldChar w:fldCharType="begin"/>
        </w:r>
        <w:r w:rsidRPr="00815707">
          <w:rPr>
            <w:noProof/>
            <w:webHidden/>
            <w:lang w:val="uk-UA"/>
          </w:rPr>
          <w:instrText xml:space="preserve"> PAGEREF _Toc288146287 \h </w:instrText>
        </w:r>
        <w:r w:rsidRPr="00815707">
          <w:rPr>
            <w:noProof/>
            <w:webHidden/>
            <w:lang w:val="uk-UA"/>
          </w:rPr>
        </w:r>
        <w:r w:rsidRPr="00815707">
          <w:rPr>
            <w:noProof/>
            <w:webHidden/>
            <w:lang w:val="uk-UA"/>
          </w:rPr>
          <w:fldChar w:fldCharType="separate"/>
        </w:r>
        <w:r w:rsidRPr="00815707">
          <w:rPr>
            <w:noProof/>
            <w:webHidden/>
            <w:lang w:val="uk-UA"/>
          </w:rPr>
          <w:t>287</w:t>
        </w:r>
        <w:r w:rsidRPr="00815707">
          <w:rPr>
            <w:noProof/>
            <w:webHidden/>
            <w:lang w:val="uk-UA"/>
          </w:rPr>
          <w:fldChar w:fldCharType="end"/>
        </w:r>
      </w:hyperlink>
    </w:p>
    <w:p w:rsidR="00F224B8" w:rsidRPr="00815707" w:rsidRDefault="00F224B8" w:rsidP="00F224B8">
      <w:pPr>
        <w:pStyle w:val="2fe"/>
        <w:rPr>
          <w:noProof/>
          <w:sz w:val="24"/>
          <w:szCs w:val="24"/>
          <w:lang w:val="uk-UA"/>
        </w:rPr>
      </w:pPr>
      <w:hyperlink w:anchor="_Toc288146288" w:history="1">
        <w:r w:rsidRPr="00815707">
          <w:rPr>
            <w:rStyle w:val="ae"/>
            <w:noProof/>
            <w:kern w:val="32"/>
            <w:lang w:val="uk-UA"/>
          </w:rPr>
          <w:t>6.1 Інформаційне забезпечення керованого розвитку промислових підприємств</w:t>
        </w:r>
        <w:r w:rsidRPr="00815707">
          <w:rPr>
            <w:noProof/>
            <w:webHidden/>
            <w:lang w:val="uk-UA"/>
          </w:rPr>
          <w:tab/>
        </w:r>
        <w:r w:rsidRPr="00815707">
          <w:rPr>
            <w:noProof/>
            <w:webHidden/>
            <w:lang w:val="uk-UA"/>
          </w:rPr>
          <w:fldChar w:fldCharType="begin"/>
        </w:r>
        <w:r w:rsidRPr="00815707">
          <w:rPr>
            <w:noProof/>
            <w:webHidden/>
            <w:lang w:val="uk-UA"/>
          </w:rPr>
          <w:instrText xml:space="preserve"> PAGEREF _Toc288146288 \h </w:instrText>
        </w:r>
        <w:r w:rsidRPr="00815707">
          <w:rPr>
            <w:noProof/>
            <w:webHidden/>
            <w:lang w:val="uk-UA"/>
          </w:rPr>
        </w:r>
        <w:r w:rsidRPr="00815707">
          <w:rPr>
            <w:noProof/>
            <w:webHidden/>
            <w:lang w:val="uk-UA"/>
          </w:rPr>
          <w:fldChar w:fldCharType="separate"/>
        </w:r>
        <w:r w:rsidRPr="00815707">
          <w:rPr>
            <w:noProof/>
            <w:webHidden/>
            <w:lang w:val="uk-UA"/>
          </w:rPr>
          <w:t>287</w:t>
        </w:r>
        <w:r w:rsidRPr="00815707">
          <w:rPr>
            <w:noProof/>
            <w:webHidden/>
            <w:lang w:val="uk-UA"/>
          </w:rPr>
          <w:fldChar w:fldCharType="end"/>
        </w:r>
      </w:hyperlink>
    </w:p>
    <w:p w:rsidR="00F224B8" w:rsidRPr="00815707" w:rsidRDefault="00F224B8" w:rsidP="00F224B8">
      <w:pPr>
        <w:pStyle w:val="2fe"/>
        <w:rPr>
          <w:noProof/>
          <w:sz w:val="24"/>
          <w:szCs w:val="24"/>
          <w:lang w:val="uk-UA"/>
        </w:rPr>
      </w:pPr>
      <w:hyperlink w:anchor="_Toc288146289" w:history="1">
        <w:r w:rsidRPr="00815707">
          <w:rPr>
            <w:rStyle w:val="ae"/>
            <w:noProof/>
            <w:kern w:val="32"/>
            <w:lang w:val="uk-UA"/>
          </w:rPr>
          <w:t>6.2 Організаційне забезпечення керованого розвитку промислових підприємств</w:t>
        </w:r>
        <w:r w:rsidRPr="00815707">
          <w:rPr>
            <w:noProof/>
            <w:webHidden/>
            <w:lang w:val="uk-UA"/>
          </w:rPr>
          <w:tab/>
        </w:r>
        <w:r w:rsidRPr="00815707">
          <w:rPr>
            <w:noProof/>
            <w:webHidden/>
            <w:lang w:val="uk-UA"/>
          </w:rPr>
          <w:fldChar w:fldCharType="begin"/>
        </w:r>
        <w:r w:rsidRPr="00815707">
          <w:rPr>
            <w:noProof/>
            <w:webHidden/>
            <w:lang w:val="uk-UA"/>
          </w:rPr>
          <w:instrText xml:space="preserve"> PAGEREF _Toc288146289 \h </w:instrText>
        </w:r>
        <w:r w:rsidRPr="00815707">
          <w:rPr>
            <w:noProof/>
            <w:webHidden/>
            <w:lang w:val="uk-UA"/>
          </w:rPr>
        </w:r>
        <w:r w:rsidRPr="00815707">
          <w:rPr>
            <w:noProof/>
            <w:webHidden/>
            <w:lang w:val="uk-UA"/>
          </w:rPr>
          <w:fldChar w:fldCharType="separate"/>
        </w:r>
        <w:r w:rsidRPr="00815707">
          <w:rPr>
            <w:noProof/>
            <w:webHidden/>
            <w:lang w:val="uk-UA"/>
          </w:rPr>
          <w:t>306</w:t>
        </w:r>
        <w:r w:rsidRPr="00815707">
          <w:rPr>
            <w:noProof/>
            <w:webHidden/>
            <w:lang w:val="uk-UA"/>
          </w:rPr>
          <w:fldChar w:fldCharType="end"/>
        </w:r>
      </w:hyperlink>
    </w:p>
    <w:p w:rsidR="00F224B8" w:rsidRPr="00815707" w:rsidRDefault="00F224B8" w:rsidP="00F224B8">
      <w:pPr>
        <w:pStyle w:val="2fe"/>
        <w:rPr>
          <w:noProof/>
          <w:sz w:val="24"/>
          <w:szCs w:val="24"/>
          <w:lang w:val="uk-UA"/>
        </w:rPr>
      </w:pPr>
      <w:hyperlink w:anchor="_Toc288146290" w:history="1">
        <w:r w:rsidRPr="00815707">
          <w:rPr>
            <w:rStyle w:val="ae"/>
            <w:noProof/>
            <w:kern w:val="32"/>
            <w:lang w:val="uk-UA"/>
          </w:rPr>
          <w:t>6.3 Оцінка ефективності реалізації механізму керованого розвитку промислових підприємств</w:t>
        </w:r>
        <w:r w:rsidRPr="00815707">
          <w:rPr>
            <w:noProof/>
            <w:webHidden/>
            <w:lang w:val="uk-UA"/>
          </w:rPr>
          <w:tab/>
        </w:r>
        <w:r w:rsidRPr="00815707">
          <w:rPr>
            <w:noProof/>
            <w:webHidden/>
            <w:lang w:val="uk-UA"/>
          </w:rPr>
          <w:fldChar w:fldCharType="begin"/>
        </w:r>
        <w:r w:rsidRPr="00815707">
          <w:rPr>
            <w:noProof/>
            <w:webHidden/>
            <w:lang w:val="uk-UA"/>
          </w:rPr>
          <w:instrText xml:space="preserve"> PAGEREF _Toc288146290 \h </w:instrText>
        </w:r>
        <w:r w:rsidRPr="00815707">
          <w:rPr>
            <w:noProof/>
            <w:webHidden/>
            <w:lang w:val="uk-UA"/>
          </w:rPr>
        </w:r>
        <w:r w:rsidRPr="00815707">
          <w:rPr>
            <w:noProof/>
            <w:webHidden/>
            <w:lang w:val="uk-UA"/>
          </w:rPr>
          <w:fldChar w:fldCharType="separate"/>
        </w:r>
        <w:r w:rsidRPr="00815707">
          <w:rPr>
            <w:noProof/>
            <w:webHidden/>
            <w:lang w:val="uk-UA"/>
          </w:rPr>
          <w:t>320</w:t>
        </w:r>
        <w:r w:rsidRPr="00815707">
          <w:rPr>
            <w:noProof/>
            <w:webHidden/>
            <w:lang w:val="uk-UA"/>
          </w:rPr>
          <w:fldChar w:fldCharType="end"/>
        </w:r>
      </w:hyperlink>
    </w:p>
    <w:p w:rsidR="00F224B8" w:rsidRPr="00815707" w:rsidRDefault="00F224B8" w:rsidP="00F224B8">
      <w:pPr>
        <w:pStyle w:val="2fe"/>
        <w:rPr>
          <w:noProof/>
          <w:sz w:val="24"/>
          <w:szCs w:val="24"/>
          <w:lang w:val="uk-UA"/>
        </w:rPr>
      </w:pPr>
      <w:hyperlink w:anchor="_Toc288146291" w:history="1">
        <w:r w:rsidRPr="00815707">
          <w:rPr>
            <w:rStyle w:val="ae"/>
            <w:noProof/>
            <w:kern w:val="32"/>
            <w:lang w:val="uk-UA"/>
          </w:rPr>
          <w:t>Висновки до розділу 6</w:t>
        </w:r>
        <w:r w:rsidRPr="00815707">
          <w:rPr>
            <w:noProof/>
            <w:webHidden/>
            <w:lang w:val="uk-UA"/>
          </w:rPr>
          <w:tab/>
        </w:r>
        <w:r w:rsidRPr="00815707">
          <w:rPr>
            <w:noProof/>
            <w:webHidden/>
            <w:lang w:val="uk-UA"/>
          </w:rPr>
          <w:fldChar w:fldCharType="begin"/>
        </w:r>
        <w:r w:rsidRPr="00815707">
          <w:rPr>
            <w:noProof/>
            <w:webHidden/>
            <w:lang w:val="uk-UA"/>
          </w:rPr>
          <w:instrText xml:space="preserve"> PAGEREF _Toc288146291 \h </w:instrText>
        </w:r>
        <w:r w:rsidRPr="00815707">
          <w:rPr>
            <w:noProof/>
            <w:webHidden/>
            <w:lang w:val="uk-UA"/>
          </w:rPr>
        </w:r>
        <w:r w:rsidRPr="00815707">
          <w:rPr>
            <w:noProof/>
            <w:webHidden/>
            <w:lang w:val="uk-UA"/>
          </w:rPr>
          <w:fldChar w:fldCharType="separate"/>
        </w:r>
        <w:r w:rsidRPr="00815707">
          <w:rPr>
            <w:noProof/>
            <w:webHidden/>
            <w:lang w:val="uk-UA"/>
          </w:rPr>
          <w:t>3</w:t>
        </w:r>
        <w:r w:rsidRPr="00815707">
          <w:rPr>
            <w:noProof/>
            <w:webHidden/>
            <w:lang w:val="uk-UA"/>
          </w:rPr>
          <w:fldChar w:fldCharType="end"/>
        </w:r>
      </w:hyperlink>
      <w:r w:rsidRPr="00815707">
        <w:rPr>
          <w:lang w:val="uk-UA"/>
        </w:rPr>
        <w:t>40</w:t>
      </w:r>
    </w:p>
    <w:p w:rsidR="00F224B8" w:rsidRPr="00815707" w:rsidRDefault="00F224B8" w:rsidP="00F224B8">
      <w:pPr>
        <w:pStyle w:val="1ff0"/>
        <w:tabs>
          <w:tab w:val="right" w:leader="dot" w:pos="9344"/>
        </w:tabs>
        <w:rPr>
          <w:noProof/>
          <w:szCs w:val="24"/>
          <w:lang w:val="uk-UA"/>
        </w:rPr>
      </w:pPr>
      <w:hyperlink w:anchor="_Toc288146292" w:history="1">
        <w:r w:rsidRPr="00815707">
          <w:rPr>
            <w:rStyle w:val="ae"/>
            <w:noProof/>
            <w:lang w:val="uk-UA"/>
          </w:rPr>
          <w:t>ВИСНОВКИ</w:t>
        </w:r>
        <w:r w:rsidRPr="00815707">
          <w:rPr>
            <w:noProof/>
            <w:webHidden/>
            <w:lang w:val="uk-UA"/>
          </w:rPr>
          <w:tab/>
        </w:r>
        <w:r w:rsidRPr="00815707">
          <w:rPr>
            <w:noProof/>
            <w:webHidden/>
            <w:lang w:val="uk-UA"/>
          </w:rPr>
          <w:fldChar w:fldCharType="begin"/>
        </w:r>
        <w:r w:rsidRPr="00815707">
          <w:rPr>
            <w:noProof/>
            <w:webHidden/>
            <w:lang w:val="uk-UA"/>
          </w:rPr>
          <w:instrText xml:space="preserve"> PAGEREF _Toc288146292 \h </w:instrText>
        </w:r>
        <w:r w:rsidRPr="00815707">
          <w:rPr>
            <w:noProof/>
            <w:webHidden/>
            <w:lang w:val="uk-UA"/>
          </w:rPr>
        </w:r>
        <w:r w:rsidRPr="00815707">
          <w:rPr>
            <w:noProof/>
            <w:webHidden/>
            <w:lang w:val="uk-UA"/>
          </w:rPr>
          <w:fldChar w:fldCharType="separate"/>
        </w:r>
        <w:r w:rsidRPr="00815707">
          <w:rPr>
            <w:noProof/>
            <w:webHidden/>
            <w:lang w:val="uk-UA"/>
          </w:rPr>
          <w:t>342</w:t>
        </w:r>
        <w:r w:rsidRPr="00815707">
          <w:rPr>
            <w:noProof/>
            <w:webHidden/>
            <w:lang w:val="uk-UA"/>
          </w:rPr>
          <w:fldChar w:fldCharType="end"/>
        </w:r>
      </w:hyperlink>
    </w:p>
    <w:p w:rsidR="00F224B8" w:rsidRPr="00815707" w:rsidRDefault="00F224B8" w:rsidP="00F224B8">
      <w:pPr>
        <w:pStyle w:val="1ff0"/>
        <w:tabs>
          <w:tab w:val="right" w:leader="dot" w:pos="9344"/>
        </w:tabs>
        <w:rPr>
          <w:noProof/>
          <w:szCs w:val="24"/>
          <w:lang w:val="uk-UA"/>
        </w:rPr>
      </w:pPr>
      <w:hyperlink w:anchor="_Toc288146293" w:history="1">
        <w:r w:rsidRPr="00815707">
          <w:rPr>
            <w:rStyle w:val="ae"/>
            <w:noProof/>
            <w:lang w:val="uk-UA"/>
          </w:rPr>
          <w:t>ПЕРЕЛІК ВИКОРИСТАНОЇ ЛІТЕРАТУРИ</w:t>
        </w:r>
        <w:r w:rsidRPr="00815707">
          <w:rPr>
            <w:noProof/>
            <w:webHidden/>
            <w:lang w:val="uk-UA"/>
          </w:rPr>
          <w:tab/>
        </w:r>
        <w:r w:rsidRPr="00815707">
          <w:rPr>
            <w:noProof/>
            <w:webHidden/>
            <w:lang w:val="uk-UA"/>
          </w:rPr>
          <w:fldChar w:fldCharType="begin"/>
        </w:r>
        <w:r w:rsidRPr="00815707">
          <w:rPr>
            <w:noProof/>
            <w:webHidden/>
            <w:lang w:val="uk-UA"/>
          </w:rPr>
          <w:instrText xml:space="preserve"> PAGEREF _Toc288146293 \h </w:instrText>
        </w:r>
        <w:r w:rsidRPr="00815707">
          <w:rPr>
            <w:noProof/>
            <w:webHidden/>
            <w:lang w:val="uk-UA"/>
          </w:rPr>
        </w:r>
        <w:r w:rsidRPr="00815707">
          <w:rPr>
            <w:noProof/>
            <w:webHidden/>
            <w:lang w:val="uk-UA"/>
          </w:rPr>
          <w:fldChar w:fldCharType="separate"/>
        </w:r>
        <w:r w:rsidRPr="00815707">
          <w:rPr>
            <w:noProof/>
            <w:webHidden/>
            <w:lang w:val="uk-UA"/>
          </w:rPr>
          <w:t>355</w:t>
        </w:r>
        <w:r w:rsidRPr="00815707">
          <w:rPr>
            <w:noProof/>
            <w:webHidden/>
            <w:lang w:val="uk-UA"/>
          </w:rPr>
          <w:fldChar w:fldCharType="end"/>
        </w:r>
      </w:hyperlink>
    </w:p>
    <w:p w:rsidR="00F224B8" w:rsidRPr="00815707" w:rsidRDefault="00F224B8" w:rsidP="00F224B8">
      <w:pPr>
        <w:pStyle w:val="afffffff1"/>
        <w:tabs>
          <w:tab w:val="right" w:leader="dot" w:pos="9344"/>
        </w:tabs>
        <w:rPr>
          <w:lang w:val="uk-UA"/>
        </w:rPr>
      </w:pPr>
      <w:r w:rsidRPr="00815707">
        <w:rPr>
          <w:lang w:val="uk-UA"/>
        </w:rPr>
        <w:fldChar w:fldCharType="end"/>
      </w:r>
    </w:p>
    <w:p w:rsidR="00F224B8" w:rsidRPr="00815707" w:rsidRDefault="00F224B8" w:rsidP="00F224B8">
      <w:pPr>
        <w:rPr>
          <w:lang w:val="uk-UA"/>
        </w:rPr>
      </w:pPr>
    </w:p>
    <w:p w:rsidR="00F224B8" w:rsidRPr="00815707" w:rsidRDefault="00F224B8" w:rsidP="00F224B8">
      <w:pPr>
        <w:rPr>
          <w:lang w:val="uk-UA"/>
        </w:rPr>
      </w:pPr>
    </w:p>
    <w:p w:rsidR="00F224B8" w:rsidRPr="00815707" w:rsidRDefault="00F224B8" w:rsidP="00F224B8">
      <w:pPr>
        <w:rPr>
          <w:lang w:val="uk-UA"/>
        </w:rPr>
      </w:pPr>
    </w:p>
    <w:p w:rsidR="00F224B8" w:rsidRPr="00815707" w:rsidRDefault="00F224B8" w:rsidP="00F224B8">
      <w:pPr>
        <w:rPr>
          <w:lang w:val="uk-UA"/>
        </w:rPr>
      </w:pPr>
    </w:p>
    <w:p w:rsidR="00F224B8" w:rsidRPr="00815707" w:rsidRDefault="00F224B8" w:rsidP="00F224B8">
      <w:pPr>
        <w:tabs>
          <w:tab w:val="left" w:pos="7735"/>
        </w:tabs>
        <w:rPr>
          <w:lang w:val="uk-UA"/>
        </w:rPr>
      </w:pPr>
      <w:r w:rsidRPr="00815707">
        <w:rPr>
          <w:lang w:val="uk-UA"/>
        </w:rPr>
        <w:tab/>
      </w:r>
    </w:p>
    <w:p w:rsidR="00F224B8" w:rsidRPr="00815707" w:rsidRDefault="00F224B8" w:rsidP="00F224B8">
      <w:pPr>
        <w:pStyle w:val="1"/>
        <w:rPr>
          <w:lang w:val="uk-UA"/>
        </w:rPr>
      </w:pPr>
      <w:bookmarkStart w:id="6" w:name="_Toc288144020"/>
      <w:bookmarkStart w:id="7" w:name="_Toc288146260"/>
      <w:r w:rsidRPr="00815707">
        <w:rPr>
          <w:lang w:val="uk-UA"/>
        </w:rPr>
        <w:t>ВСТУП</w:t>
      </w:r>
      <w:bookmarkEnd w:id="6"/>
      <w:bookmarkEnd w:id="7"/>
    </w:p>
    <w:p w:rsidR="00F224B8" w:rsidRPr="00815707" w:rsidRDefault="00F224B8" w:rsidP="00F224B8">
      <w:pPr>
        <w:spacing w:line="360" w:lineRule="auto"/>
        <w:rPr>
          <w:rStyle w:val="longtext"/>
          <w:shd w:val="clear" w:color="auto" w:fill="FFFFFF"/>
          <w:lang w:val="uk-UA"/>
        </w:rPr>
      </w:pPr>
      <w:r w:rsidRPr="00815707">
        <w:rPr>
          <w:rStyle w:val="longtext"/>
          <w:b/>
          <w:bCs/>
          <w:shd w:val="clear" w:color="auto" w:fill="FFFFFF"/>
          <w:lang w:val="uk-UA"/>
        </w:rPr>
        <w:t>Актуальність теми.</w:t>
      </w:r>
      <w:r w:rsidRPr="00815707">
        <w:rPr>
          <w:rStyle w:val="longtext"/>
          <w:shd w:val="clear" w:color="auto" w:fill="FFFFFF"/>
          <w:lang w:val="uk-UA"/>
        </w:rPr>
        <w:t xml:space="preserve"> Сучасний стан економіки України, її провідних промислових галузей не можна визнати задовільним. За останній рік відбулося стрімке зниження експорту, скоротилося промислове виробництво, зросла кількість збиткових підприємств в більшості галузей економіки. Також суттєво погіршилися і показники діяльності багатьох промислових підприємств, частка яких складає більш ніж 30% валового внутрішнього продукту України. Стан усієї української економіки і перспективи її подальшого розвитку значною мірою залежить від промисловості. Сполучною ланкою між провідними галузями промисловості, такими як вугільна, електроенергетична, газова, хімічна, нафтохімічна, металургійна та обробна, є машинобудування. У його структурі провідне місце посідає важке машинобудування, що виробляє обладнання для гірничої та металургійної промисловості, а також енергетичні блоки (енергетичне машинобудування), підйомно-транспортне обладнання і багато іншого.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Нинішнє становище промисловості України обумовлюється відсутністю структурних реформ, які б дозволили розраховувати на позитивні результати в майбутньому. Незадовільний стан промисловості України в цілому є наслідком відсутності на промислових підприємств адекватних інструментів, які дозволяють оцінити ефективність їх функціонування, виявити їх потенційні можливості та розробити ефективні рішення щодо розвитку всіх сфер діяльності підприємства. Українські підприємства здебільшого функціонують, підтримуючи поточне відтворення, не приділяючи достатньої уваги прийняттю заходів щодо забезпечення інновацій та розширеного відтворення. У зв'язку з цим актуальною проблемою у теперішній час є розробка ефективного механізму керованого розвитку промислових підприємств і машинобудівних у тому числі.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Питання розвитку підприємств досліджують багато науковців. Серед вітчизняних учених, які зробили значний внесок у розробку цієї проблеми або окремих її аспектів, слід зазначити О.І. Амошу, І.В. Алексєєва, М.В. Афанасьєва, І.П. Булєєва, В.П. Вишневського, А.Е. Воронкову, В.М. Гейця, М.О. Кизима, Г.В. Козаченко, Р.М. Лепу, Ю.Г. Лисенка, В.І. Ляшенка, О.В. Раєвнєву, О.І. Пушкаря, А.В. Сидорову, О.М. Тридіда. Найбільш значущі зарубіжні роботи у </w:t>
      </w:r>
      <w:r w:rsidRPr="00815707">
        <w:rPr>
          <w:rStyle w:val="longtext"/>
          <w:shd w:val="clear" w:color="auto" w:fill="FFFFFF"/>
          <w:lang w:val="uk-UA"/>
        </w:rPr>
        <w:lastRenderedPageBreak/>
        <w:t xml:space="preserve">сфері розвитку підприємств належать Ст. Біру, Д.М. Гвішиані, П. Друкеру, Д. Нортону, І. Пригожину, М. Портеру, Д. Стігліцу, Г.А. Угольницькому, Р.А. Фатхутдинову.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Розвиток підприємства є складним і багатоплановим явищем. Неоднозначність термінологічного апарату з питань розвитку промислових підприємств ускладнює сам механізм керованого розвитку. Крім того, існуючі підходи до управління розвитком не завжди враховують галузеві особливості промислових підприємств через прагнення до універсальності, що не дозволяє ранжирувати і розглядати критерії управління розвитком залежно від стадії життєвих циклів і цілей підприємства. Ці особливості визначили необхідність розробки нових підходів до ефективного керованого розвитку промислових підприємств на основі забезпечення якісного функціонування внутрішньої структури підприємств та організаційних змін, які сприяють адаптації промислового підприємства до впливів зовнішнього середовища. Таким обумовлено вибір теми дисертаційної роботи, її мету і завдання.</w:t>
      </w:r>
    </w:p>
    <w:p w:rsidR="00F224B8" w:rsidRPr="00815707" w:rsidRDefault="00F224B8" w:rsidP="00F224B8">
      <w:pPr>
        <w:spacing w:line="360" w:lineRule="auto"/>
        <w:rPr>
          <w:rStyle w:val="longtext"/>
          <w:shd w:val="clear" w:color="auto" w:fill="FFFFFF"/>
          <w:lang w:val="uk-UA"/>
        </w:rPr>
      </w:pPr>
      <w:r w:rsidRPr="00815707">
        <w:rPr>
          <w:rStyle w:val="longtext"/>
          <w:b/>
          <w:bCs/>
          <w:shd w:val="clear" w:color="auto" w:fill="FFFFFF"/>
          <w:lang w:val="uk-UA"/>
        </w:rPr>
        <w:t>Зв'язок з науковими програмами, планами, темами.</w:t>
      </w:r>
      <w:r w:rsidRPr="00815707">
        <w:rPr>
          <w:rStyle w:val="longtext"/>
          <w:shd w:val="clear" w:color="auto" w:fill="FFFFFF"/>
          <w:lang w:val="uk-UA"/>
        </w:rPr>
        <w:t xml:space="preserve"> Дисертацію виконано відповідно до плану науково-дослідних робіт Інституту економіки промисловості НАН України «Фінансово-економічний механізм регулювання розвитку промислового виробництва» (номер держреєстрації 0107U009796, 2007-2010 рр.), у рамках якої запропоновано концепцію та механізм керованого розвитку промислових підприємств, розроблено методи оцінки динаміки їх функціонування та розвитку, запропоновано науково-методичні підходи до прогнозування функціонування промислового підприємства і розвитку ринку машинобудівної продукції, розроблено метод оцінки потенціалу промислового підприємства, а також інформаційне та організаційне забезпечення керованого розвитку промислового підприємства; «Управління розвитком промисловості в умовах системних дисбалансів» (номер держреєстрації 0110U000380, 2010-2012 рр.), в межах якої автором було розроблено підхід до оцінки ефективності та впровадження механізму керованого розвитку промислових підприємств; а також за науково-дослідною темою Національної академії природоохоронного та курортного будівництва «Принципи та методи управління регіональним розвитком в умовах транзитивної економіки» (номер держреєстрації 0108U001337, 2008-2011 рр.), де автором було розвинуто окремі теоретичні та методологічні положення розвитку підприємств в регіоні.</w:t>
      </w:r>
    </w:p>
    <w:p w:rsidR="00F224B8" w:rsidRPr="00815707" w:rsidRDefault="00F224B8" w:rsidP="00F224B8">
      <w:pPr>
        <w:spacing w:line="360" w:lineRule="auto"/>
        <w:rPr>
          <w:rStyle w:val="longtext"/>
          <w:shd w:val="clear" w:color="auto" w:fill="FFFFFF"/>
          <w:lang w:val="uk-UA"/>
        </w:rPr>
      </w:pPr>
      <w:r w:rsidRPr="00815707">
        <w:rPr>
          <w:rStyle w:val="longtext"/>
          <w:b/>
          <w:bCs/>
          <w:shd w:val="clear" w:color="auto" w:fill="FFFFFF"/>
          <w:lang w:val="uk-UA"/>
        </w:rPr>
        <w:t>Мета і завдання дослідження.</w:t>
      </w:r>
      <w:r w:rsidRPr="00815707">
        <w:rPr>
          <w:rStyle w:val="longtext"/>
          <w:shd w:val="clear" w:color="auto" w:fill="FFFFFF"/>
          <w:lang w:val="uk-UA"/>
        </w:rPr>
        <w:t xml:space="preserve"> Метою дисертаційної роботи є розвиток теоретичних положень, розробка науково-методологічних підходів і практичних рекомендацій з формування механізму керованого розвитку промислових підприємств. Для досягнення поставленої мети вирішено такі завдання: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виявлено особливості розвитку промислових підприємств та встановлено тенденції розвитку важкого машинобудування України;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lastRenderedPageBreak/>
        <w:t xml:space="preserve">проведено діалектичний аналіз системи керованого розвитку промислових підприємств, у рамках якого уточнено змістовну частину понять «розвиток підприємства», «сталий розвиток підприємства», «керований розвиток підприємства», конкретизовано поняття «потенціал розвитку», «інформаційне та організаційне забезпечення розвитку»;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проаналізовано методологічні підходи до управління розвитком економічних систем з метою визначення методологічних напрямів управління розвитком підприємств;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розроблено концепцію керованого розвитку промислових підприємств і обґрунтовано ключові процеси її реалізації;</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розроблено підхід до організації підтримки прийняття рішень у системі керованого розвитку промислових підприємств;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обґрунтовано вимоги до системи оцінки функціонування та сформовано модель оцінки функціонування промислових підприємств;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розроблено модель формування порівняльних оцінок функціонування підприємств важкого машинобудування, на основі чого було сформовано систему показників оцінки функціонування залежно від стадії життєвого циклу промислового підприємства, запропоновано підхід до побудови системи показників оцінки динаміки функціонування зовнішнього середовища підприємства важкого машинобудування з загальною метою здійснення оцінки розвитку промислових підприємств;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розроблено системно-динамічну модель прогнозування функціонування машинобудівного підприємства;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обґрунтовано підхід до прогнозування ринку машинобудівної продукції;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розроблено науково-методичний підхід до оцінки потенціалу розвитку промислових підприємств;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обґрунтовано підходи до формування інформаційного та організаційного забезпечення керованого розвитку промислового підприємства;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оцінено ефективність реалізації концепції керованого розвитку промислових підприємств. </w:t>
      </w:r>
    </w:p>
    <w:p w:rsidR="00F224B8" w:rsidRPr="00815707" w:rsidRDefault="00F224B8" w:rsidP="00F224B8">
      <w:pPr>
        <w:spacing w:line="360" w:lineRule="auto"/>
        <w:rPr>
          <w:rStyle w:val="longtext"/>
          <w:shd w:val="clear" w:color="auto" w:fill="FFFFFF"/>
          <w:lang w:val="uk-UA"/>
        </w:rPr>
      </w:pPr>
      <w:r w:rsidRPr="00815707">
        <w:rPr>
          <w:rStyle w:val="longtext"/>
          <w:i/>
          <w:iCs/>
          <w:shd w:val="clear" w:color="auto" w:fill="FFFFFF"/>
          <w:lang w:val="uk-UA"/>
        </w:rPr>
        <w:t>Об'єктом дослідження</w:t>
      </w:r>
      <w:r w:rsidRPr="00815707">
        <w:rPr>
          <w:rStyle w:val="longtext"/>
          <w:shd w:val="clear" w:color="auto" w:fill="FFFFFF"/>
          <w:lang w:val="uk-UA"/>
        </w:rPr>
        <w:t xml:space="preserve"> є процеси управління розвитком промислових підприємств. </w:t>
      </w:r>
    </w:p>
    <w:p w:rsidR="00F224B8" w:rsidRPr="00815707" w:rsidRDefault="00F224B8" w:rsidP="00F224B8">
      <w:pPr>
        <w:spacing w:line="360" w:lineRule="auto"/>
        <w:rPr>
          <w:rStyle w:val="longtext"/>
          <w:shd w:val="clear" w:color="auto" w:fill="FFFFFF"/>
          <w:lang w:val="uk-UA"/>
        </w:rPr>
      </w:pPr>
      <w:r w:rsidRPr="00815707">
        <w:rPr>
          <w:rStyle w:val="longtext"/>
          <w:i/>
          <w:iCs/>
          <w:shd w:val="clear" w:color="auto" w:fill="FFFFFF"/>
          <w:lang w:val="uk-UA"/>
        </w:rPr>
        <w:t>Предмет дослідження</w:t>
      </w:r>
      <w:r w:rsidRPr="00815707">
        <w:rPr>
          <w:rStyle w:val="longtext"/>
          <w:shd w:val="clear" w:color="auto" w:fill="FFFFFF"/>
          <w:lang w:val="uk-UA"/>
        </w:rPr>
        <w:t xml:space="preserve"> – сукупність теоретико-методологічних положень, методів і моделей, які формують механізм керованого розвитку промислових підприємств. </w:t>
      </w:r>
    </w:p>
    <w:p w:rsidR="00F224B8" w:rsidRPr="00815707" w:rsidRDefault="00F224B8" w:rsidP="00F224B8">
      <w:pPr>
        <w:spacing w:line="360" w:lineRule="auto"/>
        <w:rPr>
          <w:rStyle w:val="longtext"/>
          <w:shd w:val="clear" w:color="auto" w:fill="FFFFFF"/>
          <w:lang w:val="uk-UA"/>
        </w:rPr>
      </w:pPr>
      <w:r w:rsidRPr="00815707">
        <w:rPr>
          <w:rStyle w:val="longtext"/>
          <w:i/>
          <w:iCs/>
          <w:shd w:val="clear" w:color="auto" w:fill="FFFFFF"/>
          <w:lang w:val="uk-UA"/>
        </w:rPr>
        <w:t>Методи дослідження.</w:t>
      </w:r>
      <w:r w:rsidRPr="00815707">
        <w:rPr>
          <w:rStyle w:val="longtext"/>
          <w:shd w:val="clear" w:color="auto" w:fill="FFFFFF"/>
          <w:lang w:val="uk-UA"/>
        </w:rPr>
        <w:t xml:space="preserve"> Теоретичну та методологічну основу дослідження становлять роботи вітчизняних і зарубіжних учених у сфері управління розвитком промислових підприємств, законодавчі акти Верховної Ради України, укази Президента України, постанови Кабінету Міністрів України.</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Методологічним апаратом є ситуаційний, системний, рефлексивний, синергетичний та ієрархічний підходи, на основі яких розроблено концепцію та механізм керованого розвитку промислового підприємства.</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lastRenderedPageBreak/>
        <w:t>У роботі використано сукупність загальноприйнятих в економічній науці методів: абстрактно-логічний, системного аналізу, статистично-економічний, які дозволили виявити особливості розвитку промислових підприємств та встановити тенденції розвитку важкого машинобудування. Економіко-математичне моделювання застосовано при розробці моделей оцінки елементів зовнішнього і внутрішнього середовища підприємства, прогнозуванні функціонування підприємства та попиту на його продукцію.</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Фактологічною основою дослідження стали інформація Державного комітету статистики України, фінансово-економічна звітність промислових підприємств, результати досліджень Інституту економіки промисловості НАН України, власні дослідження, на основі яких автор визначив необхідність формування механізму керованого розвитку промислових підприємств.</w:t>
      </w:r>
    </w:p>
    <w:p w:rsidR="00F224B8" w:rsidRPr="00815707" w:rsidRDefault="00F224B8" w:rsidP="00F224B8">
      <w:pPr>
        <w:spacing w:line="360" w:lineRule="auto"/>
        <w:rPr>
          <w:rStyle w:val="longtext"/>
          <w:shd w:val="clear" w:color="auto" w:fill="FFFFFF"/>
          <w:lang w:val="uk-UA"/>
        </w:rPr>
      </w:pPr>
      <w:r w:rsidRPr="00815707">
        <w:rPr>
          <w:rStyle w:val="longtext"/>
          <w:b/>
          <w:bCs/>
          <w:shd w:val="clear" w:color="auto" w:fill="FFFFFF"/>
          <w:lang w:val="uk-UA"/>
        </w:rPr>
        <w:t xml:space="preserve">Наукова новизна одержаних результатів </w:t>
      </w:r>
      <w:r w:rsidRPr="00815707">
        <w:rPr>
          <w:rStyle w:val="longtext"/>
          <w:shd w:val="clear" w:color="auto" w:fill="FFFFFF"/>
          <w:lang w:val="uk-UA"/>
        </w:rPr>
        <w:t xml:space="preserve">полягає у обґрунтуванні, розробці концепції та розвитку науково-методологічних підходів і практичних рекомендацій з формування механізму керованого розвитку промислових підприємств. До основних наукових результатів роботи належать такі: </w:t>
      </w:r>
    </w:p>
    <w:p w:rsidR="00F224B8" w:rsidRPr="00815707" w:rsidRDefault="00F224B8" w:rsidP="00F224B8">
      <w:pPr>
        <w:spacing w:line="360" w:lineRule="auto"/>
        <w:rPr>
          <w:rStyle w:val="longtext"/>
          <w:i/>
          <w:iCs/>
          <w:shd w:val="clear" w:color="auto" w:fill="FFFFFF"/>
          <w:lang w:val="uk-UA"/>
        </w:rPr>
      </w:pPr>
      <w:r w:rsidRPr="00815707">
        <w:rPr>
          <w:rStyle w:val="longtext"/>
          <w:i/>
          <w:iCs/>
          <w:shd w:val="clear" w:color="auto" w:fill="FFFFFF"/>
          <w:lang w:val="uk-UA"/>
        </w:rPr>
        <w:t xml:space="preserve">уперше: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розроблено концепцію керованого розвитку промислового підприємства, яка об'єднує в єдину систему інструменти оцінки функціонування підприємства з врахуванням умов зовнішнього середовища, а також прогнозування факторів, що впливають на розвиток і розробку управлінських рішень з урахуванням потенціалу розвитку;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запропоновано механізм керованого розвитку промислового підприємства, що складається з блоків оцінки, прогнозування та планування розвитку, а також  організаційно-економічні інструменти забезпечення керованого розвитку, які об’єднують ці блоки; </w:t>
      </w:r>
    </w:p>
    <w:p w:rsidR="00F224B8" w:rsidRPr="00815707" w:rsidRDefault="00F224B8" w:rsidP="00F224B8">
      <w:pPr>
        <w:spacing w:line="360" w:lineRule="auto"/>
        <w:rPr>
          <w:rStyle w:val="longtext"/>
          <w:i/>
          <w:iCs/>
          <w:shd w:val="clear" w:color="auto" w:fill="FFFFFF"/>
          <w:lang w:val="uk-UA"/>
        </w:rPr>
      </w:pPr>
      <w:r w:rsidRPr="00815707">
        <w:rPr>
          <w:rStyle w:val="longtext"/>
          <w:i/>
          <w:iCs/>
          <w:shd w:val="clear" w:color="auto" w:fill="FFFFFF"/>
          <w:lang w:val="uk-UA"/>
        </w:rPr>
        <w:t xml:space="preserve">удосконалено: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науковий підхід до визначення показників оцінки функціонування підприємства, якій дозволяє адаптувати збалансовану систему показників до реалій функціонування українських промислових підприємств і знижує трудомісткість оцінки функціонування підприємства;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методичний підхід до оцінки динаміки функціонування промислового підприємства, який передбачає можливість одержання специфічних показників оцінки діяльності підприємства із забезпеченням принципів достатності, незалежності і ненадлишковості, що дозволяє знизити витрати на оцінку діяльності підприємства;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визначення порівняльних оцінок функціонування підприємств важкого машинобудування на основі зіставлення фаз життєвого циклу основних сфер діяльності, що дозволяє підвищити адекватність оцінок функціонування та прийнятих на їх основі управлінських рішень;</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формування системи показників оцінки функціонування промислового підприємства, що враховує особливості циклів реформування та функціонування с максимальною віддачею і надає можливість зіставити цілі підприємства і показники, що характеризують їх досягнення;</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lastRenderedPageBreak/>
        <w:t xml:space="preserve">науково-методичний підхід до оцінки потенціалу розвитку промислового підприємства, який формується з потенціалу розвитку у сферах постачання, виробництва, збуту продукції, персоналу, фінансового забезпечення, фінансового результату, іміджу, конкуренції, побудований на використанні системи взаємопов'язаних оцінок ідеальних значень показників в залежності від складових потенціалу розвитку підприємства;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науково-методичний підхід до прогнозування попиту на продукцію промислового підприємства, який базується на використанні нейронних мереж і прогнозуванні на основі причинно-наслідкових зв'язків, що уможливлює оперативне визначення змін у зовнішньому середовищі та їх відображення у величині прогнозу;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методичний підхід формування системно-динамічної моделі прогнозу-вання функціонування промислового підприємства, яка побудована на базі причинно-наслідкової діаграми та дозволяє створювати й оцінювати нові стратегії, структури, правила прийняття рішення з управління розвитком; </w:t>
      </w:r>
    </w:p>
    <w:p w:rsidR="00F224B8" w:rsidRPr="00815707" w:rsidRDefault="00F224B8" w:rsidP="00F224B8">
      <w:pPr>
        <w:spacing w:line="360" w:lineRule="auto"/>
        <w:rPr>
          <w:rStyle w:val="longtext"/>
          <w:i/>
          <w:iCs/>
          <w:shd w:val="clear" w:color="auto" w:fill="FFFFFF"/>
          <w:lang w:val="uk-UA"/>
        </w:rPr>
      </w:pPr>
      <w:r w:rsidRPr="00815707">
        <w:rPr>
          <w:rStyle w:val="longtext"/>
          <w:i/>
          <w:iCs/>
          <w:shd w:val="clear" w:color="auto" w:fill="FFFFFF"/>
          <w:lang w:val="uk-UA"/>
        </w:rPr>
        <w:t xml:space="preserve">дістали подальшого розвитку: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інформаційне забезпечення керованого розвитку промислового підприємства, в якому моделі функціонування та прогнозування розвитку обов’язково враховують результати моніторингу зовнішнього середовища, що дозволяє підвищити ефективність всієї системи управління підприємством завдяки більшої аргументованості та оперативності прийняття рішень;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 xml:space="preserve">організаційне забезпечення керованого розвитку підприємства, що передбачає здійснення бізнес-процесу управління розвитком, використовуючи інформацію координаційного центру, що надає можливість керівництву мати стратегічне бачення розвитку і здійснювати збалансований розвиток усіх сфер діяльності підприємства. </w:t>
      </w:r>
    </w:p>
    <w:p w:rsidR="00F224B8" w:rsidRPr="00815707" w:rsidRDefault="00F224B8" w:rsidP="00F224B8">
      <w:pPr>
        <w:spacing w:line="360" w:lineRule="auto"/>
        <w:rPr>
          <w:rStyle w:val="longtext"/>
          <w:shd w:val="clear" w:color="auto" w:fill="FFFFFF"/>
          <w:lang w:val="uk-UA"/>
        </w:rPr>
      </w:pPr>
      <w:r w:rsidRPr="00815707">
        <w:rPr>
          <w:rStyle w:val="longtext"/>
          <w:b/>
          <w:bCs/>
          <w:shd w:val="clear" w:color="auto" w:fill="FFFFFF"/>
          <w:lang w:val="uk-UA"/>
        </w:rPr>
        <w:t>Практичне значення одержаних результатів</w:t>
      </w:r>
      <w:r w:rsidRPr="00815707">
        <w:rPr>
          <w:rStyle w:val="longtext"/>
          <w:shd w:val="clear" w:color="auto" w:fill="FFFFFF"/>
          <w:lang w:val="uk-UA"/>
        </w:rPr>
        <w:t xml:space="preserve"> полягає в тому, що запропонований механізм керованого розвитку промислового підприємства дозволяє підвищити загальний рівень і якість управління. Практичну значимість результатів дисертації визначають можливості керованого розвитку промислових підприємств та пов'язані з цим поліпшення результатів їх фінансово-господарської діяльності. </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t>Одержані в дисертації наукові результати, концептуальні положення, механізм та науково-методичні підходи до керованого розвитку промислових підприємств знайшли практичне впровадження на промислових підприємствах: ВАТ «Завод «Фіолент» (акт впровадження № 620 від 25.06.2010 р.), ТОВ «Сімферопольський електротехнічний завод» (акт впровадження № 24/14 від 29.12.2010 р.), ВАТ «Ясинуватський машинобудівний завод», при цьому економічний ефект від упровадження пропозицій склав 619 тис. грн. (довідка № 25/05 від 10.11.2010 р.). Теоретичні розробки використовуються Міністерством економіки Автономної республіки Крим для опрацювання механізму впровадження інформаційного забезпечення керованого розвитку підприємств (лист № 25/3445 від 17.11.2010 р.).</w:t>
      </w:r>
    </w:p>
    <w:p w:rsidR="00F224B8" w:rsidRPr="00815707" w:rsidRDefault="00F224B8" w:rsidP="00F224B8">
      <w:pPr>
        <w:spacing w:line="360" w:lineRule="auto"/>
        <w:rPr>
          <w:rStyle w:val="longtext"/>
          <w:shd w:val="clear" w:color="auto" w:fill="FFFFFF"/>
          <w:lang w:val="uk-UA"/>
        </w:rPr>
      </w:pPr>
      <w:r w:rsidRPr="00815707">
        <w:rPr>
          <w:rStyle w:val="longtext"/>
          <w:shd w:val="clear" w:color="auto" w:fill="FFFFFF"/>
          <w:lang w:val="uk-UA"/>
        </w:rPr>
        <w:lastRenderedPageBreak/>
        <w:t>Результати досліджень також використовуються в навчальному процесі Національної академії природоохоронного та курортного будівництва Міністерства освіти і науки, молоді та спорту України при викладанні дисциплін «Ризикологія», «Економіка та організація діяльності об’єднань підприємств», «Економіка та організація інноваційної діяльності» (довідка № 01-10/211 від 22.10.2010 р.).</w:t>
      </w:r>
    </w:p>
    <w:p w:rsidR="00F224B8" w:rsidRPr="00815707" w:rsidRDefault="00F224B8" w:rsidP="00F224B8">
      <w:pPr>
        <w:spacing w:line="360" w:lineRule="auto"/>
        <w:rPr>
          <w:rStyle w:val="longtext"/>
          <w:shd w:val="clear" w:color="auto" w:fill="FFFFFF"/>
          <w:lang w:val="uk-UA"/>
        </w:rPr>
      </w:pPr>
      <w:r w:rsidRPr="00815707">
        <w:rPr>
          <w:rStyle w:val="longtext"/>
          <w:b/>
          <w:bCs/>
          <w:shd w:val="clear" w:color="auto" w:fill="FFFFFF"/>
          <w:lang w:val="uk-UA"/>
        </w:rPr>
        <w:t>Особистий внесок здобувача.</w:t>
      </w:r>
      <w:r w:rsidRPr="00815707">
        <w:rPr>
          <w:rStyle w:val="longtext"/>
          <w:shd w:val="clear" w:color="auto" w:fill="FFFFFF"/>
          <w:lang w:val="uk-UA"/>
        </w:rPr>
        <w:t xml:space="preserve"> Дисертація є самостійно виконаною науковою працею, де подано авторський підхід до вирішення актуальної наукової проблеми розвитку промислових підприємств, науково-методичні підходи і практичні рекомендації щодо формування механізму керованого розвитку промислових підприємств. Із наукових праць, підготовлених у співавторстві, використано тільки матеріали, які належать автору особисто. </w:t>
      </w:r>
    </w:p>
    <w:p w:rsidR="00F224B8" w:rsidRPr="00815707" w:rsidRDefault="00F224B8" w:rsidP="00F224B8">
      <w:pPr>
        <w:spacing w:line="360" w:lineRule="auto"/>
        <w:rPr>
          <w:lang w:val="uk-UA"/>
        </w:rPr>
      </w:pPr>
      <w:r w:rsidRPr="00815707">
        <w:rPr>
          <w:rStyle w:val="longtext"/>
          <w:b/>
          <w:bCs/>
          <w:shd w:val="clear" w:color="auto" w:fill="FFFFFF"/>
          <w:lang w:val="uk-UA"/>
        </w:rPr>
        <w:t>Апробація результатів дисертації.</w:t>
      </w:r>
      <w:r w:rsidRPr="00815707">
        <w:rPr>
          <w:rStyle w:val="longtext"/>
          <w:shd w:val="clear" w:color="auto" w:fill="FFFFFF"/>
          <w:lang w:val="uk-UA"/>
        </w:rPr>
        <w:t xml:space="preserve"> Основні результати дисертації обговорювалися і були схвалені на 11  наукових і науково-практичних конференція: «Стратегія якості у промисловості і освіті» (м. Варна, Болгарія, 2008, 2009, 2010 рр.) «Социально-экономическое развитие АР Крым:проблемы и перспективы» (м. Сімферополь, 2008, 2009, 2010 рр.), «Наука и бизнес. Проблемы развития малого инновационного предпринимательства» (м. Сімферополь, 2008 р.), наукова інтернет-конференція «Наука: теория и практика - 2008», «Молодая наука - 2009» (м. Сімферополь, 2009 р.), «Современные проблемы управления производст-вом» (м. Донецьк, 2009), «Перспективи розвитку економіки України: теорія, методологія, практика» (м. Луцьк, 2010 р.).</w:t>
      </w:r>
    </w:p>
    <w:p w:rsidR="00471A16" w:rsidRDefault="00471A16" w:rsidP="00D60933">
      <w:pPr>
        <w:spacing w:line="360" w:lineRule="auto"/>
        <w:ind w:firstLine="567"/>
        <w:rPr>
          <w:sz w:val="28"/>
          <w:szCs w:val="28"/>
          <w:lang w:val="uk-UA"/>
        </w:rPr>
      </w:pPr>
    </w:p>
    <w:p w:rsidR="00F224B8" w:rsidRDefault="00F224B8" w:rsidP="00D60933">
      <w:pPr>
        <w:spacing w:line="360" w:lineRule="auto"/>
        <w:ind w:firstLine="567"/>
        <w:rPr>
          <w:sz w:val="28"/>
          <w:szCs w:val="28"/>
          <w:lang w:val="uk-UA"/>
        </w:rPr>
      </w:pPr>
    </w:p>
    <w:p w:rsidR="00F224B8" w:rsidRDefault="00F224B8" w:rsidP="00D60933">
      <w:pPr>
        <w:spacing w:line="360" w:lineRule="auto"/>
        <w:ind w:firstLine="567"/>
        <w:rPr>
          <w:sz w:val="28"/>
          <w:szCs w:val="28"/>
          <w:lang w:val="uk-UA"/>
        </w:rPr>
      </w:pPr>
    </w:p>
    <w:p w:rsidR="00F224B8" w:rsidRDefault="00F224B8" w:rsidP="00D60933">
      <w:pPr>
        <w:spacing w:line="360" w:lineRule="auto"/>
        <w:ind w:firstLine="567"/>
        <w:rPr>
          <w:sz w:val="28"/>
          <w:szCs w:val="28"/>
          <w:lang w:val="uk-UA"/>
        </w:rPr>
      </w:pPr>
    </w:p>
    <w:p w:rsidR="00F224B8" w:rsidRDefault="00F224B8" w:rsidP="00D60933">
      <w:pPr>
        <w:spacing w:line="360" w:lineRule="auto"/>
        <w:ind w:firstLine="567"/>
        <w:rPr>
          <w:sz w:val="28"/>
          <w:szCs w:val="28"/>
          <w:lang w:val="uk-UA"/>
        </w:rPr>
      </w:pPr>
    </w:p>
    <w:p w:rsidR="00F224B8" w:rsidRPr="00815707" w:rsidRDefault="00F224B8" w:rsidP="00F224B8">
      <w:pPr>
        <w:widowControl w:val="0"/>
        <w:spacing w:line="360" w:lineRule="auto"/>
        <w:ind w:firstLine="720"/>
        <w:jc w:val="center"/>
        <w:rPr>
          <w:lang w:val="uk-UA"/>
        </w:rPr>
      </w:pPr>
      <w:r w:rsidRPr="00815707">
        <w:rPr>
          <w:lang w:val="uk-UA"/>
        </w:rPr>
        <w:t>ВИСНОВКИ</w:t>
      </w:r>
    </w:p>
    <w:p w:rsidR="00F224B8" w:rsidRPr="00815707" w:rsidRDefault="00F224B8" w:rsidP="00F224B8">
      <w:pPr>
        <w:widowControl w:val="0"/>
        <w:spacing w:line="360" w:lineRule="auto"/>
        <w:rPr>
          <w:lang w:val="uk-UA"/>
        </w:rPr>
      </w:pPr>
      <w:r w:rsidRPr="00815707">
        <w:rPr>
          <w:lang w:val="uk-UA"/>
        </w:rPr>
        <w:t>У роботі здійснено розвиток теоретичних положень, розробку науково-методичних підходів і практичних рекомендацій з формування механізму керованого розвитку промислових підприємств, який побудований на базі принципово нового визначення сутності розвитку промислового підприємства, враховує всі сфери його діяльності, стадії життєвого циклу і потенціал розвитку, а також включає організаційне та інформаційне забезпечення керованого розвитку. Розроблений механізм дозволяє вирішити значну частину проблем українських промислових підприємств щодо забезпечення керованості розвитку. За результатами дослідження зроблено такі висновки.</w:t>
      </w:r>
    </w:p>
    <w:p w:rsidR="00F224B8" w:rsidRPr="00815707" w:rsidRDefault="00F224B8" w:rsidP="00F224B8">
      <w:pPr>
        <w:widowControl w:val="0"/>
        <w:spacing w:line="360" w:lineRule="auto"/>
        <w:rPr>
          <w:lang w:val="uk-UA"/>
        </w:rPr>
      </w:pPr>
      <w:r w:rsidRPr="00815707">
        <w:rPr>
          <w:lang w:val="uk-UA"/>
        </w:rPr>
        <w:t xml:space="preserve">1. У результаті аналізу виявлено основні причини кризового становища промислових підприємств, обумовлені: </w:t>
      </w:r>
    </w:p>
    <w:p w:rsidR="00F224B8" w:rsidRPr="00815707" w:rsidRDefault="00F224B8" w:rsidP="00F224B8">
      <w:pPr>
        <w:widowControl w:val="0"/>
        <w:spacing w:line="360" w:lineRule="auto"/>
        <w:rPr>
          <w:lang w:val="uk-UA"/>
        </w:rPr>
      </w:pPr>
      <w:r w:rsidRPr="00815707">
        <w:rPr>
          <w:lang w:val="uk-UA"/>
        </w:rPr>
        <w:lastRenderedPageBreak/>
        <w:t xml:space="preserve">зниженням платоспроможності споживачів і потреби в продукції машинобудування в результаті економічної кризи і скорочення попиту в інших галузях промисловості; </w:t>
      </w:r>
    </w:p>
    <w:p w:rsidR="00F224B8" w:rsidRPr="00815707" w:rsidRDefault="00F224B8" w:rsidP="00F224B8">
      <w:pPr>
        <w:widowControl w:val="0"/>
        <w:spacing w:line="360" w:lineRule="auto"/>
        <w:rPr>
          <w:lang w:val="uk-UA"/>
        </w:rPr>
      </w:pPr>
      <w:r w:rsidRPr="00815707">
        <w:rPr>
          <w:lang w:val="uk-UA"/>
        </w:rPr>
        <w:t xml:space="preserve">зниженням цін на продукцію зарубіжних конкурентів, що призвело до зниження експорту галузі у зв'язку із зростанням цін на нього і втратою конкурентної переваги вітчизняного машинобудування; </w:t>
      </w:r>
    </w:p>
    <w:p w:rsidR="00F224B8" w:rsidRPr="00815707" w:rsidRDefault="00F224B8" w:rsidP="00F224B8">
      <w:pPr>
        <w:widowControl w:val="0"/>
        <w:spacing w:line="360" w:lineRule="auto"/>
        <w:rPr>
          <w:lang w:val="uk-UA"/>
        </w:rPr>
      </w:pPr>
      <w:r w:rsidRPr="00815707">
        <w:rPr>
          <w:lang w:val="uk-UA"/>
        </w:rPr>
        <w:t xml:space="preserve">вузькою спеціалізацією зовнішньої торгівлі України в результаті низької диверсифікації товарної структури експорту; </w:t>
      </w:r>
    </w:p>
    <w:p w:rsidR="00F224B8" w:rsidRPr="00815707" w:rsidRDefault="00F224B8" w:rsidP="00F224B8">
      <w:pPr>
        <w:widowControl w:val="0"/>
        <w:spacing w:line="360" w:lineRule="auto"/>
        <w:rPr>
          <w:lang w:val="uk-UA"/>
        </w:rPr>
      </w:pPr>
      <w:r w:rsidRPr="00815707">
        <w:rPr>
          <w:lang w:val="uk-UA"/>
        </w:rPr>
        <w:t xml:space="preserve">невеликим обсягом внутрішнього ринку, а також значними труднощами з виходом на міжнародні ринки в результаті низької конкурентоспроможності вітчизняної продукції; </w:t>
      </w:r>
    </w:p>
    <w:p w:rsidR="00F224B8" w:rsidRPr="00815707" w:rsidRDefault="00F224B8" w:rsidP="00F224B8">
      <w:pPr>
        <w:widowControl w:val="0"/>
        <w:spacing w:line="360" w:lineRule="auto"/>
        <w:rPr>
          <w:lang w:val="uk-UA"/>
        </w:rPr>
      </w:pPr>
      <w:r w:rsidRPr="00815707">
        <w:rPr>
          <w:lang w:val="uk-UA"/>
        </w:rPr>
        <w:t xml:space="preserve">зменшенням внутрішнього попиту внаслідок заморожування програм модернізації та погіршення умов кредитування; </w:t>
      </w:r>
    </w:p>
    <w:p w:rsidR="00F224B8" w:rsidRPr="00815707" w:rsidRDefault="00F224B8" w:rsidP="00F224B8">
      <w:pPr>
        <w:widowControl w:val="0"/>
        <w:spacing w:line="360" w:lineRule="auto"/>
        <w:rPr>
          <w:lang w:val="uk-UA"/>
        </w:rPr>
      </w:pPr>
      <w:r w:rsidRPr="00815707">
        <w:rPr>
          <w:lang w:val="uk-UA"/>
        </w:rPr>
        <w:t xml:space="preserve">високою залежністю розвитку вітчизняного машинобудування від зовнішньоекономічної діяльності та зарубіжних інвесторів. </w:t>
      </w:r>
    </w:p>
    <w:p w:rsidR="00F224B8" w:rsidRPr="00815707" w:rsidRDefault="00F224B8" w:rsidP="00F224B8">
      <w:pPr>
        <w:widowControl w:val="0"/>
        <w:spacing w:line="360" w:lineRule="auto"/>
        <w:rPr>
          <w:lang w:val="uk-UA"/>
        </w:rPr>
      </w:pPr>
      <w:r w:rsidRPr="00815707">
        <w:rPr>
          <w:lang w:val="uk-UA"/>
        </w:rPr>
        <w:t xml:space="preserve">У докризовий і кризовий періоди розвиток економіки країни та машинобудівного комплексу не був керованим, відбувався несистемно. Це призвело до того, що особливості розвитку промисловості Україні не вписуються в загальносвітові тенденції переходу до інформаційного суспільства та розвитку на основі інновацій. Тому першочерговим завданням розвитку економіки України є досягнення сталого розвитку галузі на основі розробки та реалізації механізму управління розвитком підприємств. </w:t>
      </w:r>
    </w:p>
    <w:p w:rsidR="00F224B8" w:rsidRPr="00815707" w:rsidRDefault="00F224B8" w:rsidP="00F224B8">
      <w:pPr>
        <w:widowControl w:val="0"/>
        <w:spacing w:line="360" w:lineRule="auto"/>
        <w:rPr>
          <w:lang w:val="uk-UA"/>
        </w:rPr>
      </w:pPr>
      <w:r w:rsidRPr="00815707">
        <w:rPr>
          <w:lang w:val="uk-UA"/>
        </w:rPr>
        <w:t xml:space="preserve">2. Аналіз динаміки розвитку промислових підприємств підтвердив, що не завжди внутрішній механізм виробничо-господарської діяльності промислових підприємств є ефективним. У відносно успішні 2004-2007 рр. власники машинобудівних підприємств приділяли недостатньо уваги технічному переозброєнню, випуску нових видів продукції, інноваційному розвитку виробництва, пошукам нових ринків збуту та налагодженню співпраці із споживачами і потенційними партнерами, а також оцінці потенціалу підприємства і максимальній його реалізації. Однією з основних причин збиткової діяльності машинобудівних підприємств стала відсутність механізмів управління їх розвитком. </w:t>
      </w:r>
    </w:p>
    <w:p w:rsidR="00F224B8" w:rsidRPr="00815707" w:rsidRDefault="00F224B8" w:rsidP="00F224B8">
      <w:pPr>
        <w:widowControl w:val="0"/>
        <w:spacing w:line="360" w:lineRule="auto"/>
        <w:rPr>
          <w:lang w:val="uk-UA"/>
        </w:rPr>
      </w:pPr>
      <w:r w:rsidRPr="00815707">
        <w:rPr>
          <w:lang w:val="uk-UA"/>
        </w:rPr>
        <w:t xml:space="preserve">Аналіз тенденцій розвитку промислового виробництва України в цілому, її основних промислових комплексів, а також окремих машинобудівних заводів дозволив виявити характерні риси розвитку промислових підприємств, які свідчать про наявність великої кількості як внутрішніх, так і зовнішніх проблем у діяльності промислових підприємств, які накопичувалися протягом багатьох років. Встановлено зниження ефективності їх діяльності за фінансовими, виробничим і організаційним параметрами функціонування. Тому в даний час необхідним є формування напрямів, що сприяють сталому розвитку промислових підприємств. </w:t>
      </w:r>
    </w:p>
    <w:p w:rsidR="00F224B8" w:rsidRPr="00815707" w:rsidRDefault="00F224B8" w:rsidP="00F224B8">
      <w:pPr>
        <w:widowControl w:val="0"/>
        <w:spacing w:line="360" w:lineRule="auto"/>
        <w:rPr>
          <w:lang w:val="uk-UA"/>
        </w:rPr>
      </w:pPr>
      <w:r w:rsidRPr="00815707">
        <w:rPr>
          <w:lang w:val="uk-UA"/>
        </w:rPr>
        <w:t xml:space="preserve">Доведено наявність несистемності дій підприємств у процесі господарської діяльності, а також </w:t>
      </w:r>
      <w:r w:rsidRPr="00815707">
        <w:rPr>
          <w:lang w:val="uk-UA"/>
        </w:rPr>
        <w:lastRenderedPageBreak/>
        <w:t xml:space="preserve">некерованого їх функціонування, що є результатом відсутності дієвого механізму управління розвитком промислових підприємств. Назріла необхідність ефективного управління розвитком промислових підприємств за допомогою забезпечення якісного функціонування внутрішньої структури підприємств та організаційних змін, які забезпечують адаптацію промислового підприємства до впливів зовнішнього середовища. </w:t>
      </w:r>
    </w:p>
    <w:p w:rsidR="00F224B8" w:rsidRPr="00815707" w:rsidRDefault="00F224B8" w:rsidP="00F224B8">
      <w:pPr>
        <w:widowControl w:val="0"/>
        <w:spacing w:line="360" w:lineRule="auto"/>
        <w:rPr>
          <w:lang w:val="uk-UA"/>
        </w:rPr>
      </w:pPr>
      <w:r w:rsidRPr="00815707">
        <w:rPr>
          <w:lang w:val="uk-UA"/>
        </w:rPr>
        <w:t xml:space="preserve">3. Діалектичний аналіз основних понять системи розвитку підприємств дозволив формалізувати авторське трактування. Розвиток підприємства - це спрямована, закономірна зміна стану підприємства, якому притаманні властивості заощадження і зростання значень якості функціонування підприємства вище порогу безпеки, приросту якості функціонування підприємства не нижче приросту економіки і конкретного ринкового оточення. </w:t>
      </w:r>
    </w:p>
    <w:p w:rsidR="00F224B8" w:rsidRPr="00815707" w:rsidRDefault="00F224B8" w:rsidP="00F224B8">
      <w:pPr>
        <w:widowControl w:val="0"/>
        <w:spacing w:line="360" w:lineRule="auto"/>
        <w:rPr>
          <w:lang w:val="uk-UA"/>
        </w:rPr>
      </w:pPr>
      <w:r w:rsidRPr="00815707">
        <w:rPr>
          <w:lang w:val="uk-UA"/>
        </w:rPr>
        <w:t xml:space="preserve">При цьому закономірність зміни стану підприємства диктується еволюційними змінами економічних інститутів, циклічними процесами, змінами ринкової кон'юнктури і конкретного конкурентного середовища. Нижня межа розвитку підприємства визначається виходячи з: </w:t>
      </w:r>
    </w:p>
    <w:p w:rsidR="00F224B8" w:rsidRPr="00815707" w:rsidRDefault="00F224B8" w:rsidP="00F224B8">
      <w:pPr>
        <w:widowControl w:val="0"/>
        <w:spacing w:line="360" w:lineRule="auto"/>
        <w:rPr>
          <w:lang w:val="uk-UA"/>
        </w:rPr>
      </w:pPr>
      <w:r w:rsidRPr="00815707">
        <w:rPr>
          <w:lang w:val="uk-UA"/>
        </w:rPr>
        <w:t xml:space="preserve">необхідності заощаджень і зростання значень якості функціонування підприємства вище порогу безпеки; </w:t>
      </w:r>
    </w:p>
    <w:p w:rsidR="00F224B8" w:rsidRPr="00815707" w:rsidRDefault="00F224B8" w:rsidP="00F224B8">
      <w:pPr>
        <w:widowControl w:val="0"/>
        <w:spacing w:line="360" w:lineRule="auto"/>
        <w:rPr>
          <w:lang w:val="uk-UA"/>
        </w:rPr>
      </w:pPr>
      <w:r w:rsidRPr="00815707">
        <w:rPr>
          <w:lang w:val="uk-UA"/>
        </w:rPr>
        <w:t xml:space="preserve">зростання якості функціонування підприємства порівняно з попередніми періодами; </w:t>
      </w:r>
    </w:p>
    <w:p w:rsidR="00F224B8" w:rsidRPr="00815707" w:rsidRDefault="00F224B8" w:rsidP="00F224B8">
      <w:pPr>
        <w:widowControl w:val="0"/>
        <w:spacing w:line="360" w:lineRule="auto"/>
        <w:rPr>
          <w:lang w:val="uk-UA"/>
        </w:rPr>
      </w:pPr>
      <w:r w:rsidRPr="00815707">
        <w:rPr>
          <w:lang w:val="uk-UA"/>
        </w:rPr>
        <w:t xml:space="preserve">темпів приросту якості функціонування підприємства не нижче приросту економіки і конкретного ринкового оточення. </w:t>
      </w:r>
    </w:p>
    <w:p w:rsidR="00F224B8" w:rsidRPr="00815707" w:rsidRDefault="00F224B8" w:rsidP="00F224B8">
      <w:pPr>
        <w:widowControl w:val="0"/>
        <w:spacing w:line="360" w:lineRule="auto"/>
        <w:rPr>
          <w:lang w:val="uk-UA"/>
        </w:rPr>
      </w:pPr>
      <w:r w:rsidRPr="00815707">
        <w:rPr>
          <w:lang w:val="uk-UA"/>
        </w:rPr>
        <w:t xml:space="preserve">Запропоноване визначення адекватно характеризує закономірності розвитку підприємства, виділяючи при цьому особливі пропорції розвитку, які впливають на зміну кількісних, структурних і якісних характеристик розвитку. Так, кількісні закономірності розвитку підприємств проявляються в числовій зміні характеристик функціонування і розвитку, а структурні – це зміни взаємодії елементів, форм і методів організації підприємства. Якісні закономірності розвитку пов'язані зі змінами напрямів діяльності підприємства, форм і методів організації господарських процесів, підходів до управління. </w:t>
      </w:r>
    </w:p>
    <w:p w:rsidR="00F224B8" w:rsidRPr="00815707" w:rsidRDefault="00F224B8" w:rsidP="00F224B8">
      <w:pPr>
        <w:widowControl w:val="0"/>
        <w:spacing w:line="360" w:lineRule="auto"/>
        <w:rPr>
          <w:lang w:val="uk-UA"/>
        </w:rPr>
      </w:pPr>
      <w:r w:rsidRPr="00815707">
        <w:rPr>
          <w:lang w:val="uk-UA"/>
        </w:rPr>
        <w:t xml:space="preserve">4. Незважаючи на достатню кількість наукових досліджень у галузі теоретичної методології та прикладної економічної методології, єдиного погляду на методологію управління розвитком підприємств немає. Тому доцільним є проведення комплексного дослідження в напрямі аналізу існуючої наукової бази методологічних підходів до управління розвитком підприємств. </w:t>
      </w:r>
    </w:p>
    <w:p w:rsidR="00F224B8" w:rsidRPr="00815707" w:rsidRDefault="00F224B8" w:rsidP="00F224B8">
      <w:pPr>
        <w:widowControl w:val="0"/>
        <w:spacing w:line="360" w:lineRule="auto"/>
        <w:rPr>
          <w:lang w:val="uk-UA"/>
        </w:rPr>
      </w:pPr>
      <w:r w:rsidRPr="00815707">
        <w:rPr>
          <w:lang w:val="uk-UA"/>
        </w:rPr>
        <w:t xml:space="preserve">У результаті аналізу трактувань поняття методології визначено, що під методологією управління розвитком підприємства доцільно розуміти розділ галузі економічних знань, який являє собою впорядковану, структуровану й організовану сукупність принципів, концепцій, інструментів і методів, які служать для оцінки, аналізу та управління розвитком підприємств. </w:t>
      </w:r>
    </w:p>
    <w:p w:rsidR="00F224B8" w:rsidRPr="00815707" w:rsidRDefault="00F224B8" w:rsidP="00F224B8">
      <w:pPr>
        <w:widowControl w:val="0"/>
        <w:spacing w:line="360" w:lineRule="auto"/>
        <w:rPr>
          <w:lang w:val="uk-UA"/>
        </w:rPr>
      </w:pPr>
      <w:r w:rsidRPr="00815707">
        <w:rPr>
          <w:lang w:val="uk-UA"/>
        </w:rPr>
        <w:t xml:space="preserve">5. На сучасному промисловому підприємстві відокремлення використання кожного зазначеного методологічного підходу в рамках концепції керованого розвитку пов'язане з </w:t>
      </w:r>
      <w:r w:rsidRPr="00815707">
        <w:rPr>
          <w:lang w:val="uk-UA"/>
        </w:rPr>
        <w:lastRenderedPageBreak/>
        <w:t xml:space="preserve">рядом обмежень. Необхідна розробка і впровадження в практику управління сталим розвитком підприємства комплексного методологічного підходу, орієнтованого на забезпечення як поточних, так і майбутніх його потреб. В основу концепції керованого розвитку підприємства мають бути покладені і синтезовані принципи: </w:t>
      </w:r>
    </w:p>
    <w:p w:rsidR="00F224B8" w:rsidRPr="00815707" w:rsidRDefault="00F224B8" w:rsidP="00F224B8">
      <w:pPr>
        <w:widowControl w:val="0"/>
        <w:spacing w:line="360" w:lineRule="auto"/>
        <w:rPr>
          <w:lang w:val="uk-UA"/>
        </w:rPr>
      </w:pPr>
      <w:r w:rsidRPr="00815707">
        <w:rPr>
          <w:lang w:val="uk-UA"/>
        </w:rPr>
        <w:t xml:space="preserve">ситуаційного підходу, який зводиться до встановлення взаємозв'язків між типом ситуації, що склалася в системі розвитку, і застосовність до неї конкретних технологій методів управління; </w:t>
      </w:r>
    </w:p>
    <w:p w:rsidR="00F224B8" w:rsidRPr="00815707" w:rsidRDefault="00F224B8" w:rsidP="00F224B8">
      <w:pPr>
        <w:widowControl w:val="0"/>
        <w:spacing w:line="360" w:lineRule="auto"/>
        <w:rPr>
          <w:lang w:val="uk-UA"/>
        </w:rPr>
      </w:pPr>
      <w:r w:rsidRPr="00815707">
        <w:rPr>
          <w:lang w:val="uk-UA"/>
        </w:rPr>
        <w:t xml:space="preserve">системного підходу - для обґрунтування концепції керованого розвитку підприємства, наукової аргументації принципів і законів сталого розвитку підприємства; </w:t>
      </w:r>
    </w:p>
    <w:p w:rsidR="00F224B8" w:rsidRPr="00815707" w:rsidRDefault="00F224B8" w:rsidP="00F224B8">
      <w:pPr>
        <w:widowControl w:val="0"/>
        <w:spacing w:line="360" w:lineRule="auto"/>
        <w:rPr>
          <w:lang w:val="uk-UA"/>
        </w:rPr>
      </w:pPr>
      <w:r w:rsidRPr="00815707">
        <w:rPr>
          <w:lang w:val="uk-UA"/>
        </w:rPr>
        <w:t xml:space="preserve">рефлексивного підходу - для дослідження, обґрунтування та оптимізації системи економічних взаємодій у системі управління розвитком підприємства; </w:t>
      </w:r>
    </w:p>
    <w:p w:rsidR="00F224B8" w:rsidRPr="00815707" w:rsidRDefault="00F224B8" w:rsidP="00F224B8">
      <w:pPr>
        <w:widowControl w:val="0"/>
        <w:spacing w:line="360" w:lineRule="auto"/>
        <w:rPr>
          <w:lang w:val="uk-UA"/>
        </w:rPr>
      </w:pPr>
      <w:r w:rsidRPr="00815707">
        <w:rPr>
          <w:lang w:val="uk-UA"/>
        </w:rPr>
        <w:t xml:space="preserve">синергетичного підходу - для обґрунтування і формування принципів самоорганізації в системі управління розвитком підприємства; </w:t>
      </w:r>
    </w:p>
    <w:p w:rsidR="00F224B8" w:rsidRPr="00815707" w:rsidRDefault="00F224B8" w:rsidP="00F224B8">
      <w:pPr>
        <w:widowControl w:val="0"/>
        <w:spacing w:line="360" w:lineRule="auto"/>
        <w:rPr>
          <w:lang w:val="uk-UA"/>
        </w:rPr>
      </w:pPr>
      <w:r w:rsidRPr="00815707">
        <w:rPr>
          <w:lang w:val="uk-UA"/>
        </w:rPr>
        <w:t xml:space="preserve">ієрархічного підходу - з метою ієрархічного представлення міри діяльності й безлічі суб'єктів діяльності. </w:t>
      </w:r>
    </w:p>
    <w:p w:rsidR="00F224B8" w:rsidRPr="00815707" w:rsidRDefault="00F224B8" w:rsidP="00F224B8">
      <w:pPr>
        <w:widowControl w:val="0"/>
        <w:spacing w:line="360" w:lineRule="auto"/>
        <w:rPr>
          <w:lang w:val="uk-UA"/>
        </w:rPr>
      </w:pPr>
      <w:r w:rsidRPr="00815707">
        <w:rPr>
          <w:lang w:val="uk-UA"/>
        </w:rPr>
        <w:t xml:space="preserve">6. Розроблено концепцію керованого розвитку промислового підприємства, засновану на синтезі системного та ситуаційного підходів, яка дозволяє істотно підвищити конкурентоспроможність українських промислових підприємств при інтеграції у світову економічну систему. </w:t>
      </w:r>
    </w:p>
    <w:p w:rsidR="00F224B8" w:rsidRPr="00815707" w:rsidRDefault="00F224B8" w:rsidP="00F224B8">
      <w:pPr>
        <w:widowControl w:val="0"/>
        <w:spacing w:line="360" w:lineRule="auto"/>
        <w:rPr>
          <w:lang w:val="uk-UA"/>
        </w:rPr>
      </w:pPr>
      <w:r w:rsidRPr="00815707">
        <w:rPr>
          <w:lang w:val="uk-UA"/>
        </w:rPr>
        <w:t xml:space="preserve">У концепції виділено чотири основних блоки: </w:t>
      </w:r>
    </w:p>
    <w:p w:rsidR="00F224B8" w:rsidRPr="00815707" w:rsidRDefault="00F224B8" w:rsidP="00F224B8">
      <w:pPr>
        <w:widowControl w:val="0"/>
        <w:spacing w:line="360" w:lineRule="auto"/>
        <w:rPr>
          <w:lang w:val="uk-UA"/>
        </w:rPr>
      </w:pPr>
      <w:r w:rsidRPr="00815707">
        <w:rPr>
          <w:lang w:val="uk-UA"/>
        </w:rPr>
        <w:t xml:space="preserve">блок оцінки розвитку, в якому згруповані управлінські процеси, пов'язані з оцінкою ситуації, що склалася на підприємстві та в зовнішньому середовищі; </w:t>
      </w:r>
    </w:p>
    <w:p w:rsidR="00F224B8" w:rsidRPr="00815707" w:rsidRDefault="00F224B8" w:rsidP="00F224B8">
      <w:pPr>
        <w:widowControl w:val="0"/>
        <w:spacing w:line="360" w:lineRule="auto"/>
        <w:rPr>
          <w:lang w:val="uk-UA"/>
        </w:rPr>
      </w:pPr>
      <w:r w:rsidRPr="00815707">
        <w:rPr>
          <w:lang w:val="uk-UA"/>
        </w:rPr>
        <w:t xml:space="preserve">блок прогнозування розвитку, в якому згруповані управлінські процеси, пов'язані з оцінкою перспектив розвитку; </w:t>
      </w:r>
    </w:p>
    <w:p w:rsidR="00F224B8" w:rsidRPr="00815707" w:rsidRDefault="00F224B8" w:rsidP="00F224B8">
      <w:pPr>
        <w:widowControl w:val="0"/>
        <w:spacing w:line="360" w:lineRule="auto"/>
        <w:rPr>
          <w:lang w:val="uk-UA"/>
        </w:rPr>
      </w:pPr>
      <w:r w:rsidRPr="00815707">
        <w:rPr>
          <w:lang w:val="uk-UA"/>
        </w:rPr>
        <w:t xml:space="preserve">блок планування розвитку, в якому згруповані управлінські процеси, пов'язані безпосередньо з прийняттям та реалізацією рішень щодо розвитку окремих сфер діяльності підприємства; </w:t>
      </w:r>
    </w:p>
    <w:p w:rsidR="00F224B8" w:rsidRPr="00815707" w:rsidRDefault="00F224B8" w:rsidP="00F224B8">
      <w:pPr>
        <w:widowControl w:val="0"/>
        <w:spacing w:line="360" w:lineRule="auto"/>
        <w:rPr>
          <w:lang w:val="uk-UA"/>
        </w:rPr>
      </w:pPr>
      <w:r w:rsidRPr="00815707">
        <w:rPr>
          <w:lang w:val="uk-UA"/>
        </w:rPr>
        <w:t xml:space="preserve">блок організаційно-економічних інструментів забезпечення керованого розвитку, у якому здійснюються процеси взаємодії між різними блоками управління і зовнішнім середовищем. </w:t>
      </w:r>
    </w:p>
    <w:p w:rsidR="00F224B8" w:rsidRPr="00815707" w:rsidRDefault="00F224B8" w:rsidP="00F224B8">
      <w:pPr>
        <w:widowControl w:val="0"/>
        <w:spacing w:line="360" w:lineRule="auto"/>
        <w:rPr>
          <w:lang w:val="uk-UA"/>
        </w:rPr>
      </w:pPr>
      <w:r w:rsidRPr="00815707">
        <w:rPr>
          <w:lang w:val="uk-UA"/>
        </w:rPr>
        <w:t xml:space="preserve">Для здійснення концепції </w:t>
      </w:r>
      <w:r w:rsidRPr="00815707">
        <w:rPr>
          <w:rStyle w:val="longtext"/>
          <w:shd w:val="clear" w:color="auto" w:fill="FFFFFF"/>
          <w:lang w:val="uk-UA"/>
        </w:rPr>
        <w:t>запропоновано механізм керованого розвитку промислового підприємства, що складається з блоків: оцінки, прогнозування та планування розвитку, а також  організаційно-економічні інструменти забезпечення керованого розвитку, які об’єднують ці блоки.</w:t>
      </w:r>
    </w:p>
    <w:p w:rsidR="00F224B8" w:rsidRPr="00815707" w:rsidRDefault="00F224B8" w:rsidP="00F224B8">
      <w:pPr>
        <w:widowControl w:val="0"/>
        <w:spacing w:line="360" w:lineRule="auto"/>
        <w:rPr>
          <w:lang w:val="uk-UA"/>
        </w:rPr>
      </w:pPr>
      <w:r w:rsidRPr="00815707">
        <w:rPr>
          <w:lang w:val="uk-UA"/>
        </w:rPr>
        <w:t xml:space="preserve">7. Прийняття рішень у системі керованого розвитку промислових підприємств відрізняється рядом особливостей, обумовлених специфікою промислових підприємств, таких як: ступінь розвитку технологічного оснащення виробництва; урахування характеристик попиту, ступінь розвитку автоматизованих систем управління виробництвом; вплив на збут політичної ситуації в Україні та її відносини з країнами-споживачами продукції; податкова політика і </w:t>
      </w:r>
      <w:r w:rsidRPr="00815707">
        <w:rPr>
          <w:lang w:val="uk-UA"/>
        </w:rPr>
        <w:lastRenderedPageBreak/>
        <w:t xml:space="preserve">заохочення економічного розвитку; розвиток технічного потенціалу та потенціалу автоматизації процесів; наявність власних і залучених джерел фінансування; наявність надійних постачальників і величина транспортних витрат з доставки сировини. </w:t>
      </w:r>
    </w:p>
    <w:p w:rsidR="00F224B8" w:rsidRPr="00815707" w:rsidRDefault="00F224B8" w:rsidP="00F224B8">
      <w:pPr>
        <w:widowControl w:val="0"/>
        <w:spacing w:line="360" w:lineRule="auto"/>
        <w:rPr>
          <w:lang w:val="uk-UA"/>
        </w:rPr>
      </w:pPr>
      <w:r w:rsidRPr="00815707">
        <w:rPr>
          <w:lang w:val="uk-UA"/>
        </w:rPr>
        <w:t xml:space="preserve">Для врахування цих особливостей розроблено науково-методичний підхід до прийняття рішень у системі керованого розвитку промислових підприємств, який відрізняється від раніше запропонованих застосуванням системно-ієрархічного підходу при розстановці пріоритетів розвитку та виділенням точок впливу при формуванні альтернатив рішень. Він дозволяє оцінити наслідки і прийняти найбільш відповідне поточній ситуації рішення. </w:t>
      </w:r>
    </w:p>
    <w:p w:rsidR="00F224B8" w:rsidRPr="00815707" w:rsidRDefault="00F224B8" w:rsidP="00F224B8">
      <w:pPr>
        <w:widowControl w:val="0"/>
        <w:spacing w:line="360" w:lineRule="auto"/>
        <w:rPr>
          <w:lang w:val="uk-UA"/>
        </w:rPr>
      </w:pPr>
      <w:r w:rsidRPr="00815707">
        <w:rPr>
          <w:lang w:val="uk-UA"/>
        </w:rPr>
        <w:t xml:space="preserve">8. Будь-який інструмент для вирішення будь-яких завдань, має відповідати своєму призначенню рівно настільки, щоб завдання розв'язати за його допомогою і у нього не було надлишкових функцій. Першу частину цієї умови стосовно до системи показників оцінки функціонування підприємства можна сформулювати як вимогу достатності, другу - як вимогу ненадлишковості. Вимога ненадлишковості означає, що показники не повинні перекривати один одного. З огляду на те, що ці показники оброблятимуться людьми, можливості яких з обробки інформації є обмеженими, ця вимога доповнюється вимогою інформаційної не перевантаженості. </w:t>
      </w:r>
    </w:p>
    <w:p w:rsidR="00F224B8" w:rsidRPr="00815707" w:rsidRDefault="00F224B8" w:rsidP="00F224B8">
      <w:pPr>
        <w:widowControl w:val="0"/>
        <w:spacing w:line="360" w:lineRule="auto"/>
        <w:rPr>
          <w:lang w:val="uk-UA"/>
        </w:rPr>
      </w:pPr>
      <w:r w:rsidRPr="00815707">
        <w:rPr>
          <w:lang w:val="uk-UA"/>
        </w:rPr>
        <w:t xml:space="preserve">Доведено, що система показників функціонування промислового підприємства має задовольняти вимоги достатності, інформаційної неперевантаженості, незалежності. </w:t>
      </w:r>
    </w:p>
    <w:p w:rsidR="00F224B8" w:rsidRPr="00815707" w:rsidRDefault="00F224B8" w:rsidP="00F224B8">
      <w:pPr>
        <w:widowControl w:val="0"/>
        <w:spacing w:line="360" w:lineRule="auto"/>
        <w:rPr>
          <w:lang w:val="uk-UA"/>
        </w:rPr>
      </w:pPr>
      <w:r w:rsidRPr="00815707">
        <w:rPr>
          <w:lang w:val="uk-UA"/>
        </w:rPr>
        <w:t xml:space="preserve">Розроблено </w:t>
      </w:r>
      <w:r w:rsidRPr="00815707">
        <w:rPr>
          <w:rStyle w:val="longtext"/>
          <w:shd w:val="clear" w:color="auto" w:fill="FFFFFF"/>
          <w:lang w:val="uk-UA"/>
        </w:rPr>
        <w:t>науковий підхід до визначення показників оцінки розвитку підприємств, які дозволяють адаптувати збалансовану систему показників до реалій функціонування українських промислових підприємств і знижують трудомісткість оцінки функціонування підприємства.</w:t>
      </w:r>
      <w:r w:rsidRPr="00815707">
        <w:rPr>
          <w:lang w:val="uk-UA"/>
        </w:rPr>
        <w:t xml:space="preserve"> </w:t>
      </w:r>
    </w:p>
    <w:p w:rsidR="00F224B8" w:rsidRPr="00815707" w:rsidRDefault="00F224B8" w:rsidP="00F224B8">
      <w:pPr>
        <w:widowControl w:val="0"/>
        <w:spacing w:line="360" w:lineRule="auto"/>
        <w:rPr>
          <w:lang w:val="uk-UA"/>
        </w:rPr>
      </w:pPr>
      <w:r w:rsidRPr="00815707">
        <w:rPr>
          <w:lang w:val="uk-UA"/>
        </w:rPr>
        <w:t xml:space="preserve">9. Традиційною помилкою при оцінці функціонування підприємств є уявлення про те, що чим більша кількість показників використовується, тим більш об'єктивнішою та обґрунтованою є оцінка функціонування. Однак на практиці такий підхід призводить до появи надлишкових даних, які ускладнюють прийняття управлінських рішень, а також негативно позначається на психологічному кліматі підприємства бо співробітники відчувають себе під постійним наглядом адміністрації та витрачають значну частину робочого часу на оцінку показників. </w:t>
      </w:r>
    </w:p>
    <w:p w:rsidR="00F224B8" w:rsidRPr="00815707" w:rsidRDefault="00F224B8" w:rsidP="00F224B8">
      <w:pPr>
        <w:widowControl w:val="0"/>
        <w:spacing w:line="360" w:lineRule="auto"/>
        <w:rPr>
          <w:spacing w:val="-4"/>
          <w:lang w:val="uk-UA"/>
        </w:rPr>
      </w:pPr>
      <w:r w:rsidRPr="00815707">
        <w:rPr>
          <w:spacing w:val="-4"/>
          <w:lang w:val="uk-UA"/>
        </w:rPr>
        <w:t xml:space="preserve">На кожному рівні управління необхідно відібрати такий набір показників, складові якого є мінімально залежними між собою і при цьому максимально відображають досягнення поставленої мети. Наприклад, на вищому рівні управління існує одна, основна, мета функціонування підприємства, яка відображається одним глобальним показником. Цей показник формується в результаті досягнення локальних цілей. Оцінюючи ж функціонування підприємства на вищому рівні, необхідно оцінювати цільовий показник і набір показників, що впливають на нього. Для визначення набору впливаючих показників, запропоновано </w:t>
      </w:r>
      <w:r w:rsidRPr="00815707">
        <w:rPr>
          <w:spacing w:val="-4"/>
          <w:lang w:val="uk-UA"/>
        </w:rPr>
        <w:lastRenderedPageBreak/>
        <w:t xml:space="preserve">використовувати </w:t>
      </w:r>
      <w:r w:rsidRPr="00815707">
        <w:rPr>
          <w:rStyle w:val="longtext"/>
          <w:spacing w:val="-4"/>
          <w:shd w:val="clear" w:color="auto" w:fill="FFFFFF"/>
          <w:lang w:val="uk-UA"/>
        </w:rPr>
        <w:t>підхід до оцінки динаміки функціонування промислового підприємства, який передбачає можливість одержання специфічних показників оцінки діяльності підприємства із забезпеченням принципів достатності, незалежності і ненадлишковості, що дозволяє знизити витрати на оцінку діяльності підприємства</w:t>
      </w:r>
      <w:r w:rsidRPr="00815707">
        <w:rPr>
          <w:spacing w:val="-4"/>
          <w:lang w:val="uk-UA"/>
        </w:rPr>
        <w:t xml:space="preserve">. </w:t>
      </w:r>
    </w:p>
    <w:p w:rsidR="00F224B8" w:rsidRPr="00815707" w:rsidRDefault="00F224B8" w:rsidP="00F224B8">
      <w:pPr>
        <w:widowControl w:val="0"/>
        <w:spacing w:line="360" w:lineRule="auto"/>
        <w:rPr>
          <w:lang w:val="uk-UA"/>
        </w:rPr>
      </w:pPr>
      <w:r w:rsidRPr="00815707">
        <w:rPr>
          <w:lang w:val="uk-UA"/>
        </w:rPr>
        <w:t xml:space="preserve">10. Одним з основних недоліків більшості використовуваних методів оцінки динаміки функціонування великих промислових підприємств є відсутність у них урахування життєвих циклів як підприємства в цілому, так і складових сфер його діяльності. Оцінка динаміки передбачає оцінку зміни показників, а отже, показники мають відображати суть змін, що відбуваються в оцінюваних процесах. У той же час керівництво підприємства зацікавлене у виділенні впливу різних факторів, які формують оцінювані показники. Ці фактори можна розділити на внутрішні та зовнішні. У свою чергу, внутрішні фактори можуть бути обумовлені перманентними особливостями процесів, що здійснюються на підприємстві, й тимчасовими, обумовленими життєвими циклами у сферах діяльності підприємства. Фактори, обумовлені життєвими циклами, є добре прогнозованими, багато в чому вони викликаються стратегічними рішеннями, прийнятими керівництвом. Тому більший інтерес і великі труднощі при оцінці функціонування підприємства виникають при оцінці динаміки, обумовленої внутрішніми перманентними особливостями процесів. Для виявлення та оцінки цієї динаміки необхідно виключити впливи, обумовлені різними етапами життєвих циклів, і оцінювати тільки порівняльними показниками. </w:t>
      </w:r>
    </w:p>
    <w:p w:rsidR="00F224B8" w:rsidRPr="00815707" w:rsidRDefault="00F224B8" w:rsidP="00F224B8">
      <w:pPr>
        <w:widowControl w:val="0"/>
        <w:spacing w:line="360" w:lineRule="auto"/>
        <w:rPr>
          <w:lang w:val="uk-UA"/>
        </w:rPr>
      </w:pPr>
      <w:r w:rsidRPr="00815707">
        <w:rPr>
          <w:lang w:val="uk-UA"/>
        </w:rPr>
        <w:t>Для вирішення даної проблеми з</w:t>
      </w:r>
      <w:r w:rsidRPr="00815707">
        <w:rPr>
          <w:rStyle w:val="longtext"/>
          <w:shd w:val="clear" w:color="auto" w:fill="FFFFFF"/>
          <w:lang w:val="uk-UA"/>
        </w:rPr>
        <w:t>дійсненні порівняльні оцінки функціонування підприємств важкого машинобудування на основі зіставлення фаз життєвого циклу основних сфер діяльності, що дозволяє підвищити адекватність оцінок функціонування та прийнятих на їх основі управлінських рішень</w:t>
      </w:r>
      <w:r w:rsidRPr="00815707">
        <w:rPr>
          <w:lang w:val="uk-UA"/>
        </w:rPr>
        <w:t xml:space="preserve">. </w:t>
      </w:r>
    </w:p>
    <w:p w:rsidR="00F224B8" w:rsidRPr="00815707" w:rsidRDefault="00F224B8" w:rsidP="00F224B8">
      <w:pPr>
        <w:widowControl w:val="0"/>
        <w:spacing w:line="360" w:lineRule="auto"/>
        <w:rPr>
          <w:lang w:val="uk-UA"/>
        </w:rPr>
      </w:pPr>
      <w:r w:rsidRPr="00815707">
        <w:rPr>
          <w:lang w:val="uk-UA"/>
        </w:rPr>
        <w:t xml:space="preserve">11. У результаті перевірки показників другого рівня управління на прикладі українських машинобудівних підприємств одержано показники для оцінки функціонування промислового підприємства. </w:t>
      </w:r>
    </w:p>
    <w:p w:rsidR="00F224B8" w:rsidRPr="00815707" w:rsidRDefault="00F224B8" w:rsidP="00F224B8">
      <w:pPr>
        <w:widowControl w:val="0"/>
        <w:spacing w:line="360" w:lineRule="auto"/>
        <w:rPr>
          <w:lang w:val="uk-UA"/>
        </w:rPr>
      </w:pPr>
      <w:r w:rsidRPr="00815707">
        <w:rPr>
          <w:lang w:val="uk-UA"/>
        </w:rPr>
        <w:t xml:space="preserve">Дані показники становлять </w:t>
      </w:r>
      <w:r w:rsidRPr="00815707">
        <w:rPr>
          <w:rStyle w:val="longtext"/>
          <w:shd w:val="clear" w:color="auto" w:fill="FFFFFF"/>
          <w:lang w:val="uk-UA"/>
        </w:rPr>
        <w:t>систему показників оцінки функціонування промислового підприємства, що враховує особливості циклів реформування та функціонування с максимальною віддачею і надає можливість зіставити цілі підприємства і показники, що характеризують їх досягнення</w:t>
      </w:r>
      <w:r w:rsidRPr="00815707">
        <w:rPr>
          <w:lang w:val="uk-UA"/>
        </w:rPr>
        <w:t xml:space="preserve">. </w:t>
      </w:r>
    </w:p>
    <w:p w:rsidR="00F224B8" w:rsidRPr="00815707" w:rsidRDefault="00F224B8" w:rsidP="00F224B8">
      <w:pPr>
        <w:widowControl w:val="0"/>
        <w:spacing w:line="360" w:lineRule="auto"/>
        <w:rPr>
          <w:lang w:val="uk-UA"/>
        </w:rPr>
      </w:pPr>
      <w:r w:rsidRPr="00815707">
        <w:rPr>
          <w:lang w:val="uk-UA"/>
        </w:rPr>
        <w:t xml:space="preserve">У систему показників входять такі сфери: постачання; виробництва; збуту продукції; персоналу; фінансового забезпечення; фінансового результату; іміджу; конкурентів. </w:t>
      </w:r>
    </w:p>
    <w:p w:rsidR="00F224B8" w:rsidRPr="00815707" w:rsidRDefault="00F224B8" w:rsidP="00F224B8">
      <w:pPr>
        <w:widowControl w:val="0"/>
        <w:spacing w:line="360" w:lineRule="auto"/>
        <w:rPr>
          <w:spacing w:val="-4"/>
          <w:lang w:val="uk-UA"/>
        </w:rPr>
      </w:pPr>
      <w:r w:rsidRPr="00815707">
        <w:rPr>
          <w:spacing w:val="-4"/>
          <w:lang w:val="uk-UA"/>
        </w:rPr>
        <w:t xml:space="preserve">12. При оцінці зовнішнього середовища промислових підприємств доцільно проводити структурування елементів зовнішнього середовища тільки за функціональними ознаками, а за ступенем впливу ранжирувати на третьому етапі оцінки. Також необхідно оцінювати динаміку тільки тих елементів зовнішнього середовища, з якими безпосередньо відбувається взаємодія </w:t>
      </w:r>
      <w:r w:rsidRPr="00815707">
        <w:rPr>
          <w:spacing w:val="-4"/>
          <w:lang w:val="uk-UA"/>
        </w:rPr>
        <w:lastRenderedPageBreak/>
        <w:t xml:space="preserve">підприємства. До них належать: ринок збуту продукції;  ринок ресурсів; конкуренти; інституційні чинники. На ці елементи опосередковано впливають фактори зовнішнього середовища, показники яких немає необхідності оцінювати при вирішенні завдання оцінки розвитку підприємства, бо їх вплив буде враховано в показниках елементів безпосередньої взаємодії, але які необхідно буде враховувати при розробці управляючих впливів. </w:t>
      </w:r>
    </w:p>
    <w:p w:rsidR="00F224B8" w:rsidRPr="00815707" w:rsidRDefault="00F224B8" w:rsidP="00F224B8">
      <w:pPr>
        <w:widowControl w:val="0"/>
        <w:spacing w:line="360" w:lineRule="auto"/>
        <w:rPr>
          <w:lang w:val="uk-UA"/>
        </w:rPr>
      </w:pPr>
      <w:r w:rsidRPr="00815707">
        <w:rPr>
          <w:lang w:val="uk-UA"/>
        </w:rPr>
        <w:t xml:space="preserve">Розроблено модель оцінки динаміки зовнішнього середовища, яка дозволяє комплексно оцінити показники, що впливають на розвиток промислових підприємств, виявити причинно-наслідкові залежності між функціонуванням промислових підприємств і зовнішнім середовищем, що підвищує обґрунтованість управлінських рішень. </w:t>
      </w:r>
    </w:p>
    <w:p w:rsidR="00F224B8" w:rsidRPr="00815707" w:rsidRDefault="00F224B8" w:rsidP="00F224B8">
      <w:pPr>
        <w:widowControl w:val="0"/>
        <w:spacing w:line="360" w:lineRule="auto"/>
        <w:rPr>
          <w:lang w:val="uk-UA"/>
        </w:rPr>
      </w:pPr>
      <w:r w:rsidRPr="00815707">
        <w:rPr>
          <w:lang w:val="uk-UA"/>
        </w:rPr>
        <w:t xml:space="preserve">13. Підприємства важкого машинобудування відрізняються такими інституціональними особливостями: дрібносерійне виробництво; висока наукомісткість; висока трудомісткість; висока матеріаломісткість; складна логістична структура; значна номенклатура використовуваних ресурсів, складність входу на ринок нових учасників, тривалий термін виробництва. </w:t>
      </w:r>
    </w:p>
    <w:p w:rsidR="00F224B8" w:rsidRPr="00815707" w:rsidRDefault="00F224B8" w:rsidP="00F224B8">
      <w:pPr>
        <w:widowControl w:val="0"/>
        <w:spacing w:line="360" w:lineRule="auto"/>
        <w:rPr>
          <w:lang w:val="uk-UA"/>
        </w:rPr>
      </w:pPr>
      <w:r w:rsidRPr="00815707">
        <w:rPr>
          <w:lang w:val="uk-UA"/>
        </w:rPr>
        <w:t xml:space="preserve">Оцінка розвитку підприємства важкого машинобудування передбачає такі основні етапи: </w:t>
      </w:r>
    </w:p>
    <w:p w:rsidR="00F224B8" w:rsidRPr="00815707" w:rsidRDefault="00F224B8" w:rsidP="00F224B8">
      <w:pPr>
        <w:widowControl w:val="0"/>
        <w:spacing w:line="360" w:lineRule="auto"/>
        <w:rPr>
          <w:lang w:val="uk-UA"/>
        </w:rPr>
      </w:pPr>
      <w:r w:rsidRPr="00815707">
        <w:rPr>
          <w:lang w:val="uk-UA"/>
        </w:rPr>
        <w:t xml:space="preserve">оцінку динаміки функціонування підприємства за сферами діяльності; </w:t>
      </w:r>
    </w:p>
    <w:p w:rsidR="00F224B8" w:rsidRPr="00815707" w:rsidRDefault="00F224B8" w:rsidP="00F224B8">
      <w:pPr>
        <w:widowControl w:val="0"/>
        <w:spacing w:line="360" w:lineRule="auto"/>
        <w:rPr>
          <w:lang w:val="uk-UA"/>
        </w:rPr>
      </w:pPr>
      <w:r w:rsidRPr="00815707">
        <w:rPr>
          <w:lang w:val="uk-UA"/>
        </w:rPr>
        <w:t xml:space="preserve">оцінку динаміки зовнішнього середовища; </w:t>
      </w:r>
    </w:p>
    <w:p w:rsidR="00F224B8" w:rsidRPr="00815707" w:rsidRDefault="00F224B8" w:rsidP="00F224B8">
      <w:pPr>
        <w:widowControl w:val="0"/>
        <w:spacing w:line="360" w:lineRule="auto"/>
        <w:rPr>
          <w:lang w:val="uk-UA"/>
        </w:rPr>
      </w:pPr>
      <w:r w:rsidRPr="00815707">
        <w:rPr>
          <w:lang w:val="uk-UA"/>
        </w:rPr>
        <w:t xml:space="preserve">розрахунок траєкторії порогу безпеки за сферами діяльності підприємства; </w:t>
      </w:r>
    </w:p>
    <w:p w:rsidR="00F224B8" w:rsidRPr="00815707" w:rsidRDefault="00F224B8" w:rsidP="00F224B8">
      <w:pPr>
        <w:widowControl w:val="0"/>
        <w:spacing w:line="360" w:lineRule="auto"/>
        <w:rPr>
          <w:lang w:val="uk-UA"/>
        </w:rPr>
      </w:pPr>
      <w:r w:rsidRPr="00815707">
        <w:rPr>
          <w:lang w:val="uk-UA"/>
        </w:rPr>
        <w:t xml:space="preserve">зіставлення оцінки показників динаміки функціонування підприємства за сферами діяльності з показниками динаміки зовнішнього середовища; </w:t>
      </w:r>
    </w:p>
    <w:p w:rsidR="00F224B8" w:rsidRPr="00815707" w:rsidRDefault="00F224B8" w:rsidP="00F224B8">
      <w:pPr>
        <w:widowControl w:val="0"/>
        <w:spacing w:line="360" w:lineRule="auto"/>
        <w:rPr>
          <w:highlight w:val="yellow"/>
          <w:lang w:val="uk-UA"/>
        </w:rPr>
      </w:pPr>
      <w:r w:rsidRPr="00815707">
        <w:rPr>
          <w:lang w:val="uk-UA"/>
        </w:rPr>
        <w:t>зіставлення оцінки показників динаміки функціонування підприємства за сферами діяльності з траєкторією порогу безпеки.</w:t>
      </w:r>
    </w:p>
    <w:p w:rsidR="00F224B8" w:rsidRPr="00815707" w:rsidRDefault="00F224B8" w:rsidP="00F224B8">
      <w:pPr>
        <w:widowControl w:val="0"/>
        <w:spacing w:line="360" w:lineRule="auto"/>
        <w:rPr>
          <w:lang w:val="uk-UA"/>
        </w:rPr>
      </w:pPr>
      <w:r w:rsidRPr="00815707">
        <w:rPr>
          <w:lang w:val="uk-UA"/>
        </w:rPr>
        <w:t xml:space="preserve">Розроблений метод оцінки розвитку підприємства важкого машинобудування дозволяє визначити, якою мірою результат його діяльності обумовлений зовнішнім середовищем, а якою - внутрішніми факторами, зокрема ефективним управлінням. </w:t>
      </w:r>
    </w:p>
    <w:p w:rsidR="00F224B8" w:rsidRPr="00815707" w:rsidRDefault="00F224B8" w:rsidP="00F224B8">
      <w:pPr>
        <w:widowControl w:val="0"/>
        <w:spacing w:line="360" w:lineRule="auto"/>
        <w:rPr>
          <w:lang w:val="uk-UA"/>
        </w:rPr>
      </w:pPr>
      <w:r w:rsidRPr="00815707">
        <w:rPr>
          <w:lang w:val="uk-UA"/>
        </w:rPr>
        <w:t xml:space="preserve">14. Для вирішення завдання прогнозування функціонування промислового підприємства, його доцільно розглядати як складну систему, в рамках якої реалізується безліч динамічних процесів. Підприємство як відкрита система будує своє функціонування в суттєвому (хоча й неоднозначному) зв'язку із зовнішнім середовищем. Звідси одним із центральних завдань управління підприємством є позиціонування в зовнішньому середовищі, зокрема пошук оптимального становища в мережі ресурсних потоків. Це пов'язано з тим, що частина параметрів процесів (наприклад, такі екзогенні величини, як обсяг реалізації продукції, ставки податків, тарифи на енергоносії, ринкові ціни, курси валют та ін.) формується у зовнішньому середовищі підприємства, що може бути інтерпретовано як прояв збурюючих або обмежуючих факторів. У той же час, якщо всі процеси формалізовані та побудовано коректну параметричну модель управління підприємством, то природа цих факторів не має </w:t>
      </w:r>
      <w:r w:rsidRPr="00815707">
        <w:rPr>
          <w:lang w:val="uk-UA"/>
        </w:rPr>
        <w:lastRenderedPageBreak/>
        <w:t xml:space="preserve">значення (враховується тільки їх динаміка). </w:t>
      </w:r>
    </w:p>
    <w:p w:rsidR="00F224B8" w:rsidRPr="00815707" w:rsidRDefault="00F224B8" w:rsidP="00F224B8">
      <w:pPr>
        <w:widowControl w:val="0"/>
        <w:spacing w:line="360" w:lineRule="auto"/>
        <w:rPr>
          <w:lang w:val="uk-UA"/>
        </w:rPr>
      </w:pPr>
      <w:r w:rsidRPr="00815707">
        <w:rPr>
          <w:lang w:val="uk-UA"/>
        </w:rPr>
        <w:t xml:space="preserve">Розроблено </w:t>
      </w:r>
      <w:r w:rsidRPr="00815707">
        <w:rPr>
          <w:rStyle w:val="longtext"/>
          <w:shd w:val="clear" w:color="auto" w:fill="FFFFFF"/>
          <w:lang w:val="uk-UA"/>
        </w:rPr>
        <w:t>методичний підхід формування системно-динамічної моделі прогнозування функціонування промислового підприємства, яка побудована на базі причинно-наслідкової діаграми та дозволяє створювати й оцінювати нові стратегії, структури, правила прийняття рішення з управління розвитком</w:t>
      </w:r>
      <w:r w:rsidRPr="00815707">
        <w:rPr>
          <w:lang w:val="uk-UA"/>
        </w:rPr>
        <w:t xml:space="preserve">. </w:t>
      </w:r>
    </w:p>
    <w:p w:rsidR="00F224B8" w:rsidRPr="00815707" w:rsidRDefault="00F224B8" w:rsidP="00F224B8">
      <w:pPr>
        <w:widowControl w:val="0"/>
        <w:spacing w:line="360" w:lineRule="auto"/>
        <w:rPr>
          <w:lang w:val="uk-UA"/>
        </w:rPr>
      </w:pPr>
      <w:r w:rsidRPr="00815707">
        <w:rPr>
          <w:lang w:val="uk-UA"/>
        </w:rPr>
        <w:t xml:space="preserve">15. При прогнозуванні розвитку ринку машинобудівної продукції ключовою характеристикою є попит, прогнозування якого здійснюється за допомогою розробленої нейронної мережі. </w:t>
      </w:r>
    </w:p>
    <w:p w:rsidR="00F224B8" w:rsidRPr="00815707" w:rsidRDefault="00F224B8" w:rsidP="00F224B8">
      <w:pPr>
        <w:widowControl w:val="0"/>
        <w:spacing w:line="360" w:lineRule="auto"/>
        <w:rPr>
          <w:spacing w:val="-2"/>
          <w:lang w:val="uk-UA"/>
        </w:rPr>
      </w:pPr>
      <w:r w:rsidRPr="00815707">
        <w:rPr>
          <w:spacing w:val="-2"/>
          <w:lang w:val="uk-UA"/>
        </w:rPr>
        <w:t xml:space="preserve">Запропонований порядок дозволяє побудувати нейронну мережу, що є основою для прогнозування попиту на продукцію промислового підприємства. Крім іманентно присутніх переваг нейронної мережі, одержано інструментарій, який дозволяє швидко враховувати зміни у зовнішньому середовищі й відображати їх у величині прогнозу. Цьому сприяє залучення до процедури прогнозування експертів, які вказують на характер динаміки ключових факторів попиту виходячи з власного практичного досвіду і слабких сигналів зовнішнього середовища, які не можуть бути відображені кількісно. </w:t>
      </w:r>
    </w:p>
    <w:p w:rsidR="00F224B8" w:rsidRPr="00815707" w:rsidRDefault="00F224B8" w:rsidP="00F224B8">
      <w:pPr>
        <w:widowControl w:val="0"/>
        <w:spacing w:line="360" w:lineRule="auto"/>
        <w:rPr>
          <w:lang w:val="uk-UA"/>
        </w:rPr>
      </w:pPr>
      <w:r w:rsidRPr="00815707">
        <w:rPr>
          <w:lang w:val="uk-UA"/>
        </w:rPr>
        <w:t xml:space="preserve">Використання нейронної мережі для прогнозування розвитку ринку машинобудівних підприємств дозволяє здійснювати прогноз декількох видів продукції одночасно при тому самому рівні вихідної інформації. </w:t>
      </w:r>
    </w:p>
    <w:p w:rsidR="00F224B8" w:rsidRPr="00815707" w:rsidRDefault="00F224B8" w:rsidP="00F224B8">
      <w:pPr>
        <w:widowControl w:val="0"/>
        <w:spacing w:line="360" w:lineRule="auto"/>
        <w:rPr>
          <w:lang w:val="uk-UA"/>
        </w:rPr>
      </w:pPr>
      <w:r w:rsidRPr="00815707">
        <w:rPr>
          <w:lang w:val="uk-UA"/>
        </w:rPr>
        <w:t xml:space="preserve">Іншою важливою перевагою є те, що даний підхід спирається на причинно-наслідкові зв'язки, а не на «механічний» прогноз, тобто розглядає як  причину зміни досліджуваного показника порядковий номер періоду. Це особливо важливо в умовах високої турбулентності, якою характеризується зовнішнє середовище сучасного промислового підприємства. </w:t>
      </w:r>
    </w:p>
    <w:p w:rsidR="00F224B8" w:rsidRPr="00815707" w:rsidRDefault="00F224B8" w:rsidP="00F224B8">
      <w:pPr>
        <w:widowControl w:val="0"/>
        <w:spacing w:line="360" w:lineRule="auto"/>
        <w:rPr>
          <w:lang w:val="uk-UA"/>
        </w:rPr>
      </w:pPr>
      <w:r w:rsidRPr="00815707">
        <w:rPr>
          <w:lang w:val="uk-UA"/>
        </w:rPr>
        <w:t xml:space="preserve">16. Оцінка потенціалу розвитку підприємства є обов'язковим етапом для синтезу системи керованого розвитку, тому що метою керованого розвитку є максимальне використання потенціалу. Таким чином, правильна оцінка потенціалу підприємства дозволяє ставити адекватні й досяжні цілі. </w:t>
      </w:r>
    </w:p>
    <w:p w:rsidR="00F224B8" w:rsidRPr="00815707" w:rsidRDefault="00F224B8" w:rsidP="00F224B8">
      <w:pPr>
        <w:widowControl w:val="0"/>
        <w:spacing w:line="360" w:lineRule="auto"/>
        <w:rPr>
          <w:lang w:val="uk-UA"/>
        </w:rPr>
      </w:pPr>
      <w:r w:rsidRPr="00815707">
        <w:rPr>
          <w:lang w:val="uk-UA"/>
        </w:rPr>
        <w:t xml:space="preserve">Види потенціалу підприємства важкого машинобудування збігаються зі сферами діяльності підприємства: потенціал розвитку постачання; потенціал розвитку виробництва; потенціал розвитку збуту продукції; потенціал розвитку персоналу; потенціал розвитку фінансового забезпечення; потенціал розвитку фінансового результату; потенціал розвитку іміджу; потенціал розвитку конкурентів. </w:t>
      </w:r>
    </w:p>
    <w:p w:rsidR="00F224B8" w:rsidRPr="00815707" w:rsidRDefault="00F224B8" w:rsidP="00F224B8">
      <w:pPr>
        <w:widowControl w:val="0"/>
        <w:spacing w:line="360" w:lineRule="auto"/>
        <w:rPr>
          <w:lang w:val="uk-UA"/>
        </w:rPr>
      </w:pPr>
      <w:r w:rsidRPr="00815707">
        <w:rPr>
          <w:lang w:val="uk-UA"/>
        </w:rPr>
        <w:t xml:space="preserve">Оцінку потенціалу запропоновано здійснювати за допомогою науково-методичного підходу </w:t>
      </w:r>
      <w:r w:rsidRPr="00815707">
        <w:rPr>
          <w:rStyle w:val="longtext"/>
          <w:shd w:val="clear" w:color="auto" w:fill="FFFFFF"/>
          <w:lang w:val="uk-UA"/>
        </w:rPr>
        <w:t>до оцінки потенціалу розвитку промислових підприємств, що базується на виділенні потенційних збуту, виробництва та фінансового результату, що дозволяє побудувати взаємопов'язану систему оцінок ідеальних значень показників</w:t>
      </w:r>
      <w:r w:rsidRPr="00815707">
        <w:rPr>
          <w:lang w:val="uk-UA"/>
        </w:rPr>
        <w:t xml:space="preserve">. </w:t>
      </w:r>
    </w:p>
    <w:p w:rsidR="00F224B8" w:rsidRPr="00815707" w:rsidRDefault="00F224B8" w:rsidP="00F224B8">
      <w:pPr>
        <w:widowControl w:val="0"/>
        <w:spacing w:line="360" w:lineRule="auto"/>
        <w:rPr>
          <w:lang w:val="uk-UA"/>
        </w:rPr>
      </w:pPr>
      <w:r w:rsidRPr="00815707">
        <w:rPr>
          <w:lang w:val="uk-UA"/>
        </w:rPr>
        <w:t xml:space="preserve">17. Специфіка інформаційного забезпечення керованого розвитку промислових підприємств </w:t>
      </w:r>
      <w:r w:rsidRPr="00815707">
        <w:rPr>
          <w:lang w:val="uk-UA"/>
        </w:rPr>
        <w:lastRenderedPageBreak/>
        <w:t xml:space="preserve">полягає в необхідності вирішення наступних завдань: </w:t>
      </w:r>
    </w:p>
    <w:p w:rsidR="00F224B8" w:rsidRPr="00815707" w:rsidRDefault="00F224B8" w:rsidP="00F224B8">
      <w:pPr>
        <w:widowControl w:val="0"/>
        <w:spacing w:line="360" w:lineRule="auto"/>
        <w:rPr>
          <w:lang w:val="uk-UA"/>
        </w:rPr>
      </w:pPr>
      <w:r w:rsidRPr="00815707">
        <w:rPr>
          <w:lang w:val="uk-UA"/>
        </w:rPr>
        <w:t xml:space="preserve">забезпечення інформацією і моделями оцінки поточного стану підприємства, зокрема, розвитку всіх сфер діяльності за останні періоди часу; </w:t>
      </w:r>
    </w:p>
    <w:p w:rsidR="00F224B8" w:rsidRPr="00815707" w:rsidRDefault="00F224B8" w:rsidP="00F224B8">
      <w:pPr>
        <w:widowControl w:val="0"/>
        <w:spacing w:line="360" w:lineRule="auto"/>
        <w:rPr>
          <w:lang w:val="uk-UA"/>
        </w:rPr>
      </w:pPr>
      <w:r w:rsidRPr="00815707">
        <w:rPr>
          <w:lang w:val="uk-UA"/>
        </w:rPr>
        <w:t xml:space="preserve">забезпечення інформацією і моделями для оцінки потенціалу розвитку та, відповідно, керованості розвитку; </w:t>
      </w:r>
    </w:p>
    <w:p w:rsidR="00F224B8" w:rsidRPr="00815707" w:rsidRDefault="00F224B8" w:rsidP="00F224B8">
      <w:pPr>
        <w:widowControl w:val="0"/>
        <w:spacing w:line="360" w:lineRule="auto"/>
        <w:rPr>
          <w:lang w:val="uk-UA"/>
        </w:rPr>
      </w:pPr>
      <w:r w:rsidRPr="00815707">
        <w:rPr>
          <w:lang w:val="uk-UA"/>
        </w:rPr>
        <w:t xml:space="preserve">забезпечення інформацією для планування заходів щодо розвитку різних сфер діяльності підприємства; </w:t>
      </w:r>
    </w:p>
    <w:p w:rsidR="00F224B8" w:rsidRPr="00815707" w:rsidRDefault="00F224B8" w:rsidP="00F224B8">
      <w:pPr>
        <w:widowControl w:val="0"/>
        <w:spacing w:line="360" w:lineRule="auto"/>
        <w:rPr>
          <w:lang w:val="uk-UA"/>
        </w:rPr>
      </w:pPr>
      <w:r w:rsidRPr="00815707">
        <w:rPr>
          <w:lang w:val="uk-UA"/>
        </w:rPr>
        <w:t xml:space="preserve">забезпечення інформацією і моделями для оцінки виконання планів і виявлення причин відхилень. </w:t>
      </w:r>
    </w:p>
    <w:p w:rsidR="00F224B8" w:rsidRPr="00815707" w:rsidRDefault="00F224B8" w:rsidP="00F224B8">
      <w:pPr>
        <w:widowControl w:val="0"/>
        <w:spacing w:line="360" w:lineRule="auto"/>
        <w:rPr>
          <w:lang w:val="uk-UA"/>
        </w:rPr>
      </w:pPr>
      <w:r w:rsidRPr="00815707">
        <w:rPr>
          <w:lang w:val="uk-UA"/>
        </w:rPr>
        <w:t xml:space="preserve">В інформаційному забезпеченні розвитку можна виділити дві основні групи елементів: елементи, пов'язані зі збором інформації, та елементи, пов'язані з обробкою інформації. У свою чергу, збір інформації принципово відрізняється для внутрішнього і зовнішнього середовища. </w:t>
      </w:r>
    </w:p>
    <w:p w:rsidR="00F224B8" w:rsidRPr="00815707" w:rsidRDefault="00F224B8" w:rsidP="00F224B8">
      <w:pPr>
        <w:widowControl w:val="0"/>
        <w:spacing w:line="360" w:lineRule="auto"/>
        <w:rPr>
          <w:lang w:val="uk-UA"/>
        </w:rPr>
      </w:pPr>
      <w:r w:rsidRPr="00815707">
        <w:rPr>
          <w:lang w:val="uk-UA"/>
        </w:rPr>
        <w:t xml:space="preserve">Для управління розвитком машинобудівних підприємств розроблено </w:t>
      </w:r>
      <w:r w:rsidRPr="00815707">
        <w:rPr>
          <w:rStyle w:val="longtext"/>
          <w:shd w:val="clear" w:color="auto" w:fill="FFFFFF"/>
          <w:lang w:val="uk-UA"/>
        </w:rPr>
        <w:t>інформаційне забезпечення керованого розвитку промислових підприємств, в якому моделі функціонування та прогнозування розвитку обов’язково враховують результати моніторингу зовнішнього середовища, що дозволяє підвищити ефективність всієї системи управління підприємством завдяки більшої аргументованості та оперативності прийняття рішень</w:t>
      </w:r>
      <w:r w:rsidRPr="00815707">
        <w:rPr>
          <w:lang w:val="uk-UA"/>
        </w:rPr>
        <w:t xml:space="preserve">. </w:t>
      </w:r>
    </w:p>
    <w:p w:rsidR="00F224B8" w:rsidRPr="00815707" w:rsidRDefault="00F224B8" w:rsidP="00F224B8">
      <w:pPr>
        <w:widowControl w:val="0"/>
        <w:spacing w:line="360" w:lineRule="auto"/>
        <w:rPr>
          <w:lang w:val="uk-UA"/>
        </w:rPr>
      </w:pPr>
      <w:r w:rsidRPr="00815707">
        <w:rPr>
          <w:lang w:val="uk-UA"/>
        </w:rPr>
        <w:t xml:space="preserve">18. Реалізація запропонованих моделей і методів керованого розвитку промислових підприємств неможлива без визначення, як саме і якими службами підприємства вони реалізовуватимуться, тобто без організаційного забезпечення. Під організаційним забезпеченням керованого розвитку промислових підприємств мається на увазі сукупність методів і засобів, що регламентують взаємодію працівників із технічними засобами і між собою в процесі розвитку різних сфер діяльності підприємства важкого машинобудування. </w:t>
      </w:r>
    </w:p>
    <w:p w:rsidR="00F224B8" w:rsidRPr="00815707" w:rsidRDefault="00F224B8" w:rsidP="00F224B8">
      <w:pPr>
        <w:widowControl w:val="0"/>
        <w:spacing w:line="360" w:lineRule="auto"/>
        <w:rPr>
          <w:lang w:val="uk-UA"/>
        </w:rPr>
      </w:pPr>
      <w:r w:rsidRPr="00815707">
        <w:rPr>
          <w:lang w:val="uk-UA"/>
        </w:rPr>
        <w:t xml:space="preserve">Розроблене </w:t>
      </w:r>
      <w:r w:rsidRPr="00815707">
        <w:rPr>
          <w:rStyle w:val="longtext"/>
          <w:shd w:val="clear" w:color="auto" w:fill="FFFFFF"/>
          <w:lang w:val="uk-UA"/>
        </w:rPr>
        <w:t>організаційне забезпечення керованого розвитку підприємства, що передбачає здійснення бізнес-процесу управління розвитком, використовуючи інформацію координаційного центру, що надає можливість керівництву мати стратегічне бачення розвитку і здійснювати збалансований розвиток усіх сфер діяльності підприємства</w:t>
      </w:r>
      <w:r w:rsidRPr="00815707">
        <w:rPr>
          <w:lang w:val="uk-UA"/>
        </w:rPr>
        <w:t xml:space="preserve">. </w:t>
      </w:r>
    </w:p>
    <w:p w:rsidR="00F224B8" w:rsidRPr="00815707" w:rsidRDefault="00F224B8" w:rsidP="00F224B8">
      <w:pPr>
        <w:widowControl w:val="0"/>
        <w:spacing w:line="360" w:lineRule="auto"/>
        <w:rPr>
          <w:lang w:val="uk-UA"/>
        </w:rPr>
      </w:pPr>
      <w:r w:rsidRPr="00815707">
        <w:rPr>
          <w:lang w:val="uk-UA"/>
        </w:rPr>
        <w:t xml:space="preserve">19. Реалізація концепції керованого розвитку промислових підприємств являє собою набір дій з оцінки, прогнозування та планування розвитку різних сфер діяльності підприємства і прийняття рішень щодо  досягнення ключових показників, що характеризують розвиток. </w:t>
      </w:r>
    </w:p>
    <w:p w:rsidR="00F224B8" w:rsidRPr="00815707" w:rsidRDefault="00F224B8" w:rsidP="00F224B8">
      <w:pPr>
        <w:widowControl w:val="0"/>
        <w:spacing w:line="360" w:lineRule="auto"/>
        <w:rPr>
          <w:lang w:val="uk-UA"/>
        </w:rPr>
      </w:pPr>
      <w:r w:rsidRPr="00815707">
        <w:rPr>
          <w:lang w:val="uk-UA"/>
        </w:rPr>
        <w:t xml:space="preserve">На впровадження концепції та механізму керованого розвитку промислових підприємств можуть бути виділені, насамперед, такі витрати: </w:t>
      </w:r>
    </w:p>
    <w:p w:rsidR="00F224B8" w:rsidRPr="00815707" w:rsidRDefault="00F224B8" w:rsidP="00F224B8">
      <w:pPr>
        <w:widowControl w:val="0"/>
        <w:spacing w:line="360" w:lineRule="auto"/>
        <w:rPr>
          <w:lang w:val="uk-UA"/>
        </w:rPr>
      </w:pPr>
      <w:r w:rsidRPr="00815707">
        <w:rPr>
          <w:lang w:val="uk-UA"/>
        </w:rPr>
        <w:t xml:space="preserve">розробка та вдосконалення інформаційного забезпечення; </w:t>
      </w:r>
    </w:p>
    <w:p w:rsidR="00F224B8" w:rsidRPr="00815707" w:rsidRDefault="00F224B8" w:rsidP="00F224B8">
      <w:pPr>
        <w:widowControl w:val="0"/>
        <w:spacing w:line="360" w:lineRule="auto"/>
        <w:rPr>
          <w:lang w:val="uk-UA"/>
        </w:rPr>
      </w:pPr>
      <w:r w:rsidRPr="00815707">
        <w:rPr>
          <w:lang w:val="uk-UA"/>
        </w:rPr>
        <w:t xml:space="preserve">розробка і вдосконалення організаційного забезпечення; </w:t>
      </w:r>
    </w:p>
    <w:p w:rsidR="00F224B8" w:rsidRPr="00815707" w:rsidRDefault="00F224B8" w:rsidP="00F224B8">
      <w:pPr>
        <w:widowControl w:val="0"/>
        <w:spacing w:line="360" w:lineRule="auto"/>
        <w:rPr>
          <w:lang w:val="uk-UA"/>
        </w:rPr>
      </w:pPr>
      <w:r w:rsidRPr="00815707">
        <w:rPr>
          <w:lang w:val="uk-UA"/>
        </w:rPr>
        <w:t xml:space="preserve">витрати на функціонування системи моніторингу інформації і прогнозування розвитку. </w:t>
      </w:r>
    </w:p>
    <w:p w:rsidR="00F224B8" w:rsidRPr="00815707" w:rsidRDefault="00F224B8" w:rsidP="00F224B8">
      <w:pPr>
        <w:widowControl w:val="0"/>
        <w:spacing w:line="360" w:lineRule="auto"/>
        <w:rPr>
          <w:lang w:val="uk-UA"/>
        </w:rPr>
      </w:pPr>
      <w:r w:rsidRPr="00815707">
        <w:rPr>
          <w:lang w:val="uk-UA"/>
        </w:rPr>
        <w:lastRenderedPageBreak/>
        <w:t xml:space="preserve">При реалізації розробленої концепції у ВАТ «Ясинуватський машинобудівний завод» були здійснені такі витрати. </w:t>
      </w:r>
    </w:p>
    <w:p w:rsidR="00F224B8" w:rsidRPr="00815707" w:rsidRDefault="00F224B8" w:rsidP="00F224B8">
      <w:pPr>
        <w:widowControl w:val="0"/>
        <w:spacing w:line="360" w:lineRule="auto"/>
        <w:rPr>
          <w:spacing w:val="-4"/>
          <w:lang w:val="uk-UA"/>
        </w:rPr>
      </w:pPr>
      <w:r w:rsidRPr="00815707">
        <w:rPr>
          <w:spacing w:val="-4"/>
          <w:lang w:val="uk-UA"/>
        </w:rPr>
        <w:t xml:space="preserve">Розробка та вдосконалення інформаційного забезпечення: розробка системи стандартів і нормативів моніторингу внутрішнього і зовнішнього середовища промислових підприємств - 10 тис. грн.; придбання і впровадження управлінського програмного забезпечення (системи АСТРА) - 50 тис. грн. </w:t>
      </w:r>
    </w:p>
    <w:p w:rsidR="00F224B8" w:rsidRPr="00815707" w:rsidRDefault="00F224B8" w:rsidP="00F224B8">
      <w:pPr>
        <w:widowControl w:val="0"/>
        <w:spacing w:line="360" w:lineRule="auto"/>
        <w:rPr>
          <w:spacing w:val="-4"/>
          <w:lang w:val="uk-UA"/>
        </w:rPr>
      </w:pPr>
      <w:r w:rsidRPr="00815707">
        <w:rPr>
          <w:spacing w:val="-4"/>
          <w:lang w:val="uk-UA"/>
        </w:rPr>
        <w:t xml:space="preserve">Розробка і вдосконалення організаційного забезпечення: коригування посадових інструкцій і додавання в них обов'язків членів координаційного центру управління розвитком - 1 тис. грн.; проведення курсів підвищення кваліфікації членам координаційного центру управління розвитком - 10 тис.грн. </w:t>
      </w:r>
    </w:p>
    <w:p w:rsidR="00F224B8" w:rsidRPr="00815707" w:rsidRDefault="00F224B8" w:rsidP="00F224B8">
      <w:pPr>
        <w:widowControl w:val="0"/>
        <w:spacing w:line="360" w:lineRule="auto"/>
        <w:rPr>
          <w:spacing w:val="-4"/>
          <w:lang w:val="uk-UA"/>
        </w:rPr>
      </w:pPr>
      <w:r w:rsidRPr="00815707">
        <w:rPr>
          <w:spacing w:val="-4"/>
          <w:lang w:val="uk-UA"/>
        </w:rPr>
        <w:t xml:space="preserve">Витрати на функціонування системи моніторингу інформації та прогнозування розвитку: загальний обсяг доплат членам координаційного центру управління розвитком за виконання додаткових обов'язків - 25 тис. грн.; обслуговування управлінської інформаційної система АСТРА - 5 тис. грн. </w:t>
      </w:r>
    </w:p>
    <w:p w:rsidR="00F224B8" w:rsidRPr="00815707" w:rsidRDefault="00F224B8" w:rsidP="00F224B8">
      <w:pPr>
        <w:widowControl w:val="0"/>
        <w:spacing w:line="360" w:lineRule="auto"/>
        <w:rPr>
          <w:lang w:val="uk-UA"/>
        </w:rPr>
      </w:pPr>
      <w:r w:rsidRPr="00815707">
        <w:rPr>
          <w:lang w:val="uk-UA"/>
        </w:rPr>
        <w:t xml:space="preserve">У результаті витрати на реалізацію концепції та механізму керованого розвитку промислових підприємств склали 101 тис. грн. </w:t>
      </w:r>
    </w:p>
    <w:p w:rsidR="00F224B8" w:rsidRPr="00815707" w:rsidRDefault="00F224B8" w:rsidP="00F224B8">
      <w:pPr>
        <w:widowControl w:val="0"/>
        <w:spacing w:line="360" w:lineRule="auto"/>
        <w:rPr>
          <w:lang w:val="uk-UA"/>
        </w:rPr>
      </w:pPr>
      <w:r w:rsidRPr="00815707">
        <w:rPr>
          <w:lang w:val="uk-UA"/>
        </w:rPr>
        <w:t xml:space="preserve">Додаткові доходи при розрахунку економічного ефекту враховується економія від зниження виробничих витрат у розмірі 720 тис. грн. Інші ефекти від реалізації концепції та механізму керованого розвитку промислових підприємств, описані вище, не враховуються через складність їх однозначної оцінки в грошовому вираженні. </w:t>
      </w:r>
    </w:p>
    <w:p w:rsidR="00F224B8" w:rsidRPr="00815707" w:rsidRDefault="00F224B8" w:rsidP="00F224B8">
      <w:pPr>
        <w:widowControl w:val="0"/>
        <w:spacing w:line="360" w:lineRule="auto"/>
        <w:rPr>
          <w:lang w:val="uk-UA"/>
        </w:rPr>
      </w:pPr>
      <w:r w:rsidRPr="00815707">
        <w:rPr>
          <w:lang w:val="uk-UA"/>
        </w:rPr>
        <w:t xml:space="preserve">Таким чином, економічний ефект від реалізації концепції та механізму керованого розвитку промислових підприємств у ВАТ «Ясинуватський машинобудівний завод» склав 720 - 101 = 619 тис. грн. </w:t>
      </w:r>
    </w:p>
    <w:p w:rsidR="00F224B8" w:rsidRPr="00815707" w:rsidRDefault="00F224B8" w:rsidP="00F224B8">
      <w:pPr>
        <w:widowControl w:val="0"/>
        <w:spacing w:line="360" w:lineRule="auto"/>
        <w:ind w:firstLine="720"/>
        <w:rPr>
          <w:lang w:val="uk-UA"/>
        </w:rPr>
      </w:pPr>
      <w:r w:rsidRPr="00815707">
        <w:rPr>
          <w:lang w:val="uk-UA"/>
        </w:rPr>
        <w:t>Також здійснено реалізацію концепції та механізму керованого розвитку промислових підприємств на ВАТ «Завод Фiолент» – економічний ефект 330 тис. грн.; на ВАТ «Горлівський машинобудівний завод» – економічний ефект 468 тис. грн.; на ВАТ «Новогорлівський машинобудівний завод» – економічний ефект 685 тис. грн.; на ТОВ «Сімферопольський електротехнічний завод» – економічний ефект 70 тис. грн.</w:t>
      </w:r>
      <w:r w:rsidRPr="00815707">
        <w:rPr>
          <w:lang w:val="uk-UA"/>
        </w:rPr>
        <w:tab/>
      </w:r>
    </w:p>
    <w:p w:rsidR="00F224B8" w:rsidRPr="00815707" w:rsidRDefault="00F224B8" w:rsidP="00F224B8">
      <w:pPr>
        <w:pStyle w:val="1"/>
        <w:spacing w:before="0" w:after="0"/>
        <w:ind w:firstLine="709"/>
        <w:rPr>
          <w:lang w:val="uk-UA"/>
        </w:rPr>
      </w:pPr>
      <w:bookmarkStart w:id="8" w:name="_Toc288144053"/>
      <w:bookmarkStart w:id="9" w:name="_Toc288146293"/>
      <w:bookmarkStart w:id="10" w:name="_Toc282292427"/>
      <w:r w:rsidRPr="00815707">
        <w:rPr>
          <w:lang w:val="uk-UA"/>
        </w:rPr>
        <w:t>ПЕРЕЛІК ВИКОРИСТАНОЇ ЛІТЕРАТУРИ</w:t>
      </w:r>
      <w:bookmarkEnd w:id="8"/>
      <w:bookmarkEnd w:id="9"/>
      <w:r w:rsidRPr="00815707">
        <w:rPr>
          <w:lang w:val="uk-UA"/>
        </w:rPr>
        <w:t xml:space="preserve"> </w:t>
      </w:r>
      <w:bookmarkEnd w:id="10"/>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11" w:name="_Ref278963794"/>
      <w:r w:rsidRPr="00815707">
        <w:rPr>
          <w:lang w:val="uk-UA"/>
        </w:rPr>
        <w:t xml:space="preserve">The Global Competitiveness Report 2009-2010. [Электронный ресурс]. – Режим доступа: </w:t>
      </w:r>
      <w:hyperlink r:id="rId8" w:history="1">
        <w:r w:rsidRPr="00815707">
          <w:rPr>
            <w:rStyle w:val="ae"/>
            <w:lang w:val="uk-UA"/>
          </w:rPr>
          <w:t>http://www.weforum.org/pdf/GCR09/GCR20092010fullreport.pdf</w:t>
        </w:r>
      </w:hyperlink>
      <w:bookmarkEnd w:id="11"/>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r w:rsidRPr="00815707">
        <w:rPr>
          <w:sz w:val="28"/>
          <w:szCs w:val="28"/>
          <w:lang w:val="uk-UA"/>
        </w:rPr>
        <w:t xml:space="preserve"> </w:t>
      </w:r>
      <w:bookmarkStart w:id="12" w:name="_Ref278963859"/>
      <w:r w:rsidRPr="00815707">
        <w:rPr>
          <w:sz w:val="28"/>
          <w:szCs w:val="28"/>
          <w:lang w:val="uk-UA"/>
        </w:rPr>
        <w:t>Україна – 2015: Національна стратегія розвитку. – К, 2008. – 73с.</w:t>
      </w:r>
      <w:bookmarkEnd w:id="12"/>
      <w:r w:rsidRPr="00815707">
        <w:rPr>
          <w:sz w:val="28"/>
          <w:szCs w:val="28"/>
          <w:lang w:val="uk-UA"/>
        </w:rPr>
        <w:t xml:space="preserve"> </w:t>
      </w:r>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r w:rsidRPr="00815707">
        <w:rPr>
          <w:sz w:val="28"/>
          <w:szCs w:val="28"/>
          <w:lang w:val="uk-UA"/>
        </w:rPr>
        <w:t xml:space="preserve"> </w:t>
      </w:r>
      <w:bookmarkStart w:id="13" w:name="_Ref278963885"/>
      <w:r w:rsidRPr="00815707">
        <w:rPr>
          <w:sz w:val="28"/>
          <w:szCs w:val="28"/>
          <w:lang w:val="uk-UA"/>
        </w:rPr>
        <w:t xml:space="preserve">Ноговіцин О.В. Деякі особливості розвитку технологічної бази машинобудування України / О.В.  Ноговіцин, В.А. Тітов, С.Є. Красний // Вісник </w:t>
      </w:r>
      <w:r w:rsidRPr="00815707">
        <w:rPr>
          <w:sz w:val="28"/>
          <w:szCs w:val="28"/>
          <w:lang w:val="uk-UA"/>
        </w:rPr>
        <w:lastRenderedPageBreak/>
        <w:t>національного технічного університету України «Київський політехнічний інститут». – Серія: Машинобудування. – 2009. – № 56. – С.258-262.</w:t>
      </w:r>
      <w:bookmarkEnd w:id="13"/>
    </w:p>
    <w:p w:rsidR="00F224B8" w:rsidRPr="00815707" w:rsidRDefault="00F224B8" w:rsidP="00763C76">
      <w:pPr>
        <w:widowControl w:val="0"/>
        <w:numPr>
          <w:ilvl w:val="0"/>
          <w:numId w:val="40"/>
        </w:numPr>
        <w:tabs>
          <w:tab w:val="clear" w:pos="1260"/>
          <w:tab w:val="num" w:pos="0"/>
          <w:tab w:val="left" w:pos="851"/>
          <w:tab w:val="left" w:pos="1134"/>
        </w:tabs>
        <w:suppressAutoHyphens w:val="0"/>
        <w:spacing w:line="360" w:lineRule="auto"/>
        <w:ind w:left="0" w:firstLine="709"/>
        <w:jc w:val="both"/>
        <w:rPr>
          <w:lang w:val="uk-UA"/>
        </w:rPr>
      </w:pPr>
      <w:bookmarkStart w:id="14" w:name="_Ref278963904"/>
      <w:r w:rsidRPr="00815707">
        <w:rPr>
          <w:lang w:val="uk-UA"/>
        </w:rPr>
        <w:t>Соціально-економічний стан України: наслідки для народу та держави: національна доповідь / за заг. ред. В.М. Гейця [та ін.]. – К.: НВЦ НБУВ, 2009. – 687 с.</w:t>
      </w:r>
      <w:bookmarkEnd w:id="14"/>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bookmarkStart w:id="15" w:name="_Ref278963942"/>
      <w:r w:rsidRPr="00815707">
        <w:rPr>
          <w:sz w:val="28"/>
          <w:szCs w:val="28"/>
          <w:lang w:val="uk-UA"/>
        </w:rPr>
        <w:t>Петрович Й.М. Організаційно-економічні засади прискорення інноваційних процесів у промисловості України / Й.М. Петрович // Вісник національного університету «Львівська політехніка»: Проблеми економіки та управління. – 2008. –  № 628. – С. 3-10.</w:t>
      </w:r>
      <w:bookmarkEnd w:id="15"/>
      <w:r w:rsidRPr="00815707">
        <w:rPr>
          <w:sz w:val="28"/>
          <w:szCs w:val="28"/>
          <w:lang w:val="uk-UA"/>
        </w:rPr>
        <w:t xml:space="preserve"> </w:t>
      </w:r>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bookmarkStart w:id="16" w:name="_Ref278963953"/>
      <w:r w:rsidRPr="00815707">
        <w:rPr>
          <w:sz w:val="28"/>
          <w:szCs w:val="28"/>
          <w:lang w:val="uk-UA"/>
        </w:rPr>
        <w:t>Макогон Ю.В.  Экономика промышленности Украины в условиях кризиса / Ю.В. Макогон // Економіка промисловості. – 2009. – № 2. – С. 57-66.</w:t>
      </w:r>
      <w:bookmarkEnd w:id="16"/>
    </w:p>
    <w:p w:rsidR="00F224B8" w:rsidRPr="00815707" w:rsidRDefault="00F224B8" w:rsidP="00763C76">
      <w:pPr>
        <w:pStyle w:val="ListParagraph1"/>
        <w:widowControl w:val="0"/>
        <w:numPr>
          <w:ilvl w:val="0"/>
          <w:numId w:val="40"/>
        </w:numPr>
        <w:tabs>
          <w:tab w:val="clear" w:pos="1260"/>
          <w:tab w:val="num" w:pos="0"/>
          <w:tab w:val="left" w:pos="1134"/>
        </w:tabs>
        <w:spacing w:after="0" w:line="360" w:lineRule="auto"/>
        <w:ind w:left="0" w:firstLine="709"/>
        <w:contextualSpacing w:val="0"/>
        <w:jc w:val="both"/>
        <w:rPr>
          <w:sz w:val="28"/>
          <w:szCs w:val="28"/>
          <w:lang w:val="uk-UA"/>
        </w:rPr>
      </w:pPr>
      <w:r w:rsidRPr="00815707">
        <w:rPr>
          <w:sz w:val="28"/>
          <w:szCs w:val="28"/>
          <w:lang w:val="uk-UA"/>
        </w:rPr>
        <w:t xml:space="preserve"> </w:t>
      </w:r>
      <w:bookmarkStart w:id="17" w:name="_Ref278963988"/>
      <w:r w:rsidRPr="00815707">
        <w:rPr>
          <w:sz w:val="28"/>
          <w:szCs w:val="28"/>
          <w:lang w:val="uk-UA"/>
        </w:rPr>
        <w:t xml:space="preserve">Яценко Н. Экономика Украины 1999 – 2008: потерянное десятилетие [Электронный ресурс] / Н. Яценко // Зеркало недели. – 2010.– 26 дек. – 14 янв. (№ 51). – Режим доступа: </w:t>
      </w:r>
      <w:hyperlink r:id="rId9" w:history="1">
        <w:r w:rsidRPr="00815707">
          <w:rPr>
            <w:rStyle w:val="ae"/>
            <w:sz w:val="28"/>
            <w:szCs w:val="28"/>
            <w:lang w:val="uk-UA"/>
          </w:rPr>
          <w:t>http://www.zn.ua/2000/2020/68155</w:t>
        </w:r>
      </w:hyperlink>
      <w:r w:rsidRPr="00815707">
        <w:rPr>
          <w:sz w:val="28"/>
          <w:szCs w:val="28"/>
          <w:lang w:val="uk-UA"/>
        </w:rPr>
        <w:t>.</w:t>
      </w:r>
      <w:bookmarkEnd w:id="17"/>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bookmarkStart w:id="18" w:name="_Ref278964050"/>
      <w:r w:rsidRPr="00815707">
        <w:rPr>
          <w:sz w:val="28"/>
          <w:szCs w:val="28"/>
          <w:lang w:val="uk-UA"/>
        </w:rPr>
        <w:t>Макогон Ю.В. Внешние экономические связи Украины в условиях экономического кризиса / Ю.В. Макогон // Вісник Донбаської державної машинобудівної академії: зб.наук.пр. – Краматорськ: ДДМА, 2009. – № 3(17). – С. 142-147.</w:t>
      </w:r>
      <w:bookmarkEnd w:id="18"/>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r w:rsidRPr="00815707">
        <w:rPr>
          <w:sz w:val="28"/>
          <w:szCs w:val="28"/>
          <w:lang w:val="uk-UA"/>
        </w:rPr>
        <w:t xml:space="preserve">Вахненко Т. П. На новом витке спирали [Электронный ресурс] / Т.П. Вахненко // Зеркало недели. – 2008. – № 48. – Режим доступа: </w:t>
      </w:r>
      <w:hyperlink r:id="rId10" w:history="1">
        <w:r w:rsidRPr="00815707">
          <w:rPr>
            <w:rStyle w:val="ae"/>
            <w:sz w:val="28"/>
            <w:szCs w:val="28"/>
            <w:lang w:val="uk-UA"/>
          </w:rPr>
          <w:t>http://www.zn.ua/2000/2040/65005</w:t>
        </w:r>
      </w:hyperlink>
      <w:r w:rsidRPr="00815707">
        <w:rPr>
          <w:sz w:val="28"/>
          <w:szCs w:val="28"/>
          <w:lang w:val="uk-UA"/>
        </w:rPr>
        <w:t>.</w:t>
      </w:r>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r w:rsidRPr="00815707">
        <w:rPr>
          <w:sz w:val="28"/>
          <w:szCs w:val="28"/>
          <w:lang w:val="uk-UA"/>
        </w:rPr>
        <w:t>Юрій С. Світова фінансова криза та структурні реформи в Україні / С. Юрій, Є. Савельєв // Проблемы развития внешнеэкономических связей и привлечение иностранных инвестиций: региональный аспект: cб. науч. тр. – Донецк: ДонНУ, 2009. – Ч. 3. – С. 1023-1028.</w:t>
      </w:r>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bookmarkStart w:id="19" w:name="_Ref278964141"/>
      <w:r w:rsidRPr="00815707">
        <w:rPr>
          <w:sz w:val="28"/>
          <w:szCs w:val="28"/>
          <w:lang w:val="uk-UA"/>
        </w:rPr>
        <w:t>Статистичний щорічник України за 2009 рік / Держкомстат України; За ред. О.Г. Осауленка. – К.: Консультант, 2010. – 566 с.</w:t>
      </w:r>
      <w:bookmarkEnd w:id="19"/>
      <w:r w:rsidRPr="00815707">
        <w:rPr>
          <w:sz w:val="28"/>
          <w:szCs w:val="28"/>
          <w:lang w:val="uk-UA"/>
        </w:rPr>
        <w:t xml:space="preserve"> </w:t>
      </w:r>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pacing w:val="6"/>
          <w:sz w:val="28"/>
          <w:szCs w:val="28"/>
          <w:lang w:val="uk-UA"/>
        </w:rPr>
      </w:pPr>
      <w:bookmarkStart w:id="20" w:name="_Ref278964155"/>
      <w:r w:rsidRPr="00815707">
        <w:rPr>
          <w:spacing w:val="6"/>
          <w:sz w:val="28"/>
          <w:szCs w:val="28"/>
          <w:lang w:val="uk-UA"/>
        </w:rPr>
        <w:t>Бузгалин А.В. Кризис – 2008: виртуальный фиктивный капитал и альтернативы его бесконтрольному развитию / А.В. Бузгалин, А.И. Колганов // Философия хозяйства. – 2008. –  № 6. – С. 19-20.</w:t>
      </w:r>
      <w:bookmarkEnd w:id="20"/>
      <w:r w:rsidRPr="00815707">
        <w:rPr>
          <w:spacing w:val="6"/>
          <w:sz w:val="28"/>
          <w:szCs w:val="28"/>
          <w:lang w:val="uk-UA"/>
        </w:rPr>
        <w:t xml:space="preserve"> </w:t>
      </w:r>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bookmarkStart w:id="21" w:name="_Ref278964181"/>
      <w:r w:rsidRPr="00815707">
        <w:rPr>
          <w:sz w:val="28"/>
          <w:szCs w:val="28"/>
          <w:lang w:val="uk-UA"/>
        </w:rPr>
        <w:lastRenderedPageBreak/>
        <w:t>Андрійчук В.Г. Етіологія генезису загальносвітових фінансово-економічних кризових явищ та можливості і реалії адаптаційного використання теоретико-концептуальних підходів й інструментаріїв у формуванні протидій їх депресивно-рецесійному впливу / В.Г. Андрійчук // Зовнішня торгівля: право та економіка. – 2009.  – № 2(43). – С. 4-10.</w:t>
      </w:r>
      <w:bookmarkEnd w:id="21"/>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bookmarkStart w:id="22" w:name="_Ref278964197"/>
      <w:r w:rsidRPr="00815707">
        <w:rPr>
          <w:sz w:val="28"/>
          <w:szCs w:val="28"/>
          <w:lang w:val="uk-UA"/>
        </w:rPr>
        <w:t>Подольчак Н.І. Маркетингове дослідження попиту машинобудівних підприємств на лізингові послуги / Н.І. Подольчак //  Вісник Національного університету «Львівська політехніка». Логістика. – 2008. –  № 623. – С. 206-213.</w:t>
      </w:r>
      <w:bookmarkEnd w:id="22"/>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23" w:name="_Ref278964211"/>
      <w:r w:rsidRPr="00815707">
        <w:rPr>
          <w:lang w:val="uk-UA"/>
        </w:rPr>
        <w:t>Машинобудування в Україні: тенденції, проблеми, перспективи: моногр. / під заг. ред. чл.-кор. НАН України Б.М. Данилишина. – Ніжин: Аспект-Поліграф, 2007. – 308 с.</w:t>
      </w:r>
      <w:bookmarkEnd w:id="23"/>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24" w:name="_Ref278964235"/>
      <w:r w:rsidRPr="00815707">
        <w:rPr>
          <w:lang w:val="uk-UA"/>
        </w:rPr>
        <w:t>Теребух А.А. Механізм обґрунтування прийняття господарських рішень (на прикладі підприємств машинобудування): моногр. / А.А. Теребух. – Львів: Львів. держ. ін-т новітніх технологій та управління імені В`ячеслава Чорновола, 2009. – 256 с.</w:t>
      </w:r>
      <w:bookmarkEnd w:id="24"/>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25" w:name="_Ref278964277"/>
      <w:r w:rsidRPr="00815707">
        <w:rPr>
          <w:lang w:val="uk-UA"/>
        </w:rPr>
        <w:t>Фаринович І.В. Тенденції розвитку машинобудівної галузі в економічному розвитку України / І.В. Фаринович // Науковий вісник Національного лісотехнічного університету України. – 2009. – Вип.19.11. – С. 8-88.</w:t>
      </w:r>
      <w:bookmarkEnd w:id="25"/>
      <w:r w:rsidRPr="00815707">
        <w:rPr>
          <w:lang w:val="uk-UA"/>
        </w:rPr>
        <w:t xml:space="preserve"> </w:t>
      </w:r>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spacing w:val="-8"/>
          <w:lang w:val="uk-UA"/>
        </w:rPr>
      </w:pPr>
      <w:bookmarkStart w:id="26" w:name="_Ref278964330"/>
      <w:bookmarkStart w:id="27" w:name="_Ref288427973"/>
      <w:r w:rsidRPr="00815707">
        <w:rPr>
          <w:lang w:val="uk-UA"/>
        </w:rPr>
        <w:t xml:space="preserve">Про соціально-економічне становище України за 2009 рік. [Електронний ресурс]. – Режим доступу: </w:t>
      </w:r>
      <w:hyperlink r:id="rId11" w:history="1">
        <w:r w:rsidRPr="00815707">
          <w:rPr>
            <w:rStyle w:val="ae"/>
            <w:lang w:val="uk-UA"/>
          </w:rPr>
          <w:t>http://www.kmu.gov.ua</w:t>
        </w:r>
      </w:hyperlink>
      <w:r w:rsidRPr="00815707">
        <w:rPr>
          <w:lang w:val="uk-UA"/>
        </w:rPr>
        <w:t xml:space="preserve"> /control/uk/ pub</w:t>
      </w:r>
      <w:hyperlink r:id="rId12" w:history="1">
        <w:r w:rsidRPr="00815707">
          <w:rPr>
            <w:rStyle w:val="ae"/>
            <w:spacing w:val="-8"/>
            <w:lang w:val="uk-UA"/>
          </w:rPr>
          <w:t>lish/article?&amp;art_id=1266975&amp;cat_id=661266</w:t>
        </w:r>
      </w:hyperlink>
      <w:bookmarkStart w:id="28" w:name="_Ref237688129"/>
      <w:bookmarkEnd w:id="26"/>
      <w:r w:rsidRPr="00815707">
        <w:rPr>
          <w:spacing w:val="-8"/>
          <w:lang w:val="uk-UA"/>
        </w:rPr>
        <w:t>.</w:t>
      </w:r>
      <w:bookmarkEnd w:id="27"/>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29" w:name="_Ref278964344"/>
      <w:bookmarkStart w:id="30" w:name="_Ref288427981"/>
      <w:r w:rsidRPr="00815707">
        <w:rPr>
          <w:lang w:val="uk-UA"/>
        </w:rPr>
        <w:t>Обсяги реалізованої промислової продукції (робіт, послуг) за 2001-2009 рр. [Електронний ресурс]. / Державний комітет статистики України. – Режим доступу: http://www.ukrstat.gov.ua</w:t>
      </w:r>
      <w:bookmarkEnd w:id="28"/>
      <w:bookmarkEnd w:id="29"/>
      <w:r w:rsidRPr="00815707">
        <w:rPr>
          <w:lang w:val="uk-UA"/>
        </w:rPr>
        <w:t>.</w:t>
      </w:r>
      <w:bookmarkEnd w:id="30"/>
    </w:p>
    <w:p w:rsidR="00F224B8" w:rsidRPr="00815707" w:rsidRDefault="00F224B8" w:rsidP="00763C76">
      <w:pPr>
        <w:pStyle w:val="ListParagraph1"/>
        <w:widowControl w:val="0"/>
        <w:numPr>
          <w:ilvl w:val="0"/>
          <w:numId w:val="40"/>
        </w:numPr>
        <w:tabs>
          <w:tab w:val="clear" w:pos="1260"/>
          <w:tab w:val="num" w:pos="0"/>
          <w:tab w:val="left" w:pos="1069"/>
          <w:tab w:val="left" w:pos="1134"/>
        </w:tabs>
        <w:spacing w:after="0" w:line="360" w:lineRule="auto"/>
        <w:ind w:left="0" w:firstLine="709"/>
        <w:contextualSpacing w:val="0"/>
        <w:jc w:val="both"/>
        <w:rPr>
          <w:sz w:val="28"/>
          <w:szCs w:val="28"/>
          <w:lang w:val="uk-UA"/>
        </w:rPr>
      </w:pPr>
      <w:bookmarkStart w:id="31" w:name="_Ref278964355"/>
      <w:r w:rsidRPr="00815707">
        <w:rPr>
          <w:sz w:val="28"/>
          <w:szCs w:val="28"/>
          <w:lang w:val="uk-UA"/>
        </w:rPr>
        <w:t>Лепа Р.Н. Моделирование управления конкурентоспособностью промышленных предприятий:  науч. докл. / Р.Н. Лепа, А.А. Охтень и др.; НАН Украины. Ин-т экономики пром-сти. – Донецк, 2010. – 69 с.</w:t>
      </w:r>
      <w:bookmarkEnd w:id="31"/>
      <w:r w:rsidRPr="00815707">
        <w:rPr>
          <w:sz w:val="28"/>
          <w:szCs w:val="28"/>
          <w:lang w:val="uk-UA"/>
        </w:rPr>
        <w:t xml:space="preserve">  </w:t>
      </w:r>
    </w:p>
    <w:p w:rsidR="00F224B8" w:rsidRPr="00815707" w:rsidRDefault="00F224B8" w:rsidP="00763C76">
      <w:pPr>
        <w:pStyle w:val="ListParagraph1"/>
        <w:widowControl w:val="0"/>
        <w:numPr>
          <w:ilvl w:val="0"/>
          <w:numId w:val="40"/>
        </w:numPr>
        <w:tabs>
          <w:tab w:val="clear" w:pos="1260"/>
          <w:tab w:val="num" w:pos="0"/>
          <w:tab w:val="left" w:pos="1134"/>
        </w:tabs>
        <w:spacing w:after="0" w:line="360" w:lineRule="auto"/>
        <w:ind w:left="0" w:firstLine="709"/>
        <w:contextualSpacing w:val="0"/>
        <w:jc w:val="both"/>
        <w:rPr>
          <w:sz w:val="28"/>
          <w:szCs w:val="28"/>
          <w:lang w:val="uk-UA"/>
        </w:rPr>
      </w:pPr>
      <w:bookmarkStart w:id="32" w:name="_Ref278964402"/>
      <w:r w:rsidRPr="00815707">
        <w:rPr>
          <w:sz w:val="28"/>
          <w:szCs w:val="28"/>
          <w:lang w:val="uk-UA"/>
        </w:rPr>
        <w:t>Колісник М.К. Стан підприємств машинобудування в Україні і можливі шляхи виходу з кризи за допомогою стратегії інтеграції / М.К. Колісник, К.Е. Сміх // Регіональна економіка.– 2008. – № 4. – С. 163-173.</w:t>
      </w:r>
      <w:bookmarkEnd w:id="32"/>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33" w:name="_Ref278964415"/>
      <w:r w:rsidRPr="00815707">
        <w:rPr>
          <w:lang w:val="uk-UA"/>
        </w:rPr>
        <w:t>Довгань Л.Є. Сучасні аспекти сталого розвитку машинобудівних підприємств / Л.Є. Довгань, Н.О. Сімченко // Економіка та управління підприємствами машинобудівної галузі: проблеми теорії та практики: зб.наук.пр. – Харків НАУ ім. М.Є.Жуковського «ХАІ», 2008. –  № 3 (3) . – С.71-83.</w:t>
      </w:r>
      <w:bookmarkEnd w:id="33"/>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34" w:name="_Ref278964468"/>
      <w:r w:rsidRPr="00815707">
        <w:rPr>
          <w:lang w:val="uk-UA"/>
        </w:rPr>
        <w:lastRenderedPageBreak/>
        <w:t>Фатенок-Ткачук А.О. Оцінка експортного потенціалу машинобудівних підприємств України / А.О. Фатенок-Ткачук // Науковий вісник Волинського національного університету імені Лесі Українки. – 2008. –  №</w:t>
      </w:r>
      <w:r>
        <w:rPr>
          <w:lang w:val="uk-UA"/>
        </w:rPr>
        <w:t xml:space="preserve"> </w:t>
      </w:r>
      <w:r w:rsidRPr="00815707">
        <w:rPr>
          <w:lang w:val="uk-UA"/>
        </w:rPr>
        <w:t>7. – С. 72-79.</w:t>
      </w:r>
      <w:bookmarkEnd w:id="34"/>
      <w:r w:rsidRPr="00815707">
        <w:rPr>
          <w:lang w:val="uk-UA"/>
        </w:rPr>
        <w:t xml:space="preserve"> </w:t>
      </w:r>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35" w:name="_Ref278964514"/>
      <w:r w:rsidRPr="00815707">
        <w:rPr>
          <w:lang w:val="uk-UA"/>
        </w:rPr>
        <w:t>Машинобудування та металообробка в Україні – 2006 [Електронний ресурс]. – Режим доступу: http://who-is-who.com.ua/bookmaket/metal2006 /3/1/2.html.</w:t>
      </w:r>
      <w:bookmarkEnd w:id="35"/>
    </w:p>
    <w:p w:rsidR="00F224B8" w:rsidRPr="00815707" w:rsidRDefault="00F224B8" w:rsidP="00763C76">
      <w:pPr>
        <w:widowControl w:val="0"/>
        <w:numPr>
          <w:ilvl w:val="0"/>
          <w:numId w:val="40"/>
        </w:numPr>
        <w:tabs>
          <w:tab w:val="clear" w:pos="1260"/>
          <w:tab w:val="num" w:pos="0"/>
          <w:tab w:val="left" w:pos="1134"/>
        </w:tabs>
        <w:suppressAutoHyphens w:val="0"/>
        <w:spacing w:line="360" w:lineRule="auto"/>
        <w:ind w:left="0" w:firstLine="709"/>
        <w:jc w:val="both"/>
        <w:rPr>
          <w:lang w:val="uk-UA"/>
        </w:rPr>
      </w:pPr>
      <w:bookmarkStart w:id="36" w:name="_Ref278964562"/>
      <w:r w:rsidRPr="00815707">
        <w:rPr>
          <w:lang w:val="uk-UA"/>
        </w:rPr>
        <w:t>Кузнєцова І.С. Особливості розвитку промисловості України в контексті переходу до інформаційного суспільства / І.С. Кузнєцова, В.М. Бєлінська // Проблемы и перспективы инновационного развития экономики: матер. XIII междунар. науч.- практ. конф. по инновационной деятельности. – Киев – Симферополь – Севастополь, 2008. – С. 258-262.</w:t>
      </w:r>
      <w:bookmarkEnd w:id="36"/>
      <w:r w:rsidRPr="00815707">
        <w:rPr>
          <w:lang w:val="uk-UA"/>
        </w:rPr>
        <w:t xml:space="preserve">  </w:t>
      </w:r>
    </w:p>
    <w:p w:rsidR="00F224B8" w:rsidRPr="00815707" w:rsidRDefault="00F224B8" w:rsidP="00763C76">
      <w:pPr>
        <w:widowControl w:val="0"/>
        <w:numPr>
          <w:ilvl w:val="0"/>
          <w:numId w:val="40"/>
        </w:numPr>
        <w:tabs>
          <w:tab w:val="clear" w:pos="1260"/>
          <w:tab w:val="num" w:pos="0"/>
          <w:tab w:val="left" w:pos="142"/>
          <w:tab w:val="left" w:pos="1134"/>
        </w:tabs>
        <w:suppressAutoHyphens w:val="0"/>
        <w:spacing w:line="360" w:lineRule="auto"/>
        <w:ind w:left="0" w:firstLine="709"/>
        <w:jc w:val="both"/>
        <w:rPr>
          <w:lang w:val="uk-UA"/>
        </w:rPr>
      </w:pPr>
      <w:bookmarkStart w:id="37" w:name="_Ref278964577"/>
      <w:r w:rsidRPr="00815707">
        <w:rPr>
          <w:lang w:val="uk-UA"/>
        </w:rPr>
        <w:t>Кириченко О.А. Інноваційно-інвестиційний вектор протидії глобальній кризі як чинник формування національної економічної безпеки / О.А. Кириченко, І.В. Кудря // Зовнішня торгівля: право та економіка. – 2009.  – № 2(43). – С. 11-17.</w:t>
      </w:r>
      <w:bookmarkStart w:id="38" w:name="_Ref237687358"/>
      <w:bookmarkEnd w:id="37"/>
    </w:p>
    <w:bookmarkEnd w:id="38"/>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spacing w:val="-6"/>
          <w:lang w:val="uk-UA"/>
        </w:rPr>
      </w:pPr>
      <w:r w:rsidRPr="00815707">
        <w:rPr>
          <w:spacing w:val="-6"/>
          <w:lang w:val="uk-UA"/>
        </w:rPr>
        <w:t>Україна у вимірі економіки знань / В.М. Геєць, В.П. Александрова, Ю.М. Бажал та ін.; за ред. В.М. Гейця. – К.: Основа, 2006. – 592 с.</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39" w:name="_Ref288429399"/>
      <w:r w:rsidRPr="00815707">
        <w:rPr>
          <w:lang w:val="uk-UA"/>
        </w:rPr>
        <w:t>Геєць В.М. Інноваційні перспективи України / В.М. Геєць, В.П. Семиноженко. – Х.: Константа, 2006. – 272 с.</w:t>
      </w:r>
      <w:bookmarkEnd w:id="39"/>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r w:rsidRPr="00815707">
        <w:rPr>
          <w:lang w:val="uk-UA"/>
        </w:rPr>
        <w:t>Тарасова Н.В. Промисловий комплекс України: економічні трансформації та пріоритети розвитку / Н.В. Тарасова, І.С. Калініченко, А.М. Горський. – К.: Науковий світ, 2005. – 182 с.</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r w:rsidRPr="00815707">
        <w:rPr>
          <w:lang w:val="uk-UA"/>
        </w:rPr>
        <w:t>Страхов П.В. Методы выбора варианта диверсификации производства машиностроительного предприятия: автореф. дис. на соиск. науч. степени канд. экон. наук: спец. 08.00.05 «Экономика и управление народным хозяйством: экономика, организация и управление предприятиями, отраслями, комплексами (промышленность)» / П.В. Страхов. – Санкт-Петербург, 2007. – 18 с.</w:t>
      </w:r>
    </w:p>
    <w:p w:rsidR="00F224B8" w:rsidRPr="00815707" w:rsidRDefault="00F224B8" w:rsidP="00763C76">
      <w:pPr>
        <w:widowControl w:val="0"/>
        <w:numPr>
          <w:ilvl w:val="0"/>
          <w:numId w:val="40"/>
        </w:numPr>
        <w:tabs>
          <w:tab w:val="clear" w:pos="1260"/>
          <w:tab w:val="num" w:pos="0"/>
          <w:tab w:val="left" w:pos="1080"/>
          <w:tab w:val="left" w:pos="1134"/>
        </w:tabs>
        <w:suppressAutoHyphens w:val="0"/>
        <w:autoSpaceDE w:val="0"/>
        <w:autoSpaceDN w:val="0"/>
        <w:adjustRightInd w:val="0"/>
        <w:spacing w:line="360" w:lineRule="auto"/>
        <w:ind w:left="0" w:firstLine="709"/>
        <w:jc w:val="both"/>
        <w:rPr>
          <w:lang w:val="uk-UA"/>
        </w:rPr>
      </w:pPr>
      <w:r w:rsidRPr="00815707">
        <w:rPr>
          <w:lang w:val="uk-UA"/>
        </w:rPr>
        <w:t xml:space="preserve">Стратегія та програми економічного та соціального розвитку / Економічна політика України [Електронний ресурс]. – Режим доступу: http://www.me.gov.ua/control/uk/publish/category. </w:t>
      </w:r>
    </w:p>
    <w:p w:rsidR="00F224B8" w:rsidRPr="00815707" w:rsidRDefault="00F224B8" w:rsidP="00763C76">
      <w:pPr>
        <w:widowControl w:val="0"/>
        <w:numPr>
          <w:ilvl w:val="0"/>
          <w:numId w:val="40"/>
        </w:numPr>
        <w:tabs>
          <w:tab w:val="clear" w:pos="1260"/>
          <w:tab w:val="num" w:pos="0"/>
          <w:tab w:val="left" w:pos="1080"/>
          <w:tab w:val="left" w:pos="1134"/>
        </w:tabs>
        <w:suppressAutoHyphens w:val="0"/>
        <w:autoSpaceDE w:val="0"/>
        <w:autoSpaceDN w:val="0"/>
        <w:adjustRightInd w:val="0"/>
        <w:spacing w:line="360" w:lineRule="auto"/>
        <w:ind w:left="0" w:firstLine="709"/>
        <w:jc w:val="both"/>
        <w:rPr>
          <w:b/>
          <w:bCs/>
          <w:lang w:val="uk-UA"/>
        </w:rPr>
      </w:pPr>
      <w:r w:rsidRPr="00815707">
        <w:rPr>
          <w:lang w:val="uk-UA"/>
        </w:rPr>
        <w:t xml:space="preserve"> Бабій І.В. </w:t>
      </w:r>
      <w:r w:rsidRPr="00815707">
        <w:rPr>
          <w:rFonts w:eastAsia="TimesNewRomanPS-BoldMT"/>
          <w:lang w:val="uk-UA"/>
        </w:rPr>
        <w:t>Реструктуризація машинобудівних підприємств: зарубіжний та вітчизняний досвід проведення / І.В. Бабій //</w:t>
      </w:r>
      <w:r w:rsidRPr="00815707">
        <w:rPr>
          <w:rFonts w:eastAsia="TimesNewRomanPS-ItalicMT"/>
          <w:lang w:val="uk-UA"/>
        </w:rPr>
        <w:t xml:space="preserve"> Вісник Хмельницького національного університету. – 2009. – № 1. – С. 15-18</w:t>
      </w:r>
      <w:r w:rsidRPr="00815707">
        <w:rPr>
          <w:rFonts w:eastAsia="TimesNewRomanPS-ItalicMT"/>
          <w:b/>
          <w:bCs/>
          <w:lang w:val="uk-UA"/>
        </w:rPr>
        <w:t>.</w:t>
      </w:r>
    </w:p>
    <w:p w:rsidR="00F224B8" w:rsidRPr="00815707" w:rsidRDefault="00F224B8" w:rsidP="00763C76">
      <w:pPr>
        <w:widowControl w:val="0"/>
        <w:numPr>
          <w:ilvl w:val="0"/>
          <w:numId w:val="40"/>
        </w:numPr>
        <w:tabs>
          <w:tab w:val="clear" w:pos="1260"/>
          <w:tab w:val="num" w:pos="0"/>
          <w:tab w:val="left" w:pos="1080"/>
          <w:tab w:val="left" w:pos="1134"/>
        </w:tabs>
        <w:suppressAutoHyphens w:val="0"/>
        <w:autoSpaceDE w:val="0"/>
        <w:autoSpaceDN w:val="0"/>
        <w:adjustRightInd w:val="0"/>
        <w:spacing w:line="360" w:lineRule="auto"/>
        <w:ind w:left="0" w:firstLine="709"/>
        <w:jc w:val="both"/>
        <w:rPr>
          <w:b/>
          <w:bCs/>
          <w:lang w:val="uk-UA"/>
        </w:rPr>
      </w:pPr>
      <w:bookmarkStart w:id="40" w:name="_Ref278988148"/>
      <w:r w:rsidRPr="00815707">
        <w:rPr>
          <w:lang w:val="uk-UA"/>
        </w:rPr>
        <w:t>Цопа Н.В. Теоретические основы управляемого развития промышленных предприятий / Н.В. Цопа // Экономика и управление. – 2009. – № 2-3. – С. 86-95.</w:t>
      </w:r>
      <w:bookmarkEnd w:id="40"/>
    </w:p>
    <w:p w:rsidR="00F224B8" w:rsidRPr="00815707" w:rsidRDefault="00F224B8" w:rsidP="00763C76">
      <w:pPr>
        <w:widowControl w:val="0"/>
        <w:numPr>
          <w:ilvl w:val="0"/>
          <w:numId w:val="40"/>
        </w:numPr>
        <w:tabs>
          <w:tab w:val="clear" w:pos="1260"/>
          <w:tab w:val="num" w:pos="0"/>
          <w:tab w:val="left" w:pos="1080"/>
          <w:tab w:val="left" w:pos="1134"/>
        </w:tabs>
        <w:suppressAutoHyphens w:val="0"/>
        <w:autoSpaceDE w:val="0"/>
        <w:autoSpaceDN w:val="0"/>
        <w:adjustRightInd w:val="0"/>
        <w:spacing w:line="360" w:lineRule="auto"/>
        <w:ind w:left="0" w:firstLine="709"/>
        <w:jc w:val="both"/>
        <w:rPr>
          <w:b/>
          <w:bCs/>
          <w:spacing w:val="8"/>
          <w:lang w:val="uk-UA"/>
        </w:rPr>
      </w:pPr>
      <w:bookmarkStart w:id="41" w:name="_Ref278988166"/>
      <w:r w:rsidRPr="00815707">
        <w:rPr>
          <w:lang w:val="uk-UA"/>
        </w:rPr>
        <w:t xml:space="preserve">Цопа Н.В. Особенности развития промышленных предприятий Украины / Н.В. Цопа // </w:t>
      </w:r>
      <w:r w:rsidRPr="00815707">
        <w:rPr>
          <w:spacing w:val="-6"/>
          <w:lang w:val="uk-UA"/>
        </w:rPr>
        <w:t>Культура народов Причерноморья. – 2009. – № 175. − С.166-170.</w:t>
      </w:r>
      <w:bookmarkEnd w:id="41"/>
    </w:p>
    <w:p w:rsidR="00F224B8" w:rsidRPr="00815707" w:rsidRDefault="00F224B8" w:rsidP="00763C76">
      <w:pPr>
        <w:widowControl w:val="0"/>
        <w:numPr>
          <w:ilvl w:val="0"/>
          <w:numId w:val="40"/>
        </w:numPr>
        <w:tabs>
          <w:tab w:val="clear" w:pos="1260"/>
          <w:tab w:val="num" w:pos="0"/>
          <w:tab w:val="left" w:pos="1080"/>
          <w:tab w:val="left" w:pos="1134"/>
        </w:tabs>
        <w:suppressAutoHyphens w:val="0"/>
        <w:autoSpaceDE w:val="0"/>
        <w:autoSpaceDN w:val="0"/>
        <w:adjustRightInd w:val="0"/>
        <w:spacing w:line="360" w:lineRule="auto"/>
        <w:ind w:left="0" w:firstLine="709"/>
        <w:jc w:val="both"/>
        <w:rPr>
          <w:b/>
          <w:bCs/>
          <w:spacing w:val="8"/>
          <w:lang w:val="uk-UA"/>
        </w:rPr>
      </w:pPr>
      <w:bookmarkStart w:id="42" w:name="_Ref278989934"/>
      <w:r w:rsidRPr="00815707">
        <w:rPr>
          <w:lang w:val="uk-UA"/>
        </w:rPr>
        <w:t>Цопа Н.В Теоретичне та методологічне забезпечення управління розвитком підприємств / Н.В. Цопа // Майбутнє України: стратегія поступу: моногр. – Донецьк: Юго-</w:t>
      </w:r>
      <w:r w:rsidRPr="00815707">
        <w:rPr>
          <w:lang w:val="uk-UA"/>
        </w:rPr>
        <w:lastRenderedPageBreak/>
        <w:t>Восток, Лтд, 2008. – С. 201-205.</w:t>
      </w:r>
      <w:bookmarkEnd w:id="42"/>
      <w:r w:rsidRPr="00815707">
        <w:rPr>
          <w:lang w:val="uk-UA"/>
        </w:rPr>
        <w:t xml:space="preserve"> </w:t>
      </w:r>
    </w:p>
    <w:p w:rsidR="00F224B8" w:rsidRPr="00815707" w:rsidRDefault="00F224B8" w:rsidP="00763C76">
      <w:pPr>
        <w:widowControl w:val="0"/>
        <w:numPr>
          <w:ilvl w:val="0"/>
          <w:numId w:val="40"/>
        </w:numPr>
        <w:tabs>
          <w:tab w:val="clear" w:pos="1260"/>
          <w:tab w:val="num" w:pos="0"/>
          <w:tab w:val="left" w:pos="142"/>
        </w:tabs>
        <w:suppressAutoHyphens w:val="0"/>
        <w:spacing w:line="360" w:lineRule="auto"/>
        <w:ind w:left="0" w:firstLine="709"/>
        <w:jc w:val="both"/>
        <w:rPr>
          <w:lang w:val="uk-UA"/>
        </w:rPr>
      </w:pPr>
      <w:bookmarkStart w:id="43" w:name="_Ref278966892"/>
      <w:r w:rsidRPr="00815707">
        <w:rPr>
          <w:lang w:val="uk-UA"/>
        </w:rPr>
        <w:t>Итоги конференции ООН по окружающей среде и развитию [Рио-де-Жанейро, 3 - 14 июня 1992 г.] //Мир науки. – 1992. – Т. 36, № 4. – С.1-7.</w:t>
      </w:r>
      <w:bookmarkEnd w:id="43"/>
    </w:p>
    <w:p w:rsidR="00F224B8" w:rsidRPr="00815707" w:rsidRDefault="00F224B8" w:rsidP="00763C76">
      <w:pPr>
        <w:widowControl w:val="0"/>
        <w:numPr>
          <w:ilvl w:val="0"/>
          <w:numId w:val="40"/>
        </w:numPr>
        <w:tabs>
          <w:tab w:val="clear" w:pos="1260"/>
          <w:tab w:val="num" w:pos="0"/>
          <w:tab w:val="left" w:pos="142"/>
        </w:tabs>
        <w:suppressAutoHyphens w:val="0"/>
        <w:spacing w:line="360" w:lineRule="auto"/>
        <w:ind w:left="0" w:firstLine="709"/>
        <w:jc w:val="both"/>
        <w:rPr>
          <w:lang w:val="uk-UA"/>
        </w:rPr>
      </w:pPr>
      <w:bookmarkStart w:id="44" w:name="_Ref278966910"/>
      <w:r w:rsidRPr="00815707">
        <w:rPr>
          <w:lang w:val="uk-UA"/>
        </w:rPr>
        <w:t>Цопа Н.В. Оценка развития промышленных предприятий: моногр. / Н.В. Цопа / НАН Украины. Ин-т экономики пром-сти. – Донецк – Симферополь: АРИАЛ, 2009. – 184 с.</w:t>
      </w:r>
      <w:bookmarkEnd w:id="44"/>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45" w:name="_Ref237687389"/>
      <w:r w:rsidRPr="00815707">
        <w:rPr>
          <w:lang w:val="uk-UA"/>
        </w:rPr>
        <w:t>Афанасьев Н.В. Управление развитием предприятия: моногр. / Н.В. Афанасьев, В.Д. Рогожин, В.И. Рудыка. – Х.: ИНЖЭК, 2003. – 184 с.</w:t>
      </w:r>
      <w:bookmarkEnd w:id="4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6" w:name="_Ref240031488"/>
      <w:r w:rsidRPr="00815707">
        <w:rPr>
          <w:lang w:val="uk-UA"/>
        </w:rPr>
        <w:t xml:space="preserve">Василенко В.А. Организационно-циклическая и структурно-функциональная модели развития организации / В.А. Василенко // </w:t>
      </w:r>
      <w:r w:rsidRPr="00815707">
        <w:rPr>
          <w:spacing w:val="-6"/>
          <w:lang w:val="uk-UA"/>
        </w:rPr>
        <w:t xml:space="preserve">Культура народов Причерноморья. – 2004. </w:t>
      </w:r>
      <w:r w:rsidRPr="00815707">
        <w:rPr>
          <w:lang w:val="uk-UA"/>
        </w:rPr>
        <w:t>–</w:t>
      </w:r>
      <w:r w:rsidRPr="00815707">
        <w:rPr>
          <w:spacing w:val="-6"/>
          <w:lang w:val="uk-UA"/>
        </w:rPr>
        <w:t xml:space="preserve"> № 56. </w:t>
      </w:r>
      <w:r w:rsidRPr="00815707">
        <w:rPr>
          <w:lang w:val="uk-UA"/>
        </w:rPr>
        <w:t>–</w:t>
      </w:r>
      <w:r w:rsidRPr="00815707">
        <w:rPr>
          <w:spacing w:val="-6"/>
          <w:lang w:val="uk-UA"/>
        </w:rPr>
        <w:t xml:space="preserve"> С. 100-107.</w:t>
      </w:r>
      <w:bookmarkEnd w:id="4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7" w:name="_Ref278966970"/>
      <w:r w:rsidRPr="00815707">
        <w:rPr>
          <w:lang w:val="uk-UA"/>
        </w:rPr>
        <w:t>Ляшенко В.И. Регулирование развития экономических систем: теория, режимы, институты: моногр. / В.И. Ляшенко. – Донецк: ДонНТУ, 2006 – 668 с.</w:t>
      </w:r>
      <w:bookmarkEnd w:id="4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8" w:name="_Ref240031539"/>
      <w:r w:rsidRPr="00815707">
        <w:rPr>
          <w:lang w:val="uk-UA"/>
        </w:rPr>
        <w:t xml:space="preserve">Погорєлов Ю.С. Розвиток підприємства: поняття та види / Ю.С. Погорєлов // </w:t>
      </w:r>
      <w:r w:rsidRPr="00815707">
        <w:rPr>
          <w:spacing w:val="-6"/>
          <w:lang w:val="uk-UA"/>
        </w:rPr>
        <w:t xml:space="preserve">Культура народов Причерноморья. – 2006. </w:t>
      </w:r>
      <w:r w:rsidRPr="00815707">
        <w:rPr>
          <w:lang w:val="uk-UA"/>
        </w:rPr>
        <w:t>–</w:t>
      </w:r>
      <w:r w:rsidRPr="00815707">
        <w:rPr>
          <w:spacing w:val="-6"/>
          <w:lang w:val="uk-UA"/>
        </w:rPr>
        <w:t xml:space="preserve"> № 88. </w:t>
      </w:r>
      <w:r w:rsidRPr="00815707">
        <w:rPr>
          <w:lang w:val="uk-UA"/>
        </w:rPr>
        <w:t>–</w:t>
      </w:r>
      <w:r w:rsidRPr="00815707">
        <w:rPr>
          <w:spacing w:val="-6"/>
          <w:lang w:val="uk-UA"/>
        </w:rPr>
        <w:t xml:space="preserve"> С. 75-81.</w:t>
      </w:r>
      <w:bookmarkEnd w:id="4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 </w:t>
      </w:r>
      <w:bookmarkStart w:id="49" w:name="_Ref237687456"/>
      <w:r w:rsidRPr="00815707">
        <w:rPr>
          <w:lang w:val="uk-UA"/>
        </w:rPr>
        <w:t>Пушкарь А.И. Моделирование управления развитием предприятий на основе согласования интересов экономических субъектов / А.И. Пушкарь, Л.В. Потрашкова // Экономическая кибернетика. – 2003. – № 1-2(19-20). – С. 22-33.</w:t>
      </w:r>
      <w:bookmarkEnd w:id="49"/>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50" w:name="_Ref237687375"/>
      <w:r w:rsidRPr="00815707">
        <w:rPr>
          <w:lang w:val="uk-UA"/>
        </w:rPr>
        <w:t>Раєвнєва О.В. Управління розвитком підприємства: методологія, механізми, моделі: моногр. / О.В. Раєвнєва. – Х.: ІНЖЕК, 2006. – 496 с.</w:t>
      </w:r>
      <w:bookmarkEnd w:id="50"/>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1" w:name="_Ref237687438"/>
      <w:r w:rsidRPr="00815707">
        <w:rPr>
          <w:lang w:val="uk-UA"/>
        </w:rPr>
        <w:t>Тридід О.М. Організаційно-економічний механізм стратегічного розвитку підприємства: моногр./ О.М. Тридід. – Х.: ХДЕУ, 2002. – 364 с.</w:t>
      </w:r>
      <w:bookmarkEnd w:id="5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2" w:name="_Ref278964074"/>
      <w:r w:rsidRPr="00815707">
        <w:rPr>
          <w:lang w:val="uk-UA"/>
        </w:rPr>
        <w:t>Цопа Н.В Теоретические аспекты развития промышленных предприятий / Н.В. Цопа // Європейський вектор економічного розвитку: зб. наук. праць.– Дніпропетровськ, 2009. – Вип. 2 (7). – С. 177-185.</w:t>
      </w:r>
      <w:bookmarkEnd w:id="52"/>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53" w:name="_Ref237687484"/>
      <w:r w:rsidRPr="00815707">
        <w:rPr>
          <w:lang w:val="uk-UA"/>
        </w:rPr>
        <w:t>Жафяров А.Ж. Асимптотические свойства оптимальных траекторий дискретных моделей экономики и демографии / А.Ж. Жафяров // Сибирский математический журнал. – 1988. – Т. 29, № 6. – С. 37-48.</w:t>
      </w:r>
      <w:bookmarkEnd w:id="53"/>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54" w:name="_Ref237687492"/>
      <w:r w:rsidRPr="00815707">
        <w:rPr>
          <w:lang w:val="uk-UA"/>
        </w:rPr>
        <w:t>Абакумов А.И. Модели Неймана-Гейла: учеб. пособие / А.И. Абакумов. – Владивосток: ДВГУ, 2004. – 44 с.</w:t>
      </w:r>
      <w:bookmarkEnd w:id="54"/>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4"/>
          <w:lang w:val="uk-UA"/>
        </w:rPr>
      </w:pPr>
      <w:bookmarkStart w:id="55" w:name="_Ref237687498"/>
      <w:r w:rsidRPr="00815707">
        <w:rPr>
          <w:spacing w:val="4"/>
          <w:lang w:val="uk-UA"/>
        </w:rPr>
        <w:t>Виноградов М.А. Моделирование траекторий устойчивого развития интегрированных бизнес-групп / М.А. Виноградов // Информационная экономика и управление динамикой сложных систем: сб. науч. тр. – Москва-Барнаул: Бизнес-Юнитек, 2004. – С. 133-140.</w:t>
      </w:r>
      <w:bookmarkEnd w:id="55"/>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56" w:name="_Ref237687505"/>
      <w:r w:rsidRPr="00815707">
        <w:rPr>
          <w:lang w:val="uk-UA"/>
        </w:rPr>
        <w:t>Гурман В.И. Моделирование устойчивого развития с учетом инновационных процессов / В.И. Гурман // Экономика и математические методы. – 2003. – Т. 39, №1. – С. 3-11.</w:t>
      </w:r>
      <w:bookmarkEnd w:id="56"/>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57" w:name="_Ref278965227"/>
      <w:bookmarkStart w:id="58" w:name="_Ref288428252"/>
      <w:r w:rsidRPr="00815707">
        <w:rPr>
          <w:lang w:val="uk-UA"/>
        </w:rPr>
        <w:lastRenderedPageBreak/>
        <w:t xml:space="preserve">Википедия. Свободная энциклопедия. Онтогенез [Электронный ресурс]. – Режим доступа: </w:t>
      </w:r>
      <w:hyperlink r:id="rId13" w:history="1">
        <w:bookmarkStart w:id="59" w:name="_Ref237687513"/>
        <w:r w:rsidRPr="00815707">
          <w:rPr>
            <w:rStyle w:val="ae"/>
            <w:spacing w:val="-6"/>
            <w:lang w:val="uk-UA"/>
          </w:rPr>
          <w:t>http://ru.wikipedia.org/wiki/</w:t>
        </w:r>
        <w:bookmarkEnd w:id="59"/>
      </w:hyperlink>
      <w:bookmarkEnd w:id="57"/>
      <w:bookmarkEnd w:id="58"/>
      <w:r w:rsidRPr="00815707">
        <w:rPr>
          <w:lang w:val="uk-UA"/>
        </w:rPr>
        <w:t>.</w:t>
      </w:r>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4"/>
          <w:lang w:val="uk-UA"/>
        </w:rPr>
      </w:pPr>
      <w:bookmarkStart w:id="60" w:name="_Ref237687524"/>
      <w:r w:rsidRPr="00815707">
        <w:rPr>
          <w:lang w:val="uk-UA"/>
        </w:rPr>
        <w:t>Ивашковская И.В. Становление корпорации в контексте жизненного цикла организации / И.В. Ивашковская, Г.Н. Константинов, С.Р. Филонович // Российский журнал менеджмента. – 2004. – № 4. – С. 19-34.</w:t>
      </w:r>
      <w:bookmarkEnd w:id="60"/>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4"/>
          <w:lang w:val="uk-UA"/>
        </w:rPr>
      </w:pPr>
      <w:bookmarkStart w:id="61" w:name="_Ref278967329"/>
      <w:bookmarkStart w:id="62" w:name="_Ref288429044"/>
      <w:r w:rsidRPr="00815707">
        <w:rPr>
          <w:lang w:val="uk-UA"/>
        </w:rPr>
        <w:t xml:space="preserve">Википедия. Свободная энциклопедия. Филогинез [Электронный ресурс]. – Режим доступа к сайту: </w:t>
      </w:r>
      <w:hyperlink r:id="rId14" w:history="1">
        <w:bookmarkStart w:id="63" w:name="_Ref237687532"/>
        <w:r w:rsidRPr="00815707">
          <w:rPr>
            <w:rStyle w:val="ae"/>
            <w:spacing w:val="-4"/>
            <w:lang w:val="uk-UA"/>
          </w:rPr>
          <w:t>http://ru.wikipedia.org/wiki/</w:t>
        </w:r>
        <w:bookmarkEnd w:id="63"/>
      </w:hyperlink>
      <w:bookmarkEnd w:id="61"/>
      <w:r w:rsidRPr="00815707">
        <w:rPr>
          <w:spacing w:val="-4"/>
          <w:lang w:val="uk-UA"/>
        </w:rPr>
        <w:t>.</w:t>
      </w:r>
      <w:bookmarkEnd w:id="62"/>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64" w:name="_Ref237687538"/>
      <w:r w:rsidRPr="00815707">
        <w:rPr>
          <w:lang w:val="uk-UA"/>
        </w:rPr>
        <w:t>Филиппов Л.А. Оценка бизнеса и смежные вопросы / Л.А. Филиппов. – Барнаул: Изд-во Алтайского ун-та, 2001. – 470 с.</w:t>
      </w:r>
      <w:bookmarkEnd w:id="64"/>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65" w:name="_Ref237687549"/>
      <w:r w:rsidRPr="00815707">
        <w:rPr>
          <w:lang w:val="uk-UA"/>
        </w:rPr>
        <w:t>Фомин Я.А. Диагностика кризисного состояния предприятия / Я.А. Фомин. – М.: ЮНИТИ-ДАНА, 2003. – 349 с.</w:t>
      </w:r>
      <w:bookmarkEnd w:id="65"/>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66" w:name="_Ref237687556"/>
      <w:r w:rsidRPr="00815707">
        <w:rPr>
          <w:lang w:val="uk-UA"/>
        </w:rPr>
        <w:t xml:space="preserve">Аптер М. </w:t>
      </w:r>
      <w:r>
        <w:rPr>
          <w:lang w:val="uk-UA"/>
        </w:rPr>
        <w:t xml:space="preserve"> </w:t>
      </w:r>
      <w:r w:rsidRPr="00815707">
        <w:rPr>
          <w:lang w:val="uk-UA"/>
        </w:rPr>
        <w:t>Кибернетика и развитие / М. Аптер. – М.: Мир, 1970. – 215 с.</w:t>
      </w:r>
      <w:bookmarkEnd w:id="66"/>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67" w:name="_Ref278967394"/>
      <w:bookmarkStart w:id="68" w:name="_Ref288429266"/>
      <w:r w:rsidRPr="00815707">
        <w:rPr>
          <w:lang w:val="uk-UA"/>
        </w:rPr>
        <w:t xml:space="preserve">Википедия. Свободная энциклопедия. Гомеостаз [Электронный ресурс].  – Режим доступа к сайту: </w:t>
      </w:r>
      <w:hyperlink r:id="rId15" w:history="1">
        <w:bookmarkStart w:id="69" w:name="_Ref237687568"/>
        <w:r w:rsidRPr="00815707">
          <w:rPr>
            <w:rStyle w:val="ae"/>
            <w:spacing w:val="-6"/>
            <w:lang w:val="uk-UA"/>
          </w:rPr>
          <w:t>http://ru.wikipedia.org/wiki/</w:t>
        </w:r>
        <w:bookmarkEnd w:id="69"/>
      </w:hyperlink>
      <w:bookmarkEnd w:id="67"/>
      <w:r w:rsidRPr="00815707">
        <w:rPr>
          <w:spacing w:val="-6"/>
          <w:lang w:val="uk-UA"/>
        </w:rPr>
        <w:t>.</w:t>
      </w:r>
      <w:bookmarkEnd w:id="68"/>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6"/>
          <w:lang w:val="uk-UA"/>
        </w:rPr>
      </w:pPr>
      <w:bookmarkStart w:id="70" w:name="_Ref237687575"/>
      <w:r w:rsidRPr="00815707">
        <w:rPr>
          <w:spacing w:val="-6"/>
          <w:lang w:val="uk-UA"/>
        </w:rPr>
        <w:t>Економічна кібернетика: у 2 т. / В.М. Геєць, Ю.Г. Лисенко, В.М. Вовк та ін.– Донецьк: Юго-Восток, Лтд, 2005. – 508 с.</w:t>
      </w:r>
      <w:bookmarkEnd w:id="70"/>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71" w:name="_Ref278967546"/>
      <w:bookmarkStart w:id="72" w:name="_Ref237687586"/>
      <w:bookmarkStart w:id="73" w:name="_Ref288429297"/>
      <w:r w:rsidRPr="00815707">
        <w:rPr>
          <w:lang w:val="uk-UA"/>
        </w:rPr>
        <w:t>Carton I.F.S. Progress Toward the Applications of Systems Science Concepts to Biology / I.F.S. Carton, A. Schindler,  F. Yates, D. Marsh. – Army Research Office: Arlingtоn, Va., 1972.</w:t>
      </w:r>
      <w:bookmarkEnd w:id="71"/>
      <w:r w:rsidRPr="00815707">
        <w:rPr>
          <w:lang w:val="uk-UA"/>
        </w:rPr>
        <w:t xml:space="preserve"> </w:t>
      </w:r>
      <w:bookmarkEnd w:id="72"/>
      <w:r w:rsidRPr="00815707">
        <w:rPr>
          <w:lang w:val="uk-UA"/>
        </w:rPr>
        <w:t>– 378 p.</w:t>
      </w:r>
      <w:bookmarkEnd w:id="73"/>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74" w:name="_Ref237687608"/>
      <w:r w:rsidRPr="00815707">
        <w:rPr>
          <w:lang w:val="uk-UA"/>
        </w:rPr>
        <w:t>Горский Ю.М. Основы гомеостатики. Гармония и дисгармония в живых, природных, социальных и искусственных системах / Ю.М. Горский. – Иркутск: Изд-во ИГЭА, 1998. – 337 с.</w:t>
      </w:r>
      <w:bookmarkEnd w:id="74"/>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8"/>
          <w:lang w:val="uk-UA"/>
        </w:rPr>
      </w:pPr>
      <w:bookmarkStart w:id="75" w:name="_Ref237687616"/>
      <w:r w:rsidRPr="00815707">
        <w:rPr>
          <w:spacing w:val="8"/>
          <w:lang w:val="uk-UA"/>
        </w:rPr>
        <w:t>Князева Е.Н. Законы эволюции и самоорганизации сложных систем / Е.Н. Князева, С.П. Курдюмов. – М.: Наука, 1994. – 360 с.</w:t>
      </w:r>
      <w:bookmarkEnd w:id="75"/>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r w:rsidRPr="00815707">
        <w:rPr>
          <w:lang w:val="uk-UA"/>
        </w:rPr>
        <w:t xml:space="preserve"> </w:t>
      </w:r>
      <w:bookmarkStart w:id="76" w:name="_Ref237687625"/>
      <w:r w:rsidRPr="00815707">
        <w:rPr>
          <w:lang w:val="uk-UA"/>
        </w:rPr>
        <w:t>Майбутнє України: стратегія поступу: моногр. / [колектив авторів]. – Донецьк: Юго – Восток, Лтд, 2008. – 304 с.</w:t>
      </w:r>
      <w:bookmarkEnd w:id="76"/>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77" w:name="_Ref237687639"/>
      <w:r w:rsidRPr="00815707">
        <w:rPr>
          <w:lang w:val="uk-UA"/>
        </w:rPr>
        <w:t>Сорокіна Л.В. Діагностика й регулювання стрибків економічного розвитку підприємств / Л.В. Сорокіна // Актуальні проблеми економіки. – 2007. – № 2(68). – С. 93-100.</w:t>
      </w:r>
      <w:bookmarkEnd w:id="77"/>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6"/>
          <w:lang w:val="uk-UA"/>
        </w:rPr>
      </w:pPr>
      <w:bookmarkStart w:id="78" w:name="_Ref237687398"/>
      <w:r w:rsidRPr="00815707">
        <w:rPr>
          <w:spacing w:val="6"/>
          <w:lang w:val="uk-UA"/>
        </w:rPr>
        <w:t>Некрасова Е.В. Эффективность развития предприятия в управлении уровнем его конкурентоспособности / Е.В. Некрасова // Стратегическое планирование на предприятии: сб. докл. междунар. науч.-практ. конф.– Ижевск: Изд-во ИжГТУ, 2002. – Т.2. – С. 235-238.</w:t>
      </w:r>
      <w:bookmarkEnd w:id="78"/>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79" w:name="_Ref237687665"/>
      <w:r w:rsidRPr="00815707">
        <w:rPr>
          <w:lang w:val="uk-UA"/>
        </w:rPr>
        <w:t>Алабугин А.А. Управление сбалансированным развитием предприятия в динамичной среде: моногр.: в 2-х кн. Кн. 1. Методология и теория формирования адаптационного механизма управления развитием предприятия / А.А. Алабугин. – Челябинск: Изд-во ЮУрГУ, 2005. – 362 с.</w:t>
      </w:r>
      <w:bookmarkEnd w:id="79"/>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0" w:name="_Ref237687675"/>
      <w:r w:rsidRPr="00815707">
        <w:rPr>
          <w:lang w:val="uk-UA"/>
        </w:rPr>
        <w:lastRenderedPageBreak/>
        <w:t>Алабугин А.А. Управление сбалансированным развитием предприятия в динамичной среде: моногр. в 2-х кн. Кн. 2. Модели и методы эффективного управления развитием предприятия / А.А. Алабугин. – Челябинск: Изд-во ЮУрГУ, 2005. – 345 с.</w:t>
      </w:r>
      <w:bookmarkEnd w:id="80"/>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1" w:name="_Ref237687684"/>
      <w:r w:rsidRPr="00815707">
        <w:rPr>
          <w:lang w:val="uk-UA"/>
        </w:rPr>
        <w:t>Афанасьева О.В. Формирование экономического механизма устойчивого развития предприятия / О.В. Афанасьева // Регионология. – 2006. – № 3. – С. 116-124.</w:t>
      </w:r>
      <w:bookmarkEnd w:id="81"/>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2" w:name="_Ref237687699"/>
      <w:r w:rsidRPr="00815707">
        <w:rPr>
          <w:lang w:val="uk-UA"/>
        </w:rPr>
        <w:t>Иванов П.М. Устойчивое региональное развитие: концепция и модель управления / П.М. Иванов // Экономика и математические методы. – 2006. – Т.42 , № 2. – С. 126-142.</w:t>
      </w:r>
      <w:bookmarkEnd w:id="82"/>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3" w:name="_Ref237687709"/>
      <w:r w:rsidRPr="00815707">
        <w:rPr>
          <w:lang w:val="uk-UA"/>
        </w:rPr>
        <w:t>Солодкая М.С. Сущность управления и проблема управляемости / М.С. Солодкая// Credo. – 1997. – № 3. – С. 52-61.</w:t>
      </w:r>
      <w:bookmarkEnd w:id="83"/>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4" w:name="_Ref237687719"/>
      <w:r w:rsidRPr="00815707">
        <w:rPr>
          <w:lang w:val="uk-UA"/>
        </w:rPr>
        <w:t>Ерофеев А.А. Теория автоматического управления / А.А. Ерофеев. –[2-е изд.]. – СПб.: Политехника, 2002. – 302 с.</w:t>
      </w:r>
      <w:bookmarkEnd w:id="84"/>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8"/>
          <w:lang w:val="uk-UA"/>
        </w:rPr>
      </w:pPr>
      <w:bookmarkStart w:id="85" w:name="_Ref237687726"/>
      <w:r w:rsidRPr="00815707">
        <w:rPr>
          <w:spacing w:val="-8"/>
          <w:lang w:val="uk-UA"/>
        </w:rPr>
        <w:t>Абчук В.А. Менеджмент / В.А. Абчук. – СПб.: Союз, 2002. – 463 с.</w:t>
      </w:r>
      <w:bookmarkEnd w:id="85"/>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6" w:name="_Ref237687734"/>
      <w:r w:rsidRPr="00815707">
        <w:rPr>
          <w:lang w:val="uk-UA"/>
        </w:rPr>
        <w:t>Винер Н. Кибернетика и общество. Творец и робот / Н. Винер. – М.: Тайдекс Ко., 2003. – 246 с.</w:t>
      </w:r>
      <w:bookmarkEnd w:id="86"/>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7" w:name="_Ref237687741"/>
      <w:r w:rsidRPr="00815707">
        <w:rPr>
          <w:lang w:val="uk-UA"/>
        </w:rPr>
        <w:t>Эшби У. Р. Введение в кибернетику / У.Р. Эшби. – М.: URSS ООО Лененд, 2009. – 432 с.</w:t>
      </w:r>
      <w:bookmarkEnd w:id="87"/>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8" w:name="_Ref237687749"/>
      <w:r w:rsidRPr="00815707">
        <w:rPr>
          <w:lang w:val="uk-UA"/>
        </w:rPr>
        <w:t>Гвишиани Д.М. Организация и управление / Д.М. Гвишиани. – М.: Наука, 1972. – 456 с.</w:t>
      </w:r>
      <w:bookmarkEnd w:id="88"/>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89" w:name="_Ref237687765"/>
      <w:r w:rsidRPr="00815707">
        <w:rPr>
          <w:lang w:val="uk-UA"/>
        </w:rPr>
        <w:t>Пригожин И. Порядок из хаоса: Новый диалог человека с природой / И. Пригожин, И. Стенгерс. – М.: Прогресс, 1986. – 431 с.</w:t>
      </w:r>
      <w:bookmarkEnd w:id="89"/>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90" w:name="_Ref237687773"/>
      <w:r w:rsidRPr="00815707">
        <w:rPr>
          <w:lang w:val="uk-UA"/>
        </w:rPr>
        <w:t>Попов Г.Х. Проблемы теории управления / Г.Х. Попов. – М.: Экономика, 1974. – 318 с.</w:t>
      </w:r>
      <w:bookmarkEnd w:id="90"/>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91" w:name="_Ref237687795"/>
      <w:r w:rsidRPr="00815707">
        <w:rPr>
          <w:lang w:val="uk-UA"/>
        </w:rPr>
        <w:t>Путятин Ю.А. Финансовые механизмы стратегического управления развитием предприятия: моногр. / Ю.А. Путятин, А.И. Пушкарь, А.Н. Тридед. – Х.: Основа, 1999. – 488 с.</w:t>
      </w:r>
      <w:bookmarkEnd w:id="91"/>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spacing w:val="-6"/>
          <w:lang w:val="uk-UA"/>
        </w:rPr>
      </w:pPr>
      <w:bookmarkStart w:id="92" w:name="_Ref278972606"/>
      <w:bookmarkStart w:id="93" w:name="_Ref288429608"/>
      <w:bookmarkStart w:id="94" w:name="_Ref237687807"/>
      <w:r w:rsidRPr="00815707">
        <w:rPr>
          <w:spacing w:val="-6"/>
          <w:lang w:val="uk-UA"/>
        </w:rPr>
        <w:t xml:space="preserve">Родионова Л.Н. Устойчивое развитие промышленных предприятий: термины и определения [Электронный ресурс] / Л.Н. Родионова, Л.Р. Абдуллина // Нефтегазовое дело. Электронный научный журнал. – 2007. – №.3 – Режим доступа: </w:t>
      </w:r>
      <w:hyperlink r:id="rId16" w:history="1">
        <w:r w:rsidRPr="00815707">
          <w:rPr>
            <w:rStyle w:val="ae"/>
            <w:spacing w:val="-6"/>
            <w:lang w:val="uk-UA"/>
          </w:rPr>
          <w:t>http://www.ogbus.ru/authors/Rodionova/Rodionova_5.pdf</w:t>
        </w:r>
      </w:hyperlink>
      <w:bookmarkEnd w:id="92"/>
      <w:r w:rsidRPr="00815707">
        <w:rPr>
          <w:spacing w:val="-6"/>
          <w:lang w:val="uk-UA"/>
        </w:rPr>
        <w:t>.</w:t>
      </w:r>
      <w:bookmarkEnd w:id="93"/>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95" w:name="_Ref237684504"/>
      <w:r w:rsidRPr="00815707">
        <w:rPr>
          <w:lang w:val="uk-UA"/>
        </w:rPr>
        <w:t>Лепа Н.Н. Моделирование процессов управления развитием предприятий: моногр. / Н.Н. Лепа, Р.Н. Лепа, А.И. Пушкарь; НАН Украины. Ин-т экономики пром-сти.– Донецк: Юго-Восток, Лтд, 2005. – 448 с.</w:t>
      </w:r>
      <w:bookmarkEnd w:id="95"/>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96" w:name="_Ref237687829"/>
      <w:bookmarkEnd w:id="94"/>
      <w:r w:rsidRPr="00815707">
        <w:rPr>
          <w:lang w:val="uk-UA"/>
        </w:rPr>
        <w:t>Бурков В.Н. Технология создания эффективных социально-экономических комплексов на основе активного проектирования / В.Н. Бурков, С.Г. Павлов, С.В. Цымбал // Теория активных систем / Труды МНПК. – М.: ИПУ РАН, 2001. – С. 52-54.</w:t>
      </w:r>
      <w:bookmarkEnd w:id="96"/>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97" w:name="_Ref237687867"/>
      <w:r w:rsidRPr="00815707">
        <w:rPr>
          <w:lang w:val="uk-UA"/>
        </w:rPr>
        <w:t xml:space="preserve">Справочник по теории автоматического управления / [под ред. А.А. Красовского]. </w:t>
      </w:r>
      <w:r w:rsidRPr="00815707">
        <w:rPr>
          <w:lang w:val="uk-UA"/>
        </w:rPr>
        <w:lastRenderedPageBreak/>
        <w:t>– М.: Наука, 1987. – 712 с.</w:t>
      </w:r>
      <w:bookmarkEnd w:id="97"/>
    </w:p>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bookmarkStart w:id="98" w:name="_Ref278972747"/>
      <w:bookmarkStart w:id="99" w:name="_Ref237687878"/>
      <w:r w:rsidRPr="00815707">
        <w:rPr>
          <w:lang w:val="uk-UA"/>
        </w:rPr>
        <w:t>Васюкова И.А. Словарь иностранных слов / И.А. Васюкова. – М.: АСТ, Астрель, Транзиткнига, 2005. – 992 с.</w:t>
      </w:r>
      <w:bookmarkEnd w:id="98"/>
      <w:r w:rsidRPr="00815707">
        <w:rPr>
          <w:lang w:val="uk-UA"/>
        </w:rPr>
        <w:t xml:space="preserve"> </w:t>
      </w:r>
      <w:bookmarkStart w:id="100" w:name="_Ref237687886"/>
      <w:bookmarkEnd w:id="99"/>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01" w:name="_Ref240032215"/>
      <w:bookmarkStart w:id="102" w:name="_Ref278972763"/>
      <w:r w:rsidRPr="00815707">
        <w:rPr>
          <w:lang w:val="uk-UA"/>
        </w:rPr>
        <w:t>Большая Советская Энциклопедия: в 51 т. [ред. Б.А. Введенский, С.И. Вавилов]. – Изд. 2-е. – М.: Научное изд-во, 1955. – Т.34.</w:t>
      </w:r>
      <w:bookmarkEnd w:id="100"/>
      <w:bookmarkEnd w:id="101"/>
      <w:r w:rsidRPr="00815707">
        <w:rPr>
          <w:lang w:val="uk-UA"/>
        </w:rPr>
        <w:t xml:space="preserve"> – 656 с.</w:t>
      </w:r>
      <w:bookmarkEnd w:id="102"/>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03" w:name="_Ref278972941"/>
      <w:r w:rsidRPr="00815707">
        <w:rPr>
          <w:lang w:val="uk-UA"/>
        </w:rPr>
        <w:t>Інноваційна стратегія українських реформ / [Гальчинський А.С., Геєць В.М., Кінах А.К., Семиноженко В.П.]. – К.: Знання України, 2002. – 336с.</w:t>
      </w:r>
      <w:bookmarkEnd w:id="103"/>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04" w:name="_Ref278973249"/>
      <w:r w:rsidRPr="00815707">
        <w:rPr>
          <w:lang w:val="uk-UA"/>
        </w:rPr>
        <w:t>Зведений прогноз науково-технологічного та інноваційного розвитку України на найближчі 5 років та наступне десятиліття: за матеріалами, наданими експертними групами вищого рівня за тематичними напрямами прогнозно-аналітичного дослідження, виконаного в рамках Державної програми прогнозування науково- технологічного та інноваційного розвитку на 2004-2006 роки / [Геєць В. М., Александрова В. П., Скрипниченко М. І., Федулова Л. І., Наумовець А. Г.] / НАН України; Центр досліджень науково-технічного потенціалу та історії науки ім. Г.М. Доброва / А.П. Шпак (ред.кол.). – К.: Фенікс, 2007. – 152 с.</w:t>
      </w:r>
      <w:bookmarkEnd w:id="104"/>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05" w:name="_Ref278974419"/>
      <w:r w:rsidRPr="00815707">
        <w:rPr>
          <w:lang w:val="uk-UA"/>
        </w:rPr>
        <w:t>Гриньова В.М. Соціально-економічні проблеми інноваційного розвитку підприємств: моногр. / В.М. Гриньова, О.В. Козирєва. – Харків: ІНЖЕК, 2006. – 192 с.</w:t>
      </w:r>
      <w:bookmarkEnd w:id="105"/>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06" w:name="_Ref239753843"/>
      <w:bookmarkStart w:id="107" w:name="_Ref239753827"/>
      <w:r w:rsidRPr="00815707">
        <w:rPr>
          <w:lang w:val="uk-UA"/>
        </w:rPr>
        <w:t>Костирко Л.А. Формування механізму фінансової стратегії сталого розвитку підприємства: автореф. дис. на здобуття наук. ступеня д-ра екон. наук: спец.: 08.04.01 «Фінанси, грошовий обіг та кредит» / Л.А. Костирко. – Донецьк, 2004. – 33 с.</w:t>
      </w:r>
      <w:bookmarkEnd w:id="106"/>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spacing w:val="6"/>
          <w:lang w:val="uk-UA"/>
        </w:rPr>
      </w:pPr>
      <w:bookmarkStart w:id="108" w:name="_Ref278973275"/>
      <w:bookmarkEnd w:id="107"/>
      <w:r w:rsidRPr="00815707">
        <w:rPr>
          <w:spacing w:val="6"/>
          <w:lang w:val="uk-UA"/>
        </w:rPr>
        <w:t>Лепа Р.Н. Ситуационный механизм подготовки и принятия управленческих решений на предприятии: методология, модели и методы: моногр. / Р.Н.Лепа. – Донецк: Юго-Восток, Лтд, 2006. – 308 с.</w:t>
      </w:r>
      <w:bookmarkEnd w:id="108"/>
      <w:r w:rsidRPr="00815707">
        <w:rPr>
          <w:spacing w:val="6"/>
          <w:lang w:val="uk-UA"/>
        </w:rPr>
        <w:t xml:space="preserve"> </w:t>
      </w:r>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09" w:name="_Ref278972952"/>
      <w:r w:rsidRPr="00815707">
        <w:rPr>
          <w:lang w:val="uk-UA"/>
        </w:rPr>
        <w:t>Сидорова А. Процессные инновации в системе управления развитием предприятий / А. Сидорова, О. Курносова // Економіст. – 2008. – №1. – С. 28-32.</w:t>
      </w:r>
      <w:bookmarkEnd w:id="109"/>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10" w:name="_Ref278972516"/>
      <w:bookmarkStart w:id="111" w:name="_Ref288429567"/>
      <w:r w:rsidRPr="00815707">
        <w:rPr>
          <w:lang w:val="uk-UA"/>
        </w:rPr>
        <w:t>Википедия. Свободная энциклопедия. Методология [Электронный ресурс]. – Режим доступа к сайту:</w:t>
      </w:r>
      <w:bookmarkEnd w:id="110"/>
      <w:r w:rsidRPr="00815707">
        <w:rPr>
          <w:lang w:val="uk-UA"/>
        </w:rPr>
        <w:t xml:space="preserve"> </w:t>
      </w:r>
      <w:hyperlink r:id="rId17" w:history="1">
        <w:r w:rsidRPr="00815707">
          <w:rPr>
            <w:rStyle w:val="ae"/>
            <w:lang w:val="uk-UA"/>
          </w:rPr>
          <w:t>http://ru.wikipedia.org/wiki/</w:t>
        </w:r>
      </w:hyperlink>
      <w:r w:rsidRPr="00815707">
        <w:rPr>
          <w:lang w:val="uk-UA"/>
        </w:rPr>
        <w:t>.</w:t>
      </w:r>
      <w:bookmarkEnd w:id="111"/>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spacing w:val="-8"/>
          <w:lang w:val="uk-UA"/>
        </w:rPr>
      </w:pPr>
      <w:bookmarkStart w:id="112" w:name="_Ref278973127"/>
      <w:r w:rsidRPr="00815707">
        <w:rPr>
          <w:spacing w:val="-8"/>
          <w:lang w:val="uk-UA"/>
        </w:rPr>
        <w:t>Большая Советская Энциклопедия: в 51 т. [ред. Б.А. Введенский, С.И. Вавилов]. – Изд. 3-е. – М.: Сов. энцикл., 1974. – Т. 16. – 616 с.</w:t>
      </w:r>
      <w:bookmarkEnd w:id="112"/>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13" w:name="_Ref278973139"/>
      <w:r w:rsidRPr="00815707">
        <w:rPr>
          <w:lang w:val="uk-UA"/>
        </w:rPr>
        <w:t>Блауг М. Методология экономической науки / М. Блауг. – М.: НП Журнал «Вопросы экономики», 2004. – 416 с.</w:t>
      </w:r>
      <w:bookmarkEnd w:id="113"/>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14" w:name="_Ref278973102"/>
      <w:r w:rsidRPr="00815707">
        <w:rPr>
          <w:lang w:val="uk-UA"/>
        </w:rPr>
        <w:t>Тимохин В.Н. Методология моделирования экономической динамики / В.Н. Тимохин; Донец. нац. ун-т. – Донецк : Юго-Восток, 2007. – 269 c.</w:t>
      </w:r>
      <w:bookmarkEnd w:id="114"/>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15" w:name="_Ref278973168"/>
      <w:r w:rsidRPr="00815707">
        <w:rPr>
          <w:lang w:val="uk-UA"/>
        </w:rPr>
        <w:t>Щедровицкий Г.П. Философия. Наука. Методология / Г.П. Щедровицкий. – М.: Изд-во шк. культур. политики, 1997. – 641 с.</w:t>
      </w:r>
      <w:bookmarkEnd w:id="115"/>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16" w:name="_Ref278967780"/>
      <w:r w:rsidRPr="00815707">
        <w:rPr>
          <w:lang w:val="uk-UA"/>
        </w:rPr>
        <w:t xml:space="preserve">Грушин Б.А. Массовое сознание / </w:t>
      </w:r>
      <w:r w:rsidRPr="00815707">
        <w:rPr>
          <w:rStyle w:val="af9"/>
          <w:b w:val="0"/>
          <w:bCs w:val="0"/>
          <w:lang w:val="uk-UA"/>
        </w:rPr>
        <w:t>Б.А.</w:t>
      </w:r>
      <w:r w:rsidRPr="00815707">
        <w:rPr>
          <w:b/>
          <w:bCs/>
          <w:lang w:val="uk-UA"/>
        </w:rPr>
        <w:t xml:space="preserve"> </w:t>
      </w:r>
      <w:r w:rsidRPr="00815707">
        <w:rPr>
          <w:rStyle w:val="af9"/>
          <w:b w:val="0"/>
          <w:bCs w:val="0"/>
          <w:lang w:val="uk-UA"/>
        </w:rPr>
        <w:t xml:space="preserve">Грушин. </w:t>
      </w:r>
      <w:r w:rsidRPr="00815707">
        <w:rPr>
          <w:b/>
          <w:bCs/>
          <w:lang w:val="uk-UA"/>
        </w:rPr>
        <w:t>–</w:t>
      </w:r>
      <w:r w:rsidRPr="00815707">
        <w:rPr>
          <w:lang w:val="uk-UA"/>
        </w:rPr>
        <w:t xml:space="preserve"> М.: Политиздат, 1987. – 367 с.</w:t>
      </w:r>
      <w:bookmarkEnd w:id="116"/>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17" w:name="_Ref278972732"/>
      <w:r w:rsidRPr="00815707">
        <w:rPr>
          <w:spacing w:val="-4"/>
          <w:lang w:val="uk-UA"/>
        </w:rPr>
        <w:t xml:space="preserve">Зиновьев А.А. Очерки комплексной логики / </w:t>
      </w:r>
      <w:r w:rsidRPr="00815707">
        <w:rPr>
          <w:rStyle w:val="af9"/>
          <w:b w:val="0"/>
          <w:bCs w:val="0"/>
          <w:spacing w:val="-4"/>
          <w:lang w:val="uk-UA"/>
        </w:rPr>
        <w:t>А.</w:t>
      </w:r>
      <w:r w:rsidRPr="00815707">
        <w:rPr>
          <w:spacing w:val="-4"/>
          <w:lang w:val="uk-UA"/>
        </w:rPr>
        <w:t>А.</w:t>
      </w:r>
      <w:r w:rsidRPr="00815707">
        <w:rPr>
          <w:b/>
          <w:bCs/>
          <w:spacing w:val="-4"/>
          <w:lang w:val="uk-UA"/>
        </w:rPr>
        <w:t xml:space="preserve"> </w:t>
      </w:r>
      <w:r w:rsidRPr="00815707">
        <w:rPr>
          <w:rStyle w:val="af9"/>
          <w:b w:val="0"/>
          <w:bCs w:val="0"/>
          <w:spacing w:val="-4"/>
          <w:lang w:val="uk-UA"/>
        </w:rPr>
        <w:t>Зиновьев.</w:t>
      </w:r>
      <w:r w:rsidRPr="00815707">
        <w:rPr>
          <w:b/>
          <w:bCs/>
          <w:spacing w:val="-4"/>
          <w:lang w:val="uk-UA"/>
        </w:rPr>
        <w:t xml:space="preserve"> – </w:t>
      </w:r>
      <w:r w:rsidRPr="00815707">
        <w:rPr>
          <w:spacing w:val="-4"/>
          <w:lang w:val="uk-UA"/>
        </w:rPr>
        <w:t xml:space="preserve">М.: УРСС, 2000. – </w:t>
      </w:r>
      <w:r w:rsidRPr="00815707">
        <w:rPr>
          <w:spacing w:val="-4"/>
          <w:lang w:val="uk-UA"/>
        </w:rPr>
        <w:lastRenderedPageBreak/>
        <w:t>557 с</w:t>
      </w:r>
      <w:r w:rsidRPr="00815707">
        <w:rPr>
          <w:lang w:val="uk-UA"/>
        </w:rPr>
        <w:t>.</w:t>
      </w:r>
      <w:bookmarkEnd w:id="117"/>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18" w:name="_Ref278973210"/>
      <w:r w:rsidRPr="00815707">
        <w:rPr>
          <w:lang w:val="uk-UA"/>
        </w:rPr>
        <w:t>Анисимов О.С. Методологический словарь для управленцев / О.С. Анисимов / Расшир. переизд. – М.: ФГОУ РосАКО АПК, 2002. – 295 с.</w:t>
      </w:r>
      <w:bookmarkEnd w:id="118"/>
      <w:r w:rsidRPr="00815707">
        <w:rPr>
          <w:lang w:val="uk-UA"/>
        </w:rPr>
        <w:t xml:space="preserve"> </w:t>
      </w:r>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6"/>
          <w:lang w:val="uk-UA"/>
        </w:rPr>
      </w:pPr>
      <w:bookmarkStart w:id="119" w:name="_Ref278973219"/>
      <w:r w:rsidRPr="00815707">
        <w:rPr>
          <w:spacing w:val="6"/>
          <w:lang w:val="uk-UA"/>
        </w:rPr>
        <w:t>Анисимов О.С. Стратегическое управление и государственное мышление / О.С. Анисимов. – М.: ИПК Госслужбы, 2006. – 653 с.</w:t>
      </w:r>
      <w:bookmarkEnd w:id="119"/>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20" w:name="_Ref278973285"/>
      <w:r w:rsidRPr="00815707">
        <w:rPr>
          <w:lang w:val="uk-UA"/>
        </w:rPr>
        <w:t>Тейлор Ф. У. Научная организация труда / Ф.У. Тейлор // Научная организация труда и управление; под ред. А. Н. Щербаня. – М.: Экономика, 1966. – С. 80-127.</w:t>
      </w:r>
      <w:bookmarkEnd w:id="120"/>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21" w:name="_Ref278973308"/>
      <w:r w:rsidRPr="00815707">
        <w:rPr>
          <w:lang w:val="uk-UA"/>
        </w:rPr>
        <w:t>Файоль А. Принципы управления. Научная организация труда и управление / А. Файоль; под ред. А. Н. Щербаня. – М.: Экономика, 1966. –  326 с.</w:t>
      </w:r>
      <w:bookmarkEnd w:id="121"/>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22" w:name="_Ref278973383"/>
      <w:bookmarkStart w:id="123" w:name="_Ref288431153"/>
      <w:r w:rsidRPr="00815707">
        <w:rPr>
          <w:lang w:val="uk-UA"/>
        </w:rPr>
        <w:t>Weber M. The theory of social and economic organization / M. Weber. – New York: Oxford University Press, 1964.</w:t>
      </w:r>
      <w:bookmarkEnd w:id="122"/>
      <w:r w:rsidRPr="00815707">
        <w:rPr>
          <w:lang w:val="uk-UA"/>
        </w:rPr>
        <w:t xml:space="preserve"> – 337 р.</w:t>
      </w:r>
      <w:bookmarkEnd w:id="123"/>
      <w:r w:rsidRPr="00815707">
        <w:rPr>
          <w:lang w:val="uk-UA"/>
        </w:rPr>
        <w:t xml:space="preserve"> </w:t>
      </w:r>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6"/>
          <w:lang w:val="uk-UA"/>
        </w:rPr>
      </w:pPr>
      <w:bookmarkStart w:id="124" w:name="_Ref278973413"/>
      <w:r w:rsidRPr="00815707">
        <w:rPr>
          <w:spacing w:val="-6"/>
          <w:lang w:val="uk-UA"/>
        </w:rPr>
        <w:t xml:space="preserve"> </w:t>
      </w:r>
      <w:bookmarkStart w:id="125" w:name="_Ref288431175"/>
      <w:r w:rsidRPr="00815707">
        <w:rPr>
          <w:spacing w:val="-6"/>
          <w:lang w:val="uk-UA"/>
        </w:rPr>
        <w:t>Мескон М. Основы менеджмента / М. Мескон, М. Альберт, Ф. Хедоури; пер. с англ. М.А. Майорова. – М.: Дело, 1995. – 701 с.</w:t>
      </w:r>
      <w:bookmarkEnd w:id="124"/>
      <w:bookmarkEnd w:id="125"/>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26" w:name="_Ref278973430"/>
      <w:r w:rsidRPr="00815707">
        <w:rPr>
          <w:lang w:val="uk-UA"/>
        </w:rPr>
        <w:t>Фатхутдинов Р.А. Разработка управленческого решения / Р.А.Фатхутдинов. – [2-е изд., доп.]. – М.: Бизнес–Школа «Интел–Синтез», 1998. – 272 с.</w:t>
      </w:r>
      <w:bookmarkEnd w:id="126"/>
    </w:p>
    <w:p w:rsidR="00F224B8" w:rsidRPr="0097663D"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4"/>
          <w:lang w:val="uk-UA"/>
        </w:rPr>
      </w:pPr>
      <w:bookmarkStart w:id="127" w:name="_Ref278973825"/>
      <w:r w:rsidRPr="0097663D">
        <w:rPr>
          <w:spacing w:val="-4"/>
          <w:lang w:val="uk-UA"/>
        </w:rPr>
        <w:t>Игнатьева А.В. Исследование систем управления: учеб. пособие/А.В.Игнатьева, М.М. Максимцов. – М.: ЮНИТИ-ДАНА, 2000. – 156 с.</w:t>
      </w:r>
      <w:bookmarkEnd w:id="127"/>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28" w:name="_Ref278973840"/>
      <w:r w:rsidRPr="00815707">
        <w:rPr>
          <w:lang w:val="uk-UA"/>
        </w:rPr>
        <w:t>Иванова Т.Ю. Кибернетико – синергетический подход в теории управления / Т.Ю. Иванова, В.И. Приходько  // Менеджмент в России и за рубежом.– 2004. –№ 5. – С. 132-137.</w:t>
      </w:r>
      <w:bookmarkEnd w:id="128"/>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29" w:name="_Ref278967846"/>
      <w:r w:rsidRPr="00815707">
        <w:rPr>
          <w:lang w:val="uk-UA"/>
        </w:rPr>
        <w:t>Адаптивные модели в системе принятия решений: моногр. / под ред. Н.А. Кизима, Т.С. Клебановой. – Х.: ИНЖЭК, 2007. – 368 с.</w:t>
      </w:r>
      <w:bookmarkEnd w:id="129"/>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0" w:name="_Ref278973864"/>
      <w:r w:rsidRPr="00815707">
        <w:rPr>
          <w:lang w:val="uk-UA"/>
        </w:rPr>
        <w:t>Лепа Р.Н. Особенности применения ситуационного подхода в управлении и принятии решений на предприятии / Р.Н. Лепа // Прометей: регіон. зб. наук. праць з економіки / МОН України ДЕГІ. НАН України ІЕПД.– Донецьк: Юго-Восток, Лтд, 2005. – Вип. 2 (17). – С. 200-205.</w:t>
      </w:r>
      <w:bookmarkEnd w:id="130"/>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1" w:name="_Ref278973610"/>
      <w:r w:rsidRPr="00815707">
        <w:rPr>
          <w:lang w:val="uk-UA"/>
        </w:rPr>
        <w:t>Фролова Г.І. Ситуаційний підхід в сучасній теорії та практиці менеджменту / Г.І. Фролова // Формування ринкових відносин в Україні: зб. наук. праць.– К.: НДЕІ М-ва економіки та з питань європейської інтеграції України, 2002. – Вип. 16. –  С. 146-149.</w:t>
      </w:r>
      <w:bookmarkEnd w:id="131"/>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2" w:name="_Ref278973908"/>
      <w:r w:rsidRPr="00815707">
        <w:rPr>
          <w:lang w:val="uk-UA"/>
        </w:rPr>
        <w:t>Сергеева Л.Н. Нелинейная экономика: модели и методы / Л.Н. Сергеева; под ред. Ю.Г. Лысенко. – Запорожье: Полиграф, 2003. – 217 с.</w:t>
      </w:r>
      <w:bookmarkEnd w:id="132"/>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3" w:name="_Ref278973624"/>
      <w:r w:rsidRPr="00815707">
        <w:rPr>
          <w:lang w:val="uk-UA"/>
        </w:rPr>
        <w:t>Баранцев Р.Г. Синергетика в современном естествознании / Р.Г.Баранцев. – М.: Едиториал УРСС, 2003. – 144 с.</w:t>
      </w:r>
      <w:bookmarkEnd w:id="133"/>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4" w:name="_Ref278973937"/>
      <w:r w:rsidRPr="00815707">
        <w:rPr>
          <w:lang w:val="uk-UA"/>
        </w:rPr>
        <w:t>Добронравова И.С. Синергетика: становление нелинейного мышления / И.С. Добронравова. – К.: Лыбидь, 1990. – 152 с.</w:t>
      </w:r>
      <w:bookmarkEnd w:id="134"/>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6"/>
          <w:lang w:val="uk-UA"/>
        </w:rPr>
      </w:pPr>
      <w:bookmarkStart w:id="135" w:name="_Ref278973953"/>
      <w:r w:rsidRPr="00815707">
        <w:rPr>
          <w:spacing w:val="-6"/>
          <w:lang w:val="uk-UA"/>
        </w:rPr>
        <w:t xml:space="preserve">Тимохин В.Н. Синергетический подход в исследовании процессов развития </w:t>
      </w:r>
      <w:r w:rsidRPr="00815707">
        <w:rPr>
          <w:spacing w:val="-6"/>
          <w:lang w:val="uk-UA"/>
        </w:rPr>
        <w:lastRenderedPageBreak/>
        <w:t>экономических систем / В.Н. Тимохин // Модель управления в рыночной экономике: сб. науч. тр.; под общ. ред. и предисл. Ю. Г. Лысенко. – Донецк: ДонНУ, 2002. – Вып. 5. – С. 72-79.</w:t>
      </w:r>
      <w:bookmarkEnd w:id="135"/>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6" w:name="_Ref278974052"/>
      <w:r w:rsidRPr="00815707">
        <w:rPr>
          <w:lang w:val="uk-UA"/>
        </w:rPr>
        <w:t>Лепа Р.М. Системна концепція рефлексивного механізму прийняття управлінських рішень / Р.М. Лепа // Економічна кібернетика. – 2004. – № 3–4 (27–28). – С. 76-82.</w:t>
      </w:r>
      <w:bookmarkEnd w:id="136"/>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7" w:name="_Ref278974062"/>
      <w:r w:rsidRPr="00815707">
        <w:rPr>
          <w:lang w:val="uk-UA"/>
        </w:rPr>
        <w:t>Белянин А. Даниэл Канеман и Вернон Смит: экономический анализ человеческого поведения / А. Белянин // Вопросы экономики. – 2003. – № 1. – С. 4-23.</w:t>
      </w:r>
      <w:bookmarkEnd w:id="137"/>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8" w:name="_Ref278972631"/>
      <w:r w:rsidRPr="00815707">
        <w:rPr>
          <w:lang w:val="uk-UA"/>
        </w:rPr>
        <w:t>Лефевр В.А. Рефлексия / В.А. Лефевр. – М.: Когинто-Центр, 2003. – 496 с.</w:t>
      </w:r>
      <w:bookmarkEnd w:id="138"/>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39" w:name="_Ref278974088"/>
      <w:r w:rsidRPr="00815707">
        <w:rPr>
          <w:lang w:val="uk-UA"/>
        </w:rPr>
        <w:t xml:space="preserve">Новиков Д.А. </w:t>
      </w:r>
      <w:r w:rsidRPr="00815707">
        <w:rPr>
          <w:rStyle w:val="af9"/>
          <w:b w:val="0"/>
          <w:bCs w:val="0"/>
          <w:lang w:val="uk-UA"/>
        </w:rPr>
        <w:t>Рефлексивные</w:t>
      </w:r>
      <w:r w:rsidRPr="00815707">
        <w:rPr>
          <w:b/>
          <w:bCs/>
          <w:lang w:val="uk-UA"/>
        </w:rPr>
        <w:t xml:space="preserve"> </w:t>
      </w:r>
      <w:r w:rsidRPr="00815707">
        <w:rPr>
          <w:rStyle w:val="af9"/>
          <w:b w:val="0"/>
          <w:bCs w:val="0"/>
          <w:lang w:val="uk-UA"/>
        </w:rPr>
        <w:t>игры</w:t>
      </w:r>
      <w:r w:rsidRPr="00815707">
        <w:rPr>
          <w:b/>
          <w:bCs/>
          <w:lang w:val="uk-UA"/>
        </w:rPr>
        <w:t>:</w:t>
      </w:r>
      <w:r w:rsidRPr="00815707">
        <w:rPr>
          <w:lang w:val="uk-UA"/>
        </w:rPr>
        <w:t xml:space="preserve"> моногр. / </w:t>
      </w:r>
      <w:r w:rsidRPr="00815707">
        <w:rPr>
          <w:rStyle w:val="af9"/>
          <w:b w:val="0"/>
          <w:bCs w:val="0"/>
          <w:lang w:val="uk-UA"/>
        </w:rPr>
        <w:t>Д.А.</w:t>
      </w:r>
      <w:r w:rsidRPr="00815707">
        <w:rPr>
          <w:b/>
          <w:bCs/>
          <w:lang w:val="uk-UA"/>
        </w:rPr>
        <w:t xml:space="preserve"> </w:t>
      </w:r>
      <w:r w:rsidRPr="00815707">
        <w:rPr>
          <w:rStyle w:val="af9"/>
          <w:b w:val="0"/>
          <w:bCs w:val="0"/>
          <w:lang w:val="uk-UA"/>
        </w:rPr>
        <w:t>Новиков,</w:t>
      </w:r>
      <w:r w:rsidRPr="00815707">
        <w:rPr>
          <w:b/>
          <w:bCs/>
          <w:lang w:val="uk-UA"/>
        </w:rPr>
        <w:t xml:space="preserve"> </w:t>
      </w:r>
      <w:r w:rsidRPr="00815707">
        <w:rPr>
          <w:rStyle w:val="af9"/>
          <w:b w:val="0"/>
          <w:bCs w:val="0"/>
          <w:lang w:val="uk-UA"/>
        </w:rPr>
        <w:t>А.Г.</w:t>
      </w:r>
      <w:r w:rsidRPr="00815707">
        <w:rPr>
          <w:b/>
          <w:bCs/>
          <w:lang w:val="uk-UA"/>
        </w:rPr>
        <w:t xml:space="preserve"> </w:t>
      </w:r>
      <w:r w:rsidRPr="00815707">
        <w:rPr>
          <w:rStyle w:val="af9"/>
          <w:b w:val="0"/>
          <w:bCs w:val="0"/>
          <w:lang w:val="uk-UA"/>
        </w:rPr>
        <w:t>Чхартишвили.</w:t>
      </w:r>
      <w:r w:rsidRPr="00815707">
        <w:rPr>
          <w:rStyle w:val="af9"/>
          <w:lang w:val="uk-UA"/>
        </w:rPr>
        <w:t xml:space="preserve"> – </w:t>
      </w:r>
      <w:r w:rsidRPr="00815707">
        <w:rPr>
          <w:lang w:val="uk-UA"/>
        </w:rPr>
        <w:t>М.: СИНТЕГ, 2003. – 149 с.</w:t>
      </w:r>
      <w:bookmarkEnd w:id="139"/>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40" w:name="_Ref278974098"/>
      <w:r w:rsidRPr="00815707">
        <w:rPr>
          <w:lang w:val="uk-UA"/>
        </w:rPr>
        <w:t>Лефевр В.А. Кибернетика второго порядка в Советском Союзе / В.А. Лефевр // Рефлексивные процессы и управление. – 2002. – Т.2,  №1. –  С.96-103.</w:t>
      </w:r>
      <w:bookmarkEnd w:id="140"/>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41" w:name="_Ref278974124"/>
      <w:r w:rsidRPr="00815707">
        <w:rPr>
          <w:lang w:val="uk-UA"/>
        </w:rPr>
        <w:t>Денисов В.Т. Процессное управление машиностроительным предприятием: методологические положения и практика: моногр. / В.Т.Денисов, О.В. Грищенко / НАН Украины. Ин-т экономики пром-сти. – Донецк, 2005. – 188 с.</w:t>
      </w:r>
      <w:bookmarkEnd w:id="141"/>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42" w:name="_Ref278974165"/>
      <w:r w:rsidRPr="00815707">
        <w:rPr>
          <w:lang w:val="uk-UA"/>
        </w:rPr>
        <w:t>Лепа Р.Н. Анализ методологических подходов к управлению и принятию решений на предприятии / Р.Н. Лепа // Наукові праці Донецького національного технічного університету. Серія: економічна.– Донецьк: ДонНТУ, 2005. – Вип. 100–1. – С. 77-84.</w:t>
      </w:r>
      <w:bookmarkEnd w:id="142"/>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43" w:name="_Ref278974177"/>
      <w:r w:rsidRPr="00815707">
        <w:rPr>
          <w:color w:val="FF0000"/>
          <w:lang w:val="uk-UA"/>
        </w:rPr>
        <w:t xml:space="preserve"> </w:t>
      </w:r>
      <w:bookmarkStart w:id="144" w:name="_Ref288431892"/>
      <w:r w:rsidRPr="00815707">
        <w:rPr>
          <w:lang w:val="uk-UA"/>
        </w:rPr>
        <w:t>Чистов Л.М. Экономика строительства. Эффективное управление. Ресурсный подход. Цели и показатели / Л.М. Чистов. – СПб.: Питер, 2002. – 256 с.</w:t>
      </w:r>
      <w:bookmarkEnd w:id="143"/>
      <w:bookmarkEnd w:id="144"/>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45" w:name="_Ref278974188"/>
      <w:r w:rsidRPr="00815707">
        <w:rPr>
          <w:lang w:val="uk-UA"/>
        </w:rPr>
        <w:t>Пономаренко В.С. Стратегічне управління підприємством / В.С.Пономаренко. – Х.: Основа, 1999. – 620 с.</w:t>
      </w:r>
      <w:bookmarkEnd w:id="145"/>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r w:rsidRPr="00815707">
        <w:rPr>
          <w:lang w:val="uk-UA"/>
        </w:rPr>
        <w:t>Пономаренко В.С. Стратегічне управління розвитком підприємства: навч. посіб. / В.С. Пономаренко, О.І. Пушкар, О.М. Тридід. – Х.: ХДЕУ, 2003. – 640 с.</w:t>
      </w:r>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r w:rsidRPr="00815707">
        <w:rPr>
          <w:lang w:val="uk-UA"/>
        </w:rPr>
        <w:t>Пономаренко В.С. Стратегія розвитку підприємства в умовах кризи: моногр. / В.С. Пономаренко, О.М. Тридід, М.О. Кизим. – Х.: ІНЖЕК, 2003. – 328 с.</w:t>
      </w:r>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r w:rsidRPr="00815707">
        <w:rPr>
          <w:lang w:val="uk-UA"/>
        </w:rPr>
        <w:t xml:space="preserve"> Берсуцкий А.Я. Ресурсно-календарный аспект планирования машиностроительного производства / А.Я. Берсуцкий // Экономические проблемы и перспективы стабилизации экономики Украины. Актуальные проблемы реформирования экономики в регионе: сб. науч. тр. – Донецк: ИЭП НАН Украины, 2002. –  С. 221-225.</w:t>
      </w:r>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46" w:name="_Ref278974203"/>
      <w:r w:rsidRPr="00815707">
        <w:rPr>
          <w:lang w:val="uk-UA"/>
        </w:rPr>
        <w:t>Евченко А.В. Прогнозирование и программирование социального развития региона в переходной экономике: ресурсный подход / А.В. Евченко. – Курск: РОСИ, 2000. – 214 с.</w:t>
      </w:r>
      <w:bookmarkEnd w:id="146"/>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47" w:name="_Ref278974231"/>
      <w:r w:rsidRPr="00815707">
        <w:rPr>
          <w:color w:val="FF0000"/>
          <w:lang w:val="uk-UA"/>
        </w:rPr>
        <w:t xml:space="preserve"> </w:t>
      </w:r>
      <w:bookmarkStart w:id="148" w:name="_Ref288431969"/>
      <w:r w:rsidRPr="00815707">
        <w:rPr>
          <w:lang w:val="uk-UA"/>
        </w:rPr>
        <w:t xml:space="preserve">Цопа Н.В. О методологических подходах к управлению на промышленных объектах / Н.В. Цопа // </w:t>
      </w:r>
      <w:r w:rsidRPr="00815707">
        <w:rPr>
          <w:spacing w:val="-6"/>
          <w:lang w:val="uk-UA"/>
        </w:rPr>
        <w:t xml:space="preserve">Экономика и управление. – 2009. – </w:t>
      </w:r>
      <w:r w:rsidRPr="00815707">
        <w:rPr>
          <w:lang w:val="uk-UA"/>
        </w:rPr>
        <w:t xml:space="preserve"> № 5. – С. 50-56.</w:t>
      </w:r>
      <w:bookmarkEnd w:id="147"/>
      <w:bookmarkEnd w:id="148"/>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49" w:name="_Ref278974246"/>
      <w:r w:rsidRPr="00815707">
        <w:rPr>
          <w:lang w:val="uk-UA"/>
        </w:rPr>
        <w:t xml:space="preserve">Главинская Л.Т. Экологический менеджмент и устойчивое развитие/ Л.Т. </w:t>
      </w:r>
      <w:r w:rsidRPr="00815707">
        <w:rPr>
          <w:lang w:val="uk-UA"/>
        </w:rPr>
        <w:lastRenderedPageBreak/>
        <w:t>Главинская // Вестник Московского университета. – Серия 6. Экономика. – 2005. – №2. – С. 28-34.</w:t>
      </w:r>
      <w:bookmarkEnd w:id="149"/>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50" w:name="_Ref278974277"/>
      <w:r w:rsidRPr="00815707">
        <w:rPr>
          <w:lang w:val="uk-UA"/>
        </w:rPr>
        <w:t>Алле М. Поведение рационального человека: критика постулатов и аксиом американской школы / М. Алле // THESIS. – 1994. – Т. 5. – С. 217-241.</w:t>
      </w:r>
      <w:bookmarkEnd w:id="150"/>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51" w:name="_Ref278974295"/>
      <w:r w:rsidRPr="00815707">
        <w:rPr>
          <w:lang w:val="uk-UA"/>
        </w:rPr>
        <w:t>Kahneman D. Prospect theory: an analysis of decisions under risk / D.Kahneman, A.Tversky // Econometrica. – 1979. – Vol. 47. – P.263-291.</w:t>
      </w:r>
      <w:bookmarkEnd w:id="151"/>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6"/>
          <w:lang w:val="uk-UA"/>
        </w:rPr>
      </w:pPr>
      <w:bookmarkStart w:id="152" w:name="_Ref278966987"/>
      <w:r w:rsidRPr="00815707">
        <w:rPr>
          <w:spacing w:val="-6"/>
          <w:lang w:val="uk-UA"/>
        </w:rPr>
        <w:t>Угольницкий Г.А. Иерархическое управление устойчивым развитием социальных организаций / Г.А. Угольницкий // Общественные науки и современность. – 2002. – № 3. – С. 113-140.</w:t>
      </w:r>
      <w:bookmarkEnd w:id="152"/>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6"/>
          <w:lang w:val="uk-UA"/>
        </w:rPr>
      </w:pPr>
      <w:r w:rsidRPr="00815707">
        <w:rPr>
          <w:spacing w:val="-6"/>
          <w:lang w:val="uk-UA"/>
        </w:rPr>
        <w:t xml:space="preserve"> </w:t>
      </w:r>
      <w:bookmarkStart w:id="153" w:name="_Ref278974474"/>
      <w:r w:rsidRPr="00815707">
        <w:rPr>
          <w:spacing w:val="-6"/>
          <w:lang w:val="uk-UA"/>
        </w:rPr>
        <w:t>Черваньов Д.М. Менеджмент інноваційно-інвестиційного розвитку підприємств України / Д.М. Черваньов, Л.І. Нейкова. – К. : Знання, 1999. – 516 с.</w:t>
      </w:r>
      <w:bookmarkEnd w:id="153"/>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10"/>
          <w:lang w:val="uk-UA"/>
        </w:rPr>
      </w:pPr>
      <w:bookmarkStart w:id="154" w:name="_Ref278967091"/>
      <w:r w:rsidRPr="00815707">
        <w:rPr>
          <w:spacing w:val="-10"/>
          <w:lang w:val="uk-UA"/>
        </w:rPr>
        <w:t>Загорулькін О. Інноваційна стратегія як основа сталого розвитку підприємства / О. Загорулькін // Схід. – 2005. – № 1(67).– С. 17-21.</w:t>
      </w:r>
      <w:bookmarkEnd w:id="154"/>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55" w:name="_Ref278974557"/>
      <w:r w:rsidRPr="00815707">
        <w:rPr>
          <w:lang w:val="uk-UA"/>
        </w:rPr>
        <w:t>Шандова Н.В. Розробка механізму управління стійким розвитком підприємств машинобудування / Н.В. Шандова // Актуальні проблеми економіки. – 2007. – № 2(68). – С. 93-100.</w:t>
      </w:r>
      <w:bookmarkEnd w:id="155"/>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56" w:name="_Ref278974571"/>
      <w:r w:rsidRPr="00815707">
        <w:rPr>
          <w:lang w:val="uk-UA"/>
        </w:rPr>
        <w:t>Безрукова Т.Л. Стратегия управления устойчивым развитием предприятия / Т.Л. Безрукова // Экономика и управление. – 2004. – № 3(59). – С. 57-62.</w:t>
      </w:r>
      <w:bookmarkEnd w:id="156"/>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57" w:name="_Ref278974589"/>
      <w:r w:rsidRPr="00815707">
        <w:rPr>
          <w:lang w:val="uk-UA"/>
        </w:rPr>
        <w:t>Турлакова С.С. Особенности применения ситуационного подхода к управлению развитием предприятий / С.С. Турлакова // Экономика промышленности: сб. науч. тр. / НАН Украины. Ин-т экономики пром-сти. – Донецк, 2006. – Вып. 5. – С. 340-354.</w:t>
      </w:r>
      <w:bookmarkEnd w:id="157"/>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r w:rsidRPr="00815707">
        <w:rPr>
          <w:lang w:val="uk-UA"/>
        </w:rPr>
        <w:t xml:space="preserve"> </w:t>
      </w:r>
      <w:bookmarkStart w:id="158" w:name="_Ref278974601"/>
      <w:r w:rsidRPr="00815707">
        <w:rPr>
          <w:lang w:val="uk-UA"/>
        </w:rPr>
        <w:t>Турлакова С.С. Механізм ідентифікації проблемних ситуацій у системі управління розвитком підприємства / С.С. Турлакова // Вісник Донбаської державної машинобудівної академії. – Краматорськ: ДДМА, 2008. – № 3(13). – С. 265-268.</w:t>
      </w:r>
      <w:bookmarkEnd w:id="158"/>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159" w:name="_Ref278974616"/>
      <w:bookmarkStart w:id="160" w:name="_Ref237684471"/>
      <w:r w:rsidRPr="00815707">
        <w:rPr>
          <w:lang w:val="uk-UA"/>
        </w:rPr>
        <w:t>Саенко Г.В. Методика информационного обеспечения процесса устойчивого развития хозяйствующих систем в переходной экономике / Г.В.Саенко, И.А. Демидова // Актуальные проблемы экономики. – 2005. – №10(52). – С. 189-198.</w:t>
      </w:r>
      <w:bookmarkEnd w:id="159"/>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spacing w:val="6"/>
          <w:lang w:val="uk-UA"/>
        </w:rPr>
      </w:pPr>
      <w:bookmarkStart w:id="161" w:name="_Ref278967173"/>
      <w:r w:rsidRPr="00815707">
        <w:rPr>
          <w:spacing w:val="6"/>
          <w:lang w:val="uk-UA"/>
        </w:rPr>
        <w:t>Василенко В.А. Менеджмент устойчивого развития предприятий: моногр. / В.А. Василенко. – К.: Центр учеб. лит., 2005. – 648 с.</w:t>
      </w:r>
      <w:bookmarkEnd w:id="160"/>
      <w:bookmarkEnd w:id="161"/>
    </w:p>
    <w:p w:rsidR="00F224B8" w:rsidRPr="0097663D"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spacing w:val="-4"/>
          <w:lang w:val="uk-UA"/>
        </w:rPr>
      </w:pPr>
      <w:r w:rsidRPr="0097663D">
        <w:rPr>
          <w:spacing w:val="-4"/>
          <w:lang w:val="uk-UA"/>
        </w:rPr>
        <w:t>Жариков В.В. Теория и методология эффективного развития промышленных предприятий в конкурентных условиях: моногр./ В.В. Жариков, С.Е. Белова, В.Г. Туркин и др.  – М.: Машиностроение-1, 2002. – 96 с.</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162" w:name="_Ref278974806"/>
      <w:r w:rsidRPr="00815707">
        <w:rPr>
          <w:lang w:val="uk-UA"/>
        </w:rPr>
        <w:t>Силифонкина С.В. Анализ влияния капитализации на устойчивость развития компании / С.В. Силифонкина // Вестник кибернетики. – 2008. – № 7. – С. 102-112.</w:t>
      </w:r>
      <w:bookmarkEnd w:id="16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163" w:name="_Ref237687448"/>
      <w:r w:rsidRPr="00815707">
        <w:rPr>
          <w:lang w:val="uk-UA"/>
        </w:rPr>
        <w:t xml:space="preserve">Некрасова Е.В. Формирование эффективной системы устойчивого развития предприятия: автореф. дис. на соиск. науч. степени канд. экон. наук: спец.: 08.00.05 «Экономика </w:t>
      </w:r>
      <w:r w:rsidRPr="00815707">
        <w:rPr>
          <w:lang w:val="uk-UA"/>
        </w:rPr>
        <w:lastRenderedPageBreak/>
        <w:t>и управление народным хозяйством» / Е.В. Некрасова. –  Ижевск, 2004. – 27 с.</w:t>
      </w:r>
      <w:bookmarkEnd w:id="16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164" w:name="_Ref278974849"/>
      <w:r w:rsidRPr="00815707">
        <w:rPr>
          <w:lang w:val="uk-UA"/>
        </w:rPr>
        <w:t>Демидова И.А. Устойчивое развитие предприятий региона: глобально-информационный аспект / И.А. Демидова // Прометей: регион. сб. науч. тр. по экономике. – Донецк: ДЭГИ, ИЭПИ НАН Украины, 2003. – №1. – С. 136-145.</w:t>
      </w:r>
      <w:bookmarkEnd w:id="16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165" w:name="_Ref278974873"/>
      <w:r w:rsidRPr="00815707">
        <w:rPr>
          <w:spacing w:val="-4"/>
          <w:lang w:val="uk-UA"/>
        </w:rPr>
        <w:t xml:space="preserve"> </w:t>
      </w:r>
      <w:bookmarkStart w:id="166" w:name="_Ref288460228"/>
      <w:r w:rsidRPr="00815707">
        <w:rPr>
          <w:spacing w:val="-4"/>
          <w:lang w:val="uk-UA"/>
        </w:rPr>
        <w:t>Цопа Н.В. Концептуальный анализ методологических подходов к управлению развитием предприятий / Н.В. Цопа // Культура народов Причерноморья. – 2009. – № 172, т. 2. − С. 121-125.</w:t>
      </w:r>
      <w:bookmarkEnd w:id="165"/>
      <w:bookmarkEnd w:id="166"/>
    </w:p>
    <w:p w:rsidR="00F224B8" w:rsidRPr="00815707" w:rsidRDefault="00F224B8" w:rsidP="00763C76">
      <w:pPr>
        <w:widowControl w:val="0"/>
        <w:numPr>
          <w:ilvl w:val="0"/>
          <w:numId w:val="40"/>
        </w:numPr>
        <w:tabs>
          <w:tab w:val="clear" w:pos="1260"/>
          <w:tab w:val="num" w:pos="0"/>
          <w:tab w:val="left" w:pos="900"/>
          <w:tab w:val="left" w:pos="1080"/>
        </w:tabs>
        <w:suppressAutoHyphens w:val="0"/>
        <w:spacing w:line="360" w:lineRule="auto"/>
        <w:ind w:left="0" w:firstLine="709"/>
        <w:jc w:val="both"/>
        <w:rPr>
          <w:lang w:val="uk-UA"/>
        </w:rPr>
      </w:pPr>
      <w:bookmarkStart w:id="167" w:name="_Ref278974887"/>
      <w:r w:rsidRPr="00815707">
        <w:rPr>
          <w:lang w:val="uk-UA"/>
        </w:rPr>
        <w:t>Смит В. Экспериментальная экономика / В. Смит. – М.: ИРИСЭН, Мысль, 2008. – 808 с.</w:t>
      </w:r>
      <w:bookmarkEnd w:id="167"/>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68" w:name="_Ref264902468"/>
      <w:bookmarkStart w:id="169" w:name="_Ref278973045"/>
      <w:r w:rsidRPr="00815707">
        <w:rPr>
          <w:lang w:val="uk-UA"/>
        </w:rPr>
        <w:t>Hakkinen L. Integration and synergies of operations in horizontal M&amp;A / L. Hakkinen, O.Hilmola //</w:t>
      </w:r>
      <w:r w:rsidRPr="00815707">
        <w:rPr>
          <w:lang w:val="uk-UA"/>
        </w:rPr>
        <w:tab/>
        <w:t>Int. J. of Management and Enterprise Development. – 2005. – Vol. 2, № 3/4. – Р. 288-305</w:t>
      </w:r>
      <w:bookmarkEnd w:id="168"/>
      <w:r w:rsidRPr="00815707">
        <w:rPr>
          <w:lang w:val="uk-UA"/>
        </w:rPr>
        <w:t>.</w:t>
      </w:r>
      <w:bookmarkEnd w:id="169"/>
    </w:p>
    <w:p w:rsidR="00F224B8" w:rsidRPr="00815707" w:rsidRDefault="00F224B8" w:rsidP="00763C76">
      <w:pPr>
        <w:widowControl w:val="0"/>
        <w:numPr>
          <w:ilvl w:val="0"/>
          <w:numId w:val="40"/>
        </w:numPr>
        <w:tabs>
          <w:tab w:val="clear" w:pos="1260"/>
          <w:tab w:val="num" w:pos="0"/>
          <w:tab w:val="left" w:pos="360"/>
          <w:tab w:val="left" w:pos="1080"/>
        </w:tabs>
        <w:suppressAutoHyphens w:val="0"/>
        <w:autoSpaceDE w:val="0"/>
        <w:autoSpaceDN w:val="0"/>
        <w:adjustRightInd w:val="0"/>
        <w:spacing w:line="360" w:lineRule="auto"/>
        <w:ind w:left="0" w:firstLine="709"/>
        <w:jc w:val="both"/>
        <w:rPr>
          <w:lang w:val="uk-UA"/>
        </w:rPr>
      </w:pPr>
      <w:bookmarkStart w:id="170" w:name="_Ref264902469"/>
      <w:r w:rsidRPr="00815707">
        <w:rPr>
          <w:lang w:val="uk-UA"/>
        </w:rPr>
        <w:t>Gandolf  F. An exploratory study of the downsizing process / F. Gandolf  // Int. J. of Management and Enterprise Development. – 2006. – Vol. 3, № 5.– Р. 466-481</w:t>
      </w:r>
      <w:bookmarkEnd w:id="170"/>
      <w:r w:rsidRPr="00815707">
        <w:rPr>
          <w:lang w:val="uk-UA"/>
        </w:rPr>
        <w:t>.</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71" w:name="_Ref264902472"/>
      <w:r w:rsidRPr="00815707">
        <w:rPr>
          <w:lang w:val="uk-UA"/>
        </w:rPr>
        <w:t>Wynne A. James Enhancing management decision making in global enterprises using GIS principles / A. Wynne James, L. Reif Harry, D. Challa  Chandrashekar // Int. J. of Management and Decision Making. – 2006. – Vol. 7, No 5. – Р. 538-556</w:t>
      </w:r>
      <w:bookmarkEnd w:id="171"/>
      <w:r w:rsidRPr="00815707">
        <w:rPr>
          <w:lang w:val="uk-UA"/>
        </w:rPr>
        <w:t>.</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72" w:name="_Ref264902479"/>
      <w:r w:rsidRPr="00815707">
        <w:rPr>
          <w:lang w:val="uk-UA"/>
        </w:rPr>
        <w:t>Gulledge Thomas R. Architecture-driven Enterprise Integration / R.Gulledge Thomas // Int. J. of Management and Enterprise Development. – 2008. – Vol. 5, № 3. – Р. 265-309</w:t>
      </w:r>
      <w:bookmarkEnd w:id="172"/>
      <w:r w:rsidRPr="00815707">
        <w:rPr>
          <w:lang w:val="uk-UA"/>
        </w:rPr>
        <w:t>.</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73" w:name="_Ref264902480"/>
      <w:r w:rsidRPr="00815707">
        <w:rPr>
          <w:lang w:val="uk-UA"/>
        </w:rPr>
        <w:t>Sahlman K. Elements of strategic management of technology: a conceptual framework of enterprise practice / K. Sahlman, H. Haapasalo // Int. J. of Management and Enterprise Development. – 2009. – Vol. 7, No 3. – Р. 319-337</w:t>
      </w:r>
      <w:bookmarkEnd w:id="173"/>
      <w:r w:rsidRPr="00815707">
        <w:rPr>
          <w:lang w:val="uk-UA"/>
        </w:rPr>
        <w:t>.</w:t>
      </w:r>
    </w:p>
    <w:p w:rsidR="00F224B8" w:rsidRPr="00815707" w:rsidRDefault="00F224B8" w:rsidP="00763C76">
      <w:pPr>
        <w:widowControl w:val="0"/>
        <w:numPr>
          <w:ilvl w:val="0"/>
          <w:numId w:val="40"/>
        </w:numPr>
        <w:tabs>
          <w:tab w:val="clear" w:pos="1260"/>
          <w:tab w:val="num" w:pos="0"/>
          <w:tab w:val="left" w:pos="540"/>
          <w:tab w:val="left" w:pos="1080"/>
        </w:tabs>
        <w:suppressAutoHyphens w:val="0"/>
        <w:autoSpaceDE w:val="0"/>
        <w:autoSpaceDN w:val="0"/>
        <w:adjustRightInd w:val="0"/>
        <w:spacing w:line="360" w:lineRule="auto"/>
        <w:ind w:left="0" w:firstLine="709"/>
        <w:jc w:val="both"/>
        <w:rPr>
          <w:lang w:val="uk-UA"/>
        </w:rPr>
      </w:pPr>
      <w:bookmarkStart w:id="174" w:name="_Ref264902482"/>
      <w:r w:rsidRPr="00815707">
        <w:rPr>
          <w:lang w:val="uk-UA"/>
        </w:rPr>
        <w:t>Danchev  A. Economic and social capitals: two keys for improvement of the firm's management vision / A. Danchev // Int. J. of Management and Enterprise Development. – 2008. – Vol. 5, No 5. – Р. 609-618</w:t>
      </w:r>
      <w:bookmarkEnd w:id="174"/>
      <w:r w:rsidRPr="00815707">
        <w:rPr>
          <w:lang w:val="uk-UA"/>
        </w:rPr>
        <w:t>.</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75" w:name="_Ref264902484"/>
      <w:r w:rsidRPr="00815707">
        <w:rPr>
          <w:lang w:val="uk-UA"/>
        </w:rPr>
        <w:t>Maples G. E. Self-Determination Theory as an explanation for the evolution of enterprises / G. E. Maples, Zh. Zhu, R. Heady, A. Keaty // Int. J. of Management and Enterprise Development. – 2009. – Vol. 6, No 1. – Р. 1-17</w:t>
      </w:r>
      <w:bookmarkEnd w:id="175"/>
      <w:r w:rsidRPr="00815707">
        <w:rPr>
          <w:lang w:val="uk-UA"/>
        </w:rPr>
        <w:t>.</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76" w:name="_Ref264902485"/>
      <w:r w:rsidRPr="00815707">
        <w:rPr>
          <w:lang w:val="uk-UA"/>
        </w:rPr>
        <w:t>Chen J. V. Employees' behaviour towards surveillance technology implementation as an information assurance measure in the workplace / J. V. Chen, P. Jr. Pfleuger // Int. J. of Management and Enterprise Development 2008. – Vol. 5, № 4. – Р. 497-511</w:t>
      </w:r>
      <w:bookmarkEnd w:id="176"/>
      <w:r w:rsidRPr="00815707">
        <w:rPr>
          <w:lang w:val="uk-UA"/>
        </w:rPr>
        <w:t>.</w:t>
      </w:r>
    </w:p>
    <w:p w:rsidR="00F224B8" w:rsidRPr="00815707" w:rsidRDefault="00F224B8" w:rsidP="00763C76">
      <w:pPr>
        <w:widowControl w:val="0"/>
        <w:numPr>
          <w:ilvl w:val="0"/>
          <w:numId w:val="40"/>
        </w:numPr>
        <w:tabs>
          <w:tab w:val="clear" w:pos="1260"/>
          <w:tab w:val="num" w:pos="0"/>
          <w:tab w:val="left" w:pos="180"/>
          <w:tab w:val="left" w:pos="1080"/>
        </w:tabs>
        <w:suppressAutoHyphens w:val="0"/>
        <w:autoSpaceDE w:val="0"/>
        <w:autoSpaceDN w:val="0"/>
        <w:adjustRightInd w:val="0"/>
        <w:spacing w:line="360" w:lineRule="auto"/>
        <w:ind w:left="0" w:firstLine="709"/>
        <w:jc w:val="both"/>
        <w:rPr>
          <w:lang w:val="uk-UA"/>
        </w:rPr>
      </w:pPr>
      <w:bookmarkStart w:id="177" w:name="_Ref264902487"/>
      <w:bookmarkStart w:id="178" w:name="_Ref278973056"/>
      <w:r w:rsidRPr="00815707">
        <w:rPr>
          <w:lang w:val="uk-UA"/>
        </w:rPr>
        <w:t>Chakraborty S. Enterprise resource planning: an integrated strategic framework / S. Chakraborty, S. K. Sharma // Int. J. of Management and Enterprise Development. – 2007. – Vol. 4, No 5. – Р. 533-551</w:t>
      </w:r>
      <w:bookmarkEnd w:id="177"/>
      <w:r w:rsidRPr="00815707">
        <w:rPr>
          <w:lang w:val="uk-UA"/>
        </w:rPr>
        <w:t>.</w:t>
      </w:r>
      <w:bookmarkEnd w:id="178"/>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79" w:name="_Ref264902296"/>
      <w:bookmarkStart w:id="180" w:name="_Ref288430477"/>
      <w:r w:rsidRPr="00815707">
        <w:rPr>
          <w:lang w:val="uk-UA"/>
        </w:rPr>
        <w:t xml:space="preserve">Porter M. E. How Competitive Forces Shape Strategy / M. E. Porter // Harvard Business Review. – 1979. – Vol. 57, No 2. - P. 137-135. </w:t>
      </w:r>
      <w:bookmarkEnd w:id="179"/>
      <w:bookmarkEnd w:id="180"/>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1" w:name="_Ref264902297"/>
      <w:r w:rsidRPr="00815707">
        <w:rPr>
          <w:lang w:val="uk-UA"/>
        </w:rPr>
        <w:lastRenderedPageBreak/>
        <w:t>Porter M. E. From Competitive Advantage to Corporate Strategy / M. E. Porter // Harvard Business Review. – 1987. – Vol. 65, No 3. – Р. 43-59.</w:t>
      </w:r>
      <w:bookmarkEnd w:id="181"/>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2" w:name="_Ref264902300"/>
      <w:r w:rsidRPr="00815707">
        <w:rPr>
          <w:lang w:val="uk-UA"/>
        </w:rPr>
        <w:t>Porter M. E. Towards a Dynamic Theory of Strategy / M. E. Porter // Strategic Management Journal. – 1991. – №12 (Winter Special Issue). – Р. 95-117.</w:t>
      </w:r>
      <w:bookmarkEnd w:id="182"/>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3" w:name="_Ref264902302"/>
      <w:r w:rsidRPr="00815707">
        <w:rPr>
          <w:lang w:val="uk-UA"/>
        </w:rPr>
        <w:t xml:space="preserve">Porter M. E. What is Strategy / M. E. Porter // Harvard Business Review. – 1996. </w:t>
      </w:r>
      <w:bookmarkEnd w:id="183"/>
      <w:r w:rsidRPr="00815707">
        <w:rPr>
          <w:lang w:val="uk-UA"/>
        </w:rPr>
        <w:t xml:space="preserve">– № 12. – P. 61-78. </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4" w:name="_Ref264902304"/>
      <w:r w:rsidRPr="00815707">
        <w:rPr>
          <w:lang w:val="uk-UA"/>
        </w:rPr>
        <w:t>McGahan A. M. How Much Does Industry Matter, Really? / A. M.McGahan, M. E. Porter // Strategic Management Journal. – 1997. – No 18 (Summer Special Issue). – Р. 15-30.</w:t>
      </w:r>
      <w:bookmarkEnd w:id="184"/>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5" w:name="_Ref264902305"/>
      <w:r w:rsidRPr="00815707">
        <w:rPr>
          <w:lang w:val="uk-UA"/>
        </w:rPr>
        <w:t>Porter M. E. Strategy and the Internet / M. E. Porter // Harvard Business Review. – 2001.– Vol. 79, No 9. – 43-59.</w:t>
      </w:r>
      <w:bookmarkEnd w:id="185"/>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6" w:name="_Ref264902306"/>
      <w:r w:rsidRPr="00815707">
        <w:rPr>
          <w:lang w:val="uk-UA"/>
        </w:rPr>
        <w:t>Porter M. E. Strategy and Society: The Link Between Competitive Advantage and Corporate Social Responsibility / M. E. Porter, M. R. Kramer // Harvard Business Review. – 2006. –Vol. 84, No 12. – Р. 78-92.</w:t>
      </w:r>
      <w:bookmarkEnd w:id="186"/>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7" w:name="_Ref264902307"/>
      <w:r w:rsidRPr="00815707">
        <w:rPr>
          <w:lang w:val="uk-UA"/>
        </w:rPr>
        <w:t>Porter M. E. Redefining Health Care: Creating Value-Based Competition on Results / M. E. Porter, E. O. Elizabeth Olmsted Teisberg. – Boston: Harvard Business School Press, 2006. – 506 p.</w:t>
      </w:r>
      <w:bookmarkEnd w:id="187"/>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8" w:name="_Ref264902308"/>
      <w:r w:rsidRPr="00815707">
        <w:rPr>
          <w:lang w:val="uk-UA"/>
        </w:rPr>
        <w:t>Портер М. Конкуренция / М.Портер. — М.; СПб.; Киев: Вильямс, 2003. – 496 с.</w:t>
      </w:r>
      <w:bookmarkEnd w:id="188"/>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89" w:name="_Ref264902309"/>
      <w:r w:rsidRPr="00815707">
        <w:rPr>
          <w:color w:val="FF0000"/>
          <w:lang w:val="uk-UA"/>
        </w:rPr>
        <w:t xml:space="preserve"> </w:t>
      </w:r>
      <w:r w:rsidRPr="00815707">
        <w:rPr>
          <w:lang w:val="uk-UA"/>
        </w:rPr>
        <w:t>Porter M.E. Competitive Advantage: Creating and Sustaining Superior Performance / M. E. Porter. – New York: Free Press, 1998. – 592 p.</w:t>
      </w:r>
      <w:bookmarkEnd w:id="189"/>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90" w:name="_Ref264902312"/>
      <w:bookmarkStart w:id="191" w:name="_Ref278972969"/>
      <w:r w:rsidRPr="00815707">
        <w:rPr>
          <w:lang w:val="uk-UA"/>
        </w:rPr>
        <w:t>Beer Stafford. Beyond Dispute: The Invention of Team Syntegrity / Stafford Beer. – Londone:Wiley, 1994. – 380 p</w:t>
      </w:r>
      <w:bookmarkEnd w:id="190"/>
      <w:r w:rsidRPr="00815707">
        <w:rPr>
          <w:lang w:val="uk-UA"/>
        </w:rPr>
        <w:t>.</w:t>
      </w:r>
      <w:bookmarkEnd w:id="191"/>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92" w:name="_Ref264902313"/>
      <w:r w:rsidRPr="00815707">
        <w:rPr>
          <w:lang w:val="uk-UA"/>
        </w:rPr>
        <w:t>Beer Stafford Diagnosing the System for Organisations / Stafford Beer. – London and New York, 1985</w:t>
      </w:r>
      <w:bookmarkEnd w:id="192"/>
      <w:r w:rsidRPr="00815707">
        <w:rPr>
          <w:lang w:val="uk-UA"/>
        </w:rPr>
        <w:t xml:space="preserve">. </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93" w:name="_Ref264902315"/>
      <w:r w:rsidRPr="00815707">
        <w:rPr>
          <w:lang w:val="uk-UA"/>
        </w:rPr>
        <w:t>Бир Ст. Мозг фирмы / Ст. Бир. – М.:УРСС. 2005. – 416 с.</w:t>
      </w:r>
      <w:bookmarkEnd w:id="193"/>
    </w:p>
    <w:p w:rsidR="00F224B8" w:rsidRPr="00815707" w:rsidRDefault="00F224B8" w:rsidP="00763C76">
      <w:pPr>
        <w:widowControl w:val="0"/>
        <w:numPr>
          <w:ilvl w:val="0"/>
          <w:numId w:val="40"/>
        </w:numPr>
        <w:tabs>
          <w:tab w:val="clear" w:pos="1260"/>
          <w:tab w:val="left" w:pos="-180"/>
          <w:tab w:val="num" w:pos="0"/>
          <w:tab w:val="left" w:pos="1080"/>
        </w:tabs>
        <w:suppressAutoHyphens w:val="0"/>
        <w:autoSpaceDE w:val="0"/>
        <w:autoSpaceDN w:val="0"/>
        <w:adjustRightInd w:val="0"/>
        <w:spacing w:line="360" w:lineRule="auto"/>
        <w:ind w:left="0" w:firstLine="709"/>
        <w:jc w:val="both"/>
        <w:rPr>
          <w:lang w:val="uk-UA"/>
        </w:rPr>
      </w:pPr>
      <w:bookmarkStart w:id="194" w:name="_Ref264902317"/>
      <w:bookmarkStart w:id="195" w:name="_Ref278973022"/>
      <w:bookmarkStart w:id="196" w:name="_Ref288430573"/>
      <w:r w:rsidRPr="00815707">
        <w:rPr>
          <w:lang w:val="uk-UA"/>
        </w:rPr>
        <w:t>Stiglitz Joseph E. Information and Economic Analysis / Joseph E. Stiglitz. – Oxford: University Press, 2009.</w:t>
      </w:r>
      <w:bookmarkEnd w:id="194"/>
      <w:r w:rsidRPr="00815707">
        <w:rPr>
          <w:lang w:val="uk-UA"/>
        </w:rPr>
        <w:t xml:space="preserve"> </w:t>
      </w:r>
      <w:bookmarkEnd w:id="195"/>
      <w:bookmarkEnd w:id="196"/>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97" w:name="_Ref264902318"/>
      <w:r w:rsidRPr="00815707">
        <w:rPr>
          <w:lang w:val="uk-UA"/>
        </w:rPr>
        <w:t xml:space="preserve">Stiglitz Joseph E. Economics / Joseph E. Stiglitz, Carl E. Walsh. – [Fourth Edition]. – W.W. Norton &amp; Company, 2005. </w:t>
      </w:r>
      <w:bookmarkEnd w:id="197"/>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198" w:name="_Ref278973034"/>
      <w:bookmarkStart w:id="199" w:name="_Ref288430592"/>
      <w:r w:rsidRPr="00815707">
        <w:rPr>
          <w:lang w:val="uk-UA"/>
        </w:rPr>
        <w:t xml:space="preserve">Stiglitz Joseph E. Principles of Microeconomics / Joseph E. Stiglitz, Carl E. Walsh. – [Fourth Edition]. – W.W. Norton &amp; Company, 2005. </w:t>
      </w:r>
      <w:bookmarkEnd w:id="198"/>
      <w:bookmarkEnd w:id="199"/>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200" w:name="_Ref278986093"/>
      <w:r w:rsidRPr="00815707">
        <w:rPr>
          <w:color w:val="000000"/>
          <w:lang w:val="uk-UA"/>
        </w:rPr>
        <w:t>Євдокимов Ф.І. Економічні проблеми інтеграції підприємств: функціональний підхід / Ф.І. Євдокимов, Н.В. Розумна // Наукові праці Донецького національного технічного університету. Сер. економічна: зб. наук.пр. – Донецьк: ДонНТУ. – 2006. – Вип.</w:t>
      </w:r>
      <w:r>
        <w:rPr>
          <w:color w:val="000000"/>
          <w:lang w:val="uk-UA"/>
        </w:rPr>
        <w:t xml:space="preserve"> </w:t>
      </w:r>
      <w:r w:rsidRPr="00815707">
        <w:rPr>
          <w:color w:val="000000"/>
          <w:lang w:val="uk-UA"/>
        </w:rPr>
        <w:t>30(114). – С.</w:t>
      </w:r>
      <w:r>
        <w:rPr>
          <w:color w:val="000000"/>
          <w:lang w:val="uk-UA"/>
        </w:rPr>
        <w:t xml:space="preserve"> </w:t>
      </w:r>
      <w:r w:rsidRPr="00815707">
        <w:rPr>
          <w:color w:val="000000"/>
          <w:lang w:val="uk-UA"/>
        </w:rPr>
        <w:t>45-51.</w:t>
      </w:r>
      <w:bookmarkStart w:id="201" w:name="_Ref278990060"/>
      <w:bookmarkEnd w:id="200"/>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202" w:name="_Ref278990091"/>
      <w:bookmarkStart w:id="203" w:name="_Ref288461309"/>
      <w:bookmarkEnd w:id="201"/>
      <w:r w:rsidRPr="00815707">
        <w:rPr>
          <w:lang w:val="uk-UA"/>
        </w:rPr>
        <w:t xml:space="preserve">Цопа Н.В. </w:t>
      </w:r>
      <w:r w:rsidRPr="00815707">
        <w:rPr>
          <w:color w:val="000000"/>
          <w:lang w:val="uk-UA"/>
        </w:rPr>
        <w:t>Концепция управления развитием промышленных предприятий</w:t>
      </w:r>
      <w:r w:rsidRPr="00815707">
        <w:rPr>
          <w:spacing w:val="-6"/>
          <w:lang w:val="uk-UA"/>
        </w:rPr>
        <w:t xml:space="preserve"> / Н.В. Цопа // Збірник наукових праць Донецького державного університету управління «Розвиток </w:t>
      </w:r>
      <w:r w:rsidRPr="00815707">
        <w:rPr>
          <w:spacing w:val="-6"/>
          <w:lang w:val="uk-UA"/>
        </w:rPr>
        <w:lastRenderedPageBreak/>
        <w:t>фінансових методів державного управління національною економікою»: зб. наук. праць. − Донецьк: ДонДУУ, 2010. − Т. XІ. − С. 390-403.</w:t>
      </w:r>
      <w:bookmarkEnd w:id="202"/>
      <w:r w:rsidRPr="00815707">
        <w:rPr>
          <w:spacing w:val="-6"/>
          <w:lang w:val="uk-UA"/>
        </w:rPr>
        <w:t xml:space="preserve"> – (Серія «Економіка»; вип.157).</w:t>
      </w:r>
      <w:bookmarkEnd w:id="203"/>
      <w:r w:rsidRPr="00815707">
        <w:rPr>
          <w:spacing w:val="-6"/>
          <w:lang w:val="uk-UA"/>
        </w:rPr>
        <w:t xml:space="preserve"> </w:t>
      </w:r>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204" w:name="_Ref278990105"/>
      <w:bookmarkStart w:id="205" w:name="_Ref288461322"/>
      <w:r w:rsidRPr="00815707">
        <w:rPr>
          <w:lang w:val="uk-UA"/>
        </w:rPr>
        <w:t>Цопа Н.В. Принятие решений в системе управления развитием промышленных предприятий</w:t>
      </w:r>
      <w:r w:rsidRPr="00815707">
        <w:rPr>
          <w:spacing w:val="-6"/>
          <w:lang w:val="uk-UA"/>
        </w:rPr>
        <w:t xml:space="preserve"> / Н.В. Цопа // Збірник наукових праць Донецького державного університету управління «Розвиток фінансових методів державного управління національною економікою»: зб. наук. праць. − Т. X. − Донецьк: ДонДУУ, 2009. − С. 331-339.</w:t>
      </w:r>
      <w:bookmarkEnd w:id="204"/>
      <w:r w:rsidRPr="00815707">
        <w:rPr>
          <w:spacing w:val="-6"/>
          <w:lang w:val="uk-UA"/>
        </w:rPr>
        <w:t xml:space="preserve"> – (Серія «Економіка»;  вип. 142.).</w:t>
      </w:r>
      <w:bookmarkEnd w:id="205"/>
    </w:p>
    <w:p w:rsidR="00F224B8" w:rsidRPr="00815707" w:rsidRDefault="00F224B8" w:rsidP="00763C76">
      <w:pPr>
        <w:widowControl w:val="0"/>
        <w:numPr>
          <w:ilvl w:val="0"/>
          <w:numId w:val="40"/>
        </w:numPr>
        <w:tabs>
          <w:tab w:val="clear" w:pos="1260"/>
          <w:tab w:val="num" w:pos="0"/>
          <w:tab w:val="left" w:pos="1080"/>
        </w:tabs>
        <w:suppressAutoHyphens w:val="0"/>
        <w:autoSpaceDE w:val="0"/>
        <w:autoSpaceDN w:val="0"/>
        <w:adjustRightInd w:val="0"/>
        <w:spacing w:line="360" w:lineRule="auto"/>
        <w:ind w:left="0" w:firstLine="709"/>
        <w:jc w:val="both"/>
        <w:rPr>
          <w:lang w:val="uk-UA"/>
        </w:rPr>
      </w:pPr>
      <w:bookmarkStart w:id="206" w:name="_Ref278990118"/>
      <w:r w:rsidRPr="00815707">
        <w:rPr>
          <w:lang w:val="uk-UA"/>
        </w:rPr>
        <w:t>Цопа Н.В. Управление развитием промышленных предприятий: методология, модели, методы: моногр. / Н.В. Цопа  / НАН Украины. Ин-т экономики пром-сти. – Донецк – Симферополь: ИТ «АРИАЛ», 2010. – 320 с.</w:t>
      </w:r>
      <w:bookmarkEnd w:id="20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07" w:name="_Ref288460323"/>
      <w:bookmarkStart w:id="208" w:name="_Ref278975115"/>
      <w:r w:rsidRPr="00815707">
        <w:rPr>
          <w:lang w:val="uk-UA"/>
        </w:rPr>
        <w:t>Развитие промышленного производства: проблемы и решения / [Амоша А. И.,  Иванов Н.И., Алымов В.А. и др.]; под ред. Н.И. Иванова / НАН Украины. Ин-т экономики пром-сти. – К.: Наук. думка, 2003. – 340 с.</w:t>
      </w:r>
      <w:bookmarkEnd w:id="207"/>
      <w:r w:rsidRPr="00815707">
        <w:rPr>
          <w:lang w:val="uk-UA"/>
        </w:rPr>
        <w:t xml:space="preserve"> </w:t>
      </w:r>
      <w:bookmarkEnd w:id="20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09" w:name="_Ref278975132"/>
      <w:r w:rsidRPr="00815707">
        <w:rPr>
          <w:lang w:val="uk-UA"/>
        </w:rPr>
        <w:t>Механизм хозяйствования предприятий и объединений трансформационной экономики: моногр. / [Булеев И.П., Прокопенко Н.Д., Брюховецкая Н.Е., Маландина Г.О.]. – Донецк: ИЭП НАН Украины, 2007. – 526 c.</w:t>
      </w:r>
      <w:bookmarkEnd w:id="20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Булеев И.П. Предприятие в системе отношений: институциональный аспект / И.П. Булеев. – Донецк: ИЭП НАН Украины, 2006. – 424 с.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eastAsia="uk-UA"/>
        </w:rPr>
      </w:pPr>
      <w:bookmarkStart w:id="210" w:name="_Ref278975150"/>
      <w:r w:rsidRPr="00815707">
        <w:rPr>
          <w:lang w:val="uk-UA"/>
        </w:rPr>
        <w:t>Стратегия повышения эффективности функционирования производства [Булеев И.П., Прокопенко Н.Д., Мельникова М.В.  и др.]. – Донецк: ИЭП НАН Украины, 2004. – 277 с.</w:t>
      </w:r>
      <w:bookmarkEnd w:id="21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11" w:name="_Ref237687911"/>
      <w:r w:rsidRPr="00815707">
        <w:rPr>
          <w:lang w:val="uk-UA"/>
        </w:rPr>
        <w:t>Лысенко Ю.Г. Управление крупным промышленным комплексом в транзитивной экономике / [Лысенко Ю.Г., Гузь Н.Г., Андриенко В.Н. и др.]; под ред. Ю.Г. Лысенко, Н.Г. Гузь. – Донецк: Юго-Восток, Лтд, 2004. – 670 с.</w:t>
      </w:r>
      <w:bookmarkEnd w:id="21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212" w:name="_Ref278975178"/>
      <w:r w:rsidRPr="00815707">
        <w:rPr>
          <w:spacing w:val="-4"/>
          <w:lang w:val="uk-UA" w:eastAsia="uk-UA"/>
        </w:rPr>
        <w:t xml:space="preserve">Лысенко Ю.Г. Моделирование технологической гибкости производственно-экономических систем: моногр. / Ю.Г. Лысенко, Н.В. Румянцев / Донецкий нац. ун-т. </w:t>
      </w:r>
      <w:r w:rsidRPr="00815707">
        <w:rPr>
          <w:spacing w:val="-4"/>
          <w:lang w:val="uk-UA"/>
        </w:rPr>
        <w:t>–</w:t>
      </w:r>
      <w:r w:rsidRPr="00815707">
        <w:rPr>
          <w:spacing w:val="-4"/>
          <w:lang w:val="uk-UA" w:eastAsia="uk-UA"/>
        </w:rPr>
        <w:t xml:space="preserve"> Донецк: ДонНУ, 2007. </w:t>
      </w:r>
      <w:r w:rsidRPr="00815707">
        <w:rPr>
          <w:spacing w:val="-4"/>
          <w:lang w:val="uk-UA"/>
        </w:rPr>
        <w:t>–</w:t>
      </w:r>
      <w:r w:rsidRPr="00815707">
        <w:rPr>
          <w:spacing w:val="-4"/>
          <w:lang w:val="uk-UA" w:eastAsia="uk-UA"/>
        </w:rPr>
        <w:t xml:space="preserve"> 238 c.</w:t>
      </w:r>
      <w:bookmarkEnd w:id="212"/>
      <w:r w:rsidRPr="00815707">
        <w:rPr>
          <w:spacing w:val="-4"/>
          <w:lang w:val="uk-UA" w:eastAsia="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13" w:name="_Ref278975193"/>
      <w:r w:rsidRPr="00815707">
        <w:rPr>
          <w:lang w:val="uk-UA" w:eastAsia="uk-UA"/>
        </w:rPr>
        <w:t xml:space="preserve">Румянцев Н.В. Моделирование гибких производственно-логистических систем: </w:t>
      </w:r>
      <w:r w:rsidRPr="00815707">
        <w:rPr>
          <w:lang w:val="uk-UA"/>
        </w:rPr>
        <w:t>моногр.</w:t>
      </w:r>
      <w:r w:rsidRPr="00815707">
        <w:rPr>
          <w:lang w:val="uk-UA" w:eastAsia="uk-UA"/>
        </w:rPr>
        <w:t xml:space="preserve"> / Н.В. Румянцев  / Донецкий нац. ун-т.</w:t>
      </w:r>
      <w:r w:rsidRPr="00815707">
        <w:rPr>
          <w:lang w:val="uk-UA"/>
        </w:rPr>
        <w:t>–</w:t>
      </w:r>
      <w:r w:rsidRPr="00815707">
        <w:rPr>
          <w:lang w:val="uk-UA" w:eastAsia="uk-UA"/>
        </w:rPr>
        <w:t xml:space="preserve"> Донецк: ДонНУ, 2004. </w:t>
      </w:r>
      <w:r w:rsidRPr="00815707">
        <w:rPr>
          <w:lang w:val="uk-UA"/>
        </w:rPr>
        <w:t>– 235 с.</w:t>
      </w:r>
      <w:bookmarkEnd w:id="21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214" w:name="_Ref237687408"/>
      <w:r w:rsidRPr="00815707">
        <w:rPr>
          <w:spacing w:val="-6"/>
          <w:lang w:val="uk-UA"/>
        </w:rPr>
        <w:t>Козлова О.В. Тенденции развития предприятия. Социально-экономический аспект /  О.В. Козлова. – М.: Экономика, 1987. – 268 с.</w:t>
      </w:r>
      <w:bookmarkEnd w:id="214"/>
      <w:r w:rsidRPr="00815707">
        <w:rPr>
          <w:spacing w:val="-6"/>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15" w:name="_Ref237687985"/>
      <w:r w:rsidRPr="00815707">
        <w:rPr>
          <w:lang w:val="uk-UA"/>
        </w:rPr>
        <w:t>Мерзликина Г.С.  Оценка экономической состоятельности предприятия: моногр. / Г.С. Мерзликина, Л.С. Шаховская. – Волгоград: ВолгГТУ, 1998. – 265 с.</w:t>
      </w:r>
      <w:bookmarkEnd w:id="215"/>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216" w:name="_Ref278975294"/>
      <w:r w:rsidRPr="00815707">
        <w:rPr>
          <w:lang w:val="uk-UA"/>
        </w:rPr>
        <w:t>Стимулирование повышения эффективности использования производственного и трудового потенциала: методические рекомендации / под ред. В.А. Козубенко и др. – Ворошиловоград, 1988. – 49 с.</w:t>
      </w:r>
      <w:bookmarkStart w:id="217" w:name="_Ref278975314"/>
      <w:bookmarkEnd w:id="216"/>
    </w:p>
    <w:p w:rsidR="00F224B8" w:rsidRPr="00815707" w:rsidRDefault="00F224B8" w:rsidP="00763C76">
      <w:pPr>
        <w:widowControl w:val="0"/>
        <w:numPr>
          <w:ilvl w:val="0"/>
          <w:numId w:val="40"/>
        </w:numPr>
        <w:tabs>
          <w:tab w:val="clear" w:pos="1260"/>
          <w:tab w:val="num" w:pos="0"/>
          <w:tab w:val="left" w:pos="900"/>
        </w:tabs>
        <w:suppressAutoHyphens w:val="0"/>
        <w:spacing w:line="360" w:lineRule="auto"/>
        <w:ind w:left="0" w:firstLine="709"/>
        <w:jc w:val="both"/>
        <w:rPr>
          <w:lang w:val="uk-UA"/>
        </w:rPr>
      </w:pPr>
      <w:bookmarkStart w:id="218" w:name="_Ref278975362"/>
      <w:bookmarkEnd w:id="217"/>
      <w:r w:rsidRPr="00815707">
        <w:rPr>
          <w:lang w:val="uk-UA"/>
        </w:rPr>
        <w:t xml:space="preserve">Кобец Е.А. Планирование на предприятии: учеб. пособие / Е.А.Кобец. – </w:t>
      </w:r>
      <w:r w:rsidRPr="00815707">
        <w:rPr>
          <w:lang w:val="uk-UA"/>
        </w:rPr>
        <w:lastRenderedPageBreak/>
        <w:t>Таганрог: Изд-во ТРТУ, 2006. – 128 с.</w:t>
      </w:r>
      <w:bookmarkEnd w:id="21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219" w:name="_Ref257893529"/>
      <w:r w:rsidRPr="00815707">
        <w:rPr>
          <w:spacing w:val="-6"/>
          <w:lang w:val="uk-UA"/>
        </w:rPr>
        <w:t>Башкатова Ю.И. Управленческие решения / Ю.И. Башкатова. – М.: Моск. междунар. ин-т эконометрики, информатики, 2003. – 89 с.</w:t>
      </w:r>
      <w:bookmarkEnd w:id="21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220" w:name="_Ref257893532"/>
      <w:r w:rsidRPr="00815707">
        <w:rPr>
          <w:spacing w:val="-6"/>
          <w:lang w:val="uk-UA"/>
        </w:rPr>
        <w:t>Балдин К.В. Теоретические основы принятия управленческих решений / К.В. Балдин, С.Н.  Воробьев. – М.: МОДЭК, 2005. – 504 с.</w:t>
      </w:r>
      <w:bookmarkStart w:id="221" w:name="_Ref257744789"/>
      <w:bookmarkStart w:id="222" w:name="_Ref278975420"/>
      <w:bookmarkEnd w:id="22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23" w:name="_Ref257806775"/>
      <w:bookmarkEnd w:id="221"/>
      <w:bookmarkEnd w:id="222"/>
      <w:r w:rsidRPr="00815707">
        <w:rPr>
          <w:lang w:val="uk-UA"/>
        </w:rPr>
        <w:t xml:space="preserve"> </w:t>
      </w:r>
      <w:bookmarkStart w:id="224" w:name="_Ref288487909"/>
      <w:r w:rsidRPr="00815707">
        <w:rPr>
          <w:lang w:val="uk-UA"/>
        </w:rPr>
        <w:t>Лопатников Л.И. Экономико-математический словарь: Словарь современной экономической науки / Л.И. Лопатников. – 5-е изд., перераб. и доп. – М.: Дело, 2003. – 520 с.</w:t>
      </w:r>
      <w:bookmarkStart w:id="225" w:name="_Ref278975483"/>
      <w:bookmarkEnd w:id="223"/>
      <w:bookmarkEnd w:id="22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26" w:name="_Ref278975510"/>
      <w:bookmarkEnd w:id="225"/>
      <w:r w:rsidRPr="00815707">
        <w:rPr>
          <w:lang w:val="uk-UA"/>
        </w:rPr>
        <w:t xml:space="preserve"> Виссема Х. Менджмент в подразделениях фирмы (предпринимательство и координация в децентрализованной компании) / Х.Виссема. – М.: ИНФРА-М, 1996. – 239 с.</w:t>
      </w:r>
      <w:bookmarkEnd w:id="226"/>
      <w:r w:rsidRPr="00815707">
        <w:rPr>
          <w:lang w:val="uk-UA"/>
        </w:rPr>
        <w:t xml:space="preserve"> </w:t>
      </w:r>
    </w:p>
    <w:p w:rsidR="00F224B8" w:rsidRPr="0097663D"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227" w:name="_Ref257730557"/>
      <w:r w:rsidRPr="0097663D">
        <w:rPr>
          <w:spacing w:val="-4"/>
          <w:lang w:val="uk-UA"/>
        </w:rPr>
        <w:t xml:space="preserve"> </w:t>
      </w:r>
      <w:bookmarkStart w:id="228" w:name="_Ref288460853"/>
      <w:r w:rsidRPr="0097663D">
        <w:rPr>
          <w:spacing w:val="-4"/>
          <w:lang w:val="uk-UA"/>
        </w:rPr>
        <w:t>Виханский О.С. Менеджмент: человек, стратегия, организация, процесс / О.С. Виханский, А.И. Наумов. – М.: Изд-во Моск. ун-та, 1995. – 416 с.</w:t>
      </w:r>
      <w:bookmarkEnd w:id="227"/>
      <w:bookmarkEnd w:id="228"/>
      <w:r w:rsidRPr="0097663D">
        <w:rPr>
          <w:spacing w:val="-4"/>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29" w:name="_Ref257730567"/>
      <w:bookmarkStart w:id="230" w:name="_Ref278975537"/>
      <w:r w:rsidRPr="00815707">
        <w:rPr>
          <w:lang w:val="uk-UA"/>
        </w:rPr>
        <w:t>Глухов В.В. Основы менеджмента: учебно-справочное пособие / В.В.Глухов. – СПб.: Спец. лит., 1995. – 260</w:t>
      </w:r>
      <w:bookmarkEnd w:id="229"/>
      <w:r w:rsidRPr="00815707">
        <w:rPr>
          <w:lang w:val="uk-UA"/>
        </w:rPr>
        <w:t xml:space="preserve"> с.</w:t>
      </w:r>
      <w:bookmarkStart w:id="231" w:name="_Ref257738868"/>
      <w:bookmarkEnd w:id="23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 </w:t>
      </w:r>
      <w:bookmarkStart w:id="232" w:name="_Ref278975554"/>
      <w:bookmarkStart w:id="233" w:name="_Ref288461042"/>
      <w:r w:rsidRPr="00815707">
        <w:rPr>
          <w:lang w:val="uk-UA"/>
        </w:rPr>
        <w:t xml:space="preserve">Кёстлер А. Общие свойства открытых иерархических систем. [Электронный ресурс] / А. Кёстлер. – Режим доступа: </w:t>
      </w:r>
      <w:hyperlink r:id="rId18" w:history="1">
        <w:r w:rsidRPr="00815707">
          <w:rPr>
            <w:rStyle w:val="ae"/>
            <w:lang w:val="uk-UA"/>
          </w:rPr>
          <w:t>http://www.superidea.ru/intel/mudr/svsys.htm</w:t>
        </w:r>
      </w:hyperlink>
      <w:bookmarkEnd w:id="231"/>
      <w:bookmarkEnd w:id="232"/>
      <w:r w:rsidRPr="00815707">
        <w:rPr>
          <w:lang w:val="uk-UA"/>
        </w:rPr>
        <w:t>.</w:t>
      </w:r>
      <w:bookmarkEnd w:id="23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34" w:name="_Ref278975667"/>
      <w:bookmarkStart w:id="235" w:name="_Ref257817329"/>
      <w:r w:rsidRPr="00815707">
        <w:rPr>
          <w:lang w:val="uk-UA"/>
        </w:rPr>
        <w:t>Волков  А.С. Инвестиционные проекты: от моделирования до реализации / А.С. Волков. – М.: Вершина, 2006. – 267 с.</w:t>
      </w:r>
      <w:bookmarkEnd w:id="23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36" w:name="_Ref278975719"/>
      <w:r w:rsidRPr="00815707">
        <w:rPr>
          <w:lang w:val="uk-UA"/>
        </w:rPr>
        <w:t>Hunter L. Artificial Intelligence and Molecular Biology / Lawrence Hunter. – American Association for Artificial Intelligence  Menlo Park, CA, USA, 1993. – 470 р.</w:t>
      </w:r>
      <w:bookmarkEnd w:id="235"/>
      <w:bookmarkEnd w:id="23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37" w:name="_Ref257823820"/>
      <w:r w:rsidRPr="00815707">
        <w:rPr>
          <w:lang w:val="uk-UA"/>
        </w:rPr>
        <w:t>Орлов А.И. Организационно-экономическое моделирование: Часть 1: Нечисловая статистика / А.И. Орлов. – М.: Изд-во МГТУ им. Н.Э. Баумана, 2009. – 542 с.</w:t>
      </w:r>
      <w:bookmarkEnd w:id="23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238" w:name="_Ref257823821"/>
      <w:r w:rsidRPr="00815707">
        <w:rPr>
          <w:spacing w:val="-4"/>
          <w:lang w:val="uk-UA"/>
        </w:rPr>
        <w:t xml:space="preserve">Орлов А.И. Прикладная статистика </w:t>
      </w:r>
      <w:r w:rsidRPr="00815707">
        <w:rPr>
          <w:lang w:val="uk-UA"/>
        </w:rPr>
        <w:t>/ А.И. Орлов.</w:t>
      </w:r>
      <w:r w:rsidRPr="00815707">
        <w:rPr>
          <w:spacing w:val="-4"/>
          <w:lang w:val="uk-UA"/>
        </w:rPr>
        <w:t xml:space="preserve"> – М.: Экзамен, 2006. – 672 с.</w:t>
      </w:r>
      <w:bookmarkEnd w:id="23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239" w:name="_Ref257886829"/>
      <w:r w:rsidRPr="00815707">
        <w:rPr>
          <w:spacing w:val="-4"/>
          <w:lang w:val="uk-UA"/>
        </w:rPr>
        <w:t>Цыгичко В.Н. Руководителю – о принятии решений / В. Н.Цыгичко. – 2-е изд., испр. и доп. – М. : ИНФРА-М, 1996. – 272 с.</w:t>
      </w:r>
      <w:bookmarkEnd w:id="23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color w:val="FF0000"/>
          <w:lang w:val="uk-UA"/>
        </w:rPr>
      </w:pPr>
      <w:bookmarkStart w:id="240" w:name="_Ref221881921"/>
      <w:r w:rsidRPr="00815707">
        <w:rPr>
          <w:lang w:val="uk-UA"/>
        </w:rPr>
        <w:t xml:space="preserve"> </w:t>
      </w:r>
      <w:bookmarkStart w:id="241" w:name="_Ref288463001"/>
      <w:r w:rsidRPr="00815707">
        <w:rPr>
          <w:lang w:val="uk-UA"/>
        </w:rPr>
        <w:t>Мамченко О.П. Моделирование и анализ децентрализованного процесса принятия решений в иерархических системах: дис. д-ра экон. наук: 08.00.13 / Мамченко Ольга Петровна. – Барнаул, 2002. – 432 с</w:t>
      </w:r>
      <w:r w:rsidRPr="00815707">
        <w:rPr>
          <w:color w:val="FF0000"/>
          <w:lang w:val="uk-UA"/>
        </w:rPr>
        <w:t>.</w:t>
      </w:r>
      <w:bookmarkEnd w:id="240"/>
      <w:bookmarkEnd w:id="24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42" w:name="_Ref222121522"/>
      <w:bookmarkStart w:id="243" w:name="_Ref278976431"/>
      <w:r w:rsidRPr="00815707">
        <w:rPr>
          <w:color w:val="FF0000"/>
          <w:lang w:val="uk-UA"/>
        </w:rPr>
        <w:t xml:space="preserve"> </w:t>
      </w:r>
      <w:r w:rsidRPr="00815707">
        <w:rPr>
          <w:lang w:val="uk-UA"/>
        </w:rPr>
        <w:t>The Balanced Scorecard: Translating Strategy into Action / R.S. Kaplan, D.P. Norton . – Boston (Ma., USA): Harvard Business School Press, 1996.</w:t>
      </w:r>
      <w:bookmarkEnd w:id="242"/>
      <w:r w:rsidRPr="00815707">
        <w:rPr>
          <w:lang w:val="uk-UA"/>
        </w:rPr>
        <w:t xml:space="preserve"> – 322 p.</w:t>
      </w:r>
      <w:bookmarkEnd w:id="24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44" w:name="_Ref222121525"/>
      <w:r w:rsidRPr="00815707">
        <w:rPr>
          <w:lang w:val="uk-UA"/>
        </w:rPr>
        <w:t>Kaplan R.S. The Balanced Scorecard – Measures that drive Performance / R.S. Kaplan, D.P. Norton // Harvard Business Review  (January-February). – 1992. – Vol. 70, № 1. – P. 71-79.</w:t>
      </w:r>
      <w:bookmarkEnd w:id="244"/>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45" w:name="_Ref222121526"/>
      <w:r w:rsidRPr="00815707">
        <w:rPr>
          <w:lang w:val="uk-UA"/>
        </w:rPr>
        <w:t>Kaplan R.S. Linking the balanced scorecard to strategy / R.S. Kaplan, D.P. Norton // California Management Review. – 1996. – Vol. 39, №1. – P. 53-79.</w:t>
      </w:r>
      <w:bookmarkEnd w:id="24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46" w:name="_Ref222119234"/>
      <w:r w:rsidRPr="00815707">
        <w:rPr>
          <w:lang w:val="uk-UA"/>
        </w:rPr>
        <w:t xml:space="preserve"> </w:t>
      </w:r>
      <w:bookmarkStart w:id="247" w:name="_Ref288461371"/>
      <w:r w:rsidRPr="00815707">
        <w:rPr>
          <w:lang w:val="uk-UA"/>
        </w:rPr>
        <w:t xml:space="preserve">Каменицер С.Е. Организация, планирование и управление деятельностью промышленного предприятия: учебник [для экон. спец. вузов] / С.Е. Каменицер. – М.: Высшая </w:t>
      </w:r>
      <w:r w:rsidRPr="00815707">
        <w:rPr>
          <w:lang w:val="uk-UA"/>
        </w:rPr>
        <w:lastRenderedPageBreak/>
        <w:t>школа, 1984. – 335с.</w:t>
      </w:r>
      <w:bookmarkStart w:id="248" w:name="_Ref222119237"/>
      <w:bookmarkEnd w:id="246"/>
      <w:bookmarkEnd w:id="24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49" w:name="_Ref237834916"/>
      <w:r w:rsidRPr="00815707">
        <w:rPr>
          <w:color w:val="FF0000"/>
          <w:lang w:val="uk-UA"/>
        </w:rPr>
        <w:t xml:space="preserve"> </w:t>
      </w:r>
      <w:bookmarkStart w:id="250" w:name="_Ref288482723"/>
      <w:r w:rsidRPr="00815707">
        <w:rPr>
          <w:lang w:val="uk-UA"/>
        </w:rPr>
        <w:t>Шепеленко Г.И. Экономика, организация и планирование производства на предприятии / Г.И. Шепеленко. – Ростов-на-Дону: Март, 2000. – 544 с.</w:t>
      </w:r>
      <w:bookmarkEnd w:id="248"/>
      <w:bookmarkEnd w:id="249"/>
      <w:bookmarkEnd w:id="25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color w:val="FF0000"/>
          <w:lang w:val="uk-UA"/>
        </w:rPr>
      </w:pPr>
      <w:bookmarkStart w:id="251" w:name="_Ref222119447"/>
      <w:bookmarkStart w:id="252" w:name="_Ref241891839"/>
      <w:r w:rsidRPr="00815707">
        <w:rPr>
          <w:lang w:val="uk-UA"/>
        </w:rPr>
        <w:t xml:space="preserve"> </w:t>
      </w:r>
      <w:bookmarkStart w:id="253" w:name="_Ref288463389"/>
      <w:r w:rsidRPr="00815707">
        <w:rPr>
          <w:lang w:val="uk-UA"/>
        </w:rPr>
        <w:t>Друкер П.Ф. Управление, нацеленное на результаты / П.Ф. Друкер; пер. с англ.  – М.: Технологическая школа бизнеса, 1994</w:t>
      </w:r>
      <w:bookmarkEnd w:id="251"/>
      <w:r w:rsidRPr="00815707">
        <w:rPr>
          <w:lang w:val="uk-UA"/>
        </w:rPr>
        <w:t>. – 191 с.</w:t>
      </w:r>
      <w:bookmarkEnd w:id="252"/>
      <w:bookmarkEnd w:id="25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54" w:name="_Ref222119529"/>
      <w:r w:rsidRPr="00815707">
        <w:rPr>
          <w:color w:val="FF0000"/>
          <w:lang w:val="uk-UA"/>
        </w:rPr>
        <w:t xml:space="preserve"> </w:t>
      </w:r>
      <w:r w:rsidRPr="00815707">
        <w:rPr>
          <w:lang w:val="uk-UA"/>
        </w:rPr>
        <w:t>Ardoin J.L. Le controle de gestion / J.L Ardoin., D. Michel, J. Schmidt. – 2eme ed. – Paris: PubliUnion, 1986. – 143</w:t>
      </w:r>
      <w:bookmarkEnd w:id="254"/>
      <w:r w:rsidRPr="00815707">
        <w:rPr>
          <w:lang w:val="uk-UA"/>
        </w:rPr>
        <w:t xml:space="preserve"> p.</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55" w:name="_Ref222119558"/>
      <w:r w:rsidRPr="00815707">
        <w:rPr>
          <w:lang w:val="uk-UA"/>
        </w:rPr>
        <w:t xml:space="preserve"> Редченко К.І. Стратегічний аналіз у бізнесі /  К.І. Редченко – Львів: “Новий Світ – 2000”, 2003. – 272 с.</w:t>
      </w:r>
      <w:bookmarkEnd w:id="25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56" w:name="_Ref222121090"/>
      <w:r w:rsidRPr="00815707">
        <w:rPr>
          <w:lang w:val="uk-UA"/>
        </w:rPr>
        <w:t xml:space="preserve"> Malo J.L. Les tableaux de bord comme signe d'une gestion et d'une comptabilite a la francaise / J.L. Malo // In Melanges en l'honneur du professeur Claude Perochon, Foucher. – Paris, 1995. – P. 357-376.</w:t>
      </w:r>
      <w:bookmarkEnd w:id="25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57" w:name="_Ref222121091"/>
      <w:r w:rsidRPr="00815707">
        <w:rPr>
          <w:lang w:val="uk-UA"/>
        </w:rPr>
        <w:t xml:space="preserve"> Редченко К. Показательное несогласие: Balanced Scorecard и Tableau De Bord [Электронный ресурс]. – Режим доступа :http://www.iteam.ru/publications/strategy/section_27/article_611</w:t>
      </w:r>
      <w:bookmarkEnd w:id="257"/>
      <w:r w:rsidRPr="00815707">
        <w:rPr>
          <w:lang w:val="uk-UA"/>
        </w:rPr>
        <w:t>.</w:t>
      </w:r>
    </w:p>
    <w:p w:rsidR="00F224B8" w:rsidRPr="0097663D"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258" w:name="_Ref222121092"/>
      <w:r w:rsidRPr="0097663D">
        <w:rPr>
          <w:spacing w:val="-4"/>
          <w:lang w:val="uk-UA"/>
        </w:rPr>
        <w:t xml:space="preserve">Редченко К. І. Стратегічний аналіз: навч.-метод. посіб. / К.І.Редченко. – Л.: Укоопспілка; Львівська комерційна академія, 2002. – 196 с. </w:t>
      </w:r>
      <w:bookmarkEnd w:id="25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59" w:name="_Ref241891794"/>
      <w:bookmarkStart w:id="260" w:name="_Ref222121571"/>
      <w:r w:rsidRPr="00815707">
        <w:rPr>
          <w:lang w:val="uk-UA"/>
        </w:rPr>
        <w:t xml:space="preserve"> Maisel L.S. Performance measurement: the balanced scorecard approach / L.S. Maisel // Journal of Cost Management. – 1992. – Vol. 5, № 2. – Р.47-52.</w:t>
      </w:r>
      <w:bookmarkEnd w:id="259"/>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61" w:name="_Ref222121607"/>
      <w:bookmarkEnd w:id="260"/>
      <w:r w:rsidRPr="00815707">
        <w:rPr>
          <w:lang w:val="uk-UA"/>
        </w:rPr>
        <w:t xml:space="preserve"> </w:t>
      </w:r>
      <w:bookmarkStart w:id="262" w:name="_Ref288479584"/>
      <w:r w:rsidRPr="00815707">
        <w:rPr>
          <w:lang w:val="uk-UA"/>
        </w:rPr>
        <w:t xml:space="preserve">Макаренко М.В. Системы показателей, модели и подходы к оценке эффективности деятельности предприятия [Электронный ресурс]/ М.В. Макаренко, И.И. Малова // Труды современной гуманитарной академии. – 2008. – № 12. – Режим доступа: </w:t>
      </w:r>
      <w:hyperlink r:id="rId19" w:history="1">
        <w:r w:rsidRPr="00815707">
          <w:rPr>
            <w:rStyle w:val="ae"/>
            <w:lang w:val="uk-UA"/>
          </w:rPr>
          <w:t>http://www.edit.muh.ru/content/mag/trudy/12_2008/04.pdf</w:t>
        </w:r>
      </w:hyperlink>
      <w:r w:rsidRPr="00815707">
        <w:rPr>
          <w:lang w:val="uk-UA"/>
        </w:rPr>
        <w:t>.</w:t>
      </w:r>
      <w:bookmarkEnd w:id="262"/>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63" w:name="_Ref222122050"/>
      <w:bookmarkEnd w:id="261"/>
      <w:r w:rsidRPr="00815707">
        <w:rPr>
          <w:lang w:val="uk-UA"/>
        </w:rPr>
        <w:t xml:space="preserve"> Adams C. You Are What You Measure /  C. Adams, P. Roberts. –</w:t>
      </w:r>
      <w:bookmarkEnd w:id="263"/>
      <w:r w:rsidRPr="00815707">
        <w:rPr>
          <w:lang w:val="uk-UA"/>
        </w:rPr>
        <w:t xml:space="preserve"> London, UK, Manufacturing Europe: Sterling Publications, 1993.</w:t>
      </w:r>
      <w:r w:rsidRPr="00815707">
        <w:rPr>
          <w:color w:val="FF0000"/>
          <w:lang w:val="uk-UA"/>
        </w:rPr>
        <w:t xml:space="preserve"> </w:t>
      </w:r>
      <w:bookmarkStart w:id="264" w:name="_Ref224041806"/>
      <w:r w:rsidRPr="00815707">
        <w:rPr>
          <w:lang w:val="uk-UA"/>
        </w:rPr>
        <w:t>– Р. 504-507.</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65" w:name="_Ref224041809"/>
      <w:bookmarkStart w:id="266" w:name="_Ref288462255"/>
      <w:bookmarkEnd w:id="264"/>
      <w:r w:rsidRPr="00815707">
        <w:rPr>
          <w:lang w:val="uk-UA"/>
        </w:rPr>
        <w:t>Словарь-справочник менеджера / [ред. М. Г. Лапуста]. – М.: ИНФРА-М, 1996.</w:t>
      </w:r>
      <w:bookmarkEnd w:id="265"/>
      <w:r w:rsidRPr="00815707">
        <w:rPr>
          <w:lang w:val="uk-UA"/>
        </w:rPr>
        <w:t xml:space="preserve"> – 608 с.</w:t>
      </w:r>
      <w:bookmarkEnd w:id="26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67" w:name="_Ref224041810"/>
      <w:r w:rsidRPr="00815707">
        <w:rPr>
          <w:lang w:val="uk-UA"/>
        </w:rPr>
        <w:t xml:space="preserve"> </w:t>
      </w:r>
      <w:bookmarkStart w:id="268" w:name="_Ref288462325"/>
      <w:r w:rsidRPr="00815707">
        <w:rPr>
          <w:lang w:val="uk-UA"/>
        </w:rPr>
        <w:t>Современный бизнес: учебник. в 2 т. /  Д. Дж. Речмен, М. Х. Мескон, К. Л. Боуви, Дж. В. Тилл;  пер. с англ., 1995. – М.: Республика. – Т. 1. – 1995. 431 с.</w:t>
      </w:r>
      <w:bookmarkEnd w:id="268"/>
      <w:r w:rsidRPr="00815707">
        <w:rPr>
          <w:lang w:val="uk-UA"/>
        </w:rPr>
        <w:t xml:space="preserve"> </w:t>
      </w:r>
      <w:bookmarkEnd w:id="26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69" w:name="_Ref224041811"/>
      <w:bookmarkStart w:id="270" w:name="_Ref288462388"/>
      <w:r w:rsidRPr="00815707">
        <w:rPr>
          <w:lang w:val="uk-UA"/>
        </w:rPr>
        <w:t xml:space="preserve">Управление персоналом организации  / [под ред. А. Я. Кибанова]. – 3-е изд., доп. и перераб. – М.: ИНФРА-М, </w:t>
      </w:r>
      <w:bookmarkEnd w:id="269"/>
      <w:r w:rsidRPr="00815707">
        <w:rPr>
          <w:lang w:val="uk-UA"/>
        </w:rPr>
        <w:t>2009. – 638с.</w:t>
      </w:r>
      <w:bookmarkEnd w:id="27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71" w:name="_Ref224041925"/>
      <w:r w:rsidRPr="00815707">
        <w:rPr>
          <w:lang w:val="uk-UA"/>
        </w:rPr>
        <w:t xml:space="preserve"> </w:t>
      </w:r>
      <w:bookmarkStart w:id="272" w:name="_Ref288462678"/>
      <w:r w:rsidRPr="00815707">
        <w:rPr>
          <w:lang w:val="uk-UA"/>
        </w:rPr>
        <w:t>Гудков Д. CPM: От «знаю» к «планирую» и «делаю»  [Электронный ресурс] / Д. Гудков // IT-Менеджер. – 2004. – №</w:t>
      </w:r>
      <w:r>
        <w:rPr>
          <w:lang w:val="uk-UA"/>
        </w:rPr>
        <w:t xml:space="preserve"> </w:t>
      </w:r>
      <w:r w:rsidRPr="00815707">
        <w:rPr>
          <w:lang w:val="uk-UA"/>
        </w:rPr>
        <w:t>5-6. – Режим доступа:</w:t>
      </w:r>
      <w:bookmarkStart w:id="273" w:name="_Ref224041927"/>
      <w:bookmarkEnd w:id="271"/>
      <w:r w:rsidRPr="00815707">
        <w:rPr>
          <w:lang w:val="uk-UA"/>
        </w:rPr>
        <w:t xml:space="preserve"> </w:t>
      </w:r>
      <w:hyperlink r:id="rId20" w:history="1">
        <w:r w:rsidRPr="00815707">
          <w:rPr>
            <w:rStyle w:val="ae"/>
            <w:lang w:val="uk-UA"/>
          </w:rPr>
          <w:t>http://www.management.com.ua/ims/ims090.html</w:t>
        </w:r>
      </w:hyperlink>
      <w:r w:rsidRPr="00815707">
        <w:rPr>
          <w:lang w:val="uk-UA"/>
        </w:rPr>
        <w:t>.</w:t>
      </w:r>
      <w:bookmarkEnd w:id="27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74" w:name="_Ref237835031"/>
      <w:r w:rsidRPr="00815707">
        <w:rPr>
          <w:lang w:val="uk-UA"/>
        </w:rPr>
        <w:t xml:space="preserve"> </w:t>
      </w:r>
      <w:bookmarkStart w:id="275" w:name="_Ref288462747"/>
      <w:r w:rsidRPr="00815707">
        <w:rPr>
          <w:lang w:val="uk-UA"/>
        </w:rPr>
        <w:t>Ковалев В.В. Анализ хозяйственной деятельности предприятия  / В.В. Ковалев, О.Н. Волкова. – М.: ПБОЮЛ, 2004. – 424 с.</w:t>
      </w:r>
      <w:bookmarkEnd w:id="273"/>
      <w:bookmarkEnd w:id="274"/>
      <w:bookmarkEnd w:id="27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76" w:name="_Ref224041928"/>
      <w:r w:rsidRPr="00815707">
        <w:rPr>
          <w:lang w:val="uk-UA"/>
        </w:rPr>
        <w:lastRenderedPageBreak/>
        <w:t xml:space="preserve"> </w:t>
      </w:r>
      <w:bookmarkStart w:id="277" w:name="_Ref288462870"/>
      <w:r w:rsidRPr="00815707">
        <w:rPr>
          <w:lang w:val="uk-UA"/>
        </w:rPr>
        <w:t>«Приборная панель» для топ-менеджера [Электронный ресурс] // Организационное консультирование. – 2007. –  № 2.</w:t>
      </w:r>
      <w:bookmarkEnd w:id="276"/>
      <w:r w:rsidRPr="00815707">
        <w:rPr>
          <w:lang w:val="uk-UA"/>
        </w:rPr>
        <w:t xml:space="preserve"> – Режим доступа: </w:t>
      </w:r>
      <w:hyperlink r:id="rId21" w:history="1">
        <w:r w:rsidRPr="00815707">
          <w:rPr>
            <w:rStyle w:val="ae"/>
            <w:lang w:val="uk-UA"/>
          </w:rPr>
          <w:t>http://www.ok.by/articles/2007/N2/vyisokie_tehnologii_v_biznese/pribornaja_panel_dlja_top-menedjera.html</w:t>
        </w:r>
      </w:hyperlink>
      <w:r w:rsidRPr="00815707">
        <w:rPr>
          <w:lang w:val="uk-UA"/>
        </w:rPr>
        <w:t>.</w:t>
      </w:r>
      <w:bookmarkEnd w:id="277"/>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78" w:name="_Ref224041929"/>
      <w:r w:rsidRPr="00815707">
        <w:rPr>
          <w:color w:val="FF0000"/>
          <w:lang w:val="uk-UA"/>
        </w:rPr>
        <w:t xml:space="preserve"> </w:t>
      </w:r>
      <w:bookmarkStart w:id="279" w:name="_Ref288462918"/>
      <w:r w:rsidRPr="00815707">
        <w:rPr>
          <w:lang w:val="uk-UA"/>
        </w:rPr>
        <w:t>Горан Ольве. Оценка эффективности деятельности компании. Практическое руководство по использованию сбалансированной системы показателей / Нильс-Горан Ольве, Жан Рой, Магнус Веттер. – М.: Вильямс, 2003. –  304 с</w:t>
      </w:r>
      <w:bookmarkEnd w:id="278"/>
      <w:r w:rsidRPr="00815707">
        <w:rPr>
          <w:lang w:val="uk-UA"/>
        </w:rPr>
        <w:t>.</w:t>
      </w:r>
      <w:bookmarkStart w:id="280" w:name="_Ref226618626"/>
      <w:bookmarkEnd w:id="279"/>
    </w:p>
    <w:bookmarkEnd w:id="280"/>
    <w:p w:rsidR="00F224B8" w:rsidRPr="00815707" w:rsidRDefault="00F224B8" w:rsidP="00763C76">
      <w:pPr>
        <w:widowControl w:val="0"/>
        <w:numPr>
          <w:ilvl w:val="0"/>
          <w:numId w:val="40"/>
        </w:numPr>
        <w:tabs>
          <w:tab w:val="clear" w:pos="1260"/>
          <w:tab w:val="num" w:pos="0"/>
          <w:tab w:val="left" w:pos="1080"/>
        </w:tabs>
        <w:suppressAutoHyphens w:val="0"/>
        <w:spacing w:line="360" w:lineRule="auto"/>
        <w:ind w:left="0" w:firstLine="709"/>
        <w:jc w:val="both"/>
        <w:rPr>
          <w:lang w:val="uk-UA"/>
        </w:rPr>
      </w:pPr>
      <w:r w:rsidRPr="00815707">
        <w:rPr>
          <w:lang w:val="uk-UA"/>
        </w:rPr>
        <w:t>Кизим О.М. Збалансована система показників / Кизим М.О., Пилипенко А.А., Зінченко В.А. – Х. ВД «ІНЖЕК», 2007. – 192 c.</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81" w:name="_Ref226618630"/>
      <w:r w:rsidRPr="00815707">
        <w:rPr>
          <w:lang w:val="uk-UA"/>
        </w:rPr>
        <w:t xml:space="preserve"> </w:t>
      </w:r>
      <w:bookmarkStart w:id="282" w:name="_Ref288461934"/>
      <w:r w:rsidRPr="00815707">
        <w:rPr>
          <w:lang w:val="uk-UA"/>
        </w:rPr>
        <w:t>Большая Советская Энциклопедия: в 51 т. [ред. Б.А. Введенский, С.И. Вавилов]. – изд. 2-е. – М.: Научное изд-во, 1950 - 1958 г. –  29000 с.</w:t>
      </w:r>
      <w:bookmarkEnd w:id="282"/>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83" w:name="_Ref226618631"/>
      <w:bookmarkEnd w:id="281"/>
      <w:r w:rsidRPr="00815707">
        <w:rPr>
          <w:lang w:val="uk-UA"/>
        </w:rPr>
        <w:t xml:space="preserve"> </w:t>
      </w:r>
      <w:bookmarkStart w:id="284" w:name="_Ref288467373"/>
      <w:r w:rsidRPr="00815707">
        <w:rPr>
          <w:lang w:val="uk-UA"/>
        </w:rPr>
        <w:t>Энциклопедический словарь. Современная рыночная экономика. Государственное регулирование экономических процессов / [общ.ред. В.И.Кушлин, В.П.Чичканов]. – М.: РАГС, 2004. – 744с.</w:t>
      </w:r>
      <w:bookmarkEnd w:id="283"/>
      <w:bookmarkEnd w:id="28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85" w:name="_Ref226618633"/>
      <w:r w:rsidRPr="00815707">
        <w:rPr>
          <w:lang w:val="uk-UA"/>
        </w:rPr>
        <w:t xml:space="preserve"> </w:t>
      </w:r>
      <w:bookmarkStart w:id="286" w:name="_Ref288467349"/>
      <w:r w:rsidRPr="00815707">
        <w:rPr>
          <w:lang w:val="uk-UA"/>
        </w:rPr>
        <w:t>Глушков В. М. Энциклопедия кибернетики / В.М. Глушков – К.: Гл. ред. укр. сов. энцикл., 1974. – 607 с.</w:t>
      </w:r>
      <w:bookmarkEnd w:id="28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87" w:name="_Ref226970782"/>
      <w:bookmarkEnd w:id="285"/>
      <w:r w:rsidRPr="00815707">
        <w:rPr>
          <w:lang w:val="uk-UA"/>
        </w:rPr>
        <w:t xml:space="preserve"> </w:t>
      </w:r>
      <w:bookmarkStart w:id="288" w:name="_Ref288463213"/>
      <w:r w:rsidRPr="00815707">
        <w:rPr>
          <w:lang w:val="uk-UA"/>
        </w:rPr>
        <w:t>Greiner L.E. Evolution and revolution as organizations grow / L.E.  Greiner // Harvard Business Review. – 1972. – Vol. 50, № 4. – Р. 37-46.</w:t>
      </w:r>
      <w:bookmarkEnd w:id="28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89" w:name="_Ref226967175"/>
      <w:bookmarkEnd w:id="287"/>
      <w:r w:rsidRPr="00815707">
        <w:rPr>
          <w:lang w:val="uk-UA"/>
        </w:rPr>
        <w:t>Милнер Б.З. Теория организации / Б.З. Милнер. – М.: Инфра-М, 2009. – 864 с.</w:t>
      </w:r>
      <w:bookmarkEnd w:id="28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90" w:name="_Ref226980528"/>
      <w:r w:rsidRPr="00815707">
        <w:rPr>
          <w:lang w:val="uk-UA"/>
        </w:rPr>
        <w:t xml:space="preserve"> </w:t>
      </w:r>
      <w:bookmarkStart w:id="291" w:name="_Ref288463915"/>
      <w:r w:rsidRPr="00815707">
        <w:rPr>
          <w:lang w:val="uk-UA"/>
        </w:rPr>
        <w:t>Самочкин В.Н. Гибкое развитие предприятия. Анализ и планирование / В.Н. Самочкин. – М.: Дело, 1999. – 336 с</w:t>
      </w:r>
      <w:bookmarkEnd w:id="290"/>
      <w:r w:rsidRPr="00815707">
        <w:rPr>
          <w:lang w:val="uk-UA"/>
        </w:rPr>
        <w:t>.</w:t>
      </w:r>
      <w:bookmarkEnd w:id="291"/>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92" w:name="_Ref226979111"/>
      <w:r w:rsidRPr="00815707">
        <w:rPr>
          <w:lang w:val="uk-UA"/>
        </w:rPr>
        <w:t xml:space="preserve"> </w:t>
      </w:r>
      <w:bookmarkStart w:id="293" w:name="_Ref288463603"/>
      <w:r w:rsidRPr="00815707">
        <w:rPr>
          <w:lang w:val="uk-UA"/>
        </w:rPr>
        <w:t>Самочкин В.Н. Фазы жизненного цикла изделий и планирование гибкого развития предприятия / В.Н. Самочкин // Маркетинг в России и за рубежом. – 1998. – № 5.</w:t>
      </w:r>
      <w:bookmarkEnd w:id="292"/>
      <w:r w:rsidRPr="00815707">
        <w:rPr>
          <w:lang w:val="uk-UA"/>
        </w:rPr>
        <w:t xml:space="preserve"> – С. 3-9.</w:t>
      </w:r>
      <w:bookmarkEnd w:id="29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94" w:name="_Ref187507237"/>
      <w:r w:rsidRPr="00815707">
        <w:rPr>
          <w:lang w:val="uk-UA"/>
        </w:rPr>
        <w:t xml:space="preserve"> </w:t>
      </w:r>
      <w:bookmarkStart w:id="295" w:name="_Ref288461505"/>
      <w:r w:rsidRPr="00815707">
        <w:rPr>
          <w:lang w:val="uk-UA"/>
        </w:rPr>
        <w:t>Райзберг Б.А. Современный экономический словарь / Б.А. Райзберг, Л.Ш. Лозовский, Е.Б.  Стародубцева. – 5-е изд., перераб. и доп. – М.: ИНФРА-М, 2007. – 495 с.</w:t>
      </w:r>
      <w:bookmarkEnd w:id="295"/>
      <w:r w:rsidRPr="00815707">
        <w:rPr>
          <w:lang w:val="uk-UA"/>
        </w:rPr>
        <w:t xml:space="preserve"> </w:t>
      </w:r>
      <w:bookmarkEnd w:id="29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96" w:name="_Ref226995409"/>
      <w:bookmarkStart w:id="297" w:name="_Ref288468766"/>
      <w:r w:rsidRPr="00815707">
        <w:rPr>
          <w:lang w:val="uk-UA"/>
        </w:rPr>
        <w:t>Томпсон Х. Кто увел моего клиента? / Х. Томпсон. – М.: Вильямс, 2005</w:t>
      </w:r>
      <w:bookmarkEnd w:id="296"/>
      <w:r w:rsidRPr="00815707">
        <w:rPr>
          <w:lang w:val="uk-UA"/>
        </w:rPr>
        <w:t>. – 336 с.</w:t>
      </w:r>
      <w:bookmarkEnd w:id="29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98" w:name="_Ref226995410"/>
      <w:r w:rsidRPr="00815707">
        <w:rPr>
          <w:lang w:val="uk-UA"/>
        </w:rPr>
        <w:t>Друкер П. Задачи менеджмента в XXI веке / Питер Друкер. – М.: Вильямс, 2007. – 272 с.</w:t>
      </w:r>
      <w:bookmarkEnd w:id="29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299" w:name="_Ref226995621"/>
      <w:r w:rsidRPr="00815707">
        <w:rPr>
          <w:lang w:val="uk-UA"/>
        </w:rPr>
        <w:t>Вильховченко Э.О.  «О «посттейлоризме» и «человеческом капитале» / Э.О. Вильховченко // Мировая экономика и международные отношения.– 1998. – № 11. – С. 3-5.</w:t>
      </w:r>
      <w:bookmarkEnd w:id="299"/>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00" w:name="_Ref226995622"/>
      <w:r w:rsidRPr="00815707">
        <w:rPr>
          <w:color w:val="FF0000"/>
          <w:lang w:val="uk-UA"/>
        </w:rPr>
        <w:t xml:space="preserve"> </w:t>
      </w:r>
      <w:bookmarkStart w:id="301" w:name="_Ref288463445"/>
      <w:r w:rsidRPr="00815707">
        <w:rPr>
          <w:lang w:val="uk-UA"/>
        </w:rPr>
        <w:t>Семенов А. «Посттейлоризм и теория человеческого капитала» / А. Семенов // Мировая экономика и международные отношения. – 1999. – №</w:t>
      </w:r>
      <w:r>
        <w:rPr>
          <w:lang w:val="uk-UA"/>
        </w:rPr>
        <w:t xml:space="preserve"> </w:t>
      </w:r>
      <w:r w:rsidRPr="00815707">
        <w:rPr>
          <w:lang w:val="uk-UA"/>
        </w:rPr>
        <w:t>9. – С. 3-9.</w:t>
      </w:r>
      <w:bookmarkStart w:id="302" w:name="_Ref191823192"/>
      <w:bookmarkEnd w:id="300"/>
      <w:bookmarkEnd w:id="30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03" w:name="_Ref226995743"/>
      <w:r w:rsidRPr="00815707">
        <w:rPr>
          <w:lang w:val="uk-UA"/>
        </w:rPr>
        <w:t>Ребрин Ю.И. Основы экономики и управления производством / Ю.И. Ребрин. – Таганрог: Изд-во ТРТУ, 2000.  – 145 с.</w:t>
      </w:r>
      <w:bookmarkEnd w:id="302"/>
      <w:bookmarkEnd w:id="30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04" w:name="_Ref226996134"/>
      <w:r w:rsidRPr="00815707">
        <w:rPr>
          <w:lang w:val="uk-UA"/>
        </w:rPr>
        <w:t xml:space="preserve"> </w:t>
      </w:r>
      <w:bookmarkStart w:id="305" w:name="_Ref288467874"/>
      <w:r w:rsidRPr="00815707">
        <w:rPr>
          <w:lang w:val="uk-UA"/>
        </w:rPr>
        <w:t xml:space="preserve">Золотогоров В.Г. Энциклопедический словарь по экономике / В.Г. </w:t>
      </w:r>
      <w:r w:rsidRPr="00815707">
        <w:rPr>
          <w:lang w:val="uk-UA"/>
        </w:rPr>
        <w:lastRenderedPageBreak/>
        <w:t>Золотогоров. – Минск: Полымя, 1997. – 571 с.</w:t>
      </w:r>
      <w:bookmarkEnd w:id="304"/>
      <w:bookmarkEnd w:id="30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06" w:name="_Ref288468162"/>
      <w:bookmarkStart w:id="307" w:name="_Ref226996188"/>
      <w:r w:rsidRPr="00815707">
        <w:rPr>
          <w:lang w:val="uk-UA"/>
        </w:rPr>
        <w:t>Третьяк С.Н. Коммерческая деятельность: учеб.пособие / С.Н. Третьяк, О.В. Кузнецова, Т.В. Артеменко. – Хабаровск: Изд-во ДВГУПС, 2000 – Ч.2: Основы экономики и ценообразования, 2000. – 82 с.</w:t>
      </w:r>
      <w:bookmarkEnd w:id="30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color w:val="FF0000"/>
          <w:lang w:val="uk-UA"/>
        </w:rPr>
        <w:t xml:space="preserve"> </w:t>
      </w:r>
      <w:r w:rsidRPr="00815707">
        <w:rPr>
          <w:lang w:val="uk-UA"/>
        </w:rPr>
        <w:t>Райзберг Б.А. Экономика и управление: Слов. / Б.А. Райзберг, Л.Ш. Лозовский. – М.: Моск. психолого-социальный институт, 2005. – 488 с.</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08" w:name="_Ref226996285"/>
      <w:bookmarkEnd w:id="307"/>
      <w:r w:rsidRPr="00815707">
        <w:rPr>
          <w:lang w:val="uk-UA"/>
        </w:rPr>
        <w:t xml:space="preserve"> </w:t>
      </w:r>
      <w:bookmarkStart w:id="309" w:name="_Ref288464027"/>
      <w:r w:rsidRPr="00815707">
        <w:rPr>
          <w:lang w:val="uk-UA"/>
        </w:rPr>
        <w:t>Коноплицкий В. Это - бизнес: Толковый словарь. эконом. терминов / В. Коноплицкий, А. Филина. – К.: Альтерпрес, 1996. – 448 с.</w:t>
      </w:r>
      <w:bookmarkEnd w:id="30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10" w:name="_Ref288468728"/>
      <w:bookmarkStart w:id="311" w:name="_Ref226996305"/>
      <w:bookmarkEnd w:id="308"/>
      <w:r w:rsidRPr="00815707">
        <w:rPr>
          <w:lang w:val="uk-UA"/>
        </w:rPr>
        <w:t>Бухгалтерский словарь / [сост. К.С. Азизян]. – изд. 2-е, доп. – М.: Финансы и статистика, 1996. – 208 с.</w:t>
      </w:r>
      <w:bookmarkEnd w:id="310"/>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12" w:name="_Ref226996417"/>
      <w:bookmarkEnd w:id="311"/>
      <w:r w:rsidRPr="00815707">
        <w:rPr>
          <w:lang w:val="uk-UA"/>
        </w:rPr>
        <w:t xml:space="preserve"> </w:t>
      </w:r>
      <w:bookmarkStart w:id="313" w:name="_Ref288469057"/>
      <w:r w:rsidRPr="00815707">
        <w:rPr>
          <w:lang w:val="uk-UA"/>
        </w:rPr>
        <w:t>Охтень А.А. Синтез и интерпретация интегрального показателя конкурентоспособности предприятия / А.А. Охтень // Прометей: регион.сб. науч. тр. по экономике / Донецкий экономико-гуманитарный институт МОН Украины; Ин-т экономико-правовых исследований НАН Украины. –– Донецк: Юго-Восток, Лтд, 2006. – Вып. 2 (20). – С</w:t>
      </w:r>
      <w:bookmarkStart w:id="314" w:name="_Ref226996406"/>
      <w:bookmarkEnd w:id="312"/>
      <w:bookmarkEnd w:id="313"/>
      <w:r w:rsidRPr="00815707">
        <w:rPr>
          <w:lang w:val="uk-UA"/>
        </w:rPr>
        <w:t>. 152-155.</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 Охтень О.О. Оцінка конкурентоспроможності машинобудівної продукції промислового призначення / О.О. Охтень // Держава та регіони. Серія: економіка та підприємництво. – 2007. – № 1. – С. 251-254.</w:t>
      </w:r>
      <w:bookmarkEnd w:id="31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15" w:name="_Ref237835176"/>
      <w:r w:rsidRPr="00815707">
        <w:rPr>
          <w:lang w:val="uk-UA"/>
        </w:rPr>
        <w:t xml:space="preserve"> Оголева Л.Н. Модель роста бизнеса в зависимости от жизненного цикла организации [Электронный ресурс] / Л. Н. Оголева / Центр дистанционного образования «Элитариум». – Режим доступа: </w:t>
      </w:r>
      <w:hyperlink r:id="rId22" w:history="1">
        <w:r w:rsidRPr="00815707">
          <w:rPr>
            <w:rStyle w:val="ae"/>
            <w:lang w:val="uk-UA"/>
          </w:rPr>
          <w:t>http://www.elitarium.ru/2007/08/21/model_rosta_biznesa.html</w:t>
        </w:r>
      </w:hyperlink>
      <w:bookmarkEnd w:id="315"/>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16" w:name="_Ref278990196"/>
      <w:r w:rsidRPr="00815707">
        <w:rPr>
          <w:lang w:val="uk-UA"/>
        </w:rPr>
        <w:t>Цопа Н.В. Оценка динамики функционирования промышленного предприятия / Н.В. Цопа // Економіка. Менеджмент. Підприємництво: зб. наук. пр. – Луганськ: СНУ ім. В.Даля. – 2009. − Вип.</w:t>
      </w:r>
      <w:r>
        <w:rPr>
          <w:lang w:val="uk-UA"/>
        </w:rPr>
        <w:t xml:space="preserve"> </w:t>
      </w:r>
      <w:r w:rsidRPr="00815707">
        <w:rPr>
          <w:lang w:val="uk-UA"/>
        </w:rPr>
        <w:t>21,</w:t>
      </w:r>
      <w:r>
        <w:rPr>
          <w:lang w:val="uk-UA"/>
        </w:rPr>
        <w:t xml:space="preserve"> </w:t>
      </w:r>
      <w:r w:rsidRPr="00815707">
        <w:rPr>
          <w:lang w:val="uk-UA"/>
        </w:rPr>
        <w:t>ч.2. – С. 25-35.</w:t>
      </w:r>
      <w:bookmarkEnd w:id="31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17" w:name="_Ref278990226"/>
      <w:r w:rsidRPr="00815707">
        <w:rPr>
          <w:lang w:val="uk-UA"/>
        </w:rPr>
        <w:t xml:space="preserve">Цопа Н.В. Особенности оценки сферы финансового обеспечения и финансового результата промышленного предприятия / Н.В. Цопа // Финансы. Банки. Инвестиции. </w:t>
      </w:r>
      <w:r w:rsidRPr="00815707">
        <w:rPr>
          <w:spacing w:val="-6"/>
          <w:lang w:val="uk-UA"/>
        </w:rPr>
        <w:t xml:space="preserve">– 2009. </w:t>
      </w:r>
      <w:r w:rsidRPr="00815707">
        <w:rPr>
          <w:lang w:val="uk-UA"/>
        </w:rPr>
        <w:t>– № 3 (4). – С. 36-39.</w:t>
      </w:r>
      <w:bookmarkEnd w:id="31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18" w:name="_Ref278990247"/>
      <w:r w:rsidRPr="00815707">
        <w:rPr>
          <w:lang w:val="uk-UA"/>
        </w:rPr>
        <w:t>Цопа Н.В. Методика оценки динамики функционирования предприятия тяжелого машиностроения / Н.В. Цопа // Вісник Хмельницького національного університету. Економічні науки. – 2009. − № 3. − С. 142-149.</w:t>
      </w:r>
      <w:bookmarkStart w:id="319" w:name="_Ref278976301"/>
      <w:bookmarkEnd w:id="31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0" w:name="_Ref278975623"/>
      <w:bookmarkEnd w:id="319"/>
      <w:r w:rsidRPr="00815707">
        <w:rPr>
          <w:lang w:val="uk-UA"/>
        </w:rPr>
        <w:t>Энциклопедический словарь Брокгауза и Ефрона [Электронный ресурс] / Ф.А. Брокгауз, И.А. Ефрон. – Режим доступа:</w:t>
      </w:r>
      <w:bookmarkEnd w:id="320"/>
      <w:r w:rsidRPr="00815707">
        <w:rPr>
          <w:lang w:val="uk-UA"/>
        </w:rPr>
        <w:t xml:space="preserve"> </w:t>
      </w:r>
      <w:hyperlink r:id="rId23" w:history="1">
        <w:r w:rsidRPr="00815707">
          <w:rPr>
            <w:rStyle w:val="ae"/>
            <w:lang w:val="uk-UA"/>
          </w:rPr>
          <w:t>http://www.booksite.ru/fulltext/bro/kga/brokefr</w:t>
        </w:r>
      </w:hyperlink>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1" w:name="_Ref241825260"/>
      <w:r w:rsidRPr="00815707">
        <w:rPr>
          <w:lang w:val="uk-UA"/>
        </w:rPr>
        <w:t>Rockart J.F. Engaging Top Management in Information Technology / J.F. Rockart, A.D.  Crescenzi // Sloan Management Review. – 1984. – №25. – Р.</w:t>
      </w:r>
      <w:r>
        <w:rPr>
          <w:lang w:val="uk-UA"/>
        </w:rPr>
        <w:t xml:space="preserve"> </w:t>
      </w:r>
      <w:r w:rsidRPr="00815707">
        <w:rPr>
          <w:lang w:val="uk-UA"/>
        </w:rPr>
        <w:t>3-16.</w:t>
      </w:r>
      <w:bookmarkEnd w:id="32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2" w:name="_Ref241826131"/>
      <w:r w:rsidRPr="00815707">
        <w:rPr>
          <w:lang w:val="uk-UA"/>
        </w:rPr>
        <w:t xml:space="preserve">Дункан Дж.У. Основополагающие идеи в менеджменте. Уроки основоположников менеджмента и управленческой практики / Дж.У. Дункан. – М.:Дело, 1996. </w:t>
      </w:r>
      <w:r w:rsidRPr="00815707">
        <w:rPr>
          <w:lang w:val="uk-UA"/>
        </w:rPr>
        <w:lastRenderedPageBreak/>
        <w:t>– 272 с.</w:t>
      </w:r>
      <w:bookmarkEnd w:id="322"/>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Гудков Д. CPM: От «знаю» к «планирую» и «делаю» / Д. Гудков // IT-Менеджер. – 2004. – №5-6. – С.15-18.</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Третьяк С.Н. Коммерческая деятельность / С.Н. Третьяк, О.В. Кузнецова, Т.В. Артеменко. – Хабаровск: Изд-во ДВГУПС, 2000. – 78 с</w:t>
      </w:r>
      <w:r w:rsidRPr="00815707">
        <w:rPr>
          <w:color w:val="FF0000"/>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3" w:name="_Ref278990616"/>
      <w:bookmarkStart w:id="324" w:name="_Ref288473225"/>
      <w:r w:rsidRPr="00815707">
        <w:rPr>
          <w:lang w:val="uk-UA"/>
        </w:rPr>
        <w:t>Цопа Н.В. Особенности моделирования оценки</w:t>
      </w:r>
      <w:r w:rsidRPr="00815707">
        <w:rPr>
          <w:lang w:val="uk-UA"/>
        </w:rPr>
        <w:br/>
        <w:t>динамики развития промышленных предприятий. / Н.В. Цопа // Социально-экономическое развитие Украины и ее регионов: проблемы науки и практики: моногр. / под ред. В.С. Пономаренко,  Н.А. Кизима, Е.В.Раевневой. – Х.: ФЛП Либуркина Л.М.; ИД «ИНЖЭК», 2009. –  С.</w:t>
      </w:r>
      <w:r>
        <w:rPr>
          <w:lang w:val="uk-UA"/>
        </w:rPr>
        <w:t xml:space="preserve"> </w:t>
      </w:r>
      <w:r w:rsidRPr="00815707">
        <w:rPr>
          <w:lang w:val="uk-UA"/>
        </w:rPr>
        <w:t>350-361.</w:t>
      </w:r>
      <w:bookmarkEnd w:id="323"/>
      <w:bookmarkEnd w:id="32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5" w:name="_Ref278990650"/>
      <w:r w:rsidRPr="00815707">
        <w:rPr>
          <w:lang w:val="uk-UA"/>
        </w:rPr>
        <w:t xml:space="preserve">Цопа Н.В. Характеристика факторов внешней среды, влияющих на деятельность промышленного предприятия / Н.В. Цопа // Экономика Крыма. </w:t>
      </w:r>
      <w:r w:rsidRPr="00815707">
        <w:rPr>
          <w:spacing w:val="-6"/>
          <w:lang w:val="uk-UA"/>
        </w:rPr>
        <w:t>– 2009. −</w:t>
      </w:r>
      <w:r w:rsidRPr="00815707">
        <w:rPr>
          <w:lang w:val="uk-UA"/>
        </w:rPr>
        <w:t xml:space="preserve"> № 28. – С. 78-81.</w:t>
      </w:r>
      <w:bookmarkEnd w:id="32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6" w:name="_Ref278990662"/>
      <w:r w:rsidRPr="00815707">
        <w:rPr>
          <w:lang w:val="uk-UA" w:eastAsia="uk-UA"/>
        </w:rPr>
        <w:t xml:space="preserve">Цопа Н.В. Інтегральна оцінка розвитку підприємства важкого машинобудування / Н.В. Цопа // </w:t>
      </w:r>
      <w:r w:rsidRPr="00815707">
        <w:rPr>
          <w:spacing w:val="-6"/>
          <w:lang w:val="uk-UA"/>
        </w:rPr>
        <w:t xml:space="preserve">Збірник наукових праць Луцького національного технічного університету. </w:t>
      </w:r>
      <w:r w:rsidRPr="00815707">
        <w:rPr>
          <w:lang w:val="uk-UA"/>
        </w:rPr>
        <w:t xml:space="preserve">Економічні науки. </w:t>
      </w:r>
      <w:r w:rsidRPr="00815707">
        <w:rPr>
          <w:spacing w:val="-6"/>
          <w:lang w:val="uk-UA"/>
        </w:rPr>
        <w:t>Серія «Економіка та менеджмент». – Л:ЛНТУ, 2009 . – Вип. 6 (22). – С. 442-452.</w:t>
      </w:r>
      <w:bookmarkEnd w:id="32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7" w:name="_Ref230854389"/>
      <w:r w:rsidRPr="00815707">
        <w:rPr>
          <w:lang w:val="uk-UA"/>
        </w:rPr>
        <w:t xml:space="preserve">Фролов С.С. Социология организаций / С.С. Фролов. – М.: </w:t>
      </w:r>
      <w:r w:rsidRPr="00815707">
        <w:rPr>
          <w:rFonts w:ascii="Cambria Math" w:hAnsi="Cambria Math"/>
          <w:lang w:val="uk-UA"/>
        </w:rPr>
        <w:t>​</w:t>
      </w:r>
      <w:r w:rsidRPr="00815707">
        <w:rPr>
          <w:lang w:val="uk-UA"/>
        </w:rPr>
        <w:t>Гардарики, 2001. – 304 с.</w:t>
      </w:r>
      <w:bookmarkEnd w:id="32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28" w:name="_Ref230854391"/>
      <w:bookmarkStart w:id="329" w:name="_Ref288469200"/>
      <w:r w:rsidRPr="00815707">
        <w:rPr>
          <w:lang w:val="uk-UA"/>
        </w:rPr>
        <w:t>Lawrence P. Developing Organizations: Diagnosis and Action / P. Lawrence,  J. Lorsh. – Addison-Wesley, 1969.</w:t>
      </w:r>
      <w:bookmarkEnd w:id="328"/>
      <w:r w:rsidRPr="00815707">
        <w:rPr>
          <w:lang w:val="uk-UA"/>
        </w:rPr>
        <w:t xml:space="preserve"> – 420 р.</w:t>
      </w:r>
      <w:bookmarkStart w:id="330" w:name="_Ref230854392"/>
      <w:bookmarkEnd w:id="32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31" w:name="_Ref230854394"/>
      <w:bookmarkStart w:id="332" w:name="_Ref288469220"/>
      <w:bookmarkEnd w:id="330"/>
      <w:r w:rsidRPr="00815707">
        <w:rPr>
          <w:lang w:val="uk-UA"/>
        </w:rPr>
        <w:t>Emery F. Socio-technical Systems / F. Emery, F. Trist. – Penguin, 1960.</w:t>
      </w:r>
      <w:bookmarkEnd w:id="331"/>
      <w:r w:rsidRPr="00815707">
        <w:rPr>
          <w:lang w:val="uk-UA"/>
        </w:rPr>
        <w:t xml:space="preserve"> – 350 р.</w:t>
      </w:r>
      <w:bookmarkEnd w:id="332"/>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33" w:name="_Ref230873096"/>
      <w:r w:rsidRPr="00815707">
        <w:rPr>
          <w:lang w:val="uk-UA"/>
        </w:rPr>
        <w:t>Дятлов А.Н.  Общий менеджмент: концепции и комментарии / А.Н. Дятлов. – М.:Бриджес У., 2007 . – 208 с.</w:t>
      </w:r>
      <w:bookmarkEnd w:id="33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34" w:name="_Ref231053451"/>
      <w:r w:rsidRPr="00815707">
        <w:rPr>
          <w:lang w:val="uk-UA"/>
        </w:rPr>
        <w:t xml:space="preserve"> Фаэй Л. Курс MBA по стратегическому менеджменту / Л. Фаэй, Р. Рэнделл. – М.:Альпина Паблишер, 2002. – 608 с.</w:t>
      </w:r>
      <w:bookmarkEnd w:id="33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35" w:name="_Ref231024083"/>
      <w:bookmarkStart w:id="336" w:name="_Ref288471095"/>
      <w:r w:rsidRPr="00815707">
        <w:rPr>
          <w:lang w:val="uk-UA"/>
        </w:rPr>
        <w:t>Федосимов Б. Оценка налоговой нагрузки предприятий  / Б.Федосимов // Бизнес-Ключ. – 2007. – №11. – С. 57-65</w:t>
      </w:r>
      <w:bookmarkEnd w:id="335"/>
      <w:r w:rsidRPr="00815707">
        <w:rPr>
          <w:lang w:val="uk-UA"/>
        </w:rPr>
        <w:t>.</w:t>
      </w:r>
      <w:bookmarkEnd w:id="33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37" w:name="_Ref231024084"/>
      <w:r w:rsidRPr="00815707">
        <w:rPr>
          <w:lang w:val="uk-UA"/>
        </w:rPr>
        <w:t>Чипуренко Е. В. Налоговая нагрузка предприятия: анализ, расчет, управление / Е. В.  Чипуренко. – М.: Налоговый вестник, 2008. – 464 с.</w:t>
      </w:r>
      <w:bookmarkEnd w:id="33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38" w:name="_Ref231024085"/>
      <w:r w:rsidRPr="00815707">
        <w:rPr>
          <w:lang w:val="uk-UA"/>
        </w:rPr>
        <w:t>Цыгичко А. Нормализация налоговой нагрузки / А. Цыгичко. – М.:ИТРК, 2002. –108 с.</w:t>
      </w:r>
      <w:bookmarkEnd w:id="33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39" w:name="_Ref231024087"/>
      <w:r w:rsidRPr="00815707">
        <w:rPr>
          <w:lang w:val="uk-UA"/>
        </w:rPr>
        <w:t>Глухов В.В. Налоги: теория и практика: учеб. пособие / В.В.Глухов, И.В. Дольдэ. – Санкт-Петербург: Спец. лит., 1996. – 410 с.</w:t>
      </w:r>
      <w:bookmarkEnd w:id="33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0" w:name="_Ref231024088"/>
      <w:r w:rsidRPr="00815707">
        <w:rPr>
          <w:lang w:val="uk-UA"/>
        </w:rPr>
        <w:t>Вишневский В. Налогообложение предприятий в Украине / В.Вишневский. – Донецк: ИЭП НАН Украины, 2001. – 328 с.</w:t>
      </w:r>
      <w:bookmarkEnd w:id="34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1" w:name="_Ref231024089"/>
      <w:r w:rsidRPr="00815707">
        <w:rPr>
          <w:lang w:val="uk-UA"/>
        </w:rPr>
        <w:t xml:space="preserve">Вишневський В. До питання про ідею единого податку / В. Вишневський // </w:t>
      </w:r>
      <w:r w:rsidRPr="00815707">
        <w:rPr>
          <w:lang w:val="uk-UA"/>
        </w:rPr>
        <w:lastRenderedPageBreak/>
        <w:t>Фінанси України. – 2000. – №7. – С. 11-18.</w:t>
      </w:r>
      <w:bookmarkStart w:id="342" w:name="_Ref231048003"/>
      <w:bookmarkEnd w:id="341"/>
    </w:p>
    <w:bookmarkEnd w:id="342"/>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Котлер Ф. Основы маркетинга / Ф. Котлер, Г. Армстронг, Дж. Сандерс, В. Вонг.  – М.:Вильямс,1998. – 1056с.</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3" w:name="_Ref231049197"/>
      <w:r w:rsidRPr="00815707">
        <w:rPr>
          <w:lang w:val="uk-UA"/>
        </w:rPr>
        <w:t>Захаров О. І. Особливості управління підприємством з урахуванням факторів зовнішнього середовища підприємств-партнерів / О. І. Захаров // Проблеми системного подхода в зкономике. – К.: КМУГА, 1999. – Вып.</w:t>
      </w:r>
      <w:r>
        <w:rPr>
          <w:lang w:val="uk-UA"/>
        </w:rPr>
        <w:t xml:space="preserve"> 3</w:t>
      </w:r>
      <w:r w:rsidRPr="00815707">
        <w:rPr>
          <w:lang w:val="uk-UA"/>
        </w:rPr>
        <w:t>. – С. 78-80.</w:t>
      </w:r>
      <w:bookmarkEnd w:id="34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4" w:name="_Ref231050231"/>
      <w:bookmarkStart w:id="345" w:name="_Ref288469455"/>
      <w:r w:rsidRPr="00815707">
        <w:rPr>
          <w:lang w:val="uk-UA"/>
        </w:rPr>
        <w:t>Дробитько Н.А. Влияние внешней среды на деятельность предприятия / Н.А. Дробитько  // Вісник Східноук-раїнського національного університету імені Володимира Даля. – 2001. – №12(46). – С.279-282.</w:t>
      </w:r>
      <w:bookmarkEnd w:id="344"/>
      <w:bookmarkEnd w:id="34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6" w:name="_Ref231051078"/>
      <w:r w:rsidRPr="00815707">
        <w:rPr>
          <w:lang w:val="uk-UA"/>
        </w:rPr>
        <w:t>Пастухова В.В. Стратегічне управління підприємством: філософія, політика, ефективність /  В.В. Пастухова. – К.: Київ. нац. торг.-екон. ун-т, 2002. – 302 с.</w:t>
      </w:r>
      <w:bookmarkEnd w:id="34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7" w:name="_Ref231051079"/>
      <w:r w:rsidRPr="00815707">
        <w:rPr>
          <w:lang w:val="uk-UA"/>
        </w:rPr>
        <w:t>Пастухова В.В. Визначення стратегічних альтернатив розвитку підприємства на підставі кількісної оцінки впливу маркетингового середовища / В.В. Пастухова // Вісник КДТЕУ. – 1999.– № 3. – С. 57-65.</w:t>
      </w:r>
      <w:bookmarkEnd w:id="34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8" w:name="_Ref231051394"/>
      <w:r w:rsidRPr="00815707">
        <w:rPr>
          <w:lang w:val="uk-UA"/>
        </w:rPr>
        <w:t>Шегинська Н. З. Збір та аналіз інформації – необхідна умова підвищення конкурентоспроможності фірми / Н.З. Шегинська // Формування ринкової економіки в Україні: наук. зб. – Львів: Інтереко, 2001. – С. 114-117.</w:t>
      </w:r>
      <w:bookmarkEnd w:id="348"/>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49" w:name="_Ref231051512"/>
      <w:r w:rsidRPr="00815707">
        <w:rPr>
          <w:lang w:val="uk-UA"/>
        </w:rPr>
        <w:t>Голюк В.Я. Оптимізація валютного регулювання експортного потенціалу України / В.Я. Голюк // Актуальні проблеми міжнародних відносин: зб. наук. пр. – К.: Київ.ун-т ім. Тараса Шевченка, 2002. – Вип. 38, ч. І. – С. 137-139.</w:t>
      </w:r>
      <w:bookmarkEnd w:id="34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0" w:name="_Ref231051677"/>
      <w:r w:rsidRPr="00815707">
        <w:rPr>
          <w:lang w:val="uk-UA"/>
        </w:rPr>
        <w:t>Кондрацька Л.П. Розробка системи маркетингу як основи стратегічного управління конкурентоспроможністю підприємства на ринку робочої сили // Вісник Національного університету „Львівська політехніка”. – Львів, 2005. – №526. – С.317-323.</w:t>
      </w:r>
      <w:bookmarkEnd w:id="350"/>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1" w:name="_Ref231051752"/>
      <w:r w:rsidRPr="00815707">
        <w:rPr>
          <w:lang w:val="uk-UA"/>
        </w:rPr>
        <w:t>Высоцкий Г.Г. Влияние внешней среды на организацию маркетинговой деятельности предприятия / Г.Г. Высоцкий // Перспективи розвитку інвестиційних процесів в Україні: зб. наук. пр. Харківського національного університету ім. В.Н. Каразіна. – Харків: ХНУ. – 2001. – № 502. – С. 228 – 234.</w:t>
      </w:r>
      <w:bookmarkEnd w:id="35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distribute"/>
        <w:rPr>
          <w:lang w:val="uk-UA"/>
        </w:rPr>
      </w:pPr>
      <w:bookmarkStart w:id="352" w:name="_Ref231051919"/>
      <w:r w:rsidRPr="00815707">
        <w:rPr>
          <w:lang w:val="uk-UA"/>
        </w:rPr>
        <w:t>Чайкова О.І. Концепція формування стратегії торговельної діяльності виробничої фірми /О.І. Чайкова // Вісник національного технічного університету “Харківський політехнічний інститут”. Тематичний випуск: Технічний прогрес і ефективність виробництва: зб. наук. пр. –Харків:НТУ «ХПІ», 2008. – Вип.№11-2.– С. 150-156.</w:t>
      </w:r>
      <w:bookmarkEnd w:id="35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3" w:name="_Ref231051975"/>
      <w:r w:rsidRPr="00815707">
        <w:rPr>
          <w:lang w:val="uk-UA"/>
        </w:rPr>
        <w:t>Чечетова-Терашвили Т.М. Особенности анализа влияния факторов внешней среды на конкурентоспособность предприятия / Т.М.  Чечетова-Терашвили // Вісник Східноукраїнського національного університету імені Володимира Даля. – 2003. – № 2(60). – С. 243-248.</w:t>
      </w:r>
      <w:bookmarkEnd w:id="35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4" w:name="_Ref231052111"/>
      <w:r w:rsidRPr="00815707">
        <w:rPr>
          <w:lang w:val="uk-UA"/>
        </w:rPr>
        <w:t xml:space="preserve">Шевченко М.М. Особливості промисловості як об’єкту оцінки </w:t>
      </w:r>
      <w:r w:rsidRPr="00815707">
        <w:rPr>
          <w:lang w:val="uk-UA"/>
        </w:rPr>
        <w:lastRenderedPageBreak/>
        <w:t>конкурентоспроможності в умовах інтернаціоналізації // Вісник Національного технічного університету “Харківський політехнічний інститут”. Серія “Технічний прогрес та ефективність виробництва”. – Харків: НТУ “ХПІ”. – 2005. – №32. –  С.135-142.</w:t>
      </w:r>
      <w:bookmarkEnd w:id="35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5" w:name="_Ref231052221"/>
      <w:r w:rsidRPr="00815707">
        <w:rPr>
          <w:lang w:val="uk-UA"/>
        </w:rPr>
        <w:t>Злидень І.М. Практические подходы к определению понятия и исследование синергизма элементов конкурентного потенциала / І.М. Злидень // Бизнес Информ. – 2005. – №5-6. – С. 92-97.</w:t>
      </w:r>
      <w:bookmarkEnd w:id="35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6" w:name="_Ref231052288"/>
      <w:r w:rsidRPr="00815707">
        <w:rPr>
          <w:lang w:val="uk-UA"/>
        </w:rPr>
        <w:t>Брусільцева Г. М. Оцінка факторів впливу на діяльність інтеграційних структур / Г.М. Брусільцева // Економіка розвитку. – 2004. – №4. – С. 46-48.</w:t>
      </w:r>
      <w:bookmarkStart w:id="357" w:name="_Ref231054380"/>
      <w:bookmarkEnd w:id="35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8" w:name="_Ref231052350"/>
      <w:bookmarkEnd w:id="357"/>
      <w:r w:rsidRPr="00815707">
        <w:rPr>
          <w:lang w:val="uk-UA"/>
        </w:rPr>
        <w:t>Левицький В.В. Особливості дослідження кон’юнктури ринку / В.В. Левицький // Економіка: проблеми теорії та практики: зб. наук. праць. – Дніпропетровськ: ДНУ, 2005.– Т. II, вип.193. – С. 499-504.</w:t>
      </w:r>
      <w:bookmarkEnd w:id="35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59" w:name="_Ref231053780"/>
      <w:r w:rsidRPr="00815707">
        <w:rPr>
          <w:lang w:val="uk-UA"/>
        </w:rPr>
        <w:t>Моделирование влияния внешней среды на эффективность плана выполнения работ // Системы обработки информации. – 2003. – №4(26). –С.45-54</w:t>
      </w:r>
      <w:bookmarkEnd w:id="359"/>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0" w:name="_Ref231053915"/>
      <w:r w:rsidRPr="00815707">
        <w:rPr>
          <w:lang w:val="uk-UA"/>
        </w:rPr>
        <w:t>Боумэн К. Основы стратегического менеджмента / пер. с англ.; под ред. Л.Г.Зайцева, М.И.Соколовой. – М.: Банки и биржи, ЮНИТИ, 1997. – 175 с.</w:t>
      </w:r>
      <w:bookmarkEnd w:id="36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1" w:name="_Ref231054385"/>
      <w:r w:rsidRPr="00815707">
        <w:rPr>
          <w:lang w:val="uk-UA"/>
        </w:rPr>
        <w:t>Мэскон М.Х. Основы менеджмента / М.Х. Мэскон, М.Альберт, Ф. Хедоури; пер. с англ. – М.: Дело, 1992. – 501 с.</w:t>
      </w:r>
      <w:bookmarkEnd w:id="36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2" w:name="_Ref232398877"/>
      <w:r w:rsidRPr="00815707">
        <w:rPr>
          <w:lang w:val="uk-UA"/>
        </w:rPr>
        <w:t>Кимбл Г. Как правильно пользоваться статистикой / Г. Кимбл. – М.: Финансы и статистика, 1982. – 294 с.</w:t>
      </w:r>
      <w:bookmarkEnd w:id="36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3" w:name="_Ref232398878"/>
      <w:r w:rsidRPr="00815707">
        <w:rPr>
          <w:lang w:val="uk-UA"/>
        </w:rPr>
        <w:t>Гусаров В.М. Теория статистики / В.М. Гусаров. – М.: Аудит, 2001. – 248 с.</w:t>
      </w:r>
      <w:bookmarkEnd w:id="36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4" w:name="_Ref232398880"/>
      <w:r w:rsidRPr="00815707">
        <w:rPr>
          <w:lang w:val="uk-UA"/>
        </w:rPr>
        <w:t>Общая теория статистики /  [Кильдишев Г.С., Овсиенко В.Е., Рабинович П.М., Рябушкин Т.В.]. – М.: Статистика, 2001. – 423 с.</w:t>
      </w:r>
      <w:bookmarkEnd w:id="36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5" w:name="_Ref232398882"/>
      <w:r w:rsidRPr="00815707">
        <w:rPr>
          <w:lang w:val="uk-UA"/>
        </w:rPr>
        <w:t xml:space="preserve"> </w:t>
      </w:r>
      <w:bookmarkStart w:id="366" w:name="_Ref288472125"/>
      <w:r w:rsidRPr="00815707">
        <w:rPr>
          <w:lang w:val="uk-UA"/>
        </w:rPr>
        <w:t xml:space="preserve"> Практикум по статистике / под ред. В.М. Симчеры.– М.: Финстатинформ, 2001. – 259 с.</w:t>
      </w:r>
      <w:bookmarkEnd w:id="365"/>
      <w:bookmarkEnd w:id="36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7" w:name="_Ref232398883"/>
      <w:r w:rsidRPr="00815707">
        <w:rPr>
          <w:lang w:val="uk-UA"/>
        </w:rPr>
        <w:t>Грищенко О.В. Анализ и диагностика финансово-хозяйственной деятельности предприятия: учеб. пособие / О.В. Грищенко. – Таганрог: ТРТУ, 2000. – 112с.</w:t>
      </w:r>
      <w:bookmarkEnd w:id="36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8" w:name="_Ref232518523"/>
      <w:r w:rsidRPr="00815707">
        <w:rPr>
          <w:lang w:val="uk-UA"/>
        </w:rPr>
        <w:t>Орлов А.И. О современных проблемах внедрения прикладной статистики и других статистических методов /А.И. Орлов // Заводская лаборатория. – 1992. – Т.</w:t>
      </w:r>
      <w:r>
        <w:rPr>
          <w:lang w:val="uk-UA"/>
        </w:rPr>
        <w:t xml:space="preserve"> </w:t>
      </w:r>
      <w:r w:rsidRPr="00815707">
        <w:rPr>
          <w:lang w:val="uk-UA"/>
        </w:rPr>
        <w:t>58, № 1. – С.67-74.</w:t>
      </w:r>
      <w:bookmarkEnd w:id="36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69" w:name="_Ref232518505"/>
      <w:r w:rsidRPr="00815707">
        <w:rPr>
          <w:lang w:val="uk-UA"/>
        </w:rPr>
        <w:t>Кендалл М. Статистические выводы и связи / М. Кендалл, А. Стьюарт. – М.: Наука, 1973. – 899 с.</w:t>
      </w:r>
      <w:bookmarkEnd w:id="36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70" w:name="_Ref232518525"/>
      <w:bookmarkStart w:id="371" w:name="_Ref288472081"/>
      <w:r w:rsidRPr="00815707">
        <w:rPr>
          <w:lang w:val="uk-UA"/>
        </w:rPr>
        <w:t>Кендалл М. Многомерный статистический анализ и временные ряды / М. Кендалл, А. Стьюарт.  – М.: Наука, 1976. – 736 с</w:t>
      </w:r>
      <w:bookmarkStart w:id="372" w:name="_Ref232518508"/>
      <w:bookmarkEnd w:id="370"/>
      <w:r w:rsidRPr="00815707">
        <w:rPr>
          <w:lang w:val="uk-UA"/>
        </w:rPr>
        <w:t>.</w:t>
      </w:r>
      <w:bookmarkEnd w:id="37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73" w:name="_Ref232518506"/>
      <w:bookmarkEnd w:id="372"/>
      <w:r w:rsidRPr="00815707">
        <w:rPr>
          <w:lang w:val="uk-UA"/>
        </w:rPr>
        <w:t>Смоляк С.А. Устойчивые методы оценивания: Статистическая обработка неоднородных совокупностей / С.А. Смоляк, Б.П. Титаренко.  – М.: Статистика, 1980. – 208 с.</w:t>
      </w:r>
      <w:bookmarkEnd w:id="37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74" w:name="_Ref232525695"/>
      <w:bookmarkStart w:id="375" w:name="_Ref288471479"/>
      <w:r w:rsidRPr="00815707">
        <w:rPr>
          <w:lang w:val="uk-UA"/>
        </w:rPr>
        <w:t xml:space="preserve">Кірієнко А.В. Державне регулювання діяльності неплатоспроможних </w:t>
      </w:r>
      <w:r w:rsidRPr="00815707">
        <w:rPr>
          <w:lang w:val="uk-UA"/>
        </w:rPr>
        <w:lastRenderedPageBreak/>
        <w:t>підприємств різних форм власності: сучасний стан та напрямки вдосконалення / А.В. Кірієнко // Відносини підприємців та влади у країнах Східної Європи у перехідний період. Вплив демократичних інститутів на розвиток бізнесу та на стосунки “влада-підприємці”. – К.: Молодіжна альтернатива, 1999. – С. 16-22</w:t>
      </w:r>
      <w:bookmarkEnd w:id="374"/>
      <w:r w:rsidRPr="00815707">
        <w:rPr>
          <w:lang w:val="uk-UA"/>
        </w:rPr>
        <w:t>.</w:t>
      </w:r>
      <w:bookmarkEnd w:id="37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76" w:name="_Ref232525696"/>
      <w:r w:rsidRPr="00815707">
        <w:rPr>
          <w:lang w:val="uk-UA"/>
        </w:rPr>
        <w:t>Пономарев В.П. Концепция  экономической безопасности предприятия / В.П.  Пономарев // Бизнес-Информ. – 1999. – № 15-16. – С. 110-113.</w:t>
      </w:r>
      <w:bookmarkEnd w:id="37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77" w:name="_Ref232525698"/>
      <w:r w:rsidRPr="00815707">
        <w:rPr>
          <w:lang w:val="uk-UA"/>
        </w:rPr>
        <w:t>Пономарев В.П. Экономическая безопасность предприятия: сущность и критерии оценки / В.П.  Пономарев // Вісник Східноукраїнського державного університету.  – 1998. –  № 5, т.2. –  С.  90-96.</w:t>
      </w:r>
      <w:bookmarkEnd w:id="37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78" w:name="_Ref232525699"/>
      <w:bookmarkStart w:id="379" w:name="_Ref288471534"/>
      <w:r w:rsidRPr="00815707">
        <w:rPr>
          <w:lang w:val="uk-UA"/>
        </w:rPr>
        <w:t>Паламарчук 0.І. Класифікація загроз економічної безпеки підприємств</w:t>
      </w:r>
      <w:bookmarkEnd w:id="378"/>
      <w:r w:rsidRPr="00815707">
        <w:rPr>
          <w:lang w:val="uk-UA"/>
        </w:rPr>
        <w:t xml:space="preserve"> </w:t>
      </w:r>
      <w:bookmarkStart w:id="380" w:name="_Ref232525701"/>
      <w:r w:rsidRPr="00815707">
        <w:rPr>
          <w:lang w:val="uk-UA"/>
        </w:rPr>
        <w:t>/ О.І. Паламарчук // Зб. наук. праць Одеського держ. екон. ун-ту. – Одеса: ОДЕУ, 1999. – Вип. 3. – С.63-68.</w:t>
      </w:r>
      <w:bookmarkEnd w:id="379"/>
      <w:bookmarkEnd w:id="38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1" w:name="_Ref232525702"/>
      <w:r w:rsidRPr="00815707">
        <w:rPr>
          <w:lang w:val="uk-UA"/>
        </w:rPr>
        <w:t>Механизмы управления  экономической безопасностью /  [Лысенко Ю.Г., Мищенко С.Г., Руденский Р.А., Спиридонов А.А.]. – Донецк: ДонНУ, 2002 – 178 с.</w:t>
      </w:r>
      <w:bookmarkEnd w:id="38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2" w:name="_Ref232525704"/>
      <w:bookmarkStart w:id="383" w:name="_Ref288471325"/>
      <w:r w:rsidRPr="00815707">
        <w:rPr>
          <w:lang w:val="uk-UA"/>
        </w:rPr>
        <w:t>Петренко В.Л. Моделирование обеспечения экономической безопасности в процессе реинжиниринга предприятий / В.Л. Петренко, Р.А. Руденский // Новое в экономической кибернетике: cб. науч.ст. / под общ. ред. проф. Ю.Г. Лысенко. – Донецк: ДонГУ, 2000. – С. 123-129.</w:t>
      </w:r>
      <w:bookmarkEnd w:id="382"/>
      <w:r w:rsidRPr="00815707">
        <w:rPr>
          <w:lang w:val="uk-UA"/>
        </w:rPr>
        <w:t xml:space="preserve"> – (Серия "Модели и методы реинжиниринга систем управления").</w:t>
      </w:r>
      <w:bookmarkEnd w:id="38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4" w:name="_Ref232525706"/>
      <w:r w:rsidRPr="00815707">
        <w:rPr>
          <w:lang w:val="uk-UA"/>
        </w:rPr>
        <w:t>Мадых А.А. Устойчивость и экономическая безопасность. Модели управления в рыночной экономике: сб. науч.ст./ А.А. Мадых, Р.А. Руденский; под общ. ред. проф. Ю.Г. Лысенко. – Донецк: ДонГУ,  2002. – Вып. 5. – С. 101-109.</w:t>
      </w:r>
      <w:bookmarkEnd w:id="38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5" w:name="_Ref232525708"/>
      <w:r w:rsidRPr="00815707">
        <w:rPr>
          <w:lang w:val="uk-UA"/>
        </w:rPr>
        <w:t>Руденский Р.А. Моделирование процесса обеспечения финансовой безопасности предприятия / Р.А. Руденский // Модели управления в рыночной экономике: сб. науч.тр.; под общ. ред. проф. Ю.Г. Лысенко. – Донецк: ДонНУ,  2000. – Спец. вып. – С. 163-170.</w:t>
      </w:r>
      <w:bookmarkEnd w:id="38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6" w:name="_Ref232525709"/>
      <w:r w:rsidRPr="00815707">
        <w:rPr>
          <w:lang w:val="uk-UA"/>
        </w:rPr>
        <w:t>Подлужна Н.О. Управління економічною безпекою як засіб підвищення ефективності промислового виробництва / Н.О. Подлужна // Экономические проблемы и перспективы стабилизации экономики Украины: сб.науч.тр. – Донецк: ИЭП НАН Украины, 2000. – Т.</w:t>
      </w:r>
      <w:r>
        <w:rPr>
          <w:lang w:val="uk-UA"/>
        </w:rPr>
        <w:t xml:space="preserve"> </w:t>
      </w:r>
      <w:r w:rsidRPr="00815707">
        <w:rPr>
          <w:lang w:val="uk-UA"/>
        </w:rPr>
        <w:t>2. – С.43-54.</w:t>
      </w:r>
      <w:bookmarkEnd w:id="38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7" w:name="_Ref232525711"/>
      <w:r w:rsidRPr="00815707">
        <w:rPr>
          <w:lang w:val="uk-UA"/>
        </w:rPr>
        <w:t>Подлужная Н.А. Выбор критерия экономической безопасности предприятия / Н.А. Подлужная // Наукові праці Донецького державного технічного університету. Серія: економічна. – Донецьк: ДонДТУ, 2002. – Вип. 47. – С.</w:t>
      </w:r>
      <w:r>
        <w:rPr>
          <w:lang w:val="uk-UA"/>
        </w:rPr>
        <w:t xml:space="preserve"> </w:t>
      </w:r>
      <w:r w:rsidRPr="00815707">
        <w:rPr>
          <w:lang w:val="uk-UA"/>
        </w:rPr>
        <w:t>10-16.</w:t>
      </w:r>
      <w:bookmarkEnd w:id="38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8" w:name="_Ref232525712"/>
      <w:r w:rsidRPr="00815707">
        <w:rPr>
          <w:lang w:val="uk-UA"/>
        </w:rPr>
        <w:t>Кузенко Т.Б. Оцінка економічної безпеки підприємства / Т.Б.Кузенко // Вісник Харківського національного університету ім. В.Н. Каразіна. Серія: економічна. – Вип. №613. Погляди вчених економістів на розвиток України: минуле, теперішнє, майбутнє. – Харків: ХНУ ім. В.Н.Каразіна, 2002. – С.</w:t>
      </w:r>
      <w:r>
        <w:rPr>
          <w:lang w:val="uk-UA"/>
        </w:rPr>
        <w:t xml:space="preserve"> </w:t>
      </w:r>
      <w:r w:rsidRPr="00815707">
        <w:rPr>
          <w:lang w:val="uk-UA"/>
        </w:rPr>
        <w:t>89-93.</w:t>
      </w:r>
      <w:bookmarkEnd w:id="38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89" w:name="_Ref232525714"/>
      <w:r w:rsidRPr="00815707">
        <w:rPr>
          <w:lang w:val="uk-UA"/>
        </w:rPr>
        <w:lastRenderedPageBreak/>
        <w:t>Кузенко Т.Б. Класифікація методів оцінки економічної безпеки підприємства / Т.Б. Кузенко  // Економіка і управління. – 2003. – № 4. – С.</w:t>
      </w:r>
      <w:r>
        <w:rPr>
          <w:lang w:val="uk-UA"/>
        </w:rPr>
        <w:t xml:space="preserve"> </w:t>
      </w:r>
      <w:r w:rsidRPr="00815707">
        <w:rPr>
          <w:lang w:val="uk-UA"/>
        </w:rPr>
        <w:t>72-79.</w:t>
      </w:r>
      <w:bookmarkEnd w:id="38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90" w:name="_Ref232525715"/>
      <w:r w:rsidRPr="00815707">
        <w:rPr>
          <w:lang w:val="uk-UA"/>
        </w:rPr>
        <w:t>Реверчук Н.Й. Управління економічною безпекою підприємницьких структур: моногр. / Н.Й. Реверчук. – Львів: ЛБІ НБУ, 2004. – 195 с.</w:t>
      </w:r>
      <w:bookmarkEnd w:id="39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91" w:name="_Ref232525716"/>
      <w:r w:rsidRPr="00815707">
        <w:rPr>
          <w:lang w:val="uk-UA"/>
        </w:rPr>
        <w:t>Управление крупным промышленным комплексом в транзитивной экономике: моногр. / под общ. ред. проф. Ю.Г. Лысенко, проф. Н.Г. Гузя. – Донецк: Юго-Восток, Лтд, 2003. – 670 с.</w:t>
      </w:r>
      <w:bookmarkEnd w:id="39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92" w:name="_Ref232525717"/>
      <w:r w:rsidRPr="00815707">
        <w:rPr>
          <w:lang w:val="uk-UA"/>
        </w:rPr>
        <w:t>Мищенко С.Г. Основы обеспечения экономической безопасности стратегических объектов экономики / С.Г. Мищенко, Л.Н. Зима // Модели управления в рыночной экономике: сб. науч. тр.; под ред. Ю.Г. Лысенко. — Донецк: ДонНУ, 2002. – Вып. 5. – С. 142–147.</w:t>
      </w:r>
      <w:bookmarkEnd w:id="39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93" w:name="_Ref232525719"/>
      <w:r w:rsidRPr="00815707">
        <w:rPr>
          <w:lang w:val="uk-UA"/>
        </w:rPr>
        <w:t>Александров И.А. Оценка финансовой безопасности промышленного предприятия / И.А. Александров, Е.А. Орлова, А.В. Половян // Наукові праці Донецького державного технічного університету. Серія: економічна.– Донецьк: ДонНТУ, 2002. – Вип. 46. – С. 12-19.</w:t>
      </w:r>
      <w:bookmarkEnd w:id="39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94" w:name="_Ref232525721"/>
      <w:r w:rsidRPr="00815707">
        <w:rPr>
          <w:lang w:val="uk-UA"/>
        </w:rPr>
        <w:t>Александров І.О. Економічна безпека: трактування, поняття, класифікація / І.О. Александров, О.В. Половян // Теоретичні та прикладні питання економіки: зб наук. пр. – К.: КНУ імені Тараса Шевченка, 2004. – Вип. 4. –С.77-84.</w:t>
      </w:r>
      <w:bookmarkEnd w:id="39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95" w:name="_Ref232525722"/>
      <w:r w:rsidRPr="00815707">
        <w:rPr>
          <w:lang w:val="uk-UA"/>
        </w:rPr>
        <w:t>Горячева К.С. Фінансова безпека підприємства. Сутність та місце в системі економічної безпеки /  К.С. Горячева //  Економіст. – 2003. – №</w:t>
      </w:r>
      <w:r>
        <w:rPr>
          <w:lang w:val="uk-UA"/>
        </w:rPr>
        <w:t xml:space="preserve"> </w:t>
      </w:r>
      <w:r w:rsidRPr="00815707">
        <w:rPr>
          <w:lang w:val="uk-UA"/>
        </w:rPr>
        <w:t>8. –  С. 65-67.</w:t>
      </w:r>
      <w:bookmarkEnd w:id="39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396" w:name="_Ref232525724"/>
      <w:bookmarkStart w:id="397" w:name="_Ref288471917"/>
      <w:r w:rsidRPr="00815707">
        <w:rPr>
          <w:spacing w:val="-4"/>
          <w:lang w:val="uk-UA"/>
        </w:rPr>
        <w:t>Кравчук П.Я. Сутність та складові елементи економічної безпеки підприємства / П.Я. Кравчук // Проблеми раціонального використання соціально-економічного та природно-ресурсного потенціалу регіону: фінансова політика та інвестиції: зб. наук. праць. – Луцьк: Надстир’я, 2002. –Вип. VIII. – С.</w:t>
      </w:r>
      <w:r>
        <w:rPr>
          <w:spacing w:val="-4"/>
          <w:lang w:val="uk-UA"/>
        </w:rPr>
        <w:t xml:space="preserve"> </w:t>
      </w:r>
      <w:r w:rsidRPr="00815707">
        <w:rPr>
          <w:spacing w:val="-4"/>
          <w:lang w:val="uk-UA"/>
        </w:rPr>
        <w:t>87-93.</w:t>
      </w:r>
      <w:bookmarkEnd w:id="396"/>
      <w:r w:rsidRPr="00815707">
        <w:rPr>
          <w:spacing w:val="-4"/>
          <w:lang w:val="uk-UA"/>
        </w:rPr>
        <w:t xml:space="preserve"> – (Серія: ”Підприємництво, інновації та маркетинг”; №2.).</w:t>
      </w:r>
      <w:bookmarkEnd w:id="39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398" w:name="_Ref232525725"/>
      <w:bookmarkStart w:id="399" w:name="_Ref288471936"/>
      <w:r w:rsidRPr="00815707">
        <w:rPr>
          <w:lang w:val="uk-UA"/>
        </w:rPr>
        <w:t>Кравчук П.Я. Вдосконалення методологічних засад оцінки рівня економічної безпеки підприємства / П.Я. Кравчук, Л.В. Беккер // Проблеми раціонального використання соціально-економічного та природно-ресурсного потенціалу регіону: фінансова політика та інвестиції: зб. наук. праць.– Луцьк: Надстир’я, 2003. – Вип. IХ. – С.</w:t>
      </w:r>
      <w:r>
        <w:rPr>
          <w:lang w:val="uk-UA"/>
        </w:rPr>
        <w:t xml:space="preserve"> </w:t>
      </w:r>
      <w:r w:rsidRPr="00815707">
        <w:rPr>
          <w:lang w:val="uk-UA"/>
        </w:rPr>
        <w:t>101-108.</w:t>
      </w:r>
      <w:bookmarkEnd w:id="398"/>
      <w:r w:rsidRPr="00815707">
        <w:rPr>
          <w:lang w:val="uk-UA"/>
        </w:rPr>
        <w:t xml:space="preserve"> – (Серія: ”Зайнятість, праця та соціальна інфраструктура”; №3).</w:t>
      </w:r>
      <w:bookmarkEnd w:id="39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00" w:name="_Ref232525727"/>
      <w:r w:rsidRPr="00815707">
        <w:rPr>
          <w:lang w:val="uk-UA"/>
        </w:rPr>
        <w:t>Пілова Д.П. Методичні підходи щодо визначення зон економічної безпеки підприємства / Д.П. Пілова  // Вісник Криворізького технічного університету. – 2006. – №</w:t>
      </w:r>
      <w:r>
        <w:rPr>
          <w:lang w:val="uk-UA"/>
        </w:rPr>
        <w:t xml:space="preserve"> </w:t>
      </w:r>
      <w:r w:rsidRPr="00815707">
        <w:rPr>
          <w:lang w:val="uk-UA"/>
        </w:rPr>
        <w:t>3. – С. 264-268.</w:t>
      </w:r>
      <w:bookmarkEnd w:id="40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01" w:name="_Ref232525729"/>
      <w:r w:rsidRPr="00815707">
        <w:rPr>
          <w:lang w:val="uk-UA"/>
        </w:rPr>
        <w:t>Пілова Д.П. Обґрунтування рівня економічної безпеки підприємства як критерію оцінки результатів його господарської діяльності / Д.П. Пілова // Економіка: проблеми теорії та практики: зб. наук.пр. – Дніпропетровськ:</w:t>
      </w:r>
      <w:r>
        <w:rPr>
          <w:lang w:val="uk-UA"/>
        </w:rPr>
        <w:t xml:space="preserve"> </w:t>
      </w:r>
      <w:r w:rsidRPr="00815707">
        <w:rPr>
          <w:lang w:val="uk-UA"/>
        </w:rPr>
        <w:t>ДНУ. 2007. – Вип.224, т.4. – С. 900-910.</w:t>
      </w:r>
      <w:bookmarkEnd w:id="40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02" w:name="_Ref232525730"/>
      <w:r w:rsidRPr="00815707">
        <w:rPr>
          <w:lang w:val="uk-UA"/>
        </w:rPr>
        <w:t xml:space="preserve">Пластун О.Л. Якісні методи діагностики в системі фінансової безпеки суб’єктів </w:t>
      </w:r>
      <w:r w:rsidRPr="00815707">
        <w:rPr>
          <w:lang w:val="uk-UA"/>
        </w:rPr>
        <w:lastRenderedPageBreak/>
        <w:t>підприємництва / О.Л. Пластун // Вісник Української академії банківської справи. – 2007. – № 1 (22). – С. 40-44</w:t>
      </w:r>
      <w:bookmarkEnd w:id="402"/>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03" w:name="_Ref232525732"/>
      <w:r w:rsidRPr="00815707">
        <w:rPr>
          <w:lang w:val="uk-UA"/>
        </w:rPr>
        <w:t>Шкарлет С.М. Економічна безпека підприємства: інноваційний аспект: моногр. / С.М.  Шкарлет. – К.: Книжкове вид-во НАУ, 2007. – 432 с.</w:t>
      </w:r>
      <w:bookmarkEnd w:id="40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04" w:name="_Ref232525736"/>
      <w:r w:rsidRPr="00815707">
        <w:rPr>
          <w:lang w:val="uk-UA"/>
        </w:rPr>
        <w:t>Шкарлет С.М. Первинні засади структурної моделі економічної безпеки підприємства / С. М. Шкарлет // Сіверянський літопис. –  2006. –№1(67). – С. 124-130.</w:t>
      </w:r>
      <w:bookmarkStart w:id="405" w:name="_Ref232526035"/>
      <w:bookmarkEnd w:id="404"/>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06" w:name="_Ref264811000"/>
      <w:bookmarkEnd w:id="405"/>
      <w:r w:rsidRPr="00815707">
        <w:rPr>
          <w:sz w:val="28"/>
          <w:szCs w:val="28"/>
          <w:lang w:val="uk-UA"/>
        </w:rPr>
        <w:t>Янч Э. Прогнозирование научно-технического прогресса / Э. Янч. – М.: Прогресс, 1974. – 230 c</w:t>
      </w:r>
      <w:bookmarkEnd w:id="406"/>
      <w:r w:rsidRPr="00815707">
        <w:rPr>
          <w:sz w:val="28"/>
          <w:szCs w:val="28"/>
          <w:lang w:val="uk-UA"/>
        </w:rPr>
        <w:t>.</w:t>
      </w:r>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pacing w:val="-6"/>
          <w:sz w:val="28"/>
          <w:szCs w:val="28"/>
          <w:lang w:val="uk-UA"/>
        </w:rPr>
      </w:pPr>
      <w:bookmarkStart w:id="407" w:name="_Ref264811033"/>
      <w:r w:rsidRPr="00815707">
        <w:rPr>
          <w:spacing w:val="-6"/>
          <w:sz w:val="28"/>
          <w:szCs w:val="28"/>
          <w:lang w:val="uk-UA"/>
        </w:rPr>
        <w:t>Владимирова Л.П. Прогнозирование и планирование в условиях рынка / Л.П. Владимирова. – М.: Дашков и К, 2000. – 308 с.</w:t>
      </w:r>
      <w:bookmarkEnd w:id="407"/>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08" w:name="_Ref264811060"/>
      <w:r w:rsidRPr="00815707">
        <w:rPr>
          <w:sz w:val="28"/>
          <w:szCs w:val="28"/>
          <w:lang w:val="uk-UA"/>
        </w:rPr>
        <w:t>Томпсон Дж.М.Т. Неустойчивости и катастрофы в науке и технике / Дж.М.Т. Томпсон; пер. с англ. – М.: Мир, 1985. – 254 с.</w:t>
      </w:r>
      <w:bookmarkEnd w:id="408"/>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09" w:name="_Ref264811061"/>
      <w:r w:rsidRPr="00815707">
        <w:rPr>
          <w:sz w:val="28"/>
          <w:szCs w:val="28"/>
          <w:lang w:val="uk-UA"/>
        </w:rPr>
        <w:t>Червяков Н.И. Предсказание фрактальных временных рядов с помощью нейронных сетей / Н.И. Червяков, Э.Е. Тихонов // Нейрокомпьютеры: разработка, применение. – М.: Радиотехника, 2003. – №10. – С. 19-24.</w:t>
      </w:r>
      <w:bookmarkEnd w:id="409"/>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0" w:name="_Ref264811082"/>
      <w:r w:rsidRPr="00815707">
        <w:rPr>
          <w:sz w:val="28"/>
          <w:szCs w:val="28"/>
          <w:lang w:val="uk-UA"/>
        </w:rPr>
        <w:t>Касти Дж. Связность, сложность и катастрофы / Дж. Касти; пер. с англ. – М.: Мир, 1982. – 216 с.</w:t>
      </w:r>
      <w:bookmarkEnd w:id="410"/>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1" w:name="_Ref264811118"/>
      <w:r w:rsidRPr="00815707">
        <w:rPr>
          <w:sz w:val="28"/>
          <w:szCs w:val="28"/>
          <w:lang w:val="uk-UA"/>
        </w:rPr>
        <w:t>Маршалл А. Принципы экономической науки / А.Маршалл;пер. с англ. – М.: Прогресс, 1993. – Т. 1. – 416с.</w:t>
      </w:r>
      <w:bookmarkEnd w:id="411"/>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2" w:name="_Ref264811151"/>
      <w:r w:rsidRPr="00815707">
        <w:rPr>
          <w:sz w:val="28"/>
          <w:szCs w:val="28"/>
          <w:lang w:val="uk-UA"/>
        </w:rPr>
        <w:t>Начальный курс рыночной экономики / под ред. Г.И. Фельдмана. – М.: Транспорт, 1992. – 272 с.</w:t>
      </w:r>
      <w:bookmarkEnd w:id="412"/>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3" w:name="_Ref264811152"/>
      <w:r w:rsidRPr="00815707">
        <w:rPr>
          <w:sz w:val="28"/>
          <w:szCs w:val="28"/>
          <w:lang w:val="uk-UA"/>
        </w:rPr>
        <w:t>Прикладная экономика: пер. с англ. / под ред. Д.С. Тушунова. – М.: Просвещение, 1992. – 224 с.</w:t>
      </w:r>
      <w:bookmarkEnd w:id="413"/>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4" w:name="_Ref264811153"/>
      <w:r w:rsidRPr="00815707">
        <w:rPr>
          <w:sz w:val="28"/>
          <w:szCs w:val="28"/>
          <w:lang w:val="uk-UA"/>
        </w:rPr>
        <w:t>Ліпич Л.Г. Формування стратегій розвитку підприємств на засадах прогнозування кон’юнктури ринку/ Л.Г. Ліпич, В.В. Левицький, О.В.Кощій. – Луцьк: РВВ «Вежа» Волин.нац.ун-ту ім. Лесі Українки, 2008. – 168 с.</w:t>
      </w:r>
      <w:bookmarkEnd w:id="414"/>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5" w:name="_Ref264811173"/>
      <w:r w:rsidRPr="00815707">
        <w:rPr>
          <w:sz w:val="28"/>
          <w:szCs w:val="28"/>
          <w:lang w:val="uk-UA"/>
        </w:rPr>
        <w:t>Баликоев В.З. Общая экономическая теория / В.З. Баликоев. – Новосибирск: ЧОКЭА; ППК «Модус», 1996. – 416 с.</w:t>
      </w:r>
      <w:bookmarkEnd w:id="415"/>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6" w:name="_Ref264811193"/>
      <w:r w:rsidRPr="00815707">
        <w:rPr>
          <w:sz w:val="28"/>
          <w:szCs w:val="28"/>
          <w:lang w:val="uk-UA"/>
        </w:rPr>
        <w:t>Казаков А.П. Экономика / А.П. Казаков, Н.В. Синаев. – М.: ЦИПКК АП, 1996. – 392 с.</w:t>
      </w:r>
      <w:bookmarkEnd w:id="416"/>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7" w:name="_Ref288473484"/>
      <w:bookmarkStart w:id="418" w:name="_Ref264811216"/>
      <w:r w:rsidRPr="00815707">
        <w:rPr>
          <w:sz w:val="28"/>
          <w:szCs w:val="28"/>
          <w:lang w:val="uk-UA"/>
        </w:rPr>
        <w:lastRenderedPageBreak/>
        <w:t>Долан Э. Микроэкономика/ Э. Долан, Д. Линдсей. – СПб., 1994. – 448 с.</w:t>
      </w:r>
      <w:bookmarkEnd w:id="417"/>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19" w:name="_Ref278978929"/>
      <w:r w:rsidRPr="00815707">
        <w:rPr>
          <w:sz w:val="28"/>
          <w:szCs w:val="28"/>
          <w:lang w:val="uk-UA"/>
        </w:rPr>
        <w:t>Макконнелл К. Экономикс: принципы, проблемы, политика / К.Макконнелл, С. Брю. – М.: Республика, 1992. – 390 с.</w:t>
      </w:r>
      <w:bookmarkEnd w:id="419"/>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20" w:name="_Ref278978974"/>
      <w:r w:rsidRPr="00815707">
        <w:rPr>
          <w:sz w:val="28"/>
          <w:szCs w:val="28"/>
          <w:lang w:val="uk-UA"/>
        </w:rPr>
        <w:t>Самуэльсон П.А. Экономика / П.А. Самуэльсон. – М.: Алфит, 1993. – 430 с.</w:t>
      </w:r>
      <w:bookmarkEnd w:id="418"/>
      <w:bookmarkEnd w:id="420"/>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21" w:name="_Ref264811256"/>
      <w:bookmarkStart w:id="422" w:name="_Ref278979039"/>
      <w:r w:rsidRPr="00815707">
        <w:rPr>
          <w:sz w:val="28"/>
          <w:szCs w:val="28"/>
          <w:lang w:val="uk-UA"/>
        </w:rPr>
        <w:t>Коландер Д. Революционное значение теории сложности и будущее экономической науки / Д. Коландер // Вопросы экономики. – 2009. – № 1. – С. 84-100</w:t>
      </w:r>
      <w:bookmarkEnd w:id="421"/>
      <w:r w:rsidRPr="00815707">
        <w:rPr>
          <w:sz w:val="28"/>
          <w:szCs w:val="28"/>
          <w:lang w:val="uk-UA"/>
        </w:rPr>
        <w:t>.</w:t>
      </w:r>
      <w:bookmarkEnd w:id="422"/>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23" w:name="_Ref264811270"/>
      <w:r w:rsidRPr="00815707">
        <w:rPr>
          <w:sz w:val="28"/>
          <w:szCs w:val="28"/>
          <w:lang w:val="uk-UA"/>
        </w:rPr>
        <w:t>Кричевский М.Л. Интеллектуальные методы в менеджменте / М.Л. Кричевский. – СПб.: Питер, 2005. – 304 с.</w:t>
      </w:r>
      <w:bookmarkEnd w:id="423"/>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24" w:name="_Ref264811299"/>
      <w:r w:rsidRPr="00815707">
        <w:rPr>
          <w:sz w:val="28"/>
          <w:szCs w:val="28"/>
          <w:lang w:val="uk-UA"/>
        </w:rPr>
        <w:t>Simon H.A. Rationality as Process and as Product of Thought / H.A. Simon, Richard T.Ely Lecture // American Economic Review. – 1978. – Vol. 68, №</w:t>
      </w:r>
      <w:r>
        <w:rPr>
          <w:sz w:val="28"/>
          <w:szCs w:val="28"/>
          <w:lang w:val="uk-UA"/>
        </w:rPr>
        <w:t xml:space="preserve"> </w:t>
      </w:r>
      <w:r w:rsidRPr="00815707">
        <w:rPr>
          <w:sz w:val="28"/>
          <w:szCs w:val="28"/>
          <w:lang w:val="uk-UA"/>
        </w:rPr>
        <w:t>2. – Р.</w:t>
      </w:r>
      <w:r>
        <w:rPr>
          <w:sz w:val="28"/>
          <w:szCs w:val="28"/>
          <w:lang w:val="uk-UA"/>
        </w:rPr>
        <w:t xml:space="preserve"> </w:t>
      </w:r>
      <w:r w:rsidRPr="00815707">
        <w:rPr>
          <w:sz w:val="28"/>
          <w:szCs w:val="28"/>
          <w:lang w:val="uk-UA"/>
        </w:rPr>
        <w:t>1–16.</w:t>
      </w:r>
      <w:bookmarkEnd w:id="424"/>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25" w:name="_Ref264811316"/>
      <w:bookmarkStart w:id="426" w:name="_Ref278979185"/>
      <w:r w:rsidRPr="00815707">
        <w:rPr>
          <w:sz w:val="28"/>
          <w:szCs w:val="28"/>
          <w:lang w:val="uk-UA"/>
        </w:rPr>
        <w:t>McCulloch W.S. A logical calculus of the ideas immanent in nervous activity / W.S. McCulloch, W. Pitts // Bulletin of mathematical biophysics. – 1943. – Vol. 5. – Р. 115-133</w:t>
      </w:r>
      <w:bookmarkEnd w:id="425"/>
      <w:r w:rsidRPr="00815707">
        <w:rPr>
          <w:sz w:val="28"/>
          <w:szCs w:val="28"/>
          <w:lang w:val="uk-UA"/>
        </w:rPr>
        <w:t>.</w:t>
      </w:r>
      <w:bookmarkEnd w:id="426"/>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27" w:name="_Ref264811331"/>
      <w:bookmarkStart w:id="428" w:name="_Ref288473646"/>
      <w:r w:rsidRPr="00815707">
        <w:rPr>
          <w:sz w:val="28"/>
          <w:szCs w:val="28"/>
          <w:lang w:val="uk-UA"/>
        </w:rPr>
        <w:t>Hebb D.O. The organization of behavior: a neuropsychological theory / D.O. Hebb. – New York: Wiley, 1949.</w:t>
      </w:r>
      <w:bookmarkEnd w:id="427"/>
      <w:r w:rsidRPr="00815707">
        <w:rPr>
          <w:sz w:val="28"/>
          <w:szCs w:val="28"/>
          <w:lang w:val="uk-UA"/>
        </w:rPr>
        <w:t xml:space="preserve"> – 432 р.</w:t>
      </w:r>
      <w:bookmarkEnd w:id="428"/>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29" w:name="_Ref264811345"/>
      <w:bookmarkStart w:id="430" w:name="_Ref288473661"/>
      <w:r w:rsidRPr="00815707">
        <w:rPr>
          <w:sz w:val="28"/>
          <w:szCs w:val="28"/>
          <w:lang w:val="uk-UA"/>
        </w:rPr>
        <w:t>Minsky M.L. Theory of neural-analog reinforcement systems and its application to the brain-model problem / M.L. Minsky / Ph.D. thesis, Princeton University. – Princenton: NJ, 1954.</w:t>
      </w:r>
      <w:bookmarkEnd w:id="429"/>
      <w:r w:rsidRPr="00815707">
        <w:rPr>
          <w:sz w:val="28"/>
          <w:szCs w:val="28"/>
          <w:lang w:val="uk-UA"/>
        </w:rPr>
        <w:t xml:space="preserve"> – 324 р.</w:t>
      </w:r>
      <w:bookmarkEnd w:id="430"/>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31" w:name="_Ref264811359"/>
      <w:r w:rsidRPr="00815707">
        <w:rPr>
          <w:sz w:val="28"/>
          <w:szCs w:val="28"/>
          <w:lang w:val="uk-UA"/>
        </w:rPr>
        <w:t>Rosenblatt F. The perceptron: a probabilistic model for information storage and organization in the brain / F. Rosenblatt // Psychological review. – 1958. – Vol.65. – Р.386-408.</w:t>
      </w:r>
      <w:bookmarkEnd w:id="431"/>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32" w:name="_Ref264812261"/>
      <w:r w:rsidRPr="00815707">
        <w:rPr>
          <w:sz w:val="28"/>
          <w:szCs w:val="28"/>
          <w:lang w:val="uk-UA"/>
        </w:rPr>
        <w:t>Hopfield J.J. Neurons, dynamics and computation / J.J. Hopfield // Physics today. – 1994. – February. – Vol.47. – Р.40-46.</w:t>
      </w:r>
      <w:bookmarkEnd w:id="432"/>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33" w:name="_Ref264812276"/>
      <w:r w:rsidRPr="00815707">
        <w:rPr>
          <w:sz w:val="28"/>
          <w:szCs w:val="28"/>
          <w:lang w:val="uk-UA"/>
        </w:rPr>
        <w:t>Kohonen T. Self-organization formation of topological correct feature maps / T. Kohonen // Biological cybernetics. – 1982. – Vol. 43. – Р.59-69.</w:t>
      </w:r>
      <w:bookmarkEnd w:id="433"/>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34" w:name="_Ref264812289"/>
      <w:bookmarkStart w:id="435" w:name="_Ref288473712"/>
      <w:r w:rsidRPr="00815707">
        <w:rPr>
          <w:sz w:val="28"/>
          <w:szCs w:val="28"/>
          <w:lang w:val="uk-UA"/>
        </w:rPr>
        <w:t xml:space="preserve">Vapnik V.N. The nature of statistical learning theory / V.N. Vapnik. – </w:t>
      </w:r>
      <w:r w:rsidRPr="00815707">
        <w:rPr>
          <w:sz w:val="28"/>
          <w:szCs w:val="28"/>
          <w:lang w:val="uk-UA"/>
        </w:rPr>
        <w:lastRenderedPageBreak/>
        <w:t>New York: Springer-Verlag, 1995.</w:t>
      </w:r>
      <w:bookmarkEnd w:id="434"/>
      <w:r w:rsidRPr="00815707">
        <w:rPr>
          <w:sz w:val="28"/>
          <w:szCs w:val="28"/>
          <w:lang w:val="uk-UA"/>
        </w:rPr>
        <w:t xml:space="preserve"> – 450 р.</w:t>
      </w:r>
      <w:bookmarkEnd w:id="435"/>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36" w:name="_Ref264812307"/>
      <w:r w:rsidRPr="00815707">
        <w:rPr>
          <w:sz w:val="28"/>
          <w:szCs w:val="28"/>
          <w:lang w:val="uk-UA"/>
        </w:rPr>
        <w:t>Хайкин С. Нейронные сети: полный курс/ С.Хайкин. – М.: Вильямс, 2006. – 1104 с.</w:t>
      </w:r>
      <w:bookmarkEnd w:id="436"/>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37" w:name="_Ref264812329"/>
      <w:r w:rsidRPr="00815707">
        <w:rPr>
          <w:sz w:val="28"/>
          <w:szCs w:val="28"/>
          <w:lang w:val="uk-UA"/>
        </w:rPr>
        <w:t>Geman S. Neural networks and the bias/variance dilemma / S. Geman, E. Bienenstock, R. Doursat //Neural compution. – 1992. – Vol. 4. – Р.1-58.</w:t>
      </w:r>
      <w:bookmarkEnd w:id="437"/>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pacing w:val="-6"/>
          <w:sz w:val="28"/>
          <w:szCs w:val="28"/>
          <w:lang w:val="uk-UA"/>
        </w:rPr>
      </w:pPr>
      <w:bookmarkStart w:id="438" w:name="_Ref264812350"/>
      <w:bookmarkStart w:id="439" w:name="_Ref278980005"/>
      <w:r w:rsidRPr="00815707">
        <w:rPr>
          <w:spacing w:val="-6"/>
          <w:sz w:val="28"/>
          <w:szCs w:val="28"/>
          <w:lang w:val="uk-UA"/>
        </w:rPr>
        <w:t>Ежов А.А. Нейрокомпьютинг и его приложения в экономике и бизнесе / А.А. Ежов, С.А. Шумский. – М.: МИФИ, 1998.</w:t>
      </w:r>
      <w:bookmarkEnd w:id="438"/>
      <w:r w:rsidRPr="00815707">
        <w:rPr>
          <w:spacing w:val="-6"/>
          <w:sz w:val="28"/>
          <w:szCs w:val="28"/>
          <w:lang w:val="uk-UA"/>
        </w:rPr>
        <w:t xml:space="preserve"> – 224 с.</w:t>
      </w:r>
      <w:bookmarkEnd w:id="439"/>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40" w:name="_Ref264812378"/>
      <w:r w:rsidRPr="00815707">
        <w:rPr>
          <w:sz w:val="28"/>
          <w:szCs w:val="28"/>
          <w:lang w:val="uk-UA"/>
        </w:rPr>
        <w:t>Терехина А.Ю. Анализ данных методами многомерного шкалирования / А.Ю. Терехина. – М.: Наука, 1986. – 168 с.</w:t>
      </w:r>
      <w:bookmarkStart w:id="441" w:name="_Ref264812391"/>
      <w:bookmarkEnd w:id="440"/>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42" w:name="_Ref264812410"/>
      <w:bookmarkStart w:id="443" w:name="_Ref278980269"/>
      <w:bookmarkEnd w:id="441"/>
      <w:r w:rsidRPr="00815707">
        <w:rPr>
          <w:sz w:val="28"/>
          <w:szCs w:val="28"/>
          <w:lang w:val="uk-UA"/>
        </w:rPr>
        <w:t xml:space="preserve">Лепа Р.Н. Нейронные сети. MATLAB 6 / Р.Н. Лепа, В.С. Медведев, В.Г. Потемкин. – М.: Диалог-МИФИ, 2002. </w:t>
      </w:r>
      <w:bookmarkEnd w:id="442"/>
      <w:r w:rsidRPr="00815707">
        <w:rPr>
          <w:sz w:val="28"/>
          <w:szCs w:val="28"/>
          <w:lang w:val="uk-UA"/>
        </w:rPr>
        <w:t>– 496 с.</w:t>
      </w:r>
      <w:bookmarkEnd w:id="443"/>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z w:val="28"/>
          <w:szCs w:val="28"/>
          <w:lang w:val="uk-UA"/>
        </w:rPr>
      </w:pPr>
      <w:bookmarkStart w:id="444" w:name="_Ref264812459"/>
      <w:r w:rsidRPr="00815707">
        <w:rPr>
          <w:sz w:val="28"/>
          <w:szCs w:val="28"/>
          <w:lang w:val="uk-UA"/>
        </w:rPr>
        <w:t>Бир С. Наука управления / С.Бир; пер. с англ. – М.: Энергия, 1971. – 112 с.</w:t>
      </w:r>
      <w:bookmarkEnd w:id="444"/>
    </w:p>
    <w:p w:rsidR="00F224B8" w:rsidRPr="00815707" w:rsidRDefault="00F224B8" w:rsidP="00763C76">
      <w:pPr>
        <w:pStyle w:val="ListParagraph2"/>
        <w:widowControl w:val="0"/>
        <w:numPr>
          <w:ilvl w:val="0"/>
          <w:numId w:val="40"/>
        </w:numPr>
        <w:tabs>
          <w:tab w:val="clear" w:pos="1260"/>
          <w:tab w:val="num" w:pos="0"/>
          <w:tab w:val="left" w:pos="720"/>
        </w:tabs>
        <w:spacing w:line="360" w:lineRule="auto"/>
        <w:ind w:left="0" w:firstLine="709"/>
        <w:jc w:val="both"/>
        <w:rPr>
          <w:spacing w:val="-6"/>
          <w:sz w:val="28"/>
          <w:szCs w:val="28"/>
          <w:lang w:val="uk-UA"/>
        </w:rPr>
      </w:pPr>
      <w:bookmarkStart w:id="445" w:name="_Ref264812477"/>
      <w:r w:rsidRPr="00815707">
        <w:rPr>
          <w:spacing w:val="-6"/>
          <w:sz w:val="28"/>
          <w:szCs w:val="28"/>
          <w:lang w:val="uk-UA"/>
        </w:rPr>
        <w:t>Пэнтл Р. Методы системного анализа окружающей среды / Р.Пэнтл: пер. с англ.; под ред. Н.Н. Моисеева. – М.: Мир, 1979. – 213с.</w:t>
      </w:r>
      <w:bookmarkEnd w:id="445"/>
    </w:p>
    <w:p w:rsidR="00F224B8" w:rsidRPr="00815707" w:rsidRDefault="00F224B8" w:rsidP="00763C76">
      <w:pPr>
        <w:widowControl w:val="0"/>
        <w:numPr>
          <w:ilvl w:val="0"/>
          <w:numId w:val="40"/>
        </w:numPr>
        <w:tabs>
          <w:tab w:val="clear" w:pos="1260"/>
          <w:tab w:val="num" w:pos="0"/>
        </w:tabs>
        <w:suppressAutoHyphens w:val="0"/>
        <w:autoSpaceDE w:val="0"/>
        <w:autoSpaceDN w:val="0"/>
        <w:adjustRightInd w:val="0"/>
        <w:spacing w:line="360" w:lineRule="auto"/>
        <w:ind w:left="0" w:firstLine="709"/>
        <w:jc w:val="both"/>
        <w:rPr>
          <w:spacing w:val="-8"/>
          <w:lang w:val="uk-UA"/>
        </w:rPr>
      </w:pPr>
      <w:bookmarkStart w:id="446" w:name="_Ref278977788"/>
      <w:r w:rsidRPr="00815707">
        <w:rPr>
          <w:spacing w:val="-8"/>
          <w:lang w:val="uk-UA"/>
        </w:rPr>
        <w:t>Форрестер Дж. Основы кибернетики предприятия (индустриальная динамика) / Дж. Форрестер. – М.: Прогресс, 1971. – 340 с.</w:t>
      </w:r>
      <w:bookmarkEnd w:id="446"/>
      <w:r w:rsidRPr="00815707">
        <w:rPr>
          <w:spacing w:val="-8"/>
          <w:lang w:val="uk-UA"/>
        </w:rPr>
        <w:t xml:space="preserve"> </w:t>
      </w:r>
      <w:bookmarkStart w:id="447" w:name="_Ref264812546"/>
    </w:p>
    <w:p w:rsidR="00F224B8" w:rsidRPr="00815707" w:rsidRDefault="00F224B8" w:rsidP="00763C76">
      <w:pPr>
        <w:widowControl w:val="0"/>
        <w:numPr>
          <w:ilvl w:val="0"/>
          <w:numId w:val="40"/>
        </w:numPr>
        <w:tabs>
          <w:tab w:val="clear" w:pos="1260"/>
          <w:tab w:val="num" w:pos="0"/>
        </w:tabs>
        <w:suppressAutoHyphens w:val="0"/>
        <w:autoSpaceDE w:val="0"/>
        <w:autoSpaceDN w:val="0"/>
        <w:adjustRightInd w:val="0"/>
        <w:spacing w:line="360" w:lineRule="auto"/>
        <w:ind w:left="0" w:firstLine="709"/>
        <w:jc w:val="both"/>
        <w:rPr>
          <w:lang w:val="uk-UA"/>
        </w:rPr>
      </w:pPr>
      <w:bookmarkStart w:id="448" w:name="_Ref278977906"/>
      <w:r w:rsidRPr="00815707">
        <w:rPr>
          <w:lang w:val="uk-UA"/>
        </w:rPr>
        <w:t>Клейнер Г.Б. Экономико-математическое моделирование и экономическая теория / Г.Б. Клейнер //Экономика и математические методы. – 2001. – Т.37, № 3. – С. 111-126.</w:t>
      </w:r>
      <w:bookmarkEnd w:id="447"/>
      <w:bookmarkEnd w:id="448"/>
    </w:p>
    <w:p w:rsidR="00F224B8" w:rsidRPr="00815707" w:rsidRDefault="00F224B8" w:rsidP="00763C76">
      <w:pPr>
        <w:widowControl w:val="0"/>
        <w:numPr>
          <w:ilvl w:val="0"/>
          <w:numId w:val="40"/>
        </w:numPr>
        <w:tabs>
          <w:tab w:val="clear" w:pos="1260"/>
          <w:tab w:val="num" w:pos="0"/>
        </w:tabs>
        <w:suppressAutoHyphens w:val="0"/>
        <w:autoSpaceDE w:val="0"/>
        <w:autoSpaceDN w:val="0"/>
        <w:adjustRightInd w:val="0"/>
        <w:spacing w:line="360" w:lineRule="auto"/>
        <w:ind w:left="0" w:firstLine="709"/>
        <w:jc w:val="both"/>
        <w:rPr>
          <w:lang w:val="uk-UA"/>
        </w:rPr>
      </w:pPr>
      <w:bookmarkStart w:id="449" w:name="_Ref278990420"/>
      <w:r w:rsidRPr="00815707">
        <w:rPr>
          <w:lang w:val="uk-UA"/>
        </w:rPr>
        <w:t xml:space="preserve">Цопа Н.В. Построение нейросетевой прогнозирующей модели спроса на продукцию промышленного предприятия / Н.В. Цопа // </w:t>
      </w:r>
      <w:r w:rsidRPr="00815707">
        <w:rPr>
          <w:spacing w:val="-6"/>
          <w:lang w:val="uk-UA"/>
        </w:rPr>
        <w:t>Экономика и управление. − 2010. − № 1. − С. 14-19.</w:t>
      </w:r>
      <w:bookmarkEnd w:id="44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50" w:name="_Ref278981673"/>
      <w:r w:rsidRPr="00815707">
        <w:rPr>
          <w:lang w:val="uk-UA"/>
        </w:rPr>
        <w:t>Ячменева В.М. Формирование системы показателей оценки адаптивности экономической системы / В.М. Ячменева // Экономика и управление. – 2008. – № 1. – С. 60-67.</w:t>
      </w:r>
      <w:bookmarkEnd w:id="45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8"/>
          <w:lang w:val="uk-UA"/>
        </w:rPr>
      </w:pPr>
      <w:bookmarkStart w:id="451" w:name="_Ref278981491"/>
      <w:r w:rsidRPr="00815707">
        <w:rPr>
          <w:spacing w:val="-8"/>
          <w:lang w:val="uk-UA"/>
        </w:rPr>
        <w:t>Цопа Н.В. Требования, предъявляемые к системе показателей функционирования промышленного предприятия / Н.В. Цопа // Социально-экономическое развитие АР Крым: проблемы и перспективы: сб. науч. тр.– Симферополь: НАПКС, 2009. – Вып. № 3. – С. 64-66.</w:t>
      </w:r>
      <w:bookmarkEnd w:id="45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Цопа Н.В. Методы и подходы к оценке функционирования промышленных предприятий / Н.В. Цопа // </w:t>
      </w:r>
      <w:r w:rsidRPr="00815707">
        <w:rPr>
          <w:spacing w:val="-6"/>
          <w:lang w:val="uk-UA"/>
        </w:rPr>
        <w:t xml:space="preserve">Экономика и управление. – 2009. – </w:t>
      </w:r>
      <w:r w:rsidRPr="00815707">
        <w:rPr>
          <w:lang w:val="uk-UA"/>
        </w:rPr>
        <w:t>№ 4. − С. 102-109.</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52" w:name="_Ref278981410"/>
      <w:r w:rsidRPr="00815707">
        <w:rPr>
          <w:lang w:val="uk-UA"/>
        </w:rPr>
        <w:t xml:space="preserve"> </w:t>
      </w:r>
      <w:bookmarkStart w:id="453" w:name="_Ref288474258"/>
      <w:r w:rsidRPr="00815707">
        <w:rPr>
          <w:color w:val="FF0000"/>
          <w:lang w:val="uk-UA"/>
        </w:rPr>
        <w:t xml:space="preserve"> </w:t>
      </w:r>
      <w:r w:rsidRPr="00815707">
        <w:rPr>
          <w:lang w:val="uk-UA"/>
        </w:rPr>
        <w:t>Ансофф И. Стратегическое управление / И. Ансофф. – М.: Экономика, 1989. – 519 с.</w:t>
      </w:r>
      <w:bookmarkStart w:id="454" w:name="_Ref278981550"/>
      <w:bookmarkEnd w:id="452"/>
      <w:bookmarkEnd w:id="453"/>
    </w:p>
    <w:bookmarkEnd w:id="454"/>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lastRenderedPageBreak/>
        <w:t xml:space="preserve">  </w:t>
      </w:r>
      <w:bookmarkStart w:id="455" w:name="_Ref288485517"/>
      <w:r w:rsidRPr="00815707">
        <w:rPr>
          <w:lang w:val="uk-UA"/>
        </w:rPr>
        <w:t>Blumberg R. Organizations in Contemporary Society / Rhoda Lois Blumberg. – Lebanon, Indiana, U.S.A.: Prentice Hall, 1987. – 420 р.</w:t>
      </w:r>
      <w:bookmarkEnd w:id="45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 </w:t>
      </w:r>
      <w:r w:rsidRPr="00815707">
        <w:rPr>
          <w:color w:val="FF0000"/>
          <w:lang w:val="uk-UA"/>
        </w:rPr>
        <w:t xml:space="preserve"> </w:t>
      </w:r>
      <w:bookmarkStart w:id="456" w:name="_Ref288485269"/>
      <w:r w:rsidRPr="00815707">
        <w:rPr>
          <w:lang w:val="uk-UA"/>
        </w:rPr>
        <w:t>Акофф Р. О целеустремленных системах / Р. Акофф, Ф. Эмери. – М.: Сов. радио, 1974. – 272 с.</w:t>
      </w:r>
      <w:bookmarkEnd w:id="45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Гребенник И.В. Моделирование влияния внешней среды на эффективность плана выполнения работ [Электронный ресурс] / И.В.Гребенник, А.Ю. Хабаров // Системы обработки информации. – 2003. – №4(26). – С.45-54. – Режим доступа к журналу: </w:t>
      </w:r>
      <w:hyperlink r:id="rId24" w:history="1">
        <w:r w:rsidRPr="00815707">
          <w:rPr>
            <w:rStyle w:val="ae"/>
            <w:lang w:val="uk-UA"/>
          </w:rPr>
          <w:t>http://www.fv32.net/library/57/</w:t>
        </w:r>
      </w:hyperlink>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Цопа Н.В. Подход к построению системы показателей оценки динамики функционирования внешней среды промышленного предприятия / Н.В. Цопа // Економіка: проблеми теорії та практики: зб. наук. пр.: в 10 т. </w:t>
      </w:r>
      <w:r w:rsidRPr="00815707">
        <w:rPr>
          <w:spacing w:val="-6"/>
          <w:lang w:val="uk-UA"/>
        </w:rPr>
        <w:t xml:space="preserve">– Дніпропетровськ: ДНУ, 2009. </w:t>
      </w:r>
      <w:r w:rsidRPr="00815707">
        <w:rPr>
          <w:lang w:val="uk-UA"/>
        </w:rPr>
        <w:t xml:space="preserve">– </w:t>
      </w:r>
      <w:r w:rsidRPr="00815707">
        <w:rPr>
          <w:spacing w:val="-6"/>
          <w:lang w:val="uk-UA"/>
        </w:rPr>
        <w:t xml:space="preserve">Вип. 256, т.2. – </w:t>
      </w:r>
      <w:r w:rsidRPr="00815707">
        <w:rPr>
          <w:lang w:val="uk-UA"/>
        </w:rPr>
        <w:t>С. 423 – 429.</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57" w:name="_Ref288486694"/>
      <w:r w:rsidRPr="00815707">
        <w:rPr>
          <w:lang w:val="uk-UA"/>
        </w:rPr>
        <w:t>Орлов А.И. Сертификация и статистические методы / А.И. Орлов // Заводская лаборатория. – 1997. – Т.63, №. 3. – С.55–62.</w:t>
      </w:r>
      <w:bookmarkEnd w:id="45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58" w:name="_Ref278980845"/>
      <w:r w:rsidRPr="00815707">
        <w:rPr>
          <w:lang w:val="uk-UA"/>
        </w:rPr>
        <w:t>Потенціал національної промисловості: цілі та механізми ефективного розвитку / [Кіндзерський Ю.В., Якубовський М.М., Галиця І.О. та ін.]; за ред. Ю.В. Кіндзерського. – К.: Ін-т екон. та прогнозув. НАН України, 2009. – 928 с.</w:t>
      </w:r>
      <w:bookmarkEnd w:id="45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59" w:name="_Ref237684096"/>
      <w:r w:rsidRPr="00815707">
        <w:rPr>
          <w:lang w:val="uk-UA"/>
        </w:rPr>
        <w:t>Советский энциклопедический словарь [гл. ред. А.</w:t>
      </w:r>
      <w:r w:rsidRPr="00815707">
        <w:rPr>
          <w:rStyle w:val="aff2"/>
          <w:b/>
          <w:bCs/>
          <w:lang w:val="uk-UA"/>
        </w:rPr>
        <w:t>М</w:t>
      </w:r>
      <w:r w:rsidRPr="00815707">
        <w:rPr>
          <w:lang w:val="uk-UA"/>
        </w:rPr>
        <w:t>. Прохоров]. – М.: Сов. энцикл., 1988. – 1600 с.</w:t>
      </w:r>
      <w:bookmarkEnd w:id="45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8"/>
          <w:lang w:val="uk-UA"/>
        </w:rPr>
      </w:pPr>
      <w:bookmarkStart w:id="460" w:name="_Ref278981088"/>
      <w:bookmarkStart w:id="461" w:name="_Ref278980987"/>
      <w:r w:rsidRPr="00815707">
        <w:rPr>
          <w:spacing w:val="-8"/>
          <w:lang w:val="uk-UA"/>
        </w:rPr>
        <w:t>Экономическая энциклопедия / под ред. Л.И. Абалкина; Ин-т экономики Российской академии наук. – М.: Экономика, 1999. – 1055 с.</w:t>
      </w:r>
      <w:bookmarkEnd w:id="460"/>
      <w:r w:rsidRPr="00815707">
        <w:rPr>
          <w:spacing w:val="-8"/>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2"/>
          <w:lang w:val="uk-UA"/>
        </w:rPr>
      </w:pPr>
      <w:r w:rsidRPr="00815707">
        <w:rPr>
          <w:lang w:val="uk-UA"/>
        </w:rPr>
        <w:t xml:space="preserve">Федонін О.С. </w:t>
      </w:r>
      <w:r w:rsidRPr="00815707">
        <w:rPr>
          <w:spacing w:val="-2"/>
          <w:lang w:val="uk-UA"/>
        </w:rPr>
        <w:t xml:space="preserve">Потенціал підприємства: формування та оцінка: [навч.- </w:t>
      </w:r>
      <w:r w:rsidRPr="00815707">
        <w:rPr>
          <w:spacing w:val="-4"/>
          <w:lang w:val="uk-UA"/>
        </w:rPr>
        <w:t xml:space="preserve">метод. посіб. для самост. вивч. дисц.] / О.С. </w:t>
      </w:r>
      <w:r w:rsidRPr="00815707">
        <w:rPr>
          <w:lang w:val="uk-UA"/>
        </w:rPr>
        <w:t>Федонін, І.М. Рєпіна, О.І.Олексюк. –</w:t>
      </w:r>
      <w:r w:rsidRPr="00815707">
        <w:rPr>
          <w:spacing w:val="-4"/>
          <w:lang w:val="uk-UA"/>
        </w:rPr>
        <w:t xml:space="preserve"> К.: КНЕУ, 2005.</w:t>
      </w:r>
      <w:r w:rsidRPr="00815707">
        <w:rPr>
          <w:spacing w:val="-2"/>
          <w:lang w:val="uk-UA"/>
        </w:rPr>
        <w:t xml:space="preserve"> – 261 с.</w:t>
      </w:r>
      <w:bookmarkEnd w:id="46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12"/>
          <w:lang w:val="uk-UA"/>
        </w:rPr>
      </w:pPr>
      <w:bookmarkStart w:id="462" w:name="_Ref278981106"/>
      <w:bookmarkStart w:id="463" w:name="_Ref288474017"/>
      <w:r w:rsidRPr="00815707">
        <w:rPr>
          <w:spacing w:val="-12"/>
          <w:lang w:val="uk-UA"/>
        </w:rPr>
        <w:t xml:space="preserve">Уліганинець Г.П. До питання про сутність терміну «економічний потенціал» [Електронний ресурс] / Г.П. Уліганинець // Научная конференция «Наука: теория и практика – 2007». – 2007. – Режим доступа:  </w:t>
      </w:r>
      <w:hyperlink r:id="rId25" w:history="1">
        <w:r w:rsidRPr="00815707">
          <w:rPr>
            <w:rStyle w:val="ae"/>
            <w:spacing w:val="-12"/>
            <w:lang w:val="uk-UA"/>
          </w:rPr>
          <w:t>http://www.rusnauka.com/14.NTP_2007/Economics/21654.doc.htm</w:t>
        </w:r>
      </w:hyperlink>
      <w:bookmarkEnd w:id="462"/>
      <w:r w:rsidRPr="00815707">
        <w:rPr>
          <w:lang w:val="uk-UA"/>
        </w:rPr>
        <w:t>.</w:t>
      </w:r>
      <w:bookmarkEnd w:id="46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64" w:name="_Ref246669597"/>
      <w:r w:rsidRPr="00815707">
        <w:rPr>
          <w:lang w:val="uk-UA"/>
        </w:rPr>
        <w:t>Теория управления социалистическим производством / под ред. О.В.Козловой. – 2-е изд. – М.: Экономика, 1983. – 432 с.</w:t>
      </w:r>
      <w:bookmarkEnd w:id="46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65" w:name="_Ref278981221"/>
      <w:r w:rsidRPr="00815707">
        <w:rPr>
          <w:lang w:val="uk-UA"/>
        </w:rPr>
        <w:t>Самоукин А.И. Потенциал нематериального производства / А.И.Самоукин. – М.: Знание, 1991. – 62 с.</w:t>
      </w:r>
      <w:bookmarkEnd w:id="465"/>
      <w:r w:rsidRPr="00815707">
        <w:rPr>
          <w:lang w:val="uk-UA"/>
        </w:rPr>
        <w:t xml:space="preserve"> </w:t>
      </w:r>
      <w:bookmarkStart w:id="466" w:name="_Ref27898116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67" w:name="_Ref278981245"/>
      <w:bookmarkEnd w:id="466"/>
      <w:r w:rsidRPr="00815707">
        <w:rPr>
          <w:lang w:val="uk-UA"/>
        </w:rPr>
        <w:t>Лапин Е.В. Экономический потенциал предприятия / Е.В. Лапин. – Сумы: Университетская книга, 2002. – 310 с.</w:t>
      </w:r>
      <w:bookmarkEnd w:id="46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68" w:name="_Ref278981277"/>
      <w:r w:rsidRPr="00815707">
        <w:rPr>
          <w:lang w:val="uk-UA"/>
        </w:rPr>
        <w:t>Попов Е.В. Рыночный потенциал предприятия: моногр. / Е.В.Попов. – М.: Экономика, 2002. – 559 с.</w:t>
      </w:r>
      <w:bookmarkEnd w:id="46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69" w:name="_Ref278981304"/>
      <w:bookmarkStart w:id="470" w:name="_Ref288474205"/>
      <w:r w:rsidRPr="00815707">
        <w:rPr>
          <w:lang w:val="uk-UA"/>
        </w:rPr>
        <w:t xml:space="preserve">Ханжина В. Структура рыночного потенциала предприятия [Электронный ресурс] / В. Ханжина, Е. Попов //Проблемы теории и практики управления. – 2001. – №6. – </w:t>
      </w:r>
      <w:r w:rsidRPr="00815707">
        <w:rPr>
          <w:lang w:val="uk-UA"/>
        </w:rPr>
        <w:lastRenderedPageBreak/>
        <w:t xml:space="preserve">Режим доступа: </w:t>
      </w:r>
      <w:hyperlink r:id="rId26" w:history="1">
        <w:r w:rsidRPr="00815707">
          <w:rPr>
            <w:rStyle w:val="ae"/>
            <w:lang w:val="uk-UA"/>
          </w:rPr>
          <w:t>http://vasilievaa.narod.ru/ptpu/20_6_01.htm</w:t>
        </w:r>
      </w:hyperlink>
      <w:bookmarkStart w:id="471" w:name="_Ref246669335"/>
      <w:bookmarkEnd w:id="469"/>
      <w:r w:rsidRPr="00815707">
        <w:rPr>
          <w:lang w:val="uk-UA"/>
        </w:rPr>
        <w:t>.</w:t>
      </w:r>
      <w:bookmarkEnd w:id="47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color w:val="FF0000"/>
          <w:lang w:val="uk-UA"/>
        </w:rPr>
      </w:pPr>
      <w:bookmarkStart w:id="472" w:name="_Ref278981321"/>
      <w:bookmarkStart w:id="473" w:name="_Ref288474221"/>
      <w:r w:rsidRPr="00815707">
        <w:rPr>
          <w:lang w:val="uk-UA"/>
        </w:rPr>
        <w:t xml:space="preserve">Старовойтов М.К. Особенности оценки потенциала промышленных предприятий. / М.К.Старовойтов, П.А. Фомин // Проблемы теории и практики управления. – 2003. – № 6. – С.16-22. </w:t>
      </w:r>
      <w:bookmarkEnd w:id="471"/>
      <w:bookmarkEnd w:id="472"/>
      <w:bookmarkEnd w:id="47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Экономический потенциал развитого социализма / [Мочалов Б.М., Русинов Ф.М., Шевченко Д.К. и др.]; под ред. Б.М. Мочалова. – М.: Экономика, 1982. – 278 с.</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474" w:name="_Ref278981519"/>
      <w:bookmarkStart w:id="475" w:name="_Ref288474400"/>
      <w:r w:rsidRPr="00815707">
        <w:rPr>
          <w:spacing w:val="-6"/>
          <w:lang w:val="uk-UA"/>
        </w:rPr>
        <w:t>Зарубина И.В. Структура экономического потенциала предприятия [Электронный ресурс] / И.В. Зарубина // Коммунальное хозяйство городов: науч.-техн. сб. – 2005. – № 65. – С. 329-334. – Режим доступа: http://eprints.ksame.kharkov.ua/1650/1</w:t>
      </w:r>
      <w:bookmarkStart w:id="476" w:name="_Ref246596367"/>
      <w:bookmarkEnd w:id="474"/>
      <w:bookmarkEnd w:id="475"/>
      <w:r w:rsidRPr="00815707">
        <w:rPr>
          <w:spacing w:val="-6"/>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77" w:name="_Ref278981345"/>
      <w:r w:rsidRPr="00815707">
        <w:rPr>
          <w:lang w:val="uk-UA"/>
        </w:rPr>
        <w:t>Бурда А.І. Оцінка впливу локальних потенціалів на формування потенціалу розвитку підприємства / А.І. Бурда // Економіка : проблеми теорії та практики: зб. наук. пр.: в 4 т. – Дніпропетровськ: ДНУ, 2005. – Вип. 209, т.2. – С. 330-337.</w:t>
      </w:r>
      <w:bookmarkEnd w:id="476"/>
      <w:bookmarkEnd w:id="477"/>
      <w:r w:rsidRPr="00815707">
        <w:rPr>
          <w:lang w:val="uk-UA"/>
        </w:rPr>
        <w:t xml:space="preserve">  </w:t>
      </w:r>
      <w:bookmarkStart w:id="478" w:name="_Ref24665124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79" w:name="_Ref246596368"/>
      <w:r w:rsidRPr="00815707">
        <w:rPr>
          <w:lang w:val="uk-UA"/>
        </w:rPr>
        <w:t>Бурда А.І. Оцінка функціональних складових потенціалу розвитку підприємств машинобудівної галузі / А.І. Бурда // Інвестиції: практика та досвід. – 2008. – №  12. – С. 41-47.</w:t>
      </w:r>
      <w:bookmarkEnd w:id="47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480" w:name="_Ref246651398"/>
      <w:r w:rsidRPr="00815707">
        <w:rPr>
          <w:spacing w:val="-4"/>
          <w:lang w:val="uk-UA"/>
        </w:rPr>
        <w:t>Коренков О.В. Визначення резервів росту функціональних потенціалів промислового підприємства / О.В. Коренков // Вісник Харківського національного університету ім. В.Н. Каразіна. Серія: економічна. Погляди вчених-економістів на розвиток України: минуле, теперішнє, майбутнє. – Х.: ХНУ ім. В.Н. Каразіна, 2002. – Вип. № 578.– С.69-72.</w:t>
      </w:r>
      <w:bookmarkEnd w:id="48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2"/>
          <w:lang w:val="uk-UA"/>
        </w:rPr>
      </w:pPr>
      <w:bookmarkStart w:id="481" w:name="_Ref278981476"/>
      <w:r w:rsidRPr="00815707">
        <w:rPr>
          <w:spacing w:val="-2"/>
          <w:lang w:val="uk-UA"/>
        </w:rPr>
        <w:t>Ареф’єва О.В. Методичний підхід до визначення резервів загального потенціалу розвитку підприємства та управління ним / О.В.Ареф’єва, О.В. Коренков // Економіст. – 2003. – № 9. – С.45-47.</w:t>
      </w:r>
      <w:bookmarkEnd w:id="481"/>
      <w:r w:rsidRPr="00815707">
        <w:rPr>
          <w:spacing w:val="-2"/>
          <w:lang w:val="uk-UA"/>
        </w:rPr>
        <w:t xml:space="preserve"> </w:t>
      </w:r>
      <w:bookmarkEnd w:id="47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 </w:t>
      </w:r>
      <w:bookmarkStart w:id="482" w:name="_Ref246661217"/>
      <w:r w:rsidRPr="00815707">
        <w:rPr>
          <w:lang w:val="uk-UA"/>
        </w:rPr>
        <w:t>Планування соціально-економічного розвитку підприємств: моногр.  / [М.Р. Тимощук, О. Є. Кузьмін, Р. В. Фещур та ін.]. – К. : УБС НБУ, 2007. – 449 с.</w:t>
      </w:r>
      <w:bookmarkStart w:id="483" w:name="_Ref246664848"/>
      <w:bookmarkEnd w:id="48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4"/>
          <w:lang w:val="uk-UA"/>
        </w:rPr>
      </w:pPr>
      <w:bookmarkStart w:id="484" w:name="_Ref246661654"/>
      <w:r w:rsidRPr="00815707">
        <w:rPr>
          <w:spacing w:val="-4"/>
          <w:lang w:val="uk-UA"/>
        </w:rPr>
        <w:t>Тимощук М.Р. Оцінювання потенціалу розвитку підприємства / М.Р. Тимощук, Р.В. Фещур // Вісник Національного університету «Львівська політехніка». Менеджмент та підприємництво в Україні: етапи становлення і проблеми розвитку. – Л. : Львівська політехніка, 2003. – № 494. – С. 153–160.</w:t>
      </w:r>
      <w:bookmarkEnd w:id="48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85" w:name="_Ref246664602"/>
      <w:r w:rsidRPr="00815707">
        <w:rPr>
          <w:lang w:val="uk-UA"/>
        </w:rPr>
        <w:t>Воронкова А.Э. Стратегическое управление конкурентоспособным потенциалом предприятия: диагностика и организация/ А.Э. Воронкова. – Луганск: СНУ, 2000. – 315 с.</w:t>
      </w:r>
      <w:bookmarkEnd w:id="48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86" w:name="_Ref246664445"/>
      <w:r w:rsidRPr="00815707">
        <w:rPr>
          <w:lang w:val="uk-UA"/>
        </w:rPr>
        <w:t>Шульга Г.А. Стратегия предприятия и направления развития его производственного потенциала / Г.А. Шульга // Вісник Харківького державного економічного університету. – 2000. – № 3 (15). – С. 76-77.</w:t>
      </w:r>
      <w:bookmarkEnd w:id="48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87" w:name="_Ref278981842"/>
      <w:r w:rsidRPr="00815707">
        <w:rPr>
          <w:lang w:val="uk-UA"/>
        </w:rPr>
        <w:t>Холод Б.И. Факторы устойчивости современной организации в бизнес-среде / Б.И. Холод, В.А. Ткаченко, С.И. Чимшит // Академічний огляд. – 2002. – №1. – С. 22–29.</w:t>
      </w:r>
      <w:bookmarkStart w:id="488" w:name="_Ref246665680"/>
      <w:bookmarkEnd w:id="483"/>
      <w:bookmarkEnd w:id="48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89" w:name="_Ref246665086"/>
      <w:r w:rsidRPr="00815707">
        <w:rPr>
          <w:lang w:val="uk-UA"/>
        </w:rPr>
        <w:lastRenderedPageBreak/>
        <w:t>Некрасова Л.А. Формирование стратегии развития промышленного производства/ Л.А. Некрасова // Труды Одесского политехнического университета. – Одесса: Одес. нац. политехн. ун-т, 2002. – Вып. 1(17). – С. 232–236.</w:t>
      </w:r>
      <w:bookmarkEnd w:id="48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90" w:name="_Ref246665249"/>
      <w:r w:rsidRPr="00815707">
        <w:rPr>
          <w:lang w:val="uk-UA"/>
        </w:rPr>
        <w:t>Бузько И.Р. Стратегический потенциал и формирование приоритетов в развитии предприятий: моногр. / И.Р. Бузько, И.Е. Дмитренко, Е.А. Сущенко. – Алчевск: ДГМИ, 2002. – 216 с.</w:t>
      </w:r>
      <w:bookmarkEnd w:id="49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91" w:name="_Ref246665909"/>
      <w:r w:rsidRPr="00815707">
        <w:rPr>
          <w:lang w:val="uk-UA"/>
        </w:rPr>
        <w:t>Карась П.М. Науково-технічний потенціал як ресурс економічного зростання / П.М. Карась, Н.Б. Тимановська // Збірник наукових праць Національного університету кораблебудування. – Миколаїв: НУК, 2005. – №6 (405). – С. 85-91.</w:t>
      </w:r>
      <w:bookmarkEnd w:id="49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492" w:name="_Ref246667939"/>
      <w:r w:rsidRPr="00815707">
        <w:rPr>
          <w:spacing w:val="-6"/>
          <w:lang w:val="uk-UA"/>
        </w:rPr>
        <w:t>Наумова М.Н. Управление производственным потенциалом в устойчивом развитии экономических систем / М.Н. Наумова, В.Л. Петренко // Финансы, учёт, банки: сб. науч. тр. – Донецк: КИТИС, ДонГУ, 1999. – С. 239-245.</w:t>
      </w:r>
      <w:bookmarkEnd w:id="49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8"/>
          <w:lang w:val="uk-UA"/>
        </w:rPr>
      </w:pPr>
      <w:bookmarkStart w:id="493" w:name="_Ref278981461"/>
      <w:r w:rsidRPr="00815707">
        <w:rPr>
          <w:spacing w:val="-8"/>
          <w:lang w:val="uk-UA"/>
        </w:rPr>
        <w:t>Пробоїв О.А. Методологічні підходи до визначення й оцінювання потенціалу акціонерних товариств / О.А. Пробоїв // Корпоративне управління в Україні: теоретико-методологічні аспекти. – Тернопіль: Екон. думка, 2007. – 135 с.</w:t>
      </w:r>
      <w:bookmarkEnd w:id="488"/>
      <w:bookmarkEnd w:id="49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2"/>
          <w:lang w:val="uk-UA"/>
        </w:rPr>
      </w:pPr>
      <w:bookmarkStart w:id="494" w:name="_Ref278982042"/>
      <w:r w:rsidRPr="00815707">
        <w:rPr>
          <w:spacing w:val="-2"/>
          <w:lang w:val="uk-UA"/>
        </w:rPr>
        <w:t>Оценка развития промышленных предприятий: моногр. / Н.В.Цопа / НАН Украины. Ин-т экономики пром-сти. – Донецк – Симферополь: АРИАЛ, 2009. – 184 с.</w:t>
      </w:r>
      <w:bookmarkEnd w:id="49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95" w:name="_Ref245706527"/>
      <w:r w:rsidRPr="00815707">
        <w:rPr>
          <w:lang w:val="uk-UA"/>
        </w:rPr>
        <w:t>Животова И.  Расчет потенциала (Способы определения емкости рынка) / И. Животова // Новый маркетинг. – 2004. – № 2 (32). – С. 45-49.</w:t>
      </w:r>
      <w:bookmarkEnd w:id="495"/>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96" w:name="_Ref246056808"/>
      <w:bookmarkStart w:id="497" w:name="_Ref278982073"/>
      <w:r w:rsidRPr="00815707">
        <w:rPr>
          <w:lang w:val="uk-UA"/>
        </w:rPr>
        <w:t>Зарубин А. Как определить размер рынка / А. Зарубин // Генеральный директор. – 2006. – № 5. – С. 31-43</w:t>
      </w:r>
      <w:bookmarkEnd w:id="496"/>
      <w:r w:rsidRPr="00815707">
        <w:rPr>
          <w:lang w:val="uk-UA"/>
        </w:rPr>
        <w:t>.</w:t>
      </w:r>
      <w:bookmarkEnd w:id="49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498" w:name="_Ref278982132"/>
      <w:bookmarkStart w:id="499" w:name="_Ref246258160"/>
      <w:r w:rsidRPr="00815707">
        <w:rPr>
          <w:lang w:val="uk-UA"/>
        </w:rPr>
        <w:t>Майкл Р.Линдерс. Управление снабжением и запасами / Майкл Р.Линдерс, Харольд Е.Фирон. – СПб.: Victory, 2002. – 757 с.</w:t>
      </w:r>
      <w:bookmarkEnd w:id="498"/>
      <w:r w:rsidRPr="00815707">
        <w:rPr>
          <w:lang w:val="uk-UA"/>
        </w:rPr>
        <w:t xml:space="preserve"> </w:t>
      </w:r>
      <w:bookmarkEnd w:id="49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00" w:name="_Ref246250486"/>
      <w:r w:rsidRPr="00815707">
        <w:rPr>
          <w:lang w:val="uk-UA"/>
        </w:rPr>
        <w:t>Лопин А.В. Оценка производственного потенциала предприятия в региональных микроэкономических системах / А.В. Лопин// Труды VI международной конференции студентов и молодых ученых «Управление развитием социально-экономических систем: глобализация, предпринимательство, устойчивый экономический рост». – Донецк: ДонНУ, 2005. – Ч. 1. – С.81-84.</w:t>
      </w:r>
      <w:bookmarkEnd w:id="50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01" w:name="_Ref278986826"/>
      <w:r w:rsidRPr="00815707">
        <w:rPr>
          <w:lang w:val="uk-UA"/>
        </w:rPr>
        <w:t>Берсуцкий Я.Г. Некоторые подходы к трактовке определения «потенциал предприятия» / Я.Г. Берсуцкий, В.П. Горшков // Вісник Донецького університету уекономіки та права.Серія:економіка. – Донецьк, ДонУЕП, 2010. – №</w:t>
      </w:r>
      <w:r>
        <w:rPr>
          <w:lang w:val="uk-UA"/>
        </w:rPr>
        <w:t xml:space="preserve"> </w:t>
      </w:r>
      <w:r w:rsidRPr="00815707">
        <w:rPr>
          <w:lang w:val="uk-UA"/>
        </w:rPr>
        <w:t>1. – С. 50-56.</w:t>
      </w:r>
      <w:bookmarkEnd w:id="501"/>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502" w:name="_Ref251524311"/>
      <w:bookmarkStart w:id="503" w:name="_Ref288475225"/>
      <w:r w:rsidRPr="00815707">
        <w:rPr>
          <w:spacing w:val="-6"/>
          <w:lang w:val="uk-UA"/>
        </w:rPr>
        <w:t>Сапельнікова Н.Л. Інформаційне забезпечення управління підприємством / Н.Л. Сапельнікова, В.В. Дятлова, Р.В. Абдулін // Социальный менеджмент и управление информационными процессами: сб. науч. тр Донецкой государственной академии управления. – Донецк: ДонГАУ, 2000. – Вып.2, т.1. – С. 185-190.</w:t>
      </w:r>
      <w:bookmarkStart w:id="504" w:name="_Ref251526157"/>
      <w:bookmarkEnd w:id="502"/>
      <w:r w:rsidRPr="00815707">
        <w:rPr>
          <w:spacing w:val="-6"/>
          <w:lang w:val="uk-UA"/>
        </w:rPr>
        <w:t xml:space="preserve"> – (Серия “Государственное управление”).</w:t>
      </w:r>
      <w:bookmarkEnd w:id="50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05" w:name="_Ref288475272"/>
      <w:r w:rsidRPr="00815707">
        <w:rPr>
          <w:lang w:val="uk-UA"/>
        </w:rPr>
        <w:t xml:space="preserve">Гейер Э.С. Инфраструктура информационного обеспечения </w:t>
      </w:r>
      <w:r w:rsidRPr="00815707">
        <w:rPr>
          <w:lang w:val="uk-UA"/>
        </w:rPr>
        <w:lastRenderedPageBreak/>
        <w:t>машиностроительного предприятия / Э.С. Гейер // Экономические проблемы и перспективы стабилизации экономики Украины: сб. науч.тр. – Донецк: ИЭП НАН Украины, 1997. – С. 138 -142.</w:t>
      </w:r>
      <w:bookmarkStart w:id="506" w:name="_Ref251527980"/>
      <w:bookmarkEnd w:id="504"/>
      <w:bookmarkEnd w:id="50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07" w:name="_Ref288475286"/>
      <w:r w:rsidRPr="00815707">
        <w:rPr>
          <w:lang w:val="uk-UA"/>
        </w:rPr>
        <w:t>Новаківський І.І. Вплив процесів інформатизації на організаційну структуру під-приємств / І.І. Новаківський // Вісник Національного університету “Львівська політехніка”. Проблеми економіки та управління. – Львів: НУ «Львівська політехніка», 2001. – №</w:t>
      </w:r>
      <w:r>
        <w:rPr>
          <w:lang w:val="uk-UA"/>
        </w:rPr>
        <w:t xml:space="preserve"> </w:t>
      </w:r>
      <w:r w:rsidRPr="00815707">
        <w:rPr>
          <w:lang w:val="uk-UA"/>
        </w:rPr>
        <w:t>425. –С.285-290.</w:t>
      </w:r>
      <w:bookmarkStart w:id="508" w:name="_Ref251530350"/>
      <w:bookmarkEnd w:id="506"/>
      <w:bookmarkEnd w:id="50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Жадько К.С. Сучасні інформаційні системи підприємств / К.С.Жадько // Вісник Сумського ДАУ. Серія “Фінанси і кредит”. – 2001. –  №2. – С. 252-253.</w:t>
      </w:r>
      <w:bookmarkStart w:id="509" w:name="_Ref251608633"/>
      <w:bookmarkEnd w:id="508"/>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0" w:name="_Ref288475308"/>
      <w:r w:rsidRPr="00815707">
        <w:rPr>
          <w:lang w:val="uk-UA"/>
        </w:rPr>
        <w:t>Карий О.І. Умови формування логістичних інформаційних систем / О.І. Карий // Вісник Національного університету “Львівська політехніка”. Проблеми економіки і управління. – Львів: НУ «Львівська політехніка», 2001. – №</w:t>
      </w:r>
      <w:r>
        <w:rPr>
          <w:lang w:val="uk-UA"/>
        </w:rPr>
        <w:t xml:space="preserve"> </w:t>
      </w:r>
      <w:r w:rsidRPr="00815707">
        <w:rPr>
          <w:lang w:val="uk-UA"/>
        </w:rPr>
        <w:t>425. – С.329-334.</w:t>
      </w:r>
      <w:bookmarkStart w:id="511" w:name="_Ref251610626"/>
      <w:bookmarkEnd w:id="509"/>
      <w:bookmarkEnd w:id="510"/>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Панков В.А. Управление стоимостью наукоемкого машиностроительного предприятия: теория и практика: моногр. – К.: Наук. думка, 2003. – 424 с.</w:t>
      </w:r>
      <w:bookmarkEnd w:id="511"/>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2" w:name="_Ref251610627"/>
      <w:r w:rsidRPr="00815707">
        <w:rPr>
          <w:lang w:val="uk-UA"/>
        </w:rPr>
        <w:t>Скударь Г.М. Проблемы обеспечения экономического роста в рыночных условиях хозяйствования / Г.М. Скударь, В.А. Панков // Теорія та практика управління у трансформаційний період: тези доп. всеукр. наук.-практ.конф. (Донецьк, 4-6 жовт.2001 р.). – Т.1. Теоретико-методологічні аспекти трансформаційних процесів управління. Форми і методи державного управління. – Донецьк: ІЕП НАН України, 2001. – С.</w:t>
      </w:r>
      <w:r>
        <w:rPr>
          <w:lang w:val="uk-UA"/>
        </w:rPr>
        <w:t xml:space="preserve"> </w:t>
      </w:r>
      <w:r w:rsidRPr="00815707">
        <w:rPr>
          <w:lang w:val="uk-UA"/>
        </w:rPr>
        <w:t>167-171.</w:t>
      </w:r>
      <w:bookmarkEnd w:id="512"/>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3" w:name="_Ref251613514"/>
      <w:r w:rsidRPr="00815707">
        <w:rPr>
          <w:lang w:val="uk-UA"/>
        </w:rPr>
        <w:t>Дейнега О.В. Оптимізація інформаційних потоків виробничого підприємства як засіб забезпечення функціонування логістичної системи / О.В. Дейнега, І.О. Підцерковна, О.П. Кульпач // Вестник Харьковского государственного политехнического университета.– Харьков: ХГПУ, 2000. – – Вып. 122, ч.2. – С. 214-217</w:t>
      </w:r>
      <w:bookmarkEnd w:id="513"/>
      <w:r w:rsidRPr="00815707">
        <w:rPr>
          <w:lang w:val="uk-UA"/>
        </w:rPr>
        <w:t>.</w:t>
      </w:r>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4" w:name="_Ref251614293"/>
      <w:r w:rsidRPr="00815707">
        <w:rPr>
          <w:lang w:val="uk-UA"/>
        </w:rPr>
        <w:t>Швец И.Б. Оценка эффективности информационных систем в управлении информационными ресурсами / И.Б. Швец, В.В. Буряк // Наукові праці Донецького національного технічного університету. Серія: економічна.– Донецьк: ДонНТУ,</w:t>
      </w:r>
      <w:r>
        <w:rPr>
          <w:lang w:val="uk-UA"/>
        </w:rPr>
        <w:t xml:space="preserve"> </w:t>
      </w:r>
      <w:r w:rsidRPr="00815707">
        <w:rPr>
          <w:lang w:val="uk-UA"/>
        </w:rPr>
        <w:t>2005. – Вип. 97. – С. 11-20.</w:t>
      </w:r>
      <w:bookmarkEnd w:id="514"/>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Швец И.Б. Механизм управления информационными ресурсами промышленных предприятий / И.Б. Швец, В.В. Буряк  // Вісник Донбаської державної машинобудівної академії: зб.наук.пр. – Краматорськ: ДДМА, 2005. – № 1. – С. 207-210.</w:t>
      </w:r>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5" w:name="_Ref251615579"/>
      <w:r w:rsidRPr="00815707">
        <w:rPr>
          <w:lang w:val="uk-UA"/>
        </w:rPr>
        <w:t>Теоретико-практические аспекты разработки организационно-экономического обеспечения автоматизированной системы управленческого учета и анализа малого предприятия / [Филиппова С.В., Ковтуненко К.В., Шумейко К.П. и др.]. – Одесса: Астропринт, 2004. – 140 с.</w:t>
      </w:r>
      <w:bookmarkEnd w:id="515"/>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6" w:name="_Ref251615775"/>
      <w:r w:rsidRPr="00815707">
        <w:rPr>
          <w:lang w:val="uk-UA"/>
        </w:rPr>
        <w:t xml:space="preserve">Лапин А.В. Знания и информация в составе интеллектуальных ресурсов общества / А.В. Лапин // Управление информационными ресурсами: матер. II науч.-практ. </w:t>
      </w:r>
      <w:r w:rsidRPr="00815707">
        <w:rPr>
          <w:lang w:val="uk-UA"/>
        </w:rPr>
        <w:lastRenderedPageBreak/>
        <w:t>конф. – Минск, 2004. – С. 160-163.</w:t>
      </w:r>
      <w:bookmarkEnd w:id="516"/>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7" w:name="_Ref251616453"/>
      <w:r w:rsidRPr="00815707">
        <w:rPr>
          <w:lang w:val="uk-UA"/>
        </w:rPr>
        <w:t>Смирнова В.В. Информационные ресурсы и их роль в повышении эффективности производства / В.В. Смирнова // Вісник Східноукраїнського національного університету імені Володимира Даля. – 2003.– № 2 (60). – С. 210-214.</w:t>
      </w:r>
      <w:bookmarkEnd w:id="517"/>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18" w:name="_Ref251618555"/>
      <w:r w:rsidRPr="00815707">
        <w:rPr>
          <w:lang w:val="uk-UA"/>
        </w:rPr>
        <w:t>Аль-Аудат М.С. Формирование современных эффективных информационных систем управления на промышленном предприятии: моногр. / М.С. Аль-Аудат. − Одесса: Астропринт, 2005. − 80 с.</w:t>
      </w:r>
      <w:bookmarkEnd w:id="518"/>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 xml:space="preserve"> </w:t>
      </w:r>
      <w:bookmarkStart w:id="519" w:name="_Ref252102763"/>
      <w:r w:rsidRPr="00815707">
        <w:rPr>
          <w:lang w:val="uk-UA"/>
        </w:rPr>
        <w:t>Соколова Н.А. Информационные технологии – основа программы социально-экономического развития региона / Н.А. Соколова, Д.В. Хапов // Вестник Херсонского государственного технического университета. – 2002. – №</w:t>
      </w:r>
      <w:r>
        <w:rPr>
          <w:lang w:val="uk-UA"/>
        </w:rPr>
        <w:t xml:space="preserve"> </w:t>
      </w:r>
      <w:r w:rsidRPr="00815707">
        <w:rPr>
          <w:lang w:val="uk-UA"/>
        </w:rPr>
        <w:t>4(13). – С. 427-428.</w:t>
      </w:r>
      <w:bookmarkEnd w:id="519"/>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 xml:space="preserve"> </w:t>
      </w:r>
      <w:bookmarkStart w:id="520" w:name="_Ref252102764"/>
      <w:r w:rsidRPr="00815707">
        <w:rPr>
          <w:lang w:val="uk-UA"/>
        </w:rPr>
        <w:t>Соколова Н.А. Использование аппарата искусственных нейронных сетей при прогнозировании экономических процессов / Н.А. Соколова, Н.С. Миколайчук, М.В. Карамушка // Проблеми економічної кібернетики: тези доп. VІІ Всеукр. наук.-метод. конф. – Донецьк: Юго-Восток, ЛТД, 2003. – С.18-19.</w:t>
      </w:r>
      <w:bookmarkEnd w:id="520"/>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 xml:space="preserve"> </w:t>
      </w:r>
      <w:bookmarkStart w:id="521" w:name="_Ref252104464"/>
      <w:r w:rsidRPr="00815707">
        <w:rPr>
          <w:lang w:val="uk-UA"/>
        </w:rPr>
        <w:t>Гаман С.М. Інформаційно-аналітичне забезпечення стратегічного контролю підприємств / С.М. Гаман // Держава та регіони. Серія: Економіка та підприємництво. – 2005. – № 6. – С. 61-65.</w:t>
      </w:r>
      <w:bookmarkEnd w:id="521"/>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spacing w:val="-6"/>
          <w:lang w:val="uk-UA"/>
        </w:rPr>
      </w:pPr>
      <w:bookmarkStart w:id="522" w:name="_Ref252104465"/>
      <w:r w:rsidRPr="00815707">
        <w:rPr>
          <w:spacing w:val="-6"/>
          <w:lang w:val="uk-UA"/>
        </w:rPr>
        <w:t>Гаман С.М. Формування інформаційного простору підприємства / С.М. Гаман // Інвестиції: Практика та досвід. – 2007. – № 16. – С. 40-43.</w:t>
      </w:r>
      <w:bookmarkEnd w:id="522"/>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 xml:space="preserve"> </w:t>
      </w:r>
      <w:bookmarkStart w:id="523" w:name="_Ref252106618"/>
      <w:r w:rsidRPr="00815707">
        <w:rPr>
          <w:lang w:val="uk-UA"/>
        </w:rPr>
        <w:t>Рекова Н.Ю. Проблеми інформатизації системи корпоративного управління на промислових підприємствах України / Н.Ю.Рекова, І.П. Фоміченко // Прометей: регіон. зб. наук. праць з економіки / Ін-т екон.-правових дослідж. НАН України; Донец. екон.-гуманітарний ін-т. – До-нецьк: Юго-Восток, Лтд, 2007. – Вип. 2(23). – С. 295-299.</w:t>
      </w:r>
      <w:bookmarkEnd w:id="523"/>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 xml:space="preserve"> </w:t>
      </w:r>
      <w:bookmarkStart w:id="524" w:name="_Ref252106619"/>
      <w:r w:rsidRPr="00815707">
        <w:rPr>
          <w:lang w:val="uk-UA"/>
        </w:rPr>
        <w:t>Фоміченко І.П. Необхідність формування рівня якості інформаційного забезпечення системи управління підприємствами корпоративної структури / І.П. Фоміченко // Вісник Донбаської державної машинобудівної академії: зб. наук. праць. – Краматорськ: ДГМА, 2008. – №3Е (14). – С. 80-86.</w:t>
      </w:r>
      <w:bookmarkEnd w:id="524"/>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color w:val="FF0000"/>
          <w:lang w:val="uk-UA"/>
        </w:rPr>
        <w:t xml:space="preserve"> </w:t>
      </w:r>
      <w:bookmarkStart w:id="525" w:name="_Ref254532051"/>
      <w:bookmarkStart w:id="526" w:name="_Ref288475195"/>
      <w:r w:rsidRPr="00815707">
        <w:rPr>
          <w:lang w:val="uk-UA"/>
        </w:rPr>
        <w:t xml:space="preserve">Cловарь по естественным наукам [Электронный ресурс]. – Режим доступа: </w:t>
      </w:r>
      <w:hyperlink r:id="rId27" w:history="1">
        <w:r w:rsidRPr="00815707">
          <w:rPr>
            <w:rStyle w:val="ae"/>
            <w:lang w:val="uk-UA"/>
          </w:rPr>
          <w:t>http://slovari.yandex.ru/dict/gl_natural</w:t>
        </w:r>
      </w:hyperlink>
      <w:bookmarkEnd w:id="525"/>
      <w:r w:rsidRPr="00815707">
        <w:rPr>
          <w:lang w:val="uk-UA"/>
        </w:rPr>
        <w:t>.</w:t>
      </w:r>
      <w:bookmarkEnd w:id="526"/>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color w:val="FF0000"/>
          <w:lang w:val="uk-UA"/>
        </w:rPr>
        <w:t xml:space="preserve">  </w:t>
      </w:r>
      <w:bookmarkStart w:id="527" w:name="_Ref254532060"/>
      <w:bookmarkStart w:id="528" w:name="_Ref288475181"/>
      <w:r w:rsidRPr="00815707">
        <w:rPr>
          <w:lang w:val="uk-UA"/>
        </w:rPr>
        <w:t xml:space="preserve">Словарь по экономике и финансам [Электронный ресурс]. – Режим доступа: </w:t>
      </w:r>
      <w:hyperlink r:id="rId28" w:history="1">
        <w:r w:rsidRPr="00815707">
          <w:rPr>
            <w:rStyle w:val="ae"/>
            <w:lang w:val="uk-UA"/>
          </w:rPr>
          <w:t>http://slovari.yandex.ru/dict/glossary</w:t>
        </w:r>
      </w:hyperlink>
      <w:bookmarkEnd w:id="527"/>
      <w:r w:rsidRPr="00815707">
        <w:rPr>
          <w:lang w:val="uk-UA"/>
        </w:rPr>
        <w:t>.</w:t>
      </w:r>
      <w:bookmarkStart w:id="529" w:name="_Ref254532235"/>
      <w:bookmarkEnd w:id="528"/>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30" w:name="_Ref254533773"/>
      <w:bookmarkStart w:id="531" w:name="_Ref288475208"/>
      <w:bookmarkEnd w:id="529"/>
      <w:r w:rsidRPr="00815707">
        <w:rPr>
          <w:lang w:val="uk-UA"/>
        </w:rPr>
        <w:t xml:space="preserve">Большая советская энциклопедия [Электронный ресурс]. – Режим доступа:  </w:t>
      </w:r>
      <w:hyperlink r:id="rId29" w:history="1">
        <w:r w:rsidRPr="00815707">
          <w:rPr>
            <w:rStyle w:val="ae"/>
            <w:lang w:val="uk-UA"/>
          </w:rPr>
          <w:t>http://slovari.yandex.ru/dict/bse</w:t>
        </w:r>
      </w:hyperlink>
      <w:bookmarkEnd w:id="530"/>
      <w:r w:rsidRPr="00815707">
        <w:rPr>
          <w:lang w:val="uk-UA"/>
        </w:rPr>
        <w:t>.</w:t>
      </w:r>
      <w:bookmarkStart w:id="532" w:name="_Ref255559414"/>
      <w:bookmarkEnd w:id="531"/>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33" w:name="_Ref255581135"/>
      <w:bookmarkEnd w:id="532"/>
      <w:r w:rsidRPr="00815707">
        <w:rPr>
          <w:lang w:val="uk-UA"/>
        </w:rPr>
        <w:t xml:space="preserve">Википедия. Свободаная энциклопедия. Система экономической диагностики [Электронный ресурс]. – Режим доступа:  </w:t>
      </w:r>
      <w:hyperlink r:id="rId30" w:history="1">
        <w:r w:rsidRPr="00815707">
          <w:rPr>
            <w:rStyle w:val="ae"/>
            <w:lang w:val="uk-UA"/>
          </w:rPr>
          <w:t>http://ru.wikipedia.org/wiki/СЭД</w:t>
        </w:r>
        <w:bookmarkEnd w:id="533"/>
      </w:hyperlink>
      <w:r w:rsidRPr="00815707">
        <w:rPr>
          <w:lang w:val="uk-UA"/>
        </w:rPr>
        <w:t>.</w:t>
      </w:r>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 xml:space="preserve">Ненахова А. Мониторинг информации [Электронный ресурс]  / А. Ненахова, </w:t>
      </w:r>
      <w:r w:rsidRPr="00815707">
        <w:rPr>
          <w:lang w:val="uk-UA"/>
        </w:rPr>
        <w:lastRenderedPageBreak/>
        <w:t>П. Васильев. – Режим доступа: http://www.osp.ru/cio/2007/01/3923816.</w:t>
      </w:r>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34" w:name="_Ref255645203"/>
      <w:bookmarkStart w:id="535" w:name="_Ref288475622"/>
      <w:r w:rsidRPr="00815707">
        <w:rPr>
          <w:lang w:val="uk-UA"/>
        </w:rPr>
        <w:t xml:space="preserve">Википедия. Свободаная энциклопедия. Мониторинг [Электронный ресурс]. – Режим доступа:   </w:t>
      </w:r>
      <w:hyperlink r:id="rId31" w:history="1">
        <w:r w:rsidRPr="00815707">
          <w:rPr>
            <w:rStyle w:val="ae"/>
            <w:lang w:val="uk-UA"/>
          </w:rPr>
          <w:t>http://ru.wikipedia.org/wiki/Мониторинг</w:t>
        </w:r>
        <w:bookmarkEnd w:id="534"/>
      </w:hyperlink>
      <w:r w:rsidRPr="00815707">
        <w:rPr>
          <w:lang w:val="uk-UA"/>
        </w:rPr>
        <w:t>.</w:t>
      </w:r>
      <w:bookmarkEnd w:id="535"/>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36" w:name="_Ref255649730"/>
      <w:bookmarkStart w:id="537" w:name="_Ref288475796"/>
      <w:r w:rsidRPr="00815707">
        <w:rPr>
          <w:lang w:val="uk-UA"/>
        </w:rPr>
        <w:t xml:space="preserve">Романенко Р. Информационная база финансового анализа холдинга [Электронный ресурс]  / Р. Романенко// Финансовый директор. – 2007. – №8. – Режим доступа:  </w:t>
      </w:r>
      <w:hyperlink r:id="rId32" w:history="1">
        <w:r w:rsidRPr="00815707">
          <w:rPr>
            <w:rStyle w:val="ae"/>
            <w:lang w:val="uk-UA"/>
          </w:rPr>
          <w:t>http://www.management.com.ua/ims/ims133.html</w:t>
        </w:r>
      </w:hyperlink>
      <w:bookmarkEnd w:id="536"/>
      <w:r w:rsidRPr="00815707">
        <w:rPr>
          <w:lang w:val="uk-UA"/>
        </w:rPr>
        <w:t>.</w:t>
      </w:r>
      <w:bookmarkEnd w:id="537"/>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38" w:name="_Ref255667713"/>
      <w:bookmarkStart w:id="539" w:name="_Ref288475823"/>
      <w:r w:rsidRPr="00815707">
        <w:rPr>
          <w:lang w:val="uk-UA"/>
        </w:rPr>
        <w:t xml:space="preserve">Википедия. Свободаная энциклопедия.Системы поддержки принятия решений [Электронный ресурс]. – Режим доступа: </w:t>
      </w:r>
      <w:hyperlink r:id="rId33" w:history="1">
        <w:r w:rsidRPr="00815707">
          <w:rPr>
            <w:rStyle w:val="ae"/>
            <w:lang w:val="uk-UA"/>
          </w:rPr>
          <w:t>http://ru.wikipedia.org/wiki/</w:t>
        </w:r>
        <w:bookmarkEnd w:id="538"/>
      </w:hyperlink>
      <w:bookmarkEnd w:id="539"/>
      <w:r w:rsidRPr="00815707">
        <w:rPr>
          <w:lang w:val="uk-UA"/>
        </w:rPr>
        <w:t xml:space="preserve">. </w:t>
      </w:r>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bookmarkStart w:id="540" w:name="_Ref255669107"/>
      <w:bookmarkStart w:id="541" w:name="_Ref288475851"/>
      <w:r w:rsidRPr="00815707">
        <w:rPr>
          <w:lang w:val="uk-UA"/>
        </w:rPr>
        <w:t>Корнеев С.В. Системы поддержки принятия решений в бизнесе [Электронный ресурс] / С.В. Корнеев // Сети &amp; Бизнес.  – 2005</w:t>
      </w:r>
      <w:bookmarkEnd w:id="540"/>
      <w:r w:rsidRPr="00815707">
        <w:rPr>
          <w:lang w:val="uk-UA"/>
        </w:rPr>
        <w:t xml:space="preserve">. – №6. – Режим доступа:  </w:t>
      </w:r>
      <w:hyperlink r:id="rId34" w:history="1">
        <w:r w:rsidRPr="00815707">
          <w:rPr>
            <w:rStyle w:val="ae"/>
            <w:lang w:val="uk-UA"/>
          </w:rPr>
          <w:t>http://www.management.com.ua/ims/ims096.html</w:t>
        </w:r>
      </w:hyperlink>
      <w:bookmarkStart w:id="542" w:name="_Ref255733101"/>
      <w:r w:rsidRPr="00815707">
        <w:rPr>
          <w:lang w:val="uk-UA"/>
        </w:rPr>
        <w:t>.</w:t>
      </w:r>
      <w:bookmarkEnd w:id="541"/>
    </w:p>
    <w:p w:rsidR="00F224B8" w:rsidRPr="00815707" w:rsidRDefault="00F224B8" w:rsidP="00763C76">
      <w:pPr>
        <w:widowControl w:val="0"/>
        <w:numPr>
          <w:ilvl w:val="0"/>
          <w:numId w:val="40"/>
        </w:numPr>
        <w:tabs>
          <w:tab w:val="clear" w:pos="1260"/>
          <w:tab w:val="num" w:pos="0"/>
          <w:tab w:val="num" w:pos="1620"/>
        </w:tabs>
        <w:suppressAutoHyphens w:val="0"/>
        <w:spacing w:line="360" w:lineRule="auto"/>
        <w:ind w:left="0" w:firstLine="709"/>
        <w:jc w:val="both"/>
        <w:rPr>
          <w:lang w:val="uk-UA"/>
        </w:rPr>
      </w:pPr>
      <w:r w:rsidRPr="00815707">
        <w:rPr>
          <w:lang w:val="uk-UA"/>
        </w:rPr>
        <w:t xml:space="preserve">Нерсесян А. Н. Формирование эффективной системы управления развитием промышленного предприятия и его организационно-методическое обеспечение : дис. ... канд. экон. наук : спец. 08.00.05 / А.Н. Нерсесян . – М., 2003. – 165 с. </w:t>
      </w:r>
      <w:bookmarkEnd w:id="54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43" w:name="_Ref255746607"/>
      <w:r w:rsidRPr="00815707">
        <w:rPr>
          <w:lang w:val="uk-UA"/>
        </w:rPr>
        <w:t>Чеботарев А.А. Логистика и маркетинг. Маркетологистика / А.А.Чеботарев, А.Д. Чеботарев.  – М.: Экономика, 2005. – 247 с.</w:t>
      </w:r>
      <w:bookmarkEnd w:id="54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44" w:name="_Ref256620772"/>
      <w:r w:rsidRPr="00815707">
        <w:rPr>
          <w:lang w:val="uk-UA"/>
        </w:rPr>
        <w:t>Бобровська О.Ю. Інформаційні засади створення механізму регулювання економічного розвитку підприємств міста / О.Ю. Бобровська // Регіональні перспективи. – 2000. –  № 2-3 (9-10). – С.315-317</w:t>
      </w:r>
      <w:bookmarkEnd w:id="544"/>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45" w:name="_Ref256622611"/>
      <w:r w:rsidRPr="00815707">
        <w:rPr>
          <w:lang w:val="uk-UA"/>
        </w:rPr>
        <w:t>Внукова Н.М. Організаційне забезпечення стандартизації послуг виробничого характеру / Н.М. Внукова, Н.В. Кузьминчук // Стандартизація, сертифікація, якість. – 2000. – № 3. – С. 27-31.</w:t>
      </w:r>
      <w:bookmarkEnd w:id="54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8"/>
          <w:lang w:val="uk-UA"/>
        </w:rPr>
      </w:pPr>
      <w:bookmarkStart w:id="546" w:name="_Ref256622612"/>
      <w:r w:rsidRPr="00815707">
        <w:rPr>
          <w:spacing w:val="-8"/>
          <w:lang w:val="uk-UA"/>
        </w:rPr>
        <w:t>Кузьминчук Н.В. Оцінювання розвитку ринку послуг виробничого характеру / Н.В. Кузьминчук // Банківська справа. – 2001. – № 1. – С. 58-60.</w:t>
      </w:r>
      <w:bookmarkEnd w:id="54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47" w:name="_Ref256622614"/>
      <w:r w:rsidRPr="00815707">
        <w:rPr>
          <w:lang w:val="uk-UA"/>
        </w:rPr>
        <w:t>Кузьминчук Н.В. Стратегия экономического развития производственных услуг / Н.В. Кузьминчук // Стратегія економічного розвитку в умовах глобалізації: матер. XI міжнар. наук.-практ. конф. – Чернівці: Юніверс Лтд, 2000. – Т. 2. – С. 288-292.</w:t>
      </w:r>
      <w:bookmarkEnd w:id="54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548" w:name="_Ref256623678"/>
      <w:r w:rsidRPr="00815707">
        <w:rPr>
          <w:spacing w:val="-6"/>
          <w:lang w:val="uk-UA"/>
        </w:rPr>
        <w:t>Матросова Л. Н. Формирование организационно - экономического механизма управления инновационными процессами в промышленности: моногр. / Л.Н. Матросова.– Луганск: Изд - во ВУГУ, 2000. – 462 с.</w:t>
      </w:r>
      <w:bookmarkEnd w:id="54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49" w:name="_Ref256623679"/>
      <w:r w:rsidRPr="00815707">
        <w:rPr>
          <w:lang w:val="uk-UA"/>
        </w:rPr>
        <w:t>Матросова Л. Н. Вопросы инвестиционного развития регионального производства / Л.Н. Матросова // Збірник наукових праць Східноукраїнського державного університету. Серія “Економіка”. – Луганськ: СДУ, 1998. – С. 87-88.</w:t>
      </w:r>
      <w:bookmarkEnd w:id="54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0" w:name="_Ref256623680"/>
      <w:r w:rsidRPr="00815707">
        <w:rPr>
          <w:lang w:val="uk-UA"/>
        </w:rPr>
        <w:t>Гончаров В. Н. Особенности развития региональной экономики / В.Н. Гончаров, Л.Н. Матросова, Д.К. Воронков // Вісник Східноукраїнського державного університету. – 1998. –  № 3 (13). – С. 155-157.</w:t>
      </w:r>
      <w:bookmarkEnd w:id="55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1" w:name="_Ref256624961"/>
      <w:r w:rsidRPr="00815707">
        <w:rPr>
          <w:lang w:val="uk-UA"/>
        </w:rPr>
        <w:lastRenderedPageBreak/>
        <w:t>Загирняк Д.М. Формирование стратегии развития предприятия в условиях рынка / Д.М. Загирняк // Вісник Східноукраїнського державного університету. – 1997. – №</w:t>
      </w:r>
      <w:r>
        <w:rPr>
          <w:lang w:val="uk-UA"/>
        </w:rPr>
        <w:t xml:space="preserve"> </w:t>
      </w:r>
      <w:r w:rsidRPr="00815707">
        <w:rPr>
          <w:lang w:val="uk-UA"/>
        </w:rPr>
        <w:t>3 (7). – С. 91-93.</w:t>
      </w:r>
      <w:bookmarkEnd w:id="55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2" w:name="_Ref256624962"/>
      <w:r w:rsidRPr="00815707">
        <w:rPr>
          <w:lang w:val="uk-UA"/>
        </w:rPr>
        <w:t>Загирняк Д.М. Адаптивное структурирование программы организационного обеспечения стратегического выбора предприятия на основе ситуационного моделирования / Д.М. Загирняк // Економіка. Менеджмент. Підприємництво: зб. наук. праць Східноукраїнського національного університету iменi Володимира Даля. – Луганськ: СНУ, 2002. – Вип. 8. – С.</w:t>
      </w:r>
      <w:r>
        <w:rPr>
          <w:lang w:val="uk-UA"/>
        </w:rPr>
        <w:t xml:space="preserve"> </w:t>
      </w:r>
      <w:r w:rsidRPr="00815707">
        <w:rPr>
          <w:lang w:val="uk-UA"/>
        </w:rPr>
        <w:t>195-199.</w:t>
      </w:r>
      <w:bookmarkEnd w:id="55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3" w:name="_Ref256624964"/>
      <w:bookmarkStart w:id="554" w:name="_Ref288476703"/>
      <w:r w:rsidRPr="00815707">
        <w:rPr>
          <w:lang w:val="uk-UA"/>
        </w:rPr>
        <w:t>Загирняк Д.М. Страгегия развития и организационное обеспечение стратегического выбора предприятия / Д.М. Загирняк // Економіка. Менеджмент. Підприємництво: зб. наук. праць Східноукраїнського національного університету iменi Володимира Даля.– Луганськ: СНУ, 2003. – Вип. 10. – С. 219-225.</w:t>
      </w:r>
      <w:bookmarkEnd w:id="553"/>
      <w:bookmarkEnd w:id="55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5" w:name="_Ref256628535"/>
      <w:r w:rsidRPr="00815707">
        <w:rPr>
          <w:lang w:val="uk-UA"/>
        </w:rPr>
        <w:t>Пономарева Г.А. Основные направления организационно-экономического обеспечения упреждающего управления предприятиями / Г.А. Пономарева // Економіка. Менеджмент. Підприємництво: зб. наук. праць Східноукраїнського національного університету імені Володимира Даля. – Луганськ: СНУ ім. В. Даля, 2002. – Вип. 9, ч.(II). – С. 114-120.</w:t>
      </w:r>
      <w:bookmarkEnd w:id="555"/>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6" w:name="_Ref256629790"/>
      <w:r w:rsidRPr="00815707">
        <w:rPr>
          <w:lang w:val="uk-UA"/>
        </w:rPr>
        <w:t>Смолін І.В. Стратегічне планування розвитку організації: моногр. / І.В. Смолін. – К.: Київ. нац. торг.-екон. ун-т, 2004. – 344 с.</w:t>
      </w:r>
      <w:bookmarkEnd w:id="55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 </w:t>
      </w:r>
      <w:bookmarkStart w:id="557" w:name="_Ref256629791"/>
      <w:r w:rsidRPr="00815707">
        <w:rPr>
          <w:lang w:val="uk-UA"/>
        </w:rPr>
        <w:t>Лещук Н.М. Методика оцінки якості стратегії розвитку підприємства / Н.М. Лещук, І.В. Смолін // Ринкові реформи в Україні: тези доп. ІІІ Всеукр. наук.-практ. конф. – Чернівці: ЕПІ, 1996. – С. 97-99.</w:t>
      </w:r>
      <w:bookmarkEnd w:id="55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8" w:name="_Ref256632368"/>
      <w:r w:rsidRPr="00815707">
        <w:rPr>
          <w:lang w:val="uk-UA"/>
        </w:rPr>
        <w:t>Бойко Є.І. Організаційно-економічне забезпечення інноваційного розвитку промисловості регіону: моногр. / Є.І. Бойко, В.Б. Войцеховський, Б.В. Гречаник / НАН України. Ін-т регіональних досліджень. – Львів: ІРД НАН України, 2003. — 192 с.</w:t>
      </w:r>
      <w:bookmarkEnd w:id="558"/>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59" w:name="_Ref256633425"/>
      <w:r w:rsidRPr="00815707">
        <w:rPr>
          <w:lang w:val="uk-UA"/>
        </w:rPr>
        <w:t>Рогоза М. Є. Механізми економічного зростання у системах управління промисловими підприємствами / М.Є. Рогоза // Вісник Української академії банківської справи. – 2005. – № 1 (18). – С. 98-101.</w:t>
      </w:r>
      <w:bookmarkEnd w:id="559"/>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60" w:name="_Ref256633988"/>
      <w:r w:rsidRPr="00815707">
        <w:rPr>
          <w:lang w:val="uk-UA"/>
        </w:rPr>
        <w:t>Нікітіна Г. Особливості економічної діагностики підприємств торгівлі / Г. Нікітіна, Н. Сагалакова // Матеріали Всеукр. наук.-практ. конф. “Проблеми розвитку економіки і підприємництва в Україні в контексті міжнародних інтеграційних процесів”. – Тернопіль: Ін-т економіки і підприємництва, 2005. – С. 74-75.</w:t>
      </w:r>
      <w:bookmarkEnd w:id="56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61" w:name="_Ref256636513"/>
      <w:r w:rsidRPr="00815707">
        <w:rPr>
          <w:lang w:val="uk-UA"/>
        </w:rPr>
        <w:t>Копилюк О.І. Стан, тенденції та прогнози розвитку промислового виробництва / О.І. Копилюк, Ю.Б. Шульган // Соціально-економічні дослідження в перехідний період. Методи оцінки рівня капіталізації інноваційних структур: зб. наук. пр. – Львів: ІРД НАН України, 2007. – Вип.2(64). – С. 196-203.</w:t>
      </w:r>
      <w:bookmarkEnd w:id="561"/>
      <w:r w:rsidRPr="00815707">
        <w:rPr>
          <w:lang w:val="uk-UA"/>
        </w:rPr>
        <w:t xml:space="preserve"> </w:t>
      </w:r>
      <w:r w:rsidRPr="00815707">
        <w:rPr>
          <w:lang w:val="uk-UA"/>
        </w:rPr>
        <w:tab/>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color w:val="FF0000"/>
          <w:lang w:val="uk-UA"/>
        </w:rPr>
      </w:pPr>
      <w:bookmarkStart w:id="562" w:name="_Ref256678656"/>
      <w:bookmarkStart w:id="563" w:name="_Ref288476287"/>
      <w:r w:rsidRPr="00815707">
        <w:rPr>
          <w:lang w:val="uk-UA"/>
        </w:rPr>
        <w:t xml:space="preserve">Данные Ассоциации развития рынка геоинформационных технологий и услуг </w:t>
      </w:r>
      <w:r w:rsidRPr="00815707">
        <w:rPr>
          <w:lang w:val="uk-UA"/>
        </w:rPr>
        <w:lastRenderedPageBreak/>
        <w:t xml:space="preserve">[Электронный ресурс]. – Режим доступа:   </w:t>
      </w:r>
      <w:hyperlink r:id="rId35" w:history="1">
        <w:r w:rsidRPr="00815707">
          <w:rPr>
            <w:rStyle w:val="ae"/>
            <w:lang w:val="uk-UA"/>
          </w:rPr>
          <w:t>http://geoinsys.narod.ru/po_cl.htm</w:t>
        </w:r>
        <w:bookmarkEnd w:id="562"/>
      </w:hyperlink>
      <w:bookmarkEnd w:id="563"/>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64" w:name="_Ref256686576"/>
      <w:bookmarkStart w:id="565" w:name="_Ref288476876"/>
      <w:r w:rsidRPr="00815707">
        <w:rPr>
          <w:lang w:val="uk-UA"/>
        </w:rPr>
        <w:t xml:space="preserve">Примеры описания бизнес-процессов. Стратегии эффективного управления [Электронный ресурс]. – Режим доступа:   </w:t>
      </w:r>
      <w:hyperlink r:id="rId36" w:history="1">
        <w:r w:rsidRPr="00815707">
          <w:rPr>
            <w:rStyle w:val="ae"/>
            <w:lang w:val="uk-UA"/>
          </w:rPr>
          <w:t>http://www.bsconsulting.kiev.ua/library/biznes_process/biznes_process.htm</w:t>
        </w:r>
        <w:bookmarkEnd w:id="564"/>
      </w:hyperlink>
      <w:bookmarkEnd w:id="565"/>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66" w:name="_Ref256696803"/>
      <w:r w:rsidRPr="00815707">
        <w:rPr>
          <w:lang w:val="uk-UA"/>
        </w:rPr>
        <w:t xml:space="preserve">Кравченко В.Н. Дескриптивные модели в технологии организационного управления системой дистрибуции предприятия /  В.Н.Кравченко, В.П. Егоров // Экономическая кибернетика. – 2007. – </w:t>
      </w:r>
      <w:r>
        <w:rPr>
          <w:lang w:val="uk-UA"/>
        </w:rPr>
        <w:t xml:space="preserve">№ </w:t>
      </w:r>
      <w:r w:rsidRPr="00815707">
        <w:rPr>
          <w:lang w:val="uk-UA"/>
        </w:rPr>
        <w:t>3-4</w:t>
      </w:r>
      <w:r>
        <w:rPr>
          <w:lang w:val="uk-UA"/>
        </w:rPr>
        <w:t xml:space="preserve"> </w:t>
      </w:r>
      <w:r w:rsidRPr="00815707">
        <w:rPr>
          <w:lang w:val="uk-UA"/>
        </w:rPr>
        <w:t>(45-46) – C. 81-91.</w:t>
      </w:r>
      <w:bookmarkEnd w:id="56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67" w:name="_Ref256696804"/>
      <w:r w:rsidRPr="00815707">
        <w:rPr>
          <w:lang w:val="uk-UA"/>
        </w:rPr>
        <w:t>Егоров В. Стратегическое развитие системы дистрибуции предприятия  / В. Егоров // Економіст. – 2008. – №</w:t>
      </w:r>
      <w:r>
        <w:rPr>
          <w:lang w:val="uk-UA"/>
        </w:rPr>
        <w:t xml:space="preserve"> </w:t>
      </w:r>
      <w:r w:rsidRPr="00815707">
        <w:rPr>
          <w:lang w:val="uk-UA"/>
        </w:rPr>
        <w:t>4. – С. 48-53.</w:t>
      </w:r>
      <w:bookmarkEnd w:id="567"/>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68" w:name="_Ref256697548"/>
      <w:r w:rsidRPr="00815707">
        <w:rPr>
          <w:lang w:val="uk-UA"/>
        </w:rPr>
        <w:t>Глинська А. Є. Формування механізму забезпечення сталого розвитку підприємства / А. Є. Глинська // Вісник Хмельницького національного університету. – 2007. – Т.1. – № 4. – С. 107-110.</w:t>
      </w:r>
      <w:bookmarkEnd w:id="56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69" w:name="_Ref256697549"/>
      <w:r w:rsidRPr="00815707">
        <w:rPr>
          <w:lang w:val="uk-UA"/>
        </w:rPr>
        <w:t>Глинська А. Є. Проблеми забезпечення сталого розвитку підприємств легкої промисловості / А. Є. Глинська // Соціально-економічні напрямки розвитку регіонів в контексті сучасних процесів міжнародної інтеграції: матеріали міжнар. наук.-практ. конф.– Херсон, 2006. – С. 31-34.</w:t>
      </w:r>
      <w:bookmarkEnd w:id="569"/>
      <w:r w:rsidRPr="00815707">
        <w:rPr>
          <w:lang w:val="uk-UA"/>
        </w:rPr>
        <w:t xml:space="preserve"> </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70" w:name="_Ref256699290"/>
      <w:r w:rsidRPr="00815707">
        <w:rPr>
          <w:lang w:val="uk-UA"/>
        </w:rPr>
        <w:t>Кирич Н.Б. Від стабілізації суспільного виробництва – до сталого розвитку суспільства: [монографія] / Н. Б. Кирич. – Тернопіль: Тернопільський держ. техн. ун-т імені Івана Пулюя, 2003. – 203 с.</w:t>
      </w:r>
      <w:bookmarkEnd w:id="57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71" w:name="_Ref256699643"/>
      <w:r w:rsidRPr="00815707">
        <w:rPr>
          <w:lang w:val="uk-UA"/>
        </w:rPr>
        <w:t>Протопопенко Г.О. Організаційні структури збутової діяльності промислових підприємств / Г.О. Протопопенко // Вісник Хмельницького національного університету. Серія: економічні науки. – Хмельницький: ХНУ, 2007. – С. 213-217.</w:t>
      </w:r>
      <w:bookmarkEnd w:id="571"/>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72" w:name="_Ref256874503"/>
      <w:r w:rsidRPr="00815707">
        <w:rPr>
          <w:lang w:val="uk-UA"/>
        </w:rPr>
        <w:t>Шумська Г.М. Використання стратегії розвитку організаційних структур маркетингу / Г.М. Шумська // Управління розвитком: зб. наук. пр. – Х.: ХНЕУ, 2005. – № 1. – С. 20-25.</w:t>
      </w:r>
      <w:bookmarkEnd w:id="57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Шумська Г.М. Методичні підходи до впровадження комплексної моделі кадрового забезпечення розвитку організаційної структури маркетингу на виробничому підприємстві / Г.М. Шумська // Економіка розвитку. – 2006. – № 4. – С. 90-92.</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Википедия. Свободаная энциклопедия. Принятие управленческих решений [Электронный ресурс]. – Режим доступа:</w:t>
      </w:r>
      <w:hyperlink r:id="rId37" w:history="1">
        <w:bookmarkStart w:id="573" w:name="_Ref256874176"/>
        <w:r w:rsidRPr="00815707">
          <w:rPr>
            <w:rStyle w:val="ae"/>
            <w:lang w:val="uk-UA"/>
          </w:rPr>
          <w:t>http://ru.wikipedia.org/</w:t>
        </w:r>
        <w:bookmarkEnd w:id="573"/>
      </w:hyperlink>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74" w:name="_Ref256874177"/>
      <w:r w:rsidRPr="00815707">
        <w:rPr>
          <w:lang w:val="uk-UA"/>
        </w:rPr>
        <w:t>Маклаков С.В. Моделирование бизнес-процессов с BPwin 4.0 / С.В. Маклаков. – М.: ДИАЛОГМИФИ, 2002. – 224 с.</w:t>
      </w:r>
      <w:bookmarkEnd w:id="57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color w:val="000000"/>
          <w:lang w:val="uk-UA"/>
        </w:rPr>
        <w:t>Хобта В.М. Оценка эффективности инвестиционных проектов: препринт / В.М. Хобта. – Донецк: ИЭП НАН Украины, 1994. – 22 с.</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color w:val="000000"/>
          <w:lang w:val="uk-UA"/>
        </w:rPr>
        <w:t xml:space="preserve">Соломатина Л.Н. Методические рекомендации по анализу влияния социально – психологических факторов на организацию и стимулирование труда операторов, наладчиков </w:t>
      </w:r>
      <w:r w:rsidRPr="00815707">
        <w:rPr>
          <w:color w:val="000000"/>
          <w:lang w:val="uk-UA"/>
        </w:rPr>
        <w:lastRenderedPageBreak/>
        <w:t>и ремонтников в автоматизированном производстве / Л.Н. Соломатина, Л.Д. Мишина / Ин-т экономики пром -сти АН УССР. – Донецк,1990. – 49</w:t>
      </w:r>
      <w:r>
        <w:rPr>
          <w:color w:val="000000"/>
          <w:lang w:val="uk-UA"/>
        </w:rPr>
        <w:t xml:space="preserve"> </w:t>
      </w:r>
      <w:r w:rsidRPr="00815707">
        <w:rPr>
          <w:color w:val="000000"/>
          <w:lang w:val="uk-UA"/>
        </w:rPr>
        <w:t>с</w:t>
      </w:r>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75" w:name="_Ref260834933"/>
      <w:bookmarkStart w:id="576" w:name="_Ref288476983"/>
      <w:r w:rsidRPr="00815707">
        <w:rPr>
          <w:lang w:val="uk-UA"/>
        </w:rPr>
        <w:t xml:space="preserve">Википедия. Свободаная энциклопедия. Экономическая эффективность [Электронный ресурс]. – Режим доступа:   </w:t>
      </w:r>
      <w:hyperlink r:id="rId38" w:history="1">
        <w:r w:rsidRPr="00815707">
          <w:rPr>
            <w:rStyle w:val="ae"/>
            <w:lang w:val="uk-UA"/>
          </w:rPr>
          <w:t>http://ru.wikipedia.org/wiki/</w:t>
        </w:r>
      </w:hyperlink>
      <w:bookmarkEnd w:id="575"/>
      <w:r w:rsidRPr="00815707">
        <w:rPr>
          <w:lang w:val="uk-UA"/>
        </w:rPr>
        <w:t>.</w:t>
      </w:r>
      <w:bookmarkStart w:id="577" w:name="_Ref260835746"/>
      <w:bookmarkEnd w:id="576"/>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78" w:name="_Ref259967939"/>
      <w:bookmarkEnd w:id="577"/>
      <w:r w:rsidRPr="00815707">
        <w:rPr>
          <w:lang w:val="uk-UA"/>
        </w:rPr>
        <w:t>Новожилов В. В. Проблемы измерения затрат и результатов при оптимальном планировании / В.В. Новожилов. – М.: Наука, 1972, – 434 с.</w:t>
      </w:r>
      <w:bookmarkEnd w:id="578"/>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79" w:name="_Ref262317515"/>
      <w:bookmarkStart w:id="580" w:name="_Ref288477038"/>
      <w:r w:rsidRPr="00815707">
        <w:rPr>
          <w:lang w:val="uk-UA"/>
        </w:rPr>
        <w:t xml:space="preserve">Тяжелому машиностроению прочат хороший год [Электронный ресурс] / Украинский бизнес-ресурс. – Режим доступа:   </w:t>
      </w:r>
      <w:hyperlink r:id="rId39" w:history="1">
        <w:r w:rsidRPr="00815707">
          <w:rPr>
            <w:rStyle w:val="ae"/>
            <w:lang w:val="uk-UA"/>
          </w:rPr>
          <w:t>http://ubr.ua/market/industrial/tiajelomu-mashinostroeniu-prochat-horoshii-god-39621</w:t>
        </w:r>
      </w:hyperlink>
      <w:bookmarkEnd w:id="579"/>
      <w:r w:rsidRPr="00815707">
        <w:rPr>
          <w:lang w:val="uk-UA"/>
        </w:rPr>
        <w:t>.</w:t>
      </w:r>
      <w:bookmarkEnd w:id="580"/>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Миуглепром увеличит добычу угля [Электронный ресурс] / Украинский бизнес-ресурс. – Режим доступа: </w:t>
      </w:r>
      <w:hyperlink r:id="rId40" w:history="1">
        <w:r w:rsidRPr="00815707">
          <w:rPr>
            <w:rStyle w:val="ae"/>
            <w:lang w:val="uk-UA"/>
          </w:rPr>
          <w:t>http://ubr.ua/market/industrial/miugleprom-uvelichit-dobychu-uglia-43397</w:t>
        </w:r>
      </w:hyperlink>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Украинская промышленность за месяц выросла на 16%  [Электронный ресурс] / Украинский бизнес-ресурс. – Режим доступа:   </w:t>
      </w:r>
      <w:hyperlink r:id="rId41" w:history="1">
        <w:r w:rsidRPr="00815707">
          <w:rPr>
            <w:rStyle w:val="ae"/>
            <w:lang w:val="uk-UA"/>
          </w:rPr>
          <w:t>http://ubr.ua/market/industrial/ukrainskaia-promyshlennost-za-mesiac-vyrosla-na-16-43583</w:t>
        </w:r>
      </w:hyperlink>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81" w:name="_Ref262318925"/>
      <w:r w:rsidRPr="00815707">
        <w:rPr>
          <w:lang w:val="uk-UA"/>
        </w:rPr>
        <w:t xml:space="preserve">Промышленность Великобритании бьет рекорды [Электронный ресурс] / Украинский бизнес-ресурс. – Режим доступа: </w:t>
      </w:r>
      <w:hyperlink r:id="rId42" w:history="1">
        <w:r w:rsidRPr="00815707">
          <w:rPr>
            <w:rStyle w:val="ae"/>
            <w:lang w:val="uk-UA"/>
          </w:rPr>
          <w:t>http://ubr.ua/ukraine-and-world/world-finance/promyshlennost-velikobritanii-bet-rekordy-41830</w:t>
        </w:r>
      </w:hyperlink>
      <w:bookmarkEnd w:id="581"/>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r w:rsidRPr="00815707">
        <w:rPr>
          <w:lang w:val="uk-UA"/>
        </w:rPr>
        <w:t xml:space="preserve">Украинская промышленность восстановится к 2012 году [Электронный ресурс] / Украинский бизнес-ресурс. – Режим доступа:   </w:t>
      </w:r>
      <w:hyperlink r:id="rId43" w:history="1">
        <w:r w:rsidRPr="00815707">
          <w:rPr>
            <w:rStyle w:val="ae"/>
            <w:lang w:val="uk-UA"/>
          </w:rPr>
          <w:t>http://ubr.ua/market/industrial/ukrainskaia-promyshlennost-vosstanovitsia-k-2012-godu-40212</w:t>
        </w:r>
      </w:hyperlink>
      <w:r w:rsidRPr="00815707">
        <w:rPr>
          <w:lang w:val="uk-UA"/>
        </w:rPr>
        <w:t>.</w:t>
      </w:r>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82" w:name="_Ref278990750"/>
      <w:r w:rsidRPr="00815707">
        <w:rPr>
          <w:lang w:val="uk-UA"/>
        </w:rPr>
        <w:t xml:space="preserve">Цопа Н.В. Влияние информационного обеспечения на уровень риска при принятии управленческих решений / Н.В. Цопа // </w:t>
      </w:r>
      <w:r w:rsidRPr="00815707">
        <w:rPr>
          <w:spacing w:val="-6"/>
          <w:lang w:val="uk-UA"/>
        </w:rPr>
        <w:t>Экономика и управление. – 2005. – № 2-3. – С.</w:t>
      </w:r>
      <w:r>
        <w:rPr>
          <w:spacing w:val="-6"/>
          <w:lang w:val="uk-UA"/>
        </w:rPr>
        <w:t xml:space="preserve"> </w:t>
      </w:r>
      <w:r w:rsidRPr="00815707">
        <w:rPr>
          <w:spacing w:val="-6"/>
          <w:lang w:val="uk-UA"/>
        </w:rPr>
        <w:t>67-71.</w:t>
      </w:r>
      <w:bookmarkEnd w:id="582"/>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83" w:name="_Ref278990770"/>
      <w:r w:rsidRPr="00815707">
        <w:rPr>
          <w:color w:val="000000"/>
          <w:lang w:val="uk-UA"/>
        </w:rPr>
        <w:t xml:space="preserve">Цопа Н.В. Информационное обеспечение управляемого развития предприятий тяжелого машиностроения / Н.В. Цопа // </w:t>
      </w:r>
      <w:r w:rsidRPr="00815707">
        <w:rPr>
          <w:lang w:val="uk-UA"/>
        </w:rPr>
        <w:t xml:space="preserve">Экономика Крыма. </w:t>
      </w:r>
      <w:r w:rsidRPr="00815707">
        <w:rPr>
          <w:spacing w:val="-6"/>
          <w:lang w:val="uk-UA"/>
        </w:rPr>
        <w:t>– 2010. −</w:t>
      </w:r>
      <w:r w:rsidRPr="00815707">
        <w:rPr>
          <w:lang w:val="uk-UA"/>
        </w:rPr>
        <w:t xml:space="preserve"> № 2 (31). − С. 57-62.</w:t>
      </w:r>
      <w:bookmarkEnd w:id="583"/>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lang w:val="uk-UA"/>
        </w:rPr>
      </w:pPr>
      <w:bookmarkStart w:id="584" w:name="_Ref278990787"/>
      <w:r w:rsidRPr="00815707">
        <w:rPr>
          <w:lang w:val="uk-UA"/>
        </w:rPr>
        <w:t xml:space="preserve">Цопа Н.В. Организационное обеспечение управляемого развития предприятий тяжелого машиностроения / Н.В. Цопа // </w:t>
      </w:r>
      <w:r w:rsidRPr="00815707">
        <w:rPr>
          <w:spacing w:val="-6"/>
          <w:lang w:val="uk-UA"/>
        </w:rPr>
        <w:t>Экономика и управление. − 2010. − №  3-4. − С. 53-59.</w:t>
      </w:r>
      <w:bookmarkStart w:id="585" w:name="_Ref278973068"/>
      <w:bookmarkEnd w:id="584"/>
    </w:p>
    <w:p w:rsidR="00F224B8" w:rsidRPr="00815707" w:rsidRDefault="00F224B8" w:rsidP="00763C76">
      <w:pPr>
        <w:widowControl w:val="0"/>
        <w:numPr>
          <w:ilvl w:val="0"/>
          <w:numId w:val="40"/>
        </w:numPr>
        <w:tabs>
          <w:tab w:val="clear" w:pos="1260"/>
          <w:tab w:val="num" w:pos="0"/>
        </w:tabs>
        <w:suppressAutoHyphens w:val="0"/>
        <w:spacing w:line="360" w:lineRule="auto"/>
        <w:ind w:left="0" w:firstLine="709"/>
        <w:jc w:val="both"/>
        <w:rPr>
          <w:spacing w:val="-6"/>
          <w:lang w:val="uk-UA"/>
        </w:rPr>
      </w:pPr>
      <w:bookmarkStart w:id="586" w:name="_Ref288481798"/>
      <w:r w:rsidRPr="00815707">
        <w:rPr>
          <w:lang w:val="uk-UA"/>
        </w:rPr>
        <w:t xml:space="preserve">Цопа Н.В. Діалектика основних понять системи розвитку підприємств / Н.В. Цопа // Економічні науки. </w:t>
      </w:r>
      <w:r w:rsidRPr="00815707">
        <w:rPr>
          <w:spacing w:val="-6"/>
          <w:lang w:val="uk-UA"/>
        </w:rPr>
        <w:t>Серія «Економіка та менеджмент»: зб. наук. праць Луцького національного технічного університету.– Луцьк, 2008. – Вип. 5 (18), Ч. 2. – С. 361-370.</w:t>
      </w:r>
      <w:bookmarkEnd w:id="585"/>
      <w:bookmarkEnd w:id="586"/>
    </w:p>
    <w:p w:rsidR="00F224B8" w:rsidRDefault="00F224B8" w:rsidP="00D60933">
      <w:pPr>
        <w:spacing w:line="360" w:lineRule="auto"/>
        <w:ind w:firstLine="567"/>
        <w:rPr>
          <w:sz w:val="28"/>
          <w:szCs w:val="28"/>
          <w:lang w:val="uk-UA"/>
        </w:rPr>
      </w:pPr>
      <w:bookmarkStart w:id="587" w:name="_GoBack"/>
      <w:bookmarkEnd w:id="587"/>
    </w:p>
    <w:p w:rsidR="00471A16" w:rsidRDefault="00471A16" w:rsidP="00D60933">
      <w:pPr>
        <w:spacing w:line="360" w:lineRule="auto"/>
        <w:ind w:firstLine="567"/>
        <w:rPr>
          <w:sz w:val="28"/>
          <w:szCs w:val="28"/>
          <w:lang w:val="uk-UA"/>
        </w:rPr>
      </w:pPr>
    </w:p>
    <w:p w:rsidR="00471A16" w:rsidRPr="00650F42" w:rsidRDefault="00471A16"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lastRenderedPageBreak/>
        <w:t xml:space="preserve">Для заказа доставки данной работы воспользуйтесь поиском на сайте по ссылке:  </w:t>
      </w:r>
      <w:hyperlink r:id="rId44" w:history="1">
        <w:r>
          <w:rPr>
            <w:rStyle w:val="ae"/>
            <w:color w:val="0070C0"/>
          </w:rPr>
          <w:t>http://www.mydisser.com/search.html</w:t>
        </w:r>
      </w:hyperlink>
    </w:p>
    <w:p w:rsidR="00E8063E" w:rsidRDefault="00E8063E">
      <w:pPr>
        <w:spacing w:line="336" w:lineRule="auto"/>
        <w:jc w:val="both"/>
      </w:pPr>
      <w:bookmarkStart w:id="588" w:name="_PictureBullets"/>
      <w:bookmarkEnd w:id="588"/>
    </w:p>
    <w:sectPr w:rsidR="00E8063E">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76" w:rsidRDefault="00763C76">
      <w:r>
        <w:separator/>
      </w:r>
    </w:p>
  </w:endnote>
  <w:endnote w:type="continuationSeparator" w:id="0">
    <w:p w:rsidR="00763C76" w:rsidRDefault="007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TimesNewRomanPS-BoldMT">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76" w:rsidRDefault="00763C76">
      <w:r>
        <w:separator/>
      </w:r>
    </w:p>
  </w:footnote>
  <w:footnote w:type="continuationSeparator" w:id="0">
    <w:p w:rsidR="00763C76" w:rsidRDefault="0076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48D1DBC"/>
    <w:multiLevelType w:val="hybridMultilevel"/>
    <w:tmpl w:val="8758E582"/>
    <w:lvl w:ilvl="0" w:tplc="5C0A6FA6">
      <w:start w:val="1"/>
      <w:numFmt w:val="decimal"/>
      <w:lvlText w:val="%1."/>
      <w:lvlJc w:val="left"/>
      <w:pPr>
        <w:tabs>
          <w:tab w:val="num" w:pos="1260"/>
        </w:tabs>
        <w:ind w:left="12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F02799"/>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99"/>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Normal0">
    <w:name w:val="Normal"/>
    <w:rsid w:val="00C77163"/>
    <w:rPr>
      <w:rFonts w:ascii="Times New Roman" w:eastAsia="Times New Roman" w:hAnsi="Times New Roman" w:cs="Times New Roman"/>
    </w:rPr>
  </w:style>
  <w:style w:type="paragraph" w:customStyle="1" w:styleId="heading11">
    <w:name w:val="heading 1"/>
    <w:basedOn w:val="Normal0"/>
    <w:next w:val="Normal0"/>
    <w:rsid w:val="00C77163"/>
    <w:pPr>
      <w:keepNext/>
      <w:spacing w:line="360" w:lineRule="auto"/>
      <w:ind w:firstLine="851"/>
      <w:jc w:val="center"/>
    </w:pPr>
    <w:rPr>
      <w:b/>
      <w:sz w:val="28"/>
    </w:rPr>
  </w:style>
  <w:style w:type="paragraph" w:customStyle="1" w:styleId="heading2">
    <w:name w:val="heading 2"/>
    <w:basedOn w:val="Normal0"/>
    <w:next w:val="Normal0"/>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 Знак2"/>
    <w:rsid w:val="00C77163"/>
    <w:rPr>
      <w:rFonts w:ascii="Peterburg" w:hAnsi="Peterburg" w:cs="Peterburg"/>
      <w:b/>
      <w:bCs/>
      <w:noProof w:val="0"/>
      <w:sz w:val="26"/>
      <w:szCs w:val="26"/>
      <w:lang w:val="uk-UA"/>
    </w:rPr>
  </w:style>
  <w:style w:type="character" w:customStyle="1" w:styleId="1fffffff8">
    <w:name w:val=" 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054;&#1085;&#1090;&#1086;&#1075;&#1077;&#1085;&#1077;&#1079;" TargetMode="External"/><Relationship Id="rId18" Type="http://schemas.openxmlformats.org/officeDocument/2006/relationships/hyperlink" Target="http://www.superidea.ru/intel/mudr/svsys.htm" TargetMode="External"/><Relationship Id="rId26" Type="http://schemas.openxmlformats.org/officeDocument/2006/relationships/hyperlink" Target="http://vasilievaa.narod.ru/ptpu/20_6_01.htm" TargetMode="External"/><Relationship Id="rId39" Type="http://schemas.openxmlformats.org/officeDocument/2006/relationships/hyperlink" Target="http://ubr.ua/market/industrial/tiajelomu-mashinostroeniu-prochat-horoshii-god-39621" TargetMode="External"/><Relationship Id="rId21" Type="http://schemas.openxmlformats.org/officeDocument/2006/relationships/hyperlink" Target="http://www.ok.by/articles/2007/N2/vyisokie_tehnologii_v_biznese/pribornaja_panel_dlja_top-menedjera.html" TargetMode="External"/><Relationship Id="rId34" Type="http://schemas.openxmlformats.org/officeDocument/2006/relationships/hyperlink" Target="http://www.management.com.ua/ims/ims096.html" TargetMode="External"/><Relationship Id="rId42" Type="http://schemas.openxmlformats.org/officeDocument/2006/relationships/hyperlink" Target="http://ubr.ua/ukraine-and-world/world-finance/promyshlennost-velikobritanii-bet-rekordy-4183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ogbus.ru/authors/Rodionova/Rodionova_5.pdf" TargetMode="External"/><Relationship Id="rId29" Type="http://schemas.openxmlformats.org/officeDocument/2006/relationships/hyperlink" Target="http://slovari.yandex.ru/dict/bse" TargetMode="External"/><Relationship Id="rId11" Type="http://schemas.openxmlformats.org/officeDocument/2006/relationships/hyperlink" Target="http://www.kmu.gov.ua" TargetMode="External"/><Relationship Id="rId24" Type="http://schemas.openxmlformats.org/officeDocument/2006/relationships/hyperlink" Target="http://www.fv32.net/library/57/" TargetMode="External"/><Relationship Id="rId32" Type="http://schemas.openxmlformats.org/officeDocument/2006/relationships/hyperlink" Target="http://www.management.com.ua/ims/ims133.html" TargetMode="External"/><Relationship Id="rId37" Type="http://schemas.openxmlformats.org/officeDocument/2006/relationships/hyperlink" Target="http://ru.wikipedia.org/" TargetMode="External"/><Relationship Id="rId40" Type="http://schemas.openxmlformats.org/officeDocument/2006/relationships/hyperlink" Target="http://ubr.ua/market/industrial/miugleprom-uvelichit-dobychu-uglia-43397"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1043;&#1086;&#1084;&#1077;&#1086;&#1089;&#1090;&#1072;&#1079;" TargetMode="External"/><Relationship Id="rId23" Type="http://schemas.openxmlformats.org/officeDocument/2006/relationships/hyperlink" Target="http://www.booksite.ru/fulltext/bro/kga/brokefr" TargetMode="External"/><Relationship Id="rId28" Type="http://schemas.openxmlformats.org/officeDocument/2006/relationships/hyperlink" Target="http://slovari.yandex.ru/dict/glossary" TargetMode="External"/><Relationship Id="rId36" Type="http://schemas.openxmlformats.org/officeDocument/2006/relationships/hyperlink" Target="http://www.bsconsulting.kiev.ua/library/biznes_process/biznes_process.htm" TargetMode="External"/><Relationship Id="rId49" Type="http://schemas.openxmlformats.org/officeDocument/2006/relationships/header" Target="header3.xml"/><Relationship Id="rId10" Type="http://schemas.openxmlformats.org/officeDocument/2006/relationships/hyperlink" Target="http://www.zn.ua/2000/2040/65005" TargetMode="External"/><Relationship Id="rId19" Type="http://schemas.openxmlformats.org/officeDocument/2006/relationships/hyperlink" Target="http://www.edit.muh.ru/content/mag/trudy/12_2008/04.pdf" TargetMode="External"/><Relationship Id="rId31" Type="http://schemas.openxmlformats.org/officeDocument/2006/relationships/hyperlink" Target="http://ru.wikipedia.org/wiki/&#1052;&#1086;&#1085;&#1080;&#1090;&#1086;&#1088;&#1080;&#1085;&#1075;" TargetMode="External"/><Relationship Id="rId44" Type="http://schemas.openxmlformats.org/officeDocument/2006/relationships/hyperlink" Target="http://www.mydisser.com/search.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n.ua/2000/2020/68155" TargetMode="External"/><Relationship Id="rId14" Type="http://schemas.openxmlformats.org/officeDocument/2006/relationships/hyperlink" Target="http://ru.wikipedia.org/wiki/&#1060;&#1080;&#1083;&#1086;&#1075;&#1077;&#1085;&#1077;&#1079;" TargetMode="External"/><Relationship Id="rId22" Type="http://schemas.openxmlformats.org/officeDocument/2006/relationships/hyperlink" Target="http://www.elitarium.ru/2007/08/21/model_rosta_biznesa.html" TargetMode="External"/><Relationship Id="rId27" Type="http://schemas.openxmlformats.org/officeDocument/2006/relationships/hyperlink" Target="http://slovari.yandex.ru/dict/gl_natural" TargetMode="External"/><Relationship Id="rId30" Type="http://schemas.openxmlformats.org/officeDocument/2006/relationships/hyperlink" Target="http://ru.wikipedia.org/wiki/&#1057;&#1069;&#1044;" TargetMode="External"/><Relationship Id="rId35" Type="http://schemas.openxmlformats.org/officeDocument/2006/relationships/hyperlink" Target="http://geoinsys.narod.ru/po_cl.htm" TargetMode="External"/><Relationship Id="rId43" Type="http://schemas.openxmlformats.org/officeDocument/2006/relationships/hyperlink" Target="http://ubr.ua/market/industrial/ukrainskaia-promyshlennost-vosstanovitsia-k-2012-godu-40212" TargetMode="External"/><Relationship Id="rId48" Type="http://schemas.openxmlformats.org/officeDocument/2006/relationships/footer" Target="footer2.xml"/><Relationship Id="rId8" Type="http://schemas.openxmlformats.org/officeDocument/2006/relationships/hyperlink" Target="http://www.weforum.org/pdf/GCR09/GCR20092010fullreport.pd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kmu.gov.ua/control/uk/%20publish/article?&amp;art_id=1266975&amp;cat_id=661266" TargetMode="External"/><Relationship Id="rId17" Type="http://schemas.openxmlformats.org/officeDocument/2006/relationships/hyperlink" Target="http://ru.wikipedia.org/wiki/%D0%9C%D0%B5%D1%82%D0%BE%D0%B4%D0%BE%D0%BB%D0%BE%D0%B3%D0%B8%D1%8F" TargetMode="External"/><Relationship Id="rId25" Type="http://schemas.openxmlformats.org/officeDocument/2006/relationships/hyperlink" Target="http://www.rusnauka.com/14.NTP_2007/Economics/21654.doc.htm" TargetMode="External"/><Relationship Id="rId33" Type="http://schemas.openxmlformats.org/officeDocument/2006/relationships/hyperlink" Target="http://ru.wikipedia.org/wiki/&#1057;&#1080;&#1089;&#1090;&#1077;&#1084;&#1099;_&#1087;&#1086;&#1076;&#1076;&#1077;&#1088;&#1078;&#1082;&#1080;_&#1087;&#1088;&#1080;&#1085;&#1103;&#1090;&#1080;&#1103;_&#1088;&#1077;&#1096;&#1077;&#1085;&#1080;&#1081;" TargetMode="External"/><Relationship Id="rId38" Type="http://schemas.openxmlformats.org/officeDocument/2006/relationships/hyperlink" Target="http://ru.wikipedia.org/wiki/" TargetMode="External"/><Relationship Id="rId46" Type="http://schemas.openxmlformats.org/officeDocument/2006/relationships/header" Target="header2.xml"/><Relationship Id="rId20" Type="http://schemas.openxmlformats.org/officeDocument/2006/relationships/hyperlink" Target="http://www.management.com.ua/ims/ims090.html" TargetMode="External"/><Relationship Id="rId41" Type="http://schemas.openxmlformats.org/officeDocument/2006/relationships/hyperlink" Target="http://ubr.ua/market/industrial/ukrainskaia-promyshlennost-za-mesiac-vyrosla-na-16-4358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52</Pages>
  <Words>18759</Words>
  <Characters>106931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125440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2009-02-06T08:36:00Z</cp:lastPrinted>
  <dcterms:created xsi:type="dcterms:W3CDTF">2015-03-22T11:10:00Z</dcterms:created>
  <dcterms:modified xsi:type="dcterms:W3CDTF">2015-06-23T15:43:00Z</dcterms:modified>
</cp:coreProperties>
</file>