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Содержание</w:t>
      </w: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ОГЛАВЛЕНИЕ</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Введение</w:t>
      </w:r>
      <w:r w:rsidRPr="005C328D">
        <w:rPr>
          <w:rFonts w:ascii="Trebuchet MS" w:eastAsia="Times New Roman" w:hAnsi="Trebuchet MS" w:cs="Times New Roman"/>
          <w:color w:val="000000"/>
          <w:kern w:val="0"/>
          <w:sz w:val="18"/>
          <w:szCs w:val="18"/>
          <w:lang w:eastAsia="ru-RU"/>
        </w:rPr>
        <w:t>... 3</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Глава</w:t>
      </w:r>
      <w:r w:rsidRPr="005C328D">
        <w:rPr>
          <w:rFonts w:ascii="Trebuchet MS" w:eastAsia="Times New Roman" w:hAnsi="Trebuchet MS" w:cs="Times New Roman"/>
          <w:color w:val="000000"/>
          <w:kern w:val="0"/>
          <w:sz w:val="18"/>
          <w:szCs w:val="18"/>
          <w:lang w:eastAsia="ru-RU"/>
        </w:rPr>
        <w:t xml:space="preserve"> I. </w:t>
      </w:r>
      <w:r w:rsidRPr="005C328D">
        <w:rPr>
          <w:rFonts w:ascii="Trebuchet MS" w:eastAsia="Times New Roman" w:hAnsi="Trebuchet MS" w:cs="Times New Roman" w:hint="eastAsia"/>
          <w:color w:val="000000"/>
          <w:kern w:val="0"/>
          <w:sz w:val="18"/>
          <w:szCs w:val="18"/>
          <w:lang w:eastAsia="ru-RU"/>
        </w:rPr>
        <w:t>ИСТОКИ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ФОРМИРОВАНИЯ</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ФОРТЕПИАННОЙ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ИСПОЛНИТЕЛЬСКОЙ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КУЛЬТУРЫ</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ЕКАТЕРИНБУРГЕ</w:t>
      </w:r>
      <w:r w:rsidRPr="005C328D">
        <w:rPr>
          <w:rFonts w:ascii="Trebuchet MS" w:eastAsia="Times New Roman" w:hAnsi="Trebuchet MS" w:cs="Times New Roman"/>
          <w:color w:val="000000"/>
          <w:kern w:val="0"/>
          <w:sz w:val="18"/>
          <w:szCs w:val="18"/>
          <w:lang w:eastAsia="ru-RU"/>
        </w:rPr>
        <w:t xml:space="preserve"> XVIII-XIX </w:t>
      </w:r>
      <w:r w:rsidRPr="005C328D">
        <w:rPr>
          <w:rFonts w:ascii="Trebuchet MS" w:eastAsia="Times New Roman" w:hAnsi="Trebuchet MS" w:cs="Times New Roman" w:hint="eastAsia"/>
          <w:color w:val="000000"/>
          <w:kern w:val="0"/>
          <w:sz w:val="18"/>
          <w:szCs w:val="18"/>
          <w:lang w:eastAsia="ru-RU"/>
        </w:rPr>
        <w:t>вв</w:t>
      </w:r>
      <w:r w:rsidRPr="005C328D">
        <w:rPr>
          <w:rFonts w:ascii="Trebuchet MS" w:eastAsia="Times New Roman" w:hAnsi="Trebuchet MS" w:cs="Times New Roman"/>
          <w:color w:val="000000"/>
          <w:kern w:val="0"/>
          <w:sz w:val="18"/>
          <w:szCs w:val="18"/>
          <w:lang w:eastAsia="ru-RU"/>
        </w:rPr>
        <w:t>. 12</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color w:val="000000"/>
          <w:kern w:val="0"/>
          <w:sz w:val="18"/>
          <w:szCs w:val="18"/>
          <w:lang w:eastAsia="ru-RU"/>
        </w:rPr>
        <w:t xml:space="preserve">1.1. </w:t>
      </w:r>
      <w:r w:rsidRPr="005C328D">
        <w:rPr>
          <w:rFonts w:ascii="Trebuchet MS" w:eastAsia="Times New Roman" w:hAnsi="Trebuchet MS" w:cs="Times New Roman" w:hint="eastAsia"/>
          <w:color w:val="000000"/>
          <w:kern w:val="0"/>
          <w:sz w:val="18"/>
          <w:szCs w:val="18"/>
          <w:lang w:eastAsia="ru-RU"/>
        </w:rPr>
        <w:t>Любительское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музицирование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его</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формы</w:t>
      </w:r>
      <w:r w:rsidRPr="005C328D">
        <w:rPr>
          <w:rFonts w:ascii="Trebuchet MS" w:eastAsia="Times New Roman" w:hAnsi="Trebuchet MS" w:cs="Times New Roman"/>
          <w:color w:val="000000"/>
          <w:kern w:val="0"/>
          <w:sz w:val="18"/>
          <w:szCs w:val="18"/>
          <w:lang w:eastAsia="ru-RU"/>
        </w:rPr>
        <w:t>... 12</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color w:val="000000"/>
          <w:kern w:val="0"/>
          <w:sz w:val="18"/>
          <w:szCs w:val="18"/>
          <w:lang w:eastAsia="ru-RU"/>
        </w:rPr>
        <w:t xml:space="preserve">1.2. </w:t>
      </w:r>
      <w:r w:rsidRPr="005C328D">
        <w:rPr>
          <w:rFonts w:ascii="Trebuchet MS" w:eastAsia="Times New Roman" w:hAnsi="Trebuchet MS" w:cs="Times New Roman" w:hint="eastAsia"/>
          <w:color w:val="000000"/>
          <w:kern w:val="0"/>
          <w:sz w:val="18"/>
          <w:szCs w:val="18"/>
          <w:lang w:eastAsia="ru-RU"/>
        </w:rPr>
        <w:t>Художественно</w:t>
      </w:r>
      <w:r w:rsidRPr="005C328D">
        <w:rPr>
          <w:rFonts w:ascii="Trebuchet MS" w:eastAsia="Times New Roman" w:hAnsi="Trebuchet MS" w:cs="Times New Roman"/>
          <w:color w:val="000000"/>
          <w:kern w:val="0"/>
          <w:sz w:val="18"/>
          <w:szCs w:val="18"/>
          <w:lang w:eastAsia="ru-RU"/>
        </w:rPr>
        <w:t>-</w:t>
      </w:r>
      <w:r w:rsidRPr="005C328D">
        <w:rPr>
          <w:rFonts w:ascii="Trebuchet MS" w:eastAsia="Times New Roman" w:hAnsi="Trebuchet MS" w:cs="Times New Roman" w:hint="eastAsia"/>
          <w:color w:val="000000"/>
          <w:kern w:val="0"/>
          <w:sz w:val="18"/>
          <w:szCs w:val="18"/>
          <w:lang w:eastAsia="ru-RU"/>
        </w:rPr>
        <w:t>театральная</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жизнь</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музыкальное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образование</w:t>
      </w:r>
      <w:r w:rsidRPr="005C328D">
        <w:rPr>
          <w:rFonts w:ascii="Trebuchet MS" w:eastAsia="Times New Roman" w:hAnsi="Trebuchet MS" w:cs="Times New Roman"/>
          <w:color w:val="000000"/>
          <w:kern w:val="0"/>
          <w:sz w:val="18"/>
          <w:szCs w:val="18"/>
          <w:lang w:eastAsia="ru-RU"/>
        </w:rPr>
        <w:t xml:space="preserve"> 25 </w:t>
      </w:r>
      <w:r w:rsidRPr="005C328D">
        <w:rPr>
          <w:rFonts w:ascii="Trebuchet MS" w:eastAsia="Times New Roman" w:hAnsi="Trebuchet MS" w:cs="Times New Roman" w:hint="eastAsia"/>
          <w:color w:val="000000"/>
          <w:kern w:val="0"/>
          <w:sz w:val="18"/>
          <w:szCs w:val="18"/>
          <w:lang w:eastAsia="ru-RU"/>
        </w:rPr>
        <w:t>Глава</w:t>
      </w:r>
      <w:r w:rsidRPr="005C328D">
        <w:rPr>
          <w:rFonts w:ascii="Trebuchet MS" w:eastAsia="Times New Roman" w:hAnsi="Trebuchet MS" w:cs="Times New Roman"/>
          <w:color w:val="000000"/>
          <w:kern w:val="0"/>
          <w:sz w:val="18"/>
          <w:szCs w:val="18"/>
          <w:lang w:eastAsia="ru-RU"/>
        </w:rPr>
        <w:t xml:space="preserve"> II. </w:t>
      </w:r>
      <w:r w:rsidRPr="005C328D">
        <w:rPr>
          <w:rFonts w:ascii="Trebuchet MS" w:eastAsia="Times New Roman" w:hAnsi="Trebuchet MS" w:cs="Times New Roman" w:hint="eastAsia"/>
          <w:color w:val="000000"/>
          <w:kern w:val="0"/>
          <w:sz w:val="18"/>
          <w:szCs w:val="18"/>
          <w:lang w:eastAsia="ru-RU"/>
        </w:rPr>
        <w:t>СТАНОВЛЕНИЕ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ЕКАТЕРИНБУРГСКОЙ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ФОРТЕПИАННОЙ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ШКОЛЫ</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КОНТЕКСТЕ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РАЗВИТИЯ</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ПИАНИЗМА</w:t>
      </w:r>
      <w:r w:rsidRPr="005C328D">
        <w:rPr>
          <w:rFonts w:ascii="Trebuchet MS" w:eastAsia="Times New Roman" w:hAnsi="Trebuchet MS" w:cs="Times New Roman"/>
          <w:color w:val="000000"/>
          <w:kern w:val="0"/>
          <w:sz w:val="18"/>
          <w:szCs w:val="18"/>
          <w:lang w:eastAsia="ru-RU"/>
        </w:rPr>
        <w:t xml:space="preserve"> XX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w:t>
      </w:r>
      <w:r w:rsidRPr="005C328D">
        <w:rPr>
          <w:rFonts w:ascii="Trebuchet MS" w:eastAsia="Times New Roman" w:hAnsi="Trebuchet MS" w:cs="Times New Roman" w:hint="eastAsia"/>
          <w:color w:val="000000"/>
          <w:kern w:val="0"/>
          <w:sz w:val="18"/>
          <w:szCs w:val="18"/>
          <w:lang w:eastAsia="ru-RU"/>
        </w:rPr>
        <w:t>стилистический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аспект</w:t>
      </w:r>
      <w:r w:rsidRPr="005C328D">
        <w:rPr>
          <w:rFonts w:ascii="Trebuchet MS" w:eastAsia="Times New Roman" w:hAnsi="Trebuchet MS" w:cs="Times New Roman"/>
          <w:color w:val="000000"/>
          <w:kern w:val="0"/>
          <w:sz w:val="18"/>
          <w:szCs w:val="18"/>
          <w:lang w:eastAsia="ru-RU"/>
        </w:rPr>
        <w:t>)...^^... 50</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color w:val="000000"/>
          <w:kern w:val="0"/>
          <w:sz w:val="18"/>
          <w:szCs w:val="18"/>
          <w:lang w:eastAsia="ru-RU"/>
        </w:rPr>
        <w:t xml:space="preserve">2.1. </w:t>
      </w:r>
      <w:r w:rsidRPr="005C328D">
        <w:rPr>
          <w:rFonts w:ascii="Trebuchet MS" w:eastAsia="Times New Roman" w:hAnsi="Trebuchet MS" w:cs="Times New Roman" w:hint="eastAsia"/>
          <w:color w:val="000000"/>
          <w:kern w:val="0"/>
          <w:sz w:val="18"/>
          <w:szCs w:val="18"/>
          <w:lang w:eastAsia="ru-RU"/>
        </w:rPr>
        <w:t>Традиции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европейских</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пианистических</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школ</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фортепианном</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искусстве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Екатеринбурга</w:t>
      </w:r>
      <w:r w:rsidRPr="005C328D">
        <w:rPr>
          <w:rFonts w:ascii="Trebuchet MS" w:eastAsia="Times New Roman" w:hAnsi="Trebuchet MS" w:cs="Times New Roman"/>
          <w:color w:val="000000"/>
          <w:kern w:val="0"/>
          <w:sz w:val="18"/>
          <w:szCs w:val="18"/>
          <w:lang w:eastAsia="ru-RU"/>
        </w:rPr>
        <w:t>... 51</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color w:val="000000"/>
          <w:kern w:val="0"/>
          <w:sz w:val="18"/>
          <w:szCs w:val="18"/>
          <w:lang w:eastAsia="ru-RU"/>
        </w:rPr>
        <w:t xml:space="preserve">2.2. </w:t>
      </w:r>
      <w:r w:rsidRPr="005C328D">
        <w:rPr>
          <w:rFonts w:ascii="Trebuchet MS" w:eastAsia="Times New Roman" w:hAnsi="Trebuchet MS" w:cs="Times New Roman" w:hint="eastAsia"/>
          <w:color w:val="000000"/>
          <w:kern w:val="0"/>
          <w:sz w:val="18"/>
          <w:szCs w:val="18"/>
          <w:lang w:eastAsia="ru-RU"/>
        </w:rPr>
        <w:t>Особенности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развития</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фортепианного</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искусства</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Екатеринбурга</w:t>
      </w:r>
      <w:r w:rsidRPr="005C328D">
        <w:rPr>
          <w:rFonts w:ascii="Trebuchet MS" w:eastAsia="Times New Roman" w:hAnsi="Trebuchet MS" w:cs="Times New Roman"/>
          <w:color w:val="000000"/>
          <w:kern w:val="0"/>
          <w:sz w:val="18"/>
          <w:szCs w:val="18"/>
          <w:lang w:eastAsia="ru-RU"/>
        </w:rPr>
        <w:t xml:space="preserve"> (1930-1960-</w:t>
      </w:r>
      <w:r w:rsidRPr="005C328D">
        <w:rPr>
          <w:rFonts w:ascii="Trebuchet MS" w:eastAsia="Times New Roman" w:hAnsi="Trebuchet MS" w:cs="Times New Roman" w:hint="eastAsia"/>
          <w:color w:val="000000"/>
          <w:kern w:val="0"/>
          <w:sz w:val="18"/>
          <w:szCs w:val="18"/>
          <w:lang w:eastAsia="ru-RU"/>
        </w:rPr>
        <w:t>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гг</w:t>
      </w:r>
      <w:r w:rsidRPr="005C328D">
        <w:rPr>
          <w:rFonts w:ascii="Trebuchet MS" w:eastAsia="Times New Roman" w:hAnsi="Trebuchet MS" w:cs="Times New Roman"/>
          <w:color w:val="000000"/>
          <w:kern w:val="0"/>
          <w:sz w:val="18"/>
          <w:szCs w:val="18"/>
          <w:lang w:eastAsia="ru-RU"/>
        </w:rPr>
        <w:t>.)... 75</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Глава</w:t>
      </w:r>
      <w:r w:rsidRPr="005C328D">
        <w:rPr>
          <w:rFonts w:ascii="Trebuchet MS" w:eastAsia="Times New Roman" w:hAnsi="Trebuchet MS" w:cs="Times New Roman"/>
          <w:color w:val="000000"/>
          <w:kern w:val="0"/>
          <w:sz w:val="18"/>
          <w:szCs w:val="18"/>
          <w:lang w:eastAsia="ru-RU"/>
        </w:rPr>
        <w:t xml:space="preserve"> III. </w:t>
      </w:r>
      <w:r w:rsidRPr="005C328D">
        <w:rPr>
          <w:rFonts w:ascii="Trebuchet MS" w:eastAsia="Times New Roman" w:hAnsi="Trebuchet MS" w:cs="Times New Roman" w:hint="eastAsia"/>
          <w:color w:val="000000"/>
          <w:kern w:val="0"/>
          <w:sz w:val="18"/>
          <w:szCs w:val="18"/>
          <w:lang w:eastAsia="ru-RU"/>
        </w:rPr>
        <w:t>НОВЫЕ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ТЕНДЕНЦИИ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ИСПОЛНИТЕЛЬСКОМ</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ИСКУССТВЕ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ЕКАТЕРИНБУРГА</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ПОСЛЕДНЕЙ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ТРЕТИ</w:t>
      </w:r>
      <w:r w:rsidRPr="005C328D">
        <w:rPr>
          <w:rFonts w:ascii="Trebuchet MS" w:eastAsia="Times New Roman" w:hAnsi="Trebuchet MS" w:cs="Times New Roman"/>
          <w:color w:val="000000"/>
          <w:kern w:val="0"/>
          <w:sz w:val="18"/>
          <w:szCs w:val="18"/>
          <w:lang w:eastAsia="ru-RU"/>
        </w:rPr>
        <w:t xml:space="preserve"> XX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105</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color w:val="000000"/>
          <w:kern w:val="0"/>
          <w:sz w:val="18"/>
          <w:szCs w:val="18"/>
          <w:lang w:eastAsia="ru-RU"/>
        </w:rPr>
        <w:t xml:space="preserve">3.1. </w:t>
      </w:r>
      <w:r w:rsidRPr="005C328D">
        <w:rPr>
          <w:rFonts w:ascii="Trebuchet MS" w:eastAsia="Times New Roman" w:hAnsi="Trebuchet MS" w:cs="Times New Roman" w:hint="eastAsia"/>
          <w:color w:val="000000"/>
          <w:kern w:val="0"/>
          <w:sz w:val="18"/>
          <w:szCs w:val="18"/>
          <w:lang w:eastAsia="ru-RU"/>
        </w:rPr>
        <w:t>Кризис</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романтической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идеи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развитие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«интеллектуального</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пианизма»</w:t>
      </w:r>
      <w:r w:rsidRPr="005C328D">
        <w:rPr>
          <w:rFonts w:ascii="Trebuchet MS" w:eastAsia="Times New Roman" w:hAnsi="Trebuchet MS" w:cs="Times New Roman"/>
          <w:color w:val="000000"/>
          <w:kern w:val="0"/>
          <w:sz w:val="18"/>
          <w:szCs w:val="18"/>
          <w:lang w:eastAsia="ru-RU"/>
        </w:rPr>
        <w:t>... 105</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color w:val="000000"/>
          <w:kern w:val="0"/>
          <w:sz w:val="18"/>
          <w:szCs w:val="18"/>
          <w:lang w:eastAsia="ru-RU"/>
        </w:rPr>
        <w:t xml:space="preserve">3.2. </w:t>
      </w:r>
      <w:r w:rsidRPr="005C328D">
        <w:rPr>
          <w:rFonts w:ascii="Trebuchet MS" w:eastAsia="Times New Roman" w:hAnsi="Trebuchet MS" w:cs="Times New Roman" w:hint="eastAsia"/>
          <w:color w:val="000000"/>
          <w:kern w:val="0"/>
          <w:sz w:val="18"/>
          <w:szCs w:val="18"/>
          <w:lang w:eastAsia="ru-RU"/>
        </w:rPr>
        <w:t>Черты</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постмодерна</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творчестве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пианистов</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«новой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волны»</w:t>
      </w:r>
      <w:r w:rsidRPr="005C328D">
        <w:rPr>
          <w:rFonts w:ascii="Trebuchet MS" w:eastAsia="Times New Roman" w:hAnsi="Trebuchet MS" w:cs="Times New Roman"/>
          <w:color w:val="000000"/>
          <w:kern w:val="0"/>
          <w:sz w:val="18"/>
          <w:szCs w:val="18"/>
          <w:lang w:eastAsia="ru-RU"/>
        </w:rPr>
        <w:t xml:space="preserve"> ... 117</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color w:val="000000"/>
          <w:kern w:val="0"/>
          <w:sz w:val="18"/>
          <w:szCs w:val="18"/>
          <w:lang w:eastAsia="ru-RU"/>
        </w:rPr>
        <w:t xml:space="preserve">3.3. </w:t>
      </w:r>
      <w:r w:rsidRPr="005C328D">
        <w:rPr>
          <w:rFonts w:ascii="Trebuchet MS" w:eastAsia="Times New Roman" w:hAnsi="Trebuchet MS" w:cs="Times New Roman" w:hint="eastAsia"/>
          <w:color w:val="000000"/>
          <w:kern w:val="0"/>
          <w:sz w:val="18"/>
          <w:szCs w:val="18"/>
          <w:lang w:eastAsia="ru-RU"/>
        </w:rPr>
        <w:t>Фортепианные</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сочинения</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«авторский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пианизм»</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В</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А</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Ко</w:t>
      </w:r>
      <w:r w:rsidRPr="005C328D">
        <w:rPr>
          <w:rFonts w:ascii="Trebuchet MS" w:eastAsia="Times New Roman" w:hAnsi="Trebuchet MS" w:cs="Times New Roman"/>
          <w:color w:val="000000"/>
          <w:kern w:val="0"/>
          <w:sz w:val="18"/>
          <w:szCs w:val="18"/>
          <w:lang w:eastAsia="ru-RU"/>
        </w:rPr>
        <w:t>-</w:t>
      </w:r>
      <w:r w:rsidRPr="005C328D">
        <w:rPr>
          <w:rFonts w:ascii="Trebuchet MS" w:eastAsia="Times New Roman" w:hAnsi="Trebuchet MS" w:cs="Times New Roman" w:hint="eastAsia"/>
          <w:color w:val="000000"/>
          <w:kern w:val="0"/>
          <w:sz w:val="18"/>
          <w:szCs w:val="18"/>
          <w:lang w:eastAsia="ru-RU"/>
        </w:rPr>
        <w:t>бекина</w:t>
      </w:r>
      <w:r w:rsidRPr="005C328D">
        <w:rPr>
          <w:rFonts w:ascii="Trebuchet MS" w:eastAsia="Times New Roman" w:hAnsi="Trebuchet MS" w:cs="Times New Roman"/>
          <w:color w:val="000000"/>
          <w:kern w:val="0"/>
          <w:sz w:val="18"/>
          <w:szCs w:val="18"/>
          <w:lang w:eastAsia="ru-RU"/>
        </w:rPr>
        <w:t>... 125</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Заключение</w:t>
      </w:r>
      <w:r w:rsidRPr="005C328D">
        <w:rPr>
          <w:rFonts w:ascii="Trebuchet MS" w:eastAsia="Times New Roman" w:hAnsi="Trebuchet MS" w:cs="Times New Roman"/>
          <w:color w:val="000000"/>
          <w:kern w:val="0"/>
          <w:sz w:val="18"/>
          <w:szCs w:val="18"/>
          <w:lang w:eastAsia="ru-RU"/>
        </w:rPr>
        <w:t>... 138</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Библиографический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список</w:t>
      </w:r>
      <w:r w:rsidRPr="005C328D">
        <w:rPr>
          <w:rFonts w:ascii="Trebuchet MS" w:eastAsia="Times New Roman" w:hAnsi="Trebuchet MS" w:cs="Times New Roman"/>
          <w:color w:val="000000"/>
          <w:kern w:val="0"/>
          <w:sz w:val="18"/>
          <w:szCs w:val="18"/>
          <w:lang w:eastAsia="ru-RU"/>
        </w:rPr>
        <w:t>... 141</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Приложение</w:t>
      </w:r>
      <w:r w:rsidRPr="005C328D">
        <w:rPr>
          <w:rFonts w:ascii="Trebuchet MS" w:eastAsia="Times New Roman" w:hAnsi="Trebuchet MS" w:cs="Times New Roman"/>
          <w:color w:val="000000"/>
          <w:kern w:val="0"/>
          <w:sz w:val="18"/>
          <w:szCs w:val="18"/>
          <w:lang w:eastAsia="ru-RU"/>
        </w:rPr>
        <w:t xml:space="preserve"> 1. </w:t>
      </w:r>
      <w:r w:rsidRPr="005C328D">
        <w:rPr>
          <w:rFonts w:ascii="Trebuchet MS" w:eastAsia="Times New Roman" w:hAnsi="Trebuchet MS" w:cs="Times New Roman" w:hint="eastAsia"/>
          <w:color w:val="000000"/>
          <w:kern w:val="0"/>
          <w:sz w:val="18"/>
          <w:szCs w:val="18"/>
          <w:lang w:eastAsia="ru-RU"/>
        </w:rPr>
        <w:t>Список</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фонограмм</w:t>
      </w:r>
      <w:r w:rsidRPr="005C328D">
        <w:rPr>
          <w:rFonts w:ascii="Trebuchet MS" w:eastAsia="Times New Roman" w:hAnsi="Trebuchet MS" w:cs="Times New Roman"/>
          <w:color w:val="000000"/>
          <w:kern w:val="0"/>
          <w:sz w:val="18"/>
          <w:szCs w:val="18"/>
          <w:lang w:eastAsia="ru-RU"/>
        </w:rPr>
        <w:t>... 171</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lastRenderedPageBreak/>
        <w:t>Приложение</w:t>
      </w:r>
      <w:r w:rsidRPr="005C328D">
        <w:rPr>
          <w:rFonts w:ascii="Trebuchet MS" w:eastAsia="Times New Roman" w:hAnsi="Trebuchet MS" w:cs="Times New Roman"/>
          <w:color w:val="000000"/>
          <w:kern w:val="0"/>
          <w:sz w:val="18"/>
          <w:szCs w:val="18"/>
          <w:lang w:eastAsia="ru-RU"/>
        </w:rPr>
        <w:t xml:space="preserve"> 2. </w:t>
      </w:r>
      <w:r w:rsidRPr="005C328D">
        <w:rPr>
          <w:rFonts w:ascii="Trebuchet MS" w:eastAsia="Times New Roman" w:hAnsi="Trebuchet MS" w:cs="Times New Roman" w:hint="eastAsia"/>
          <w:color w:val="000000"/>
          <w:kern w:val="0"/>
          <w:sz w:val="18"/>
          <w:szCs w:val="18"/>
          <w:lang w:eastAsia="ru-RU"/>
        </w:rPr>
        <w:t>Список</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фортепианных</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сочинений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композиторов</w:t>
      </w:r>
    </w:p>
    <w:p w:rsidR="005C328D" w:rsidRPr="005C328D" w:rsidRDefault="005C328D" w:rsidP="005C328D">
      <w:pPr>
        <w:rPr>
          <w:rFonts w:ascii="Trebuchet MS" w:eastAsia="Times New Roman" w:hAnsi="Trebuchet MS" w:cs="Times New Roman"/>
          <w:color w:val="000000"/>
          <w:kern w:val="0"/>
          <w:sz w:val="18"/>
          <w:szCs w:val="18"/>
          <w:lang w:eastAsia="ru-RU"/>
        </w:rPr>
      </w:pPr>
    </w:p>
    <w:p w:rsidR="005C328D" w:rsidRPr="005C328D" w:rsidRDefault="005C328D" w:rsidP="005C328D">
      <w:pPr>
        <w:rPr>
          <w:rFonts w:ascii="Trebuchet MS" w:eastAsia="Times New Roman" w:hAnsi="Trebuchet MS" w:cs="Times New Roman"/>
          <w:color w:val="000000"/>
          <w:kern w:val="0"/>
          <w:sz w:val="18"/>
          <w:szCs w:val="18"/>
          <w:lang w:eastAsia="ru-RU"/>
        </w:rPr>
      </w:pPr>
      <w:r w:rsidRPr="005C328D">
        <w:rPr>
          <w:rFonts w:ascii="Trebuchet MS" w:eastAsia="Times New Roman" w:hAnsi="Trebuchet MS" w:cs="Times New Roman" w:hint="eastAsia"/>
          <w:color w:val="000000"/>
          <w:kern w:val="0"/>
          <w:sz w:val="18"/>
          <w:szCs w:val="18"/>
          <w:lang w:eastAsia="ru-RU"/>
        </w:rPr>
        <w:t>Екатеринбурга</w:t>
      </w:r>
      <w:r w:rsidRPr="005C328D">
        <w:rPr>
          <w:rFonts w:ascii="Trebuchet MS" w:eastAsia="Times New Roman" w:hAnsi="Trebuchet MS" w:cs="Times New Roman"/>
          <w:color w:val="000000"/>
          <w:kern w:val="0"/>
          <w:sz w:val="18"/>
          <w:szCs w:val="18"/>
          <w:lang w:eastAsia="ru-RU"/>
        </w:rPr>
        <w:t>... 181</w:t>
      </w:r>
    </w:p>
    <w:p w:rsidR="005C328D" w:rsidRPr="005C328D" w:rsidRDefault="005C328D" w:rsidP="005C328D">
      <w:pPr>
        <w:rPr>
          <w:rFonts w:ascii="Trebuchet MS" w:eastAsia="Times New Roman" w:hAnsi="Trebuchet MS" w:cs="Times New Roman"/>
          <w:color w:val="000000"/>
          <w:kern w:val="0"/>
          <w:sz w:val="18"/>
          <w:szCs w:val="18"/>
          <w:lang w:eastAsia="ru-RU"/>
        </w:rPr>
      </w:pPr>
    </w:p>
    <w:p w:rsidR="00AE172C" w:rsidRPr="005C328D" w:rsidRDefault="005C328D" w:rsidP="005C328D">
      <w:r w:rsidRPr="005C328D">
        <w:rPr>
          <w:rFonts w:ascii="Trebuchet MS" w:eastAsia="Times New Roman" w:hAnsi="Trebuchet MS" w:cs="Times New Roman" w:hint="eastAsia"/>
          <w:color w:val="000000"/>
          <w:kern w:val="0"/>
          <w:sz w:val="18"/>
          <w:szCs w:val="18"/>
          <w:lang w:eastAsia="ru-RU"/>
        </w:rPr>
        <w:t>Приложение</w:t>
      </w:r>
      <w:r w:rsidRPr="005C328D">
        <w:rPr>
          <w:rFonts w:ascii="Trebuchet MS" w:eastAsia="Times New Roman" w:hAnsi="Trebuchet MS" w:cs="Times New Roman"/>
          <w:color w:val="000000"/>
          <w:kern w:val="0"/>
          <w:sz w:val="18"/>
          <w:szCs w:val="18"/>
          <w:lang w:eastAsia="ru-RU"/>
        </w:rPr>
        <w:t xml:space="preserve"> 3. </w:t>
      </w:r>
      <w:r w:rsidRPr="005C328D">
        <w:rPr>
          <w:rFonts w:ascii="Trebuchet MS" w:eastAsia="Times New Roman" w:hAnsi="Trebuchet MS" w:cs="Times New Roman" w:hint="eastAsia"/>
          <w:color w:val="000000"/>
          <w:kern w:val="0"/>
          <w:sz w:val="18"/>
          <w:szCs w:val="18"/>
          <w:lang w:eastAsia="ru-RU"/>
        </w:rPr>
        <w:t>Хронограф</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событий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общественно</w:t>
      </w:r>
      <w:r w:rsidRPr="005C328D">
        <w:rPr>
          <w:rFonts w:ascii="Trebuchet MS" w:eastAsia="Times New Roman" w:hAnsi="Trebuchet MS" w:cs="Times New Roman"/>
          <w:color w:val="000000"/>
          <w:kern w:val="0"/>
          <w:sz w:val="18"/>
          <w:szCs w:val="18"/>
          <w:lang w:eastAsia="ru-RU"/>
        </w:rPr>
        <w:t>-</w:t>
      </w:r>
      <w:r w:rsidRPr="005C328D">
        <w:rPr>
          <w:rFonts w:ascii="Trebuchet MS" w:eastAsia="Times New Roman" w:hAnsi="Trebuchet MS" w:cs="Times New Roman" w:hint="eastAsia"/>
          <w:color w:val="000000"/>
          <w:kern w:val="0"/>
          <w:sz w:val="18"/>
          <w:szCs w:val="18"/>
          <w:lang w:eastAsia="ru-RU"/>
        </w:rPr>
        <w:t>культурной</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жизни</w:t>
      </w:r>
      <w:r w:rsidRPr="005C328D">
        <w:rPr>
          <w:rFonts w:ascii="Trebuchet MS" w:eastAsia="Times New Roman" w:hAnsi="Trebuchet MS" w:cs="Times New Roman"/>
          <w:color w:val="000000"/>
          <w:kern w:val="0"/>
          <w:sz w:val="18"/>
          <w:szCs w:val="18"/>
          <w:lang w:eastAsia="ru-RU"/>
        </w:rPr>
        <w:t xml:space="preserve"> </w:t>
      </w:r>
      <w:r w:rsidRPr="005C328D">
        <w:rPr>
          <w:rFonts w:ascii="Trebuchet MS" w:eastAsia="Times New Roman" w:hAnsi="Trebuchet MS" w:cs="Times New Roman" w:hint="eastAsia"/>
          <w:color w:val="000000"/>
          <w:kern w:val="0"/>
          <w:sz w:val="18"/>
          <w:szCs w:val="18"/>
          <w:lang w:eastAsia="ru-RU"/>
        </w:rPr>
        <w:t>Екатеринбурга</w:t>
      </w:r>
      <w:r w:rsidRPr="005C328D">
        <w:rPr>
          <w:rFonts w:ascii="Trebuchet MS" w:eastAsia="Times New Roman" w:hAnsi="Trebuchet MS" w:cs="Times New Roman"/>
          <w:color w:val="000000"/>
          <w:kern w:val="0"/>
          <w:sz w:val="18"/>
          <w:szCs w:val="18"/>
          <w:lang w:eastAsia="ru-RU"/>
        </w:rPr>
        <w:t xml:space="preserve"> XVIII-XIX </w:t>
      </w:r>
      <w:r w:rsidRPr="005C328D">
        <w:rPr>
          <w:rFonts w:ascii="Trebuchet MS" w:eastAsia="Times New Roman" w:hAnsi="Trebuchet MS" w:cs="Times New Roman" w:hint="eastAsia"/>
          <w:color w:val="000000"/>
          <w:kern w:val="0"/>
          <w:sz w:val="18"/>
          <w:szCs w:val="18"/>
          <w:lang w:eastAsia="ru-RU"/>
        </w:rPr>
        <w:t>вв</w:t>
      </w:r>
      <w:r w:rsidRPr="005C328D">
        <w:rPr>
          <w:rFonts w:ascii="Trebuchet MS" w:eastAsia="Times New Roman" w:hAnsi="Trebuchet MS" w:cs="Times New Roman"/>
          <w:color w:val="000000"/>
          <w:kern w:val="0"/>
          <w:sz w:val="18"/>
          <w:szCs w:val="18"/>
          <w:lang w:eastAsia="ru-RU"/>
        </w:rPr>
        <w:t>... 190</w:t>
      </w:r>
      <w:bookmarkStart w:id="0" w:name="_GoBack"/>
      <w:bookmarkEnd w:id="0"/>
    </w:p>
    <w:sectPr w:rsidR="00AE172C" w:rsidRPr="005C328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CE5" w:rsidRDefault="002A0CE5">
      <w:pPr>
        <w:spacing w:after="0" w:line="240" w:lineRule="auto"/>
      </w:pPr>
      <w:r>
        <w:separator/>
      </w:r>
    </w:p>
  </w:endnote>
  <w:endnote w:type="continuationSeparator" w:id="0">
    <w:p w:rsidR="002A0CE5" w:rsidRDefault="002A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CE5" w:rsidRDefault="002A0CE5"/>
    <w:p w:rsidR="002A0CE5" w:rsidRDefault="002A0CE5"/>
    <w:p w:rsidR="002A0CE5" w:rsidRDefault="002A0CE5"/>
    <w:p w:rsidR="002A0CE5" w:rsidRDefault="002A0CE5"/>
    <w:p w:rsidR="002A0CE5" w:rsidRDefault="002A0CE5"/>
    <w:p w:rsidR="002A0CE5" w:rsidRDefault="002A0CE5"/>
    <w:p w:rsidR="002A0CE5" w:rsidRDefault="002A0CE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CE5" w:rsidRDefault="002A0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0CE5" w:rsidRDefault="002A0C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0CE5" w:rsidRDefault="002A0CE5"/>
    <w:p w:rsidR="002A0CE5" w:rsidRDefault="002A0CE5"/>
    <w:p w:rsidR="002A0CE5" w:rsidRDefault="002A0CE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CE5" w:rsidRDefault="002A0CE5"/>
                          <w:p w:rsidR="002A0CE5" w:rsidRDefault="002A0C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0CE5" w:rsidRDefault="002A0CE5"/>
                    <w:p w:rsidR="002A0CE5" w:rsidRDefault="002A0CE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0CE5" w:rsidRDefault="002A0CE5"/>
    <w:p w:rsidR="002A0CE5" w:rsidRDefault="002A0CE5">
      <w:pPr>
        <w:rPr>
          <w:sz w:val="2"/>
          <w:szCs w:val="2"/>
        </w:rPr>
      </w:pPr>
    </w:p>
    <w:p w:rsidR="002A0CE5" w:rsidRDefault="002A0CE5"/>
    <w:p w:rsidR="002A0CE5" w:rsidRDefault="002A0CE5">
      <w:pPr>
        <w:spacing w:after="0" w:line="240" w:lineRule="auto"/>
      </w:pPr>
    </w:p>
  </w:footnote>
  <w:footnote w:type="continuationSeparator" w:id="0">
    <w:p w:rsidR="002A0CE5" w:rsidRDefault="002A0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CE5"/>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863B-8895-40D5-9FDB-282725B4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29190</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2186</cp:revision>
  <cp:lastPrinted>2009-02-06T05:36:00Z</cp:lastPrinted>
  <dcterms:created xsi:type="dcterms:W3CDTF">2023-09-07T12:38:00Z</dcterms:created>
  <dcterms:modified xsi:type="dcterms:W3CDTF">2023-12-16T20:10:00Z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