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1DF6DC2E" w:rsidR="00410372" w:rsidRPr="00674CB4" w:rsidRDefault="00674CB4" w:rsidP="00674CB4">
      <w:r w:rsidRPr="00674CB4">
        <w:rPr>
          <w:rFonts w:ascii="Helvetica" w:eastAsia="Symbol" w:hAnsi="Helvetica" w:cs="Helvetica"/>
          <w:b/>
          <w:color w:val="222222"/>
          <w:kern w:val="0"/>
          <w:sz w:val="21"/>
          <w:szCs w:val="21"/>
          <w:lang w:eastAsia="ru-RU"/>
        </w:rPr>
        <w:t>Хрулєв Олександр Едуардович, керівник Міжнародного моторного бюро (ФОП Хрулєв О.Е.). Назва дисертації: «Метод експериментальної оцінки пошкоджень двигунів внутрішнього згоряння транспортних засобів». Шифр та назва спеціальності – 05.05.03 «Двигуни та енергетичні установки». Докторська рада Д 64.059.05 Харківського національного автомобільно-дорожнього університету (61002, м. Харків, вул. Ярослава Мудрого, 25; тел. (057) 700-38-67). Науковий консультант: Сараєв Олексії Вікторович, доктор технічних наук, професор, професор кафедри автомобілів ім. А.Б. Гредескула Харківського національного автомобільнодорожнього університету. Офіційні опоненти: Белоусов Евген Вікторович, доктор технічних наук, професор, професор кафедри експлуатації cуднових енергетичних установок Херсонської державної морської академії; Белогуб Олександр Вітальович, доктор технічних наук, професор, професор кафедри конструкції авіаційних двигунів Харківського національного аерокосмічного університету; Полив’янчук Андрій Павлович, доктор технічних наук, професор, професор кафедри екології, хімії та технологій захисту довкілля Вінницького технічного університету.</w:t>
      </w:r>
    </w:p>
    <w:sectPr w:rsidR="00410372" w:rsidRPr="00674C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8107" w14:textId="77777777" w:rsidR="00C04621" w:rsidRDefault="00C04621">
      <w:pPr>
        <w:spacing w:after="0" w:line="240" w:lineRule="auto"/>
      </w:pPr>
      <w:r>
        <w:separator/>
      </w:r>
    </w:p>
  </w:endnote>
  <w:endnote w:type="continuationSeparator" w:id="0">
    <w:p w14:paraId="17FA224F" w14:textId="77777777" w:rsidR="00C04621" w:rsidRDefault="00C0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8672" w14:textId="77777777" w:rsidR="00C04621" w:rsidRDefault="00C04621"/>
    <w:p w14:paraId="04C37A44" w14:textId="77777777" w:rsidR="00C04621" w:rsidRDefault="00C04621"/>
    <w:p w14:paraId="5A3634AE" w14:textId="77777777" w:rsidR="00C04621" w:rsidRDefault="00C04621"/>
    <w:p w14:paraId="6C8FD6F8" w14:textId="77777777" w:rsidR="00C04621" w:rsidRDefault="00C04621"/>
    <w:p w14:paraId="6536C72D" w14:textId="77777777" w:rsidR="00C04621" w:rsidRDefault="00C04621"/>
    <w:p w14:paraId="0183F686" w14:textId="77777777" w:rsidR="00C04621" w:rsidRDefault="00C04621"/>
    <w:p w14:paraId="3E9518BE" w14:textId="77777777" w:rsidR="00C04621" w:rsidRDefault="00C046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9F050" wp14:editId="3A14D6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5DBAE" w14:textId="77777777" w:rsidR="00C04621" w:rsidRDefault="00C04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9F0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65DBAE" w14:textId="77777777" w:rsidR="00C04621" w:rsidRDefault="00C04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3155A" w14:textId="77777777" w:rsidR="00C04621" w:rsidRDefault="00C04621"/>
    <w:p w14:paraId="3AB70B51" w14:textId="77777777" w:rsidR="00C04621" w:rsidRDefault="00C04621"/>
    <w:p w14:paraId="1B39F260" w14:textId="77777777" w:rsidR="00C04621" w:rsidRDefault="00C046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75B122" wp14:editId="5A194D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3783A" w14:textId="77777777" w:rsidR="00C04621" w:rsidRDefault="00C04621"/>
                          <w:p w14:paraId="1F7825E9" w14:textId="77777777" w:rsidR="00C04621" w:rsidRDefault="00C04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75B1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93783A" w14:textId="77777777" w:rsidR="00C04621" w:rsidRDefault="00C04621"/>
                    <w:p w14:paraId="1F7825E9" w14:textId="77777777" w:rsidR="00C04621" w:rsidRDefault="00C04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141F73" w14:textId="77777777" w:rsidR="00C04621" w:rsidRDefault="00C04621"/>
    <w:p w14:paraId="340738B3" w14:textId="77777777" w:rsidR="00C04621" w:rsidRDefault="00C04621">
      <w:pPr>
        <w:rPr>
          <w:sz w:val="2"/>
          <w:szCs w:val="2"/>
        </w:rPr>
      </w:pPr>
    </w:p>
    <w:p w14:paraId="1416EE2B" w14:textId="77777777" w:rsidR="00C04621" w:rsidRDefault="00C04621"/>
    <w:p w14:paraId="4EBB9181" w14:textId="77777777" w:rsidR="00C04621" w:rsidRDefault="00C04621">
      <w:pPr>
        <w:spacing w:after="0" w:line="240" w:lineRule="auto"/>
      </w:pPr>
    </w:p>
  </w:footnote>
  <w:footnote w:type="continuationSeparator" w:id="0">
    <w:p w14:paraId="3FC669EB" w14:textId="77777777" w:rsidR="00C04621" w:rsidRDefault="00C0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21"/>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134448</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3534</cp:revision>
  <cp:lastPrinted>2009-02-06T05:36:00Z</cp:lastPrinted>
  <dcterms:created xsi:type="dcterms:W3CDTF">2024-01-07T13:43:00Z</dcterms:created>
  <dcterms:modified xsi:type="dcterms:W3CDTF">2025-07-18T18:40:00Z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