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0D275B" w:rsidRDefault="000D275B" w:rsidP="000D275B">
      <w:r w:rsidRPr="00CA3231">
        <w:rPr>
          <w:rFonts w:ascii="Times New Roman" w:eastAsia="Times New Roman" w:hAnsi="Times New Roman" w:cs="Times New Roman"/>
          <w:b/>
          <w:sz w:val="28"/>
          <w:szCs w:val="28"/>
          <w:lang w:eastAsia="ru-RU"/>
        </w:rPr>
        <w:t xml:space="preserve">Малєєва Ганна Юріївна, </w:t>
      </w:r>
      <w:r w:rsidRPr="00CA3231">
        <w:rPr>
          <w:rFonts w:ascii="Times New Roman" w:eastAsia="Times New Roman" w:hAnsi="Times New Roman" w:cs="Times New Roman"/>
          <w:bCs/>
          <w:sz w:val="28"/>
          <w:szCs w:val="28"/>
          <w:lang w:eastAsia="ru-RU"/>
        </w:rPr>
        <w:t>старший викладач кафедри медичної біології, паразитології та генетики Запорізького державного медичного університету</w:t>
      </w:r>
      <w:r w:rsidRPr="00CA3231">
        <w:rPr>
          <w:rFonts w:ascii="Times New Roman" w:eastAsia="Times New Roman" w:hAnsi="Times New Roman" w:cs="Times New Roman"/>
          <w:sz w:val="28"/>
          <w:szCs w:val="28"/>
          <w:lang w:eastAsia="ru-RU"/>
        </w:rPr>
        <w:t>. Назва дисертації: „</w:t>
      </w:r>
      <w:bookmarkStart w:id="0" w:name="_Hlk51147491"/>
      <w:r w:rsidRPr="00CA3231">
        <w:rPr>
          <w:rFonts w:ascii="Times New Roman" w:eastAsia="Times New Roman" w:hAnsi="Times New Roman" w:cs="Times New Roman"/>
          <w:sz w:val="28"/>
          <w:szCs w:val="28"/>
          <w:lang w:eastAsia="ru-RU"/>
        </w:rPr>
        <w:t>Вдосконалення методів завчасного попередження населення про небезпечну аероалергенну ситуацію, яка зумовлена пилком амброзії в атмосферному повітрі Запоріжжя</w:t>
      </w:r>
      <w:bookmarkEnd w:id="0"/>
      <w:r w:rsidRPr="00CA3231">
        <w:rPr>
          <w:rFonts w:ascii="Times New Roman" w:eastAsia="Times New Roman" w:hAnsi="Times New Roman" w:cs="Times New Roman"/>
          <w:sz w:val="28"/>
          <w:szCs w:val="28"/>
          <w:lang w:eastAsia="ru-RU"/>
        </w:rPr>
        <w:t>”. Шифр та назва спеціальності – 14.02.01 – гігієна та професійна  патологія. Спецрада Д 26.604.01 ДУ „Інститут громадського здоров‘я ім.</w:t>
      </w:r>
      <w:r w:rsidRPr="00CA3231">
        <w:rPr>
          <w:rFonts w:ascii="Times New Roman" w:eastAsia="Times New Roman" w:hAnsi="Times New Roman" w:cs="Times New Roman"/>
          <w:sz w:val="28"/>
          <w:szCs w:val="28"/>
          <w:lang w:val="en-US" w:eastAsia="ru-RU"/>
        </w:rPr>
        <w:t> </w:t>
      </w:r>
      <w:r w:rsidRPr="00CA3231">
        <w:rPr>
          <w:rFonts w:ascii="Times New Roman" w:eastAsia="Times New Roman" w:hAnsi="Times New Roman" w:cs="Times New Roman"/>
          <w:sz w:val="28"/>
          <w:szCs w:val="28"/>
          <w:lang w:eastAsia="ru-RU"/>
        </w:rPr>
        <w:t>О.М. Марзєєва</w:t>
      </w:r>
    </w:p>
    <w:sectPr w:rsidR="00CD7D1F" w:rsidRPr="000D275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0D275B" w:rsidRPr="000D275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BF469-59C9-4C17-B48D-4389A53D4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2745</TotalTime>
  <Pages>1</Pages>
  <Words>70</Words>
  <Characters>399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354</cp:revision>
  <cp:lastPrinted>2009-02-06T05:36:00Z</cp:lastPrinted>
  <dcterms:created xsi:type="dcterms:W3CDTF">2021-08-08T21:04:00Z</dcterms:created>
  <dcterms:modified xsi:type="dcterms:W3CDTF">2021-08-17T10:05:00Z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