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80A2E" w:rsidRDefault="00A80A2E" w:rsidP="00A80A2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Противодействие заражению инфекционными заболеваниями</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Год: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2013</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Теохаров, Александр Константинович</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Омск</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12.00.08</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A80A2E" w:rsidRDefault="00A80A2E" w:rsidP="00A80A2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80A2E" w:rsidRDefault="00A80A2E" w:rsidP="00A80A2E">
      <w:pPr>
        <w:spacing w:line="270" w:lineRule="atLeast"/>
        <w:rPr>
          <w:rFonts w:ascii="Verdana" w:hAnsi="Verdana"/>
          <w:color w:val="000000"/>
          <w:sz w:val="18"/>
          <w:szCs w:val="18"/>
        </w:rPr>
      </w:pPr>
      <w:r>
        <w:rPr>
          <w:rFonts w:ascii="Verdana" w:hAnsi="Verdana"/>
          <w:color w:val="000000"/>
          <w:sz w:val="18"/>
          <w:szCs w:val="18"/>
        </w:rPr>
        <w:t>221</w:t>
      </w:r>
    </w:p>
    <w:p w:rsidR="00A80A2E" w:rsidRDefault="00A80A2E" w:rsidP="00A80A2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Теохаров, Александр Константинович</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СОЦИАЛЬНАЯ ОПАСНОСТЬ И ОСОБЕННОСТИ УГОЛОВНО-ПРАВОВОЙ ОЦЕНКИ ЗАРАЖЕНИЯ</w:t>
      </w:r>
      <w:r>
        <w:rPr>
          <w:rStyle w:val="WW8Num3z0"/>
          <w:rFonts w:ascii="Verdana" w:hAnsi="Verdana"/>
          <w:color w:val="000000"/>
          <w:sz w:val="18"/>
          <w:szCs w:val="18"/>
        </w:rPr>
        <w:t> </w:t>
      </w:r>
      <w:r>
        <w:rPr>
          <w:rStyle w:val="WW8Num4z0"/>
          <w:rFonts w:ascii="Verdana" w:hAnsi="Verdana"/>
          <w:color w:val="4682B4"/>
          <w:sz w:val="18"/>
          <w:szCs w:val="18"/>
        </w:rPr>
        <w:t>ИНФЕКЦИОННЫМИ</w:t>
      </w:r>
      <w:r>
        <w:rPr>
          <w:rStyle w:val="WW8Num3z0"/>
          <w:rFonts w:ascii="Verdana" w:hAnsi="Verdana"/>
          <w:color w:val="000000"/>
          <w:sz w:val="18"/>
          <w:szCs w:val="18"/>
        </w:rPr>
        <w:t> </w:t>
      </w:r>
      <w:r>
        <w:rPr>
          <w:rFonts w:ascii="Verdana" w:hAnsi="Verdana"/>
          <w:color w:val="000000"/>
          <w:sz w:val="18"/>
          <w:szCs w:val="18"/>
        </w:rPr>
        <w:t>ЗАБОЛЕВАНИЯМИ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Инфекционные заболевания как вид социальной угрозы.</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уголовно-правовой оценки заражения инфекционными</w:t>
      </w:r>
      <w:r>
        <w:rPr>
          <w:rStyle w:val="WW8Num3z0"/>
          <w:rFonts w:ascii="Verdana" w:hAnsi="Verdana"/>
          <w:color w:val="000000"/>
          <w:sz w:val="18"/>
          <w:szCs w:val="18"/>
        </w:rPr>
        <w:t> </w:t>
      </w:r>
      <w:r>
        <w:rPr>
          <w:rStyle w:val="WW8Num4z0"/>
          <w:rFonts w:ascii="Verdana" w:hAnsi="Verdana"/>
          <w:color w:val="4682B4"/>
          <w:sz w:val="18"/>
          <w:szCs w:val="18"/>
        </w:rPr>
        <w:t>заболеваниями</w:t>
      </w:r>
      <w:r>
        <w:rPr>
          <w:rStyle w:val="WW8Num3z0"/>
          <w:rFonts w:ascii="Verdana" w:hAnsi="Verdana"/>
          <w:color w:val="000000"/>
          <w:sz w:val="18"/>
          <w:szCs w:val="18"/>
        </w:rPr>
        <w:t> </w:t>
      </w:r>
      <w:r>
        <w:rPr>
          <w:rFonts w:ascii="Verdana" w:hAnsi="Verdana"/>
          <w:color w:val="000000"/>
          <w:sz w:val="18"/>
          <w:szCs w:val="18"/>
        </w:rPr>
        <w:t>в России.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Уголовная ответственность за заражение инфекционными заболеваниями в зарубежном законодательстве.</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ЗАРАЖЕНИЯ ИНФЕКЦИОННЫМИ ЗАБОЛЕВАНИЯМИ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Криминологическая обстановка в сфере инфекционной безопасности в России.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Причины и условия, способствующие</w:t>
      </w:r>
      <w:r>
        <w:rPr>
          <w:rStyle w:val="WW8Num3z0"/>
          <w:rFonts w:ascii="Verdana" w:hAnsi="Verdana"/>
          <w:color w:val="000000"/>
          <w:sz w:val="18"/>
          <w:szCs w:val="18"/>
        </w:rPr>
        <w:t> </w:t>
      </w:r>
      <w:r>
        <w:rPr>
          <w:rStyle w:val="WW8Num4z0"/>
          <w:rFonts w:ascii="Verdana" w:hAnsi="Verdana"/>
          <w:color w:val="4682B4"/>
          <w:sz w:val="18"/>
          <w:szCs w:val="18"/>
        </w:rPr>
        <w:t>заражению</w:t>
      </w:r>
      <w:r>
        <w:rPr>
          <w:rStyle w:val="WW8Num3z0"/>
          <w:rFonts w:ascii="Verdana" w:hAnsi="Verdana"/>
          <w:color w:val="000000"/>
          <w:sz w:val="18"/>
          <w:szCs w:val="18"/>
        </w:rPr>
        <w:t> </w:t>
      </w:r>
      <w:r>
        <w:rPr>
          <w:rFonts w:ascii="Verdana" w:hAnsi="Verdana"/>
          <w:color w:val="000000"/>
          <w:sz w:val="18"/>
          <w:szCs w:val="18"/>
        </w:rPr>
        <w:t>инфекционными заболеваниями.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СОВЕРШЕНСТВОВАНИЕ</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ЗАРАЖЕНИЮ ИНФЕКЦИОННЫМИ ЗАБОЛЕВАНИЯМИ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и организационные основы профилактики заражения инфекционными заболеваниями.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Совершенствование законодательства об ответственности за заражение инфекционными заболеваниями.</w:t>
      </w:r>
    </w:p>
    <w:p w:rsidR="00A80A2E" w:rsidRDefault="00A80A2E" w:rsidP="00A80A2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"Противодействие заражению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Последние десятилетия в России характеризуются существенными политическими и социально-экономическими изменениями. Приняты новые нормативные правовые акты, направленные на расширение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и демократизацию общества. Подобные изменения негативно отразились на социальной сфере, в частности способствовали повышению уровня наркомании, алкоголизма,</w:t>
      </w:r>
      <w:r>
        <w:rPr>
          <w:rStyle w:val="WW8Num3z0"/>
          <w:rFonts w:ascii="Verdana" w:hAnsi="Verdana"/>
          <w:color w:val="000000"/>
          <w:sz w:val="18"/>
          <w:szCs w:val="18"/>
        </w:rPr>
        <w:t> </w:t>
      </w:r>
      <w:r>
        <w:rPr>
          <w:rStyle w:val="WW8Num4z0"/>
          <w:rFonts w:ascii="Verdana" w:hAnsi="Verdana"/>
          <w:color w:val="4682B4"/>
          <w:sz w:val="18"/>
          <w:szCs w:val="18"/>
        </w:rPr>
        <w:t>проституции</w:t>
      </w:r>
      <w:r>
        <w:rPr>
          <w:rStyle w:val="WW8Num3z0"/>
          <w:rFonts w:ascii="Verdana" w:hAnsi="Verdana"/>
          <w:color w:val="000000"/>
          <w:sz w:val="18"/>
          <w:szCs w:val="18"/>
        </w:rPr>
        <w:t> </w:t>
      </w:r>
      <w:r>
        <w:rPr>
          <w:rFonts w:ascii="Verdana" w:hAnsi="Verdana"/>
          <w:color w:val="000000"/>
          <w:sz w:val="18"/>
          <w:szCs w:val="18"/>
        </w:rPr>
        <w:t>и, как следствие, широкому распространению социально обусловленных заболеваний, таких как ВИЧ-инфекция, гепатит В и С, инфекции, передающиеся преимущественно половым путем.</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Заражение инфекционными заболеваниями является предметом повышенного внимания и вызывает растущую обеспокоенность в обществе, что, несомненно, осознается и на государственном уровне. Так, в Стратегии национальной безопасности Российской Федерации до 2020 г. сказано, что периодически возникающие масштабные эпидемии и пандемии, распространение ВИЧ-инфекции и туберкулеза являются главными угрозами для национальной безопасности в сфере здравоохранения и здоровья нации1.</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Очевидно, что предупреждать инфекционные заболевания только медицинскими мерами невозможно. В разрешении сложившейся проблемы должны принимать участие специалисты разной научной и практической направленности.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исследовании проблемы заражения инфекционными заболеваниями будут рассмотрены, главным образом, на примере инфекций, передающихся преимущественно половым путем, и ВИЧ-инфекции. Это вызвано тем, что данные инфекционные заболевания, как никакие другие заболевания, тесно связаны с социальной патологией, под которой понимаются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 Стратегии национальной безопасности Российской Федерации до 2020 года :</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12 мая 2009 г. № 537// Собрание законодательства Российской Федерации. 2009. № 20, ст. 2444. С. 6414-6435. такие социально негативные явления, как</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проституция, наркотизм, пьянство и т. п.</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заражению инфекциями, передающимися преимущественно половым путем, и ВИЧ-инфекцией заключается в том, что данные инфекционные заболевания способны в течение непродолжительного времени поражать большие контингенты населения. Ежегодно в мире регистрируется около 200 млн человек, больных гонореей, 200-250 млн больных хламидиозом, 50 млн больных сифилисом. Заболевания, передающиеся преимущественно половым путем, являются самыми распространенными среди всех инфекционных заболеваний, ими ежегодно заражается каждый седьмой в мире1.</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данным Объединенной программы</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ВИЧ/СПИДу (ЮНЕЙДС), Российская Федерация входит в число стран с самыми быстрыми темпами развития эпидемии ВИЧ-инфекции в мире . По сведениям отечественных исследователей, заболеваемость инфекциями, передающимися преимущественно половым путем, с 1989 г. увеличилась более чем в 60 раз, и эта тенденция продолжает сохраняться . Сегодня в России заболеваемость сифилисом составляет 72 случая на 100 тыс. населения, заболеваемость детей сифилисом - 21,2 случая, гонореей - 23,4 случая на 100 тыс. детского населения, число вновь зарегистрированных случаев заражения ВИЧ-инфекцией достигло 37,7 тыс.</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Высокий процент смертности населения (почти 100%) при заражении ВИЧ-инфекцией и чрезмерное распространение инфекций, передающихся преимущественно половым путем, приводят к осознанию того, что наряду</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Что такое венерические болезни? URL: http://www.happydoctor.ru/lues/what-is (дата обращения: 05.02.2013).</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sidRPr="00A80A2E">
        <w:rPr>
          <w:rFonts w:ascii="Verdana" w:hAnsi="Verdana"/>
          <w:color w:val="000000"/>
          <w:sz w:val="18"/>
          <w:szCs w:val="18"/>
          <w:lang w:val="en-US"/>
        </w:rPr>
        <w:t xml:space="preserve">2 Stopping new HIV infections among children a key priority for new OAFLA chair. </w:t>
      </w:r>
      <w:r>
        <w:rPr>
          <w:rFonts w:ascii="Verdana" w:hAnsi="Verdana"/>
          <w:color w:val="000000"/>
          <w:sz w:val="18"/>
          <w:szCs w:val="18"/>
        </w:rPr>
        <w:t>URL: http://www.unaids.org/en/resources/presscentre/featurestories/2012/january/20120131 oafla/ (дата обращения: 25.01.2013).</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Общие принципы и основные понятия мониторинга и оценки в области ВИЧ/СПИДа: серия рабочих материалов по мониторингу и оценке в области ВИЧ/СПИДа. М., 2005. Вып. 1. С. 5. с медицинскими, государство должно использовать и уголовно-правовые средства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данных заболеваний.</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Федерации1 (далее - УК РФ) устанавливает уголовную ответственность за заражение венерической болезнью (ст. 121 УК РФ), а также за заражение ВИЧ-инфекцией (ст. 122 УК РФ). Помимо этого, заражение венерической болезнью и ВИЧ-инфекцией в некоторых составах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признается квалифицирующим признаком (пп. «в» чч. 2 и пп. «б» чч. 3 ст. ст. 131, 132 УК РФ).</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 РФ устанавливает уголовную ответственность за заражение венерической болезнью и ВИЧ-инфекцией, поскольку, во-первых, данные случаи широко распространены в повседневной жизни, во-вторых, при этом преследуется общая превентивная цель, которая заключается в удержании отдельных лиц от половой распущенности, случайных связей и аморального поведения. Наличие уголовной ответственности за заражение венерической болезнью и ВИЧ-инфекцией должно быть</w:t>
      </w:r>
      <w:r>
        <w:rPr>
          <w:rStyle w:val="WW8Num3z0"/>
          <w:rFonts w:ascii="Verdana" w:hAnsi="Verdana"/>
          <w:color w:val="000000"/>
          <w:sz w:val="18"/>
          <w:szCs w:val="18"/>
        </w:rPr>
        <w:t> </w:t>
      </w:r>
      <w:r>
        <w:rPr>
          <w:rStyle w:val="WW8Num4z0"/>
          <w:rFonts w:ascii="Verdana" w:hAnsi="Verdana"/>
          <w:color w:val="4682B4"/>
          <w:sz w:val="18"/>
          <w:szCs w:val="18"/>
        </w:rPr>
        <w:t>предупредительным</w:t>
      </w:r>
      <w:r>
        <w:rPr>
          <w:rStyle w:val="WW8Num3z0"/>
          <w:rFonts w:ascii="Verdana" w:hAnsi="Verdana"/>
          <w:color w:val="000000"/>
          <w:sz w:val="18"/>
          <w:szCs w:val="18"/>
        </w:rPr>
        <w:t> </w:t>
      </w:r>
      <w:r>
        <w:rPr>
          <w:rFonts w:ascii="Verdana" w:hAnsi="Verdana"/>
          <w:color w:val="000000"/>
          <w:sz w:val="18"/>
          <w:szCs w:val="18"/>
        </w:rPr>
        <w:t>средством, удерживающим лиц, страдающих этими заболеваниями, от общения с другими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в такой форме, которая могла бы повлечь за собой передачу им заболевания. В этом отразились и моральные воззрения людей, считающих, что заражение инфекционным заболеванием - вовсе не безразличное, «</w:t>
      </w:r>
      <w:r>
        <w:rPr>
          <w:rStyle w:val="WW8Num4z0"/>
          <w:rFonts w:ascii="Verdana" w:hAnsi="Verdana"/>
          <w:color w:val="4682B4"/>
          <w:sz w:val="18"/>
          <w:szCs w:val="18"/>
        </w:rPr>
        <w:t>частное</w:t>
      </w:r>
      <w:r>
        <w:rPr>
          <w:rFonts w:ascii="Verdana" w:hAnsi="Verdana"/>
          <w:color w:val="000000"/>
          <w:sz w:val="18"/>
          <w:szCs w:val="18"/>
        </w:rPr>
        <w:t>» дело, а серьезное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Статьи</w:t>
      </w:r>
      <w:r>
        <w:rPr>
          <w:rStyle w:val="WW8Num3z0"/>
          <w:rFonts w:ascii="Verdana" w:hAnsi="Verdana"/>
          <w:color w:val="000000"/>
          <w:sz w:val="18"/>
          <w:szCs w:val="18"/>
        </w:rPr>
        <w:t> </w:t>
      </w:r>
      <w:r>
        <w:rPr>
          <w:rFonts w:ascii="Verdana" w:hAnsi="Verdana"/>
          <w:color w:val="000000"/>
          <w:sz w:val="18"/>
          <w:szCs w:val="18"/>
        </w:rPr>
        <w:t>121 и 122 УК РФ фактически не применяются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доказательством этого является то, что по удельному весу рассматриваемые составы преступлений стоят на одном из последних мест среди иных составов преступлений. Так, по результатам нашего исследования установлено, что с 2005 по 2011 гг. удельный вес заражения венерической болезнью и ВИЧ-инфекцией в общей структуре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составил 0,0005 и 0,003%. Сложившаяся ситуация, в первую очередь, связана с несовершенством уго</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Уголовный кодекс Российской Федерации от 13 июня 1996 г. № 63-Ф3 : в ред. Федерального закона от 4 марта 2013 г. № 23-Ф3 // Рос. газета. 1996. 18-20, 25 июня ; 2012. 18 окт. повного законодательства, на что указывают 79% опрошенных нами оперативных сотрудников органов внутренних дел.</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Заражение инфекциями, передающимися преимущественно половым путем,</w:t>
      </w:r>
      <w:r>
        <w:rPr>
          <w:rStyle w:val="WW8Num3z0"/>
          <w:rFonts w:ascii="Verdana" w:hAnsi="Verdana"/>
          <w:color w:val="000000"/>
          <w:sz w:val="18"/>
          <w:szCs w:val="18"/>
        </w:rPr>
        <w:t> </w:t>
      </w:r>
      <w:r>
        <w:rPr>
          <w:rStyle w:val="WW8Num4z0"/>
          <w:rFonts w:ascii="Verdana" w:hAnsi="Verdana"/>
          <w:color w:val="4682B4"/>
          <w:sz w:val="18"/>
          <w:szCs w:val="18"/>
        </w:rPr>
        <w:t>причиняет</w:t>
      </w:r>
      <w:r>
        <w:rPr>
          <w:rStyle w:val="WW8Num3z0"/>
          <w:rFonts w:ascii="Verdana" w:hAnsi="Verdana"/>
          <w:color w:val="000000"/>
          <w:sz w:val="18"/>
          <w:szCs w:val="18"/>
        </w:rPr>
        <w:t> </w:t>
      </w:r>
      <w:r>
        <w:rPr>
          <w:rFonts w:ascii="Verdana" w:hAnsi="Verdana"/>
          <w:color w:val="000000"/>
          <w:sz w:val="18"/>
          <w:szCs w:val="18"/>
        </w:rPr>
        <w:t>вред здоровью человека. Даже в тех случаях, когда инфицированное лицо быстро выздоравливает, негативное последствие в виде кратковременного расстройства здоровья неизбежно. При несвоевременном лечении отдельные заболевания, например сифилис, способны</w:t>
      </w:r>
      <w:r>
        <w:rPr>
          <w:rStyle w:val="WW8Num4z0"/>
          <w:rFonts w:ascii="Verdana" w:hAnsi="Verdana"/>
          <w:color w:val="4682B4"/>
          <w:sz w:val="18"/>
          <w:szCs w:val="18"/>
        </w:rPr>
        <w:t>причинить</w:t>
      </w:r>
      <w:r>
        <w:rPr>
          <w:rStyle w:val="WW8Num3z0"/>
          <w:rFonts w:ascii="Verdana" w:hAnsi="Verdana"/>
          <w:color w:val="000000"/>
          <w:sz w:val="18"/>
          <w:szCs w:val="18"/>
        </w:rPr>
        <w:t> </w:t>
      </w:r>
      <w:r>
        <w:rPr>
          <w:rFonts w:ascii="Verdana" w:hAnsi="Verdana"/>
          <w:color w:val="000000"/>
          <w:sz w:val="18"/>
          <w:szCs w:val="18"/>
        </w:rPr>
        <w:t>тяжкое расстройство здоровья (психическое заболевание, нарушение функций отдельных органов, бесплодие, патологические изменения в организме детей, родившихся от переболевших родителей и т. п.).</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заражения инфекциями, передающимися преимущественно половым путем, и ВИЧ-инфекцией имеет ярко выраженный социальный характер и постоянно вызывает большой общественный резонанс. Это объясняется тем, что, помимо непосредственного ущерба для государства и общества, связанного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вреда здоровью гражданам, определенными моральными и социальными конфликтами, подобные заболевания таят в себе и отсроченную опасность, которая может проявиться через многие годы (смертельный исход при СПИДе, нарушение репродуктивного здоровья и, как следствие, снижение уровня рождаемости при отдельных урогениталь-ных инфекциях).</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вышеприведенного, заражение инфекционными заболеваниями - проблема в значительной степени социальная, и в качестве средства предупреждения и профилактики их распространения должен быть определен действенный уголовно-правовой механизм охраны жизни и здоровья человека.</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обусловили выбор темы настоящего диссертационного исследования, которое, как представляется, имеет теоретическое и практическое значение.</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До настоящего времени в отечественной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не проводились монографические исследования, посвященные</w:t>
      </w:r>
      <w:r>
        <w:rPr>
          <w:rStyle w:val="WW8Num3z0"/>
          <w:rFonts w:ascii="Verdana" w:hAnsi="Verdana"/>
          <w:color w:val="000000"/>
          <w:sz w:val="18"/>
          <w:szCs w:val="18"/>
        </w:rPr>
        <w:t> </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заражению инфекционными заболеваниями. Отдельные аспекты темы исследования рассматривались в уголовно-правовой науке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против жизни и здоровья человека и в той или иной степени освещены в работах</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1 2 3 4</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В. Бородина , М. И. Галюковой , Н. И.</w:t>
      </w:r>
      <w:r>
        <w:rPr>
          <w:rStyle w:val="WW8Num3z0"/>
          <w:rFonts w:ascii="Verdana" w:hAnsi="Verdana"/>
          <w:color w:val="000000"/>
          <w:sz w:val="18"/>
          <w:szCs w:val="18"/>
        </w:rPr>
        <w:t> </w:t>
      </w:r>
      <w:r>
        <w:rPr>
          <w:rStyle w:val="WW8Num4z0"/>
          <w:rFonts w:ascii="Verdana" w:hAnsi="Verdana"/>
          <w:color w:val="4682B4"/>
          <w:sz w:val="18"/>
          <w:szCs w:val="18"/>
        </w:rPr>
        <w:t>Загородникова</w:t>
      </w:r>
      <w:r>
        <w:rPr>
          <w:rStyle w:val="WW8Num3z0"/>
          <w:rFonts w:ascii="Verdana" w:hAnsi="Verdana"/>
          <w:color w:val="000000"/>
          <w:sz w:val="18"/>
          <w:szCs w:val="18"/>
        </w:rPr>
        <w:t> </w:t>
      </w:r>
      <w:r>
        <w:rPr>
          <w:rFonts w:ascii="Verdana" w:hAnsi="Verdana"/>
          <w:color w:val="000000"/>
          <w:sz w:val="18"/>
          <w:szCs w:val="18"/>
        </w:rPr>
        <w:t>, С. Я. Улицкого .</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Медико-биологические аспекты исследования противодействия заражению инфекционными заболеваниями, в частности инфекциями, передающимися преимущественно половым путем, и ВИЧ-инфекцией, освещались в трудах В. Н. Васильева5, Е. И.</w:t>
      </w:r>
      <w:r>
        <w:rPr>
          <w:rStyle w:val="WW8Num3z0"/>
          <w:rFonts w:ascii="Verdana" w:hAnsi="Verdana"/>
          <w:color w:val="000000"/>
          <w:sz w:val="18"/>
          <w:szCs w:val="18"/>
        </w:rPr>
        <w:t> </w:t>
      </w:r>
      <w:r>
        <w:rPr>
          <w:rStyle w:val="WW8Num4z0"/>
          <w:rFonts w:ascii="Verdana" w:hAnsi="Verdana"/>
          <w:color w:val="4682B4"/>
          <w:sz w:val="18"/>
          <w:szCs w:val="18"/>
        </w:rPr>
        <w:t>Змушко</w:t>
      </w:r>
      <w:r>
        <w:rPr>
          <w:rFonts w:ascii="Verdana" w:hAnsi="Verdana"/>
          <w:color w:val="000000"/>
          <w:sz w:val="18"/>
          <w:szCs w:val="18"/>
        </w:rPr>
        <w:t>6, О. Л. Иванова7, В. В.</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8, Н. П. Тулевой9, Н. 3. Яговдика10.</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уровне диссертационного исследования отдельные аспекты противодействия заражению инфекционными заболеваниями рассматривали: И. С. Викторов «Уголовно-правовая ответственность за распространение венерических заболеваний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(уголовно-правовое и криминологическое исследование)» (1973 г.), Л. А.</w:t>
      </w:r>
      <w:r>
        <w:rPr>
          <w:rStyle w:val="WW8Num3z0"/>
          <w:rFonts w:ascii="Verdana" w:hAnsi="Verdana"/>
          <w:color w:val="000000"/>
          <w:sz w:val="18"/>
          <w:szCs w:val="18"/>
        </w:rPr>
        <w:t> </w:t>
      </w:r>
      <w:r>
        <w:rPr>
          <w:rStyle w:val="WW8Num4z0"/>
          <w:rFonts w:ascii="Verdana" w:hAnsi="Verdana"/>
          <w:color w:val="4682B4"/>
          <w:sz w:val="18"/>
          <w:szCs w:val="18"/>
        </w:rPr>
        <w:t>Можайская</w:t>
      </w:r>
      <w:r>
        <w:rPr>
          <w:rFonts w:ascii="Verdana" w:hAnsi="Verdana"/>
          <w:color w:val="000000"/>
          <w:sz w:val="18"/>
          <w:szCs w:val="18"/>
        </w:rPr>
        <w:t>«Социально-правовые проблемы профилактики ВИЧ-инфекции/СПИДа (уголовно-правовые и медицинские аспекты)» (1993 г.), Е. А.</w:t>
      </w:r>
      <w:r>
        <w:rPr>
          <w:rStyle w:val="WW8Num3z0"/>
          <w:rFonts w:ascii="Verdana" w:hAnsi="Verdana"/>
          <w:color w:val="000000"/>
          <w:sz w:val="18"/>
          <w:szCs w:val="18"/>
        </w:rPr>
        <w:t> </w:t>
      </w:r>
      <w:r>
        <w:rPr>
          <w:rStyle w:val="WW8Num4z0"/>
          <w:rFonts w:ascii="Verdana" w:hAnsi="Verdana"/>
          <w:color w:val="4682B4"/>
          <w:sz w:val="18"/>
          <w:szCs w:val="18"/>
        </w:rPr>
        <w:t>Иерусалимская</w:t>
      </w:r>
      <w:r>
        <w:rPr>
          <w:rStyle w:val="WW8Num3z0"/>
          <w:rFonts w:ascii="Verdana" w:hAnsi="Verdana"/>
          <w:color w:val="000000"/>
          <w:sz w:val="18"/>
          <w:szCs w:val="18"/>
        </w:rPr>
        <w:t> </w:t>
      </w:r>
      <w:r>
        <w:rPr>
          <w:rFonts w:ascii="Verdana" w:hAnsi="Verdana"/>
          <w:color w:val="000000"/>
          <w:sz w:val="18"/>
          <w:szCs w:val="18"/>
        </w:rPr>
        <w:t>«Заражение венерическими болезнями: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аспекты» (2002 г.), Д. А.</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«Криминологическая характеристика и предупреждение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ВИЧ-инфицированными» (2010 г.),</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С. В. Преступления против жизни. СПб., 2003. 467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Галюкова</w:t>
      </w:r>
      <w:r>
        <w:rPr>
          <w:rStyle w:val="WW8Num3z0"/>
          <w:rFonts w:ascii="Verdana" w:hAnsi="Verdana"/>
          <w:color w:val="000000"/>
          <w:sz w:val="18"/>
          <w:szCs w:val="18"/>
        </w:rPr>
        <w:t> </w:t>
      </w:r>
      <w:r>
        <w:rPr>
          <w:rFonts w:ascii="Verdana" w:hAnsi="Verdana"/>
          <w:color w:val="000000"/>
          <w:sz w:val="18"/>
          <w:szCs w:val="18"/>
        </w:rPr>
        <w:t>М. И. Уголовно-правовые признаки</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здоровью :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Челябинск, 2005. 215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Н. И. Преступления против здоровья. М., 1969. 168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Улицкий</w:t>
      </w:r>
      <w:r>
        <w:rPr>
          <w:rStyle w:val="WW8Num3z0"/>
          <w:rFonts w:ascii="Verdana" w:hAnsi="Verdana"/>
          <w:color w:val="000000"/>
          <w:sz w:val="18"/>
          <w:szCs w:val="18"/>
        </w:rPr>
        <w:t> </w:t>
      </w:r>
      <w:r>
        <w:rPr>
          <w:rFonts w:ascii="Verdana" w:hAnsi="Verdana"/>
          <w:color w:val="000000"/>
          <w:sz w:val="18"/>
          <w:szCs w:val="18"/>
        </w:rPr>
        <w:t>С. Я. Защита общественной нравственности в системе мер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 учеб. пособие. Владивосток, 2004. 50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 Н. Разработка и научное обоснование системы мер по снижению заболеваемости сифилисом и гонореей в крупном промышленном регионе (на примере Кемеровской области): дис. . канд. мед. наук. Новосибирск, 2004. 152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Змушко</w:t>
      </w:r>
      <w:r>
        <w:rPr>
          <w:rStyle w:val="WW8Num3z0"/>
          <w:rFonts w:ascii="Verdana" w:hAnsi="Verdana"/>
          <w:color w:val="000000"/>
          <w:sz w:val="18"/>
          <w:szCs w:val="18"/>
        </w:rPr>
        <w:t> </w:t>
      </w:r>
      <w:r>
        <w:rPr>
          <w:rFonts w:ascii="Verdana" w:hAnsi="Verdana"/>
          <w:color w:val="000000"/>
          <w:sz w:val="18"/>
          <w:szCs w:val="18"/>
        </w:rPr>
        <w:t>Е. И., Белозеров Е. С. ВИЧ-инфекция : руководство для врачей. СПб., 2000. 318 с.</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ВИЧ-инфекция и кожа : учебник / под ред. О. Л. Иванова. М., 2002. 450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В. В., Ермак Т. Н.,</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В. В., Юрин О. Г. ВИЧ-инфекция: клиника, диагностика, лечение / под общ. ред. В. В. Покровского. М., 2003. 488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Тулева</w:t>
      </w:r>
      <w:r>
        <w:rPr>
          <w:rStyle w:val="WW8Num3z0"/>
          <w:rFonts w:ascii="Verdana" w:hAnsi="Verdana"/>
          <w:color w:val="000000"/>
          <w:sz w:val="18"/>
          <w:szCs w:val="18"/>
        </w:rPr>
        <w:t> </w:t>
      </w:r>
      <w:r>
        <w:rPr>
          <w:rFonts w:ascii="Verdana" w:hAnsi="Verdana"/>
          <w:color w:val="000000"/>
          <w:sz w:val="18"/>
          <w:szCs w:val="18"/>
        </w:rPr>
        <w:t>Н. П. Разработка и применение иммуномодулирующих препаратов для профилактики и лечения заболеваний, обусловленных вирусно-бактериальной инфекцией : дис. . д-ра биол. наук. СПб., 2004. 307 с.</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Яговдик Н. 3. Венерические болезни. Минск, 1998. 342 с.</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С. Власенко «Уголовно-правовые аспекты противодействия распространению опасных инфекционных заболеваний человека» (2011 г.).</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Признавая безусловную ценность ранее выполненных работ, следует отметить, что все вышеназванные труды посвящены главным образом рассмотрению уголовно-правовых аспектов противодействия заражению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Изложенное свидетельствует о необходимости проведения углубленного научного исследования</w:t>
      </w:r>
      <w:r>
        <w:rPr>
          <w:rStyle w:val="WW8Num3z0"/>
          <w:rFonts w:ascii="Verdana" w:hAnsi="Verdana"/>
          <w:color w:val="000000"/>
          <w:sz w:val="18"/>
          <w:szCs w:val="18"/>
        </w:rPr>
        <w:t> </w:t>
      </w:r>
      <w:r>
        <w:rPr>
          <w:rStyle w:val="WW8Num4z0"/>
          <w:rFonts w:ascii="Verdana" w:hAnsi="Verdana"/>
          <w:color w:val="4682B4"/>
          <w:sz w:val="18"/>
          <w:szCs w:val="18"/>
        </w:rPr>
        <w:t>криминологически</w:t>
      </w:r>
      <w:r>
        <w:rPr>
          <w:rStyle w:val="WW8Num3z0"/>
          <w:rFonts w:ascii="Verdana" w:hAnsi="Verdana"/>
          <w:color w:val="000000"/>
          <w:sz w:val="18"/>
          <w:szCs w:val="18"/>
        </w:rPr>
        <w:t> </w:t>
      </w:r>
      <w:r>
        <w:rPr>
          <w:rFonts w:ascii="Verdana" w:hAnsi="Verdana"/>
          <w:color w:val="000000"/>
          <w:sz w:val="18"/>
          <w:szCs w:val="18"/>
        </w:rPr>
        <w:t>значимых показателей заражения инфекционными заболеваниями и системы его предупреждения на федеральном и региональном уровнях.</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служит совокупность общественных отношений, возникающих в результате заражения опасными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заражению опасными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научной разработке проблем борьбы с заражением опасными инфекционными заболеваниями при помощи комплексного изучения соответствующих уголовно-правовых норм и</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мер противодействия этому преступному явлению, а также в формировании предложений по совершенствованию законодательства и практики его применения.</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сформулированы следующие основные задачи: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выяснить степень социальной обусловленности</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заражения опасными инфекционными заболеваниями;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объективные и субъективные признаки составов преступлений, предусмотренных ст. ст. 121, 122 УК РФ, и их квалифицированных видов;</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нормы уголовного права зарубежных стран, устанавливающие ответственность за заражение опасными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федеральную и региональную</w:t>
      </w:r>
      <w:r>
        <w:rPr>
          <w:rStyle w:val="WW8Num3z0"/>
          <w:rFonts w:ascii="Verdana" w:hAnsi="Verdana"/>
          <w:color w:val="000000"/>
          <w:sz w:val="18"/>
          <w:szCs w:val="18"/>
        </w:rPr>
        <w:t> </w:t>
      </w:r>
      <w:r>
        <w:rPr>
          <w:rStyle w:val="WW8Num4z0"/>
          <w:rFonts w:ascii="Verdana" w:hAnsi="Verdana"/>
          <w:color w:val="4682B4"/>
          <w:sz w:val="18"/>
          <w:szCs w:val="18"/>
        </w:rPr>
        <w:t>криминологическую</w:t>
      </w:r>
      <w:r>
        <w:rPr>
          <w:rStyle w:val="WW8Num3z0"/>
          <w:rFonts w:ascii="Verdana" w:hAnsi="Verdana"/>
          <w:color w:val="000000"/>
          <w:sz w:val="18"/>
          <w:szCs w:val="18"/>
        </w:rPr>
        <w:t> </w:t>
      </w:r>
      <w:r>
        <w:rPr>
          <w:rFonts w:ascii="Verdana" w:hAnsi="Verdana"/>
          <w:color w:val="000000"/>
          <w:sz w:val="18"/>
          <w:szCs w:val="18"/>
        </w:rPr>
        <w:t>характеристику заражения опасными инфекционными заболеваниями;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причины и условия, способствующие заражению опасными инфекционными заболеваниями и определяющие его распространенность в структуре преступлений против личности;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эффективные меры предупреждения заражения опасными инфекционными заболеваниями;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тенденции и перспективы совершенствования отечественного законодательства об ответственности за заражение опасными инфекционными заболеваниями.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Методологическую основу диссертационного исследования составляет диалектический метод познания. Выводы и рекомендации, содержащиеся в работе, основаны на комплексном применении историко-правового, систематического и лексического, сравнительно-правового, статистического, конкретно-социологического методов, в частности, опроса, метода экспертных оценок, исследования документов.</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стали работы ранее названных авторов, а также научные труды таких представителей уголовного права и криминологии, как: Я. И. Гилинский1, И. И.</w:t>
      </w:r>
      <w:r>
        <w:rPr>
          <w:rStyle w:val="WW8Num3z0"/>
          <w:rFonts w:ascii="Verdana" w:hAnsi="Verdana"/>
          <w:color w:val="000000"/>
          <w:sz w:val="18"/>
          <w:szCs w:val="18"/>
        </w:rPr>
        <w:t> </w:t>
      </w:r>
      <w:r>
        <w:rPr>
          <w:rStyle w:val="WW8Num4z0"/>
          <w:rFonts w:ascii="Verdana" w:hAnsi="Verdana"/>
          <w:color w:val="4682B4"/>
          <w:sz w:val="18"/>
          <w:szCs w:val="18"/>
        </w:rPr>
        <w:t>Карпец</w:t>
      </w:r>
      <w:r>
        <w:rPr>
          <w:rFonts w:ascii="Verdana" w:hAnsi="Verdana"/>
          <w:color w:val="000000"/>
          <w:sz w:val="18"/>
          <w:szCs w:val="18"/>
        </w:rPr>
        <w:t>2, М. П. Клеймёнов3, М. И. Ковалёв4,</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5 6 1 2</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 Н. Ф. Кузнецова , А. И.</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 А. А. Тер-Акопов и др.</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Гилинский</w:t>
      </w:r>
      <w:r>
        <w:rPr>
          <w:rStyle w:val="WW8Num3z0"/>
          <w:rFonts w:ascii="Verdana" w:hAnsi="Verdana"/>
          <w:color w:val="000000"/>
          <w:sz w:val="18"/>
          <w:szCs w:val="18"/>
        </w:rPr>
        <w:t> </w:t>
      </w:r>
      <w:r>
        <w:rPr>
          <w:rFonts w:ascii="Verdana" w:hAnsi="Verdana"/>
          <w:color w:val="000000"/>
          <w:sz w:val="18"/>
          <w:szCs w:val="18"/>
        </w:rPr>
        <w:t>Я. И. Девиантология: социология преступности,</w:t>
      </w:r>
      <w:r>
        <w:rPr>
          <w:rStyle w:val="WW8Num3z0"/>
          <w:rFonts w:ascii="Verdana" w:hAnsi="Verdana"/>
          <w:color w:val="000000"/>
          <w:sz w:val="18"/>
          <w:szCs w:val="18"/>
        </w:rPr>
        <w:t> </w:t>
      </w:r>
      <w:r>
        <w:rPr>
          <w:rStyle w:val="WW8Num4z0"/>
          <w:rFonts w:ascii="Verdana" w:hAnsi="Verdana"/>
          <w:color w:val="4682B4"/>
          <w:sz w:val="18"/>
          <w:szCs w:val="18"/>
        </w:rPr>
        <w:t>наркотизма</w:t>
      </w:r>
      <w:r>
        <w:rPr>
          <w:rFonts w:ascii="Verdana" w:hAnsi="Verdana"/>
          <w:color w:val="000000"/>
          <w:sz w:val="18"/>
          <w:szCs w:val="18"/>
        </w:rPr>
        <w:t>, проституции, самоубийств и других «</w:t>
      </w:r>
      <w:r>
        <w:rPr>
          <w:rStyle w:val="WW8Num4z0"/>
          <w:rFonts w:ascii="Verdana" w:hAnsi="Verdana"/>
          <w:color w:val="4682B4"/>
          <w:sz w:val="18"/>
          <w:szCs w:val="18"/>
        </w:rPr>
        <w:t>отклонений</w:t>
      </w:r>
      <w:r>
        <w:rPr>
          <w:rFonts w:ascii="Verdana" w:hAnsi="Verdana"/>
          <w:color w:val="000000"/>
          <w:sz w:val="18"/>
          <w:szCs w:val="18"/>
        </w:rPr>
        <w:t>». СПб., 2007. 528 с.</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И. Преступность: иллюзия и реальность. М., 1992. 432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Клейменов</w:t>
      </w:r>
      <w:r>
        <w:rPr>
          <w:rStyle w:val="WW8Num3z0"/>
          <w:rFonts w:ascii="Verdana" w:hAnsi="Verdana"/>
          <w:color w:val="000000"/>
          <w:sz w:val="18"/>
          <w:szCs w:val="18"/>
        </w:rPr>
        <w:t> </w:t>
      </w:r>
      <w:r>
        <w:rPr>
          <w:rFonts w:ascii="Verdana" w:hAnsi="Verdana"/>
          <w:color w:val="000000"/>
          <w:sz w:val="18"/>
          <w:szCs w:val="18"/>
        </w:rPr>
        <w:t>М. П. Уголовно-правовое прогнозирование. Томск, 1991. 169 е.; Его же. Понятие и предмет медицинской криминологии // Сибирский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журнал. 2006. № 1. С. 81-86.</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 И. Правовые проблемы защиты жизни, здоровья и генетического достоинства человека. Екатеринбург, 1996. 82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Генезис преступления. Опыт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моделирования. М., 1998. 216 е.; Его же. Стратегии борьбы с преступностью. М., 2003. 352 е.; Кудрявцев В. Н.,</w:t>
      </w:r>
      <w:r>
        <w:rPr>
          <w:rStyle w:val="WW8Num3z0"/>
          <w:rFonts w:ascii="Verdana" w:hAnsi="Verdana"/>
          <w:color w:val="000000"/>
          <w:sz w:val="18"/>
          <w:szCs w:val="18"/>
        </w:rPr>
        <w:t> </w:t>
      </w:r>
      <w:r>
        <w:rPr>
          <w:rStyle w:val="WW8Num4z0"/>
          <w:rFonts w:ascii="Verdana" w:hAnsi="Verdana"/>
          <w:color w:val="4682B4"/>
          <w:sz w:val="18"/>
          <w:szCs w:val="18"/>
        </w:rPr>
        <w:t>Эминов</w:t>
      </w:r>
      <w:r>
        <w:rPr>
          <w:rStyle w:val="WW8Num3z0"/>
          <w:rFonts w:ascii="Verdana" w:hAnsi="Verdana"/>
          <w:color w:val="000000"/>
          <w:sz w:val="18"/>
          <w:szCs w:val="18"/>
        </w:rPr>
        <w:t> </w:t>
      </w:r>
      <w:r>
        <w:rPr>
          <w:rFonts w:ascii="Verdana" w:hAnsi="Verdana"/>
          <w:color w:val="000000"/>
          <w:sz w:val="18"/>
          <w:szCs w:val="18"/>
        </w:rPr>
        <w:t>В. Е. Причины преступности в России: криминологический анализ. М., 2006. 112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 Ф. Проблемы криминологической детерминации. М., 1984. 208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образуют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международно-правовые документы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Всемирной организации здравоохранения 1946 г.), нормы действующего и ранее действовавшего российского и зарубежного уголовного законодательства, регламентирующего ответственность за заражение инфекционными заболеваниями,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а также иные нормативные акты, относящиеся к теме исследования (федеральные законы от 21 ноября 2011г. № 323-ф3 «Об основах охраны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от 30 марта 1995 г. № 38-Ф3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Fonts w:ascii="Verdana" w:hAnsi="Verdana"/>
          <w:color w:val="000000"/>
          <w:sz w:val="18"/>
          <w:szCs w:val="18"/>
        </w:rPr>
        <w:t>распространения в Российской Федерации заболевания, вызываемого вирусом иммунодефицита человека»,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 декабря 2004 г. № 715 «Об утверждении перечня социально значимых заболеваний и перечня заболеваний, представляющих опасность для окружающих», от 10 мая 2007 г. № 280 «О федеральной целевой Программе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борьба с социально значимыми заболеваниями (2007-2012 годы)"»).</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обоснованность и достоверность результатов исследования обеспечиваются широким диапазоном исследовательских методик 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эмпирической базой, которую составили: материалы юридической статистики за 2005-2011 гг.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Судебного департамента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РФ, ЕГС - формы 1, 2); сведения, полученные в результате изучения 57 уголовных дел о преступлениях, указанных в ст. ст. 121, 122 УК РФ, рассмотренных судами Омской5 Бийской, Ростовской областей и Ханты-Мансийского автономного округа; результаты опросов населения в Омске (в 2010-2011 гг. - 210 респондентов), анкетирования сотрудников</w:t>
      </w:r>
      <w:r>
        <w:rPr>
          <w:rStyle w:val="WW8Num3z0"/>
          <w:rFonts w:ascii="Verdana" w:hAnsi="Verdana"/>
          <w:color w:val="000000"/>
          <w:sz w:val="18"/>
          <w:szCs w:val="18"/>
        </w:rPr>
        <w:t> </w:t>
      </w:r>
      <w:r>
        <w:rPr>
          <w:rStyle w:val="WW8Num4z0"/>
          <w:rFonts w:ascii="Verdana" w:hAnsi="Verdana"/>
          <w:color w:val="4682B4"/>
          <w:sz w:val="18"/>
          <w:szCs w:val="18"/>
        </w:rPr>
        <w:t>УФСИН</w:t>
      </w:r>
      <w:r>
        <w:rPr>
          <w:rStyle w:val="WW8Num3z0"/>
          <w:rFonts w:ascii="Verdana" w:hAnsi="Verdana"/>
          <w:color w:val="000000"/>
          <w:sz w:val="18"/>
          <w:szCs w:val="18"/>
        </w:rPr>
        <w:t> </w:t>
      </w:r>
      <w:r>
        <w:rPr>
          <w:rFonts w:ascii="Verdana" w:hAnsi="Verdana"/>
          <w:color w:val="000000"/>
          <w:sz w:val="18"/>
          <w:szCs w:val="18"/>
        </w:rPr>
        <w:t>России по Омской области (в 2008-2010 гг. - 35 респондентов), сотрудников органов внутренних дел (в 2010-2011 гг. - 250 респондентов), ВИЧ-инфицированных</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отбывающих наказание в ФК</w:t>
      </w:r>
      <w:r>
        <w:rPr>
          <w:rStyle w:val="WW8Num3z0"/>
          <w:rFonts w:ascii="Verdana" w:hAnsi="Verdana"/>
          <w:color w:val="000000"/>
          <w:sz w:val="18"/>
          <w:szCs w:val="18"/>
        </w:rPr>
        <w:t> </w:t>
      </w:r>
      <w:r>
        <w:rPr>
          <w:rStyle w:val="WW8Num4z0"/>
          <w:rFonts w:ascii="Verdana" w:hAnsi="Verdana"/>
          <w:color w:val="4682B4"/>
          <w:sz w:val="18"/>
          <w:szCs w:val="18"/>
        </w:rPr>
        <w:t>ЛПУ</w:t>
      </w:r>
      <w:r>
        <w:rPr>
          <w:rStyle w:val="WW8Num3z0"/>
          <w:rFonts w:ascii="Verdana" w:hAnsi="Verdana"/>
          <w:color w:val="000000"/>
          <w:sz w:val="18"/>
          <w:szCs w:val="18"/>
        </w:rPr>
        <w:t> </w:t>
      </w:r>
      <w:r>
        <w:rPr>
          <w:rFonts w:ascii="Verdana" w:hAnsi="Verdana"/>
          <w:color w:val="000000"/>
          <w:sz w:val="18"/>
          <w:szCs w:val="18"/>
        </w:rPr>
        <w:t>ОБ № 11 УФСИН России по Омской области (в 2011-2012 гг. - 30 респонден</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 И. Общие вопросы учения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Омск, 2000. 136 с.</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Тер-Акопов А. А.</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как форма преступного поведения. М., 1980. 152 с. tob), женщин, занимающихся</w:t>
      </w:r>
      <w:r>
        <w:rPr>
          <w:rStyle w:val="WW8Num3z0"/>
          <w:rFonts w:ascii="Verdana" w:hAnsi="Verdana"/>
          <w:color w:val="000000"/>
          <w:sz w:val="18"/>
          <w:szCs w:val="18"/>
        </w:rPr>
        <w:t> </w:t>
      </w:r>
      <w:r>
        <w:rPr>
          <w:rStyle w:val="WW8Num4z0"/>
          <w:rFonts w:ascii="Verdana" w:hAnsi="Verdana"/>
          <w:color w:val="4682B4"/>
          <w:sz w:val="18"/>
          <w:szCs w:val="18"/>
        </w:rPr>
        <w:t>проституцией</w:t>
      </w:r>
      <w:r>
        <w:rPr>
          <w:rStyle w:val="WW8Num3z0"/>
          <w:rFonts w:ascii="Verdana" w:hAnsi="Verdana"/>
          <w:color w:val="000000"/>
          <w:sz w:val="18"/>
          <w:szCs w:val="18"/>
        </w:rPr>
        <w:t> </w:t>
      </w:r>
      <w:r>
        <w:rPr>
          <w:rFonts w:ascii="Verdana" w:hAnsi="Verdana"/>
          <w:color w:val="000000"/>
          <w:sz w:val="18"/>
          <w:szCs w:val="18"/>
        </w:rPr>
        <w:t>(в 2011-2012 гг. - 200 респондентов), анализ сведений, представленных в 125 сайтах сети Интернет по обозначенной тематике.</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состоит в том, что проведено одно из первых монографических исследований уголовно-правовых и криминологических аспектов противодействия заражению опасными инфекционными заболеваниями. Определено понятие заражения инфекционным </w:t>
      </w:r>
      <w:r>
        <w:rPr>
          <w:rFonts w:ascii="Verdana" w:hAnsi="Verdana"/>
          <w:color w:val="000000"/>
          <w:sz w:val="18"/>
          <w:szCs w:val="18"/>
        </w:rPr>
        <w:lastRenderedPageBreak/>
        <w:t>заболеванием, приведен перечень опасных инфекционных заболеваний, уточнено содержание объективных и субъективных признаков составов преступлений, предусмотренных ст.ст. 121 и 122 УК РФ. В результате исследования выявлены просчеты, допущенные при конструировании указанных норм, предложена новая редакция ст. 121 УК РФ, предусматривающая ответственность за заражение опасным инфекционным заболеванием. Дана оценка состояния</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обстановки в области инфекционной безопасности, обоснована система детерминант заражения опасными инфекционными заболеваниями, сформулированы предложения по совершенствованию системы противодействия указанному</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научная новизна определяется основными положениями, выносимыми на защиту:</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уголовно-правовом смысле под заражением инфекционным заболеванием следует понимать</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или неосторожное причинение вреда человеку, опасное для его жизни и здоровья, посредством передачи вируса и развития в результате этой передачи в организме соответствующей формы инфекционного процесса в виде носительства, латентной инфекции и инфекционной болезни.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Сделан вывод о том, что помимо ВИЧ-инфекции и инфекций, передаваемых преимущественно половым путем, существуют иные инфекционные заболевания (вирусные геморрагические лихорадки, гепатит В и С, дифтерия, лепра, сап, мелиоидоз, сибирская язва, туберкулез, холера, чума), представляющие общественную опасность для жизни и здоровья граждан, заражение которыми приводит к сокращению трудоспособного населения, снижению его социальной активности, а также росту социальной напряженности. В связи с этим определен перечень опасных инфекционных заболеваний, характеризующихся высокой заразностью, тяжелым течением и высокой вероятностью летального исхода, за заражение которыми следует предусматривать уголовная ответственность.</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Криминологическую обстановку в сфере инфекционной безопасности в Российской Федерации следует признать неблагоприятной, о чем свидетельствуют:</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высокий уровень заболеваемости ВИЧ-инфекцией, не снижающиеся темпы прироста новых случаев заражения, увеличение смертности ВИЧ-инфицированных лиц, выход эпидемии из уязвимых групп населения в общую популяцию;</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завышенные показатели заболеваемости ВИЧ-инфекцией в отдельных регионах страны (Иркутская, Самарская, Свердловская, Ленинградская, Оренбургская области, Ханты-Мансийский автономный округ);</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подверженность заражению ВИЧ-инфекцией лиц в возрасте 20-29 лет (у 63,5% больных инфекция диагностирована в возрасте до 30 лет);</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высокая</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преступлений, предусмотренных ст. ст. 121 и 122 УК РФ (в 2011 г. выявлено 62 384 случая заражения ВИЧ-инфекцией, а зарегистрировано 95 преступлений, предусмотренных ст. 122 УК РФ);</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разрушение системы социального контроля в отношении представителей «</w:t>
      </w:r>
      <w:r>
        <w:rPr>
          <w:rStyle w:val="WW8Num4z0"/>
          <w:rFonts w:ascii="Verdana" w:hAnsi="Verdana"/>
          <w:color w:val="4682B4"/>
          <w:sz w:val="18"/>
          <w:szCs w:val="18"/>
        </w:rPr>
        <w:t>групп риска</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появление инфицированных лиц, склонных к</w:t>
      </w:r>
      <w:r>
        <w:rPr>
          <w:rStyle w:val="WW8Num3z0"/>
          <w:rFonts w:ascii="Verdana" w:hAnsi="Verdana"/>
          <w:color w:val="000000"/>
          <w:sz w:val="18"/>
          <w:szCs w:val="18"/>
        </w:rPr>
        <w:t> </w:t>
      </w:r>
      <w:r>
        <w:rPr>
          <w:rStyle w:val="WW8Num4z0"/>
          <w:rFonts w:ascii="Verdana" w:hAnsi="Verdana"/>
          <w:color w:val="4682B4"/>
          <w:sz w:val="18"/>
          <w:szCs w:val="18"/>
        </w:rPr>
        <w:t>умышленному</w:t>
      </w:r>
      <w:r>
        <w:rPr>
          <w:rStyle w:val="WW8Num3z0"/>
          <w:rFonts w:ascii="Verdana" w:hAnsi="Verdana"/>
          <w:color w:val="000000"/>
          <w:sz w:val="18"/>
          <w:szCs w:val="18"/>
        </w:rPr>
        <w:t> </w:t>
      </w:r>
      <w:r>
        <w:rPr>
          <w:rFonts w:ascii="Verdana" w:hAnsi="Verdana"/>
          <w:color w:val="000000"/>
          <w:sz w:val="18"/>
          <w:szCs w:val="18"/>
        </w:rPr>
        <w:t>заражению неопределенного круга лиц из чувства</w:t>
      </w:r>
      <w:r>
        <w:rPr>
          <w:rStyle w:val="WW8Num3z0"/>
          <w:rFonts w:ascii="Verdana" w:hAnsi="Verdana"/>
          <w:color w:val="000000"/>
          <w:sz w:val="18"/>
          <w:szCs w:val="18"/>
        </w:rPr>
        <w:t> </w:t>
      </w:r>
      <w:r>
        <w:rPr>
          <w:rStyle w:val="WW8Num4z0"/>
          <w:rFonts w:ascii="Verdana" w:hAnsi="Verdana"/>
          <w:color w:val="4682B4"/>
          <w:sz w:val="18"/>
          <w:szCs w:val="18"/>
        </w:rPr>
        <w:t>мести</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дефекты целеполагания в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органов здравоохранения, заключающиеся в неэффективной работе по выявлению источников заражения;</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недостатки в работе средств массовой информации, проявляющиеся в распространении сексуально откровенных материалов и пропаганде свободных половых отношений;</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существование угрозы биотерроризма.</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Массовое распространение ВИЧ-инфекции и инфекций, передаваемых преимущественно половым путем, обусловлено низким уровнем медицинского обслуживания населения, второстепенной ролью профилактических мероприятий, безразличным отношением населения к своему здоровью, либерализацией половой морали, пьянством, наркоманией и проституцией. При условии сохранения существующих факторов прогнозируется дальнейшее увеличение случаев заражения указанными заболеваниями.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Совершенствование криминологической политики в сфере обеспечения инфекционной безопасности предполагает осуществление таких мероприятий, как:</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разработка и реализация системы мониторинга угроз инфекционной безопасности в субъекте Российской Федерации, включая подсистему мониторинга</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оптимизация взаимодействия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Федеральной службы по контролю за оборотом наркотиков и Министерства внутренних дел по своевременному выявлению случаев заражения опасными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активизация практики применения ст. 6.1</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предусматривающей ответственность за сокрытие источника заражения ВИЧ-инфекцией, венерической болезнью и контактов, создающих опасность заражения;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биотерроризму и биокатастрофам»;</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осуществления частной дерматовенерологической практики;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усиление профилактической работы в отношении граждан, отнесенных к «</w:t>
      </w:r>
      <w:r>
        <w:rPr>
          <w:rStyle w:val="WW8Num4z0"/>
          <w:rFonts w:ascii="Verdana" w:hAnsi="Verdana"/>
          <w:color w:val="4682B4"/>
          <w:sz w:val="18"/>
          <w:szCs w:val="18"/>
        </w:rPr>
        <w:t>группам риска</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 целях совершенствования уголовного законодательства и практики его применения предлагается исключить ст. 122 УК РФ «Заражение ВИЧ-инфекцией», а ст. 121 УК РФ изложить в следующей редакции: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121. Заражение опасным инфекционным заболеванием</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Заведомое поставление другого лица в опасность заражения опасным инфекционным заболеванием —</w:t>
      </w:r>
      <w:r>
        <w:rPr>
          <w:rStyle w:val="WW8Num3z0"/>
          <w:rFonts w:ascii="Verdana" w:hAnsi="Verdana"/>
          <w:color w:val="000000"/>
          <w:sz w:val="18"/>
          <w:szCs w:val="18"/>
        </w:rPr>
        <w:t> </w:t>
      </w:r>
      <w:r>
        <w:rPr>
          <w:rStyle w:val="WW8Num4z0"/>
          <w:rFonts w:ascii="Verdana" w:hAnsi="Verdana"/>
          <w:color w:val="4682B4"/>
          <w:sz w:val="18"/>
          <w:szCs w:val="18"/>
        </w:rPr>
        <w:t>наказывается</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Заражение другого лица опасным инфекционным заболеванием — наказывается.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предусмотренное частью второй настоящей статьи,</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в отношении двух или более лиц либо в отношении</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несовершеннолетнего, либо повлекшее смерть в результате заболевания —</w:t>
      </w:r>
      <w:r>
        <w:rPr>
          <w:rStyle w:val="WW8Num3z0"/>
          <w:rFonts w:ascii="Verdana" w:hAnsi="Verdana"/>
          <w:color w:val="000000"/>
          <w:sz w:val="18"/>
          <w:szCs w:val="18"/>
        </w:rPr>
        <w:t> </w:t>
      </w:r>
      <w:r>
        <w:rPr>
          <w:rStyle w:val="WW8Num4z0"/>
          <w:rFonts w:ascii="Verdana" w:hAnsi="Verdana"/>
          <w:color w:val="4682B4"/>
          <w:sz w:val="18"/>
          <w:szCs w:val="18"/>
        </w:rPr>
        <w:t>наказываются</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урегулирования вопросов нравственности в сфере полового поведения и организации противодействия пропаганде нетрадиционной сексуальной ориентации,</w:t>
      </w:r>
      <w:r>
        <w:rPr>
          <w:rStyle w:val="WW8Num3z0"/>
          <w:rFonts w:ascii="Verdana" w:hAnsi="Verdana"/>
          <w:color w:val="000000"/>
          <w:sz w:val="18"/>
          <w:szCs w:val="18"/>
        </w:rPr>
        <w:t> </w:t>
      </w:r>
      <w:r>
        <w:rPr>
          <w:rStyle w:val="WW8Num4z0"/>
          <w:rFonts w:ascii="Verdana" w:hAnsi="Verdana"/>
          <w:color w:val="4682B4"/>
          <w:sz w:val="18"/>
          <w:szCs w:val="18"/>
        </w:rPr>
        <w:t>влекущей</w:t>
      </w:r>
      <w:r>
        <w:rPr>
          <w:rStyle w:val="WW8Num3z0"/>
          <w:rFonts w:ascii="Verdana" w:hAnsi="Verdana"/>
          <w:color w:val="000000"/>
          <w:sz w:val="18"/>
          <w:szCs w:val="18"/>
        </w:rPr>
        <w:t> </w:t>
      </w:r>
      <w:r>
        <w:rPr>
          <w:rFonts w:ascii="Verdana" w:hAnsi="Verdana"/>
          <w:color w:val="000000"/>
          <w:sz w:val="18"/>
          <w:szCs w:val="18"/>
        </w:rPr>
        <w:t>распространение в обществе ВИЧ-инфекции и инфекций, передаваемых преимущественно половым путем, следует ввести 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ст. 6.12.1 следующего содержания: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6.12.1. Пропаганда</w:t>
      </w:r>
      <w:r>
        <w:rPr>
          <w:rStyle w:val="WW8Num3z0"/>
          <w:rFonts w:ascii="Verdana" w:hAnsi="Verdana"/>
          <w:color w:val="000000"/>
          <w:sz w:val="18"/>
          <w:szCs w:val="18"/>
        </w:rPr>
        <w:t> </w:t>
      </w:r>
      <w:r>
        <w:rPr>
          <w:rStyle w:val="WW8Num4z0"/>
          <w:rFonts w:ascii="Verdana" w:hAnsi="Verdana"/>
          <w:color w:val="4682B4"/>
          <w:sz w:val="18"/>
          <w:szCs w:val="18"/>
        </w:rPr>
        <w:t>мужеложства</w:t>
      </w:r>
      <w:r>
        <w:rPr>
          <w:rFonts w:ascii="Verdana" w:hAnsi="Verdana"/>
          <w:color w:val="000000"/>
          <w:sz w:val="18"/>
          <w:szCs w:val="18"/>
        </w:rPr>
        <w:t>, лесбиянства, бисексуализма и трансгендерности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Пропаганда мужеложства,</w:t>
      </w:r>
      <w:r>
        <w:rPr>
          <w:rStyle w:val="WW8Num3z0"/>
          <w:rFonts w:ascii="Verdana" w:hAnsi="Verdana"/>
          <w:color w:val="000000"/>
          <w:sz w:val="18"/>
          <w:szCs w:val="18"/>
        </w:rPr>
        <w:t> </w:t>
      </w:r>
      <w:r>
        <w:rPr>
          <w:rStyle w:val="WW8Num4z0"/>
          <w:rFonts w:ascii="Verdana" w:hAnsi="Verdana"/>
          <w:color w:val="4682B4"/>
          <w:sz w:val="18"/>
          <w:szCs w:val="18"/>
        </w:rPr>
        <w:t>лесбиянства</w:t>
      </w:r>
      <w:r>
        <w:rPr>
          <w:rFonts w:ascii="Verdana" w:hAnsi="Verdana"/>
          <w:color w:val="000000"/>
          <w:sz w:val="18"/>
          <w:szCs w:val="18"/>
        </w:rPr>
        <w:t>, бисексуализма и трансгендерности как деятельность по целенаправленному и бесконтрольному распространению общедоступным способом информации, способной нанести</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нравственному и духовному развитию граждан, в том числе сформировать у них искаженные представления о социальной равноценности традиционных и нетрадиционных брачных отношений влечет.».</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сформулированные в настоящей работе теоретические выводы и научные положения могут быть использованы для дальнейшей научной разработки данной темы другими авторами, при подготовке учебной и учебно-методической литературы, а также в учебном процессе при преподавании курсов</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уголовного права России и криминологии в учебных заведениях юридического профиля и в системе повышения квалификации работников правоохранительных органов.</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выводы и предложения, сформулированные в настоящей работе,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целях совершенствования уголовно-правовых норм, регламентирующих ответственность за заражение инфекционными заболеваниями. Предлагаемые в работе криминологические меры противодействия заражению инфекционными заболеваниями могут быть использованы в деятельности правоохранительных органов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данного вида.</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теоретические положения и выводы диссертационного исследования, предложения и рекомендации по совершенствованию уголовно-правовых норм об ответственности за заражение инфекционными заболеваниями и их применению, а также по предупреждению такого рода преступлений с использованием уголовно-правовых и криминологических средств на общефедеральном и региональном уровнях апробированы в выступлениях на шести научно-практических конференциях, проводимых в 2007-2012 гг. на базе Омской академии МВД России, Омского государственного университета им. Ф. М. Достоевского. </w:t>
      </w:r>
      <w:r>
        <w:rPr>
          <w:rFonts w:ascii="Verdana" w:hAnsi="Verdana"/>
          <w:color w:val="000000"/>
          <w:sz w:val="18"/>
          <w:szCs w:val="18"/>
        </w:rPr>
        <w:lastRenderedPageBreak/>
        <w:t>Основные положения и выводы отражены в девяти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сборниках научных трудов и журналах (в том числе три - в рецензируемых научных журналах, рекомендованных Высшей аттестационной комиссией при Минобрнауки России для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основных научных результатов диссертаций). Они обсуждены и одобрены на кафедре криминологии, психологии и педагогики Омской академии МВД России.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внедрены в учебный процесс и используются при преподавании криминологии и уголовного права на юридическом факультете Омского государственного университета им. Ф.М. Достоевского.</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определена его целью и задачами и состоит из введения, трех глав, объединяющих семь параграфов,</w:t>
      </w:r>
    </w:p>
    <w:p w:rsidR="00A80A2E" w:rsidRDefault="00A80A2E" w:rsidP="00A80A2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Теохаров, Александр Константинович</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подход к изучению проблемы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распространению инфекционных заболеваний способствовал выработке определенных конструктивных выводов:</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уголовно-правовом смысле под заражением инфекционным заболеванием следует понимать</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или неосторожное причинение вреда человеку, опасное для его жизни и здоровья, посредством передачи вируса и развития в результате этой передачи в организме соответствующей формы инфекционного процесса в виде носительства, латентной инфекции и инфекционной болезни.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Распространение инфекционных заболеваний создает реальную угрозу обществу, и борьба с ними представляет систему мер</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Fonts w:ascii="Verdana" w:hAnsi="Verdana"/>
          <w:color w:val="000000"/>
          <w:sz w:val="18"/>
          <w:szCs w:val="18"/>
        </w:rPr>
        <w:t>, социально-экономического и медицинского характера. Эффективная борьба с инфекциями требует долговременных усилий со стороны государства и общества. Так, в Стратегии национальной безопасности Российской Федерации до 2020 г. сказано, что периодически возникающие масштабные эпидемии и пандемии, распространение ВИЧ-инфекции и туберкулеза являются главными угрозами для национальной безопасности в сфере здравоохранения и здоровья нации.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составам заражения венерической болезнью и ВИЧ-инфекцией их общественная опасность обусловливается важностью общественных отношений в сфере охраны жизни и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 также тяжестью вреда,</w:t>
      </w:r>
      <w:r>
        <w:rPr>
          <w:rStyle w:val="WW8Num3z0"/>
          <w:rFonts w:ascii="Verdana" w:hAnsi="Verdana"/>
          <w:color w:val="000000"/>
          <w:sz w:val="18"/>
          <w:szCs w:val="18"/>
        </w:rPr>
        <w:t> </w:t>
      </w:r>
      <w:r>
        <w:rPr>
          <w:rStyle w:val="WW8Num4z0"/>
          <w:rFonts w:ascii="Verdana" w:hAnsi="Verdana"/>
          <w:color w:val="4682B4"/>
          <w:sz w:val="18"/>
          <w:szCs w:val="18"/>
        </w:rPr>
        <w:t>причиняемого</w:t>
      </w:r>
      <w:r>
        <w:rPr>
          <w:rStyle w:val="WW8Num3z0"/>
          <w:rFonts w:ascii="Verdana" w:hAnsi="Verdana"/>
          <w:color w:val="000000"/>
          <w:sz w:val="18"/>
          <w:szCs w:val="18"/>
        </w:rPr>
        <w:t> </w:t>
      </w:r>
      <w:r>
        <w:rPr>
          <w:rFonts w:ascii="Verdana" w:hAnsi="Verdana"/>
          <w:color w:val="000000"/>
          <w:sz w:val="18"/>
          <w:szCs w:val="18"/>
        </w:rPr>
        <w:t>инфекционными заболеваниями. Общественную опасность данных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заключается в том, что лицо, страдающее инфекционным заболеванием, заражает им другое лицо и тем самым</w:t>
      </w:r>
      <w:r>
        <w:rPr>
          <w:rStyle w:val="WW8Num3z0"/>
          <w:rFonts w:ascii="Verdana" w:hAnsi="Verdana"/>
          <w:color w:val="000000"/>
          <w:sz w:val="18"/>
          <w:szCs w:val="18"/>
        </w:rPr>
        <w:t> </w:t>
      </w:r>
      <w:r>
        <w:rPr>
          <w:rStyle w:val="WW8Num4z0"/>
          <w:rFonts w:ascii="Verdana" w:hAnsi="Verdana"/>
          <w:color w:val="4682B4"/>
          <w:sz w:val="18"/>
          <w:szCs w:val="18"/>
        </w:rPr>
        <w:t>посягает</w:t>
      </w:r>
      <w:r>
        <w:rPr>
          <w:rStyle w:val="WW8Num3z0"/>
          <w:rFonts w:ascii="Verdana" w:hAnsi="Verdana"/>
          <w:color w:val="000000"/>
          <w:sz w:val="18"/>
          <w:szCs w:val="18"/>
        </w:rPr>
        <w:t> </w:t>
      </w:r>
      <w:r>
        <w:rPr>
          <w:rFonts w:ascii="Verdana" w:hAnsi="Verdana"/>
          <w:color w:val="000000"/>
          <w:sz w:val="18"/>
          <w:szCs w:val="18"/>
        </w:rPr>
        <w:t>на одну из основных ценностей личности - ее здоровье.</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достижения науки, техники, повышение уровня жизни людей, общее количество болезней человека не уменьшается. В наш век появились не менее грозные «</w:t>
      </w:r>
      <w:r>
        <w:rPr>
          <w:rStyle w:val="WW8Num4z0"/>
          <w:rFonts w:ascii="Verdana" w:hAnsi="Verdana"/>
          <w:color w:val="4682B4"/>
          <w:sz w:val="18"/>
          <w:szCs w:val="18"/>
        </w:rPr>
        <w:t>болезни цивилизации</w:t>
      </w:r>
      <w:r>
        <w:rPr>
          <w:rFonts w:ascii="Verdana" w:hAnsi="Verdana"/>
          <w:color w:val="000000"/>
          <w:sz w:val="18"/>
          <w:szCs w:val="18"/>
        </w:rPr>
        <w:t>» - ишемическая болезнь сердца, гипертоническая болезнь, экологически обусловленные заболевания, ВИЧ-инфекция и др.</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Только медицинскими мерами предупреждать болезни невозможно. В разрешении проблемы, затронутой в настоящем исследовании, должны принимать участие специалисты различной научной и практической ориентации.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анализа таких понятий, как «</w:t>
      </w:r>
      <w:r>
        <w:rPr>
          <w:rStyle w:val="WW8Num4z0"/>
          <w:rFonts w:ascii="Verdana" w:hAnsi="Verdana"/>
          <w:color w:val="4682B4"/>
          <w:sz w:val="18"/>
          <w:szCs w:val="18"/>
        </w:rPr>
        <w:t>инфекция</w:t>
      </w:r>
      <w:r>
        <w:rPr>
          <w:rFonts w:ascii="Verdana" w:hAnsi="Verdana"/>
          <w:color w:val="000000"/>
          <w:sz w:val="18"/>
          <w:szCs w:val="18"/>
        </w:rPr>
        <w:t>», «</w:t>
      </w:r>
      <w:r>
        <w:rPr>
          <w:rStyle w:val="WW8Num4z0"/>
          <w:rFonts w:ascii="Verdana" w:hAnsi="Verdana"/>
          <w:color w:val="4682B4"/>
          <w:sz w:val="18"/>
          <w:szCs w:val="18"/>
        </w:rPr>
        <w:t>инфекционное заболевание</w:t>
      </w:r>
      <w:r>
        <w:rPr>
          <w:rFonts w:ascii="Verdana" w:hAnsi="Verdana"/>
          <w:color w:val="000000"/>
          <w:sz w:val="18"/>
          <w:szCs w:val="18"/>
        </w:rPr>
        <w:t>», «</w:t>
      </w:r>
      <w:r>
        <w:rPr>
          <w:rStyle w:val="WW8Num4z0"/>
          <w:rFonts w:ascii="Verdana" w:hAnsi="Verdana"/>
          <w:color w:val="4682B4"/>
          <w:sz w:val="18"/>
          <w:szCs w:val="18"/>
        </w:rPr>
        <w:t>заражение</w:t>
      </w:r>
      <w:r>
        <w:rPr>
          <w:rFonts w:ascii="Verdana" w:hAnsi="Verdana"/>
          <w:color w:val="000000"/>
          <w:sz w:val="18"/>
          <w:szCs w:val="18"/>
        </w:rPr>
        <w:t>» и «</w:t>
      </w:r>
      <w:r>
        <w:rPr>
          <w:rStyle w:val="WW8Num4z0"/>
          <w:rFonts w:ascii="Verdana" w:hAnsi="Verdana"/>
          <w:color w:val="4682B4"/>
          <w:sz w:val="18"/>
          <w:szCs w:val="18"/>
        </w:rPr>
        <w:t>здоровье</w:t>
      </w:r>
      <w:r>
        <w:rPr>
          <w:rFonts w:ascii="Verdana" w:hAnsi="Verdana"/>
          <w:color w:val="000000"/>
          <w:sz w:val="18"/>
          <w:szCs w:val="18"/>
        </w:rPr>
        <w:t>» сделан вывод о том, что помимо ВИЧ-инфекции и инфекций, передаваемых преимущественно половым путем, существуют иные инфекционные заболевания (вирусные геморрагические лихорадки, гепатит В и С, дифтерия, лепра, сап, мелиоидоз, сибирская язва, туберкулез, холера, чума), представляющие общественную опасность для жизни и здоровья граждан, заражение которыми приводит к сокращению трудоспособного населения, снижению его социальной активности, а также росту социальной напряженности. В связи с этим нами определен перечень опасных инфекционных заболеваний, характеризующихся высокой заразностью, тяжелым течением и высокой вероятностью летального исхода, за заражение которыми следует предусматривать уголовная ответственность.</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Общественная опасность приведенных в данном перечне опасных инфекционных заболеваний в большей степени обусловлена современными неблагоприятными тенденциями, которые выражаются в увеличении количества инфицированных лиц. К тому же, общественная опасность </w:t>
      </w:r>
      <w:r>
        <w:rPr>
          <w:rFonts w:ascii="Verdana" w:hAnsi="Verdana"/>
          <w:color w:val="000000"/>
          <w:sz w:val="18"/>
          <w:szCs w:val="18"/>
        </w:rPr>
        <w:lastRenderedPageBreak/>
        <w:t>заражения инфекционными заболеваниями характеризуется высокой степенью их</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и, как было уже сказано ранее, их последствиями могут являться смерть человека и его инвалидность. Организация противоэпидемиологических мероприятий, как правило, требует существенных финансовых затрат.</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последние годы наблюдается либерализация уголовной ответственности за заражение венерической болезнью и ВИЧ-инфекцией, что выражается в процессах</w:t>
      </w:r>
      <w:r>
        <w:rPr>
          <w:rStyle w:val="WW8Num3z0"/>
          <w:rFonts w:ascii="Verdana" w:hAnsi="Verdana"/>
          <w:color w:val="000000"/>
          <w:sz w:val="18"/>
          <w:szCs w:val="18"/>
        </w:rPr>
        <w:t> </w:t>
      </w:r>
      <w:r>
        <w:rPr>
          <w:rStyle w:val="WW8Num4z0"/>
          <w:rFonts w:ascii="Verdana" w:hAnsi="Verdana"/>
          <w:color w:val="4682B4"/>
          <w:sz w:val="18"/>
          <w:szCs w:val="18"/>
        </w:rPr>
        <w:t>декриминализации</w:t>
      </w:r>
      <w:r>
        <w:rPr>
          <w:rStyle w:val="WW8Num3z0"/>
          <w:rFonts w:ascii="Verdana" w:hAnsi="Verdana"/>
          <w:color w:val="000000"/>
          <w:sz w:val="18"/>
          <w:szCs w:val="18"/>
        </w:rPr>
        <w:t> </w:t>
      </w:r>
      <w:r>
        <w:rPr>
          <w:rFonts w:ascii="Verdana" w:hAnsi="Verdana"/>
          <w:color w:val="000000"/>
          <w:sz w:val="18"/>
          <w:szCs w:val="18"/>
        </w:rPr>
        <w:t>и депенализации, а также отрицательной динамике числа регистрируемых преступлений, выявленных лиц и строгости назначенных</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Сложившаяся тенденция не соответствует ситуации, связанной с ухудшением эпидемиологической обстановки и постоянным ростом инфицирования населения венерическими болезнями и ВИЧ-инфекцией.</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уголовно-правовой характеристики заражения инфекционными заболеваниями разработан комплекс рекомендаций по квалификации преступлений, предусмотренных ст. ст. 121 и 122 УК РФ:</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установление</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между преступным поведением лица и заражением венерическим заболеванием</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Style w:val="WW8Num3z0"/>
          <w:rFonts w:ascii="Verdana" w:hAnsi="Verdana"/>
          <w:color w:val="000000"/>
          <w:sz w:val="18"/>
          <w:szCs w:val="18"/>
        </w:rPr>
        <w:t> </w:t>
      </w:r>
      <w:r>
        <w:rPr>
          <w:rFonts w:ascii="Verdana" w:hAnsi="Verdana"/>
          <w:color w:val="000000"/>
          <w:sz w:val="18"/>
          <w:szCs w:val="18"/>
        </w:rPr>
        <w:t>является необходимым условием для уголовно-правовой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Причинная связь между преступным поведением лица и заражением потерпевшего устанавливается при помощи медицинских методов по признакам течения заболевания;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случае заражения инфекционным заболеванием последствием выступает заболевание, т. е.</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здоровью патогенными микробами. В связи с этим ошибочны мнения отдельных ученых, определяющих заражение инфекционным заболеванием как телесное повреждение;</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случае заражения венерическим заболеванием</w:t>
      </w:r>
      <w:r>
        <w:rPr>
          <w:rStyle w:val="WW8Num3z0"/>
          <w:rFonts w:ascii="Verdana" w:hAnsi="Verdana"/>
          <w:color w:val="000000"/>
          <w:sz w:val="18"/>
          <w:szCs w:val="18"/>
        </w:rPr>
        <w:t>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небрежность исключается, так как, согласно ч. 1 ст. 121 УК РФ, лицо знает о наличии у себя болезни и, следовательно, реально или абстрактно предвидит наступление возможных последствий;</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согласие на заражение ВИЧ-инфекцией</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своевременным в случае, если лицо, поставленное в опасность заражения, было предупреждено до начала вредоносного</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Анализ зарубежного уголовного законодательства показывает, что, в силу постепенной декриминализации ответственности за заражение венерической болезнью, а также снижения ее общественной опасности, специальные нормы предусматривают незначительные</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Неудивительно, что лишь в некоторых странах, таких как Румыния, Боливия, Молдова,</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виде лишения свободы является единственной</w:t>
      </w:r>
      <w:r>
        <w:rPr>
          <w:rStyle w:val="WW8Num3z0"/>
          <w:rFonts w:ascii="Verdana" w:hAnsi="Verdana"/>
          <w:color w:val="000000"/>
          <w:sz w:val="18"/>
          <w:szCs w:val="18"/>
        </w:rPr>
        <w:t> </w:t>
      </w:r>
      <w:r>
        <w:rPr>
          <w:rStyle w:val="WW8Num4z0"/>
          <w:rFonts w:ascii="Verdana" w:hAnsi="Verdana"/>
          <w:color w:val="4682B4"/>
          <w:sz w:val="18"/>
          <w:szCs w:val="18"/>
        </w:rPr>
        <w:t>санкцией</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Отметим, что на сегодняшний день отсутствуют единые уголовно-правовые меры борьбы с этим негативным социальным явлением. В тот момент, когда все новые и новые эпидемии различных инфекций «</w:t>
      </w:r>
      <w:r>
        <w:rPr>
          <w:rStyle w:val="WW8Num4z0"/>
          <w:rFonts w:ascii="Verdana" w:hAnsi="Verdana"/>
          <w:color w:val="4682B4"/>
          <w:sz w:val="18"/>
          <w:szCs w:val="18"/>
        </w:rPr>
        <w:t>завоевывают</w:t>
      </w:r>
      <w:r>
        <w:rPr>
          <w:rFonts w:ascii="Verdana" w:hAnsi="Verdana"/>
          <w:color w:val="000000"/>
          <w:sz w:val="18"/>
          <w:szCs w:val="18"/>
        </w:rPr>
        <w:t>» население всего мира, уголовное законодательство зачастую прибегает к либерализации ответственности за их распространение. Сложившаяся ситуация обусловлена осознанием того, что в борьбе с инфекционными заболеваниями первостепенную роль играют санитарно-просветительные и административно-медицинские меры. Уголовная ответственность в этом случае, как правило, носит вспомогательный характер. Она применяется только тогда, когда иные меры борьбы оказываются не столь эффективными.</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совершенствования российского уголовного законодательства представляет интерес уголовное законодательство Швейцарии, которое предусматривает ответственность за умышленное распространение заразных болезней, опасных для человека.</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Криминологическую</w:t>
      </w:r>
      <w:r>
        <w:rPr>
          <w:rStyle w:val="WW8Num3z0"/>
          <w:rFonts w:ascii="Verdana" w:hAnsi="Verdana"/>
          <w:color w:val="000000"/>
          <w:sz w:val="18"/>
          <w:szCs w:val="18"/>
        </w:rPr>
        <w:t> </w:t>
      </w:r>
      <w:r>
        <w:rPr>
          <w:rFonts w:ascii="Verdana" w:hAnsi="Verdana"/>
          <w:color w:val="000000"/>
          <w:sz w:val="18"/>
          <w:szCs w:val="18"/>
        </w:rPr>
        <w:t>обстановку в сфере инфекционной безопасности в Российской Федерации следует признать неблагоприятной, о чем свидетельствуют:</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высокий уровень заболеваемости ВИЧ-инфекцией, не снижающиеся темпы прироста новых случаев заражения, увеличение смертности ВИЧ-инфицированных лиц, выход эпидемии из уязвимых групп населения в общую популяцию;</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завышенные показатели заболеваемости ВИЧ-инфекцией в отдельных регионах страны (Иркутская, Самарская, Свердловская, Ленинградская, Оренбургская области, Ханты-Мансийский автономный округ);</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подверженность заражению ВИЧ-инфекцией лиц в возрасте 20-29 лет (у 63,5% больных инфекция диагностирована в возрасте до 30 лет);</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высокая</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преступлений, предусмотренных ст. ст. 121 и 122 УК РФ (в 2011 г. выявлено 62 384 случая заражения ВИЧ-инфекцией, а зарегистрировано 95 преступлений, предусмотренных ст. 122 УК РФ);</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разрушение системы социального контроля в отношении представителей «</w:t>
      </w:r>
      <w:r>
        <w:rPr>
          <w:rStyle w:val="WW8Num4z0"/>
          <w:rFonts w:ascii="Verdana" w:hAnsi="Verdana"/>
          <w:color w:val="4682B4"/>
          <w:sz w:val="18"/>
          <w:szCs w:val="18"/>
        </w:rPr>
        <w:t>групп риска</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появление инфицированных лиц, склонных к</w:t>
      </w:r>
      <w:r>
        <w:rPr>
          <w:rStyle w:val="WW8Num3z0"/>
          <w:rFonts w:ascii="Verdana" w:hAnsi="Verdana"/>
          <w:color w:val="000000"/>
          <w:sz w:val="18"/>
          <w:szCs w:val="18"/>
        </w:rPr>
        <w:t> </w:t>
      </w:r>
      <w:r>
        <w:rPr>
          <w:rStyle w:val="WW8Num4z0"/>
          <w:rFonts w:ascii="Verdana" w:hAnsi="Verdana"/>
          <w:color w:val="4682B4"/>
          <w:sz w:val="18"/>
          <w:szCs w:val="18"/>
        </w:rPr>
        <w:t>умышленному</w:t>
      </w:r>
      <w:r>
        <w:rPr>
          <w:rStyle w:val="WW8Num3z0"/>
          <w:rFonts w:ascii="Verdana" w:hAnsi="Verdana"/>
          <w:color w:val="000000"/>
          <w:sz w:val="18"/>
          <w:szCs w:val="18"/>
        </w:rPr>
        <w:t> </w:t>
      </w:r>
      <w:r>
        <w:rPr>
          <w:rFonts w:ascii="Verdana" w:hAnsi="Verdana"/>
          <w:color w:val="000000"/>
          <w:sz w:val="18"/>
          <w:szCs w:val="18"/>
        </w:rPr>
        <w:t>заражению неопределенного круга лиц из чувства</w:t>
      </w:r>
      <w:r>
        <w:rPr>
          <w:rStyle w:val="WW8Num3z0"/>
          <w:rFonts w:ascii="Verdana" w:hAnsi="Verdana"/>
          <w:color w:val="000000"/>
          <w:sz w:val="18"/>
          <w:szCs w:val="18"/>
        </w:rPr>
        <w:t> </w:t>
      </w:r>
      <w:r>
        <w:rPr>
          <w:rStyle w:val="WW8Num4z0"/>
          <w:rFonts w:ascii="Verdana" w:hAnsi="Verdana"/>
          <w:color w:val="4682B4"/>
          <w:sz w:val="18"/>
          <w:szCs w:val="18"/>
        </w:rPr>
        <w:t>мести</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дефекты целеполагания в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органов здравоохранения, заключающиеся в неэффективной работе по выявлению источников заражения;</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недостатки в работе средств массовой информации, проявляющиеся в распространении сексуально откровенных материалов и пропаганде свободных половых отношений;</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существование угрозы биотерроризма.</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условии сохранения существующих тенденций прогнозируется дальнейшее увеличение случаев заражения инфекционными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заражение инфекционными заболеваниями имеет незначительные по ряду показателей размеры в общей массе преступлений, их количество продолжает расти, оставив процентное соотношение к общему количеству</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преступлений неизменным. Это свидетельствует о том, что</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рассматриваемому виду преступности традиционными мерами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профилактики, имеющимися на вооружении органов внутренних дел, удается недостаточно эффективно, что определяет необходимость и целесообразность поиска новых методов и средств</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Основными детерминантами распространения ВИЧ-инфекции и инфекций, передаваемых преимущественно половым путем, являются:</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социально-политический кризис, вызвавший нарастание социальной напряженности, девальвацию традиционных нравственных ценностей, массовое снижение законопослушания, правовой нигилизм;</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низкий уровень медицинского обслуживания населения;</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безразличное отношение населения к своему здоровью;</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либерализация половой морали;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социально негативное поведение (</w:t>
      </w:r>
      <w:r>
        <w:rPr>
          <w:rStyle w:val="WW8Num4z0"/>
          <w:rFonts w:ascii="Verdana" w:hAnsi="Verdana"/>
          <w:color w:val="4682B4"/>
          <w:sz w:val="18"/>
          <w:szCs w:val="18"/>
        </w:rPr>
        <w:t>наркотизм</w:t>
      </w:r>
      <w:r>
        <w:rPr>
          <w:rFonts w:ascii="Verdana" w:hAnsi="Verdana"/>
          <w:color w:val="000000"/>
          <w:sz w:val="18"/>
          <w:szCs w:val="18"/>
        </w:rPr>
        <w:t>, пьянство, проституция и др.);</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высокая латентность преступлений, их несвоевременное выявление;</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недостатки в деятельности правоохранительных органов.</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факторы общего характера и факторы, способствующие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преступлений, предусмотренных ст. ст. 121 и 122 УК РФ, взаимосвязаны, и достаточно сложно найти грань между ними. Необходим комплексный подход к установлению причин данных преступлений, что позволит более детально разработать направления предупреждения заражения заболеваниями.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Одной из важных задач противодействия инфекционным заболеваниям является осуществление эффективной профилактики. Она должна включать в себя проведение широкомасштабных информационных кампаний на телевидении и в сети Интернет, способствующих повышению информированности всего общества, и реализацию целевых проектов среди «</w:t>
      </w:r>
      <w:r>
        <w:rPr>
          <w:rStyle w:val="WW8Num4z0"/>
          <w:rFonts w:ascii="Verdana" w:hAnsi="Verdana"/>
          <w:color w:val="4682B4"/>
          <w:sz w:val="18"/>
          <w:szCs w:val="18"/>
        </w:rPr>
        <w:t>групп риска</w:t>
      </w:r>
      <w:r>
        <w:rPr>
          <w:rFonts w:ascii="Verdana" w:hAnsi="Verdana"/>
          <w:color w:val="000000"/>
          <w:sz w:val="18"/>
          <w:szCs w:val="18"/>
        </w:rPr>
        <w:t>» (потребителей инъекционных</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 женщин и молодежи, мигрантов, лиц, находящихся в местах</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и др.).</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признать, что профилактика выступает сдерживающим фактором по отношению к пандемии ВИЧ-инфекции, влияя на рискованное поведение человека. Без преувеличения ее можно назвать «</w:t>
      </w:r>
      <w:r>
        <w:rPr>
          <w:rStyle w:val="WW8Num4z0"/>
          <w:rFonts w:ascii="Verdana" w:hAnsi="Verdana"/>
          <w:color w:val="4682B4"/>
          <w:sz w:val="18"/>
          <w:szCs w:val="18"/>
        </w:rPr>
        <w:t>социальной вакциной</w:t>
      </w: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борьбы с ВИЧ-инфекцией. Однако успех профилактических мероприятий будет также зависеть от социально-структурных изменений в обществе, в первую очередь, это касается соблюдения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борьбы со стигмой, изменений в законодательстве.</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Противодействие заражению инфекционными заболеваниями необходимо построить следующим образом:</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основные усилия должны быть направлены на восстановление системы его ценностных ориентаций посредством проведения культурно-просветительской и воспитательной работы;</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активными субъектами профилактических мероприятий должны быть семья и учебные заведения дошкольного и среднего общего образования;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устранить недостатки средств массовой информации (пропаганда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секса»);</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следует запретить частную дерматовенерологическую практику, которая, являясь несовершенной, способствует распространению венерических болезней с огромной скоростью;</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центрам по профилактике и борьбе со СПИДом следует постоянно осуществлять профилактическую работу среди «</w:t>
      </w:r>
      <w:r>
        <w:rPr>
          <w:rStyle w:val="WW8Num4z0"/>
          <w:rFonts w:ascii="Verdana" w:hAnsi="Verdana"/>
          <w:color w:val="4682B4"/>
          <w:sz w:val="18"/>
          <w:szCs w:val="18"/>
        </w:rPr>
        <w:t>групп риска</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информационно-просветительской деятельности, проводимой вышеназванными центрами, целесообразно использовать средства массой информации;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более эффективно применять ст. 6.1</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которая устанавливает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сокрытие</w:t>
      </w:r>
      <w:r>
        <w:rPr>
          <w:rStyle w:val="WW8Num3z0"/>
          <w:rFonts w:ascii="Verdana" w:hAnsi="Verdana"/>
          <w:color w:val="000000"/>
          <w:sz w:val="18"/>
          <w:szCs w:val="18"/>
        </w:rPr>
        <w:t> </w:t>
      </w:r>
      <w:r>
        <w:rPr>
          <w:rFonts w:ascii="Verdana" w:hAnsi="Verdana"/>
          <w:color w:val="000000"/>
          <w:sz w:val="18"/>
          <w:szCs w:val="18"/>
        </w:rPr>
        <w:t>источника заражения ВИЧ-инфекцией, венерической болезнью и контактов, создающих опасность заражения;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следует принять Федеральный закон «</w:t>
      </w:r>
      <w:r>
        <w:rPr>
          <w:rStyle w:val="WW8Num4z0"/>
          <w:rFonts w:ascii="Verdana" w:hAnsi="Verdana"/>
          <w:color w:val="4682B4"/>
          <w:sz w:val="18"/>
          <w:szCs w:val="18"/>
        </w:rPr>
        <w:t>О биотерроризме и биокатастрофах</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целях совершенствования уголовного законодательства и практики его применения предлагается в рамках действующей ст. 121 УК РФ установить уголовную ответственность за поставление в опасность заражения и заражение опасным инфекционным заболеванием в следующей редакции: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121. Заражение опасным инфекционным заболеванием</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Заведомое поставление другого лица в опасность заражения опасным инфекционным заболеванием</w:t>
      </w:r>
      <w:r>
        <w:rPr>
          <w:rStyle w:val="WW8Num3z0"/>
          <w:rFonts w:ascii="Verdana" w:hAnsi="Verdana"/>
          <w:color w:val="000000"/>
          <w:sz w:val="18"/>
          <w:szCs w:val="18"/>
        </w:rPr>
        <w:t> </w:t>
      </w:r>
      <w:r>
        <w:rPr>
          <w:rStyle w:val="WW8Num4z0"/>
          <w:rFonts w:ascii="Verdana" w:hAnsi="Verdana"/>
          <w:color w:val="4682B4"/>
          <w:sz w:val="18"/>
          <w:szCs w:val="18"/>
        </w:rPr>
        <w:t>наказывается</w:t>
      </w:r>
      <w:r>
        <w:rPr>
          <w:rFonts w:ascii="Verdana" w:hAnsi="Verdana"/>
          <w:color w:val="000000"/>
          <w:sz w:val="18"/>
          <w:szCs w:val="18"/>
        </w:rPr>
        <w:t>.</w:t>
      </w:r>
    </w:p>
    <w:p w:rsidR="00A80A2E" w:rsidRDefault="00A80A2E" w:rsidP="00A80A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Заражение другого лица опасным инфекционным заболеванием — наказывается.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предусмотренное частью второй настоящей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совершенное в отношении двух или более лиц либо в отношении</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несовершеннолетнего, либо повлекшее смерть в результате заболевания —</w:t>
      </w:r>
      <w:r>
        <w:rPr>
          <w:rStyle w:val="WW8Num3z0"/>
          <w:rFonts w:ascii="Verdana" w:hAnsi="Verdana"/>
          <w:color w:val="000000"/>
          <w:sz w:val="18"/>
          <w:szCs w:val="18"/>
        </w:rPr>
        <w:t> </w:t>
      </w:r>
      <w:r>
        <w:rPr>
          <w:rStyle w:val="WW8Num4z0"/>
          <w:rFonts w:ascii="Verdana" w:hAnsi="Verdana"/>
          <w:color w:val="4682B4"/>
          <w:sz w:val="18"/>
          <w:szCs w:val="18"/>
        </w:rPr>
        <w:t>наказываются</w:t>
      </w:r>
      <w:r>
        <w:rPr>
          <w:rFonts w:ascii="Verdana" w:hAnsi="Verdana"/>
          <w:color w:val="000000"/>
          <w:sz w:val="18"/>
          <w:szCs w:val="18"/>
        </w:rPr>
        <w:t>.»</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урегулирования вопросов нравственности в сфере полового поведения и организации противодействия пропаганде нетрадиционной сексуальной ориентации,</w:t>
      </w:r>
      <w:r>
        <w:rPr>
          <w:rStyle w:val="WW8Num3z0"/>
          <w:rFonts w:ascii="Verdana" w:hAnsi="Verdana"/>
          <w:color w:val="000000"/>
          <w:sz w:val="18"/>
          <w:szCs w:val="18"/>
        </w:rPr>
        <w:t> </w:t>
      </w:r>
      <w:r>
        <w:rPr>
          <w:rStyle w:val="WW8Num4z0"/>
          <w:rFonts w:ascii="Verdana" w:hAnsi="Verdana"/>
          <w:color w:val="4682B4"/>
          <w:sz w:val="18"/>
          <w:szCs w:val="18"/>
        </w:rPr>
        <w:t>влекущей</w:t>
      </w:r>
      <w:r>
        <w:rPr>
          <w:rStyle w:val="WW8Num3z0"/>
          <w:rFonts w:ascii="Verdana" w:hAnsi="Verdana"/>
          <w:color w:val="000000"/>
          <w:sz w:val="18"/>
          <w:szCs w:val="18"/>
        </w:rPr>
        <w:t> </w:t>
      </w:r>
      <w:r>
        <w:rPr>
          <w:rFonts w:ascii="Verdana" w:hAnsi="Verdana"/>
          <w:color w:val="000000"/>
          <w:sz w:val="18"/>
          <w:szCs w:val="18"/>
        </w:rPr>
        <w:t>распространение в обществе ВИЧ-инфекции и инфекций, передаваемых преимущественно половым путем, следует ввести в КоАП РФ ст. 6.12.1 следующего содержания:</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6.12.1. Пропаганда</w:t>
      </w:r>
      <w:r>
        <w:rPr>
          <w:rStyle w:val="WW8Num3z0"/>
          <w:rFonts w:ascii="Verdana" w:hAnsi="Verdana"/>
          <w:color w:val="000000"/>
          <w:sz w:val="18"/>
          <w:szCs w:val="18"/>
        </w:rPr>
        <w:t> </w:t>
      </w:r>
      <w:r>
        <w:rPr>
          <w:rStyle w:val="WW8Num4z0"/>
          <w:rFonts w:ascii="Verdana" w:hAnsi="Verdana"/>
          <w:color w:val="4682B4"/>
          <w:sz w:val="18"/>
          <w:szCs w:val="18"/>
        </w:rPr>
        <w:t>мужеложства</w:t>
      </w:r>
      <w:r>
        <w:rPr>
          <w:rFonts w:ascii="Verdana" w:hAnsi="Verdana"/>
          <w:color w:val="000000"/>
          <w:sz w:val="18"/>
          <w:szCs w:val="18"/>
        </w:rPr>
        <w:t>, лесбиянства, бисексуализма и трансгендерности</w:t>
      </w:r>
    </w:p>
    <w:p w:rsidR="00A80A2E" w:rsidRDefault="00A80A2E" w:rsidP="00A80A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Пропаганда мужеложства,</w:t>
      </w:r>
      <w:r>
        <w:rPr>
          <w:rStyle w:val="WW8Num3z0"/>
          <w:rFonts w:ascii="Verdana" w:hAnsi="Verdana"/>
          <w:color w:val="000000"/>
          <w:sz w:val="18"/>
          <w:szCs w:val="18"/>
        </w:rPr>
        <w:t> </w:t>
      </w:r>
      <w:r>
        <w:rPr>
          <w:rStyle w:val="WW8Num4z0"/>
          <w:rFonts w:ascii="Verdana" w:hAnsi="Verdana"/>
          <w:color w:val="4682B4"/>
          <w:sz w:val="18"/>
          <w:szCs w:val="18"/>
        </w:rPr>
        <w:t>лесбиянства</w:t>
      </w:r>
      <w:r>
        <w:rPr>
          <w:rFonts w:ascii="Verdana" w:hAnsi="Verdana"/>
          <w:color w:val="000000"/>
          <w:sz w:val="18"/>
          <w:szCs w:val="18"/>
        </w:rPr>
        <w:t>, бисексуализма и трансгендерности как деятельность по целенаправленному и бесконтрольному распространению общедоступным способом информации, способной нанести</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нравственному и духовному развитию граждан, в том числе сформировать у них искаженные представления о социальной равноценности традиционных и нетрадиционных брачных отношений -влечет.».</w:t>
      </w:r>
    </w:p>
    <w:p w:rsidR="00A80A2E" w:rsidRDefault="00A80A2E" w:rsidP="00A80A2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Теохаров, Александр Константинович, 2013 год</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иные официальные документы</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с учетом поправок, внесенных законами Российской Федерации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2008 г. №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и № 7-ФКЗ // Рос. газета. 2009. 21 янв.</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принята Верховным Советом</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22 ноября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 52, ст. 1865.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 июня 1996 г. № 63-ФЗ : в ред. Федеральных законов от 30 декабря 2012 г. № ЗОб-ФЗ , № 308-ФЗ , № 312-Ф3 // Рос. газета. 1996. 18-20, 25 июня ; 2012. 18 окт.</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 в ред. Федерального закона от 10 июля 2012 г. № 116-ФЗ //Рос. газета. 2001. 31 дек. ; 2012. 13 июля.</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Федеральный закон от 21 ноября 2011 г. № 323-ф3 «Об основах охраны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 в ред. федеральных законов от 25 июня 2012 г. № 89-ФЗ и № 93-Ф3// Рос. газета. 2011. 23 нояб. ; 2012. 27 июня.</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30 марта 1999 г. № 52-ФЗ «О санитарно-эпидемиологическом благополучии населения» : в ред. Федерального закона от 25 июня 2012 г. № 93-Ф3 // Рос. газета. 1999. 6 апр. ; 2012. 27 июня.</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8 декабря 2003 г. № 162-ФЗ «</w:t>
      </w:r>
      <w:r>
        <w:rPr>
          <w:rStyle w:val="WW8Num4z0"/>
          <w:rFonts w:ascii="Verdana" w:hAnsi="Verdana"/>
          <w:color w:val="4682B4"/>
          <w:sz w:val="18"/>
          <w:szCs w:val="18"/>
        </w:rPr>
        <w:t>О внесении изменений и дополнений в Уголовный кодекс Российской Федерации</w:t>
      </w:r>
      <w:r>
        <w:rPr>
          <w:rFonts w:ascii="Verdana" w:hAnsi="Verdana"/>
          <w:color w:val="000000"/>
          <w:sz w:val="18"/>
          <w:szCs w:val="18"/>
        </w:rPr>
        <w:t>» : в ред. Федерального закона от 7 декабря 2011г. № 420-ФЗ// Рос. газета. 2003. 16 дек. ; 2011. 9 дек.</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24 июля 1998 г. № 124 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 в ред. федеральных законов от 3 декабря 2011 г. № 377-Ф3 и № 378-Ф3 // Рос. газета. 1998. 5 авг. ; 2011. 7 дек.</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12 мая 2009 г. №537 «О Стратегии национальной безопасности Российской Федерации до 2020 года» // Собрание законодательства Российской Федерации. 2009. № 20, ст. 2444. С. 6414-6435.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4 октября 2000г. №751 «</w:t>
      </w:r>
      <w:r>
        <w:rPr>
          <w:rStyle w:val="WW8Num4z0"/>
          <w:rFonts w:ascii="Verdana" w:hAnsi="Verdana"/>
          <w:color w:val="4682B4"/>
          <w:sz w:val="18"/>
          <w:szCs w:val="18"/>
        </w:rPr>
        <w:t>О национальной доктрине образования</w:t>
      </w:r>
      <w:r>
        <w:rPr>
          <w:rFonts w:ascii="Verdana" w:hAnsi="Verdana"/>
          <w:color w:val="000000"/>
          <w:sz w:val="18"/>
          <w:szCs w:val="18"/>
        </w:rPr>
        <w:t>»// Рос. газета. 2000. 11 окт.</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8 октября 1973 г. № 15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 заражении венерической болезнью»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 РСФСР (РФ)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Москва, 1997. С. 126-141.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Пленума Верховного Суда Российской Федерации от 27 января 1999 г. «О судебной практике по делам об</w:t>
      </w:r>
      <w:r>
        <w:rPr>
          <w:rStyle w:val="WW8Num3z0"/>
          <w:rFonts w:ascii="Verdana" w:hAnsi="Verdana"/>
          <w:color w:val="000000"/>
          <w:sz w:val="18"/>
          <w:szCs w:val="18"/>
        </w:rPr>
        <w:t> </w:t>
      </w:r>
      <w:r>
        <w:rPr>
          <w:rStyle w:val="WW8Num4z0"/>
          <w:rFonts w:ascii="Verdana" w:hAnsi="Verdana"/>
          <w:color w:val="4682B4"/>
          <w:sz w:val="18"/>
          <w:szCs w:val="18"/>
        </w:rPr>
        <w:t>убийстве</w:t>
      </w:r>
      <w:r>
        <w:rPr>
          <w:rStyle w:val="WW8Num3z0"/>
          <w:rFonts w:ascii="Verdana" w:hAnsi="Verdana"/>
          <w:color w:val="000000"/>
          <w:sz w:val="18"/>
          <w:szCs w:val="18"/>
        </w:rPr>
        <w:t> </w:t>
      </w:r>
      <w:r>
        <w:rPr>
          <w:rFonts w:ascii="Verdana" w:hAnsi="Verdana"/>
          <w:color w:val="000000"/>
          <w:sz w:val="18"/>
          <w:szCs w:val="18"/>
        </w:rPr>
        <w:t>(ст. 105 УК РФ)»//</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1999. №3.1 Л1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Приказ</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от 22 сентября 2006 г. № 750 «</w:t>
      </w:r>
      <w:r>
        <w:rPr>
          <w:rStyle w:val="WW8Num4z0"/>
          <w:rFonts w:ascii="Verdana" w:hAnsi="Verdana"/>
          <w:color w:val="4682B4"/>
          <w:sz w:val="18"/>
          <w:szCs w:val="18"/>
        </w:rPr>
        <w:t>Об утверждении Инструкции по работе с обращениями граждан в системе МВД России</w:t>
      </w:r>
      <w:r>
        <w:rPr>
          <w:rFonts w:ascii="Verdana" w:hAnsi="Verdana"/>
          <w:color w:val="000000"/>
          <w:sz w:val="18"/>
          <w:szCs w:val="18"/>
        </w:rPr>
        <w:t>» : в ред. приказа МВД России от 27 августа 2010 г. № 625 // Рос. газета. 2006. 23 нояб. ; 2010. 24 сент.</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Главного государственного санитарного врача Российской Федерации от 9 сентября 2002 г. № 28 «Об активизации мероприятий, направленных на</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распространению ВИЧ-инфекции в</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Российской Федерации» // Экологический вестник России. 2002. № 12. С. 1032.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Санкт-Петербурга от 7 марта 2012 г. № 108-18 «О внесении изменений в Закон Санкт-Петербурга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Санкт-Петербурге"» // Рос. газета. 2012. 7 марта.</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Архив</w:t>
      </w:r>
      <w:r>
        <w:rPr>
          <w:rStyle w:val="WW8Num3z0"/>
          <w:rFonts w:ascii="Verdana" w:hAnsi="Verdana"/>
          <w:color w:val="000000"/>
          <w:sz w:val="18"/>
          <w:szCs w:val="18"/>
        </w:rPr>
        <w:t> </w:t>
      </w:r>
      <w:r>
        <w:rPr>
          <w:rStyle w:val="WW8Num4z0"/>
          <w:rFonts w:ascii="Verdana" w:hAnsi="Verdana"/>
          <w:color w:val="4682B4"/>
          <w:sz w:val="18"/>
          <w:szCs w:val="18"/>
        </w:rPr>
        <w:t>ГУИН</w:t>
      </w:r>
      <w:r>
        <w:rPr>
          <w:rStyle w:val="WW8Num3z0"/>
          <w:rFonts w:ascii="Verdana" w:hAnsi="Verdana"/>
          <w:color w:val="000000"/>
          <w:sz w:val="18"/>
          <w:szCs w:val="18"/>
        </w:rPr>
        <w:t> </w:t>
      </w:r>
      <w:r>
        <w:rPr>
          <w:rFonts w:ascii="Verdana" w:hAnsi="Verdana"/>
          <w:color w:val="000000"/>
          <w:sz w:val="18"/>
          <w:szCs w:val="18"/>
        </w:rPr>
        <w:t>ПК за 2003 г. Дело № 56-002-63.</w:t>
      </w:r>
      <w:r>
        <w:rPr>
          <w:rStyle w:val="WW8Num3z0"/>
          <w:rFonts w:ascii="Verdana" w:hAnsi="Verdana"/>
          <w:color w:val="000000"/>
          <w:sz w:val="18"/>
          <w:szCs w:val="18"/>
        </w:rPr>
        <w:t> </w:t>
      </w:r>
      <w:r>
        <w:rPr>
          <w:rStyle w:val="WW8Num4z0"/>
          <w:rFonts w:ascii="Verdana" w:hAnsi="Verdana"/>
          <w:color w:val="4682B4"/>
          <w:sz w:val="18"/>
          <w:szCs w:val="18"/>
        </w:rPr>
        <w:t>Надзорное</w:t>
      </w:r>
      <w:r>
        <w:rPr>
          <w:rStyle w:val="WW8Num3z0"/>
          <w:rFonts w:ascii="Verdana" w:hAnsi="Verdana"/>
          <w:color w:val="000000"/>
          <w:sz w:val="18"/>
          <w:szCs w:val="18"/>
        </w:rPr>
        <w:t> </w:t>
      </w:r>
      <w:r>
        <w:rPr>
          <w:rFonts w:ascii="Verdana" w:hAnsi="Verdana"/>
          <w:color w:val="000000"/>
          <w:sz w:val="18"/>
          <w:szCs w:val="18"/>
        </w:rPr>
        <w:t>производство 402641. РЖ 29.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Архив ГУИН ПК за 2003 г. Дело № 56-003-39. Надзорное производство 720241. ИК 48.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Архив Екатеринбургского областного суда за 2007 г. Уголовное дело № 1-51/2007.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Архив Тюменского областного суда за 2010 г. Уголовное дело № 168/2010.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Архив Калининградского областного суда за 1998 г. Уголовное дело № 1-85/1998.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Архив Советского районного суда г. Челябинск за 2007 г. Уголовное дело № 1-39/2007.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Архив Советского районного суда г. Омска за 2005 г. Уголовное дело № 1-31/2005.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Научная и учебная литература</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Ю. К. Очерки криминальной субкультуры. Москва : Права человека, 2001. 152 с.31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 И., Сахаров А. Б. Причины</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их устранение органами внутренних дел. Москва : МВШМ МВД России, 1982. 48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 М, Бородин С. В.</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и психические аномалии / под ред. В. 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Москва : Спарк, 1998. 215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ЪЪ.Бежен А. Рационализация и демократизация сексуальности// Социология сексуальности : антология. Санкт-Петербург: Санкт-Петербургский филиал Института социологии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 434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Беккария</w:t>
      </w:r>
      <w:r>
        <w:rPr>
          <w:rStyle w:val="WW8Num3z0"/>
          <w:rFonts w:ascii="Verdana" w:hAnsi="Verdana"/>
          <w:color w:val="000000"/>
          <w:sz w:val="18"/>
          <w:szCs w:val="18"/>
        </w:rPr>
        <w:t> </w:t>
      </w:r>
      <w:r>
        <w:rPr>
          <w:rFonts w:ascii="Verdana" w:hAnsi="Verdana"/>
          <w:color w:val="000000"/>
          <w:sz w:val="18"/>
          <w:szCs w:val="18"/>
        </w:rPr>
        <w:t>Ч. О преступления и</w:t>
      </w:r>
      <w:r>
        <w:rPr>
          <w:rStyle w:val="WW8Num3z0"/>
          <w:rFonts w:ascii="Verdana" w:hAnsi="Verdana"/>
          <w:color w:val="000000"/>
          <w:sz w:val="18"/>
          <w:szCs w:val="18"/>
        </w:rPr>
        <w:t> </w:t>
      </w:r>
      <w:r>
        <w:rPr>
          <w:rStyle w:val="WW8Num4z0"/>
          <w:rFonts w:ascii="Verdana" w:hAnsi="Verdana"/>
          <w:color w:val="4682B4"/>
          <w:sz w:val="18"/>
          <w:szCs w:val="18"/>
        </w:rPr>
        <w:t>наказаниях</w:t>
      </w:r>
      <w:r>
        <w:rPr>
          <w:rFonts w:ascii="Verdana" w:hAnsi="Verdana"/>
          <w:color w:val="000000"/>
          <w:sz w:val="18"/>
          <w:szCs w:val="18"/>
        </w:rPr>
        <w:t>. Москва : Юрист, 1995.321с.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В. А. Духовно-нравственное становление и развитие личности учителя в контексте светской и православной педагогической культуры. Рязань : РИРО, 1998. 135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Беляков</w:t>
      </w:r>
      <w:r>
        <w:rPr>
          <w:rStyle w:val="WW8Num3z0"/>
          <w:rFonts w:ascii="Verdana" w:hAnsi="Verdana"/>
          <w:color w:val="000000"/>
          <w:sz w:val="18"/>
          <w:szCs w:val="18"/>
        </w:rPr>
        <w:t> </w:t>
      </w:r>
      <w:r>
        <w:rPr>
          <w:rFonts w:ascii="Verdana" w:hAnsi="Verdana"/>
          <w:color w:val="000000"/>
          <w:sz w:val="18"/>
          <w:szCs w:val="18"/>
        </w:rPr>
        <w:t>В. Д., Яфаев Р.Х. Эпидемиология. Москва: Медицина, 1989.418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С. В. Преступления против жизни.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2003. 467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Бурлешин М. Киберсекс путь к вырождению. Москва : Экология, 2003. 174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 В., Галюкова М. И. Уголовно-правовая природа</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здоровью человека : учеб.-метод, пособие. Челябинск : Уральский филиал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2006. 47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ВИЧ-инфекция и кожа : учебник / под ред. О. Л. Иванова. Москва : Шико, 2002. 450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 С. Уголовная ответственность за распространение венерических заболеваний. Саратов : Саратовский университет, 1980. 110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 Д. Квалификация преступлений: закон, теория, практика. Москва :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2003. 448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АЗ.Гилинский Я. И. Девиантология: социология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нарко-тизма, проституции, самоубийств и других «</w:t>
      </w:r>
      <w:r>
        <w:rPr>
          <w:rStyle w:val="WW8Num4z0"/>
          <w:rFonts w:ascii="Verdana" w:hAnsi="Verdana"/>
          <w:color w:val="4682B4"/>
          <w:sz w:val="18"/>
          <w:szCs w:val="18"/>
        </w:rPr>
        <w:t>отклонений</w:t>
      </w:r>
      <w:r>
        <w:rPr>
          <w:rFonts w:ascii="Verdana" w:hAnsi="Verdana"/>
          <w:color w:val="000000"/>
          <w:sz w:val="18"/>
          <w:szCs w:val="18"/>
        </w:rPr>
        <w:t>».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2007. 528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Голина</w:t>
      </w:r>
      <w:r>
        <w:rPr>
          <w:rStyle w:val="WW8Num3z0"/>
          <w:rFonts w:ascii="Verdana" w:hAnsi="Verdana"/>
          <w:color w:val="000000"/>
          <w:sz w:val="18"/>
          <w:szCs w:val="18"/>
        </w:rPr>
        <w:t> </w:t>
      </w:r>
      <w:r>
        <w:rPr>
          <w:rFonts w:ascii="Verdana" w:hAnsi="Verdana"/>
          <w:color w:val="000000"/>
          <w:sz w:val="18"/>
          <w:szCs w:val="18"/>
        </w:rPr>
        <w:t>В. В. Криминологическая профилактика, предотвращение и</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преступлений. Киев : УМК ВО при Минвузе</w:t>
      </w:r>
      <w:r>
        <w:rPr>
          <w:rStyle w:val="WW8Num3z0"/>
          <w:rFonts w:ascii="Verdana" w:hAnsi="Verdana"/>
          <w:color w:val="000000"/>
          <w:sz w:val="18"/>
          <w:szCs w:val="18"/>
        </w:rPr>
        <w:t> </w:t>
      </w:r>
      <w:r>
        <w:rPr>
          <w:rStyle w:val="WW8Num4z0"/>
          <w:rFonts w:ascii="Verdana" w:hAnsi="Verdana"/>
          <w:color w:val="4682B4"/>
          <w:sz w:val="18"/>
          <w:szCs w:val="18"/>
        </w:rPr>
        <w:t>УССР</w:t>
      </w:r>
      <w:r>
        <w:rPr>
          <w:rFonts w:ascii="Verdana" w:hAnsi="Verdana"/>
          <w:color w:val="000000"/>
          <w:sz w:val="18"/>
          <w:szCs w:val="18"/>
        </w:rPr>
        <w:t>, 1989. 72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Горяинов</w:t>
      </w:r>
      <w:r>
        <w:rPr>
          <w:rStyle w:val="WW8Num3z0"/>
          <w:rFonts w:ascii="Verdana" w:hAnsi="Verdana"/>
          <w:color w:val="000000"/>
          <w:sz w:val="18"/>
          <w:szCs w:val="18"/>
        </w:rPr>
        <w:t> </w:t>
      </w:r>
      <w:r>
        <w:rPr>
          <w:rFonts w:ascii="Verdana" w:hAnsi="Verdana"/>
          <w:color w:val="000000"/>
          <w:sz w:val="18"/>
          <w:szCs w:val="18"/>
        </w:rPr>
        <w:t>К. К. Криминологическая обстановка (методологические аспекты). Москва :</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МВД СССР, 1991. 98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Давид Р., Жоффре-Спинози К. Основные правовые системы современности. Москва : Международные отношения, 1999. 400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АІ.Датий А. В. Профилактика ВИЧ-инфекции и других социально значимых заболеваний : курс лекций для начального профессионального обучения рядового, младшего и среднего</w:t>
      </w:r>
      <w:r>
        <w:rPr>
          <w:rStyle w:val="WW8Num3z0"/>
          <w:rFonts w:ascii="Verdana" w:hAnsi="Verdana"/>
          <w:color w:val="000000"/>
          <w:sz w:val="18"/>
          <w:szCs w:val="18"/>
        </w:rPr>
        <w:t> </w:t>
      </w:r>
      <w:r>
        <w:rPr>
          <w:rStyle w:val="WW8Num4z0"/>
          <w:rFonts w:ascii="Verdana" w:hAnsi="Verdana"/>
          <w:color w:val="4682B4"/>
          <w:sz w:val="18"/>
          <w:szCs w:val="18"/>
        </w:rPr>
        <w:t>начальствующего</w:t>
      </w:r>
      <w:r>
        <w:rPr>
          <w:rStyle w:val="WW8Num3z0"/>
          <w:rFonts w:ascii="Verdana" w:hAnsi="Verdana"/>
          <w:color w:val="000000"/>
          <w:sz w:val="18"/>
          <w:szCs w:val="18"/>
        </w:rPr>
        <w:t> </w:t>
      </w:r>
      <w:r>
        <w:rPr>
          <w:rFonts w:ascii="Verdana" w:hAnsi="Verdana"/>
          <w:color w:val="000000"/>
          <w:sz w:val="18"/>
          <w:szCs w:val="18"/>
        </w:rPr>
        <w:t>состава. Москва: СПИД Фонд Восток-Запад, 2005. 130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Дубинин</w:t>
      </w:r>
      <w:r>
        <w:rPr>
          <w:rStyle w:val="WW8Num3z0"/>
          <w:rFonts w:ascii="Verdana" w:hAnsi="Verdana"/>
          <w:color w:val="000000"/>
          <w:sz w:val="18"/>
          <w:szCs w:val="18"/>
        </w:rPr>
        <w:t> </w:t>
      </w:r>
      <w:r>
        <w:rPr>
          <w:rFonts w:ascii="Verdana" w:hAnsi="Verdana"/>
          <w:color w:val="000000"/>
          <w:sz w:val="18"/>
          <w:szCs w:val="18"/>
        </w:rPr>
        <w:t>Н. П., Шевченко Ю. Г, Некоторые вопросы биосоциальной природы человека. Москва : Наука, 1976. 233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Дубовец</w:t>
      </w:r>
      <w:r>
        <w:rPr>
          <w:rStyle w:val="WW8Num3z0"/>
          <w:rFonts w:ascii="Verdana" w:hAnsi="Verdana"/>
          <w:color w:val="000000"/>
          <w:sz w:val="18"/>
          <w:szCs w:val="18"/>
        </w:rPr>
        <w:t> </w:t>
      </w:r>
      <w:r>
        <w:rPr>
          <w:rFonts w:ascii="Verdana" w:hAnsi="Verdana"/>
          <w:color w:val="000000"/>
          <w:sz w:val="18"/>
          <w:szCs w:val="18"/>
        </w:rPr>
        <w:t>П. А. Ответственность за телесные повреждения по советскому уголовному праву. Москва :</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1964. 159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Н. И. Преступления против здоровья. Москва : Юрид. лит., 1969. 168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Иерусалимская</w:t>
      </w:r>
      <w:r>
        <w:rPr>
          <w:rStyle w:val="WW8Num3z0"/>
          <w:rFonts w:ascii="Verdana" w:hAnsi="Verdana"/>
          <w:color w:val="000000"/>
          <w:sz w:val="18"/>
          <w:szCs w:val="18"/>
        </w:rPr>
        <w:t> </w:t>
      </w:r>
      <w:r>
        <w:rPr>
          <w:rFonts w:ascii="Verdana" w:hAnsi="Verdana"/>
          <w:color w:val="000000"/>
          <w:sz w:val="18"/>
          <w:szCs w:val="18"/>
        </w:rPr>
        <w:t>Е. А.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связанные с распространением инфекций, передающихся преимущественно половым путем (уголовно-правовое и</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 : монография. Москва : Илекса, 2004. 160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История политических и правовых учений : учебник / под ред. В. С.</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Москва : Юрид. лит., 1988. 816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Каприо Ф. Многообразие сексуального поведения. Москва: Арта-ния, 1995.352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И. Наказание: социальные,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Москва : Юрид. лит., 1973. 287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И. Уголовное право и этика. Москва : Юрид. лит., 1985.255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И. Преступность: иллюзия и реальность. Москва : Российское право, 1992. 432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Кириллов</w:t>
      </w:r>
      <w:r>
        <w:rPr>
          <w:rStyle w:val="WW8Num3z0"/>
          <w:rFonts w:ascii="Verdana" w:hAnsi="Verdana"/>
          <w:color w:val="000000"/>
          <w:sz w:val="18"/>
          <w:szCs w:val="18"/>
        </w:rPr>
        <w:t> </w:t>
      </w:r>
      <w:r>
        <w:rPr>
          <w:rFonts w:ascii="Verdana" w:hAnsi="Verdana"/>
          <w:color w:val="000000"/>
          <w:sz w:val="18"/>
          <w:szCs w:val="18"/>
        </w:rPr>
        <w:t>В. И., Старченко А. А. Логика : учебник. Москва : Высшая школа, 1987. 256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Клеймёнов М. П.</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Style w:val="WW8Num3z0"/>
          <w:rFonts w:ascii="Verdana" w:hAnsi="Verdana"/>
          <w:color w:val="000000"/>
          <w:sz w:val="18"/>
          <w:szCs w:val="18"/>
        </w:rPr>
        <w:t> </w:t>
      </w:r>
      <w:r>
        <w:rPr>
          <w:rFonts w:ascii="Verdana" w:hAnsi="Verdana"/>
          <w:color w:val="000000"/>
          <w:sz w:val="18"/>
          <w:szCs w:val="18"/>
        </w:rPr>
        <w:t>: учебник. Москва : Норма, 2012. 800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 И. Правовые проблемы защиты жизни, здоровья и генетического достоинства человека. Екатеринбург :</w:t>
      </w:r>
      <w:r>
        <w:rPr>
          <w:rStyle w:val="WW8Num3z0"/>
          <w:rFonts w:ascii="Verdana" w:hAnsi="Verdana"/>
          <w:color w:val="000000"/>
          <w:sz w:val="18"/>
          <w:szCs w:val="18"/>
        </w:rPr>
        <w:t> </w:t>
      </w:r>
      <w:r>
        <w:rPr>
          <w:rStyle w:val="WW8Num4z0"/>
          <w:rFonts w:ascii="Verdana" w:hAnsi="Verdana"/>
          <w:color w:val="4682B4"/>
          <w:sz w:val="18"/>
          <w:szCs w:val="18"/>
        </w:rPr>
        <w:t>УрПОА</w:t>
      </w:r>
      <w:r>
        <w:rPr>
          <w:rFonts w:ascii="Verdana" w:hAnsi="Verdana"/>
          <w:color w:val="000000"/>
          <w:sz w:val="18"/>
          <w:szCs w:val="18"/>
        </w:rPr>
        <w:t>, 1996. 82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Колоколов</w:t>
      </w:r>
      <w:r>
        <w:rPr>
          <w:rStyle w:val="WW8Num3z0"/>
          <w:rFonts w:ascii="Verdana" w:hAnsi="Verdana"/>
          <w:color w:val="000000"/>
          <w:sz w:val="18"/>
          <w:szCs w:val="18"/>
        </w:rPr>
        <w:t> </w:t>
      </w:r>
      <w:r>
        <w:rPr>
          <w:rFonts w:ascii="Verdana" w:hAnsi="Verdana"/>
          <w:color w:val="000000"/>
          <w:sz w:val="18"/>
          <w:szCs w:val="18"/>
        </w:rPr>
        <w:t>Г. Р., Махонько Н. И. Медицинское право : учеб. пособие. Москва : Дашков и К, 2009. 452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РФ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ред. С. И. Никулина. Москва :</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2002. 1248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 под ред. Г. А. Есакова. 4-е изд. Москва : Проспект, 2012. 544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Комментарий к Уголовному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А. И.</w:t>
      </w:r>
      <w:r>
        <w:rPr>
          <w:rStyle w:val="WW8Num3z0"/>
          <w:rFonts w:ascii="Verdana" w:hAnsi="Verdana"/>
          <w:color w:val="000000"/>
          <w:sz w:val="18"/>
          <w:szCs w:val="18"/>
        </w:rPr>
        <w:t> </w:t>
      </w:r>
      <w:r>
        <w:rPr>
          <w:rStyle w:val="WW8Num4z0"/>
          <w:rFonts w:ascii="Verdana" w:hAnsi="Verdana"/>
          <w:color w:val="4682B4"/>
          <w:sz w:val="18"/>
          <w:szCs w:val="18"/>
        </w:rPr>
        <w:t>Чучаева</w:t>
      </w:r>
      <w:r>
        <w:rPr>
          <w:rFonts w:ascii="Verdana" w:hAnsi="Verdana"/>
          <w:color w:val="000000"/>
          <w:sz w:val="18"/>
          <w:szCs w:val="18"/>
        </w:rPr>
        <w:t>. Москва : КОНТРАКТ, 2012. 624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Уголовному кодексу РФ (постатейный) / под ред. А. А.</w:t>
      </w:r>
      <w:r>
        <w:rPr>
          <w:rStyle w:val="WW8Num3z0"/>
          <w:rFonts w:ascii="Verdana" w:hAnsi="Verdana"/>
          <w:color w:val="000000"/>
          <w:sz w:val="18"/>
          <w:szCs w:val="18"/>
        </w:rPr>
        <w:t> </w:t>
      </w:r>
      <w:r>
        <w:rPr>
          <w:rStyle w:val="WW8Num4z0"/>
          <w:rFonts w:ascii="Verdana" w:hAnsi="Verdana"/>
          <w:color w:val="4682B4"/>
          <w:sz w:val="18"/>
          <w:szCs w:val="18"/>
        </w:rPr>
        <w:t>Чекалина</w:t>
      </w:r>
      <w:r>
        <w:rPr>
          <w:rFonts w:ascii="Verdana" w:hAnsi="Verdana"/>
          <w:color w:val="000000"/>
          <w:sz w:val="18"/>
          <w:szCs w:val="18"/>
        </w:rPr>
        <w:t>, В. Т. Томина, В. В.</w:t>
      </w:r>
      <w:r>
        <w:rPr>
          <w:rStyle w:val="WW8Num3z0"/>
          <w:rFonts w:ascii="Verdana" w:hAnsi="Verdana"/>
          <w:color w:val="000000"/>
          <w:sz w:val="18"/>
          <w:szCs w:val="18"/>
        </w:rPr>
        <w:t> </w:t>
      </w:r>
      <w:r>
        <w:rPr>
          <w:rStyle w:val="WW8Num4z0"/>
          <w:rFonts w:ascii="Verdana" w:hAnsi="Verdana"/>
          <w:color w:val="4682B4"/>
          <w:sz w:val="18"/>
          <w:szCs w:val="18"/>
        </w:rPr>
        <w:t>Сверчкова</w:t>
      </w:r>
      <w:r>
        <w:rPr>
          <w:rFonts w:ascii="Verdana" w:hAnsi="Verdana"/>
          <w:color w:val="000000"/>
          <w:sz w:val="18"/>
          <w:szCs w:val="18"/>
        </w:rPr>
        <w:t>. 3-е изд., перераб. и доп. Москва : Юрайт-Издат, 2006. 1228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 С. Клубничка на березке. Сексуальная культура в России. Москва : Время, 2010. 607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w:t>
      </w:r>
      <w:r>
        <w:rPr>
          <w:rStyle w:val="WW8Num3z0"/>
          <w:rFonts w:ascii="Verdana" w:hAnsi="Verdana"/>
          <w:color w:val="000000"/>
          <w:sz w:val="18"/>
          <w:szCs w:val="18"/>
        </w:rPr>
        <w:t> </w:t>
      </w:r>
      <w:r>
        <w:rPr>
          <w:rStyle w:val="WW8Num4z0"/>
          <w:rFonts w:ascii="Verdana" w:hAnsi="Verdana"/>
          <w:color w:val="4682B4"/>
          <w:sz w:val="18"/>
          <w:szCs w:val="18"/>
        </w:rPr>
        <w:t>Коростылев</w:t>
      </w:r>
      <w:r>
        <w:rPr>
          <w:rStyle w:val="WW8Num3z0"/>
          <w:rFonts w:ascii="Verdana" w:hAnsi="Verdana"/>
          <w:color w:val="000000"/>
          <w:sz w:val="18"/>
          <w:szCs w:val="18"/>
        </w:rPr>
        <w:t> </w:t>
      </w:r>
      <w:r>
        <w:rPr>
          <w:rFonts w:ascii="Verdana" w:hAnsi="Verdana"/>
          <w:color w:val="000000"/>
          <w:sz w:val="18"/>
          <w:szCs w:val="18"/>
        </w:rPr>
        <w:t>О. И. Уголовно-правовая характеристика угрозы. Ставрополь : СФ КА МВД России, 2005. 184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А. Н. Сущность и значение согласия</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Style w:val="WW8Num3z0"/>
          <w:rFonts w:ascii="Verdana" w:hAnsi="Verdana"/>
          <w:color w:val="000000"/>
          <w:sz w:val="18"/>
          <w:szCs w:val="18"/>
        </w:rPr>
        <w:t> </w:t>
      </w:r>
      <w:r>
        <w:rPr>
          <w:rFonts w:ascii="Verdana" w:hAnsi="Verdana"/>
          <w:color w:val="000000"/>
          <w:sz w:val="18"/>
          <w:szCs w:val="18"/>
        </w:rPr>
        <w:t>в советском уголовном праве. Саратов : Изд-во Саратов, гос. ун-та, 1976. 120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Криминология : учебник / под ред. В. 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Москва : Юсти-цинформ, 2006. 528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Криминология : учебник / под ред. В. В. Орехова. Санкт-Петербург : Изд-во Санкт-Петербург, ун-та, 1992. 216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Криминология : учебник для юридических вузов /' под ред.</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A. И. Долговой. Москва : Инфра-М-НОРМА, 1997. 784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Криминология XX век: учебник/ под ред. В. Н.</w:t>
      </w:r>
      <w:r>
        <w:rPr>
          <w:rStyle w:val="WW8Num3z0"/>
          <w:rFonts w:ascii="Verdana" w:hAnsi="Verdana"/>
          <w:color w:val="000000"/>
          <w:sz w:val="18"/>
          <w:szCs w:val="18"/>
        </w:rPr>
        <w:t> </w:t>
      </w:r>
      <w:r>
        <w:rPr>
          <w:rStyle w:val="WW8Num4z0"/>
          <w:rFonts w:ascii="Verdana" w:hAnsi="Verdana"/>
          <w:color w:val="4682B4"/>
          <w:sz w:val="18"/>
          <w:szCs w:val="18"/>
        </w:rPr>
        <w:t>Бурлакова</w:t>
      </w:r>
      <w:r>
        <w:rPr>
          <w:rFonts w:ascii="Verdana" w:hAnsi="Verdana"/>
          <w:color w:val="000000"/>
          <w:sz w:val="18"/>
          <w:szCs w:val="18"/>
        </w:rPr>
        <w:t>,</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B. П. Сальникова.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2000. 554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Криминология : курс лекций / под ред. В. Н.</w:t>
      </w:r>
      <w:r>
        <w:rPr>
          <w:rStyle w:val="WW8Num3z0"/>
          <w:rFonts w:ascii="Verdana" w:hAnsi="Verdana"/>
          <w:color w:val="000000"/>
          <w:sz w:val="18"/>
          <w:szCs w:val="18"/>
        </w:rPr>
        <w:t> </w:t>
      </w:r>
      <w:r>
        <w:rPr>
          <w:rStyle w:val="WW8Num4z0"/>
          <w:rFonts w:ascii="Verdana" w:hAnsi="Verdana"/>
          <w:color w:val="4682B4"/>
          <w:sz w:val="18"/>
          <w:szCs w:val="18"/>
        </w:rPr>
        <w:t>Бурлакова</w:t>
      </w:r>
      <w:r>
        <w:rPr>
          <w:rFonts w:ascii="Verdana" w:hAnsi="Verdana"/>
          <w:color w:val="000000"/>
          <w:sz w:val="18"/>
          <w:szCs w:val="18"/>
        </w:rPr>
        <w:t>, С. Ф. Милюкова, С. А.</w:t>
      </w:r>
      <w:r>
        <w:rPr>
          <w:rStyle w:val="WW8Num3z0"/>
          <w:rFonts w:ascii="Verdana" w:hAnsi="Verdana"/>
          <w:color w:val="000000"/>
          <w:sz w:val="18"/>
          <w:szCs w:val="18"/>
        </w:rPr>
        <w:t> </w:t>
      </w:r>
      <w:r>
        <w:rPr>
          <w:rStyle w:val="WW8Num4z0"/>
          <w:rFonts w:ascii="Verdana" w:hAnsi="Verdana"/>
          <w:color w:val="4682B4"/>
          <w:sz w:val="18"/>
          <w:szCs w:val="18"/>
        </w:rPr>
        <w:t>Сидорова</w:t>
      </w:r>
      <w:r>
        <w:rPr>
          <w:rFonts w:ascii="Verdana" w:hAnsi="Verdana"/>
          <w:color w:val="000000"/>
          <w:sz w:val="18"/>
          <w:szCs w:val="18"/>
        </w:rPr>
        <w:t>, Л. И. Спиридонова. Санкт-Петербург: Изд-во Санкт-Петербург, ун-та, 1995. 424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 Е., Серебренникова А. В. Уголовное право современных зарубежных стран (Англии,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Франции, Германии): учеб. пособие. Москва : Зерцало, 1997. 192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Теоретические основы квалификации преступлений. Москва :</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324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Генезис преступления. Опыт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моделирования. Москва : Инфра-М, 1998. 216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Стратегии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Москва: Юристь, 2003. 352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Эминов В. Е. Причины преступности в России: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Москва : Норма, 2006. 112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А. С., Юсуфов Р. Ш. Проведение тестирования и консультирования при ВИЧ-инфекции лиц,</w:t>
      </w:r>
      <w:r>
        <w:rPr>
          <w:rStyle w:val="WW8Num3z0"/>
          <w:rFonts w:ascii="Verdana" w:hAnsi="Verdana"/>
          <w:color w:val="000000"/>
          <w:sz w:val="18"/>
          <w:szCs w:val="18"/>
        </w:rPr>
        <w:t> </w:t>
      </w:r>
      <w:r>
        <w:rPr>
          <w:rStyle w:val="WW8Num4z0"/>
          <w:rFonts w:ascii="Verdana" w:hAnsi="Verdana"/>
          <w:color w:val="4682B4"/>
          <w:sz w:val="18"/>
          <w:szCs w:val="18"/>
        </w:rPr>
        <w:t>подозреваемых</w:t>
      </w:r>
      <w:r>
        <w:rPr>
          <w:rFonts w:ascii="Verdana" w:hAnsi="Verdana"/>
          <w:color w:val="000000"/>
          <w:sz w:val="18"/>
          <w:szCs w:val="18"/>
        </w:rPr>
        <w:t>, обвиняемых и осужденных, находящихся в местах</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Москва : Центр по профилактике и борьбе со СПИДом, 2006. 44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 Ф. Проблемы криминологической детерминации. Москва : Изд-во Моск. ун-та, 1984. 208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Ле вчу к Д. Г.,</w:t>
      </w:r>
      <w:r>
        <w:rPr>
          <w:rStyle w:val="WW8Num3z0"/>
          <w:rFonts w:ascii="Verdana" w:hAnsi="Verdana"/>
          <w:color w:val="000000"/>
          <w:sz w:val="18"/>
          <w:szCs w:val="18"/>
        </w:rPr>
        <w:t> </w:t>
      </w:r>
      <w:r>
        <w:rPr>
          <w:rStyle w:val="WW8Num4z0"/>
          <w:rFonts w:ascii="Verdana" w:hAnsi="Verdana"/>
          <w:color w:val="4682B4"/>
          <w:sz w:val="18"/>
          <w:szCs w:val="18"/>
        </w:rPr>
        <w:t>Потаповская</w:t>
      </w:r>
      <w:r>
        <w:rPr>
          <w:rStyle w:val="WW8Num3z0"/>
          <w:rFonts w:ascii="Verdana" w:hAnsi="Verdana"/>
          <w:color w:val="000000"/>
          <w:sz w:val="18"/>
          <w:szCs w:val="18"/>
        </w:rPr>
        <w:t> </w:t>
      </w:r>
      <w:r>
        <w:rPr>
          <w:rFonts w:ascii="Verdana" w:hAnsi="Verdana"/>
          <w:color w:val="000000"/>
          <w:sz w:val="18"/>
          <w:szCs w:val="18"/>
        </w:rPr>
        <w:t>О. М. Духовно-нравственное воспитание детей и молодежи России: комплексное решение проблемы. Москва : Планета 2000, 2003.24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Лист Ф. Задачи уголовной политики.</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как социально патологическое явление / сост. и предисл. В. С.</w:t>
      </w:r>
      <w:r>
        <w:rPr>
          <w:rStyle w:val="WW8Num3z0"/>
          <w:rFonts w:ascii="Verdana" w:hAnsi="Verdana"/>
          <w:color w:val="000000"/>
          <w:sz w:val="18"/>
          <w:szCs w:val="18"/>
        </w:rPr>
        <w:t> </w:t>
      </w:r>
      <w:r>
        <w:rPr>
          <w:rStyle w:val="WW8Num4z0"/>
          <w:rFonts w:ascii="Verdana" w:hAnsi="Verdana"/>
          <w:color w:val="4682B4"/>
          <w:sz w:val="18"/>
          <w:szCs w:val="18"/>
        </w:rPr>
        <w:t>Овчинского</w:t>
      </w:r>
      <w:r>
        <w:rPr>
          <w:rFonts w:ascii="Verdana" w:hAnsi="Verdana"/>
          <w:color w:val="000000"/>
          <w:sz w:val="18"/>
          <w:szCs w:val="18"/>
        </w:rPr>
        <w:t>. Москва: ИНФРА-М, 2004. 110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Маменковский А. А.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сфере уголовного права. Москва : Международные отношения, 2002. 376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 И. Общие вопросы учения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Омск : Омский юридический институт МВД России, 2000. 136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Проблемы теории государства и права : учебник. Москва :</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 760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Мастере У., Джонсон В., Колодин Р. Основы сексологии. Москва : Мир, 1998. 692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Г. Г. Нравственные отношения: сущность, специфика, противоречия, особенности развития. Москва :</w:t>
      </w:r>
      <w:r>
        <w:rPr>
          <w:rStyle w:val="WW8Num3z0"/>
          <w:rFonts w:ascii="Verdana" w:hAnsi="Verdana"/>
          <w:color w:val="000000"/>
          <w:sz w:val="18"/>
          <w:szCs w:val="18"/>
        </w:rPr>
        <w:t> </w:t>
      </w:r>
      <w:r>
        <w:rPr>
          <w:rStyle w:val="WW8Num4z0"/>
          <w:rFonts w:ascii="Verdana" w:hAnsi="Verdana"/>
          <w:color w:val="4682B4"/>
          <w:sz w:val="18"/>
          <w:szCs w:val="18"/>
        </w:rPr>
        <w:t>МГОПУ</w:t>
      </w:r>
      <w:r>
        <w:rPr>
          <w:rFonts w:ascii="Verdana" w:hAnsi="Verdana"/>
          <w:color w:val="000000"/>
          <w:sz w:val="18"/>
          <w:szCs w:val="18"/>
        </w:rPr>
        <w:t>, 1997. 176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А. В. Российское уголовное право : курс лекций : в 2 т. Москва : Юрид. лит., 2004. Т. 1. 832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Научно-практический комментарий к Федеральному закону от 21 ноября 2011 г. № 323-ф3 «</w:t>
      </w:r>
      <w:r>
        <w:rPr>
          <w:rStyle w:val="WW8Num4z0"/>
          <w:rFonts w:ascii="Verdana" w:hAnsi="Verdana"/>
          <w:color w:val="4682B4"/>
          <w:sz w:val="18"/>
          <w:szCs w:val="18"/>
        </w:rPr>
        <w:t>Об основах охраны здоровья граждан в Российской Федерации</w:t>
      </w:r>
      <w:r>
        <w:rPr>
          <w:rFonts w:ascii="Verdana" w:hAnsi="Verdana"/>
          <w:color w:val="000000"/>
          <w:sz w:val="18"/>
          <w:szCs w:val="18"/>
        </w:rPr>
        <w:t>» (постатейный) / под общ. ред. А. А. Кирилловых. Москва : Деловой двор, 2012. 600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А. С. Ответственность за телесные повреждения по советскому уголовному праву. Москва : Госюриздат, 1959. 128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 С. Объект преступления по советскому уголовному праву. Москва : Госюриздат, 1960. 230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 С. Эффективность уголовно-правовых мер борьбы с преступностью. Москва : Юрид. лит., 1968. 255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Новое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под ред. А. И. Чучаева. Москва : КОНТРАКТ, 2012. Вып. 2. 114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Общая 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части : учебник / под общ. ред. М. П. Журавлева и С. И. Никулина. Москва : НОРМА, 2007. 816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А. С., Чеботарева С. О. Матрица преступности / под ред. В. С. Овчинского. Москва : НОРМА, 2006. 111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В. В., Ермак Т. Н,</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В. В., Юрин О. Г. ВИЧ-инфекция: клиника, диагностика, лечение / под общ. ред. В. В. Покровского. Москва : ГЭОТАР-МЕД, 2003. 488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В. И., Покровский В. В.</w:t>
      </w:r>
      <w:r>
        <w:rPr>
          <w:rStyle w:val="WW8Num3z0"/>
          <w:rFonts w:ascii="Verdana" w:hAnsi="Verdana"/>
          <w:color w:val="000000"/>
          <w:sz w:val="18"/>
          <w:szCs w:val="18"/>
        </w:rPr>
        <w:t> </w:t>
      </w:r>
      <w:r>
        <w:rPr>
          <w:rStyle w:val="WW8Num4z0"/>
          <w:rFonts w:ascii="Verdana" w:hAnsi="Verdana"/>
          <w:color w:val="4682B4"/>
          <w:sz w:val="18"/>
          <w:szCs w:val="18"/>
        </w:rPr>
        <w:t>СПИД</w:t>
      </w:r>
      <w:r>
        <w:rPr>
          <w:rFonts w:ascii="Verdana" w:hAnsi="Verdana"/>
          <w:color w:val="000000"/>
          <w:sz w:val="18"/>
          <w:szCs w:val="18"/>
        </w:rPr>
        <w:t>. Москва : Медицина, 1988. 275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Практика применения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комментарий судебной практики и</w:t>
      </w:r>
      <w:r>
        <w:rPr>
          <w:rStyle w:val="WW8Num3z0"/>
          <w:rFonts w:ascii="Verdana" w:hAnsi="Verdana"/>
          <w:color w:val="000000"/>
          <w:sz w:val="18"/>
          <w:szCs w:val="18"/>
        </w:rPr>
        <w:t> </w:t>
      </w:r>
      <w:r>
        <w:rPr>
          <w:rStyle w:val="WW8Num4z0"/>
          <w:rFonts w:ascii="Verdana" w:hAnsi="Verdana"/>
          <w:color w:val="4682B4"/>
          <w:sz w:val="18"/>
          <w:szCs w:val="18"/>
        </w:rPr>
        <w:t>доктринальное</w:t>
      </w:r>
      <w:r>
        <w:rPr>
          <w:rStyle w:val="WW8Num3z0"/>
          <w:rFonts w:ascii="Verdana" w:hAnsi="Verdana"/>
          <w:color w:val="000000"/>
          <w:sz w:val="18"/>
          <w:szCs w:val="18"/>
        </w:rPr>
        <w:t> </w:t>
      </w:r>
      <w:r>
        <w:rPr>
          <w:rFonts w:ascii="Verdana" w:hAnsi="Verdana"/>
          <w:color w:val="000000"/>
          <w:sz w:val="18"/>
          <w:szCs w:val="18"/>
        </w:rPr>
        <w:t>толкование (постатейный) / под ред. Г. М. Резника. Москва :</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 789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 X. Сравнительное правоведение (основные правовые системы современности) : учебник. Москва :</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448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 Б. Криминология и ее значение для профилактической деятельности органов внутренних дел. Москва : Изд-во МВШМ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1985. 52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Святитель Николай Сербский. Десять Божиих заповедей. Москва : Ковчег, 2007. 60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Селезнев</w:t>
      </w:r>
      <w:r>
        <w:rPr>
          <w:rStyle w:val="WW8Num3z0"/>
          <w:rFonts w:ascii="Verdana" w:hAnsi="Verdana"/>
          <w:color w:val="000000"/>
          <w:sz w:val="18"/>
          <w:szCs w:val="18"/>
        </w:rPr>
        <w:t> </w:t>
      </w:r>
      <w:r>
        <w:rPr>
          <w:rFonts w:ascii="Verdana" w:hAnsi="Verdana"/>
          <w:color w:val="000000"/>
          <w:sz w:val="18"/>
          <w:szCs w:val="18"/>
        </w:rPr>
        <w:t>М. А. Проституция как антисоциальное явление : учеб.-метод. пособие. Москва : ПРИОР, 2002. 32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Сибиряков</w:t>
      </w:r>
      <w:r>
        <w:rPr>
          <w:rStyle w:val="WW8Num3z0"/>
          <w:rFonts w:ascii="Verdana" w:hAnsi="Verdana"/>
          <w:color w:val="000000"/>
          <w:sz w:val="18"/>
          <w:szCs w:val="18"/>
        </w:rPr>
        <w:t> </w:t>
      </w:r>
      <w:r>
        <w:rPr>
          <w:rFonts w:ascii="Verdana" w:hAnsi="Verdana"/>
          <w:color w:val="000000"/>
          <w:sz w:val="18"/>
          <w:szCs w:val="18"/>
        </w:rPr>
        <w:t>С. Л. Предупреждение девиантного поведения молодежи. Волгоград :</w:t>
      </w:r>
      <w:r>
        <w:rPr>
          <w:rStyle w:val="WW8Num3z0"/>
          <w:rFonts w:ascii="Verdana" w:hAnsi="Verdana"/>
          <w:color w:val="000000"/>
          <w:sz w:val="18"/>
          <w:szCs w:val="18"/>
        </w:rPr>
        <w:t> </w:t>
      </w:r>
      <w:r>
        <w:rPr>
          <w:rStyle w:val="WW8Num4z0"/>
          <w:rFonts w:ascii="Verdana" w:hAnsi="Verdana"/>
          <w:color w:val="4682B4"/>
          <w:sz w:val="18"/>
          <w:szCs w:val="18"/>
        </w:rPr>
        <w:t>ВЮИ</w:t>
      </w:r>
      <w:r>
        <w:rPr>
          <w:rStyle w:val="WW8Num3z0"/>
          <w:rFonts w:ascii="Verdana" w:hAnsi="Verdana"/>
          <w:color w:val="000000"/>
          <w:sz w:val="18"/>
          <w:szCs w:val="18"/>
        </w:rPr>
        <w:t> </w:t>
      </w:r>
      <w:r>
        <w:rPr>
          <w:rFonts w:ascii="Verdana" w:hAnsi="Verdana"/>
          <w:color w:val="000000"/>
          <w:sz w:val="18"/>
          <w:szCs w:val="18"/>
        </w:rPr>
        <w:t>МВД России, 1998. 154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Скрипкин</w:t>
      </w:r>
      <w:r>
        <w:rPr>
          <w:rStyle w:val="WW8Num3z0"/>
          <w:rFonts w:ascii="Verdana" w:hAnsi="Verdana"/>
          <w:color w:val="000000"/>
          <w:sz w:val="18"/>
          <w:szCs w:val="18"/>
        </w:rPr>
        <w:t> </w:t>
      </w:r>
      <w:r>
        <w:rPr>
          <w:rFonts w:ascii="Verdana" w:hAnsi="Verdana"/>
          <w:color w:val="000000"/>
          <w:sz w:val="18"/>
          <w:szCs w:val="18"/>
        </w:rPr>
        <w:t>Ю. К., Шарапова Г. Я.,</w:t>
      </w:r>
      <w:r>
        <w:rPr>
          <w:rStyle w:val="WW8Num3z0"/>
          <w:rFonts w:ascii="Verdana" w:hAnsi="Verdana"/>
          <w:color w:val="000000"/>
          <w:sz w:val="18"/>
          <w:szCs w:val="18"/>
        </w:rPr>
        <w:t> </w:t>
      </w:r>
      <w:r>
        <w:rPr>
          <w:rStyle w:val="WW8Num4z0"/>
          <w:rFonts w:ascii="Verdana" w:hAnsi="Verdana"/>
          <w:color w:val="4682B4"/>
          <w:sz w:val="18"/>
          <w:szCs w:val="18"/>
        </w:rPr>
        <w:t>Селисский</w:t>
      </w:r>
      <w:r>
        <w:rPr>
          <w:rStyle w:val="WW8Num3z0"/>
          <w:rFonts w:ascii="Verdana" w:hAnsi="Verdana"/>
          <w:color w:val="000000"/>
          <w:sz w:val="18"/>
          <w:szCs w:val="18"/>
        </w:rPr>
        <w:t> </w:t>
      </w:r>
      <w:r>
        <w:rPr>
          <w:rFonts w:ascii="Verdana" w:hAnsi="Verdana"/>
          <w:color w:val="000000"/>
          <w:sz w:val="18"/>
          <w:szCs w:val="18"/>
        </w:rPr>
        <w:t>Г. Д. Инфекции, передаваемые половым путем. Москва : МЕДпресс-информ, 2001. 368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Советское уголовное право. Часть Особенная / под ред. М. И. Ковалева. Москва : Юрид. лит., 1983. 511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Советское уголовное право. Особенная часть / под ред. П. И. Гри-шаева, Б. В.</w:t>
      </w:r>
      <w:r>
        <w:rPr>
          <w:rStyle w:val="WW8Num3z0"/>
          <w:rFonts w:ascii="Verdana" w:hAnsi="Verdana"/>
          <w:color w:val="000000"/>
          <w:sz w:val="18"/>
          <w:szCs w:val="18"/>
        </w:rPr>
        <w:t> </w:t>
      </w:r>
      <w:r>
        <w:rPr>
          <w:rStyle w:val="WW8Num4z0"/>
          <w:rFonts w:ascii="Verdana" w:hAnsi="Verdana"/>
          <w:color w:val="4682B4"/>
          <w:sz w:val="18"/>
          <w:szCs w:val="18"/>
        </w:rPr>
        <w:t>Здравомыслова</w:t>
      </w:r>
      <w:r>
        <w:rPr>
          <w:rFonts w:ascii="Verdana" w:hAnsi="Verdana"/>
          <w:color w:val="000000"/>
          <w:sz w:val="18"/>
          <w:szCs w:val="18"/>
        </w:rPr>
        <w:t>. Москва : Юрид. лит., 1988. 608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Сумачев</w:t>
      </w:r>
      <w:r>
        <w:rPr>
          <w:rStyle w:val="WW8Num3z0"/>
          <w:rFonts w:ascii="Verdana" w:hAnsi="Verdana"/>
          <w:color w:val="000000"/>
          <w:sz w:val="18"/>
          <w:szCs w:val="18"/>
        </w:rPr>
        <w:t> </w:t>
      </w:r>
      <w:r>
        <w:rPr>
          <w:rFonts w:ascii="Verdana" w:hAnsi="Verdana"/>
          <w:color w:val="000000"/>
          <w:sz w:val="18"/>
          <w:szCs w:val="18"/>
        </w:rPr>
        <w:t>А. В. Публичность и</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в уголовном праве. Москва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331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 М. Особенная часть уголовного права зарубежных стран (преступления против личности): учеб. пособие. Москва : Изд-во</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 1976. 81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 С. Русское уголовное право : лекции. Часть Общая : в 2 т. Москва : Наука, 1994. Т. 1. 380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Теория государства и права : курс лекций / под ред. Н. 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 В. Малько. Москва : Юристъ, 2001. 776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Тер-Акопов А. А.</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как форма преступного поведения. Москва : Юрид. лит., 1980. 152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Уголовное законодательство России и стран</w:t>
      </w:r>
      <w:r>
        <w:rPr>
          <w:rStyle w:val="WW8Num3z0"/>
          <w:rFonts w:ascii="Verdana" w:hAnsi="Verdana"/>
          <w:color w:val="000000"/>
          <w:sz w:val="18"/>
          <w:szCs w:val="18"/>
        </w:rPr>
        <w:t> </w:t>
      </w:r>
      <w:r>
        <w:rPr>
          <w:rStyle w:val="WW8Num4z0"/>
          <w:rFonts w:ascii="Verdana" w:hAnsi="Verdana"/>
          <w:color w:val="4682B4"/>
          <w:sz w:val="18"/>
          <w:szCs w:val="18"/>
        </w:rPr>
        <w:t>АТР</w:t>
      </w:r>
      <w:r>
        <w:rPr>
          <w:rFonts w:ascii="Verdana" w:hAnsi="Verdana"/>
          <w:color w:val="000000"/>
          <w:sz w:val="18"/>
          <w:szCs w:val="18"/>
        </w:rPr>
        <w:t>: компаративное исследование / отв. ред. А. И.</w:t>
      </w:r>
      <w:r>
        <w:rPr>
          <w:rStyle w:val="WW8Num3z0"/>
          <w:rFonts w:ascii="Verdana" w:hAnsi="Verdana"/>
          <w:color w:val="000000"/>
          <w:sz w:val="18"/>
          <w:szCs w:val="18"/>
        </w:rPr>
        <w:t> </w:t>
      </w:r>
      <w:r>
        <w:rPr>
          <w:rStyle w:val="WW8Num4z0"/>
          <w:rFonts w:ascii="Verdana" w:hAnsi="Verdana"/>
          <w:color w:val="4682B4"/>
          <w:sz w:val="18"/>
          <w:szCs w:val="18"/>
        </w:rPr>
        <w:t>Коробеев</w:t>
      </w:r>
      <w:r>
        <w:rPr>
          <w:rFonts w:ascii="Verdana" w:hAnsi="Verdana"/>
          <w:color w:val="000000"/>
          <w:sz w:val="18"/>
          <w:szCs w:val="18"/>
        </w:rPr>
        <w:t>. Владивосток : Изд-во Дальневосточного университета, 2008. 272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Уголовное право зарубежных государств. Общая часть : учеб. пособие / под ред. И. Д.</w:t>
      </w:r>
      <w:r>
        <w:rPr>
          <w:rStyle w:val="WW8Num3z0"/>
          <w:rFonts w:ascii="Verdana" w:hAnsi="Verdana"/>
          <w:color w:val="000000"/>
          <w:sz w:val="18"/>
          <w:szCs w:val="18"/>
        </w:rPr>
        <w:t> </w:t>
      </w:r>
      <w:r>
        <w:rPr>
          <w:rStyle w:val="WW8Num4z0"/>
          <w:rFonts w:ascii="Verdana" w:hAnsi="Verdana"/>
          <w:color w:val="4682B4"/>
          <w:sz w:val="18"/>
          <w:szCs w:val="18"/>
        </w:rPr>
        <w:t>Козочкина</w:t>
      </w:r>
      <w:r>
        <w:rPr>
          <w:rFonts w:ascii="Verdana" w:hAnsi="Verdana"/>
          <w:color w:val="000000"/>
          <w:sz w:val="18"/>
          <w:szCs w:val="18"/>
        </w:rPr>
        <w:t>. Москва : Омега-JI, 2003. 576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Уголовное право России. Общая и Особенная части : учебник / под ред. В. К.</w:t>
      </w:r>
      <w:r>
        <w:rPr>
          <w:rStyle w:val="WW8Num3z0"/>
          <w:rFonts w:ascii="Verdana" w:hAnsi="Verdana"/>
          <w:color w:val="000000"/>
          <w:sz w:val="18"/>
          <w:szCs w:val="18"/>
        </w:rPr>
        <w:t> </w:t>
      </w:r>
      <w:r>
        <w:rPr>
          <w:rStyle w:val="WW8Num4z0"/>
          <w:rFonts w:ascii="Verdana" w:hAnsi="Verdana"/>
          <w:color w:val="4682B4"/>
          <w:sz w:val="18"/>
          <w:szCs w:val="18"/>
        </w:rPr>
        <w:t>Дуюнова</w:t>
      </w:r>
      <w:r>
        <w:rPr>
          <w:rFonts w:ascii="Verdana" w:hAnsi="Verdana"/>
          <w:color w:val="000000"/>
          <w:sz w:val="18"/>
          <w:szCs w:val="18"/>
        </w:rPr>
        <w:t>. Москва : РИОР, 2008. 651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Уголовное право России. Части Общая и Особенная : учебник / под ред. А. В. Бриллиантова. Москва : Проспект, 2008. 1232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Уголовное законодательство Норвегии.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2003. 375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Уголовный закон в практике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 науч.-практ. пособие / под ред. А. В.</w:t>
      </w:r>
      <w:r>
        <w:rPr>
          <w:rStyle w:val="WW8Num3z0"/>
          <w:rFonts w:ascii="Verdana" w:hAnsi="Verdana"/>
          <w:color w:val="000000"/>
          <w:sz w:val="18"/>
          <w:szCs w:val="18"/>
        </w:rPr>
        <w:t> </w:t>
      </w:r>
      <w:r>
        <w:rPr>
          <w:rStyle w:val="WW8Num4z0"/>
          <w:rFonts w:ascii="Verdana" w:hAnsi="Verdana"/>
          <w:color w:val="4682B4"/>
          <w:sz w:val="18"/>
          <w:szCs w:val="18"/>
        </w:rPr>
        <w:t>Галаховой</w:t>
      </w:r>
      <w:r>
        <w:rPr>
          <w:rFonts w:ascii="Verdana" w:hAnsi="Verdana"/>
          <w:color w:val="000000"/>
          <w:sz w:val="18"/>
          <w:szCs w:val="18"/>
        </w:rPr>
        <w:t>. Москва : НОРМА, 2010. 976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Уголовный кодекс Австралии.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2002. 278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Уголовный кодекс Армении.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2002. 450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Уголовный кодекс Беларуси. Москва : НОРМА, 2003. 420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Уголовный кодекс Болгарии.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298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Уголовный кодекс Дании.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230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Уголовный кодекс Латвийской Республики.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313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Уголовный кодекс Республики Казахстан.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466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 Уголовный кодекс</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2001. 411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Уголовный кодекс Республики Польша.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234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Уголовный кодекс Республики Таджикистан.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410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Уголовный кодекс Республики Узбекистан.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2001. 338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Уголовный кодекс Украины. Москва : НОРМА, 2003. 425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Уголовный кодекс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Германия.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2003. 524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Уголовный кодекс Франции. Санкт-Петербург : Юридический центр «</w:t>
      </w:r>
      <w:r>
        <w:rPr>
          <w:rStyle w:val="WW8Num4z0"/>
          <w:rFonts w:ascii="Verdana" w:hAnsi="Verdana"/>
          <w:color w:val="4682B4"/>
          <w:sz w:val="18"/>
          <w:szCs w:val="18"/>
        </w:rPr>
        <w:t>Пресс</w:t>
      </w:r>
      <w:r>
        <w:rPr>
          <w:rFonts w:ascii="Verdana" w:hAnsi="Verdana"/>
          <w:color w:val="000000"/>
          <w:sz w:val="18"/>
          <w:szCs w:val="18"/>
        </w:rPr>
        <w:t>», 2002. 650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Уголовный кодекс Швейцарии. Санкт-Петербург: Юридический центр «</w:t>
      </w:r>
      <w:r>
        <w:rPr>
          <w:rStyle w:val="WW8Num4z0"/>
          <w:rFonts w:ascii="Verdana" w:hAnsi="Verdana"/>
          <w:color w:val="4682B4"/>
          <w:sz w:val="18"/>
          <w:szCs w:val="18"/>
        </w:rPr>
        <w:t>Пресс</w:t>
      </w:r>
      <w:r>
        <w:rPr>
          <w:rFonts w:ascii="Verdana" w:hAnsi="Verdana"/>
          <w:color w:val="000000"/>
          <w:sz w:val="18"/>
          <w:szCs w:val="18"/>
        </w:rPr>
        <w:t>», 2002. 350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Улицкий</w:t>
      </w:r>
      <w:r>
        <w:rPr>
          <w:rStyle w:val="WW8Num3z0"/>
          <w:rFonts w:ascii="Verdana" w:hAnsi="Verdana"/>
          <w:color w:val="000000"/>
          <w:sz w:val="18"/>
          <w:szCs w:val="18"/>
        </w:rPr>
        <w:t> </w:t>
      </w:r>
      <w:r>
        <w:rPr>
          <w:rFonts w:ascii="Verdana" w:hAnsi="Verdana"/>
          <w:color w:val="000000"/>
          <w:sz w:val="18"/>
          <w:szCs w:val="18"/>
        </w:rPr>
        <w:t>С. Я. Защита общественной нравственности в системе мер борьбы с преступностью : учеб. пособие. Владивосток : Изд-во Дальневосточного университета, 2004. 50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А. Н. Государственный контроль над преступностью. Омск : Омский юридический институт МВД России, 1997. 239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Хрестоматия по истории отечественного государства и права. 1917-1991 гг. / под ред. О.И. Чистякова. Москва : Зерцало, 1997. 592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Ъ1.Цвайгерт К,</w:t>
      </w:r>
      <w:r>
        <w:rPr>
          <w:rStyle w:val="WW8Num3z0"/>
          <w:rFonts w:ascii="Verdana" w:hAnsi="Verdana"/>
          <w:color w:val="000000"/>
          <w:sz w:val="18"/>
          <w:szCs w:val="18"/>
        </w:rPr>
        <w:t> </w:t>
      </w:r>
      <w:r>
        <w:rPr>
          <w:rStyle w:val="WW8Num4z0"/>
          <w:rFonts w:ascii="Verdana" w:hAnsi="Verdana"/>
          <w:color w:val="4682B4"/>
          <w:sz w:val="18"/>
          <w:szCs w:val="18"/>
        </w:rPr>
        <w:t>Кетц</w:t>
      </w:r>
      <w:r>
        <w:rPr>
          <w:rStyle w:val="WW8Num3z0"/>
          <w:rFonts w:ascii="Verdana" w:hAnsi="Verdana"/>
          <w:color w:val="000000"/>
          <w:sz w:val="18"/>
          <w:szCs w:val="18"/>
        </w:rPr>
        <w:t> </w:t>
      </w:r>
      <w:r>
        <w:rPr>
          <w:rFonts w:ascii="Verdana" w:hAnsi="Verdana"/>
          <w:color w:val="000000"/>
          <w:sz w:val="18"/>
          <w:szCs w:val="18"/>
        </w:rPr>
        <w:t>X. Введение в сравнительное правоведение в сфере частного права : в 2 т. Москва : Международные отношения, 2000. Т. 1. 480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 Д. Ответственность за преступления против личности. Ленинград :</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1953. 108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Шестков</w:t>
      </w:r>
      <w:r>
        <w:rPr>
          <w:rStyle w:val="WW8Num3z0"/>
          <w:rFonts w:ascii="Verdana" w:hAnsi="Verdana"/>
          <w:color w:val="000000"/>
          <w:sz w:val="18"/>
          <w:szCs w:val="18"/>
        </w:rPr>
        <w:t> </w:t>
      </w:r>
      <w:r>
        <w:rPr>
          <w:rFonts w:ascii="Verdana" w:hAnsi="Verdana"/>
          <w:color w:val="000000"/>
          <w:sz w:val="18"/>
          <w:szCs w:val="18"/>
        </w:rPr>
        <w:t>A.A. Введение в криминологию семейных отношений. Ленинград : ЛГУ, 1980. 79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Юанов</w:t>
      </w:r>
      <w:r>
        <w:rPr>
          <w:rStyle w:val="WW8Num3z0"/>
          <w:rFonts w:ascii="Verdana" w:hAnsi="Verdana"/>
          <w:color w:val="000000"/>
          <w:sz w:val="18"/>
          <w:szCs w:val="18"/>
        </w:rPr>
        <w:t> </w:t>
      </w:r>
      <w:r>
        <w:rPr>
          <w:rFonts w:ascii="Verdana" w:hAnsi="Verdana"/>
          <w:color w:val="000000"/>
          <w:sz w:val="18"/>
          <w:szCs w:val="18"/>
        </w:rPr>
        <w:t>А. X. Преступное заражение венерической болезнью и ответственность за него в зарубежном и отечественном уголовном законодательстве. Краснодар : Краснодарский университет МВД России, 2008. 110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Яговдик Н. 3. Венерические болезни. Минск : Беларусская Навука, 1998. 342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Anderson R. М., May R. М. Infectious diseases of humans. Dynamics and control. Oxford, 2002. 757 p.</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Fine P. E. M. John Brownlee and the measurement of infectiousness: an historical study in epidemic theory. J. R. Statist. Soc., 1979. 362 p.</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McKeown T. The role of modern medicine: dream, mirage or nemesis? Blackwell, Oxford, 1979. 92 p.</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McNeill W. H. Plagues and peoples. Blackwell, Oxford, 1976. 421 p.</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Sexuality Education for All of Us: The Experience of IPPF EN in Eastern Europe. Brussels, 2001. 150 p.</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публикации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А. Н. Особенности профилактики ВИЧ/СПИДА в общеобразовательной школе // Вестник Удмуртского университета. 2008. № 2. С. 113-119.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В. И. Проблемы квалификации заражения ВИЧ-инфекцией // Научные труды ученых-юристов Северо-Кавказского региона. Краснодар : Краснодарская академия МВД России, 2004. Вып. 5. С. 11-14.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Анощенкова</w:t>
      </w:r>
      <w:r>
        <w:rPr>
          <w:rStyle w:val="WW8Num3z0"/>
          <w:rFonts w:ascii="Verdana" w:hAnsi="Verdana"/>
          <w:color w:val="000000"/>
          <w:sz w:val="18"/>
          <w:szCs w:val="18"/>
        </w:rPr>
        <w:t> </w:t>
      </w:r>
      <w:r>
        <w:rPr>
          <w:rFonts w:ascii="Verdana" w:hAnsi="Verdana"/>
          <w:color w:val="000000"/>
          <w:sz w:val="18"/>
          <w:szCs w:val="18"/>
        </w:rPr>
        <w:t>С. Согласие лица на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ему вреда в примечании к ст. 122 УК РФ // Уголовное право. 2005. № 3. С. 4-7.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 М. О концепции причин преступности// Криминологический журнал. 2004. № 1 (6). С. 20-25.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А. С., Балабанова Е. С. Социальное неравенство: факторы углубления депривации// Социологические исследования. 2003. №7. С. 34-43.</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Белянина</w:t>
      </w:r>
      <w:r>
        <w:rPr>
          <w:rStyle w:val="WW8Num3z0"/>
          <w:rFonts w:ascii="Verdana" w:hAnsi="Verdana"/>
          <w:color w:val="000000"/>
          <w:sz w:val="18"/>
          <w:szCs w:val="18"/>
        </w:rPr>
        <w:t> </w:t>
      </w:r>
      <w:r>
        <w:rPr>
          <w:rFonts w:ascii="Verdana" w:hAnsi="Verdana"/>
          <w:color w:val="000000"/>
          <w:sz w:val="18"/>
          <w:szCs w:val="18"/>
        </w:rPr>
        <w:t>И. Н., Тыц Е. В.</w:t>
      </w:r>
      <w:r>
        <w:rPr>
          <w:rStyle w:val="WW8Num3z0"/>
          <w:rFonts w:ascii="Verdana" w:hAnsi="Verdana"/>
          <w:color w:val="000000"/>
          <w:sz w:val="18"/>
          <w:szCs w:val="18"/>
        </w:rPr>
        <w:t> </w:t>
      </w:r>
      <w:r>
        <w:rPr>
          <w:rStyle w:val="WW8Num4z0"/>
          <w:rFonts w:ascii="Verdana" w:hAnsi="Verdana"/>
          <w:color w:val="4682B4"/>
          <w:sz w:val="18"/>
          <w:szCs w:val="18"/>
        </w:rPr>
        <w:t>ВИЧ</w:t>
      </w:r>
      <w:r>
        <w:rPr>
          <w:rStyle w:val="WW8Num3z0"/>
          <w:rFonts w:ascii="Verdana" w:hAnsi="Verdana"/>
          <w:color w:val="000000"/>
          <w:sz w:val="18"/>
          <w:szCs w:val="18"/>
        </w:rPr>
        <w:t> </w:t>
      </w:r>
      <w:r>
        <w:rPr>
          <w:rFonts w:ascii="Verdana" w:hAnsi="Verdana"/>
          <w:color w:val="000000"/>
          <w:sz w:val="18"/>
          <w:szCs w:val="18"/>
        </w:rPr>
        <w:t>И СПИД реальная угроза национальной безопасности // В мире научных открытий. 2010. № 2-4. С. 137-138.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w:t>
      </w:r>
      <w:r>
        <w:rPr>
          <w:rStyle w:val="WW8Num3z0"/>
          <w:rFonts w:ascii="Verdana" w:hAnsi="Verdana"/>
          <w:color w:val="000000"/>
          <w:sz w:val="18"/>
          <w:szCs w:val="18"/>
        </w:rPr>
        <w:t> </w:t>
      </w:r>
      <w:r>
        <w:rPr>
          <w:rStyle w:val="WW8Num4z0"/>
          <w:rFonts w:ascii="Verdana" w:hAnsi="Verdana"/>
          <w:color w:val="4682B4"/>
          <w:sz w:val="18"/>
          <w:szCs w:val="18"/>
        </w:rPr>
        <w:t>Бовина</w:t>
      </w:r>
      <w:r>
        <w:rPr>
          <w:rStyle w:val="WW8Num3z0"/>
          <w:rFonts w:ascii="Verdana" w:hAnsi="Verdana"/>
          <w:color w:val="000000"/>
          <w:sz w:val="18"/>
          <w:szCs w:val="18"/>
        </w:rPr>
        <w:t> </w:t>
      </w:r>
      <w:r>
        <w:rPr>
          <w:rFonts w:ascii="Verdana" w:hAnsi="Verdana"/>
          <w:color w:val="000000"/>
          <w:sz w:val="18"/>
          <w:szCs w:val="18"/>
        </w:rPr>
        <w:t>И. Б., Панова Т.Е. Особенности социальных представлений о ВИЧ и ВИЧ-инфицированных: коллективная защита перед лицом коллективной угрозы // Вестник Таганрогского института управления и экономики. 2010. №2. С. 55-62.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С. С. Поставление другого лица в опасность заражения ВИЧ-инфекцией // Рос.</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2009. № 12. С. 6-7.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Галимзянов</w:t>
      </w:r>
      <w:r>
        <w:rPr>
          <w:rStyle w:val="WW8Num3z0"/>
          <w:rFonts w:ascii="Verdana" w:hAnsi="Verdana"/>
          <w:color w:val="000000"/>
          <w:sz w:val="18"/>
          <w:szCs w:val="18"/>
        </w:rPr>
        <w:t> </w:t>
      </w:r>
      <w:r>
        <w:rPr>
          <w:rFonts w:ascii="Verdana" w:hAnsi="Verdana"/>
          <w:color w:val="000000"/>
          <w:sz w:val="18"/>
          <w:szCs w:val="18"/>
        </w:rPr>
        <w:t>X. М., Ишков Ю. В. Особенности профилактики ВИЧ-инфекции среди лиц, содержащихся в</w:t>
      </w:r>
      <w:r>
        <w:rPr>
          <w:rStyle w:val="WW8Num3z0"/>
          <w:rFonts w:ascii="Verdana" w:hAnsi="Verdana"/>
          <w:color w:val="000000"/>
          <w:sz w:val="18"/>
          <w:szCs w:val="18"/>
        </w:rPr>
        <w:t> </w:t>
      </w:r>
      <w:r>
        <w:rPr>
          <w:rStyle w:val="WW8Num4z0"/>
          <w:rFonts w:ascii="Verdana" w:hAnsi="Verdana"/>
          <w:color w:val="4682B4"/>
          <w:sz w:val="18"/>
          <w:szCs w:val="18"/>
        </w:rPr>
        <w:t>пенитенциарных</w:t>
      </w:r>
      <w:r>
        <w:rPr>
          <w:rStyle w:val="WW8Num3z0"/>
          <w:rFonts w:ascii="Verdana" w:hAnsi="Verdana"/>
          <w:color w:val="000000"/>
          <w:sz w:val="18"/>
          <w:szCs w:val="18"/>
        </w:rPr>
        <w:t> </w:t>
      </w:r>
      <w:r>
        <w:rPr>
          <w:rFonts w:ascii="Verdana" w:hAnsi="Verdana"/>
          <w:color w:val="000000"/>
          <w:sz w:val="18"/>
          <w:szCs w:val="18"/>
        </w:rPr>
        <w:t>учреждениях России и зарубежных стран// Астраханский медицинский журнал. 2010. Т. 5, № 3. С. 124-128.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Галюкова</w:t>
      </w:r>
      <w:r>
        <w:rPr>
          <w:rStyle w:val="WW8Num3z0"/>
          <w:rFonts w:ascii="Verdana" w:hAnsi="Verdana"/>
          <w:color w:val="000000"/>
          <w:sz w:val="18"/>
          <w:szCs w:val="18"/>
        </w:rPr>
        <w:t> </w:t>
      </w:r>
      <w:r>
        <w:rPr>
          <w:rFonts w:ascii="Verdana" w:hAnsi="Verdana"/>
          <w:color w:val="000000"/>
          <w:sz w:val="18"/>
          <w:szCs w:val="18"/>
        </w:rPr>
        <w:t>М. И. Особенности уголовно-правовой защиты человека от заражения ВИЧ-инфекцией // Вестник Оренбургского государственного университета. 2007. № 3. С. 34-37.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Гшинский</w:t>
      </w:r>
      <w:r>
        <w:rPr>
          <w:rStyle w:val="WW8Num3z0"/>
          <w:rFonts w:ascii="Verdana" w:hAnsi="Verdana"/>
          <w:color w:val="000000"/>
          <w:sz w:val="18"/>
          <w:szCs w:val="18"/>
        </w:rPr>
        <w:t> </w:t>
      </w:r>
      <w:r>
        <w:rPr>
          <w:rFonts w:ascii="Verdana" w:hAnsi="Verdana"/>
          <w:color w:val="000000"/>
          <w:sz w:val="18"/>
          <w:szCs w:val="18"/>
        </w:rPr>
        <w:t>Я. И. Эффективен ли</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проституции?// Социологические исследования. 1998. № 6. С. 69-76.</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Ендолъцева</w:t>
      </w:r>
      <w:r>
        <w:rPr>
          <w:rStyle w:val="WW8Num3z0"/>
          <w:rFonts w:ascii="Verdana" w:hAnsi="Verdana"/>
          <w:color w:val="000000"/>
          <w:sz w:val="18"/>
          <w:szCs w:val="18"/>
        </w:rPr>
        <w:t> </w:t>
      </w:r>
      <w:r>
        <w:rPr>
          <w:rFonts w:ascii="Verdana" w:hAnsi="Verdana"/>
          <w:color w:val="000000"/>
          <w:sz w:val="18"/>
          <w:szCs w:val="18"/>
        </w:rPr>
        <w:t>A.B. Освобождение от уголовной ответственности в случае, предусмотренном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примечании к ст. 122 УК РФ// Рос. следователь. 2004. № 4. С. 18-20.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Зеленская</w:t>
      </w:r>
      <w:r>
        <w:rPr>
          <w:rStyle w:val="WW8Num3z0"/>
          <w:rFonts w:ascii="Verdana" w:hAnsi="Verdana"/>
          <w:color w:val="000000"/>
          <w:sz w:val="18"/>
          <w:szCs w:val="18"/>
        </w:rPr>
        <w:t> </w:t>
      </w:r>
      <w:r>
        <w:rPr>
          <w:rFonts w:ascii="Verdana" w:hAnsi="Verdana"/>
          <w:color w:val="000000"/>
          <w:sz w:val="18"/>
          <w:szCs w:val="18"/>
        </w:rPr>
        <w:t>Е. Л. Особенности применения</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Style w:val="WW8Num3z0"/>
          <w:rFonts w:ascii="Verdana" w:hAnsi="Verdana"/>
          <w:color w:val="000000"/>
          <w:sz w:val="18"/>
          <w:szCs w:val="18"/>
        </w:rPr>
        <w:t> </w:t>
      </w:r>
      <w:r>
        <w:rPr>
          <w:rFonts w:ascii="Verdana" w:hAnsi="Verdana"/>
          <w:color w:val="000000"/>
          <w:sz w:val="18"/>
          <w:szCs w:val="18"/>
        </w:rPr>
        <w:t>мер административно-медицинского характера к ВИЧ-инфицированным иностранным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лицам без гражданства, пребывающим на территории РФ // Медицинское право. 2011. № 3. С. 43-46.</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Камнев Р. Проблемы применения нормы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от уголовной ответственности за заражение ВИЧ-инфекцией // Уголовное право. 2010. №3. С. 42-44.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Канищева</w:t>
      </w:r>
      <w:r>
        <w:rPr>
          <w:rStyle w:val="WW8Num3z0"/>
          <w:rFonts w:ascii="Verdana" w:hAnsi="Verdana"/>
          <w:color w:val="000000"/>
          <w:sz w:val="18"/>
          <w:szCs w:val="18"/>
        </w:rPr>
        <w:t> </w:t>
      </w:r>
      <w:r>
        <w:rPr>
          <w:rFonts w:ascii="Verdana" w:hAnsi="Verdana"/>
          <w:color w:val="000000"/>
          <w:sz w:val="18"/>
          <w:szCs w:val="18"/>
        </w:rPr>
        <w:t>Е. Ю. Морфологические изменения в верхних отделах половых путей у женщин при хламидийной инфекции// И111111. 2002. № 1. С. 17-19.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Кисина</w:t>
      </w:r>
      <w:r>
        <w:rPr>
          <w:rStyle w:val="WW8Num3z0"/>
          <w:rFonts w:ascii="Verdana" w:hAnsi="Verdana"/>
          <w:color w:val="000000"/>
          <w:sz w:val="18"/>
          <w:szCs w:val="18"/>
        </w:rPr>
        <w:t> </w:t>
      </w:r>
      <w:r>
        <w:rPr>
          <w:rFonts w:ascii="Verdana" w:hAnsi="Verdana"/>
          <w:color w:val="000000"/>
          <w:sz w:val="18"/>
          <w:szCs w:val="18"/>
        </w:rPr>
        <w:t>В. И., Канищева Е. Ю. Воспалительные заболевания органов малого таза у женщин и связь их с инфекциями, передаваемыми половым путем // Вестник дерматологии и венерологии. 2002. № 3. С. 25-30.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Клеймёнов И. М.</w:t>
      </w:r>
      <w:r>
        <w:rPr>
          <w:rStyle w:val="WW8Num3z0"/>
          <w:rFonts w:ascii="Verdana" w:hAnsi="Verdana"/>
          <w:color w:val="000000"/>
          <w:sz w:val="18"/>
          <w:szCs w:val="18"/>
        </w:rPr>
        <w:t> </w:t>
      </w:r>
      <w:r>
        <w:rPr>
          <w:rStyle w:val="WW8Num4z0"/>
          <w:rFonts w:ascii="Verdana" w:hAnsi="Verdana"/>
          <w:color w:val="4682B4"/>
          <w:sz w:val="18"/>
          <w:szCs w:val="18"/>
        </w:rPr>
        <w:t>Криминогенность</w:t>
      </w:r>
      <w:r>
        <w:rPr>
          <w:rStyle w:val="WW8Num3z0"/>
          <w:rFonts w:ascii="Verdana" w:hAnsi="Verdana"/>
          <w:color w:val="000000"/>
          <w:sz w:val="18"/>
          <w:szCs w:val="18"/>
        </w:rPr>
        <w:t> </w:t>
      </w:r>
      <w:r>
        <w:rPr>
          <w:rFonts w:ascii="Verdana" w:hAnsi="Verdana"/>
          <w:color w:val="000000"/>
          <w:sz w:val="18"/>
          <w:szCs w:val="18"/>
        </w:rPr>
        <w:t>либерализма // Вестник Омского университета. 2010. № 4. С. 208-215.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Клеймёнов М. П. Понятие и предмет медицинской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 Сибирский криминологический журнал. 2006. № 1. С. 81-86.</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Клеймёнов М. 77. Криминологическое прогнозирование// Криминология : учебник для вузов / под ред. А. И. Долговой. Москва : Волтерс Клу-вер, 2008. 784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Клеймёнов М. 77., Клеймёнов И. М. Криминология в современном мире // Криминологический журнал Байкальского государственного университета экономики и права. 2011. № 1(15). С. 5-13.</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 Е. Некоторые вопросы уголовной ответственности медицинского работника за заражение ВИЧ-инфекцией // Медицинское право. 2004. № 3. С. 36-40.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Лобанова</w:t>
      </w:r>
      <w:r>
        <w:rPr>
          <w:rStyle w:val="WW8Num3z0"/>
          <w:rFonts w:ascii="Verdana" w:hAnsi="Verdana"/>
          <w:color w:val="000000"/>
          <w:sz w:val="18"/>
          <w:szCs w:val="18"/>
        </w:rPr>
        <w:t> </w:t>
      </w:r>
      <w:r>
        <w:rPr>
          <w:rFonts w:ascii="Verdana" w:hAnsi="Verdana"/>
          <w:color w:val="000000"/>
          <w:sz w:val="18"/>
          <w:szCs w:val="18"/>
        </w:rPr>
        <w:t>Л. В., Камнев Р. Г. Уголовно-правовое значение возможного заражения ВИЧ-инфекцией // Рос.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2008. № 3. С. 30-31.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 О ВИЧ-инфекции. Правовой аспект// Рос. юстиция. 1995. № 8. С. 35-36.</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Маликов Б. 3., Адылин Д. М.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лишения свободы в отношении ВИЧ-инфицированных</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 Вестник Башкирского института социальных технологий. 2011. № 1. С. 83-91.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В. И. Согласие лица как обстоятельство, исключающее</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деяния // Законодательство. 2002. № 3. С. 66-71.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А. В. Сближение правовых систем как итог развития уголовного права XX в. и его перспектива в XXI в. // Гос-во и право. 1998. № 6. С. 50-58.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Д. А. Личность ВИЧ-инфицированного</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Fonts w:ascii="Verdana" w:hAnsi="Verdana"/>
          <w:color w:val="000000"/>
          <w:sz w:val="18"/>
          <w:szCs w:val="18"/>
        </w:rPr>
        <w:t>: криминологический и социально-демографический аспекты // Человек: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2008. № 4. С. 106-108.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Новиков В. Понятие частной жизни и уголовно-правовая охрана ее</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 Уголовное право. 2011. № 1. С. 43-49.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В. С. Криминология и биотехнологии// Журнал российского права. 2005. № 1. С. 101-118.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Окрамов В. Г.</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преступлений и официальная статистика // Количественно-качественные показатели преступности. Минск : Юристь, 1987. С. 60-61.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173.</w:t>
      </w:r>
      <w:r>
        <w:rPr>
          <w:rStyle w:val="WW8Num3z0"/>
          <w:rFonts w:ascii="Verdana" w:hAnsi="Verdana"/>
          <w:color w:val="000000"/>
          <w:sz w:val="18"/>
          <w:szCs w:val="18"/>
        </w:rPr>
        <w:t> </w:t>
      </w:r>
      <w:r>
        <w:rPr>
          <w:rStyle w:val="WW8Num4z0"/>
          <w:rFonts w:ascii="Verdana" w:hAnsi="Verdana"/>
          <w:color w:val="4682B4"/>
          <w:sz w:val="18"/>
          <w:szCs w:val="18"/>
        </w:rPr>
        <w:t>Пальцев</w:t>
      </w:r>
      <w:r>
        <w:rPr>
          <w:rStyle w:val="WW8Num3z0"/>
          <w:rFonts w:ascii="Verdana" w:hAnsi="Verdana"/>
          <w:color w:val="000000"/>
          <w:sz w:val="18"/>
          <w:szCs w:val="18"/>
        </w:rPr>
        <w:t> </w:t>
      </w:r>
      <w:r>
        <w:rPr>
          <w:rFonts w:ascii="Verdana" w:hAnsi="Verdana"/>
          <w:color w:val="000000"/>
          <w:sz w:val="18"/>
          <w:szCs w:val="18"/>
        </w:rPr>
        <w:t>M. А. Проблемы биобезопасности в современном мире// Главный врач. 2006. № 8. С. 10-13.</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В. В. Добровольное согласие на заражение ВИЧ-инфекцией // Журнал российского права. 2005. № 5. С. 45-51.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В. В. ВИЧ-инфекция в России: прогноз // Вопросы вирусологии. 2007. № 3. С. 31-34.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Прохоренков</w:t>
      </w:r>
      <w:r>
        <w:rPr>
          <w:rStyle w:val="WW8Num3z0"/>
          <w:rFonts w:ascii="Verdana" w:hAnsi="Verdana"/>
          <w:color w:val="000000"/>
          <w:sz w:val="18"/>
          <w:szCs w:val="18"/>
        </w:rPr>
        <w:t> </w:t>
      </w:r>
      <w:r>
        <w:rPr>
          <w:rFonts w:ascii="Verdana" w:hAnsi="Verdana"/>
          <w:color w:val="000000"/>
          <w:sz w:val="18"/>
          <w:szCs w:val="18"/>
        </w:rPr>
        <w:t>В. И. Половое поведение подростков, больных 3111111 // Вестник дерматологии и венерологии. 1996. № 4. С. 30-32.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Рентой А. М.,</w:t>
      </w:r>
      <w:r>
        <w:rPr>
          <w:rStyle w:val="WW8Num3z0"/>
          <w:rFonts w:ascii="Verdana" w:hAnsi="Verdana"/>
          <w:color w:val="000000"/>
          <w:sz w:val="18"/>
          <w:szCs w:val="18"/>
        </w:rPr>
        <w:t> </w:t>
      </w:r>
      <w:r>
        <w:rPr>
          <w:rStyle w:val="WW8Num4z0"/>
          <w:rFonts w:ascii="Verdana" w:hAnsi="Verdana"/>
          <w:color w:val="4682B4"/>
          <w:sz w:val="18"/>
          <w:szCs w:val="18"/>
        </w:rPr>
        <w:t>Кубанова</w:t>
      </w:r>
      <w:r>
        <w:rPr>
          <w:rStyle w:val="WW8Num3z0"/>
          <w:rFonts w:ascii="Verdana" w:hAnsi="Verdana"/>
          <w:color w:val="000000"/>
          <w:sz w:val="18"/>
          <w:szCs w:val="18"/>
        </w:rPr>
        <w:t> </w:t>
      </w:r>
      <w:r>
        <w:rPr>
          <w:rFonts w:ascii="Verdana" w:hAnsi="Verdana"/>
          <w:color w:val="000000"/>
          <w:sz w:val="18"/>
          <w:szCs w:val="18"/>
        </w:rPr>
        <w:t>А. А., Аковбян В. А.,</w:t>
      </w:r>
      <w:r>
        <w:rPr>
          <w:rStyle w:val="WW8Num3z0"/>
          <w:rFonts w:ascii="Verdana" w:hAnsi="Verdana"/>
          <w:color w:val="000000"/>
          <w:sz w:val="18"/>
          <w:szCs w:val="18"/>
        </w:rPr>
        <w:t> </w:t>
      </w:r>
      <w:r>
        <w:rPr>
          <w:rStyle w:val="WW8Num4z0"/>
          <w:rFonts w:ascii="Verdana" w:hAnsi="Verdana"/>
          <w:color w:val="4682B4"/>
          <w:sz w:val="18"/>
          <w:szCs w:val="18"/>
        </w:rPr>
        <w:t>Тихонова</w:t>
      </w:r>
      <w:r>
        <w:rPr>
          <w:rStyle w:val="WW8Num3z0"/>
          <w:rFonts w:ascii="Verdana" w:hAnsi="Verdana"/>
          <w:color w:val="000000"/>
          <w:sz w:val="18"/>
          <w:szCs w:val="18"/>
        </w:rPr>
        <w:t> </w:t>
      </w:r>
      <w:r>
        <w:rPr>
          <w:rFonts w:ascii="Verdana" w:hAnsi="Verdana"/>
          <w:color w:val="000000"/>
          <w:sz w:val="18"/>
          <w:szCs w:val="18"/>
        </w:rPr>
        <w:t>Л. И., Филатова Е. Н. Общественное здравоохранение и контроль за распространением инфекций, передаваемых половым путем // И111111. 2000. № 5. С. 30-34.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Рожнов А., Князьков М. Применение норм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жизни и здоровья // Рос. юстиция. 1998. № 11. С. 45.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Саверский А. Материалы доклада на Всероссийской конференции «Медицина и качество 2006»// Фармацевтический вестник. 2006. 12 дек. С. 4-7.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Секретарева</w:t>
      </w:r>
      <w:r>
        <w:rPr>
          <w:rStyle w:val="WW8Num3z0"/>
          <w:rFonts w:ascii="Verdana" w:hAnsi="Verdana"/>
          <w:color w:val="000000"/>
          <w:sz w:val="18"/>
          <w:szCs w:val="18"/>
        </w:rPr>
        <w:t> </w:t>
      </w:r>
      <w:r>
        <w:rPr>
          <w:rFonts w:ascii="Verdana" w:hAnsi="Verdana"/>
          <w:color w:val="000000"/>
          <w:sz w:val="18"/>
          <w:szCs w:val="18"/>
        </w:rPr>
        <w:t>Т. М. «</w:t>
      </w:r>
      <w:r>
        <w:rPr>
          <w:rStyle w:val="WW8Num4z0"/>
          <w:rFonts w:ascii="Verdana" w:hAnsi="Verdana"/>
          <w:color w:val="4682B4"/>
          <w:sz w:val="18"/>
          <w:szCs w:val="18"/>
        </w:rPr>
        <w:t>Медицинская концепция</w:t>
      </w:r>
      <w:r>
        <w:rPr>
          <w:rFonts w:ascii="Verdana" w:hAnsi="Verdana"/>
          <w:color w:val="000000"/>
          <w:sz w:val="18"/>
          <w:szCs w:val="18"/>
        </w:rPr>
        <w:t>» понимания причинности поведения, нарушающего</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нормы // Медицинское право. 2011. №4. С. 24-28.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Ю. Д., Боговская Е. А. О правовом регулировании мероприятий по борьбе с эпидемиями (пандемиями) инфекционных заболеваний // Медицинское право. 2010. № 4. С. 3-9.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Сидоренко Э. Заражение ВИЧ-инфекцией: вопросы уголовно-правовой оценки // Уголовное право. 2007. № 1. С. 55-59.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Струкова</w:t>
      </w:r>
      <w:r>
        <w:rPr>
          <w:rStyle w:val="WW8Num3z0"/>
          <w:rFonts w:ascii="Verdana" w:hAnsi="Verdana"/>
          <w:color w:val="000000"/>
          <w:sz w:val="18"/>
          <w:szCs w:val="18"/>
        </w:rPr>
        <w:t> </w:t>
      </w:r>
      <w:r>
        <w:rPr>
          <w:rFonts w:ascii="Verdana" w:hAnsi="Verdana"/>
          <w:color w:val="000000"/>
          <w:sz w:val="18"/>
          <w:szCs w:val="18"/>
        </w:rPr>
        <w:t>В. В. Обоснованно ли расширение такой категории дел, как дела частного</w:t>
      </w:r>
      <w:r>
        <w:rPr>
          <w:rStyle w:val="WW8Num3z0"/>
          <w:rFonts w:ascii="Verdana" w:hAnsi="Verdana"/>
          <w:color w:val="000000"/>
          <w:sz w:val="18"/>
          <w:szCs w:val="18"/>
        </w:rPr>
        <w:t> </w:t>
      </w:r>
      <w:r>
        <w:rPr>
          <w:rStyle w:val="WW8Num4z0"/>
          <w:rFonts w:ascii="Verdana" w:hAnsi="Verdana"/>
          <w:color w:val="4682B4"/>
          <w:sz w:val="18"/>
          <w:szCs w:val="18"/>
        </w:rPr>
        <w:t>обвинения</w:t>
      </w:r>
      <w:r>
        <w:rPr>
          <w:rFonts w:ascii="Verdana" w:hAnsi="Verdana"/>
          <w:color w:val="000000"/>
          <w:sz w:val="18"/>
          <w:szCs w:val="18"/>
        </w:rPr>
        <w:t>?// Уголовное судопроизводство. 2011. № 1. С. 13-17.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Улицкий</w:t>
      </w:r>
      <w:r>
        <w:rPr>
          <w:rStyle w:val="WW8Num3z0"/>
          <w:rFonts w:ascii="Verdana" w:hAnsi="Verdana"/>
          <w:color w:val="000000"/>
          <w:sz w:val="18"/>
          <w:szCs w:val="18"/>
        </w:rPr>
        <w:t> </w:t>
      </w:r>
      <w:r>
        <w:rPr>
          <w:rFonts w:ascii="Verdana" w:hAnsi="Verdana"/>
          <w:color w:val="000000"/>
          <w:sz w:val="18"/>
          <w:szCs w:val="18"/>
        </w:rPr>
        <w:t>С. Я. Уголовная ответственность за распространение венерических болезней // Сов. юстиция. 1973. № 5. С. 23-24.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Фазулзяноеа И. M., Хорасъкина А. А. Современные тенденции распространения ВИЧ-инфекции среди беременных женщин и рожденных ими детей // Казанский медицинский журнал. 2011. Т. 3, № 92. С. 376-378.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Фаргиев</w:t>
      </w:r>
      <w:r>
        <w:rPr>
          <w:rStyle w:val="WW8Num3z0"/>
          <w:rFonts w:ascii="Verdana" w:hAnsi="Verdana"/>
          <w:color w:val="000000"/>
          <w:sz w:val="18"/>
          <w:szCs w:val="18"/>
        </w:rPr>
        <w:t> </w:t>
      </w:r>
      <w:r>
        <w:rPr>
          <w:rFonts w:ascii="Verdana" w:hAnsi="Verdana"/>
          <w:color w:val="000000"/>
          <w:sz w:val="18"/>
          <w:szCs w:val="18"/>
        </w:rPr>
        <w:t>И. Уголовно-правовая оценка заражения венерической болезнью // Уголовное право. 2010. № 1. С. 42^14.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Церетели</w:t>
      </w:r>
      <w:r>
        <w:rPr>
          <w:rStyle w:val="WW8Num3z0"/>
          <w:rFonts w:ascii="Verdana" w:hAnsi="Verdana"/>
          <w:color w:val="000000"/>
          <w:sz w:val="18"/>
          <w:szCs w:val="18"/>
        </w:rPr>
        <w:t> </w:t>
      </w:r>
      <w:r>
        <w:rPr>
          <w:rFonts w:ascii="Verdana" w:hAnsi="Verdana"/>
          <w:color w:val="000000"/>
          <w:sz w:val="18"/>
          <w:szCs w:val="18"/>
        </w:rPr>
        <w:t>Т. В. Деликты создания опасности // Сов. гос-во и право. 1970. № 8. С. 56-64.</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ГЦерба С. Социальная опасность и уголовно-правовые последствия заражения ВИЧ-инфекцией // Уголовное право. 1998. № 3. С. 33-38.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ГЦерба С., Додонов В. Уголовная ответственность за заражение венерическими заболеваниями и ВИЧ-инфекцией по законодательству России и зарубежных стран // Уголовное право. 2005. № 3. С. 65-68.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Юанов</w:t>
      </w:r>
      <w:r>
        <w:rPr>
          <w:rStyle w:val="WW8Num3z0"/>
          <w:rFonts w:ascii="Verdana" w:hAnsi="Verdana"/>
          <w:color w:val="000000"/>
          <w:sz w:val="18"/>
          <w:szCs w:val="18"/>
        </w:rPr>
        <w:t> </w:t>
      </w:r>
      <w:r>
        <w:rPr>
          <w:rFonts w:ascii="Verdana" w:hAnsi="Verdana"/>
          <w:color w:val="000000"/>
          <w:sz w:val="18"/>
          <w:szCs w:val="18"/>
        </w:rPr>
        <w:t>А. X. Особенности установления субъективных признаков</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заражения венерической болезнью // Общество и право. 2008. №4. С. 211-221.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Яни</w:t>
      </w:r>
      <w:r>
        <w:rPr>
          <w:rStyle w:val="WW8Num3z0"/>
          <w:rFonts w:ascii="Verdana" w:hAnsi="Verdana"/>
          <w:color w:val="000000"/>
          <w:sz w:val="18"/>
          <w:szCs w:val="18"/>
        </w:rPr>
        <w:t> </w:t>
      </w:r>
      <w:r>
        <w:rPr>
          <w:rFonts w:ascii="Verdana" w:hAnsi="Verdana"/>
          <w:color w:val="000000"/>
          <w:sz w:val="18"/>
          <w:szCs w:val="18"/>
        </w:rPr>
        <w:t>П. С. Разграничение должностных и профессиональных функций при квалификации</w:t>
      </w:r>
      <w:r>
        <w:rPr>
          <w:rStyle w:val="WW8Num3z0"/>
          <w:rFonts w:ascii="Verdana" w:hAnsi="Verdana"/>
          <w:color w:val="000000"/>
          <w:sz w:val="18"/>
          <w:szCs w:val="18"/>
        </w:rPr>
        <w:t> </w:t>
      </w:r>
      <w:r>
        <w:rPr>
          <w:rStyle w:val="WW8Num4z0"/>
          <w:rFonts w:ascii="Verdana" w:hAnsi="Verdana"/>
          <w:color w:val="4682B4"/>
          <w:sz w:val="18"/>
          <w:szCs w:val="18"/>
        </w:rPr>
        <w:t>халатности</w:t>
      </w:r>
      <w:r>
        <w:rPr>
          <w:rStyle w:val="WW8Num3z0"/>
          <w:rFonts w:ascii="Verdana" w:hAnsi="Verdana"/>
          <w:color w:val="000000"/>
          <w:sz w:val="18"/>
          <w:szCs w:val="18"/>
        </w:rPr>
        <w:t> </w:t>
      </w:r>
      <w:r>
        <w:rPr>
          <w:rFonts w:ascii="Verdana" w:hAnsi="Verdana"/>
          <w:color w:val="000000"/>
          <w:sz w:val="18"/>
          <w:szCs w:val="18"/>
        </w:rPr>
        <w:t>// Законность. 2012. № 4. С. 41-46.</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Яницкий</w:t>
      </w:r>
      <w:r>
        <w:rPr>
          <w:rStyle w:val="WW8Num3z0"/>
          <w:rFonts w:ascii="Verdana" w:hAnsi="Verdana"/>
          <w:color w:val="000000"/>
          <w:sz w:val="18"/>
          <w:szCs w:val="18"/>
        </w:rPr>
        <w:t> </w:t>
      </w:r>
      <w:r>
        <w:rPr>
          <w:rFonts w:ascii="Verdana" w:hAnsi="Verdana"/>
          <w:color w:val="000000"/>
          <w:sz w:val="18"/>
          <w:szCs w:val="18"/>
        </w:rPr>
        <w:t>О. Н. Социология риска: ключевые идеи // Мир России. 2003. № 1.С. 3-35.</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Joffe H. Risk: from perception to social representation // British journal of social psychology. 2003. Vol. 42. P. 55-73.</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Temmerman M. Sexually transmitted diseases and reproductive health // Sex Transm. Dis. 1994. Mar-Apr. 21 (2 Suppl). P. 32-37.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Диссертации и авторефераты диссертаций</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Алешина</w:t>
      </w:r>
      <w:r>
        <w:rPr>
          <w:rStyle w:val="WW8Num3z0"/>
          <w:rFonts w:ascii="Verdana" w:hAnsi="Verdana"/>
          <w:color w:val="000000"/>
          <w:sz w:val="18"/>
          <w:szCs w:val="18"/>
        </w:rPr>
        <w:t> </w:t>
      </w:r>
      <w:r>
        <w:rPr>
          <w:rFonts w:ascii="Verdana" w:hAnsi="Verdana"/>
          <w:color w:val="000000"/>
          <w:sz w:val="18"/>
          <w:szCs w:val="18"/>
        </w:rPr>
        <w:t>Е. Н. Сравнительная эпидемиологическая характеристика некоторых инфекций, возбудители которых передаются половым путем : дис. . канд. мед. наук. Москва, 2006. 195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Беликов</w:t>
      </w:r>
      <w:r>
        <w:rPr>
          <w:rStyle w:val="WW8Num3z0"/>
          <w:rFonts w:ascii="Verdana" w:hAnsi="Verdana"/>
          <w:color w:val="000000"/>
          <w:sz w:val="18"/>
          <w:szCs w:val="18"/>
        </w:rPr>
        <w:t> </w:t>
      </w:r>
      <w:r>
        <w:rPr>
          <w:rFonts w:ascii="Verdana" w:hAnsi="Verdana"/>
          <w:color w:val="000000"/>
          <w:sz w:val="18"/>
          <w:szCs w:val="18"/>
        </w:rPr>
        <w:t>А. Н. Разработка и научное обоснование основных направлений по снижению инфекций, передаваемых половым путем, на региональном уровне : дис. . канд. мед. наук. Новосибирск, 2007. 170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 Н. Разработка и научное обоснование системы мер по снижению заболеваемости сифилисом и гонореей в крупном промышленном регионе (на примере Кемеровской области) : автореф. дис. . канд. мед. наук. Новосибирск, 2004. 29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Вдовина</w:t>
      </w:r>
      <w:r>
        <w:rPr>
          <w:rStyle w:val="WW8Num3z0"/>
          <w:rFonts w:ascii="Verdana" w:hAnsi="Verdana"/>
          <w:color w:val="000000"/>
          <w:sz w:val="18"/>
          <w:szCs w:val="18"/>
        </w:rPr>
        <w:t> </w:t>
      </w:r>
      <w:r>
        <w:rPr>
          <w:rFonts w:ascii="Verdana" w:hAnsi="Verdana"/>
          <w:color w:val="000000"/>
          <w:sz w:val="18"/>
          <w:szCs w:val="18"/>
        </w:rPr>
        <w:t>Т. В. Криминологическая характеристика и профилактика социально-негативного поведения, взаимосвязанного с преступностью: дис. . канд. юрид. наук. Москва, 2004. 195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 С. Уголовно-правовая ответственность за распространение венерических заболеваний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(Уголовно-правовое и криминологическое исследование) : автореф. дис. . канд. юрид. наук. Саратов, 1973. 27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С. С. Уголовно-правовые аспекты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распространению опасных инфекционных заболеваний человека: автореф. дис. . канд. юрид. наук. Ростов-на-Дону, 2011. 23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Галюкова</w:t>
      </w:r>
      <w:r>
        <w:rPr>
          <w:rStyle w:val="WW8Num3z0"/>
          <w:rFonts w:ascii="Verdana" w:hAnsi="Verdana"/>
          <w:color w:val="000000"/>
          <w:sz w:val="18"/>
          <w:szCs w:val="18"/>
        </w:rPr>
        <w:t> </w:t>
      </w:r>
      <w:r>
        <w:rPr>
          <w:rFonts w:ascii="Verdana" w:hAnsi="Verdana"/>
          <w:color w:val="000000"/>
          <w:sz w:val="18"/>
          <w:szCs w:val="18"/>
        </w:rPr>
        <w:t>М. И. Уголовно-правовые признаки причинения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 : дис. . канд. юрид. наук. Челябинск, 2005. 215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Л. И. Борьба с телесными повреждениями по советскому уголовному праву : автореф. дис. . канд. юрид. наук. Москва, 1950. 26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Иерусалимская</w:t>
      </w:r>
      <w:r>
        <w:rPr>
          <w:rStyle w:val="WW8Num3z0"/>
          <w:rFonts w:ascii="Verdana" w:hAnsi="Verdana"/>
          <w:color w:val="000000"/>
          <w:sz w:val="18"/>
          <w:szCs w:val="18"/>
        </w:rPr>
        <w:t> </w:t>
      </w:r>
      <w:r>
        <w:rPr>
          <w:rFonts w:ascii="Verdana" w:hAnsi="Verdana"/>
          <w:color w:val="000000"/>
          <w:sz w:val="18"/>
          <w:szCs w:val="18"/>
        </w:rPr>
        <w:t>Е. А. Заражение венерическими болезнями: уголовно-правовые и криминологические аспекты : автореф. дис. . канд. юрид. наук. Ставрополь, 2002. 31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Каплин</w:t>
      </w:r>
      <w:r>
        <w:rPr>
          <w:rStyle w:val="WW8Num3z0"/>
          <w:rFonts w:ascii="Verdana" w:hAnsi="Verdana"/>
          <w:color w:val="000000"/>
          <w:sz w:val="18"/>
          <w:szCs w:val="18"/>
        </w:rPr>
        <w:t> </w:t>
      </w:r>
      <w:r>
        <w:rPr>
          <w:rFonts w:ascii="Verdana" w:hAnsi="Verdana"/>
          <w:color w:val="000000"/>
          <w:sz w:val="18"/>
          <w:szCs w:val="18"/>
        </w:rPr>
        <w:t>М. Н. Дифференциация уголовной ответственности за преступления против жизни и здоровья : дис. . канд. юрид. наук. Ярославль, 2003. 187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Н. И. Преступления, ставящие в опасность жизнь и здоровье личности, в системе преступлений против здоровья : автореф. дис. . канд. юрид. наук. Ростов-на-Дону, 2004. 33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Можайская</w:t>
      </w:r>
      <w:r>
        <w:rPr>
          <w:rStyle w:val="WW8Num3z0"/>
          <w:rFonts w:ascii="Verdana" w:hAnsi="Verdana"/>
          <w:color w:val="000000"/>
          <w:sz w:val="18"/>
          <w:szCs w:val="18"/>
        </w:rPr>
        <w:t> </w:t>
      </w:r>
      <w:r>
        <w:rPr>
          <w:rFonts w:ascii="Verdana" w:hAnsi="Verdana"/>
          <w:color w:val="000000"/>
          <w:sz w:val="18"/>
          <w:szCs w:val="18"/>
        </w:rPr>
        <w:t>Л. А. Социально-правовые проблемы профилактики ВИЧ-инфекции/СПИДа (уголовно-правовые и медицинские аспекты): дис. . канд. юрид. наук. Екатеринбург, 1993. 227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Д. А. Криминологическая характеристика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преступлений, совершаемых ВИЧ-инфицированными: автореф. дис. . канд. юрид. наук. Рязань, 2010. 24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И. О. Преступления в сфере здравоохранения (законодательство, юридический анализ, квалификация, причины и меры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 дис. . канд. юрид. наук. Нижний Новгород, 2007. 270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Рустемова</w:t>
      </w:r>
      <w:r>
        <w:rPr>
          <w:rStyle w:val="WW8Num3z0"/>
          <w:rFonts w:ascii="Verdana" w:hAnsi="Verdana"/>
          <w:color w:val="000000"/>
          <w:sz w:val="18"/>
          <w:szCs w:val="18"/>
        </w:rPr>
        <w:t> </w:t>
      </w:r>
      <w:r>
        <w:rPr>
          <w:rFonts w:ascii="Verdana" w:hAnsi="Verdana"/>
          <w:color w:val="000000"/>
          <w:sz w:val="18"/>
          <w:szCs w:val="18"/>
        </w:rPr>
        <w:t>Г. Р. Проблемы совершенствования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в сфере медицинского обслуживания населения : дис. . д-ра юрид. наук. Алматы, 2003. 359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 Н. Российская правовая система (вопросы теории) : автореф. дис. . д-ра юрид. наук. Саратов, 1995. 37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Степанюк</w:t>
      </w:r>
      <w:r>
        <w:rPr>
          <w:rStyle w:val="WW8Num3z0"/>
          <w:rFonts w:ascii="Verdana" w:hAnsi="Verdana"/>
          <w:color w:val="000000"/>
          <w:sz w:val="18"/>
          <w:szCs w:val="18"/>
        </w:rPr>
        <w:t> </w:t>
      </w:r>
      <w:r>
        <w:rPr>
          <w:rFonts w:ascii="Verdana" w:hAnsi="Verdana"/>
          <w:color w:val="000000"/>
          <w:sz w:val="18"/>
          <w:szCs w:val="18"/>
        </w:rPr>
        <w:t>А. Ф. Уголовная ответственность за изготовление, сбыт и распространение</w:t>
      </w:r>
      <w:r>
        <w:rPr>
          <w:rStyle w:val="WW8Num3z0"/>
          <w:rFonts w:ascii="Verdana" w:hAnsi="Verdana"/>
          <w:color w:val="000000"/>
          <w:sz w:val="18"/>
          <w:szCs w:val="18"/>
        </w:rPr>
        <w:t> </w:t>
      </w:r>
      <w:r>
        <w:rPr>
          <w:rStyle w:val="WW8Num4z0"/>
          <w:rFonts w:ascii="Verdana" w:hAnsi="Verdana"/>
          <w:color w:val="4682B4"/>
          <w:sz w:val="18"/>
          <w:szCs w:val="18"/>
        </w:rPr>
        <w:t>порнографических</w:t>
      </w:r>
      <w:r>
        <w:rPr>
          <w:rStyle w:val="WW8Num3z0"/>
          <w:rFonts w:ascii="Verdana" w:hAnsi="Verdana"/>
          <w:color w:val="000000"/>
          <w:sz w:val="18"/>
          <w:szCs w:val="18"/>
        </w:rPr>
        <w:t> </w:t>
      </w:r>
      <w:r>
        <w:rPr>
          <w:rFonts w:ascii="Verdana" w:hAnsi="Verdana"/>
          <w:color w:val="000000"/>
          <w:sz w:val="18"/>
          <w:szCs w:val="18"/>
        </w:rPr>
        <w:t>предметов : дис. . канд. юрид. наук. Харьков, 1982. 208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Сучкова</w:t>
      </w:r>
      <w:r>
        <w:rPr>
          <w:rStyle w:val="WW8Num3z0"/>
          <w:rFonts w:ascii="Verdana" w:hAnsi="Verdana"/>
          <w:color w:val="000000"/>
          <w:sz w:val="18"/>
          <w:szCs w:val="18"/>
        </w:rPr>
        <w:t> </w:t>
      </w:r>
      <w:r>
        <w:rPr>
          <w:rFonts w:ascii="Verdana" w:hAnsi="Verdana"/>
          <w:color w:val="000000"/>
          <w:sz w:val="18"/>
          <w:szCs w:val="18"/>
        </w:rPr>
        <w:t>В. В. Общественная нравственность в сфере половых отношений как объект уголовно-правовой охраны : дис. . канд. юрид. наук. Москва, 2005. 198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Татаркин</w:t>
      </w:r>
      <w:r>
        <w:rPr>
          <w:rStyle w:val="WW8Num3z0"/>
          <w:rFonts w:ascii="Verdana" w:hAnsi="Verdana"/>
          <w:color w:val="000000"/>
          <w:sz w:val="18"/>
          <w:szCs w:val="18"/>
        </w:rPr>
        <w:t> </w:t>
      </w:r>
      <w:r>
        <w:rPr>
          <w:rFonts w:ascii="Verdana" w:hAnsi="Verdana"/>
          <w:color w:val="000000"/>
          <w:sz w:val="18"/>
          <w:szCs w:val="18"/>
        </w:rPr>
        <w:t>В. В. Преступления медицинских работников против жизни и здоровья : автореф. дис. . канд. юрид. наук. Ростов-на-Дону, 2007. 27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Тулева Н. 77. Разработка и применение иммуномодулирующих препаратов для профилактики и лечения заболеваний, обусловленных вирусно-бактериальной инфекцией : дис. . д-ра биол. наук. Санкт-Петербург, 2004. 307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Шпаков</w:t>
      </w:r>
      <w:r>
        <w:rPr>
          <w:rStyle w:val="WW8Num3z0"/>
          <w:rFonts w:ascii="Verdana" w:hAnsi="Verdana"/>
          <w:color w:val="000000"/>
          <w:sz w:val="18"/>
          <w:szCs w:val="18"/>
        </w:rPr>
        <w:t> </w:t>
      </w:r>
      <w:r>
        <w:rPr>
          <w:rFonts w:ascii="Verdana" w:hAnsi="Verdana"/>
          <w:color w:val="000000"/>
          <w:sz w:val="18"/>
          <w:szCs w:val="18"/>
        </w:rPr>
        <w:t>А. Е. Проституция как объект криминологического исследования : автореф. дис. канд. юрид. наук. Ростов-на-Дону, 2003. 24 с.1. Справочная литература</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Англо-русский юридический словарь / под ред. А. Г.</w:t>
      </w:r>
      <w:r>
        <w:rPr>
          <w:rStyle w:val="WW8Num3z0"/>
          <w:rFonts w:ascii="Verdana" w:hAnsi="Verdana"/>
          <w:color w:val="000000"/>
          <w:sz w:val="18"/>
          <w:szCs w:val="18"/>
        </w:rPr>
        <w:t> </w:t>
      </w:r>
      <w:r>
        <w:rPr>
          <w:rStyle w:val="WW8Num4z0"/>
          <w:rFonts w:ascii="Verdana" w:hAnsi="Verdana"/>
          <w:color w:val="4682B4"/>
          <w:sz w:val="18"/>
          <w:szCs w:val="18"/>
        </w:rPr>
        <w:t>Пивовара</w:t>
      </w:r>
      <w:r>
        <w:rPr>
          <w:rFonts w:ascii="Verdana" w:hAnsi="Verdana"/>
          <w:color w:val="000000"/>
          <w:sz w:val="18"/>
          <w:szCs w:val="18"/>
        </w:rPr>
        <w:t>, В. И. Осинова. Москва : Экзамен, 2003. 864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Домашняя медицинская энциклопедия. Москва: Медицина, 1993.496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Змушко</w:t>
      </w:r>
      <w:r>
        <w:rPr>
          <w:rStyle w:val="WW8Num3z0"/>
          <w:rFonts w:ascii="Verdana" w:hAnsi="Verdana"/>
          <w:color w:val="000000"/>
          <w:sz w:val="18"/>
          <w:szCs w:val="18"/>
        </w:rPr>
        <w:t> </w:t>
      </w:r>
      <w:r>
        <w:rPr>
          <w:rFonts w:ascii="Verdana" w:hAnsi="Verdana"/>
          <w:color w:val="000000"/>
          <w:sz w:val="18"/>
          <w:szCs w:val="18"/>
        </w:rPr>
        <w:t>Е. И., Белозеров Е. С. ВИЧ-инфекция : руководство для врачей. Санкт-Петербург : Питер, 2000. 318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 / под ред. Н. Ю. Шведовой. 12-е изд., стереотип. Москва : Рус. яз., 1978. 846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Энциклопедический словарь медицинских терминов : в 3 т. Москва : Сов. энциклопедия, 1984. Т. 3. 512 с.</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Электронные источники информации</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223. Приказ МВД России от 17 января 2006 г. № 19 «О деятельности органов внутренних дел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 в ред. приказа МВД России от 30 декабря 2011 г. № 1142.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Болезни поведения URL: http://www.rekicen.ru/php/content.php? group=0¶m=print&amp;id=4124 (дата обращения: 26.05.2008).</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Большинство россиян уверены, что детям нужно рассказывать о СПИДе с 10 лет. URL: http://www.noaids.ru/news/2140/ (дата обращения: 13.09.2007).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Власти Москвы уже готовят запрет на пропаганду гомосексуализма вслед за Санкт-Петербургом. URL: http://www.gazeta.ru/news/lenta/2011/ 11 /17/п2099418.shtml (дата обращения: 18.11.2012).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В России количество ВИЧ-инфицированных составляет 1 млн человек. URL: http://aids.dsmu.edu.ua (дата обращения: 20.06.2011).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Всемирная организация здравоохранения. URL: http://www.bibliotekar.ru/ 423/39.htm (дата обращения: 05.02.2012).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Глобализация организованной и</w:t>
      </w:r>
      <w:r>
        <w:rPr>
          <w:rStyle w:val="WW8Num3z0"/>
          <w:rFonts w:ascii="Verdana" w:hAnsi="Verdana"/>
          <w:color w:val="000000"/>
          <w:sz w:val="18"/>
          <w:szCs w:val="18"/>
        </w:rPr>
        <w:t> </w:t>
      </w:r>
      <w:r>
        <w:rPr>
          <w:rStyle w:val="WW8Num4z0"/>
          <w:rFonts w:ascii="Verdana" w:hAnsi="Verdana"/>
          <w:color w:val="4682B4"/>
          <w:sz w:val="18"/>
          <w:szCs w:val="18"/>
        </w:rPr>
        <w:t>коррупционной</w:t>
      </w:r>
      <w:r>
        <w:rPr>
          <w:rStyle w:val="WW8Num3z0"/>
          <w:rFonts w:ascii="Verdana" w:hAnsi="Verdana"/>
          <w:color w:val="000000"/>
          <w:sz w:val="18"/>
          <w:szCs w:val="18"/>
        </w:rPr>
        <w:t> </w:t>
      </w:r>
      <w:r>
        <w:rPr>
          <w:rFonts w:ascii="Verdana" w:hAnsi="Verdana"/>
          <w:color w:val="000000"/>
          <w:sz w:val="18"/>
          <w:szCs w:val="18"/>
        </w:rPr>
        <w:t>преступности (Материалы «</w:t>
      </w:r>
      <w:r>
        <w:rPr>
          <w:rStyle w:val="WW8Num4z0"/>
          <w:rFonts w:ascii="Verdana" w:hAnsi="Verdana"/>
          <w:color w:val="4682B4"/>
          <w:sz w:val="18"/>
          <w:szCs w:val="18"/>
        </w:rPr>
        <w:t>Круглого стола</w:t>
      </w:r>
      <w:r>
        <w:rPr>
          <w:rFonts w:ascii="Verdana" w:hAnsi="Verdana"/>
          <w:color w:val="000000"/>
          <w:sz w:val="18"/>
          <w:szCs w:val="18"/>
        </w:rPr>
        <w:t>»). URL: http://www.crime.vl.ru/index.php?p= 1240 &amp;more=l&amp;c=l&amp;tb=l&amp;pb=l (дата обращения: 15.08.2011).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Инфекции, передаваемые половым путем. URL: http://www.who.int/ mediacentre/factsheets/fsl 10/ru (дата обращения: 12.11.2011).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Инфекция клинические аспекты. URL: http://www.tiensmed.ru/ illness/infection l.html (дата обращения: 21.12.2011).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Классификация инфекционных болезней. URL: http://www.infectology.ru/ RUK/Ruk2000/ index.aspx (дата обращения: 04.02.2012).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Материалы Гражданской восьмерки. Борьба с инфекционными заболеваниями: «фокус-группа» перед «</w:t>
      </w:r>
      <w:r>
        <w:rPr>
          <w:rStyle w:val="WW8Num4z0"/>
          <w:rFonts w:ascii="Verdana" w:hAnsi="Verdana"/>
          <w:color w:val="4682B4"/>
          <w:sz w:val="18"/>
          <w:szCs w:val="18"/>
        </w:rPr>
        <w:t>круглым столом</w:t>
      </w:r>
      <w:r>
        <w:rPr>
          <w:rFonts w:ascii="Verdana" w:hAnsi="Verdana"/>
          <w:color w:val="000000"/>
          <w:sz w:val="18"/>
          <w:szCs w:val="18"/>
        </w:rPr>
        <w:t>». 16 февраля 2006 г. URL: http://civilg8.ru/rtl6february/5025.php (дата обращения: 12.11.2011).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Международные медико-санитарные правила. URL: http://whqlibdoc. who.int/publications/ 2008/9789244580417rus.pdf (дата обращения: 11.07.2010).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от 16 декабря 1966 г. «</w:t>
      </w:r>
      <w:r>
        <w:rPr>
          <w:rStyle w:val="WW8Num4z0"/>
          <w:rFonts w:ascii="Verdana" w:hAnsi="Verdana"/>
          <w:color w:val="4682B4"/>
          <w:sz w:val="18"/>
          <w:szCs w:val="18"/>
        </w:rPr>
        <w:t>Об экономических, социальных и культурных правах</w:t>
      </w:r>
      <w:r>
        <w:rPr>
          <w:rFonts w:ascii="Verdana" w:hAnsi="Verdana"/>
          <w:color w:val="000000"/>
          <w:sz w:val="18"/>
          <w:szCs w:val="18"/>
        </w:rPr>
        <w:t>». URL: http://www.un.org/ru/documents/ decl conv/conventions/pactecon.shtml (дата обращения: 12.12.2007).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Международные руководящие принципы по поощрению и защите прав человека в связи с ВИЧ/СПИДом. URL: http://www.ohchr.org/english/ issues/ hiv/guidelines/htm (дата обращения: 12.12.2007).</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Механизм передачи. URL: http://medic.likar.info/mehanizm-peredachi/' (дата обращения: 23.01.2012).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Образование</w:t>
      </w:r>
      <w:r>
        <w:rPr>
          <w:rStyle w:val="WW8Num3z0"/>
          <w:rFonts w:ascii="Verdana" w:hAnsi="Verdana"/>
          <w:color w:val="000000"/>
          <w:sz w:val="18"/>
          <w:szCs w:val="18"/>
        </w:rPr>
        <w:t> </w:t>
      </w:r>
      <w:r>
        <w:rPr>
          <w:rStyle w:val="WW8Num4z0"/>
          <w:rFonts w:ascii="Verdana" w:hAnsi="Verdana"/>
          <w:color w:val="4682B4"/>
          <w:sz w:val="18"/>
          <w:szCs w:val="18"/>
        </w:rPr>
        <w:t>приостановит</w:t>
      </w:r>
      <w:r>
        <w:rPr>
          <w:rStyle w:val="WW8Num3z0"/>
          <w:rFonts w:ascii="Verdana" w:hAnsi="Verdana"/>
          <w:color w:val="000000"/>
          <w:sz w:val="18"/>
          <w:szCs w:val="18"/>
        </w:rPr>
        <w:t> </w:t>
      </w:r>
      <w:r>
        <w:rPr>
          <w:rFonts w:ascii="Verdana" w:hAnsi="Verdana"/>
          <w:color w:val="000000"/>
          <w:sz w:val="18"/>
          <w:szCs w:val="18"/>
        </w:rPr>
        <w:t>СПИД. URL: http://www.aids.ru/news/ 2002/12/02-1020.htm (дата обращения: 27.10.2012).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Описание заболеваний. Симптомы, диагностика, лечение, профилактика. URL: http://sicknesses.msk.ru/archives/category/инфeкциoнныe-заболевания (дата обращения: 21.12.2011).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В. И. Русский медицинский журнал. 2000. Т. 8, № 17. URL: http://www.rmj. ru/articlesl 684.htm (дата обращения: 02.07.2011).</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Популярно об инфекционных болезнях. URL: http://www.infectology.ru/ Forall/vvedl.aspx (дата обращения: 15.10.2011).</w:t>
      </w:r>
    </w:p>
    <w:p w:rsidR="00A80A2E" w:rsidRPr="00A80A2E" w:rsidRDefault="00A80A2E" w:rsidP="00A80A2E">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242. Россия отчиталась о приверженности</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xml:space="preserve">борьбы с ВИЧ/СПИДом. </w:t>
      </w:r>
      <w:r w:rsidRPr="00A80A2E">
        <w:rPr>
          <w:rFonts w:ascii="Verdana" w:hAnsi="Verdana"/>
          <w:color w:val="000000"/>
          <w:sz w:val="18"/>
          <w:szCs w:val="18"/>
          <w:lang w:val="en-US"/>
        </w:rPr>
        <w:t>URL: http://www. demoscope.ru/weekly/2010/0431/reprod01.php (</w:t>
      </w:r>
      <w:r>
        <w:rPr>
          <w:rFonts w:ascii="Verdana" w:hAnsi="Verdana"/>
          <w:color w:val="000000"/>
          <w:sz w:val="18"/>
          <w:szCs w:val="18"/>
        </w:rPr>
        <w:t>дата</w:t>
      </w:r>
      <w:r w:rsidRPr="00A80A2E">
        <w:rPr>
          <w:rFonts w:ascii="Verdana" w:hAnsi="Verdana"/>
          <w:color w:val="000000"/>
          <w:sz w:val="18"/>
          <w:szCs w:val="18"/>
          <w:lang w:val="en-US"/>
        </w:rPr>
        <w:t xml:space="preserve"> </w:t>
      </w:r>
      <w:r>
        <w:rPr>
          <w:rFonts w:ascii="Verdana" w:hAnsi="Verdana"/>
          <w:color w:val="000000"/>
          <w:sz w:val="18"/>
          <w:szCs w:val="18"/>
        </w:rPr>
        <w:t>обращения</w:t>
      </w:r>
      <w:r w:rsidRPr="00A80A2E">
        <w:rPr>
          <w:rFonts w:ascii="Verdana" w:hAnsi="Verdana"/>
          <w:color w:val="000000"/>
          <w:sz w:val="18"/>
          <w:szCs w:val="18"/>
          <w:lang w:val="en-US"/>
        </w:rPr>
        <w:t>: 27.10.2012).</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Руководящие принципы для государств. URL: http://www.aids.ru/law/ un/principle04. shtml (дата обращения: 23.12.2009).</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Сибирская язва и биотерроризм. URL: http://www.antibiotic.ru/ index.php?article=762 (дата обращения: 05.10.2010).</w:t>
      </w:r>
    </w:p>
    <w:p w:rsidR="00A80A2E" w:rsidRDefault="00A80A2E" w:rsidP="00A80A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Что такое венерические болезни? URL: http://www.happydoctor.ru/ lues/what-is (дата обращения: 05.02.2012).</w:t>
      </w:r>
    </w:p>
    <w:p w:rsidR="00A80A2E" w:rsidRDefault="00A80A2E" w:rsidP="00A80A2E">
      <w:pPr>
        <w:pStyle w:val="WW8Num2z0"/>
        <w:shd w:val="clear" w:color="auto" w:fill="F7F7F7"/>
        <w:spacing w:line="270" w:lineRule="atLeast"/>
        <w:jc w:val="both"/>
        <w:rPr>
          <w:rFonts w:ascii="Verdana" w:hAnsi="Verdana"/>
          <w:color w:val="000000"/>
          <w:sz w:val="18"/>
          <w:szCs w:val="18"/>
        </w:rPr>
      </w:pPr>
      <w:r w:rsidRPr="00A80A2E">
        <w:rPr>
          <w:rFonts w:ascii="Verdana" w:hAnsi="Verdana"/>
          <w:color w:val="000000"/>
          <w:sz w:val="18"/>
          <w:szCs w:val="18"/>
          <w:lang w:val="en-US"/>
        </w:rPr>
        <w:lastRenderedPageBreak/>
        <w:t xml:space="preserve">246. Stopping new HIV infections among children a key priority for new OAFLA chair. </w:t>
      </w:r>
      <w:r>
        <w:rPr>
          <w:rFonts w:ascii="Verdana" w:hAnsi="Verdana"/>
          <w:color w:val="000000"/>
          <w:sz w:val="18"/>
          <w:szCs w:val="18"/>
        </w:rPr>
        <w:t>URL:http://www.unaids.org/en/resources/presscentre/featurestories/ 2012/january/20120131oafla/ (дата обращения: 25.01.2012).</w:t>
      </w:r>
    </w:p>
    <w:p w:rsidR="00EC130E" w:rsidRDefault="00A80A2E" w:rsidP="00A80A2E">
      <w:pPr>
        <w:rPr>
          <w:color w:val="FF0000"/>
        </w:rPr>
      </w:pPr>
      <w:r>
        <w:rPr>
          <w:rFonts w:ascii="Verdana" w:hAnsi="Verdana"/>
          <w:color w:val="000000"/>
          <w:sz w:val="18"/>
          <w:szCs w:val="18"/>
        </w:rPr>
        <w:br/>
      </w:r>
      <w:bookmarkStart w:id="0" w:name="_GoBack"/>
      <w:bookmarkEnd w:id="0"/>
    </w:p>
    <w:p w:rsidR="0068362D" w:rsidRPr="00031E5A" w:rsidRDefault="0068362D" w:rsidP="00F9499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61" w:rsidRDefault="001D0461">
      <w:r>
        <w:separator/>
      </w:r>
    </w:p>
  </w:endnote>
  <w:endnote w:type="continuationSeparator" w:id="0">
    <w:p w:rsidR="001D0461" w:rsidRDefault="001D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61" w:rsidRDefault="001D0461">
      <w:r>
        <w:separator/>
      </w:r>
    </w:p>
  </w:footnote>
  <w:footnote w:type="continuationSeparator" w:id="0">
    <w:p w:rsidR="001D0461" w:rsidRDefault="001D0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046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067BF"/>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139C-440E-436E-97B9-B6E28BF4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8829</TotalTime>
  <Pages>21</Pages>
  <Words>10981</Words>
  <Characters>62596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73431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2229</cp:revision>
  <cp:lastPrinted>2009-02-06T08:36:00Z</cp:lastPrinted>
  <dcterms:created xsi:type="dcterms:W3CDTF">2015-03-22T11:10:00Z</dcterms:created>
  <dcterms:modified xsi:type="dcterms:W3CDTF">2015-09-22T12:18:00Z</dcterms:modified>
</cp:coreProperties>
</file>