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A0835" w14:textId="77777777" w:rsidR="00562AA7" w:rsidRPr="00562AA7" w:rsidRDefault="00562AA7" w:rsidP="00562AA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ЧЕРКАСЬКИЙ ДЕРЖАВНИЙ ТЕХНОЛОГІЧНИЙ УНІВЕРСИТЕТ</w:t>
      </w:r>
    </w:p>
    <w:p w14:paraId="4FC97EDC" w14:textId="77777777" w:rsidR="00562AA7" w:rsidRPr="00562AA7" w:rsidRDefault="00562AA7" w:rsidP="00562AA7">
      <w:pPr>
        <w:widowControl/>
        <w:tabs>
          <w:tab w:val="clear" w:pos="709"/>
        </w:tabs>
        <w:suppressAutoHyphens w:val="0"/>
        <w:spacing w:after="0" w:line="360" w:lineRule="auto"/>
        <w:ind w:firstLine="0"/>
        <w:jc w:val="right"/>
        <w:rPr>
          <w:rFonts w:ascii="Times New Roman" w:eastAsia="Times New Roman" w:hAnsi="Times New Roman" w:cs="Times New Roman"/>
          <w:i/>
          <w:kern w:val="0"/>
          <w:sz w:val="28"/>
          <w:szCs w:val="28"/>
          <w:lang w:val="uk-UA" w:eastAsia="ru-RU"/>
        </w:rPr>
      </w:pPr>
    </w:p>
    <w:p w14:paraId="00148F8D" w14:textId="77777777" w:rsidR="00562AA7" w:rsidRPr="00562AA7" w:rsidRDefault="00562AA7" w:rsidP="00562AA7">
      <w:pPr>
        <w:widowControl/>
        <w:tabs>
          <w:tab w:val="clear" w:pos="709"/>
        </w:tabs>
        <w:suppressAutoHyphens w:val="0"/>
        <w:spacing w:after="0" w:line="360" w:lineRule="auto"/>
        <w:ind w:firstLine="0"/>
        <w:jc w:val="right"/>
        <w:rPr>
          <w:rFonts w:ascii="Times New Roman" w:eastAsia="Times New Roman" w:hAnsi="Times New Roman" w:cs="Times New Roman"/>
          <w:i/>
          <w:kern w:val="0"/>
          <w:sz w:val="28"/>
          <w:szCs w:val="28"/>
          <w:lang w:val="uk-UA" w:eastAsia="ru-RU"/>
        </w:rPr>
      </w:pPr>
    </w:p>
    <w:p w14:paraId="2FD3C7B3" w14:textId="77777777" w:rsidR="00562AA7" w:rsidRPr="00562AA7" w:rsidRDefault="00562AA7" w:rsidP="00562AA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На правах рукопису</w:t>
      </w:r>
    </w:p>
    <w:p w14:paraId="6AA0EFB3" w14:textId="77777777" w:rsidR="00562AA7" w:rsidRPr="00562AA7" w:rsidRDefault="00562AA7" w:rsidP="00562AA7">
      <w:pPr>
        <w:widowControl/>
        <w:tabs>
          <w:tab w:val="clear" w:pos="709"/>
        </w:tabs>
        <w:suppressAutoHyphens w:val="0"/>
        <w:spacing w:after="0" w:line="360" w:lineRule="auto"/>
        <w:ind w:firstLine="0"/>
        <w:jc w:val="right"/>
        <w:rPr>
          <w:rFonts w:ascii="Times New Roman" w:eastAsia="Times New Roman" w:hAnsi="Times New Roman" w:cs="Times New Roman"/>
          <w:i/>
          <w:kern w:val="0"/>
          <w:sz w:val="28"/>
          <w:szCs w:val="28"/>
          <w:lang w:val="uk-UA" w:eastAsia="ru-RU"/>
        </w:rPr>
      </w:pPr>
    </w:p>
    <w:p w14:paraId="3B188D0E" w14:textId="77777777" w:rsidR="00562AA7" w:rsidRPr="00562AA7" w:rsidRDefault="00562AA7" w:rsidP="00562AA7">
      <w:pPr>
        <w:widowControl/>
        <w:tabs>
          <w:tab w:val="clear" w:pos="709"/>
        </w:tabs>
        <w:suppressAutoHyphens w:val="0"/>
        <w:spacing w:after="0" w:line="360" w:lineRule="auto"/>
        <w:ind w:firstLine="0"/>
        <w:jc w:val="right"/>
        <w:rPr>
          <w:rFonts w:ascii="Times New Roman" w:eastAsia="Times New Roman" w:hAnsi="Times New Roman" w:cs="Times New Roman"/>
          <w:i/>
          <w:kern w:val="0"/>
          <w:sz w:val="28"/>
          <w:szCs w:val="28"/>
          <w:lang w:val="uk-UA" w:eastAsia="ru-RU"/>
        </w:rPr>
      </w:pPr>
    </w:p>
    <w:p w14:paraId="37E8228F" w14:textId="77777777" w:rsidR="00562AA7" w:rsidRPr="00562AA7" w:rsidRDefault="00562AA7" w:rsidP="00562AA7">
      <w:pPr>
        <w:widowControl/>
        <w:tabs>
          <w:tab w:val="clear" w:pos="709"/>
        </w:tabs>
        <w:suppressAutoHyphens w:val="0"/>
        <w:spacing w:after="0" w:line="360" w:lineRule="auto"/>
        <w:ind w:firstLine="0"/>
        <w:jc w:val="right"/>
        <w:rPr>
          <w:rFonts w:ascii="Times New Roman" w:eastAsia="Times New Roman" w:hAnsi="Times New Roman" w:cs="Times New Roman"/>
          <w:i/>
          <w:kern w:val="0"/>
          <w:sz w:val="28"/>
          <w:szCs w:val="28"/>
          <w:lang w:val="uk-UA" w:eastAsia="ru-RU"/>
        </w:rPr>
      </w:pPr>
    </w:p>
    <w:p w14:paraId="5F82A4EF" w14:textId="77777777" w:rsidR="00562AA7" w:rsidRPr="00562AA7" w:rsidRDefault="00562AA7" w:rsidP="00562AA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ШПАК ЮРІЙ ВАЛЕРІЙОВИЧ</w:t>
      </w:r>
    </w:p>
    <w:p w14:paraId="31FE4EA0" w14:textId="77777777" w:rsidR="00562AA7" w:rsidRPr="00562AA7" w:rsidRDefault="00562AA7" w:rsidP="00562AA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041B15E3" w14:textId="77777777" w:rsidR="00562AA7" w:rsidRPr="00562AA7" w:rsidRDefault="00562AA7" w:rsidP="00562AA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УДК</w:t>
      </w:r>
      <w:r w:rsidRPr="00562AA7">
        <w:rPr>
          <w:rFonts w:ascii="Times New Roman" w:eastAsia="Times New Roman" w:hAnsi="Times New Roman" w:cs="Times New Roman"/>
          <w:kern w:val="0"/>
          <w:sz w:val="28"/>
          <w:szCs w:val="28"/>
          <w:lang w:eastAsia="ru-RU"/>
        </w:rPr>
        <w:t xml:space="preserve"> </w:t>
      </w:r>
      <w:r w:rsidRPr="00562AA7">
        <w:rPr>
          <w:rFonts w:ascii="Times New Roman" w:eastAsia="Times New Roman" w:hAnsi="Times New Roman" w:cs="Times New Roman"/>
          <w:kern w:val="0"/>
          <w:sz w:val="28"/>
          <w:szCs w:val="28"/>
          <w:lang w:val="uk-UA" w:eastAsia="ru-RU"/>
        </w:rPr>
        <w:t>338.436 (477.46)</w:t>
      </w:r>
    </w:p>
    <w:p w14:paraId="1E235D10" w14:textId="77777777" w:rsidR="00562AA7" w:rsidRPr="00562AA7" w:rsidRDefault="00562AA7" w:rsidP="00562AA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14:paraId="4DB6001C" w14:textId="77777777" w:rsidR="00562AA7" w:rsidRPr="00562AA7" w:rsidRDefault="00562AA7" w:rsidP="00562AA7">
      <w:pPr>
        <w:widowControl/>
        <w:tabs>
          <w:tab w:val="clear" w:pos="709"/>
        </w:tabs>
        <w:suppressAutoHyphens w:val="0"/>
        <w:spacing w:after="0" w:line="360" w:lineRule="auto"/>
        <w:ind w:firstLine="0"/>
        <w:jc w:val="center"/>
        <w:rPr>
          <w:rFonts w:ascii="Times New Roman" w:eastAsia="Times New Roman" w:hAnsi="Times New Roman" w:cs="Times New Roman"/>
          <w:b/>
          <w:caps/>
          <w:kern w:val="0"/>
          <w:sz w:val="28"/>
          <w:szCs w:val="28"/>
          <w:lang w:val="uk-UA" w:eastAsia="ru-RU"/>
        </w:rPr>
      </w:pPr>
      <w:r w:rsidRPr="00562AA7">
        <w:rPr>
          <w:rFonts w:ascii="Times New Roman" w:eastAsia="Times New Roman" w:hAnsi="Times New Roman" w:cs="Times New Roman"/>
          <w:b/>
          <w:caps/>
          <w:kern w:val="0"/>
          <w:sz w:val="28"/>
          <w:szCs w:val="28"/>
          <w:lang w:val="uk-UA" w:eastAsia="ru-RU"/>
        </w:rPr>
        <w:t>формування і розвиток</w:t>
      </w:r>
    </w:p>
    <w:p w14:paraId="5A2F0F15" w14:textId="77777777" w:rsidR="00562AA7" w:rsidRPr="00562AA7" w:rsidRDefault="00562AA7" w:rsidP="00562AA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562AA7">
        <w:rPr>
          <w:rFonts w:ascii="Times New Roman" w:eastAsia="Times New Roman" w:hAnsi="Times New Roman" w:cs="Times New Roman"/>
          <w:b/>
          <w:caps/>
          <w:kern w:val="0"/>
          <w:sz w:val="28"/>
          <w:szCs w:val="28"/>
          <w:lang w:val="uk-UA" w:eastAsia="ru-RU"/>
        </w:rPr>
        <w:t>агропромислового виробництва в регіоні</w:t>
      </w:r>
    </w:p>
    <w:p w14:paraId="5A627B75"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b/>
          <w:kern w:val="0"/>
          <w:sz w:val="44"/>
          <w:szCs w:val="44"/>
          <w:lang w:val="uk-UA" w:eastAsia="ru-RU"/>
        </w:rPr>
      </w:pPr>
    </w:p>
    <w:p w14:paraId="0F2727C0" w14:textId="77777777" w:rsidR="00562AA7" w:rsidRPr="00562AA7" w:rsidRDefault="00562AA7" w:rsidP="00562AA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08.07.02 – економіка сільського господарства і АПК</w:t>
      </w:r>
    </w:p>
    <w:p w14:paraId="6C2CA7F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14:paraId="0834D048" w14:textId="77777777" w:rsidR="00562AA7" w:rsidRPr="00562AA7" w:rsidRDefault="00562AA7" w:rsidP="00562AA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6D26FEF2" w14:textId="77777777" w:rsidR="00562AA7" w:rsidRPr="00562AA7" w:rsidRDefault="00562AA7" w:rsidP="00562AA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Дисертація на здобуття наукового ступеня кандидата економічних наук</w:t>
      </w:r>
    </w:p>
    <w:p w14:paraId="0C0F6AE0" w14:textId="77777777" w:rsidR="00562AA7" w:rsidRPr="00562AA7" w:rsidRDefault="00562AA7" w:rsidP="00562AA7">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p>
    <w:p w14:paraId="4683C8A6" w14:textId="77777777" w:rsidR="00562AA7" w:rsidRPr="00562AA7" w:rsidRDefault="00562AA7" w:rsidP="00562AA7">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48B567C3" w14:textId="77777777" w:rsidR="00562AA7" w:rsidRPr="00562AA7" w:rsidRDefault="00562AA7" w:rsidP="00562AA7">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725A8D69" w14:textId="77777777" w:rsidR="00562AA7" w:rsidRPr="00562AA7" w:rsidRDefault="00562AA7" w:rsidP="00562AA7">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16EFF2BA" w14:textId="77777777" w:rsidR="00562AA7" w:rsidRPr="00562AA7" w:rsidRDefault="00562AA7" w:rsidP="00562AA7">
      <w:pPr>
        <w:widowControl/>
        <w:tabs>
          <w:tab w:val="clear" w:pos="709"/>
        </w:tabs>
        <w:suppressAutoHyphens w:val="0"/>
        <w:spacing w:after="0" w:line="240" w:lineRule="auto"/>
        <w:ind w:firstLine="540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Науковий керівник:</w:t>
      </w:r>
    </w:p>
    <w:p w14:paraId="0E3F8D89" w14:textId="77777777" w:rsidR="00562AA7" w:rsidRPr="00562AA7" w:rsidRDefault="00562AA7" w:rsidP="00562AA7">
      <w:pPr>
        <w:widowControl/>
        <w:tabs>
          <w:tab w:val="clear" w:pos="709"/>
        </w:tabs>
        <w:suppressAutoHyphens w:val="0"/>
        <w:spacing w:after="0" w:line="240" w:lineRule="auto"/>
        <w:ind w:firstLine="540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Поляков Олександр Максимович</w:t>
      </w:r>
    </w:p>
    <w:p w14:paraId="37256A95" w14:textId="77777777" w:rsidR="00562AA7" w:rsidRPr="00562AA7" w:rsidRDefault="00562AA7" w:rsidP="00562AA7">
      <w:pPr>
        <w:widowControl/>
        <w:tabs>
          <w:tab w:val="clear" w:pos="709"/>
        </w:tabs>
        <w:suppressAutoHyphens w:val="0"/>
        <w:spacing w:after="0" w:line="240" w:lineRule="auto"/>
        <w:ind w:firstLine="540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доктор економічних наук, </w:t>
      </w:r>
    </w:p>
    <w:p w14:paraId="3176973E" w14:textId="77777777" w:rsidR="00562AA7" w:rsidRPr="00562AA7" w:rsidRDefault="00562AA7" w:rsidP="00562AA7">
      <w:pPr>
        <w:widowControl/>
        <w:tabs>
          <w:tab w:val="clear" w:pos="709"/>
        </w:tabs>
        <w:suppressAutoHyphens w:val="0"/>
        <w:spacing w:after="0" w:line="240" w:lineRule="auto"/>
        <w:ind w:firstLine="540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професор</w:t>
      </w:r>
    </w:p>
    <w:p w14:paraId="2D94F972" w14:textId="77777777" w:rsidR="00562AA7" w:rsidRPr="00562AA7" w:rsidRDefault="00562AA7" w:rsidP="00562AA7">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47324EAC" w14:textId="77777777" w:rsidR="00562AA7" w:rsidRPr="00562AA7" w:rsidRDefault="00562AA7" w:rsidP="00562AA7">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70010887"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14:paraId="72B12065"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14:paraId="1034BE8D"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14:paraId="527EE470"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14:paraId="690E85E2"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14:paraId="6D333033"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5FCD1374"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562AA7">
        <w:rPr>
          <w:rFonts w:ascii="Times New Roman" w:eastAsia="Times New Roman" w:hAnsi="Times New Roman" w:cs="Times New Roman"/>
          <w:kern w:val="0"/>
          <w:sz w:val="28"/>
          <w:szCs w:val="28"/>
          <w:lang w:eastAsia="ru-RU"/>
        </w:rPr>
        <w:t>Черкаси – 2006</w:t>
      </w:r>
    </w:p>
    <w:p w14:paraId="59703DF4"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r w:rsidRPr="00562AA7">
        <w:rPr>
          <w:rFonts w:ascii="Times New Roman" w:eastAsia="Times New Roman" w:hAnsi="Times New Roman" w:cs="Times New Roman"/>
          <w:kern w:val="0"/>
          <w:sz w:val="24"/>
          <w:szCs w:val="24"/>
          <w:lang w:eastAsia="ru-RU"/>
        </w:rPr>
        <w:br w:type="page"/>
      </w:r>
      <w:r w:rsidRPr="00562AA7">
        <w:rPr>
          <w:rFonts w:ascii="Times New Roman" w:eastAsia="Times New Roman" w:hAnsi="Times New Roman" w:cs="Times New Roman"/>
          <w:b/>
          <w:kern w:val="0"/>
          <w:sz w:val="28"/>
          <w:szCs w:val="28"/>
          <w:lang w:eastAsia="ru-RU"/>
        </w:rPr>
        <w:lastRenderedPageBreak/>
        <w:t>ЗМІСТ</w:t>
      </w:r>
    </w:p>
    <w:p w14:paraId="42059A4C" w14:textId="77777777" w:rsidR="00562AA7" w:rsidRPr="00562AA7" w:rsidRDefault="00562AA7" w:rsidP="00562AA7">
      <w:pPr>
        <w:widowControl/>
        <w:numPr>
          <w:ilvl w:val="12"/>
          <w:numId w:val="0"/>
        </w:numPr>
        <w:tabs>
          <w:tab w:val="clear" w:pos="709"/>
        </w:tabs>
        <w:suppressAutoHyphens w:val="0"/>
        <w:spacing w:after="0" w:line="360" w:lineRule="auto"/>
        <w:ind w:firstLine="709"/>
        <w:rPr>
          <w:rFonts w:ascii="Times New Roman" w:eastAsia="Times New Roman" w:hAnsi="Times New Roman" w:cs="Times New Roman"/>
          <w:b/>
          <w:color w:val="000000"/>
          <w:kern w:val="0"/>
          <w:sz w:val="28"/>
          <w:szCs w:val="28"/>
          <w:lang w:eastAsia="ru-RU"/>
        </w:rPr>
      </w:pPr>
    </w:p>
    <w:p w14:paraId="6BFD3B96" w14:textId="77777777" w:rsidR="00562AA7" w:rsidRPr="00562AA7" w:rsidRDefault="00562AA7" w:rsidP="00562AA7">
      <w:pPr>
        <w:widowControl/>
        <w:numPr>
          <w:ilvl w:val="12"/>
          <w:numId w:val="0"/>
        </w:numPr>
        <w:tabs>
          <w:tab w:val="clear" w:pos="709"/>
        </w:tabs>
        <w:suppressAutoHyphens w:val="0"/>
        <w:spacing w:after="0" w:line="360" w:lineRule="auto"/>
        <w:ind w:firstLine="709"/>
        <w:rPr>
          <w:rFonts w:ascii="Times New Roman" w:eastAsia="Times New Roman" w:hAnsi="Times New Roman" w:cs="Times New Roman"/>
          <w:b/>
          <w:color w:val="000000"/>
          <w:kern w:val="0"/>
          <w:sz w:val="24"/>
          <w:szCs w:val="28"/>
          <w:lang w:eastAsia="ru-RU"/>
        </w:rPr>
      </w:pPr>
    </w:p>
    <w:tbl>
      <w:tblPr>
        <w:tblW w:w="0" w:type="auto"/>
        <w:tblInd w:w="507" w:type="dxa"/>
        <w:tblLayout w:type="fixed"/>
        <w:tblLook w:val="0000" w:firstRow="0" w:lastRow="0" w:firstColumn="0" w:lastColumn="0" w:noHBand="0" w:noVBand="0"/>
      </w:tblPr>
      <w:tblGrid>
        <w:gridCol w:w="7965"/>
        <w:gridCol w:w="1254"/>
      </w:tblGrid>
      <w:tr w:rsidR="00562AA7" w:rsidRPr="00562AA7" w14:paraId="5544C1C5" w14:textId="77777777" w:rsidTr="00AD24CB">
        <w:tblPrEx>
          <w:tblCellMar>
            <w:top w:w="0" w:type="dxa"/>
            <w:bottom w:w="0" w:type="dxa"/>
          </w:tblCellMar>
        </w:tblPrEx>
        <w:tc>
          <w:tcPr>
            <w:tcW w:w="7965" w:type="dxa"/>
          </w:tcPr>
          <w:p w14:paraId="6CE3CB7F" w14:textId="77777777" w:rsidR="00562AA7" w:rsidRPr="00562AA7" w:rsidRDefault="00562AA7" w:rsidP="006E18DB">
            <w:pPr>
              <w:keepNext/>
              <w:widowControl/>
              <w:numPr>
                <w:ilvl w:val="0"/>
                <w:numId w:val="6"/>
              </w:numPr>
              <w:tabs>
                <w:tab w:val="clear" w:pos="709"/>
              </w:tabs>
              <w:suppressAutoHyphens w:val="0"/>
              <w:spacing w:after="0" w:line="288" w:lineRule="auto"/>
              <w:ind w:left="0" w:firstLine="0"/>
              <w:jc w:val="left"/>
              <w:outlineLvl w:val="6"/>
              <w:rPr>
                <w:rFonts w:ascii="Times New Roman" w:eastAsia="Times New Roman" w:hAnsi="Times New Roman" w:cs="Times New Roman"/>
                <w:b/>
                <w:bCs/>
                <w:caps/>
                <w:color w:val="000000"/>
                <w:kern w:val="0"/>
                <w:sz w:val="28"/>
                <w:szCs w:val="28"/>
                <w:lang w:eastAsia="ru-RU"/>
              </w:rPr>
            </w:pPr>
            <w:r w:rsidRPr="00562AA7">
              <w:rPr>
                <w:rFonts w:ascii="Times New Roman" w:eastAsia="Times New Roman" w:hAnsi="Times New Roman" w:cs="Times New Roman"/>
                <w:b/>
                <w:bCs/>
                <w:caps/>
                <w:color w:val="000000"/>
                <w:kern w:val="0"/>
                <w:sz w:val="28"/>
                <w:szCs w:val="28"/>
                <w:lang w:eastAsia="ru-RU"/>
              </w:rPr>
              <w:t>Вступ</w:t>
            </w:r>
          </w:p>
        </w:tc>
        <w:tc>
          <w:tcPr>
            <w:tcW w:w="1254" w:type="dxa"/>
            <w:vAlign w:val="bottom"/>
          </w:tcPr>
          <w:p w14:paraId="7A02B773"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eastAsia="ru-RU"/>
              </w:rPr>
            </w:pPr>
            <w:r w:rsidRPr="00562AA7">
              <w:rPr>
                <w:rFonts w:ascii="Times New Roman" w:eastAsia="Times New Roman" w:hAnsi="Times New Roman" w:cs="Times New Roman"/>
                <w:color w:val="000000"/>
                <w:kern w:val="0"/>
                <w:sz w:val="28"/>
                <w:szCs w:val="28"/>
                <w:lang w:eastAsia="ru-RU"/>
              </w:rPr>
              <w:t>3</w:t>
            </w:r>
          </w:p>
        </w:tc>
      </w:tr>
      <w:tr w:rsidR="00562AA7" w:rsidRPr="00562AA7" w14:paraId="05B22408" w14:textId="77777777" w:rsidTr="00AD24CB">
        <w:tblPrEx>
          <w:tblCellMar>
            <w:top w:w="0" w:type="dxa"/>
            <w:bottom w:w="0" w:type="dxa"/>
          </w:tblCellMar>
        </w:tblPrEx>
        <w:trPr>
          <w:trHeight w:val="208"/>
        </w:trPr>
        <w:tc>
          <w:tcPr>
            <w:tcW w:w="7965" w:type="dxa"/>
          </w:tcPr>
          <w:p w14:paraId="49CA7A4F" w14:textId="77777777" w:rsidR="00562AA7" w:rsidRPr="00562AA7" w:rsidRDefault="00562AA7" w:rsidP="00562AA7">
            <w:pPr>
              <w:widowControl/>
              <w:tabs>
                <w:tab w:val="clear" w:pos="709"/>
              </w:tabs>
              <w:suppressAutoHyphens w:val="0"/>
              <w:spacing w:after="0" w:line="288" w:lineRule="auto"/>
              <w:ind w:firstLine="0"/>
              <w:jc w:val="left"/>
              <w:rPr>
                <w:rFonts w:ascii="Times New Roman" w:eastAsia="Times New Roman" w:hAnsi="Times New Roman" w:cs="Times New Roman"/>
                <w:b/>
                <w:bCs/>
                <w:caps/>
                <w:kern w:val="0"/>
                <w:sz w:val="28"/>
                <w:szCs w:val="24"/>
                <w:lang w:val="uk-UA" w:eastAsia="ru-RU"/>
              </w:rPr>
            </w:pPr>
            <w:r w:rsidRPr="00562AA7">
              <w:rPr>
                <w:rFonts w:ascii="Times New Roman" w:eastAsia="Times New Roman" w:hAnsi="Times New Roman" w:cs="Times New Roman"/>
                <w:b/>
                <w:bCs/>
                <w:caps/>
                <w:color w:val="000000"/>
                <w:kern w:val="0"/>
                <w:sz w:val="28"/>
                <w:szCs w:val="28"/>
                <w:lang w:eastAsia="ru-RU"/>
              </w:rPr>
              <w:t>Розділ 1</w:t>
            </w:r>
            <w:r w:rsidRPr="00562AA7">
              <w:rPr>
                <w:rFonts w:ascii="Times New Roman" w:eastAsia="Times New Roman" w:hAnsi="Times New Roman" w:cs="Times New Roman"/>
                <w:b/>
                <w:bCs/>
                <w:caps/>
                <w:kern w:val="0"/>
                <w:sz w:val="28"/>
                <w:szCs w:val="24"/>
                <w:lang w:val="uk-UA" w:eastAsia="ru-RU"/>
              </w:rPr>
              <w:t>. Теоретичні засади формування та</w:t>
            </w:r>
          </w:p>
          <w:p w14:paraId="77C2F712" w14:textId="77777777" w:rsidR="00562AA7" w:rsidRPr="00562AA7" w:rsidRDefault="00562AA7" w:rsidP="00562AA7">
            <w:pPr>
              <w:widowControl/>
              <w:tabs>
                <w:tab w:val="clear" w:pos="709"/>
              </w:tabs>
              <w:suppressAutoHyphens w:val="0"/>
              <w:spacing w:after="0" w:line="288" w:lineRule="auto"/>
              <w:ind w:firstLine="0"/>
              <w:jc w:val="left"/>
              <w:rPr>
                <w:rFonts w:ascii="Times New Roman" w:eastAsia="Times New Roman" w:hAnsi="Times New Roman" w:cs="Times New Roman"/>
                <w:b/>
                <w:bCs/>
                <w:caps/>
                <w:color w:val="000000"/>
                <w:kern w:val="0"/>
                <w:sz w:val="28"/>
                <w:szCs w:val="28"/>
                <w:lang w:eastAsia="ru-RU"/>
              </w:rPr>
            </w:pPr>
            <w:r w:rsidRPr="00562AA7">
              <w:rPr>
                <w:rFonts w:ascii="Times New Roman" w:eastAsia="Times New Roman" w:hAnsi="Times New Roman" w:cs="Times New Roman"/>
                <w:b/>
                <w:bCs/>
                <w:caps/>
                <w:kern w:val="0"/>
                <w:sz w:val="28"/>
                <w:szCs w:val="24"/>
                <w:lang w:val="uk-UA" w:eastAsia="ru-RU"/>
              </w:rPr>
              <w:t>регулювання регіонального агропромислового виробництва</w:t>
            </w:r>
          </w:p>
        </w:tc>
        <w:tc>
          <w:tcPr>
            <w:tcW w:w="1254" w:type="dxa"/>
            <w:vAlign w:val="bottom"/>
          </w:tcPr>
          <w:p w14:paraId="0D8D6D98"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aps/>
                <w:color w:val="000000"/>
                <w:kern w:val="0"/>
                <w:sz w:val="28"/>
                <w:szCs w:val="28"/>
                <w:lang w:val="uk-UA" w:eastAsia="ru-RU"/>
              </w:rPr>
            </w:pPr>
            <w:r w:rsidRPr="00562AA7">
              <w:rPr>
                <w:rFonts w:ascii="Times New Roman" w:eastAsia="Times New Roman" w:hAnsi="Times New Roman" w:cs="Times New Roman"/>
                <w:caps/>
                <w:color w:val="000000"/>
                <w:kern w:val="0"/>
                <w:sz w:val="28"/>
                <w:szCs w:val="28"/>
                <w:lang w:val="uk-UA" w:eastAsia="ru-RU"/>
              </w:rPr>
              <w:t>8</w:t>
            </w:r>
          </w:p>
        </w:tc>
      </w:tr>
      <w:tr w:rsidR="00562AA7" w:rsidRPr="00562AA7" w14:paraId="74BCFA47" w14:textId="77777777" w:rsidTr="00AD24CB">
        <w:tblPrEx>
          <w:tblCellMar>
            <w:top w:w="0" w:type="dxa"/>
            <w:bottom w:w="0" w:type="dxa"/>
          </w:tblCellMar>
        </w:tblPrEx>
        <w:tc>
          <w:tcPr>
            <w:tcW w:w="7965" w:type="dxa"/>
          </w:tcPr>
          <w:p w14:paraId="1E1D0925"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kern w:val="0"/>
                <w:sz w:val="28"/>
                <w:szCs w:val="24"/>
                <w:lang w:val="uk-UA" w:eastAsia="ru-RU"/>
              </w:rPr>
            </w:pPr>
            <w:r w:rsidRPr="00562AA7">
              <w:rPr>
                <w:rFonts w:ascii="Times New Roman" w:eastAsia="Times New Roman" w:hAnsi="Times New Roman" w:cs="Times New Roman"/>
                <w:kern w:val="0"/>
                <w:sz w:val="28"/>
                <w:szCs w:val="24"/>
                <w:lang w:val="uk-UA" w:eastAsia="ru-RU"/>
              </w:rPr>
              <w:t>1.1. Агропромислове виробництво регіону у продовольчій безпеці України</w:t>
            </w:r>
          </w:p>
        </w:tc>
        <w:tc>
          <w:tcPr>
            <w:tcW w:w="1254" w:type="dxa"/>
            <w:vAlign w:val="bottom"/>
          </w:tcPr>
          <w:p w14:paraId="5AF499CB"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kern w:val="0"/>
                <w:sz w:val="28"/>
                <w:szCs w:val="24"/>
                <w:lang w:val="uk-UA" w:eastAsia="ru-RU"/>
              </w:rPr>
            </w:pPr>
            <w:r w:rsidRPr="00562AA7">
              <w:rPr>
                <w:rFonts w:ascii="Times New Roman" w:eastAsia="Times New Roman" w:hAnsi="Times New Roman" w:cs="Times New Roman"/>
                <w:kern w:val="0"/>
                <w:sz w:val="28"/>
                <w:szCs w:val="24"/>
                <w:lang w:val="uk-UA" w:eastAsia="ru-RU"/>
              </w:rPr>
              <w:t>8</w:t>
            </w:r>
          </w:p>
        </w:tc>
      </w:tr>
      <w:tr w:rsidR="00562AA7" w:rsidRPr="00562AA7" w14:paraId="4D60162C" w14:textId="77777777" w:rsidTr="00AD24CB">
        <w:tblPrEx>
          <w:tblCellMar>
            <w:top w:w="0" w:type="dxa"/>
            <w:bottom w:w="0" w:type="dxa"/>
          </w:tblCellMar>
        </w:tblPrEx>
        <w:tc>
          <w:tcPr>
            <w:tcW w:w="7965" w:type="dxa"/>
          </w:tcPr>
          <w:p w14:paraId="10DA6776"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color w:val="000000"/>
                <w:kern w:val="0"/>
                <w:sz w:val="28"/>
                <w:szCs w:val="28"/>
                <w:lang w:eastAsia="ru-RU"/>
              </w:rPr>
            </w:pPr>
            <w:r w:rsidRPr="00562AA7">
              <w:rPr>
                <w:rFonts w:ascii="Times New Roman" w:eastAsia="Times New Roman" w:hAnsi="Times New Roman" w:cs="Times New Roman"/>
                <w:kern w:val="0"/>
                <w:sz w:val="28"/>
                <w:szCs w:val="24"/>
                <w:lang w:val="uk-UA" w:eastAsia="ru-RU"/>
              </w:rPr>
              <w:t xml:space="preserve">1.2. Регулювання розвитку агропромислового виробництва </w:t>
            </w:r>
          </w:p>
        </w:tc>
        <w:tc>
          <w:tcPr>
            <w:tcW w:w="1254" w:type="dxa"/>
            <w:vAlign w:val="bottom"/>
          </w:tcPr>
          <w:p w14:paraId="25BFE27A"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22</w:t>
            </w:r>
          </w:p>
        </w:tc>
      </w:tr>
      <w:tr w:rsidR="00562AA7" w:rsidRPr="00562AA7" w14:paraId="01B699C1" w14:textId="77777777" w:rsidTr="00AD24CB">
        <w:tblPrEx>
          <w:tblCellMar>
            <w:top w:w="0" w:type="dxa"/>
            <w:bottom w:w="0" w:type="dxa"/>
          </w:tblCellMar>
        </w:tblPrEx>
        <w:tc>
          <w:tcPr>
            <w:tcW w:w="7965" w:type="dxa"/>
          </w:tcPr>
          <w:p w14:paraId="7A3F6422"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color w:val="000000"/>
                <w:kern w:val="0"/>
                <w:sz w:val="28"/>
                <w:szCs w:val="28"/>
                <w:lang w:eastAsia="ru-RU"/>
              </w:rPr>
            </w:pPr>
            <w:r w:rsidRPr="00562AA7">
              <w:rPr>
                <w:rFonts w:ascii="Times New Roman" w:eastAsia="Times New Roman" w:hAnsi="Times New Roman" w:cs="Times New Roman"/>
                <w:kern w:val="0"/>
                <w:sz w:val="28"/>
                <w:szCs w:val="24"/>
                <w:lang w:val="uk-UA" w:eastAsia="ru-RU"/>
              </w:rPr>
              <w:t>1.3. Методологічні аспекти визначення ефективності агропромислового виробництва в умовах ринкових відносин</w:t>
            </w:r>
          </w:p>
        </w:tc>
        <w:tc>
          <w:tcPr>
            <w:tcW w:w="1254" w:type="dxa"/>
            <w:vAlign w:val="bottom"/>
          </w:tcPr>
          <w:p w14:paraId="6CF1577F"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31</w:t>
            </w:r>
          </w:p>
        </w:tc>
      </w:tr>
      <w:tr w:rsidR="00562AA7" w:rsidRPr="00562AA7" w14:paraId="0B2DCB3E" w14:textId="77777777" w:rsidTr="00AD24CB">
        <w:tblPrEx>
          <w:tblCellMar>
            <w:top w:w="0" w:type="dxa"/>
            <w:bottom w:w="0" w:type="dxa"/>
          </w:tblCellMar>
        </w:tblPrEx>
        <w:tc>
          <w:tcPr>
            <w:tcW w:w="7965" w:type="dxa"/>
          </w:tcPr>
          <w:p w14:paraId="553522E8"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color w:val="000000"/>
                <w:kern w:val="0"/>
                <w:sz w:val="28"/>
                <w:szCs w:val="28"/>
                <w:lang w:eastAsia="ru-RU"/>
              </w:rPr>
            </w:pPr>
            <w:r w:rsidRPr="00562AA7">
              <w:rPr>
                <w:rFonts w:ascii="Times New Roman" w:eastAsia="Times New Roman" w:hAnsi="Times New Roman" w:cs="Times New Roman"/>
                <w:color w:val="000000"/>
                <w:kern w:val="0"/>
                <w:sz w:val="28"/>
                <w:szCs w:val="28"/>
                <w:lang w:eastAsia="ru-RU"/>
              </w:rPr>
              <w:t>Висновки до розділу 1</w:t>
            </w:r>
          </w:p>
        </w:tc>
        <w:tc>
          <w:tcPr>
            <w:tcW w:w="1254" w:type="dxa"/>
            <w:vAlign w:val="bottom"/>
          </w:tcPr>
          <w:p w14:paraId="7288F50C"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48</w:t>
            </w:r>
          </w:p>
        </w:tc>
      </w:tr>
      <w:tr w:rsidR="00562AA7" w:rsidRPr="00562AA7" w14:paraId="1E1D0947" w14:textId="77777777" w:rsidTr="00AD24CB">
        <w:tblPrEx>
          <w:tblCellMar>
            <w:top w:w="0" w:type="dxa"/>
            <w:bottom w:w="0" w:type="dxa"/>
          </w:tblCellMar>
        </w:tblPrEx>
        <w:tc>
          <w:tcPr>
            <w:tcW w:w="7965" w:type="dxa"/>
          </w:tcPr>
          <w:p w14:paraId="76DAC2FE"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b/>
                <w:bCs/>
                <w:caps/>
                <w:color w:val="000000"/>
                <w:kern w:val="0"/>
                <w:sz w:val="28"/>
                <w:szCs w:val="28"/>
                <w:lang w:eastAsia="ru-RU"/>
              </w:rPr>
            </w:pPr>
            <w:r w:rsidRPr="00562AA7">
              <w:rPr>
                <w:rFonts w:ascii="Times New Roman" w:eastAsia="Times New Roman" w:hAnsi="Times New Roman" w:cs="Times New Roman"/>
                <w:b/>
                <w:bCs/>
                <w:caps/>
                <w:color w:val="000000"/>
                <w:kern w:val="0"/>
                <w:sz w:val="28"/>
                <w:szCs w:val="28"/>
                <w:lang w:eastAsia="ru-RU"/>
              </w:rPr>
              <w:t xml:space="preserve">Розділ 2. </w:t>
            </w:r>
            <w:r w:rsidRPr="00562AA7">
              <w:rPr>
                <w:rFonts w:ascii="Times New Roman" w:eastAsia="Times New Roman" w:hAnsi="Times New Roman" w:cs="Times New Roman"/>
                <w:b/>
                <w:bCs/>
                <w:caps/>
                <w:color w:val="000000"/>
                <w:kern w:val="0"/>
                <w:sz w:val="28"/>
                <w:szCs w:val="28"/>
                <w:lang w:val="uk-UA" w:eastAsia="ru-RU"/>
              </w:rPr>
              <w:t>А</w:t>
            </w:r>
            <w:r w:rsidRPr="00562AA7">
              <w:rPr>
                <w:rFonts w:ascii="Times New Roman" w:eastAsia="Times New Roman" w:hAnsi="Times New Roman" w:cs="Times New Roman"/>
                <w:b/>
                <w:bCs/>
                <w:caps/>
                <w:kern w:val="0"/>
                <w:sz w:val="28"/>
                <w:szCs w:val="24"/>
                <w:lang w:val="uk-UA" w:eastAsia="ru-RU"/>
              </w:rPr>
              <w:t>наліз формування і розвитку агропромислового виробництва в регіоні</w:t>
            </w:r>
          </w:p>
        </w:tc>
        <w:tc>
          <w:tcPr>
            <w:tcW w:w="1254" w:type="dxa"/>
            <w:vAlign w:val="bottom"/>
          </w:tcPr>
          <w:p w14:paraId="41777053"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aps/>
                <w:color w:val="000000"/>
                <w:kern w:val="0"/>
                <w:sz w:val="28"/>
                <w:szCs w:val="28"/>
                <w:lang w:val="uk-UA" w:eastAsia="ru-RU"/>
              </w:rPr>
            </w:pPr>
            <w:r w:rsidRPr="00562AA7">
              <w:rPr>
                <w:rFonts w:ascii="Times New Roman" w:eastAsia="Times New Roman" w:hAnsi="Times New Roman" w:cs="Times New Roman"/>
                <w:caps/>
                <w:color w:val="000000"/>
                <w:kern w:val="0"/>
                <w:sz w:val="28"/>
                <w:szCs w:val="28"/>
                <w:lang w:val="uk-UA" w:eastAsia="ru-RU"/>
              </w:rPr>
              <w:t>51</w:t>
            </w:r>
          </w:p>
        </w:tc>
      </w:tr>
      <w:tr w:rsidR="00562AA7" w:rsidRPr="00562AA7" w14:paraId="253676ED" w14:textId="77777777" w:rsidTr="00AD24CB">
        <w:tblPrEx>
          <w:tblCellMar>
            <w:top w:w="0" w:type="dxa"/>
            <w:bottom w:w="0" w:type="dxa"/>
          </w:tblCellMar>
        </w:tblPrEx>
        <w:tc>
          <w:tcPr>
            <w:tcW w:w="7965" w:type="dxa"/>
          </w:tcPr>
          <w:p w14:paraId="5AF9BC90"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color w:val="000000"/>
                <w:kern w:val="0"/>
                <w:sz w:val="28"/>
                <w:szCs w:val="28"/>
                <w:lang w:eastAsia="ru-RU"/>
              </w:rPr>
            </w:pPr>
            <w:r w:rsidRPr="00562AA7">
              <w:rPr>
                <w:rFonts w:ascii="Times New Roman" w:eastAsia="Times New Roman" w:hAnsi="Times New Roman" w:cs="Times New Roman"/>
                <w:kern w:val="0"/>
                <w:sz w:val="28"/>
                <w:szCs w:val="28"/>
                <w:lang w:eastAsia="ru-RU"/>
              </w:rPr>
              <w:t xml:space="preserve">2.1. </w:t>
            </w:r>
            <w:r w:rsidRPr="00562AA7">
              <w:rPr>
                <w:rFonts w:ascii="Times New Roman" w:eastAsia="Times New Roman" w:hAnsi="Times New Roman" w:cs="Times New Roman"/>
                <w:kern w:val="0"/>
                <w:sz w:val="28"/>
                <w:szCs w:val="24"/>
                <w:lang w:val="uk-UA" w:eastAsia="ru-RU"/>
              </w:rPr>
              <w:t xml:space="preserve">Оцінка забезпечення </w:t>
            </w:r>
            <w:r w:rsidRPr="00562AA7">
              <w:rPr>
                <w:rFonts w:ascii="Times New Roman" w:eastAsia="Times New Roman" w:hAnsi="Times New Roman" w:cs="Times New Roman"/>
                <w:bCs/>
                <w:kern w:val="0"/>
                <w:sz w:val="28"/>
                <w:szCs w:val="24"/>
                <w:lang w:val="uk-UA" w:eastAsia="ru-RU"/>
              </w:rPr>
              <w:t>розвитку агропромислового виробництва</w:t>
            </w:r>
          </w:p>
        </w:tc>
        <w:tc>
          <w:tcPr>
            <w:tcW w:w="1254" w:type="dxa"/>
            <w:vAlign w:val="bottom"/>
          </w:tcPr>
          <w:p w14:paraId="39C3BD00"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51</w:t>
            </w:r>
          </w:p>
        </w:tc>
      </w:tr>
      <w:tr w:rsidR="00562AA7" w:rsidRPr="00562AA7" w14:paraId="0544F190" w14:textId="77777777" w:rsidTr="00AD24CB">
        <w:tblPrEx>
          <w:tblCellMar>
            <w:top w:w="0" w:type="dxa"/>
            <w:bottom w:w="0" w:type="dxa"/>
          </w:tblCellMar>
        </w:tblPrEx>
        <w:tc>
          <w:tcPr>
            <w:tcW w:w="7965" w:type="dxa"/>
          </w:tcPr>
          <w:p w14:paraId="357D3857"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color w:val="000000"/>
                <w:kern w:val="0"/>
                <w:sz w:val="28"/>
                <w:szCs w:val="28"/>
                <w:lang w:eastAsia="ru-RU"/>
              </w:rPr>
            </w:pPr>
            <w:r w:rsidRPr="00562AA7">
              <w:rPr>
                <w:rFonts w:ascii="Times New Roman" w:eastAsia="Times New Roman" w:hAnsi="Times New Roman" w:cs="Times New Roman"/>
                <w:kern w:val="0"/>
                <w:sz w:val="28"/>
                <w:szCs w:val="28"/>
                <w:lang w:eastAsia="ru-RU"/>
              </w:rPr>
              <w:t xml:space="preserve">2.2. </w:t>
            </w:r>
            <w:r w:rsidRPr="00562AA7">
              <w:rPr>
                <w:rFonts w:ascii="Times New Roman" w:eastAsia="Times New Roman" w:hAnsi="Times New Roman" w:cs="Times New Roman"/>
                <w:kern w:val="0"/>
                <w:sz w:val="28"/>
                <w:szCs w:val="24"/>
                <w:lang w:val="uk-UA" w:eastAsia="ru-RU"/>
              </w:rPr>
              <w:t xml:space="preserve">Аналіз рівня </w:t>
            </w:r>
            <w:r w:rsidRPr="00562AA7">
              <w:rPr>
                <w:rFonts w:ascii="Times New Roman" w:eastAsia="Times New Roman" w:hAnsi="Times New Roman" w:cs="Times New Roman"/>
                <w:bCs/>
                <w:kern w:val="0"/>
                <w:sz w:val="28"/>
                <w:szCs w:val="24"/>
                <w:lang w:val="uk-UA" w:eastAsia="ru-RU"/>
              </w:rPr>
              <w:t>агропромислового виробництва в регіоні</w:t>
            </w:r>
          </w:p>
        </w:tc>
        <w:tc>
          <w:tcPr>
            <w:tcW w:w="1254" w:type="dxa"/>
            <w:vAlign w:val="bottom"/>
          </w:tcPr>
          <w:p w14:paraId="1FE73E12"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val="en-US" w:eastAsia="ru-RU"/>
              </w:rPr>
            </w:pPr>
            <w:r w:rsidRPr="00562AA7">
              <w:rPr>
                <w:rFonts w:ascii="Times New Roman" w:eastAsia="Times New Roman" w:hAnsi="Times New Roman" w:cs="Times New Roman"/>
                <w:color w:val="000000"/>
                <w:kern w:val="0"/>
                <w:sz w:val="28"/>
                <w:szCs w:val="28"/>
                <w:lang w:val="uk-UA" w:eastAsia="ru-RU"/>
              </w:rPr>
              <w:t>68</w:t>
            </w:r>
          </w:p>
        </w:tc>
      </w:tr>
      <w:tr w:rsidR="00562AA7" w:rsidRPr="00562AA7" w14:paraId="744426AE" w14:textId="77777777" w:rsidTr="00AD24CB">
        <w:tblPrEx>
          <w:tblCellMar>
            <w:top w:w="0" w:type="dxa"/>
            <w:bottom w:w="0" w:type="dxa"/>
          </w:tblCellMar>
        </w:tblPrEx>
        <w:tc>
          <w:tcPr>
            <w:tcW w:w="7965" w:type="dxa"/>
          </w:tcPr>
          <w:p w14:paraId="40F3DD8E"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color w:val="000000"/>
                <w:kern w:val="0"/>
                <w:sz w:val="28"/>
                <w:szCs w:val="28"/>
                <w:lang w:eastAsia="ru-RU"/>
              </w:rPr>
            </w:pPr>
            <w:r w:rsidRPr="00562AA7">
              <w:rPr>
                <w:rFonts w:ascii="Times New Roman" w:eastAsia="Times New Roman" w:hAnsi="Times New Roman" w:cs="Times New Roman"/>
                <w:color w:val="000000"/>
                <w:kern w:val="0"/>
                <w:sz w:val="28"/>
                <w:szCs w:val="28"/>
                <w:lang w:eastAsia="ru-RU"/>
              </w:rPr>
              <w:t xml:space="preserve">2.3. </w:t>
            </w:r>
            <w:r w:rsidRPr="00562AA7">
              <w:rPr>
                <w:rFonts w:ascii="Times New Roman" w:eastAsia="Times New Roman" w:hAnsi="Times New Roman" w:cs="Times New Roman"/>
                <w:kern w:val="0"/>
                <w:sz w:val="28"/>
                <w:szCs w:val="24"/>
                <w:lang w:val="uk-UA" w:eastAsia="ru-RU"/>
              </w:rPr>
              <w:t xml:space="preserve">Формування наукових засад розвитку </w:t>
            </w:r>
            <w:r w:rsidRPr="00562AA7">
              <w:rPr>
                <w:rFonts w:ascii="Times New Roman" w:eastAsia="Times New Roman" w:hAnsi="Times New Roman" w:cs="Times New Roman"/>
                <w:bCs/>
                <w:kern w:val="0"/>
                <w:sz w:val="28"/>
                <w:szCs w:val="24"/>
                <w:lang w:val="uk-UA" w:eastAsia="ru-RU"/>
              </w:rPr>
              <w:t>агропромислового виробництва в регіоні</w:t>
            </w:r>
          </w:p>
        </w:tc>
        <w:tc>
          <w:tcPr>
            <w:tcW w:w="1254" w:type="dxa"/>
            <w:vAlign w:val="bottom"/>
          </w:tcPr>
          <w:p w14:paraId="66876BEC"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81</w:t>
            </w:r>
          </w:p>
        </w:tc>
      </w:tr>
      <w:tr w:rsidR="00562AA7" w:rsidRPr="00562AA7" w14:paraId="1167C004" w14:textId="77777777" w:rsidTr="00AD24CB">
        <w:tblPrEx>
          <w:tblCellMar>
            <w:top w:w="0" w:type="dxa"/>
            <w:bottom w:w="0" w:type="dxa"/>
          </w:tblCellMar>
        </w:tblPrEx>
        <w:tc>
          <w:tcPr>
            <w:tcW w:w="7965" w:type="dxa"/>
          </w:tcPr>
          <w:p w14:paraId="758CDB44"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color w:val="000000"/>
                <w:kern w:val="0"/>
                <w:sz w:val="28"/>
                <w:szCs w:val="28"/>
                <w:lang w:eastAsia="ru-RU"/>
              </w:rPr>
            </w:pPr>
            <w:r w:rsidRPr="00562AA7">
              <w:rPr>
                <w:rFonts w:ascii="Times New Roman" w:eastAsia="Times New Roman" w:hAnsi="Times New Roman" w:cs="Times New Roman"/>
                <w:color w:val="000000"/>
                <w:kern w:val="0"/>
                <w:sz w:val="28"/>
                <w:szCs w:val="28"/>
                <w:lang w:eastAsia="ru-RU"/>
              </w:rPr>
              <w:t>Висновки до розділу 2</w:t>
            </w:r>
          </w:p>
        </w:tc>
        <w:tc>
          <w:tcPr>
            <w:tcW w:w="1254" w:type="dxa"/>
            <w:vAlign w:val="bottom"/>
          </w:tcPr>
          <w:p w14:paraId="37C4BBDC"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96</w:t>
            </w:r>
          </w:p>
        </w:tc>
      </w:tr>
      <w:tr w:rsidR="00562AA7" w:rsidRPr="00562AA7" w14:paraId="1F8A3562" w14:textId="77777777" w:rsidTr="00AD24CB">
        <w:tblPrEx>
          <w:tblCellMar>
            <w:top w:w="0" w:type="dxa"/>
            <w:bottom w:w="0" w:type="dxa"/>
          </w:tblCellMar>
        </w:tblPrEx>
        <w:tc>
          <w:tcPr>
            <w:tcW w:w="7965" w:type="dxa"/>
          </w:tcPr>
          <w:p w14:paraId="543E0BCE"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b/>
                <w:bCs/>
                <w:caps/>
                <w:color w:val="000000"/>
                <w:kern w:val="0"/>
                <w:sz w:val="28"/>
                <w:szCs w:val="28"/>
                <w:lang w:eastAsia="ru-RU"/>
              </w:rPr>
            </w:pPr>
            <w:r w:rsidRPr="00562AA7">
              <w:rPr>
                <w:rFonts w:ascii="Times New Roman" w:eastAsia="Times New Roman" w:hAnsi="Times New Roman" w:cs="Times New Roman"/>
                <w:b/>
                <w:bCs/>
                <w:caps/>
                <w:color w:val="000000"/>
                <w:kern w:val="0"/>
                <w:sz w:val="28"/>
                <w:szCs w:val="28"/>
                <w:lang w:eastAsia="ru-RU"/>
              </w:rPr>
              <w:t xml:space="preserve">Розділ 3. </w:t>
            </w:r>
            <w:r w:rsidRPr="00562AA7">
              <w:rPr>
                <w:rFonts w:ascii="Times New Roman" w:eastAsia="Times New Roman" w:hAnsi="Times New Roman" w:cs="Times New Roman"/>
                <w:b/>
                <w:bCs/>
                <w:caps/>
                <w:kern w:val="0"/>
                <w:sz w:val="28"/>
                <w:szCs w:val="24"/>
                <w:lang w:val="uk-UA" w:eastAsia="ru-RU"/>
              </w:rPr>
              <w:t>Шляхи підвищення ефективності розвитку агропромислового виробництва в регіоні</w:t>
            </w:r>
          </w:p>
        </w:tc>
        <w:tc>
          <w:tcPr>
            <w:tcW w:w="1254" w:type="dxa"/>
            <w:vAlign w:val="bottom"/>
          </w:tcPr>
          <w:p w14:paraId="6B57BA12"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aps/>
                <w:color w:val="000000"/>
                <w:kern w:val="0"/>
                <w:sz w:val="28"/>
                <w:szCs w:val="28"/>
                <w:lang w:val="uk-UA" w:eastAsia="ru-RU"/>
              </w:rPr>
            </w:pPr>
            <w:r w:rsidRPr="00562AA7">
              <w:rPr>
                <w:rFonts w:ascii="Times New Roman" w:eastAsia="Times New Roman" w:hAnsi="Times New Roman" w:cs="Times New Roman"/>
                <w:caps/>
                <w:color w:val="000000"/>
                <w:kern w:val="0"/>
                <w:sz w:val="28"/>
                <w:szCs w:val="28"/>
                <w:lang w:val="uk-UA" w:eastAsia="ru-RU"/>
              </w:rPr>
              <w:t>97</w:t>
            </w:r>
          </w:p>
        </w:tc>
      </w:tr>
      <w:tr w:rsidR="00562AA7" w:rsidRPr="00562AA7" w14:paraId="429F9D87" w14:textId="77777777" w:rsidTr="00AD24CB">
        <w:tblPrEx>
          <w:tblCellMar>
            <w:top w:w="0" w:type="dxa"/>
            <w:bottom w:w="0" w:type="dxa"/>
          </w:tblCellMar>
        </w:tblPrEx>
        <w:tc>
          <w:tcPr>
            <w:tcW w:w="7965" w:type="dxa"/>
          </w:tcPr>
          <w:p w14:paraId="142EB95C"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color w:val="000000"/>
                <w:kern w:val="0"/>
                <w:sz w:val="28"/>
                <w:szCs w:val="28"/>
                <w:lang w:eastAsia="ru-RU"/>
              </w:rPr>
            </w:pPr>
            <w:r w:rsidRPr="00562AA7">
              <w:rPr>
                <w:rFonts w:ascii="Times New Roman" w:eastAsia="Times New Roman" w:hAnsi="Times New Roman" w:cs="Times New Roman"/>
                <w:color w:val="000000"/>
                <w:kern w:val="0"/>
                <w:sz w:val="28"/>
                <w:szCs w:val="28"/>
                <w:lang w:eastAsia="ru-RU"/>
              </w:rPr>
              <w:t xml:space="preserve">3.1. </w:t>
            </w:r>
            <w:r w:rsidRPr="00562AA7">
              <w:rPr>
                <w:rFonts w:ascii="Times New Roman" w:eastAsia="Times New Roman" w:hAnsi="Times New Roman" w:cs="Times New Roman"/>
                <w:color w:val="000000"/>
                <w:kern w:val="0"/>
                <w:sz w:val="28"/>
                <w:szCs w:val="28"/>
                <w:lang w:val="uk-UA" w:eastAsia="ru-RU"/>
              </w:rPr>
              <w:t>Реалізація е</w:t>
            </w:r>
            <w:r w:rsidRPr="00562AA7">
              <w:rPr>
                <w:rFonts w:ascii="Times New Roman" w:eastAsia="Times New Roman" w:hAnsi="Times New Roman" w:cs="Times New Roman"/>
                <w:kern w:val="0"/>
                <w:sz w:val="28"/>
                <w:szCs w:val="24"/>
                <w:lang w:val="uk-UA" w:eastAsia="ru-RU"/>
              </w:rPr>
              <w:t>кономіко-екологічних заходів у регіоні</w:t>
            </w:r>
          </w:p>
        </w:tc>
        <w:tc>
          <w:tcPr>
            <w:tcW w:w="1254" w:type="dxa"/>
            <w:vAlign w:val="bottom"/>
          </w:tcPr>
          <w:p w14:paraId="5F89C035"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97</w:t>
            </w:r>
          </w:p>
        </w:tc>
      </w:tr>
      <w:tr w:rsidR="00562AA7" w:rsidRPr="00562AA7" w14:paraId="3812C4F4" w14:textId="77777777" w:rsidTr="00AD24CB">
        <w:tblPrEx>
          <w:tblCellMar>
            <w:top w:w="0" w:type="dxa"/>
            <w:bottom w:w="0" w:type="dxa"/>
          </w:tblCellMar>
        </w:tblPrEx>
        <w:tc>
          <w:tcPr>
            <w:tcW w:w="7965" w:type="dxa"/>
          </w:tcPr>
          <w:p w14:paraId="006B0995"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noProof/>
                <w:color w:val="000000"/>
                <w:kern w:val="0"/>
                <w:sz w:val="28"/>
                <w:szCs w:val="28"/>
                <w:lang w:eastAsia="ru-RU"/>
              </w:rPr>
            </w:pPr>
            <w:r w:rsidRPr="00562AA7">
              <w:rPr>
                <w:rFonts w:ascii="Times New Roman" w:eastAsia="Times New Roman" w:hAnsi="Times New Roman" w:cs="Times New Roman"/>
                <w:noProof/>
                <w:color w:val="000000"/>
                <w:kern w:val="0"/>
                <w:sz w:val="28"/>
                <w:szCs w:val="28"/>
                <w:lang w:eastAsia="ru-RU"/>
              </w:rPr>
              <w:t>3.2</w:t>
            </w:r>
            <w:r w:rsidRPr="00562AA7">
              <w:rPr>
                <w:rFonts w:ascii="Times New Roman" w:eastAsia="Times New Roman" w:hAnsi="Times New Roman" w:cs="Times New Roman"/>
                <w:color w:val="000000"/>
                <w:kern w:val="0"/>
                <w:sz w:val="28"/>
                <w:szCs w:val="28"/>
                <w:lang w:eastAsia="ru-RU"/>
              </w:rPr>
              <w:t xml:space="preserve">. </w:t>
            </w:r>
            <w:r w:rsidRPr="00562AA7">
              <w:rPr>
                <w:rFonts w:ascii="Times New Roman" w:eastAsia="Times New Roman" w:hAnsi="Times New Roman" w:cs="Times New Roman"/>
                <w:color w:val="000000"/>
                <w:kern w:val="0"/>
                <w:sz w:val="28"/>
                <w:szCs w:val="28"/>
                <w:lang w:val="uk-UA" w:eastAsia="ru-RU"/>
              </w:rPr>
              <w:t>Р</w:t>
            </w:r>
            <w:r w:rsidRPr="00562AA7">
              <w:rPr>
                <w:rFonts w:ascii="Times New Roman" w:eastAsia="Times New Roman" w:hAnsi="Times New Roman" w:cs="Times New Roman"/>
                <w:kern w:val="0"/>
                <w:sz w:val="28"/>
                <w:szCs w:val="24"/>
                <w:lang w:val="uk-UA" w:eastAsia="ru-RU"/>
              </w:rPr>
              <w:t>озвиток інвестиційної діяльності агропромислового виробництва</w:t>
            </w:r>
          </w:p>
        </w:tc>
        <w:tc>
          <w:tcPr>
            <w:tcW w:w="1254" w:type="dxa"/>
            <w:vAlign w:val="bottom"/>
          </w:tcPr>
          <w:p w14:paraId="255B3BD3" w14:textId="77777777" w:rsidR="00562AA7" w:rsidRPr="00562AA7" w:rsidRDefault="00562AA7" w:rsidP="00562AA7">
            <w:pPr>
              <w:widowControl/>
              <w:tabs>
                <w:tab w:val="clear" w:pos="709"/>
              </w:tabs>
              <w:suppressAutoHyphens w:val="0"/>
              <w:spacing w:after="0" w:line="288" w:lineRule="auto"/>
              <w:ind w:firstLine="0"/>
              <w:jc w:val="center"/>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eastAsia="ru-RU"/>
              </w:rPr>
              <w:t>1</w:t>
            </w:r>
            <w:r w:rsidRPr="00562AA7">
              <w:rPr>
                <w:rFonts w:ascii="Times New Roman" w:eastAsia="Times New Roman" w:hAnsi="Times New Roman" w:cs="Times New Roman"/>
                <w:color w:val="000000"/>
                <w:kern w:val="0"/>
                <w:sz w:val="28"/>
                <w:szCs w:val="28"/>
                <w:lang w:val="uk-UA" w:eastAsia="ru-RU"/>
              </w:rPr>
              <w:t>11</w:t>
            </w:r>
          </w:p>
        </w:tc>
      </w:tr>
      <w:tr w:rsidR="00562AA7" w:rsidRPr="00562AA7" w14:paraId="170DB1BE" w14:textId="77777777" w:rsidTr="00AD24CB">
        <w:tblPrEx>
          <w:tblCellMar>
            <w:top w:w="0" w:type="dxa"/>
            <w:bottom w:w="0" w:type="dxa"/>
          </w:tblCellMar>
        </w:tblPrEx>
        <w:tc>
          <w:tcPr>
            <w:tcW w:w="7965" w:type="dxa"/>
          </w:tcPr>
          <w:p w14:paraId="431A8591"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kern w:val="0"/>
                <w:sz w:val="28"/>
                <w:szCs w:val="24"/>
                <w:lang w:val="uk-UA" w:eastAsia="ru-RU"/>
              </w:rPr>
            </w:pPr>
            <w:r w:rsidRPr="00562AA7">
              <w:rPr>
                <w:rFonts w:ascii="Times New Roman" w:eastAsia="Times New Roman" w:hAnsi="Times New Roman" w:cs="Times New Roman"/>
                <w:kern w:val="0"/>
                <w:sz w:val="28"/>
                <w:szCs w:val="24"/>
                <w:lang w:val="uk-UA" w:eastAsia="ru-RU"/>
              </w:rPr>
              <w:t>3.3. Формування програмних інноваційних пакетів розвитку агропромислового виробництва</w:t>
            </w:r>
          </w:p>
        </w:tc>
        <w:tc>
          <w:tcPr>
            <w:tcW w:w="1254" w:type="dxa"/>
            <w:vAlign w:val="bottom"/>
          </w:tcPr>
          <w:p w14:paraId="6B82E164"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eastAsia="ru-RU"/>
              </w:rPr>
              <w:t>1</w:t>
            </w:r>
            <w:r w:rsidRPr="00562AA7">
              <w:rPr>
                <w:rFonts w:ascii="Times New Roman" w:eastAsia="Times New Roman" w:hAnsi="Times New Roman" w:cs="Times New Roman"/>
                <w:color w:val="000000"/>
                <w:kern w:val="0"/>
                <w:sz w:val="28"/>
                <w:szCs w:val="28"/>
                <w:lang w:val="uk-UA" w:eastAsia="ru-RU"/>
              </w:rPr>
              <w:t>28</w:t>
            </w:r>
          </w:p>
        </w:tc>
      </w:tr>
      <w:tr w:rsidR="00562AA7" w:rsidRPr="00562AA7" w14:paraId="64C1F00F" w14:textId="77777777" w:rsidTr="00AD24CB">
        <w:tblPrEx>
          <w:tblCellMar>
            <w:top w:w="0" w:type="dxa"/>
            <w:bottom w:w="0" w:type="dxa"/>
          </w:tblCellMar>
        </w:tblPrEx>
        <w:tc>
          <w:tcPr>
            <w:tcW w:w="7965" w:type="dxa"/>
          </w:tcPr>
          <w:p w14:paraId="0368759B"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color w:val="000000"/>
                <w:kern w:val="0"/>
                <w:sz w:val="28"/>
                <w:szCs w:val="28"/>
                <w:lang w:eastAsia="ru-RU"/>
              </w:rPr>
            </w:pPr>
            <w:r w:rsidRPr="00562AA7">
              <w:rPr>
                <w:rFonts w:ascii="Times New Roman" w:eastAsia="Times New Roman" w:hAnsi="Times New Roman" w:cs="Times New Roman"/>
                <w:color w:val="000000"/>
                <w:kern w:val="0"/>
                <w:sz w:val="28"/>
                <w:szCs w:val="28"/>
                <w:lang w:eastAsia="ru-RU"/>
              </w:rPr>
              <w:t>Висновки до розділу 3</w:t>
            </w:r>
          </w:p>
        </w:tc>
        <w:tc>
          <w:tcPr>
            <w:tcW w:w="1254" w:type="dxa"/>
            <w:vAlign w:val="bottom"/>
          </w:tcPr>
          <w:p w14:paraId="59747BE5"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eastAsia="ru-RU"/>
              </w:rPr>
              <w:t>1</w:t>
            </w:r>
            <w:r w:rsidRPr="00562AA7">
              <w:rPr>
                <w:rFonts w:ascii="Times New Roman" w:eastAsia="Times New Roman" w:hAnsi="Times New Roman" w:cs="Times New Roman"/>
                <w:color w:val="000000"/>
                <w:kern w:val="0"/>
                <w:sz w:val="28"/>
                <w:szCs w:val="28"/>
                <w:lang w:val="uk-UA" w:eastAsia="ru-RU"/>
              </w:rPr>
              <w:t>54</w:t>
            </w:r>
          </w:p>
        </w:tc>
      </w:tr>
      <w:tr w:rsidR="00562AA7" w:rsidRPr="00562AA7" w14:paraId="1E88D972" w14:textId="77777777" w:rsidTr="00AD24CB">
        <w:tblPrEx>
          <w:tblCellMar>
            <w:top w:w="0" w:type="dxa"/>
            <w:bottom w:w="0" w:type="dxa"/>
          </w:tblCellMar>
        </w:tblPrEx>
        <w:tc>
          <w:tcPr>
            <w:tcW w:w="7965" w:type="dxa"/>
          </w:tcPr>
          <w:p w14:paraId="7F23508E"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b/>
                <w:bCs/>
                <w:caps/>
                <w:color w:val="000000"/>
                <w:kern w:val="0"/>
                <w:sz w:val="28"/>
                <w:szCs w:val="28"/>
                <w:lang w:eastAsia="ru-RU"/>
              </w:rPr>
            </w:pPr>
            <w:r w:rsidRPr="00562AA7">
              <w:rPr>
                <w:rFonts w:ascii="Times New Roman" w:eastAsia="Times New Roman" w:hAnsi="Times New Roman" w:cs="Times New Roman"/>
                <w:b/>
                <w:bCs/>
                <w:caps/>
                <w:color w:val="000000"/>
                <w:kern w:val="0"/>
                <w:sz w:val="28"/>
                <w:szCs w:val="28"/>
                <w:lang w:eastAsia="ru-RU"/>
              </w:rPr>
              <w:t>Висновки</w:t>
            </w:r>
          </w:p>
        </w:tc>
        <w:tc>
          <w:tcPr>
            <w:tcW w:w="1254" w:type="dxa"/>
            <w:vAlign w:val="bottom"/>
          </w:tcPr>
          <w:p w14:paraId="08D64104"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aps/>
                <w:color w:val="000000"/>
                <w:kern w:val="0"/>
                <w:sz w:val="28"/>
                <w:szCs w:val="28"/>
                <w:lang w:val="uk-UA" w:eastAsia="ru-RU"/>
              </w:rPr>
            </w:pPr>
            <w:r w:rsidRPr="00562AA7">
              <w:rPr>
                <w:rFonts w:ascii="Times New Roman" w:eastAsia="Times New Roman" w:hAnsi="Times New Roman" w:cs="Times New Roman"/>
                <w:caps/>
                <w:color w:val="000000"/>
                <w:kern w:val="0"/>
                <w:sz w:val="28"/>
                <w:szCs w:val="28"/>
                <w:lang w:eastAsia="ru-RU"/>
              </w:rPr>
              <w:t>1</w:t>
            </w:r>
            <w:r w:rsidRPr="00562AA7">
              <w:rPr>
                <w:rFonts w:ascii="Times New Roman" w:eastAsia="Times New Roman" w:hAnsi="Times New Roman" w:cs="Times New Roman"/>
                <w:caps/>
                <w:color w:val="000000"/>
                <w:kern w:val="0"/>
                <w:sz w:val="28"/>
                <w:szCs w:val="28"/>
                <w:lang w:val="uk-UA" w:eastAsia="ru-RU"/>
              </w:rPr>
              <w:t>57</w:t>
            </w:r>
          </w:p>
        </w:tc>
      </w:tr>
      <w:tr w:rsidR="00562AA7" w:rsidRPr="00562AA7" w14:paraId="0730D0A5" w14:textId="77777777" w:rsidTr="00AD24CB">
        <w:tblPrEx>
          <w:tblCellMar>
            <w:top w:w="0" w:type="dxa"/>
            <w:bottom w:w="0" w:type="dxa"/>
          </w:tblCellMar>
        </w:tblPrEx>
        <w:tc>
          <w:tcPr>
            <w:tcW w:w="7965" w:type="dxa"/>
          </w:tcPr>
          <w:p w14:paraId="030ABD97"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b/>
                <w:bCs/>
                <w:caps/>
                <w:color w:val="000000"/>
                <w:kern w:val="0"/>
                <w:sz w:val="28"/>
                <w:szCs w:val="28"/>
                <w:lang w:eastAsia="ru-RU"/>
              </w:rPr>
            </w:pPr>
            <w:r w:rsidRPr="00562AA7">
              <w:rPr>
                <w:rFonts w:ascii="Times New Roman" w:eastAsia="Times New Roman" w:hAnsi="Times New Roman" w:cs="Times New Roman"/>
                <w:b/>
                <w:bCs/>
                <w:caps/>
                <w:color w:val="000000"/>
                <w:kern w:val="0"/>
                <w:sz w:val="28"/>
                <w:szCs w:val="28"/>
                <w:lang w:eastAsia="ru-RU"/>
              </w:rPr>
              <w:t>Список використаних джерел</w:t>
            </w:r>
          </w:p>
        </w:tc>
        <w:tc>
          <w:tcPr>
            <w:tcW w:w="1254" w:type="dxa"/>
            <w:vAlign w:val="bottom"/>
          </w:tcPr>
          <w:p w14:paraId="4E17EECB"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aps/>
                <w:color w:val="000000"/>
                <w:kern w:val="0"/>
                <w:sz w:val="28"/>
                <w:szCs w:val="28"/>
                <w:lang w:val="uk-UA" w:eastAsia="ru-RU"/>
              </w:rPr>
            </w:pPr>
            <w:r w:rsidRPr="00562AA7">
              <w:rPr>
                <w:rFonts w:ascii="Times New Roman" w:eastAsia="Times New Roman" w:hAnsi="Times New Roman" w:cs="Times New Roman"/>
                <w:caps/>
                <w:color w:val="000000"/>
                <w:kern w:val="0"/>
                <w:sz w:val="28"/>
                <w:szCs w:val="28"/>
                <w:lang w:eastAsia="ru-RU"/>
              </w:rPr>
              <w:t>1</w:t>
            </w:r>
            <w:r w:rsidRPr="00562AA7">
              <w:rPr>
                <w:rFonts w:ascii="Times New Roman" w:eastAsia="Times New Roman" w:hAnsi="Times New Roman" w:cs="Times New Roman"/>
                <w:caps/>
                <w:color w:val="000000"/>
                <w:kern w:val="0"/>
                <w:sz w:val="28"/>
                <w:szCs w:val="28"/>
                <w:lang w:val="uk-UA" w:eastAsia="ru-RU"/>
              </w:rPr>
              <w:t>60</w:t>
            </w:r>
          </w:p>
        </w:tc>
      </w:tr>
      <w:tr w:rsidR="00562AA7" w:rsidRPr="00562AA7" w14:paraId="0E851B05" w14:textId="77777777" w:rsidTr="00AD24CB">
        <w:tblPrEx>
          <w:tblCellMar>
            <w:top w:w="0" w:type="dxa"/>
            <w:bottom w:w="0" w:type="dxa"/>
          </w:tblCellMar>
        </w:tblPrEx>
        <w:tc>
          <w:tcPr>
            <w:tcW w:w="7965" w:type="dxa"/>
          </w:tcPr>
          <w:p w14:paraId="76C10DD3" w14:textId="77777777" w:rsidR="00562AA7" w:rsidRPr="00562AA7" w:rsidRDefault="00562AA7" w:rsidP="00562AA7">
            <w:pPr>
              <w:widowControl/>
              <w:tabs>
                <w:tab w:val="clear" w:pos="709"/>
              </w:tabs>
              <w:suppressAutoHyphens w:val="0"/>
              <w:spacing w:after="0" w:line="288" w:lineRule="auto"/>
              <w:ind w:firstLine="0"/>
              <w:rPr>
                <w:rFonts w:ascii="Times New Roman" w:eastAsia="Times New Roman" w:hAnsi="Times New Roman" w:cs="Times New Roman"/>
                <w:b/>
                <w:bCs/>
                <w:caps/>
                <w:color w:val="000000"/>
                <w:kern w:val="0"/>
                <w:sz w:val="28"/>
                <w:szCs w:val="28"/>
                <w:lang w:eastAsia="ru-RU"/>
              </w:rPr>
            </w:pPr>
            <w:r w:rsidRPr="00562AA7">
              <w:rPr>
                <w:rFonts w:ascii="Times New Roman" w:eastAsia="Times New Roman" w:hAnsi="Times New Roman" w:cs="Times New Roman"/>
                <w:b/>
                <w:bCs/>
                <w:caps/>
                <w:color w:val="000000"/>
                <w:kern w:val="0"/>
                <w:sz w:val="28"/>
                <w:szCs w:val="28"/>
                <w:lang w:eastAsia="ru-RU"/>
              </w:rPr>
              <w:t>Додатки</w:t>
            </w:r>
          </w:p>
        </w:tc>
        <w:tc>
          <w:tcPr>
            <w:tcW w:w="1254" w:type="dxa"/>
            <w:vAlign w:val="bottom"/>
          </w:tcPr>
          <w:p w14:paraId="673C4738" w14:textId="77777777" w:rsidR="00562AA7" w:rsidRPr="00562AA7" w:rsidRDefault="00562AA7" w:rsidP="00562AA7">
            <w:pPr>
              <w:widowControl/>
              <w:numPr>
                <w:ilvl w:val="12"/>
                <w:numId w:val="0"/>
              </w:numPr>
              <w:tabs>
                <w:tab w:val="clear" w:pos="709"/>
              </w:tabs>
              <w:suppressAutoHyphens w:val="0"/>
              <w:spacing w:after="0" w:line="288" w:lineRule="auto"/>
              <w:jc w:val="center"/>
              <w:rPr>
                <w:rFonts w:ascii="Times New Roman" w:eastAsia="Times New Roman" w:hAnsi="Times New Roman" w:cs="Times New Roman"/>
                <w:caps/>
                <w:color w:val="000000"/>
                <w:kern w:val="0"/>
                <w:sz w:val="28"/>
                <w:szCs w:val="28"/>
                <w:lang w:eastAsia="ru-RU"/>
              </w:rPr>
            </w:pPr>
            <w:r w:rsidRPr="00562AA7">
              <w:rPr>
                <w:rFonts w:ascii="Times New Roman" w:eastAsia="Times New Roman" w:hAnsi="Times New Roman" w:cs="Times New Roman"/>
                <w:caps/>
                <w:color w:val="000000"/>
                <w:kern w:val="0"/>
                <w:sz w:val="28"/>
                <w:szCs w:val="28"/>
                <w:lang w:eastAsia="ru-RU"/>
              </w:rPr>
              <w:t>1</w:t>
            </w:r>
            <w:r w:rsidRPr="00562AA7">
              <w:rPr>
                <w:rFonts w:ascii="Times New Roman" w:eastAsia="Times New Roman" w:hAnsi="Times New Roman" w:cs="Times New Roman"/>
                <w:caps/>
                <w:color w:val="000000"/>
                <w:kern w:val="0"/>
                <w:sz w:val="28"/>
                <w:szCs w:val="28"/>
                <w:lang w:val="uk-UA" w:eastAsia="ru-RU"/>
              </w:rPr>
              <w:t>76</w:t>
            </w:r>
          </w:p>
        </w:tc>
      </w:tr>
    </w:tbl>
    <w:p w14:paraId="236A42F8"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p>
    <w:p w14:paraId="3E97E7C1" w14:textId="77777777" w:rsidR="00562AA7" w:rsidRPr="00562AA7" w:rsidRDefault="00562AA7" w:rsidP="006E18DB">
      <w:pPr>
        <w:keepNext/>
        <w:widowControl/>
        <w:numPr>
          <w:ilvl w:val="0"/>
          <w:numId w:val="6"/>
        </w:numPr>
        <w:tabs>
          <w:tab w:val="clear" w:pos="709"/>
        </w:tabs>
        <w:suppressAutoHyphens w:val="0"/>
        <w:spacing w:after="0" w:line="360" w:lineRule="auto"/>
        <w:ind w:left="0" w:firstLine="708"/>
        <w:jc w:val="center"/>
        <w:outlineLvl w:val="7"/>
        <w:rPr>
          <w:rFonts w:ascii="Times New Roman" w:eastAsia="Times New Roman" w:hAnsi="Times New Roman" w:cs="Times New Roman"/>
          <w:b/>
          <w:kern w:val="0"/>
          <w:sz w:val="28"/>
          <w:szCs w:val="28"/>
          <w:lang w:eastAsia="ru-RU"/>
        </w:rPr>
      </w:pPr>
      <w:r w:rsidRPr="00562AA7">
        <w:rPr>
          <w:rFonts w:ascii="Times New Roman" w:eastAsia="Times New Roman" w:hAnsi="Times New Roman" w:cs="Times New Roman"/>
          <w:b/>
          <w:kern w:val="0"/>
          <w:sz w:val="28"/>
          <w:szCs w:val="28"/>
          <w:lang w:val="uk-UA" w:eastAsia="ru-RU"/>
        </w:rPr>
        <w:br w:type="page"/>
      </w:r>
      <w:r w:rsidRPr="00562AA7">
        <w:rPr>
          <w:rFonts w:ascii="Times New Roman" w:eastAsia="Times New Roman" w:hAnsi="Times New Roman" w:cs="Times New Roman"/>
          <w:b/>
          <w:kern w:val="0"/>
          <w:sz w:val="28"/>
          <w:szCs w:val="28"/>
          <w:lang w:val="uk-UA" w:eastAsia="ru-RU"/>
        </w:rPr>
        <w:lastRenderedPageBreak/>
        <w:t>ВСТУП</w:t>
      </w:r>
    </w:p>
    <w:p w14:paraId="64A2B1C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562AA7">
        <w:rPr>
          <w:rFonts w:ascii="Times New Roman" w:eastAsia="Times New Roman" w:hAnsi="Times New Roman" w:cs="Times New Roman"/>
          <w:kern w:val="0"/>
          <w:sz w:val="24"/>
          <w:szCs w:val="24"/>
          <w:lang w:val="uk-UA" w:eastAsia="ru-RU"/>
        </w:rPr>
        <w:tab/>
      </w:r>
    </w:p>
    <w:p w14:paraId="508AF0E4"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14:paraId="7D482D3F"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b/>
          <w:kern w:val="0"/>
          <w:sz w:val="28"/>
          <w:szCs w:val="28"/>
          <w:lang w:val="uk-UA" w:eastAsia="ru-RU"/>
        </w:rPr>
        <w:t>Актуальність теми дослідження.</w:t>
      </w:r>
      <w:r w:rsidRPr="00562AA7">
        <w:rPr>
          <w:rFonts w:ascii="Times New Roman" w:eastAsia="Times New Roman" w:hAnsi="Times New Roman" w:cs="Times New Roman"/>
          <w:kern w:val="0"/>
          <w:sz w:val="28"/>
          <w:szCs w:val="28"/>
          <w:lang w:val="uk-UA" w:eastAsia="ru-RU"/>
        </w:rPr>
        <w:t xml:space="preserve"> У ході аграрної реформи в агропромисловому виробництві відбулися глибокі соціально-економічні перетворення. Разом з тим, зміни, що відбуваються в аграрній сфері, на самому початку збіглися з глибокою кризою економіки країни. Реформи не створили рівних умов для виробників і споживачів сільськогосподарської продукції. Ринок ще не став регулятором цін, товарних потоків, міжгалузевих пропорцій. Впровадження вільних ринкових цін поглибило диспаритет цін на сільськогосподарську продукцію, засоби і предмети праці, що поставляються селу промисловістю. Система державного регулювання агропромислового виробництва не сформована.</w:t>
      </w:r>
    </w:p>
    <w:p w14:paraId="54FCC298"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Усе це негативно позначилося на сільському господарстві, як початкової стадії технологічного ланцюга виробництва сировини і продовольства. Сформований ринковий механізм підсилив тенденцію присвоєння значної частини прибутку, виробленої в сільському господарстві, промисловістю, торгівлею, іншими галузями суспільного виробництва. Через зниження реальних доходів скоротився платоспроможний попит населення на продовольство. Це визначило різкий спад виробництва, загострення проблеми неплатежів, зниження ефективності агропромислового виробництва, фінансову неспроможність підприємств.</w:t>
      </w:r>
    </w:p>
    <w:p w14:paraId="7FC23308"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Розвиток ринкових відносин створює основу для формування сільськогосподарського виробництва на новому рівні. Перехід від галузевого принципу в регулюванні до територіально-галузевого, формування багатоукладного регіонального агропромислового виробництва спричиняє  відповідні зміни в підходах до його формування і розвитку. </w:t>
      </w:r>
    </w:p>
    <w:p w14:paraId="582CB6BC"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Питанням формування і розвитку агропромислового виробництва в умовах ринкових відносин приділяли увагу вітчизняні та зарубіжні учені. Серед </w:t>
      </w:r>
      <w:r w:rsidRPr="00562AA7">
        <w:rPr>
          <w:rFonts w:ascii="Times New Roman" w:eastAsia="Times New Roman" w:hAnsi="Times New Roman" w:cs="Times New Roman"/>
          <w:kern w:val="0"/>
          <w:sz w:val="28"/>
          <w:szCs w:val="28"/>
          <w:lang w:val="uk-UA" w:eastAsia="ru-RU"/>
        </w:rPr>
        <w:lastRenderedPageBreak/>
        <w:t xml:space="preserve">українських авторів слід виділити: Г. Андрусенка, Л. Анічина, П.Гайдуцького, М. Корецького, Д. Крисанова, М. Кропивка, П. Макаренка, М. Маліка, В. Мартиненка, Л. Мельника, В. Месель-Веселяка, О.Полякова, П. Саблука, В. Трегобчука, О. Шпичака, В.Юрчишина. Серед зарубіжних – М. Бекера, А. Нельсона, Е. Сєрову та інших. </w:t>
      </w:r>
    </w:p>
    <w:p w14:paraId="466B3BD0"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Разом з тим у теоретичному дослідженні проблем формування і розвитку агропромислового виробництва бракує комплексного вивчення шляхів, пов'язаних з </w:t>
      </w:r>
      <w:r w:rsidRPr="00562AA7">
        <w:rPr>
          <w:rFonts w:ascii="Times New Roman" w:eastAsia="Times New Roman" w:hAnsi="Times New Roman" w:cs="Times New Roman"/>
          <w:bCs/>
          <w:kern w:val="0"/>
          <w:sz w:val="28"/>
          <w:szCs w:val="28"/>
          <w:lang w:val="uk-UA" w:eastAsia="ru-RU"/>
        </w:rPr>
        <w:t xml:space="preserve">підвищенням </w:t>
      </w:r>
      <w:r w:rsidRPr="00562AA7">
        <w:rPr>
          <w:rFonts w:ascii="Times New Roman" w:eastAsia="Times New Roman" w:hAnsi="Times New Roman" w:cs="Times New Roman"/>
          <w:kern w:val="0"/>
          <w:sz w:val="28"/>
          <w:szCs w:val="28"/>
          <w:lang w:val="uk-UA" w:eastAsia="ru-RU"/>
        </w:rPr>
        <w:t>його</w:t>
      </w:r>
      <w:r w:rsidRPr="00562AA7">
        <w:rPr>
          <w:rFonts w:ascii="Times New Roman" w:eastAsia="Times New Roman" w:hAnsi="Times New Roman" w:cs="Times New Roman"/>
          <w:bCs/>
          <w:kern w:val="0"/>
          <w:sz w:val="28"/>
          <w:szCs w:val="28"/>
          <w:lang w:val="uk-UA" w:eastAsia="ru-RU"/>
        </w:rPr>
        <w:t xml:space="preserve"> ефективності на регіональному рівні</w:t>
      </w:r>
      <w:r w:rsidRPr="00562AA7">
        <w:rPr>
          <w:rFonts w:ascii="Times New Roman" w:eastAsia="Times New Roman" w:hAnsi="Times New Roman" w:cs="Times New Roman"/>
          <w:kern w:val="0"/>
          <w:sz w:val="28"/>
          <w:szCs w:val="28"/>
          <w:lang w:val="uk-UA" w:eastAsia="ru-RU"/>
        </w:rPr>
        <w:t xml:space="preserve">. Потребують подальшої розробки </w:t>
      </w:r>
      <w:r w:rsidRPr="00562AA7">
        <w:rPr>
          <w:rFonts w:ascii="Times New Roman" w:eastAsia="Times New Roman" w:hAnsi="Times New Roman" w:cs="Times New Roman"/>
          <w:color w:val="000000"/>
          <w:kern w:val="0"/>
          <w:sz w:val="28"/>
          <w:szCs w:val="28"/>
          <w:lang w:val="uk-UA" w:eastAsia="ru-RU"/>
        </w:rPr>
        <w:t>е</w:t>
      </w:r>
      <w:r w:rsidRPr="00562AA7">
        <w:rPr>
          <w:rFonts w:ascii="Times New Roman" w:eastAsia="Times New Roman" w:hAnsi="Times New Roman" w:cs="Times New Roman"/>
          <w:kern w:val="0"/>
          <w:sz w:val="28"/>
          <w:szCs w:val="28"/>
          <w:lang w:val="uk-UA" w:eastAsia="ru-RU"/>
        </w:rPr>
        <w:t>кономіко-екологічні заходи в регіоні. Не достатньо дослідженою є зовнішньоекономічна та інвестиційна діяльності агропромислового виробництва. Багато теоретико-методологічних аспектів розвитку агропромислового виробництва, що виникають у специфічних умовах окремих регіонів, вимагають подальшого наукового обґрунтування з впровадженням їх у практику господарювання.</w:t>
      </w:r>
    </w:p>
    <w:p w14:paraId="1AE27B86"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Незавершеність наукових розробок формування і розвитку агропромислового виробництва та істотна практична значущість цієї проблеми для економіки підтверджують об’єктивний характер актуальності теми дослідження.</w:t>
      </w:r>
    </w:p>
    <w:p w14:paraId="7DA978CD"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b/>
          <w:kern w:val="0"/>
          <w:sz w:val="28"/>
          <w:szCs w:val="28"/>
          <w:lang w:val="uk-UA" w:eastAsia="ru-RU"/>
        </w:rPr>
        <w:t>Зв’язок теми з науковими програмами, планами, темами.</w:t>
      </w:r>
      <w:r w:rsidRPr="00562AA7">
        <w:rPr>
          <w:rFonts w:ascii="Times New Roman" w:eastAsia="Times New Roman" w:hAnsi="Times New Roman" w:cs="Times New Roman"/>
          <w:kern w:val="0"/>
          <w:sz w:val="28"/>
          <w:szCs w:val="28"/>
          <w:lang w:val="uk-UA" w:eastAsia="ru-RU"/>
        </w:rPr>
        <w:t xml:space="preserve"> Дисертаційне дослідження виконане в межах наукової теми Черкаського державного технологічного університету „Методологічні, методичні та організаційні проблеми підвищення ефективності виробництва продукції в агропромисловому комплексі (номер державної реєстрації 0103</w:t>
      </w:r>
      <w:r w:rsidRPr="00562AA7">
        <w:rPr>
          <w:rFonts w:ascii="Times New Roman" w:eastAsia="Times New Roman" w:hAnsi="Times New Roman" w:cs="Times New Roman"/>
          <w:kern w:val="0"/>
          <w:sz w:val="28"/>
          <w:szCs w:val="28"/>
          <w:lang w:val="en-US" w:eastAsia="ru-RU"/>
        </w:rPr>
        <w:t>U</w:t>
      </w:r>
      <w:r w:rsidRPr="00562AA7">
        <w:rPr>
          <w:rFonts w:ascii="Times New Roman" w:eastAsia="Times New Roman" w:hAnsi="Times New Roman" w:cs="Times New Roman"/>
          <w:kern w:val="0"/>
          <w:sz w:val="28"/>
          <w:szCs w:val="28"/>
          <w:lang w:val="uk-UA" w:eastAsia="ru-RU"/>
        </w:rPr>
        <w:t>014325). Роль автора полягає в розробці ш</w:t>
      </w:r>
      <w:r w:rsidRPr="00562AA7">
        <w:rPr>
          <w:rFonts w:ascii="Times New Roman" w:eastAsia="Times New Roman" w:hAnsi="Times New Roman" w:cs="Times New Roman"/>
          <w:bCs/>
          <w:kern w:val="0"/>
          <w:sz w:val="28"/>
          <w:szCs w:val="28"/>
          <w:lang w:val="uk-UA" w:eastAsia="ru-RU"/>
        </w:rPr>
        <w:t>ляхів підвищення ефективності розвитку агропромислового виробництва в регіоні</w:t>
      </w:r>
      <w:r w:rsidRPr="00562AA7">
        <w:rPr>
          <w:rFonts w:ascii="Times New Roman" w:eastAsia="Times New Roman" w:hAnsi="Times New Roman" w:cs="Times New Roman"/>
          <w:kern w:val="0"/>
          <w:sz w:val="28"/>
          <w:szCs w:val="28"/>
          <w:lang w:val="uk-UA" w:eastAsia="ru-RU"/>
        </w:rPr>
        <w:t>.</w:t>
      </w:r>
    </w:p>
    <w:p w14:paraId="698C485B"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b/>
          <w:kern w:val="0"/>
          <w:sz w:val="28"/>
          <w:szCs w:val="28"/>
          <w:lang w:val="uk-UA" w:eastAsia="ru-RU"/>
        </w:rPr>
        <w:t xml:space="preserve">Мета і завдання дослідження. </w:t>
      </w:r>
      <w:r w:rsidRPr="00562AA7">
        <w:rPr>
          <w:rFonts w:ascii="Times New Roman" w:eastAsia="Times New Roman" w:hAnsi="Times New Roman" w:cs="Times New Roman"/>
          <w:kern w:val="0"/>
          <w:sz w:val="28"/>
          <w:szCs w:val="28"/>
          <w:lang w:val="uk-UA" w:eastAsia="ru-RU"/>
        </w:rPr>
        <w:t>Метою дослідження є теоретико-методологічне обґрунтування та розробка ш</w:t>
      </w:r>
      <w:r w:rsidRPr="00562AA7">
        <w:rPr>
          <w:rFonts w:ascii="Times New Roman" w:eastAsia="Times New Roman" w:hAnsi="Times New Roman" w:cs="Times New Roman"/>
          <w:bCs/>
          <w:kern w:val="0"/>
          <w:sz w:val="28"/>
          <w:szCs w:val="28"/>
          <w:lang w:val="uk-UA" w:eastAsia="ru-RU"/>
        </w:rPr>
        <w:t>ляхів підвищення ефективності розвитку агропромислового виробництва в регіоні.</w:t>
      </w:r>
    </w:p>
    <w:p w14:paraId="45C0BCE0"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Для досягнення поставленої мети в роботі було визначено такі завдання:</w:t>
      </w:r>
    </w:p>
    <w:p w14:paraId="0E1AB3D8"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bCs/>
          <w:kern w:val="0"/>
          <w:sz w:val="28"/>
          <w:szCs w:val="28"/>
          <w:lang w:val="uk-UA" w:eastAsia="ru-RU"/>
        </w:rPr>
      </w:pPr>
      <w:r w:rsidRPr="00562AA7">
        <w:rPr>
          <w:rFonts w:ascii="Times New Roman" w:eastAsia="Times New Roman" w:hAnsi="Times New Roman" w:cs="Times New Roman"/>
          <w:kern w:val="0"/>
          <w:sz w:val="28"/>
          <w:szCs w:val="28"/>
          <w:lang w:val="uk-UA" w:eastAsia="ru-RU"/>
        </w:rPr>
        <w:lastRenderedPageBreak/>
        <w:t xml:space="preserve">- узагальнити </w:t>
      </w:r>
      <w:r w:rsidRPr="00562AA7">
        <w:rPr>
          <w:rFonts w:ascii="Times New Roman" w:eastAsia="Times New Roman" w:hAnsi="Times New Roman" w:cs="Times New Roman"/>
          <w:bCs/>
          <w:kern w:val="0"/>
          <w:sz w:val="28"/>
          <w:szCs w:val="28"/>
          <w:lang w:val="uk-UA" w:eastAsia="ru-RU"/>
        </w:rPr>
        <w:t>теоретико-методичні засади розвитку агропромислового виробництва на регіональному рівні;</w:t>
      </w:r>
    </w:p>
    <w:p w14:paraId="31723079"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bCs/>
          <w:kern w:val="0"/>
          <w:sz w:val="28"/>
          <w:szCs w:val="28"/>
          <w:lang w:val="uk-UA" w:eastAsia="ru-RU"/>
        </w:rPr>
      </w:pPr>
      <w:r w:rsidRPr="00562AA7">
        <w:rPr>
          <w:rFonts w:ascii="Times New Roman" w:eastAsia="Times New Roman" w:hAnsi="Times New Roman" w:cs="Times New Roman"/>
          <w:bCs/>
          <w:kern w:val="0"/>
          <w:sz w:val="28"/>
          <w:szCs w:val="28"/>
          <w:lang w:val="uk-UA" w:eastAsia="ru-RU"/>
        </w:rPr>
        <w:t>- визначити особливості розвитку агропромислового виробництва в умовах ринкових відносин;</w:t>
      </w:r>
    </w:p>
    <w:p w14:paraId="04BA64FB"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bCs/>
          <w:kern w:val="0"/>
          <w:sz w:val="28"/>
          <w:szCs w:val="28"/>
          <w:lang w:val="uk-UA" w:eastAsia="ru-RU"/>
        </w:rPr>
      </w:pPr>
      <w:r w:rsidRPr="00562AA7">
        <w:rPr>
          <w:rFonts w:ascii="Times New Roman" w:eastAsia="Times New Roman" w:hAnsi="Times New Roman" w:cs="Times New Roman"/>
          <w:bCs/>
          <w:kern w:val="0"/>
          <w:sz w:val="28"/>
          <w:szCs w:val="28"/>
          <w:lang w:val="uk-UA" w:eastAsia="ru-RU"/>
        </w:rPr>
        <w:t>- обґрунтувати систему регулювання розвитку агропромислового виробництва;</w:t>
      </w:r>
    </w:p>
    <w:p w14:paraId="7DC0AE8C"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провести аналіз виробництва агропромислової продукції в регіоні та визначити резерви підвищення його ефективності;</w:t>
      </w:r>
    </w:p>
    <w:p w14:paraId="63F527FE"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розробити економіко-екологічні заходи у регіоні;</w:t>
      </w:r>
    </w:p>
    <w:p w14:paraId="4F0C3448"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визначити шляхи розвитку інвестиційної діяльності агропромислового виробництва;</w:t>
      </w:r>
    </w:p>
    <w:p w14:paraId="223E9569"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обґрунтувати економічний механізм розвитку агропромислового виробництва регіону.</w:t>
      </w:r>
    </w:p>
    <w:p w14:paraId="55F69C29"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i/>
          <w:kern w:val="0"/>
          <w:sz w:val="28"/>
          <w:szCs w:val="28"/>
          <w:lang w:val="uk-UA" w:eastAsia="ru-RU"/>
        </w:rPr>
        <w:t>Об’єктом дослідження</w:t>
      </w:r>
      <w:r w:rsidRPr="00562AA7">
        <w:rPr>
          <w:rFonts w:ascii="Times New Roman" w:eastAsia="Times New Roman" w:hAnsi="Times New Roman" w:cs="Times New Roman"/>
          <w:kern w:val="0"/>
          <w:sz w:val="28"/>
          <w:szCs w:val="28"/>
          <w:lang w:val="uk-UA" w:eastAsia="ru-RU"/>
        </w:rPr>
        <w:t xml:space="preserve"> є процеси формування та розвитку агропромислового виробництва в Черкаській області.</w:t>
      </w:r>
    </w:p>
    <w:p w14:paraId="70D1A184"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i/>
          <w:kern w:val="0"/>
          <w:sz w:val="28"/>
          <w:szCs w:val="28"/>
          <w:lang w:val="uk-UA" w:eastAsia="ru-RU"/>
        </w:rPr>
        <w:t>Предмет дослідження</w:t>
      </w:r>
      <w:r w:rsidRPr="00562AA7">
        <w:rPr>
          <w:rFonts w:ascii="Times New Roman" w:eastAsia="Times New Roman" w:hAnsi="Times New Roman" w:cs="Times New Roman"/>
          <w:kern w:val="0"/>
          <w:sz w:val="28"/>
          <w:szCs w:val="28"/>
          <w:lang w:val="uk-UA" w:eastAsia="ru-RU"/>
        </w:rPr>
        <w:t xml:space="preserve"> – система організаційних і економічних відносин, що складаються у процесі розвитку агропромислового виробництва в регіоні.</w:t>
      </w:r>
    </w:p>
    <w:p w14:paraId="352E2FE0"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i/>
          <w:kern w:val="0"/>
          <w:sz w:val="28"/>
          <w:szCs w:val="28"/>
          <w:lang w:val="uk-UA" w:eastAsia="ru-RU"/>
        </w:rPr>
        <w:t xml:space="preserve">Методи дослідження. </w:t>
      </w:r>
      <w:r w:rsidRPr="00562AA7">
        <w:rPr>
          <w:rFonts w:ascii="Times New Roman" w:eastAsia="Times New Roman" w:hAnsi="Times New Roman" w:cs="Times New Roman"/>
          <w:kern w:val="0"/>
          <w:sz w:val="28"/>
          <w:szCs w:val="28"/>
          <w:lang w:val="uk-UA" w:eastAsia="ru-RU"/>
        </w:rPr>
        <w:t xml:space="preserve">В роботі застосовуються наступні методи: історико-економічний, системного аналізу, статистико-економічний, монографічний, експертних оцінок та індексів, порівняльного аналізу, абстрактно-логічний, розрахунково-конструктивний. Історико-економічний метод використано при аналізі теоретичних та методологічних основ дослідження проблеми; метод порівняльного аналізу широко використовується при аналізі показників динаміки та ефективності розвитку агропромислового виробництва в Черкаській області, монографічний метод - для оцінки забезпечення </w:t>
      </w:r>
      <w:r w:rsidRPr="00562AA7">
        <w:rPr>
          <w:rFonts w:ascii="Times New Roman" w:eastAsia="Times New Roman" w:hAnsi="Times New Roman" w:cs="Times New Roman"/>
          <w:bCs/>
          <w:kern w:val="0"/>
          <w:sz w:val="28"/>
          <w:szCs w:val="28"/>
          <w:lang w:val="uk-UA" w:eastAsia="ru-RU"/>
        </w:rPr>
        <w:t>розвитку агропромислового виробництва</w:t>
      </w:r>
      <w:r w:rsidRPr="00562AA7">
        <w:rPr>
          <w:rFonts w:ascii="Times New Roman" w:eastAsia="Times New Roman" w:hAnsi="Times New Roman" w:cs="Times New Roman"/>
          <w:kern w:val="0"/>
          <w:sz w:val="28"/>
          <w:szCs w:val="28"/>
          <w:lang w:val="uk-UA" w:eastAsia="ru-RU"/>
        </w:rPr>
        <w:t xml:space="preserve">; розрахунково-конструктивний метод – для визначення обсягів виробництва сільськогосподарської продукції; абстрактно-логічний – для вироблення </w:t>
      </w:r>
      <w:r w:rsidRPr="00562AA7">
        <w:rPr>
          <w:rFonts w:ascii="Times New Roman" w:eastAsia="Times New Roman" w:hAnsi="Times New Roman" w:cs="Times New Roman"/>
          <w:kern w:val="0"/>
          <w:sz w:val="28"/>
          <w:szCs w:val="28"/>
          <w:lang w:val="uk-UA" w:eastAsia="ru-RU"/>
        </w:rPr>
        <w:lastRenderedPageBreak/>
        <w:t xml:space="preserve">рекомендацій щодо підвищення ефективності </w:t>
      </w:r>
      <w:r w:rsidRPr="00562AA7">
        <w:rPr>
          <w:rFonts w:ascii="Times New Roman" w:eastAsia="Times New Roman" w:hAnsi="Times New Roman" w:cs="Times New Roman"/>
          <w:bCs/>
          <w:kern w:val="0"/>
          <w:sz w:val="28"/>
          <w:szCs w:val="28"/>
          <w:lang w:val="uk-UA" w:eastAsia="ru-RU"/>
        </w:rPr>
        <w:t>розвитку агропромислового виробництва в регіоні</w:t>
      </w:r>
      <w:r w:rsidRPr="00562AA7">
        <w:rPr>
          <w:rFonts w:ascii="Times New Roman" w:eastAsia="Times New Roman" w:hAnsi="Times New Roman" w:cs="Times New Roman"/>
          <w:kern w:val="0"/>
          <w:sz w:val="28"/>
          <w:szCs w:val="28"/>
          <w:lang w:val="uk-UA" w:eastAsia="ru-RU"/>
        </w:rPr>
        <w:t>.</w:t>
      </w:r>
    </w:p>
    <w:p w14:paraId="47EF8602"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b/>
          <w:kern w:val="0"/>
          <w:sz w:val="28"/>
          <w:szCs w:val="28"/>
          <w:lang w:val="uk-UA" w:eastAsia="ru-RU"/>
        </w:rPr>
        <w:t>Наукова новизна одержаних результатів</w:t>
      </w:r>
      <w:r w:rsidRPr="00562AA7">
        <w:rPr>
          <w:rFonts w:ascii="Times New Roman" w:eastAsia="Times New Roman" w:hAnsi="Times New Roman" w:cs="Times New Roman"/>
          <w:kern w:val="0"/>
          <w:sz w:val="28"/>
          <w:szCs w:val="28"/>
          <w:lang w:val="uk-UA" w:eastAsia="ru-RU"/>
        </w:rPr>
        <w:t xml:space="preserve"> полягає в наступному:</w:t>
      </w:r>
    </w:p>
    <w:p w14:paraId="4AF4C834"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i/>
          <w:kern w:val="0"/>
          <w:sz w:val="28"/>
          <w:szCs w:val="28"/>
          <w:lang w:val="uk-UA" w:eastAsia="ru-RU"/>
        </w:rPr>
      </w:pPr>
      <w:r w:rsidRPr="00562AA7">
        <w:rPr>
          <w:rFonts w:ascii="Times New Roman" w:eastAsia="Times New Roman" w:hAnsi="Times New Roman" w:cs="Times New Roman"/>
          <w:i/>
          <w:kern w:val="0"/>
          <w:sz w:val="28"/>
          <w:szCs w:val="28"/>
          <w:lang w:val="uk-UA" w:eastAsia="ru-RU"/>
        </w:rPr>
        <w:t>вперше:</w:t>
      </w:r>
    </w:p>
    <w:p w14:paraId="2BB145B0"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Запропоновано і теоретично обґрунтовано процес формування інноваційних програм розвитку агропромислового виробництва в регіоні, що включає стадії: оцінка і визначення концепції інноваційної діяльності, дослідження інноваційних можливостей, техніко-економічне обґрунтування проектів і їх відбір, підготовка контрактної документації за проектами, визначення потреби в персоналі і одержання інвестиційного кредиту, здійснення будівельно-монтажних робіт, організація маркетингу, визначення ефекту від впровадження інновацій і розширення інноваційної сфери в регіоні, контроль. Визначено сутність і критерії категорії “ефективність агропромислового виробництва”.</w:t>
      </w:r>
    </w:p>
    <w:p w14:paraId="4ACB3FC3"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i/>
          <w:kern w:val="0"/>
          <w:sz w:val="28"/>
          <w:szCs w:val="28"/>
          <w:lang w:val="uk-UA" w:eastAsia="ru-RU"/>
        </w:rPr>
      </w:pPr>
      <w:r w:rsidRPr="00562AA7">
        <w:rPr>
          <w:rFonts w:ascii="Times New Roman" w:eastAsia="Times New Roman" w:hAnsi="Times New Roman" w:cs="Times New Roman"/>
          <w:i/>
          <w:kern w:val="0"/>
          <w:sz w:val="28"/>
          <w:szCs w:val="28"/>
          <w:lang w:val="uk-UA" w:eastAsia="ru-RU"/>
        </w:rPr>
        <w:t>удосконалено:</w:t>
      </w:r>
    </w:p>
    <w:p w14:paraId="7259F8F9"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визначення сутності агропромислового виробництва як складної, динамічної, ієрархічної та відкритої соціально-економічної системи, що забезпечує  взаємопов’язану діяльність підприємств, організацій, особистих селянських господарств, націлену на виробництво і промислове перероблення продукції сільського господарства;</w:t>
      </w:r>
    </w:p>
    <w:p w14:paraId="00B16032"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i/>
          <w:kern w:val="0"/>
          <w:sz w:val="28"/>
          <w:szCs w:val="28"/>
          <w:lang w:val="uk-UA" w:eastAsia="ru-RU"/>
        </w:rPr>
      </w:pPr>
      <w:r w:rsidRPr="00562AA7">
        <w:rPr>
          <w:rFonts w:ascii="Times New Roman" w:eastAsia="Times New Roman" w:hAnsi="Times New Roman" w:cs="Times New Roman"/>
          <w:i/>
          <w:kern w:val="0"/>
          <w:sz w:val="28"/>
          <w:szCs w:val="28"/>
          <w:lang w:val="uk-UA" w:eastAsia="ru-RU"/>
        </w:rPr>
        <w:t>набули подальшого розвитку:</w:t>
      </w:r>
    </w:p>
    <w:p w14:paraId="2FC41BD5"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поглиблення змісту ведення агропромислового виробництва регіону через обґрунтування технологічної, економічної, соціальної підсистем та управлінської підсистем;</w:t>
      </w:r>
    </w:p>
    <w:p w14:paraId="116C80AA"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регіональні виміри агропромислового виробництва шляхом визначення  дієвості і постійності пропозиції продуктів харчування за державними стандартами, наявності ресурсів для придбання продуктів здорового харчування з дотриманням еколого-санітарних заходів та охорони здоров’я споживачів;</w:t>
      </w:r>
    </w:p>
    <w:p w14:paraId="0A90C746"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lastRenderedPageBreak/>
        <w:t xml:space="preserve">– регулювання інноваційної діяльності в агропромисловому виробництві через запропоноване державне замовлення, гарантії, пріоритетне інвестування прибуткових підприємств, що переробляють сільськогосподарську продукцію. </w:t>
      </w:r>
    </w:p>
    <w:p w14:paraId="6F398B87"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b/>
          <w:kern w:val="0"/>
          <w:sz w:val="28"/>
          <w:szCs w:val="28"/>
          <w:lang w:val="uk-UA" w:eastAsia="ru-RU"/>
        </w:rPr>
        <w:t xml:space="preserve">Практичне значення отриманих результатів. </w:t>
      </w:r>
      <w:r w:rsidRPr="00562AA7">
        <w:rPr>
          <w:rFonts w:ascii="Times New Roman" w:eastAsia="Times New Roman" w:hAnsi="Times New Roman" w:cs="Times New Roman"/>
          <w:kern w:val="0"/>
          <w:sz w:val="28"/>
          <w:szCs w:val="28"/>
          <w:lang w:val="uk-UA" w:eastAsia="ru-RU"/>
        </w:rPr>
        <w:t>Результати досліджень використані головним управлінням агропромислового комплексу Черкаської облдержадміністрації при складенні комплексної програми розвитку сільського господарства на період до 2010 року (дов. № 09-12/13 від 20.03.2006 р.); головним управлінням економіки Черкаської облдержадміністрації при розробці та реалізації програми соціально-економічного розвитку Черкащини (дов. № 249/2 від 21.03.2006 р.); управлінням агропромислового розвитку Черкаської районної державної адміністрації при виконанні положень програми стабілізації і розвитку агропромислового комплексу на період до 2010 року (дов. № 94/02 - 4 від 22.03.2006 р.).</w:t>
      </w:r>
    </w:p>
    <w:p w14:paraId="0DAA99FE"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Теоретичні розробки дисертаційної роботи використовуються у навчальному процесі Черкаського державного технологічного університету при викладанні наступних дисциплін: “Економіка АПК”, “Організація та планування виробництва сільськогосподарського підприємства” (дов. № 514/01 – 10.03 від 22.03.2006 р.).</w:t>
      </w:r>
    </w:p>
    <w:p w14:paraId="64E25C58"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b/>
          <w:kern w:val="0"/>
          <w:sz w:val="28"/>
          <w:szCs w:val="28"/>
          <w:lang w:val="uk-UA" w:eastAsia="ru-RU"/>
        </w:rPr>
        <w:t>Особистий внесок здобувача.</w:t>
      </w:r>
      <w:r w:rsidRPr="00562AA7">
        <w:rPr>
          <w:rFonts w:ascii="Times New Roman" w:eastAsia="Times New Roman" w:hAnsi="Times New Roman" w:cs="Times New Roman"/>
          <w:kern w:val="0"/>
          <w:sz w:val="28"/>
          <w:szCs w:val="28"/>
          <w:lang w:val="uk-UA" w:eastAsia="ru-RU"/>
        </w:rPr>
        <w:t xml:space="preserve"> Основні положення і висновки дисертації розроблені автором особисто і містяться в одноосібних публікаціях.</w:t>
      </w:r>
    </w:p>
    <w:p w14:paraId="5AFD8936"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b/>
          <w:kern w:val="0"/>
          <w:sz w:val="28"/>
          <w:szCs w:val="28"/>
          <w:lang w:val="uk-UA" w:eastAsia="ru-RU"/>
        </w:rPr>
        <w:t>Апробація результатів досліджень.</w:t>
      </w:r>
      <w:r w:rsidRPr="00562AA7">
        <w:rPr>
          <w:rFonts w:ascii="Times New Roman" w:eastAsia="Times New Roman" w:hAnsi="Times New Roman" w:cs="Times New Roman"/>
          <w:kern w:val="0"/>
          <w:sz w:val="28"/>
          <w:szCs w:val="28"/>
          <w:lang w:val="uk-UA" w:eastAsia="ru-RU"/>
        </w:rPr>
        <w:t xml:space="preserve"> Наукові положення основних результатів дослідження та їхнє практичне застосування обговорювалися на науково-практичних конференціях: „Облік, контроль і аналіз  в управлінні підприємницькою діяльністю”, м. Черкаси (2004 р.), „Теорія і практика сучасної економіки”, Черкаси (2005 р.), „Облік, контроль і аналіз в управлінні підприємницькою діяльністю”, м. Черкаси (2005 р.), „Динаміка наукових досліджень 2005”, м. Дніпропетровськ (2005 р.).</w:t>
      </w:r>
    </w:p>
    <w:p w14:paraId="4B85D660"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b/>
          <w:kern w:val="0"/>
          <w:sz w:val="28"/>
          <w:szCs w:val="28"/>
          <w:lang w:val="uk-UA" w:eastAsia="ru-RU"/>
        </w:rPr>
        <w:t>Публікації.</w:t>
      </w:r>
      <w:r w:rsidRPr="00562AA7">
        <w:rPr>
          <w:rFonts w:ascii="Times New Roman" w:eastAsia="Times New Roman" w:hAnsi="Times New Roman" w:cs="Times New Roman"/>
          <w:kern w:val="0"/>
          <w:sz w:val="28"/>
          <w:szCs w:val="28"/>
          <w:lang w:val="uk-UA" w:eastAsia="ru-RU"/>
        </w:rPr>
        <w:t xml:space="preserve"> Основні положення дисертаційної роботи опубліковано в 9 статтях у наукових журналах, збірниках наукових праць та матеріалах науково-</w:t>
      </w:r>
      <w:r w:rsidRPr="00562AA7">
        <w:rPr>
          <w:rFonts w:ascii="Times New Roman" w:eastAsia="Times New Roman" w:hAnsi="Times New Roman" w:cs="Times New Roman"/>
          <w:kern w:val="0"/>
          <w:sz w:val="28"/>
          <w:szCs w:val="28"/>
          <w:lang w:val="uk-UA" w:eastAsia="ru-RU"/>
        </w:rPr>
        <w:lastRenderedPageBreak/>
        <w:t>практичних конференцій, загальним обсягом 2,8 обл.вид. арк., з них 6 – у наукових фахових виданнях.</w:t>
      </w:r>
    </w:p>
    <w:p w14:paraId="687E0115" w14:textId="77777777" w:rsidR="00562AA7" w:rsidRPr="00562AA7" w:rsidRDefault="00562AA7" w:rsidP="00562AA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b/>
          <w:kern w:val="0"/>
          <w:sz w:val="28"/>
          <w:szCs w:val="28"/>
          <w:lang w:val="uk-UA" w:eastAsia="ru-RU"/>
        </w:rPr>
        <w:t>Обсяг і структура дисертації.</w:t>
      </w:r>
      <w:r w:rsidRPr="00562AA7">
        <w:rPr>
          <w:rFonts w:ascii="Times New Roman" w:eastAsia="Times New Roman" w:hAnsi="Times New Roman" w:cs="Times New Roman"/>
          <w:kern w:val="0"/>
          <w:sz w:val="28"/>
          <w:szCs w:val="28"/>
          <w:lang w:val="uk-UA" w:eastAsia="ru-RU"/>
        </w:rPr>
        <w:t xml:space="preserve"> Робота складається зі вступу, трьох розділів, висновків, списку використаних джерел, додатків. Повний обсяг роботи – 216 сторінок, з яких: 6 рисунків займають 8 сторінок, 33 таблиці – 21, список використаних  джерел  (178  найменувань)  –  16 сторінок,   5 додатків  – 41  сторінку.</w:t>
      </w:r>
    </w:p>
    <w:p w14:paraId="078D5FF8" w14:textId="77777777" w:rsidR="0042158D" w:rsidRPr="00562AA7" w:rsidRDefault="0042158D" w:rsidP="00562AA7">
      <w:pPr>
        <w:rPr>
          <w:lang w:val="uk-UA"/>
        </w:rPr>
      </w:pPr>
    </w:p>
    <w:p w14:paraId="44FC6529" w14:textId="77777777" w:rsidR="00562AA7" w:rsidRPr="00562AA7" w:rsidRDefault="00562AA7" w:rsidP="00562AA7">
      <w:pPr>
        <w:rPr>
          <w:lang w:val="uk-UA"/>
        </w:rPr>
      </w:pPr>
    </w:p>
    <w:p w14:paraId="21C1AA44" w14:textId="77777777" w:rsidR="00562AA7" w:rsidRPr="00562AA7" w:rsidRDefault="00562AA7" w:rsidP="00562AA7">
      <w:pPr>
        <w:rPr>
          <w:lang w:val="uk-UA"/>
        </w:rPr>
      </w:pPr>
    </w:p>
    <w:p w14:paraId="48697290" w14:textId="77777777" w:rsidR="00562AA7" w:rsidRPr="00562AA7" w:rsidRDefault="00562AA7" w:rsidP="00562AA7">
      <w:pPr>
        <w:tabs>
          <w:tab w:val="clear" w:pos="709"/>
        </w:tabs>
        <w:suppressAutoHyphens w:val="0"/>
        <w:spacing w:after="0" w:line="360" w:lineRule="auto"/>
        <w:ind w:left="40" w:firstLine="280"/>
        <w:jc w:val="center"/>
        <w:rPr>
          <w:rFonts w:ascii="Times New Roman" w:eastAsia="Times New Roman" w:hAnsi="Times New Roman" w:cs="Times New Roman"/>
          <w:b/>
          <w:snapToGrid w:val="0"/>
          <w:kern w:val="0"/>
          <w:sz w:val="28"/>
          <w:szCs w:val="28"/>
          <w:lang w:val="uk-UA" w:eastAsia="ru-RU"/>
        </w:rPr>
      </w:pPr>
      <w:r w:rsidRPr="00562AA7">
        <w:rPr>
          <w:rFonts w:ascii="Times New Roman" w:eastAsia="Times New Roman" w:hAnsi="Times New Roman" w:cs="Times New Roman"/>
          <w:b/>
          <w:snapToGrid w:val="0"/>
          <w:kern w:val="0"/>
          <w:sz w:val="28"/>
          <w:szCs w:val="28"/>
          <w:lang w:val="uk-UA" w:eastAsia="ru-RU"/>
        </w:rPr>
        <w:t>ВИСНОВКИ</w:t>
      </w:r>
    </w:p>
    <w:p w14:paraId="105CE75D" w14:textId="77777777" w:rsidR="00562AA7" w:rsidRPr="00562AA7" w:rsidRDefault="00562AA7" w:rsidP="00562AA7">
      <w:pPr>
        <w:tabs>
          <w:tab w:val="clear" w:pos="709"/>
        </w:tabs>
        <w:suppressAutoHyphens w:val="0"/>
        <w:spacing w:after="0" w:line="360" w:lineRule="auto"/>
        <w:ind w:left="40" w:firstLine="280"/>
        <w:jc w:val="center"/>
        <w:rPr>
          <w:rFonts w:ascii="Times New Roman" w:eastAsia="Times New Roman" w:hAnsi="Times New Roman" w:cs="Times New Roman"/>
          <w:b/>
          <w:snapToGrid w:val="0"/>
          <w:kern w:val="0"/>
          <w:sz w:val="28"/>
          <w:szCs w:val="28"/>
          <w:lang w:val="uk-UA" w:eastAsia="ru-RU"/>
        </w:rPr>
      </w:pPr>
    </w:p>
    <w:p w14:paraId="5724A796" w14:textId="77777777" w:rsidR="00562AA7" w:rsidRPr="00562AA7" w:rsidRDefault="00562AA7" w:rsidP="00562AA7">
      <w:pPr>
        <w:tabs>
          <w:tab w:val="clear" w:pos="709"/>
        </w:tabs>
        <w:suppressAutoHyphens w:val="0"/>
        <w:spacing w:after="0" w:line="360" w:lineRule="auto"/>
        <w:ind w:left="40" w:firstLine="280"/>
        <w:jc w:val="center"/>
        <w:rPr>
          <w:rFonts w:ascii="Times New Roman" w:eastAsia="Times New Roman" w:hAnsi="Times New Roman" w:cs="Times New Roman"/>
          <w:b/>
          <w:snapToGrid w:val="0"/>
          <w:kern w:val="0"/>
          <w:sz w:val="28"/>
          <w:szCs w:val="28"/>
          <w:lang w:val="uk-UA" w:eastAsia="ru-RU"/>
        </w:rPr>
      </w:pPr>
    </w:p>
    <w:p w14:paraId="343E064D" w14:textId="77777777" w:rsidR="00562AA7" w:rsidRPr="00562AA7" w:rsidRDefault="00562AA7" w:rsidP="00562AA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1. На регіональному рівні агропромислового виробництва потрібно виділяти внутрішні чинники розвитку агропромислового виробництва: соціально-економічна ситуація в регіоні, потенціал самозабезпечення, кон'юнктура регіонального ринку продовольства, розвиненість торгової і транспортної інфраструктури в регіоні, регіональна економічна політика і регулювання, участь в міжрегіональному обміні, екологічна ситуація. Серед зовнішніх чинників визначено наступні: кон'юнктура національного ринку продовольства, макроекономічна ситуація, стан національного АПК, екологічна ситуація в країні, розвиненість торгової і транспортної інфраструктури в країні, національна економічна політика і регулювання.</w:t>
      </w:r>
    </w:p>
    <w:p w14:paraId="4A848586" w14:textId="77777777" w:rsidR="00562AA7" w:rsidRPr="00562AA7" w:rsidRDefault="00562AA7" w:rsidP="00562AA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2. Агропромислове виробництво визначається як складна, динамічна, ієрархічна, відкрита соціально-економічна система. З урахуванням його специфічних рис та особливостей функціонування під його розвитком слід розуміти взаємопов'язану діяльність підприємств і організацій, а також домашніх господарств, що належать до різних форм власності і </w:t>
      </w:r>
      <w:r w:rsidRPr="00562AA7">
        <w:rPr>
          <w:rFonts w:ascii="Times New Roman" w:eastAsia="Times New Roman" w:hAnsi="Times New Roman" w:cs="Times New Roman"/>
          <w:kern w:val="0"/>
          <w:sz w:val="28"/>
          <w:szCs w:val="28"/>
          <w:lang w:val="uk-UA" w:eastAsia="ru-RU"/>
        </w:rPr>
        <w:lastRenderedPageBreak/>
        <w:t>господарювання в ринкових умовах з врахуванням опосередкованого впливу держави, спрямованого на підвищення їхньої економічної ефективності.</w:t>
      </w:r>
    </w:p>
    <w:p w14:paraId="59033F71" w14:textId="77777777" w:rsidR="00562AA7" w:rsidRPr="00562AA7" w:rsidRDefault="00562AA7" w:rsidP="00562AA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3. Наведена сукупність різних характеристик агропромислового виробництва регіону визначає, у свою чергу, систему його регулювання. Основою побудови такої системи є зміст ведення агропромислового виробництва регіону, що складається з технологічної, економічної та соціальної підсистем. Технологічна підсистема пов'язана з рівнем забезпечення кадрами, необхідними ресурсами й основними засобами виробництва, дотриманням всіх основних технологічних процесів. Економічна підсистема визначає фінансове становище господарських суб'єктів i включає систему цін і тарифів. Соціальна підсистема визначає демографічні чинники, кадрове забезпечення соціальної сфери, умови праці, освіту й підготовку кадрів для виробництва, а також рівень матеріального добробуту працівників.</w:t>
      </w:r>
    </w:p>
    <w:p w14:paraId="6CA5C31D" w14:textId="77777777" w:rsidR="00562AA7" w:rsidRPr="00562AA7" w:rsidRDefault="00562AA7" w:rsidP="00562AA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4. Розвиток сільського господарства на Черкащині в 1990-2004 рр. характеризується тенденцією зменшення обсягів виробництва до 2003 року. Такі  тенденції призвели до зниження рівня задоволення фізіологічних потреб населення в основних продуктах харчування. Невиконання харчовою промисловістю повною мірою своєї функції щодо забезпечення науково обґрунтованих потреб населення в продуктах харчування пов'язане з падінням купівельної спроможності населення, зменшенням обсягів виробництва сільськогосподарської продукції, значним скороченням протягом тривалого часу обсягів переробки сільськогосподарської сировини, а також з техніко-технологічною та організаційно-економічною відсталістю галузі.</w:t>
      </w:r>
    </w:p>
    <w:p w14:paraId="2E3B3369" w14:textId="77777777" w:rsidR="00562AA7" w:rsidRPr="00562AA7" w:rsidRDefault="00562AA7" w:rsidP="00562AA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5. Проведений аналіз свідчить, що в Черкаській області є в наявності значні резерви підвищення ефективності вирощування сільськогосподарської сировини для виробництва харчових продуктів, які пов'язані з підвищенням урожайності сільськогосподарських культур, продуктивності тварин і птиці, їх якості і зниження витрат на їх виробництво.</w:t>
      </w:r>
    </w:p>
    <w:p w14:paraId="303010FF" w14:textId="77777777" w:rsidR="00562AA7" w:rsidRPr="00562AA7" w:rsidRDefault="00562AA7" w:rsidP="00562AA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lastRenderedPageBreak/>
        <w:t>На це вказує і позитивна динаміка розвитку підприємств  перероблення сільгосппродуктів в Черкаській області. Зростають обсяги виробництва основних видів харчових продуктів, зростає середня заробітна плата працівників, зайнятих у виробництві, покращуються фінансові показники діяльності підприємств.</w:t>
      </w:r>
    </w:p>
    <w:p w14:paraId="3F08D5E9" w14:textId="77777777" w:rsidR="00562AA7" w:rsidRPr="00562AA7" w:rsidRDefault="00562AA7" w:rsidP="00562AA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6. Для подолання кризового екологічного стану потрібно вилучити  з обігу непридатні для обробітку малопродуктивні площі; удосконалити систему використання добрив та захисту рослин; виділити біля річок, ставків і водосховищ водоохоронні зони; застосувати комплексну реконструкцію і модернізацію зрошувальних си</w:t>
      </w:r>
      <w:r w:rsidRPr="00562AA7">
        <w:rPr>
          <w:rFonts w:ascii="Times New Roman" w:eastAsia="Times New Roman" w:hAnsi="Times New Roman" w:cs="Times New Roman"/>
          <w:kern w:val="0"/>
          <w:sz w:val="28"/>
          <w:szCs w:val="28"/>
          <w:lang w:val="uk-UA" w:eastAsia="ru-RU"/>
        </w:rPr>
        <w:softHyphen/>
        <w:t xml:space="preserve">стем, впровадити прогресивні системи землеробства; диференційовано знижувати навантаження сільгосптехніки на найбільш ущільнених ґрунтах. </w:t>
      </w:r>
    </w:p>
    <w:p w14:paraId="51032C3A" w14:textId="77777777" w:rsidR="00562AA7" w:rsidRPr="00562AA7" w:rsidRDefault="00562AA7" w:rsidP="00562AA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7. В скла</w:t>
      </w:r>
      <w:r w:rsidRPr="00562AA7">
        <w:rPr>
          <w:rFonts w:ascii="Times New Roman" w:eastAsia="Times New Roman" w:hAnsi="Times New Roman" w:cs="Times New Roman"/>
          <w:kern w:val="0"/>
          <w:sz w:val="28"/>
          <w:szCs w:val="28"/>
          <w:lang w:val="uk-UA" w:eastAsia="ru-RU"/>
        </w:rPr>
        <w:softHyphen/>
        <w:t>ді Держкомзему України слід виділити державну інспекцію з контролю за використанням і охороною земель. Необхідно розробити комплексну Національну програму розвитку агропромислового комплексу і відтворення, охорони, раціонального використання земельних ресурсів.</w:t>
      </w:r>
    </w:p>
    <w:p w14:paraId="01C48C15" w14:textId="77777777" w:rsidR="00562AA7" w:rsidRPr="00562AA7" w:rsidRDefault="00562AA7" w:rsidP="00562AA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8. Одним з головних стратегічних напрямків розвитку агропромислового виробництва є залучення інвестицій з урахуванням галузе</w:t>
      </w:r>
      <w:r w:rsidRPr="00562AA7">
        <w:rPr>
          <w:rFonts w:ascii="Times New Roman" w:eastAsia="Times New Roman" w:hAnsi="Times New Roman" w:cs="Times New Roman"/>
          <w:kern w:val="0"/>
          <w:sz w:val="28"/>
          <w:szCs w:val="28"/>
          <w:lang w:val="uk-UA" w:eastAsia="ru-RU"/>
        </w:rPr>
        <w:softHyphen/>
        <w:t>вих особливостей, прийняття ефективних уп</w:t>
      </w:r>
      <w:r w:rsidRPr="00562AA7">
        <w:rPr>
          <w:rFonts w:ascii="Times New Roman" w:eastAsia="Times New Roman" w:hAnsi="Times New Roman" w:cs="Times New Roman"/>
          <w:kern w:val="0"/>
          <w:sz w:val="28"/>
          <w:szCs w:val="28"/>
          <w:lang w:val="uk-UA" w:eastAsia="ru-RU"/>
        </w:rPr>
        <w:softHyphen/>
        <w:t>равлінських рішень щодо розробки й реалізації інвестиційних проектів. Визначено основні напрями залучення інвестицій: розробка регіо</w:t>
      </w:r>
      <w:r w:rsidRPr="00562AA7">
        <w:rPr>
          <w:rFonts w:ascii="Times New Roman" w:eastAsia="Times New Roman" w:hAnsi="Times New Roman" w:cs="Times New Roman"/>
          <w:kern w:val="0"/>
          <w:sz w:val="28"/>
          <w:szCs w:val="28"/>
          <w:lang w:val="uk-UA" w:eastAsia="ru-RU"/>
        </w:rPr>
        <w:softHyphen/>
        <w:t>нальних програм стимулювання приватних інвестицій, розвиток ринку цінних паперів, створення вільних економічних зон, придбання іноземними інвесторами акцій вітчизняних виробників, страхування інвес</w:t>
      </w:r>
      <w:r w:rsidRPr="00562AA7">
        <w:rPr>
          <w:rFonts w:ascii="Times New Roman" w:eastAsia="Times New Roman" w:hAnsi="Times New Roman" w:cs="Times New Roman"/>
          <w:kern w:val="0"/>
          <w:sz w:val="28"/>
          <w:szCs w:val="28"/>
          <w:lang w:val="uk-UA" w:eastAsia="ru-RU"/>
        </w:rPr>
        <w:softHyphen/>
        <w:t>тицій від некомерційних ризиків, концентрація внутрішніх ресурсів при централізованій підтримці з метою реалізації пріоритетних інвестиційних проектів.</w:t>
      </w:r>
    </w:p>
    <w:p w14:paraId="6C3EC164" w14:textId="77777777" w:rsidR="00562AA7" w:rsidRPr="00562AA7" w:rsidRDefault="00562AA7" w:rsidP="00562AA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9. Обґрунтовано складові</w:t>
      </w:r>
      <w:bookmarkStart w:id="0" w:name="вис_новизна1"/>
      <w:bookmarkEnd w:id="0"/>
      <w:r w:rsidRPr="00562AA7">
        <w:rPr>
          <w:rFonts w:ascii="Times New Roman" w:eastAsia="Times New Roman" w:hAnsi="Times New Roman" w:cs="Times New Roman"/>
          <w:kern w:val="0"/>
          <w:sz w:val="28"/>
          <w:szCs w:val="28"/>
          <w:lang w:val="uk-UA" w:eastAsia="ru-RU"/>
        </w:rPr>
        <w:t xml:space="preserve"> елементи, виконавські структури, послідовність етапів формування економічного механізму розвитку агропромислового виробництва регіону: проведення фінансового та господарського аналізу </w:t>
      </w:r>
      <w:r w:rsidRPr="00562AA7">
        <w:rPr>
          <w:rFonts w:ascii="Times New Roman" w:eastAsia="Times New Roman" w:hAnsi="Times New Roman" w:cs="Times New Roman"/>
          <w:kern w:val="0"/>
          <w:sz w:val="28"/>
          <w:szCs w:val="28"/>
          <w:lang w:val="uk-UA" w:eastAsia="ru-RU"/>
        </w:rPr>
        <w:lastRenderedPageBreak/>
        <w:t xml:space="preserve">агропромислових підприємств; проведення аналізу ринкової ситуації, стану інноваційної та інвестиційної діяльності; формування комплексно-цільової програми агропромислового виробництва регіону; розробка і відбір інноваційних бізнес-проектів; формування інноваційних і інвестиційних пакетів; формування системи управління; створення інтегральних цільових структур під реалізацію інвестиційних пакетів; реалізація проектів у рамках інноваційних програм; контроль за поверненням залучених коштів; оцінювання ефективності інвестиційних вкладень, рефінансування, реінвестування інновацій. При цьому основними виконавцями є: координаційна рада при адміністрації регіону, підприємства; ВНЗ, НДІ, аудиторські фірми. Результатами є: реалізація проектів, об’єднаних в пакети в рамках затверджених інноваційних програм. </w:t>
      </w:r>
    </w:p>
    <w:p w14:paraId="3E8E0946"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eastAsia="ru-RU"/>
        </w:rPr>
      </w:pPr>
      <w:r w:rsidRPr="00562AA7">
        <w:rPr>
          <w:rFonts w:ascii="Times New Roman" w:eastAsia="Times New Roman" w:hAnsi="Times New Roman" w:cs="Times New Roman"/>
          <w:b/>
          <w:kern w:val="0"/>
          <w:sz w:val="28"/>
          <w:szCs w:val="28"/>
          <w:lang w:val="uk-UA" w:eastAsia="ru-RU"/>
        </w:rPr>
        <w:br w:type="page"/>
      </w:r>
      <w:r w:rsidRPr="00562AA7">
        <w:rPr>
          <w:rFonts w:ascii="Times New Roman" w:eastAsia="Times New Roman" w:hAnsi="Times New Roman" w:cs="Times New Roman"/>
          <w:b/>
          <w:caps/>
          <w:kern w:val="0"/>
          <w:sz w:val="28"/>
          <w:szCs w:val="28"/>
          <w:lang w:val="uk-UA" w:eastAsia="ru-RU"/>
        </w:rPr>
        <w:lastRenderedPageBreak/>
        <w:t>Список використаних джерел</w:t>
      </w:r>
    </w:p>
    <w:p w14:paraId="6A069B38"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1A7D968D"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5F056594" w14:textId="77777777" w:rsidR="00562AA7" w:rsidRPr="00562AA7" w:rsidRDefault="00562AA7" w:rsidP="00562AA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tbl>
      <w:tblPr>
        <w:tblW w:w="9798" w:type="dxa"/>
        <w:tblLook w:val="0000" w:firstRow="0" w:lastRow="0" w:firstColumn="0" w:lastColumn="0" w:noHBand="0" w:noVBand="0"/>
      </w:tblPr>
      <w:tblGrid>
        <w:gridCol w:w="648"/>
        <w:gridCol w:w="9150"/>
      </w:tblGrid>
      <w:tr w:rsidR="00562AA7" w:rsidRPr="00562AA7" w14:paraId="268BA445" w14:textId="77777777" w:rsidTr="00AD24CB">
        <w:tblPrEx>
          <w:tblCellMar>
            <w:top w:w="0" w:type="dxa"/>
            <w:bottom w:w="0" w:type="dxa"/>
          </w:tblCellMar>
        </w:tblPrEx>
        <w:tc>
          <w:tcPr>
            <w:tcW w:w="648" w:type="dxa"/>
          </w:tcPr>
          <w:p w14:paraId="6D16CE1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1EEDDEDE"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Агропромисловий комплекс України: стан та перспективи розвитку (1990-2000) / За ред. П.Т.Саблука, М.Я-Дем'яненка, М.Ф.Кропивка,- К.: ІАЕ УААН, 1999.- 335с.</w:t>
            </w:r>
          </w:p>
        </w:tc>
      </w:tr>
      <w:tr w:rsidR="00562AA7" w:rsidRPr="00562AA7" w14:paraId="0D4202DB" w14:textId="77777777" w:rsidTr="00AD24CB">
        <w:tblPrEx>
          <w:tblCellMar>
            <w:top w:w="0" w:type="dxa"/>
            <w:bottom w:w="0" w:type="dxa"/>
          </w:tblCellMar>
        </w:tblPrEx>
        <w:tc>
          <w:tcPr>
            <w:tcW w:w="648" w:type="dxa"/>
          </w:tcPr>
          <w:p w14:paraId="5629B8B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199F3F09"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Агропромисловий комплекс України: стан, тенденції та перспективи розвитку. Інформаційно-аналітичний збірник (вип. 5) / За ред. П.Т. Саблука та інших. - К.: ІАЕ УААН, 2002 - 647 с.</w:t>
            </w:r>
          </w:p>
        </w:tc>
      </w:tr>
      <w:tr w:rsidR="00562AA7" w:rsidRPr="00562AA7" w14:paraId="73350609" w14:textId="77777777" w:rsidTr="00AD24CB">
        <w:tblPrEx>
          <w:tblCellMar>
            <w:top w:w="0" w:type="dxa"/>
            <w:bottom w:w="0" w:type="dxa"/>
          </w:tblCellMar>
        </w:tblPrEx>
        <w:tc>
          <w:tcPr>
            <w:tcW w:w="648" w:type="dxa"/>
          </w:tcPr>
          <w:p w14:paraId="3874431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5F3E46F5"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Андрійчук В.Г. Оцінка макро- та мікро параметрів в контексті продовольчої безпеки України // Економіка АПК.–2001.- № 5. – С.61-65.</w:t>
            </w:r>
          </w:p>
        </w:tc>
      </w:tr>
      <w:tr w:rsidR="00562AA7" w:rsidRPr="00562AA7" w14:paraId="65FAC906" w14:textId="77777777" w:rsidTr="00AD24CB">
        <w:tblPrEx>
          <w:tblCellMar>
            <w:top w:w="0" w:type="dxa"/>
            <w:bottom w:w="0" w:type="dxa"/>
          </w:tblCellMar>
        </w:tblPrEx>
        <w:tc>
          <w:tcPr>
            <w:tcW w:w="648" w:type="dxa"/>
          </w:tcPr>
          <w:p w14:paraId="543569B9"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2025D220"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Антоньєв Г.К. Основні напрямки державної фінансової підтримки агропромислового комплексу // Фінанси України. - 1999.- № 6.- С. 3-7.</w:t>
            </w:r>
          </w:p>
        </w:tc>
      </w:tr>
      <w:tr w:rsidR="00562AA7" w:rsidRPr="00562AA7" w14:paraId="365128E8" w14:textId="77777777" w:rsidTr="00AD24CB">
        <w:tblPrEx>
          <w:tblCellMar>
            <w:top w:w="0" w:type="dxa"/>
            <w:bottom w:w="0" w:type="dxa"/>
          </w:tblCellMar>
        </w:tblPrEx>
        <w:tc>
          <w:tcPr>
            <w:tcW w:w="648" w:type="dxa"/>
          </w:tcPr>
          <w:p w14:paraId="60FEDC3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2C543A6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Бабич А.О., Побережна А.А. Народонаселення і продовольство на рубежі другого і третього тисячоліть. – К.: Аграрна наука, 2000. – 157 с.</w:t>
            </w:r>
          </w:p>
        </w:tc>
      </w:tr>
      <w:tr w:rsidR="00562AA7" w:rsidRPr="00562AA7" w14:paraId="1C230BA2" w14:textId="77777777" w:rsidTr="00AD24CB">
        <w:tblPrEx>
          <w:tblCellMar>
            <w:top w:w="0" w:type="dxa"/>
            <w:bottom w:w="0" w:type="dxa"/>
          </w:tblCellMar>
        </w:tblPrEx>
        <w:tc>
          <w:tcPr>
            <w:tcW w:w="648" w:type="dxa"/>
          </w:tcPr>
          <w:p w14:paraId="629B1B8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737CF72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Баланюк І.Ф. Реформування в аграрному секторі регіону. - К.: ІАЕ, 1999.-270с.</w:t>
            </w:r>
          </w:p>
        </w:tc>
      </w:tr>
      <w:tr w:rsidR="00562AA7" w:rsidRPr="00562AA7" w14:paraId="7EBC29E4" w14:textId="77777777" w:rsidTr="00AD24CB">
        <w:tblPrEx>
          <w:tblCellMar>
            <w:top w:w="0" w:type="dxa"/>
            <w:bottom w:w="0" w:type="dxa"/>
          </w:tblCellMar>
        </w:tblPrEx>
        <w:tc>
          <w:tcPr>
            <w:tcW w:w="648" w:type="dxa"/>
          </w:tcPr>
          <w:p w14:paraId="0782059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221E47F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Баланюк І.Ф. Розвиток аграрних відносин у регіоні. (Теорія, методологія, організація.), К.: ІАЕ УААН 2000. - 376 с.</w:t>
            </w:r>
          </w:p>
        </w:tc>
      </w:tr>
      <w:tr w:rsidR="00562AA7" w:rsidRPr="00562AA7" w14:paraId="7064546D" w14:textId="77777777" w:rsidTr="00AD24CB">
        <w:tblPrEx>
          <w:tblCellMar>
            <w:top w:w="0" w:type="dxa"/>
            <w:bottom w:w="0" w:type="dxa"/>
          </w:tblCellMar>
        </w:tblPrEx>
        <w:tc>
          <w:tcPr>
            <w:tcW w:w="648" w:type="dxa"/>
          </w:tcPr>
          <w:p w14:paraId="13A01B7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004BA0CC" w14:textId="77777777" w:rsidR="00562AA7" w:rsidRPr="00562AA7" w:rsidRDefault="00562AA7" w:rsidP="00562AA7">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Баркита К.Ф., Ярема Б.П. Методика аналізу розвитку соціальної сфери села. // Фінанси України. - 2002. - № 2. С. 6-9.</w:t>
            </w:r>
          </w:p>
        </w:tc>
      </w:tr>
      <w:tr w:rsidR="00562AA7" w:rsidRPr="00562AA7" w14:paraId="49097023" w14:textId="77777777" w:rsidTr="00AD24CB">
        <w:tblPrEx>
          <w:tblCellMar>
            <w:top w:w="0" w:type="dxa"/>
            <w:bottom w:w="0" w:type="dxa"/>
          </w:tblCellMar>
        </w:tblPrEx>
        <w:tc>
          <w:tcPr>
            <w:tcW w:w="648" w:type="dxa"/>
          </w:tcPr>
          <w:p w14:paraId="5407BAC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47956325"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Білоченко А.М. Стан та перспективи залучення фінансових ресурсів в АПК України // Економіка АПК.- 2002.- № 6.- С. 72-76.</w:t>
            </w:r>
          </w:p>
        </w:tc>
      </w:tr>
      <w:tr w:rsidR="00562AA7" w:rsidRPr="00562AA7" w14:paraId="6CCB4EBD" w14:textId="77777777" w:rsidTr="00AD24CB">
        <w:tblPrEx>
          <w:tblCellMar>
            <w:top w:w="0" w:type="dxa"/>
            <w:bottom w:w="0" w:type="dxa"/>
          </w:tblCellMar>
        </w:tblPrEx>
        <w:tc>
          <w:tcPr>
            <w:tcW w:w="648" w:type="dxa"/>
          </w:tcPr>
          <w:p w14:paraId="0A1FC58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FEAC66D"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Біттер О. Функціонування агропродовольчого ринку в умовах низької платоспроможності населення / Економіка України.-1998.-№ 2.-С.60-62.</w:t>
            </w:r>
          </w:p>
        </w:tc>
      </w:tr>
      <w:tr w:rsidR="00562AA7" w:rsidRPr="00562AA7" w14:paraId="10E3BDF9" w14:textId="77777777" w:rsidTr="00AD24CB">
        <w:tblPrEx>
          <w:tblCellMar>
            <w:top w:w="0" w:type="dxa"/>
            <w:bottom w:w="0" w:type="dxa"/>
          </w:tblCellMar>
        </w:tblPrEx>
        <w:tc>
          <w:tcPr>
            <w:tcW w:w="648" w:type="dxa"/>
          </w:tcPr>
          <w:p w14:paraId="4E988E56"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D9965D0"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Борщевский П.П., Данилишин Б.М. Экологические проблемы развития пищевой промышленности.- К.: Знание, 1991.- 55с.</w:t>
            </w:r>
          </w:p>
        </w:tc>
      </w:tr>
      <w:tr w:rsidR="00562AA7" w:rsidRPr="00562AA7" w14:paraId="0920E818" w14:textId="77777777" w:rsidTr="00AD24CB">
        <w:tblPrEx>
          <w:tblCellMar>
            <w:top w:w="0" w:type="dxa"/>
            <w:bottom w:w="0" w:type="dxa"/>
          </w:tblCellMar>
        </w:tblPrEx>
        <w:tc>
          <w:tcPr>
            <w:tcW w:w="648" w:type="dxa"/>
          </w:tcPr>
          <w:p w14:paraId="0BFBB20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1E995B3"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Борщевський П.П., Дейнеко Л.В. Важливі проблеми галузі // Харчова і переробна промисловість. - 1996.- N 1.- С. 3-5.</w:t>
            </w:r>
          </w:p>
        </w:tc>
      </w:tr>
      <w:tr w:rsidR="00562AA7" w:rsidRPr="00562AA7" w14:paraId="5197263D" w14:textId="77777777" w:rsidTr="00AD24CB">
        <w:tblPrEx>
          <w:tblCellMar>
            <w:top w:w="0" w:type="dxa"/>
            <w:bottom w:w="0" w:type="dxa"/>
          </w:tblCellMar>
        </w:tblPrEx>
        <w:tc>
          <w:tcPr>
            <w:tcW w:w="648" w:type="dxa"/>
          </w:tcPr>
          <w:p w14:paraId="4E74A20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6B79DBE9"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Борщевський П.П., Дейнеко Л.В. Проблеми іноземного інвестиційного забезпечення розвитку продуктивних сил // Фінанси України. - 1997, -</w:t>
            </w:r>
          </w:p>
          <w:p w14:paraId="3CF657E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4.- С. 108-111.</w:t>
            </w:r>
          </w:p>
        </w:tc>
      </w:tr>
      <w:tr w:rsidR="00562AA7" w:rsidRPr="00562AA7" w14:paraId="29D16905" w14:textId="77777777" w:rsidTr="00AD24CB">
        <w:tblPrEx>
          <w:tblCellMar>
            <w:top w:w="0" w:type="dxa"/>
            <w:bottom w:w="0" w:type="dxa"/>
          </w:tblCellMar>
        </w:tblPrEx>
        <w:tc>
          <w:tcPr>
            <w:tcW w:w="648" w:type="dxa"/>
          </w:tcPr>
          <w:p w14:paraId="2EA2CC86"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68D0CC4"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Борщевський П.П., Дейнеко Л.В., Рибалко А.А. Актуальні проблеми розвитку харчової промисловості // Економіка України. - 1996.- № 7.- </w:t>
            </w:r>
          </w:p>
          <w:p w14:paraId="5C2F9E1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С. 18-30.</w:t>
            </w:r>
          </w:p>
        </w:tc>
      </w:tr>
      <w:tr w:rsidR="00562AA7" w:rsidRPr="00562AA7" w14:paraId="590A3553" w14:textId="77777777" w:rsidTr="00AD24CB">
        <w:tblPrEx>
          <w:tblCellMar>
            <w:top w:w="0" w:type="dxa"/>
            <w:bottom w:w="0" w:type="dxa"/>
          </w:tblCellMar>
        </w:tblPrEx>
        <w:tc>
          <w:tcPr>
            <w:tcW w:w="648" w:type="dxa"/>
          </w:tcPr>
          <w:p w14:paraId="61B6BE47"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3AAEA55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Борщевський П.П., Дейнеко Л.В. Ринкова модель управління розвитком інтеграційних процесів в агропромисловому виробництві // Сучасна аграрна політика України: проблеми становлення. - К., 1996.- С. 323-340.</w:t>
            </w:r>
          </w:p>
        </w:tc>
      </w:tr>
      <w:tr w:rsidR="00562AA7" w:rsidRPr="00562AA7" w14:paraId="5BBE8827" w14:textId="77777777" w:rsidTr="00AD24CB">
        <w:tblPrEx>
          <w:tblCellMar>
            <w:top w:w="0" w:type="dxa"/>
            <w:bottom w:w="0" w:type="dxa"/>
          </w:tblCellMar>
        </w:tblPrEx>
        <w:tc>
          <w:tcPr>
            <w:tcW w:w="648" w:type="dxa"/>
          </w:tcPr>
          <w:p w14:paraId="77ACA3DD"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35175903"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Борщевський П.П., Дейнеко Л.В., Савчур-Шекмар Н.А. Методологічні засади оцінки регіонального розвитку харчової промисловості // Економіка АПК.- 1996.- № 3.- С. 23-28.</w:t>
            </w:r>
          </w:p>
        </w:tc>
      </w:tr>
      <w:tr w:rsidR="00562AA7" w:rsidRPr="00562AA7" w14:paraId="40068F7F" w14:textId="77777777" w:rsidTr="00AD24CB">
        <w:tblPrEx>
          <w:tblCellMar>
            <w:top w:w="0" w:type="dxa"/>
            <w:bottom w:w="0" w:type="dxa"/>
          </w:tblCellMar>
        </w:tblPrEx>
        <w:tc>
          <w:tcPr>
            <w:tcW w:w="648" w:type="dxa"/>
          </w:tcPr>
          <w:p w14:paraId="377A259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64021C5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Борщевський П.П., Пепа Т.В. Розвиток зовнішньоекономічних зв'язків харчової промисловості України // Економіка АПК.- 1995.- № 12. - С.43-47.</w:t>
            </w:r>
          </w:p>
        </w:tc>
      </w:tr>
      <w:tr w:rsidR="00562AA7" w:rsidRPr="00562AA7" w14:paraId="69C6035A" w14:textId="77777777" w:rsidTr="00AD24CB">
        <w:tblPrEx>
          <w:tblCellMar>
            <w:top w:w="0" w:type="dxa"/>
            <w:bottom w:w="0" w:type="dxa"/>
          </w:tblCellMar>
        </w:tblPrEx>
        <w:tc>
          <w:tcPr>
            <w:tcW w:w="648" w:type="dxa"/>
          </w:tcPr>
          <w:p w14:paraId="56BBDD1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001CBE8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Борщевський П.П., Чернюк Л.Г., Шмаглій О.Б. Підвищення ефективності розвитку і розміщення харчової промисловості / За ред. П.П.Борщевського. - К.: Наукова думка, 1994.- 160 с.</w:t>
            </w:r>
          </w:p>
        </w:tc>
      </w:tr>
      <w:tr w:rsidR="00562AA7" w:rsidRPr="00562AA7" w14:paraId="62DFD997" w14:textId="77777777" w:rsidTr="00AD24CB">
        <w:tblPrEx>
          <w:tblCellMar>
            <w:top w:w="0" w:type="dxa"/>
            <w:bottom w:w="0" w:type="dxa"/>
          </w:tblCellMar>
        </w:tblPrEx>
        <w:tc>
          <w:tcPr>
            <w:tcW w:w="648" w:type="dxa"/>
          </w:tcPr>
          <w:p w14:paraId="6C7B8A6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A78AF09"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Бурковський І.Д. Матеріально-ресурсний потенціал аграрного сектора України, стан та напрями розвитку // Економіка АПК. - 2002.- № 3. - С.26-29.</w:t>
            </w:r>
          </w:p>
        </w:tc>
      </w:tr>
      <w:tr w:rsidR="00562AA7" w:rsidRPr="00562AA7" w14:paraId="09E76EDF" w14:textId="77777777" w:rsidTr="00AD24CB">
        <w:tblPrEx>
          <w:tblCellMar>
            <w:top w:w="0" w:type="dxa"/>
            <w:bottom w:w="0" w:type="dxa"/>
          </w:tblCellMar>
        </w:tblPrEx>
        <w:tc>
          <w:tcPr>
            <w:tcW w:w="648" w:type="dxa"/>
          </w:tcPr>
          <w:p w14:paraId="40AB503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0731506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Васильєва Л.М. Формування і розвиток ринку продовольчої продукції АПК. Автореферат дисертації на здобуття наукового ступеня канд. економ. наук. – Дніпропетровськ: Дніпропетровський державний аграрний університет. – 2004. – 18 с.</w:t>
            </w:r>
          </w:p>
        </w:tc>
      </w:tr>
      <w:tr w:rsidR="00562AA7" w:rsidRPr="00562AA7" w14:paraId="62434923" w14:textId="77777777" w:rsidTr="00AD24CB">
        <w:tblPrEx>
          <w:tblCellMar>
            <w:top w:w="0" w:type="dxa"/>
            <w:bottom w:w="0" w:type="dxa"/>
          </w:tblCellMar>
        </w:tblPrEx>
        <w:tc>
          <w:tcPr>
            <w:tcW w:w="648" w:type="dxa"/>
          </w:tcPr>
          <w:p w14:paraId="0E950B8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6E6E09B"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Виробництво товарів народного споживання в Україні. Стат. збірник.- К.: Держкомстат України, 1999.- С. 97-106.</w:t>
            </w:r>
          </w:p>
        </w:tc>
      </w:tr>
      <w:tr w:rsidR="00562AA7" w:rsidRPr="00562AA7" w14:paraId="12725BF5" w14:textId="77777777" w:rsidTr="00AD24CB">
        <w:tblPrEx>
          <w:tblCellMar>
            <w:top w:w="0" w:type="dxa"/>
            <w:bottom w:w="0" w:type="dxa"/>
          </w:tblCellMar>
        </w:tblPrEx>
        <w:tc>
          <w:tcPr>
            <w:tcW w:w="648" w:type="dxa"/>
          </w:tcPr>
          <w:p w14:paraId="4A59B1B6"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E035F7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Володін С.А. Система інноваційного провайдингу на ринку наукоємної продукції АПК // Економіка АПК. – 2005. – № 8. – С.13-18.</w:t>
            </w:r>
          </w:p>
        </w:tc>
      </w:tr>
      <w:tr w:rsidR="00562AA7" w:rsidRPr="00562AA7" w14:paraId="168C3B15" w14:textId="77777777" w:rsidTr="00AD24CB">
        <w:tblPrEx>
          <w:tblCellMar>
            <w:top w:w="0" w:type="dxa"/>
            <w:bottom w:w="0" w:type="dxa"/>
          </w:tblCellMar>
        </w:tblPrEx>
        <w:tc>
          <w:tcPr>
            <w:tcW w:w="648" w:type="dxa"/>
          </w:tcPr>
          <w:p w14:paraId="483E861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1AA1FA2"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Волощук В.М., Бойченко С.Г., Степаненко С.Н., Бортник С.Ю., Шищенко П.Г. Глобальне потепління і клімат України: регіональні екологічні та соціально-економічні аспекти. – К.: Київський університет, 2002. – 117 с.</w:t>
            </w:r>
          </w:p>
        </w:tc>
      </w:tr>
      <w:tr w:rsidR="00562AA7" w:rsidRPr="00562AA7" w14:paraId="701EA828" w14:textId="77777777" w:rsidTr="00AD24CB">
        <w:tblPrEx>
          <w:tblCellMar>
            <w:top w:w="0" w:type="dxa"/>
            <w:bottom w:w="0" w:type="dxa"/>
          </w:tblCellMar>
        </w:tblPrEx>
        <w:tc>
          <w:tcPr>
            <w:tcW w:w="648" w:type="dxa"/>
          </w:tcPr>
          <w:p w14:paraId="1CC3551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CA34F1C"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Гаврилюк М.М. Агропромисловому виробництву – інноваційний шлях розвитку //  Економіка АПК. – 2005. – № 8. – С.19-21.</w:t>
            </w:r>
          </w:p>
        </w:tc>
      </w:tr>
      <w:tr w:rsidR="00562AA7" w:rsidRPr="00562AA7" w14:paraId="3191A0B0" w14:textId="77777777" w:rsidTr="00AD24CB">
        <w:tblPrEx>
          <w:tblCellMar>
            <w:top w:w="0" w:type="dxa"/>
            <w:bottom w:w="0" w:type="dxa"/>
          </w:tblCellMar>
        </w:tblPrEx>
        <w:tc>
          <w:tcPr>
            <w:tcW w:w="648" w:type="dxa"/>
          </w:tcPr>
          <w:p w14:paraId="6325EF3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415694A7"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Дацій О.І. Розвиток інноваційної діяльності в агропромисловому виробництві України. – К.: ННЦ ІАЕ, 2004. – 428 с.</w:t>
            </w:r>
          </w:p>
        </w:tc>
      </w:tr>
      <w:tr w:rsidR="00562AA7" w:rsidRPr="00562AA7" w14:paraId="1D7D07CD" w14:textId="77777777" w:rsidTr="00AD24CB">
        <w:tblPrEx>
          <w:tblCellMar>
            <w:top w:w="0" w:type="dxa"/>
            <w:bottom w:w="0" w:type="dxa"/>
          </w:tblCellMar>
        </w:tblPrEx>
        <w:tc>
          <w:tcPr>
            <w:tcW w:w="648" w:type="dxa"/>
          </w:tcPr>
          <w:p w14:paraId="3ACE477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16999886"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Дейнеко Л.В. Методологічні засади визначення і оцінки резервів регіонального розвитку харчової промисловості // Суспільно-географічні проблеми розвитку продуктивних сил України: міжнар. наук.-практ. конф. Ч. 2.- К.: Знання, 1999.- С. 22-23.</w:t>
            </w:r>
          </w:p>
        </w:tc>
      </w:tr>
      <w:tr w:rsidR="00562AA7" w:rsidRPr="00562AA7" w14:paraId="631D7110" w14:textId="77777777" w:rsidTr="00AD24CB">
        <w:tblPrEx>
          <w:tblCellMar>
            <w:top w:w="0" w:type="dxa"/>
            <w:bottom w:w="0" w:type="dxa"/>
          </w:tblCellMar>
        </w:tblPrEx>
        <w:tc>
          <w:tcPr>
            <w:tcW w:w="648" w:type="dxa"/>
          </w:tcPr>
          <w:p w14:paraId="60A1030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BFD6521"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Дейнеко Л.В. Розвиток харчової промисловості України в умовах ринкових трансформацій: Теорія і практика / За ред. П.П.Борщевського: К.: Знання, 1999.- 331 с.</w:t>
            </w:r>
          </w:p>
        </w:tc>
      </w:tr>
      <w:tr w:rsidR="00562AA7" w:rsidRPr="00562AA7" w14:paraId="1C351BE9" w14:textId="77777777" w:rsidTr="00AD24CB">
        <w:tblPrEx>
          <w:tblCellMar>
            <w:top w:w="0" w:type="dxa"/>
            <w:bottom w:w="0" w:type="dxa"/>
          </w:tblCellMar>
        </w:tblPrEx>
        <w:tc>
          <w:tcPr>
            <w:tcW w:w="648" w:type="dxa"/>
          </w:tcPr>
          <w:p w14:paraId="7B8756FD"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221227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Дейнеко Л.В. Розміщення харчової промисловості України та шляхи його подальшого удосконалення // Регіональні проблеми розвитку продуктивних сил АПК.- К.: РВПС НАНУ, 1998.- С. 173-178.</w:t>
            </w:r>
          </w:p>
        </w:tc>
      </w:tr>
      <w:tr w:rsidR="00562AA7" w:rsidRPr="00562AA7" w14:paraId="1D8AA0B4" w14:textId="77777777" w:rsidTr="00AD24CB">
        <w:tblPrEx>
          <w:tblCellMar>
            <w:top w:w="0" w:type="dxa"/>
            <w:bottom w:w="0" w:type="dxa"/>
          </w:tblCellMar>
        </w:tblPrEx>
        <w:tc>
          <w:tcPr>
            <w:tcW w:w="648" w:type="dxa"/>
          </w:tcPr>
          <w:p w14:paraId="3C7C6ED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0CB52CF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Дейнеко Л.В. Тенденції розвитку харчової промисловості // Харчова і переробна промисловість. - 1996.- № 12.- С. 3-5.</w:t>
            </w:r>
          </w:p>
        </w:tc>
      </w:tr>
      <w:tr w:rsidR="00562AA7" w:rsidRPr="00562AA7" w14:paraId="47F1C18D" w14:textId="77777777" w:rsidTr="00AD24CB">
        <w:tblPrEx>
          <w:tblCellMar>
            <w:top w:w="0" w:type="dxa"/>
            <w:bottom w:w="0" w:type="dxa"/>
          </w:tblCellMar>
        </w:tblPrEx>
        <w:tc>
          <w:tcPr>
            <w:tcW w:w="648" w:type="dxa"/>
          </w:tcPr>
          <w:p w14:paraId="6A43C9D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45A4377E"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Дейнеко Л.В. Шляхи підвищення ефективності бурякоцукрового виробництва Подільського регіону // Економіка АПК.- 1996.-№ 10-11.-С. 23-26.</w:t>
            </w:r>
          </w:p>
        </w:tc>
      </w:tr>
      <w:tr w:rsidR="00562AA7" w:rsidRPr="00562AA7" w14:paraId="557D3245" w14:textId="77777777" w:rsidTr="00AD24CB">
        <w:tblPrEx>
          <w:tblCellMar>
            <w:top w:w="0" w:type="dxa"/>
            <w:bottom w:w="0" w:type="dxa"/>
          </w:tblCellMar>
        </w:tblPrEx>
        <w:tc>
          <w:tcPr>
            <w:tcW w:w="648" w:type="dxa"/>
          </w:tcPr>
          <w:p w14:paraId="209B23D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7ABA3B2D"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Дейнеко Л.В., Бриштіна В.В. Тенденції і закономірності екологічної ефективності регіонального розвитку харчової промисловості // Природокористування і охорона навколишнього середовища: 36. наук. пр. - К.: РВПС НАНУ, 1998.- С. 31-40</w:t>
            </w:r>
          </w:p>
        </w:tc>
      </w:tr>
      <w:tr w:rsidR="00562AA7" w:rsidRPr="00562AA7" w14:paraId="20C0D7E9" w14:textId="77777777" w:rsidTr="00AD24CB">
        <w:tblPrEx>
          <w:tblCellMar>
            <w:top w:w="0" w:type="dxa"/>
            <w:bottom w:w="0" w:type="dxa"/>
          </w:tblCellMar>
        </w:tblPrEx>
        <w:tc>
          <w:tcPr>
            <w:tcW w:w="648" w:type="dxa"/>
          </w:tcPr>
          <w:p w14:paraId="3EFE63E6"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04B386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Дейнеко Л.В., Бриштіна В.В. Харчова промисловість і екологічна безпека // Науковий вісник: 36. наук. пр. УФЕІ.- 1998.- № 2.- С. 71-75.</w:t>
            </w:r>
          </w:p>
        </w:tc>
      </w:tr>
      <w:tr w:rsidR="00562AA7" w:rsidRPr="00562AA7" w14:paraId="1B37DA90" w14:textId="77777777" w:rsidTr="00AD24CB">
        <w:tblPrEx>
          <w:tblCellMar>
            <w:top w:w="0" w:type="dxa"/>
            <w:bottom w:w="0" w:type="dxa"/>
          </w:tblCellMar>
        </w:tblPrEx>
        <w:tc>
          <w:tcPr>
            <w:tcW w:w="648" w:type="dxa"/>
          </w:tcPr>
          <w:p w14:paraId="2127DA77"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0F4D263"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Дейнеко Л.В., Нижник О.М. Міжкраїнний аналіз сучасної структури виробництва та споживання продовольства // Тези допов. респ. наук.-практ. конф. «Еколого-економічні проблеми розвитку агропромислового виробництва в Україні в умовах формування ринкових відносин (м. Мелітополь, 28-29 вересня 1993р.).- Київ-Мелітополь, 1993.- С. 14-15.</w:t>
            </w:r>
          </w:p>
        </w:tc>
      </w:tr>
      <w:tr w:rsidR="00562AA7" w:rsidRPr="00562AA7" w14:paraId="46E96812" w14:textId="77777777" w:rsidTr="00AD24CB">
        <w:tblPrEx>
          <w:tblCellMar>
            <w:top w:w="0" w:type="dxa"/>
            <w:bottom w:w="0" w:type="dxa"/>
          </w:tblCellMar>
        </w:tblPrEx>
        <w:tc>
          <w:tcPr>
            <w:tcW w:w="648" w:type="dxa"/>
          </w:tcPr>
          <w:p w14:paraId="48C87B7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E344935"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Дейнеко Л.В., Цимбалюк А.В. Ефективність розвитку харчової промисловості в регіоні / За ред. П.П.Борщевського.- Ірпінь: УФЕІ, 1998.- 284с.</w:t>
            </w:r>
          </w:p>
        </w:tc>
      </w:tr>
      <w:tr w:rsidR="00562AA7" w:rsidRPr="00562AA7" w14:paraId="427ACCF5" w14:textId="77777777" w:rsidTr="00AD24CB">
        <w:tblPrEx>
          <w:tblCellMar>
            <w:top w:w="0" w:type="dxa"/>
            <w:bottom w:w="0" w:type="dxa"/>
          </w:tblCellMar>
        </w:tblPrEx>
        <w:tc>
          <w:tcPr>
            <w:tcW w:w="648" w:type="dxa"/>
          </w:tcPr>
          <w:p w14:paraId="034A510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551284B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Дейнеко Л.В., Цимбалюк А.В. Методологічні та методичні засади визначення регіонального рівня харчової промисловості // Науковий вісник: 36. наук. пр. УФЕІ (м. Ірпінь).- 1998.- № 1.- С.41-44.</w:t>
            </w:r>
          </w:p>
        </w:tc>
      </w:tr>
      <w:tr w:rsidR="00562AA7" w:rsidRPr="00562AA7" w14:paraId="7E888885" w14:textId="77777777" w:rsidTr="00AD24CB">
        <w:tblPrEx>
          <w:tblCellMar>
            <w:top w:w="0" w:type="dxa"/>
            <w:bottom w:w="0" w:type="dxa"/>
          </w:tblCellMar>
        </w:tblPrEx>
        <w:tc>
          <w:tcPr>
            <w:tcW w:w="648" w:type="dxa"/>
          </w:tcPr>
          <w:p w14:paraId="7C15A75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65C2D594"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Дейнеко Л.В., Цимбалюк А.В. Регіональна ефективність використання водних ресурсів в харчовій промисловості // Таврійський науковий вісник (м, Херсон).- 1997.- Вип. 5.- С. 59- 61.</w:t>
            </w:r>
          </w:p>
        </w:tc>
      </w:tr>
      <w:tr w:rsidR="00562AA7" w:rsidRPr="00562AA7" w14:paraId="594ED501" w14:textId="77777777" w:rsidTr="00AD24CB">
        <w:tblPrEx>
          <w:tblCellMar>
            <w:top w:w="0" w:type="dxa"/>
            <w:bottom w:w="0" w:type="dxa"/>
          </w:tblCellMar>
        </w:tblPrEx>
        <w:tc>
          <w:tcPr>
            <w:tcW w:w="648" w:type="dxa"/>
          </w:tcPr>
          <w:p w14:paraId="56EA5CE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77FA52FE"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Дейнеко Л.В., Цимбалюк А.В. Сутність і особливості прояву тінізації економіки харчової промисловості // Сучасний стан, напрями відновлення та перспективи розвитку переробної і харчової промисловості: Матер. всеукр. наук.- прак. конф.- Ужгород, 1998.- С.218-221.</w:t>
            </w:r>
          </w:p>
        </w:tc>
      </w:tr>
      <w:tr w:rsidR="00562AA7" w:rsidRPr="00562AA7" w14:paraId="65BEC4F6" w14:textId="77777777" w:rsidTr="00AD24CB">
        <w:tblPrEx>
          <w:tblCellMar>
            <w:top w:w="0" w:type="dxa"/>
            <w:bottom w:w="0" w:type="dxa"/>
          </w:tblCellMar>
        </w:tblPrEx>
        <w:tc>
          <w:tcPr>
            <w:tcW w:w="648" w:type="dxa"/>
          </w:tcPr>
          <w:p w14:paraId="404E759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1D01B663"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Дема Д.І. Методичні зміни в оподаткуванні сільськогосподарських товаровиробників // Фінанси України. - 2001. - № 2. - С. 5-9.</w:t>
            </w:r>
          </w:p>
        </w:tc>
      </w:tr>
      <w:tr w:rsidR="00562AA7" w:rsidRPr="00562AA7" w14:paraId="274D38B3" w14:textId="77777777" w:rsidTr="00AD24CB">
        <w:tblPrEx>
          <w:tblCellMar>
            <w:top w:w="0" w:type="dxa"/>
            <w:bottom w:w="0" w:type="dxa"/>
          </w:tblCellMar>
        </w:tblPrEx>
        <w:tc>
          <w:tcPr>
            <w:tcW w:w="648" w:type="dxa"/>
          </w:tcPr>
          <w:p w14:paraId="6296F8C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54D26A84"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Добряк Д.С., Канаш О.П., Розумний І.А. Класифікація та екологобезпечне використання сільськогосподарських земель. – К., 2201. – 300 с.</w:t>
            </w:r>
          </w:p>
        </w:tc>
      </w:tr>
      <w:tr w:rsidR="00562AA7" w:rsidRPr="00562AA7" w14:paraId="7B21EF22" w14:textId="77777777" w:rsidTr="00AD24CB">
        <w:tblPrEx>
          <w:tblCellMar>
            <w:top w:w="0" w:type="dxa"/>
            <w:bottom w:w="0" w:type="dxa"/>
          </w:tblCellMar>
        </w:tblPrEx>
        <w:tc>
          <w:tcPr>
            <w:tcW w:w="648" w:type="dxa"/>
          </w:tcPr>
          <w:p w14:paraId="5884F056"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7F04EDC1"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Дорогунцов С.І., Борщевський П.П., Данилишин Б.М. Удосконалення управління природокористуванням в АПК.- К.: Урожай, 1992.- 128 с.</w:t>
            </w:r>
          </w:p>
        </w:tc>
      </w:tr>
      <w:tr w:rsidR="00562AA7" w:rsidRPr="00562AA7" w14:paraId="1DCE2BED" w14:textId="77777777" w:rsidTr="00AD24CB">
        <w:tblPrEx>
          <w:tblCellMar>
            <w:top w:w="0" w:type="dxa"/>
            <w:bottom w:w="0" w:type="dxa"/>
          </w:tblCellMar>
        </w:tblPrEx>
        <w:tc>
          <w:tcPr>
            <w:tcW w:w="648" w:type="dxa"/>
          </w:tcPr>
          <w:p w14:paraId="5FDFEC7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C7EF6C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Дорогунцов С.І., Лисецький А.С. Сільське господарство і ринок продовольства: проблеми розвитку і розміщення. - К., 1997.- 190 с.</w:t>
            </w:r>
          </w:p>
        </w:tc>
      </w:tr>
      <w:tr w:rsidR="00562AA7" w:rsidRPr="00562AA7" w14:paraId="249549B7" w14:textId="77777777" w:rsidTr="00AD24CB">
        <w:tblPrEx>
          <w:tblCellMar>
            <w:top w:w="0" w:type="dxa"/>
            <w:bottom w:w="0" w:type="dxa"/>
          </w:tblCellMar>
        </w:tblPrEx>
        <w:tc>
          <w:tcPr>
            <w:tcW w:w="648" w:type="dxa"/>
          </w:tcPr>
          <w:p w14:paraId="0977F1B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9802842"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Дяченко Н.С. Механізм економічного партнерства сировинного та переробного секторів харчової промисловості / Автореф. дис. канд. </w:t>
            </w:r>
            <w:r w:rsidRPr="00562AA7">
              <w:rPr>
                <w:rFonts w:ascii="Times New Roman" w:eastAsia="Times New Roman" w:hAnsi="Times New Roman" w:cs="Times New Roman"/>
                <w:kern w:val="0"/>
                <w:sz w:val="28"/>
                <w:szCs w:val="28"/>
                <w:lang w:val="uk-UA" w:eastAsia="ru-RU"/>
              </w:rPr>
              <w:lastRenderedPageBreak/>
              <w:t>економ. наук. Одеса: Інститут проблем ринку та економіко-екологічних досліджень. 2004. – 23 с.</w:t>
            </w:r>
          </w:p>
        </w:tc>
      </w:tr>
      <w:tr w:rsidR="00562AA7" w:rsidRPr="00562AA7" w14:paraId="2E662B3A" w14:textId="77777777" w:rsidTr="00AD24CB">
        <w:tblPrEx>
          <w:tblCellMar>
            <w:top w:w="0" w:type="dxa"/>
            <w:bottom w:w="0" w:type="dxa"/>
          </w:tblCellMar>
        </w:tblPrEx>
        <w:tc>
          <w:tcPr>
            <w:tcW w:w="648" w:type="dxa"/>
          </w:tcPr>
          <w:p w14:paraId="0E39ADE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5D02D49"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Економіка підприємств харчової промисловості /А.0. Заїнчковський, Г.М. Решетнюк, Г.А. Болдуй та ін. / За ред. АО, Заїнчковського.- К.: Урожай, 1998.- 272 с.</w:t>
            </w:r>
          </w:p>
        </w:tc>
      </w:tr>
      <w:tr w:rsidR="00562AA7" w:rsidRPr="00562AA7" w14:paraId="58ECB1B0" w14:textId="77777777" w:rsidTr="00AD24CB">
        <w:tblPrEx>
          <w:tblCellMar>
            <w:top w:w="0" w:type="dxa"/>
            <w:bottom w:w="0" w:type="dxa"/>
          </w:tblCellMar>
        </w:tblPrEx>
        <w:tc>
          <w:tcPr>
            <w:tcW w:w="648" w:type="dxa"/>
          </w:tcPr>
          <w:p w14:paraId="2095248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4A6AAA1"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Економіка підприємства: Підручник / За ред. С.Ф. Покропивного.- У 2 т. Т. 1.- К.; Хвиля-Прес, 1995.- 397 с.</w:t>
            </w:r>
          </w:p>
        </w:tc>
      </w:tr>
      <w:tr w:rsidR="00562AA7" w:rsidRPr="00562AA7" w14:paraId="5AD60C72" w14:textId="77777777" w:rsidTr="00AD24CB">
        <w:tblPrEx>
          <w:tblCellMar>
            <w:top w:w="0" w:type="dxa"/>
            <w:bottom w:w="0" w:type="dxa"/>
          </w:tblCellMar>
        </w:tblPrEx>
        <w:tc>
          <w:tcPr>
            <w:tcW w:w="648" w:type="dxa"/>
          </w:tcPr>
          <w:p w14:paraId="0B69868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A5BB25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Економіка підприємства: Підручник / За ред. С.Ф. Покропивного.- У 2 т. Т. 2.- К.: Хвиля-Прес, 1995.- 400 с.</w:t>
            </w:r>
          </w:p>
        </w:tc>
      </w:tr>
      <w:tr w:rsidR="00562AA7" w:rsidRPr="00562AA7" w14:paraId="36171684" w14:textId="77777777" w:rsidTr="00AD24CB">
        <w:tblPrEx>
          <w:tblCellMar>
            <w:top w:w="0" w:type="dxa"/>
            <w:bottom w:w="0" w:type="dxa"/>
          </w:tblCellMar>
        </w:tblPrEx>
        <w:tc>
          <w:tcPr>
            <w:tcW w:w="648" w:type="dxa"/>
          </w:tcPr>
          <w:p w14:paraId="60A864E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732E20E"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Економіка сільського господарства / П.П.Руснак, В.В.Жебка, М.М.Рудий, А.А. Чалий / За ред. П.П.Руснака,- К.: Урожай, 1998.- 320 с.</w:t>
            </w:r>
          </w:p>
        </w:tc>
      </w:tr>
      <w:tr w:rsidR="00562AA7" w:rsidRPr="00562AA7" w14:paraId="5038BE2F" w14:textId="77777777" w:rsidTr="00AD24CB">
        <w:tblPrEx>
          <w:tblCellMar>
            <w:top w:w="0" w:type="dxa"/>
            <w:bottom w:w="0" w:type="dxa"/>
          </w:tblCellMar>
        </w:tblPrEx>
        <w:tc>
          <w:tcPr>
            <w:tcW w:w="648" w:type="dxa"/>
          </w:tcPr>
          <w:p w14:paraId="2EC7A13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B809DF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Економіка харчової промисловості. Підручник / С.АКошелюк, П.П.Борщевський, Б.М.Данилишин та ін. / За ред. С.А.Кошелюка.- К.: Вища школа, 1994. – 250 с.</w:t>
            </w:r>
          </w:p>
        </w:tc>
      </w:tr>
      <w:tr w:rsidR="00562AA7" w:rsidRPr="00562AA7" w14:paraId="4C14EF29" w14:textId="77777777" w:rsidTr="00AD24CB">
        <w:tblPrEx>
          <w:tblCellMar>
            <w:top w:w="0" w:type="dxa"/>
            <w:bottom w:w="0" w:type="dxa"/>
          </w:tblCellMar>
        </w:tblPrEx>
        <w:tc>
          <w:tcPr>
            <w:tcW w:w="648" w:type="dxa"/>
          </w:tcPr>
          <w:p w14:paraId="2BE4E66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7686C71"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Євчук Л.А. Теоретичні аспекти розвитку конкурентоспроможності підприємств в агропромисловому виробництві // Економіка АПК. – 2005. – № 8. – С. 120-125.</w:t>
            </w:r>
          </w:p>
        </w:tc>
      </w:tr>
      <w:tr w:rsidR="00562AA7" w:rsidRPr="00562AA7" w14:paraId="39E19940" w14:textId="77777777" w:rsidTr="00AD24CB">
        <w:tblPrEx>
          <w:tblCellMar>
            <w:top w:w="0" w:type="dxa"/>
            <w:bottom w:w="0" w:type="dxa"/>
          </w:tblCellMar>
        </w:tblPrEx>
        <w:tc>
          <w:tcPr>
            <w:tcW w:w="648" w:type="dxa"/>
          </w:tcPr>
          <w:p w14:paraId="5A27D60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549C399"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Закон України "Про пріоритетність соціального розвитку села та агропромислового комплексу в народному господарстві" // Посібник по реформуванню сільськогосподарських та переробних підприємств. Друге видання. / За ред. П.Т.Саблука, В.Я.Месель-Веселяка. - К.: ІАЕ, 2000. - С.111-118.</w:t>
            </w:r>
          </w:p>
        </w:tc>
      </w:tr>
      <w:tr w:rsidR="00562AA7" w:rsidRPr="00562AA7" w14:paraId="7ACC15B7" w14:textId="77777777" w:rsidTr="00AD24CB">
        <w:tblPrEx>
          <w:tblCellMar>
            <w:top w:w="0" w:type="dxa"/>
            <w:bottom w:w="0" w:type="dxa"/>
          </w:tblCellMar>
        </w:tblPrEx>
        <w:tc>
          <w:tcPr>
            <w:tcW w:w="648" w:type="dxa"/>
          </w:tcPr>
          <w:p w14:paraId="1EC10FD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6F89213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Закон України "Про основні засади державної аграрної політики на період до 2015 року” від 18 жовтня 2005 року, № 29 // Офіційний вісник України. – 2005. - № 45. – с .11-15.</w:t>
            </w:r>
          </w:p>
        </w:tc>
      </w:tr>
      <w:tr w:rsidR="00562AA7" w:rsidRPr="00562AA7" w14:paraId="4360BFE6" w14:textId="77777777" w:rsidTr="00AD24CB">
        <w:tblPrEx>
          <w:tblCellMar>
            <w:top w:w="0" w:type="dxa"/>
            <w:bottom w:w="0" w:type="dxa"/>
          </w:tblCellMar>
        </w:tblPrEx>
        <w:tc>
          <w:tcPr>
            <w:tcW w:w="648" w:type="dxa"/>
          </w:tcPr>
          <w:p w14:paraId="026A0C7D"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396DC664"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Земельний кодекс України. Закон України від 13 грудня 2001 року № 2896-111.</w:t>
            </w:r>
          </w:p>
        </w:tc>
      </w:tr>
      <w:tr w:rsidR="00562AA7" w:rsidRPr="00562AA7" w14:paraId="7636C963" w14:textId="77777777" w:rsidTr="00AD24CB">
        <w:tblPrEx>
          <w:tblCellMar>
            <w:top w:w="0" w:type="dxa"/>
            <w:bottom w:w="0" w:type="dxa"/>
          </w:tblCellMar>
        </w:tblPrEx>
        <w:tc>
          <w:tcPr>
            <w:tcW w:w="648" w:type="dxa"/>
          </w:tcPr>
          <w:p w14:paraId="71AEB5AA"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567C362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3доровцов 0.І. Вирішальний ресурс економіки сучасного сільського господарства // Економіка АПК. - 2002.- № 2. - С.6-11.</w:t>
            </w:r>
          </w:p>
        </w:tc>
      </w:tr>
      <w:tr w:rsidR="00562AA7" w:rsidRPr="00562AA7" w14:paraId="7C55A3DC" w14:textId="77777777" w:rsidTr="00AD24CB">
        <w:tblPrEx>
          <w:tblCellMar>
            <w:top w:w="0" w:type="dxa"/>
            <w:bottom w:w="0" w:type="dxa"/>
          </w:tblCellMar>
        </w:tblPrEx>
        <w:tc>
          <w:tcPr>
            <w:tcW w:w="648" w:type="dxa"/>
          </w:tcPr>
          <w:p w14:paraId="2ED8DCE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509EEF7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Зінченко Л. Проект Національної програми виробництва технологічних комплексів, машин і устаткування для сільського господарства, харчової і переробної промисловості на 1997- 2005 роки (по харчовій промисловості) //Харчова і переробна промисловість. - 1999.- № 12, С.6-7.</w:t>
            </w:r>
          </w:p>
        </w:tc>
      </w:tr>
      <w:tr w:rsidR="00562AA7" w:rsidRPr="00562AA7" w14:paraId="6DC10158" w14:textId="77777777" w:rsidTr="00AD24CB">
        <w:tblPrEx>
          <w:tblCellMar>
            <w:top w:w="0" w:type="dxa"/>
            <w:bottom w:w="0" w:type="dxa"/>
          </w:tblCellMar>
        </w:tblPrEx>
        <w:tc>
          <w:tcPr>
            <w:tcW w:w="648" w:type="dxa"/>
          </w:tcPr>
          <w:p w14:paraId="7C7C23E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417983C5"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Зубець М.В., Тараріко О.Г., Медведєв В.В., Булигін С.Ю. Державна служба охорони ґрунтів: актуальність , прогноз, пропозиції // Вісн. аграр. науки. – 1998. - № 2. – С. 5-8.</w:t>
            </w:r>
          </w:p>
        </w:tc>
      </w:tr>
      <w:tr w:rsidR="00562AA7" w:rsidRPr="00562AA7" w14:paraId="14B1093D" w14:textId="77777777" w:rsidTr="00AD24CB">
        <w:tblPrEx>
          <w:tblCellMar>
            <w:top w:w="0" w:type="dxa"/>
            <w:bottom w:w="0" w:type="dxa"/>
          </w:tblCellMar>
        </w:tblPrEx>
        <w:tc>
          <w:tcPr>
            <w:tcW w:w="648" w:type="dxa"/>
          </w:tcPr>
          <w:p w14:paraId="205D729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3C013091"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Іванець І.В. Аграрна реформа: здобутки та недоліки // Формування ринкових відносин в Україні. Збірник наукових праць. – Випуск 12/43. – Київ, 2004. – 110 с.</w:t>
            </w:r>
          </w:p>
        </w:tc>
      </w:tr>
      <w:tr w:rsidR="00562AA7" w:rsidRPr="00562AA7" w14:paraId="41BD2EF4" w14:textId="77777777" w:rsidTr="00AD24CB">
        <w:tblPrEx>
          <w:tblCellMar>
            <w:top w:w="0" w:type="dxa"/>
            <w:bottom w:w="0" w:type="dxa"/>
          </w:tblCellMar>
        </w:tblPrEx>
        <w:tc>
          <w:tcPr>
            <w:tcW w:w="648" w:type="dxa"/>
          </w:tcPr>
          <w:p w14:paraId="66BC257A"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5AF69BA0"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Іскоростенський В.Л., Савчур-Шекмар Н.А. Методичні підходи до визначення ефективності використання природних ресурсів у харчовій промисловості: Матер.наук.-практ.конф., Ніжин, 1996 р.</w:t>
            </w:r>
          </w:p>
        </w:tc>
      </w:tr>
      <w:tr w:rsidR="00562AA7" w:rsidRPr="00562AA7" w14:paraId="577702DE" w14:textId="77777777" w:rsidTr="00AD24CB">
        <w:tblPrEx>
          <w:tblCellMar>
            <w:top w:w="0" w:type="dxa"/>
            <w:bottom w:w="0" w:type="dxa"/>
          </w:tblCellMar>
        </w:tblPrEx>
        <w:tc>
          <w:tcPr>
            <w:tcW w:w="648" w:type="dxa"/>
          </w:tcPr>
          <w:p w14:paraId="11BF1AB7"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6B708A50"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Кандиба А.М. Зовнішньоекономічна діяльність: організація, економіка, інформація і маркетинг. - К.: Урожай, 1994.- 192 с.</w:t>
            </w:r>
          </w:p>
        </w:tc>
      </w:tr>
      <w:tr w:rsidR="00562AA7" w:rsidRPr="00562AA7" w14:paraId="2EFF3B15" w14:textId="77777777" w:rsidTr="00AD24CB">
        <w:tblPrEx>
          <w:tblCellMar>
            <w:top w:w="0" w:type="dxa"/>
            <w:bottom w:w="0" w:type="dxa"/>
          </w:tblCellMar>
        </w:tblPrEx>
        <w:tc>
          <w:tcPr>
            <w:tcW w:w="648" w:type="dxa"/>
          </w:tcPr>
          <w:p w14:paraId="0BB5D66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9EE88B4"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Кандиба А.М. Управління науково-технічним прогресом в агропромисловому комплексі. - К., 1990.- 200 с.</w:t>
            </w:r>
          </w:p>
        </w:tc>
      </w:tr>
      <w:tr w:rsidR="00562AA7" w:rsidRPr="00562AA7" w14:paraId="3677DB59" w14:textId="77777777" w:rsidTr="00AD24CB">
        <w:tblPrEx>
          <w:tblCellMar>
            <w:top w:w="0" w:type="dxa"/>
            <w:bottom w:w="0" w:type="dxa"/>
          </w:tblCellMar>
        </w:tblPrEx>
        <w:tc>
          <w:tcPr>
            <w:tcW w:w="648" w:type="dxa"/>
          </w:tcPr>
          <w:p w14:paraId="108A585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266CC96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Кінах А.К. Основні підсумки та перспективи розвитку аграрної реформи в Україні // Економіка АПК. - 2002. - № 3. - С. 11-19.</w:t>
            </w:r>
          </w:p>
        </w:tc>
      </w:tr>
      <w:tr w:rsidR="00562AA7" w:rsidRPr="00562AA7" w14:paraId="765D40B2" w14:textId="77777777" w:rsidTr="00AD24CB">
        <w:tblPrEx>
          <w:tblCellMar>
            <w:top w:w="0" w:type="dxa"/>
            <w:bottom w:w="0" w:type="dxa"/>
          </w:tblCellMar>
        </w:tblPrEx>
        <w:tc>
          <w:tcPr>
            <w:tcW w:w="648" w:type="dxa"/>
          </w:tcPr>
          <w:p w14:paraId="2F26B82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7B7298C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Кісіль М.І Тенденції і напрями активізації аграрного інвестиційного процесу // Економіка АПК. - 2002.— № 4. - С. 66-71.</w:t>
            </w:r>
          </w:p>
        </w:tc>
      </w:tr>
      <w:tr w:rsidR="00562AA7" w:rsidRPr="00562AA7" w14:paraId="6D43F95E" w14:textId="77777777" w:rsidTr="00AD24CB">
        <w:tblPrEx>
          <w:tblCellMar>
            <w:top w:w="0" w:type="dxa"/>
            <w:bottom w:w="0" w:type="dxa"/>
          </w:tblCellMar>
        </w:tblPrEx>
        <w:tc>
          <w:tcPr>
            <w:tcW w:w="648" w:type="dxa"/>
          </w:tcPr>
          <w:p w14:paraId="7287E479"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254E0E1"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Коваленко П.С., Дейнеко Л.В. Роль і значення харчової промисловості в розвитку продуктивних сил України // Регіональні проблеми розвитку продуктивних сил АПК.- К.: РВПСУ НАНУ, 1998.- 158 с.</w:t>
            </w:r>
          </w:p>
        </w:tc>
      </w:tr>
      <w:tr w:rsidR="00562AA7" w:rsidRPr="00562AA7" w14:paraId="713EE851" w14:textId="77777777" w:rsidTr="00AD24CB">
        <w:tblPrEx>
          <w:tblCellMar>
            <w:top w:w="0" w:type="dxa"/>
            <w:bottom w:w="0" w:type="dxa"/>
          </w:tblCellMar>
        </w:tblPrEx>
        <w:tc>
          <w:tcPr>
            <w:tcW w:w="648" w:type="dxa"/>
          </w:tcPr>
          <w:p w14:paraId="63C27EFC"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78E82D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Ковальчук Л.М. Економічні суперечності подолання кризових явищ у галузях АПК. Автореферат дисертації на здобуття наукового ступеня канд. економ. наук. – Харків:  Харківський національний аграрний університет ім. В.В.Докучаєва. – 2003. – 25 с.</w:t>
            </w:r>
          </w:p>
        </w:tc>
      </w:tr>
      <w:tr w:rsidR="00562AA7" w:rsidRPr="00562AA7" w14:paraId="0B547E60" w14:textId="77777777" w:rsidTr="00AD24CB">
        <w:tblPrEx>
          <w:tblCellMar>
            <w:top w:w="0" w:type="dxa"/>
            <w:bottom w:w="0" w:type="dxa"/>
          </w:tblCellMar>
        </w:tblPrEx>
        <w:tc>
          <w:tcPr>
            <w:tcW w:w="648" w:type="dxa"/>
          </w:tcPr>
          <w:p w14:paraId="156366B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216719C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Концепція Національної програми відродження села на 1995-2005 рр. // Відомості Верховної Ради України. - 1994. - №23. – 263 с.</w:t>
            </w:r>
          </w:p>
        </w:tc>
      </w:tr>
      <w:tr w:rsidR="00562AA7" w:rsidRPr="00562AA7" w14:paraId="12226C9A" w14:textId="77777777" w:rsidTr="00AD24CB">
        <w:tblPrEx>
          <w:tblCellMar>
            <w:top w:w="0" w:type="dxa"/>
            <w:bottom w:w="0" w:type="dxa"/>
          </w:tblCellMar>
        </w:tblPrEx>
        <w:tc>
          <w:tcPr>
            <w:tcW w:w="648" w:type="dxa"/>
          </w:tcPr>
          <w:p w14:paraId="4380DA4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141BDFD"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Концепція  програми розвитку фермерства в Україні на 2005-2015 роки / За ред. А.Ф.Томича. – К.: ТОВЕЦ „Господар”, 2005. – 28 с.</w:t>
            </w:r>
          </w:p>
        </w:tc>
      </w:tr>
      <w:tr w:rsidR="00562AA7" w:rsidRPr="00562AA7" w14:paraId="3176BAF2" w14:textId="77777777" w:rsidTr="00AD24CB">
        <w:tblPrEx>
          <w:tblCellMar>
            <w:top w:w="0" w:type="dxa"/>
            <w:bottom w:w="0" w:type="dxa"/>
          </w:tblCellMar>
        </w:tblPrEx>
        <w:tc>
          <w:tcPr>
            <w:tcW w:w="648" w:type="dxa"/>
          </w:tcPr>
          <w:p w14:paraId="4DAD13A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3D8DBD9"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Концепція науково-технологічного та інноваційного розвитку України // Голос України. – 1999. – 3 серпня. – С. 4-5.</w:t>
            </w:r>
          </w:p>
        </w:tc>
      </w:tr>
      <w:tr w:rsidR="00562AA7" w:rsidRPr="00562AA7" w14:paraId="732226AF" w14:textId="77777777" w:rsidTr="00AD24CB">
        <w:tblPrEx>
          <w:tblCellMar>
            <w:top w:w="0" w:type="dxa"/>
            <w:bottom w:w="0" w:type="dxa"/>
          </w:tblCellMar>
        </w:tblPrEx>
        <w:tc>
          <w:tcPr>
            <w:tcW w:w="648" w:type="dxa"/>
          </w:tcPr>
          <w:p w14:paraId="32EEA8B6"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8CB1CF2"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Кринковський Р.Б. Сприяння залученню іноземних інвестицій у переробну сферу АПК України. Автореферат дисертації на здобуття наукового ступеня канд. економ. наук. – Київ: інститут економіки НАН України. – 2003. – 20 с.</w:t>
            </w:r>
          </w:p>
        </w:tc>
      </w:tr>
      <w:tr w:rsidR="00562AA7" w:rsidRPr="00562AA7" w14:paraId="2E0D9538" w14:textId="77777777" w:rsidTr="00AD24CB">
        <w:tblPrEx>
          <w:tblCellMar>
            <w:top w:w="0" w:type="dxa"/>
            <w:bottom w:w="0" w:type="dxa"/>
          </w:tblCellMar>
        </w:tblPrEx>
        <w:tc>
          <w:tcPr>
            <w:tcW w:w="648" w:type="dxa"/>
          </w:tcPr>
          <w:p w14:paraId="0032FF5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3F795DB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Крисанов Д.Ф. Пріоритети інноваційного розвитку переробної сфери АПК України // Економіка АПК. – 2005. – №7. – С. 18-25.</w:t>
            </w:r>
          </w:p>
        </w:tc>
      </w:tr>
      <w:tr w:rsidR="00562AA7" w:rsidRPr="00562AA7" w14:paraId="237FDD8E" w14:textId="77777777" w:rsidTr="00AD24CB">
        <w:tblPrEx>
          <w:tblCellMar>
            <w:top w:w="0" w:type="dxa"/>
            <w:bottom w:w="0" w:type="dxa"/>
          </w:tblCellMar>
        </w:tblPrEx>
        <w:tc>
          <w:tcPr>
            <w:tcW w:w="648" w:type="dxa"/>
          </w:tcPr>
          <w:p w14:paraId="5A2255B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7240300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Крисальний О.В. Організаційно-економічні особливості інноваційної діяльності // Економіка АПК. – 2005. – №8. – С.10-15.</w:t>
            </w:r>
          </w:p>
        </w:tc>
      </w:tr>
      <w:tr w:rsidR="00562AA7" w:rsidRPr="00562AA7" w14:paraId="79F81358" w14:textId="77777777" w:rsidTr="00AD24CB">
        <w:tblPrEx>
          <w:tblCellMar>
            <w:top w:w="0" w:type="dxa"/>
            <w:bottom w:w="0" w:type="dxa"/>
          </w:tblCellMar>
        </w:tblPrEx>
        <w:tc>
          <w:tcPr>
            <w:tcW w:w="648" w:type="dxa"/>
          </w:tcPr>
          <w:p w14:paraId="7B63560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2CE8CC73"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Кудирко О.М. Сучасний стан інноваційної діяльності у підприємствах харчової промисловості // Економіка АПК , 2004, № 11, С.103-107.</w:t>
            </w:r>
          </w:p>
        </w:tc>
      </w:tr>
      <w:tr w:rsidR="00562AA7" w:rsidRPr="00562AA7" w14:paraId="379AD183" w14:textId="77777777" w:rsidTr="00AD24CB">
        <w:tblPrEx>
          <w:tblCellMar>
            <w:top w:w="0" w:type="dxa"/>
            <w:bottom w:w="0" w:type="dxa"/>
          </w:tblCellMar>
        </w:tblPrEx>
        <w:tc>
          <w:tcPr>
            <w:tcW w:w="648" w:type="dxa"/>
          </w:tcPr>
          <w:p w14:paraId="3D0B005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6A180C40"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Кузьмін О.Є., Комарницький І.М. Нова парадигма оцінки інвестиційної привабливості регіонів: від конкретного до загального // Регіональна економіка. – 2002. - № 4. – С. 36-43.</w:t>
            </w:r>
          </w:p>
        </w:tc>
      </w:tr>
      <w:tr w:rsidR="00562AA7" w:rsidRPr="00562AA7" w14:paraId="3CF8B103" w14:textId="77777777" w:rsidTr="00AD24CB">
        <w:tblPrEx>
          <w:tblCellMar>
            <w:top w:w="0" w:type="dxa"/>
            <w:bottom w:w="0" w:type="dxa"/>
          </w:tblCellMar>
        </w:tblPrEx>
        <w:tc>
          <w:tcPr>
            <w:tcW w:w="648" w:type="dxa"/>
          </w:tcPr>
          <w:p w14:paraId="49645566"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292CF67C"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Лайка Г.П. Формування інвестиційної привабливості підприємств АПК. Автореферат дисертації на здобуття наукового ступеня канд. економ. наук. – Київ: Національний університет харчових технологій. – 2004. – 22 с.</w:t>
            </w:r>
          </w:p>
        </w:tc>
      </w:tr>
      <w:tr w:rsidR="00562AA7" w:rsidRPr="00562AA7" w14:paraId="1F4F089B" w14:textId="77777777" w:rsidTr="00AD24CB">
        <w:tblPrEx>
          <w:tblCellMar>
            <w:top w:w="0" w:type="dxa"/>
            <w:bottom w:w="0" w:type="dxa"/>
          </w:tblCellMar>
        </w:tblPrEx>
        <w:tc>
          <w:tcPr>
            <w:tcW w:w="648" w:type="dxa"/>
          </w:tcPr>
          <w:p w14:paraId="2BABA23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27C22C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Лисецький А. Проблеми розвитку АПК України // Економіка України. - 1998.- № 7.- С. 50-60.</w:t>
            </w:r>
          </w:p>
        </w:tc>
      </w:tr>
      <w:tr w:rsidR="00562AA7" w:rsidRPr="00562AA7" w14:paraId="425F40F5" w14:textId="77777777" w:rsidTr="00AD24CB">
        <w:tblPrEx>
          <w:tblCellMar>
            <w:top w:w="0" w:type="dxa"/>
            <w:bottom w:w="0" w:type="dxa"/>
          </w:tblCellMar>
        </w:tblPrEx>
        <w:tc>
          <w:tcPr>
            <w:tcW w:w="648" w:type="dxa"/>
          </w:tcPr>
          <w:p w14:paraId="3609F3C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6D91DF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Лукінов І., Шепотько Л. Про національну програму відродження села //</w:t>
            </w:r>
            <w:r w:rsidRPr="00562AA7">
              <w:rPr>
                <w:rFonts w:ascii="Times New Roman" w:eastAsia="Times New Roman" w:hAnsi="Times New Roman" w:cs="Times New Roman"/>
                <w:kern w:val="0"/>
                <w:sz w:val="28"/>
                <w:szCs w:val="28"/>
                <w:lang w:eastAsia="ru-RU"/>
              </w:rPr>
              <w:t xml:space="preserve"> </w:t>
            </w:r>
            <w:r w:rsidRPr="00562AA7">
              <w:rPr>
                <w:rFonts w:ascii="Times New Roman" w:eastAsia="Times New Roman" w:hAnsi="Times New Roman" w:cs="Times New Roman"/>
                <w:kern w:val="0"/>
                <w:sz w:val="28"/>
                <w:szCs w:val="28"/>
                <w:lang w:val="uk-UA" w:eastAsia="ru-RU"/>
              </w:rPr>
              <w:t>Економіка України. - 1994. - № 6. - С. 14-16.</w:t>
            </w:r>
          </w:p>
        </w:tc>
      </w:tr>
      <w:tr w:rsidR="00562AA7" w:rsidRPr="00562AA7" w14:paraId="14DD06AA" w14:textId="77777777" w:rsidTr="00AD24CB">
        <w:tblPrEx>
          <w:tblCellMar>
            <w:top w:w="0" w:type="dxa"/>
            <w:bottom w:w="0" w:type="dxa"/>
          </w:tblCellMar>
        </w:tblPrEx>
        <w:tc>
          <w:tcPr>
            <w:tcW w:w="648" w:type="dxa"/>
          </w:tcPr>
          <w:p w14:paraId="5B4BC1A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4503A6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Лукінов</w:t>
            </w:r>
            <w:r w:rsidRPr="00562AA7">
              <w:rPr>
                <w:rFonts w:ascii="Times New Roman" w:eastAsia="Times New Roman" w:hAnsi="Times New Roman" w:cs="Times New Roman"/>
                <w:kern w:val="0"/>
                <w:sz w:val="28"/>
                <w:szCs w:val="28"/>
                <w:lang w:eastAsia="ru-RU"/>
              </w:rPr>
              <w:t xml:space="preserve"> </w:t>
            </w:r>
            <w:r w:rsidRPr="00562AA7">
              <w:rPr>
                <w:rFonts w:ascii="Times New Roman" w:eastAsia="Times New Roman" w:hAnsi="Times New Roman" w:cs="Times New Roman"/>
                <w:kern w:val="0"/>
                <w:sz w:val="28"/>
                <w:szCs w:val="28"/>
                <w:lang w:val="uk-UA" w:eastAsia="ru-RU"/>
              </w:rPr>
              <w:t>І., Економічні трансформації (наприкінці XX сторіччя).- К.: ІЕ НАН України, АТ «Книга», 1997.- 455 с.</w:t>
            </w:r>
          </w:p>
        </w:tc>
      </w:tr>
      <w:tr w:rsidR="00562AA7" w:rsidRPr="00562AA7" w14:paraId="71A3DEF7" w14:textId="77777777" w:rsidTr="00AD24CB">
        <w:tblPrEx>
          <w:tblCellMar>
            <w:top w:w="0" w:type="dxa"/>
            <w:bottom w:w="0" w:type="dxa"/>
          </w:tblCellMar>
        </w:tblPrEx>
        <w:tc>
          <w:tcPr>
            <w:tcW w:w="648" w:type="dxa"/>
          </w:tcPr>
          <w:p w14:paraId="7E5576A7"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FB5EF23"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Макконелл К.Р., Брю С.Л. Экономика: принципы, проблема и политика. В 2-х т. Пер. с англ. Т. 1. – М.: Республика, 1992. – 399 с.</w:t>
            </w:r>
          </w:p>
        </w:tc>
      </w:tr>
      <w:tr w:rsidR="00562AA7" w:rsidRPr="00562AA7" w14:paraId="4262E30D" w14:textId="77777777" w:rsidTr="00AD24CB">
        <w:tblPrEx>
          <w:tblCellMar>
            <w:top w:w="0" w:type="dxa"/>
            <w:bottom w:w="0" w:type="dxa"/>
          </w:tblCellMar>
        </w:tblPrEx>
        <w:tc>
          <w:tcPr>
            <w:tcW w:w="648" w:type="dxa"/>
          </w:tcPr>
          <w:p w14:paraId="36AD8DFC"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B2CD7E3"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Малік М.Й. Методичні підходи до організації маркетингу інновацій  наукоємного ринку агропромислового виробництва // Економіка АПК. – 2005. – №8. – С. 22-26.</w:t>
            </w:r>
          </w:p>
        </w:tc>
      </w:tr>
      <w:tr w:rsidR="00562AA7" w:rsidRPr="00562AA7" w14:paraId="44A1FDE7" w14:textId="77777777" w:rsidTr="00AD24CB">
        <w:tblPrEx>
          <w:tblCellMar>
            <w:top w:w="0" w:type="dxa"/>
            <w:bottom w:w="0" w:type="dxa"/>
          </w:tblCellMar>
        </w:tblPrEx>
        <w:tc>
          <w:tcPr>
            <w:tcW w:w="648" w:type="dxa"/>
          </w:tcPr>
          <w:p w14:paraId="66AD3D6A"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F1A079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Месель-Веселяк В.Я. Підвищення ефективності сільськогосподарського виробництва // Економіка АПК. – 2005. – № 6. - С. 17-26.</w:t>
            </w:r>
          </w:p>
        </w:tc>
      </w:tr>
      <w:tr w:rsidR="00562AA7" w:rsidRPr="00562AA7" w14:paraId="747FD2FC" w14:textId="77777777" w:rsidTr="00AD24CB">
        <w:tblPrEx>
          <w:tblCellMar>
            <w:top w:w="0" w:type="dxa"/>
            <w:bottom w:w="0" w:type="dxa"/>
          </w:tblCellMar>
        </w:tblPrEx>
        <w:tc>
          <w:tcPr>
            <w:tcW w:w="648" w:type="dxa"/>
          </w:tcPr>
          <w:p w14:paraId="15965CCA"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4726B01"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Міжнародні економічні відносини: Система регулювання міжнародних економічних відносин: Підручник / А.С. Філіпченко, І.В.Бураковський, В.С. Будкін та ін. – К.: Либідь, 1994. – 256 с.</w:t>
            </w:r>
          </w:p>
        </w:tc>
      </w:tr>
      <w:tr w:rsidR="00562AA7" w:rsidRPr="00562AA7" w14:paraId="5155066F" w14:textId="77777777" w:rsidTr="00AD24CB">
        <w:tblPrEx>
          <w:tblCellMar>
            <w:top w:w="0" w:type="dxa"/>
            <w:bottom w:w="0" w:type="dxa"/>
          </w:tblCellMar>
        </w:tblPrEx>
        <w:tc>
          <w:tcPr>
            <w:tcW w:w="648" w:type="dxa"/>
          </w:tcPr>
          <w:p w14:paraId="66CE14A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AFAC49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Мірошниченко І.В. Напрями активізації і перспективи розвитку зовнішньоекономічної діяльності в агропромисловому комплексі України // Актуальні проблеми економіки. – 2005. - №3 (45). – С. 76-89.</w:t>
            </w:r>
          </w:p>
        </w:tc>
      </w:tr>
      <w:tr w:rsidR="00562AA7" w:rsidRPr="00562AA7" w14:paraId="00189285" w14:textId="77777777" w:rsidTr="00AD24CB">
        <w:tblPrEx>
          <w:tblCellMar>
            <w:top w:w="0" w:type="dxa"/>
            <w:bottom w:w="0" w:type="dxa"/>
          </w:tblCellMar>
        </w:tblPrEx>
        <w:tc>
          <w:tcPr>
            <w:tcW w:w="648" w:type="dxa"/>
          </w:tcPr>
          <w:p w14:paraId="45E4BCE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32F7E9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Мішенін Є.В,. Косодій Р.П. Соціально-економічні та екологічні напрями розвитку сільських територій // Економіка АПК, - 2005. – №5.-С. 98-104.</w:t>
            </w:r>
          </w:p>
        </w:tc>
      </w:tr>
      <w:tr w:rsidR="00562AA7" w:rsidRPr="00562AA7" w14:paraId="73B42406" w14:textId="77777777" w:rsidTr="00AD24CB">
        <w:tblPrEx>
          <w:tblCellMar>
            <w:top w:w="0" w:type="dxa"/>
            <w:bottom w:w="0" w:type="dxa"/>
          </w:tblCellMar>
        </w:tblPrEx>
        <w:tc>
          <w:tcPr>
            <w:tcW w:w="648" w:type="dxa"/>
          </w:tcPr>
          <w:p w14:paraId="49B9B13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3CF531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Мороз П.І. та ін. Природа Черкащини : стан, проблеми раціонального використання та охорони. – Миколаїв-Одеса: СІМА оКФА, 1996.–400 с.</w:t>
            </w:r>
          </w:p>
        </w:tc>
      </w:tr>
      <w:tr w:rsidR="00562AA7" w:rsidRPr="00562AA7" w14:paraId="6AB033DD" w14:textId="77777777" w:rsidTr="00AD24CB">
        <w:tblPrEx>
          <w:tblCellMar>
            <w:top w:w="0" w:type="dxa"/>
            <w:bottom w:w="0" w:type="dxa"/>
          </w:tblCellMar>
        </w:tblPrEx>
        <w:tc>
          <w:tcPr>
            <w:tcW w:w="648" w:type="dxa"/>
          </w:tcPr>
          <w:p w14:paraId="60D6E5B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F36F70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Мороз П.І. Проблеми вирощування екологічно чистої продукції в умовах радіаційного забруднення території // Сучасні проблеми охорони земель. – К.: РВПС НАН України, 1997. – С. 23-25.</w:t>
            </w:r>
          </w:p>
        </w:tc>
      </w:tr>
      <w:tr w:rsidR="00562AA7" w:rsidRPr="00562AA7" w14:paraId="6D3E6EEC" w14:textId="77777777" w:rsidTr="00AD24CB">
        <w:tblPrEx>
          <w:tblCellMar>
            <w:top w:w="0" w:type="dxa"/>
            <w:bottom w:w="0" w:type="dxa"/>
          </w:tblCellMar>
        </w:tblPrEx>
        <w:tc>
          <w:tcPr>
            <w:tcW w:w="648" w:type="dxa"/>
          </w:tcPr>
          <w:p w14:paraId="04C2A17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9B84511"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Мороз П.І., Косенко І.С. Екологічні проблеми раціонального природокористування. – Львів: Престиж Інформ, 1999. – 282 с.</w:t>
            </w:r>
          </w:p>
        </w:tc>
      </w:tr>
      <w:tr w:rsidR="00562AA7" w:rsidRPr="00562AA7" w14:paraId="29809886" w14:textId="77777777" w:rsidTr="00AD24CB">
        <w:tblPrEx>
          <w:tblCellMar>
            <w:top w:w="0" w:type="dxa"/>
            <w:bottom w:w="0" w:type="dxa"/>
          </w:tblCellMar>
        </w:tblPrEx>
        <w:tc>
          <w:tcPr>
            <w:tcW w:w="648" w:type="dxa"/>
          </w:tcPr>
          <w:p w14:paraId="0F32341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140546F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Музика П.М. Підвищення ефективності інноваційної підприємницької діяльності в сільськогосподарському виробництві // Економіка АПК. – 2005. –№ 6. – С.64-67.</w:t>
            </w:r>
          </w:p>
        </w:tc>
      </w:tr>
      <w:tr w:rsidR="00562AA7" w:rsidRPr="00562AA7" w14:paraId="3D3485B1" w14:textId="77777777" w:rsidTr="00AD24CB">
        <w:tblPrEx>
          <w:tblCellMar>
            <w:top w:w="0" w:type="dxa"/>
            <w:bottom w:w="0" w:type="dxa"/>
          </w:tblCellMar>
        </w:tblPrEx>
        <w:tc>
          <w:tcPr>
            <w:tcW w:w="648" w:type="dxa"/>
          </w:tcPr>
          <w:p w14:paraId="45680CE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43C37A3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Національна програма розвитку агропромислового виробництва і соціального розвитку села на 1999-2010 роки (проект).- К.: Кабінет Міністрів України, 1999.- 70 с.</w:t>
            </w:r>
          </w:p>
        </w:tc>
      </w:tr>
      <w:tr w:rsidR="00562AA7" w:rsidRPr="00562AA7" w14:paraId="55D9E821" w14:textId="77777777" w:rsidTr="00AD24CB">
        <w:tblPrEx>
          <w:tblCellMar>
            <w:top w:w="0" w:type="dxa"/>
            <w:bottom w:w="0" w:type="dxa"/>
          </w:tblCellMar>
        </w:tblPrEx>
        <w:tc>
          <w:tcPr>
            <w:tcW w:w="648" w:type="dxa"/>
          </w:tcPr>
          <w:p w14:paraId="22F9BED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21B8C15"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Олійник   Д.С.   Фінансова   підтримка   сільськогосподарського виробництва у зарубіжних країнах //Фінанси України. - 2002. - № 6. - С.72-79.</w:t>
            </w:r>
          </w:p>
        </w:tc>
      </w:tr>
      <w:tr w:rsidR="00562AA7" w:rsidRPr="00562AA7" w14:paraId="682D3736" w14:textId="77777777" w:rsidTr="00AD24CB">
        <w:tblPrEx>
          <w:tblCellMar>
            <w:top w:w="0" w:type="dxa"/>
            <w:bottom w:w="0" w:type="dxa"/>
          </w:tblCellMar>
        </w:tblPrEx>
        <w:tc>
          <w:tcPr>
            <w:tcW w:w="648" w:type="dxa"/>
          </w:tcPr>
          <w:p w14:paraId="23AB2669"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77ED5D9D"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Олійник Я.Б. Економіко-екологічні проблеми територіальної організації виробництва і природокористування. К.: Лібра, 1996.- 208 с.</w:t>
            </w:r>
          </w:p>
        </w:tc>
      </w:tr>
      <w:tr w:rsidR="00562AA7" w:rsidRPr="00562AA7" w14:paraId="64BC3AF5" w14:textId="77777777" w:rsidTr="00AD24CB">
        <w:tblPrEx>
          <w:tblCellMar>
            <w:top w:w="0" w:type="dxa"/>
            <w:bottom w:w="0" w:type="dxa"/>
          </w:tblCellMar>
        </w:tblPrEx>
        <w:tc>
          <w:tcPr>
            <w:tcW w:w="648" w:type="dxa"/>
          </w:tcPr>
          <w:p w14:paraId="29ABF11A"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444D4E2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Основи економічної теорії / А.А.Чухно. Н.С. Єщенко. Г.Н.Клименко та ін.; За ред. А.А.Чухна. – К.: Вища школа, 2001. – 606 с.</w:t>
            </w:r>
          </w:p>
        </w:tc>
      </w:tr>
      <w:tr w:rsidR="00562AA7" w:rsidRPr="00562AA7" w14:paraId="2875FD86" w14:textId="77777777" w:rsidTr="00AD24CB">
        <w:tblPrEx>
          <w:tblCellMar>
            <w:top w:w="0" w:type="dxa"/>
            <w:bottom w:w="0" w:type="dxa"/>
          </w:tblCellMar>
        </w:tblPrEx>
        <w:tc>
          <w:tcPr>
            <w:tcW w:w="648" w:type="dxa"/>
          </w:tcPr>
          <w:p w14:paraId="242EAE7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DE79619"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Охрімовський О.В. Пореформений розвиток сільськогосподарського виробництва регіону. Автореферат дисертації на здобуття наукового ступеня канд. економ. наук. – Київ: „Інститут аграрної економіки”. – 2004. – 21 с.</w:t>
            </w:r>
          </w:p>
        </w:tc>
      </w:tr>
      <w:tr w:rsidR="00562AA7" w:rsidRPr="00562AA7" w14:paraId="78D9D978" w14:textId="77777777" w:rsidTr="00AD24CB">
        <w:tblPrEx>
          <w:tblCellMar>
            <w:top w:w="0" w:type="dxa"/>
            <w:bottom w:w="0" w:type="dxa"/>
          </w:tblCellMar>
        </w:tblPrEx>
        <w:tc>
          <w:tcPr>
            <w:tcW w:w="648" w:type="dxa"/>
          </w:tcPr>
          <w:p w14:paraId="518BB93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84E8F3C"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Пасхавер Б.Й. Ринкова адаптація продовольчого підкомплексу України. К.: ІЕ НАН України, 1998. – 114 с .</w:t>
            </w:r>
          </w:p>
        </w:tc>
      </w:tr>
      <w:tr w:rsidR="00562AA7" w:rsidRPr="00562AA7" w14:paraId="7C65DAB1" w14:textId="77777777" w:rsidTr="00AD24CB">
        <w:tblPrEx>
          <w:tblCellMar>
            <w:top w:w="0" w:type="dxa"/>
            <w:bottom w:w="0" w:type="dxa"/>
          </w:tblCellMar>
        </w:tblPrEx>
        <w:tc>
          <w:tcPr>
            <w:tcW w:w="648" w:type="dxa"/>
          </w:tcPr>
          <w:p w14:paraId="5878C75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C84C42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Пересада А.А. Інвестиційний процес в Україні. – К.: Видавництво „Лібра” ТОВ, 1998. – 392 с.</w:t>
            </w:r>
          </w:p>
        </w:tc>
      </w:tr>
      <w:tr w:rsidR="00562AA7" w:rsidRPr="00562AA7" w14:paraId="1981DAE5" w14:textId="77777777" w:rsidTr="00AD24CB">
        <w:tblPrEx>
          <w:tblCellMar>
            <w:top w:w="0" w:type="dxa"/>
            <w:bottom w:w="0" w:type="dxa"/>
          </w:tblCellMar>
        </w:tblPrEx>
        <w:tc>
          <w:tcPr>
            <w:tcW w:w="648" w:type="dxa"/>
          </w:tcPr>
          <w:p w14:paraId="6A839FED"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69B290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Петкова Л.О. Економічне зростання в Україні: регіональний вимір. – Черкаси: ЧДТУ, 2004. – 271 с.</w:t>
            </w:r>
          </w:p>
        </w:tc>
      </w:tr>
      <w:tr w:rsidR="00562AA7" w:rsidRPr="00562AA7" w14:paraId="21159E7D" w14:textId="77777777" w:rsidTr="00AD24CB">
        <w:tblPrEx>
          <w:tblCellMar>
            <w:top w:w="0" w:type="dxa"/>
            <w:bottom w:w="0" w:type="dxa"/>
          </w:tblCellMar>
        </w:tblPrEx>
        <w:tc>
          <w:tcPr>
            <w:tcW w:w="648" w:type="dxa"/>
          </w:tcPr>
          <w:p w14:paraId="25B7458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2F23631"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Петров В.М. Інноваційні пріоритети технічної політики в АПК // Економіка АПК. – 2005. – №7. – С.11-18.</w:t>
            </w:r>
          </w:p>
        </w:tc>
      </w:tr>
      <w:tr w:rsidR="00562AA7" w:rsidRPr="00562AA7" w14:paraId="69E35D15" w14:textId="77777777" w:rsidTr="00AD24CB">
        <w:tblPrEx>
          <w:tblCellMar>
            <w:top w:w="0" w:type="dxa"/>
            <w:bottom w:w="0" w:type="dxa"/>
          </w:tblCellMar>
        </w:tblPrEx>
        <w:tc>
          <w:tcPr>
            <w:tcW w:w="648" w:type="dxa"/>
          </w:tcPr>
          <w:p w14:paraId="556DED17"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52D675D"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Пирожков С., Трегобчук В. та ін. Соціально-економічний розвиток аграрного сектора в інтересах суспільства // Економіка України. – 2005. – №4. – С.4-20. </w:t>
            </w:r>
          </w:p>
        </w:tc>
      </w:tr>
      <w:tr w:rsidR="00562AA7" w:rsidRPr="00562AA7" w14:paraId="2BD9DA1C" w14:textId="77777777" w:rsidTr="00AD24CB">
        <w:tblPrEx>
          <w:tblCellMar>
            <w:top w:w="0" w:type="dxa"/>
            <w:bottom w:w="0" w:type="dxa"/>
          </w:tblCellMar>
        </w:tblPrEx>
        <w:tc>
          <w:tcPr>
            <w:tcW w:w="648" w:type="dxa"/>
          </w:tcPr>
          <w:p w14:paraId="5276EA09"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6FD3B54"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Покропивний С.Ф., Колот В.М. Підприємництво: стратегія, організація, ефективність,- К.: КНЕУ, 1998.- 355 с.</w:t>
            </w:r>
          </w:p>
        </w:tc>
      </w:tr>
      <w:tr w:rsidR="00562AA7" w:rsidRPr="00562AA7" w14:paraId="5D10C22F" w14:textId="77777777" w:rsidTr="00AD24CB">
        <w:tblPrEx>
          <w:tblCellMar>
            <w:top w:w="0" w:type="dxa"/>
            <w:bottom w:w="0" w:type="dxa"/>
          </w:tblCellMar>
        </w:tblPrEx>
        <w:tc>
          <w:tcPr>
            <w:tcW w:w="648" w:type="dxa"/>
          </w:tcPr>
          <w:p w14:paraId="5F9140C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26F25F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Поляков О.М., Лега Ю.Г. Государственное регулирование экономики Украины. К: Наукова думка, 2005. – 460 с.</w:t>
            </w:r>
          </w:p>
        </w:tc>
      </w:tr>
      <w:tr w:rsidR="00562AA7" w:rsidRPr="00562AA7" w14:paraId="602E3D52" w14:textId="77777777" w:rsidTr="00AD24CB">
        <w:tblPrEx>
          <w:tblCellMar>
            <w:top w:w="0" w:type="dxa"/>
            <w:bottom w:w="0" w:type="dxa"/>
          </w:tblCellMar>
        </w:tblPrEx>
        <w:tc>
          <w:tcPr>
            <w:tcW w:w="648" w:type="dxa"/>
          </w:tcPr>
          <w:p w14:paraId="66F66129"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14FA44CE"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Поповкін В.А. Регіонально-цілісний підхід в економіці. - К:1993.-218с.</w:t>
            </w:r>
          </w:p>
        </w:tc>
      </w:tr>
      <w:tr w:rsidR="00562AA7" w:rsidRPr="00562AA7" w14:paraId="062D82D6" w14:textId="77777777" w:rsidTr="00AD24CB">
        <w:tblPrEx>
          <w:tblCellMar>
            <w:top w:w="0" w:type="dxa"/>
            <w:bottom w:w="0" w:type="dxa"/>
          </w:tblCellMar>
        </w:tblPrEx>
        <w:tc>
          <w:tcPr>
            <w:tcW w:w="648" w:type="dxa"/>
          </w:tcPr>
          <w:p w14:paraId="68F34C4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8C12ECE"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Постанова Верховної Ради України „Про концепцію науково-технологічного та інноваційного розвитку України // Відомості Верховної Ради України. – 1999. - № 37. – с. 336.</w:t>
            </w:r>
          </w:p>
        </w:tc>
      </w:tr>
      <w:tr w:rsidR="00562AA7" w:rsidRPr="00562AA7" w14:paraId="3F4ED386" w14:textId="77777777" w:rsidTr="00AD24CB">
        <w:tblPrEx>
          <w:tblCellMar>
            <w:top w:w="0" w:type="dxa"/>
            <w:bottom w:w="0" w:type="dxa"/>
          </w:tblCellMar>
        </w:tblPrEx>
        <w:tc>
          <w:tcPr>
            <w:tcW w:w="648" w:type="dxa"/>
          </w:tcPr>
          <w:p w14:paraId="1B00F1BC"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E46704C"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Поточна кон”юктура і прогноз ринків сільськогосподарської продукції та продовольства в Україні на 2005/06 маркетинговий рік. - Випуск 16. – Київ: Інститут аграрної економіки, 2005. – 203 с.</w:t>
            </w:r>
          </w:p>
        </w:tc>
      </w:tr>
      <w:tr w:rsidR="00562AA7" w:rsidRPr="00562AA7" w14:paraId="60DE50B0" w14:textId="77777777" w:rsidTr="00AD24CB">
        <w:tblPrEx>
          <w:tblCellMar>
            <w:top w:w="0" w:type="dxa"/>
            <w:bottom w:w="0" w:type="dxa"/>
          </w:tblCellMar>
        </w:tblPrEx>
        <w:tc>
          <w:tcPr>
            <w:tcW w:w="648" w:type="dxa"/>
          </w:tcPr>
          <w:p w14:paraId="4E15933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CBCC500"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Проблеми сталого розвитку України. - К.: БМТ, 1998.- 400 с.</w:t>
            </w:r>
          </w:p>
        </w:tc>
      </w:tr>
      <w:tr w:rsidR="00562AA7" w:rsidRPr="00562AA7" w14:paraId="2228F309" w14:textId="77777777" w:rsidTr="00AD24CB">
        <w:tblPrEx>
          <w:tblCellMar>
            <w:top w:w="0" w:type="dxa"/>
            <w:bottom w:w="0" w:type="dxa"/>
          </w:tblCellMar>
        </w:tblPrEx>
        <w:tc>
          <w:tcPr>
            <w:tcW w:w="648" w:type="dxa"/>
          </w:tcPr>
          <w:p w14:paraId="4BCA58E9"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CC1CED8"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Про визначення заставних цін і фінансове забезпечення заставних закупівель зерна. Постанова Кабінету Міністрів України від 27 квітня 2002 року № 590.</w:t>
            </w:r>
          </w:p>
        </w:tc>
      </w:tr>
      <w:tr w:rsidR="00562AA7" w:rsidRPr="00562AA7" w14:paraId="62C33156" w14:textId="77777777" w:rsidTr="00AD24CB">
        <w:tblPrEx>
          <w:tblCellMar>
            <w:top w:w="0" w:type="dxa"/>
            <w:bottom w:w="0" w:type="dxa"/>
          </w:tblCellMar>
        </w:tblPrEx>
        <w:tc>
          <w:tcPr>
            <w:tcW w:w="648" w:type="dxa"/>
          </w:tcPr>
          <w:p w14:paraId="18006D7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3738BB3"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Програма структурної перебудови економіки України (концептуальний варіант).- К.: Мінекономіки України, 1995.- 84 с.</w:t>
            </w:r>
          </w:p>
        </w:tc>
      </w:tr>
      <w:tr w:rsidR="00562AA7" w:rsidRPr="00562AA7" w14:paraId="3EFF65E3" w14:textId="77777777" w:rsidTr="00AD24CB">
        <w:tblPrEx>
          <w:tblCellMar>
            <w:top w:w="0" w:type="dxa"/>
            <w:bottom w:w="0" w:type="dxa"/>
          </w:tblCellMar>
        </w:tblPrEx>
        <w:tc>
          <w:tcPr>
            <w:tcW w:w="648" w:type="dxa"/>
          </w:tcPr>
          <w:p w14:paraId="75488BE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B2B1632"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Продовольча безпека як концепція ринкових реформ в аграрному секторі економіки України / Точилін А.0., Осташко Т.0., Городній В.В.- К.: Інститут економічного прогнозування НАН України, 1998 .- 60 с.</w:t>
            </w:r>
          </w:p>
        </w:tc>
      </w:tr>
      <w:tr w:rsidR="00562AA7" w:rsidRPr="00562AA7" w14:paraId="24A68680" w14:textId="77777777" w:rsidTr="00AD24CB">
        <w:tblPrEx>
          <w:tblCellMar>
            <w:top w:w="0" w:type="dxa"/>
            <w:bottom w:w="0" w:type="dxa"/>
          </w:tblCellMar>
        </w:tblPrEx>
        <w:tc>
          <w:tcPr>
            <w:tcW w:w="648" w:type="dxa"/>
          </w:tcPr>
          <w:p w14:paraId="66F49AB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0DF6159"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eastAsia="ru-RU"/>
              </w:rPr>
              <w:t>Про інвестиційну діяльність. Закон України від 18 вересня 1991 р.</w:t>
            </w:r>
          </w:p>
        </w:tc>
      </w:tr>
      <w:tr w:rsidR="00562AA7" w:rsidRPr="00562AA7" w14:paraId="78BDA1FE" w14:textId="77777777" w:rsidTr="00AD24CB">
        <w:tblPrEx>
          <w:tblCellMar>
            <w:top w:w="0" w:type="dxa"/>
            <w:bottom w:w="0" w:type="dxa"/>
          </w:tblCellMar>
        </w:tblPrEx>
        <w:tc>
          <w:tcPr>
            <w:tcW w:w="648" w:type="dxa"/>
          </w:tcPr>
          <w:p w14:paraId="238296F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3E58F77"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Промисловість України у 1990-1995 роках. - К.: Міністерство статистики України, 1996.- 279 с.</w:t>
            </w:r>
          </w:p>
        </w:tc>
      </w:tr>
      <w:tr w:rsidR="00562AA7" w:rsidRPr="00562AA7" w14:paraId="420C059F" w14:textId="77777777" w:rsidTr="00AD24CB">
        <w:tblPrEx>
          <w:tblCellMar>
            <w:top w:w="0" w:type="dxa"/>
            <w:bottom w:w="0" w:type="dxa"/>
          </w:tblCellMar>
        </w:tblPrEx>
        <w:tc>
          <w:tcPr>
            <w:tcW w:w="648" w:type="dxa"/>
          </w:tcPr>
          <w:p w14:paraId="1DFC7E5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A87AD30"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Про оренду землі: Закон України. Посібник по реформуванню сільськогосподарських та переробних підприємств. - К., 2000. - 660 с.</w:t>
            </w:r>
          </w:p>
        </w:tc>
      </w:tr>
      <w:tr w:rsidR="00562AA7" w:rsidRPr="00562AA7" w14:paraId="20EC9338" w14:textId="77777777" w:rsidTr="00AD24CB">
        <w:tblPrEx>
          <w:tblCellMar>
            <w:top w:w="0" w:type="dxa"/>
            <w:bottom w:w="0" w:type="dxa"/>
          </w:tblCellMar>
        </w:tblPrEx>
        <w:tc>
          <w:tcPr>
            <w:tcW w:w="648" w:type="dxa"/>
          </w:tcPr>
          <w:p w14:paraId="62406FEA"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D1244F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eastAsia="ru-RU"/>
              </w:rPr>
              <w:t>Про основні напрями земельної реформи в Україні на 2001-2005 роки. Указ Президента України від З</w:t>
            </w:r>
            <w:r w:rsidRPr="00562AA7">
              <w:rPr>
                <w:rFonts w:ascii="Times New Roman" w:eastAsia="Times New Roman" w:hAnsi="Times New Roman" w:cs="Times New Roman"/>
                <w:kern w:val="0"/>
                <w:sz w:val="28"/>
                <w:szCs w:val="28"/>
                <w:lang w:val="uk-UA" w:eastAsia="ru-RU"/>
              </w:rPr>
              <w:t xml:space="preserve">0 </w:t>
            </w:r>
            <w:r w:rsidRPr="00562AA7">
              <w:rPr>
                <w:rFonts w:ascii="Times New Roman" w:eastAsia="Times New Roman" w:hAnsi="Times New Roman" w:cs="Times New Roman"/>
                <w:kern w:val="0"/>
                <w:sz w:val="28"/>
                <w:szCs w:val="28"/>
                <w:lang w:eastAsia="ru-RU"/>
              </w:rPr>
              <w:t>травня 2001 року № 372/2001.</w:t>
            </w:r>
          </w:p>
        </w:tc>
      </w:tr>
      <w:tr w:rsidR="00562AA7" w:rsidRPr="00562AA7" w14:paraId="686B07E9" w14:textId="77777777" w:rsidTr="00AD24CB">
        <w:tblPrEx>
          <w:tblCellMar>
            <w:top w:w="0" w:type="dxa"/>
            <w:bottom w:w="0" w:type="dxa"/>
          </w:tblCellMar>
        </w:tblPrEx>
        <w:tc>
          <w:tcPr>
            <w:tcW w:w="648" w:type="dxa"/>
          </w:tcPr>
          <w:p w14:paraId="2ED89CD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706BC1A"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Про податок на додану вартість. Закон України від 3 квітня 1997 року. № 168/97-ВР.</w:t>
            </w:r>
          </w:p>
        </w:tc>
      </w:tr>
      <w:tr w:rsidR="00562AA7" w:rsidRPr="00562AA7" w14:paraId="25D662E7" w14:textId="77777777" w:rsidTr="00AD24CB">
        <w:tblPrEx>
          <w:tblCellMar>
            <w:top w:w="0" w:type="dxa"/>
            <w:bottom w:w="0" w:type="dxa"/>
          </w:tblCellMar>
        </w:tblPrEx>
        <w:tc>
          <w:tcPr>
            <w:tcW w:w="648" w:type="dxa"/>
          </w:tcPr>
          <w:p w14:paraId="6D1B670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F4BB11C"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Про роботу підприємств харчової промисловості та перероблення сільськогосподарських продуктів. – Черкаси: Головне управління статистики у Черкаській області, 2004. – 32 с.</w:t>
            </w:r>
          </w:p>
        </w:tc>
      </w:tr>
      <w:tr w:rsidR="00562AA7" w:rsidRPr="00562AA7" w14:paraId="3DB9AB6D" w14:textId="77777777" w:rsidTr="00AD24CB">
        <w:tblPrEx>
          <w:tblCellMar>
            <w:top w:w="0" w:type="dxa"/>
            <w:bottom w:w="0" w:type="dxa"/>
          </w:tblCellMar>
        </w:tblPrEx>
        <w:tc>
          <w:tcPr>
            <w:tcW w:w="648" w:type="dxa"/>
          </w:tcPr>
          <w:p w14:paraId="2C9D08B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F6340CD"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eastAsia="ru-RU"/>
              </w:rPr>
              <w:t>Про соціально-економічне становище Черкаської області за січень-вересень 2005 року. – Черкаси: головне управління статистики у Черкаській області. – 2005. – 62 с.</w:t>
            </w:r>
          </w:p>
        </w:tc>
      </w:tr>
      <w:tr w:rsidR="00562AA7" w:rsidRPr="00562AA7" w14:paraId="1F563DEE" w14:textId="77777777" w:rsidTr="00AD24CB">
        <w:tblPrEx>
          <w:tblCellMar>
            <w:top w:w="0" w:type="dxa"/>
            <w:bottom w:w="0" w:type="dxa"/>
          </w:tblCellMar>
        </w:tblPrEx>
        <w:tc>
          <w:tcPr>
            <w:tcW w:w="648" w:type="dxa"/>
          </w:tcPr>
          <w:p w14:paraId="16F23BD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5EF106E"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Про списання та реструктуризацію заборгованості сільськогосподарських товаровиробників і заготівельних підприємств за отриманими бюджетними позичками. Закон України від 25 вересня 1999 року. № 1112-ХІУ.</w:t>
            </w:r>
          </w:p>
        </w:tc>
      </w:tr>
      <w:tr w:rsidR="00562AA7" w:rsidRPr="00562AA7" w14:paraId="2A5801E6" w14:textId="77777777" w:rsidTr="00AD24CB">
        <w:tblPrEx>
          <w:tblCellMar>
            <w:top w:w="0" w:type="dxa"/>
            <w:bottom w:w="0" w:type="dxa"/>
          </w:tblCellMar>
        </w:tblPrEx>
        <w:tc>
          <w:tcPr>
            <w:tcW w:w="648" w:type="dxa"/>
          </w:tcPr>
          <w:p w14:paraId="4A92918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3E4C49F" w14:textId="77777777" w:rsidR="00562AA7" w:rsidRPr="00562AA7" w:rsidRDefault="00562AA7" w:rsidP="00562AA7">
            <w:pPr>
              <w:widowControl/>
              <w:shd w:val="clear" w:color="auto" w:fill="FFFFFF"/>
              <w:tabs>
                <w:tab w:val="clear" w:pos="709"/>
              </w:tabs>
              <w:suppressAutoHyphens w:val="0"/>
              <w:autoSpaceDE w:val="0"/>
              <w:autoSpaceDN w:val="0"/>
              <w:adjustRightInd w:val="0"/>
              <w:spacing w:before="20"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Про стимулювання розвитку сільського господарства на період 2001- 2004 рр. Закон України від 18 січня 2001 року. № 2238.</w:t>
            </w:r>
          </w:p>
        </w:tc>
      </w:tr>
      <w:tr w:rsidR="00562AA7" w:rsidRPr="00562AA7" w14:paraId="661ACEC8" w14:textId="77777777" w:rsidTr="00AD24CB">
        <w:tblPrEx>
          <w:tblCellMar>
            <w:top w:w="0" w:type="dxa"/>
            <w:bottom w:w="0" w:type="dxa"/>
          </w:tblCellMar>
        </w:tblPrEx>
        <w:tc>
          <w:tcPr>
            <w:tcW w:w="648" w:type="dxa"/>
          </w:tcPr>
          <w:p w14:paraId="0D4D8B0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2DB676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Про часткову компенсацію ставки за кредитами комерційних банків, що  надаються  сільськогосподарським  товаровиробникам  та  іншим підприємствам агропромислового комплексу. Постанова Кабінету Міністрів України від 27 січня 2001 року № 59.</w:t>
            </w:r>
          </w:p>
        </w:tc>
      </w:tr>
      <w:tr w:rsidR="00562AA7" w:rsidRPr="00562AA7" w14:paraId="59B9A28F" w14:textId="77777777" w:rsidTr="00AD24CB">
        <w:tblPrEx>
          <w:tblCellMar>
            <w:top w:w="0" w:type="dxa"/>
            <w:bottom w:w="0" w:type="dxa"/>
          </w:tblCellMar>
        </w:tblPrEx>
        <w:tc>
          <w:tcPr>
            <w:tcW w:w="648" w:type="dxa"/>
          </w:tcPr>
          <w:p w14:paraId="2D7BABF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C801BD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Прядко В.В. Методологічні основи відтворення засобів виробництва в молочній промисловості." Чернівці: Ратуша, 1998.- 84с.</w:t>
            </w:r>
          </w:p>
        </w:tc>
      </w:tr>
      <w:tr w:rsidR="00562AA7" w:rsidRPr="00562AA7" w14:paraId="7E8CA62A" w14:textId="77777777" w:rsidTr="00AD24CB">
        <w:tblPrEx>
          <w:tblCellMar>
            <w:top w:w="0" w:type="dxa"/>
            <w:bottom w:w="0" w:type="dxa"/>
          </w:tblCellMar>
        </w:tblPrEx>
        <w:tc>
          <w:tcPr>
            <w:tcW w:w="648" w:type="dxa"/>
          </w:tcPr>
          <w:p w14:paraId="419E277C"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B5D8A39"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Райзберг Б.Н., Лозовский Л.Ш., Стародубцева Е.Б. Современный зкономический словарь.- М.: ИНФРА-М, 1996.- С. 267.</w:t>
            </w:r>
          </w:p>
        </w:tc>
      </w:tr>
      <w:tr w:rsidR="00562AA7" w:rsidRPr="00562AA7" w14:paraId="6B82BBBC" w14:textId="77777777" w:rsidTr="00AD24CB">
        <w:tblPrEx>
          <w:tblCellMar>
            <w:top w:w="0" w:type="dxa"/>
            <w:bottom w:w="0" w:type="dxa"/>
          </w:tblCellMar>
        </w:tblPrEx>
        <w:tc>
          <w:tcPr>
            <w:tcW w:w="648" w:type="dxa"/>
          </w:tcPr>
          <w:p w14:paraId="74CF8407"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808FA9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Регіональна політика України: наукові основи, методи, механізми.- Львів: ІРД НАН України, 1998. – 195 с.</w:t>
            </w:r>
          </w:p>
        </w:tc>
      </w:tr>
      <w:tr w:rsidR="00562AA7" w:rsidRPr="00562AA7" w14:paraId="62221793" w14:textId="77777777" w:rsidTr="00AD24CB">
        <w:tblPrEx>
          <w:tblCellMar>
            <w:top w:w="0" w:type="dxa"/>
            <w:bottom w:w="0" w:type="dxa"/>
          </w:tblCellMar>
        </w:tblPrEx>
        <w:tc>
          <w:tcPr>
            <w:tcW w:w="648" w:type="dxa"/>
          </w:tcPr>
          <w:p w14:paraId="11691AA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8313099"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Регіональні агропромислові комплекси України (теорія та практика розвитку) / П.П.Борщевський, В.О.Ушкаренко, Л.Г. Чернюк, Л.О.Мармуль - К.: Наукова думка, 1996.- 263 с.</w:t>
            </w:r>
          </w:p>
        </w:tc>
      </w:tr>
      <w:tr w:rsidR="00562AA7" w:rsidRPr="00562AA7" w14:paraId="40778A89" w14:textId="77777777" w:rsidTr="00AD24CB">
        <w:tblPrEx>
          <w:tblCellMar>
            <w:top w:w="0" w:type="dxa"/>
            <w:bottom w:w="0" w:type="dxa"/>
          </w:tblCellMar>
        </w:tblPrEx>
        <w:tc>
          <w:tcPr>
            <w:tcW w:w="648" w:type="dxa"/>
          </w:tcPr>
          <w:p w14:paraId="50EF52D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84B0125"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Регіональні проблеми науково-технічного розвитку України / Дорогунцов С.І., Довгий С.0., Данилишин Б.М. та ін.- К.: РВПС НАН України. - 1998.- 187 с.</w:t>
            </w:r>
          </w:p>
        </w:tc>
      </w:tr>
      <w:tr w:rsidR="00562AA7" w:rsidRPr="00562AA7" w14:paraId="13DB3027" w14:textId="77777777" w:rsidTr="00AD24CB">
        <w:tblPrEx>
          <w:tblCellMar>
            <w:top w:w="0" w:type="dxa"/>
            <w:bottom w:w="0" w:type="dxa"/>
          </w:tblCellMar>
        </w:tblPrEx>
        <w:tc>
          <w:tcPr>
            <w:tcW w:w="648" w:type="dxa"/>
          </w:tcPr>
          <w:p w14:paraId="450A760C"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D5F80C1"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Регіональні проблеми розвитку продуктивних сил агропромислового комплексу України. - К.: РВПС, 1998.- 219 с.</w:t>
            </w:r>
          </w:p>
        </w:tc>
      </w:tr>
      <w:tr w:rsidR="00562AA7" w:rsidRPr="00562AA7" w14:paraId="60790E5C" w14:textId="77777777" w:rsidTr="00AD24CB">
        <w:tblPrEx>
          <w:tblCellMar>
            <w:top w:w="0" w:type="dxa"/>
            <w:bottom w:w="0" w:type="dxa"/>
          </w:tblCellMar>
        </w:tblPrEx>
        <w:tc>
          <w:tcPr>
            <w:tcW w:w="648" w:type="dxa"/>
          </w:tcPr>
          <w:p w14:paraId="5AD2F8F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AA53F44"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Рекомендації по веденню сільського господарства в умовах радіоактивного забруднення території в результаті аварії на Чорнобильській АЕС. – К.: Мінсільгосппрод України, 1996. – 56 с.</w:t>
            </w:r>
          </w:p>
        </w:tc>
      </w:tr>
      <w:tr w:rsidR="00562AA7" w:rsidRPr="00562AA7" w14:paraId="2440B021" w14:textId="77777777" w:rsidTr="00AD24CB">
        <w:tblPrEx>
          <w:tblCellMar>
            <w:top w:w="0" w:type="dxa"/>
            <w:bottom w:w="0" w:type="dxa"/>
          </w:tblCellMar>
        </w:tblPrEx>
        <w:tc>
          <w:tcPr>
            <w:tcW w:w="648" w:type="dxa"/>
          </w:tcPr>
          <w:p w14:paraId="1F28C687"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A54DA1E"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Реформованому АПК новий ринок вітчизняної сільськогосподарської техніки та послуг // Техніка АПК. - 2000. - № 5. - С.4-8.</w:t>
            </w:r>
          </w:p>
        </w:tc>
      </w:tr>
      <w:tr w:rsidR="00562AA7" w:rsidRPr="00562AA7" w14:paraId="77E7C240" w14:textId="77777777" w:rsidTr="00AD24CB">
        <w:tblPrEx>
          <w:tblCellMar>
            <w:top w:w="0" w:type="dxa"/>
            <w:bottom w:w="0" w:type="dxa"/>
          </w:tblCellMar>
        </w:tblPrEx>
        <w:tc>
          <w:tcPr>
            <w:tcW w:w="648" w:type="dxa"/>
          </w:tcPr>
          <w:p w14:paraId="60B1A5F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A382B74"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Рижук С.М., Медведєв В.В., Бенцаровський Д.М. До концепції управління родючістю ґрунтів // Вісн. аграр. науки. – 2003. - № 4. – С.21-26.</w:t>
            </w:r>
          </w:p>
        </w:tc>
      </w:tr>
      <w:tr w:rsidR="00562AA7" w:rsidRPr="00562AA7" w14:paraId="514A3797" w14:textId="77777777" w:rsidTr="00AD24CB">
        <w:tblPrEx>
          <w:tblCellMar>
            <w:top w:w="0" w:type="dxa"/>
            <w:bottom w:w="0" w:type="dxa"/>
          </w:tblCellMar>
        </w:tblPrEx>
        <w:tc>
          <w:tcPr>
            <w:tcW w:w="648" w:type="dxa"/>
          </w:tcPr>
          <w:p w14:paraId="11140B89"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90B4B0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Ринкова адаптація продовольчого комплексу України / Б.Й.Пасхавер, О.М.Онищенко, О.В.Молдован та ін. - К.: Інститут економіки НАН України, 1998.- 273 с.</w:t>
            </w:r>
          </w:p>
        </w:tc>
      </w:tr>
      <w:tr w:rsidR="00562AA7" w:rsidRPr="00562AA7" w14:paraId="630AA7C9" w14:textId="77777777" w:rsidTr="00AD24CB">
        <w:tblPrEx>
          <w:tblCellMar>
            <w:top w:w="0" w:type="dxa"/>
            <w:bottom w:w="0" w:type="dxa"/>
          </w:tblCellMar>
        </w:tblPrEx>
        <w:tc>
          <w:tcPr>
            <w:tcW w:w="648" w:type="dxa"/>
          </w:tcPr>
          <w:p w14:paraId="274372D9"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6199C440"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Ринок продовольства / Бойко В.І., Коржинський М.П., Лазня В.В. та ін./ За ред. П.Т. Саблука та В.І. Бойка.- К.: ІАЕ УААН, 1996.- 278 с.</w:t>
            </w:r>
          </w:p>
        </w:tc>
      </w:tr>
      <w:tr w:rsidR="00562AA7" w:rsidRPr="00562AA7" w14:paraId="330CB45A" w14:textId="77777777" w:rsidTr="00AD24CB">
        <w:tblPrEx>
          <w:tblCellMar>
            <w:top w:w="0" w:type="dxa"/>
            <w:bottom w:w="0" w:type="dxa"/>
          </w:tblCellMar>
        </w:tblPrEx>
        <w:tc>
          <w:tcPr>
            <w:tcW w:w="648" w:type="dxa"/>
          </w:tcPr>
          <w:p w14:paraId="2AD3B06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6220B00" w14:textId="77777777" w:rsidR="00562AA7" w:rsidRPr="00562AA7" w:rsidRDefault="00562AA7" w:rsidP="00562AA7">
            <w:pPr>
              <w:widowControl/>
              <w:shd w:val="clear" w:color="auto" w:fill="FFFFFF"/>
              <w:tabs>
                <w:tab w:val="clear" w:pos="709"/>
              </w:tabs>
              <w:suppressAutoHyphens w:val="0"/>
              <w:autoSpaceDE w:val="0"/>
              <w:autoSpaceDN w:val="0"/>
              <w:adjustRightInd w:val="0"/>
              <w:spacing w:before="20"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Ринок продовольства: зовнішньоекономічні аспекти. - К.: ІАЕ УААН, 1995.- 83 с.</w:t>
            </w:r>
          </w:p>
        </w:tc>
      </w:tr>
      <w:tr w:rsidR="00562AA7" w:rsidRPr="00562AA7" w14:paraId="65DDDD0D" w14:textId="77777777" w:rsidTr="00AD24CB">
        <w:tblPrEx>
          <w:tblCellMar>
            <w:top w:w="0" w:type="dxa"/>
            <w:bottom w:w="0" w:type="dxa"/>
          </w:tblCellMar>
        </w:tblPrEx>
        <w:tc>
          <w:tcPr>
            <w:tcW w:w="648" w:type="dxa"/>
          </w:tcPr>
          <w:p w14:paraId="096FA0C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A7717E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Руснак П.П. Економіка природокористування. - К., 1992.- 318с.</w:t>
            </w:r>
          </w:p>
        </w:tc>
      </w:tr>
      <w:tr w:rsidR="00562AA7" w:rsidRPr="00562AA7" w14:paraId="6F7C5A05" w14:textId="77777777" w:rsidTr="00AD24CB">
        <w:tblPrEx>
          <w:tblCellMar>
            <w:top w:w="0" w:type="dxa"/>
            <w:bottom w:w="0" w:type="dxa"/>
          </w:tblCellMar>
        </w:tblPrEx>
        <w:tc>
          <w:tcPr>
            <w:tcW w:w="648" w:type="dxa"/>
          </w:tcPr>
          <w:p w14:paraId="0B762287"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E17509C"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Рябоконь В.П. Соціально-економічні проблеми розвитку агропромислового комплексу України в сучасних умовах. - К.: Інститут аграрної економіки,       2000. - 359 с.</w:t>
            </w:r>
          </w:p>
        </w:tc>
      </w:tr>
      <w:tr w:rsidR="00562AA7" w:rsidRPr="00562AA7" w14:paraId="5681C200" w14:textId="77777777" w:rsidTr="00AD24CB">
        <w:tblPrEx>
          <w:tblCellMar>
            <w:top w:w="0" w:type="dxa"/>
            <w:bottom w:w="0" w:type="dxa"/>
          </w:tblCellMar>
        </w:tblPrEx>
        <w:tc>
          <w:tcPr>
            <w:tcW w:w="648" w:type="dxa"/>
          </w:tcPr>
          <w:p w14:paraId="10965A7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31A642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Саблук П.Т. Аграрна економіка і політика в Україні: підсумки минулого та погляд у майбутнє. Науково-популярні нариси у трьох томах. Т. 3. Формування наукової ринкової школи економістів-аграрників. - К.: Інститут аграрної економіки, 2001. - 486 с.</w:t>
            </w:r>
          </w:p>
        </w:tc>
      </w:tr>
      <w:tr w:rsidR="00562AA7" w:rsidRPr="00562AA7" w14:paraId="31F7F662" w14:textId="77777777" w:rsidTr="00AD24CB">
        <w:tblPrEx>
          <w:tblCellMar>
            <w:top w:w="0" w:type="dxa"/>
            <w:bottom w:w="0" w:type="dxa"/>
          </w:tblCellMar>
        </w:tblPrEx>
        <w:tc>
          <w:tcPr>
            <w:tcW w:w="648" w:type="dxa"/>
          </w:tcPr>
          <w:p w14:paraId="4AFC67E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502B8E1E"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Савчур-Шекмар Н.А. Шляхи підвищення ефективності розвитку харчової промисловості в Закарпатті: Теорія і практика. – К.: Наук. світ, 2000. – 117 с.</w:t>
            </w:r>
          </w:p>
        </w:tc>
      </w:tr>
      <w:tr w:rsidR="00562AA7" w:rsidRPr="00562AA7" w14:paraId="74B781F9" w14:textId="77777777" w:rsidTr="00AD24CB">
        <w:tblPrEx>
          <w:tblCellMar>
            <w:top w:w="0" w:type="dxa"/>
            <w:bottom w:w="0" w:type="dxa"/>
          </w:tblCellMar>
        </w:tblPrEx>
        <w:tc>
          <w:tcPr>
            <w:tcW w:w="648" w:type="dxa"/>
          </w:tcPr>
          <w:p w14:paraId="10B3CD2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5CD1B91D"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Сахно Л.А. Формування і економічний механізм функціонування інтегрованих структур АПК. Автореферат дисертації на здобуття наукового ступеня канд. економ. наук. – Харків: Харківський національний аграрний університет ім. В.В.Докучаєва. – 2003. – 24 с.</w:t>
            </w:r>
          </w:p>
        </w:tc>
      </w:tr>
      <w:tr w:rsidR="00562AA7" w:rsidRPr="00562AA7" w14:paraId="2D7B5854" w14:textId="77777777" w:rsidTr="00AD24CB">
        <w:tblPrEx>
          <w:tblCellMar>
            <w:top w:w="0" w:type="dxa"/>
            <w:bottom w:w="0" w:type="dxa"/>
          </w:tblCellMar>
        </w:tblPrEx>
        <w:tc>
          <w:tcPr>
            <w:tcW w:w="648" w:type="dxa"/>
          </w:tcPr>
          <w:p w14:paraId="3F0211A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4D6B6E82"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Сватков Л. Пріоритетна галузь економіки // Харчова і переробна промисловість. - 1999.- № 5-6.- С. 3-5.</w:t>
            </w:r>
          </w:p>
        </w:tc>
      </w:tr>
      <w:tr w:rsidR="00562AA7" w:rsidRPr="00562AA7" w14:paraId="7F016EF8" w14:textId="77777777" w:rsidTr="00AD24CB">
        <w:tblPrEx>
          <w:tblCellMar>
            <w:top w:w="0" w:type="dxa"/>
            <w:bottom w:w="0" w:type="dxa"/>
          </w:tblCellMar>
        </w:tblPrEx>
        <w:tc>
          <w:tcPr>
            <w:tcW w:w="648" w:type="dxa"/>
          </w:tcPr>
          <w:p w14:paraId="6FF865F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76C40D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Семенов В.Ф. Шляхи підвищення ефективності реформування агропромислового комплексу регіону. - К., 1998.- 206 с.</w:t>
            </w:r>
          </w:p>
        </w:tc>
      </w:tr>
      <w:tr w:rsidR="00562AA7" w:rsidRPr="00562AA7" w14:paraId="75A76877" w14:textId="77777777" w:rsidTr="00AD24CB">
        <w:tblPrEx>
          <w:tblCellMar>
            <w:top w:w="0" w:type="dxa"/>
            <w:bottom w:w="0" w:type="dxa"/>
          </w:tblCellMar>
        </w:tblPrEx>
        <w:tc>
          <w:tcPr>
            <w:tcW w:w="648" w:type="dxa"/>
          </w:tcPr>
          <w:p w14:paraId="750B16A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570061D"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Сільське господарство України за 1998 рік. - К.: Держкомстат України, 1999.- 248 с.</w:t>
            </w:r>
          </w:p>
        </w:tc>
      </w:tr>
      <w:tr w:rsidR="00562AA7" w:rsidRPr="00562AA7" w14:paraId="3914B31E" w14:textId="77777777" w:rsidTr="00AD24CB">
        <w:tblPrEx>
          <w:tblCellMar>
            <w:top w:w="0" w:type="dxa"/>
            <w:bottom w:w="0" w:type="dxa"/>
          </w:tblCellMar>
        </w:tblPrEx>
        <w:tc>
          <w:tcPr>
            <w:tcW w:w="648" w:type="dxa"/>
          </w:tcPr>
          <w:p w14:paraId="325F869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5BAC49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Сільське господарство України. Стат. збірник. - К.: Мінстат України, 1993.- 240 с.</w:t>
            </w:r>
          </w:p>
        </w:tc>
      </w:tr>
      <w:tr w:rsidR="00562AA7" w:rsidRPr="00562AA7" w14:paraId="335C310B" w14:textId="77777777" w:rsidTr="00AD24CB">
        <w:tblPrEx>
          <w:tblCellMar>
            <w:top w:w="0" w:type="dxa"/>
            <w:bottom w:w="0" w:type="dxa"/>
          </w:tblCellMar>
        </w:tblPrEx>
        <w:tc>
          <w:tcPr>
            <w:tcW w:w="648" w:type="dxa"/>
          </w:tcPr>
          <w:p w14:paraId="6A284CB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2713882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Слюсар В. Інтенсифікація виробництва у харчовій промисловості України // Економіка України. - 1996.- № 2.- С. 57-64 .</w:t>
            </w:r>
          </w:p>
        </w:tc>
      </w:tr>
      <w:tr w:rsidR="00562AA7" w:rsidRPr="00562AA7" w14:paraId="050B00D2" w14:textId="77777777" w:rsidTr="00AD24CB">
        <w:tblPrEx>
          <w:tblCellMar>
            <w:top w:w="0" w:type="dxa"/>
            <w:bottom w:w="0" w:type="dxa"/>
          </w:tblCellMar>
        </w:tblPrEx>
        <w:tc>
          <w:tcPr>
            <w:tcW w:w="648" w:type="dxa"/>
          </w:tcPr>
          <w:p w14:paraId="72D22EC9"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459D34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Соколенко С.И. Современные мировые рынки и Украина. К.: Демос, 1995.- 354 с.</w:t>
            </w:r>
          </w:p>
        </w:tc>
      </w:tr>
      <w:tr w:rsidR="00562AA7" w:rsidRPr="00562AA7" w14:paraId="450BC1D8" w14:textId="77777777" w:rsidTr="00AD24CB">
        <w:tblPrEx>
          <w:tblCellMar>
            <w:top w:w="0" w:type="dxa"/>
            <w:bottom w:w="0" w:type="dxa"/>
          </w:tblCellMar>
        </w:tblPrEx>
        <w:tc>
          <w:tcPr>
            <w:tcW w:w="648" w:type="dxa"/>
          </w:tcPr>
          <w:p w14:paraId="122B2A5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D04325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Соціально-економічний розвиток аграрного сектора в інтересах суспільства // Економіка України. – 2005. - № 4. – с. 4-22. </w:t>
            </w:r>
          </w:p>
        </w:tc>
      </w:tr>
      <w:tr w:rsidR="00562AA7" w:rsidRPr="00562AA7" w14:paraId="0718723D" w14:textId="77777777" w:rsidTr="00AD24CB">
        <w:tblPrEx>
          <w:tblCellMar>
            <w:top w:w="0" w:type="dxa"/>
            <w:bottom w:w="0" w:type="dxa"/>
          </w:tblCellMar>
        </w:tblPrEx>
        <w:tc>
          <w:tcPr>
            <w:tcW w:w="648" w:type="dxa"/>
          </w:tcPr>
          <w:p w14:paraId="6F18429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0BEE9B5"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Споживання основних продуктів харчування населенням України. Статистичний збірник. - К.: Держкомстат України, 1999.- 58 с.</w:t>
            </w:r>
          </w:p>
        </w:tc>
      </w:tr>
      <w:tr w:rsidR="00562AA7" w:rsidRPr="00562AA7" w14:paraId="5E4AE658" w14:textId="77777777" w:rsidTr="00AD24CB">
        <w:tblPrEx>
          <w:tblCellMar>
            <w:top w:w="0" w:type="dxa"/>
            <w:bottom w:w="0" w:type="dxa"/>
          </w:tblCellMar>
        </w:tblPrEx>
        <w:tc>
          <w:tcPr>
            <w:tcW w:w="648" w:type="dxa"/>
          </w:tcPr>
          <w:p w14:paraId="4FE34B7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DD26AF2"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 xml:space="preserve">Статистичний щорічник України 2004. – Київ: Консультант, 2005. – </w:t>
            </w:r>
          </w:p>
          <w:p w14:paraId="6C5D9C87"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590 с.</w:t>
            </w:r>
          </w:p>
        </w:tc>
      </w:tr>
      <w:tr w:rsidR="00562AA7" w:rsidRPr="00562AA7" w14:paraId="05EC9F71" w14:textId="77777777" w:rsidTr="00AD24CB">
        <w:tblPrEx>
          <w:tblCellMar>
            <w:top w:w="0" w:type="dxa"/>
            <w:bottom w:w="0" w:type="dxa"/>
          </w:tblCellMar>
        </w:tblPrEx>
        <w:tc>
          <w:tcPr>
            <w:tcW w:w="648" w:type="dxa"/>
          </w:tcPr>
          <w:p w14:paraId="7A73AF2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3148986"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Теличук П.П., Паламарчук В.0. Нариси з економічної теорії.-К.: ІСДО, 1994.- 172 с.</w:t>
            </w:r>
          </w:p>
        </w:tc>
      </w:tr>
      <w:tr w:rsidR="00562AA7" w:rsidRPr="00562AA7" w14:paraId="1EC7AEDC" w14:textId="77777777" w:rsidTr="00AD24CB">
        <w:tblPrEx>
          <w:tblCellMar>
            <w:top w:w="0" w:type="dxa"/>
            <w:bottom w:w="0" w:type="dxa"/>
          </w:tblCellMar>
        </w:tblPrEx>
        <w:tc>
          <w:tcPr>
            <w:tcW w:w="648" w:type="dxa"/>
          </w:tcPr>
          <w:p w14:paraId="61AD69A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4BAD69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Топалов А.Д. Основні напрями трансформаційних змін ринкових відносин у сільському господарстві // Формування ринкових відносин в Україні. Збірник наукових праць. Випуск 3 (46). – 2005. – С. 88-92.</w:t>
            </w:r>
          </w:p>
        </w:tc>
      </w:tr>
      <w:tr w:rsidR="00562AA7" w:rsidRPr="00562AA7" w14:paraId="782C76FC" w14:textId="77777777" w:rsidTr="00AD24CB">
        <w:tblPrEx>
          <w:tblCellMar>
            <w:top w:w="0" w:type="dxa"/>
            <w:bottom w:w="0" w:type="dxa"/>
          </w:tblCellMar>
        </w:tblPrEx>
        <w:tc>
          <w:tcPr>
            <w:tcW w:w="648" w:type="dxa"/>
          </w:tcPr>
          <w:p w14:paraId="6D8BEA63"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2BABC836"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Точилін В. О., Осташко Т.0. Принципи моніторингу та оцінки програм ринкових перетворень // Економіка АПК. - 1995. - № 4 - С. 36-41.</w:t>
            </w:r>
          </w:p>
        </w:tc>
      </w:tr>
      <w:tr w:rsidR="00562AA7" w:rsidRPr="00562AA7" w14:paraId="1144455B" w14:textId="77777777" w:rsidTr="00AD24CB">
        <w:tblPrEx>
          <w:tblCellMar>
            <w:top w:w="0" w:type="dxa"/>
            <w:bottom w:w="0" w:type="dxa"/>
          </w:tblCellMar>
        </w:tblPrEx>
        <w:tc>
          <w:tcPr>
            <w:tcW w:w="648" w:type="dxa"/>
          </w:tcPr>
          <w:p w14:paraId="5CDDAAAA"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EE9252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Трегобчук В. Продовольча безпека в контексті національної безпеки держави. К.: ІЕ НАН України, 1999.- 56 с.</w:t>
            </w:r>
          </w:p>
        </w:tc>
      </w:tr>
      <w:tr w:rsidR="00562AA7" w:rsidRPr="00562AA7" w14:paraId="7E9E7C5C" w14:textId="77777777" w:rsidTr="00AD24CB">
        <w:tblPrEx>
          <w:tblCellMar>
            <w:top w:w="0" w:type="dxa"/>
            <w:bottom w:w="0" w:type="dxa"/>
          </w:tblCellMar>
        </w:tblPrEx>
        <w:tc>
          <w:tcPr>
            <w:tcW w:w="648" w:type="dxa"/>
          </w:tcPr>
          <w:p w14:paraId="0325804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0B659C3"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Трегобчук В.М. Еколого-економічна концепція сталого розвитку національного АПК // Економіка АПК.- 1995.- № 6.- С. 3-13.</w:t>
            </w:r>
          </w:p>
        </w:tc>
      </w:tr>
      <w:tr w:rsidR="00562AA7" w:rsidRPr="00562AA7" w14:paraId="79698643" w14:textId="77777777" w:rsidTr="00AD24CB">
        <w:tblPrEx>
          <w:tblCellMar>
            <w:top w:w="0" w:type="dxa"/>
            <w:bottom w:w="0" w:type="dxa"/>
          </w:tblCellMar>
        </w:tblPrEx>
        <w:tc>
          <w:tcPr>
            <w:tcW w:w="648" w:type="dxa"/>
          </w:tcPr>
          <w:p w14:paraId="2115C33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5AEE0CA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Трегобчук В.М., Пасхавер Б.Й., Юзефович А.Е. та ін. Про довгострокову стратегію сталого розвитку агропромислового комплексу // Економіка АПК. – 2005. - №7. – С. 3-10.</w:t>
            </w:r>
          </w:p>
        </w:tc>
      </w:tr>
      <w:tr w:rsidR="00562AA7" w:rsidRPr="00562AA7" w14:paraId="4E93A662" w14:textId="77777777" w:rsidTr="00AD24CB">
        <w:tblPrEx>
          <w:tblCellMar>
            <w:top w:w="0" w:type="dxa"/>
            <w:bottom w:w="0" w:type="dxa"/>
          </w:tblCellMar>
        </w:tblPrEx>
        <w:tc>
          <w:tcPr>
            <w:tcW w:w="648" w:type="dxa"/>
          </w:tcPr>
          <w:p w14:paraId="6050BFBC"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4D871D5"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Трейси Майкл. Сельское хозяйство и продовольствие в зкономике развитых стран: Введение в теорию, практику и политику (пер. с англ.),- С.-Пб.: </w:t>
            </w:r>
            <w:r w:rsidRPr="00562AA7">
              <w:rPr>
                <w:rFonts w:ascii="Times New Roman" w:eastAsia="Times New Roman" w:hAnsi="Times New Roman" w:cs="Times New Roman"/>
                <w:kern w:val="0"/>
                <w:sz w:val="28"/>
                <w:szCs w:val="28"/>
                <w:lang w:eastAsia="ru-RU"/>
              </w:rPr>
              <w:t>Э</w:t>
            </w:r>
            <w:r w:rsidRPr="00562AA7">
              <w:rPr>
                <w:rFonts w:ascii="Times New Roman" w:eastAsia="Times New Roman" w:hAnsi="Times New Roman" w:cs="Times New Roman"/>
                <w:kern w:val="0"/>
                <w:sz w:val="28"/>
                <w:szCs w:val="28"/>
                <w:lang w:val="uk-UA" w:eastAsia="ru-RU"/>
              </w:rPr>
              <w:t>кономическая школа, 1995.- 431 с.</w:t>
            </w:r>
          </w:p>
        </w:tc>
      </w:tr>
      <w:tr w:rsidR="00562AA7" w:rsidRPr="00562AA7" w14:paraId="3610D014" w14:textId="77777777" w:rsidTr="00AD24CB">
        <w:tblPrEx>
          <w:tblCellMar>
            <w:top w:w="0" w:type="dxa"/>
            <w:bottom w:w="0" w:type="dxa"/>
          </w:tblCellMar>
        </w:tblPrEx>
        <w:tc>
          <w:tcPr>
            <w:tcW w:w="648" w:type="dxa"/>
          </w:tcPr>
          <w:p w14:paraId="1162EBAD"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AF7F8C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Туган-Барановський М.І. Політична економія. - К.: Наукова думка, 1994.- 262 с.</w:t>
            </w:r>
          </w:p>
        </w:tc>
      </w:tr>
      <w:tr w:rsidR="00562AA7" w:rsidRPr="00562AA7" w14:paraId="07BCF55C" w14:textId="77777777" w:rsidTr="00AD24CB">
        <w:tblPrEx>
          <w:tblCellMar>
            <w:top w:w="0" w:type="dxa"/>
            <w:bottom w:w="0" w:type="dxa"/>
          </w:tblCellMar>
        </w:tblPrEx>
        <w:tc>
          <w:tcPr>
            <w:tcW w:w="648" w:type="dxa"/>
          </w:tcPr>
          <w:p w14:paraId="3E0B4F8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2F7CE94"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Указ Президента України "Про заходи щодо поліпшення інвестиційного клімату в Україні", від 12 липня 2000 року № 512/200.</w:t>
            </w:r>
          </w:p>
        </w:tc>
      </w:tr>
      <w:tr w:rsidR="00562AA7" w:rsidRPr="00562AA7" w14:paraId="0A3EF80F" w14:textId="77777777" w:rsidTr="00AD24CB">
        <w:tblPrEx>
          <w:tblCellMar>
            <w:top w:w="0" w:type="dxa"/>
            <w:bottom w:w="0" w:type="dxa"/>
          </w:tblCellMar>
        </w:tblPrEx>
        <w:tc>
          <w:tcPr>
            <w:tcW w:w="648" w:type="dxa"/>
          </w:tcPr>
          <w:p w14:paraId="771D8BF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39019EA"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Указ Президента України "Про невідкладні заходи щодо прискорення реформування аграрного сектора економіки" // Урядовий кур'єр. - 1999.-№235.-С. 5-6.</w:t>
            </w:r>
          </w:p>
        </w:tc>
      </w:tr>
      <w:tr w:rsidR="00562AA7" w:rsidRPr="00562AA7" w14:paraId="76242DBF" w14:textId="77777777" w:rsidTr="00AD24CB">
        <w:tblPrEx>
          <w:tblCellMar>
            <w:top w:w="0" w:type="dxa"/>
            <w:bottom w:w="0" w:type="dxa"/>
          </w:tblCellMar>
        </w:tblPrEx>
        <w:tc>
          <w:tcPr>
            <w:tcW w:w="648" w:type="dxa"/>
          </w:tcPr>
          <w:p w14:paraId="2CBF06F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377A9EA0"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Україна і світове господарство: взаємодія на межі тисячоліть / А.С.Філенко, В.С.Буркін, А.С.Гальчинський та ін. – К.: Либідь, 2002.– 470 с.</w:t>
            </w:r>
          </w:p>
        </w:tc>
      </w:tr>
      <w:tr w:rsidR="00562AA7" w:rsidRPr="00562AA7" w14:paraId="332C243F" w14:textId="77777777" w:rsidTr="00AD24CB">
        <w:tblPrEx>
          <w:tblCellMar>
            <w:top w:w="0" w:type="dxa"/>
            <w:bottom w:w="0" w:type="dxa"/>
          </w:tblCellMar>
        </w:tblPrEx>
        <w:tc>
          <w:tcPr>
            <w:tcW w:w="648" w:type="dxa"/>
          </w:tcPr>
          <w:p w14:paraId="64FBFF7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3284FEB5"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Україна: поступ у XXI століття. Стратегія економічного та соціального розвитку на 2000-2004 роки. Послання Президента України до Верховної Ради України // Урядовий кур’єр. - 2000.- № 34.- 23 лютого. -С.7.</w:t>
            </w:r>
          </w:p>
        </w:tc>
      </w:tr>
      <w:tr w:rsidR="00562AA7" w:rsidRPr="00562AA7" w14:paraId="3E32DF8F" w14:textId="77777777" w:rsidTr="00AD24CB">
        <w:tblPrEx>
          <w:tblCellMar>
            <w:top w:w="0" w:type="dxa"/>
            <w:bottom w:w="0" w:type="dxa"/>
          </w:tblCellMar>
        </w:tblPrEx>
        <w:tc>
          <w:tcPr>
            <w:tcW w:w="648" w:type="dxa"/>
          </w:tcPr>
          <w:p w14:paraId="3F774B1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E88B920"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Україна: прогноз розвитку продуктивних сил: у 3-х т. (Наук. ред. С.І.Дорогунцов).- К.: РВПС України НАН України, 1998.</w:t>
            </w:r>
          </w:p>
        </w:tc>
      </w:tr>
      <w:tr w:rsidR="00562AA7" w:rsidRPr="00562AA7" w14:paraId="4C32C5B6" w14:textId="77777777" w:rsidTr="00AD24CB">
        <w:tblPrEx>
          <w:tblCellMar>
            <w:top w:w="0" w:type="dxa"/>
            <w:bottom w:w="0" w:type="dxa"/>
          </w:tblCellMar>
        </w:tblPrEx>
        <w:tc>
          <w:tcPr>
            <w:tcW w:w="648" w:type="dxa"/>
          </w:tcPr>
          <w:p w14:paraId="40B7501C"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3890FD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Україна-2010 (конспект програми стратегічного розвитку) // Урядовий кур'єр. - 1999.- №№ 62, 63, 67, 71, 73.</w:t>
            </w:r>
          </w:p>
        </w:tc>
      </w:tr>
      <w:tr w:rsidR="00562AA7" w:rsidRPr="00562AA7" w14:paraId="15A1185F" w14:textId="77777777" w:rsidTr="00AD24CB">
        <w:tblPrEx>
          <w:tblCellMar>
            <w:top w:w="0" w:type="dxa"/>
            <w:bottom w:w="0" w:type="dxa"/>
          </w:tblCellMar>
        </w:tblPrEx>
        <w:tc>
          <w:tcPr>
            <w:tcW w:w="648" w:type="dxa"/>
          </w:tcPr>
          <w:p w14:paraId="52D7BFF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9EB5ED0"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Формування та функціонування ринку агропромислової продукції, (практичний посібник) /За ред. П. Т. Саблука. - К.: ІАЕ, 2000. - 556 с.</w:t>
            </w:r>
          </w:p>
        </w:tc>
      </w:tr>
      <w:tr w:rsidR="00562AA7" w:rsidRPr="00562AA7" w14:paraId="0068F91D" w14:textId="77777777" w:rsidTr="00AD24CB">
        <w:tblPrEx>
          <w:tblCellMar>
            <w:top w:w="0" w:type="dxa"/>
            <w:bottom w:w="0" w:type="dxa"/>
          </w:tblCellMar>
        </w:tblPrEx>
        <w:tc>
          <w:tcPr>
            <w:tcW w:w="648" w:type="dxa"/>
          </w:tcPr>
          <w:p w14:paraId="6030C0F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9669B84"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Хашковська О.А. К методике оценки эффективности социально-экономического развития // Экономика АПК. – 2005.  С. 146-150.</w:t>
            </w:r>
          </w:p>
        </w:tc>
      </w:tr>
      <w:tr w:rsidR="00562AA7" w:rsidRPr="00562AA7" w14:paraId="3DC05C75" w14:textId="77777777" w:rsidTr="00AD24CB">
        <w:tblPrEx>
          <w:tblCellMar>
            <w:top w:w="0" w:type="dxa"/>
            <w:bottom w:w="0" w:type="dxa"/>
          </w:tblCellMar>
        </w:tblPrEx>
        <w:tc>
          <w:tcPr>
            <w:tcW w:w="648" w:type="dxa"/>
          </w:tcPr>
          <w:p w14:paraId="56297F10"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10FC6521"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Царенко О.М. Економічні проблеми виробництва екологічно чистої агропромислової продукції. - К.: Аграрна наука,</w:t>
            </w:r>
            <w:r w:rsidRPr="00562AA7">
              <w:rPr>
                <w:rFonts w:ascii="Times New Roman" w:eastAsia="Times New Roman" w:hAnsi="Times New Roman" w:cs="Times New Roman"/>
                <w:kern w:val="0"/>
                <w:sz w:val="28"/>
                <w:szCs w:val="28"/>
                <w:lang w:eastAsia="ru-RU"/>
              </w:rPr>
              <w:t xml:space="preserve"> </w:t>
            </w:r>
            <w:r w:rsidRPr="00562AA7">
              <w:rPr>
                <w:rFonts w:ascii="Times New Roman" w:eastAsia="Times New Roman" w:hAnsi="Times New Roman" w:cs="Times New Roman"/>
                <w:kern w:val="0"/>
                <w:sz w:val="28"/>
                <w:szCs w:val="28"/>
                <w:lang w:val="uk-UA" w:eastAsia="ru-RU"/>
              </w:rPr>
              <w:t>1998.- 251 с.</w:t>
            </w:r>
          </w:p>
        </w:tc>
      </w:tr>
      <w:tr w:rsidR="00562AA7" w:rsidRPr="00562AA7" w14:paraId="2E69F426" w14:textId="77777777" w:rsidTr="00AD24CB">
        <w:tblPrEx>
          <w:tblCellMar>
            <w:top w:w="0" w:type="dxa"/>
            <w:bottom w:w="0" w:type="dxa"/>
          </w:tblCellMar>
        </w:tblPrEx>
        <w:tc>
          <w:tcPr>
            <w:tcW w:w="648" w:type="dxa"/>
          </w:tcPr>
          <w:p w14:paraId="17A7DA8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1D786290" w14:textId="77777777" w:rsidR="00562AA7" w:rsidRPr="00562AA7" w:rsidRDefault="00562AA7" w:rsidP="00562AA7">
            <w:pPr>
              <w:widowControl/>
              <w:shd w:val="clear" w:color="auto" w:fill="FFFFFF"/>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color w:val="000000"/>
                <w:kern w:val="0"/>
                <w:sz w:val="28"/>
                <w:szCs w:val="28"/>
                <w:lang w:val="uk-UA" w:eastAsia="ru-RU"/>
              </w:rPr>
            </w:pPr>
            <w:r w:rsidRPr="00562AA7">
              <w:rPr>
                <w:rFonts w:ascii="Times New Roman" w:eastAsia="Times New Roman" w:hAnsi="Times New Roman" w:cs="Times New Roman"/>
                <w:color w:val="000000"/>
                <w:kern w:val="0"/>
                <w:sz w:val="28"/>
                <w:szCs w:val="28"/>
                <w:lang w:val="uk-UA" w:eastAsia="ru-RU"/>
              </w:rPr>
              <w:t>Ціни, витрати, прибутки агровиробництва та інфраструктура продовольчих ринків України /О.М. Шпичак, П.Т.Саблук, В.П. Ситник та ін.; О.М. Шпичак (ред.). - К., 2000.-585 с.</w:t>
            </w:r>
          </w:p>
        </w:tc>
      </w:tr>
      <w:tr w:rsidR="00562AA7" w:rsidRPr="00562AA7" w14:paraId="302B3639" w14:textId="77777777" w:rsidTr="00AD24CB">
        <w:tblPrEx>
          <w:tblCellMar>
            <w:top w:w="0" w:type="dxa"/>
            <w:bottom w:w="0" w:type="dxa"/>
          </w:tblCellMar>
        </w:tblPrEx>
        <w:tc>
          <w:tcPr>
            <w:tcW w:w="648" w:type="dxa"/>
          </w:tcPr>
          <w:p w14:paraId="31C8145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63C24DB0"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Черкаська область у 2003 році. Статистичний щорічник. – Черкаси: Головне управління статистики, 2004. – 510 с.</w:t>
            </w:r>
          </w:p>
        </w:tc>
      </w:tr>
      <w:tr w:rsidR="00562AA7" w:rsidRPr="00562AA7" w14:paraId="4C6C1AD0" w14:textId="77777777" w:rsidTr="00AD24CB">
        <w:tblPrEx>
          <w:tblCellMar>
            <w:top w:w="0" w:type="dxa"/>
            <w:bottom w:w="0" w:type="dxa"/>
          </w:tblCellMar>
        </w:tblPrEx>
        <w:tc>
          <w:tcPr>
            <w:tcW w:w="648" w:type="dxa"/>
          </w:tcPr>
          <w:p w14:paraId="04CC0805"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225C5D1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Черкаська область у 2004 році. Статистичний щорічник. – Черкаси: Головне управління статистики, 2005. – 534 с.</w:t>
            </w:r>
          </w:p>
        </w:tc>
      </w:tr>
      <w:tr w:rsidR="00562AA7" w:rsidRPr="00562AA7" w14:paraId="0C6A34CA" w14:textId="77777777" w:rsidTr="00AD24CB">
        <w:tblPrEx>
          <w:tblCellMar>
            <w:top w:w="0" w:type="dxa"/>
            <w:bottom w:w="0" w:type="dxa"/>
          </w:tblCellMar>
        </w:tblPrEx>
        <w:tc>
          <w:tcPr>
            <w:tcW w:w="648" w:type="dxa"/>
          </w:tcPr>
          <w:p w14:paraId="6A4D872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B4620EF"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Чопенко В. “Кишенькова” Держземлеінспекція // Дзеркало тижня. – 2006. - №15, с. 3-8.</w:t>
            </w:r>
          </w:p>
        </w:tc>
      </w:tr>
      <w:tr w:rsidR="00562AA7" w:rsidRPr="00562AA7" w14:paraId="5DA805B6" w14:textId="77777777" w:rsidTr="00AD24CB">
        <w:tblPrEx>
          <w:tblCellMar>
            <w:top w:w="0" w:type="dxa"/>
            <w:bottom w:w="0" w:type="dxa"/>
          </w:tblCellMar>
        </w:tblPrEx>
        <w:tc>
          <w:tcPr>
            <w:tcW w:w="648" w:type="dxa"/>
          </w:tcPr>
          <w:p w14:paraId="6177D331"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4CEDE64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Шпак Ю.В. Економічні та екологічні аспекти продовольчої проблеми Черкащини і шляхи їх вирішення // Збірник наукових праць Черкаського державного технологічного університету. Серія: Економічні науки. Випуск 12. – Черкаси: ЧДТУ, 2004. – С. 53-58.</w:t>
            </w:r>
          </w:p>
        </w:tc>
      </w:tr>
      <w:tr w:rsidR="00562AA7" w:rsidRPr="00562AA7" w14:paraId="1D8545C0" w14:textId="77777777" w:rsidTr="00AD24CB">
        <w:tblPrEx>
          <w:tblCellMar>
            <w:top w:w="0" w:type="dxa"/>
            <w:bottom w:w="0" w:type="dxa"/>
          </w:tblCellMar>
        </w:tblPrEx>
        <w:tc>
          <w:tcPr>
            <w:tcW w:w="648" w:type="dxa"/>
          </w:tcPr>
          <w:p w14:paraId="11F001BE"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F7F9BB5"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Шпак Ю.В. Розвиток зовнішньоекономічної діяльності в харчовій промисловості Черкащини // Збірник наукових праць Черкаського державного технологічного університету. Серія: Економічні науки. Випуск 13. – Черкаси: ЧДТУ, 2005. – С.80-83.</w:t>
            </w:r>
          </w:p>
        </w:tc>
      </w:tr>
      <w:tr w:rsidR="00562AA7" w:rsidRPr="00562AA7" w14:paraId="02727EDE" w14:textId="77777777" w:rsidTr="00AD24CB">
        <w:tblPrEx>
          <w:tblCellMar>
            <w:top w:w="0" w:type="dxa"/>
            <w:bottom w:w="0" w:type="dxa"/>
          </w:tblCellMar>
        </w:tblPrEx>
        <w:tc>
          <w:tcPr>
            <w:tcW w:w="648" w:type="dxa"/>
          </w:tcPr>
          <w:p w14:paraId="1CD185C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D070C60"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Шпак Ю.В. Стан та перспективи розвитку інвестиційної діяльності в харчовій промисловості Черкаського регіону // Економіст. – 2005. - № 8. – С. 83-85.</w:t>
            </w:r>
          </w:p>
        </w:tc>
      </w:tr>
      <w:tr w:rsidR="00562AA7" w:rsidRPr="00562AA7" w14:paraId="6AB6304C" w14:textId="77777777" w:rsidTr="00AD24CB">
        <w:tblPrEx>
          <w:tblCellMar>
            <w:top w:w="0" w:type="dxa"/>
            <w:bottom w:w="0" w:type="dxa"/>
          </w:tblCellMar>
        </w:tblPrEx>
        <w:tc>
          <w:tcPr>
            <w:tcW w:w="648" w:type="dxa"/>
          </w:tcPr>
          <w:p w14:paraId="7D79C2C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331DB4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Шпак Ю.В. Резерви підвищення розвитку ефективності харчової промисловості. Регіональний аспект (на прикладі Черкаської області) // Збірник наукових праць Черкаського державного технологічного університету. Серія: Економічні науки. Випуск 14. – Черкаси: ЧДТУ, 2005. – С. 65-68.</w:t>
            </w:r>
          </w:p>
        </w:tc>
      </w:tr>
      <w:tr w:rsidR="00562AA7" w:rsidRPr="00562AA7" w14:paraId="49052B48" w14:textId="77777777" w:rsidTr="00AD24CB">
        <w:tblPrEx>
          <w:tblCellMar>
            <w:top w:w="0" w:type="dxa"/>
            <w:bottom w:w="0" w:type="dxa"/>
          </w:tblCellMar>
        </w:tblPrEx>
        <w:tc>
          <w:tcPr>
            <w:tcW w:w="648" w:type="dxa"/>
          </w:tcPr>
          <w:p w14:paraId="6A67B6F6"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7E2F60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Шпак Ю.В. Фактори підвищення ефективності економічних умов розвитку агропромислового виробництва в регіоні // Збірник наукових праць Черкаського державного технологічного університету. Серія: Економічні науки. Випуск 15. – Черкаси: ЧДТУ, 2005. – С. 148-152.</w:t>
            </w:r>
          </w:p>
        </w:tc>
      </w:tr>
      <w:tr w:rsidR="00562AA7" w:rsidRPr="00562AA7" w14:paraId="049D2D97" w14:textId="77777777" w:rsidTr="00AD24CB">
        <w:tblPrEx>
          <w:tblCellMar>
            <w:top w:w="0" w:type="dxa"/>
            <w:bottom w:w="0" w:type="dxa"/>
          </w:tblCellMar>
        </w:tblPrEx>
        <w:tc>
          <w:tcPr>
            <w:tcW w:w="648" w:type="dxa"/>
          </w:tcPr>
          <w:p w14:paraId="665A409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2F6D0673"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Шпак Ю.В. Інноваційна модель регіонального розвитку переробної сфери АПК (на прикладі Черкаської області) // Економіка АПК. – 2006.- № 3. – С. 65-69.</w:t>
            </w:r>
          </w:p>
        </w:tc>
      </w:tr>
      <w:tr w:rsidR="00562AA7" w:rsidRPr="00562AA7" w14:paraId="23A8E213" w14:textId="77777777" w:rsidTr="00AD24CB">
        <w:tblPrEx>
          <w:tblCellMar>
            <w:top w:w="0" w:type="dxa"/>
            <w:bottom w:w="0" w:type="dxa"/>
          </w:tblCellMar>
        </w:tblPrEx>
        <w:tc>
          <w:tcPr>
            <w:tcW w:w="648" w:type="dxa"/>
          </w:tcPr>
          <w:p w14:paraId="1CEABC18"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743EAE12"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Шпак Ю.В. Шляхи подолання наслідків інтенсифікації сільськогосподарського виробництва у контексті продовольчої безпеки (на прикладі Черкаського регіону) // Облік, контроль і аналіз в управлінні підприємницькою діяльністю. Матеріали ІІІ Міжнародної науково-практичної конференції: Черкаси. – 2004. – С.221-223.</w:t>
            </w:r>
          </w:p>
        </w:tc>
      </w:tr>
      <w:tr w:rsidR="00562AA7" w:rsidRPr="00562AA7" w14:paraId="71ED290B" w14:textId="77777777" w:rsidTr="00AD24CB">
        <w:tblPrEx>
          <w:tblCellMar>
            <w:top w:w="0" w:type="dxa"/>
            <w:bottom w:w="0" w:type="dxa"/>
          </w:tblCellMar>
        </w:tblPrEx>
        <w:tc>
          <w:tcPr>
            <w:tcW w:w="648" w:type="dxa"/>
          </w:tcPr>
          <w:p w14:paraId="20F5BE5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0E947F87"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Шпак Ю.В. Шляхи інтенсифікації харчової промисловості Черкаського регіону // Облік, контроль і аналіз в управлінні підприємницькою діяльністю. Матеріали ІІІ Міжнародної науково-практичної конференції: Черкаси. – 2005. – С.165-168.</w:t>
            </w:r>
          </w:p>
        </w:tc>
      </w:tr>
      <w:tr w:rsidR="00562AA7" w:rsidRPr="00562AA7" w14:paraId="7DB7DADD" w14:textId="77777777" w:rsidTr="00AD24CB">
        <w:tblPrEx>
          <w:tblCellMar>
            <w:top w:w="0" w:type="dxa"/>
            <w:bottom w:w="0" w:type="dxa"/>
          </w:tblCellMar>
        </w:tblPrEx>
        <w:tc>
          <w:tcPr>
            <w:tcW w:w="648" w:type="dxa"/>
          </w:tcPr>
          <w:p w14:paraId="324C8462"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C7F60F8"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 xml:space="preserve">Шпак Ю.В. Регіональний аспект зовнішньої економічної діяльності в харчовій промисловості (на прикладі Черкаського регіону України) // „Динаміка наукових досліджень’2005”. Матеріали </w:t>
            </w:r>
            <w:r w:rsidRPr="00562AA7">
              <w:rPr>
                <w:rFonts w:ascii="Times New Roman" w:eastAsia="Times New Roman" w:hAnsi="Times New Roman" w:cs="Times New Roman"/>
                <w:kern w:val="0"/>
                <w:sz w:val="28"/>
                <w:szCs w:val="28"/>
                <w:lang w:val="en-US" w:eastAsia="ru-RU"/>
              </w:rPr>
              <w:t>IV</w:t>
            </w:r>
            <w:r w:rsidRPr="00562AA7">
              <w:rPr>
                <w:rFonts w:ascii="Times New Roman" w:eastAsia="Times New Roman" w:hAnsi="Times New Roman" w:cs="Times New Roman"/>
                <w:kern w:val="0"/>
                <w:sz w:val="28"/>
                <w:szCs w:val="28"/>
                <w:lang w:val="uk-UA" w:eastAsia="ru-RU"/>
              </w:rPr>
              <w:t xml:space="preserve"> Міжнародної науково-практичної конференції. Том 20: Регіональна економіка. – Дніпропетровськ: Наука і освіта. – С.52-54.</w:t>
            </w:r>
          </w:p>
        </w:tc>
      </w:tr>
      <w:tr w:rsidR="00562AA7" w:rsidRPr="00562AA7" w14:paraId="77C55E9A" w14:textId="77777777" w:rsidTr="00AD24CB">
        <w:tblPrEx>
          <w:tblCellMar>
            <w:top w:w="0" w:type="dxa"/>
            <w:bottom w:w="0" w:type="dxa"/>
          </w:tblCellMar>
        </w:tblPrEx>
        <w:tc>
          <w:tcPr>
            <w:tcW w:w="648" w:type="dxa"/>
          </w:tcPr>
          <w:p w14:paraId="11544926"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6986E9D4"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Юрчишин В.В. До аналізу причин і наслідків занепаду сільського господарства //Економіка України. - 2001. - № 2. - С.54-62.</w:t>
            </w:r>
          </w:p>
        </w:tc>
      </w:tr>
      <w:tr w:rsidR="00562AA7" w:rsidRPr="00562AA7" w14:paraId="14FA5F24" w14:textId="77777777" w:rsidTr="00AD24CB">
        <w:tblPrEx>
          <w:tblCellMar>
            <w:top w:w="0" w:type="dxa"/>
            <w:bottom w:w="0" w:type="dxa"/>
          </w:tblCellMar>
        </w:tblPrEx>
        <w:tc>
          <w:tcPr>
            <w:tcW w:w="648" w:type="dxa"/>
          </w:tcPr>
          <w:p w14:paraId="69CB2C0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2662DDE" w14:textId="77777777" w:rsidR="00562AA7" w:rsidRPr="00562AA7" w:rsidRDefault="00562AA7" w:rsidP="00562AA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Юрчишин В.В. Зміцнення кадрово-управлінського потенціалу аграрних формувань. Соціально-економічна модель постреформованого розвитку агропромислового виробництва в Україні. - К.: ІАЕ, 2000. - С. 53-68.</w:t>
            </w:r>
          </w:p>
        </w:tc>
      </w:tr>
      <w:tr w:rsidR="00562AA7" w:rsidRPr="00562AA7" w14:paraId="14906725" w14:textId="77777777" w:rsidTr="00AD24CB">
        <w:tblPrEx>
          <w:tblCellMar>
            <w:top w:w="0" w:type="dxa"/>
            <w:bottom w:w="0" w:type="dxa"/>
          </w:tblCellMar>
        </w:tblPrEx>
        <w:tc>
          <w:tcPr>
            <w:tcW w:w="648" w:type="dxa"/>
          </w:tcPr>
          <w:p w14:paraId="6420921C"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5092388D" w14:textId="77777777" w:rsidR="00562AA7" w:rsidRPr="00562AA7" w:rsidRDefault="00562AA7" w:rsidP="00562AA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Ющенко В.А. Передмова // Україна і світове господарство: взаємодія на межі тисячоліть . – К.: Либідь, 2002.</w:t>
            </w:r>
          </w:p>
        </w:tc>
      </w:tr>
      <w:tr w:rsidR="00562AA7" w:rsidRPr="00562AA7" w14:paraId="27F75142" w14:textId="77777777" w:rsidTr="00AD24CB">
        <w:tblPrEx>
          <w:tblCellMar>
            <w:top w:w="0" w:type="dxa"/>
            <w:bottom w:w="0" w:type="dxa"/>
          </w:tblCellMar>
        </w:tblPrEx>
        <w:tc>
          <w:tcPr>
            <w:tcW w:w="648" w:type="dxa"/>
          </w:tcPr>
          <w:p w14:paraId="02D1BBD4"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431F6F22"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Яценко В.М. Організаційно-економічні проблеми розвитку інвестиційно-інноваційних процесів в Україні // Збірник наукових праць Черкаського державного технологічного університету. Серія: Економічні науки. Випуск 11. – Черкаси: ЧДТУ, 2004. – С. 3-8.</w:t>
            </w:r>
          </w:p>
        </w:tc>
      </w:tr>
      <w:tr w:rsidR="00562AA7" w:rsidRPr="00562AA7" w14:paraId="70E24AA2" w14:textId="77777777" w:rsidTr="00AD24CB">
        <w:tblPrEx>
          <w:tblCellMar>
            <w:top w:w="0" w:type="dxa"/>
            <w:bottom w:w="0" w:type="dxa"/>
          </w:tblCellMar>
        </w:tblPrEx>
        <w:tc>
          <w:tcPr>
            <w:tcW w:w="648" w:type="dxa"/>
          </w:tcPr>
          <w:p w14:paraId="55F51CA7"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p>
        </w:tc>
        <w:tc>
          <w:tcPr>
            <w:tcW w:w="9150" w:type="dxa"/>
          </w:tcPr>
          <w:p w14:paraId="37591E0B"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Яценко В.М. Стратегія забезпечення ефективного розвитку аграрної та переробної сфер України. Автореф. дис. ... д-ра екон. наук: 08.07.02 / Миколаївський аграрний університет. – Миколаїв, 2004. – 35 с.</w:t>
            </w:r>
          </w:p>
        </w:tc>
      </w:tr>
      <w:tr w:rsidR="00562AA7" w:rsidRPr="00562AA7" w14:paraId="34578F0C" w14:textId="77777777" w:rsidTr="00AD24CB">
        <w:tblPrEx>
          <w:tblCellMar>
            <w:top w:w="0" w:type="dxa"/>
            <w:bottom w:w="0" w:type="dxa"/>
          </w:tblCellMar>
        </w:tblPrEx>
        <w:tc>
          <w:tcPr>
            <w:tcW w:w="648" w:type="dxa"/>
          </w:tcPr>
          <w:p w14:paraId="3456235C"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679759A9"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Яценко О.В. Економічна ефективність виробництва та переробки сировини в АПК України (методика і аналіз): Автореф. дис. ... канд. екон. наук: 08.07.02 / Дніпропетровський державний аграрний університет. – Дніпропетровськ, 2000. – 21 с.</w:t>
            </w:r>
          </w:p>
        </w:tc>
      </w:tr>
      <w:tr w:rsidR="00562AA7" w:rsidRPr="00562AA7" w14:paraId="150F3973" w14:textId="77777777" w:rsidTr="00AD24CB">
        <w:tblPrEx>
          <w:tblCellMar>
            <w:top w:w="0" w:type="dxa"/>
            <w:bottom w:w="0" w:type="dxa"/>
          </w:tblCellMar>
        </w:tblPrEx>
        <w:tc>
          <w:tcPr>
            <w:tcW w:w="648" w:type="dxa"/>
          </w:tcPr>
          <w:p w14:paraId="1E17935B"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097CD54A"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Gutmann P.M. The Subterranean economy // Financial Analysis Journal. – 1997. – Nov/Dec. – P.64-69.</w:t>
            </w:r>
          </w:p>
        </w:tc>
      </w:tr>
      <w:tr w:rsidR="00562AA7" w:rsidRPr="00562AA7" w14:paraId="1237DA85" w14:textId="77777777" w:rsidTr="00AD24CB">
        <w:tblPrEx>
          <w:tblCellMar>
            <w:top w:w="0" w:type="dxa"/>
            <w:bottom w:w="0" w:type="dxa"/>
          </w:tblCellMar>
        </w:tblPrEx>
        <w:tc>
          <w:tcPr>
            <w:tcW w:w="648" w:type="dxa"/>
          </w:tcPr>
          <w:p w14:paraId="041BA1C9"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331A478E"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en-US" w:eastAsia="ru-RU"/>
              </w:rPr>
            </w:pPr>
            <w:r w:rsidRPr="00562AA7">
              <w:rPr>
                <w:rFonts w:ascii="Times New Roman" w:eastAsia="Times New Roman" w:hAnsi="Times New Roman" w:cs="Times New Roman"/>
                <w:kern w:val="0"/>
                <w:sz w:val="28"/>
                <w:szCs w:val="28"/>
                <w:lang w:val="en-US" w:eastAsia="ru-RU"/>
              </w:rPr>
              <w:t>Jobst</w:t>
            </w:r>
            <w:r w:rsidRPr="00562AA7">
              <w:rPr>
                <w:rFonts w:ascii="Times New Roman" w:eastAsia="Times New Roman" w:hAnsi="Times New Roman" w:cs="Times New Roman"/>
                <w:kern w:val="0"/>
                <w:sz w:val="28"/>
                <w:szCs w:val="28"/>
                <w:lang w:val="uk-UA" w:eastAsia="ru-RU"/>
              </w:rPr>
              <w:t xml:space="preserve">, </w:t>
            </w:r>
            <w:r w:rsidRPr="00562AA7">
              <w:rPr>
                <w:rFonts w:ascii="Times New Roman" w:eastAsia="Times New Roman" w:hAnsi="Times New Roman" w:cs="Times New Roman"/>
                <w:kern w:val="0"/>
                <w:sz w:val="28"/>
                <w:szCs w:val="28"/>
                <w:lang w:val="en-US" w:eastAsia="ru-RU"/>
              </w:rPr>
              <w:t>T</w:t>
            </w:r>
            <w:r w:rsidRPr="00562AA7">
              <w:rPr>
                <w:rFonts w:ascii="Times New Roman" w:eastAsia="Times New Roman" w:hAnsi="Times New Roman" w:cs="Times New Roman"/>
                <w:kern w:val="0"/>
                <w:sz w:val="28"/>
                <w:szCs w:val="28"/>
                <w:lang w:val="uk-UA" w:eastAsia="ru-RU"/>
              </w:rPr>
              <w:t>.</w:t>
            </w:r>
            <w:r w:rsidRPr="00562AA7">
              <w:rPr>
                <w:rFonts w:ascii="Times New Roman" w:eastAsia="Times New Roman" w:hAnsi="Times New Roman" w:cs="Times New Roman"/>
                <w:kern w:val="0"/>
                <w:sz w:val="28"/>
                <w:szCs w:val="28"/>
                <w:lang w:val="en-US" w:eastAsia="ru-RU"/>
              </w:rPr>
              <w:t>Direktinvestitionen und Standort Deutschland (Direct Investment and Germany as an Industrial Location), Discussion paper 2/97 by the Deutsche Bundesbank Economic Recerch Group. – Frankfurt, 1997.</w:t>
            </w:r>
          </w:p>
        </w:tc>
      </w:tr>
      <w:tr w:rsidR="00562AA7" w:rsidRPr="00562AA7" w14:paraId="47922145" w14:textId="77777777" w:rsidTr="00AD24CB">
        <w:tblPrEx>
          <w:tblCellMar>
            <w:top w:w="0" w:type="dxa"/>
            <w:bottom w:w="0" w:type="dxa"/>
          </w:tblCellMar>
        </w:tblPrEx>
        <w:tc>
          <w:tcPr>
            <w:tcW w:w="648" w:type="dxa"/>
          </w:tcPr>
          <w:p w14:paraId="03C6E22F" w14:textId="77777777" w:rsidR="00562AA7" w:rsidRPr="00562AA7" w:rsidRDefault="00562AA7" w:rsidP="006E18DB">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p>
        </w:tc>
        <w:tc>
          <w:tcPr>
            <w:tcW w:w="9150" w:type="dxa"/>
          </w:tcPr>
          <w:p w14:paraId="7FDFCB95" w14:textId="77777777" w:rsidR="00562AA7" w:rsidRPr="00562AA7" w:rsidRDefault="00562AA7" w:rsidP="00562AA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562AA7">
              <w:rPr>
                <w:rFonts w:ascii="Times New Roman" w:eastAsia="Times New Roman" w:hAnsi="Times New Roman" w:cs="Times New Roman"/>
                <w:kern w:val="0"/>
                <w:sz w:val="28"/>
                <w:szCs w:val="28"/>
                <w:lang w:val="uk-UA" w:eastAsia="ru-RU"/>
              </w:rPr>
              <w:t>Ukraine on cross-roads. / After the red. of Acsel  Zidenberg and Loutts Hoffman. – N.Y. – 1998. – 180 p.</w:t>
            </w:r>
          </w:p>
        </w:tc>
      </w:tr>
    </w:tbl>
    <w:p w14:paraId="4C131D92" w14:textId="77777777" w:rsidR="00562AA7" w:rsidRPr="00562AA7" w:rsidRDefault="00562AA7" w:rsidP="00562AA7">
      <w:pPr>
        <w:widowControl/>
        <w:tabs>
          <w:tab w:val="clear" w:pos="709"/>
        </w:tabs>
        <w:suppressAutoHyphens w:val="0"/>
        <w:spacing w:after="0" w:line="360" w:lineRule="auto"/>
        <w:ind w:firstLine="708"/>
        <w:rPr>
          <w:rFonts w:ascii="Times New Roman" w:eastAsia="Times New Roman" w:hAnsi="Times New Roman" w:cs="Times New Roman"/>
          <w:kern w:val="0"/>
          <w:sz w:val="24"/>
          <w:szCs w:val="24"/>
          <w:lang w:val="uk-UA" w:eastAsia="ru-RU"/>
        </w:rPr>
      </w:pPr>
    </w:p>
    <w:p w14:paraId="1DADBA69" w14:textId="77777777" w:rsidR="00562AA7" w:rsidRPr="00562AA7" w:rsidRDefault="00562AA7" w:rsidP="00562AA7">
      <w:pPr>
        <w:rPr>
          <w:lang w:val="uk-UA"/>
        </w:rPr>
      </w:pPr>
      <w:bookmarkStart w:id="1" w:name="_GoBack"/>
      <w:bookmarkEnd w:id="1"/>
    </w:p>
    <w:sectPr w:rsidR="00562AA7" w:rsidRPr="00562AA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C6EB7" w14:textId="77777777" w:rsidR="006E18DB" w:rsidRDefault="006E18DB">
      <w:pPr>
        <w:spacing w:after="0" w:line="240" w:lineRule="auto"/>
      </w:pPr>
      <w:r>
        <w:separator/>
      </w:r>
    </w:p>
  </w:endnote>
  <w:endnote w:type="continuationSeparator" w:id="0">
    <w:p w14:paraId="59483B90" w14:textId="77777777" w:rsidR="006E18DB" w:rsidRDefault="006E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4834" w14:textId="77777777" w:rsidR="006E18DB" w:rsidRDefault="006E18DB">
      <w:pPr>
        <w:spacing w:after="0" w:line="240" w:lineRule="auto"/>
      </w:pPr>
      <w:r>
        <w:separator/>
      </w:r>
    </w:p>
  </w:footnote>
  <w:footnote w:type="continuationSeparator" w:id="0">
    <w:p w14:paraId="3C895F51" w14:textId="77777777" w:rsidR="006E18DB" w:rsidRDefault="006E1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F7E0F23"/>
    <w:multiLevelType w:val="hybridMultilevel"/>
    <w:tmpl w:val="AC826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6C9E2A87"/>
    <w:multiLevelType w:val="multilevel"/>
    <w:tmpl w:val="6E9A6CA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3"/>
  </w:num>
  <w:num w:numId="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58D"/>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3907"/>
    <w:rsid w:val="0046478B"/>
    <w:rsid w:val="00464E6D"/>
    <w:rsid w:val="00465251"/>
    <w:rsid w:val="00466D82"/>
    <w:rsid w:val="0046782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8DB"/>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uiPriority w:val="99"/>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uiPriority w:val="99"/>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6464</Words>
  <Characters>36850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13</cp:revision>
  <cp:lastPrinted>2009-02-06T05:36:00Z</cp:lastPrinted>
  <dcterms:created xsi:type="dcterms:W3CDTF">2016-07-07T10:01:00Z</dcterms:created>
  <dcterms:modified xsi:type="dcterms:W3CDTF">2016-07-07T10:39:00Z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