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A8230" w14:textId="77777777" w:rsidR="002869FE" w:rsidRDefault="002869FE" w:rsidP="002869FE">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разработки внутрифирменных стандартов аудиторских организаций</w:t>
      </w:r>
    </w:p>
    <w:p w14:paraId="0DB2D64D" w14:textId="77777777" w:rsidR="002869FE" w:rsidRDefault="002869FE" w:rsidP="002869FE">
      <w:pPr>
        <w:rPr>
          <w:rFonts w:ascii="Verdana" w:hAnsi="Verdana"/>
          <w:color w:val="000000"/>
          <w:sz w:val="18"/>
          <w:szCs w:val="18"/>
          <w:shd w:val="clear" w:color="auto" w:fill="FFFFFF"/>
        </w:rPr>
      </w:pPr>
    </w:p>
    <w:p w14:paraId="20D410F4" w14:textId="77777777" w:rsidR="002869FE" w:rsidRDefault="002869FE" w:rsidP="002869FE">
      <w:pPr>
        <w:rPr>
          <w:rFonts w:ascii="Verdana" w:hAnsi="Verdana"/>
          <w:color w:val="000000"/>
          <w:sz w:val="18"/>
          <w:szCs w:val="18"/>
          <w:shd w:val="clear" w:color="auto" w:fill="FFFFFF"/>
        </w:rPr>
      </w:pPr>
    </w:p>
    <w:p w14:paraId="029B3756" w14:textId="77777777" w:rsidR="002869FE" w:rsidRDefault="002869FE" w:rsidP="002869FE">
      <w:pPr>
        <w:rPr>
          <w:rFonts w:ascii="Verdana" w:hAnsi="Verdana"/>
          <w:color w:val="000000"/>
          <w:sz w:val="18"/>
          <w:szCs w:val="18"/>
          <w:shd w:val="clear" w:color="auto" w:fill="FFFFFF"/>
        </w:rPr>
      </w:pPr>
    </w:p>
    <w:p w14:paraId="3418986D" w14:textId="77777777" w:rsidR="002869FE" w:rsidRDefault="002869FE" w:rsidP="002869F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Савина, Олеся Петровна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E9C608B" w14:textId="77777777" w:rsidR="002869FE" w:rsidRDefault="002869FE" w:rsidP="002869FE">
      <w:pPr>
        <w:spacing w:line="270" w:lineRule="atLeast"/>
        <w:rPr>
          <w:rFonts w:ascii="Verdana" w:hAnsi="Verdana"/>
          <w:color w:val="000000"/>
          <w:sz w:val="18"/>
          <w:szCs w:val="18"/>
        </w:rPr>
      </w:pPr>
      <w:r>
        <w:rPr>
          <w:rFonts w:ascii="Verdana" w:hAnsi="Verdana"/>
          <w:color w:val="000000"/>
          <w:sz w:val="18"/>
          <w:szCs w:val="18"/>
        </w:rPr>
        <w:t>2012</w:t>
      </w:r>
    </w:p>
    <w:p w14:paraId="40309142" w14:textId="77777777" w:rsidR="002869FE" w:rsidRDefault="002869FE" w:rsidP="002869F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24165DF" w14:textId="77777777" w:rsidR="002869FE" w:rsidRDefault="002869FE" w:rsidP="002869FE">
      <w:pPr>
        <w:spacing w:line="270" w:lineRule="atLeast"/>
        <w:rPr>
          <w:rFonts w:ascii="Verdana" w:hAnsi="Verdana"/>
          <w:color w:val="000000"/>
          <w:sz w:val="18"/>
          <w:szCs w:val="18"/>
        </w:rPr>
      </w:pPr>
      <w:r>
        <w:rPr>
          <w:rFonts w:ascii="Verdana" w:hAnsi="Verdana"/>
          <w:color w:val="000000"/>
          <w:sz w:val="18"/>
          <w:szCs w:val="18"/>
        </w:rPr>
        <w:t>Савина, Олеся Петровна</w:t>
      </w:r>
    </w:p>
    <w:p w14:paraId="41EDEE22" w14:textId="77777777" w:rsidR="002869FE" w:rsidRDefault="002869FE" w:rsidP="002869F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D56B30" w14:textId="77777777" w:rsidR="002869FE" w:rsidRDefault="002869FE" w:rsidP="002869F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7DEC4D" w14:textId="77777777" w:rsidR="002869FE" w:rsidRDefault="002869FE" w:rsidP="002869F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EDF13FA" w14:textId="77777777" w:rsidR="002869FE" w:rsidRDefault="002869FE" w:rsidP="002869FE">
      <w:pPr>
        <w:spacing w:line="270" w:lineRule="atLeast"/>
        <w:rPr>
          <w:rFonts w:ascii="Verdana" w:hAnsi="Verdana"/>
          <w:color w:val="000000"/>
          <w:sz w:val="18"/>
          <w:szCs w:val="18"/>
        </w:rPr>
      </w:pPr>
      <w:r>
        <w:rPr>
          <w:rFonts w:ascii="Verdana" w:hAnsi="Verdana"/>
          <w:color w:val="000000"/>
          <w:sz w:val="18"/>
          <w:szCs w:val="18"/>
        </w:rPr>
        <w:t>пос. Персиановский</w:t>
      </w:r>
    </w:p>
    <w:p w14:paraId="1F0E14AC" w14:textId="77777777" w:rsidR="002869FE" w:rsidRDefault="002869FE" w:rsidP="002869F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A3BBC75" w14:textId="77777777" w:rsidR="002869FE" w:rsidRDefault="002869FE" w:rsidP="002869FE">
      <w:pPr>
        <w:spacing w:line="270" w:lineRule="atLeast"/>
        <w:rPr>
          <w:rFonts w:ascii="Verdana" w:hAnsi="Verdana"/>
          <w:color w:val="000000"/>
          <w:sz w:val="18"/>
          <w:szCs w:val="18"/>
        </w:rPr>
      </w:pPr>
      <w:r>
        <w:rPr>
          <w:rFonts w:ascii="Verdana" w:hAnsi="Verdana"/>
          <w:color w:val="000000"/>
          <w:sz w:val="18"/>
          <w:szCs w:val="18"/>
        </w:rPr>
        <w:t>08.00.12</w:t>
      </w:r>
    </w:p>
    <w:p w14:paraId="60B9DAA0" w14:textId="77777777" w:rsidR="002869FE" w:rsidRDefault="002869FE" w:rsidP="002869F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5050B5C" w14:textId="77777777" w:rsidR="002869FE" w:rsidRDefault="002869FE" w:rsidP="002869F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D919D17" w14:textId="77777777" w:rsidR="002869FE" w:rsidRDefault="002869FE" w:rsidP="002869F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6445EF0" w14:textId="77777777" w:rsidR="002869FE" w:rsidRDefault="002869FE" w:rsidP="002869FE">
      <w:pPr>
        <w:spacing w:line="270" w:lineRule="atLeast"/>
        <w:rPr>
          <w:rFonts w:ascii="Verdana" w:hAnsi="Verdana"/>
          <w:color w:val="000000"/>
          <w:sz w:val="18"/>
          <w:szCs w:val="18"/>
        </w:rPr>
      </w:pPr>
      <w:r>
        <w:rPr>
          <w:rFonts w:ascii="Verdana" w:hAnsi="Verdana"/>
          <w:color w:val="000000"/>
          <w:sz w:val="18"/>
          <w:szCs w:val="18"/>
        </w:rPr>
        <w:t>210</w:t>
      </w:r>
    </w:p>
    <w:p w14:paraId="57FAE006" w14:textId="77777777" w:rsidR="002869FE" w:rsidRDefault="002869FE" w:rsidP="002869F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Савина, Олеся Петровна</w:t>
      </w:r>
    </w:p>
    <w:p w14:paraId="4E7120E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08AFE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ИССЛЕДОВАНИЕ ВЗАИМОСВЯЗИ ЭВОЛЮЦИИ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ПРОЦЕССА ЕЕ СТАНДАРТИЗАЦИИ</w:t>
      </w:r>
    </w:p>
    <w:p w14:paraId="1952587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аудиторской деятельности и ее стандартизация</w:t>
      </w:r>
    </w:p>
    <w:p w14:paraId="0719862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стандартизации аудиторской деятельности в России</w:t>
      </w:r>
    </w:p>
    <w:p w14:paraId="793B8E3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Исследование сущности и классификации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w:t>
      </w:r>
    </w:p>
    <w:p w14:paraId="7CCB688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ТЕОРЕТИКО-МЕТОДИЧЕСКИЕ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РАЗРАБОТКИ</w:t>
      </w:r>
      <w:r>
        <w:rPr>
          <w:rStyle w:val="WW8Num2z0"/>
          <w:rFonts w:ascii="Verdana" w:hAnsi="Verdana"/>
          <w:color w:val="000000"/>
          <w:sz w:val="18"/>
          <w:szCs w:val="18"/>
        </w:rPr>
        <w:t> </w:t>
      </w:r>
      <w:r>
        <w:rPr>
          <w:rFonts w:ascii="Verdana" w:hAnsi="Verdana"/>
          <w:color w:val="000000"/>
          <w:sz w:val="18"/>
          <w:szCs w:val="18"/>
        </w:rPr>
        <w:t>ВНУТРИФИРМЕННЫХ СТАНДАРТОВ</w:t>
      </w:r>
    </w:p>
    <w:p w14:paraId="22753AB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Моделирование системы внутрифирменных</w:t>
      </w:r>
      <w:r>
        <w:rPr>
          <w:rStyle w:val="WW8Num2z0"/>
          <w:rFonts w:ascii="Verdana" w:hAnsi="Verdana"/>
          <w:color w:val="000000"/>
          <w:sz w:val="18"/>
          <w:szCs w:val="18"/>
        </w:rPr>
        <w:t> </w:t>
      </w:r>
      <w:r>
        <w:rPr>
          <w:rStyle w:val="WW8Num3z0"/>
          <w:rFonts w:ascii="Verdana" w:hAnsi="Verdana"/>
          <w:color w:val="4682B4"/>
          <w:sz w:val="18"/>
          <w:szCs w:val="18"/>
        </w:rPr>
        <w:t>стандартов</w:t>
      </w:r>
      <w:r>
        <w:rPr>
          <w:rStyle w:val="WW8Num2z0"/>
          <w:rFonts w:ascii="Verdana" w:hAnsi="Verdana"/>
          <w:color w:val="000000"/>
          <w:sz w:val="18"/>
          <w:szCs w:val="18"/>
        </w:rPr>
        <w:t> </w:t>
      </w:r>
      <w:r>
        <w:rPr>
          <w:rFonts w:ascii="Verdana" w:hAnsi="Verdana"/>
          <w:color w:val="000000"/>
          <w:sz w:val="18"/>
          <w:szCs w:val="18"/>
        </w:rPr>
        <w:t>аудиторской деятельности</w:t>
      </w:r>
    </w:p>
    <w:p w14:paraId="065B33B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подходы к разработке и обоснование структуры внутрифирменных стандартов аудиторской деятельности</w:t>
      </w:r>
    </w:p>
    <w:p w14:paraId="73DB98C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Проблемы стандартизации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w:t>
      </w:r>
    </w:p>
    <w:p w14:paraId="4A818F1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МЕТОДИКИ РАЗРАБОТКИ СТАНДАРТОВ В СПЕЦИАЛЬНЫХ ОБЛАСТЯХ</w:t>
      </w:r>
      <w:r>
        <w:rPr>
          <w:rStyle w:val="WW8Num2z0"/>
          <w:rFonts w:ascii="Verdana" w:hAnsi="Verdana"/>
          <w:color w:val="000000"/>
          <w:sz w:val="18"/>
          <w:szCs w:val="18"/>
        </w:rPr>
        <w:t> </w:t>
      </w:r>
      <w:r>
        <w:rPr>
          <w:rStyle w:val="WW8Num3z0"/>
          <w:rFonts w:ascii="Verdana" w:hAnsi="Verdana"/>
          <w:color w:val="4682B4"/>
          <w:sz w:val="18"/>
          <w:szCs w:val="18"/>
        </w:rPr>
        <w:t>АУДИТА</w:t>
      </w:r>
    </w:p>
    <w:p w14:paraId="675C56F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проведения обзорной проверки на основе ее стандартизации</w:t>
      </w:r>
    </w:p>
    <w:p w14:paraId="5C818FE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подходы к разработке стандарта по компиляции финансовой информации в форме трансформации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p>
    <w:p w14:paraId="717B98DD" w14:textId="77777777" w:rsidR="002869FE" w:rsidRDefault="002869FE" w:rsidP="002869F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разработки внутрифирменных стандартов аудиторских организаций"</w:t>
      </w:r>
    </w:p>
    <w:p w14:paraId="2DA45CB5"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Стандартизация процесса оказания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играет важную роль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 Закрепленные в федеральных правилах (стандартах) аудиторской деятельности требования позволяют выработать единый подход к оказанию аудиторских услуг, что в конечном счете повышает и их качество. На базе федеральных правил стандартов</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должна разрабатывать внутрифирменные стандарты, закрепляя в них прогрессивные методики, прошедшие апробацию на практике.</w:t>
      </w:r>
    </w:p>
    <w:p w14:paraId="15856080"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системы</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необходимо учитывать многие факторы, которые оказывают влияние на качество аудиторской проверки и ее эффективность. Первая группа факторов обусловлена внешней средой. При формировании внутрифирменных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руководствуется требованиями, заложенными в федеральных правилах (стандартах) аудиторской деятельности, международных стандартах</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(МСА), кроме того, при разработке внутрифирменных стандартов аудитор должен исходить из тенденций развития аудиторской деятельности в России и за рубежом. Так,</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регламентирующие оказание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должны разрабатываться по пользующимся</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услугам в соответствии с принципом целесообразности. Вторая группа факторов связана с внутренней средой и с</w:t>
      </w:r>
      <w:r>
        <w:rPr>
          <w:rStyle w:val="WW8Num2z0"/>
          <w:rFonts w:ascii="Verdana" w:hAnsi="Verdana"/>
          <w:color w:val="000000"/>
          <w:sz w:val="18"/>
          <w:szCs w:val="18"/>
        </w:rPr>
        <w:t> </w:t>
      </w:r>
      <w:r>
        <w:rPr>
          <w:rStyle w:val="WW8Num3z0"/>
          <w:rFonts w:ascii="Verdana" w:hAnsi="Verdana"/>
          <w:color w:val="4682B4"/>
          <w:sz w:val="18"/>
          <w:szCs w:val="18"/>
        </w:rPr>
        <w:t>заинтересованностью</w:t>
      </w:r>
      <w:r>
        <w:rPr>
          <w:rStyle w:val="WW8Num2z0"/>
          <w:rFonts w:ascii="Verdana" w:hAnsi="Verdana"/>
          <w:color w:val="000000"/>
          <w:sz w:val="18"/>
          <w:szCs w:val="18"/>
        </w:rPr>
        <w:t> </w:t>
      </w:r>
      <w:r>
        <w:rPr>
          <w:rFonts w:ascii="Verdana" w:hAnsi="Verdana"/>
          <w:color w:val="000000"/>
          <w:sz w:val="18"/>
          <w:szCs w:val="18"/>
        </w:rPr>
        <w:t>руководства в процессе внутрифирменной стандартизации, в повышении уровня квалификации и</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персонала, в стратегии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w:t>
      </w:r>
    </w:p>
    <w:p w14:paraId="38D3D2AF"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Зависимость процесса стандартизации от множества факторов доказывает сложность выработки оптимальной структуры системы внутрифирменных стандартов. В современных условиях необходимо использовать принципиально новые подходы к</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стандартизации в аудиторских организациях.</w:t>
      </w:r>
    </w:p>
    <w:p w14:paraId="314668A7"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существенные возможности для повышения эффективности процесса внутрифирменной стандартизации дает использование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применение международных стандартов аудиторской деятельности (</w:t>
      </w:r>
      <w:r>
        <w:rPr>
          <w:rStyle w:val="WW8Num3z0"/>
          <w:rFonts w:ascii="Verdana" w:hAnsi="Verdana"/>
          <w:color w:val="4682B4"/>
          <w:sz w:val="18"/>
          <w:szCs w:val="18"/>
        </w:rPr>
        <w:t>МСА</w:t>
      </w:r>
      <w:r>
        <w:rPr>
          <w:rFonts w:ascii="Verdana" w:hAnsi="Verdana"/>
          <w:color w:val="000000"/>
          <w:sz w:val="18"/>
          <w:szCs w:val="18"/>
        </w:rPr>
        <w:t>). Таким образом, важнейшей проблемой успешного развития аудиторских организаций, оказания ими качественных аудиторских услуг напрямую зависит от дальнейшего развития внутрифирменной стандартизации и выработки качественно новых методических подходов к разработке внутрифирменных стандартов. Высокая научная и практическая востребованность глубокого исследования проблем внутрифирменной стандартизации аудиторской деятельности предопределила выбор темы диссертационного исследования.</w:t>
      </w:r>
    </w:p>
    <w:p w14:paraId="7529A9C7"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развитие научной концепции аудита внесли отечественные и зарубежные исследователи: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A.A. Арене, В.Д. Андреев,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В.В. Бурцев, С.М. Бычкова, А.Н.</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Н.Т. Лабынцев, Дж.К. Лоббек, E.H.</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O.A. Миронова, М.В. Мельник,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H.A. Ремизов, Т.М. Рогуленко, Дж. Робертсон,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А.Е. Суглобов, В.П. Суйц, С.А.</w:t>
      </w:r>
      <w:r>
        <w:rPr>
          <w:rStyle w:val="WW8Num2z0"/>
          <w:rFonts w:ascii="Verdana" w:hAnsi="Verdana"/>
          <w:color w:val="000000"/>
          <w:sz w:val="18"/>
          <w:szCs w:val="18"/>
        </w:rPr>
        <w:t> </w:t>
      </w:r>
      <w:r>
        <w:rPr>
          <w:rStyle w:val="WW8Num3z0"/>
          <w:rFonts w:ascii="Verdana" w:hAnsi="Verdana"/>
          <w:color w:val="4682B4"/>
          <w:sz w:val="18"/>
          <w:szCs w:val="18"/>
        </w:rPr>
        <w:t>Табалина</w:t>
      </w:r>
      <w:r>
        <w:rPr>
          <w:rFonts w:ascii="Verdana" w:hAnsi="Verdana"/>
          <w:color w:val="000000"/>
          <w:sz w:val="18"/>
          <w:szCs w:val="18"/>
        </w:rPr>
        <w:t>, Ж. Ришар, H.H. Хахонова,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Е.М. Гутцайт.</w:t>
      </w:r>
    </w:p>
    <w:p w14:paraId="5A6332B3"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разработки внутрифирменных стандартов, их сущности и классификации исследованы отечественными учеными: A.M.</w:t>
      </w:r>
      <w:r>
        <w:rPr>
          <w:rStyle w:val="WW8Num2z0"/>
          <w:rFonts w:ascii="Verdana" w:hAnsi="Verdana"/>
          <w:color w:val="000000"/>
          <w:sz w:val="18"/>
          <w:szCs w:val="18"/>
        </w:rPr>
        <w:t> </w:t>
      </w:r>
      <w:r>
        <w:rPr>
          <w:rStyle w:val="WW8Num3z0"/>
          <w:rFonts w:ascii="Verdana" w:hAnsi="Verdana"/>
          <w:color w:val="4682B4"/>
          <w:sz w:val="18"/>
          <w:szCs w:val="18"/>
        </w:rPr>
        <w:t>Богомоловым</w:t>
      </w:r>
      <w:r>
        <w:rPr>
          <w:rFonts w:ascii="Verdana" w:hAnsi="Verdana"/>
          <w:color w:val="000000"/>
          <w:sz w:val="18"/>
          <w:szCs w:val="18"/>
        </w:rPr>
        <w:t>, A.M. Ковалевой, Н.Т. Лабынцевым, Л.Г.</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 C.B. Панковой, Н.В. Парушиной, В.И.</w:t>
      </w:r>
      <w:r>
        <w:rPr>
          <w:rStyle w:val="WW8Num2z0"/>
          <w:rFonts w:ascii="Verdana" w:hAnsi="Verdana"/>
          <w:color w:val="000000"/>
          <w:sz w:val="18"/>
          <w:szCs w:val="18"/>
        </w:rPr>
        <w:t> </w:t>
      </w:r>
      <w:r>
        <w:rPr>
          <w:rStyle w:val="WW8Num3z0"/>
          <w:rFonts w:ascii="Verdana" w:hAnsi="Verdana"/>
          <w:color w:val="4682B4"/>
          <w:sz w:val="18"/>
          <w:szCs w:val="18"/>
        </w:rPr>
        <w:t>Подольским</w:t>
      </w:r>
      <w:r>
        <w:rPr>
          <w:rFonts w:ascii="Verdana" w:hAnsi="Verdana"/>
          <w:color w:val="000000"/>
          <w:sz w:val="18"/>
          <w:szCs w:val="18"/>
        </w:rPr>
        <w:t>, Э.А. Сиротенко, Л.В. Сотниковой, С.П.</w:t>
      </w:r>
      <w:r>
        <w:rPr>
          <w:rStyle w:val="WW8Num2z0"/>
          <w:rFonts w:ascii="Verdana" w:hAnsi="Verdana"/>
          <w:color w:val="000000"/>
          <w:sz w:val="18"/>
          <w:szCs w:val="18"/>
        </w:rPr>
        <w:t> </w:t>
      </w:r>
      <w:r>
        <w:rPr>
          <w:rStyle w:val="WW8Num3z0"/>
          <w:rFonts w:ascii="Verdana" w:hAnsi="Verdana"/>
          <w:color w:val="4682B4"/>
          <w:sz w:val="18"/>
          <w:szCs w:val="18"/>
        </w:rPr>
        <w:t>Суворовой</w:t>
      </w:r>
      <w:r>
        <w:rPr>
          <w:rFonts w:ascii="Verdana" w:hAnsi="Verdana"/>
          <w:color w:val="000000"/>
          <w:sz w:val="18"/>
          <w:szCs w:val="18"/>
        </w:rPr>
        <w:t>.</w:t>
      </w:r>
    </w:p>
    <w:p w14:paraId="2A9CDD29"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несмотря на достаточно широкий круг ученых, вопросы разработки и формирования внутрифирменных стандартов аудиторских организаций являются недостаточно исследованными и требуют дальнейшего развития.</w:t>
      </w:r>
    </w:p>
    <w:p w14:paraId="5EDD4975"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состоит в теоретическом обосновании внутрифирменной стандартизации и выработке комплекса практических рекомендаций по разработке внутрифирменных стандартов.</w:t>
      </w:r>
    </w:p>
    <w:p w14:paraId="6A57E5FE"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диссертации поставлены следующие задачи:</w:t>
      </w:r>
    </w:p>
    <w:p w14:paraId="491F2EF8"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основные направления развития стандартизации аудиторской деятельности во</w:t>
      </w:r>
      <w:r>
        <w:rPr>
          <w:rStyle w:val="WW8Num2z0"/>
          <w:rFonts w:ascii="Verdana" w:hAnsi="Verdana"/>
          <w:color w:val="000000"/>
          <w:sz w:val="18"/>
          <w:szCs w:val="18"/>
        </w:rPr>
        <w:t> </w:t>
      </w:r>
      <w:r>
        <w:rPr>
          <w:rStyle w:val="WW8Num3z0"/>
          <w:rFonts w:ascii="Verdana" w:hAnsi="Verdana"/>
          <w:color w:val="4682B4"/>
          <w:sz w:val="18"/>
          <w:szCs w:val="18"/>
        </w:rPr>
        <w:t>взаимоувязке</w:t>
      </w:r>
      <w:r>
        <w:rPr>
          <w:rStyle w:val="WW8Num2z0"/>
          <w:rFonts w:ascii="Verdana" w:hAnsi="Verdana"/>
          <w:color w:val="000000"/>
          <w:sz w:val="18"/>
          <w:szCs w:val="18"/>
        </w:rPr>
        <w:t> </w:t>
      </w:r>
      <w:r>
        <w:rPr>
          <w:rFonts w:ascii="Verdana" w:hAnsi="Verdana"/>
          <w:color w:val="000000"/>
          <w:sz w:val="18"/>
          <w:szCs w:val="18"/>
        </w:rPr>
        <w:t>с основными этапами эволюции аудиторской деятельности;</w:t>
      </w:r>
    </w:p>
    <w:p w14:paraId="4C59B6EF"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моделированию системы внутрифирменных стандартов аудиторской деятельности и предложить модель иерархической системы внутрифирменных стандартов в аудиторских организациях на основе обобщения подходов к их классификации;</w:t>
      </w:r>
    </w:p>
    <w:p w14:paraId="28CBDCAC"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методические подходы к формированию внутрифирменных стандартов посредством выработки и обоснования типовой их структуры;</w:t>
      </w:r>
    </w:p>
    <w:p w14:paraId="2FDD70E7"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основные направления стандартизации сопутствующих аудиту услуг с учетом особенностей нормативно-правовой базы, регламентирующей процесс оказания сопутствующих аудиту услуг;</w:t>
      </w:r>
    </w:p>
    <w:p w14:paraId="5D410D28"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используемый при проведении обзорной проверки;</w:t>
      </w:r>
    </w:p>
    <w:p w14:paraId="23A29D10"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методический подход к разработке стандарта, регламентирующий проведение компиляции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в форме трансформации российских форм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формы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0702703"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Предметом исследования являются теоретические, методические и практические аспекты стандартизации аудиторской деятельности на уровне аудиторской организации. Объектом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г. Ростова-на-Дону.</w:t>
      </w:r>
    </w:p>
    <w:p w14:paraId="59955A68"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труды отечественных и зарубежных ученых по исследуемой тематике, раскрывающие теоретические и практические аспекты стандартизации аудиторской деятельности. В процессе исследования автором проанализированы и использованы законодательные и нормативные акты, методические документы и материалы по аудиту и</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51BA2A16"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w:t>
      </w:r>
    </w:p>
    <w:p w14:paraId="6DED73D1"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В работе нашли применение общенаучные методы исследования, такие как: абстрактно-логический, исторический, монографический, статистический, диалектический, индуктивный и дедуктивный; методы сравнительного анализа, группировки данных; системный подход, моделирование, наблюдение, позволяющие обеспечить достаточную надежность и достоверность рекомендаций и выводов, представленных в диссертации.</w:t>
      </w:r>
    </w:p>
    <w:p w14:paraId="4981135C"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Информационно-эмпирическая база формировалась на основе законодательных и нормативных актов РФ в области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международных стандартов аудиторской деятельности, федеральных стандартов аудиторской деятельности, научных публикации, диссертации, интернет-ресурсов, практики оказания сопутствующих аудиту услуг, таких как обзорные проверки и компиляция финансовой информации.</w:t>
      </w:r>
    </w:p>
    <w:p w14:paraId="77D082C4"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Рабочая гипотеза диссертационного исследования базируется на необходимости совершенствования методики разработки внутрифирменных стандартов аудиторских организаций посредством расширения теоретического представления о стандартизации; выработки методических подходок к формированию модели системы внутрифирменных стандартов и обоснования их структуры, разработки внутрифирменных стандартов, наиболее часто встречающихся, перспективных сопутствующих аудиту услуг, что позволит повысить качество проведения аудита и сопутствующих аудиту услуг.</w:t>
      </w:r>
    </w:p>
    <w:p w14:paraId="15358AF2"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теорий аудита требует перехода от подтверждающего аудита к аудиту подтверждающее-аналитическому, от аудита бухгалтерской (финансовой) отчетности - к аудиту</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обусловливает необходимость совершенствования процесса оказания сопутствующих аудиту услуг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услуг, связанных с аудиторской деятельностью, что, в свою очередь, требует развития системы внутрифирменных стандартов.</w:t>
      </w:r>
    </w:p>
    <w:p w14:paraId="42203590"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68B3B25F"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позволило сделать вывод о том, что стандартизация аудиторской деятельности связана с эволюцией аудита и развитием таких теорий, как: теория адекватности, теория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теория консалтинга. С точки зрения развития аудиторской деятельности нами было выделено пять этапов: 1) первый этап (1500-1862 гг.), характеризующийся появлением термина «</w:t>
      </w:r>
      <w:r>
        <w:rPr>
          <w:rStyle w:val="WW8Num3z0"/>
          <w:rFonts w:ascii="Verdana" w:hAnsi="Verdana"/>
          <w:color w:val="4682B4"/>
          <w:sz w:val="18"/>
          <w:szCs w:val="18"/>
        </w:rPr>
        <w:t>аудит</w:t>
      </w:r>
      <w:r>
        <w:rPr>
          <w:rFonts w:ascii="Verdana" w:hAnsi="Verdana"/>
          <w:color w:val="000000"/>
          <w:sz w:val="18"/>
          <w:szCs w:val="18"/>
        </w:rPr>
        <w:t>», отсутствием нормативно-правовой базы его проведения; 2) второй этап (1862-1900 гг.) - формирование нормативно-правовой базы, регламентирующей</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использование в аудите принципа независимости; 3) третий этап (1900-1940 гг.) - подтверждающий, особенность которого состоит в том, что цель аудита заключается в обнаружении разного рода ошибок преднамеренного характера; 4) четвертый этап (1949-2000 гг.) примечателен тем, что</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стали активно заниматься консультационной деятельностью; 5) пятый этап (с 2000 г. по настоящее время) ориентирован на оценку вероятности возникновения риска во время проведения проверок и консультирования. Стандартизация стала активно использоваться на четвертом этапе и получила свое дальнейшее развитие на пятом этапе, что свидетельствует о тесной взаимосвязи развития аудиторской деятельности и стандартизации.</w:t>
      </w:r>
    </w:p>
    <w:p w14:paraId="50CED747"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Моделирование внутрифирменных стандартов должно осуществляться на основе учета специфики объектов стандартизации и подхода, используемого при разработке конкретного стандарта. Разработка конкретного стандарта включает: выбор объекта стандартизации, моделирование процесса оказания услуг с учетом особенностей объекта стандартизации, оптимизацию модели, стандартизацию модели. При формировании пакета внутрифирменных стандартов необходимо: соблюдать требования международных стандартов аудита и федеральных правил стандартов аудиторской деятельности; принимать во внимание экономическую среду, в которой работает конкретная аудиторская организация; использовать накопленные научно-методические разработки, а также существующие классификации внутрифирменных стандартов, которые могут быть положены в основу формирования комплекса внутрифирменных стандартов в аудиторских организациях.</w:t>
      </w:r>
    </w:p>
    <w:p w14:paraId="2A25A6CC"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Система внутрифирменных стандартов включает в себя стандарты различных видов. Ученые и практики выделяют группы стандартов, различающиеся степенью детализации тех вопросов, которые они регламентируют. В частности, стандарты должны регламентировать профессиональное поведение</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общие положения проведения аудита, ответственность аудиторов, процесс проведения проверки, оказания прочих и сопутствующих аудиту услуг. Внутрифирменные стандарты могут быть сформированы с использованием бухгалтерского, юридического, специального 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подходов. При разработке структуры стандартов необходимо учитывать специфику стандартов, сферу их применения. Вид стандарта определяет его структуру. Выработка типовой структуры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аудита необходима для обеспечения его логической стройности, соблюдения требований полноты и детализации.</w:t>
      </w:r>
    </w:p>
    <w:p w14:paraId="017C9816"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условиях резкого увеличения в</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от реализации аудиторских организаций, доли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сопутствующих аудиту услуг и прочих услуг в области аудиторской деятельности актуализируется разработка внутрифирменных стандартов, регламентирующих процесс их оказания. Исследование нормативно-правовой базы оказания аудиторских услуг позволило сделать вывод о необходимости ее совершенствования. Разработка внутрифирменных стандартов неразрывно связана с совершенствованием нормативно-правовой базы их оказания. В настоящее время наибольшее количество федеральных правил (стандартов) разработано в части выполнения согласованных процедур. В то время как необходимо регламентировать процесс оказания таких перспективных услуг, как обзорная проверка финансовой (бухгалтерской) отчетности и компиляция финансовой информации.</w:t>
      </w:r>
    </w:p>
    <w:p w14:paraId="23E32B68"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современных условиях целесообразно совершенствовать методики проведения обзорных проверок в целях улучшения технологии их проведения, регламентировать деятельность работников аудиторской организации, сформировать единые требования к порядку оказания данного вида услуг.</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проведения обзорных проверок являются: более низкая стоимость проведения обзорной проверки по сравнению с традиционным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использование аналитических процедур, направленных на выявление признаков мошенничества; высокая скорость оказания услуги, позволяющая дать представление о деятельности организации в первом приближении. При проведении обзорной проверки финансовой (бухгалтерской) отчетности используются процедуры, которые целесообразно сгруппировать по классификационным признакам: в разрезе видов (инспектирование, запросы, аналитические процедуры); в разрезе объектов, отражаемых в финансовой (бухгалтерской) отчетности; в разрезе этапов проведения. Для детализации профессионального поведения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проведении обзорной проверки финансовой (бухгалтерской) отчетности целесообразна разработка внутрифирменного стандарта.</w:t>
      </w:r>
    </w:p>
    <w:p w14:paraId="5D04FD16"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связи с переходом ряда организаций на МСФО возрастает потребность в аудиторских услугах, связанных с трансформацией российских форм бухгалтерской отчетности в формы, составленные в соответствии с МСФО. Аудитор в настоящее время может выполнять компиляцию финансовой информации в форме трансформации российских форм бухгалтерской отчетности в формы отчетности по международным стандартам финансовой отчетности. На первом этапе аудиторская организация может провести трансформацию бухгалтерской отчетности, составленной в соответствии с российскими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в формы отчетности в соответствии с МСФО, а на втором этапе - обучение,</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связанные с составлением отчетности по МСФО. Для качественного проведения компиляции в форме трансформации целесообразно выработать единый методологический подход к разработке внутрифирменного стандарта, регламентирующий процесс оказания данной услуги.</w:t>
      </w:r>
    </w:p>
    <w:p w14:paraId="236E2533"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разработке и обосновании теоретических положений и комплекса практических рекомендаций по развитию методики формирования внутрифирменных стандартов аудиторских организаций в целях повышения качества оказания аудиторских услуг.</w:t>
      </w:r>
    </w:p>
    <w:p w14:paraId="5395DC69"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новизну исследования, состоят в следующем.</w:t>
      </w:r>
    </w:p>
    <w:p w14:paraId="37357B8A"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Доказана тесная взаимосвязь и взаимообусловленность состояния и развития стандартизации в России с основными этапами эволюции аудиторской деятельности, проявляющаяся в: 1) переходе от модели государственного регулирования к смешанной модели, предусматривающей использование как государственного регулирования, так и</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в условиях трансформации концепции аудита подтверждающего в концепцию аудита подтверждающе-аналитического; 2) совершенствовании нормативно-правовой базы и регламентации аудиторской деятельности на основе федеральных правил (стандартов) и законодательного закрепления обязательности разработки внутрифирменных стандартов; 3) приближении российских федеральных стандартов аудиторской деятельности к международным; понимание данной взаимосвязи способствует выработке стратегии развития аудиторской деятельности в России на основе ее стандартизации как на государственном уровне, так и на</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уровне, что позволит повысить качество оказываемых аудиторских услуг.</w:t>
      </w:r>
    </w:p>
    <w:p w14:paraId="19D13D58"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Выработаны методические рекомендации по формированию комплекса внутрифирменных стандартов в аудиторских организациях по четырехуровневой иерархической системе, включающей в себя: 1) концептуальные стандарты, направленные на поведение аудиторов и общие положения аудита; 2) стандарты, регулирующие ответственность аудиторов и их уровень компетенции; 3) стандарты, регламентирующие проведение проверки в разрезе ее основных стадий и оказания прочих и сопутствующих аудиту услуг; 4) прикладные стандарты, регулирующие проведение аудиторской проверки применительно к объектам учета, отраслям и группам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разработка комплекса стандартов обеспечивает системность при формировании пакета внутрифирменных стандартов с учетом специфики оказываемых ею аудиторских услуг.</w:t>
      </w:r>
    </w:p>
    <w:p w14:paraId="0B2B1524"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Уточнены методические подходы к формированию прикладных стандартов посредством выработки структуры внутрифирменного стандарта аудита, регулирующего проведение аудиторской проверки применительно к конкретному объекту учета и сформированного на базе бухгалтерского подхода. Структура данного типа стандартов включает в себя: введение, описание взаимосвязи с другими стандартами, перечень нормативных актов, используемых в ходе проверки, источники информации для проведения проверки, методику проверки, используемую в ходе проверки, требования к оформлению результатов проверки, а также приложения. Использование данной структуры позволяет унифицировать процесс проверки по различным участкам бухгалтерского учета.</w:t>
      </w:r>
    </w:p>
    <w:p w14:paraId="0ED6B416"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 основные направления совершенствования внутрифирменной стандартизации сопутствующих аудиту услуг, предусматривающие: стандартизацию наиболее часто встречающихся, перспективных сопутствующих аудиту услуг, таких как обзорная проверка финансовой (бухгалтерской) отчетности и компиляция финансовой информации; обучение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аудиторской организации в области оказания наиболее востребованных сопутствующих аудиту услугам; выработку унифицированной схемы стандарта в зависимости от его вида и иерархического уровня; закрепление алгоритма выполнения сопутствующих аудиту услуг, что позволит рационализировать процесс разработки стандартов и повысить качество оказываемых сопутствующих аудиту услуг.</w:t>
      </w:r>
    </w:p>
    <w:p w14:paraId="5DC777B2"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внутрифирменный стандарт «</w:t>
      </w:r>
      <w:r>
        <w:rPr>
          <w:rStyle w:val="WW8Num3z0"/>
          <w:rFonts w:ascii="Verdana" w:hAnsi="Verdana"/>
          <w:color w:val="4682B4"/>
          <w:sz w:val="18"/>
          <w:szCs w:val="18"/>
        </w:rPr>
        <w:t>Обзорная проверка финансовой (бухгалтерской) отчетности</w:t>
      </w:r>
      <w:r>
        <w:rPr>
          <w:rFonts w:ascii="Verdana" w:hAnsi="Verdana"/>
          <w:color w:val="000000"/>
          <w:sz w:val="18"/>
          <w:szCs w:val="18"/>
        </w:rPr>
        <w:t>», отличительной особенностью которого является то, что он учитывает последние требования международных стандартов аудита, а также изменения, внесенные в систему действующих федеральных правил (стандартов) аудиторской деятельности. Внутрифирменный стандарт включает в себя пять разделов: 1) введение; 2) условия проведения обзорной проверки; 3) процедуры и доказательства; 4)</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результатам обзорной проверки; 5) приложения. Разработанный стандарт будет способствовать выработке единого методического подхода к проведению обзорной проверки финансовой (бухгалтерской) отчетности и повысит уровень и достоверность проверки.</w:t>
      </w:r>
    </w:p>
    <w:p w14:paraId="4847E159"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Выработан методический подход к разработке внутрифирменного стандарта, регламентирующий процесс компиляции финансовой информации в форме трансформации финансовой (бухгалтерской) отчетности, составленной по российским стандартам,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международным стандартам, предполагающий определение цели составления отчетности по МСФО,</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процесса оказания услуги, определение необходимых источников информации, выбор методики и методов, используемых при трансформации, формирование итоговых документов, предусмотренных договором на оказание аудиторских услуг, что позволит качественно оказать услуги компиляции финансовой информации в форме трансформации отчетности.</w:t>
      </w:r>
    </w:p>
    <w:p w14:paraId="089CEC93"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состоит в том, что на основании результатов исследования по разработке и применению внутрифирменных стандартов аудита определяется возможность применения их в аудиторских организациях.</w:t>
      </w:r>
    </w:p>
    <w:p w14:paraId="072C83B2"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в системе аттестации, подготовки и переподготовки аудиторов,</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 индивидуальными аудиторами при разработке системы внутрифирменных стандартов, а также службами внутреннего аудита при разработке стандартов службы внутреннего аудита. Практические рекомендации диссертации могут быть использованы при оказании сопутствующих аудиту услуг.</w:t>
      </w:r>
    </w:p>
    <w:p w14:paraId="51C4F14B"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представлялись в форме докладов и получили одобрение на региональных конференциях, организованных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«Ростовский государственный экономический университет (</w:t>
      </w:r>
      <w:r>
        <w:rPr>
          <w:rStyle w:val="WW8Num3z0"/>
          <w:rFonts w:ascii="Verdana" w:hAnsi="Verdana"/>
          <w:color w:val="4682B4"/>
          <w:sz w:val="18"/>
          <w:szCs w:val="18"/>
        </w:rPr>
        <w:t>РИНХ</w:t>
      </w:r>
      <w:r>
        <w:rPr>
          <w:rFonts w:ascii="Verdana" w:hAnsi="Verdana"/>
          <w:color w:val="000000"/>
          <w:sz w:val="18"/>
          <w:szCs w:val="18"/>
        </w:rPr>
        <w:t>)», Донским государственным аграрным университетом, Воронежским государственным университетом, Сочинским учебно-методическим центром, Тюменским государственным университетом; публиковались в тематических сборниках и научных изданиях. Теоретические и методические разработки были применены в учебном процессе ФГБОУ ВПО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при преподавании курса «</w:t>
      </w:r>
      <w:r>
        <w:rPr>
          <w:rStyle w:val="WW8Num3z0"/>
          <w:rFonts w:ascii="Verdana" w:hAnsi="Verdana"/>
          <w:color w:val="4682B4"/>
          <w:sz w:val="18"/>
          <w:szCs w:val="18"/>
        </w:rPr>
        <w:t>Аудит</w:t>
      </w:r>
      <w:r>
        <w:rPr>
          <w:rFonts w:ascii="Verdana" w:hAnsi="Verdana"/>
          <w:color w:val="000000"/>
          <w:sz w:val="18"/>
          <w:szCs w:val="18"/>
        </w:rPr>
        <w:t>» по специальности 080109 -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Теоретические результаты диссертационного исследования используются в практике ряда аудиторских организаций, таких как: «А.У.Д.И.», «АУ-ДИТ-ИНФО».</w:t>
      </w:r>
    </w:p>
    <w:p w14:paraId="0B69BBD7"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12 научных работах общим объемом 8,11 п. л., в том числе 3 работы общим объемом 3,53 п. л. опубликованы в журналах, рекомендованных ВАК.</w:t>
      </w:r>
    </w:p>
    <w:p w14:paraId="7257E8AA"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Цель и задачи исследования определили логику, структуру и объем диссертационной работы. Диссертация состоит из введения, трех глав, заключения, библиографии, содержащей 210 наименований. Диссертационная работа проиллюстрирована 33 таблицами, 15 рисунками и 11 приложениями.</w:t>
      </w:r>
    </w:p>
    <w:p w14:paraId="3185BF7D" w14:textId="77777777" w:rsidR="002869FE" w:rsidRDefault="002869FE" w:rsidP="002869F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Савина, Олеся Петровна</w:t>
      </w:r>
    </w:p>
    <w:p w14:paraId="730FF074"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понятия стандарт</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позволил выявить два базовых подхода к трактовке исследуемого понятия:</w:t>
      </w:r>
    </w:p>
    <w:p w14:paraId="45888E5F"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подход, при котором стандарт характеризуется как единые требования к порядку осуществления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Данный подход нашел свое отражение в Федеральном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 119-ФЗ, в работах</w:t>
      </w:r>
      <w:r>
        <w:rPr>
          <w:rStyle w:val="WW8Num2z0"/>
          <w:rFonts w:ascii="Verdana" w:hAnsi="Verdana"/>
          <w:color w:val="000000"/>
          <w:sz w:val="18"/>
          <w:szCs w:val="18"/>
        </w:rPr>
        <w:t> </w:t>
      </w:r>
      <w:r>
        <w:rPr>
          <w:rStyle w:val="WW8Num3z0"/>
          <w:rFonts w:ascii="Verdana" w:hAnsi="Verdana"/>
          <w:color w:val="4682B4"/>
          <w:sz w:val="18"/>
          <w:szCs w:val="18"/>
        </w:rPr>
        <w:t>Хахоновой</w:t>
      </w:r>
      <w:r>
        <w:rPr>
          <w:rStyle w:val="WW8Num2z0"/>
          <w:rFonts w:ascii="Verdana" w:hAnsi="Verdana"/>
          <w:color w:val="000000"/>
          <w:sz w:val="18"/>
          <w:szCs w:val="18"/>
        </w:rPr>
        <w:t> </w:t>
      </w:r>
      <w:r>
        <w:rPr>
          <w:rFonts w:ascii="Verdana" w:hAnsi="Verdana"/>
          <w:color w:val="000000"/>
          <w:sz w:val="18"/>
          <w:szCs w:val="18"/>
        </w:rPr>
        <w:t>H.H., Шеремета А.Д., Суйца</w:t>
      </w:r>
    </w:p>
    <w:p w14:paraId="22CAB2A6"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 Такие ученые как</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Данилевский Ю. А.,</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Ремизов H.A., Старовойтова Е.В., Осташенко, указывают, что стандарты аудиторской деятельности определяют общий подход к аудиторской проверке.</w:t>
      </w:r>
    </w:p>
    <w:p w14:paraId="55343F81"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подход более узок, стандарт аудита - это документ, регламентирующий последовательность осуществления аудиторской деятельности, порядок проведения и оформления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а также результатов аудита, сопутствующих ему услуг,</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услуг, связанных с аудиторской деятельностью.</w:t>
      </w:r>
    </w:p>
    <w:p w14:paraId="5075105A"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стандартизация аудиторской деятельности с самого начала опиралась на</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разрабатываемые Международной федерацией бухгалтеров. В 2009 г. в связи со вступлением в силу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 Э07-ФЗ начался новый этап стандартизации аудиторской деятельности в Российской Федерации. С этого времени, национальные стандарты аудита разрабатываются в соответствии с МСА, следует отметить, что утверждение стандартов аудиторской деятельности Министерством финансов Российской Федерации, происходит после рассмотрения Советом по аудиторской деятельности при данном органе.</w:t>
      </w:r>
    </w:p>
    <w:p w14:paraId="36013A64"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необходимо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регламентировать и закрепить общие подходы к процессу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что будет способствовать внедрению передовых методик и «ноу-хау», используемых в процессе проверки и сформированных с учетом условий экономической среды, детализации федеральных правил стандартов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риска нестыковки внутрифирменных стандартов и федеральных.</w:t>
      </w:r>
    </w:p>
    <w:p w14:paraId="6829E52B"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системы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должны опираться на базовые классификации. В ходе исследования нами были систематизированы стандарты по 13 классификационным признакам (Таблица 1.8)</w:t>
      </w:r>
    </w:p>
    <w:p w14:paraId="2A499078"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37</w:t>
      </w:r>
    </w:p>
    <w:p w14:paraId="63380A02"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7E4D454"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 исследования был исследован понятийный аппарат и выработано на основе обзора трактовок различных ученых авторское определение стандартизации. Было установлено, что объектами стандартизации являются конкретная продукция, нормы, требования, методы, термины, обозначения и т.д., имеющие перспективу многократного применения, используемые в науке, технике, промышленном и сельскохозяйственном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транспорте, культуре и других сферах народного хозяйства,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а также аудиторской деятельности. Обосновано, что процессы стандартизации неразрывно связаны с основными этапами развития аудиторской деятельности, которые были исследованы в работе. Был проведен обзор мнений относительно понимания термина «</w:t>
      </w:r>
      <w:r>
        <w:rPr>
          <w:rStyle w:val="WW8Num3z0"/>
          <w:rFonts w:ascii="Verdana" w:hAnsi="Verdana"/>
          <w:color w:val="4682B4"/>
          <w:sz w:val="18"/>
          <w:szCs w:val="18"/>
        </w:rPr>
        <w:t>аудит</w:t>
      </w:r>
      <w:r>
        <w:rPr>
          <w:rFonts w:ascii="Verdana" w:hAnsi="Verdana"/>
          <w:color w:val="000000"/>
          <w:sz w:val="18"/>
          <w:szCs w:val="18"/>
        </w:rPr>
        <w:t>» и «</w:t>
      </w:r>
      <w:r>
        <w:rPr>
          <w:rStyle w:val="WW8Num3z0"/>
          <w:rFonts w:ascii="Verdana" w:hAnsi="Verdana"/>
          <w:color w:val="4682B4"/>
          <w:sz w:val="18"/>
          <w:szCs w:val="18"/>
        </w:rPr>
        <w:t>аудиторская деятельность</w:t>
      </w:r>
      <w:r>
        <w:rPr>
          <w:rFonts w:ascii="Verdana" w:hAnsi="Verdana"/>
          <w:color w:val="000000"/>
          <w:sz w:val="18"/>
          <w:szCs w:val="18"/>
        </w:rPr>
        <w:t>», а также исследованы основные этапы аудиторской деятельности за рубежом и состояние стандартизации на них. В ходе исследования было выделено пять этапов: 1) Первый этап (до 1500 - 1862 гг.), характеризующийся появлением первых упоминаний об</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отсутствием нормативно-правовой базы его проведения; 2) Второй этап (с 1862 - 1900 гг.) ознаменовался новым пониманием аудита в связи с тем, что в качестве его основополагающего принципа выступает принцип независимости; 3) Третий этап -подтверждающий (1900 - 1940 гг.) особенность данного этапа заключалась в том, что цель аудита состояла в обнаружении разного рода ошибок преднамеренного характера; 4) Четвертый этап (1949 - 2000гг.) отмечен тем* что</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заниматься консультационной деятельностью; 5) Пятый этап (2000г. по настоящее время) ориентирован на использование риск-ориентированного подхода. На основе изученного выявлена взаимосвязь развития аудиторской деятельности и теорий аудита, каких как 1) теория адекватности; 2) теория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3) теория консалтинга/ Анализ данных теорий показал, изменение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аудиторские услуги: если раньше пользовались</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услуги, ориентированные на подтверждение отдельных статей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то в настоящее время необходимы услуги по выявлению</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и разработке плана выполнения полученных рекомендаций.</w:t>
      </w:r>
    </w:p>
    <w:p w14:paraId="20B2800C"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определено, что развитие аудиторской деятельности связано с процессами ее стандартизации. Было установлено, что при помощи аудиторских правил (стандартов) формируют программы подготовки и единые требования аттестации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регулируют качество аудиторской деятельности. На основе исследования нами были выделены четыре функции стандартов: 1) экономическая, проявляющая себя через вклад стандартизации в научное развитие, поскольку она способствует совершенствованию оказания аудиторских услуг; 2) информационная, проявляющая себя через создание нормативных документов с помощью которых устанавливается рациональная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Fonts w:ascii="Verdana" w:hAnsi="Verdana"/>
          <w:color w:val="000000"/>
          <w:sz w:val="18"/>
          <w:szCs w:val="18"/>
        </w:rPr>
        <w:t>; 3) коммуникативная, выражающаяся в достижении взаимопонимания между аудиторской организацией 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при помощи стандартизированных терминов, единых требований к оформлению документации; 4)</w:t>
      </w:r>
      <w:r>
        <w:rPr>
          <w:rStyle w:val="WW8Num2z0"/>
          <w:rFonts w:ascii="Verdana" w:hAnsi="Verdana"/>
          <w:color w:val="000000"/>
          <w:sz w:val="18"/>
          <w:szCs w:val="18"/>
        </w:rPr>
        <w:t> </w:t>
      </w:r>
      <w:r>
        <w:rPr>
          <w:rStyle w:val="WW8Num3z0"/>
          <w:rFonts w:ascii="Verdana" w:hAnsi="Verdana"/>
          <w:color w:val="4682B4"/>
          <w:sz w:val="18"/>
          <w:szCs w:val="18"/>
        </w:rPr>
        <w:t>ресурсосберегающая</w:t>
      </w:r>
      <w:r>
        <w:rPr>
          <w:rFonts w:ascii="Verdana" w:hAnsi="Verdana"/>
          <w:color w:val="000000"/>
          <w:sz w:val="18"/>
          <w:szCs w:val="18"/>
        </w:rPr>
        <w:t>, обусловленная сокращением материальных и трудовых ресурсов. Определено, что при разработке внутрифирменных стандартов целесообразно опираться на пять принципов: 1) Принципом</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интересов сторон, заключающегося в учете мнения всех сторон и сближении несовпадающих точек зрения по какому-либо вопросу; 2) Принципом системности 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заключающегося в рассмотрении каждого объекта аудиторской проверки как части более сложной системы; 3) Принципом актуальности и опережающего развития стандарта, заключающегося в том, что внутренние стандарты должны адаптироваться к происходящим переменам; 4) Принципом эффективности стандарта, который рационализирует действия аудиторов на основе унификации;5) Принципом четкости формулировок положений стандарта, исключающий, возможность двусмысленного толкования, свидетельствующую о недостаточной разработанности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w:t>
      </w:r>
    </w:p>
    <w:p w14:paraId="7AE704A1"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изучения этапов аудиторской деятельности, а также стандартизации на этих этапах, нами были выделены три этапа развития: 1) этап государственного регулирования аудиторской деятельности» (1993 - 2001 гг.), отличающийся государственным контролем над аудиторской деятельностью; 2) «</w:t>
      </w:r>
      <w:r>
        <w:rPr>
          <w:rStyle w:val="WW8Num3z0"/>
          <w:rFonts w:ascii="Verdana" w:hAnsi="Verdana"/>
          <w:color w:val="4682B4"/>
          <w:sz w:val="18"/>
          <w:szCs w:val="18"/>
        </w:rPr>
        <w:t>переходный</w:t>
      </w:r>
      <w:r>
        <w:rPr>
          <w:rFonts w:ascii="Verdana" w:hAnsi="Verdana"/>
          <w:color w:val="000000"/>
          <w:sz w:val="18"/>
          <w:szCs w:val="18"/>
        </w:rPr>
        <w:t>» этап (2001- 2008 гг.) характеризуется принятием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№119-ФЗ от 7 августа 2001г. и принятием постановления Правительства РФ «Об утверждении федеральных правил (стандартов) аудиторской деятельности. 3) этап сочетания государственного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Fonts w:ascii="Verdana" w:hAnsi="Verdana"/>
          <w:color w:val="000000"/>
          <w:sz w:val="18"/>
          <w:szCs w:val="18"/>
        </w:rPr>
        <w:t>» (2008 г. - по настоящее время), характеризуется принятием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 307- ФЗ от 30.12.2008 г.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перераспределением</w:t>
      </w:r>
      <w:r>
        <w:rPr>
          <w:rStyle w:val="WW8Num2z0"/>
          <w:rFonts w:ascii="Verdana" w:hAnsi="Verdana"/>
          <w:color w:val="000000"/>
          <w:sz w:val="18"/>
          <w:szCs w:val="18"/>
        </w:rPr>
        <w:t> </w:t>
      </w:r>
      <w:r>
        <w:rPr>
          <w:rFonts w:ascii="Verdana" w:hAnsi="Verdana"/>
          <w:color w:val="000000"/>
          <w:sz w:val="18"/>
          <w:szCs w:val="18"/>
        </w:rPr>
        <w:t>функций государственного регулирования от уполномоченного федерального органа, регулирующего</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к саморегулируемым аудиторским организациям. В ходе исследования был изучен терминологический аппарат термина «</w:t>
      </w:r>
      <w:r>
        <w:rPr>
          <w:rStyle w:val="WW8Num3z0"/>
          <w:rFonts w:ascii="Verdana" w:hAnsi="Verdana"/>
          <w:color w:val="4682B4"/>
          <w:sz w:val="18"/>
          <w:szCs w:val="18"/>
        </w:rPr>
        <w:t>стандарт аудита</w:t>
      </w:r>
      <w:r>
        <w:rPr>
          <w:rFonts w:ascii="Verdana" w:hAnsi="Verdana"/>
          <w:color w:val="000000"/>
          <w:sz w:val="18"/>
          <w:szCs w:val="18"/>
        </w:rPr>
        <w:t>», на основе которого были выявлены подходы к трактовке понятия. При первом подходе стандарт характеризуется как единые требования к порядку осуществления аудиторской деятельности, а при втором подходе стандарты аудиторской деятельности определяют общий подход к аудиторской проверке. Также был выработано авторское понятие «</w:t>
      </w:r>
      <w:r>
        <w:rPr>
          <w:rStyle w:val="WW8Num3z0"/>
          <w:rFonts w:ascii="Verdana" w:hAnsi="Verdana"/>
          <w:color w:val="4682B4"/>
          <w:sz w:val="18"/>
          <w:szCs w:val="18"/>
        </w:rPr>
        <w:t>стандарт аудита</w:t>
      </w:r>
      <w:r>
        <w:rPr>
          <w:rFonts w:ascii="Verdana" w:hAnsi="Verdana"/>
          <w:color w:val="000000"/>
          <w:sz w:val="18"/>
          <w:szCs w:val="18"/>
        </w:rPr>
        <w:t>».</w:t>
      </w:r>
    </w:p>
    <w:p w14:paraId="0BA97E24"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ходе исследования нами были систематизированы стандарты по 13 классификационным признакам: 1) по этапам проведения проверки; 2) по аналогии с МСА; 3) по содержанию; 4) в зависимости от обязательности применения; 5) по</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аудируемых лиц; 6) стандарты сопутствующих услуг; 7) по аналогии с международными стандартами внутреннего аудита; 8) по уровню действия; 9) в зависимости от области стандартизации; 10) в зависимости от подходов, используемых при создании стандартов, регламентирующих методику проверки; 11) в зависимости от соответствия МСА; 12) в зависимости от уровня регулирования; 13) в зависимости от объекта стандартизации.</w:t>
      </w:r>
    </w:p>
    <w:p w14:paraId="0058E30E"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исследования был проведен обзор определения понятия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и были выявлены два подхода к рассмотрению данного понятия. При первом подходе «</w:t>
      </w:r>
      <w:r>
        <w:rPr>
          <w:rStyle w:val="WW8Num3z0"/>
          <w:rFonts w:ascii="Verdana" w:hAnsi="Verdana"/>
          <w:color w:val="4682B4"/>
          <w:sz w:val="18"/>
          <w:szCs w:val="18"/>
        </w:rPr>
        <w:t>внутрифирменные стандарты</w:t>
      </w:r>
      <w:r>
        <w:rPr>
          <w:rFonts w:ascii="Verdana" w:hAnsi="Verdana"/>
          <w:color w:val="000000"/>
          <w:sz w:val="18"/>
          <w:szCs w:val="18"/>
        </w:rPr>
        <w:t>» определяются как документы, детализирующие и регламентирующие единые требования к осуществлению и оформлению аудита; при втором подходе понятие «</w:t>
      </w:r>
      <w:r>
        <w:rPr>
          <w:rStyle w:val="WW8Num3z0"/>
          <w:rFonts w:ascii="Verdana" w:hAnsi="Verdana"/>
          <w:color w:val="4682B4"/>
          <w:sz w:val="18"/>
          <w:szCs w:val="18"/>
        </w:rPr>
        <w:t>внутрифирменные стандарты</w:t>
      </w:r>
      <w:r>
        <w:rPr>
          <w:rFonts w:ascii="Verdana" w:hAnsi="Verdana"/>
          <w:color w:val="000000"/>
          <w:sz w:val="18"/>
          <w:szCs w:val="18"/>
        </w:rPr>
        <w:t>» определяются как набор инструкций или совокупность регламентов. Нами были изучены значения внутрифирменных стандартов аудиторской деятельности.</w:t>
      </w:r>
    </w:p>
    <w:p w14:paraId="6D0B377F"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Были исследованы различные подходы к классификации внутрифирменных стандартов, и был сформирован авторский подход, предполагающий выделение следующих групп стандартов: 1) стандарты на процессы (работы); 2) стандарты на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услуги и прочие услуги, связанные с аудиторской деятельностью; 3) стандарты на компетенцию; 4) стандарты организационно-методические; 5) стандарты на термины и определения (Глоссарий); 6) стандарты на методы контроля. Были выделены группы внутрифирменных стандартов и выявлена их сущность: 1) стандарты основополагающие, содержащие общие или руководящие положения для определенной области оказания аудиторских услуг; 2) стандарты на сопутствующие услуги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услуги аудиторской деятельности, содержащие требования к качеству услуг; 3) стандарты на процессы; 4) стандарты на методы контроля, устанавливающие правила, процедуры различных действий.</w:t>
      </w:r>
    </w:p>
    <w:p w14:paraId="625CF1CE"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ходе исследования установлено, что моделирование стандартов должно осуществляться на основе учета специфики объектов стандартизации и подхода, используемого при разработке конкретного стандарта. Анализ позволил выявить следующие объекты стандартизации: 1) Концептуальные подходы, используемые аудиторской организацией при осуществлении аудиторской деятельности; 2) Вспомогательные бизнес-процессы, т.е. обеспечивающие основные, связанные с оказанием аудиторских услуг (например, повышение квалификации, осуществление внутреннего контроля качества и т.д.); 3) Основные бизнес-процессы внутри аудиторской организации, связанные с оказанием аудиторских услуг, такие как документирование,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осуществление аналитических процедур и т.д.; 4) Бизнес-процессы, протекающие у</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выступающие в качестве объектов аудита например, аудит процесса учета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создания внеоборотных активов 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Было выделено четыре стадии разработки конкретного стандарта: 1) отбор объекта стандартизации; 2) моделирование объекта стандартизации; 3) оптимизация модели; 4) стандартизация модели. В ходе изучения было выявлено значение методологии разработки внутрифирменных стандартов, заключающееся в том, что она определяет цели развития аудиторской организации, делает процесс выполнения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 последовательным и логичным, определяет содержание и форму внутрифирменных стандартов. Нами было выделены методические подходы к формированию пакета внутрифирменных стандартов: 1) соблюдение требованиям международным стандартам аудита и федеральным правилам стандартам аудиторской деятельности; 2) ориентированность на экономическую среду в которой работает данная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3) использование накопленных научно - методических разработок. Нами рекомендовано формировать систему внутрифирменных стандартов, включающую четыре иерархических уровня: 1) Концептуальные стандарты, направленные на регламентацию этики поведения аудиторов и описывающие концепцию и подход к разработке внутренних стандартов и оказанию аудиторских услуг, содержат общие положения по аудиту; 2) Стандарты регламентирующие функционирование аудиторских организаций, регулируют ответственность аудиторов, их профессиональный уровень; 3) Общие стандарты, регламентирующие процесс проведения аудиторской проверки в разрезе ее основных стадий и оказания сопутствующих аудиторских услуг и прочих услуг, связанные с аудиторской деятельностью; 4) Прикладные стандарты, регламентируют процесс проведения аудиторской проверки применительно к конкретным объектам учета, отраслям и группам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системе прикладных стандартов было выделено четыре вида внутрифирменных стандарта: 1)</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 включающие в себя пообъектные, циклические,</w:t>
      </w:r>
      <w:r>
        <w:rPr>
          <w:rStyle w:val="WW8Num2z0"/>
          <w:rFonts w:ascii="Verdana" w:hAnsi="Verdana"/>
          <w:color w:val="000000"/>
          <w:sz w:val="18"/>
          <w:szCs w:val="18"/>
        </w:rPr>
        <w:t> </w:t>
      </w:r>
      <w:r>
        <w:rPr>
          <w:rStyle w:val="WW8Num3z0"/>
          <w:rFonts w:ascii="Verdana" w:hAnsi="Verdana"/>
          <w:color w:val="4682B4"/>
          <w:sz w:val="18"/>
          <w:szCs w:val="18"/>
        </w:rPr>
        <w:t>процессные</w:t>
      </w:r>
      <w:r>
        <w:rPr>
          <w:rFonts w:ascii="Verdana" w:hAnsi="Verdana"/>
          <w:color w:val="000000"/>
          <w:sz w:val="18"/>
          <w:szCs w:val="18"/>
        </w:rPr>
        <w:t>, направлены на стандартизацию процесса оказания аудиторской услуги, применительно к конкретному объекту; 2) Юридические, детализируют процесс изучения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правовой стороны отражения хозяйственной деятельности аудируемого лица; 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Fonts w:ascii="Verdana" w:hAnsi="Verdana"/>
          <w:color w:val="000000"/>
          <w:sz w:val="18"/>
          <w:szCs w:val="18"/>
        </w:rPr>
        <w:t>, т.е. учитывается отраслевая специфика организации; 4) Специальные - это стандарты, учитывающие особенности отдельных групп экономических субъектов.</w:t>
      </w:r>
    </w:p>
    <w:p w14:paraId="22B55F01"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изученного установлено, что</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разработанной иерархической системы стандартов является к обеспечение комплексного подхода к их разработке, обеспечивающего единство терминологической базы, выработку единой стратегии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основе ее органичной взаимосвязи с стратегией в рамках отдельных проверок и видов оказываемых услуг на основе концептуальных положений аудита и передовой аудиторской практики.</w:t>
      </w:r>
    </w:p>
    <w:p w14:paraId="230A63CF"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Был проведен обзор подходов к формированию структуры внутрифирменных стандартов, на основе которого были сделаны следующие выводы: 1) изученные структуры внутрифирменных стандартов отличаются друг от друга, из - за степени детализации рассматриваемых в стандарте вопросов; 2) ученые стремятся к выработке унифицированной структуре внутрифирменных стандартов. На основе данного исследования нами было установлено, что вид стандарта определяет его структуру. Установлено, что при разработке структуры стандарта необходимо учитывать иерархические уровни стандартов. В ходе исследования были выявлены особенности формирования структуры стандартов в зависимости от групп внутрифирменных стандартов. Особенностью структуры концептуальных стандартов является то, что данные стандарты определяют базовые этические принципы оказания аудиторских услуг, эти стандарты применяются на всех этапах проверки и оказания аудиторских услуг, а также носят ярко выраженный этический характер и в их основе заложен Кодекс этики аудиторов и</w:t>
      </w:r>
      <w:r>
        <w:rPr>
          <w:rStyle w:val="WW8Num2z0"/>
          <w:rFonts w:ascii="Verdana" w:hAnsi="Verdana"/>
          <w:color w:val="000000"/>
          <w:sz w:val="18"/>
          <w:szCs w:val="18"/>
        </w:rPr>
        <w:t> </w:t>
      </w:r>
      <w:r>
        <w:rPr>
          <w:rStyle w:val="WW8Num3z0"/>
          <w:rFonts w:ascii="Verdana" w:hAnsi="Verdana"/>
          <w:color w:val="4682B4"/>
          <w:sz w:val="18"/>
          <w:szCs w:val="18"/>
        </w:rPr>
        <w:t>ФСАД</w:t>
      </w:r>
      <w:r>
        <w:rPr>
          <w:rStyle w:val="WW8Num2z0"/>
          <w:rFonts w:ascii="Verdana" w:hAnsi="Verdana"/>
          <w:color w:val="000000"/>
          <w:sz w:val="18"/>
          <w:szCs w:val="18"/>
        </w:rPr>
        <w:t> </w:t>
      </w:r>
      <w:r>
        <w:rPr>
          <w:rFonts w:ascii="Verdana" w:hAnsi="Verdana"/>
          <w:color w:val="000000"/>
          <w:sz w:val="18"/>
          <w:szCs w:val="18"/>
        </w:rPr>
        <w:t>№ 1 «Цель и основные принципы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утвержденный Постановлением Правительства РФ от 23 сентября 2002 г. № 696. Особенностями стандартов, регламентирующих функционирование аудиторских организаций выступает необходимость учитывают размер аудиторской фирмы и</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Style w:val="WW8Num2z0"/>
          <w:rFonts w:ascii="Verdana" w:hAnsi="Verdana"/>
          <w:color w:val="000000"/>
          <w:sz w:val="18"/>
          <w:szCs w:val="18"/>
        </w:rPr>
        <w:t> </w:t>
      </w:r>
      <w:r>
        <w:rPr>
          <w:rFonts w:ascii="Verdana" w:hAnsi="Verdana"/>
          <w:color w:val="000000"/>
          <w:sz w:val="18"/>
          <w:szCs w:val="18"/>
        </w:rPr>
        <w:t>клиентов; привязанность к конкретной аудиторской организации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процессам протекающих в ней; также стандарты тесно взаимосвязаны с</w:t>
      </w:r>
      <w:r>
        <w:rPr>
          <w:rStyle w:val="WW8Num2z0"/>
          <w:rFonts w:ascii="Verdana" w:hAnsi="Verdana"/>
          <w:color w:val="000000"/>
          <w:sz w:val="18"/>
          <w:szCs w:val="18"/>
        </w:rPr>
        <w:t> </w:t>
      </w:r>
      <w:r>
        <w:rPr>
          <w:rStyle w:val="WW8Num3z0"/>
          <w:rFonts w:ascii="Verdana" w:hAnsi="Verdana"/>
          <w:color w:val="4682B4"/>
          <w:sz w:val="18"/>
          <w:szCs w:val="18"/>
        </w:rPr>
        <w:t>СВК</w:t>
      </w:r>
      <w:r>
        <w:rPr>
          <w:rStyle w:val="WW8Num2z0"/>
          <w:rFonts w:ascii="Verdana" w:hAnsi="Verdana"/>
          <w:color w:val="000000"/>
          <w:sz w:val="18"/>
          <w:szCs w:val="18"/>
        </w:rPr>
        <w:t> </w:t>
      </w:r>
      <w:r>
        <w:rPr>
          <w:rFonts w:ascii="Verdana" w:hAnsi="Verdana"/>
          <w:color w:val="000000"/>
          <w:sz w:val="18"/>
          <w:szCs w:val="18"/>
        </w:rPr>
        <w:t>и системой контроля качества. Особенностью общих стандартов является то, что они базируются на ФСАД и учитывают требования международных стандартов аудита; регламентируют процесс проверки; требования данных стандартов должны быть не ниже ФСАД; структура стандарта во многом идентична ФСАД. Был проведен сравнительный анализ федерального правила (стандарта) аудиторской деятельности № 2 «</w:t>
      </w:r>
      <w:r>
        <w:rPr>
          <w:rStyle w:val="WW8Num3z0"/>
          <w:rFonts w:ascii="Verdana" w:hAnsi="Verdana"/>
          <w:color w:val="4682B4"/>
          <w:sz w:val="18"/>
          <w:szCs w:val="18"/>
        </w:rPr>
        <w:t>Документирование аудита</w:t>
      </w:r>
      <w:r>
        <w:rPr>
          <w:rFonts w:ascii="Verdana" w:hAnsi="Verdana"/>
          <w:color w:val="000000"/>
          <w:sz w:val="18"/>
          <w:szCs w:val="18"/>
        </w:rPr>
        <w:t>», утвержденного Постановлением Правительства РФ от 07.10.2004 г. № 532 и стандарта «</w:t>
      </w:r>
      <w:r>
        <w:rPr>
          <w:rStyle w:val="WW8Num3z0"/>
          <w:rFonts w:ascii="Verdana" w:hAnsi="Verdana"/>
          <w:color w:val="4682B4"/>
          <w:sz w:val="18"/>
          <w:szCs w:val="18"/>
        </w:rPr>
        <w:t>Документирование аудита</w:t>
      </w:r>
      <w:r>
        <w:rPr>
          <w:rFonts w:ascii="Verdana" w:hAnsi="Verdana"/>
          <w:color w:val="000000"/>
          <w:sz w:val="18"/>
          <w:szCs w:val="18"/>
        </w:rPr>
        <w:t>»: задачи и содержание, разработанного Б.Т. Жарыгласовой, а также сравнительный анализ Правила (стандарта) аудиторской деятельности «</w:t>
      </w:r>
      <w:r>
        <w:rPr>
          <w:rStyle w:val="WW8Num3z0"/>
          <w:rFonts w:ascii="Verdana" w:hAnsi="Verdana"/>
          <w:color w:val="4682B4"/>
          <w:sz w:val="18"/>
          <w:szCs w:val="18"/>
        </w:rPr>
        <w:t>Особенности аудита малых экономических субъектов</w:t>
      </w:r>
      <w:r>
        <w:rPr>
          <w:rFonts w:ascii="Verdana" w:hAnsi="Verdana"/>
          <w:color w:val="000000"/>
          <w:sz w:val="18"/>
          <w:szCs w:val="18"/>
        </w:rPr>
        <w:t>» и стандарта-методики «Особенности аудита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60A3C9C0"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Прикладные стандарты целесообразно классифицировать в разрезе стандартов по проверке отдельных бизнес-процессов и операций; стандартов, регламентирующих проверку в разрезе отдельных объектов учета; стандартов, регламентирующих проверку отдельных видов деятельности. При выработке структуры внутрифирменных стандартов можно использовать и опыт разработки стандартов внутренними</w:t>
      </w:r>
      <w:r>
        <w:rPr>
          <w:rStyle w:val="WW8Num3z0"/>
          <w:rFonts w:ascii="Verdana" w:hAnsi="Verdana"/>
          <w:color w:val="4682B4"/>
          <w:sz w:val="18"/>
          <w:szCs w:val="18"/>
        </w:rPr>
        <w:t>аудиторами</w:t>
      </w:r>
      <w:r>
        <w:rPr>
          <w:rFonts w:ascii="Verdana" w:hAnsi="Verdana"/>
          <w:color w:val="000000"/>
          <w:sz w:val="18"/>
          <w:szCs w:val="18"/>
        </w:rPr>
        <w:t>. На основе изученного нами разработана структура прикладного стандарта, основанная на</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подходе, суть которого заключается в разработке методик аудита, учитывающих различные разделы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Структура содержит следующие разделы: Введение (общие положения стандарта); Взаимосвязь с другими стандартами; Перечень нормативных актов, используемых в ходе проверки; Источники информации для проведения проверки; Методика проверки; Оформление результатов проверки; Приложения.</w:t>
      </w:r>
    </w:p>
    <w:p w14:paraId="067FA485"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Установлено, что в настоящее время аудиторская деятельность включает в себя: собственно аудит, прочие и сопутствующие аудиту услуги. Определена важность оказания сопутствующих аудиту услуг, это объясняется тем, что экономическим субъектам необходима комплексная оценка эффективности их деятельности, а сопутствующие аудиту услуги отражают специфику проблем, с которыми сталкиваются организации. Рекомендовано сопутствующие аудиту услуги классифицировать по четырем классификационным признакам: 1) по совместимости с проведением обязательной аудиторской проверки; 2) в зависимости от сущности услуг; 3) в зависимости от выделяемым сопутствующих аудиту услуг; 4) по видам. Была изучена классификация сопутствующих аудиту услуг на основе ФЗ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 августа 2001 года № 119-ФЗ и классификация прочих и сопутствующих услуг в соответствии с ФЗ «</w:t>
      </w:r>
      <w:r>
        <w:rPr>
          <w:rStyle w:val="WW8Num3z0"/>
          <w:rFonts w:ascii="Verdana" w:hAnsi="Verdana"/>
          <w:color w:val="4682B4"/>
          <w:sz w:val="18"/>
          <w:szCs w:val="18"/>
        </w:rPr>
        <w:t>Об аудиторской деятельности</w:t>
      </w:r>
      <w:r>
        <w:rPr>
          <w:rFonts w:ascii="Verdana" w:hAnsi="Verdana"/>
          <w:color w:val="000000"/>
          <w:sz w:val="18"/>
          <w:szCs w:val="18"/>
        </w:rPr>
        <w:t>» от 30 декабря 2008 года № 307-Ф3, на основе данного исследования было установлено, что в Федеральном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 119-ФЗ установлен перечень сопутствующих услуг, а сейчас в Законе № 307-Ф3 упоминаются сопутствующие услуги, перечень которых установлен федеральными стандартами аудиторской деятельности, а также прочие услуги. Установлено, что в настоящее время применяются система стандартов, включающая в себя стандарты трех поколений (Стандарты, одобренные Комиссией по аудиторской деятельности, федеральные стандарты, утвержденные Постановлениями Правительства РФ, стандарты, утвержденные Приказами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принятые в период с 1999 г. по 2010 гг. При этом были выявлены следующие проблемы: нестыковки в части терминологии, состава сопутствующих аудиту услуг. Выявлено, что в российском законодательстве четко не установлено положение о восстановлении и ведении бухгалтерского учета, составлении финансовой (бухгалтерской) отчетности без вступления в</w:t>
      </w:r>
      <w:r>
        <w:rPr>
          <w:rStyle w:val="WW8Num2z0"/>
          <w:rFonts w:ascii="Verdana" w:hAnsi="Verdana"/>
          <w:color w:val="000000"/>
          <w:sz w:val="18"/>
          <w:szCs w:val="18"/>
        </w:rPr>
        <w:t> </w:t>
      </w:r>
      <w:r>
        <w:rPr>
          <w:rStyle w:val="WW8Num3z0"/>
          <w:rFonts w:ascii="Verdana" w:hAnsi="Verdana"/>
          <w:color w:val="4682B4"/>
          <w:sz w:val="18"/>
          <w:szCs w:val="18"/>
        </w:rPr>
        <w:t>саморегулируемую</w:t>
      </w:r>
      <w:r>
        <w:rPr>
          <w:rStyle w:val="WW8Num2z0"/>
          <w:rFonts w:ascii="Verdana" w:hAnsi="Verdana"/>
          <w:color w:val="000000"/>
          <w:sz w:val="18"/>
          <w:szCs w:val="18"/>
        </w:rPr>
        <w:t> </w:t>
      </w:r>
      <w:r>
        <w:rPr>
          <w:rFonts w:ascii="Verdana" w:hAnsi="Verdana"/>
          <w:color w:val="000000"/>
          <w:sz w:val="18"/>
          <w:szCs w:val="18"/>
        </w:rPr>
        <w:t>организацию, так как данная услуга относится к компиляции финансовой информации. Рекомендовано отнести ведения бухгалтерского учета и составления финансовой (бухгалтерской) отчетности к компиляции финансовой информации. Было выявлено недостаточное разграничение прочих и сопутствующих услуг, что обусловлено: 1) существованием двух стандартов (стандарт № 30 «Выполнение согласованных процедур в отношении финансовой информации и Правило (стандарт)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не в полной мере учитывающим требования в МСА. 2) существенными различиями в подходах к формированию итогового документа, изложенных в данных стандартах.</w:t>
      </w:r>
    </w:p>
    <w:p w14:paraId="69D726A8"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Целесообразно разработать необходимые макеты документов по пользующимся спросом сопутствующим услугам, для уменьшения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работ и сокращения рабочего времени. В ходе исследования выявлены особенности сопутствующих аудиту услуг: 1) разнородность и многочисленность; 2) потребность в специалистах разных областей; 3) применения различного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4) большое разнообразие алгоритмов используемых при оказании сопутствующих аудиту услуг; 5) тесная взаимосвязь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услугами. В ходе исследования предложены пути решения проблемы</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процесса стандартизации: 1) Необходимо стандартизировать наиболее часто встречающиеся, пользующиеся спросом, перспективные сопутствующие аудиторские услуги; 2) Необходимо обучать</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аудиторской организации более востребованными направлениях оказания аудиторских услуг, обеспечить</w:t>
      </w:r>
      <w:r>
        <w:rPr>
          <w:rStyle w:val="WW8Num2z0"/>
          <w:rFonts w:ascii="Verdana" w:hAnsi="Verdana"/>
          <w:color w:val="000000"/>
          <w:sz w:val="18"/>
          <w:szCs w:val="18"/>
        </w:rPr>
        <w:t> </w:t>
      </w:r>
      <w:r>
        <w:rPr>
          <w:rStyle w:val="WW8Num3z0"/>
          <w:rFonts w:ascii="Verdana" w:hAnsi="Verdana"/>
          <w:color w:val="4682B4"/>
          <w:sz w:val="18"/>
          <w:szCs w:val="18"/>
        </w:rPr>
        <w:t>взаимозаменяемость</w:t>
      </w:r>
      <w:r>
        <w:rPr>
          <w:rStyle w:val="WW8Num2z0"/>
          <w:rFonts w:ascii="Verdana" w:hAnsi="Verdana"/>
          <w:color w:val="000000"/>
          <w:sz w:val="18"/>
          <w:szCs w:val="18"/>
        </w:rPr>
        <w:t> </w:t>
      </w:r>
      <w:r>
        <w:rPr>
          <w:rFonts w:ascii="Verdana" w:hAnsi="Verdana"/>
          <w:color w:val="000000"/>
          <w:sz w:val="18"/>
          <w:szCs w:val="18"/>
        </w:rPr>
        <w:t>специалистов; 3) Разработать инструментарий наиболее часто встречающихся услуг; 4) Закрепить во внутрифирменных стандартах наиболее часто используемый алгоритм; 5) Необходимость нормативного разграничения прочих и сопутствующих услуг. В ходе изучения выделили несколько</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частей процесса оказании сопутствующих аудиту услуг: 1) методологические подходы к оценке финансовой информации, используемой при оказании сопутствующих аудиту услуг; 2) методика, регламентирующая организацию процесса оказания сопутствующих аудиту услуг; 3) методические подходы к документированию процесса оказания сопутствующих аудиту услуг. Выработали алгоритм действий</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оказании сопутствующих аудиту: 1)</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подготовительный этап; 2) этап</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3) выполнение процедур, эти этапы сопровождаются формированием рабочей документации и в итоге формируется итоговое заключение или отчет, в зависимости от вида сопутствующих услуг. Нами рекомендовано алгоритм действий аудитора закрепить во внутрифирменных стандартах аудиторских организаций.</w:t>
      </w:r>
    </w:p>
    <w:p w14:paraId="7DF2D88A"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ходе исследования были выделены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обзорной проверки: 1) обзорная проверка</w:t>
      </w:r>
      <w:r>
        <w:rPr>
          <w:rStyle w:val="WW8Num2z0"/>
          <w:rFonts w:ascii="Verdana" w:hAnsi="Verdana"/>
          <w:color w:val="000000"/>
          <w:sz w:val="18"/>
          <w:szCs w:val="18"/>
        </w:rPr>
        <w:t> </w:t>
      </w:r>
      <w:r>
        <w:rPr>
          <w:rStyle w:val="WW8Num3z0"/>
          <w:rFonts w:ascii="Verdana" w:hAnsi="Verdana"/>
          <w:color w:val="4682B4"/>
          <w:sz w:val="18"/>
          <w:szCs w:val="18"/>
        </w:rPr>
        <w:t>дешевле</w:t>
      </w:r>
      <w:r>
        <w:rPr>
          <w:rStyle w:val="WW8Num2z0"/>
          <w:rFonts w:ascii="Verdana" w:hAnsi="Verdana"/>
          <w:color w:val="000000"/>
          <w:sz w:val="18"/>
          <w:szCs w:val="18"/>
        </w:rPr>
        <w:t> </w:t>
      </w:r>
      <w:r>
        <w:rPr>
          <w:rFonts w:ascii="Verdana" w:hAnsi="Verdana"/>
          <w:color w:val="000000"/>
          <w:sz w:val="18"/>
          <w:szCs w:val="18"/>
        </w:rPr>
        <w:t>традиционного аудита;2) в рамках проведения обзорной проверки могут быть использованы аналитические проверки, направленные на выявление признаков мошенничества; 3) дает представление о деятельности организации в первом приближении; 4) скорость проведения оказания услуги. Был проведен сравнительный анализ обязательного аудита, инициативного аудита и обзорной проверки. Нами выделены принципы проведения обзорной проверки: 1) этические, установленные правилом (стандартом) № 1 «Цель и основные принципы аудита финансовой (бухгалтерской) отчетности, утвержденное Постановлением Правительства РФ от 04.07.2003 № 405; 2) принципы проведения обзорных проверок, т.е. профессиональный скептицизм; 3) Принципы, регламентирующие поэтапное проведение обзорной проверки. Изучены условия проведения обзорной проверки, включающие в себя: 1) цель обзорной проверки; 2) ответственность руководства</w:t>
      </w:r>
      <w:r>
        <w:rPr>
          <w:rStyle w:val="WW8Num2z0"/>
          <w:rFonts w:ascii="Verdana" w:hAnsi="Verdana"/>
          <w:color w:val="000000"/>
          <w:sz w:val="18"/>
          <w:szCs w:val="18"/>
        </w:rPr>
        <w:t> </w:t>
      </w:r>
      <w:r>
        <w:rPr>
          <w:rStyle w:val="WW8Num3z0"/>
          <w:rFonts w:ascii="Verdana" w:hAnsi="Verdana"/>
          <w:color w:val="4682B4"/>
          <w:sz w:val="18"/>
          <w:szCs w:val="18"/>
        </w:rPr>
        <w:t>хозяйствовавшего</w:t>
      </w:r>
      <w:r>
        <w:rPr>
          <w:rStyle w:val="WW8Num2z0"/>
          <w:rFonts w:ascii="Verdana" w:hAnsi="Verdana"/>
          <w:color w:val="000000"/>
          <w:sz w:val="18"/>
          <w:szCs w:val="18"/>
        </w:rPr>
        <w:t> </w:t>
      </w:r>
      <w:r>
        <w:rPr>
          <w:rFonts w:ascii="Verdana" w:hAnsi="Verdana"/>
          <w:color w:val="000000"/>
          <w:sz w:val="18"/>
          <w:szCs w:val="18"/>
        </w:rPr>
        <w:t>субъекта; 3) объем обзорной проверки; 4) предполагаемая форма заключения. Нами была проведена группировка процедур, используемых при проведении обзорной проверки и выделены следующие классификационные признаки: 1) в разрезе видов (инспектирование, запросы, аналитические процедуры); 2) в разрезе объектов, отражаемых в финансовой (бухгалтерской) отчетности; 3) в разрезе этапов проведения. В ходе работы исследованы основные нормативные документы, регулирующие этапы проведения обзорных проверок. Нами было выделено три этапа проведения обзорных проверок: 1) подготовительный, при этом целесообразно учитывать внешние (политические, экономические, правовые, культурные) и внутренние факторы (общее описание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организации, расчет уровня существенности, оценка аудиторского риска, оценка стратегии организации); 2) основной, на котором осуществляется выполнение процедур, анализ и документирование полученных результатов; 3) заключительный, на основе полученных данных формируется заключение. С учетом последних изменений в законодательстве разработан</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«Обзорная проверка финансовой (бухгалтерской) отчетности, имеющий следующую структуру: Введение; Принципы проведения обзорной проверки; Условия проведения обзорной проверки; Процедуры и законодательство;</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Fonts w:ascii="Verdana" w:hAnsi="Verdana"/>
          <w:color w:val="000000"/>
          <w:sz w:val="18"/>
          <w:szCs w:val="18"/>
        </w:rPr>
        <w:t>заключение по результатам обзорной проверки; Приложения (1.Примерный перечень процедур, которые могут быть проведены в ходе обзорной проверки; 2. Примеры заключений по результатам обзорной проверки).</w:t>
      </w:r>
    </w:p>
    <w:p w14:paraId="686A1A58"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ходе исследования нами обоснована трансформации бухгалтерской отчетности, это объясняется тем, что</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трансформированная, согласно требований МСФО, обладает высоким качеством, наиболее корректно отражает финансовое положение организации. Отчетность, трансформированная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удовлетворяет интересам многим пользователям финансовой (бухгалтерской) отчетности.</w:t>
      </w:r>
    </w:p>
    <w:p w14:paraId="498197AE"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отмечено, что грань между сопутствующими аудиту услугами и прочими услугами, связанными с аудиторской деятельностью очень тонкая. Аудиторская организация первоначально может провести трансформацию бухгалтерской отчетности, составленной в соответствии с российскими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в формы отчетности в соответствии с принятыми стандартами международной отчетности, а затем - обучение,</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связанные с составлением отчетности по МСФО. В ходе исследования были выявлены преимущества трансформации отчетности, заключающиеся в следующем: 1) возможность организации к</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иностранных инвестиций; 2) организации с трансформированной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отвечают новым требованиям рынка; 3) улучшается</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4) повышается репутация и имидж организации; 5) возможность участия на иностранных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 6) возможность получения</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в иностранном банке; 7) повышается качество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стратегических решений; 8) организация с трансформированной отчетностью,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конкурентоспособная</w:t>
      </w:r>
      <w:r>
        <w:rPr>
          <w:rStyle w:val="WW8Num2z0"/>
          <w:rFonts w:ascii="Verdana" w:hAnsi="Verdana"/>
          <w:color w:val="000000"/>
          <w:sz w:val="18"/>
          <w:szCs w:val="18"/>
        </w:rPr>
        <w:t> </w:t>
      </w:r>
      <w:r>
        <w:rPr>
          <w:rFonts w:ascii="Verdana" w:hAnsi="Verdana"/>
          <w:color w:val="000000"/>
          <w:sz w:val="18"/>
          <w:szCs w:val="18"/>
        </w:rPr>
        <w:t>по сравнению с другими организациями, за счет обеспечения надежной информацией</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9) трансформированная отчетность необходима</w:t>
      </w:r>
      <w:r>
        <w:rPr>
          <w:rStyle w:val="WW8Num2z0"/>
          <w:rFonts w:ascii="Verdana" w:hAnsi="Verdana"/>
          <w:color w:val="000000"/>
          <w:sz w:val="18"/>
          <w:szCs w:val="18"/>
        </w:rPr>
        <w:t> </w:t>
      </w:r>
      <w:r>
        <w:rPr>
          <w:rStyle w:val="WW8Num3z0"/>
          <w:rFonts w:ascii="Verdana" w:hAnsi="Verdana"/>
          <w:color w:val="4682B4"/>
          <w:sz w:val="18"/>
          <w:szCs w:val="18"/>
        </w:rPr>
        <w:t>филиалам</w:t>
      </w:r>
      <w:r>
        <w:rPr>
          <w:rStyle w:val="WW8Num2z0"/>
          <w:rFonts w:ascii="Verdana" w:hAnsi="Verdana"/>
          <w:color w:val="000000"/>
          <w:sz w:val="18"/>
          <w:szCs w:val="18"/>
        </w:rPr>
        <w:t> </w:t>
      </w:r>
      <w:r>
        <w:rPr>
          <w:rFonts w:ascii="Verdana" w:hAnsi="Verdana"/>
          <w:color w:val="000000"/>
          <w:sz w:val="18"/>
          <w:szCs w:val="18"/>
        </w:rPr>
        <w:t>и дочерним организациям, для включения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w:t>
      </w:r>
      <w:r>
        <w:rPr>
          <w:rStyle w:val="WW8Num3z0"/>
          <w:rFonts w:ascii="Verdana" w:hAnsi="Verdana"/>
          <w:color w:val="4682B4"/>
          <w:sz w:val="18"/>
          <w:szCs w:val="18"/>
        </w:rPr>
        <w:t>головной</w:t>
      </w:r>
      <w:r>
        <w:rPr>
          <w:rFonts w:ascii="Verdana" w:hAnsi="Verdana"/>
          <w:color w:val="000000"/>
          <w:sz w:val="18"/>
          <w:szCs w:val="18"/>
        </w:rPr>
        <w:t>» организации. Нами установлено, что на базе федерального правила (стандарта) аудиторской деятельности № 31 «</w:t>
      </w:r>
      <w:r>
        <w:rPr>
          <w:rStyle w:val="WW8Num3z0"/>
          <w:rFonts w:ascii="Verdana" w:hAnsi="Verdana"/>
          <w:color w:val="4682B4"/>
          <w:sz w:val="18"/>
          <w:szCs w:val="18"/>
        </w:rPr>
        <w:t>Компиляция финансовой информации</w:t>
      </w:r>
      <w:r>
        <w:rPr>
          <w:rFonts w:ascii="Verdana" w:hAnsi="Verdana"/>
          <w:color w:val="000000"/>
          <w:sz w:val="18"/>
          <w:szCs w:val="18"/>
        </w:rPr>
        <w:t>», утвержденном Постановлением Правительства РФ от 23 сентября 2002 г. № 696, целесообразно разработать внутрифирменный стандарт, посвященный отдельным направлениям компиляции и в частности, одному из наиболее востребованных видов - трансформации российской отчетности в соответствии со стандартами МСФО.</w:t>
      </w:r>
    </w:p>
    <w:p w14:paraId="0BA4D5C4"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Нами проведен обзор методик трансформации российских форм отчетности в формы отчетности в соответствии с принятыми стандартами международной отчетности. На основе данного исследования сделан вывод о том, что единой методики осуществления трансформации финансовой (бухгалтерской) отчетности, в отчетность по стандартам МСФО в настоящее время не разработано. В каждой конкретной организации процесс трансформации будет отличаться, это обусловлено влиянием на этот процесс специфики организации, способам ведения бухгалтерского учета, разработанной в организации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Таким образом, считаем целесообразным разработать закрепить</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алгоритм трансформации отчетности, включающий в себя следующие действия: отчетность составленную в соответствии с российским законодательством, обрабатывают и анализируют, затем составляют отчетность по стандартам МСФО, которая предназначена внутренним и внешним пользователям.</w:t>
      </w:r>
    </w:p>
    <w:p w14:paraId="4DA974BA" w14:textId="77777777" w:rsidR="002869FE" w:rsidRDefault="002869FE" w:rsidP="00286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предлагается структура внутрифирменного стандарта - методики «Компиляция финансовой информации в форме трансформации российских форм отчетности в формы отчетности в соответствии с МСФО». Структура состоит из следующих разделов: 1) Общие положения стандарта; 2) Общие принципы выполнения трансформации бухгалтерской отчетности, составленной в соответствии с российскими ПБУ в формы отчетности в соответствии с принятыми стандартами международной отчетности; 3) Определение условий проведения компиляции (источники информации); 4) Процедуры; 5) Отчет; 6) Приложения.</w:t>
      </w:r>
    </w:p>
    <w:p w14:paraId="78EFEA12" w14:textId="77777777" w:rsidR="002869FE" w:rsidRDefault="002869FE" w:rsidP="00286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рекомендовано проводить компиляцию финансовой информации форме трансформации. Также</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целесообразно составлять календарный план оказания услуги, включающий основные этапы проведения компиляции финансовой информации в форме трансформации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конкретными сроками исполнения. В ходе исследования были обобщены проблемы, с которыми может столкнуться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при выполнении услуг трансформации российских форм отчетности в формы отчетности в соответствии с МСФО: 1) Отсутствие качественного перевода стандартов МСФО на русский язык; 2) Различие в законодательной базе; 3) Сложность в разработке методики трансформации отчетности; 4)</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трансформировать первичные данные из одного стандарта в другой.</w:t>
      </w:r>
    </w:p>
    <w:p w14:paraId="26F3A0F6" w14:textId="77777777" w:rsidR="002869FE" w:rsidRDefault="002869FE" w:rsidP="002869F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Савина, Олеся Петровна, 2012 год</w:t>
      </w:r>
    </w:p>
    <w:p w14:paraId="6B72D0E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7 августа 2001 г. N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 и доп. от 14, 30 декабря 2001 г., 30 декабря 2004 г., 2 февраля 2006 г.) Электронный ресурс. Электронно-правовая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2EC568C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30 декабря 2008 г. № 307-Ф3 «</w:t>
      </w:r>
      <w:r>
        <w:rPr>
          <w:rStyle w:val="WW8Num3z0"/>
          <w:rFonts w:ascii="Verdana" w:hAnsi="Verdana"/>
          <w:color w:val="4682B4"/>
          <w:sz w:val="18"/>
          <w:szCs w:val="18"/>
        </w:rPr>
        <w:t>Об аудиторской деятельности</w:t>
      </w:r>
      <w:r>
        <w:rPr>
          <w:rFonts w:ascii="Verdana" w:hAnsi="Verdana"/>
          <w:color w:val="000000"/>
          <w:sz w:val="18"/>
          <w:szCs w:val="18"/>
        </w:rPr>
        <w:t>»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651E7D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Российской Федерации от 27 июля 2010 г.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F37465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РСФСР» от 24.12.1990 г. № 443-1.</w:t>
      </w:r>
    </w:p>
    <w:p w14:paraId="36927CC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«О предприятиях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от 25.12.1990 г. №445-1.</w:t>
      </w:r>
    </w:p>
    <w:p w14:paraId="2CC8C96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Временные правила аудиторской деятельности РФ, утвержденные указом Президента РФ от 22 декабря 1993 года № 2263.</w:t>
      </w:r>
    </w:p>
    <w:p w14:paraId="2DE39E0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25.02.2011 № 107 «Об утверждении Положения о признании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разъяснений Международных стандартов финансовой отчетности на территории РФ».</w:t>
      </w:r>
    </w:p>
    <w:p w14:paraId="103361E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Аганина</w:t>
      </w:r>
      <w:r>
        <w:rPr>
          <w:rStyle w:val="WW8Num2z0"/>
          <w:rFonts w:ascii="Verdana" w:hAnsi="Verdana"/>
          <w:color w:val="000000"/>
          <w:sz w:val="18"/>
          <w:szCs w:val="18"/>
        </w:rPr>
        <w:t> </w:t>
      </w:r>
      <w:r>
        <w:rPr>
          <w:rFonts w:ascii="Verdana" w:hAnsi="Verdana"/>
          <w:color w:val="000000"/>
          <w:sz w:val="18"/>
          <w:szCs w:val="18"/>
        </w:rPr>
        <w:t>Р. Н. Субъекты профессиональной аудиторской деятельности Текст. / Р. Н. Аганина // Право и политика. 2009. - N 2. - С. 297302.</w:t>
      </w:r>
    </w:p>
    <w:p w14:paraId="1E403E4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Текст. / Р. Адаме; пер. с англ. под ред. проф.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2005. - 398с.</w:t>
      </w:r>
    </w:p>
    <w:p w14:paraId="21A0FAD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 промышленнгости,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АПК Текст.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2-е изд., перера.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- 463 с.</w:t>
      </w:r>
    </w:p>
    <w:p w14:paraId="37C3B89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Текст.: учебное пособие / В.Д.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6A8C377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Анисимова</w:t>
      </w:r>
      <w:r>
        <w:rPr>
          <w:rStyle w:val="WW8Num2z0"/>
          <w:rFonts w:ascii="Verdana" w:hAnsi="Verdana"/>
          <w:color w:val="000000"/>
          <w:sz w:val="18"/>
          <w:szCs w:val="18"/>
        </w:rPr>
        <w:t> </w:t>
      </w:r>
      <w:r>
        <w:rPr>
          <w:rFonts w:ascii="Verdana" w:hAnsi="Verdana"/>
          <w:color w:val="000000"/>
          <w:sz w:val="18"/>
          <w:szCs w:val="18"/>
        </w:rPr>
        <w:t>М. А. Аудиторские услуги: как оценить качество?:анализ современных подходов к контролю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Текст. / A.M. Анисимова, С.М.</w:t>
      </w:r>
      <w:r>
        <w:rPr>
          <w:rStyle w:val="WW8Num2z0"/>
          <w:rFonts w:ascii="Verdana" w:hAnsi="Verdana"/>
          <w:color w:val="000000"/>
          <w:sz w:val="18"/>
          <w:szCs w:val="18"/>
        </w:rPr>
        <w:t> </w:t>
      </w:r>
      <w:r>
        <w:rPr>
          <w:rStyle w:val="WW8Num3z0"/>
          <w:rFonts w:ascii="Verdana" w:hAnsi="Verdana"/>
          <w:color w:val="4682B4"/>
          <w:sz w:val="18"/>
          <w:szCs w:val="18"/>
        </w:rPr>
        <w:t>Крымов</w:t>
      </w:r>
      <w:r>
        <w:rPr>
          <w:rStyle w:val="WW8Num2z0"/>
          <w:rFonts w:ascii="Verdana" w:hAnsi="Verdana"/>
          <w:color w:val="000000"/>
          <w:sz w:val="18"/>
          <w:szCs w:val="18"/>
        </w:rPr>
        <w:t> </w:t>
      </w:r>
      <w:r>
        <w:rPr>
          <w:rFonts w:ascii="Verdana" w:hAnsi="Verdana"/>
          <w:color w:val="000000"/>
          <w:sz w:val="18"/>
          <w:szCs w:val="18"/>
        </w:rPr>
        <w:t>// Российское предпринимательство. 2008. -N10, вып. 2. - С. 24-28.</w:t>
      </w:r>
    </w:p>
    <w:p w14:paraId="2038B13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Арвачев</w:t>
      </w:r>
      <w:r>
        <w:rPr>
          <w:rStyle w:val="WW8Num2z0"/>
          <w:rFonts w:ascii="Verdana" w:hAnsi="Verdana"/>
          <w:color w:val="000000"/>
          <w:sz w:val="18"/>
          <w:szCs w:val="18"/>
        </w:rPr>
        <w:t> </w:t>
      </w:r>
      <w:r>
        <w:rPr>
          <w:rFonts w:ascii="Verdana" w:hAnsi="Verdana"/>
          <w:color w:val="000000"/>
          <w:sz w:val="18"/>
          <w:szCs w:val="18"/>
        </w:rPr>
        <w:t>А. В. Об институциональных аспектах аудита консолидированной отчетности Текст. / А. В. Арвачев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2009. - N 4. - С. 19-23.</w:t>
      </w:r>
    </w:p>
    <w:p w14:paraId="39F259E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Текст. / А. Арене, Дж. Лоббек: пер. с англ. М.А. Терехов и A.A. Терехова; гл. ред. серии UNCTC проф. Я.В. Соколов. М.: Финансы и статистика, 2005. - 560 с.</w:t>
      </w:r>
    </w:p>
    <w:p w14:paraId="2170AA9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Текст. / В.П.</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В.А. Пискунов, Т.А. Битюкова. -2-е изд., перераб. и доп. М.:Юрайт: Высшее образование, 2010 - 638 с.</w:t>
      </w:r>
    </w:p>
    <w:p w14:paraId="7A4E613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Аудит Текст.: учебник для студентов вузов, обучающихся по экономическим специальностям / Под ред. В.И. Подольского. 4-е изд., перераб. и доп. - М.:М.ЮНИТИ-ДАНА: Аудит, 2008. - 744 с.</w:t>
      </w:r>
    </w:p>
    <w:p w14:paraId="2BF4517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Аудит: концепция, проблемы, эффективность, стандарты Текст. /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«Элит 2000», «ЮНИТИ-ДАНА», 2002 г. - 400 с.</w:t>
      </w:r>
    </w:p>
    <w:p w14:paraId="56E573E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 в России, Законодательство, Стандарты Текст. / М.: «</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Фонд», 1994 г. -192 с.</w:t>
      </w:r>
    </w:p>
    <w:p w14:paraId="3B9D526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Аудит Текст.: учебник для студентов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A.A. и др. / Под ред. проф. В.И. Подольского. 2-е изд., перераб. и доп. - М.:М.ЮНИТИ-ДАНА: Аудит, 2001. - 655 с.</w:t>
      </w:r>
    </w:p>
    <w:p w14:paraId="1D6FAE5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Аудит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вести с фронтов Текст.// Аудит. -2010. -N 9. -С. 8-11.</w:t>
      </w:r>
    </w:p>
    <w:p w14:paraId="6080D0F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Башкатова J1. И. Изменения в аудиторских стандартах Текст. / Л.И. Башкатова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 N 12. - С. 86-91.</w:t>
      </w:r>
    </w:p>
    <w:p w14:paraId="48DC9F5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Беляева О.М Правовое регулирование аудиторской деятельности. Проблемы внедрения Международных стандартов аудита в России Текст. / О.М. Беляева // Юрист. 2003. - N8. - С.31-34.</w:t>
      </w:r>
    </w:p>
    <w:p w14:paraId="52DAAF9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Бережнова</w:t>
      </w:r>
      <w:r>
        <w:rPr>
          <w:rStyle w:val="WW8Num2z0"/>
          <w:rFonts w:ascii="Verdana" w:hAnsi="Verdana"/>
          <w:color w:val="000000"/>
          <w:sz w:val="18"/>
          <w:szCs w:val="18"/>
        </w:rPr>
        <w:t> </w:t>
      </w:r>
      <w:r>
        <w:rPr>
          <w:rFonts w:ascii="Verdana" w:hAnsi="Verdana"/>
          <w:color w:val="000000"/>
          <w:sz w:val="18"/>
          <w:szCs w:val="18"/>
        </w:rPr>
        <w:t>Е. И. Трансформация российской финансовой отчетности в соответствии с МСФО Текст. / Е. И. Бережнова, А. В.</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//Бухгалтерский учет. 2010. -N 8. - С. 121-127.</w:t>
      </w:r>
    </w:p>
    <w:p w14:paraId="2A900B6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учета финансовых результатов и их использования: Текст.: практ. пособие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Н.С. Косова; под ред проф. В.И. Подольского. М.:ЮНИТИ-ДАНА, 2004. - 109 с.</w:t>
      </w:r>
    </w:p>
    <w:p w14:paraId="7312417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Текст. / A.M. Богомолов, H.A.</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-М.: Экзамен, 1999. 192 с.</w:t>
      </w:r>
    </w:p>
    <w:p w14:paraId="1E65496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Текст. /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№10. - С.25-34.</w:t>
      </w:r>
    </w:p>
    <w:p w14:paraId="2EBE5EB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Сопутствующие аудиту услуги: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корпоративных финансов Текст. / В.В. Бурцев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N11. - С. 19-22.</w:t>
      </w:r>
    </w:p>
    <w:p w14:paraId="5844924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Международные стандарты аудита Текст.: учебное пособие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 М.: ТК Велби, изд-во Проспект, 2007. 432с.</w:t>
      </w:r>
    </w:p>
    <w:p w14:paraId="59ADB5E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Текст. / С.М. Бычкова, A.B.</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М.: Финансы и статистика, 2009 - 264 с.</w:t>
      </w:r>
    </w:p>
    <w:p w14:paraId="7827D9D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Текст. / С.М. Бычкова. -М.: Финансы и статистика, 2008. 206 с.</w:t>
      </w:r>
    </w:p>
    <w:p w14:paraId="2BDC400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Сущность и содержание стандартов аудита Электронный ресурс. / С.М. Бычкова,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 «МСФО и МСА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2008. - N 2.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B9043C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Риски в аудиторской деятельности Текст. / С.М. Бычкова, J1.H.</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Fonts w:ascii="Verdana" w:hAnsi="Verdana"/>
          <w:color w:val="000000"/>
          <w:sz w:val="18"/>
          <w:szCs w:val="18"/>
        </w:rPr>
        <w:t>; под ред. проф. С.М. Бычковой. М.: «</w:t>
      </w:r>
      <w:r>
        <w:rPr>
          <w:rStyle w:val="WW8Num3z0"/>
          <w:rFonts w:ascii="Verdana" w:hAnsi="Verdana"/>
          <w:color w:val="4682B4"/>
          <w:sz w:val="18"/>
          <w:szCs w:val="18"/>
        </w:rPr>
        <w:t>Финансы и статистика</w:t>
      </w:r>
      <w:r>
        <w:rPr>
          <w:rFonts w:ascii="Verdana" w:hAnsi="Verdana"/>
          <w:color w:val="000000"/>
          <w:sz w:val="18"/>
          <w:szCs w:val="18"/>
        </w:rPr>
        <w:t>», 2003. - 416 с.</w:t>
      </w:r>
    </w:p>
    <w:p w14:paraId="2885D65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Текст.: учебники для вузов / С.М. Бычкова. СПб: Издательство «Ланъ», 2000. - 320 с.</w:t>
      </w:r>
    </w:p>
    <w:p w14:paraId="317D347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Сущность и содержание стандартов аудита Текст. / С.М. Бычкова,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МСФО и МСА в кредитной организации</w:t>
      </w:r>
      <w:r>
        <w:rPr>
          <w:rFonts w:ascii="Verdana" w:hAnsi="Verdana"/>
          <w:color w:val="000000"/>
          <w:sz w:val="18"/>
          <w:szCs w:val="18"/>
        </w:rPr>
        <w:t>». 2008. -.№.2-4 -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B52265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Понятие существенности и достоверности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Текст. / С. М. Бычкова, Т. М.</w:t>
      </w:r>
      <w:r>
        <w:rPr>
          <w:rStyle w:val="WW8Num2z0"/>
          <w:rFonts w:ascii="Verdana" w:hAnsi="Verdana"/>
          <w:color w:val="000000"/>
          <w:sz w:val="18"/>
          <w:szCs w:val="18"/>
        </w:rPr>
        <w:t> </w:t>
      </w:r>
      <w:r>
        <w:rPr>
          <w:rStyle w:val="WW8Num3z0"/>
          <w:rFonts w:ascii="Verdana" w:hAnsi="Verdana"/>
          <w:color w:val="4682B4"/>
          <w:sz w:val="18"/>
          <w:szCs w:val="18"/>
        </w:rPr>
        <w:t>Алдарова</w:t>
      </w:r>
      <w:r>
        <w:rPr>
          <w:rStyle w:val="WW8Num2z0"/>
          <w:rFonts w:ascii="Verdana" w:hAnsi="Verdana"/>
          <w:color w:val="000000"/>
          <w:sz w:val="18"/>
          <w:szCs w:val="18"/>
        </w:rPr>
        <w:t> </w:t>
      </w:r>
      <w:r>
        <w:rPr>
          <w:rFonts w:ascii="Verdana" w:hAnsi="Verdana"/>
          <w:color w:val="000000"/>
          <w:sz w:val="18"/>
          <w:szCs w:val="18"/>
        </w:rPr>
        <w:t>// Аудиторские ведомости. -2006.-N9.-С. 3-8.</w:t>
      </w:r>
    </w:p>
    <w:p w14:paraId="099606D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Текст. / С.М. Бычкова. -М.: Финансы и статистика, 1998. 176 с.</w:t>
      </w:r>
    </w:p>
    <w:p w14:paraId="5B9220A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Концепция выявления искажений в финансовой отчетности Текст. / С. М. Бычкова, Е. Ю.</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 Аудиторские ведомости. 2009. -N 6. - С. 3-10.</w:t>
      </w:r>
    </w:p>
    <w:p w14:paraId="0FFB94B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Вопросы трансформации бухгалтерской отчетности в соответствии с МСФО Текст. / И.П. Василевич, Ф.А.</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Ф. // «</w:t>
      </w:r>
      <w:r>
        <w:rPr>
          <w:rStyle w:val="WW8Num3z0"/>
          <w:rFonts w:ascii="Verdana" w:hAnsi="Verdana"/>
          <w:color w:val="4682B4"/>
          <w:sz w:val="18"/>
          <w:szCs w:val="18"/>
        </w:rPr>
        <w:t>Бухгалтерский учет</w:t>
      </w:r>
      <w:r>
        <w:rPr>
          <w:rFonts w:ascii="Verdana" w:hAnsi="Verdana"/>
          <w:color w:val="000000"/>
          <w:sz w:val="18"/>
          <w:szCs w:val="18"/>
        </w:rPr>
        <w:t>». 2003. - №12. - С. 5-9.</w:t>
      </w:r>
    </w:p>
    <w:p w14:paraId="4185E9F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Васильева Ю. По</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 Текст. / Ю. Васильева // Аудит. 2010.-N 7/8. - С. 21.</w:t>
      </w:r>
    </w:p>
    <w:p w14:paraId="496E1B6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С. В. Аудит сегментарной отчетности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Текст. / С. В. Волошина // Бухгалтерский учет. 2009. — N 6. -С. 75-79.</w:t>
      </w:r>
    </w:p>
    <w:p w14:paraId="201EE4E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Аудиторская деятельность: основы организации Текст.: учеб.-практ. пособие / JI. И. Воронина. М.: Эксмо, 2007. - 336 с.</w:t>
      </w:r>
    </w:p>
    <w:p w14:paraId="5C3FAC7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Анализ аудиторских доказательств по предпосылкам подготовки финансовой отчетности Электронный ресурс. / Е.В. Галкина // «</w:t>
      </w:r>
      <w:r>
        <w:rPr>
          <w:rStyle w:val="WW8Num3z0"/>
          <w:rFonts w:ascii="Verdana" w:hAnsi="Verdana"/>
          <w:color w:val="4682B4"/>
          <w:sz w:val="18"/>
          <w:szCs w:val="18"/>
        </w:rPr>
        <w:t>Аудиторские ведомости</w:t>
      </w:r>
      <w:r>
        <w:rPr>
          <w:rFonts w:ascii="Verdana" w:hAnsi="Verdana"/>
          <w:color w:val="000000"/>
          <w:sz w:val="18"/>
          <w:szCs w:val="18"/>
        </w:rPr>
        <w:t>». 2008. - N 11.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1C7F61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Галова</w:t>
      </w:r>
      <w:r>
        <w:rPr>
          <w:rStyle w:val="WW8Num2z0"/>
          <w:rFonts w:ascii="Verdana" w:hAnsi="Verdana"/>
          <w:color w:val="000000"/>
          <w:sz w:val="18"/>
          <w:szCs w:val="18"/>
        </w:rPr>
        <w:t> </w:t>
      </w:r>
      <w:r>
        <w:rPr>
          <w:rFonts w:ascii="Verdana" w:hAnsi="Verdana"/>
          <w:color w:val="000000"/>
          <w:sz w:val="18"/>
          <w:szCs w:val="18"/>
        </w:rPr>
        <w:t>Е.В. Внутренние стандарты гарантия качества аудиторской проверки Текст. / Е.В. Галова // Финансы. - 2007. - С.48-51.</w:t>
      </w:r>
    </w:p>
    <w:p w14:paraId="3F38DEA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К вопросу международной стандартизации финансовой отчетности компаний и аудита Текст. / В. Г. Гетьман // Международный бухгалтерский учет. 2009. - N 3. - С. 26-31.</w:t>
      </w:r>
    </w:p>
    <w:p w14:paraId="03C2375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Учет и аудит в Великобритании Текст. / В. Г. Гетьман // Бухгалтерский учет. 2009. - N 7. - С. 61-63.</w:t>
      </w:r>
    </w:p>
    <w:p w14:paraId="4CD0A39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Учет и аудит в Швейцарии Текст. / В. Г. Гетьман // Бухгалтерский учет. 2009. - N 6. - С. 63-66.</w:t>
      </w:r>
    </w:p>
    <w:p w14:paraId="7B20EC8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Текст. / О.В. Голосов,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w:t>
      </w:r>
      <w:r>
        <w:rPr>
          <w:rStyle w:val="WW8Num3z0"/>
          <w:rFonts w:ascii="Verdana" w:hAnsi="Verdana"/>
          <w:color w:val="4682B4"/>
          <w:sz w:val="18"/>
          <w:szCs w:val="18"/>
        </w:rPr>
        <w:t>Бухгалтерский учет</w:t>
      </w:r>
      <w:r>
        <w:rPr>
          <w:rFonts w:ascii="Verdana" w:hAnsi="Verdana"/>
          <w:color w:val="000000"/>
          <w:sz w:val="18"/>
          <w:szCs w:val="18"/>
        </w:rPr>
        <w:t>», 2005. - 512 с.</w:t>
      </w:r>
    </w:p>
    <w:p w14:paraId="391E45D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Горемыкина</w:t>
      </w:r>
      <w:r>
        <w:rPr>
          <w:rStyle w:val="WW8Num2z0"/>
          <w:rFonts w:ascii="Verdana" w:hAnsi="Verdana"/>
          <w:color w:val="000000"/>
          <w:sz w:val="18"/>
          <w:szCs w:val="18"/>
        </w:rPr>
        <w:t> </w:t>
      </w:r>
      <w:r>
        <w:rPr>
          <w:rFonts w:ascii="Verdana" w:hAnsi="Verdana"/>
          <w:color w:val="000000"/>
          <w:sz w:val="18"/>
          <w:szCs w:val="18"/>
        </w:rPr>
        <w:t>Т.К., Осипенкова О. Ю. Международные стандарты аудита Текст. / Т.К.</w:t>
      </w:r>
      <w:r>
        <w:rPr>
          <w:rStyle w:val="WW8Num2z0"/>
          <w:rFonts w:ascii="Verdana" w:hAnsi="Verdana"/>
          <w:color w:val="000000"/>
          <w:sz w:val="18"/>
          <w:szCs w:val="18"/>
        </w:rPr>
        <w:t> </w:t>
      </w:r>
      <w:r>
        <w:rPr>
          <w:rStyle w:val="WW8Num3z0"/>
          <w:rFonts w:ascii="Verdana" w:hAnsi="Verdana"/>
          <w:color w:val="4682B4"/>
          <w:sz w:val="18"/>
          <w:szCs w:val="18"/>
        </w:rPr>
        <w:t>Горемыкина</w:t>
      </w:r>
      <w:r>
        <w:rPr>
          <w:rFonts w:ascii="Verdana" w:hAnsi="Verdana"/>
          <w:color w:val="000000"/>
          <w:sz w:val="18"/>
          <w:szCs w:val="18"/>
        </w:rPr>
        <w:t>, О. Ю. Осипенкова.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2005. - 192 с.</w:t>
      </w:r>
    </w:p>
    <w:p w14:paraId="59692FE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 А. Сопутствующие аудиту услуги: практика применения стандартов Текст. / М. А. Городилов // Налоговая политика и практика. 2009. - N 7 (79). - С. 36-43.</w:t>
      </w:r>
    </w:p>
    <w:p w14:paraId="335E931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Грищенко А. Новые правила (стандарты) аудита Текст. / А. Грищенко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 N 1. - С. 2-8.</w:t>
      </w:r>
    </w:p>
    <w:p w14:paraId="4E3ED19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Текст. / Е.М. Гутцайт. М.: «ЭЛИТ 2000», «ЮНИТИ-ДАНА», 2002. - 400 с.</w:t>
      </w:r>
    </w:p>
    <w:p w14:paraId="5AFAA88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H.A. Отечественные правила (стандарты) аудита и их использование Текст. / Е.М. Гутцайт, О.М.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H.A. Ремизов. М.: ИД ФБК-ПРЕСС, 1998. - 383 с.</w:t>
      </w:r>
    </w:p>
    <w:p w14:paraId="5D21133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Новые аудиторские стандарты и старые аудиторские проблемы Текст. / Е. М. Гутцайт // Аудитор. 2007. - N 1. - С. 21-30.</w:t>
      </w:r>
    </w:p>
    <w:p w14:paraId="58EC328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Текст.: Учебное пособие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H.A. Ремизов, Е.В. Старовойтова. М.: ИД ФБК - ПРЕСС, 1999. - 544с.</w:t>
      </w:r>
    </w:p>
    <w:p w14:paraId="785C1CD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 М. Внутрифирменные стандарты аудита и оценка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Текст. / Е. М.</w:t>
      </w:r>
      <w:r>
        <w:rPr>
          <w:rStyle w:val="WW8Num2z0"/>
          <w:rFonts w:ascii="Verdana" w:hAnsi="Verdana"/>
          <w:color w:val="000000"/>
          <w:sz w:val="18"/>
          <w:szCs w:val="18"/>
        </w:rPr>
        <w:t> </w:t>
      </w:r>
      <w:r>
        <w:rPr>
          <w:rStyle w:val="WW8Num3z0"/>
          <w:rFonts w:ascii="Verdana" w:hAnsi="Verdana"/>
          <w:color w:val="4682B4"/>
          <w:sz w:val="18"/>
          <w:szCs w:val="18"/>
        </w:rPr>
        <w:t>Дарбека</w:t>
      </w:r>
      <w:r>
        <w:rPr>
          <w:rFonts w:ascii="Verdana" w:hAnsi="Verdana"/>
          <w:color w:val="000000"/>
          <w:sz w:val="18"/>
          <w:szCs w:val="18"/>
        </w:rPr>
        <w:t>, Н. В. Артемова // Аудиторские ведомости. 2004. - N 8. - С. 23-38.</w:t>
      </w:r>
    </w:p>
    <w:p w14:paraId="00CA76B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Е.М. Налогообложение и внутрифирменные стандарты аудита Текст. / Е.М. Дарбека // Аудиторские ведомости. 2003. - N4. - С.31-33.</w:t>
      </w:r>
    </w:p>
    <w:p w14:paraId="7238F67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Д.Ф., Дженик Г.Р., Рейли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 Монтгомери Текст. / Д.Ф.</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Рейли, М.Б. Хирш: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0E53FE9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Жарыгласова Б.Т. Общие рекомендации по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Текст. / Б.Т. Жарыгласова // Аудиторские ведомости. 2007. - №12. [Электронный ресурс]. -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75B81B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Жарыгласова Б. Т. Стандарт "Документирование аудита": задачи и содержание Текст. / Б. Т. Жарыгласова // Аудиторские ведомости. 2007. -N 7. -[Электронный ресурс]. -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C8BF13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Жарыгласова Б.Т. Международные стандарты аудита Текст.: учебное пособие для вузов / Б.Т. Жарыгласова,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М.: КноРус, 2005.-400 с.</w:t>
      </w:r>
    </w:p>
    <w:p w14:paraId="3FB0C8F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 Ю. Обзорная проверка: мнение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форме негативной уверенности Текст. / В. Ю. Захаров // Аудиторские ведомости. -2009.-И 4.-С. 11-16.</w:t>
      </w:r>
    </w:p>
    <w:p w14:paraId="7C1B196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 Ю. Аудиторский обзор как вид аудиторских услуг Текст. / В. Ю. Захаров // Аудиторские ведомости. 2007. -N5.-0. 3-9.</w:t>
      </w:r>
    </w:p>
    <w:p w14:paraId="36AA648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Звороно</w:t>
      </w:r>
      <w:r>
        <w:rPr>
          <w:rStyle w:val="WW8Num2z0"/>
          <w:rFonts w:ascii="Verdana" w:hAnsi="Verdana"/>
          <w:color w:val="000000"/>
          <w:sz w:val="18"/>
          <w:szCs w:val="18"/>
        </w:rPr>
        <w:t> </w:t>
      </w:r>
      <w:r>
        <w:rPr>
          <w:rFonts w:ascii="Verdana" w:hAnsi="Verdana"/>
          <w:color w:val="000000"/>
          <w:sz w:val="18"/>
          <w:szCs w:val="18"/>
        </w:rPr>
        <w:t>А. Ф. Сопутствующие аудиту услуги: правовое регулирование Текст. / А. Ф. Звороно // Аудиторские ведомости. 2008. - N 1. - С. 29-36.</w:t>
      </w:r>
    </w:p>
    <w:p w14:paraId="41E050D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 И. Аудит эффективности в рыночной экономике Текст.: учебное пособие для вузов / Е. И. Иванова,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 И. Шлейников; под ред. С. И. Гайдаржа.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- 328 с.</w:t>
      </w:r>
    </w:p>
    <w:p w14:paraId="558AE76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Ильичева</w:t>
      </w:r>
      <w:r>
        <w:rPr>
          <w:rStyle w:val="WW8Num2z0"/>
          <w:rFonts w:ascii="Verdana" w:hAnsi="Verdana"/>
          <w:color w:val="000000"/>
          <w:sz w:val="18"/>
          <w:szCs w:val="18"/>
        </w:rPr>
        <w:t> </w:t>
      </w:r>
      <w:r>
        <w:rPr>
          <w:rFonts w:ascii="Verdana" w:hAnsi="Verdana"/>
          <w:color w:val="000000"/>
          <w:sz w:val="18"/>
          <w:szCs w:val="18"/>
        </w:rPr>
        <w:t>Е. В. Внутрифирменные стандарты аудита Текст.: учебное пособие для вузов / Е. В. Ильичева, А. Ф.</w:t>
      </w:r>
      <w:r>
        <w:rPr>
          <w:rStyle w:val="WW8Num2z0"/>
          <w:rFonts w:ascii="Verdana" w:hAnsi="Verdana"/>
          <w:color w:val="000000"/>
          <w:sz w:val="18"/>
          <w:szCs w:val="18"/>
        </w:rPr>
        <w:t> </w:t>
      </w:r>
      <w:r>
        <w:rPr>
          <w:rStyle w:val="WW8Num3z0"/>
          <w:rFonts w:ascii="Verdana" w:hAnsi="Verdana"/>
          <w:color w:val="4682B4"/>
          <w:sz w:val="18"/>
          <w:szCs w:val="18"/>
        </w:rPr>
        <w:t>Виноходова</w:t>
      </w:r>
      <w:r>
        <w:rPr>
          <w:rFonts w:ascii="Verdana" w:hAnsi="Verdana"/>
          <w:color w:val="000000"/>
          <w:sz w:val="18"/>
          <w:szCs w:val="18"/>
        </w:rPr>
        <w:t>. 2-е изд., пе-рераб. и доп. - Старый Оскол:</w:t>
      </w:r>
      <w:r>
        <w:rPr>
          <w:rStyle w:val="WW8Num2z0"/>
          <w:rFonts w:ascii="Verdana" w:hAnsi="Verdana"/>
          <w:color w:val="000000"/>
          <w:sz w:val="18"/>
          <w:szCs w:val="18"/>
        </w:rPr>
        <w:t> </w:t>
      </w:r>
      <w:r>
        <w:rPr>
          <w:rStyle w:val="WW8Num3z0"/>
          <w:rFonts w:ascii="Verdana" w:hAnsi="Verdana"/>
          <w:color w:val="4682B4"/>
          <w:sz w:val="18"/>
          <w:szCs w:val="18"/>
        </w:rPr>
        <w:t>ТНТ</w:t>
      </w:r>
      <w:r>
        <w:rPr>
          <w:rFonts w:ascii="Verdana" w:hAnsi="Verdana"/>
          <w:color w:val="000000"/>
          <w:sz w:val="18"/>
          <w:szCs w:val="18"/>
        </w:rPr>
        <w:t>, 2007. - 584 с.</w:t>
      </w:r>
    </w:p>
    <w:p w14:paraId="4CDB5DD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Информационное сообщение о 26-й сессии Межправительственной рабочей группы экспертов по международным стандартам учета и отчетности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Текст. // Аудит. 2009. - N 10. - С. 1-. По материалам пресс-службы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w:t>
      </w:r>
    </w:p>
    <w:p w14:paraId="16AACBC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Информационное сообщение для пользователей аудиторских услуг Текст. // Аудит. 2010. -Ы 1/2. - С. 22-23.</w:t>
      </w:r>
    </w:p>
    <w:p w14:paraId="31587B9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С. А. Современные проблемы организации аудита в условиях перехода на международные стандарты аудита Текст. / С. А. Исакова // Экономический анализ: теория и практика. 2009. - N 30. - С. 3034.</w:t>
      </w:r>
    </w:p>
    <w:p w14:paraId="2A8B2C9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и аудит Текст.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Л.И. Камышанова. М: ПРИОР, 1998. - 320с.</w:t>
      </w:r>
    </w:p>
    <w:p w14:paraId="3839C48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Стандарты и нормы аудита Текст. / Д.Р. Кармайкл,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пер. с анг. М.: Аудит, ЮНИТИ, 1995. - 527с.</w:t>
      </w:r>
    </w:p>
    <w:p w14:paraId="1B34CFE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Текст. / А.Н. Кизилов, М.Н.</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-М.: Эскмо», 2006. -330с.</w:t>
      </w:r>
    </w:p>
    <w:p w14:paraId="541788A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Н.В. Консалтинг: определения и особенности Текст. / Н.В. Князева // Аудиторские ведомости. 2010. - № 4. - С. 73-81.</w:t>
      </w:r>
    </w:p>
    <w:p w14:paraId="25E19AE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С.Н. Принципы формирования программы аудита Текст. / С.Н.</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 Аудитор. 2006. - №1. - С 37-47.</w:t>
      </w:r>
    </w:p>
    <w:p w14:paraId="5B00408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Аудит системы внутреннего контроля в среде компьютерной обработки данных Текст.: практ. пособие / Е.В. Кузнецова,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под ред. проф. В.И. Подольского. М.: ЮНИТИ-ДАНА, 2004.- 112с.</w:t>
      </w:r>
    </w:p>
    <w:p w14:paraId="33B9104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Текст.: учебное пособие для вузов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 Приор, 2000. - 446 с.</w:t>
      </w:r>
    </w:p>
    <w:p w14:paraId="5DB2505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и практика Текст.: учебное пособие для вузов / Н.Т. Лабынцев, О.В.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 Приор, 2000. - 208 с.</w:t>
      </w:r>
    </w:p>
    <w:p w14:paraId="1CC08CD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Регулирование аудиторской деятельности за рубежом Текст. / Н. Т. Лабынцев, И. С.</w:t>
      </w:r>
      <w:r>
        <w:rPr>
          <w:rStyle w:val="WW8Num2z0"/>
          <w:rFonts w:ascii="Verdana" w:hAnsi="Verdana"/>
          <w:color w:val="000000"/>
          <w:sz w:val="18"/>
          <w:szCs w:val="18"/>
        </w:rPr>
        <w:t> </w:t>
      </w:r>
      <w:r>
        <w:rPr>
          <w:rStyle w:val="WW8Num3z0"/>
          <w:rFonts w:ascii="Verdana" w:hAnsi="Verdana"/>
          <w:color w:val="4682B4"/>
          <w:sz w:val="18"/>
          <w:szCs w:val="18"/>
        </w:rPr>
        <w:t>Моложавенко</w:t>
      </w:r>
      <w:r>
        <w:rPr>
          <w:rStyle w:val="WW8Num2z0"/>
          <w:rFonts w:ascii="Verdana" w:hAnsi="Verdana"/>
          <w:color w:val="000000"/>
          <w:sz w:val="18"/>
          <w:szCs w:val="18"/>
        </w:rPr>
        <w:t> </w:t>
      </w:r>
      <w:r>
        <w:rPr>
          <w:rFonts w:ascii="Verdana" w:hAnsi="Verdana"/>
          <w:color w:val="000000"/>
          <w:sz w:val="18"/>
          <w:szCs w:val="18"/>
        </w:rPr>
        <w:t>// Аудиторские ведомости. 2009. -N 6. - С. 73-78.</w:t>
      </w:r>
    </w:p>
    <w:p w14:paraId="21E8FF2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Ложкина</w:t>
      </w:r>
      <w:r>
        <w:rPr>
          <w:rStyle w:val="WW8Num2z0"/>
          <w:rFonts w:ascii="Verdana" w:hAnsi="Verdana"/>
          <w:color w:val="000000"/>
          <w:sz w:val="18"/>
          <w:szCs w:val="18"/>
        </w:rPr>
        <w:t> </w:t>
      </w:r>
      <w:r>
        <w:rPr>
          <w:rFonts w:ascii="Verdana" w:hAnsi="Verdana"/>
          <w:color w:val="000000"/>
          <w:sz w:val="18"/>
          <w:szCs w:val="18"/>
        </w:rPr>
        <w:t>С.Л. Принципы трансформации российской отчетности в формат МСФО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промышленности Текст. / С.Л. Ложкина // Управленческий учет. 2006. - № 2.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290971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Н. А. Теория, методология, практика разработки внутрифирменных стандартов Текст. / Н. А. Лосева // Стандарты и качество. -2007.-N2.-С. 75.</w:t>
      </w:r>
    </w:p>
    <w:p w14:paraId="0000273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Н. А. Качество аудиторских услуг в современных условиях Текст. / Н. А. Лосева // Стандарты и качество. 2010. - N 3. - С. 46-48.</w:t>
      </w:r>
    </w:p>
    <w:p w14:paraId="20EE349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Н. А. Стандартизация аудиторской деятельности направлена на регулирование рынка Текст. / Н. А. Лосева // Стандарты и качество. 2007. - N 1. - [Электронный ресурс]. -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D65599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Лосева Н. А Концепция развития аудиторских стандартов Текст. / Н. А. Лосева // Стандарты и качество. 2006. - N 6. - С.44.</w:t>
      </w:r>
    </w:p>
    <w:p w14:paraId="642C1C0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Лосева Н. А</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аудиторских организаций: теория, методология, практика Текст. / Н. А. Лосева // Стандарты и качество. 2007. - N 2. - С.75</w:t>
      </w:r>
    </w:p>
    <w:p w14:paraId="0B3C83D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Лысенко Д. Дискуссионный клуб</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Текст. / Д. Лысенко // Аудит и налогообложение. 2009. -N 5. - С. 27-28.</w:t>
      </w:r>
    </w:p>
    <w:p w14:paraId="2B9A077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Лысенко Д.</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аудиторов новые реалии Текст. / Д. Лысенко // Аудит и налогообложение. - 2009. - N 8. - С. 26-27.</w:t>
      </w:r>
    </w:p>
    <w:p w14:paraId="4F1D944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Е. Н.Основные информационные потоки, формирующие процедуру внутреннего аудита с точки зрения МСФО Текст. / Е. Н. Макаренко // Управленческий учет. 2010. - N 12. - С. 102-107.</w:t>
      </w:r>
    </w:p>
    <w:p w14:paraId="3CCE7A8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Макарова JI.Г. Методологические аспекты разработки внутренних стандартов аудиторских организаций Текст. / Л. Г. Макарова // Аудиторские ведомости. 2001. - № 11.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83E735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 Г. Некоторые федеральные правила (стандарты) аудиторской деятельности: терминологический аспект Текст. / Л. Г. Макарова // Аудиторские ведомости. -2005.- N3.-C.33-38.</w:t>
      </w:r>
    </w:p>
    <w:p w14:paraId="6EDCA21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 Г. Классификация внутренних стандартов аудиторских организаций Текст. / Л.Г. Макарова // Аудиторские ведомости. 2001. - № 11. [Электронный ресурс]. -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142DDA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 Л. Основы аудита Текст.: курс лекций с ситуационными задачами / М. 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В. Мельник, Н. А.</w:t>
      </w:r>
      <w:r>
        <w:rPr>
          <w:rStyle w:val="WW8Num2z0"/>
          <w:rFonts w:ascii="Verdana" w:hAnsi="Verdana"/>
          <w:color w:val="000000"/>
          <w:sz w:val="18"/>
          <w:szCs w:val="18"/>
        </w:rPr>
        <w:t> </w:t>
      </w:r>
      <w:r>
        <w:rPr>
          <w:rStyle w:val="WW8Num3z0"/>
          <w:rFonts w:ascii="Verdana" w:hAnsi="Verdana"/>
          <w:color w:val="4682B4"/>
          <w:sz w:val="18"/>
          <w:szCs w:val="18"/>
        </w:rPr>
        <w:t>Пирожкова</w:t>
      </w:r>
      <w:r>
        <w:rPr>
          <w:rFonts w:ascii="Verdana" w:hAnsi="Verdana"/>
          <w:color w:val="000000"/>
          <w:sz w:val="18"/>
          <w:szCs w:val="18"/>
        </w:rPr>
        <w:t>; 2-е изд., перераб. и доп. - М.: Дело и Сервис, 2002. - 160 с.</w:t>
      </w:r>
    </w:p>
    <w:p w14:paraId="1D3E9B1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 Ф. Закон об аудиторской деятельности: новые правила игры Текст. / В.Ф. Массарыгина // Закон. 2009. -N 3. - С. 172-178.</w:t>
      </w:r>
    </w:p>
    <w:p w14:paraId="05D0EDD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стандарты аудита завоевывают мир Текст.// Аудит. 2009. - N 11. - С. 1. По материалам GAAP. ru.</w:t>
      </w:r>
    </w:p>
    <w:p w14:paraId="3B41303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Международные стандарты аудита Текст. / В.В. Пугачев. М.: Дело и Сервис, 2009. - с 304.</w:t>
      </w:r>
    </w:p>
    <w:p w14:paraId="4EE28E8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Аудит Текст.: учебник / Е.М.</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Ю.П. Никольска; 3-е изд, перераб. и доп. - М.: ИНФРА-М, 2007. - 368 с.</w:t>
      </w:r>
    </w:p>
    <w:p w14:paraId="6482E33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Мод еров С. В. Трансформация финансовой отчетности в соответствии с МСФО Текст. / С. В. Мод еров // Международный бухгалтерский учет. 2008. - N 2. - С. 10-16.</w:t>
      </w:r>
    </w:p>
    <w:p w14:paraId="0C54108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Международные стандарты финансовой отчетности и бухгалтерский учет в России Текст.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М.: Бухгалтерский учет, 2004. - 304 с.</w:t>
      </w:r>
    </w:p>
    <w:p w14:paraId="100AA01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Внутрифирменный стандарт "Проверка соблюдения законодательных и нормативных актов при проведении аудита" Текст. / Ж. А. Морозова // Аудиторские ведомости. 2004. - N 5. - С. 53-61.</w:t>
      </w:r>
    </w:p>
    <w:p w14:paraId="02ACBA8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Международные стандарты аудита Текст.: учебное пособие для вузов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А.Е. Суглобов. М.: КноРус, 2005. - 400 с. (С. 399400).</w:t>
      </w:r>
    </w:p>
    <w:p w14:paraId="377B64B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Международные стандарты финансовой отчетности 2005: перевод полного официального текста МСФО, действующих в ЕС по состоянию на 1 января 2005г. Текст. /М.: Аскери-АССА, 2005. URL: http ://sbook. org.ua/taxonomy/term/12</w:t>
      </w:r>
    </w:p>
    <w:p w14:paraId="13D2A9E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 А. Развитие концепции аудита Текст. / О. А. Миронова, М. 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 Аудиторские ведомости. 2005. - N 11. - С. 313.</w:t>
      </w:r>
    </w:p>
    <w:p w14:paraId="13CBE37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Аудит: теория и методология Текст.: учебное пособие / O.A.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Омега-JI, 2005. - 176 с.</w:t>
      </w:r>
    </w:p>
    <w:p w14:paraId="0FE25E6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МСФО для малых предприятий завоевывают "третий мир" Текст. // Аудит. 2010. -N 1/2. - С. 2-3.</w:t>
      </w:r>
    </w:p>
    <w:p w14:paraId="7A4CF0F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Мякинькая В. В. Комплексный подход к определению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при проведении пообъектного аудита Текст. / В. В. Мякинькая // Международный бухгалтерский учет. 2009. - N 1. - С. 44-48.</w:t>
      </w:r>
    </w:p>
    <w:p w14:paraId="74C4C8C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Нетыкша О. Стандарты внутреннего аудита предприятия Текст. / О. Нетыкша // Бухгалтерский учет и аудит. 2003. - №8. - С. 43-50.</w:t>
      </w:r>
    </w:p>
    <w:p w14:paraId="3C57A28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Новикова Ю. А Практическая оценка рисков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аудита = Practical evaluation of risks inplanning an audit Текст. / Ю. A. Новикова // Управление риском. 2010. -N 1. - С. 43-47.</w:t>
      </w:r>
    </w:p>
    <w:p w14:paraId="090226D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Новости международной стандартизации Текст. / Р. Парамонов // Стандарты и качество. 2010. - N 3. - С. 92-93.</w:t>
      </w:r>
    </w:p>
    <w:p w14:paraId="32983F1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Новый иллюстрированный энциклопедический словарь Текст. / В.И.</w:t>
      </w:r>
      <w:r>
        <w:rPr>
          <w:rStyle w:val="WW8Num2z0"/>
          <w:rFonts w:ascii="Verdana" w:hAnsi="Verdana"/>
          <w:color w:val="000000"/>
          <w:sz w:val="18"/>
          <w:szCs w:val="18"/>
        </w:rPr>
        <w:t> </w:t>
      </w:r>
      <w:r>
        <w:rPr>
          <w:rStyle w:val="WW8Num3z0"/>
          <w:rFonts w:ascii="Verdana" w:hAnsi="Verdana"/>
          <w:color w:val="4682B4"/>
          <w:sz w:val="18"/>
          <w:szCs w:val="18"/>
        </w:rPr>
        <w:t>Бородулин</w:t>
      </w:r>
      <w:r>
        <w:rPr>
          <w:rFonts w:ascii="Verdana" w:hAnsi="Verdana"/>
          <w:color w:val="000000"/>
          <w:sz w:val="18"/>
          <w:szCs w:val="18"/>
        </w:rPr>
        <w:t>, А.П. Горкин, A.A. Гусев, Н.М.</w:t>
      </w:r>
      <w:r>
        <w:rPr>
          <w:rStyle w:val="WW8Num2z0"/>
          <w:rFonts w:ascii="Verdana" w:hAnsi="Verdana"/>
          <w:color w:val="000000"/>
          <w:sz w:val="18"/>
          <w:szCs w:val="18"/>
        </w:rPr>
        <w:t> </w:t>
      </w:r>
      <w:r>
        <w:rPr>
          <w:rStyle w:val="WW8Num3z0"/>
          <w:rFonts w:ascii="Verdana" w:hAnsi="Verdana"/>
          <w:color w:val="4682B4"/>
          <w:sz w:val="18"/>
          <w:szCs w:val="18"/>
        </w:rPr>
        <w:t>Ланда</w:t>
      </w:r>
      <w:r>
        <w:rPr>
          <w:rStyle w:val="WW8Num2z0"/>
          <w:rFonts w:ascii="Verdana" w:hAnsi="Verdana"/>
          <w:color w:val="000000"/>
          <w:sz w:val="18"/>
          <w:szCs w:val="18"/>
        </w:rPr>
        <w:t> </w:t>
      </w:r>
      <w:r>
        <w:rPr>
          <w:rFonts w:ascii="Verdana" w:hAnsi="Verdana"/>
          <w:color w:val="000000"/>
          <w:sz w:val="18"/>
          <w:szCs w:val="18"/>
        </w:rPr>
        <w:t>и др. М.: Большая Российская энцикл., 2001. - 912 с.</w:t>
      </w:r>
    </w:p>
    <w:p w14:paraId="15B88E4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в республике Болгария Текст. // Международный бухгалтерский учет. 2010. - N 2. с. 44-54.</w:t>
      </w:r>
    </w:p>
    <w:p w14:paraId="6435F8A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Осташенко</w:t>
      </w:r>
      <w:r>
        <w:rPr>
          <w:rStyle w:val="WW8Num2z0"/>
          <w:rFonts w:ascii="Verdana" w:hAnsi="Verdana"/>
          <w:color w:val="000000"/>
          <w:sz w:val="18"/>
          <w:szCs w:val="18"/>
        </w:rPr>
        <w:t> </w:t>
      </w:r>
      <w:r>
        <w:rPr>
          <w:rFonts w:ascii="Verdana" w:hAnsi="Verdana"/>
          <w:color w:val="000000"/>
          <w:sz w:val="18"/>
          <w:szCs w:val="18"/>
        </w:rPr>
        <w:t>Е. Г. Аудит.Учебное пособие для студентов экономических специальностей. Часть 1 / Е. Г. Осташенко, С. А.</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 Омск: Изд-во Ом. гос. ун-та, 2011. - 224 с.</w:t>
      </w:r>
    </w:p>
    <w:p w14:paraId="059007F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Реформирование системы федеральных стандартов аудиторской деятельности и их сближение с MC А Текст. / С. В. Панкова, Н. И. Панкова // Аудиторские ведомости. 2007. - N 7. - С. 17-25.</w:t>
      </w:r>
    </w:p>
    <w:p w14:paraId="018F440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Обзорная проверка финансовой отчетности: нормативное регулирование и основные характеристики Текст. / С. В. Панкова // Международный бухгалтерский учет. 2010. - N 8. - С. 41-46.</w:t>
      </w:r>
    </w:p>
    <w:p w14:paraId="7031DFE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H.B. Планирование аудита Текст. / H.B.</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 Аудитор. 2003. - N2. - С.36-41.</w:t>
      </w:r>
    </w:p>
    <w:p w14:paraId="4467FB4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Кыштымова Е.А. Аудит: основы аудита, технология и методика проведения аудиторских проверок Текст.: учебное пособие (Высшее образование) / Н.В. Парушина, Е.А. Кыштыиова. М.: ИД «</w:t>
      </w:r>
      <w:r>
        <w:rPr>
          <w:rStyle w:val="WW8Num3z0"/>
          <w:rFonts w:ascii="Verdana" w:hAnsi="Verdana"/>
          <w:color w:val="4682B4"/>
          <w:sz w:val="18"/>
          <w:szCs w:val="18"/>
        </w:rPr>
        <w:t>ФОРУМ</w:t>
      </w:r>
      <w:r>
        <w:rPr>
          <w:rFonts w:ascii="Verdana" w:hAnsi="Verdana"/>
          <w:color w:val="000000"/>
          <w:sz w:val="18"/>
          <w:szCs w:val="18"/>
        </w:rPr>
        <w:t>», 2009. - 560 с.</w:t>
      </w:r>
    </w:p>
    <w:p w14:paraId="641F03E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Налоговый анализ и его роль в управлении финансово-хозяйственной деятельностью в организации Текст. / Н.В. Парушина // Налоговая политика и практика. — 2009. № 12. [Электронный ресурс]. -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4E537C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Аудит уставного капитала и расчетов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Текст. / Н.В. Парушина // Аудиторские ведомости. 2006. -№ 12. [Электронный ресурс]. -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899304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Стандарты аудиторской деятельности Текст.: учебное пособие для студентов вузов, обучающихся по специальности 060500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Л.В. -М.: ЮНИТИ-Дана, 2004. 288 с.</w:t>
      </w:r>
    </w:p>
    <w:p w14:paraId="67DEA22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Международные и внутрифирменные стандарты аудиторской деятельности Текст.: учебное пособие для вузов / В. И. Подольский, А. 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 В. Сотникова. М.: Вузовский учебник, 2006.- 302 с.</w:t>
      </w:r>
    </w:p>
    <w:p w14:paraId="62FED9F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И.Оценка и использование составляющих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Текст. / В. И. Подольский, Н. С.</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 Аудиторские ведомости. 2006. - N 3. - С. 14-21.</w:t>
      </w:r>
    </w:p>
    <w:p w14:paraId="65FD2DA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Международные и внутрифирменные стандарты аудиторской деятельности Текст.: учебное пособие для вузов / В. И. Подольский, А. 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 В. Сотникова. М.: Вузовский учебник, 2006.- 302 с.</w:t>
      </w:r>
    </w:p>
    <w:p w14:paraId="3CCE283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Поздеев</w:t>
      </w:r>
      <w:r>
        <w:rPr>
          <w:rStyle w:val="WW8Num2z0"/>
          <w:rFonts w:ascii="Verdana" w:hAnsi="Verdana"/>
          <w:color w:val="000000"/>
          <w:sz w:val="18"/>
          <w:szCs w:val="18"/>
        </w:rPr>
        <w:t> </w:t>
      </w:r>
      <w:r>
        <w:rPr>
          <w:rFonts w:ascii="Verdana" w:hAnsi="Verdana"/>
          <w:color w:val="000000"/>
          <w:sz w:val="18"/>
          <w:szCs w:val="18"/>
        </w:rPr>
        <w:t>В. Л. Непрерывность деятельности в аудите и циклическое развитие предприятия (организации) Текст. / В.Л. Поздеев, Т.Л. Ле-ухина // Управленческий учет. 2008. - N 7. - С. 94-98.</w:t>
      </w:r>
    </w:p>
    <w:p w14:paraId="4BEA25D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Никулина Л.Н.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Текст.: учебное пособие / Л.В. Попова, Л.Н.</w:t>
      </w:r>
      <w:r>
        <w:rPr>
          <w:rStyle w:val="WW8Num2z0"/>
          <w:rFonts w:ascii="Verdana" w:hAnsi="Verdana"/>
          <w:color w:val="000000"/>
          <w:sz w:val="18"/>
          <w:szCs w:val="18"/>
        </w:rPr>
        <w:t> </w:t>
      </w:r>
      <w:r>
        <w:rPr>
          <w:rStyle w:val="WW8Num3z0"/>
          <w:rFonts w:ascii="Verdana" w:hAnsi="Verdana"/>
          <w:color w:val="4682B4"/>
          <w:sz w:val="18"/>
          <w:szCs w:val="18"/>
        </w:rPr>
        <w:t>Никулина</w:t>
      </w:r>
      <w:r>
        <w:rPr>
          <w:rFonts w:ascii="Verdana" w:hAnsi="Verdana"/>
          <w:color w:val="000000"/>
          <w:sz w:val="18"/>
          <w:szCs w:val="18"/>
        </w:rPr>
        <w:t>. М.: Дело и Сервис, 2009. -192с.</w:t>
      </w:r>
    </w:p>
    <w:p w14:paraId="70BB859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Правила (стандарты) аудиторской деятельности: Все 38 стандартов Текст. / Н.А. Ремизов; 2-е изд., перераб. и доп. - М.: ИД ФБК-Пресс, 2001.-448 с.</w:t>
      </w:r>
    </w:p>
    <w:p w14:paraId="6501112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Практический аудит Текст.: учебное пособие / Под редакцией Я.В. Соколова.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-864 с.</w:t>
      </w:r>
    </w:p>
    <w:p w14:paraId="74FBE59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Практический аудит Текст.: учебное пособие / Под редакцией Я.В. Соколова.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-864 с.</w:t>
      </w:r>
    </w:p>
    <w:p w14:paraId="7EA4160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 Ж. Ришар; пер. с франц. под ред. Л.П. Белых. М.: Аудит, ЮНИТИ, 1997. - 375 с.</w:t>
      </w:r>
    </w:p>
    <w:p w14:paraId="77ED85F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Робертсон Дж. Аудит Текст. / Дж. Робертсон: пер. с англ. -М.:Контант, 1993.-496с.</w:t>
      </w:r>
    </w:p>
    <w:p w14:paraId="6E39784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Текст.: учебное пособие /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-М.: «</w:t>
      </w:r>
      <w:r>
        <w:rPr>
          <w:rStyle w:val="WW8Num3z0"/>
          <w:rFonts w:ascii="Verdana" w:hAnsi="Verdana"/>
          <w:color w:val="4682B4"/>
          <w:sz w:val="18"/>
          <w:szCs w:val="18"/>
        </w:rPr>
        <w:t>Экономистъ</w:t>
      </w:r>
      <w:r>
        <w:rPr>
          <w:rFonts w:ascii="Verdana" w:hAnsi="Verdana"/>
          <w:color w:val="000000"/>
          <w:sz w:val="18"/>
          <w:szCs w:val="18"/>
        </w:rPr>
        <w:t>», 2005. -383 с.</w:t>
      </w:r>
    </w:p>
    <w:p w14:paraId="2DC8E988"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Роженцова</w:t>
      </w:r>
      <w:r>
        <w:rPr>
          <w:rStyle w:val="WW8Num2z0"/>
          <w:rFonts w:ascii="Verdana" w:hAnsi="Verdana"/>
          <w:color w:val="000000"/>
          <w:sz w:val="18"/>
          <w:szCs w:val="18"/>
        </w:rPr>
        <w:t> </w:t>
      </w:r>
      <w:r>
        <w:rPr>
          <w:rFonts w:ascii="Verdana" w:hAnsi="Verdana"/>
          <w:color w:val="000000"/>
          <w:sz w:val="18"/>
          <w:szCs w:val="18"/>
        </w:rPr>
        <w:t>И. А. Обзорная проверка и комплексный аудит: сравнительные характеристики Текст. / И. А. Роженцова // Аудиторские ведомости. 2009. - N 9. - С. 3-8.</w:t>
      </w:r>
    </w:p>
    <w:p w14:paraId="0FB3CBD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Российские и международные стандарты аудиторской деятельности: классификация, сравнительная оценка, рекомендации по применению</w:t>
      </w:r>
    </w:p>
    <w:p w14:paraId="7FA0C5B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Текст.: учебное пособие для вузов / Б. Т. Жарылгасова. М.: КноРус, 2008. - 400 с.</w:t>
      </w:r>
    </w:p>
    <w:p w14:paraId="55CE9F1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Рушайло П. Рынок аудиторских 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Электронный ресурс. / П. Рушайло //</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2010. - №15. /http://www.marketing.spb.ru/mr/services/ratingcons.htm.</w:t>
      </w:r>
    </w:p>
    <w:p w14:paraId="72B99DC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Е. А. Закон об аудите: новая редакция Текст. / Е. А. Самойлов // Аудит и налогообложение. 2009. - N 1. - С. 2-5.</w:t>
      </w:r>
    </w:p>
    <w:p w14:paraId="55E5C6A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С.А. Новые тенденции учета по центрам ответственности Электронный ресурс. / С.А. Самусенко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 N 15.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B0226A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К.Н. Аудит Текст. : учебное пособие / К.Н. Середа. Ростов н/Д: Феникс.2008 - 317 с.</w:t>
      </w:r>
    </w:p>
    <w:p w14:paraId="4C92449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Текст.: учебное пособие / Э.А. Сиротенко. 2-е изд., стер. - М.: КНОРУС, 2006. -224 с. (С 7-11).</w:t>
      </w:r>
    </w:p>
    <w:p w14:paraId="225E200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Международные стандарты аудита Текст. : учебно -практическое пособие / A.A. Ситников. 2-е изд., перераб. и доп. - М.: ИД ФБК - ПРЕСС, 2005. - 208 с.</w:t>
      </w:r>
    </w:p>
    <w:p w14:paraId="0FFECDB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Сквирская E.JI. Риск-ориентированный аудит: новое в концепции существенности Электронный ресурс. / E.JI. Сквирская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2009. - N 2.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D258E1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Аудит в России XX века Текст. / Я. В. Соколов, С. 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Аудиторские ведомости. 2005. — N 4. - С. 74-83.</w:t>
      </w:r>
    </w:p>
    <w:p w14:paraId="64C7CD5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 аудита в XXI столетии. По итогам XV Всемирного конгресса по проблемам бухгалтерского учета Текст. / Я.В. Соколов // Консультант. 1997. - №23. - С. 64-69.</w:t>
      </w:r>
    </w:p>
    <w:p w14:paraId="601D27B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Солончева С.В «Методические основы разработки внутрифирменных стандартов аудиторской деятельности» Текст. / C.B. Солончева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2009. - № 4 - С.71-74.</w:t>
      </w:r>
    </w:p>
    <w:p w14:paraId="5988AE2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Сотникова JI.B. Оценка состояния внутреннего аудита Текст.: практическое пособие / Под ред. проф. В.И. Подольского. М.: ЮНИТИ-Дана, 2009 - 143 с.</w:t>
      </w:r>
    </w:p>
    <w:p w14:paraId="6B8D195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Спесивцева</w:t>
      </w:r>
      <w:r>
        <w:rPr>
          <w:rStyle w:val="WW8Num2z0"/>
          <w:rFonts w:ascii="Verdana" w:hAnsi="Verdana"/>
          <w:color w:val="000000"/>
          <w:sz w:val="18"/>
          <w:szCs w:val="18"/>
        </w:rPr>
        <w:t> </w:t>
      </w:r>
      <w:r>
        <w:rPr>
          <w:rFonts w:ascii="Verdana" w:hAnsi="Verdana"/>
          <w:color w:val="000000"/>
          <w:sz w:val="18"/>
          <w:szCs w:val="18"/>
        </w:rPr>
        <w:t>С. Н. Сопутствующие аудиту услуги Текст. / С. Н. Спесивцева // Аудиторские ведомости. 2009. - N 5. - С. 14-20.</w:t>
      </w:r>
    </w:p>
    <w:p w14:paraId="1F128B1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Стандарты профессиональной практики внутреннего аудита. Электронный ресурс. URL: http://www.iia-ru.ru/internationalprofessionalstandards/</w:t>
      </w:r>
    </w:p>
    <w:p w14:paraId="256E61F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Парушина Н.В., Галкина Е.В.,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Основы внутрифирменной стандартизации аудиторской деятельности Текст.: Учебное пособие / С.П. Суворова,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Е.В. Галкина, A.M. Ковалева. М.: ИД «</w:t>
      </w:r>
      <w:r>
        <w:rPr>
          <w:rStyle w:val="WW8Num3z0"/>
          <w:rFonts w:ascii="Verdana" w:hAnsi="Verdana"/>
          <w:color w:val="4682B4"/>
          <w:sz w:val="18"/>
          <w:szCs w:val="18"/>
        </w:rPr>
        <w:t>ФОРУМ</w:t>
      </w:r>
      <w:r>
        <w:rPr>
          <w:rFonts w:ascii="Verdana" w:hAnsi="Verdana"/>
          <w:color w:val="000000"/>
          <w:sz w:val="18"/>
          <w:szCs w:val="18"/>
        </w:rPr>
        <w:t>» ИНФРА-М, 2007. - 336 с.</w:t>
      </w:r>
    </w:p>
    <w:p w14:paraId="16B2446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 П. Международные стандарты аудита Текст.: учебное пособие / С. П. Суворова, Н. 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Е. В. Галкина. М.: Форум: ИНФРА-М, 2007. - 320 с.</w:t>
      </w:r>
    </w:p>
    <w:p w14:paraId="4FF742A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Парушина Н.В., Е. В.</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Ковалева A.M. Основы</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стандартизации аудиторской деятельности Текст.: Учебное пособие / С.П. Суворова,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Е.В. Галкина, A.M. Ковалева. М.: ИД «</w:t>
      </w:r>
      <w:r>
        <w:rPr>
          <w:rStyle w:val="WW8Num3z0"/>
          <w:rFonts w:ascii="Verdana" w:hAnsi="Verdana"/>
          <w:color w:val="4682B4"/>
          <w:sz w:val="18"/>
          <w:szCs w:val="18"/>
        </w:rPr>
        <w:t>ФОРУМ</w:t>
      </w:r>
      <w:r>
        <w:rPr>
          <w:rFonts w:ascii="Verdana" w:hAnsi="Verdana"/>
          <w:color w:val="000000"/>
          <w:sz w:val="18"/>
          <w:szCs w:val="18"/>
        </w:rPr>
        <w:t>» ИНФРА-М, 2007. - 336 с.</w:t>
      </w:r>
    </w:p>
    <w:p w14:paraId="5BC466E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 П. Аудит цикла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торговых организаций: основы внутренней стандартизации Текст. / С. П. Суворова, М. Е.</w:t>
      </w:r>
      <w:r>
        <w:rPr>
          <w:rStyle w:val="WW8Num2z0"/>
          <w:rFonts w:ascii="Verdana" w:hAnsi="Verdana"/>
          <w:color w:val="000000"/>
          <w:sz w:val="18"/>
          <w:szCs w:val="18"/>
        </w:rPr>
        <w:t> </w:t>
      </w:r>
      <w:r>
        <w:rPr>
          <w:rStyle w:val="WW8Num3z0"/>
          <w:rFonts w:ascii="Verdana" w:hAnsi="Verdana"/>
          <w:color w:val="4682B4"/>
          <w:sz w:val="18"/>
          <w:szCs w:val="18"/>
        </w:rPr>
        <w:t>Ханенко</w:t>
      </w:r>
      <w:r>
        <w:rPr>
          <w:rStyle w:val="WW8Num2z0"/>
          <w:rFonts w:ascii="Verdana" w:hAnsi="Verdana"/>
          <w:color w:val="000000"/>
          <w:sz w:val="18"/>
          <w:szCs w:val="18"/>
        </w:rPr>
        <w:t> </w:t>
      </w:r>
      <w:r>
        <w:rPr>
          <w:rFonts w:ascii="Verdana" w:hAnsi="Verdana"/>
          <w:color w:val="000000"/>
          <w:sz w:val="18"/>
          <w:szCs w:val="18"/>
        </w:rPr>
        <w:t>// Аудиторские ведомости. 2008. - N 3. - С. 14-22.</w:t>
      </w:r>
    </w:p>
    <w:p w14:paraId="18AC267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Адаптация международных стандартов аудита в России: состояние и проблемы Текст. / А. Е. Суглобов, С. В, Михайлов // Аудитор. 2010. - N 3. - С. 23-32.</w:t>
      </w:r>
    </w:p>
    <w:p w14:paraId="1F4BD9A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Е.Состояние и проблемы адаптации международных стандартов аудита в России Текст. / А. Е. Суглобов, В. И.</w:t>
      </w:r>
      <w:r>
        <w:rPr>
          <w:rStyle w:val="WW8Num2z0"/>
          <w:rFonts w:ascii="Verdana" w:hAnsi="Verdana"/>
          <w:color w:val="000000"/>
          <w:sz w:val="18"/>
          <w:szCs w:val="18"/>
        </w:rPr>
        <w:t> </w:t>
      </w:r>
      <w:r>
        <w:rPr>
          <w:rStyle w:val="WW8Num3z0"/>
          <w:rFonts w:ascii="Verdana" w:hAnsi="Verdana"/>
          <w:color w:val="4682B4"/>
          <w:sz w:val="18"/>
          <w:szCs w:val="18"/>
        </w:rPr>
        <w:t>Бобошко</w:t>
      </w:r>
      <w:r>
        <w:rPr>
          <w:rFonts w:ascii="Verdana" w:hAnsi="Verdana"/>
          <w:color w:val="000000"/>
          <w:sz w:val="18"/>
          <w:szCs w:val="18"/>
        </w:rPr>
        <w:t>, И. А. Ладнюк // Международный бухгалтерский учет. 2010. - N 2. - С. 20-31.</w:t>
      </w:r>
    </w:p>
    <w:p w14:paraId="3BE9A74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Стандартизация аудиторской деятельности в России Текст. / А. Е. Суглобов // Международный бухгалтерский учет. 2006. - N 3. - С. 18-20.</w:t>
      </w:r>
    </w:p>
    <w:p w14:paraId="0DC2E67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Роль международных стандартов в становлении российского аудита Текст. / А. Е. Суглобов // Международный бухгалтерский учет. 2004. - N 4. - С. 3-7.</w:t>
      </w:r>
    </w:p>
    <w:p w14:paraId="091072B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Адаптация международных стандартов аудита в России: состояние и проблемы Текст. / А. Е. Суглобов, С. В, Михайлов // Аудитор. 2010. - N 3. - С. 23-32.</w:t>
      </w:r>
    </w:p>
    <w:p w14:paraId="570DD09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Особенности аудита малых предприятий в соответствии с международными стандартами аудита Текст. / А. Е. Суглобов // Международный бухгалтерский учет. 2006. - N 1. - С. 18-27.</w:t>
      </w:r>
    </w:p>
    <w:p w14:paraId="4808F3B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Текст.: учебник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и направлениям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А.Н. Ахметбеков, Т.А. Дубровина. М.: ИНФРА-М, 2000. - 555 с.</w:t>
      </w:r>
    </w:p>
    <w:p w14:paraId="1A7ACE2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Текст. / С.А.</w:t>
      </w:r>
      <w:r>
        <w:rPr>
          <w:rStyle w:val="WW8Num2z0"/>
          <w:rFonts w:ascii="Verdana" w:hAnsi="Verdana"/>
          <w:color w:val="000000"/>
          <w:sz w:val="18"/>
          <w:szCs w:val="18"/>
        </w:rPr>
        <w:t> </w:t>
      </w:r>
      <w:r>
        <w:rPr>
          <w:rStyle w:val="WW8Num3z0"/>
          <w:rFonts w:ascii="Verdana" w:hAnsi="Verdana"/>
          <w:color w:val="4682B4"/>
          <w:sz w:val="18"/>
          <w:szCs w:val="18"/>
        </w:rPr>
        <w:t>Табалина</w:t>
      </w:r>
      <w:r>
        <w:rPr>
          <w:rFonts w:ascii="Verdana" w:hAnsi="Verdana"/>
          <w:color w:val="000000"/>
          <w:sz w:val="18"/>
          <w:szCs w:val="18"/>
        </w:rPr>
        <w:t>, H.A. Ремизов. М.: ИД ФБК-ПРЕСС, 2003. - 240 с.</w:t>
      </w:r>
    </w:p>
    <w:p w14:paraId="7442C49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Анализ амортизационной политики в современном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 З.С.</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 12. - С.</w:t>
      </w:r>
    </w:p>
    <w:p w14:paraId="407CD7A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Аудит Текст.: учебник / H.H. Хахонова,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М.: КНОРУС, 2011. - 720 с.</w:t>
      </w:r>
    </w:p>
    <w:p w14:paraId="106B0DB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Теоретические основы аудита Текст.:учебное пособие / H.H. Хахонова. Ростов н/Д: Рост.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Ун-т «РИНХ», 2009.- 192 с.</w:t>
      </w:r>
    </w:p>
    <w:p w14:paraId="75FB229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 Н. Актуальные вопросы разработки стандартов внутреннего аудита Текст. / Д. Н. Хорохордин, А. А.</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 Аудитор. -2004.-N7.-С. 21-23.</w:t>
      </w:r>
    </w:p>
    <w:p w14:paraId="3E69E7C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 К. Внутрифирменный стандарт "Документирование аудита" Текст. / Т. К. Федорова // Аудиторские ведомости. 2006. — N 1. — С. 71-75.</w:t>
      </w:r>
    </w:p>
    <w:p w14:paraId="7FED5B5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JI. Ю. Особенности аудита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Текст. / JI. Ю. Филобокова // Аудиторские ведомости. -2007.-N4.-С. 11-15.</w:t>
      </w:r>
    </w:p>
    <w:p w14:paraId="4FD5EC3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Т.А. Аудит Текст.: конспект лекций / Т.А. Фролова. -Таганрог:</w:t>
      </w:r>
      <w:r>
        <w:rPr>
          <w:rStyle w:val="WW8Num2z0"/>
          <w:rFonts w:ascii="Verdana" w:hAnsi="Verdana"/>
          <w:color w:val="000000"/>
          <w:sz w:val="18"/>
          <w:szCs w:val="18"/>
        </w:rPr>
        <w:t> </w:t>
      </w:r>
      <w:r>
        <w:rPr>
          <w:rStyle w:val="WW8Num3z0"/>
          <w:rFonts w:ascii="Verdana" w:hAnsi="Verdana"/>
          <w:color w:val="4682B4"/>
          <w:sz w:val="18"/>
          <w:szCs w:val="18"/>
        </w:rPr>
        <w:t>ТТИ</w:t>
      </w:r>
      <w:r>
        <w:rPr>
          <w:rStyle w:val="WW8Num2z0"/>
          <w:rFonts w:ascii="Verdana" w:hAnsi="Verdana"/>
          <w:color w:val="000000"/>
          <w:sz w:val="18"/>
          <w:szCs w:val="18"/>
        </w:rPr>
        <w:t> </w:t>
      </w:r>
      <w:r>
        <w:rPr>
          <w:rFonts w:ascii="Verdana" w:hAnsi="Verdana"/>
          <w:color w:val="000000"/>
          <w:sz w:val="18"/>
          <w:szCs w:val="18"/>
        </w:rPr>
        <w:t>ЮФУ, 2009. [Электронный ресурс]. URL: http://www.aup.ru/books/m201/11 .htm.</w:t>
      </w:r>
    </w:p>
    <w:p w14:paraId="5CD43BD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Чащин</w:t>
      </w:r>
      <w:r>
        <w:rPr>
          <w:rStyle w:val="WW8Num2z0"/>
          <w:rFonts w:ascii="Verdana" w:hAnsi="Verdana"/>
          <w:color w:val="000000"/>
          <w:sz w:val="18"/>
          <w:szCs w:val="18"/>
        </w:rPr>
        <w:t> </w:t>
      </w:r>
      <w:r>
        <w:rPr>
          <w:rFonts w:ascii="Verdana" w:hAnsi="Verdana"/>
          <w:color w:val="000000"/>
          <w:sz w:val="18"/>
          <w:szCs w:val="18"/>
        </w:rPr>
        <w:t>А.Н. Комментарий к Федеральному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от 30 декабря 2008 г. № 307-ФЭ Текст. / А.Н. Чащин. М.: Дело и сервис, 2009. - 192 с.</w:t>
      </w:r>
    </w:p>
    <w:p w14:paraId="5507BD7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 П. Международные стандарты аудита: структура и содержание Текст. / Е.П. Чикунова // Бухгалтерский учет. 2003. - N21. -С.63-69.</w:t>
      </w:r>
    </w:p>
    <w:p w14:paraId="24FC070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M. Н. Анализ и методика разработки внутрифирменных стандартов аудита Текст. / M. Н. Чиркова // Экономический анализ: теория и практика. 2005. - N 20. - С. 57-60.</w:t>
      </w:r>
    </w:p>
    <w:p w14:paraId="73A5482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 Г. Методологические и практические аспекты формирования отчетности по МСФО Текст. / Т. Г. Шешукова, О. А.</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2008. - N 1. - С. 36-44.</w:t>
      </w:r>
    </w:p>
    <w:p w14:paraId="26CD6F5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 Г. Методология трансформации финансовой отчетности в условиях перехода на МСФО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комплексе Текст. / Т.Г. Шешукова, C.B.</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-2005.-№ 1. С.17-23.</w:t>
      </w:r>
    </w:p>
    <w:p w14:paraId="323408A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Текст.: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 5-е изд., перераб. и доп. — М.: ИНФРА-М, 2006. — 448 с.</w:t>
      </w:r>
    </w:p>
    <w:p w14:paraId="113C0E0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 И. Совершенствование модели финансовой отчетности по МСФО Текст. / А. И. Шигаев // Международный бухгалтерский учет.- 2010. N 16. - С. 8-20.</w:t>
      </w:r>
    </w:p>
    <w:p w14:paraId="47F256C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Проблемы трансформации отчетности по МСФО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Текст. / В. Г. Широбоков, Р. С.</w:t>
      </w:r>
      <w:r>
        <w:rPr>
          <w:rStyle w:val="WW8Num2z0"/>
          <w:rFonts w:ascii="Verdana" w:hAnsi="Verdana"/>
          <w:color w:val="000000"/>
          <w:sz w:val="18"/>
          <w:szCs w:val="18"/>
        </w:rPr>
        <w:t> </w:t>
      </w:r>
      <w:r>
        <w:rPr>
          <w:rStyle w:val="WW8Num3z0"/>
          <w:rFonts w:ascii="Verdana" w:hAnsi="Verdana"/>
          <w:color w:val="4682B4"/>
          <w:sz w:val="18"/>
          <w:szCs w:val="18"/>
        </w:rPr>
        <w:t>Провоторов</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2010. - N 2. - С. 2-7.</w:t>
      </w:r>
    </w:p>
    <w:p w14:paraId="36F86B1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Сравнительная характеристика способов подготовки отчетности по МСФО Текст. / В. Г. Широбоков, Р. С.</w:t>
      </w:r>
      <w:r>
        <w:rPr>
          <w:rStyle w:val="WW8Num2z0"/>
          <w:rFonts w:ascii="Verdana" w:hAnsi="Verdana"/>
          <w:color w:val="000000"/>
          <w:sz w:val="18"/>
          <w:szCs w:val="18"/>
        </w:rPr>
        <w:t> </w:t>
      </w:r>
      <w:r>
        <w:rPr>
          <w:rStyle w:val="WW8Num3z0"/>
          <w:rFonts w:ascii="Verdana" w:hAnsi="Verdana"/>
          <w:color w:val="4682B4"/>
          <w:sz w:val="18"/>
          <w:szCs w:val="18"/>
        </w:rPr>
        <w:t>Провоторов</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2010. N 14. - С. 2-6.</w:t>
      </w:r>
    </w:p>
    <w:p w14:paraId="7330ED7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Г.А. Основы аудита Текст. / Г.А. Юдина, М.Н.</w:t>
      </w:r>
      <w:r>
        <w:rPr>
          <w:rStyle w:val="WW8Num2z0"/>
          <w:rFonts w:ascii="Verdana" w:hAnsi="Verdana"/>
          <w:color w:val="000000"/>
          <w:sz w:val="18"/>
          <w:szCs w:val="18"/>
        </w:rPr>
        <w:t> </w:t>
      </w:r>
      <w:r>
        <w:rPr>
          <w:rStyle w:val="WW8Num3z0"/>
          <w:rFonts w:ascii="Verdana" w:hAnsi="Verdana"/>
          <w:color w:val="4682B4"/>
          <w:sz w:val="18"/>
          <w:szCs w:val="18"/>
        </w:rPr>
        <w:t>Черных</w:t>
      </w:r>
      <w:r>
        <w:rPr>
          <w:rFonts w:ascii="Verdana" w:hAnsi="Verdana"/>
          <w:color w:val="000000"/>
          <w:sz w:val="18"/>
          <w:szCs w:val="18"/>
        </w:rPr>
        <w:t>. М.: КНОРУС, 2006. - 296 с.</w:t>
      </w:r>
    </w:p>
    <w:p w14:paraId="3712596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Обзор понятий «</w:t>
      </w:r>
      <w:r>
        <w:rPr>
          <w:rStyle w:val="WW8Num3z0"/>
          <w:rFonts w:ascii="Verdana" w:hAnsi="Verdana"/>
          <w:color w:val="4682B4"/>
          <w:sz w:val="18"/>
          <w:szCs w:val="18"/>
        </w:rPr>
        <w:t>аудит</w:t>
      </w:r>
      <w:r>
        <w:rPr>
          <w:rFonts w:ascii="Verdana" w:hAnsi="Verdana"/>
          <w:color w:val="000000"/>
          <w:sz w:val="18"/>
          <w:szCs w:val="18"/>
        </w:rPr>
        <w:t>» 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деятельность»п/п Автор Определение1. Аудит в широком понимании</w:t>
      </w:r>
    </w:p>
    <w:p w14:paraId="55FC8B6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Международная федерация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Аудит это независимое исследование финансовой отчетности или связанной с ней финансовой информации предприятия независимо от форм собственности, которое завершается заключением аудитора.</w:t>
      </w:r>
    </w:p>
    <w:p w14:paraId="547BBC3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Аудит своеобразная экспертиза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76.</w:t>
      </w:r>
    </w:p>
    <w:p w14:paraId="29F14C4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Аудит в узком смысле слова</w:t>
      </w:r>
    </w:p>
    <w:p w14:paraId="2906EFC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Американский институт дипломированных (присяжных) бухгалтеров (А1СРА) Аудит это «независимое рассмотрение специально назначенным</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финансовых отчетов компаний и выражение мнения о них при соблюдении общепринятых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принципов».</w:t>
      </w:r>
    </w:p>
    <w:p w14:paraId="0A2A0F9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Аудит как вид финансового контроля</w:t>
      </w:r>
    </w:p>
    <w:p w14:paraId="0AA513B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Аудит это новый вид независимого финансового контроля за финансовой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деятельностью экономических субъектов ¡66.</w:t>
      </w:r>
    </w:p>
    <w:p w14:paraId="79F0F5C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Аудит это внешний независимый финансовый контроль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фирмы, осуществляемый независимыми дипломированными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не работающими в данной</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(компании) 178.</w:t>
      </w:r>
    </w:p>
    <w:p w14:paraId="2C114E3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Аудит как вид деятельности</w:t>
      </w:r>
    </w:p>
    <w:p w14:paraId="2EF1C6E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Робертсон Дж. Аудит это деятельность, направленная на уменьшение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144.</w:t>
      </w:r>
    </w:p>
    <w:p w14:paraId="0C67831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Аудиторская деятельность за рубежом 21; 63;103; 139; 153; 154; 162; 205.п/п Страна Основные этапы развития аудиторской деятельности</w:t>
      </w:r>
    </w:p>
    <w:p w14:paraId="7A1D3C5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Бельгия Предприятия, в которых</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более ста человек,</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отчет предоставляется не только</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Fonts w:ascii="Verdana" w:hAnsi="Verdana"/>
          <w:color w:val="000000"/>
          <w:sz w:val="18"/>
          <w:szCs w:val="18"/>
        </w:rPr>
        <w:t>, но и рабочему комитету.</w:t>
      </w:r>
    </w:p>
    <w:p w14:paraId="4EA16CF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Греция, Люксембург, Португалия Обязательный аудит проводится в организациях, размеры которых превышают установленные показатели по объемам продаж, по</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баланса и численности работников.</w:t>
      </w:r>
    </w:p>
    <w:p w14:paraId="21DD130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Дания аудиторов назначают на ежегодном собрании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 в аудиторском отчете указывается, что бухгалтерские отчеты организации -</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прошли через аудиторский контроль и они соответствуют требованиям закона.</w:t>
      </w:r>
    </w:p>
    <w:p w14:paraId="392F8CD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Этап сочетания государственного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Закон об аудиторской деятельности № 307 ФЗ Отмена</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аудиторской деятельности; Обязательное вступление аудиторских организаций и индивидуальных аудиторов в СРО.</w:t>
      </w:r>
    </w:p>
    <w:p w14:paraId="703C099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Основные этапы стандартизации аудиторской деятельности в России и группы аудиторских стандартов</w:t>
      </w:r>
    </w:p>
    <w:p w14:paraId="4A4A04F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 1993 2001 г. «</w:t>
      </w:r>
      <w:r>
        <w:rPr>
          <w:rStyle w:val="WW8Num3z0"/>
          <w:rFonts w:ascii="Verdana" w:hAnsi="Verdana"/>
          <w:color w:val="4682B4"/>
          <w:sz w:val="18"/>
          <w:szCs w:val="18"/>
        </w:rPr>
        <w:t>Государственное регулирование аудиторской деятельности</w:t>
      </w:r>
      <w:r>
        <w:rPr>
          <w:rFonts w:ascii="Verdana" w:hAnsi="Verdana"/>
          <w:color w:val="000000"/>
          <w:sz w:val="18"/>
          <w:szCs w:val="18"/>
        </w:rPr>
        <w:t>» 37 стандартов и одна методика, одобренных Комиссией по аудиторской деятельности при Президенте РФ</w:t>
      </w:r>
    </w:p>
    <w:p w14:paraId="14AD0FE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Порядок составления аудиторского заключения о бухгалтерской отчетности*2.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аудита*3. Документирование аудита*</w:t>
      </w:r>
    </w:p>
    <w:p w14:paraId="4E49110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Аудиторские доказательства*</w:t>
      </w:r>
    </w:p>
    <w:p w14:paraId="641E0A4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Изучение и оценка систем бухгалтерского учета и внутреннего контроля в ходе аудита*6. Аудиторская выборка*</w:t>
      </w:r>
    </w:p>
    <w:p w14:paraId="6F7D71D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Действия аудитора при выявлении искажений бухгалтерской отчетности*</w:t>
      </w:r>
    </w:p>
    <w:p w14:paraId="3A84ADA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Письменная информация аудитора руководству экономического субъекта по результатам проведения аудита*</w:t>
      </w:r>
    </w:p>
    <w:p w14:paraId="0F06BF3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Письмо-обязательство аудиторской организации о согласии на проведение аудита*</w:t>
      </w:r>
    </w:p>
    <w:p w14:paraId="10E1F81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Использование работы эксперта*</w:t>
      </w:r>
    </w:p>
    <w:p w14:paraId="47F69DA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Дата подписания аудиторского заключения и отражение в нем событий, произошедших после даты составления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бухгалтерской отчетности*12. Аналитические процедуры*</w:t>
      </w:r>
    </w:p>
    <w:p w14:paraId="5B0A3A8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Аудит в условиях обработки компьютерных данных*</w:t>
      </w:r>
    </w:p>
    <w:p w14:paraId="3274FFE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риск*15. Образование аудитора*</w:t>
      </w:r>
    </w:p>
    <w:p w14:paraId="4D89073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аудита*</w:t>
      </w:r>
    </w:p>
    <w:p w14:paraId="1CE7D1A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Применимость допущения непрерывности деятельности*</w:t>
      </w:r>
    </w:p>
    <w:p w14:paraId="0463D93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Проверка соблюдения нормативных актов при проведении аудита*</w:t>
      </w:r>
    </w:p>
    <w:p w14:paraId="059157D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Разъяснения, предоставляемые руководством проверяемого экономического субъекта*</w:t>
      </w:r>
    </w:p>
    <w:p w14:paraId="33E2CD4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Первичный аудит начальных и сравнительных показателей бухгалтерской отчетности*</w:t>
      </w:r>
    </w:p>
    <w:p w14:paraId="1EEA33A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Характеристика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 требования, предъявляемые к ним*</w:t>
      </w:r>
    </w:p>
    <w:p w14:paraId="19CB4D4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Общение с руководством экономического субъекта*</w:t>
      </w:r>
    </w:p>
    <w:p w14:paraId="275F7F1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Учет операций со связанными сторонами в ходе аудита*</w:t>
      </w:r>
    </w:p>
    <w:p w14:paraId="159AA1D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Изучение и использование работы внутреннего аудита*</w:t>
      </w:r>
    </w:p>
    <w:p w14:paraId="683EA55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Понимание деятельности экономического субъекта*</w:t>
      </w:r>
    </w:p>
    <w:p w14:paraId="4658FED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Использование работы другой аудиторской организации*</w:t>
      </w:r>
    </w:p>
    <w:p w14:paraId="5F34BBC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Цели и основные принципы,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05153E1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информация в документах, содержащих</w:t>
      </w:r>
      <w:r>
        <w:rPr>
          <w:rStyle w:val="WW8Num2z0"/>
          <w:rFonts w:ascii="Verdana" w:hAnsi="Verdana"/>
          <w:color w:val="000000"/>
          <w:sz w:val="18"/>
          <w:szCs w:val="18"/>
        </w:rPr>
        <w:t> </w:t>
      </w:r>
      <w:r>
        <w:rPr>
          <w:rStyle w:val="WW8Num3z0"/>
          <w:rFonts w:ascii="Verdana" w:hAnsi="Verdana"/>
          <w:color w:val="4682B4"/>
          <w:sz w:val="18"/>
          <w:szCs w:val="18"/>
        </w:rPr>
        <w:t>проаудированную</w:t>
      </w:r>
      <w:r>
        <w:rPr>
          <w:rStyle w:val="WW8Num2z0"/>
          <w:rFonts w:ascii="Verdana" w:hAnsi="Verdana"/>
          <w:color w:val="000000"/>
          <w:sz w:val="18"/>
          <w:szCs w:val="18"/>
        </w:rPr>
        <w:t> </w:t>
      </w:r>
      <w:r>
        <w:rPr>
          <w:rFonts w:ascii="Verdana" w:hAnsi="Verdana"/>
          <w:color w:val="000000"/>
          <w:sz w:val="18"/>
          <w:szCs w:val="18"/>
        </w:rPr>
        <w:t>бухгалтерскую отчетность*</w:t>
      </w:r>
    </w:p>
    <w:p w14:paraId="1AFC3FB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Аудит оценочных значений в бухгалтерском учете*</w:t>
      </w:r>
    </w:p>
    <w:p w14:paraId="5A261CC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w:t>
      </w:r>
    </w:p>
    <w:p w14:paraId="032A3C4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Порядок заключения договоров на оказание аудиторских услуг*</w:t>
      </w:r>
    </w:p>
    <w:p w14:paraId="06576F0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w:t>
      </w:r>
    </w:p>
    <w:p w14:paraId="634AFCF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Требования, предъявляемые к внутренним стандартам аудиторских организаций*</w:t>
      </w:r>
    </w:p>
    <w:p w14:paraId="4ED8758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Права и обязанности аудиторских организаций и проверяемых экономических субъектов*</w:t>
      </w:r>
    </w:p>
    <w:p w14:paraId="6120AD3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Особенности аудита малых экономических субъектов*</w:t>
      </w:r>
    </w:p>
    <w:p w14:paraId="3DA2825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Проведение аудита с помощью компьютеров*</w:t>
      </w:r>
    </w:p>
    <w:p w14:paraId="1E6EBED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Оценка риска и внутренний контроль. Характеристика и учет среды компьютерной информационной систем*</w:t>
      </w:r>
    </w:p>
    <w:p w14:paraId="199AF36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Методические указания «Налоговый аудит и другие сопутствующие услуги по налоговым вопросам. Общение с налоговыми органами» *2001 2010 г. «</w:t>
      </w:r>
      <w:r>
        <w:rPr>
          <w:rStyle w:val="WW8Num3z0"/>
          <w:rFonts w:ascii="Verdana" w:hAnsi="Verdana"/>
          <w:color w:val="4682B4"/>
          <w:sz w:val="18"/>
          <w:szCs w:val="18"/>
        </w:rPr>
        <w:t>Переходный</w:t>
      </w:r>
      <w:r>
        <w:rPr>
          <w:rFonts w:ascii="Verdana" w:hAnsi="Verdana"/>
          <w:color w:val="000000"/>
          <w:sz w:val="18"/>
          <w:szCs w:val="18"/>
        </w:rPr>
        <w:t>» этап Утвержденные Постановлением Правительства РФ</w:t>
      </w:r>
    </w:p>
    <w:p w14:paraId="68796979"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Правило (стандарт) № 1 «Цель и основные принципы аудита финансовой (бухгалтерской) отчетности</w:t>
      </w:r>
    </w:p>
    <w:p w14:paraId="14D02EB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Правило (стандарт) № 2 «</w:t>
      </w:r>
      <w:r>
        <w:rPr>
          <w:rStyle w:val="WW8Num3z0"/>
          <w:rFonts w:ascii="Verdana" w:hAnsi="Verdana"/>
          <w:color w:val="4682B4"/>
          <w:sz w:val="18"/>
          <w:szCs w:val="18"/>
        </w:rPr>
        <w:t>Документирование аудита</w:t>
      </w:r>
      <w:r>
        <w:rPr>
          <w:rFonts w:ascii="Verdana" w:hAnsi="Verdana"/>
          <w:color w:val="000000"/>
          <w:sz w:val="18"/>
          <w:szCs w:val="18"/>
        </w:rPr>
        <w:t>»</w:t>
      </w:r>
    </w:p>
    <w:p w14:paraId="119DABB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Правило (стандарт) № 3 «</w:t>
      </w:r>
      <w:r>
        <w:rPr>
          <w:rStyle w:val="WW8Num3z0"/>
          <w:rFonts w:ascii="Verdana" w:hAnsi="Verdana"/>
          <w:color w:val="4682B4"/>
          <w:sz w:val="18"/>
          <w:szCs w:val="18"/>
        </w:rPr>
        <w:t>Планирование аудита</w:t>
      </w:r>
      <w:r>
        <w:rPr>
          <w:rFonts w:ascii="Verdana" w:hAnsi="Verdana"/>
          <w:color w:val="000000"/>
          <w:sz w:val="18"/>
          <w:szCs w:val="18"/>
        </w:rPr>
        <w:t>»</w:t>
      </w:r>
    </w:p>
    <w:p w14:paraId="68D1D8B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Правило (стандарт) № 4 «</w:t>
      </w:r>
      <w:r>
        <w:rPr>
          <w:rStyle w:val="WW8Num3z0"/>
          <w:rFonts w:ascii="Verdana" w:hAnsi="Verdana"/>
          <w:color w:val="4682B4"/>
          <w:sz w:val="18"/>
          <w:szCs w:val="18"/>
        </w:rPr>
        <w:t>Существенность в аудите</w:t>
      </w:r>
      <w:r>
        <w:rPr>
          <w:rFonts w:ascii="Verdana" w:hAnsi="Verdana"/>
          <w:color w:val="000000"/>
          <w:sz w:val="18"/>
          <w:szCs w:val="18"/>
        </w:rPr>
        <w:t>»</w:t>
      </w:r>
    </w:p>
    <w:p w14:paraId="5573854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Правило (стандарт) № 5 «</w:t>
      </w:r>
      <w:r>
        <w:rPr>
          <w:rStyle w:val="WW8Num3z0"/>
          <w:rFonts w:ascii="Verdana" w:hAnsi="Verdana"/>
          <w:color w:val="4682B4"/>
          <w:sz w:val="18"/>
          <w:szCs w:val="18"/>
        </w:rPr>
        <w:t>Аудиторские доказательства</w:t>
      </w:r>
      <w:r>
        <w:rPr>
          <w:rFonts w:ascii="Verdana" w:hAnsi="Verdana"/>
          <w:color w:val="000000"/>
          <w:sz w:val="18"/>
          <w:szCs w:val="18"/>
        </w:rPr>
        <w:t>»*</w:t>
      </w:r>
    </w:p>
    <w:p w14:paraId="4BCDA3E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Правило (стандарт) № 6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 отчетности*</w:t>
      </w:r>
    </w:p>
    <w:p w14:paraId="2B14BE7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Правило (стандарт) № 7 «</w:t>
      </w:r>
      <w:r>
        <w:rPr>
          <w:rStyle w:val="WW8Num3z0"/>
          <w:rFonts w:ascii="Verdana" w:hAnsi="Verdana"/>
          <w:color w:val="4682B4"/>
          <w:sz w:val="18"/>
          <w:szCs w:val="18"/>
        </w:rPr>
        <w:t>Контроль качества выполнения заданий по аудиту</w:t>
      </w:r>
      <w:r>
        <w:rPr>
          <w:rFonts w:ascii="Verdana" w:hAnsi="Verdana"/>
          <w:color w:val="000000"/>
          <w:sz w:val="18"/>
          <w:szCs w:val="18"/>
        </w:rPr>
        <w:t>»</w:t>
      </w:r>
    </w:p>
    <w:p w14:paraId="55DB98E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Правило (стандарт) № 8 «Понимание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лица,среды, в которой она осуществляется, и оценка рисков существенного искажения</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w:t>
      </w:r>
    </w:p>
    <w:p w14:paraId="648575D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Правило (стандарт) № 9 «</w:t>
      </w:r>
      <w:r>
        <w:rPr>
          <w:rStyle w:val="WW8Num3z0"/>
          <w:rFonts w:ascii="Verdana" w:hAnsi="Verdana"/>
          <w:color w:val="4682B4"/>
          <w:sz w:val="18"/>
          <w:szCs w:val="18"/>
        </w:rPr>
        <w:t>Связанные стороны</w:t>
      </w:r>
      <w:r>
        <w:rPr>
          <w:rFonts w:ascii="Verdana" w:hAnsi="Verdana"/>
          <w:color w:val="000000"/>
          <w:sz w:val="18"/>
          <w:szCs w:val="18"/>
        </w:rPr>
        <w:t>»</w:t>
      </w:r>
    </w:p>
    <w:p w14:paraId="6F067B1D"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Правило (стандарт) № 10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w:t>
      </w:r>
    </w:p>
    <w:p w14:paraId="66AE08B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Правило (стандарт) № 11 «</w:t>
      </w:r>
      <w:r>
        <w:rPr>
          <w:rStyle w:val="WW8Num3z0"/>
          <w:rFonts w:ascii="Verdana" w:hAnsi="Verdana"/>
          <w:color w:val="4682B4"/>
          <w:sz w:val="18"/>
          <w:szCs w:val="18"/>
        </w:rPr>
        <w:t>Применимость допущения непрерывности деятельности аудируемого лица</w:t>
      </w:r>
      <w:r>
        <w:rPr>
          <w:rFonts w:ascii="Verdana" w:hAnsi="Verdana"/>
          <w:color w:val="000000"/>
          <w:sz w:val="18"/>
          <w:szCs w:val="18"/>
        </w:rPr>
        <w:t>»</w:t>
      </w:r>
    </w:p>
    <w:p w14:paraId="3D910DA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Правило (стандарт) № 12 «</w:t>
      </w:r>
      <w:r>
        <w:rPr>
          <w:rStyle w:val="WW8Num3z0"/>
          <w:rFonts w:ascii="Verdana" w:hAnsi="Verdana"/>
          <w:color w:val="4682B4"/>
          <w:sz w:val="18"/>
          <w:szCs w:val="18"/>
        </w:rPr>
        <w:t>Согласование условий проведения аудита</w:t>
      </w:r>
      <w:r>
        <w:rPr>
          <w:rFonts w:ascii="Verdana" w:hAnsi="Verdana"/>
          <w:color w:val="000000"/>
          <w:sz w:val="18"/>
          <w:szCs w:val="18"/>
        </w:rPr>
        <w:t>»13 .Правило (стандарт) № 13 «Обязанности аудитора по рассмотрению ошибок и недобросовестных действий в ходе аудита»*</w:t>
      </w:r>
    </w:p>
    <w:p w14:paraId="00C589D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Правило (стандарт) № 14 «</w:t>
      </w:r>
      <w:r>
        <w:rPr>
          <w:rStyle w:val="WW8Num3z0"/>
          <w:rFonts w:ascii="Verdana" w:hAnsi="Verdana"/>
          <w:color w:val="4682B4"/>
          <w:sz w:val="18"/>
          <w:szCs w:val="18"/>
        </w:rPr>
        <w:t>Учет требований нормативных правовых актов Российской Федерации в ходе аудита</w:t>
      </w:r>
      <w:r>
        <w:rPr>
          <w:rFonts w:ascii="Verdana" w:hAnsi="Verdana"/>
          <w:color w:val="000000"/>
          <w:sz w:val="18"/>
          <w:szCs w:val="18"/>
        </w:rPr>
        <w:t>» *</w:t>
      </w:r>
    </w:p>
    <w:p w14:paraId="35461CE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Правило (стандарт) № 15 «</w:t>
      </w:r>
      <w:r>
        <w:rPr>
          <w:rStyle w:val="WW8Num3z0"/>
          <w:rFonts w:ascii="Verdana" w:hAnsi="Verdana"/>
          <w:color w:val="4682B4"/>
          <w:sz w:val="18"/>
          <w:szCs w:val="18"/>
        </w:rPr>
        <w:t>Понимание деятельности аудируемого лица</w:t>
      </w:r>
      <w:r>
        <w:rPr>
          <w:rFonts w:ascii="Verdana" w:hAnsi="Verdana"/>
          <w:color w:val="000000"/>
          <w:sz w:val="18"/>
          <w:szCs w:val="18"/>
        </w:rPr>
        <w:t>»*</w:t>
      </w:r>
    </w:p>
    <w:p w14:paraId="5DD09ACC"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Правило (стандарт) № 16 «</w:t>
      </w:r>
      <w:r>
        <w:rPr>
          <w:rStyle w:val="WW8Num3z0"/>
          <w:rFonts w:ascii="Verdana" w:hAnsi="Verdana"/>
          <w:color w:val="4682B4"/>
          <w:sz w:val="18"/>
          <w:szCs w:val="18"/>
        </w:rPr>
        <w:t>Аудиторская выборка</w:t>
      </w:r>
      <w:r>
        <w:rPr>
          <w:rFonts w:ascii="Verdana" w:hAnsi="Verdana"/>
          <w:color w:val="000000"/>
          <w:sz w:val="18"/>
          <w:szCs w:val="18"/>
        </w:rPr>
        <w:t>»</w:t>
      </w:r>
    </w:p>
    <w:p w14:paraId="26CF5C4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Правило (стандарт) № 17 «</w:t>
      </w:r>
      <w:r>
        <w:rPr>
          <w:rStyle w:val="WW8Num3z0"/>
          <w:rFonts w:ascii="Verdana" w:hAnsi="Verdana"/>
          <w:color w:val="4682B4"/>
          <w:sz w:val="18"/>
          <w:szCs w:val="18"/>
        </w:rPr>
        <w:t>Получение аудиторских доказательств в конкретных случаях</w:t>
      </w:r>
      <w:r>
        <w:rPr>
          <w:rFonts w:ascii="Verdana" w:hAnsi="Verdana"/>
          <w:color w:val="000000"/>
          <w:sz w:val="18"/>
          <w:szCs w:val="18"/>
        </w:rPr>
        <w:t>»</w:t>
      </w:r>
    </w:p>
    <w:p w14:paraId="7C1357E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Правило (стандарт) № 18 «</w:t>
      </w:r>
      <w:r>
        <w:rPr>
          <w:rStyle w:val="WW8Num3z0"/>
          <w:rFonts w:ascii="Verdana" w:hAnsi="Verdana"/>
          <w:color w:val="4682B4"/>
          <w:sz w:val="18"/>
          <w:szCs w:val="18"/>
        </w:rPr>
        <w:t>Получение аудитором подтверждающей информации из внешних источников</w:t>
      </w:r>
      <w:r>
        <w:rPr>
          <w:rFonts w:ascii="Verdana" w:hAnsi="Verdana"/>
          <w:color w:val="000000"/>
          <w:sz w:val="18"/>
          <w:szCs w:val="18"/>
        </w:rPr>
        <w:t>»</w:t>
      </w:r>
    </w:p>
    <w:p w14:paraId="0D1FD91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Правило (стандарт) № 19 «</w:t>
      </w:r>
      <w:r>
        <w:rPr>
          <w:rStyle w:val="WW8Num3z0"/>
          <w:rFonts w:ascii="Verdana" w:hAnsi="Verdana"/>
          <w:color w:val="4682B4"/>
          <w:sz w:val="18"/>
          <w:szCs w:val="18"/>
        </w:rPr>
        <w:t>Особенности первой проверки аудируемого лица</w:t>
      </w:r>
      <w:r>
        <w:rPr>
          <w:rFonts w:ascii="Verdana" w:hAnsi="Verdana"/>
          <w:color w:val="000000"/>
          <w:sz w:val="18"/>
          <w:szCs w:val="18"/>
        </w:rPr>
        <w:t>»</w:t>
      </w:r>
    </w:p>
    <w:p w14:paraId="19D711CF"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Правило (стандарт) № 20 «</w:t>
      </w:r>
      <w:r>
        <w:rPr>
          <w:rStyle w:val="WW8Num3z0"/>
          <w:rFonts w:ascii="Verdana" w:hAnsi="Verdana"/>
          <w:color w:val="4682B4"/>
          <w:sz w:val="18"/>
          <w:szCs w:val="18"/>
        </w:rPr>
        <w:t>Аналитические процедуры</w:t>
      </w:r>
      <w:r>
        <w:rPr>
          <w:rFonts w:ascii="Verdana" w:hAnsi="Verdana"/>
          <w:color w:val="000000"/>
          <w:sz w:val="18"/>
          <w:szCs w:val="18"/>
        </w:rPr>
        <w:t>»</w:t>
      </w:r>
    </w:p>
    <w:p w14:paraId="6AD2E14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Правило (стандарт) № 21 « Особенности аудита оценочных значений»</w:t>
      </w:r>
    </w:p>
    <w:p w14:paraId="3718572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Правило (стандарт) № 22 «Сообщение информации, полученной по результатам аудита, руководству аудируемого лица и представителям его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w:t>
      </w:r>
    </w:p>
    <w:p w14:paraId="3BD4333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Правило (стандарт) № 23 «</w:t>
      </w:r>
      <w:r>
        <w:rPr>
          <w:rStyle w:val="WW8Num3z0"/>
          <w:rFonts w:ascii="Verdana" w:hAnsi="Verdana"/>
          <w:color w:val="4682B4"/>
          <w:sz w:val="18"/>
          <w:szCs w:val="18"/>
        </w:rPr>
        <w:t>Заявления и разъяснения руководства аудируемого лица</w:t>
      </w:r>
      <w:r>
        <w:rPr>
          <w:rFonts w:ascii="Verdana" w:hAnsi="Verdana"/>
          <w:color w:val="000000"/>
          <w:sz w:val="18"/>
          <w:szCs w:val="18"/>
        </w:rPr>
        <w:t>»</w:t>
      </w:r>
    </w:p>
    <w:p w14:paraId="56BE43E3"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Правило (стандарт) № 24 «Основные принципы федеральных правил (стандартов) аудиторской деятельности, имеющих отношение к услугам, которые могут предоставляться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аудиторами»</w:t>
      </w:r>
    </w:p>
    <w:p w14:paraId="5C3F330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Правило (стандарт) № 25 «Учет особенностей аудируемого лица, финансовую (</w:t>
      </w:r>
      <w:r>
        <w:rPr>
          <w:rStyle w:val="WW8Num3z0"/>
          <w:rFonts w:ascii="Verdana" w:hAnsi="Verdana"/>
          <w:color w:val="4682B4"/>
          <w:sz w:val="18"/>
          <w:szCs w:val="18"/>
        </w:rPr>
        <w:t>бухгалтерскую</w:t>
      </w:r>
      <w:r>
        <w:rPr>
          <w:rFonts w:ascii="Verdana" w:hAnsi="Verdana"/>
          <w:color w:val="000000"/>
          <w:sz w:val="18"/>
          <w:szCs w:val="18"/>
        </w:rPr>
        <w:t>) отчетность которого подготавливает специализированная организация»</w:t>
      </w:r>
    </w:p>
    <w:p w14:paraId="7F9686E2"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Правило (стандарт) № 26 «</w:t>
      </w:r>
      <w:r>
        <w:rPr>
          <w:rStyle w:val="WW8Num3z0"/>
          <w:rFonts w:ascii="Verdana" w:hAnsi="Verdana"/>
          <w:color w:val="4682B4"/>
          <w:sz w:val="18"/>
          <w:szCs w:val="18"/>
        </w:rPr>
        <w:t>Сопоставимые данные в финансовой (бухгалтерской) отчетности</w:t>
      </w:r>
      <w:r>
        <w:rPr>
          <w:rFonts w:ascii="Verdana" w:hAnsi="Verdana"/>
          <w:color w:val="000000"/>
          <w:sz w:val="18"/>
          <w:szCs w:val="18"/>
        </w:rPr>
        <w:t>»</w:t>
      </w:r>
    </w:p>
    <w:p w14:paraId="4CC1946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Правило (стандарт) № 27 «Прочая информация в документах, содержащих проадирован-ную финансовую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3966D01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Правило (стандарт) № 28 «</w:t>
      </w:r>
      <w:r>
        <w:rPr>
          <w:rStyle w:val="WW8Num3z0"/>
          <w:rFonts w:ascii="Verdana" w:hAnsi="Verdana"/>
          <w:color w:val="4682B4"/>
          <w:sz w:val="18"/>
          <w:szCs w:val="18"/>
        </w:rPr>
        <w:t>Использование результатов работы другого аудитора</w:t>
      </w:r>
      <w:r>
        <w:rPr>
          <w:rFonts w:ascii="Verdana" w:hAnsi="Verdana"/>
          <w:color w:val="000000"/>
          <w:sz w:val="18"/>
          <w:szCs w:val="18"/>
        </w:rPr>
        <w:t>» 29 .Правило (стандарт) № 29 «</w:t>
      </w:r>
      <w:r>
        <w:rPr>
          <w:rStyle w:val="WW8Num3z0"/>
          <w:rFonts w:ascii="Verdana" w:hAnsi="Verdana"/>
          <w:color w:val="4682B4"/>
          <w:sz w:val="18"/>
          <w:szCs w:val="18"/>
        </w:rPr>
        <w:t>Рассмотрение работы внутреннего аудита</w:t>
      </w:r>
      <w:r>
        <w:rPr>
          <w:rFonts w:ascii="Verdana" w:hAnsi="Verdana"/>
          <w:color w:val="000000"/>
          <w:sz w:val="18"/>
          <w:szCs w:val="18"/>
        </w:rPr>
        <w:t>»</w:t>
      </w:r>
    </w:p>
    <w:p w14:paraId="384AD82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Правило (стандарт) № 30 «</w:t>
      </w:r>
      <w:r>
        <w:rPr>
          <w:rStyle w:val="WW8Num3z0"/>
          <w:rFonts w:ascii="Verdana" w:hAnsi="Verdana"/>
          <w:color w:val="4682B4"/>
          <w:sz w:val="18"/>
          <w:szCs w:val="18"/>
        </w:rPr>
        <w:t>Выполнение согласованных процедур в отношении финансовой информации</w:t>
      </w:r>
      <w:r>
        <w:rPr>
          <w:rFonts w:ascii="Verdana" w:hAnsi="Verdana"/>
          <w:color w:val="000000"/>
          <w:sz w:val="18"/>
          <w:szCs w:val="18"/>
        </w:rPr>
        <w:t>»</w:t>
      </w:r>
    </w:p>
    <w:p w14:paraId="2A5428EA"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Правило (стандарт) № 31 «</w:t>
      </w:r>
      <w:r>
        <w:rPr>
          <w:rStyle w:val="WW8Num3z0"/>
          <w:rFonts w:ascii="Verdana" w:hAnsi="Verdana"/>
          <w:color w:val="4682B4"/>
          <w:sz w:val="18"/>
          <w:szCs w:val="18"/>
        </w:rPr>
        <w:t>Компиляция финансовой информации</w:t>
      </w:r>
      <w:r>
        <w:rPr>
          <w:rFonts w:ascii="Verdana" w:hAnsi="Verdana"/>
          <w:color w:val="000000"/>
          <w:sz w:val="18"/>
          <w:szCs w:val="18"/>
        </w:rPr>
        <w:t>»</w:t>
      </w:r>
    </w:p>
    <w:p w14:paraId="79B2686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Правило (стандарт) № 32 «</w:t>
      </w:r>
      <w:r>
        <w:rPr>
          <w:rStyle w:val="WW8Num3z0"/>
          <w:rFonts w:ascii="Verdana" w:hAnsi="Verdana"/>
          <w:color w:val="4682B4"/>
          <w:sz w:val="18"/>
          <w:szCs w:val="18"/>
        </w:rPr>
        <w:t>Использование аудитором результатов работы эксперта</w:t>
      </w:r>
      <w:r>
        <w:rPr>
          <w:rFonts w:ascii="Verdana" w:hAnsi="Verdana"/>
          <w:color w:val="000000"/>
          <w:sz w:val="18"/>
          <w:szCs w:val="18"/>
        </w:rPr>
        <w:t>»</w:t>
      </w:r>
    </w:p>
    <w:p w14:paraId="4C5D327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Правило (стандарт) № 33 « Обзорная проверка финансовой (бухгалтерской) отчетности»</w:t>
      </w:r>
    </w:p>
    <w:p w14:paraId="2E666F8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Правило (стандарт) № 34 «</w:t>
      </w:r>
      <w:r>
        <w:rPr>
          <w:rStyle w:val="WW8Num3z0"/>
          <w:rFonts w:ascii="Verdana" w:hAnsi="Verdana"/>
          <w:color w:val="4682B4"/>
          <w:sz w:val="18"/>
          <w:szCs w:val="18"/>
        </w:rPr>
        <w:t>Контроль качества услуг в аудиторских организациях</w:t>
      </w:r>
      <w:r>
        <w:rPr>
          <w:rFonts w:ascii="Verdana" w:hAnsi="Verdana"/>
          <w:color w:val="000000"/>
          <w:sz w:val="18"/>
          <w:szCs w:val="18"/>
        </w:rPr>
        <w:t>»1. Окончание приложения 42010 г. по настоящее время «</w:t>
      </w:r>
      <w:r>
        <w:rPr>
          <w:rStyle w:val="WW8Num3z0"/>
          <w:rFonts w:ascii="Verdana" w:hAnsi="Verdana"/>
          <w:color w:val="4682B4"/>
          <w:sz w:val="18"/>
          <w:szCs w:val="18"/>
        </w:rPr>
        <w:t>Негосударственный</w:t>
      </w:r>
      <w:r>
        <w:rPr>
          <w:rFonts w:ascii="Verdana" w:hAnsi="Verdana"/>
          <w:color w:val="000000"/>
          <w:sz w:val="18"/>
          <w:szCs w:val="18"/>
        </w:rPr>
        <w:t>» этап Утвержденные приказом Минфина РФ</w:t>
      </w:r>
    </w:p>
    <w:p w14:paraId="2AD15587"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ФСАД</w:t>
      </w:r>
      <w:r>
        <w:rPr>
          <w:rStyle w:val="WW8Num2z0"/>
          <w:rFonts w:ascii="Verdana" w:hAnsi="Verdana"/>
          <w:color w:val="000000"/>
          <w:sz w:val="18"/>
          <w:szCs w:val="18"/>
        </w:rPr>
        <w:t> </w:t>
      </w:r>
      <w:r>
        <w:rPr>
          <w:rFonts w:ascii="Verdana" w:hAnsi="Verdana"/>
          <w:color w:val="000000"/>
          <w:sz w:val="18"/>
          <w:szCs w:val="18"/>
        </w:rPr>
        <w:t>1/2010 «Аудиторское заключение о бухгалтерской (финансовой) отчетности и формирования мнения о ее достоверности</w:t>
      </w:r>
    </w:p>
    <w:p w14:paraId="3BCADA7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ФСАД 2/2010 «Модифицированное мнение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w:t>
      </w:r>
    </w:p>
    <w:p w14:paraId="702BA01B"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ФСАД 3/2010 «</w:t>
      </w:r>
      <w:r>
        <w:rPr>
          <w:rStyle w:val="WW8Num3z0"/>
          <w:rFonts w:ascii="Verdana" w:hAnsi="Verdana"/>
          <w:color w:val="4682B4"/>
          <w:sz w:val="18"/>
          <w:szCs w:val="18"/>
        </w:rPr>
        <w:t>Дополнительная информация в аудиторском заключении</w:t>
      </w:r>
      <w:r>
        <w:rPr>
          <w:rFonts w:ascii="Verdana" w:hAnsi="Verdana"/>
          <w:color w:val="000000"/>
          <w:sz w:val="18"/>
          <w:szCs w:val="18"/>
        </w:rPr>
        <w:t>»</w:t>
      </w:r>
    </w:p>
    <w:p w14:paraId="54AA1156"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ФСАД 4/2010 «Принципы осуществления внешнего контроля качества работы аудиторских организаций, индивидуальных аудиторов и требования к организации указанного контроля»</w:t>
      </w:r>
    </w:p>
    <w:p w14:paraId="1B67EEE1"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ФСАД 5/2010 «</w:t>
      </w:r>
      <w:r>
        <w:rPr>
          <w:rStyle w:val="WW8Num3z0"/>
          <w:rFonts w:ascii="Verdana" w:hAnsi="Verdana"/>
          <w:color w:val="4682B4"/>
          <w:sz w:val="18"/>
          <w:szCs w:val="18"/>
        </w:rPr>
        <w:t>Обязанности аудитора по рассмотрению недобросовестных действий в ходе аудита</w:t>
      </w:r>
      <w:r>
        <w:rPr>
          <w:rFonts w:ascii="Verdana" w:hAnsi="Verdana"/>
          <w:color w:val="000000"/>
          <w:sz w:val="18"/>
          <w:szCs w:val="18"/>
        </w:rPr>
        <w:t>»</w:t>
      </w:r>
    </w:p>
    <w:p w14:paraId="7D43F105"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ФСАД 6/2010 «Обязанности аудитора по рассмотрению соблюдения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требований нормативных правовых актов в ходе аудита»</w:t>
      </w:r>
    </w:p>
    <w:p w14:paraId="3282515E"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ФСАД 7/2011 «</w:t>
      </w:r>
      <w:r>
        <w:rPr>
          <w:rStyle w:val="WW8Num3z0"/>
          <w:rFonts w:ascii="Verdana" w:hAnsi="Verdana"/>
          <w:color w:val="4682B4"/>
          <w:sz w:val="18"/>
          <w:szCs w:val="18"/>
        </w:rPr>
        <w:t>Аудиторские доказательства</w:t>
      </w:r>
      <w:r>
        <w:rPr>
          <w:rFonts w:ascii="Verdana" w:hAnsi="Verdana"/>
          <w:color w:val="000000"/>
          <w:sz w:val="18"/>
          <w:szCs w:val="18"/>
        </w:rPr>
        <w:t>»</w:t>
      </w:r>
    </w:p>
    <w:p w14:paraId="4C784310"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ФСАД 8/2011 «</w:t>
      </w:r>
      <w:r>
        <w:rPr>
          <w:rStyle w:val="WW8Num3z0"/>
          <w:rFonts w:ascii="Verdana" w:hAnsi="Verdana"/>
          <w:color w:val="4682B4"/>
          <w:sz w:val="18"/>
          <w:szCs w:val="18"/>
        </w:rPr>
        <w:t>Особенности аудита отчетности, составленной по специальным заданиям</w:t>
      </w:r>
      <w:r>
        <w:rPr>
          <w:rFonts w:ascii="Verdana" w:hAnsi="Verdana"/>
          <w:color w:val="000000"/>
          <w:sz w:val="18"/>
          <w:szCs w:val="18"/>
        </w:rPr>
        <w:t>»</w:t>
      </w:r>
    </w:p>
    <w:p w14:paraId="3CB19454" w14:textId="77777777" w:rsidR="002869FE" w:rsidRDefault="002869FE" w:rsidP="00286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ФСАД 9/2011 «</w:t>
      </w:r>
      <w:r>
        <w:rPr>
          <w:rStyle w:val="WW8Num3z0"/>
          <w:rFonts w:ascii="Verdana" w:hAnsi="Verdana"/>
          <w:color w:val="4682B4"/>
          <w:sz w:val="18"/>
          <w:szCs w:val="18"/>
        </w:rPr>
        <w:t>Особенности аудита отдельных частей отчетности</w:t>
      </w:r>
      <w:r>
        <w:rPr>
          <w:rFonts w:ascii="Verdana" w:hAnsi="Verdana"/>
          <w:color w:val="000000"/>
          <w:sz w:val="18"/>
          <w:szCs w:val="18"/>
        </w:rPr>
        <w:t>»1. Утратившие силу153</w:t>
      </w:r>
    </w:p>
    <w:p w14:paraId="09AFACCD" w14:textId="688F4E62" w:rsidR="00065DEE" w:rsidRPr="002869FE" w:rsidRDefault="002869FE" w:rsidP="002869FE">
      <w:r>
        <w:rPr>
          <w:rFonts w:ascii="Verdana" w:hAnsi="Verdana"/>
          <w:color w:val="000000"/>
          <w:sz w:val="18"/>
          <w:szCs w:val="18"/>
        </w:rPr>
        <w:br/>
      </w:r>
      <w:r>
        <w:rPr>
          <w:rFonts w:ascii="Verdana" w:hAnsi="Verdana"/>
          <w:color w:val="000000"/>
          <w:sz w:val="18"/>
          <w:szCs w:val="18"/>
        </w:rPr>
        <w:br/>
      </w:r>
      <w:bookmarkStart w:id="0" w:name="_GoBack"/>
      <w:bookmarkEnd w:id="0"/>
    </w:p>
    <w:sectPr w:rsidR="00065DEE" w:rsidRPr="002869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4901</TotalTime>
  <Pages>23</Pages>
  <Words>10410</Words>
  <Characters>76101</Characters>
  <Application>Microsoft Office Word</Application>
  <DocSecurity>0</DocSecurity>
  <Lines>1227</Lines>
  <Paragraphs>521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294</cp:revision>
  <cp:lastPrinted>2009-02-06T05:36:00Z</cp:lastPrinted>
  <dcterms:created xsi:type="dcterms:W3CDTF">2016-05-04T14:28:00Z</dcterms:created>
  <dcterms:modified xsi:type="dcterms:W3CDTF">2016-06-23T17:00:00Z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