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5224C" w:rsidRDefault="005A7E2E"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аспекты разграничения бюджетных полномочий между органами государственной власти субъектов и органами местного самоуправления в Российской Федерации</w:t>
      </w:r>
      <w:r>
        <w:rPr>
          <w:rFonts w:ascii="Verdana" w:hAnsi="Verdana"/>
          <w:color w:val="000000"/>
          <w:sz w:val="18"/>
          <w:szCs w:val="18"/>
        </w:rPr>
        <w:br/>
      </w:r>
      <w:r>
        <w:rPr>
          <w:rFonts w:ascii="Verdana" w:hAnsi="Verdana"/>
          <w:color w:val="000000"/>
          <w:sz w:val="18"/>
          <w:szCs w:val="18"/>
        </w:rPr>
        <w:br/>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Год: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2011</w:t>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Плетникова, Мария Сергеевна</w:t>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Екатеринбург</w:t>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12.00.02</w:t>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5A7E2E" w:rsidRDefault="005A7E2E" w:rsidP="005A7E2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A7E2E" w:rsidRDefault="005A7E2E" w:rsidP="005A7E2E">
      <w:pPr>
        <w:spacing w:line="270" w:lineRule="atLeast"/>
        <w:rPr>
          <w:rFonts w:ascii="Verdana" w:hAnsi="Verdana"/>
          <w:color w:val="000000"/>
          <w:sz w:val="18"/>
          <w:szCs w:val="18"/>
        </w:rPr>
      </w:pPr>
      <w:r>
        <w:rPr>
          <w:rFonts w:ascii="Verdana" w:hAnsi="Verdana"/>
          <w:color w:val="000000"/>
          <w:sz w:val="18"/>
          <w:szCs w:val="18"/>
        </w:rPr>
        <w:t>205</w:t>
      </w:r>
    </w:p>
    <w:p w:rsidR="005A7E2E" w:rsidRDefault="005A7E2E" w:rsidP="005A7E2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Плетникова, Мария Сергеевна</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Конституционно-правовая характеристика</w:t>
      </w:r>
      <w:r>
        <w:rPr>
          <w:rStyle w:val="WW8Num3z0"/>
          <w:rFonts w:ascii="Verdana" w:hAnsi="Verdana"/>
          <w:color w:val="000000"/>
          <w:sz w:val="18"/>
          <w:szCs w:val="18"/>
        </w:rPr>
        <w:t> </w:t>
      </w:r>
      <w:r>
        <w:rPr>
          <w:rStyle w:val="WW8Num4z0"/>
          <w:rFonts w:ascii="Verdana" w:hAnsi="Verdana"/>
          <w:color w:val="4682B4"/>
          <w:sz w:val="18"/>
          <w:szCs w:val="18"/>
        </w:rPr>
        <w:t>разграничения</w:t>
      </w:r>
      <w:r>
        <w:rPr>
          <w:rStyle w:val="WW8Num3z0"/>
          <w:rFonts w:ascii="Verdana" w:hAnsi="Verdana"/>
          <w:color w:val="000000"/>
          <w:sz w:val="18"/>
          <w:szCs w:val="18"/>
        </w:rPr>
        <w:t> </w:t>
      </w:r>
      <w:r>
        <w:rPr>
          <w:rFonts w:ascii="Verdana" w:hAnsi="Verdana"/>
          <w:color w:val="000000"/>
          <w:sz w:val="18"/>
          <w:szCs w:val="18"/>
        </w:rPr>
        <w:t>полномочий между органами государственной</w:t>
      </w:r>
      <w:r>
        <w:rPr>
          <w:rStyle w:val="WW8Num3z0"/>
          <w:rFonts w:ascii="Verdana" w:hAnsi="Verdana"/>
          <w:color w:val="000000"/>
          <w:sz w:val="18"/>
          <w:szCs w:val="18"/>
        </w:rPr>
        <w:t> </w:t>
      </w:r>
      <w:r>
        <w:rPr>
          <w:rStyle w:val="WW8Num4z0"/>
          <w:rFonts w:ascii="Verdana" w:hAnsi="Verdana"/>
          <w:color w:val="4682B4"/>
          <w:sz w:val="18"/>
          <w:szCs w:val="18"/>
        </w:rPr>
        <w:t>власти</w:t>
      </w:r>
      <w:r>
        <w:rPr>
          <w:rStyle w:val="WW8Num3z0"/>
          <w:rFonts w:ascii="Verdana" w:hAnsi="Verdana"/>
          <w:color w:val="000000"/>
          <w:sz w:val="18"/>
          <w:szCs w:val="18"/>
        </w:rPr>
        <w:t> </w:t>
      </w:r>
      <w:r>
        <w:rPr>
          <w:rFonts w:ascii="Verdana" w:hAnsi="Verdana"/>
          <w:color w:val="000000"/>
          <w:sz w:val="18"/>
          <w:szCs w:val="18"/>
        </w:rPr>
        <w:t>и местного самоуправления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Особенности закрепления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 в Российской Федерации</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основы разграничения полномочий между</w:t>
      </w:r>
      <w:r>
        <w:rPr>
          <w:rStyle w:val="WW8Num3z0"/>
          <w:rFonts w:ascii="Verdana" w:hAnsi="Verdana"/>
          <w:color w:val="000000"/>
          <w:sz w:val="18"/>
          <w:szCs w:val="18"/>
        </w:rPr>
        <w:t> </w:t>
      </w:r>
      <w:r>
        <w:rPr>
          <w:rStyle w:val="WW8Num4z0"/>
          <w:rFonts w:ascii="Verdana" w:hAnsi="Verdana"/>
          <w:color w:val="4682B4"/>
          <w:sz w:val="18"/>
          <w:szCs w:val="18"/>
        </w:rPr>
        <w:t>органами</w:t>
      </w:r>
      <w:r>
        <w:rPr>
          <w:rStyle w:val="WW8Num3z0"/>
          <w:rFonts w:ascii="Verdana" w:hAnsi="Verdana"/>
          <w:color w:val="000000"/>
          <w:sz w:val="18"/>
          <w:szCs w:val="18"/>
        </w:rPr>
        <w:t> </w:t>
      </w:r>
      <w:r>
        <w:rPr>
          <w:rFonts w:ascii="Verdana" w:hAnsi="Verdana"/>
          <w:color w:val="000000"/>
          <w:sz w:val="18"/>
          <w:szCs w:val="18"/>
        </w:rPr>
        <w:t>власти субъектов 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в сфере местного самоуправления</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Конституционно-правовое регулирование вопросов взаимодействия</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Российской Федерации и органов местного самоуправления в процессе разграничения полномочий в бюджетном процессе</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Этапы формирования основ конституционно-правовой модели взаимодействия органов</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власти и органов местного самоуправления в бюджетном процессе России: история и современность</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Конституционно-правовое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бюджетных</w:t>
      </w:r>
      <w:r>
        <w:rPr>
          <w:rStyle w:val="WW8Num3z0"/>
          <w:rFonts w:ascii="Verdana" w:hAnsi="Verdana"/>
          <w:color w:val="000000"/>
          <w:sz w:val="18"/>
          <w:szCs w:val="18"/>
        </w:rPr>
        <w:t> </w:t>
      </w:r>
      <w:r>
        <w:rPr>
          <w:rFonts w:ascii="Verdana" w:hAnsi="Verdana"/>
          <w:color w:val="000000"/>
          <w:sz w:val="18"/>
          <w:szCs w:val="18"/>
        </w:rPr>
        <w:t>полномочий в сфере местного самоуправления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 общая характеристика, особенности</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Проблемы реализации отдельных конституционно-правовых принципов формирования бюджетов муниципальных образований Заключение</w:t>
      </w:r>
    </w:p>
    <w:p w:rsidR="005A7E2E" w:rsidRDefault="005A7E2E" w:rsidP="005A7E2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аспекты разграничения бюджетных полномочий между органами государственной власти субъектов и органами местного самоуправления в Российской Федерации"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Разграничение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один из наиболее острых вопросов в организации и деятельности институтов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власти1, поскольку от объема властных полномочий зависит, какое место в иерархии власти и решении общественных и государственных задач займет данный орган. Невозможность решения или неполное решение данной проблемы способствуют появлению</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и бюрократизма в деятельности органов власти,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прежде всего, если это связано с бюджетными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В Бюджетном послании Президент России о бюджетной политике в 2012-2014 гг. в очередной раз говорит, что «</w:t>
      </w:r>
      <w:r>
        <w:rPr>
          <w:rStyle w:val="WW8Num4z0"/>
          <w:rFonts w:ascii="Verdana" w:hAnsi="Verdana"/>
          <w:color w:val="4682B4"/>
          <w:sz w:val="18"/>
          <w:szCs w:val="18"/>
        </w:rPr>
        <w:t>полномочия</w:t>
      </w:r>
      <w:r>
        <w:rPr>
          <w:rFonts w:ascii="Verdana" w:hAnsi="Verdana"/>
          <w:color w:val="000000"/>
          <w:sz w:val="18"/>
          <w:szCs w:val="18"/>
        </w:rPr>
        <w:t>, в большей степени отвечающие целям и задачам органов государственной власти субъектов Российской Федерации, стоило бы передать на региональный уровень; полномочия, отвечающие целям и задачам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 на муниципальный уровень»2.</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Все это вызывает необходимость постоянного совершенствования процесса разграничения полномочий между уровнями публичной власти. В результате общий объем вопросов местного значения муниципальных образований, а следовательно, и объем полномочий по их разрешению постоянно увеличивается, а перечень источников доходов, порядок формирования местных бюджетов, несмотря на значительные усилия муниципальной власти, остаются неизменными. При этом органы государственной власти (как федеральные, так и региональные) не стремятся уменьшить степень централизации финансовых ресурсов, чем сдерживают экономический рост самоуправляемых территорий и ограничивают</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Так. с 2003 г. по настоящее время государство в лице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ежегодно поднимает данный вопрос, требует его решения, подтверждением чему являются программные послания: Послание Президента Российской Федерации Федеральному Собранию Российской Федерации 2008 года // Российская газета. 2008. 6 нояб.; Послание Президента Российской Федерации Федерапьному Собранию Российской Федерации 2009 года// Российская газета. 2009. 13 нояб.; Бюджетное послание Президента Российской Федерации о бюджетной политике в 2011-2013 годах // Российская газета. 2010. 29 июня и др.</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Интернет-ресурс: http://kremlin.ru/acts/! 1779.</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закрепленные правовые возможности местного самоуправления.</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содержит некоторые функциональные основы разграничения полномочий между уровнями публичной власти: это разделение публичной власти на государственную и муниципальную; экономическая самостоятельность Российской Федерации, субъектов Российской Федерации, муниципального образования. Вопросы разграничения предметов ведения определены ст. 71, 72, 73</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6 октября 2003 г.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содержит отдельные нормы, регулирующие такие вопросы, как определение механизма</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 полномочиями и предоставление субвенций на их осуществление; установление порядка выравнивания бюджетной обеспеченности поселений, тем не менее, не создает качественной основы для развития бюджетного процесса в муниципальном образовании. До сих пор остаются нерешенными вопросы о допустимом соотношении объема полномочий органов местного самоуправления по решению вопросов местного значения и</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отдельных государственных полномочий; о</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гарантиях формирования доходов местных бюджетов в размерах, достаточных для реализации компетенции органов местного самоуправления, установленной с учетом принципа</w:t>
      </w:r>
      <w:r>
        <w:rPr>
          <w:rStyle w:val="WW8Num3z0"/>
          <w:rFonts w:ascii="Verdana" w:hAnsi="Verdana"/>
          <w:color w:val="000000"/>
          <w:sz w:val="18"/>
          <w:szCs w:val="18"/>
        </w:rPr>
        <w:t> </w:t>
      </w:r>
      <w:r>
        <w:rPr>
          <w:rStyle w:val="WW8Num4z0"/>
          <w:rFonts w:ascii="Verdana" w:hAnsi="Verdana"/>
          <w:color w:val="4682B4"/>
          <w:sz w:val="18"/>
          <w:szCs w:val="18"/>
        </w:rPr>
        <w:t>субсидиарности</w:t>
      </w:r>
      <w:r>
        <w:rPr>
          <w:rFonts w:ascii="Verdana" w:hAnsi="Verdana"/>
          <w:color w:val="000000"/>
          <w:sz w:val="18"/>
          <w:szCs w:val="18"/>
        </w:rPr>
        <w:t>; установления стабильных перечней и объемов местных налогов и ограничения форм и объемов оказания финансовой помощи местным бюджетам; об определении критериев и порядка выравнивания бюджетной обеспеченности муниципальных образований. Не в полной мере исследовалась комплексно проблема взаимосвязи</w:t>
      </w:r>
      <w:r>
        <w:rPr>
          <w:rStyle w:val="WW8Num3z0"/>
          <w:rFonts w:ascii="Verdana" w:hAnsi="Verdana"/>
          <w:color w:val="000000"/>
          <w:sz w:val="18"/>
          <w:szCs w:val="18"/>
        </w:rPr>
        <w:t> </w:t>
      </w:r>
      <w:r>
        <w:rPr>
          <w:rStyle w:val="WW8Num4z0"/>
          <w:rFonts w:ascii="Verdana" w:hAnsi="Verdana"/>
          <w:color w:val="4682B4"/>
          <w:sz w:val="18"/>
          <w:szCs w:val="18"/>
        </w:rPr>
        <w:t>компетенционной</w:t>
      </w:r>
      <w:r>
        <w:rPr>
          <w:rStyle w:val="WW8Num3z0"/>
          <w:rFonts w:ascii="Verdana" w:hAnsi="Verdana"/>
          <w:color w:val="000000"/>
          <w:sz w:val="18"/>
          <w:szCs w:val="18"/>
        </w:rPr>
        <w:t> </w:t>
      </w:r>
      <w:r>
        <w:rPr>
          <w:rFonts w:ascii="Verdana" w:hAnsi="Verdana"/>
          <w:color w:val="000000"/>
          <w:sz w:val="18"/>
          <w:szCs w:val="18"/>
        </w:rPr>
        <w:t>и бюджетной самостоятельности органов местного самоуправления. Все это в целом не позволяет сформировать целостное представление о существующих в современной российской действительности конституционно-правовых основах разграничения бюджетных полномочий между органами власти субъектов и органами местного самоуправления.</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в соответствии с Европейской</w:t>
      </w:r>
      <w:r>
        <w:rPr>
          <w:rStyle w:val="WW8Num3z0"/>
          <w:rFonts w:ascii="Verdana" w:hAnsi="Verdana"/>
          <w:color w:val="000000"/>
          <w:sz w:val="18"/>
          <w:szCs w:val="18"/>
        </w:rPr>
        <w:t> </w:t>
      </w:r>
      <w:r>
        <w:rPr>
          <w:rStyle w:val="WW8Num4z0"/>
          <w:rFonts w:ascii="Verdana" w:hAnsi="Verdana"/>
          <w:color w:val="4682B4"/>
          <w:sz w:val="18"/>
          <w:szCs w:val="18"/>
        </w:rPr>
        <w:t>хартией</w:t>
      </w:r>
      <w:r>
        <w:rPr>
          <w:rStyle w:val="WW8Num3z0"/>
          <w:rFonts w:ascii="Verdana" w:hAnsi="Verdana"/>
          <w:color w:val="000000"/>
          <w:sz w:val="18"/>
          <w:szCs w:val="18"/>
        </w:rPr>
        <w:t> </w:t>
      </w:r>
      <w:r>
        <w:rPr>
          <w:rFonts w:ascii="Verdana" w:hAnsi="Verdana"/>
          <w:color w:val="000000"/>
          <w:sz w:val="18"/>
          <w:szCs w:val="18"/>
        </w:rPr>
        <w:t>о местном самоуправлении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 это право и реальная способность органов местного самоуправления регламентировать значительную часть</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дел и управлять ею в интересах местного населения, что без</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экономической (бюджетной) основы в условиях рыночных отношений невозможно.</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Всесторонний анализ конституционно-правовых основ разграничения бюджетных полномочий между органами власти субъектов и органами местного самоуправления в Российской Федерации имеет существенное значение для формирования эффективного механизма функционирования муниципальной власти; создания региональных фондов поддержки самоуправляющихся территорий; разработки и реализации эффективных способов правового регулирования отношений в муниципальных образованиях в интересах населения; установления оптимального числа муниципальных служащих, содержащихся за счет средств местных бюджетов. Данные положения </w:t>
      </w:r>
      <w:r>
        <w:rPr>
          <w:rFonts w:ascii="Verdana" w:hAnsi="Verdana"/>
          <w:color w:val="000000"/>
          <w:sz w:val="18"/>
          <w:szCs w:val="18"/>
        </w:rPr>
        <w:lastRenderedPageBreak/>
        <w:t>могут быть реализованы лишь при признании конституционно-правовой наукой необходимости соответствующих изменений и их внесении в законодательство</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на то субъектами.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К настоящему времени в науке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России в контексте учения о</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устройстве пока еще окончательно не сформировалась конституционно-правовая модель взаимодействия органов государственной власти и органов местного самоуправления в бюджетном процессе России, в связи с чем в этом направлении отсутствуют также и комплексные исследования конституционно-правовых основ разграничения бюджетных полномочий между органами государственной власти субъектов Российской Федерации и органами местного самоуправления Российской Федерации.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отдельные вопросы в рамках данной проблематики рассматривались в исследованиях таких ученых, как С. 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А. С. Автономов, С. 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Р. В. Бабун, К. К.</w:t>
      </w:r>
      <w:r>
        <w:rPr>
          <w:rStyle w:val="WW8Num3z0"/>
          <w:rFonts w:ascii="Verdana" w:hAnsi="Verdana"/>
          <w:color w:val="000000"/>
          <w:sz w:val="18"/>
          <w:szCs w:val="18"/>
        </w:rPr>
        <w:t> </w:t>
      </w:r>
      <w:r>
        <w:rPr>
          <w:rStyle w:val="WW8Num4z0"/>
          <w:rFonts w:ascii="Verdana" w:hAnsi="Verdana"/>
          <w:color w:val="4682B4"/>
          <w:sz w:val="18"/>
          <w:szCs w:val="18"/>
        </w:rPr>
        <w:t>Баранова</w:t>
      </w:r>
      <w:r>
        <w:rPr>
          <w:rFonts w:ascii="Verdana" w:hAnsi="Verdana"/>
          <w:color w:val="000000"/>
          <w:sz w:val="18"/>
          <w:szCs w:val="18"/>
        </w:rPr>
        <w:t>, О. В. Берг, Н. С.</w:t>
      </w:r>
      <w:r>
        <w:rPr>
          <w:rStyle w:val="WW8Num3z0"/>
          <w:rFonts w:ascii="Verdana" w:hAnsi="Verdana"/>
          <w:color w:val="000000"/>
          <w:sz w:val="18"/>
          <w:szCs w:val="18"/>
        </w:rPr>
        <w:t> </w:t>
      </w:r>
      <w:r>
        <w:rPr>
          <w:rStyle w:val="WW8Num4z0"/>
          <w:rFonts w:ascii="Verdana" w:hAnsi="Verdana"/>
          <w:color w:val="4682B4"/>
          <w:sz w:val="18"/>
          <w:szCs w:val="18"/>
        </w:rPr>
        <w:t>Бондарь</w:t>
      </w:r>
      <w:r>
        <w:rPr>
          <w:rFonts w:ascii="Verdana" w:hAnsi="Verdana"/>
          <w:color w:val="000000"/>
          <w:sz w:val="18"/>
          <w:szCs w:val="18"/>
        </w:rPr>
        <w:t>, Р. С. Болдырева, М. В.</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И. В. Выдрин, И. П.</w:t>
      </w:r>
      <w:r>
        <w:rPr>
          <w:rStyle w:val="WW8Num3z0"/>
          <w:rFonts w:ascii="Verdana" w:hAnsi="Verdana"/>
          <w:color w:val="000000"/>
          <w:sz w:val="18"/>
          <w:szCs w:val="18"/>
        </w:rPr>
        <w:t> </w:t>
      </w:r>
      <w:r>
        <w:rPr>
          <w:rStyle w:val="WW8Num4z0"/>
          <w:rFonts w:ascii="Verdana" w:hAnsi="Verdana"/>
          <w:color w:val="4682B4"/>
          <w:sz w:val="18"/>
          <w:szCs w:val="18"/>
        </w:rPr>
        <w:t>Евсеев</w:t>
      </w:r>
      <w:r>
        <w:rPr>
          <w:rFonts w:ascii="Verdana" w:hAnsi="Verdana"/>
          <w:color w:val="000000"/>
          <w:sz w:val="18"/>
          <w:szCs w:val="18"/>
        </w:rPr>
        <w:t>, А. Р. Еремин, И.В.</w:t>
      </w:r>
      <w:r>
        <w:rPr>
          <w:rStyle w:val="WW8Num3z0"/>
          <w:rFonts w:ascii="Verdana" w:hAnsi="Verdana"/>
          <w:color w:val="000000"/>
          <w:sz w:val="18"/>
          <w:szCs w:val="18"/>
        </w:rPr>
        <w:t> </w:t>
      </w:r>
      <w:r>
        <w:rPr>
          <w:rStyle w:val="WW8Num4z0"/>
          <w:rFonts w:ascii="Verdana" w:hAnsi="Verdana"/>
          <w:color w:val="4682B4"/>
          <w:sz w:val="18"/>
          <w:szCs w:val="18"/>
        </w:rPr>
        <w:t>Захаров</w:t>
      </w:r>
      <w:r>
        <w:rPr>
          <w:rFonts w:ascii="Verdana" w:hAnsi="Verdana"/>
          <w:color w:val="000000"/>
          <w:sz w:val="18"/>
          <w:szCs w:val="18"/>
        </w:rPr>
        <w:t>, А. Н. Кокотов, В. И.</w:t>
      </w:r>
      <w:r>
        <w:rPr>
          <w:rStyle w:val="WW8Num3z0"/>
          <w:rFonts w:ascii="Verdana" w:hAnsi="Verdana"/>
          <w:color w:val="000000"/>
          <w:sz w:val="18"/>
          <w:szCs w:val="18"/>
        </w:rPr>
        <w:t> </w:t>
      </w:r>
      <w:r>
        <w:rPr>
          <w:rStyle w:val="WW8Num4z0"/>
          <w:rFonts w:ascii="Verdana" w:hAnsi="Verdana"/>
          <w:color w:val="4682B4"/>
          <w:sz w:val="18"/>
          <w:szCs w:val="18"/>
        </w:rPr>
        <w:t>Крусс</w:t>
      </w:r>
      <w:r>
        <w:rPr>
          <w:rFonts w:ascii="Verdana" w:hAnsi="Verdana"/>
          <w:color w:val="000000"/>
          <w:sz w:val="18"/>
          <w:szCs w:val="18"/>
        </w:rPr>
        <w:t>, Б. С. Крылов, О. Е.</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В. В. Лазарев, А. А.</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Fonts w:ascii="Verdana" w:hAnsi="Verdana"/>
          <w:color w:val="000000"/>
          <w:sz w:val="18"/>
          <w:szCs w:val="18"/>
        </w:rPr>
        <w:t>, И. Г. Мачульская, В. В.</w:t>
      </w:r>
      <w:r>
        <w:rPr>
          <w:rStyle w:val="WW8Num3z0"/>
          <w:rFonts w:ascii="Verdana" w:hAnsi="Verdana"/>
          <w:color w:val="000000"/>
          <w:sz w:val="18"/>
          <w:szCs w:val="18"/>
        </w:rPr>
        <w:t> </w:t>
      </w:r>
      <w:r>
        <w:rPr>
          <w:rStyle w:val="WW8Num4z0"/>
          <w:rFonts w:ascii="Verdana" w:hAnsi="Verdana"/>
          <w:color w:val="4682B4"/>
          <w:sz w:val="18"/>
          <w:szCs w:val="18"/>
        </w:rPr>
        <w:t>Невинский</w:t>
      </w:r>
      <w:r>
        <w:rPr>
          <w:rFonts w:ascii="Verdana" w:hAnsi="Verdana"/>
          <w:color w:val="000000"/>
          <w:sz w:val="18"/>
          <w:szCs w:val="18"/>
        </w:rPr>
        <w:t>, Д. В. Неманов, О. Б.</w:t>
      </w:r>
      <w:r>
        <w:rPr>
          <w:rStyle w:val="WW8Num3z0"/>
          <w:rFonts w:ascii="Verdana" w:hAnsi="Verdana"/>
          <w:color w:val="000000"/>
          <w:sz w:val="18"/>
          <w:szCs w:val="18"/>
        </w:rPr>
        <w:t> </w:t>
      </w:r>
      <w:r>
        <w:rPr>
          <w:rStyle w:val="WW8Num4z0"/>
          <w:rFonts w:ascii="Verdana" w:hAnsi="Verdana"/>
          <w:color w:val="4682B4"/>
          <w:sz w:val="18"/>
          <w:szCs w:val="18"/>
        </w:rPr>
        <w:t>Осколкова</w:t>
      </w:r>
      <w:r>
        <w:rPr>
          <w:rFonts w:ascii="Verdana" w:hAnsi="Verdana"/>
          <w:color w:val="000000"/>
          <w:sz w:val="18"/>
          <w:szCs w:val="18"/>
        </w:rPr>
        <w:t>, Л. Ю. Резниченко, М. С.</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А. С. Саломаткин, А. Г.</w:t>
      </w:r>
      <w:r>
        <w:rPr>
          <w:rStyle w:val="WW8Num3z0"/>
          <w:rFonts w:ascii="Verdana" w:hAnsi="Verdana"/>
          <w:color w:val="000000"/>
          <w:sz w:val="18"/>
          <w:szCs w:val="18"/>
        </w:rPr>
        <w:t> </w:t>
      </w:r>
      <w:r>
        <w:rPr>
          <w:rStyle w:val="WW8Num4z0"/>
          <w:rFonts w:ascii="Verdana" w:hAnsi="Verdana"/>
          <w:color w:val="4682B4"/>
          <w:sz w:val="18"/>
          <w:szCs w:val="18"/>
        </w:rPr>
        <w:t>Силуанов</w:t>
      </w:r>
      <w:r>
        <w:rPr>
          <w:rFonts w:ascii="Verdana" w:hAnsi="Verdana"/>
          <w:color w:val="000000"/>
          <w:sz w:val="18"/>
          <w:szCs w:val="18"/>
        </w:rPr>
        <w:t>, М. В. Столяров, Ю. А.</w:t>
      </w:r>
      <w:r>
        <w:rPr>
          <w:rStyle w:val="WW8Num3z0"/>
          <w:rFonts w:ascii="Verdana" w:hAnsi="Verdana"/>
          <w:color w:val="000000"/>
          <w:sz w:val="18"/>
          <w:szCs w:val="18"/>
        </w:rPr>
        <w:t> </w:t>
      </w:r>
      <w:r>
        <w:rPr>
          <w:rStyle w:val="WW8Num4z0"/>
          <w:rFonts w:ascii="Verdana" w:hAnsi="Verdana"/>
          <w:color w:val="4682B4"/>
          <w:sz w:val="18"/>
          <w:szCs w:val="18"/>
        </w:rPr>
        <w:t>Тихомиров</w:t>
      </w:r>
      <w:r>
        <w:rPr>
          <w:rFonts w:ascii="Verdana" w:hAnsi="Verdana"/>
          <w:color w:val="000000"/>
          <w:sz w:val="18"/>
          <w:szCs w:val="18"/>
        </w:rPr>
        <w:t>, А. А. Уваров, Т. Я.</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В. Е. Чиркин, А. Н.</w:t>
      </w:r>
      <w:r>
        <w:rPr>
          <w:rStyle w:val="WW8Num3z0"/>
          <w:rFonts w:ascii="Verdana" w:hAnsi="Verdana"/>
          <w:color w:val="000000"/>
          <w:sz w:val="18"/>
          <w:szCs w:val="18"/>
        </w:rPr>
        <w:t> </w:t>
      </w:r>
      <w:r>
        <w:rPr>
          <w:rStyle w:val="WW8Num4z0"/>
          <w:rFonts w:ascii="Verdana" w:hAnsi="Verdana"/>
          <w:color w:val="4682B4"/>
          <w:sz w:val="18"/>
          <w:szCs w:val="18"/>
        </w:rPr>
        <w:t>Широков</w:t>
      </w:r>
      <w:r>
        <w:rPr>
          <w:rFonts w:ascii="Verdana" w:hAnsi="Verdana"/>
          <w:color w:val="000000"/>
          <w:sz w:val="18"/>
          <w:szCs w:val="18"/>
        </w:rPr>
        <w:t>, И. И. Шувалов и Др.</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разграничения предметов ведения и полномочий в области бюджетного процесса между органами государственной власти субъектов Российской Федерации и органами местного самоуправления были рассмотрены в работах Т. М.</w:t>
      </w:r>
      <w:r>
        <w:rPr>
          <w:rStyle w:val="WW8Num3z0"/>
          <w:rFonts w:ascii="Verdana" w:hAnsi="Verdana"/>
          <w:color w:val="000000"/>
          <w:sz w:val="18"/>
          <w:szCs w:val="18"/>
        </w:rPr>
        <w:t> </w:t>
      </w:r>
      <w:r>
        <w:rPr>
          <w:rStyle w:val="WW8Num4z0"/>
          <w:rFonts w:ascii="Verdana" w:hAnsi="Verdana"/>
          <w:color w:val="4682B4"/>
          <w:sz w:val="18"/>
          <w:szCs w:val="18"/>
        </w:rPr>
        <w:t>Бялкиной</w:t>
      </w:r>
      <w:r>
        <w:rPr>
          <w:rFonts w:ascii="Verdana" w:hAnsi="Verdana"/>
          <w:color w:val="000000"/>
          <w:sz w:val="18"/>
          <w:szCs w:val="18"/>
        </w:rPr>
        <w:t>, В. Э. Волкова, Т. В.</w:t>
      </w:r>
      <w:r>
        <w:rPr>
          <w:rStyle w:val="WW8Num3z0"/>
          <w:rFonts w:ascii="Verdana" w:hAnsi="Verdana"/>
          <w:color w:val="000000"/>
          <w:sz w:val="18"/>
          <w:szCs w:val="18"/>
        </w:rPr>
        <w:t> </w:t>
      </w:r>
      <w:r>
        <w:rPr>
          <w:rStyle w:val="WW8Num4z0"/>
          <w:rFonts w:ascii="Verdana" w:hAnsi="Verdana"/>
          <w:color w:val="4682B4"/>
          <w:sz w:val="18"/>
          <w:szCs w:val="18"/>
        </w:rPr>
        <w:t>Грицюк</w:t>
      </w:r>
      <w:r>
        <w:rPr>
          <w:rFonts w:ascii="Verdana" w:hAnsi="Verdana"/>
          <w:color w:val="000000"/>
          <w:sz w:val="18"/>
          <w:szCs w:val="18"/>
        </w:rPr>
        <w:t>, М. Ю. Дитятковского, Б. П.</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 А. Ф. Жданова, А. С.</w:t>
      </w:r>
      <w:r>
        <w:rPr>
          <w:rStyle w:val="WW8Num3z0"/>
          <w:rFonts w:ascii="Verdana" w:hAnsi="Verdana"/>
          <w:color w:val="000000"/>
          <w:sz w:val="18"/>
          <w:szCs w:val="18"/>
        </w:rPr>
        <w:t> </w:t>
      </w:r>
      <w:r>
        <w:rPr>
          <w:rStyle w:val="WW8Num4z0"/>
          <w:rFonts w:ascii="Verdana" w:hAnsi="Verdana"/>
          <w:color w:val="4682B4"/>
          <w:sz w:val="18"/>
          <w:szCs w:val="18"/>
        </w:rPr>
        <w:t>Колесова</w:t>
      </w:r>
      <w:r>
        <w:rPr>
          <w:rFonts w:ascii="Verdana" w:hAnsi="Verdana"/>
          <w:color w:val="000000"/>
          <w:sz w:val="18"/>
          <w:szCs w:val="18"/>
        </w:rPr>
        <w:t>, Н. В. Кочетковой, А. Н.</w:t>
      </w:r>
      <w:r>
        <w:rPr>
          <w:rStyle w:val="WW8Num3z0"/>
          <w:rFonts w:ascii="Verdana" w:hAnsi="Verdana"/>
          <w:color w:val="000000"/>
          <w:sz w:val="18"/>
          <w:szCs w:val="18"/>
        </w:rPr>
        <w:t> </w:t>
      </w:r>
      <w:r>
        <w:rPr>
          <w:rStyle w:val="WW8Num4z0"/>
          <w:rFonts w:ascii="Verdana" w:hAnsi="Verdana"/>
          <w:color w:val="4682B4"/>
          <w:sz w:val="18"/>
          <w:szCs w:val="18"/>
        </w:rPr>
        <w:t>Кубаркова</w:t>
      </w:r>
      <w:r>
        <w:rPr>
          <w:rFonts w:ascii="Verdana" w:hAnsi="Verdana"/>
          <w:color w:val="000000"/>
          <w:sz w:val="18"/>
          <w:szCs w:val="18"/>
        </w:rPr>
        <w:t>, А. В. Мадьяровой, А. Г.</w:t>
      </w:r>
      <w:r>
        <w:rPr>
          <w:rStyle w:val="WW8Num3z0"/>
          <w:rFonts w:ascii="Verdana" w:hAnsi="Verdana"/>
          <w:color w:val="000000"/>
          <w:sz w:val="18"/>
          <w:szCs w:val="18"/>
        </w:rPr>
        <w:t> </w:t>
      </w:r>
      <w:r>
        <w:rPr>
          <w:rStyle w:val="WW8Num4z0"/>
          <w:rFonts w:ascii="Verdana" w:hAnsi="Verdana"/>
          <w:color w:val="4682B4"/>
          <w:sz w:val="18"/>
          <w:szCs w:val="18"/>
        </w:rPr>
        <w:t>Морозова</w:t>
      </w:r>
      <w:r>
        <w:rPr>
          <w:rFonts w:ascii="Verdana" w:hAnsi="Verdana"/>
          <w:color w:val="000000"/>
          <w:sz w:val="18"/>
          <w:szCs w:val="18"/>
        </w:rPr>
        <w:t>, Т. Н. Михеевой, О. В.</w:t>
      </w:r>
      <w:r>
        <w:rPr>
          <w:rStyle w:val="WW8Num3z0"/>
          <w:rFonts w:ascii="Verdana" w:hAnsi="Verdana"/>
          <w:color w:val="000000"/>
          <w:sz w:val="18"/>
          <w:szCs w:val="18"/>
        </w:rPr>
        <w:t> </w:t>
      </w:r>
      <w:r>
        <w:rPr>
          <w:rStyle w:val="WW8Num4z0"/>
          <w:rFonts w:ascii="Verdana" w:hAnsi="Verdana"/>
          <w:color w:val="4682B4"/>
          <w:sz w:val="18"/>
          <w:szCs w:val="18"/>
        </w:rPr>
        <w:t>Сидорович</w:t>
      </w:r>
      <w:r>
        <w:rPr>
          <w:rFonts w:ascii="Verdana" w:hAnsi="Verdana"/>
          <w:color w:val="000000"/>
          <w:sz w:val="18"/>
          <w:szCs w:val="18"/>
        </w:rPr>
        <w:t>, С. С. Собянина, А. А.</w:t>
      </w:r>
      <w:r>
        <w:rPr>
          <w:rStyle w:val="WW8Num3z0"/>
          <w:rFonts w:ascii="Verdana" w:hAnsi="Verdana"/>
          <w:color w:val="000000"/>
          <w:sz w:val="18"/>
          <w:szCs w:val="18"/>
        </w:rPr>
        <w:t> </w:t>
      </w:r>
      <w:r>
        <w:rPr>
          <w:rStyle w:val="WW8Num4z0"/>
          <w:rFonts w:ascii="Verdana" w:hAnsi="Verdana"/>
          <w:color w:val="4682B4"/>
          <w:sz w:val="18"/>
          <w:szCs w:val="18"/>
        </w:rPr>
        <w:t>Уварова</w:t>
      </w:r>
      <w:r>
        <w:rPr>
          <w:rStyle w:val="WW8Num3z0"/>
          <w:rFonts w:ascii="Verdana" w:hAnsi="Verdana"/>
          <w:color w:val="000000"/>
          <w:sz w:val="18"/>
          <w:szCs w:val="18"/>
        </w:rPr>
        <w:t> </w:t>
      </w:r>
      <w:r>
        <w:rPr>
          <w:rFonts w:ascii="Verdana" w:hAnsi="Verdana"/>
          <w:color w:val="000000"/>
          <w:sz w:val="18"/>
          <w:szCs w:val="18"/>
        </w:rPr>
        <w:t>и др.</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Непосредственно проблема, поднимаемая диссертационным исследованием, в литературе затрагивалась достаточно поверхностно, имеется несколько работ, пересекающихся по тематике с настоящим исследованием. Это работы В. Ф.</w:t>
      </w:r>
      <w:r>
        <w:rPr>
          <w:rStyle w:val="WW8Num3z0"/>
          <w:rFonts w:ascii="Verdana" w:hAnsi="Verdana"/>
          <w:color w:val="000000"/>
          <w:sz w:val="18"/>
          <w:szCs w:val="18"/>
        </w:rPr>
        <w:t> </w:t>
      </w:r>
      <w:r>
        <w:rPr>
          <w:rStyle w:val="WW8Num4z0"/>
          <w:rFonts w:ascii="Verdana" w:hAnsi="Verdana"/>
          <w:color w:val="4682B4"/>
          <w:sz w:val="18"/>
          <w:szCs w:val="18"/>
        </w:rPr>
        <w:t>Басаргина</w:t>
      </w:r>
      <w:r>
        <w:rPr>
          <w:rFonts w:ascii="Verdana" w:hAnsi="Verdana"/>
          <w:color w:val="000000"/>
          <w:sz w:val="18"/>
          <w:szCs w:val="18"/>
        </w:rPr>
        <w:t>, О. А. Дементьевой, А. А.</w:t>
      </w:r>
      <w:r>
        <w:rPr>
          <w:rStyle w:val="WW8Num3z0"/>
          <w:rFonts w:ascii="Verdana" w:hAnsi="Verdana"/>
          <w:color w:val="000000"/>
          <w:sz w:val="18"/>
          <w:szCs w:val="18"/>
        </w:rPr>
        <w:t> </w:t>
      </w:r>
      <w:r>
        <w:rPr>
          <w:rStyle w:val="WW8Num4z0"/>
          <w:rFonts w:ascii="Verdana" w:hAnsi="Verdana"/>
          <w:color w:val="4682B4"/>
          <w:sz w:val="18"/>
          <w:szCs w:val="18"/>
        </w:rPr>
        <w:t>Замотаева</w:t>
      </w:r>
      <w:r>
        <w:rPr>
          <w:rFonts w:ascii="Verdana" w:hAnsi="Verdana"/>
          <w:color w:val="000000"/>
          <w:sz w:val="18"/>
          <w:szCs w:val="18"/>
        </w:rPr>
        <w:t>, Е. А. Петровой, С. Н. Пройдина, А. А.</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К. Ю. Чуловского.</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отметить, что комплексные исследования конституционно-правовых основ разграничения бюджетных полномочий между органами государственной власти субъектов и органами местного самоуправления в Российской Федерации, с учетом происходящих законодательных изменений в Российской Федерации, еще далеки от завершения.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в сфере разграничения бюджетных полномочий между органами государственной власти субъектов и органами местного самоуправления в Российской Федерации.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конституционно-правовое регулирование разграничения бюджетных полномочий между органами государственной власти субъектов и органами местного самоуправления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положения о предметах ведения и</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в целом, финансовой и бюджетной системах в аспекте характеристики бюджетных полномочий указанных органов власти.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комплексный анализ исторических и современных теоретических аспектов, практического опыта формирования основ конституционно-правовой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бюджетных полномочий субъектов России и местного самоуправления, а также обоснование предложений по совершенствованию законодательства Российской Федерации, ее субъектов и муниципальных образований в рассматриваемой области общественных отношений и представление на этой основе конституционно-правовой модели взаимодействия органов государственной власти субъектов и органов местного самоуправления в бюджетном процессе.</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цель предопределила постановку следующих задач:</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рассмотрение научных подходов, концепций, определяющих содержание понятия «</w:t>
      </w:r>
      <w:r>
        <w:rPr>
          <w:rStyle w:val="WW8Num4z0"/>
          <w:rFonts w:ascii="Verdana" w:hAnsi="Verdana"/>
          <w:color w:val="4682B4"/>
          <w:sz w:val="18"/>
          <w:szCs w:val="18"/>
        </w:rPr>
        <w:t>полномочие</w:t>
      </w:r>
      <w:r>
        <w:rPr>
          <w:rFonts w:ascii="Verdana" w:hAnsi="Verdana"/>
          <w:color w:val="000000"/>
          <w:sz w:val="18"/>
          <w:szCs w:val="18"/>
        </w:rPr>
        <w:t>» органа публичной власти, акцентировав внимание на особенностях их разграничения между органами государственной власти субъектов федерации и органами местного самоуправления;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формулирование конституционно-правовой модели взаимодействия органов государственной власти субъектов и органов местного самоуправления в бюджетном процессе, раскрытие ее элементного состава;</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историко-правовых особенностей возникновения, развития и функционирования модели взаимодействия органов государственной власти субъектов и органов местного самоуправления в бюджетном процессе;</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механизмов конституционно-правового регулирования бюджетных полномочий в сфере местного самоуправления;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природы принципов формирования бюджета муниципальных образований и раскрытие в проблемном ключе их содержания;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предложений по совершенствованию конституционно-правового регулирования полномочий органов государственной власти, органов местного самоуправления в бюджетном процессе муниципальных образований, повышение эффективности взаимодействия данных органов власти в рассматриваемой сфере деятельности.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и специальные методы познания. Прежде всего, это диалектический метод познания политико-правовой действительности. В работе использованы также формально-логический, системно-структурный, исторический и другие методы. Метод системно-структурного, системно-функционального анализа, формально-логический, социологический, статистический методы позволили описать существующую модель разграничения бюджетных полномочий между органами власти субъектов и органами местного самоуправления в Российской Федерации, раскрыть соотношение отдельных ее элементов, выявить ее сильные и слабые стороны.</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Fonts w:ascii="Verdana" w:hAnsi="Verdana"/>
          <w:color w:val="000000"/>
          <w:sz w:val="18"/>
          <w:szCs w:val="18"/>
        </w:rPr>
        <w:t>(специальные) правоведческие методы обеспечили проведение обстоятельного всестороннего анализа проблем конституционно-правового регулирования разграничения бюджетных полномочий между органами власти субъектов и органами местного самоуправления в Российской Федерации.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ведущих ученых по проблемам теории государства и права, конституционного права, муниципального права и иным наукам. Среди них труды С. 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А. С. Автономова, С. 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 В. Атаманчука, Е. М.</w:t>
      </w:r>
      <w:r>
        <w:rPr>
          <w:rStyle w:val="WW8Num3z0"/>
          <w:rFonts w:ascii="Verdana" w:hAnsi="Verdana"/>
          <w:color w:val="000000"/>
          <w:sz w:val="18"/>
          <w:szCs w:val="18"/>
        </w:rPr>
        <w:t> </w:t>
      </w:r>
      <w:r>
        <w:rPr>
          <w:rStyle w:val="WW8Num4z0"/>
          <w:rFonts w:ascii="Verdana" w:hAnsi="Verdana"/>
          <w:color w:val="4682B4"/>
          <w:sz w:val="18"/>
          <w:szCs w:val="18"/>
        </w:rPr>
        <w:t>Ашмариной</w:t>
      </w:r>
      <w:r>
        <w:rPr>
          <w:rFonts w:ascii="Verdana" w:hAnsi="Verdana"/>
          <w:color w:val="000000"/>
          <w:sz w:val="18"/>
          <w:szCs w:val="18"/>
        </w:rPr>
        <w:t>, М. В. Баглая, М. И.</w:t>
      </w:r>
      <w:r>
        <w:rPr>
          <w:rStyle w:val="WW8Num3z0"/>
          <w:rFonts w:ascii="Verdana" w:hAnsi="Verdana"/>
          <w:color w:val="000000"/>
          <w:sz w:val="18"/>
          <w:szCs w:val="18"/>
        </w:rPr>
        <w:t> </w:t>
      </w:r>
      <w:r>
        <w:rPr>
          <w:rStyle w:val="WW8Num4z0"/>
          <w:rFonts w:ascii="Verdana" w:hAnsi="Verdana"/>
          <w:color w:val="4682B4"/>
          <w:sz w:val="18"/>
          <w:szCs w:val="18"/>
        </w:rPr>
        <w:t>Байтина</w:t>
      </w:r>
      <w:r>
        <w:rPr>
          <w:rFonts w:ascii="Verdana" w:hAnsi="Verdana"/>
          <w:color w:val="000000"/>
          <w:sz w:val="18"/>
          <w:szCs w:val="18"/>
        </w:rPr>
        <w:t>, А. М. Барнашова, И. Н.</w:t>
      </w:r>
      <w:r>
        <w:rPr>
          <w:rStyle w:val="WW8Num3z0"/>
          <w:rFonts w:ascii="Verdana" w:hAnsi="Verdana"/>
          <w:color w:val="000000"/>
          <w:sz w:val="18"/>
          <w:szCs w:val="18"/>
        </w:rPr>
        <w:t> </w:t>
      </w:r>
      <w:r>
        <w:rPr>
          <w:rStyle w:val="WW8Num4z0"/>
          <w:rFonts w:ascii="Verdana" w:hAnsi="Verdana"/>
          <w:color w:val="4682B4"/>
          <w:sz w:val="18"/>
          <w:szCs w:val="18"/>
        </w:rPr>
        <w:t>Барциц</w:t>
      </w:r>
      <w:r>
        <w:rPr>
          <w:rFonts w:ascii="Verdana" w:hAnsi="Verdana"/>
          <w:color w:val="000000"/>
          <w:sz w:val="18"/>
          <w:szCs w:val="18"/>
        </w:rPr>
        <w:t>, В. Ф. Басаргина, Н. С.</w:t>
      </w:r>
      <w:r>
        <w:rPr>
          <w:rStyle w:val="WW8Num3z0"/>
          <w:rFonts w:ascii="Verdana" w:hAnsi="Verdana"/>
          <w:color w:val="000000"/>
          <w:sz w:val="18"/>
          <w:szCs w:val="18"/>
        </w:rPr>
        <w:t> </w:t>
      </w:r>
      <w:r>
        <w:rPr>
          <w:rStyle w:val="WW8Num4z0"/>
          <w:rFonts w:ascii="Verdana" w:hAnsi="Verdana"/>
          <w:color w:val="4682B4"/>
          <w:sz w:val="18"/>
          <w:szCs w:val="18"/>
        </w:rPr>
        <w:t>Бондарь</w:t>
      </w:r>
      <w:r>
        <w:rPr>
          <w:rFonts w:ascii="Verdana" w:hAnsi="Verdana"/>
          <w:color w:val="000000"/>
          <w:sz w:val="18"/>
          <w:szCs w:val="18"/>
        </w:rPr>
        <w:t>, Т. М. Бялкиной, В. И.</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И. В. Выдрина, М. Ю.</w:t>
      </w:r>
      <w:r>
        <w:rPr>
          <w:rStyle w:val="WW8Num3z0"/>
          <w:rFonts w:ascii="Verdana" w:hAnsi="Verdana"/>
          <w:color w:val="000000"/>
          <w:sz w:val="18"/>
          <w:szCs w:val="18"/>
        </w:rPr>
        <w:t> </w:t>
      </w:r>
      <w:r>
        <w:rPr>
          <w:rStyle w:val="WW8Num4z0"/>
          <w:rFonts w:ascii="Verdana" w:hAnsi="Verdana"/>
          <w:color w:val="4682B4"/>
          <w:sz w:val="18"/>
          <w:szCs w:val="18"/>
        </w:rPr>
        <w:t>Дитятковского</w:t>
      </w:r>
      <w:r>
        <w:rPr>
          <w:rFonts w:ascii="Verdana" w:hAnsi="Verdana"/>
          <w:color w:val="000000"/>
          <w:sz w:val="18"/>
          <w:szCs w:val="18"/>
        </w:rPr>
        <w:t>, И. Г. Дудко, И. В.</w:t>
      </w:r>
      <w:r>
        <w:rPr>
          <w:rStyle w:val="WW8Num3z0"/>
          <w:rFonts w:ascii="Verdana" w:hAnsi="Verdana"/>
          <w:color w:val="000000"/>
          <w:sz w:val="18"/>
          <w:szCs w:val="18"/>
        </w:rPr>
        <w:t> </w:t>
      </w:r>
      <w:r>
        <w:rPr>
          <w:rStyle w:val="WW8Num4z0"/>
          <w:rFonts w:ascii="Verdana" w:hAnsi="Verdana"/>
          <w:color w:val="4682B4"/>
          <w:sz w:val="18"/>
          <w:szCs w:val="18"/>
        </w:rPr>
        <w:t>Захарова</w:t>
      </w:r>
      <w:r>
        <w:rPr>
          <w:rFonts w:ascii="Verdana" w:hAnsi="Verdana"/>
          <w:color w:val="000000"/>
          <w:sz w:val="18"/>
          <w:szCs w:val="18"/>
        </w:rPr>
        <w:t>, Н. А. Игнатюк, М. В.</w:t>
      </w:r>
      <w:r>
        <w:rPr>
          <w:rStyle w:val="WW8Num3z0"/>
          <w:rFonts w:ascii="Verdana" w:hAnsi="Verdana"/>
          <w:color w:val="000000"/>
          <w:sz w:val="18"/>
          <w:szCs w:val="18"/>
        </w:rPr>
        <w:t> </w:t>
      </w:r>
      <w:r>
        <w:rPr>
          <w:rStyle w:val="WW8Num4z0"/>
          <w:rFonts w:ascii="Verdana" w:hAnsi="Verdana"/>
          <w:color w:val="4682B4"/>
          <w:sz w:val="18"/>
          <w:szCs w:val="18"/>
        </w:rPr>
        <w:t>Карасевой</w:t>
      </w:r>
      <w:r>
        <w:rPr>
          <w:rFonts w:ascii="Verdana" w:hAnsi="Verdana"/>
          <w:color w:val="000000"/>
          <w:sz w:val="18"/>
          <w:szCs w:val="18"/>
        </w:rPr>
        <w:t>, Д. А. Керимова, Е.И.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А. Н. Кокотова, Е. И.</w:t>
      </w:r>
      <w:r>
        <w:rPr>
          <w:rStyle w:val="WW8Num3z0"/>
          <w:rFonts w:ascii="Verdana" w:hAnsi="Verdana"/>
          <w:color w:val="000000"/>
          <w:sz w:val="18"/>
          <w:szCs w:val="18"/>
        </w:rPr>
        <w:t> </w:t>
      </w:r>
      <w:r>
        <w:rPr>
          <w:rStyle w:val="WW8Num4z0"/>
          <w:rFonts w:ascii="Verdana" w:hAnsi="Verdana"/>
          <w:color w:val="4682B4"/>
          <w:sz w:val="18"/>
          <w:szCs w:val="18"/>
        </w:rPr>
        <w:t>Колюшина</w:t>
      </w:r>
      <w:r>
        <w:rPr>
          <w:rFonts w:ascii="Verdana" w:hAnsi="Verdana"/>
          <w:color w:val="000000"/>
          <w:sz w:val="18"/>
          <w:szCs w:val="18"/>
        </w:rPr>
        <w:t>, Г. Н. Комковой, В. 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Н. М. Корку нова, А. Н.</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Костюкова, И. А.</w:t>
      </w:r>
      <w:r>
        <w:rPr>
          <w:rStyle w:val="WW8Num3z0"/>
          <w:rFonts w:ascii="Verdana" w:hAnsi="Verdana"/>
          <w:color w:val="000000"/>
          <w:sz w:val="18"/>
          <w:szCs w:val="18"/>
        </w:rPr>
        <w:t> </w:t>
      </w:r>
      <w:r>
        <w:rPr>
          <w:rStyle w:val="WW8Num4z0"/>
          <w:rFonts w:ascii="Verdana" w:hAnsi="Verdana"/>
          <w:color w:val="4682B4"/>
          <w:sz w:val="18"/>
          <w:szCs w:val="18"/>
        </w:rPr>
        <w:t>Кравец</w:t>
      </w:r>
      <w:r>
        <w:rPr>
          <w:rFonts w:ascii="Verdana" w:hAnsi="Verdana"/>
          <w:color w:val="000000"/>
          <w:sz w:val="18"/>
          <w:szCs w:val="18"/>
        </w:rPr>
        <w:t>, С. Б. Крылова, В. И.</w:t>
      </w:r>
      <w:r>
        <w:rPr>
          <w:rStyle w:val="WW8Num3z0"/>
          <w:rFonts w:ascii="Verdana" w:hAnsi="Verdana"/>
          <w:color w:val="000000"/>
          <w:sz w:val="18"/>
          <w:szCs w:val="18"/>
        </w:rPr>
        <w:t> </w:t>
      </w:r>
      <w:r>
        <w:rPr>
          <w:rStyle w:val="WW8Num4z0"/>
          <w:rFonts w:ascii="Verdana" w:hAnsi="Verdana"/>
          <w:color w:val="4682B4"/>
          <w:sz w:val="18"/>
          <w:szCs w:val="18"/>
        </w:rPr>
        <w:t>Крусса</w:t>
      </w:r>
      <w:r>
        <w:rPr>
          <w:rFonts w:ascii="Verdana" w:hAnsi="Verdana"/>
          <w:color w:val="000000"/>
          <w:sz w:val="18"/>
          <w:szCs w:val="18"/>
        </w:rPr>
        <w:t>, М. И. Кукушкина,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Б. М. Лазарева, В. А.</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А. А. Ливеровского, Л. 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А. В. Мадьяровой, А. С.</w:t>
      </w:r>
      <w:r>
        <w:rPr>
          <w:rStyle w:val="WW8Num3z0"/>
          <w:rFonts w:ascii="Verdana" w:hAnsi="Verdana"/>
          <w:color w:val="000000"/>
          <w:sz w:val="18"/>
          <w:szCs w:val="18"/>
        </w:rPr>
        <w:t> </w:t>
      </w:r>
      <w:r>
        <w:rPr>
          <w:rStyle w:val="WW8Num4z0"/>
          <w:rFonts w:ascii="Verdana" w:hAnsi="Verdana"/>
          <w:color w:val="4682B4"/>
          <w:sz w:val="18"/>
          <w:szCs w:val="18"/>
        </w:rPr>
        <w:t>Матненко</w:t>
      </w:r>
      <w:r>
        <w:rPr>
          <w:rFonts w:ascii="Verdana" w:hAnsi="Verdana"/>
          <w:color w:val="000000"/>
          <w:sz w:val="18"/>
          <w:szCs w:val="18"/>
        </w:rPr>
        <w:t>, И. Г. Мачульской, В. С.</w:t>
      </w:r>
      <w:r>
        <w:rPr>
          <w:rStyle w:val="WW8Num3z0"/>
          <w:rFonts w:ascii="Verdana" w:hAnsi="Verdana"/>
          <w:color w:val="000000"/>
          <w:sz w:val="18"/>
          <w:szCs w:val="18"/>
        </w:rPr>
        <w:t> </w:t>
      </w:r>
      <w:r>
        <w:rPr>
          <w:rStyle w:val="WW8Num4z0"/>
          <w:rFonts w:ascii="Verdana" w:hAnsi="Verdana"/>
          <w:color w:val="4682B4"/>
          <w:sz w:val="18"/>
          <w:szCs w:val="18"/>
        </w:rPr>
        <w:t>Назарова</w:t>
      </w:r>
      <w:r>
        <w:rPr>
          <w:rFonts w:ascii="Verdana" w:hAnsi="Verdana"/>
          <w:color w:val="000000"/>
          <w:sz w:val="18"/>
          <w:szCs w:val="18"/>
        </w:rPr>
        <w:t>, В. В. Невинского, С. Э.</w:t>
      </w:r>
      <w:r>
        <w:rPr>
          <w:rStyle w:val="WW8Num3z0"/>
          <w:rFonts w:ascii="Verdana" w:hAnsi="Verdana"/>
          <w:color w:val="000000"/>
          <w:sz w:val="18"/>
          <w:szCs w:val="18"/>
        </w:rPr>
        <w:t> </w:t>
      </w:r>
      <w:r>
        <w:rPr>
          <w:rStyle w:val="WW8Num4z0"/>
          <w:rFonts w:ascii="Verdana" w:hAnsi="Verdana"/>
          <w:color w:val="4682B4"/>
          <w:sz w:val="18"/>
          <w:szCs w:val="18"/>
        </w:rPr>
        <w:t>Несмеяновой</w:t>
      </w:r>
      <w:r>
        <w:rPr>
          <w:rFonts w:ascii="Verdana" w:hAnsi="Verdana"/>
          <w:color w:val="000000"/>
          <w:sz w:val="18"/>
          <w:szCs w:val="18"/>
        </w:rPr>
        <w:t>, Л. А. Нудненко, Г. Б.</w:t>
      </w:r>
      <w:r>
        <w:rPr>
          <w:rStyle w:val="WW8Num3z0"/>
          <w:rFonts w:ascii="Verdana" w:hAnsi="Verdana"/>
          <w:color w:val="000000"/>
          <w:sz w:val="18"/>
          <w:szCs w:val="18"/>
        </w:rPr>
        <w:t> </w:t>
      </w:r>
      <w:r>
        <w:rPr>
          <w:rStyle w:val="WW8Num4z0"/>
          <w:rFonts w:ascii="Verdana" w:hAnsi="Verdana"/>
          <w:color w:val="4682B4"/>
          <w:sz w:val="18"/>
          <w:szCs w:val="18"/>
        </w:rPr>
        <w:t>Поляк</w:t>
      </w:r>
      <w:r>
        <w:rPr>
          <w:rFonts w:ascii="Verdana" w:hAnsi="Verdana"/>
          <w:color w:val="000000"/>
          <w:sz w:val="18"/>
          <w:szCs w:val="18"/>
        </w:rPr>
        <w:t>, А. Е. Постникова, В. 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В. М. Пушкаревой, А. Н.</w:t>
      </w:r>
      <w:r>
        <w:rPr>
          <w:rStyle w:val="WW8Num3z0"/>
          <w:rFonts w:ascii="Verdana" w:hAnsi="Verdana"/>
          <w:color w:val="000000"/>
          <w:sz w:val="18"/>
          <w:szCs w:val="18"/>
        </w:rPr>
        <w:t> </w:t>
      </w:r>
      <w:r>
        <w:rPr>
          <w:rStyle w:val="WW8Num4z0"/>
          <w:rFonts w:ascii="Verdana" w:hAnsi="Verdana"/>
          <w:color w:val="4682B4"/>
          <w:sz w:val="18"/>
          <w:szCs w:val="18"/>
        </w:rPr>
        <w:t>Романова</w:t>
      </w:r>
      <w:r>
        <w:rPr>
          <w:rFonts w:ascii="Verdana" w:hAnsi="Verdana"/>
          <w:color w:val="000000"/>
          <w:sz w:val="18"/>
          <w:szCs w:val="18"/>
        </w:rPr>
        <w:t>, И. Д. Саначева, М. С.</w:t>
      </w:r>
      <w:r>
        <w:rPr>
          <w:rStyle w:val="WW8Num3z0"/>
          <w:rFonts w:ascii="Verdana" w:hAnsi="Verdana"/>
          <w:color w:val="000000"/>
          <w:sz w:val="18"/>
          <w:szCs w:val="18"/>
        </w:rPr>
        <w:t> </w:t>
      </w:r>
      <w:r>
        <w:rPr>
          <w:rStyle w:val="WW8Num4z0"/>
          <w:rFonts w:ascii="Verdana" w:hAnsi="Verdana"/>
          <w:color w:val="4682B4"/>
          <w:sz w:val="18"/>
          <w:szCs w:val="18"/>
        </w:rPr>
        <w:t>Саликова</w:t>
      </w:r>
      <w:r>
        <w:rPr>
          <w:rFonts w:ascii="Verdana" w:hAnsi="Verdana"/>
          <w:color w:val="000000"/>
          <w:sz w:val="18"/>
          <w:szCs w:val="18"/>
        </w:rPr>
        <w:t>, А. С. Саломаткина, А. Г.</w:t>
      </w:r>
      <w:r>
        <w:rPr>
          <w:rStyle w:val="WW8Num3z0"/>
          <w:rFonts w:ascii="Verdana" w:hAnsi="Verdana"/>
          <w:color w:val="000000"/>
          <w:sz w:val="18"/>
          <w:szCs w:val="18"/>
        </w:rPr>
        <w:t> </w:t>
      </w:r>
      <w:r>
        <w:rPr>
          <w:rStyle w:val="WW8Num4z0"/>
          <w:rFonts w:ascii="Verdana" w:hAnsi="Verdana"/>
          <w:color w:val="4682B4"/>
          <w:sz w:val="18"/>
          <w:szCs w:val="18"/>
        </w:rPr>
        <w:t>Силуанова</w:t>
      </w:r>
      <w:r>
        <w:rPr>
          <w:rFonts w:ascii="Verdana" w:hAnsi="Verdana"/>
          <w:color w:val="000000"/>
          <w:sz w:val="18"/>
          <w:szCs w:val="18"/>
        </w:rPr>
        <w:t>, С. С. Собянина, М. В.</w:t>
      </w:r>
      <w:r>
        <w:rPr>
          <w:rStyle w:val="WW8Num3z0"/>
          <w:rFonts w:ascii="Verdana" w:hAnsi="Verdana"/>
          <w:color w:val="000000"/>
          <w:sz w:val="18"/>
          <w:szCs w:val="18"/>
        </w:rPr>
        <w:t> </w:t>
      </w:r>
      <w:r>
        <w:rPr>
          <w:rStyle w:val="WW8Num4z0"/>
          <w:rFonts w:ascii="Verdana" w:hAnsi="Verdana"/>
          <w:color w:val="4682B4"/>
          <w:sz w:val="18"/>
          <w:szCs w:val="18"/>
        </w:rPr>
        <w:t>Столярова</w:t>
      </w:r>
      <w:r>
        <w:rPr>
          <w:rFonts w:ascii="Verdana" w:hAnsi="Verdana"/>
          <w:color w:val="000000"/>
          <w:sz w:val="18"/>
          <w:szCs w:val="18"/>
        </w:rPr>
        <w:t>, Н. А. Тарасьян, Н. С.</w:t>
      </w:r>
      <w:r>
        <w:rPr>
          <w:rStyle w:val="WW8Num3z0"/>
          <w:rFonts w:ascii="Verdana" w:hAnsi="Verdana"/>
          <w:color w:val="000000"/>
          <w:sz w:val="18"/>
          <w:szCs w:val="18"/>
        </w:rPr>
        <w:t> </w:t>
      </w:r>
      <w:r>
        <w:rPr>
          <w:rStyle w:val="WW8Num4z0"/>
          <w:rFonts w:ascii="Verdana" w:hAnsi="Verdana"/>
          <w:color w:val="4682B4"/>
          <w:sz w:val="18"/>
          <w:szCs w:val="18"/>
        </w:rPr>
        <w:t>Тимофеева</w:t>
      </w:r>
      <w:r>
        <w:rPr>
          <w:rFonts w:ascii="Verdana" w:hAnsi="Verdana"/>
          <w:color w:val="000000"/>
          <w:sz w:val="18"/>
          <w:szCs w:val="18"/>
        </w:rPr>
        <w:t>, Ю. А. Тихомирова, А. А.</w:t>
      </w:r>
      <w:r>
        <w:rPr>
          <w:rStyle w:val="WW8Num3z0"/>
          <w:rFonts w:ascii="Verdana" w:hAnsi="Verdana"/>
          <w:color w:val="000000"/>
          <w:sz w:val="18"/>
          <w:szCs w:val="18"/>
        </w:rPr>
        <w:t> </w:t>
      </w:r>
      <w:r>
        <w:rPr>
          <w:rStyle w:val="WW8Num4z0"/>
          <w:rFonts w:ascii="Verdana" w:hAnsi="Verdana"/>
          <w:color w:val="4682B4"/>
          <w:sz w:val="18"/>
          <w:szCs w:val="18"/>
        </w:rPr>
        <w:t>Уварова</w:t>
      </w:r>
      <w:r>
        <w:rPr>
          <w:rFonts w:ascii="Verdana" w:hAnsi="Verdana"/>
          <w:color w:val="000000"/>
          <w:sz w:val="18"/>
          <w:szCs w:val="18"/>
        </w:rPr>
        <w:t>, И. А. Умновой, В. И.</w:t>
      </w:r>
      <w:r>
        <w:rPr>
          <w:rStyle w:val="WW8Num3z0"/>
          <w:rFonts w:ascii="Verdana" w:hAnsi="Verdana"/>
          <w:color w:val="000000"/>
          <w:sz w:val="18"/>
          <w:szCs w:val="18"/>
        </w:rPr>
        <w:t> </w:t>
      </w:r>
      <w:r>
        <w:rPr>
          <w:rStyle w:val="WW8Num4z0"/>
          <w:rFonts w:ascii="Verdana" w:hAnsi="Verdana"/>
          <w:color w:val="4682B4"/>
          <w:sz w:val="18"/>
          <w:szCs w:val="18"/>
        </w:rPr>
        <w:t>Фадеева</w:t>
      </w:r>
      <w:r>
        <w:rPr>
          <w:rFonts w:ascii="Verdana" w:hAnsi="Verdana"/>
          <w:color w:val="000000"/>
          <w:sz w:val="18"/>
          <w:szCs w:val="18"/>
        </w:rPr>
        <w:t>, Т. Я. Хабриевой, А. И.</w:t>
      </w:r>
      <w:r>
        <w:rPr>
          <w:rStyle w:val="WW8Num3z0"/>
          <w:rFonts w:ascii="Verdana" w:hAnsi="Verdana"/>
          <w:color w:val="000000"/>
          <w:sz w:val="18"/>
          <w:szCs w:val="18"/>
        </w:rPr>
        <w:t> </w:t>
      </w:r>
      <w:r>
        <w:rPr>
          <w:rStyle w:val="WW8Num4z0"/>
          <w:rFonts w:ascii="Verdana" w:hAnsi="Verdana"/>
          <w:color w:val="4682B4"/>
          <w:sz w:val="18"/>
          <w:szCs w:val="18"/>
        </w:rPr>
        <w:t>Худякова</w:t>
      </w:r>
      <w:r>
        <w:rPr>
          <w:rFonts w:ascii="Verdana" w:hAnsi="Verdana"/>
          <w:color w:val="000000"/>
          <w:sz w:val="18"/>
          <w:szCs w:val="18"/>
        </w:rPr>
        <w:t>, А. И. Черкасова, А. Н.</w:t>
      </w:r>
      <w:r>
        <w:rPr>
          <w:rStyle w:val="WW8Num3z0"/>
          <w:rFonts w:ascii="Verdana" w:hAnsi="Verdana"/>
          <w:color w:val="000000"/>
          <w:sz w:val="18"/>
          <w:szCs w:val="18"/>
        </w:rPr>
        <w:t> </w:t>
      </w:r>
      <w:r>
        <w:rPr>
          <w:rStyle w:val="WW8Num4z0"/>
          <w:rFonts w:ascii="Verdana" w:hAnsi="Verdana"/>
          <w:color w:val="4682B4"/>
          <w:sz w:val="18"/>
          <w:szCs w:val="18"/>
        </w:rPr>
        <w:t>Черткова</w:t>
      </w:r>
      <w:r>
        <w:rPr>
          <w:rFonts w:ascii="Verdana" w:hAnsi="Verdana"/>
          <w:color w:val="000000"/>
          <w:sz w:val="18"/>
          <w:szCs w:val="18"/>
        </w:rPr>
        <w:t>, В. Е. Чиркина, Л. Т.</w:t>
      </w:r>
      <w:r>
        <w:rPr>
          <w:rStyle w:val="WW8Num3z0"/>
          <w:rFonts w:ascii="Verdana" w:hAnsi="Verdana"/>
          <w:color w:val="000000"/>
          <w:sz w:val="18"/>
          <w:szCs w:val="18"/>
        </w:rPr>
        <w:t> </w:t>
      </w:r>
      <w:r>
        <w:rPr>
          <w:rStyle w:val="WW8Num4z0"/>
          <w:rFonts w:ascii="Verdana" w:hAnsi="Verdana"/>
          <w:color w:val="4682B4"/>
          <w:sz w:val="18"/>
          <w:szCs w:val="18"/>
        </w:rPr>
        <w:t>Чихладзе</w:t>
      </w:r>
      <w:r>
        <w:rPr>
          <w:rFonts w:ascii="Verdana" w:hAnsi="Verdana"/>
          <w:color w:val="000000"/>
          <w:sz w:val="18"/>
          <w:szCs w:val="18"/>
        </w:rPr>
        <w:t>, А. С. Шабурова, В. С.</w:t>
      </w:r>
      <w:r>
        <w:rPr>
          <w:rStyle w:val="WW8Num3z0"/>
          <w:rFonts w:ascii="Verdana" w:hAnsi="Verdana"/>
          <w:color w:val="000000"/>
          <w:sz w:val="18"/>
          <w:szCs w:val="18"/>
        </w:rPr>
        <w:t> </w:t>
      </w:r>
      <w:r>
        <w:rPr>
          <w:rStyle w:val="WW8Num4z0"/>
          <w:rFonts w:ascii="Verdana" w:hAnsi="Verdana"/>
          <w:color w:val="4682B4"/>
          <w:sz w:val="18"/>
          <w:szCs w:val="18"/>
        </w:rPr>
        <w:t>Шевцова</w:t>
      </w:r>
      <w:r>
        <w:rPr>
          <w:rFonts w:ascii="Verdana" w:hAnsi="Verdana"/>
          <w:color w:val="000000"/>
          <w:sz w:val="18"/>
          <w:szCs w:val="18"/>
        </w:rPr>
        <w:t>, К. Ф. Шеремета, И. И.</w:t>
      </w:r>
      <w:r>
        <w:rPr>
          <w:rStyle w:val="WW8Num3z0"/>
          <w:rFonts w:ascii="Verdana" w:hAnsi="Verdana"/>
          <w:color w:val="000000"/>
          <w:sz w:val="18"/>
          <w:szCs w:val="18"/>
        </w:rPr>
        <w:t> </w:t>
      </w:r>
      <w:r>
        <w:rPr>
          <w:rStyle w:val="WW8Num4z0"/>
          <w:rFonts w:ascii="Verdana" w:hAnsi="Verdana"/>
          <w:color w:val="4682B4"/>
          <w:sz w:val="18"/>
          <w:szCs w:val="18"/>
        </w:rPr>
        <w:t>Шувалова</w:t>
      </w:r>
      <w:r>
        <w:rPr>
          <w:rFonts w:ascii="Verdana" w:hAnsi="Verdana"/>
          <w:color w:val="000000"/>
          <w:sz w:val="18"/>
          <w:szCs w:val="18"/>
        </w:rPr>
        <w:t>, Е. С. Шугриной, Ю. Л.</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Б. С. Эбзеева, Л. М.</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и др.</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и эмпирическую основу исследования составляют Конституция Российской Федерации, законы и иные акты федерального уровня, нормативные акты субъектов Российской Федерации, муниципальные правовые акты,</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 в частности, решения Конституционного Суда Российской Федерации, конституции и отдельные акты ряда зарубежных государств, статистические данные, отражающие практику разграничения бюджетных полномочий между органами власти субъектов и органами местного самоуправления в Российской Федерации.</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заключается в том, что в работе на основе комплексного анализа теоретических и практических проблем конституционно-правового разграничения бюджетных полномочий между органами власти субъектов и органами местного самоуправления в Российской Федерации изложено авторское видение концепции конституционно-правовой модели взаимодействия органов государственной власти субъектов Российской Федерации и органов </w:t>
      </w:r>
      <w:r>
        <w:rPr>
          <w:rFonts w:ascii="Verdana" w:hAnsi="Verdana"/>
          <w:color w:val="000000"/>
          <w:sz w:val="18"/>
          <w:szCs w:val="18"/>
        </w:rPr>
        <w:lastRenderedPageBreak/>
        <w:t>местного самоуправления; включающей, в том числе, и разграничение полномочий между органами власти субъектов и органами местного самоуправления в бюджетном процессе в муниципальных образованиях. Это позволило расширить научные представления о месте и роли органов местного самоуправления в бюджетных отношениях; принципах, лежащих в основе формирования местных бюджетов, что предопределяет для нее возможность стать основой дальнейшего научного освоения проблематики правового регулирования разграничения полномочий между органами государственной власти субъекта Российской Федерации и органами местного самоуправления в бюджетной сфере без ущерба для экономической основы как местного самоуправления, так и субъектов Российской Федерации.</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отражающие содержание работы, ее научную новизну, выносимые на защиту.</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Предложено использовать разработанную в ходе диссертационного исследования конструкцию конституционно-правовой модели взаимодействия органов государственной власти и местного самоуправления в бюджетном процессе для качественного разграничения полномочий между органами государственной власти и органами местного самоуправления в бюджетном процессе.</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Конструкция конституционно-правовой модели - это конструкция образа (интеллектуально-волевого отражения) объекта, процесса или явления, в достаточной степени повторяющая существенные свойства моделируемого объекта, процесса или явления, получившая опосредование в основном законе государства и позволяющая развиваться науке конституционного права, состоит из четырех подсистем: институциональной, функционально-деятельностной, результативной, нормативно-регулятивной.</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целях формирования на уровне муниципального образования качественной системы конституционно-правового регулирования бюджетных полномочий, отвечающей историческим особенностям развития данной сферы в современный период, в ходе проведенного исследования выделены и проанализированы три периода исторического развития, критерием для выделения которых является система правового регулирования полномочий в бюджетном процессе.</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Предложено на уровне федерального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возможность участия органов местного самоуправления в осуществлении отдельных государственных полномочий, не переданных им в соответствии со ст. 19 Федерального закона от 6 октября 2003 г. № 1Э1-ФЗ, в случае принятия</w:t>
      </w:r>
      <w:r>
        <w:rPr>
          <w:rStyle w:val="WW8Num3z0"/>
          <w:rFonts w:ascii="Verdana" w:hAnsi="Verdana"/>
          <w:color w:val="000000"/>
          <w:sz w:val="18"/>
          <w:szCs w:val="18"/>
        </w:rPr>
        <w:t> </w:t>
      </w:r>
      <w:r>
        <w:rPr>
          <w:rStyle w:val="WW8Num4z0"/>
          <w:rFonts w:ascii="Verdana" w:hAnsi="Verdana"/>
          <w:color w:val="4682B4"/>
          <w:sz w:val="18"/>
          <w:szCs w:val="18"/>
        </w:rPr>
        <w:t>представительными</w:t>
      </w:r>
      <w:r>
        <w:rPr>
          <w:rStyle w:val="WW8Num3z0"/>
          <w:rFonts w:ascii="Verdana" w:hAnsi="Verdana"/>
          <w:color w:val="000000"/>
          <w:sz w:val="18"/>
          <w:szCs w:val="18"/>
        </w:rPr>
        <w:t> </w:t>
      </w:r>
      <w:r>
        <w:rPr>
          <w:rFonts w:ascii="Verdana" w:hAnsi="Verdana"/>
          <w:color w:val="000000"/>
          <w:sz w:val="18"/>
          <w:szCs w:val="18"/>
        </w:rPr>
        <w:t>органами муниципальных образований решения о реализации права на участие в осуществлении указанных полномочий и наличия соответствующих бюджетных средств.</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Учитывая, что добровольное делегирование (по согласованию) полномочий органами местного самоуправления органам государственной власти субъекта Российской Федерации при их реализации на уровне субъекта не имеет необходимого закрепления в законодательстве, внесено предложение дополнить ч. 1 ст. 75 «Временное осуществление органами государственной власти отдельных полномочий органов местного самоуправления» Федерального закона от 6 октября 2003 г. № 131-ФЭ следующим основанием: «если осуществление отдельных полномочий органов местного самоуправления на уровне субъекта более целесообразно».</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целях повышения эффективности планирования и разграничения бюджетных полномочий между органами государственной власти субъектов и местного самоуправления в России необходимо разработать и утвердить в рамках составления прогноза социально-экономического развития субъекта России на среднесрочную перспективу минимальный размер нормативов межбюджетных трансфертов (не подлежащий корректировке в меньшую сторону в течение отчетного периода), поступающих из регионального бюджета в бюджеты муниципальных образований, расположенных на территории субъекта Федерации.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Органам федеральной и региональной государственной власти необходимо при передаче отдельного государственного полномочия на уровень местного самоуправления предусматривать финансовое обеспечение не только на осуществление данного полномочия, но и на проведение работ по созданию организационных условий для его осуществления, в первую очередь кадрового обеспечения</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 xml:space="preserve">уровня. В связи с этим ч. 1 ст. 63 Федерального закона от 6 октября 2003 </w:t>
      </w:r>
      <w:r>
        <w:rPr>
          <w:rFonts w:ascii="Verdana" w:hAnsi="Verdana"/>
          <w:color w:val="000000"/>
          <w:sz w:val="18"/>
          <w:szCs w:val="18"/>
        </w:rPr>
        <w:lastRenderedPageBreak/>
        <w:t>г. № 131-ФЭ следует дополнить указанием на систему структуру) средств, передаваемых для осуществления отдельного государственного полномочия, а именно: средства, направленные непосредственно на реализацию отдельного государственного полномочия органами местного самоуправления; средства, направленные на создание организационных условий для реализации отдельного государственного полномочия органами местного самоуправления.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Для обеспечения реализации принципа прозрачности (открытости) на этапе формирования проекта местного бюджета в работе предложено закрепить возможность участия населения муниципального образования в данном процессе посредством внесения своих предложений через институты, обеспечивающие согласованное функционирование органов региональной государственной и муниципальной власти, в финансовый орган администрации муниципального образования.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определяется содержащимися в работе положениями, выводами, которые могут быть использованы в качестве теоретической и практической базы для формирования и совершенствования конституционно-правовой основы межбюджетных отношений, регулирования бюджетного процесса на уровне муниципального образования.</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Содержащиеся в работе положения и выводы могут быть использованы в качестве основы для дальнейших научных исследований в сфере конституционного и муниципального права в части бюджетных полномочий органов публичной власти, особенности их реализации в бюджетном процессе в сфере местного самоуправления; в качестве методологических основ, применяемых при подготовке учебно-методических разработок пособий в ходе преподавания учебных курсов конституционного права, муниципального права России и других дисциплин.</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диссертации предложения базируются на научно обоснованных взглядах и концепциях, действующем законодательстве, поэтому могут быть использованы в практической</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работе органов государственной власти Российской Федерации и субъектов Российской Федерации, органов местного самоуправления при моделировании и регулировании системы бюджетных полномочий.</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обсуждена и одобрена на кафедре конституционного права Уральского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Результаты исследования, выводы и предложения были изложены автором на теоретических, научно-практических конференциях по проблемам конституционного права, муниципального права в городах Екатеринбурге, Новосибирске, Санкт-Петербурге.</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нашли отражение в опубликованных автором работах: монографии, учебном пособии,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тезисах.</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используются в учебном процессе при чтении лекций и проведении групповых занятий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муниципальному праву.</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предопределена предметом, целью и задачами исследования. Диссертация состоит из введения, двух глав, объединяющих пять параграфов, заключения и библиографического списка.</w:t>
      </w:r>
    </w:p>
    <w:p w:rsidR="005A7E2E" w:rsidRDefault="005A7E2E" w:rsidP="005A7E2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Плетникова, Мария Сергеевна</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Существенные изменения, произошедшие за последние годы в жизни нашего общества, коснулись всех сфер - экономики, политики, повседневного быта людей. Пожалуй, наиболее заметные перемены произошли в институционально-функциональном аспекте содержания институтов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Наука и практика сегодня настойчиво ставят вопрос не только о давно назревшем более полном и четком разграничении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предметов ведения государственных и муниципальных органов,</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иных субъектов, входящих в политическую систему общества, но, по существу, и о совершенствовании (может быть, и о полной перестройке) их деятельности. Комплексный анализ исторических и современных аспектов теории и практики формирования основ конституционно-правовой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 xml:space="preserve">бюджетных полномочий субъектов России и </w:t>
      </w:r>
      <w:r>
        <w:rPr>
          <w:rFonts w:ascii="Verdana" w:hAnsi="Verdana"/>
          <w:color w:val="000000"/>
          <w:sz w:val="18"/>
          <w:szCs w:val="18"/>
        </w:rPr>
        <w:lastRenderedPageBreak/>
        <w:t>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проведенный в ходе исследования, позволил сформулировать авторское видение концепции совершенствования конституционно-правового регулирования бюджетных полномочий различных уровней власти в отношении местных бюджетов современной России как одного из основных направлений данной перестройки. Основное, на что необходимо обратить принципиальное внимание в рамках построения взаимовыгодного сотрудничества между органами государственной власти, в том числе уровня субъекта, и органами местного самоуправления в Российской Федерации в бюджетном процессе - это следование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вопросах конституционно-правового регулирования требованиям, которые обусловлены структурой и содержанием такой научной категории как конституционно-правовая модель взаимодействия органов государственной власти и местного самоуправления в бюджетном процессе. Также необходимо особое внимание уделить качеству конституционно-правового регулирования отношений между органами государственной власти, в том числе уровня субъекта, и органами местного самоуправления в Российской Федерации в бюджетном процессе. При этом следует не забывать о тех позитивных достижениях, которые имеют место в рамках регионального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поскольку в ряде случаев как показывает практика, они становятся вполне уместным дополнением действующего федерального законодательства.</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Итак, принципиального внимания заслуживают следующие выводы рекомендации и предложения, сформулированные и обоснованные диссертантом в ходе проведенного исследования.</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современном этапе конституционно-правового регулирования вопросов закрепления компетенции и полномочий органов государственной власти и местного самоуправления в Российской Федерации существует множество особенностей, природа которых разнообразна. Придерживаясь традиционного понимания, категории компетенция, определяем</w:t>
      </w:r>
      <w:r>
        <w:rPr>
          <w:rStyle w:val="WW8Num4z0"/>
          <w:rFonts w:ascii="Verdana" w:hAnsi="Verdana"/>
          <w:color w:val="4682B4"/>
          <w:sz w:val="18"/>
          <w:szCs w:val="18"/>
        </w:rPr>
        <w:t>полномочие</w:t>
      </w:r>
      <w:r>
        <w:rPr>
          <w:rStyle w:val="WW8Num3z0"/>
          <w:rFonts w:ascii="Verdana" w:hAnsi="Verdana"/>
          <w:color w:val="000000"/>
          <w:sz w:val="18"/>
          <w:szCs w:val="18"/>
        </w:rPr>
        <w:t> </w:t>
      </w:r>
      <w:r>
        <w:rPr>
          <w:rFonts w:ascii="Verdana" w:hAnsi="Verdana"/>
          <w:color w:val="000000"/>
          <w:sz w:val="18"/>
          <w:szCs w:val="18"/>
        </w:rPr>
        <w:t>как право (обязанность), предоставленное кому-либо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чего-либо, применительно к органам власти говорим о предоставленных правовыми актами правах (</w:t>
      </w:r>
      <w:r>
        <w:rPr>
          <w:rStyle w:val="WW8Num4z0"/>
          <w:rFonts w:ascii="Verdana" w:hAnsi="Verdana"/>
          <w:color w:val="4682B4"/>
          <w:sz w:val="18"/>
          <w:szCs w:val="18"/>
        </w:rPr>
        <w:t>обязанностях</w:t>
      </w:r>
      <w:r>
        <w:rPr>
          <w:rFonts w:ascii="Verdana" w:hAnsi="Verdana"/>
          <w:color w:val="000000"/>
          <w:sz w:val="18"/>
          <w:szCs w:val="18"/>
        </w:rPr>
        <w:t>) субъекту (органу, должностному лицу)</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действие, принимать решения по конкретным вопросам управления в сфере их предмета ведения, т. е. о властных</w:t>
      </w:r>
      <w:r>
        <w:rPr>
          <w:rStyle w:val="WW8Num4z0"/>
          <w:rFonts w:ascii="Verdana" w:hAnsi="Verdana"/>
          <w:color w:val="4682B4"/>
          <w:sz w:val="18"/>
          <w:szCs w:val="18"/>
        </w:rPr>
        <w:t>полномочиях</w:t>
      </w:r>
      <w:r>
        <w:rPr>
          <w:rFonts w:ascii="Verdana" w:hAnsi="Verdana"/>
          <w:color w:val="000000"/>
          <w:sz w:val="18"/>
          <w:szCs w:val="18"/>
        </w:rPr>
        <w:t>. При этом порядок предоставления полномочий местным органам власти в России отличается от существующих классических форм и моделей. В российском государстве формируется особая система разграничения полномочий между различными организационно-правовыми формами публичной власти.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 формировании конституционно-правовых основ разграничения полномочий между органами власти субъектов и органами местного самоуправления в Российской Федерации в сфере местного самоуправления у данных институтов публичной власти отсутствует понимание того, что власть самоуправляемых территорий есть власть</w:t>
      </w:r>
      <w:r>
        <w:rPr>
          <w:rStyle w:val="WW8Num3z0"/>
          <w:rFonts w:ascii="Verdana" w:hAnsi="Verdana"/>
          <w:color w:val="000000"/>
          <w:sz w:val="18"/>
          <w:szCs w:val="18"/>
        </w:rPr>
        <w:t> </w:t>
      </w:r>
      <w:r>
        <w:rPr>
          <w:rStyle w:val="WW8Num4z0"/>
          <w:rFonts w:ascii="Verdana" w:hAnsi="Verdana"/>
          <w:color w:val="4682B4"/>
          <w:sz w:val="18"/>
          <w:szCs w:val="18"/>
        </w:rPr>
        <w:t>подзаконная</w:t>
      </w:r>
      <w:r>
        <w:rPr>
          <w:rStyle w:val="WW8Num3z0"/>
          <w:rFonts w:ascii="Verdana" w:hAnsi="Verdana"/>
          <w:color w:val="000000"/>
          <w:sz w:val="18"/>
          <w:szCs w:val="18"/>
        </w:rPr>
        <w:t> </w:t>
      </w:r>
      <w:r>
        <w:rPr>
          <w:rFonts w:ascii="Verdana" w:hAnsi="Verdana"/>
          <w:color w:val="000000"/>
          <w:sz w:val="18"/>
          <w:szCs w:val="18"/>
        </w:rPr>
        <w:t>и действует она в порядке и пределах, установленных федеральной и региональной властями, на основе принципа взаимовыгодного сотрудничества. В целях формирования именно такого восприятия на современном этапе конституционно-правового регулирования следует обратить внимание на уточнение объема компетенции (вопросов местного значения и полномочий по их решению) органов местного самоуправления. Именно сроками становления местного самоуправления в настоящее время определяются темпы и этапы развития всей системы властных отношений. Необходимо предоставить возможность добровольного делегирования (по согласованию) полномочий органами местного самоуправления органам государственной власти субъекта РФ в тех случаях, когда их реализация на уровне субъекта будет более целесообразной; четко разграничить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между уровнями государственной власти и местным</w:t>
      </w:r>
      <w:r>
        <w:rPr>
          <w:rStyle w:val="WW8Num3z0"/>
          <w:rFonts w:ascii="Verdana" w:hAnsi="Verdana"/>
          <w:color w:val="000000"/>
          <w:sz w:val="18"/>
          <w:szCs w:val="18"/>
        </w:rPr>
        <w:t> </w:t>
      </w:r>
      <w:r>
        <w:rPr>
          <w:rStyle w:val="WW8Num4z0"/>
          <w:rFonts w:ascii="Verdana" w:hAnsi="Verdana"/>
          <w:color w:val="4682B4"/>
          <w:sz w:val="18"/>
          <w:szCs w:val="18"/>
        </w:rPr>
        <w:t>самоуправлением</w:t>
      </w:r>
      <w:r>
        <w:rPr>
          <w:rFonts w:ascii="Verdana" w:hAnsi="Verdana"/>
          <w:color w:val="000000"/>
          <w:sz w:val="18"/>
          <w:szCs w:val="18"/>
        </w:rPr>
        <w:t>; закрепить, возможность участия органов местного самоуправления в осуществлении государственных полномочий, не переданных им, в случае принятия</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властью муниципалитета решения о реализации права на участие в осуществлении указанных полномочий.</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Следует использовать в качестве основы для проведения системных научных исследований, грамотной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 xml:space="preserve">работы, а также, как вариант, для обеспечения эффективного взаимодействия субъектов Российской Федерации и органов местного самоуправления в процессе разграничения полномочий, в частности в сфере бюджетных отношений, предложенную диссертантом конструкцию конституционно-правовой модели. Предложенная конструкция представляет конструкцию образа (интеллектуально-волевого отражения) объекта, процесса или </w:t>
      </w:r>
      <w:r>
        <w:rPr>
          <w:rFonts w:ascii="Verdana" w:hAnsi="Verdana"/>
          <w:color w:val="000000"/>
          <w:sz w:val="18"/>
          <w:szCs w:val="18"/>
        </w:rPr>
        <w:lastRenderedPageBreak/>
        <w:t>явления в достаточной степени повторяющую существенные свойства моделируемого объекта, процесса или явления, получившую опосредование в основном законе государства и позволяющую развиваться науке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состоит из четырех подсистем: институциональной, функционально-деятельностной, результативной, нормативно-регулятивной. Принципиально, что анализируемая диссертантом конституционно-правовая модель взаимодействия органов государственной власти и органов местного самоуправления в бюджетном процессе, наглядно прослеживается в течении длительного исторического периода, а также позволяет выделить те конституционно-правовые предпосылки которые приводят к созданию действующей ныне системы.</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Конституционно-правовое регулирование бюджетных полномочий в сфере местного самоуправления в Российской Федерации требует в целях его совершенствования, формирования качественной конституционно-правовой основы взаимодействия органов государственной власти и органов местного самоуправления в бюджетном процессе, создания</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базу для организации и деятельности институтов, обеспечивающих согласованное функционирование органов региональной государственной и муниципальной власти в данной сфере, а также ограничения возможности</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региональных органов государственной власти при формировании доходной части бюджетов муниципальных образований путем создания федеральной властью модельного конституционного законодательства, жестко устанавливающего объем властных полномочий каждого субъекта публичной власти, участвующего в данном процессе.</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Основы,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конституционно-правовых принципах формирования бюджетов муниципальных образований, имеют достаточно большое количество возникающих в процессе реализации проблем. Для создания системы качественного конституционно-правового регулирования взаимодействия субъектов Российской Федерации и органов местного самоуправления в бюджетном процессе, по мнению диссертанта, следует: обеспечить путем корректировки существующего механизма недекларативный характер принципа самостоятельности местных бюджетов в региональном законодательстве;</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обязать</w:t>
      </w:r>
      <w:r>
        <w:rPr>
          <w:rStyle w:val="WW8Num3z0"/>
          <w:rFonts w:ascii="Verdana" w:hAnsi="Verdana"/>
          <w:color w:val="000000"/>
          <w:sz w:val="18"/>
          <w:szCs w:val="18"/>
        </w:rPr>
        <w:t> </w:t>
      </w:r>
      <w:r>
        <w:rPr>
          <w:rFonts w:ascii="Verdana" w:hAnsi="Verdana"/>
          <w:color w:val="000000"/>
          <w:sz w:val="18"/>
          <w:szCs w:val="18"/>
        </w:rPr>
        <w:t>органы как федеральной, так и региональной государственной власти предусматривать при передаче отдельного государственного полномочия на уровень местного самоуправления финансовое обеспечение не только осуществления данного полномочия, но и создание организационных условий для его осуществления;</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обеспечить реализацию принципа прозрачности (открытости) на этапе формирования проекта местного бюджета, а именно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возможность участия населения муниципального образования посредством внесения своих предложений, через институты, обеспечивающие согласованное функционирование органов государственной власти и органов местного самоуправления в Российской Федерации, в финансовый орган администрации муниципалитета.</w:t>
      </w:r>
    </w:p>
    <w:p w:rsidR="005A7E2E" w:rsidRDefault="005A7E2E" w:rsidP="005A7E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Предложенные направления совершенствования законодательства, выводы и рекомендации, сделанные диссертантом, могут стать основой для дальнейшего научного освоения заявленной проблематики, а также создать условия для повышения эффективности деятельности основных институтов публичной власти российского общества.</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дальнейших исследований по заявленному направлению автор видит необходимость комплексного конституционно-правового анализа следующих вопросов: разграничение полномочий между различными уровнями муниципальной власти, обусловленное необходимостью выделения третьего уровня муниципальных образований - городской агломерации; межмуниципальное сотрудничество в сфере формирования местных бюджетов в Российской Федерации; формирование и совершенствование законодательной базы, необходимой для применения «</w:t>
      </w:r>
      <w:r>
        <w:rPr>
          <w:rStyle w:val="WW8Num4z0"/>
          <w:rFonts w:ascii="Verdana" w:hAnsi="Verdana"/>
          <w:color w:val="4682B4"/>
          <w:sz w:val="18"/>
          <w:szCs w:val="18"/>
        </w:rPr>
        <w:t>отрицательного трансферта</w:t>
      </w:r>
      <w:r>
        <w:rPr>
          <w:rFonts w:ascii="Verdana" w:hAnsi="Verdana"/>
          <w:color w:val="000000"/>
          <w:sz w:val="18"/>
          <w:szCs w:val="18"/>
        </w:rPr>
        <w:t>» к различным уровням муниципальных образований.</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Однако осуществлению данного процесса мешает ряд негативных факторов, не позволяющих в полном объеме исследовать обозначенные выше направления, устранения которых возможно достичь путем долгой и кропотливой работы. Во-первых, слабость муниципальной власти как одного из институтов публичной власти, отсутствие у нее реальных рычагов воздействия на власть государственную для отстаивания собственных интересов. Во-вторых, нежелание органов государственной власти передавать на уровень муниципалитетов дополнительные источники </w:t>
      </w:r>
      <w:r>
        <w:rPr>
          <w:rFonts w:ascii="Verdana" w:hAnsi="Verdana"/>
          <w:color w:val="000000"/>
          <w:sz w:val="18"/>
          <w:szCs w:val="18"/>
        </w:rPr>
        <w:lastRenderedPageBreak/>
        <w:t>формирования доходной части местных бюджетов, несмотря на неоднократные предложения увеличить ряд налогов,</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за муниципалитетами.</w:t>
      </w:r>
    </w:p>
    <w:p w:rsidR="005A7E2E" w:rsidRDefault="005A7E2E" w:rsidP="005A7E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ли полагать, что в сфере государственного, муниципального и правового строительства почти все уже сделано, а для достижения некоего идеала остался один небольшой шаг? Конечно же, нет. Страна продолжает двигаться по пути формирования правового государства,</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еще в 1993 г.</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создания современной системы местного самоуправления, обеспечения и защиты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и в том числе, в сфере разграничения бюджетных полномочий между органами государственной власти и органами местного самоуправления.</w:t>
      </w:r>
    </w:p>
    <w:p w:rsidR="005A7E2E" w:rsidRDefault="005A7E2E" w:rsidP="005A7E2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Плетникова, Мария Сергеевна, 2011 год</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ИСТОЧНИКИ</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/У Российская газета. 1993. - 25 дек.</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31 июля 1998 г. № 145-ФЗ// Собрание законодательства Российской Федерации. 1998. - № 31.-Ст. 3823.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Часть первая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31 июля 1998 г. № 146-ФЗ// Собрание законодательства Российской Федерации. -1998.-№31.-Ст. 3824.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Часть вторая Налогового кодекса Российской Федерации от 5 августа 2000 г. № 117-ФЗ// Собрание законодательства Российской Федерации. -2000.-№32.-Ст. 3340.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13 октября 2008 г. № 173-Ф3 «</w:t>
      </w:r>
      <w:r>
        <w:rPr>
          <w:rStyle w:val="WW8Num4z0"/>
          <w:rFonts w:ascii="Verdana" w:hAnsi="Verdana"/>
          <w:color w:val="4682B4"/>
          <w:sz w:val="18"/>
          <w:szCs w:val="18"/>
        </w:rPr>
        <w:t>О дополнительных мерах по поддержке финансовой системы Российской Федерации</w:t>
      </w:r>
      <w:r>
        <w:rPr>
          <w:rFonts w:ascii="Verdana" w:hAnsi="Verdana"/>
          <w:color w:val="000000"/>
          <w:sz w:val="18"/>
          <w:szCs w:val="18"/>
        </w:rPr>
        <w:t>» // Собрание законодательства Российской Федерации. 2008. -№ 42. - Ст. 4698.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20 августа 2004 г. № 120-ФЗ «О внесении изменений в Бюджетный кодекс Российской Федерации в, части регулирования межбюджетных отношений» // Собрание законодательства Российской Федерации. 2004. - № 34. - Ст. 3535.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6 октября 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Российской Федерации. 2003. - № 40. - Ст. 3822.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15 декабря 2001 г. № 167-ФЗ «</w:t>
      </w:r>
      <w:r>
        <w:rPr>
          <w:rStyle w:val="WW8Num4z0"/>
          <w:rFonts w:ascii="Verdana" w:hAnsi="Verdana"/>
          <w:color w:val="4682B4"/>
          <w:sz w:val="18"/>
          <w:szCs w:val="18"/>
        </w:rPr>
        <w:t>Об обязательном пенсионном страховании в Российской Федерации</w:t>
      </w:r>
      <w:r>
        <w:rPr>
          <w:rFonts w:ascii="Verdana" w:hAnsi="Verdana"/>
          <w:color w:val="000000"/>
          <w:sz w:val="18"/>
          <w:szCs w:val="18"/>
        </w:rPr>
        <w:t>» // Собрание законодательства Российской Федерации. 2001. - № 51. - Ст. 4832.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11 апреля 1998 г. № 55-ФЗ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Европейской хартии местного самоуправления» // Собрание законодательства Российской Федерации. 1998. -№ 15. - Ст. 1695.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25 сентября 1997 г. № 126-ФЗ «</w:t>
      </w:r>
      <w:r>
        <w:rPr>
          <w:rStyle w:val="WW8Num4z0"/>
          <w:rFonts w:ascii="Verdana" w:hAnsi="Verdana"/>
          <w:color w:val="4682B4"/>
          <w:sz w:val="18"/>
          <w:szCs w:val="18"/>
        </w:rPr>
        <w:t>О финансовых основах местного самоуправления в Российской Федерации</w:t>
      </w:r>
      <w:r>
        <w:rPr>
          <w:rFonts w:ascii="Verdana" w:hAnsi="Verdana"/>
          <w:color w:val="000000"/>
          <w:sz w:val="18"/>
          <w:szCs w:val="18"/>
        </w:rPr>
        <w:t>» (утратил силу) // Собрание законодательства Российской Федерации. 1997. - № 39. - Ст. 4464.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28 августа 1995 г. № 154-ФЗ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(утратил силу)// Собрание законодательства Российской Федерации. 1995. -№35.-Ст. 3506.</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Российской Федерации от 10 июля 1992 г. № 3266-1 «</w:t>
      </w:r>
      <w:r>
        <w:rPr>
          <w:rStyle w:val="WW8Num4z0"/>
          <w:rFonts w:ascii="Verdana" w:hAnsi="Verdana"/>
          <w:color w:val="4682B4"/>
          <w:sz w:val="18"/>
          <w:szCs w:val="18"/>
        </w:rPr>
        <w:t>Об образовании</w:t>
      </w:r>
      <w:r>
        <w:rPr>
          <w:rFonts w:ascii="Verdana" w:hAnsi="Verdana"/>
          <w:color w:val="000000"/>
          <w:sz w:val="18"/>
          <w:szCs w:val="18"/>
        </w:rPr>
        <w:t>» /7</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1992. - № 30. - Ст. 1797.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Российской Федерации от 27 декабря 1991 г. №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1992. -№7.-Ст. 300.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Российской Федерации от 27 декабря 1991 г. № 2118-1 «</w:t>
      </w:r>
      <w:r>
        <w:rPr>
          <w:rStyle w:val="WW8Num4z0"/>
          <w:rFonts w:ascii="Verdana" w:hAnsi="Verdana"/>
          <w:color w:val="4682B4"/>
          <w:sz w:val="18"/>
          <w:szCs w:val="18"/>
        </w:rPr>
        <w:t>Об основах налоговой системы в Российской Федерации</w:t>
      </w:r>
      <w:r>
        <w:rPr>
          <w:rFonts w:ascii="Verdana" w:hAnsi="Verdana"/>
          <w:color w:val="000000"/>
          <w:sz w:val="18"/>
          <w:szCs w:val="18"/>
        </w:rPr>
        <w:t>» (утратил силу) // Ведомости Съезда народных депутатов</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Верховного Совета РСФСР. -1991.-№46.-Ст. 1543.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РСФСР от 10 октября 1991 г. № 1734-1 «</w:t>
      </w:r>
      <w:r>
        <w:rPr>
          <w:rStyle w:val="WW8Num4z0"/>
          <w:rFonts w:ascii="Verdana" w:hAnsi="Verdana"/>
          <w:color w:val="4682B4"/>
          <w:sz w:val="18"/>
          <w:szCs w:val="18"/>
        </w:rPr>
        <w:t>Об основах бюджетного устройства и бюджетного процесса в РСФСР</w:t>
      </w:r>
      <w:r>
        <w:rPr>
          <w:rFonts w:ascii="Verdana" w:hAnsi="Verdana"/>
          <w:color w:val="000000"/>
          <w:sz w:val="18"/>
          <w:szCs w:val="18"/>
        </w:rPr>
        <w:t>» (утратил силу) // Ведомости Съезда народных депутатов РФ и Верховного Совета РФ. 1992. -№ 11.-Ст. 527.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Закон Российской Федерации от 6 июля 1991 г. № 1550-1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(утратил силу) // Ведомости Съезда народных депутатов РСФСР и Верховного Совета РСФСР. 1991. - № 29.-Ст. 1010.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9 апреля 1990 г. №1417-1 «</w:t>
      </w:r>
      <w:r>
        <w:rPr>
          <w:rStyle w:val="WW8Num4z0"/>
          <w:rFonts w:ascii="Verdana" w:hAnsi="Verdana"/>
          <w:color w:val="4682B4"/>
          <w:sz w:val="18"/>
          <w:szCs w:val="18"/>
        </w:rPr>
        <w:t>Об общих началах местного самоуправления и местного хозяйства в СССР</w:t>
      </w:r>
      <w:r>
        <w:rPr>
          <w:rFonts w:ascii="Verdana" w:hAnsi="Verdana"/>
          <w:color w:val="000000"/>
          <w:sz w:val="18"/>
          <w:szCs w:val="18"/>
        </w:rPr>
        <w:t>» (прекратил действие) /'/ Ведомости Съезда народных депутатов СССР и Верховного Совета СССР. 1990. - № 16. - Ст. 267.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СССР от 20 декабря 1989 г. № 963-1 «Об изменениях и дополнениях</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(Основного Закона) СССР по вопросам</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системы» (прекратил действие) // Ведомости Верховного Совета СССР. 1989. - № 28. - Ст. 540.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 июля 1993 г. № 5487-1// Ведомости Съезда народных депутатов Российской Федерации и Верховного Совета Российской Федерации. 1993. -№33. -Ст. 1318.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28 апреля 2008 г. №607 «Об оценке эффективности деятельности органов местного самоуправления городских округов и муниципальных районов» // Собрание законодательства Российской Федерации. 2008. - № 18. - Ст. 2003.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15 октября 1999 г. № 1370 «Об утверждении Основных положений государственной политики в области развития местного самоуправления в Российской Федерации» // Собрание законодательства Российской Федерации. 1999. - № 42. - Ст. 5011.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 Президента РФ от 25 сентября 1999 г. № 1271 «Об утверждении состава Совета по местному</w:t>
      </w:r>
      <w:r>
        <w:rPr>
          <w:rStyle w:val="WW8Num3z0"/>
          <w:rFonts w:ascii="Verdana" w:hAnsi="Verdana"/>
          <w:color w:val="000000"/>
          <w:sz w:val="18"/>
          <w:szCs w:val="18"/>
        </w:rPr>
        <w:t> </w:t>
      </w:r>
      <w:r>
        <w:rPr>
          <w:rStyle w:val="WW8Num4z0"/>
          <w:rFonts w:ascii="Verdana" w:hAnsi="Verdana"/>
          <w:color w:val="4682B4"/>
          <w:sz w:val="18"/>
          <w:szCs w:val="18"/>
        </w:rPr>
        <w:t>самоуправлению</w:t>
      </w:r>
      <w:r>
        <w:rPr>
          <w:rStyle w:val="WW8Num3z0"/>
          <w:rFonts w:ascii="Verdana" w:hAnsi="Verdana"/>
          <w:color w:val="000000"/>
          <w:sz w:val="18"/>
          <w:szCs w:val="18"/>
        </w:rPr>
        <w:t> </w:t>
      </w:r>
      <w:r>
        <w:rPr>
          <w:rFonts w:ascii="Verdana" w:hAnsi="Verdana"/>
          <w:color w:val="000000"/>
          <w:sz w:val="18"/>
          <w:szCs w:val="18"/>
        </w:rPr>
        <w:t>в Российской Федерации» (утратил силу)// Собрании законодательства Российской Федерации. 1999. -№40.-Ст. 4814.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 Президента РФ от 26 октября 1993 г. № 1760 «</w:t>
      </w:r>
      <w:r>
        <w:rPr>
          <w:rStyle w:val="WW8Num4z0"/>
          <w:rFonts w:ascii="Verdana" w:hAnsi="Verdana"/>
          <w:color w:val="4682B4"/>
          <w:sz w:val="18"/>
          <w:szCs w:val="18"/>
        </w:rPr>
        <w:t>О реформе местного самоуправления в Российской Федерации</w:t>
      </w:r>
      <w:r>
        <w:rPr>
          <w:rFonts w:ascii="Verdana" w:hAnsi="Verdana"/>
          <w:color w:val="000000"/>
          <w:sz w:val="18"/>
          <w:szCs w:val="18"/>
        </w:rPr>
        <w:t>» // Собрание актов Президента и Правительства Российской Федерации. 1993. - № 44. - Ст. 4188.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РФ от 9 октября 1993 г. № 1617 «О реформе</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власти и органов местного самоуправления в Российской Федерации» // Собрание актов Президента и Правительства Российской Федерации. 1993. - № 41. - Ст. 3924.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 августа 2001 г. № 584 «О Программе развития бюджетного федерализма в Российской Федерации на период до 2005 года» // Собрание законодательства Российской Федерации. -2001.-№34.-Ст. 3503.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30 июля 1998 г. № 862 «Концепция реформирования межбюджетных отношений в Российской Федерации в 1999-2001 годах»// Собрание законодательства Российской Федерации. 1998. - № 32. - Ст. 3905.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от 27 декабря 1995 г. № 1251 «</w:t>
      </w:r>
      <w:r>
        <w:rPr>
          <w:rStyle w:val="WW8Num4z0"/>
          <w:rFonts w:ascii="Verdana" w:hAnsi="Verdana"/>
          <w:color w:val="4682B4"/>
          <w:sz w:val="18"/>
          <w:szCs w:val="18"/>
        </w:rPr>
        <w:t>О Федеральной программе государственной поддержки местного самоуправления</w:t>
      </w:r>
      <w:r>
        <w:rPr>
          <w:rFonts w:ascii="Verdana" w:hAnsi="Verdana"/>
          <w:color w:val="000000"/>
          <w:sz w:val="18"/>
          <w:szCs w:val="18"/>
        </w:rPr>
        <w:t>» // Собрание законодательства Российской Федерации. -1996,-№2.-Ст. 121.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Свердловской области // Областная газета. 1994. - 16 дек.</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Свердловской области от 20 ноября 2009 г. № 96-03 «Об областном бюджете на 2010 год» // Областная газета. 2009. - 24 нояб.</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Свердловской области от 15 июля 2005 г. № 70-03 «О предоставлении отдельных межбюджетных трансфертов из областного бюджета и местных бюджетов в Свердловской области» // Собрание законодательства Свердловской области. 2005. - № 7-2. - Ст. 1019.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Свердловской области от 14 июня 2005 г. № 52-03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на территории Свердловской области» // Собрание законодательства Свердловской области. 2005. - № 6-1. - Ст. 738.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Свердловской области от 12 февраля 1998 г. № 6-03 «</w:t>
      </w:r>
      <w:r>
        <w:rPr>
          <w:rStyle w:val="WW8Num4z0"/>
          <w:rFonts w:ascii="Verdana" w:hAnsi="Verdana"/>
          <w:color w:val="4682B4"/>
          <w:sz w:val="18"/>
          <w:szCs w:val="18"/>
        </w:rPr>
        <w:t>О территориях и границах муниципальных образований в Свердловской области</w:t>
      </w:r>
      <w:r>
        <w:rPr>
          <w:rFonts w:ascii="Verdana" w:hAnsi="Verdana"/>
          <w:color w:val="000000"/>
          <w:sz w:val="18"/>
          <w:szCs w:val="18"/>
        </w:rPr>
        <w:t>» // Собрание законодательства Свердловской области. 1998. - № 2. -Ст. 56.</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Свердловской области от 20 мая 1997 г. № ЗО-ОЗ «Об административно-территориальном устройстве Свердловской области» //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Свердловской области. 1997. -№ 15.-С. 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Закон Свердловской области от 13 апреля 1995 г. № 12-03 «</w:t>
      </w:r>
      <w:r>
        <w:rPr>
          <w:rStyle w:val="WW8Num4z0"/>
          <w:rFonts w:ascii="Verdana" w:hAnsi="Verdana"/>
          <w:color w:val="4682B4"/>
          <w:sz w:val="18"/>
          <w:szCs w:val="18"/>
        </w:rPr>
        <w:t>О местном самоуправлении в Свердловской области</w:t>
      </w:r>
      <w:r>
        <w:rPr>
          <w:rFonts w:ascii="Verdana" w:hAnsi="Verdana"/>
          <w:color w:val="000000"/>
          <w:sz w:val="18"/>
          <w:szCs w:val="18"/>
        </w:rPr>
        <w:t>» (утратил силу) // Областная газета. 1995. - 21 апр.</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 Закон Свердловской области от 25 ноября 1994 г. № 8-03 «</w:t>
      </w:r>
      <w:r>
        <w:rPr>
          <w:rStyle w:val="WW8Num4z0"/>
          <w:rFonts w:ascii="Verdana" w:hAnsi="Verdana"/>
          <w:color w:val="4682B4"/>
          <w:sz w:val="18"/>
          <w:szCs w:val="18"/>
        </w:rPr>
        <w:t>О бюджетном процессе в Свердловской области</w:t>
      </w:r>
      <w:r>
        <w:rPr>
          <w:rFonts w:ascii="Verdana" w:hAnsi="Verdana"/>
          <w:color w:val="000000"/>
          <w:sz w:val="18"/>
          <w:szCs w:val="18"/>
        </w:rPr>
        <w:t>» // Областная газета. 1994. -6 дек.</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Красноярского края от 25 марта 2010 г. № 10-4500 «</w:t>
      </w:r>
      <w:r>
        <w:rPr>
          <w:rStyle w:val="WW8Num4z0"/>
          <w:rFonts w:ascii="Verdana" w:hAnsi="Verdana"/>
          <w:color w:val="4682B4"/>
          <w:sz w:val="18"/>
          <w:szCs w:val="18"/>
        </w:rPr>
        <w:t>О контракте с главой местной администрации</w:t>
      </w:r>
      <w:r>
        <w:rPr>
          <w:rFonts w:ascii="Verdana" w:hAnsi="Verdana"/>
          <w:color w:val="000000"/>
          <w:sz w:val="18"/>
          <w:szCs w:val="18"/>
        </w:rPr>
        <w:t>» // Ведомости высших органов государственной власти Красноярского края. -2010.-5 апр. № 13 (384).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Кемеровской области от 14 ноября 2005 г. № 111 «</w:t>
      </w:r>
      <w:r>
        <w:rPr>
          <w:rStyle w:val="WW8Num4z0"/>
          <w:rFonts w:ascii="Verdana" w:hAnsi="Verdana"/>
          <w:color w:val="4682B4"/>
          <w:sz w:val="18"/>
          <w:szCs w:val="18"/>
        </w:rPr>
        <w:t>О бюджетном процессе в Кемеровской области</w:t>
      </w:r>
      <w:r>
        <w:rPr>
          <w:rFonts w:ascii="Verdana" w:hAnsi="Verdana"/>
          <w:color w:val="000000"/>
          <w:sz w:val="18"/>
          <w:szCs w:val="18"/>
        </w:rPr>
        <w:t>» // Кузбасс. 2005. - 18 нояб.</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Самарской области от 6 мая 2000 г. № 17-ГД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муниципальных образований на территории Самарской области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 Волжская коммуна. 2000. - 19 мая.</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Нижегородской области от 23 декабря 2000 г. № 91-3 «</w:t>
      </w:r>
      <w:r>
        <w:rPr>
          <w:rStyle w:val="WW8Num4z0"/>
          <w:rFonts w:ascii="Verdana" w:hAnsi="Verdana"/>
          <w:color w:val="4682B4"/>
          <w:sz w:val="18"/>
          <w:szCs w:val="18"/>
        </w:rPr>
        <w:t>О внесении изменений и дополнений в устав Нижегородской области</w:t>
      </w:r>
      <w:r>
        <w:rPr>
          <w:rFonts w:ascii="Verdana" w:hAnsi="Verdana"/>
          <w:color w:val="000000"/>
          <w:sz w:val="18"/>
          <w:szCs w:val="18"/>
        </w:rPr>
        <w:t>» // Нижегородские новости. 2000. - 15 марта. - № 47 (2021).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Свердловской области от 27 марта 2007 г. № 241-1111 «</w:t>
      </w:r>
      <w:r>
        <w:rPr>
          <w:rStyle w:val="WW8Num4z0"/>
          <w:rFonts w:ascii="Verdana" w:hAnsi="Verdana"/>
          <w:color w:val="4682B4"/>
          <w:sz w:val="18"/>
          <w:szCs w:val="18"/>
        </w:rPr>
        <w:t>Об утверждении Положения о Министерстве финансов Свердловской области</w:t>
      </w:r>
      <w:r>
        <w:rPr>
          <w:rFonts w:ascii="Verdana" w:hAnsi="Verdana"/>
          <w:color w:val="000000"/>
          <w:sz w:val="18"/>
          <w:szCs w:val="18"/>
        </w:rPr>
        <w:t>» // Собрание законодательства Свердловской области. -2007.-№3-2. -Ст. 413.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Устав муниципального образования г. Екатеринбург// Вечерний Екатеринбург. 2005. - 16 июля.</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Решение Екатеринбургской городской Думы от 22 июня 2010 г. №51/25 «Об утверждении Положения "О Главном финансово-бюджетном управлении Администрации города Екатеринбурга"» // Вестник Екатеринбургской городской Думы. 2010. - № 186.</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Решение Екатеринбургской городской Думы от 23 декабря 2008 г. № 87/70 «О бюджете муниципального образования "город Екатеринбург" на 2009 год и плановый период 2010 и 2011 годов»// Вечерний Екатеринбург. -2008.-27 дек.</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Решение Междуреченского городского Совета народных депутатов от 2 ноября 2007 г. № 389 «</w:t>
      </w:r>
      <w:r>
        <w:rPr>
          <w:rStyle w:val="WW8Num4z0"/>
          <w:rFonts w:ascii="Verdana" w:hAnsi="Verdana"/>
          <w:color w:val="4682B4"/>
          <w:sz w:val="18"/>
          <w:szCs w:val="18"/>
        </w:rPr>
        <w:t>Об утверждении положения о бюджетном процессе в городе Междуреченске</w:t>
      </w:r>
      <w:r>
        <w:rPr>
          <w:rFonts w:ascii="Verdana" w:hAnsi="Verdana"/>
          <w:color w:val="000000"/>
          <w:sz w:val="18"/>
          <w:szCs w:val="18"/>
        </w:rPr>
        <w:t>» // Контакт. 2007. - 9 нояб. - № 86.</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Екатеринбургской городской Думы от 24 мая 2005 г. № 22 «Об утверждении Положения "О постоянной комиссии по бюджету иэкономической политике"» // Вестник Екатеринбургской городской Думы. -2005.-№93.-С. 14.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Екатеринбургской городской Думы от 12 июля 1996 г. № 1 «</w:t>
      </w:r>
      <w:r>
        <w:rPr>
          <w:rStyle w:val="WW8Num4z0"/>
          <w:rFonts w:ascii="Verdana" w:hAnsi="Verdana"/>
          <w:color w:val="4682B4"/>
          <w:sz w:val="18"/>
          <w:szCs w:val="18"/>
        </w:rPr>
        <w:t>Об утверждении регламента Екатеринбургской городской Думы</w:t>
      </w:r>
      <w:r>
        <w:rPr>
          <w:rFonts w:ascii="Verdana" w:hAnsi="Verdana"/>
          <w:color w:val="000000"/>
          <w:sz w:val="18"/>
          <w:szCs w:val="18"/>
        </w:rPr>
        <w:t>» /У</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Гарант-2010.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Главы Екатеринбурга от 31 декабря 2009 г. № 5985 «Об установлении ставок платы за жилое помещение на 2010 год» // Вечерний Екатеринбург. -2010.-19 янв.</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Главы города Екатеринбурга от 23 декабря 2005 г. № 1276 «Об утверждении нормативов потребления коммунальных услуг в жилых помещениях в городе Екатеринбурге» // Вечерний Екатеринбург. -2005.-30 дек.</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РЭК Свердловской области от 1 декабря 2006 г. № 183-ПК «Об утверждении нормативов потребления электрической энергии населением Свердловской области в жилых помещениях при отсутствии приборов учета» // Областная газета. 2006. - 9 дек.</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РЭК Свердловской области от 21 декабря 2009 г. № 157-ПК «Об утверждении тарифов на электрическую энергию, поставляемую населению Свердловской области» // Собрание законодательства Свердловской области. 2010. - № 12-1.-Ст. 1939.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ДИССЕРТАЦИИ И АВТОРЕФЕРАТЫ ДИССЕРТАЦИЙ</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Болдырева</w:t>
      </w:r>
      <w:r>
        <w:rPr>
          <w:rStyle w:val="WW8Num3z0"/>
          <w:rFonts w:ascii="Verdana" w:hAnsi="Verdana"/>
          <w:color w:val="000000"/>
          <w:sz w:val="18"/>
          <w:szCs w:val="18"/>
        </w:rPr>
        <w:t> </w:t>
      </w:r>
      <w:r>
        <w:rPr>
          <w:rFonts w:ascii="Verdana" w:hAnsi="Verdana"/>
          <w:color w:val="000000"/>
          <w:sz w:val="18"/>
          <w:szCs w:val="18"/>
        </w:rPr>
        <w:t>Р. С. Разделение властей: теоретико-правовые аспекты: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Р. С. Болдырева. М., 1998. - 164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В. Э. Местное самоуправление: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основания правового регулирования компетенции муниципальных образований: автореф. дис. . канд. юрид. наук / В. Э. Волков. Челябинск, 2007. - 31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Дементьева</w:t>
      </w:r>
      <w:r>
        <w:rPr>
          <w:rStyle w:val="WW8Num3z0"/>
          <w:rFonts w:ascii="Verdana" w:hAnsi="Verdana"/>
          <w:color w:val="000000"/>
          <w:sz w:val="18"/>
          <w:szCs w:val="18"/>
        </w:rPr>
        <w:t> </w:t>
      </w:r>
      <w:r>
        <w:rPr>
          <w:rFonts w:ascii="Verdana" w:hAnsi="Verdana"/>
          <w:color w:val="000000"/>
          <w:sz w:val="18"/>
          <w:szCs w:val="18"/>
        </w:rPr>
        <w:t>О. А. Конституционно-правовые основы бюджетной самостоятельности местного самоуправления: автореф. дис. . канд. юрид. наук / О. А. Дементьева. М., 2008. - 22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Дитятковский</w:t>
      </w:r>
      <w:r>
        <w:rPr>
          <w:rStyle w:val="WW8Num3z0"/>
          <w:rFonts w:ascii="Verdana" w:hAnsi="Verdana"/>
          <w:color w:val="000000"/>
          <w:sz w:val="18"/>
          <w:szCs w:val="18"/>
        </w:rPr>
        <w:t> </w:t>
      </w:r>
      <w:r>
        <w:rPr>
          <w:rFonts w:ascii="Verdana" w:hAnsi="Verdana"/>
          <w:color w:val="000000"/>
          <w:sz w:val="18"/>
          <w:szCs w:val="18"/>
        </w:rPr>
        <w:t>М. Ю. Осуществление органами местного самоуправления отдельных государственных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проблемы муниципально-правовой теории и практики: дис. . д-ра юрид. наук / М. Ю.</w:t>
      </w:r>
      <w:r>
        <w:rPr>
          <w:rStyle w:val="WW8Num3z0"/>
          <w:rFonts w:ascii="Verdana" w:hAnsi="Verdana"/>
          <w:color w:val="000000"/>
          <w:sz w:val="18"/>
          <w:szCs w:val="18"/>
        </w:rPr>
        <w:t> </w:t>
      </w:r>
      <w:r>
        <w:rPr>
          <w:rStyle w:val="WW8Num4z0"/>
          <w:rFonts w:ascii="Verdana" w:hAnsi="Verdana"/>
          <w:color w:val="4682B4"/>
          <w:sz w:val="18"/>
          <w:szCs w:val="18"/>
        </w:rPr>
        <w:t>Дитятковский</w:t>
      </w:r>
      <w:r>
        <w:rPr>
          <w:rFonts w:ascii="Verdana" w:hAnsi="Verdana"/>
          <w:color w:val="000000"/>
          <w:sz w:val="18"/>
          <w:szCs w:val="18"/>
        </w:rPr>
        <w:t>. Омск, 2008. - 697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w:t>
      </w:r>
      <w:r>
        <w:rPr>
          <w:rStyle w:val="WW8Num3z0"/>
          <w:rFonts w:ascii="Verdana" w:hAnsi="Verdana"/>
          <w:color w:val="000000"/>
          <w:sz w:val="18"/>
          <w:szCs w:val="18"/>
        </w:rPr>
        <w:t> </w:t>
      </w:r>
      <w:r>
        <w:rPr>
          <w:rStyle w:val="WW8Num4z0"/>
          <w:rFonts w:ascii="Verdana" w:hAnsi="Verdana"/>
          <w:color w:val="4682B4"/>
          <w:sz w:val="18"/>
          <w:szCs w:val="18"/>
        </w:rPr>
        <w:t>Жданов</w:t>
      </w:r>
      <w:r>
        <w:rPr>
          <w:rStyle w:val="WW8Num3z0"/>
          <w:rFonts w:ascii="Verdana" w:hAnsi="Verdana"/>
          <w:color w:val="000000"/>
          <w:sz w:val="18"/>
          <w:szCs w:val="18"/>
        </w:rPr>
        <w:t> </w:t>
      </w:r>
      <w:r>
        <w:rPr>
          <w:rFonts w:ascii="Verdana" w:hAnsi="Verdana"/>
          <w:color w:val="000000"/>
          <w:sz w:val="18"/>
          <w:szCs w:val="18"/>
        </w:rPr>
        <w:t>А. Ф. Конституционно-правовые вопросы установления общих принципов организации системы органов государственной власти и местного самоуправления в Российской Федерации: автореф. дис. . канд. юрид. наук / А. Ф. Жданов. Екатеринбург, 2009. - 29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И.В. Правовой статус депутата</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местного самоуправления: проблемы теории и практики: автореф. дисс. . канд. юрид. наук / И. В. Захаров. Екатеринбург, 2001. - 27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Карасев</w:t>
      </w:r>
      <w:r>
        <w:rPr>
          <w:rStyle w:val="WW8Num3z0"/>
          <w:rFonts w:ascii="Verdana" w:hAnsi="Verdana"/>
          <w:color w:val="000000"/>
          <w:sz w:val="18"/>
          <w:szCs w:val="18"/>
        </w:rPr>
        <w:t> </w:t>
      </w:r>
      <w:r>
        <w:rPr>
          <w:rFonts w:ascii="Verdana" w:hAnsi="Verdana"/>
          <w:color w:val="000000"/>
          <w:sz w:val="18"/>
          <w:szCs w:val="18"/>
        </w:rPr>
        <w:t>А. Т. Депутат в системе</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власти (конституционно-правовое исследование): автореф. дис. . д-ра юрид. наук / А. Т. Карасев. Екатеринбург, 2009. - 55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Кочеткова</w:t>
      </w:r>
      <w:r>
        <w:rPr>
          <w:rStyle w:val="WW8Num3z0"/>
          <w:rFonts w:ascii="Verdana" w:hAnsi="Verdana"/>
          <w:color w:val="000000"/>
          <w:sz w:val="18"/>
          <w:szCs w:val="18"/>
        </w:rPr>
        <w:t> </w:t>
      </w:r>
      <w:r>
        <w:rPr>
          <w:rFonts w:ascii="Verdana" w:hAnsi="Verdana"/>
          <w:color w:val="000000"/>
          <w:sz w:val="18"/>
          <w:szCs w:val="18"/>
        </w:rPr>
        <w:t>Н. В. Законодательное регулирование предметов ведения и полномочий органов государственной власти субъектов РФ и органов местного самоуправления: проблемы оптимизации: автореф. дис. . канд. юрид. наук / Н. В. Кочеткова. Саратов, 2004. - 29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С. А. Местное самоуправление в</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государствах Европы: сравнительно-правовое исследование: автореф. дис. . канд. юрид. наук / С. А. Левин. М., 2007. - 26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Матненко</w:t>
      </w:r>
      <w:r>
        <w:rPr>
          <w:rStyle w:val="WW8Num3z0"/>
          <w:rFonts w:ascii="Verdana" w:hAnsi="Verdana"/>
          <w:color w:val="000000"/>
          <w:sz w:val="18"/>
          <w:szCs w:val="18"/>
        </w:rPr>
        <w:t> </w:t>
      </w:r>
      <w:r>
        <w:rPr>
          <w:rFonts w:ascii="Verdana" w:hAnsi="Verdana"/>
          <w:color w:val="000000"/>
          <w:sz w:val="18"/>
          <w:szCs w:val="18"/>
        </w:rPr>
        <w:t>А. С. Правовое регулирование программно-целевого метода бюджетной деятельности: автореф. дис. . д-ра юрид. наук / А. С.</w:t>
      </w:r>
      <w:r>
        <w:rPr>
          <w:rStyle w:val="WW8Num3z0"/>
          <w:rFonts w:ascii="Verdana" w:hAnsi="Verdana"/>
          <w:color w:val="000000"/>
          <w:sz w:val="18"/>
          <w:szCs w:val="18"/>
        </w:rPr>
        <w:t> </w:t>
      </w:r>
      <w:r>
        <w:rPr>
          <w:rStyle w:val="WW8Num4z0"/>
          <w:rFonts w:ascii="Verdana" w:hAnsi="Verdana"/>
          <w:color w:val="4682B4"/>
          <w:sz w:val="18"/>
          <w:szCs w:val="18"/>
        </w:rPr>
        <w:t>Матненко</w:t>
      </w:r>
      <w:r>
        <w:rPr>
          <w:rFonts w:ascii="Verdana" w:hAnsi="Verdana"/>
          <w:color w:val="000000"/>
          <w:sz w:val="18"/>
          <w:szCs w:val="18"/>
        </w:rPr>
        <w:t>. -Омск, 2009. 42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Михеева</w:t>
      </w:r>
      <w:r>
        <w:rPr>
          <w:rStyle w:val="WW8Num3z0"/>
          <w:rFonts w:ascii="Verdana" w:hAnsi="Verdana"/>
          <w:color w:val="000000"/>
          <w:sz w:val="18"/>
          <w:szCs w:val="18"/>
        </w:rPr>
        <w:t> </w:t>
      </w:r>
      <w:r>
        <w:rPr>
          <w:rFonts w:ascii="Verdana" w:hAnsi="Verdana"/>
          <w:color w:val="000000"/>
          <w:sz w:val="18"/>
          <w:szCs w:val="18"/>
        </w:rPr>
        <w:t>Т. Н. Местное самоуправление и государственная власть в России: проблемы взаимоотношений и разграничения полномочий: дис. . д-ра юрид. наук / Т. Н. Михеева. М., 2003. - 318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Неманов</w:t>
      </w:r>
      <w:r>
        <w:rPr>
          <w:rStyle w:val="WW8Num3z0"/>
          <w:rFonts w:ascii="Verdana" w:hAnsi="Verdana"/>
          <w:color w:val="000000"/>
          <w:sz w:val="18"/>
          <w:szCs w:val="18"/>
        </w:rPr>
        <w:t> </w:t>
      </w:r>
      <w:r>
        <w:rPr>
          <w:rFonts w:ascii="Verdana" w:hAnsi="Verdana"/>
          <w:color w:val="000000"/>
          <w:sz w:val="18"/>
          <w:szCs w:val="18"/>
        </w:rPr>
        <w:t>Д. В. Разграничение предметов ведения и полномочий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сравнительный анализ опыта</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России: дис. . канд. юрид. наук / Д. В. Неманов. Казань, 2007. - 195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Е. А. Государственная политика регулирования финансовых взаимосвязей в системе бюджетных отношений: дис. . канд. экон. наук / Е. А. Петрова. -М., 2005. 177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Пройдин</w:t>
      </w:r>
      <w:r>
        <w:rPr>
          <w:rStyle w:val="WW8Num3z0"/>
          <w:rFonts w:ascii="Verdana" w:hAnsi="Verdana"/>
          <w:color w:val="000000"/>
          <w:sz w:val="18"/>
          <w:szCs w:val="18"/>
        </w:rPr>
        <w:t> </w:t>
      </w:r>
      <w:r>
        <w:rPr>
          <w:rFonts w:ascii="Verdana" w:hAnsi="Verdana"/>
          <w:color w:val="000000"/>
          <w:sz w:val="18"/>
          <w:szCs w:val="18"/>
        </w:rPr>
        <w:t>С. Н. Полномочия органов местного самоуправления в области планово-финансовой деятельности: дис. . канд. юрид. наук / С. Н. Пройдин. -М., 2009. 244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Рачинский</w:t>
      </w:r>
      <w:r>
        <w:rPr>
          <w:rStyle w:val="WW8Num3z0"/>
          <w:rFonts w:ascii="Verdana" w:hAnsi="Verdana"/>
          <w:color w:val="000000"/>
          <w:sz w:val="18"/>
          <w:szCs w:val="18"/>
        </w:rPr>
        <w:t> </w:t>
      </w:r>
      <w:r>
        <w:rPr>
          <w:rFonts w:ascii="Verdana" w:hAnsi="Verdana"/>
          <w:color w:val="000000"/>
          <w:sz w:val="18"/>
          <w:szCs w:val="18"/>
        </w:rPr>
        <w:t>В. В. Публичная власть как</w:t>
      </w:r>
      <w:r>
        <w:rPr>
          <w:rStyle w:val="WW8Num3z0"/>
          <w:rFonts w:ascii="Verdana" w:hAnsi="Verdana"/>
          <w:color w:val="000000"/>
          <w:sz w:val="18"/>
          <w:szCs w:val="18"/>
        </w:rPr>
        <w:t> </w:t>
      </w:r>
      <w:r>
        <w:rPr>
          <w:rStyle w:val="WW8Num4z0"/>
          <w:rFonts w:ascii="Verdana" w:hAnsi="Verdana"/>
          <w:color w:val="4682B4"/>
          <w:sz w:val="18"/>
          <w:szCs w:val="18"/>
        </w:rPr>
        <w:t>общеправовая</w:t>
      </w:r>
      <w:r>
        <w:rPr>
          <w:rStyle w:val="WW8Num3z0"/>
          <w:rFonts w:ascii="Verdana" w:hAnsi="Verdana"/>
          <w:color w:val="000000"/>
          <w:sz w:val="18"/>
          <w:szCs w:val="18"/>
        </w:rPr>
        <w:t> </w:t>
      </w:r>
      <w:r>
        <w:rPr>
          <w:rFonts w:ascii="Verdana" w:hAnsi="Verdana"/>
          <w:color w:val="000000"/>
          <w:sz w:val="18"/>
          <w:szCs w:val="18"/>
        </w:rPr>
        <w:t>категория: теоретико-прикладной аспект: автореф. дис. . канд. юрид. наук / В. В. Рачинский. Екатеринбург, 2003. - 25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Уваров</w:t>
      </w:r>
      <w:r>
        <w:rPr>
          <w:rStyle w:val="WW8Num3z0"/>
          <w:rFonts w:ascii="Verdana" w:hAnsi="Verdana"/>
          <w:color w:val="000000"/>
          <w:sz w:val="18"/>
          <w:szCs w:val="18"/>
        </w:rPr>
        <w:t> </w:t>
      </w:r>
      <w:r>
        <w:rPr>
          <w:rFonts w:ascii="Verdana" w:hAnsi="Verdana"/>
          <w:color w:val="000000"/>
          <w:sz w:val="18"/>
          <w:szCs w:val="18"/>
        </w:rPr>
        <w:t>А. А. Местное самоуправление в соотношении с государственной властью в Российской Федерации: проблемы развития и взаимодействия: дис. . д-ра юрид. наук / А. А. Уваров. М., 2002. - 383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Ханов</w:t>
      </w:r>
      <w:r>
        <w:rPr>
          <w:rStyle w:val="WW8Num3z0"/>
          <w:rFonts w:ascii="Verdana" w:hAnsi="Verdana"/>
          <w:color w:val="000000"/>
          <w:sz w:val="18"/>
          <w:szCs w:val="18"/>
        </w:rPr>
        <w:t> </w:t>
      </w:r>
      <w:r>
        <w:rPr>
          <w:rFonts w:ascii="Verdana" w:hAnsi="Verdana"/>
          <w:color w:val="000000"/>
          <w:sz w:val="18"/>
          <w:szCs w:val="18"/>
        </w:rPr>
        <w:t>Н. В. Конституционно-правовые формы взаимодействия органов государственной власти и органов местного самоуправления в Российской Федерации: дис. канд. юрид. наук / Н. В. Ханов. М., 2008. - 198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Чуловский К Ю. Правовое регулирование доходов местных бюджетов: автореф. дис. . канд. юрид. наук / К. Ю. Чуловский. Омск, 2009. - 19 с.1. КНИГИ И</w:t>
      </w:r>
      <w:r>
        <w:rPr>
          <w:rStyle w:val="WW8Num3z0"/>
          <w:rFonts w:ascii="Verdana" w:hAnsi="Verdana"/>
          <w:color w:val="000000"/>
          <w:sz w:val="18"/>
          <w:szCs w:val="18"/>
        </w:rPr>
        <w:t> </w:t>
      </w:r>
      <w:r>
        <w:rPr>
          <w:rStyle w:val="WW8Num4z0"/>
          <w:rFonts w:ascii="Verdana" w:hAnsi="Verdana"/>
          <w:color w:val="4682B4"/>
          <w:sz w:val="18"/>
          <w:szCs w:val="18"/>
        </w:rPr>
        <w:t>СТАТЬИ</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 А. Конституционное право России: учеб. курс: в 2 т. 2-е изд., перераб. и доп. / С. 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 М.: Юрист, 2007. - Т. 2. - 778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 А. Проблемы единства и самостоятельности институтов власти в России / С. А. Авакьян // Журнал российского права. 1997. - № 7. -С. 51-69.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Аристотель. Политика / Аристотель // Соч.: в 4 т. М., 1983. - Т. 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Артемов</w:t>
      </w:r>
      <w:r>
        <w:rPr>
          <w:rStyle w:val="WW8Num3z0"/>
          <w:rFonts w:ascii="Verdana" w:hAnsi="Verdana"/>
          <w:color w:val="000000"/>
          <w:sz w:val="18"/>
          <w:szCs w:val="18"/>
        </w:rPr>
        <w:t> </w:t>
      </w:r>
      <w:r>
        <w:rPr>
          <w:rFonts w:ascii="Verdana" w:hAnsi="Verdana"/>
          <w:color w:val="000000"/>
          <w:sz w:val="18"/>
          <w:szCs w:val="18"/>
        </w:rPr>
        <w:t>Н. М. Валютные рынки / Н. М. Артемов. М.: Профобразование, 2001. - 96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Аишарина</w:t>
      </w:r>
      <w:r>
        <w:rPr>
          <w:rStyle w:val="WW8Num3z0"/>
          <w:rFonts w:ascii="Verdana" w:hAnsi="Verdana"/>
          <w:color w:val="000000"/>
          <w:sz w:val="18"/>
          <w:szCs w:val="18"/>
        </w:rPr>
        <w:t> </w:t>
      </w:r>
      <w:r>
        <w:rPr>
          <w:rFonts w:ascii="Verdana" w:hAnsi="Verdana"/>
          <w:color w:val="000000"/>
          <w:sz w:val="18"/>
          <w:szCs w:val="18"/>
        </w:rPr>
        <w:t>Е. М. Современная финансовая система Российской Федерации / Е. М. Ашмарина // Государство и право. 2004. - № 6. - С. 95-98.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Аишарина Е. М. Финансовая деятельность современного государства / Е. М. Ашмарина // Государство и право. 2004. - № 3. - С. 85-90.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Бабичев И. Территории местного самоуправления и их юридической конструкции / И. Бабичев // Муниципальная власть. 2009. - № 2. - С. 44-45.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Конституционное право Российской Федерации: учеб. для юрид. вузов и фак. М.: Изд. группа НОРМА-ИНФРА-М, 1998. - 752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Разделение властей: опыт современных государств / М. В. Баглай, И. П.</w:t>
      </w:r>
      <w:r>
        <w:rPr>
          <w:rStyle w:val="WW8Num3z0"/>
          <w:rFonts w:ascii="Verdana" w:hAnsi="Verdana"/>
          <w:color w:val="000000"/>
          <w:sz w:val="18"/>
          <w:szCs w:val="18"/>
        </w:rPr>
        <w:t> </w:t>
      </w:r>
      <w:r>
        <w:rPr>
          <w:rStyle w:val="WW8Num4z0"/>
          <w:rFonts w:ascii="Verdana" w:hAnsi="Verdana"/>
          <w:color w:val="4682B4"/>
          <w:sz w:val="18"/>
          <w:szCs w:val="18"/>
        </w:rPr>
        <w:t>Ильинских</w:t>
      </w:r>
      <w:r>
        <w:rPr>
          <w:rFonts w:ascii="Verdana" w:hAnsi="Verdana"/>
          <w:color w:val="000000"/>
          <w:sz w:val="18"/>
          <w:szCs w:val="18"/>
        </w:rPr>
        <w:t>, JT. М. Энтин. М.: Юрид. лит., 1993.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 И. Механизм современного Российского государства/ М. И.</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 Правоведение. 1996. - № 3. - С. 4-15.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w:t>
      </w:r>
      <w:r>
        <w:rPr>
          <w:rStyle w:val="WW8Num3z0"/>
          <w:rFonts w:ascii="Verdana" w:hAnsi="Verdana"/>
          <w:color w:val="000000"/>
          <w:sz w:val="18"/>
          <w:szCs w:val="18"/>
        </w:rPr>
        <w:t> </w:t>
      </w:r>
      <w:r>
        <w:rPr>
          <w:rStyle w:val="WW8Num4z0"/>
          <w:rFonts w:ascii="Verdana" w:hAnsi="Verdana"/>
          <w:color w:val="4682B4"/>
          <w:sz w:val="18"/>
          <w:szCs w:val="18"/>
        </w:rPr>
        <w:t>Баранова</w:t>
      </w:r>
      <w:r>
        <w:rPr>
          <w:rStyle w:val="WW8Num3z0"/>
          <w:rFonts w:ascii="Verdana" w:hAnsi="Verdana"/>
          <w:color w:val="000000"/>
          <w:sz w:val="18"/>
          <w:szCs w:val="18"/>
        </w:rPr>
        <w:t> </w:t>
      </w:r>
      <w:r>
        <w:rPr>
          <w:rFonts w:ascii="Verdana" w:hAnsi="Verdana"/>
          <w:color w:val="000000"/>
          <w:sz w:val="18"/>
          <w:szCs w:val="18"/>
        </w:rPr>
        <w:t>К. К. Бюджетный федерализм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Германии / К. К. Баранова. М.: Дело и сервис, 2000. - 240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Барнашов</w:t>
      </w:r>
      <w:r>
        <w:rPr>
          <w:rStyle w:val="WW8Num3z0"/>
          <w:rFonts w:ascii="Verdana" w:hAnsi="Verdana"/>
          <w:color w:val="000000"/>
          <w:sz w:val="18"/>
          <w:szCs w:val="18"/>
        </w:rPr>
        <w:t> </w:t>
      </w:r>
      <w:r>
        <w:rPr>
          <w:rFonts w:ascii="Verdana" w:hAnsi="Verdana"/>
          <w:color w:val="000000"/>
          <w:sz w:val="18"/>
          <w:szCs w:val="18"/>
        </w:rPr>
        <w:t>А. М. Теория разделения властей: становление, развитие, применение /' А. М.</w:t>
      </w:r>
      <w:r>
        <w:rPr>
          <w:rStyle w:val="WW8Num3z0"/>
          <w:rFonts w:ascii="Verdana" w:hAnsi="Verdana"/>
          <w:color w:val="000000"/>
          <w:sz w:val="18"/>
          <w:szCs w:val="18"/>
        </w:rPr>
        <w:t> </w:t>
      </w:r>
      <w:r>
        <w:rPr>
          <w:rStyle w:val="WW8Num4z0"/>
          <w:rFonts w:ascii="Verdana" w:hAnsi="Verdana"/>
          <w:color w:val="4682B4"/>
          <w:sz w:val="18"/>
          <w:szCs w:val="18"/>
        </w:rPr>
        <w:t>Барнашов</w:t>
      </w:r>
      <w:r>
        <w:rPr>
          <w:rFonts w:ascii="Verdana" w:hAnsi="Verdana"/>
          <w:color w:val="000000"/>
          <w:sz w:val="18"/>
          <w:szCs w:val="18"/>
        </w:rPr>
        <w:t>. Томск: Изд-во Томского ун-та, 1988. - 102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Басаргин</w:t>
      </w:r>
      <w:r>
        <w:rPr>
          <w:rStyle w:val="WW8Num3z0"/>
          <w:rFonts w:ascii="Verdana" w:hAnsi="Verdana"/>
          <w:color w:val="000000"/>
          <w:sz w:val="18"/>
          <w:szCs w:val="18"/>
        </w:rPr>
        <w:t> </w:t>
      </w:r>
      <w:r>
        <w:rPr>
          <w:rFonts w:ascii="Verdana" w:hAnsi="Verdana"/>
          <w:color w:val="000000"/>
          <w:sz w:val="18"/>
          <w:szCs w:val="18"/>
        </w:rPr>
        <w:t>В. Ф. Первоочередные задачи в сфере местного самоуправления в условиях экономического кризиса / В. Ф. Басаргин // Муниципальная власть. 2009. - № 2. - С. 6-9.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 Н. Административное право России / Д. Н.</w:t>
      </w:r>
      <w:r>
        <w:rPr>
          <w:rStyle w:val="WW8Num3z0"/>
          <w:rFonts w:ascii="Verdana" w:hAnsi="Verdana"/>
          <w:color w:val="000000"/>
          <w:sz w:val="18"/>
          <w:szCs w:val="18"/>
        </w:rPr>
        <w:t> </w:t>
      </w:r>
      <w:r>
        <w:rPr>
          <w:rStyle w:val="WW8Num4z0"/>
          <w:rFonts w:ascii="Verdana" w:hAnsi="Verdana"/>
          <w:color w:val="4682B4"/>
          <w:sz w:val="18"/>
          <w:szCs w:val="18"/>
        </w:rPr>
        <w:t>Бахрах</w:t>
      </w:r>
      <w:r>
        <w:rPr>
          <w:rFonts w:ascii="Verdana" w:hAnsi="Verdana"/>
          <w:color w:val="000000"/>
          <w:sz w:val="18"/>
          <w:szCs w:val="18"/>
        </w:rPr>
        <w:t>. М.: Изд-во НОРМА, 2000. - 640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 Л. Функции органов управления: (Правовые проблемы оформления и реализации) / И. J1.</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М.: Юрид. лит., 1976. - 198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 С. Конституционная модель российской системы защиты социальных прав: В свете решений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/Н. С. Бондарь // Российская и европейская</w:t>
      </w:r>
      <w:r>
        <w:rPr>
          <w:rStyle w:val="WW8Num3z0"/>
          <w:rFonts w:ascii="Verdana" w:hAnsi="Verdana"/>
          <w:color w:val="000000"/>
          <w:sz w:val="18"/>
          <w:szCs w:val="18"/>
        </w:rPr>
        <w:t> </w:t>
      </w:r>
      <w:r>
        <w:rPr>
          <w:rStyle w:val="WW8Num4z0"/>
          <w:rFonts w:ascii="Verdana" w:hAnsi="Verdana"/>
          <w:color w:val="4682B4"/>
          <w:sz w:val="18"/>
          <w:szCs w:val="18"/>
        </w:rPr>
        <w:t>правозащитные</w:t>
      </w:r>
      <w:r>
        <w:rPr>
          <w:rStyle w:val="WW8Num3z0"/>
          <w:rFonts w:ascii="Verdana" w:hAnsi="Verdana"/>
          <w:color w:val="000000"/>
          <w:sz w:val="18"/>
          <w:szCs w:val="18"/>
        </w:rPr>
        <w:t> </w:t>
      </w:r>
      <w:r>
        <w:rPr>
          <w:rFonts w:ascii="Verdana" w:hAnsi="Verdana"/>
          <w:color w:val="000000"/>
          <w:sz w:val="18"/>
          <w:szCs w:val="18"/>
        </w:rPr>
        <w:t>системы. Нижний Новгород, 2003.-С. 318-347.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Берг</w:t>
      </w:r>
      <w:r>
        <w:rPr>
          <w:rStyle w:val="WW8Num3z0"/>
          <w:rFonts w:ascii="Verdana" w:hAnsi="Verdana"/>
          <w:color w:val="000000"/>
          <w:sz w:val="18"/>
          <w:szCs w:val="18"/>
        </w:rPr>
        <w:t> </w:t>
      </w:r>
      <w:r>
        <w:rPr>
          <w:rFonts w:ascii="Verdana" w:hAnsi="Verdana"/>
          <w:color w:val="000000"/>
          <w:sz w:val="18"/>
          <w:szCs w:val="18"/>
        </w:rPr>
        <w:t>О. В. Правовые основы осуществления муниципальными образованиями государственных полномочий субъекта Российской Федерации / О. В. Берг // Муниципальное право. 1999. - № 4. - С. 6-12.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Беспочвенных В. В. Советское финансовое право / В. В. Беспочвенных, С. Д.</w:t>
      </w:r>
      <w:r>
        <w:rPr>
          <w:rStyle w:val="WW8Num3z0"/>
          <w:rFonts w:ascii="Verdana" w:hAnsi="Verdana"/>
          <w:color w:val="000000"/>
          <w:sz w:val="18"/>
          <w:szCs w:val="18"/>
        </w:rPr>
        <w:t> </w:t>
      </w:r>
      <w:r>
        <w:rPr>
          <w:rStyle w:val="WW8Num4z0"/>
          <w:rFonts w:ascii="Verdana" w:hAnsi="Verdana"/>
          <w:color w:val="4682B4"/>
          <w:sz w:val="18"/>
          <w:szCs w:val="18"/>
        </w:rPr>
        <w:t>Цыпкин</w:t>
      </w:r>
      <w:r>
        <w:rPr>
          <w:rFonts w:ascii="Verdana" w:hAnsi="Verdana"/>
          <w:color w:val="000000"/>
          <w:sz w:val="18"/>
          <w:szCs w:val="18"/>
        </w:rPr>
        <w:t>; под ред. В. В.</w:t>
      </w:r>
      <w:r>
        <w:rPr>
          <w:rStyle w:val="WW8Num3z0"/>
          <w:rFonts w:ascii="Verdana" w:hAnsi="Verdana"/>
          <w:color w:val="000000"/>
          <w:sz w:val="18"/>
          <w:szCs w:val="18"/>
        </w:rPr>
        <w:t> </w:t>
      </w:r>
      <w:r>
        <w:rPr>
          <w:rStyle w:val="WW8Num4z0"/>
          <w:rFonts w:ascii="Verdana" w:hAnsi="Verdana"/>
          <w:color w:val="4682B4"/>
          <w:sz w:val="18"/>
          <w:szCs w:val="18"/>
        </w:rPr>
        <w:t>Бесчеревных</w:t>
      </w:r>
      <w:r>
        <w:rPr>
          <w:rStyle w:val="WW8Num3z0"/>
          <w:rFonts w:ascii="Verdana" w:hAnsi="Verdana"/>
          <w:color w:val="000000"/>
          <w:sz w:val="18"/>
          <w:szCs w:val="18"/>
        </w:rPr>
        <w:t> </w:t>
      </w:r>
      <w:r>
        <w:rPr>
          <w:rFonts w:ascii="Verdana" w:hAnsi="Verdana"/>
          <w:color w:val="000000"/>
          <w:sz w:val="18"/>
          <w:szCs w:val="18"/>
        </w:rPr>
        <w:t>и С. Д. Цыпкина. -М.: Юрид. лит., 1982. 424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Большая Советская Энциклопедия: в 30 т. Изд. 3-е, изм. и доп. - М., 1972.-Т. 10.-С. 810.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 Н. Комментарий к Бюджетному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А. Н. Борисов.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Юстицинформ</w:t>
      </w:r>
      <w:r>
        <w:rPr>
          <w:rFonts w:ascii="Verdana" w:hAnsi="Verdana"/>
          <w:color w:val="000000"/>
          <w:sz w:val="18"/>
          <w:szCs w:val="18"/>
        </w:rPr>
        <w:t>», 2008.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Бюджетный федерализм: опыт развитых стран: сб. обзоров / отв. ред. О. Б.</w:t>
      </w:r>
      <w:r>
        <w:rPr>
          <w:rStyle w:val="WW8Num3z0"/>
          <w:rFonts w:ascii="Verdana" w:hAnsi="Verdana"/>
          <w:color w:val="000000"/>
          <w:sz w:val="18"/>
          <w:szCs w:val="18"/>
        </w:rPr>
        <w:t> </w:t>
      </w:r>
      <w:r>
        <w:rPr>
          <w:rStyle w:val="WW8Num4z0"/>
          <w:rFonts w:ascii="Verdana" w:hAnsi="Verdana"/>
          <w:color w:val="4682B4"/>
          <w:sz w:val="18"/>
          <w:szCs w:val="18"/>
        </w:rPr>
        <w:t>Осколкова</w:t>
      </w:r>
      <w:r>
        <w:rPr>
          <w:rFonts w:ascii="Verdana" w:hAnsi="Verdana"/>
          <w:color w:val="000000"/>
          <w:sz w:val="18"/>
          <w:szCs w:val="18"/>
        </w:rPr>
        <w:t>, В. А. Зубенко.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1996. - 80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Бялкина</w:t>
      </w:r>
      <w:r>
        <w:rPr>
          <w:rStyle w:val="WW8Num3z0"/>
          <w:rFonts w:ascii="Verdana" w:hAnsi="Verdana"/>
          <w:color w:val="000000"/>
          <w:sz w:val="18"/>
          <w:szCs w:val="18"/>
        </w:rPr>
        <w:t> </w:t>
      </w:r>
      <w:r>
        <w:rPr>
          <w:rFonts w:ascii="Verdana" w:hAnsi="Verdana"/>
          <w:color w:val="000000"/>
          <w:sz w:val="18"/>
          <w:szCs w:val="18"/>
        </w:rPr>
        <w:t>Т. М. Компетенция местного самоуправления: проблемы теории и правового регулирования: моногр. / Т. М.</w:t>
      </w:r>
      <w:r>
        <w:rPr>
          <w:rStyle w:val="WW8Num3z0"/>
          <w:rFonts w:ascii="Verdana" w:hAnsi="Verdana"/>
          <w:color w:val="000000"/>
          <w:sz w:val="18"/>
          <w:szCs w:val="18"/>
        </w:rPr>
        <w:t> </w:t>
      </w:r>
      <w:r>
        <w:rPr>
          <w:rStyle w:val="WW8Num4z0"/>
          <w:rFonts w:ascii="Verdana" w:hAnsi="Verdana"/>
          <w:color w:val="4682B4"/>
          <w:sz w:val="18"/>
          <w:szCs w:val="18"/>
        </w:rPr>
        <w:t>Бялкина</w:t>
      </w:r>
      <w:r>
        <w:rPr>
          <w:rFonts w:ascii="Verdana" w:hAnsi="Verdana"/>
          <w:color w:val="000000"/>
          <w:sz w:val="18"/>
          <w:szCs w:val="18"/>
        </w:rPr>
        <w:t>. Воронеж: Изд-во Воронеж, гос. ун-та, 2006. - 173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Велихов</w:t>
      </w:r>
      <w:r>
        <w:rPr>
          <w:rStyle w:val="WW8Num3z0"/>
          <w:rFonts w:ascii="Verdana" w:hAnsi="Verdana"/>
          <w:color w:val="000000"/>
          <w:sz w:val="18"/>
          <w:szCs w:val="18"/>
        </w:rPr>
        <w:t> </w:t>
      </w:r>
      <w:r>
        <w:rPr>
          <w:rFonts w:ascii="Verdana" w:hAnsi="Verdana"/>
          <w:color w:val="000000"/>
          <w:sz w:val="18"/>
          <w:szCs w:val="18"/>
        </w:rPr>
        <w:t>Л. А. Основы городского хозяйства / J1. А. Велихов. М.: Наука, 1996.-480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Битте С. Ю. Конспект лекций о народном и государственном хозяйстве / С. Ю. Витте. М.: Начала, 1997. - 511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Вознесенский</w:t>
      </w:r>
      <w:r>
        <w:rPr>
          <w:rStyle w:val="WW8Num3z0"/>
          <w:rFonts w:ascii="Verdana" w:hAnsi="Verdana"/>
          <w:color w:val="000000"/>
          <w:sz w:val="18"/>
          <w:szCs w:val="18"/>
        </w:rPr>
        <w:t> </w:t>
      </w:r>
      <w:r>
        <w:rPr>
          <w:rFonts w:ascii="Verdana" w:hAnsi="Verdana"/>
          <w:color w:val="000000"/>
          <w:sz w:val="18"/>
          <w:szCs w:val="18"/>
        </w:rPr>
        <w:t>Э. А. Дискуссионные вопросы социалистических финансов / Э. А. Вознесенский.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1969. - 158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Вопросы теории и практики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коллектив, моногр. -Екатеринбург: Изд. дом УрГЮА, 2005. 232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 В. Муниципальное право России / И. В. Выдрин. М.: Норма, 2004.-313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Годме</w:t>
      </w:r>
      <w:r>
        <w:rPr>
          <w:rStyle w:val="WW8Num3z0"/>
          <w:rFonts w:ascii="Verdana" w:hAnsi="Verdana"/>
          <w:color w:val="000000"/>
          <w:sz w:val="18"/>
          <w:szCs w:val="18"/>
        </w:rPr>
        <w:t> </w:t>
      </w:r>
      <w:r>
        <w:rPr>
          <w:rFonts w:ascii="Verdana" w:hAnsi="Verdana"/>
          <w:color w:val="000000"/>
          <w:sz w:val="18"/>
          <w:szCs w:val="18"/>
        </w:rPr>
        <w:t>77. М Финансовое право / П. М. Годме; пер. с фр. М.: Прогресс, 1978.-365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О. Н. Финансовое право / О. Н. Горбунова; под ред. О. Н. Горбуновой.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 - 495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О. Н. Финансовое право и финансовый мониторинг в современной России / О. Н. Горбунова. М.: Профобразование, 2003. - 160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Граверт Р. Финансовая автономия органов местного самоуправления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Р. Граверт // Государство и право. 1992. - № 10. - С. 96-107.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Грицюк</w:t>
      </w:r>
      <w:r>
        <w:rPr>
          <w:rStyle w:val="WW8Num3z0"/>
          <w:rFonts w:ascii="Verdana" w:hAnsi="Verdana"/>
          <w:color w:val="000000"/>
          <w:sz w:val="18"/>
          <w:szCs w:val="18"/>
        </w:rPr>
        <w:t> </w:t>
      </w:r>
      <w:r>
        <w:rPr>
          <w:rFonts w:ascii="Verdana" w:hAnsi="Verdana"/>
          <w:color w:val="000000"/>
          <w:sz w:val="18"/>
          <w:szCs w:val="18"/>
        </w:rPr>
        <w:t>Т. В. О некоторых концептуальных представлениях о бюджетном федерализме / Т. В. Грицюк // Финансы и кредит. 2003. - № 15. -С. 25-37.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от 31 октября 1918 г. «</w:t>
      </w:r>
      <w:r>
        <w:rPr>
          <w:rStyle w:val="WW8Num4z0"/>
          <w:rFonts w:ascii="Verdana" w:hAnsi="Verdana"/>
          <w:color w:val="4682B4"/>
          <w:sz w:val="18"/>
          <w:szCs w:val="18"/>
        </w:rPr>
        <w:t>Положение об организации финансовых отделов губернских и уездных исполкомов</w:t>
      </w:r>
      <w:r>
        <w:rPr>
          <w:rFonts w:ascii="Verdana" w:hAnsi="Verdana"/>
          <w:color w:val="000000"/>
          <w:sz w:val="18"/>
          <w:szCs w:val="18"/>
        </w:rPr>
        <w:t>» // Декреты Советской власти. М., 1964. - Т. 3. - С. 497.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Дитятковский</w:t>
      </w:r>
      <w:r>
        <w:rPr>
          <w:rStyle w:val="WW8Num3z0"/>
          <w:rFonts w:ascii="Verdana" w:hAnsi="Verdana"/>
          <w:color w:val="000000"/>
          <w:sz w:val="18"/>
          <w:szCs w:val="18"/>
        </w:rPr>
        <w:t> </w:t>
      </w:r>
      <w:r>
        <w:rPr>
          <w:rFonts w:ascii="Verdana" w:hAnsi="Verdana"/>
          <w:color w:val="000000"/>
          <w:sz w:val="18"/>
          <w:szCs w:val="18"/>
        </w:rPr>
        <w:t>М. Ю. Наделение органов местного самоуправления отдельными государственными полномочиями: моногр. / М. Ю. Дитятковский. М.: ЮНИТИ-ДАНА: Закон и право, 2007. - 304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Дитятковский</w:t>
      </w:r>
      <w:r>
        <w:rPr>
          <w:rStyle w:val="WW8Num3z0"/>
          <w:rFonts w:ascii="Verdana" w:hAnsi="Verdana"/>
          <w:color w:val="000000"/>
          <w:sz w:val="18"/>
          <w:szCs w:val="18"/>
        </w:rPr>
        <w:t> </w:t>
      </w:r>
      <w:r>
        <w:rPr>
          <w:rFonts w:ascii="Verdana" w:hAnsi="Verdana"/>
          <w:color w:val="000000"/>
          <w:sz w:val="18"/>
          <w:szCs w:val="18"/>
        </w:rPr>
        <w:t>М. Ю. Осуществление органами местного самоуправления отдельных государственных полномочий: проблемы муниципально-правовой теории и практики: моногр. / М. Ю. Дитятковский. -М.: ЮНИТИ-ДАНА: Закон и право, 2007. 286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Дробозина</w:t>
      </w:r>
      <w:r>
        <w:rPr>
          <w:rStyle w:val="WW8Num3z0"/>
          <w:rFonts w:ascii="Verdana" w:hAnsi="Verdana"/>
          <w:color w:val="000000"/>
          <w:sz w:val="18"/>
          <w:szCs w:val="18"/>
        </w:rPr>
        <w:t> </w:t>
      </w:r>
      <w:r>
        <w:rPr>
          <w:rFonts w:ascii="Verdana" w:hAnsi="Verdana"/>
          <w:color w:val="000000"/>
          <w:sz w:val="18"/>
          <w:szCs w:val="18"/>
        </w:rPr>
        <w:t>Л. А. Финансы: учеб. для вузов / Л. А. Дробозина; под ред. проф. Л. А. Дробозиной. М.: ЮНИТИ, 2001. - 527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Евсеев</w:t>
      </w:r>
      <w:r>
        <w:rPr>
          <w:rStyle w:val="WW8Num3z0"/>
          <w:rFonts w:ascii="Verdana" w:hAnsi="Verdana"/>
          <w:color w:val="000000"/>
          <w:sz w:val="18"/>
          <w:szCs w:val="18"/>
        </w:rPr>
        <w:t> </w:t>
      </w:r>
      <w:r>
        <w:rPr>
          <w:rFonts w:ascii="Verdana" w:hAnsi="Verdana"/>
          <w:color w:val="000000"/>
          <w:sz w:val="18"/>
          <w:szCs w:val="18"/>
        </w:rPr>
        <w:t>П. И. Некоторые вопросы развития бюджетного законодательства субъектов Российской Федерации / П. И. Евсеев // Журнал российского права. 2005. - № 10. - С. 39-48.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w:t>
      </w:r>
      <w:r>
        <w:rPr>
          <w:rStyle w:val="WW8Num3z0"/>
          <w:rFonts w:ascii="Verdana" w:hAnsi="Verdana"/>
          <w:color w:val="000000"/>
          <w:sz w:val="18"/>
          <w:szCs w:val="18"/>
        </w:rPr>
        <w:t> </w:t>
      </w:r>
      <w:r>
        <w:rPr>
          <w:rStyle w:val="WW8Num4z0"/>
          <w:rFonts w:ascii="Verdana" w:hAnsi="Verdana"/>
          <w:color w:val="4682B4"/>
          <w:sz w:val="18"/>
          <w:szCs w:val="18"/>
        </w:rPr>
        <w:t>Еллинек</w:t>
      </w:r>
      <w:r>
        <w:rPr>
          <w:rStyle w:val="WW8Num3z0"/>
          <w:rFonts w:ascii="Verdana" w:hAnsi="Verdana"/>
          <w:color w:val="000000"/>
          <w:sz w:val="18"/>
          <w:szCs w:val="18"/>
        </w:rPr>
        <w:t> </w:t>
      </w:r>
      <w:r>
        <w:rPr>
          <w:rFonts w:ascii="Verdana" w:hAnsi="Verdana"/>
          <w:color w:val="000000"/>
          <w:sz w:val="18"/>
          <w:szCs w:val="18"/>
        </w:rPr>
        <w:t>Г. Общее учение о государстве / Г. Еллинек. СПб., 2004. -754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А. Р. О наделении отдельными государственными полномочиями органов местного самоуправления в Российской Федерации / А. Р. Еремин // Журнал российского права. 2006. - № 10. - С. 35-43.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Кистяковский</w:t>
      </w:r>
      <w:r>
        <w:rPr>
          <w:rStyle w:val="WW8Num3z0"/>
          <w:rFonts w:ascii="Verdana" w:hAnsi="Verdana"/>
          <w:color w:val="000000"/>
          <w:sz w:val="18"/>
          <w:szCs w:val="18"/>
        </w:rPr>
        <w:t> </w:t>
      </w:r>
      <w:r>
        <w:rPr>
          <w:rFonts w:ascii="Verdana" w:hAnsi="Verdana"/>
          <w:color w:val="000000"/>
          <w:sz w:val="18"/>
          <w:szCs w:val="18"/>
        </w:rPr>
        <w:t>Ф. Лекции по общему государственному праву / Ф. Кистяковский. М., 1912.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В. В. Финансы / В. В. Ковалев.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2006. - 640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 А. Функции, задачи, компетенция и</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государственного органа / Д. А.</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 Правоведение. 1985. - № 4. - С. 41.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Козырин</w:t>
      </w:r>
      <w:r>
        <w:rPr>
          <w:rStyle w:val="WW8Num3z0"/>
          <w:rFonts w:ascii="Verdana" w:hAnsi="Verdana"/>
          <w:color w:val="000000"/>
          <w:sz w:val="18"/>
          <w:szCs w:val="18"/>
        </w:rPr>
        <w:t> </w:t>
      </w:r>
      <w:r>
        <w:rPr>
          <w:rFonts w:ascii="Verdana" w:hAnsi="Verdana"/>
          <w:color w:val="000000"/>
          <w:sz w:val="18"/>
          <w:szCs w:val="18"/>
        </w:rPr>
        <w:t>А. Н. У истоков финансового права: М. М. Сперанский; Н. И. Тургенев; М. Ф. Орлов / А. Н.</w:t>
      </w:r>
      <w:r>
        <w:rPr>
          <w:rStyle w:val="WW8Num3z0"/>
          <w:rFonts w:ascii="Verdana" w:hAnsi="Verdana"/>
          <w:color w:val="000000"/>
          <w:sz w:val="18"/>
          <w:szCs w:val="18"/>
        </w:rPr>
        <w:t> </w:t>
      </w:r>
      <w:r>
        <w:rPr>
          <w:rStyle w:val="WW8Num4z0"/>
          <w:rFonts w:ascii="Verdana" w:hAnsi="Verdana"/>
          <w:color w:val="4682B4"/>
          <w:sz w:val="18"/>
          <w:szCs w:val="18"/>
        </w:rPr>
        <w:t>Козырин</w:t>
      </w:r>
      <w:r>
        <w:rPr>
          <w:rFonts w:ascii="Verdana" w:hAnsi="Verdana"/>
          <w:color w:val="000000"/>
          <w:sz w:val="18"/>
          <w:szCs w:val="18"/>
        </w:rPr>
        <w:t>; под ред. А. Н.</w:t>
      </w:r>
      <w:r>
        <w:rPr>
          <w:rStyle w:val="WW8Num3z0"/>
          <w:rFonts w:ascii="Verdana" w:hAnsi="Verdana"/>
          <w:color w:val="000000"/>
          <w:sz w:val="18"/>
          <w:szCs w:val="18"/>
        </w:rPr>
        <w:t> </w:t>
      </w:r>
      <w:r>
        <w:rPr>
          <w:rStyle w:val="WW8Num4z0"/>
          <w:rFonts w:ascii="Verdana" w:hAnsi="Verdana"/>
          <w:color w:val="4682B4"/>
          <w:sz w:val="18"/>
          <w:szCs w:val="18"/>
        </w:rPr>
        <w:t>Козырина</w:t>
      </w:r>
      <w:r>
        <w:rPr>
          <w:rFonts w:ascii="Verdana" w:hAnsi="Verdana"/>
          <w:color w:val="000000"/>
          <w:sz w:val="18"/>
          <w:szCs w:val="18"/>
        </w:rPr>
        <w:t>. М.: Статут, 1998. - Т. 1. - 432 с. (Сер. «</w:t>
      </w:r>
      <w:r>
        <w:rPr>
          <w:rStyle w:val="WW8Num4z0"/>
          <w:rFonts w:ascii="Verdana" w:hAnsi="Verdana"/>
          <w:color w:val="4682B4"/>
          <w:sz w:val="18"/>
          <w:szCs w:val="18"/>
        </w:rPr>
        <w:t>Золотые страницы финансового права России</w:t>
      </w:r>
      <w:r>
        <w:rPr>
          <w:rFonts w:ascii="Verdana" w:hAnsi="Verdana"/>
          <w:color w:val="000000"/>
          <w:sz w:val="18"/>
          <w:szCs w:val="18"/>
        </w:rPr>
        <w:t>»),</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Кокошкин</w:t>
      </w:r>
      <w:r>
        <w:rPr>
          <w:rStyle w:val="WW8Num3z0"/>
          <w:rFonts w:ascii="Verdana" w:hAnsi="Verdana"/>
          <w:color w:val="000000"/>
          <w:sz w:val="18"/>
          <w:szCs w:val="18"/>
        </w:rPr>
        <w:t> </w:t>
      </w:r>
      <w:r>
        <w:rPr>
          <w:rFonts w:ascii="Verdana" w:hAnsi="Verdana"/>
          <w:color w:val="000000"/>
          <w:sz w:val="18"/>
          <w:szCs w:val="18"/>
        </w:rPr>
        <w:t>Ф. Ф. Русское государственное право в связи с основными началами общего государственного права: конспект лекций / Ф. Ф. Кокошкин. -М., 1908,- 154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 В. Конституционное право Российской Федерации: учебник / Е. В. Колесников, Г. Н.</w:t>
      </w:r>
      <w:r>
        <w:rPr>
          <w:rStyle w:val="WW8Num3z0"/>
          <w:rFonts w:ascii="Verdana" w:hAnsi="Verdana"/>
          <w:color w:val="000000"/>
          <w:sz w:val="18"/>
          <w:szCs w:val="18"/>
        </w:rPr>
        <w:t> </w:t>
      </w:r>
      <w:r>
        <w:rPr>
          <w:rStyle w:val="WW8Num4z0"/>
          <w:rFonts w:ascii="Verdana" w:hAnsi="Verdana"/>
          <w:color w:val="4682B4"/>
          <w:sz w:val="18"/>
          <w:szCs w:val="18"/>
        </w:rPr>
        <w:t>Комкова</w:t>
      </w:r>
      <w:r>
        <w:rPr>
          <w:rFonts w:ascii="Verdana" w:hAnsi="Verdana"/>
          <w:color w:val="000000"/>
          <w:sz w:val="18"/>
          <w:szCs w:val="18"/>
        </w:rPr>
        <w:t>, М. А. Кулушева. М.: Высшее образование: Юрайт-Издат, 2009. - 365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А. С. Бюджетная политика и межбюджетные отношения в субъектах Российской Федерации / А. С. Колесов, В. А.</w:t>
      </w:r>
      <w:r>
        <w:rPr>
          <w:rStyle w:val="WW8Num3z0"/>
          <w:rFonts w:ascii="Verdana" w:hAnsi="Verdana"/>
          <w:color w:val="000000"/>
          <w:sz w:val="18"/>
          <w:szCs w:val="18"/>
        </w:rPr>
        <w:t> </w:t>
      </w:r>
      <w:r>
        <w:rPr>
          <w:rStyle w:val="WW8Num4z0"/>
          <w:rFonts w:ascii="Verdana" w:hAnsi="Verdana"/>
          <w:color w:val="4682B4"/>
          <w:sz w:val="18"/>
          <w:szCs w:val="18"/>
        </w:rPr>
        <w:t>Гуртов</w:t>
      </w:r>
      <w:r>
        <w:rPr>
          <w:rFonts w:ascii="Verdana" w:hAnsi="Verdana"/>
          <w:color w:val="000000"/>
          <w:sz w:val="18"/>
          <w:szCs w:val="18"/>
        </w:rPr>
        <w:t>, А. С. Ревайкин, С. В.</w:t>
      </w:r>
      <w:r>
        <w:rPr>
          <w:rStyle w:val="WW8Num3z0"/>
          <w:rFonts w:ascii="Verdana" w:hAnsi="Verdana"/>
          <w:color w:val="000000"/>
          <w:sz w:val="18"/>
          <w:szCs w:val="18"/>
        </w:rPr>
        <w:t> </w:t>
      </w:r>
      <w:r>
        <w:rPr>
          <w:rStyle w:val="WW8Num4z0"/>
          <w:rFonts w:ascii="Verdana" w:hAnsi="Verdana"/>
          <w:color w:val="4682B4"/>
          <w:sz w:val="18"/>
          <w:szCs w:val="18"/>
        </w:rPr>
        <w:t>Сигова</w:t>
      </w:r>
      <w:r>
        <w:rPr>
          <w:rFonts w:ascii="Verdana" w:hAnsi="Verdana"/>
          <w:color w:val="000000"/>
          <w:sz w:val="18"/>
          <w:szCs w:val="18"/>
        </w:rPr>
        <w:t>; под ред. А. С. Колесова. М.: Финансы, 2007. - 599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Бюджетному кодексу Российской Федерации / О. В.</w:t>
      </w:r>
      <w:r>
        <w:rPr>
          <w:rStyle w:val="WW8Num3z0"/>
          <w:rFonts w:ascii="Verdana" w:hAnsi="Verdana"/>
          <w:color w:val="000000"/>
          <w:sz w:val="18"/>
          <w:szCs w:val="18"/>
        </w:rPr>
        <w:t> </w:t>
      </w:r>
      <w:r>
        <w:rPr>
          <w:rStyle w:val="WW8Num4z0"/>
          <w:rFonts w:ascii="Verdana" w:hAnsi="Verdana"/>
          <w:color w:val="4682B4"/>
          <w:sz w:val="18"/>
          <w:szCs w:val="18"/>
        </w:rPr>
        <w:t>Бобкова</w:t>
      </w:r>
      <w:r>
        <w:rPr>
          <w:rFonts w:ascii="Verdana" w:hAnsi="Verdana"/>
          <w:color w:val="000000"/>
          <w:sz w:val="18"/>
          <w:szCs w:val="18"/>
        </w:rPr>
        <w:t>, М. С. Борисов, А. М.</w:t>
      </w:r>
      <w:r>
        <w:rPr>
          <w:rStyle w:val="WW8Num3z0"/>
          <w:rFonts w:ascii="Verdana" w:hAnsi="Verdana"/>
          <w:color w:val="000000"/>
          <w:sz w:val="18"/>
          <w:szCs w:val="18"/>
        </w:rPr>
        <w:t> </w:t>
      </w:r>
      <w:r>
        <w:rPr>
          <w:rStyle w:val="WW8Num4z0"/>
          <w:rFonts w:ascii="Verdana" w:hAnsi="Verdana"/>
          <w:color w:val="4682B4"/>
          <w:sz w:val="18"/>
          <w:szCs w:val="18"/>
        </w:rPr>
        <w:t>Гатин</w:t>
      </w:r>
      <w:r>
        <w:rPr>
          <w:rStyle w:val="WW8Num3z0"/>
          <w:rFonts w:ascii="Verdana" w:hAnsi="Verdana"/>
          <w:color w:val="000000"/>
          <w:sz w:val="18"/>
          <w:szCs w:val="18"/>
        </w:rPr>
        <w:t> </w:t>
      </w:r>
      <w:r>
        <w:rPr>
          <w:rFonts w:ascii="Verdana" w:hAnsi="Verdana"/>
          <w:color w:val="000000"/>
          <w:sz w:val="18"/>
          <w:szCs w:val="18"/>
        </w:rPr>
        <w:t>и др. СПС ГАРАНТ, 2005. - 671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Комментарий к Конституции Российской Федерации ст. 72 п. «н» / под общ. ред. JI. В. Лазарева.</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Новая правовая культура</w:t>
      </w:r>
      <w:r>
        <w:rPr>
          <w:rFonts w:ascii="Verdana" w:hAnsi="Verdana"/>
          <w:color w:val="000000"/>
          <w:sz w:val="18"/>
          <w:szCs w:val="18"/>
        </w:rPr>
        <w:t>», 2007 // СПС ГАРАНТ, 2010.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Комментарий к Федеральному закону от 06.10.2003 г. № 131-Ф3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 СПС ГАРАНТ, 2005.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Конституции зарубежных государств: учеб. пособие / сост. проф. В. В. Маклаков. 4-е изд. - М.:</w:t>
      </w:r>
      <w:r>
        <w:rPr>
          <w:rStyle w:val="WW8Num3z0"/>
          <w:rFonts w:ascii="Verdana" w:hAnsi="Verdana"/>
          <w:color w:val="000000"/>
          <w:sz w:val="18"/>
          <w:szCs w:val="18"/>
        </w:rPr>
        <w:t> </w:t>
      </w:r>
      <w:r>
        <w:rPr>
          <w:rStyle w:val="WW8Num4z0"/>
          <w:rFonts w:ascii="Verdana" w:hAnsi="Verdana"/>
          <w:color w:val="4682B4"/>
          <w:sz w:val="18"/>
          <w:szCs w:val="18"/>
        </w:rPr>
        <w:t>Волтерс</w:t>
      </w:r>
      <w:r>
        <w:rPr>
          <w:rFonts w:ascii="Verdana" w:hAnsi="Verdana"/>
          <w:color w:val="000000"/>
          <w:sz w:val="18"/>
          <w:szCs w:val="18"/>
        </w:rPr>
        <w:t>, 2003. - С. 66.</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Корелъский</w:t>
      </w:r>
      <w:r>
        <w:rPr>
          <w:rStyle w:val="WW8Num3z0"/>
          <w:rFonts w:ascii="Verdana" w:hAnsi="Verdana"/>
          <w:color w:val="000000"/>
          <w:sz w:val="18"/>
          <w:szCs w:val="18"/>
        </w:rPr>
        <w:t> </w:t>
      </w:r>
      <w:r>
        <w:rPr>
          <w:rFonts w:ascii="Verdana" w:hAnsi="Verdana"/>
          <w:color w:val="000000"/>
          <w:sz w:val="18"/>
          <w:szCs w:val="18"/>
        </w:rPr>
        <w:t>В. М. Теория государства и права: учеб. для вузов / В. М.</w:t>
      </w:r>
      <w:r>
        <w:rPr>
          <w:rStyle w:val="WW8Num3z0"/>
          <w:rFonts w:ascii="Verdana" w:hAnsi="Verdana"/>
          <w:color w:val="000000"/>
          <w:sz w:val="18"/>
          <w:szCs w:val="18"/>
        </w:rPr>
        <w:t> </w:t>
      </w:r>
      <w:r>
        <w:rPr>
          <w:rStyle w:val="WW8Num4z0"/>
          <w:rFonts w:ascii="Verdana" w:hAnsi="Verdana"/>
          <w:color w:val="4682B4"/>
          <w:sz w:val="18"/>
          <w:szCs w:val="18"/>
        </w:rPr>
        <w:t>Корельский</w:t>
      </w:r>
      <w:r>
        <w:rPr>
          <w:rFonts w:ascii="Verdana" w:hAnsi="Verdana"/>
          <w:color w:val="000000"/>
          <w:sz w:val="18"/>
          <w:szCs w:val="18"/>
        </w:rPr>
        <w:t>, В. Д. Перевалов; под ред. В. 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 Д. Перевалова. -2-е изд., изм. и доп. М.: НОРМА (изд. группа НОРМА-ИНФРА-М), 2000. -616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H. М. Лекции по общей теории права / H. М.</w:t>
      </w:r>
      <w:r>
        <w:rPr>
          <w:rStyle w:val="WW8Num3z0"/>
          <w:rFonts w:ascii="Verdana" w:hAnsi="Verdana"/>
          <w:color w:val="000000"/>
          <w:sz w:val="18"/>
          <w:szCs w:val="18"/>
        </w:rPr>
        <w:t> </w:t>
      </w:r>
      <w:r>
        <w:rPr>
          <w:rStyle w:val="WW8Num4z0"/>
          <w:rFonts w:ascii="Verdana" w:hAnsi="Verdana"/>
          <w:color w:val="4682B4"/>
          <w:sz w:val="18"/>
          <w:szCs w:val="18"/>
        </w:rPr>
        <w:t>Коркунов</w:t>
      </w:r>
      <w:r>
        <w:rPr>
          <w:rFonts w:ascii="Verdana" w:hAnsi="Verdana"/>
          <w:color w:val="000000"/>
          <w:sz w:val="18"/>
          <w:szCs w:val="18"/>
        </w:rPr>
        <w:t>. -СПб., 1898.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 С. Конституционные основы разграничения предметов ведения и полномочий / Б. С. Крылов // Соотношение законодательства Российской Федерации и субъектов Российской Федерации. М., 2003. - 776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Кузнецова О. Межбюджетные отношения в субъектах Российской Федерации / О. Кузнецова, А. Лавров, Я. Давид; под ред. О. В. Сидорович Бюджетное устройство в Российской Федерации. М. 1997, 87с., С.66-68.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 Е. Муниципальное право Российской Федерации / О. Е.</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В. И. Фадеев. М., 2010. - 672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JIaepoe А. М. Стратегия и тактика реформы межбюджетных отношений в Российской Федерации / А. М. Лавров // Совершенствование межбюджетных отношений в России: сб. науч. тр. / Институт экономики переходного периода. М., 2000. - № 24. - С. 7-82.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 М. Компетенция органов управления / Б. М. Лазарев. М.: Юрид. лит., 1972. С. 11-87.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Лазаревский</w:t>
      </w:r>
      <w:r>
        <w:rPr>
          <w:rStyle w:val="WW8Num3z0"/>
          <w:rFonts w:ascii="Verdana" w:hAnsi="Verdana"/>
          <w:color w:val="000000"/>
          <w:sz w:val="18"/>
          <w:szCs w:val="18"/>
        </w:rPr>
        <w:t> </w:t>
      </w:r>
      <w:r>
        <w:rPr>
          <w:rFonts w:ascii="Verdana" w:hAnsi="Verdana"/>
          <w:color w:val="000000"/>
          <w:sz w:val="18"/>
          <w:szCs w:val="18"/>
        </w:rPr>
        <w:t>Н. И. Лекции по русскому государственному праву / Н. И. Лазаревский. СПб., 1910. - Т. 1. - 487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Лауринмяки Ю. Местное и региональное управление в Финляндии. Союз местных органов самоуправления Финляндии / Ю. Лауринмяки, Т. Линкола, К. Прятта. М.: Знание, 1996. - 304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 А. Финансовое право: учеб. / В. А. Лебедев.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 Т. 2. - 461 с. (Сер. «</w:t>
      </w:r>
      <w:r>
        <w:rPr>
          <w:rStyle w:val="WW8Num4z0"/>
          <w:rFonts w:ascii="Verdana" w:hAnsi="Verdana"/>
          <w:color w:val="4682B4"/>
          <w:sz w:val="18"/>
          <w:szCs w:val="18"/>
        </w:rPr>
        <w:t>Золотые страницы финансового права России</w:t>
      </w:r>
      <w:r>
        <w:rPr>
          <w:rFonts w:ascii="Verdana" w:hAnsi="Verdana"/>
          <w:color w:val="000000"/>
          <w:sz w:val="18"/>
          <w:szCs w:val="18"/>
        </w:rPr>
        <w:t>»).</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Style w:val="WW8Num3z0"/>
          <w:rFonts w:ascii="Verdana" w:hAnsi="Verdana"/>
          <w:color w:val="000000"/>
          <w:sz w:val="18"/>
          <w:szCs w:val="18"/>
        </w:rPr>
        <w:t> </w:t>
      </w:r>
      <w:r>
        <w:rPr>
          <w:rFonts w:ascii="Verdana" w:hAnsi="Verdana"/>
          <w:color w:val="000000"/>
          <w:sz w:val="18"/>
          <w:szCs w:val="18"/>
        </w:rPr>
        <w:t>А. А. Бюджетные полномочия субъектов Российской Федерации: учеб. пособие / А. А.</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Fonts w:ascii="Verdana" w:hAnsi="Verdana"/>
          <w:color w:val="000000"/>
          <w:sz w:val="18"/>
          <w:szCs w:val="18"/>
        </w:rPr>
        <w:t>, А. И. Худяков. СПб., 2003. -243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Локк Дж. Два трактата о правлении / Дж. Локк // Соч.: в 3 т. М., 1988.-Т. 1.-С. 339-353.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w:t>
      </w:r>
      <w:r>
        <w:rPr>
          <w:rStyle w:val="WW8Num3z0"/>
          <w:rFonts w:ascii="Verdana" w:hAnsi="Verdana"/>
          <w:color w:val="000000"/>
          <w:sz w:val="18"/>
          <w:szCs w:val="18"/>
        </w:rPr>
        <w:t> </w:t>
      </w:r>
      <w:r>
        <w:rPr>
          <w:rStyle w:val="WW8Num4z0"/>
          <w:rFonts w:ascii="Verdana" w:hAnsi="Verdana"/>
          <w:color w:val="4682B4"/>
          <w:sz w:val="18"/>
          <w:szCs w:val="18"/>
        </w:rPr>
        <w:t>Лукашов</w:t>
      </w:r>
      <w:r>
        <w:rPr>
          <w:rStyle w:val="WW8Num3z0"/>
          <w:rFonts w:ascii="Verdana" w:hAnsi="Verdana"/>
          <w:color w:val="000000"/>
          <w:sz w:val="18"/>
          <w:szCs w:val="18"/>
        </w:rPr>
        <w:t> </w:t>
      </w:r>
      <w:r>
        <w:rPr>
          <w:rFonts w:ascii="Verdana" w:hAnsi="Verdana"/>
          <w:color w:val="000000"/>
          <w:sz w:val="18"/>
          <w:szCs w:val="18"/>
        </w:rPr>
        <w:t>Л. А. Словарь основных понятий и терминов по местному самоуправлению / Л. А.</w:t>
      </w:r>
      <w:r>
        <w:rPr>
          <w:rStyle w:val="WW8Num3z0"/>
          <w:rFonts w:ascii="Verdana" w:hAnsi="Verdana"/>
          <w:color w:val="000000"/>
          <w:sz w:val="18"/>
          <w:szCs w:val="18"/>
        </w:rPr>
        <w:t> </w:t>
      </w:r>
      <w:r>
        <w:rPr>
          <w:rStyle w:val="WW8Num4z0"/>
          <w:rFonts w:ascii="Verdana" w:hAnsi="Verdana"/>
          <w:color w:val="4682B4"/>
          <w:sz w:val="18"/>
          <w:szCs w:val="18"/>
        </w:rPr>
        <w:t>Лукашов</w:t>
      </w:r>
      <w:r>
        <w:rPr>
          <w:rFonts w:ascii="Verdana" w:hAnsi="Verdana"/>
          <w:color w:val="000000"/>
          <w:sz w:val="18"/>
          <w:szCs w:val="18"/>
        </w:rPr>
        <w:t>, А. А. Подсумкова. Саратов: Ориент, 1999. -86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Мадьярова</w:t>
      </w:r>
      <w:r>
        <w:rPr>
          <w:rStyle w:val="WW8Num3z0"/>
          <w:rFonts w:ascii="Verdana" w:hAnsi="Verdana"/>
          <w:color w:val="000000"/>
          <w:sz w:val="18"/>
          <w:szCs w:val="18"/>
        </w:rPr>
        <w:t> </w:t>
      </w:r>
      <w:r>
        <w:rPr>
          <w:rFonts w:ascii="Verdana" w:hAnsi="Verdana"/>
          <w:color w:val="000000"/>
          <w:sz w:val="18"/>
          <w:szCs w:val="18"/>
        </w:rPr>
        <w:t>А. В. Об общих началах определения перечня государственных полномочий, передаваемых органам местного самоуправления / А. В.</w:t>
      </w:r>
      <w:r>
        <w:rPr>
          <w:rStyle w:val="WW8Num3z0"/>
          <w:rFonts w:ascii="Verdana" w:hAnsi="Verdana"/>
          <w:color w:val="000000"/>
          <w:sz w:val="18"/>
          <w:szCs w:val="18"/>
        </w:rPr>
        <w:t> </w:t>
      </w:r>
      <w:r>
        <w:rPr>
          <w:rStyle w:val="WW8Num4z0"/>
          <w:rFonts w:ascii="Verdana" w:hAnsi="Verdana"/>
          <w:color w:val="4682B4"/>
          <w:sz w:val="18"/>
          <w:szCs w:val="18"/>
        </w:rPr>
        <w:t>Мадьярова</w:t>
      </w:r>
      <w:r>
        <w:rPr>
          <w:rStyle w:val="WW8Num3z0"/>
          <w:rFonts w:ascii="Verdana" w:hAnsi="Verdana"/>
          <w:color w:val="000000"/>
          <w:sz w:val="18"/>
          <w:szCs w:val="18"/>
        </w:rPr>
        <w:t> </w:t>
      </w:r>
      <w:r>
        <w:rPr>
          <w:rFonts w:ascii="Verdana" w:hAnsi="Verdana"/>
          <w:color w:val="000000"/>
          <w:sz w:val="18"/>
          <w:szCs w:val="18"/>
        </w:rPr>
        <w:t>// Конституционное и муниципальное право. 2007. - № 2. - С. 27-32.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 И. Теория разделения властей и различные ее модификации на Западе / М. Н. Марченко // Журнал российского права. -1997,-№4.-С. 81-91.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Мачульская И. Государственные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местного самоуправления / И. Мачульская // Федерализм. 1998. - № 3. - С. 166-180.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Медведев H. 77. Местное самоуправление в зарубежных странах / Н. П. Медведев. М.: Юрид. лит., 1994. - 80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Местное самоуправление. М.: Национальная ассоциация местных властей Дании и Союз российский городов, 1995.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Местные органы власти: социально-экономические аспекты деятельности: сб. обзоров / под ред. В. С. Ажаевой. М.: Изд-во ИНИОН</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1993.- 143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 Л. О духе законов/ Ш. Л.</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 Избр. произведения. М., 1955. - С. 289-300.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Морозов А. Актуальные проблемы бюджетного процесса в России и подходы к их решению / А. Морозов; под ред. О. В. Сидорович Бюджетное устройство в Российской Федерации. М., 1997. - 87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Москва: Энциклопедия / гл. ред. А. Л. Нарочницкий. М., 1980. -688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Муниципальное право России: учебник / И. В.</w:t>
      </w:r>
      <w:r>
        <w:rPr>
          <w:rStyle w:val="WW8Num3z0"/>
          <w:rFonts w:ascii="Verdana" w:hAnsi="Verdana"/>
          <w:color w:val="000000"/>
          <w:sz w:val="18"/>
          <w:szCs w:val="18"/>
        </w:rPr>
        <w:t> </w:t>
      </w:r>
      <w:r>
        <w:rPr>
          <w:rStyle w:val="WW8Num4z0"/>
          <w:rFonts w:ascii="Verdana" w:hAnsi="Verdana"/>
          <w:color w:val="4682B4"/>
          <w:sz w:val="18"/>
          <w:szCs w:val="18"/>
        </w:rPr>
        <w:t>Захаров</w:t>
      </w:r>
      <w:r>
        <w:rPr>
          <w:rFonts w:ascii="Verdana" w:hAnsi="Verdana"/>
          <w:color w:val="000000"/>
          <w:sz w:val="18"/>
          <w:szCs w:val="18"/>
        </w:rPr>
        <w:t>, А. Т. Карасев и др.; под ред. проф. А. 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М.: Изд-во Юрайт: Высшее образование, 2009. - 504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Муниципальное право Российской Федерации: учеб. для вузов / под ред. проф. Н. С. Бондаря. 2-е изд., перераб. и доп. - М.:ЮНИТИ-ДАНА: Закон и право, 2002. - 559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 А. Непосредственная демократия и местное самоуправление в России / Л. А.</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Алт. гос. ун-т. Барнаул: Изд-во</w:t>
      </w:r>
      <w:r>
        <w:rPr>
          <w:rStyle w:val="WW8Num3z0"/>
          <w:rFonts w:ascii="Verdana" w:hAnsi="Verdana"/>
          <w:color w:val="000000"/>
          <w:sz w:val="18"/>
          <w:szCs w:val="18"/>
        </w:rPr>
        <w:t> </w:t>
      </w:r>
      <w:r>
        <w:rPr>
          <w:rStyle w:val="WW8Num4z0"/>
          <w:rFonts w:ascii="Verdana" w:hAnsi="Verdana"/>
          <w:color w:val="4682B4"/>
          <w:sz w:val="18"/>
          <w:szCs w:val="18"/>
        </w:rPr>
        <w:t>АГУ</w:t>
      </w:r>
      <w:r>
        <w:rPr>
          <w:rFonts w:ascii="Verdana" w:hAnsi="Verdana"/>
          <w:color w:val="000000"/>
          <w:sz w:val="18"/>
          <w:szCs w:val="18"/>
        </w:rPr>
        <w:t>, 2000. - 299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 С. Теория государства и права: учебник / А. С.</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под ред. А. 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ИНФРА-М, 2006. - 613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Поляк</w:t>
      </w:r>
      <w:r>
        <w:rPr>
          <w:rStyle w:val="WW8Num3z0"/>
          <w:rFonts w:ascii="Verdana" w:hAnsi="Verdana"/>
          <w:color w:val="000000"/>
          <w:sz w:val="18"/>
          <w:szCs w:val="18"/>
        </w:rPr>
        <w:t> </w:t>
      </w:r>
      <w:r>
        <w:rPr>
          <w:rFonts w:ascii="Verdana" w:hAnsi="Verdana"/>
          <w:color w:val="000000"/>
          <w:sz w:val="18"/>
          <w:szCs w:val="18"/>
        </w:rPr>
        <w:t>Г. Б. Бюджетная система России: учеб. для вузов / Г. Б. Поляк. М.: ЮНИТИ-ДАНА, 1999. - 550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Поляк</w:t>
      </w:r>
      <w:r>
        <w:rPr>
          <w:rStyle w:val="WW8Num3z0"/>
          <w:rFonts w:ascii="Verdana" w:hAnsi="Verdana"/>
          <w:color w:val="000000"/>
          <w:sz w:val="18"/>
          <w:szCs w:val="18"/>
        </w:rPr>
        <w:t> </w:t>
      </w:r>
      <w:r>
        <w:rPr>
          <w:rFonts w:ascii="Verdana" w:hAnsi="Verdana"/>
          <w:color w:val="000000"/>
          <w:sz w:val="18"/>
          <w:szCs w:val="18"/>
        </w:rPr>
        <w:t>Г. Б. Бюджетная система России: учеб. для вузов / Г. Б. Поляк. М.: ЮНИТИ-ДАНА, 2001. - 539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Пушкарева</w:t>
      </w:r>
      <w:r>
        <w:rPr>
          <w:rStyle w:val="WW8Num3z0"/>
          <w:rFonts w:ascii="Verdana" w:hAnsi="Verdana"/>
          <w:color w:val="000000"/>
          <w:sz w:val="18"/>
          <w:szCs w:val="18"/>
        </w:rPr>
        <w:t> </w:t>
      </w:r>
      <w:r>
        <w:rPr>
          <w:rFonts w:ascii="Verdana" w:hAnsi="Verdana"/>
          <w:color w:val="000000"/>
          <w:sz w:val="18"/>
          <w:szCs w:val="18"/>
        </w:rPr>
        <w:t>В. М. История мировой и русской финансовой науки и политики / В. М. Пушкарева. М.: Финансы и статистика, 2003. - 272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Л. Ю. Имеют ли государственные органы свои предметы ведения? / JI. Ю. Резниченко // Сибирский юридический вестник. 2001. -№2.-С. 38.</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Ровинский</w:t>
      </w:r>
      <w:r>
        <w:rPr>
          <w:rStyle w:val="WW8Num3z0"/>
          <w:rFonts w:ascii="Verdana" w:hAnsi="Verdana"/>
          <w:color w:val="000000"/>
          <w:sz w:val="18"/>
          <w:szCs w:val="18"/>
        </w:rPr>
        <w:t> </w:t>
      </w:r>
      <w:r>
        <w:rPr>
          <w:rFonts w:ascii="Verdana" w:hAnsi="Verdana"/>
          <w:color w:val="000000"/>
          <w:sz w:val="18"/>
          <w:szCs w:val="18"/>
        </w:rPr>
        <w:t>Е. А. Советское финансовое право / Е. А. Ровинский; под ред. Е. А. Ровинского. М.: Юрид. лит., 1978. - С. 3^4.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Романовский</w:t>
      </w:r>
      <w:r>
        <w:rPr>
          <w:rStyle w:val="WW8Num3z0"/>
          <w:rFonts w:ascii="Verdana" w:hAnsi="Verdana"/>
          <w:color w:val="000000"/>
          <w:sz w:val="18"/>
          <w:szCs w:val="18"/>
        </w:rPr>
        <w:t> </w:t>
      </w:r>
      <w:r>
        <w:rPr>
          <w:rFonts w:ascii="Verdana" w:hAnsi="Verdana"/>
          <w:color w:val="000000"/>
          <w:sz w:val="18"/>
          <w:szCs w:val="18"/>
        </w:rPr>
        <w:t>М. В. Бюджетная система Российской Федерации: учебник / М. В. Романовский, О. В.</w:t>
      </w:r>
      <w:r>
        <w:rPr>
          <w:rStyle w:val="WW8Num3z0"/>
          <w:rFonts w:ascii="Verdana" w:hAnsi="Verdana"/>
          <w:color w:val="000000"/>
          <w:sz w:val="18"/>
          <w:szCs w:val="18"/>
        </w:rPr>
        <w:t> </w:t>
      </w:r>
      <w:r>
        <w:rPr>
          <w:rStyle w:val="WW8Num4z0"/>
          <w:rFonts w:ascii="Verdana" w:hAnsi="Verdana"/>
          <w:color w:val="4682B4"/>
          <w:sz w:val="18"/>
          <w:szCs w:val="18"/>
        </w:rPr>
        <w:t>Врублевская</w:t>
      </w:r>
      <w:r>
        <w:rPr>
          <w:rFonts w:ascii="Verdana" w:hAnsi="Verdana"/>
          <w:color w:val="000000"/>
          <w:sz w:val="18"/>
          <w:szCs w:val="18"/>
        </w:rPr>
        <w:t>. М.: Юрайт, 1999. - 621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Руссо Ж.-Ж. Трактаты / Ж.-Ж. Руссо. М., 1969. - С. 168-169.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Саначев</w:t>
      </w:r>
      <w:r>
        <w:rPr>
          <w:rStyle w:val="WW8Num3z0"/>
          <w:rFonts w:ascii="Verdana" w:hAnsi="Verdana"/>
          <w:color w:val="000000"/>
          <w:sz w:val="18"/>
          <w:szCs w:val="18"/>
        </w:rPr>
        <w:t> </w:t>
      </w:r>
      <w:r>
        <w:rPr>
          <w:rFonts w:ascii="Verdana" w:hAnsi="Verdana"/>
          <w:color w:val="000000"/>
          <w:sz w:val="18"/>
          <w:szCs w:val="18"/>
        </w:rPr>
        <w:t>И. Д. Развитие местного самоуправления в России после 1995 года и некоторые проблемы муниципальной теории / И. Д. Саначев // Перспективы самоуправления и самоорганизации в России / отв. ред. И. А. Бутенко. М., 2000. - С. 70.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Сипуанов А. Адаптация системы межбюджетных отношений и субнациональных финансов к колебаниям экономической конъюнктуры / А. Силуанов, В. С.</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 Экономическая политика. 2009. - № 4. - С. 171189.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Синицын</w:t>
      </w:r>
      <w:r>
        <w:rPr>
          <w:rStyle w:val="WW8Num3z0"/>
          <w:rFonts w:ascii="Verdana" w:hAnsi="Verdana"/>
          <w:color w:val="000000"/>
          <w:sz w:val="18"/>
          <w:szCs w:val="18"/>
        </w:rPr>
        <w:t> </w:t>
      </w:r>
      <w:r>
        <w:rPr>
          <w:rFonts w:ascii="Verdana" w:hAnsi="Verdana"/>
          <w:color w:val="000000"/>
          <w:sz w:val="18"/>
          <w:szCs w:val="18"/>
        </w:rPr>
        <w:t>А. М. Всенародная помощь фронту / А. М. Синицын. М., 1974.-С. 182.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Собянин</w:t>
      </w:r>
      <w:r>
        <w:rPr>
          <w:rStyle w:val="WW8Num3z0"/>
          <w:rFonts w:ascii="Verdana" w:hAnsi="Verdana"/>
          <w:color w:val="000000"/>
          <w:sz w:val="18"/>
          <w:szCs w:val="18"/>
        </w:rPr>
        <w:t> </w:t>
      </w:r>
      <w:r>
        <w:rPr>
          <w:rFonts w:ascii="Verdana" w:hAnsi="Verdana"/>
          <w:color w:val="000000"/>
          <w:sz w:val="18"/>
          <w:szCs w:val="18"/>
        </w:rPr>
        <w:t>С. С. Разграничение компетенции органов власти различных уровней в федеративном государстве / С. С. Собянин // Государство и право. -2006.-№ 12.-С. 5-12.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Сперанский</w:t>
      </w:r>
      <w:r>
        <w:rPr>
          <w:rStyle w:val="WW8Num3z0"/>
          <w:rFonts w:ascii="Verdana" w:hAnsi="Verdana"/>
          <w:color w:val="000000"/>
          <w:sz w:val="18"/>
          <w:szCs w:val="18"/>
        </w:rPr>
        <w:t> </w:t>
      </w:r>
      <w:r>
        <w:rPr>
          <w:rFonts w:ascii="Verdana" w:hAnsi="Verdana"/>
          <w:color w:val="000000"/>
          <w:sz w:val="18"/>
          <w:szCs w:val="18"/>
        </w:rPr>
        <w:t>М. М. План финансов / М. М. Сперанский // У истоков финансового права. М., 1998. - С. 99.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w:t>
      </w:r>
      <w:r>
        <w:rPr>
          <w:rStyle w:val="WW8Num3z0"/>
          <w:rFonts w:ascii="Verdana" w:hAnsi="Verdana"/>
          <w:color w:val="000000"/>
          <w:sz w:val="18"/>
          <w:szCs w:val="18"/>
        </w:rPr>
        <w:t> </w:t>
      </w:r>
      <w:r>
        <w:rPr>
          <w:rStyle w:val="WW8Num4z0"/>
          <w:rFonts w:ascii="Verdana" w:hAnsi="Verdana"/>
          <w:color w:val="4682B4"/>
          <w:sz w:val="18"/>
          <w:szCs w:val="18"/>
        </w:rPr>
        <w:t>Столяров</w:t>
      </w:r>
      <w:r>
        <w:rPr>
          <w:rStyle w:val="WW8Num3z0"/>
          <w:rFonts w:ascii="Verdana" w:hAnsi="Verdana"/>
          <w:color w:val="000000"/>
          <w:sz w:val="18"/>
          <w:szCs w:val="18"/>
        </w:rPr>
        <w:t> </w:t>
      </w:r>
      <w:r>
        <w:rPr>
          <w:rFonts w:ascii="Verdana" w:hAnsi="Verdana"/>
          <w:color w:val="000000"/>
          <w:sz w:val="18"/>
          <w:szCs w:val="18"/>
        </w:rPr>
        <w:t>М. В. Компетенция власти. Разграничение предметов ведения и полномочий между Федерацией и ее субъектами в условиях реформирования: учеб. пособие / М. В. Столяров. М., 2006. - 302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Власть в обществе: единство и разделение / Ю. А. Тихомиров // Советское государство и право. 1990. - № 2. - С. 35-42.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Публичное право: учебник / Ю. А. Тихомиров. М.: БЕК, 1995.-339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Теория компетенции / Ю. А. Тихомиров.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2001. - 355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 А. Конституционные основы современного российского федерализма: учеб.-практ. пособие / И. А.</w:t>
      </w:r>
      <w:r>
        <w:rPr>
          <w:rStyle w:val="WW8Num3z0"/>
          <w:rFonts w:ascii="Verdana" w:hAnsi="Verdana"/>
          <w:color w:val="000000"/>
          <w:sz w:val="18"/>
          <w:szCs w:val="18"/>
        </w:rPr>
        <w:t> </w:t>
      </w:r>
      <w:r>
        <w:rPr>
          <w:rStyle w:val="WW8Num4z0"/>
          <w:rFonts w:ascii="Verdana" w:hAnsi="Verdana"/>
          <w:color w:val="4682B4"/>
          <w:sz w:val="18"/>
          <w:szCs w:val="18"/>
        </w:rPr>
        <w:t>Умнова</w:t>
      </w:r>
      <w:r>
        <w:rPr>
          <w:rFonts w:ascii="Verdana" w:hAnsi="Verdana"/>
          <w:color w:val="000000"/>
          <w:sz w:val="18"/>
          <w:szCs w:val="18"/>
        </w:rPr>
        <w:t>. М.: Дело, 1998. - 280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 Ф. Проблемы теории государства и права: учеб. пособие / Ф. Ф.</w:t>
      </w:r>
      <w:r>
        <w:rPr>
          <w:rStyle w:val="WW8Num3z0"/>
          <w:rFonts w:ascii="Verdana" w:hAnsi="Verdana"/>
          <w:color w:val="000000"/>
          <w:sz w:val="18"/>
          <w:szCs w:val="18"/>
        </w:rPr>
        <w:t> </w:t>
      </w:r>
      <w:r>
        <w:rPr>
          <w:rStyle w:val="WW8Num4z0"/>
          <w:rFonts w:ascii="Verdana" w:hAnsi="Verdana"/>
          <w:color w:val="4682B4"/>
          <w:sz w:val="18"/>
          <w:szCs w:val="18"/>
        </w:rPr>
        <w:t>Фаткуллин</w:t>
      </w:r>
      <w:r>
        <w:rPr>
          <w:rFonts w:ascii="Verdana" w:hAnsi="Verdana"/>
          <w:color w:val="000000"/>
          <w:sz w:val="18"/>
          <w:szCs w:val="18"/>
        </w:rPr>
        <w:t>. Казань: КЮИ МВД России, 2003. - 351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Финансы СССР за тридцать лет (1917-1947 гг.) / авт. коллектив отделения истории советских финансов. М.: Госфиниздат, 1947. - С. 168, 180.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 Я. Разграничение законодательной компетенции Российской Федерации и ее субъектов / Т. Я.</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 Соотношение законодательства Российской Федерации и субъектов Российской Федерации. -М., 2003.-776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Черкасов</w:t>
      </w:r>
      <w:r>
        <w:rPr>
          <w:rStyle w:val="WW8Num3z0"/>
          <w:rFonts w:ascii="Verdana" w:hAnsi="Verdana"/>
          <w:color w:val="000000"/>
          <w:sz w:val="18"/>
          <w:szCs w:val="18"/>
        </w:rPr>
        <w:t> </w:t>
      </w:r>
      <w:r>
        <w:rPr>
          <w:rFonts w:ascii="Verdana" w:hAnsi="Verdana"/>
          <w:color w:val="000000"/>
          <w:sz w:val="18"/>
          <w:szCs w:val="18"/>
        </w:rPr>
        <w:t>А. И. Местное самоуправление в механизме федеративногогосударства (на примере США и Российской Федерации) / А. И. Черкасов //</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Федерализм: Российское и международное измерения. Казань, 2004. - С. 462Л Т'Л413.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Черниловский</w:t>
      </w:r>
      <w:r>
        <w:rPr>
          <w:rStyle w:val="WW8Num3z0"/>
          <w:rFonts w:ascii="Verdana" w:hAnsi="Verdana"/>
          <w:color w:val="000000"/>
          <w:sz w:val="18"/>
          <w:szCs w:val="18"/>
        </w:rPr>
        <w:t> </w:t>
      </w:r>
      <w:r>
        <w:rPr>
          <w:rFonts w:ascii="Verdana" w:hAnsi="Verdana"/>
          <w:color w:val="000000"/>
          <w:sz w:val="18"/>
          <w:szCs w:val="18"/>
        </w:rPr>
        <w:t>3. М. Всеобщая история государства и права: учебник / 3. М. Черниловский. М.: ООО «</w:t>
      </w:r>
      <w:r>
        <w:rPr>
          <w:rStyle w:val="WW8Num4z0"/>
          <w:rFonts w:ascii="Verdana" w:hAnsi="Verdana"/>
          <w:color w:val="4682B4"/>
          <w:sz w:val="18"/>
          <w:szCs w:val="18"/>
        </w:rPr>
        <w:t>ТК Велби</w:t>
      </w:r>
      <w:r>
        <w:rPr>
          <w:rFonts w:ascii="Verdana" w:hAnsi="Verdana"/>
          <w:color w:val="000000"/>
          <w:sz w:val="18"/>
          <w:szCs w:val="18"/>
        </w:rPr>
        <w:t>», 2002. - 592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 Н. Законодательное регулирование в сфере совместного ведения Российской Федерации и ее субъектов.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науч. изд. / А. Н. Чертков.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2005. - 224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Государствоведение: учебник / В. 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 1999.-С. 249.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Нетипичные формы правления в современном государстве / В. Е. Чиркин // Государство и право. 1994. - № 1. - С. 109115.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Предметы ведения федерации и ее субъектов: разграничение, сотрудничество,</w:t>
      </w:r>
      <w:r>
        <w:rPr>
          <w:rStyle w:val="WW8Num3z0"/>
          <w:rFonts w:ascii="Verdana" w:hAnsi="Verdana"/>
          <w:color w:val="000000"/>
          <w:sz w:val="18"/>
          <w:szCs w:val="18"/>
        </w:rPr>
        <w:t> </w:t>
      </w:r>
      <w:r>
        <w:rPr>
          <w:rStyle w:val="WW8Num4z0"/>
          <w:rFonts w:ascii="Verdana" w:hAnsi="Verdana"/>
          <w:color w:val="4682B4"/>
          <w:sz w:val="18"/>
          <w:szCs w:val="18"/>
        </w:rPr>
        <w:t>субсидиарность</w:t>
      </w:r>
      <w:r>
        <w:rPr>
          <w:rStyle w:val="WW8Num3z0"/>
          <w:rFonts w:ascii="Verdana" w:hAnsi="Verdana"/>
          <w:color w:val="000000"/>
          <w:sz w:val="18"/>
          <w:szCs w:val="18"/>
        </w:rPr>
        <w:t> </w:t>
      </w:r>
      <w:r>
        <w:rPr>
          <w:rFonts w:ascii="Verdana" w:hAnsi="Verdana"/>
          <w:color w:val="000000"/>
          <w:sz w:val="18"/>
          <w:szCs w:val="18"/>
        </w:rPr>
        <w:t>/ В. Е. Чиркин // Государство и право. 2002. - № 5. - С. 5-12.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Разделение властей: социальные и юридические аспекты / В. Е. Чиркин // Советское государство и право. 1990. - № 8. - С. 4-5.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Современное федеративное государство / В. Е. Чиркин. М.: МНИМП, 1997. - 128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Шевцов</w:t>
      </w:r>
      <w:r>
        <w:rPr>
          <w:rStyle w:val="WW8Num3z0"/>
          <w:rFonts w:ascii="Verdana" w:hAnsi="Verdana"/>
          <w:color w:val="000000"/>
          <w:sz w:val="18"/>
          <w:szCs w:val="18"/>
        </w:rPr>
        <w:t> </w:t>
      </w:r>
      <w:r>
        <w:rPr>
          <w:rFonts w:ascii="Verdana" w:hAnsi="Verdana"/>
          <w:color w:val="000000"/>
          <w:sz w:val="18"/>
          <w:szCs w:val="18"/>
        </w:rPr>
        <w:t>В. С. Разделение властей в Российской Федерации. Часть первая: Разделение властей «</w:t>
      </w:r>
      <w:r>
        <w:rPr>
          <w:rStyle w:val="WW8Num4z0"/>
          <w:rFonts w:ascii="Verdana" w:hAnsi="Verdana"/>
          <w:color w:val="4682B4"/>
          <w:sz w:val="18"/>
          <w:szCs w:val="18"/>
        </w:rPr>
        <w:t>по горизонтали</w:t>
      </w:r>
      <w:r>
        <w:rPr>
          <w:rFonts w:ascii="Verdana" w:hAnsi="Verdana"/>
          <w:color w:val="000000"/>
          <w:sz w:val="18"/>
          <w:szCs w:val="18"/>
        </w:rPr>
        <w:t>». Часть вторая: Разделение властей «</w:t>
      </w:r>
      <w:r>
        <w:rPr>
          <w:rStyle w:val="WW8Num4z0"/>
          <w:rFonts w:ascii="Verdana" w:hAnsi="Verdana"/>
          <w:color w:val="4682B4"/>
          <w:sz w:val="18"/>
          <w:szCs w:val="18"/>
        </w:rPr>
        <w:t>по вертикали</w:t>
      </w:r>
      <w:r>
        <w:rPr>
          <w:rFonts w:ascii="Verdana" w:hAnsi="Verdana"/>
          <w:color w:val="000000"/>
          <w:sz w:val="18"/>
          <w:szCs w:val="18"/>
        </w:rPr>
        <w:t>» / В. С. Шевцов. М.: ПолиграфОпт, 2004. - 856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Шувалов</w:t>
      </w:r>
      <w:r>
        <w:rPr>
          <w:rStyle w:val="WW8Num3z0"/>
          <w:rFonts w:ascii="Verdana" w:hAnsi="Verdana"/>
          <w:color w:val="000000"/>
          <w:sz w:val="18"/>
          <w:szCs w:val="18"/>
        </w:rPr>
        <w:t> </w:t>
      </w:r>
      <w:r>
        <w:rPr>
          <w:rFonts w:ascii="Verdana" w:hAnsi="Verdana"/>
          <w:color w:val="000000"/>
          <w:sz w:val="18"/>
          <w:szCs w:val="18"/>
        </w:rPr>
        <w:t>И. И. Совершенствование законодательства субъектов Российской Федерации в связи с реформой федеративных отношений и местного самоуправления / И. И. Шувалов // Журнал российского права. -2004.-№9.- С. 3-10.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Я. М. Разделение властей. Опыт современных государств / Л. М.</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М.: Юрид. лит., 1995. - 176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Юридическая энциклопедия / под общ. ред. М. Ю. Тихомирова. 41. А Я Л А А.Л Ге изд. ivi., zuuu. - dz о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Юридическая энциклопедия. Изд. 5-е, доп. и перераб. / под ред. М. Ю. Тихомирова. - М.: Юринформцентр, 2001. - 972 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ЛИТЕРАТУРА НА ИНОСТРАННЫХ ЯЗЫКАХ</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Johnson N. Economic policy-making by local authoritie in Britain and Western Germany / N. Johnson, A. Cochrane. L.: Allen a. Unwin, 1981. - P. 141.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Morison H. The regeneration of local economics / H. Morison. Oxford: Clanderon press, 1987. VIII. - P. 212.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Die Landerfinanzen seit dem Beginn der Steuersenkungen im Jahre 1986 // Ibid. 1990. - Jg. 42. - № 4. - S. 21-29.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Trupiano G. Problema di finanziamento degli enti locali / G. Trupiano // Riv. bncaria. Milano, 1984. - A. 49. - № 9. - P. 433-468.1. ИНТЕРНЕТ-РЕСУРСЫ</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 Конституция РСФСР 1918 года// http://www.constitution.mvk.rU/content/view/l 78/159/lang,ru/1. Интернет-ресурс:</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Конституция СССР 1936 года// Интернет-ресурс: http://www.constitution.garant.ru/DOC3858676.htm</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Решение Челябинской городской Думы четвёртого созыва от 9 октября 2009 г. № 7/1 «</w:t>
      </w:r>
      <w:r>
        <w:rPr>
          <w:rStyle w:val="WW8Num4z0"/>
          <w:rFonts w:ascii="Verdana" w:hAnsi="Verdana"/>
          <w:color w:val="4682B4"/>
          <w:sz w:val="18"/>
          <w:szCs w:val="18"/>
        </w:rPr>
        <w:t>Об учреждении Комитета финансов города Челябинска и утверждении Положения о нем</w:t>
      </w:r>
      <w:r>
        <w:rPr>
          <w:rFonts w:ascii="Verdana" w:hAnsi="Verdana"/>
          <w:color w:val="000000"/>
          <w:sz w:val="18"/>
          <w:szCs w:val="18"/>
        </w:rPr>
        <w:t>» // Интернет-ресурс: http://vecherka.su/katalogizdaniy?id=27073</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Бабун</w:t>
      </w:r>
      <w:r>
        <w:rPr>
          <w:rStyle w:val="WW8Num3z0"/>
          <w:rFonts w:ascii="Verdana" w:hAnsi="Verdana"/>
          <w:color w:val="000000"/>
          <w:sz w:val="18"/>
          <w:szCs w:val="18"/>
        </w:rPr>
        <w:t> </w:t>
      </w:r>
      <w:r>
        <w:rPr>
          <w:rFonts w:ascii="Verdana" w:hAnsi="Verdana"/>
          <w:color w:val="000000"/>
          <w:sz w:val="18"/>
          <w:szCs w:val="18"/>
        </w:rPr>
        <w:t>Р. В. Современные проблемы местного самоуправления и задачи АСДГ. Материалы Форума глав муниципальных образований Сибири и Дальнего Востока 06.06.2008г. г. Новосибирск // Интернет-ресурс: http://egd.skb.ru/index.php?menuid=52453&amp;showid=52482</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Большинство муниципалитетов были не готовы провести подготовку к монетизации льгот</w:t>
      </w:r>
      <w:r>
        <w:rPr>
          <w:rStyle w:val="WW8Num3z0"/>
          <w:rFonts w:ascii="Verdana" w:hAnsi="Verdana"/>
          <w:color w:val="000000"/>
          <w:sz w:val="18"/>
          <w:szCs w:val="18"/>
        </w:rPr>
        <w:t> </w:t>
      </w:r>
      <w:r>
        <w:rPr>
          <w:rStyle w:val="WW8Num4z0"/>
          <w:rFonts w:ascii="Verdana" w:hAnsi="Verdana"/>
          <w:color w:val="4682B4"/>
          <w:sz w:val="18"/>
          <w:szCs w:val="18"/>
        </w:rPr>
        <w:t>ЖКХ</w:t>
      </w:r>
      <w:r>
        <w:rPr>
          <w:rStyle w:val="WW8Num3z0"/>
          <w:rFonts w:ascii="Verdana" w:hAnsi="Verdana"/>
          <w:color w:val="000000"/>
          <w:sz w:val="18"/>
          <w:szCs w:val="18"/>
        </w:rPr>
        <w:t> </w:t>
      </w:r>
      <w:r>
        <w:rPr>
          <w:rFonts w:ascii="Verdana" w:hAnsi="Verdana"/>
          <w:color w:val="000000"/>
          <w:sz w:val="18"/>
          <w:szCs w:val="18"/>
        </w:rPr>
        <w:t>за свой счет // Интернет-ресурс: Официальный портал Екатеринбурга http://www.ekburg.ru/news/2/12995/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Бюджет Свердловской области на 2010 год не предполагает отрицательных трансфертов для муниципалитетов // Интернет-ресурс: http://www.interfax-russia.ru/Ural/news.asp?id=53380&amp;sec=1679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Бюджет Свердловской области на 2010 год принят в первом чтении // Интернет-ресурс: информационно-аналитическое агентство УралБизнесКонсалтинг: http://www.urbc.ru/event.asp?ida=234810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Бюджетные полномочия // Интернет-ресурс MaBiCo: http://lib.mabico.ru/266.html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Владимирские</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планируют на год отложить монетизацию льгот по ЖКХ // Интернет-ресурс: http://www.i-stroy.ru/docu/jkh/vladimirskiedeputatyiplaniruyutnagodotlozhi/l 9373.html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Вопросы местного самоуправления: местное самоуправление сегодня. Статистика. 21.04.2009г.// Интернет-ресурс: http://www.vmsu.ru/index.php?p= 1 &amp;nid=5915</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Главное управление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по Нижегородской области Изменение федерального законодательства о местном самоуправлении. // Интернет-ресурс: http://www.minjust-nn.ru/?id=227</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Глоссарий // Интернет-ресурс: Группа компаний Русконсалт: http://www.rusconsult.ru/glossary/?word=%D 1 %Е 1 %E0%EB%E0%ED%F 1 %E8%F 0%EE%E2%E0%ED%ED%EE%F 1 %F2%FC+%E 1 %FE%E4%E6%E5%F2%E0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Депутаты гордумы обсудили ситуацию вокруг монетизации льгот ЖКХ. // Интернет-ресурс: Официальный портал Екатеринбурга // http://www.ekburg.ru/news/2/12864/</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Зарубежный опыт организации местного самоуправления // Интернет-ресурс: http://www.urbaneconomics.ru/texts.php?folderid=197&amp;matid=220</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Методика распределения средств Фонда финансовой поддержки субъектов Российской Федерации на 2001 г. /7 Интернет-ресурс: http://wwwl .minfin.ru/common/img/uploaded/library/2000/11/mffprl .doc</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Методические рекомендации по расчету компенсаций расходов на оплату жилого помещения и коммунальных услуг// Интернет-ресурс: Официальный портал Екатеринбурга http://ekburg.ru/monetization/</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Монетизация льгот ЖКХ на Среднем Урале "споткнулась" о передовые технологии// Интернет-ресурс: УралИнформБюро 11.02.2010г. http://www.uralinform.ru/armnews/newsl 15062.html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Монетизация льгот по оплате ЖКХ на Урале дает сбои // Интернет-ресурс: Новый регион Екатеринбург 10.02.2010г. http://www.nr2.ru/ekb/269467.html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Муниципальные системы зарубежных стран // Интернет-ресурс: http://municipalkg.narod.ru/foreign.htm</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Обращение к Виктору Кокшарову по монетизации льгот ЖКХ // Интернет-ресурс: Информационно-аналитический портал</w:t>
      </w:r>
      <w:r>
        <w:rPr>
          <w:rStyle w:val="WW8Num3z0"/>
          <w:rFonts w:ascii="Verdana" w:hAnsi="Verdana"/>
          <w:color w:val="000000"/>
          <w:sz w:val="18"/>
          <w:szCs w:val="18"/>
        </w:rPr>
        <w:t> </w:t>
      </w:r>
      <w:r>
        <w:rPr>
          <w:rStyle w:val="WW8Num4z0"/>
          <w:rFonts w:ascii="Verdana" w:hAnsi="Verdana"/>
          <w:color w:val="4682B4"/>
          <w:sz w:val="18"/>
          <w:szCs w:val="18"/>
        </w:rPr>
        <w:t>АПИ</w:t>
      </w:r>
      <w:r>
        <w:rPr>
          <w:rFonts w:ascii="Verdana" w:hAnsi="Verdana"/>
          <w:color w:val="000000"/>
          <w:sz w:val="18"/>
          <w:szCs w:val="18"/>
        </w:rPr>
        <w:t>. http://www.apiural.ш/politic/?art=553071</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Отрицательный трансферт подвергся порицанию // Деловая пресса. -2005. 23 нояб. // Интернет-ресурс: http://www.businesspress.ru/newspaper/articlemld43ald361632.html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Карелии принял закон о монетизации льгот на услуги ЖКХ // Интернет-ресурс: http://www.i-stroy.ru/docu/jkh/parlamentkareliiprinyalzakonomonetizatsiil/19446.html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208. Проект Закона Свердловской области «О взаимодействии органов государственной власти Свердловской области с Советом муниципальных образований Свердловской области» // Интернет-ресурс: http://www.midural.ru/smo/</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Реформа местного самоуправления в РФ, выборы в Чечне и Ингушетии // Интернет-ресурс: http://www.rian.ru/politics/20091008/187973909.html</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Серова М. Мы используем</w:t>
      </w:r>
      <w:r>
        <w:rPr>
          <w:rStyle w:val="WW8Num3z0"/>
          <w:rFonts w:ascii="Verdana" w:hAnsi="Verdana"/>
          <w:color w:val="000000"/>
          <w:sz w:val="18"/>
          <w:szCs w:val="18"/>
        </w:rPr>
        <w:t> </w:t>
      </w:r>
      <w:r>
        <w:rPr>
          <w:rStyle w:val="WW8Num4z0"/>
          <w:rFonts w:ascii="Verdana" w:hAnsi="Verdana"/>
          <w:color w:val="4682B4"/>
          <w:sz w:val="18"/>
          <w:szCs w:val="18"/>
        </w:rPr>
        <w:t>законный</w:t>
      </w:r>
      <w:r>
        <w:rPr>
          <w:rStyle w:val="WW8Num3z0"/>
          <w:rFonts w:ascii="Verdana" w:hAnsi="Verdana"/>
          <w:color w:val="000000"/>
          <w:sz w:val="18"/>
          <w:szCs w:val="18"/>
        </w:rPr>
        <w:t> </w:t>
      </w:r>
      <w:r>
        <w:rPr>
          <w:rFonts w:ascii="Verdana" w:hAnsi="Verdana"/>
          <w:color w:val="000000"/>
          <w:sz w:val="18"/>
          <w:szCs w:val="18"/>
        </w:rPr>
        <w:t>механизм / М. Серова // Областная газета. 2009. - 22 окт. // Интернет-ресурс: http://www.oblgazeta.ru/home.htm?st=3-2.sat&amp;dt=22.10.2009</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Субсидии на оплату жш^ого-помещения и коммунальных услуг: ГУ г. Москвы «Центр информационного обеспечения и содействия реформе в жилищно-коммунальном хозяйстве г. Москвы» // Интернет-ресурс: http://www.center-kgh.ru/7sybsidii-na-oplaty-zhil-com-yslyg</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Устав ассоциации «</w:t>
      </w:r>
      <w:r>
        <w:rPr>
          <w:rStyle w:val="WW8Num4z0"/>
          <w:rFonts w:ascii="Verdana" w:hAnsi="Verdana"/>
          <w:color w:val="4682B4"/>
          <w:sz w:val="18"/>
          <w:szCs w:val="18"/>
        </w:rPr>
        <w:t>Совета муниципальных образований Свердловской области</w:t>
      </w:r>
      <w:r>
        <w:rPr>
          <w:rFonts w:ascii="Verdana" w:hAnsi="Verdana"/>
          <w:color w:val="000000"/>
          <w:sz w:val="18"/>
          <w:szCs w:val="18"/>
        </w:rPr>
        <w:t>» // Интернет-ресурс: http://www.midural.ru/smo/doc/ycтaв%20в%20peдaкции%20oт%2022.12.09.pdf</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Чихладзе</w:t>
      </w:r>
      <w:r>
        <w:rPr>
          <w:rStyle w:val="WW8Num3z0"/>
          <w:rFonts w:ascii="Verdana" w:hAnsi="Verdana"/>
          <w:color w:val="000000"/>
          <w:sz w:val="18"/>
          <w:szCs w:val="18"/>
        </w:rPr>
        <w:t> </w:t>
      </w:r>
      <w:r>
        <w:rPr>
          <w:rFonts w:ascii="Verdana" w:hAnsi="Verdana"/>
          <w:color w:val="000000"/>
          <w:sz w:val="18"/>
          <w:szCs w:val="18"/>
        </w:rPr>
        <w:t>Л. Т. Муниципальное право России: учеб.-метод, комплекс// Электронное издание библиотеки МИЭМП// Интернет-ресурс: http://www.e-college.ru/xbooks/xbook029/book/part-004/page.htm</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Шеремет</w:t>
      </w:r>
      <w:r>
        <w:rPr>
          <w:rStyle w:val="WW8Num3z0"/>
          <w:rFonts w:ascii="Verdana" w:hAnsi="Verdana"/>
          <w:color w:val="000000"/>
          <w:sz w:val="18"/>
          <w:szCs w:val="18"/>
        </w:rPr>
        <w:t> </w:t>
      </w:r>
      <w:r>
        <w:rPr>
          <w:rFonts w:ascii="Verdana" w:hAnsi="Verdana"/>
          <w:color w:val="000000"/>
          <w:sz w:val="18"/>
          <w:szCs w:val="18"/>
        </w:rPr>
        <w:t>К. Ф. Конституция Российской Федерации: коммент. / К. Ф. Шеремет. М., 1994 // СПС «</w:t>
      </w:r>
      <w:r>
        <w:rPr>
          <w:rStyle w:val="WW8Num4z0"/>
          <w:rFonts w:ascii="Verdana" w:hAnsi="Verdana"/>
          <w:color w:val="4682B4"/>
          <w:sz w:val="18"/>
          <w:szCs w:val="18"/>
        </w:rPr>
        <w:t>Консультант+</w:t>
      </w:r>
      <w:r>
        <w:rPr>
          <w:rFonts w:ascii="Verdana" w:hAnsi="Verdana"/>
          <w:color w:val="000000"/>
          <w:sz w:val="18"/>
          <w:szCs w:val="18"/>
        </w:rPr>
        <w:t>»</w:t>
      </w:r>
    </w:p>
    <w:p w:rsidR="005A7E2E" w:rsidRDefault="005A7E2E" w:rsidP="005A7E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Широков А. Взаимодействие органов государственной власти и органов местного самоуправления / А. Широков, С. Юркова // Интернет-ресурс: nasiedie.ru: http:/7www.nasledie.ru/vlact/58/article.php?art=6</w:t>
      </w:r>
    </w:p>
    <w:p w:rsidR="005A7E2E" w:rsidRDefault="005A7E2E" w:rsidP="005A7E2E">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5A7E2E" w:rsidRDefault="005A7E2E" w:rsidP="003C1328">
      <w:pPr>
        <w:jc w:val="both"/>
        <w:rPr>
          <w:rFonts w:ascii="Verdana" w:hAnsi="Verdana"/>
          <w:color w:val="FF0000"/>
          <w:sz w:val="18"/>
          <w:szCs w:val="18"/>
        </w:rPr>
      </w:pPr>
    </w:p>
    <w:p w:rsidR="005A7E2E" w:rsidRDefault="005A7E2E"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97" w:rsidRDefault="00380E97">
      <w:r>
        <w:separator/>
      </w:r>
    </w:p>
  </w:endnote>
  <w:endnote w:type="continuationSeparator" w:id="0">
    <w:p w:rsidR="00380E97" w:rsidRDefault="0038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97" w:rsidRDefault="00380E97">
      <w:r>
        <w:separator/>
      </w:r>
    </w:p>
  </w:footnote>
  <w:footnote w:type="continuationSeparator" w:id="0">
    <w:p w:rsidR="00380E97" w:rsidRDefault="0038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0E97"/>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D5A5-8292-44B4-8D85-8AC2BD4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12014</TotalTime>
  <Pages>18</Pages>
  <Words>10189</Words>
  <Characters>58082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68135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177</cp:revision>
  <cp:lastPrinted>2009-02-06T08:36:00Z</cp:lastPrinted>
  <dcterms:created xsi:type="dcterms:W3CDTF">2015-03-22T11:10:00Z</dcterms:created>
  <dcterms:modified xsi:type="dcterms:W3CDTF">2015-10-08T09:52:00Z</dcterms:modified>
</cp:coreProperties>
</file>