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70DD5" w:rsidRDefault="00970DD5" w:rsidP="00970DD5">
      <w:r w:rsidRPr="002513E6">
        <w:rPr>
          <w:rFonts w:ascii="Times New Roman" w:eastAsia="Times New Roman" w:hAnsi="Times New Roman" w:cs="Times New Roman"/>
          <w:b/>
          <w:sz w:val="24"/>
          <w:szCs w:val="24"/>
          <w:lang w:eastAsia="ru-RU"/>
        </w:rPr>
        <w:t>Прищепа Олена Петрівна</w:t>
      </w:r>
      <w:r w:rsidRPr="002513E6">
        <w:rPr>
          <w:rFonts w:ascii="Times New Roman" w:eastAsia="Times New Roman" w:hAnsi="Times New Roman" w:cs="Times New Roman"/>
          <w:sz w:val="24"/>
          <w:szCs w:val="24"/>
          <w:lang w:eastAsia="ru-RU"/>
        </w:rPr>
        <w:t>,доцент кафедри історії України Рівненського державного гуманітарного університету.  Назва дисертації: “Освітньо-культурне середовище повітових міст і містечок Правобережної України (кінець Х</w:t>
      </w:r>
      <w:r w:rsidRPr="002513E6">
        <w:rPr>
          <w:rFonts w:ascii="Times New Roman" w:eastAsia="Times New Roman" w:hAnsi="Times New Roman" w:cs="Times New Roman"/>
          <w:sz w:val="24"/>
          <w:szCs w:val="24"/>
          <w:lang w:val="en-US" w:eastAsia="ru-RU"/>
        </w:rPr>
        <w:t>V</w:t>
      </w:r>
      <w:r w:rsidRPr="002513E6">
        <w:rPr>
          <w:rFonts w:ascii="Times New Roman" w:eastAsia="Times New Roman" w:hAnsi="Times New Roman" w:cs="Times New Roman"/>
          <w:sz w:val="24"/>
          <w:szCs w:val="24"/>
          <w:lang w:eastAsia="ru-RU"/>
        </w:rPr>
        <w:t>ІІІ – початок ХХ ст.) ”.  Шифр та назва спеціальності:  07.00.01 —  історія України. Шифр спеціалізованої вченої ради: Д 26.235.01 Інституту історії України</w:t>
      </w:r>
    </w:p>
    <w:sectPr w:rsidR="00D00CC9" w:rsidRPr="00970DD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70DD5" w:rsidRPr="00970DD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73852-5BB8-4478-92F7-478EAB4D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2020-10-30T08:08:00Z</dcterms:created>
  <dcterms:modified xsi:type="dcterms:W3CDTF">2020-11-01T12:52:00Z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