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8040A5" w:rsidRDefault="008040A5" w:rsidP="008040A5">
      <w:r w:rsidRPr="00167AD8">
        <w:rPr>
          <w:rFonts w:ascii="Times New Roman" w:hAnsi="Times New Roman" w:cs="Times New Roman"/>
          <w:b/>
          <w:sz w:val="24"/>
          <w:szCs w:val="24"/>
        </w:rPr>
        <w:t>Бардачов Віктор Володимирович</w:t>
      </w:r>
      <w:r w:rsidRPr="00167AD8">
        <w:rPr>
          <w:rFonts w:ascii="Times New Roman" w:hAnsi="Times New Roman" w:cs="Times New Roman"/>
          <w:sz w:val="24"/>
          <w:szCs w:val="24"/>
        </w:rPr>
        <w:t>, фахівець факультету заочного та дистанційного навчання працівників Національної поліції України Донецького юридичного інституту МВС України. Назва дисертації: «Запобігання злочинів, що вчиняються працівниками патрульної поліції України». Шифр та назва спеціальності – 12.00.08 – кримінальне право та кримінологія; кримінально-виконавче право. Спецрада К 11.737.01 Донецького юридичного інституту</w:t>
      </w:r>
    </w:p>
    <w:sectPr w:rsidR="00925CD0" w:rsidRPr="008040A5"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5E28B-888F-4982-9087-896FD1335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Pages>
  <Words>63</Words>
  <Characters>364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43</cp:revision>
  <cp:lastPrinted>2009-02-06T05:36:00Z</cp:lastPrinted>
  <dcterms:created xsi:type="dcterms:W3CDTF">2020-07-06T21:50:00Z</dcterms:created>
  <dcterms:modified xsi:type="dcterms:W3CDTF">2020-07-07T06:28:00Z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