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0D00D4" w:rsidRDefault="000D00D4" w:rsidP="000D00D4">
      <w:pPr>
        <w:spacing w:line="360" w:lineRule="auto"/>
        <w:rPr>
          <w:sz w:val="32"/>
          <w:lang w:val="en-US"/>
        </w:rPr>
      </w:pPr>
      <w:bookmarkStart w:id="0" w:name="_Hlt159839706"/>
      <w:bookmarkEnd w:id="0"/>
    </w:p>
    <w:p w:rsidR="000D00D4" w:rsidRDefault="000D00D4" w:rsidP="000D00D4">
      <w:pPr>
        <w:pStyle w:val="1"/>
      </w:pPr>
      <w:r>
        <w:t>МИНИСТЕРСТВО ОБРАЗОВАНИЯ И НАУКИ УКРАИНЫ</w:t>
      </w:r>
    </w:p>
    <w:p w:rsidR="000D00D4" w:rsidRDefault="000D00D4" w:rsidP="000D00D4">
      <w:pPr>
        <w:spacing w:line="360" w:lineRule="auto"/>
        <w:jc w:val="center"/>
        <w:rPr>
          <w:sz w:val="32"/>
        </w:rPr>
      </w:pPr>
      <w:r>
        <w:rPr>
          <w:sz w:val="32"/>
        </w:rPr>
        <w:t>КРИВОРОЖСКИЙ ТЕХНИЧЕСКИЙ УНИВЕРСИТЕТ</w:t>
      </w:r>
    </w:p>
    <w:p w:rsidR="000D00D4" w:rsidRDefault="000D00D4" w:rsidP="000D00D4">
      <w:pPr>
        <w:spacing w:line="360" w:lineRule="auto"/>
        <w:jc w:val="center"/>
        <w:rPr>
          <w:sz w:val="32"/>
        </w:rPr>
      </w:pPr>
    </w:p>
    <w:p w:rsidR="000D00D4" w:rsidRDefault="000D00D4" w:rsidP="000D00D4">
      <w:pPr>
        <w:spacing w:line="360" w:lineRule="auto"/>
        <w:jc w:val="center"/>
        <w:rPr>
          <w:sz w:val="32"/>
        </w:rPr>
      </w:pPr>
    </w:p>
    <w:p w:rsidR="000D00D4" w:rsidRDefault="000D00D4" w:rsidP="000D00D4">
      <w:pPr>
        <w:pStyle w:val="20"/>
      </w:pPr>
      <w:r>
        <w:t>На правах рукописи</w:t>
      </w:r>
    </w:p>
    <w:p w:rsidR="000D00D4" w:rsidRDefault="000D00D4" w:rsidP="000D00D4"/>
    <w:p w:rsidR="000D00D4" w:rsidRDefault="000D00D4" w:rsidP="000D00D4"/>
    <w:p w:rsidR="000D00D4" w:rsidRDefault="000D00D4" w:rsidP="000D00D4">
      <w:pPr>
        <w:tabs>
          <w:tab w:val="left" w:pos="4844"/>
        </w:tabs>
        <w:spacing w:line="360" w:lineRule="auto"/>
        <w:jc w:val="right"/>
        <w:rPr>
          <w:sz w:val="28"/>
        </w:rPr>
      </w:pPr>
    </w:p>
    <w:p w:rsidR="000D00D4" w:rsidRDefault="000D00D4" w:rsidP="000D00D4">
      <w:pPr>
        <w:pStyle w:val="31"/>
      </w:pPr>
      <w:r>
        <w:t>Рожненко Жанна Георгиевна</w:t>
      </w:r>
    </w:p>
    <w:p w:rsidR="000D00D4" w:rsidRDefault="000D00D4" w:rsidP="000D00D4"/>
    <w:p w:rsidR="000D00D4" w:rsidRDefault="000D00D4" w:rsidP="000D00D4">
      <w:pPr>
        <w:tabs>
          <w:tab w:val="left" w:pos="4844"/>
        </w:tabs>
        <w:spacing w:line="360" w:lineRule="auto"/>
        <w:jc w:val="center"/>
        <w:rPr>
          <w:sz w:val="28"/>
        </w:rPr>
      </w:pPr>
    </w:p>
    <w:p w:rsidR="000D00D4" w:rsidRPr="00BF242A" w:rsidRDefault="000D00D4" w:rsidP="000D00D4">
      <w:pPr>
        <w:pStyle w:val="20"/>
        <w:rPr>
          <w:lang w:val="en-US"/>
        </w:rPr>
      </w:pPr>
      <w:r>
        <w:t>УДК 62</w:t>
      </w:r>
      <w:r w:rsidRPr="00BF242A">
        <w:t>1.3.013.</w:t>
      </w:r>
      <w:r>
        <w:rPr>
          <w:lang w:val="en-US"/>
        </w:rPr>
        <w:t>22+621.318</w:t>
      </w:r>
      <w:r w:rsidRPr="00BF242A">
        <w:t>.</w:t>
      </w:r>
      <w:r w:rsidRPr="00BF242A">
        <w:rPr>
          <w:lang w:val="en-US"/>
        </w:rPr>
        <w:t>24</w:t>
      </w:r>
    </w:p>
    <w:p w:rsidR="000D00D4" w:rsidRDefault="000D00D4" w:rsidP="000D00D4"/>
    <w:p w:rsidR="000D00D4" w:rsidRDefault="000D00D4" w:rsidP="000D00D4">
      <w:pPr>
        <w:pStyle w:val="afffffffb"/>
        <w:rPr>
          <w:lang w:val="uk-UA"/>
        </w:rPr>
      </w:pPr>
      <w:bookmarkStart w:id="1" w:name="_GoBack"/>
      <w:r w:rsidRPr="001E04ED">
        <w:t xml:space="preserve">МЕТОДЫ </w:t>
      </w:r>
      <w:r>
        <w:rPr>
          <w:lang w:val="uk-UA"/>
        </w:rPr>
        <w:t xml:space="preserve">ОПРЕДЕЛЕНИЯ ВЕКТОРНЫХ ХАРАКТЕРИСТИК </w:t>
      </w:r>
    </w:p>
    <w:p w:rsidR="000D00D4" w:rsidRDefault="000D00D4" w:rsidP="000D00D4">
      <w:pPr>
        <w:pStyle w:val="afffffffb"/>
        <w:rPr>
          <w:lang w:val="uk-UA"/>
        </w:rPr>
      </w:pPr>
      <w:r>
        <w:rPr>
          <w:lang w:val="uk-UA"/>
        </w:rPr>
        <w:t xml:space="preserve">НАМАГНИЧИВАНИЯ НЕЛИНЕЙНЫХ АНИЗОТРОПНЫХ </w:t>
      </w:r>
    </w:p>
    <w:p w:rsidR="000D00D4" w:rsidRPr="001E04ED" w:rsidRDefault="000D00D4" w:rsidP="000D00D4">
      <w:pPr>
        <w:pStyle w:val="afffffffb"/>
      </w:pPr>
      <w:r>
        <w:rPr>
          <w:lang w:val="uk-UA"/>
        </w:rPr>
        <w:t>БЕЗГИСТ</w:t>
      </w:r>
      <w:r>
        <w:rPr>
          <w:lang w:val="uk-UA"/>
        </w:rPr>
        <w:t>Е</w:t>
      </w:r>
      <w:r>
        <w:rPr>
          <w:lang w:val="uk-UA"/>
        </w:rPr>
        <w:t>РЕЗИСНЫХ СРЕД</w:t>
      </w:r>
      <w:r w:rsidRPr="001E04ED">
        <w:t xml:space="preserve"> </w:t>
      </w:r>
    </w:p>
    <w:bookmarkEnd w:id="1"/>
    <w:p w:rsidR="000D00D4" w:rsidRDefault="000D00D4" w:rsidP="000D00D4">
      <w:pPr>
        <w:jc w:val="center"/>
        <w:rPr>
          <w:sz w:val="32"/>
        </w:rPr>
      </w:pPr>
    </w:p>
    <w:p w:rsidR="000D00D4" w:rsidRDefault="000D00D4" w:rsidP="000D00D4">
      <w:pPr>
        <w:jc w:val="center"/>
        <w:rPr>
          <w:sz w:val="32"/>
        </w:rPr>
      </w:pPr>
    </w:p>
    <w:p w:rsidR="000D00D4" w:rsidRDefault="000D00D4" w:rsidP="000D00D4">
      <w:pPr>
        <w:jc w:val="center"/>
        <w:rPr>
          <w:sz w:val="32"/>
        </w:rPr>
      </w:pPr>
    </w:p>
    <w:p w:rsidR="000D00D4" w:rsidRDefault="000D00D4" w:rsidP="000D00D4">
      <w:pPr>
        <w:tabs>
          <w:tab w:val="left" w:pos="4844"/>
        </w:tabs>
        <w:spacing w:line="360" w:lineRule="auto"/>
        <w:jc w:val="center"/>
        <w:rPr>
          <w:sz w:val="28"/>
        </w:rPr>
      </w:pPr>
      <w:r>
        <w:rPr>
          <w:sz w:val="28"/>
        </w:rPr>
        <w:t>Специальность 05.09.05 – теоретическая электротехника</w:t>
      </w:r>
    </w:p>
    <w:p w:rsidR="000D00D4" w:rsidRDefault="000D00D4" w:rsidP="000D00D4">
      <w:pPr>
        <w:tabs>
          <w:tab w:val="left" w:pos="4844"/>
        </w:tabs>
        <w:spacing w:line="360" w:lineRule="auto"/>
        <w:jc w:val="center"/>
        <w:rPr>
          <w:sz w:val="28"/>
        </w:rPr>
      </w:pPr>
    </w:p>
    <w:p w:rsidR="000D00D4" w:rsidRDefault="000D00D4" w:rsidP="000D00D4">
      <w:pPr>
        <w:tabs>
          <w:tab w:val="left" w:pos="4844"/>
        </w:tabs>
        <w:spacing w:line="360" w:lineRule="auto"/>
        <w:jc w:val="center"/>
        <w:rPr>
          <w:sz w:val="28"/>
        </w:rPr>
      </w:pPr>
      <w:r>
        <w:rPr>
          <w:sz w:val="28"/>
        </w:rPr>
        <w:t>Д</w:t>
      </w:r>
      <w:r w:rsidRPr="008E25E9">
        <w:rPr>
          <w:sz w:val="28"/>
        </w:rPr>
        <w:t xml:space="preserve"> </w:t>
      </w:r>
      <w:r>
        <w:rPr>
          <w:sz w:val="28"/>
        </w:rPr>
        <w:t>и</w:t>
      </w:r>
      <w:r w:rsidRPr="008E25E9">
        <w:rPr>
          <w:sz w:val="28"/>
        </w:rPr>
        <w:t xml:space="preserve"> </w:t>
      </w:r>
      <w:r>
        <w:rPr>
          <w:sz w:val="28"/>
        </w:rPr>
        <w:t>с</w:t>
      </w:r>
      <w:r w:rsidRPr="008E25E9">
        <w:rPr>
          <w:sz w:val="28"/>
        </w:rPr>
        <w:t xml:space="preserve"> </w:t>
      </w:r>
      <w:proofErr w:type="gramStart"/>
      <w:r>
        <w:rPr>
          <w:sz w:val="28"/>
        </w:rPr>
        <w:t>с</w:t>
      </w:r>
      <w:proofErr w:type="gramEnd"/>
      <w:r w:rsidRPr="008E25E9">
        <w:rPr>
          <w:sz w:val="28"/>
        </w:rPr>
        <w:t xml:space="preserve"> </w:t>
      </w:r>
      <w:r>
        <w:rPr>
          <w:sz w:val="28"/>
        </w:rPr>
        <w:t>е</w:t>
      </w:r>
      <w:r w:rsidRPr="008E25E9">
        <w:rPr>
          <w:sz w:val="28"/>
        </w:rPr>
        <w:t xml:space="preserve"> </w:t>
      </w:r>
      <w:r>
        <w:rPr>
          <w:sz w:val="28"/>
        </w:rPr>
        <w:t>р</w:t>
      </w:r>
      <w:r w:rsidRPr="008E25E9">
        <w:rPr>
          <w:sz w:val="28"/>
        </w:rPr>
        <w:t xml:space="preserve"> </w:t>
      </w:r>
      <w:r>
        <w:rPr>
          <w:sz w:val="28"/>
        </w:rPr>
        <w:t>т</w:t>
      </w:r>
      <w:r w:rsidRPr="008E25E9">
        <w:rPr>
          <w:sz w:val="28"/>
        </w:rPr>
        <w:t xml:space="preserve"> </w:t>
      </w:r>
      <w:r>
        <w:rPr>
          <w:sz w:val="28"/>
        </w:rPr>
        <w:t>а</w:t>
      </w:r>
      <w:r w:rsidRPr="008E25E9">
        <w:rPr>
          <w:sz w:val="28"/>
        </w:rPr>
        <w:t xml:space="preserve"> </w:t>
      </w:r>
      <w:r>
        <w:rPr>
          <w:sz w:val="28"/>
        </w:rPr>
        <w:t>ц</w:t>
      </w:r>
      <w:r w:rsidRPr="008E25E9">
        <w:rPr>
          <w:sz w:val="28"/>
        </w:rPr>
        <w:t xml:space="preserve"> </w:t>
      </w:r>
      <w:r>
        <w:rPr>
          <w:sz w:val="28"/>
        </w:rPr>
        <w:t>и</w:t>
      </w:r>
      <w:r w:rsidRPr="008E25E9">
        <w:rPr>
          <w:sz w:val="28"/>
        </w:rPr>
        <w:t xml:space="preserve"> </w:t>
      </w:r>
      <w:r>
        <w:rPr>
          <w:sz w:val="28"/>
        </w:rPr>
        <w:t xml:space="preserve">я </w:t>
      </w:r>
    </w:p>
    <w:p w:rsidR="000D00D4" w:rsidRDefault="000D00D4" w:rsidP="000D00D4">
      <w:pPr>
        <w:tabs>
          <w:tab w:val="left" w:pos="4844"/>
        </w:tabs>
        <w:spacing w:line="360" w:lineRule="auto"/>
        <w:jc w:val="center"/>
        <w:rPr>
          <w:sz w:val="28"/>
        </w:rPr>
      </w:pPr>
      <w:r>
        <w:rPr>
          <w:sz w:val="28"/>
        </w:rPr>
        <w:t>на соискание ученой степени кандидата технических наук</w:t>
      </w:r>
    </w:p>
    <w:p w:rsidR="000D00D4" w:rsidRDefault="000D00D4" w:rsidP="000D00D4">
      <w:pPr>
        <w:tabs>
          <w:tab w:val="left" w:pos="4844"/>
        </w:tabs>
        <w:spacing w:line="360" w:lineRule="auto"/>
        <w:jc w:val="center"/>
        <w:rPr>
          <w:sz w:val="28"/>
        </w:rPr>
      </w:pPr>
    </w:p>
    <w:p w:rsidR="000D00D4" w:rsidRDefault="000D00D4" w:rsidP="000D00D4">
      <w:pPr>
        <w:tabs>
          <w:tab w:val="left" w:pos="4844"/>
        </w:tabs>
        <w:spacing w:line="360" w:lineRule="auto"/>
        <w:jc w:val="center"/>
        <w:rPr>
          <w:sz w:val="28"/>
        </w:rPr>
      </w:pPr>
    </w:p>
    <w:p w:rsidR="000D00D4" w:rsidRDefault="000D00D4" w:rsidP="000D00D4">
      <w:pPr>
        <w:tabs>
          <w:tab w:val="left" w:pos="4844"/>
        </w:tabs>
        <w:spacing w:line="360" w:lineRule="auto"/>
        <w:rPr>
          <w:sz w:val="28"/>
        </w:rPr>
      </w:pPr>
      <w:r w:rsidRPr="00605382">
        <w:rPr>
          <w:color w:val="000000"/>
          <w:sz w:val="28"/>
        </w:rPr>
        <w:lastRenderedPageBreak/>
        <w:tab/>
      </w:r>
      <w:r w:rsidRPr="00A74C44">
        <w:rPr>
          <w:color w:val="000000"/>
          <w:sz w:val="28"/>
        </w:rPr>
        <w:t>Научный руководитель –</w:t>
      </w:r>
      <w:r>
        <w:rPr>
          <w:sz w:val="28"/>
        </w:rPr>
        <w:t xml:space="preserve"> д.т.н., проф.,</w:t>
      </w:r>
    </w:p>
    <w:p w:rsidR="000D00D4" w:rsidRDefault="000D00D4" w:rsidP="000D00D4">
      <w:pPr>
        <w:tabs>
          <w:tab w:val="left" w:pos="4844"/>
          <w:tab w:val="left" w:pos="5040"/>
        </w:tabs>
        <w:spacing w:line="360" w:lineRule="auto"/>
        <w:rPr>
          <w:sz w:val="28"/>
        </w:rPr>
      </w:pPr>
      <w:r w:rsidRPr="00605382">
        <w:rPr>
          <w:sz w:val="28"/>
        </w:rPr>
        <w:tab/>
      </w:r>
      <w:r>
        <w:rPr>
          <w:sz w:val="28"/>
        </w:rPr>
        <w:t>Толмачев Станислав Трофимович</w:t>
      </w:r>
    </w:p>
    <w:p w:rsidR="000D00D4" w:rsidRDefault="000D00D4" w:rsidP="000D00D4">
      <w:pPr>
        <w:tabs>
          <w:tab w:val="left" w:pos="4844"/>
        </w:tabs>
        <w:spacing w:line="360" w:lineRule="auto"/>
        <w:jc w:val="center"/>
        <w:rPr>
          <w:sz w:val="28"/>
        </w:rPr>
      </w:pPr>
    </w:p>
    <w:p w:rsidR="000D00D4" w:rsidRDefault="000D00D4" w:rsidP="000D00D4">
      <w:pPr>
        <w:tabs>
          <w:tab w:val="left" w:pos="4844"/>
        </w:tabs>
        <w:spacing w:line="360" w:lineRule="auto"/>
        <w:jc w:val="center"/>
        <w:rPr>
          <w:sz w:val="28"/>
        </w:rPr>
      </w:pPr>
    </w:p>
    <w:p w:rsidR="000D00D4" w:rsidRDefault="000D00D4" w:rsidP="000D00D4">
      <w:pPr>
        <w:tabs>
          <w:tab w:val="left" w:pos="4844"/>
        </w:tabs>
        <w:spacing w:line="360" w:lineRule="auto"/>
        <w:jc w:val="center"/>
        <w:rPr>
          <w:sz w:val="28"/>
        </w:rPr>
      </w:pPr>
    </w:p>
    <w:p w:rsidR="000D00D4" w:rsidRDefault="000D00D4" w:rsidP="000D00D4">
      <w:pPr>
        <w:pStyle w:val="40"/>
      </w:pPr>
      <w:r>
        <w:t>Кривой Рог -2007</w:t>
      </w:r>
    </w:p>
    <w:p w:rsidR="000D00D4" w:rsidRDefault="000D00D4" w:rsidP="000D00D4"/>
    <w:p w:rsidR="000D00D4" w:rsidRDefault="000D00D4" w:rsidP="000D00D4">
      <w:pPr>
        <w:pStyle w:val="1"/>
        <w:rPr>
          <w:sz w:val="28"/>
        </w:rPr>
      </w:pPr>
      <w:r>
        <w:rPr>
          <w:sz w:val="28"/>
        </w:rPr>
        <w:t>СОДЕРЖАНИЕ</w:t>
      </w:r>
    </w:p>
    <w:p w:rsidR="000D00D4" w:rsidRPr="00E123B8" w:rsidRDefault="000D00D4" w:rsidP="000D00D4">
      <w:pPr>
        <w:pStyle w:val="afffffffb"/>
        <w:jc w:val="right"/>
        <w:rPr>
          <w:szCs w:val="28"/>
        </w:rPr>
      </w:pPr>
      <w:r w:rsidRPr="00E123B8">
        <w:rPr>
          <w:szCs w:val="28"/>
        </w:rPr>
        <w:t>стр.</w:t>
      </w:r>
    </w:p>
    <w:tbl>
      <w:tblPr>
        <w:tblW w:w="10188" w:type="dxa"/>
        <w:tblLayout w:type="fixed"/>
        <w:tblLook w:val="0000" w:firstRow="0" w:lastRow="0" w:firstColumn="0" w:lastColumn="0" w:noHBand="0" w:noVBand="0"/>
      </w:tblPr>
      <w:tblGrid>
        <w:gridCol w:w="9468"/>
        <w:gridCol w:w="720"/>
      </w:tblGrid>
      <w:tr w:rsidR="000D00D4" w:rsidRPr="005A017F" w:rsidTr="00F9741A">
        <w:tblPrEx>
          <w:tblCellMar>
            <w:top w:w="0" w:type="dxa"/>
            <w:bottom w:w="0" w:type="dxa"/>
          </w:tblCellMar>
        </w:tblPrEx>
        <w:trPr>
          <w:trHeight w:val="5423"/>
        </w:trPr>
        <w:tc>
          <w:tcPr>
            <w:tcW w:w="9468" w:type="dxa"/>
          </w:tcPr>
          <w:p w:rsidR="000D00D4" w:rsidRPr="005A017F" w:rsidRDefault="000D00D4" w:rsidP="00F9741A">
            <w:pPr>
              <w:spacing w:line="360" w:lineRule="auto"/>
              <w:ind w:firstLine="720"/>
              <w:rPr>
                <w:sz w:val="28"/>
                <w:szCs w:val="28"/>
              </w:rPr>
            </w:pPr>
            <w:r w:rsidRPr="005A017F">
              <w:rPr>
                <w:sz w:val="28"/>
                <w:szCs w:val="28"/>
              </w:rPr>
              <w:t>ВВЕД</w:t>
            </w:r>
            <w:r w:rsidRPr="005A017F">
              <w:rPr>
                <w:sz w:val="28"/>
                <w:szCs w:val="28"/>
              </w:rPr>
              <w:t>Е</w:t>
            </w:r>
            <w:r w:rsidRPr="005A017F">
              <w:rPr>
                <w:sz w:val="28"/>
                <w:szCs w:val="28"/>
              </w:rPr>
              <w:t>НИЕ………………………………………………………………..</w:t>
            </w:r>
          </w:p>
          <w:p w:rsidR="000D00D4" w:rsidRPr="005A017F" w:rsidRDefault="000D00D4" w:rsidP="00F9741A">
            <w:pPr>
              <w:spacing w:line="360" w:lineRule="auto"/>
              <w:ind w:firstLine="720"/>
              <w:rPr>
                <w:sz w:val="28"/>
                <w:szCs w:val="28"/>
              </w:rPr>
            </w:pPr>
            <w:r w:rsidRPr="005A017F">
              <w:rPr>
                <w:sz w:val="28"/>
                <w:szCs w:val="28"/>
              </w:rPr>
              <w:t xml:space="preserve">РАЗДЕЛ 1. УНИВЕРСАЛЬНЫЕ СВОЙСТВА </w:t>
            </w:r>
            <w:proofErr w:type="gramStart"/>
            <w:r w:rsidRPr="005A017F">
              <w:rPr>
                <w:sz w:val="28"/>
                <w:szCs w:val="28"/>
              </w:rPr>
              <w:t>НЕЛИНЕЙНЫХ</w:t>
            </w:r>
            <w:proofErr w:type="gramEnd"/>
            <w:r w:rsidRPr="005A017F">
              <w:rPr>
                <w:sz w:val="28"/>
                <w:szCs w:val="28"/>
              </w:rPr>
              <w:t xml:space="preserve"> </w:t>
            </w:r>
          </w:p>
          <w:p w:rsidR="000D00D4" w:rsidRPr="005A017F" w:rsidRDefault="000D00D4" w:rsidP="00F9741A">
            <w:pPr>
              <w:spacing w:line="360" w:lineRule="auto"/>
              <w:rPr>
                <w:sz w:val="28"/>
                <w:szCs w:val="28"/>
              </w:rPr>
            </w:pPr>
            <w:r w:rsidRPr="005A017F">
              <w:rPr>
                <w:sz w:val="28"/>
                <w:szCs w:val="28"/>
              </w:rPr>
              <w:t>АН</w:t>
            </w:r>
            <w:r w:rsidRPr="005A017F">
              <w:rPr>
                <w:sz w:val="28"/>
                <w:szCs w:val="28"/>
              </w:rPr>
              <w:t>И</w:t>
            </w:r>
            <w:r w:rsidRPr="005A017F">
              <w:rPr>
                <w:sz w:val="28"/>
                <w:szCs w:val="28"/>
              </w:rPr>
              <w:t>ЗОТРОПНЫХ СРЕД В БЕЗГИСТЕРЕЗИСНОМ ПРИБЛИЖЕНИИ …….</w:t>
            </w:r>
          </w:p>
          <w:p w:rsidR="000D00D4" w:rsidRPr="005A017F" w:rsidRDefault="000D00D4" w:rsidP="00F9741A">
            <w:pPr>
              <w:spacing w:line="360" w:lineRule="auto"/>
              <w:ind w:firstLine="720"/>
              <w:rPr>
                <w:sz w:val="28"/>
                <w:szCs w:val="28"/>
              </w:rPr>
            </w:pPr>
            <w:r w:rsidRPr="005A017F">
              <w:rPr>
                <w:sz w:val="28"/>
                <w:szCs w:val="28"/>
              </w:rPr>
              <w:t>1.1. Состояние вопр</w:t>
            </w:r>
            <w:r w:rsidRPr="005A017F">
              <w:rPr>
                <w:sz w:val="28"/>
                <w:szCs w:val="28"/>
              </w:rPr>
              <w:t>о</w:t>
            </w:r>
            <w:r w:rsidRPr="005A017F">
              <w:rPr>
                <w:sz w:val="28"/>
                <w:szCs w:val="28"/>
              </w:rPr>
              <w:t>са  ……………………………………………….......</w:t>
            </w:r>
          </w:p>
          <w:p w:rsidR="000D00D4" w:rsidRPr="005A017F" w:rsidRDefault="000D00D4" w:rsidP="00F9741A">
            <w:pPr>
              <w:pStyle w:val="38"/>
              <w:spacing w:after="0"/>
              <w:ind w:left="0"/>
              <w:rPr>
                <w:sz w:val="28"/>
                <w:szCs w:val="28"/>
              </w:rPr>
            </w:pPr>
            <w:r w:rsidRPr="005A017F">
              <w:rPr>
                <w:sz w:val="28"/>
                <w:szCs w:val="28"/>
              </w:rPr>
              <w:t>1.2. Термодинамические потенциалы и огранич</w:t>
            </w:r>
            <w:r w:rsidRPr="005A017F">
              <w:rPr>
                <w:sz w:val="28"/>
                <w:szCs w:val="28"/>
              </w:rPr>
              <w:t>е</w:t>
            </w:r>
            <w:r w:rsidRPr="005A017F">
              <w:rPr>
                <w:sz w:val="28"/>
                <w:szCs w:val="28"/>
              </w:rPr>
              <w:t>ния……………………</w:t>
            </w:r>
          </w:p>
          <w:p w:rsidR="000D00D4" w:rsidRPr="005A017F" w:rsidRDefault="000D00D4" w:rsidP="00F9741A">
            <w:pPr>
              <w:pStyle w:val="affffffff2"/>
              <w:spacing w:after="0" w:line="360" w:lineRule="auto"/>
              <w:ind w:left="0" w:firstLine="720"/>
              <w:rPr>
                <w:szCs w:val="28"/>
              </w:rPr>
            </w:pPr>
            <w:r w:rsidRPr="005A017F">
              <w:rPr>
                <w:szCs w:val="28"/>
              </w:rPr>
              <w:t>1.3. Принцип взаимности в интегральной форме (случай прямоугол</w:t>
            </w:r>
            <w:r w:rsidRPr="005A017F">
              <w:rPr>
                <w:szCs w:val="28"/>
              </w:rPr>
              <w:t>ь</w:t>
            </w:r>
            <w:r w:rsidRPr="005A017F">
              <w:rPr>
                <w:szCs w:val="28"/>
              </w:rPr>
              <w:t>ных декартовых координат)……………………..………………………………..</w:t>
            </w:r>
          </w:p>
          <w:p w:rsidR="000D00D4" w:rsidRPr="005A017F" w:rsidRDefault="000D00D4" w:rsidP="00F9741A">
            <w:pPr>
              <w:pStyle w:val="24"/>
              <w:spacing w:after="0" w:line="360" w:lineRule="auto"/>
              <w:ind w:left="0" w:firstLine="720"/>
              <w:jc w:val="both"/>
              <w:rPr>
                <w:szCs w:val="28"/>
              </w:rPr>
            </w:pPr>
            <w:r w:rsidRPr="005A017F">
              <w:rPr>
                <w:szCs w:val="28"/>
              </w:rPr>
              <w:t>1.4. Асимптотическое свойство характеристик  намагничив</w:t>
            </w:r>
            <w:r w:rsidRPr="005A017F">
              <w:rPr>
                <w:szCs w:val="28"/>
              </w:rPr>
              <w:t>а</w:t>
            </w:r>
            <w:r w:rsidRPr="005A017F">
              <w:rPr>
                <w:szCs w:val="28"/>
              </w:rPr>
              <w:t>ния………</w:t>
            </w:r>
          </w:p>
          <w:p w:rsidR="000D00D4" w:rsidRPr="005A017F" w:rsidRDefault="000D00D4" w:rsidP="00F9741A">
            <w:pPr>
              <w:pStyle w:val="24"/>
              <w:spacing w:after="0" w:line="360" w:lineRule="auto"/>
              <w:ind w:left="0" w:firstLine="720"/>
              <w:jc w:val="both"/>
              <w:rPr>
                <w:szCs w:val="28"/>
              </w:rPr>
            </w:pPr>
            <w:r w:rsidRPr="005A017F">
              <w:rPr>
                <w:szCs w:val="28"/>
              </w:rPr>
              <w:t>1.5. Принцип взаимности в интегральной форме (случай полярных и сферических коорд</w:t>
            </w:r>
            <w:r w:rsidRPr="005A017F">
              <w:rPr>
                <w:szCs w:val="28"/>
              </w:rPr>
              <w:t>и</w:t>
            </w:r>
            <w:r w:rsidRPr="005A017F">
              <w:rPr>
                <w:szCs w:val="28"/>
              </w:rPr>
              <w:t>нат)…………………………………..……………………...</w:t>
            </w:r>
          </w:p>
          <w:p w:rsidR="000D00D4" w:rsidRPr="005A017F" w:rsidRDefault="000D00D4" w:rsidP="00F9741A">
            <w:pPr>
              <w:spacing w:line="360" w:lineRule="auto"/>
              <w:ind w:firstLine="708"/>
              <w:jc w:val="both"/>
              <w:rPr>
                <w:bCs/>
                <w:sz w:val="28"/>
                <w:szCs w:val="28"/>
              </w:rPr>
            </w:pPr>
            <w:r w:rsidRPr="005A017F">
              <w:rPr>
                <w:sz w:val="28"/>
                <w:szCs w:val="28"/>
              </w:rPr>
              <w:t>1.6.</w:t>
            </w:r>
            <w:r w:rsidRPr="005A017F">
              <w:rPr>
                <w:bCs/>
                <w:sz w:val="28"/>
                <w:szCs w:val="28"/>
              </w:rPr>
              <w:t xml:space="preserve"> Применение выпуклых функций для моделирования анизотро</w:t>
            </w:r>
            <w:r w:rsidRPr="005A017F">
              <w:rPr>
                <w:bCs/>
                <w:sz w:val="28"/>
                <w:szCs w:val="28"/>
              </w:rPr>
              <w:t>п</w:t>
            </w:r>
            <w:r w:rsidRPr="005A017F">
              <w:rPr>
                <w:bCs/>
                <w:sz w:val="28"/>
                <w:szCs w:val="28"/>
              </w:rPr>
              <w:t>ной ферромагнитной ср</w:t>
            </w:r>
            <w:r w:rsidRPr="005A017F">
              <w:rPr>
                <w:bCs/>
                <w:sz w:val="28"/>
                <w:szCs w:val="28"/>
              </w:rPr>
              <w:t>е</w:t>
            </w:r>
            <w:r w:rsidRPr="005A017F">
              <w:rPr>
                <w:bCs/>
                <w:sz w:val="28"/>
                <w:szCs w:val="28"/>
              </w:rPr>
              <w:t>ды</w:t>
            </w:r>
            <w:r w:rsidRPr="005A017F">
              <w:rPr>
                <w:sz w:val="28"/>
                <w:szCs w:val="28"/>
              </w:rPr>
              <w:t>………………………………………………………..….</w:t>
            </w:r>
          </w:p>
          <w:p w:rsidR="000D00D4" w:rsidRPr="005A017F" w:rsidRDefault="000D00D4" w:rsidP="00F9741A">
            <w:pPr>
              <w:pStyle w:val="20"/>
              <w:ind w:firstLine="720"/>
            </w:pPr>
            <w:r>
              <w:rPr>
                <w:bCs w:val="0"/>
              </w:rPr>
              <w:t>Выводы к раздел</w:t>
            </w:r>
            <w:r w:rsidRPr="0011541C">
              <w:rPr>
                <w:bCs w:val="0"/>
              </w:rPr>
              <w:t>у  1</w:t>
            </w:r>
            <w:r w:rsidRPr="005A017F">
              <w:t>………………..…………</w:t>
            </w:r>
            <w:r>
              <w:t>………….</w:t>
            </w:r>
            <w:r w:rsidRPr="005A017F">
              <w:t>………………..</w:t>
            </w:r>
          </w:p>
          <w:p w:rsidR="000D00D4" w:rsidRPr="005A017F" w:rsidRDefault="000D00D4" w:rsidP="00F9741A">
            <w:pPr>
              <w:pStyle w:val="24"/>
              <w:spacing w:after="0" w:line="360" w:lineRule="auto"/>
              <w:ind w:left="0" w:firstLine="720"/>
              <w:rPr>
                <w:szCs w:val="28"/>
              </w:rPr>
            </w:pPr>
            <w:r w:rsidRPr="005A017F">
              <w:rPr>
                <w:szCs w:val="28"/>
              </w:rPr>
              <w:t xml:space="preserve">РАЗДЕЛ 2. ПРАКТИЧЕСКИЕ ВОПРОСЫ ПОСТРОЕНИЯ </w:t>
            </w:r>
          </w:p>
          <w:p w:rsidR="000D00D4" w:rsidRPr="005A017F" w:rsidRDefault="000D00D4" w:rsidP="00F9741A">
            <w:pPr>
              <w:pStyle w:val="24"/>
              <w:spacing w:after="0" w:line="360" w:lineRule="auto"/>
              <w:ind w:left="0"/>
              <w:rPr>
                <w:szCs w:val="28"/>
              </w:rPr>
            </w:pPr>
            <w:r w:rsidRPr="005A017F">
              <w:rPr>
                <w:szCs w:val="28"/>
              </w:rPr>
              <w:t>МАТЕМАТИЧЕСКИХ МОДЕЛЕЙ НЕЛИНЕЙНОЙ АНИЗОТРОПНОЙ СРЕДЫ С ОБРАТИМЫМИ СВОЙСТВ</w:t>
            </w:r>
            <w:r w:rsidRPr="005A017F">
              <w:rPr>
                <w:szCs w:val="28"/>
              </w:rPr>
              <w:t>А</w:t>
            </w:r>
            <w:r w:rsidRPr="005A017F">
              <w:rPr>
                <w:szCs w:val="28"/>
              </w:rPr>
              <w:t>МИ…………………………………...</w:t>
            </w:r>
          </w:p>
          <w:p w:rsidR="000D00D4" w:rsidRPr="005A017F" w:rsidRDefault="000D00D4" w:rsidP="00F9741A">
            <w:pPr>
              <w:spacing w:line="360" w:lineRule="auto"/>
              <w:ind w:firstLine="720"/>
              <w:jc w:val="both"/>
              <w:rPr>
                <w:sz w:val="28"/>
                <w:szCs w:val="28"/>
              </w:rPr>
            </w:pPr>
            <w:r w:rsidRPr="005A017F">
              <w:rPr>
                <w:bCs/>
                <w:sz w:val="28"/>
                <w:szCs w:val="28"/>
              </w:rPr>
              <w:t>2.1. Материальное уравнение модельной анизотропной шихтованной ср</w:t>
            </w:r>
            <w:r w:rsidRPr="005A017F">
              <w:rPr>
                <w:bCs/>
                <w:sz w:val="28"/>
                <w:szCs w:val="28"/>
              </w:rPr>
              <w:t>е</w:t>
            </w:r>
            <w:r w:rsidRPr="005A017F">
              <w:rPr>
                <w:bCs/>
                <w:sz w:val="28"/>
                <w:szCs w:val="28"/>
              </w:rPr>
              <w:t>ды</w:t>
            </w:r>
            <w:r w:rsidRPr="005A017F">
              <w:rPr>
                <w:sz w:val="28"/>
                <w:szCs w:val="28"/>
              </w:rPr>
              <w:t>……………………………………………………………………………….</w:t>
            </w:r>
          </w:p>
          <w:p w:rsidR="000D00D4" w:rsidRPr="005A017F" w:rsidRDefault="000D00D4" w:rsidP="00F9741A">
            <w:pPr>
              <w:spacing w:line="360" w:lineRule="auto"/>
              <w:ind w:firstLine="720"/>
              <w:rPr>
                <w:sz w:val="28"/>
                <w:szCs w:val="28"/>
              </w:rPr>
            </w:pPr>
            <w:r w:rsidRPr="005A017F">
              <w:rPr>
                <w:sz w:val="28"/>
                <w:szCs w:val="28"/>
              </w:rPr>
              <w:t xml:space="preserve">2.2. Применение </w:t>
            </w:r>
            <w:proofErr w:type="gramStart"/>
            <w:r w:rsidRPr="005A017F">
              <w:rPr>
                <w:sz w:val="28"/>
                <w:szCs w:val="28"/>
              </w:rPr>
              <w:t>сплайн-аппроксимации</w:t>
            </w:r>
            <w:proofErr w:type="gramEnd"/>
            <w:r w:rsidRPr="005A017F">
              <w:rPr>
                <w:sz w:val="28"/>
                <w:szCs w:val="28"/>
              </w:rPr>
              <w:t>…………………………………</w:t>
            </w:r>
          </w:p>
          <w:p w:rsidR="000D00D4" w:rsidRPr="005A017F" w:rsidRDefault="000D00D4" w:rsidP="00F9741A">
            <w:pPr>
              <w:pStyle w:val="24"/>
              <w:spacing w:after="0" w:line="360" w:lineRule="auto"/>
              <w:ind w:left="0" w:firstLine="720"/>
              <w:rPr>
                <w:szCs w:val="28"/>
              </w:rPr>
            </w:pPr>
            <w:r w:rsidRPr="005A017F">
              <w:rPr>
                <w:szCs w:val="28"/>
              </w:rPr>
              <w:lastRenderedPageBreak/>
              <w:t xml:space="preserve">2.3. </w:t>
            </w:r>
            <w:r w:rsidRPr="005A017F">
              <w:rPr>
                <w:bCs/>
                <w:szCs w:val="28"/>
              </w:rPr>
              <w:t xml:space="preserve">Пример </w:t>
            </w:r>
            <w:r w:rsidRPr="005A017F">
              <w:rPr>
                <w:bCs/>
                <w:color w:val="000000"/>
                <w:szCs w:val="28"/>
              </w:rPr>
              <w:t>реализации</w:t>
            </w:r>
            <w:r w:rsidRPr="005A017F">
              <w:rPr>
                <w:bCs/>
                <w:szCs w:val="28"/>
              </w:rPr>
              <w:t xml:space="preserve"> математической модели анизотропной среды</w:t>
            </w:r>
            <w:r w:rsidRPr="005A017F">
              <w:rPr>
                <w:szCs w:val="28"/>
              </w:rPr>
              <w:t xml:space="preserve"> на основе выпуклых фун</w:t>
            </w:r>
            <w:r w:rsidRPr="005A017F">
              <w:rPr>
                <w:szCs w:val="28"/>
              </w:rPr>
              <w:t>к</w:t>
            </w:r>
            <w:r w:rsidRPr="005A017F">
              <w:rPr>
                <w:szCs w:val="28"/>
              </w:rPr>
              <w:t>ций.…………………………………………………...</w:t>
            </w:r>
          </w:p>
          <w:p w:rsidR="000D00D4" w:rsidRPr="005A017F" w:rsidRDefault="000D00D4" w:rsidP="00F9741A">
            <w:pPr>
              <w:pStyle w:val="24"/>
              <w:spacing w:after="0" w:line="360" w:lineRule="auto"/>
              <w:ind w:left="0" w:firstLine="720"/>
              <w:rPr>
                <w:szCs w:val="28"/>
              </w:rPr>
            </w:pPr>
            <w:r w:rsidRPr="005A017F">
              <w:rPr>
                <w:szCs w:val="28"/>
              </w:rPr>
              <w:t>2.4. Производящая функция для выпуклых потенциалов ………………</w:t>
            </w:r>
          </w:p>
          <w:p w:rsidR="000D00D4" w:rsidRPr="005A017F" w:rsidRDefault="000D00D4" w:rsidP="00F9741A">
            <w:pPr>
              <w:pStyle w:val="24"/>
              <w:spacing w:after="0" w:line="360" w:lineRule="auto"/>
              <w:ind w:left="0" w:firstLine="720"/>
              <w:rPr>
                <w:szCs w:val="28"/>
              </w:rPr>
            </w:pPr>
            <w:r>
              <w:rPr>
                <w:bCs/>
                <w:szCs w:val="28"/>
              </w:rPr>
              <w:t>Выводы к раздел</w:t>
            </w:r>
            <w:r w:rsidRPr="0011541C">
              <w:rPr>
                <w:bCs/>
                <w:szCs w:val="28"/>
              </w:rPr>
              <w:t>у  2</w:t>
            </w:r>
            <w:r w:rsidRPr="005A017F">
              <w:rPr>
                <w:szCs w:val="28"/>
              </w:rPr>
              <w:t>………………………</w:t>
            </w:r>
            <w:r>
              <w:rPr>
                <w:szCs w:val="28"/>
              </w:rPr>
              <w:t>………….</w:t>
            </w:r>
            <w:r w:rsidRPr="005A017F">
              <w:rPr>
                <w:szCs w:val="28"/>
              </w:rPr>
              <w:t>…………..………..</w:t>
            </w:r>
          </w:p>
          <w:p w:rsidR="000D00D4" w:rsidRPr="005A017F" w:rsidRDefault="000D00D4" w:rsidP="00F9741A">
            <w:pPr>
              <w:pStyle w:val="24"/>
              <w:spacing w:after="0" w:line="360" w:lineRule="auto"/>
              <w:ind w:left="0" w:right="-108" w:firstLine="720"/>
              <w:rPr>
                <w:szCs w:val="28"/>
              </w:rPr>
            </w:pPr>
            <w:r w:rsidRPr="005A017F">
              <w:rPr>
                <w:szCs w:val="28"/>
              </w:rPr>
              <w:t>РАЗДЕЛ 3. ВЕКТОРНЫЕ ХАРАКТЕРИСТИКИ НАМАГНИЧИВ</w:t>
            </w:r>
            <w:proofErr w:type="gramStart"/>
            <w:r w:rsidRPr="005A017F">
              <w:rPr>
                <w:szCs w:val="28"/>
                <w:lang w:val="en-US"/>
              </w:rPr>
              <w:t>A</w:t>
            </w:r>
            <w:proofErr w:type="gramEnd"/>
            <w:r w:rsidRPr="005A017F">
              <w:rPr>
                <w:szCs w:val="28"/>
              </w:rPr>
              <w:t>НИЯ ХОЛОДН</w:t>
            </w:r>
            <w:r w:rsidRPr="005A017F">
              <w:rPr>
                <w:szCs w:val="28"/>
              </w:rPr>
              <w:t>О</w:t>
            </w:r>
            <w:r w:rsidRPr="005A017F">
              <w:rPr>
                <w:szCs w:val="28"/>
              </w:rPr>
              <w:t>КАТАНЫХ ЭЛЕКТРОТЕХНИЧЕСКИХ СТАЛЕЙ ………...…...…</w:t>
            </w:r>
          </w:p>
          <w:p w:rsidR="000D00D4" w:rsidRPr="005A017F" w:rsidRDefault="000D00D4" w:rsidP="00F9741A">
            <w:pPr>
              <w:pStyle w:val="24"/>
              <w:spacing w:after="0" w:line="360" w:lineRule="auto"/>
              <w:ind w:left="0" w:right="-108" w:firstLine="720"/>
              <w:rPr>
                <w:szCs w:val="28"/>
              </w:rPr>
            </w:pPr>
            <w:r w:rsidRPr="005A017F">
              <w:rPr>
                <w:szCs w:val="28"/>
              </w:rPr>
              <w:t>3.1. Особенности магнитных свойств и характеристик намагничивания листовых эле</w:t>
            </w:r>
            <w:r w:rsidRPr="005A017F">
              <w:rPr>
                <w:szCs w:val="28"/>
              </w:rPr>
              <w:t>к</w:t>
            </w:r>
            <w:r w:rsidRPr="005A017F">
              <w:rPr>
                <w:szCs w:val="28"/>
              </w:rPr>
              <w:t>тротехнических сталей …………………………………………..</w:t>
            </w:r>
          </w:p>
          <w:p w:rsidR="000D00D4" w:rsidRPr="005A017F" w:rsidRDefault="000D00D4" w:rsidP="00F9741A">
            <w:pPr>
              <w:pStyle w:val="afffffffe"/>
              <w:tabs>
                <w:tab w:val="clear" w:pos="9355"/>
                <w:tab w:val="left" w:pos="0"/>
                <w:tab w:val="right" w:pos="9720"/>
              </w:tabs>
              <w:spacing w:line="360" w:lineRule="auto"/>
              <w:ind w:firstLine="720"/>
              <w:rPr>
                <w:szCs w:val="28"/>
              </w:rPr>
            </w:pPr>
            <w:r w:rsidRPr="005A017F">
              <w:rPr>
                <w:szCs w:val="28"/>
              </w:rPr>
              <w:t xml:space="preserve">3.2. Численное моделирование магнитных свойств </w:t>
            </w:r>
            <w:proofErr w:type="gramStart"/>
            <w:r w:rsidRPr="005A017F">
              <w:rPr>
                <w:szCs w:val="28"/>
              </w:rPr>
              <w:t>холоднокат</w:t>
            </w:r>
            <w:r w:rsidRPr="005A017F">
              <w:rPr>
                <w:szCs w:val="28"/>
              </w:rPr>
              <w:t>а</w:t>
            </w:r>
            <w:r w:rsidRPr="005A017F">
              <w:rPr>
                <w:szCs w:val="28"/>
              </w:rPr>
              <w:t>ной</w:t>
            </w:r>
            <w:proofErr w:type="gramEnd"/>
            <w:r w:rsidRPr="005A017F">
              <w:rPr>
                <w:szCs w:val="28"/>
              </w:rPr>
              <w:t xml:space="preserve"> </w:t>
            </w:r>
          </w:p>
          <w:p w:rsidR="000D00D4" w:rsidRPr="005A017F" w:rsidRDefault="000D00D4" w:rsidP="00F9741A">
            <w:pPr>
              <w:pStyle w:val="24"/>
              <w:spacing w:after="0" w:line="360" w:lineRule="auto"/>
              <w:ind w:left="0"/>
              <w:jc w:val="both"/>
              <w:rPr>
                <w:szCs w:val="28"/>
              </w:rPr>
            </w:pPr>
            <w:r>
              <w:rPr>
                <w:szCs w:val="28"/>
              </w:rPr>
              <w:t>э</w:t>
            </w:r>
            <w:r w:rsidRPr="005A017F">
              <w:rPr>
                <w:szCs w:val="28"/>
              </w:rPr>
              <w:t>лектротехн</w:t>
            </w:r>
            <w:r w:rsidRPr="005A017F">
              <w:rPr>
                <w:szCs w:val="28"/>
              </w:rPr>
              <w:t>и</w:t>
            </w:r>
            <w:r w:rsidRPr="005A017F">
              <w:rPr>
                <w:szCs w:val="28"/>
              </w:rPr>
              <w:t>ческой</w:t>
            </w:r>
            <w:r>
              <w:rPr>
                <w:szCs w:val="28"/>
              </w:rPr>
              <w:t xml:space="preserve"> </w:t>
            </w:r>
            <w:r w:rsidRPr="005A017F">
              <w:rPr>
                <w:szCs w:val="28"/>
              </w:rPr>
              <w:t>стали ……………………………………………………….</w:t>
            </w:r>
          </w:p>
          <w:p w:rsidR="000D00D4" w:rsidRPr="005A017F" w:rsidRDefault="000D00D4" w:rsidP="00F9741A">
            <w:pPr>
              <w:pStyle w:val="24"/>
              <w:spacing w:after="0" w:line="360" w:lineRule="auto"/>
              <w:ind w:firstLine="437"/>
              <w:rPr>
                <w:szCs w:val="28"/>
              </w:rPr>
            </w:pPr>
            <w:r>
              <w:rPr>
                <w:bCs/>
                <w:szCs w:val="28"/>
              </w:rPr>
              <w:t>Выводы к раздел</w:t>
            </w:r>
            <w:r w:rsidRPr="0011541C">
              <w:rPr>
                <w:bCs/>
                <w:szCs w:val="28"/>
              </w:rPr>
              <w:t>у  3</w:t>
            </w:r>
            <w:r>
              <w:rPr>
                <w:bCs/>
                <w:szCs w:val="28"/>
              </w:rPr>
              <w:t>…………..</w:t>
            </w:r>
            <w:r w:rsidRPr="005A017F">
              <w:rPr>
                <w:szCs w:val="28"/>
              </w:rPr>
              <w:t>……………………………………............</w:t>
            </w:r>
          </w:p>
          <w:p w:rsidR="000D00D4" w:rsidRPr="005A017F" w:rsidRDefault="000D00D4" w:rsidP="00F9741A">
            <w:pPr>
              <w:pStyle w:val="24"/>
              <w:spacing w:after="0" w:line="360" w:lineRule="auto"/>
              <w:ind w:left="0" w:firstLine="720"/>
              <w:rPr>
                <w:szCs w:val="28"/>
              </w:rPr>
            </w:pPr>
            <w:r w:rsidRPr="005A017F">
              <w:rPr>
                <w:szCs w:val="28"/>
              </w:rPr>
              <w:t>РАЗДЕЛ 4. ПРИВЕДЕННЫЕ ВЕКТОРНЫЕ ХАРАКТЕРИСТИКИ НАМАГНИЧИВ</w:t>
            </w:r>
            <w:r w:rsidRPr="005A017F">
              <w:rPr>
                <w:szCs w:val="28"/>
              </w:rPr>
              <w:t>А</w:t>
            </w:r>
            <w:r w:rsidRPr="005A017F">
              <w:rPr>
                <w:szCs w:val="28"/>
              </w:rPr>
              <w:t xml:space="preserve">НИЯ УПОРЯДОЧЕННЫХ ГЕТЕРОГЕННЫХ СРЕД…….. </w:t>
            </w:r>
          </w:p>
          <w:p w:rsidR="000D00D4" w:rsidRPr="005A017F" w:rsidRDefault="000D00D4" w:rsidP="00F9741A">
            <w:pPr>
              <w:spacing w:line="360" w:lineRule="auto"/>
              <w:ind w:firstLine="720"/>
              <w:rPr>
                <w:b/>
                <w:sz w:val="28"/>
                <w:szCs w:val="28"/>
              </w:rPr>
            </w:pPr>
            <w:r w:rsidRPr="005A017F">
              <w:rPr>
                <w:sz w:val="28"/>
                <w:szCs w:val="28"/>
              </w:rPr>
              <w:t>4.1. Общие свойства упорядоченных гетерогенных сред ……………….</w:t>
            </w:r>
          </w:p>
          <w:p w:rsidR="000D00D4" w:rsidRPr="005A017F" w:rsidRDefault="000D00D4" w:rsidP="00F9741A">
            <w:pPr>
              <w:spacing w:line="360" w:lineRule="auto"/>
              <w:ind w:firstLine="720"/>
              <w:rPr>
                <w:sz w:val="28"/>
                <w:szCs w:val="28"/>
              </w:rPr>
            </w:pPr>
            <w:r w:rsidRPr="005A017F">
              <w:rPr>
                <w:sz w:val="28"/>
                <w:szCs w:val="28"/>
              </w:rPr>
              <w:t>4.2. Симметрия и анизотропия упорядоченных гетерогенных сред ……</w:t>
            </w:r>
          </w:p>
          <w:p w:rsidR="000D00D4" w:rsidRPr="005A017F" w:rsidRDefault="000D00D4" w:rsidP="00F9741A">
            <w:pPr>
              <w:spacing w:line="360" w:lineRule="auto"/>
              <w:ind w:firstLine="720"/>
              <w:rPr>
                <w:sz w:val="28"/>
                <w:szCs w:val="28"/>
              </w:rPr>
            </w:pPr>
            <w:r w:rsidRPr="005A017F">
              <w:rPr>
                <w:sz w:val="28"/>
                <w:szCs w:val="28"/>
              </w:rPr>
              <w:t>4.3. Эффективные свойства нелинейной гетерогенной ср</w:t>
            </w:r>
            <w:r w:rsidRPr="005A017F">
              <w:rPr>
                <w:sz w:val="28"/>
                <w:szCs w:val="28"/>
              </w:rPr>
              <w:t>е</w:t>
            </w:r>
            <w:r w:rsidRPr="005A017F">
              <w:rPr>
                <w:sz w:val="28"/>
                <w:szCs w:val="28"/>
              </w:rPr>
              <w:t>ды…………..</w:t>
            </w:r>
          </w:p>
          <w:p w:rsidR="000D00D4" w:rsidRPr="005A017F" w:rsidRDefault="000D00D4" w:rsidP="00F9741A">
            <w:pPr>
              <w:spacing w:line="360" w:lineRule="auto"/>
              <w:ind w:firstLine="1259"/>
              <w:rPr>
                <w:sz w:val="28"/>
                <w:szCs w:val="28"/>
              </w:rPr>
            </w:pPr>
            <w:r w:rsidRPr="005A017F">
              <w:rPr>
                <w:sz w:val="28"/>
                <w:szCs w:val="28"/>
              </w:rPr>
              <w:t>4.3.1.</w:t>
            </w:r>
            <w:r w:rsidRPr="005A017F">
              <w:rPr>
                <w:i/>
                <w:sz w:val="28"/>
                <w:szCs w:val="28"/>
              </w:rPr>
              <w:t xml:space="preserve"> </w:t>
            </w:r>
            <w:r w:rsidRPr="005A017F">
              <w:rPr>
                <w:sz w:val="28"/>
                <w:szCs w:val="28"/>
              </w:rPr>
              <w:t>Общий случай нелинейной анизотропной ср</w:t>
            </w:r>
            <w:r w:rsidRPr="005A017F">
              <w:rPr>
                <w:sz w:val="28"/>
                <w:szCs w:val="28"/>
              </w:rPr>
              <w:t>е</w:t>
            </w:r>
            <w:r w:rsidRPr="005A017F">
              <w:rPr>
                <w:sz w:val="28"/>
                <w:szCs w:val="28"/>
              </w:rPr>
              <w:t>ды…………….</w:t>
            </w:r>
          </w:p>
          <w:p w:rsidR="000D00D4" w:rsidRPr="005A017F" w:rsidRDefault="000D00D4" w:rsidP="00F9741A">
            <w:pPr>
              <w:spacing w:line="360" w:lineRule="auto"/>
              <w:ind w:firstLine="1259"/>
              <w:rPr>
                <w:sz w:val="28"/>
                <w:szCs w:val="28"/>
              </w:rPr>
            </w:pPr>
            <w:r w:rsidRPr="005A017F">
              <w:rPr>
                <w:sz w:val="28"/>
                <w:szCs w:val="28"/>
              </w:rPr>
              <w:t>4.3.2.</w:t>
            </w:r>
            <w:r w:rsidRPr="005A017F">
              <w:rPr>
                <w:i/>
                <w:sz w:val="28"/>
                <w:szCs w:val="28"/>
              </w:rPr>
              <w:t xml:space="preserve"> </w:t>
            </w:r>
            <w:r w:rsidRPr="005A017F">
              <w:rPr>
                <w:sz w:val="28"/>
                <w:szCs w:val="28"/>
              </w:rPr>
              <w:t>Случай линейных магнет</w:t>
            </w:r>
            <w:r w:rsidRPr="005A017F">
              <w:rPr>
                <w:sz w:val="28"/>
                <w:szCs w:val="28"/>
              </w:rPr>
              <w:t>и</w:t>
            </w:r>
            <w:r w:rsidRPr="005A017F">
              <w:rPr>
                <w:sz w:val="28"/>
                <w:szCs w:val="28"/>
              </w:rPr>
              <w:t>ков…………………………………</w:t>
            </w:r>
          </w:p>
          <w:p w:rsidR="000D00D4" w:rsidRPr="005A017F" w:rsidRDefault="000D00D4" w:rsidP="00F9741A">
            <w:pPr>
              <w:spacing w:line="360" w:lineRule="auto"/>
              <w:ind w:firstLine="1259"/>
              <w:rPr>
                <w:sz w:val="28"/>
                <w:szCs w:val="28"/>
              </w:rPr>
            </w:pPr>
            <w:r w:rsidRPr="005A017F">
              <w:rPr>
                <w:sz w:val="28"/>
                <w:szCs w:val="28"/>
              </w:rPr>
              <w:t>4.3.3. Примеры численной реализ</w:t>
            </w:r>
            <w:r w:rsidRPr="005A017F">
              <w:rPr>
                <w:sz w:val="28"/>
                <w:szCs w:val="28"/>
              </w:rPr>
              <w:t>а</w:t>
            </w:r>
            <w:r w:rsidRPr="005A017F">
              <w:rPr>
                <w:sz w:val="28"/>
                <w:szCs w:val="28"/>
              </w:rPr>
              <w:t>ции………………………………</w:t>
            </w:r>
          </w:p>
          <w:p w:rsidR="000D00D4" w:rsidRPr="005A017F" w:rsidRDefault="000D00D4" w:rsidP="00F9741A">
            <w:pPr>
              <w:pStyle w:val="24"/>
              <w:spacing w:after="0" w:line="360" w:lineRule="auto"/>
              <w:ind w:left="0" w:firstLine="720"/>
              <w:rPr>
                <w:bCs/>
                <w:szCs w:val="28"/>
              </w:rPr>
            </w:pPr>
            <w:r w:rsidRPr="005A017F">
              <w:rPr>
                <w:bCs/>
                <w:szCs w:val="28"/>
              </w:rPr>
              <w:t xml:space="preserve">4.4. Комплексное решение задачи магнитостатики в системе с </w:t>
            </w:r>
            <w:r w:rsidRPr="005A017F">
              <w:rPr>
                <w:szCs w:val="28"/>
              </w:rPr>
              <w:t>упорядоченной гетер</w:t>
            </w:r>
            <w:r w:rsidRPr="005A017F">
              <w:rPr>
                <w:szCs w:val="28"/>
              </w:rPr>
              <w:t>о</w:t>
            </w:r>
            <w:r w:rsidRPr="005A017F">
              <w:rPr>
                <w:szCs w:val="28"/>
              </w:rPr>
              <w:t>генной средой …...……………………………………………...</w:t>
            </w:r>
          </w:p>
          <w:p w:rsidR="000D00D4" w:rsidRPr="005A017F" w:rsidRDefault="000D00D4" w:rsidP="00F9741A">
            <w:pPr>
              <w:pStyle w:val="24"/>
              <w:spacing w:after="0" w:line="360" w:lineRule="auto"/>
              <w:ind w:left="0" w:firstLine="720"/>
              <w:rPr>
                <w:szCs w:val="28"/>
              </w:rPr>
            </w:pPr>
            <w:r>
              <w:rPr>
                <w:bCs/>
                <w:szCs w:val="28"/>
              </w:rPr>
              <w:t>Выводы к раздел</w:t>
            </w:r>
            <w:r w:rsidRPr="0011541C">
              <w:rPr>
                <w:bCs/>
                <w:szCs w:val="28"/>
              </w:rPr>
              <w:t>у 4</w:t>
            </w:r>
            <w:r w:rsidRPr="005A017F">
              <w:rPr>
                <w:szCs w:val="28"/>
              </w:rPr>
              <w:t>………</w:t>
            </w:r>
            <w:r>
              <w:rPr>
                <w:szCs w:val="28"/>
              </w:rPr>
              <w:t>…………..</w:t>
            </w:r>
            <w:r w:rsidRPr="005A017F">
              <w:rPr>
                <w:szCs w:val="28"/>
              </w:rPr>
              <w:t>…………………………….............</w:t>
            </w:r>
          </w:p>
          <w:p w:rsidR="000D00D4" w:rsidRPr="005A017F" w:rsidRDefault="000D00D4" w:rsidP="00F9741A">
            <w:pPr>
              <w:spacing w:line="360" w:lineRule="auto"/>
              <w:ind w:firstLine="720"/>
              <w:rPr>
                <w:sz w:val="28"/>
                <w:szCs w:val="28"/>
              </w:rPr>
            </w:pPr>
            <w:r>
              <w:rPr>
                <w:sz w:val="28"/>
                <w:szCs w:val="28"/>
              </w:rPr>
              <w:t>ЗАКЛЮЧ</w:t>
            </w:r>
            <w:r>
              <w:rPr>
                <w:sz w:val="28"/>
                <w:szCs w:val="28"/>
              </w:rPr>
              <w:t>Е</w:t>
            </w:r>
            <w:r>
              <w:rPr>
                <w:sz w:val="28"/>
                <w:szCs w:val="28"/>
              </w:rPr>
              <w:t>НИЕ.</w:t>
            </w:r>
            <w:r w:rsidRPr="005A017F">
              <w:rPr>
                <w:sz w:val="28"/>
                <w:szCs w:val="28"/>
              </w:rPr>
              <w:t>……….………………………………………</w:t>
            </w:r>
            <w:r>
              <w:rPr>
                <w:sz w:val="28"/>
                <w:szCs w:val="28"/>
              </w:rPr>
              <w:t>..</w:t>
            </w:r>
            <w:r w:rsidRPr="005A017F">
              <w:rPr>
                <w:sz w:val="28"/>
                <w:szCs w:val="28"/>
              </w:rPr>
              <w:t>…………..</w:t>
            </w:r>
          </w:p>
          <w:p w:rsidR="000D00D4" w:rsidRPr="005A017F" w:rsidRDefault="000D00D4" w:rsidP="00F9741A">
            <w:pPr>
              <w:spacing w:line="360" w:lineRule="auto"/>
              <w:ind w:firstLine="720"/>
              <w:rPr>
                <w:sz w:val="28"/>
                <w:szCs w:val="28"/>
              </w:rPr>
            </w:pPr>
            <w:r w:rsidRPr="005A017F">
              <w:rPr>
                <w:sz w:val="28"/>
                <w:szCs w:val="28"/>
              </w:rPr>
              <w:t xml:space="preserve">ПРИЛОЖЕНИЕ А. </w:t>
            </w:r>
            <w:r>
              <w:rPr>
                <w:sz w:val="28"/>
              </w:rPr>
              <w:t>Материалы по</w:t>
            </w:r>
            <w:r w:rsidRPr="0057279B">
              <w:rPr>
                <w:sz w:val="28"/>
              </w:rPr>
              <w:t xml:space="preserve"> внедрени</w:t>
            </w:r>
            <w:r>
              <w:rPr>
                <w:sz w:val="28"/>
              </w:rPr>
              <w:t>ю</w:t>
            </w:r>
            <w:r w:rsidRPr="0057279B">
              <w:rPr>
                <w:sz w:val="28"/>
              </w:rPr>
              <w:t xml:space="preserve"> </w:t>
            </w:r>
            <w:r>
              <w:rPr>
                <w:sz w:val="28"/>
              </w:rPr>
              <w:t>результатов диссерт</w:t>
            </w:r>
            <w:r>
              <w:rPr>
                <w:sz w:val="28"/>
              </w:rPr>
              <w:t>а</w:t>
            </w:r>
            <w:r>
              <w:rPr>
                <w:sz w:val="28"/>
              </w:rPr>
              <w:t xml:space="preserve">ции </w:t>
            </w:r>
            <w:r w:rsidRPr="005A017F">
              <w:rPr>
                <w:sz w:val="28"/>
                <w:szCs w:val="28"/>
              </w:rPr>
              <w:t>………</w:t>
            </w:r>
            <w:r>
              <w:rPr>
                <w:sz w:val="28"/>
                <w:szCs w:val="28"/>
              </w:rPr>
              <w:t>………………………………………………..</w:t>
            </w:r>
            <w:r w:rsidRPr="005A017F">
              <w:rPr>
                <w:sz w:val="28"/>
                <w:szCs w:val="28"/>
              </w:rPr>
              <w:t>……………</w:t>
            </w:r>
            <w:r>
              <w:rPr>
                <w:sz w:val="28"/>
                <w:szCs w:val="28"/>
              </w:rPr>
              <w:t>.</w:t>
            </w:r>
            <w:r w:rsidRPr="005A017F">
              <w:rPr>
                <w:sz w:val="28"/>
                <w:szCs w:val="28"/>
              </w:rPr>
              <w:t>………….</w:t>
            </w:r>
          </w:p>
          <w:p w:rsidR="000D00D4" w:rsidRDefault="000D00D4" w:rsidP="00F9741A">
            <w:pPr>
              <w:pStyle w:val="afffffffb"/>
              <w:spacing w:line="360" w:lineRule="auto"/>
              <w:ind w:firstLine="720"/>
              <w:rPr>
                <w:szCs w:val="28"/>
              </w:rPr>
            </w:pPr>
            <w:r w:rsidRPr="005A017F">
              <w:rPr>
                <w:szCs w:val="28"/>
              </w:rPr>
              <w:t>ПРИЛОЖЕНИЕ Б. Библиотека математических моделей векторных характеристик намагничивания холоднокатаных ЭТС…………………………</w:t>
            </w:r>
          </w:p>
          <w:p w:rsidR="000D00D4" w:rsidRPr="005A017F" w:rsidRDefault="000D00D4" w:rsidP="00F9741A">
            <w:pPr>
              <w:pStyle w:val="24"/>
              <w:spacing w:after="0" w:line="360" w:lineRule="auto"/>
              <w:ind w:left="0" w:firstLine="720"/>
              <w:rPr>
                <w:szCs w:val="28"/>
              </w:rPr>
            </w:pPr>
            <w:r w:rsidRPr="005A017F">
              <w:rPr>
                <w:szCs w:val="28"/>
              </w:rPr>
              <w:t>СПИСОК ИСПОЛЬЗОВАННЫХ ИСТОЧН</w:t>
            </w:r>
            <w:r w:rsidRPr="005A017F">
              <w:rPr>
                <w:szCs w:val="28"/>
              </w:rPr>
              <w:t>И</w:t>
            </w:r>
            <w:r w:rsidRPr="005A017F">
              <w:rPr>
                <w:szCs w:val="28"/>
              </w:rPr>
              <w:t>КОВ……………………....</w:t>
            </w:r>
          </w:p>
          <w:p w:rsidR="000D00D4" w:rsidRPr="005A017F" w:rsidRDefault="000D00D4" w:rsidP="00F9741A">
            <w:pPr>
              <w:pStyle w:val="afffffffb"/>
              <w:rPr>
                <w:szCs w:val="28"/>
              </w:rPr>
            </w:pPr>
          </w:p>
        </w:tc>
        <w:tc>
          <w:tcPr>
            <w:tcW w:w="720" w:type="dxa"/>
          </w:tcPr>
          <w:p w:rsidR="000D00D4" w:rsidRPr="005A017F" w:rsidRDefault="000D00D4" w:rsidP="00F9741A">
            <w:pPr>
              <w:pStyle w:val="afffffffb"/>
              <w:spacing w:line="360" w:lineRule="auto"/>
              <w:rPr>
                <w:szCs w:val="28"/>
              </w:rPr>
            </w:pPr>
            <w:r w:rsidRPr="005A017F">
              <w:rPr>
                <w:szCs w:val="28"/>
              </w:rPr>
              <w:lastRenderedPageBreak/>
              <w:t>4</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14</w:t>
            </w:r>
          </w:p>
          <w:p w:rsidR="000D00D4" w:rsidRPr="005A017F" w:rsidRDefault="000D00D4" w:rsidP="00F9741A">
            <w:pPr>
              <w:pStyle w:val="afffffffb"/>
              <w:spacing w:line="360" w:lineRule="auto"/>
              <w:rPr>
                <w:szCs w:val="28"/>
              </w:rPr>
            </w:pPr>
            <w:r w:rsidRPr="005A017F">
              <w:rPr>
                <w:szCs w:val="28"/>
              </w:rPr>
              <w:t>14</w:t>
            </w:r>
          </w:p>
          <w:p w:rsidR="000D00D4" w:rsidRPr="005A017F" w:rsidRDefault="000D00D4" w:rsidP="00F9741A">
            <w:pPr>
              <w:pStyle w:val="afffffffb"/>
              <w:spacing w:line="360" w:lineRule="auto"/>
              <w:rPr>
                <w:szCs w:val="28"/>
              </w:rPr>
            </w:pPr>
            <w:r w:rsidRPr="005A017F">
              <w:rPr>
                <w:szCs w:val="28"/>
              </w:rPr>
              <w:t>19</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25</w:t>
            </w:r>
          </w:p>
          <w:p w:rsidR="000D00D4" w:rsidRPr="005A017F" w:rsidRDefault="000D00D4" w:rsidP="00F9741A">
            <w:pPr>
              <w:pStyle w:val="afffffffb"/>
              <w:spacing w:line="360" w:lineRule="auto"/>
              <w:rPr>
                <w:szCs w:val="28"/>
              </w:rPr>
            </w:pPr>
            <w:r w:rsidRPr="005A017F">
              <w:rPr>
                <w:szCs w:val="28"/>
              </w:rPr>
              <w:t>31</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34</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39</w:t>
            </w:r>
          </w:p>
          <w:p w:rsidR="000D00D4" w:rsidRPr="005A017F" w:rsidRDefault="000D00D4" w:rsidP="00F9741A">
            <w:pPr>
              <w:pStyle w:val="afffffffb"/>
              <w:spacing w:line="360" w:lineRule="auto"/>
              <w:rPr>
                <w:szCs w:val="28"/>
              </w:rPr>
            </w:pPr>
            <w:r w:rsidRPr="005A017F">
              <w:rPr>
                <w:szCs w:val="28"/>
              </w:rPr>
              <w:t>45</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46</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lastRenderedPageBreak/>
              <w:t>46</w:t>
            </w:r>
          </w:p>
          <w:p w:rsidR="000D00D4" w:rsidRPr="005A017F" w:rsidRDefault="000D00D4" w:rsidP="00F9741A">
            <w:pPr>
              <w:pStyle w:val="afffffffb"/>
              <w:spacing w:line="360" w:lineRule="auto"/>
              <w:rPr>
                <w:szCs w:val="28"/>
              </w:rPr>
            </w:pPr>
            <w:r w:rsidRPr="005A017F">
              <w:rPr>
                <w:szCs w:val="28"/>
              </w:rPr>
              <w:t>53</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61</w:t>
            </w:r>
          </w:p>
          <w:p w:rsidR="000D00D4" w:rsidRPr="005A017F" w:rsidRDefault="000D00D4" w:rsidP="00F9741A">
            <w:pPr>
              <w:pStyle w:val="afffffffb"/>
              <w:spacing w:line="360" w:lineRule="auto"/>
              <w:rPr>
                <w:szCs w:val="28"/>
              </w:rPr>
            </w:pPr>
            <w:r w:rsidRPr="005A017F">
              <w:rPr>
                <w:szCs w:val="28"/>
              </w:rPr>
              <w:t>65</w:t>
            </w:r>
          </w:p>
          <w:p w:rsidR="000D00D4" w:rsidRPr="005A017F" w:rsidRDefault="000D00D4" w:rsidP="00F9741A">
            <w:pPr>
              <w:pStyle w:val="afffffffb"/>
              <w:spacing w:line="360" w:lineRule="auto"/>
              <w:rPr>
                <w:szCs w:val="28"/>
              </w:rPr>
            </w:pPr>
            <w:r w:rsidRPr="005A017F">
              <w:rPr>
                <w:szCs w:val="28"/>
              </w:rPr>
              <w:t>71</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72</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72</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lang w:val="en-US"/>
              </w:rPr>
            </w:pPr>
            <w:r w:rsidRPr="005A017F">
              <w:rPr>
                <w:szCs w:val="28"/>
              </w:rPr>
              <w:t>8</w:t>
            </w:r>
            <w:r w:rsidRPr="005A017F">
              <w:rPr>
                <w:szCs w:val="28"/>
                <w:lang w:val="en-US"/>
              </w:rPr>
              <w:t>5</w:t>
            </w:r>
          </w:p>
          <w:p w:rsidR="000D00D4" w:rsidRPr="005A017F" w:rsidRDefault="000D00D4" w:rsidP="00F9741A">
            <w:pPr>
              <w:pStyle w:val="afffffffb"/>
              <w:spacing w:line="360" w:lineRule="auto"/>
              <w:rPr>
                <w:szCs w:val="28"/>
                <w:lang w:val="en-US"/>
              </w:rPr>
            </w:pPr>
            <w:r w:rsidRPr="005A017F">
              <w:rPr>
                <w:szCs w:val="28"/>
              </w:rPr>
              <w:t>9</w:t>
            </w:r>
            <w:r w:rsidRPr="005A017F">
              <w:rPr>
                <w:szCs w:val="28"/>
                <w:lang w:val="en-US"/>
              </w:rPr>
              <w:t>2</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lang w:val="en-US"/>
              </w:rPr>
            </w:pPr>
            <w:r w:rsidRPr="005A017F">
              <w:rPr>
                <w:szCs w:val="28"/>
              </w:rPr>
              <w:t>9</w:t>
            </w:r>
            <w:r w:rsidRPr="005A017F">
              <w:rPr>
                <w:szCs w:val="28"/>
                <w:lang w:val="en-US"/>
              </w:rPr>
              <w:t>3</w:t>
            </w:r>
          </w:p>
          <w:p w:rsidR="000D00D4" w:rsidRPr="005A017F" w:rsidRDefault="000D00D4" w:rsidP="00F9741A">
            <w:pPr>
              <w:pStyle w:val="afffffffb"/>
              <w:spacing w:line="360" w:lineRule="auto"/>
              <w:rPr>
                <w:szCs w:val="28"/>
                <w:lang w:val="en-US"/>
              </w:rPr>
            </w:pPr>
            <w:r w:rsidRPr="005A017F">
              <w:rPr>
                <w:szCs w:val="28"/>
              </w:rPr>
              <w:t>9</w:t>
            </w:r>
            <w:r w:rsidRPr="005A017F">
              <w:rPr>
                <w:szCs w:val="28"/>
                <w:lang w:val="en-US"/>
              </w:rPr>
              <w:t>3</w:t>
            </w:r>
          </w:p>
          <w:p w:rsidR="000D00D4" w:rsidRPr="005A017F" w:rsidRDefault="000D00D4" w:rsidP="00F9741A">
            <w:pPr>
              <w:pStyle w:val="afffffffb"/>
              <w:spacing w:line="360" w:lineRule="auto"/>
              <w:rPr>
                <w:szCs w:val="28"/>
                <w:lang w:val="en-US"/>
              </w:rPr>
            </w:pPr>
            <w:r w:rsidRPr="005A017F">
              <w:rPr>
                <w:szCs w:val="28"/>
              </w:rPr>
              <w:t>9</w:t>
            </w:r>
            <w:r w:rsidRPr="005A017F">
              <w:rPr>
                <w:szCs w:val="28"/>
                <w:lang w:val="en-US"/>
              </w:rPr>
              <w:t>5</w:t>
            </w:r>
          </w:p>
          <w:p w:rsidR="000D00D4" w:rsidRPr="005A017F" w:rsidRDefault="000D00D4" w:rsidP="00F9741A">
            <w:pPr>
              <w:pStyle w:val="afffffffb"/>
              <w:spacing w:line="360" w:lineRule="auto"/>
              <w:rPr>
                <w:szCs w:val="28"/>
                <w:lang w:val="en-US"/>
              </w:rPr>
            </w:pPr>
            <w:r w:rsidRPr="005A017F">
              <w:rPr>
                <w:szCs w:val="28"/>
                <w:lang w:val="en-US"/>
              </w:rPr>
              <w:t>100</w:t>
            </w:r>
          </w:p>
          <w:p w:rsidR="000D00D4" w:rsidRPr="005A017F" w:rsidRDefault="000D00D4" w:rsidP="00F9741A">
            <w:pPr>
              <w:pStyle w:val="afffffffb"/>
              <w:spacing w:line="360" w:lineRule="auto"/>
              <w:rPr>
                <w:szCs w:val="28"/>
                <w:lang w:val="en-US"/>
              </w:rPr>
            </w:pPr>
            <w:r w:rsidRPr="005A017F">
              <w:rPr>
                <w:szCs w:val="28"/>
                <w:lang w:val="en-US"/>
              </w:rPr>
              <w:t>101</w:t>
            </w:r>
          </w:p>
          <w:p w:rsidR="000D00D4" w:rsidRPr="005A017F" w:rsidRDefault="000D00D4" w:rsidP="00F9741A">
            <w:pPr>
              <w:pStyle w:val="afffffffb"/>
              <w:spacing w:line="360" w:lineRule="auto"/>
              <w:rPr>
                <w:szCs w:val="28"/>
                <w:lang w:val="en-US"/>
              </w:rPr>
            </w:pPr>
            <w:r w:rsidRPr="005A017F">
              <w:rPr>
                <w:szCs w:val="28"/>
              </w:rPr>
              <w:t>10</w:t>
            </w:r>
            <w:r w:rsidRPr="005A017F">
              <w:rPr>
                <w:szCs w:val="28"/>
                <w:lang w:val="en-US"/>
              </w:rPr>
              <w:t>3</w:t>
            </w:r>
          </w:p>
          <w:p w:rsidR="000D00D4" w:rsidRPr="005A017F" w:rsidRDefault="000D00D4" w:rsidP="00F9741A">
            <w:pPr>
              <w:pStyle w:val="afffffffb"/>
              <w:spacing w:line="360" w:lineRule="auto"/>
              <w:rPr>
                <w:szCs w:val="28"/>
                <w:lang w:val="en-US"/>
              </w:rPr>
            </w:pPr>
            <w:r w:rsidRPr="005A017F">
              <w:rPr>
                <w:szCs w:val="28"/>
              </w:rPr>
              <w:t>10</w:t>
            </w:r>
            <w:r w:rsidRPr="005A017F">
              <w:rPr>
                <w:szCs w:val="28"/>
                <w:lang w:val="en-US"/>
              </w:rPr>
              <w:t>5</w:t>
            </w:r>
          </w:p>
          <w:p w:rsidR="000D00D4" w:rsidRPr="005A017F" w:rsidRDefault="000D00D4" w:rsidP="00F9741A">
            <w:pPr>
              <w:pStyle w:val="afffffffb"/>
              <w:spacing w:line="360" w:lineRule="auto"/>
              <w:rPr>
                <w:szCs w:val="28"/>
              </w:rPr>
            </w:pPr>
          </w:p>
          <w:p w:rsidR="000D00D4" w:rsidRPr="005A017F" w:rsidRDefault="000D00D4" w:rsidP="00F9741A">
            <w:pPr>
              <w:pStyle w:val="afffffffb"/>
              <w:spacing w:line="360" w:lineRule="auto"/>
              <w:rPr>
                <w:szCs w:val="28"/>
                <w:lang w:val="en-US"/>
              </w:rPr>
            </w:pPr>
            <w:r w:rsidRPr="005A017F">
              <w:rPr>
                <w:szCs w:val="28"/>
              </w:rPr>
              <w:t>10</w:t>
            </w:r>
            <w:r w:rsidRPr="005A017F">
              <w:rPr>
                <w:szCs w:val="28"/>
                <w:lang w:val="en-US"/>
              </w:rPr>
              <w:t>8</w:t>
            </w:r>
          </w:p>
          <w:p w:rsidR="000D00D4" w:rsidRPr="005A017F" w:rsidRDefault="000D00D4" w:rsidP="00F9741A">
            <w:pPr>
              <w:pStyle w:val="afffffffb"/>
              <w:spacing w:line="360" w:lineRule="auto"/>
              <w:rPr>
                <w:szCs w:val="28"/>
                <w:lang w:val="en-US"/>
              </w:rPr>
            </w:pPr>
            <w:r w:rsidRPr="005A017F">
              <w:rPr>
                <w:szCs w:val="28"/>
              </w:rPr>
              <w:t>11</w:t>
            </w:r>
            <w:r w:rsidRPr="005A017F">
              <w:rPr>
                <w:szCs w:val="28"/>
                <w:lang w:val="en-US"/>
              </w:rPr>
              <w:t>2</w:t>
            </w:r>
          </w:p>
          <w:p w:rsidR="000D00D4" w:rsidRPr="005A017F" w:rsidRDefault="000D00D4" w:rsidP="00F9741A">
            <w:pPr>
              <w:pStyle w:val="afffffffb"/>
              <w:spacing w:line="360" w:lineRule="auto"/>
              <w:rPr>
                <w:szCs w:val="28"/>
                <w:lang w:val="en-US"/>
              </w:rPr>
            </w:pPr>
            <w:r w:rsidRPr="005A017F">
              <w:rPr>
                <w:szCs w:val="28"/>
              </w:rPr>
              <w:lastRenderedPageBreak/>
              <w:t>11</w:t>
            </w:r>
            <w:r w:rsidRPr="005A017F">
              <w:rPr>
                <w:szCs w:val="28"/>
                <w:lang w:val="en-US"/>
              </w:rPr>
              <w:t>3</w:t>
            </w:r>
          </w:p>
          <w:p w:rsidR="000D00D4" w:rsidRDefault="000D00D4" w:rsidP="00F9741A">
            <w:pPr>
              <w:pStyle w:val="afffffffb"/>
              <w:spacing w:line="360" w:lineRule="auto"/>
              <w:rPr>
                <w:szCs w:val="28"/>
              </w:rPr>
            </w:pPr>
          </w:p>
          <w:p w:rsidR="000D00D4" w:rsidRPr="00ED228D" w:rsidRDefault="000D00D4" w:rsidP="00F9741A">
            <w:pPr>
              <w:pStyle w:val="afffffffb"/>
              <w:spacing w:line="360" w:lineRule="auto"/>
              <w:rPr>
                <w:szCs w:val="28"/>
              </w:rPr>
            </w:pPr>
            <w:r w:rsidRPr="005A017F">
              <w:rPr>
                <w:szCs w:val="28"/>
              </w:rPr>
              <w:t>11</w:t>
            </w:r>
            <w:r>
              <w:rPr>
                <w:szCs w:val="28"/>
              </w:rPr>
              <w:t>6</w:t>
            </w:r>
          </w:p>
          <w:p w:rsidR="000D00D4" w:rsidRDefault="000D00D4" w:rsidP="00F9741A">
            <w:pPr>
              <w:pStyle w:val="afffffffb"/>
              <w:spacing w:line="360" w:lineRule="auto"/>
              <w:rPr>
                <w:szCs w:val="28"/>
              </w:rPr>
            </w:pPr>
          </w:p>
          <w:p w:rsidR="000D00D4" w:rsidRPr="005A017F" w:rsidRDefault="000D00D4" w:rsidP="00F9741A">
            <w:pPr>
              <w:pStyle w:val="afffffffb"/>
              <w:spacing w:line="360" w:lineRule="auto"/>
              <w:rPr>
                <w:szCs w:val="28"/>
              </w:rPr>
            </w:pPr>
            <w:r w:rsidRPr="005A017F">
              <w:rPr>
                <w:szCs w:val="28"/>
              </w:rPr>
              <w:t>1</w:t>
            </w:r>
            <w:r>
              <w:rPr>
                <w:szCs w:val="28"/>
              </w:rPr>
              <w:t>18</w:t>
            </w:r>
          </w:p>
          <w:p w:rsidR="000D00D4" w:rsidRPr="005A017F" w:rsidRDefault="000D00D4" w:rsidP="00F9741A">
            <w:pPr>
              <w:pStyle w:val="afffffffb"/>
              <w:spacing w:line="360" w:lineRule="auto"/>
              <w:rPr>
                <w:szCs w:val="28"/>
              </w:rPr>
            </w:pPr>
            <w:r w:rsidRPr="005A017F">
              <w:rPr>
                <w:szCs w:val="28"/>
              </w:rPr>
              <w:t>1</w:t>
            </w:r>
            <w:r>
              <w:rPr>
                <w:szCs w:val="28"/>
              </w:rPr>
              <w:t>20</w:t>
            </w:r>
          </w:p>
        </w:tc>
      </w:tr>
    </w:tbl>
    <w:p w:rsidR="000D00D4" w:rsidRPr="005A017F" w:rsidRDefault="000D00D4" w:rsidP="000D00D4">
      <w:pPr>
        <w:pStyle w:val="afffffffb"/>
        <w:rPr>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rPr>
          <w:sz w:val="28"/>
          <w:szCs w:val="28"/>
        </w:rPr>
      </w:pPr>
    </w:p>
    <w:p w:rsidR="000D00D4" w:rsidRDefault="000D00D4" w:rsidP="000D00D4">
      <w:pPr>
        <w:pStyle w:val="affffffff"/>
      </w:pPr>
      <w:r>
        <w:t>ВВЕДЕНИЕ</w:t>
      </w:r>
    </w:p>
    <w:p w:rsidR="000D00D4" w:rsidRPr="000F220F" w:rsidRDefault="000D00D4" w:rsidP="000D00D4">
      <w:pPr>
        <w:tabs>
          <w:tab w:val="left" w:pos="720"/>
        </w:tabs>
        <w:spacing w:line="360" w:lineRule="auto"/>
        <w:ind w:firstLine="720"/>
        <w:jc w:val="both"/>
        <w:rPr>
          <w:sz w:val="28"/>
        </w:rPr>
      </w:pPr>
    </w:p>
    <w:p w:rsidR="000D00D4" w:rsidRDefault="000D00D4" w:rsidP="000D00D4">
      <w:pPr>
        <w:tabs>
          <w:tab w:val="left" w:pos="720"/>
        </w:tabs>
        <w:spacing w:line="360" w:lineRule="auto"/>
        <w:ind w:firstLine="720"/>
        <w:jc w:val="both"/>
        <w:rPr>
          <w:sz w:val="28"/>
        </w:rPr>
      </w:pPr>
      <w:r>
        <w:rPr>
          <w:sz w:val="28"/>
        </w:rPr>
        <w:t>Широкое внедрение ЭВМ в область инженерных и научных исследов</w:t>
      </w:r>
      <w:r>
        <w:rPr>
          <w:sz w:val="28"/>
        </w:rPr>
        <w:t>а</w:t>
      </w:r>
      <w:r>
        <w:rPr>
          <w:sz w:val="28"/>
        </w:rPr>
        <w:t>ний дало мощный толчок развитию полевых методов расчета сложных эле</w:t>
      </w:r>
      <w:r>
        <w:rPr>
          <w:sz w:val="28"/>
        </w:rPr>
        <w:t>к</w:t>
      </w:r>
      <w:r>
        <w:rPr>
          <w:sz w:val="28"/>
        </w:rPr>
        <w:t>трофизических объектов. Важной составной частью полевых задач является м</w:t>
      </w:r>
      <w:r>
        <w:rPr>
          <w:sz w:val="28"/>
        </w:rPr>
        <w:t>а</w:t>
      </w:r>
      <w:r>
        <w:rPr>
          <w:sz w:val="28"/>
        </w:rPr>
        <w:t>тематическое моделирование квазистатических магнитных полей, что обусло</w:t>
      </w:r>
      <w:r>
        <w:rPr>
          <w:sz w:val="28"/>
        </w:rPr>
        <w:t>в</w:t>
      </w:r>
      <w:r>
        <w:rPr>
          <w:sz w:val="28"/>
        </w:rPr>
        <w:t xml:space="preserve">лено их широким практическим применением  </w:t>
      </w:r>
      <w:r>
        <w:rPr>
          <w:sz w:val="28"/>
        </w:rPr>
        <w:lastRenderedPageBreak/>
        <w:t>(электрические машины, трансформаторы, управляемые реа</w:t>
      </w:r>
      <w:r>
        <w:rPr>
          <w:sz w:val="28"/>
        </w:rPr>
        <w:t>к</w:t>
      </w:r>
      <w:r>
        <w:rPr>
          <w:sz w:val="28"/>
        </w:rPr>
        <w:t xml:space="preserve">торы, магнитные сепараторы и др.). </w:t>
      </w:r>
    </w:p>
    <w:p w:rsidR="000D00D4" w:rsidRDefault="000D00D4" w:rsidP="000D00D4">
      <w:pPr>
        <w:tabs>
          <w:tab w:val="left" w:pos="720"/>
        </w:tabs>
        <w:spacing w:line="360" w:lineRule="auto"/>
        <w:ind w:firstLine="720"/>
        <w:jc w:val="both"/>
        <w:rPr>
          <w:sz w:val="28"/>
        </w:rPr>
      </w:pPr>
      <w:r>
        <w:rPr>
          <w:sz w:val="28"/>
        </w:rPr>
        <w:t>Проблема построения качественной математической модели состоит из двух частей: 1 - разработки методов численной реализации основных уравн</w:t>
      </w:r>
      <w:r>
        <w:rPr>
          <w:sz w:val="28"/>
        </w:rPr>
        <w:t>е</w:t>
      </w:r>
      <w:r>
        <w:rPr>
          <w:sz w:val="28"/>
        </w:rPr>
        <w:t xml:space="preserve">ний поля </w:t>
      </w:r>
      <w:r w:rsidRPr="00BC41E3">
        <w:rPr>
          <w:sz w:val="28"/>
        </w:rPr>
        <w:t>(</w:t>
      </w:r>
      <w:r>
        <w:rPr>
          <w:sz w:val="28"/>
        </w:rPr>
        <w:t>уравнений Максвелла</w:t>
      </w:r>
      <w:r w:rsidRPr="00BC41E3">
        <w:rPr>
          <w:sz w:val="28"/>
        </w:rPr>
        <w:t>)</w:t>
      </w:r>
      <w:r>
        <w:rPr>
          <w:sz w:val="28"/>
        </w:rPr>
        <w:t xml:space="preserve"> на основе использования эффективных вычислительных схем и 2 – разработки способов максимально полного и строг</w:t>
      </w:r>
      <w:r>
        <w:rPr>
          <w:sz w:val="28"/>
        </w:rPr>
        <w:t>о</w:t>
      </w:r>
      <w:r>
        <w:rPr>
          <w:sz w:val="28"/>
        </w:rPr>
        <w:t>го учета физических свойств используемых магнитных материалов.</w:t>
      </w:r>
    </w:p>
    <w:p w:rsidR="000D00D4" w:rsidRDefault="000D00D4" w:rsidP="000D00D4">
      <w:pPr>
        <w:tabs>
          <w:tab w:val="left" w:pos="720"/>
        </w:tabs>
        <w:spacing w:line="360" w:lineRule="auto"/>
        <w:ind w:firstLine="720"/>
        <w:jc w:val="both"/>
        <w:rPr>
          <w:sz w:val="28"/>
        </w:rPr>
      </w:pPr>
      <w:r>
        <w:rPr>
          <w:sz w:val="28"/>
        </w:rPr>
        <w:t>Подавляющее большинство научных работ посвящено первой части пр</w:t>
      </w:r>
      <w:r>
        <w:rPr>
          <w:sz w:val="28"/>
        </w:rPr>
        <w:t>о</w:t>
      </w:r>
      <w:r>
        <w:rPr>
          <w:sz w:val="28"/>
        </w:rPr>
        <w:t>блемы. В результате этих исследований разработаны эффективные методы м</w:t>
      </w:r>
      <w:r>
        <w:rPr>
          <w:sz w:val="28"/>
        </w:rPr>
        <w:t>о</w:t>
      </w:r>
      <w:r>
        <w:rPr>
          <w:sz w:val="28"/>
        </w:rPr>
        <w:t xml:space="preserve">делирования квазистатических магнитных полей в устройствах с достаточно сложной геометрией (см., </w:t>
      </w:r>
      <w:r w:rsidRPr="00E57C59">
        <w:rPr>
          <w:sz w:val="28"/>
        </w:rPr>
        <w:t>например, [1-3])</w:t>
      </w:r>
      <w:r>
        <w:rPr>
          <w:sz w:val="28"/>
          <w:lang w:val="uk-UA"/>
        </w:rPr>
        <w:t xml:space="preserve">. </w:t>
      </w:r>
      <w:r w:rsidRPr="00E57C59">
        <w:rPr>
          <w:sz w:val="28"/>
        </w:rPr>
        <w:t>Значительно</w:t>
      </w:r>
      <w:r>
        <w:rPr>
          <w:sz w:val="28"/>
        </w:rPr>
        <w:t xml:space="preserve"> меньше  внимания уделено проблеме построения и корректного учета уравнений материального состояния сред. Для рассматриваемого класса задач это эквивалентно постро</w:t>
      </w:r>
      <w:r>
        <w:rPr>
          <w:sz w:val="28"/>
        </w:rPr>
        <w:t>е</w:t>
      </w:r>
      <w:r>
        <w:rPr>
          <w:sz w:val="28"/>
        </w:rPr>
        <w:t xml:space="preserve">нию векторной характеристики намагничивания </w:t>
      </w:r>
      <w:proofErr w:type="gramStart"/>
      <w:r>
        <w:rPr>
          <w:b/>
          <w:i/>
          <w:sz w:val="28"/>
        </w:rPr>
        <w:t>В</w:t>
      </w:r>
      <w:r>
        <w:rPr>
          <w:sz w:val="28"/>
        </w:rPr>
        <w:t>(</w:t>
      </w:r>
      <w:proofErr w:type="gramEnd"/>
      <w:r>
        <w:rPr>
          <w:b/>
          <w:i/>
          <w:sz w:val="28"/>
        </w:rPr>
        <w:t>Н</w:t>
      </w:r>
      <w:r>
        <w:rPr>
          <w:sz w:val="28"/>
        </w:rPr>
        <w:t xml:space="preserve">) или </w:t>
      </w:r>
      <w:r>
        <w:rPr>
          <w:b/>
          <w:i/>
          <w:sz w:val="28"/>
          <w:lang w:val="en-US"/>
        </w:rPr>
        <w:t>J</w:t>
      </w:r>
      <w:r>
        <w:rPr>
          <w:sz w:val="28"/>
        </w:rPr>
        <w:t>(</w:t>
      </w:r>
      <w:r>
        <w:rPr>
          <w:b/>
          <w:i/>
          <w:sz w:val="28"/>
        </w:rPr>
        <w:t>Н</w:t>
      </w:r>
      <w:r>
        <w:rPr>
          <w:sz w:val="28"/>
        </w:rPr>
        <w:t>), реализующей совместный учет эффекта насыщения и выраженной анизотропии магнитных свойств.</w:t>
      </w:r>
    </w:p>
    <w:p w:rsidR="000D00D4" w:rsidRPr="00BF42C1" w:rsidRDefault="000D00D4" w:rsidP="000D00D4">
      <w:pPr>
        <w:tabs>
          <w:tab w:val="left" w:pos="720"/>
        </w:tabs>
        <w:spacing w:line="360" w:lineRule="auto"/>
        <w:ind w:firstLine="720"/>
        <w:jc w:val="both"/>
        <w:rPr>
          <w:sz w:val="28"/>
        </w:rPr>
      </w:pPr>
      <w:r w:rsidRPr="00815785">
        <w:rPr>
          <w:sz w:val="28"/>
        </w:rPr>
        <w:t>Для конкретизации исследуемой проблемы важно</w:t>
      </w:r>
      <w:r w:rsidRPr="00BF42C1">
        <w:rPr>
          <w:sz w:val="28"/>
        </w:rPr>
        <w:t xml:space="preserve"> сделать следующее методическое замечание. С учетом технических приложений в работе рассмотр</w:t>
      </w:r>
      <w:r w:rsidRPr="00BF42C1">
        <w:rPr>
          <w:sz w:val="28"/>
        </w:rPr>
        <w:t>е</w:t>
      </w:r>
      <w:r w:rsidRPr="00BF42C1">
        <w:rPr>
          <w:sz w:val="28"/>
        </w:rPr>
        <w:t>ны как условно непрерывные (сплошные) среды (например, электротехнич</w:t>
      </w:r>
      <w:r w:rsidRPr="00BF42C1">
        <w:rPr>
          <w:sz w:val="28"/>
        </w:rPr>
        <w:t>е</w:t>
      </w:r>
      <w:r w:rsidRPr="00BF42C1">
        <w:rPr>
          <w:sz w:val="28"/>
        </w:rPr>
        <w:t>ские стали), так и дискретно-периодические (гетерогенные) среды с макроск</w:t>
      </w:r>
      <w:r w:rsidRPr="00BF42C1">
        <w:rPr>
          <w:sz w:val="28"/>
        </w:rPr>
        <w:t>о</w:t>
      </w:r>
      <w:r w:rsidRPr="00BF42C1">
        <w:rPr>
          <w:sz w:val="28"/>
        </w:rPr>
        <w:t>пическими включениями дискретной фазы. В</w:t>
      </w:r>
      <w:r w:rsidRPr="00BF42C1">
        <w:rPr>
          <w:sz w:val="28"/>
          <w:lang w:val="uk-UA"/>
        </w:rPr>
        <w:t xml:space="preserve"> рамках </w:t>
      </w:r>
      <w:r w:rsidRPr="00BB4F47">
        <w:rPr>
          <w:sz w:val="28"/>
        </w:rPr>
        <w:t>классической макроскопич</w:t>
      </w:r>
      <w:r w:rsidRPr="00BB4F47">
        <w:rPr>
          <w:sz w:val="28"/>
        </w:rPr>
        <w:t>е</w:t>
      </w:r>
      <w:r w:rsidRPr="00BB4F47">
        <w:rPr>
          <w:sz w:val="28"/>
        </w:rPr>
        <w:t>ской электродинамики под материальными уравнениями</w:t>
      </w:r>
      <w:r w:rsidRPr="00BB4F47">
        <w:rPr>
          <w:b/>
          <w:i/>
          <w:sz w:val="28"/>
        </w:rPr>
        <w:t xml:space="preserve"> </w:t>
      </w:r>
      <w:proofErr w:type="gramStart"/>
      <w:r w:rsidRPr="00BB4F47">
        <w:rPr>
          <w:b/>
          <w:i/>
          <w:sz w:val="28"/>
        </w:rPr>
        <w:t>В</w:t>
      </w:r>
      <w:r w:rsidRPr="00BB4F47">
        <w:rPr>
          <w:sz w:val="28"/>
        </w:rPr>
        <w:t>(</w:t>
      </w:r>
      <w:proofErr w:type="gramEnd"/>
      <w:r w:rsidRPr="00BB4F47">
        <w:rPr>
          <w:b/>
          <w:i/>
          <w:sz w:val="28"/>
        </w:rPr>
        <w:t>Н</w:t>
      </w:r>
      <w:r w:rsidRPr="00BB4F47">
        <w:rPr>
          <w:sz w:val="28"/>
        </w:rPr>
        <w:t xml:space="preserve">) или </w:t>
      </w:r>
      <w:r w:rsidRPr="00BB4F47">
        <w:rPr>
          <w:b/>
          <w:i/>
          <w:sz w:val="28"/>
        </w:rPr>
        <w:t>J</w:t>
      </w:r>
      <w:r w:rsidRPr="00BB4F47">
        <w:rPr>
          <w:sz w:val="28"/>
        </w:rPr>
        <w:t>(</w:t>
      </w:r>
      <w:r w:rsidRPr="00BB4F47">
        <w:rPr>
          <w:b/>
          <w:i/>
          <w:sz w:val="28"/>
        </w:rPr>
        <w:t>Н</w:t>
      </w:r>
      <w:r w:rsidRPr="00BB4F47">
        <w:rPr>
          <w:sz w:val="28"/>
        </w:rPr>
        <w:t>), которые дополняют полевые уравнения Максвелла, понимают л</w:t>
      </w:r>
      <w:r w:rsidRPr="00BB4F47">
        <w:rPr>
          <w:sz w:val="28"/>
        </w:rPr>
        <w:t>о</w:t>
      </w:r>
      <w:r w:rsidRPr="00BB4F47">
        <w:rPr>
          <w:sz w:val="28"/>
        </w:rPr>
        <w:t>кальную связь между</w:t>
      </w:r>
      <w:r w:rsidRPr="00BF42C1">
        <w:rPr>
          <w:sz w:val="28"/>
          <w:lang w:val="uk-UA"/>
        </w:rPr>
        <w:t xml:space="preserve"> векторами поля, </w:t>
      </w:r>
      <w:r w:rsidRPr="00BB4F47">
        <w:rPr>
          <w:sz w:val="28"/>
        </w:rPr>
        <w:t>усредненными по “физически бесконечно малым” эл</w:t>
      </w:r>
      <w:r w:rsidRPr="00BB4F47">
        <w:rPr>
          <w:sz w:val="28"/>
        </w:rPr>
        <w:t>е</w:t>
      </w:r>
      <w:r w:rsidRPr="00BB4F47">
        <w:rPr>
          <w:sz w:val="28"/>
        </w:rPr>
        <w:t>ментам объёма [4, 5]. Поэтому более или менее выраженная дискретность р</w:t>
      </w:r>
      <w:r w:rsidRPr="00BB4F47">
        <w:rPr>
          <w:sz w:val="28"/>
        </w:rPr>
        <w:t>е</w:t>
      </w:r>
      <w:r w:rsidRPr="00BB4F47">
        <w:rPr>
          <w:sz w:val="28"/>
        </w:rPr>
        <w:t>альных сред должна быть согласована с уровнем неодноро</w:t>
      </w:r>
      <w:r w:rsidRPr="00BB4F47">
        <w:rPr>
          <w:sz w:val="28"/>
        </w:rPr>
        <w:t>д</w:t>
      </w:r>
      <w:r w:rsidRPr="00BB4F47">
        <w:rPr>
          <w:sz w:val="28"/>
        </w:rPr>
        <w:t>ности поля</w:t>
      </w:r>
      <w:r>
        <w:rPr>
          <w:sz w:val="28"/>
        </w:rPr>
        <w:t xml:space="preserve">, которая характеризуется </w:t>
      </w:r>
      <w:r w:rsidRPr="00BB4F47">
        <w:rPr>
          <w:sz w:val="28"/>
        </w:rPr>
        <w:t>так называемой</w:t>
      </w:r>
      <w:r w:rsidRPr="00BF42C1">
        <w:rPr>
          <w:sz w:val="28"/>
        </w:rPr>
        <w:t xml:space="preserve"> пространственной ди</w:t>
      </w:r>
      <w:r w:rsidRPr="00BF42C1">
        <w:rPr>
          <w:sz w:val="28"/>
        </w:rPr>
        <w:t>с</w:t>
      </w:r>
      <w:r w:rsidRPr="00BF42C1">
        <w:rPr>
          <w:sz w:val="28"/>
        </w:rPr>
        <w:t xml:space="preserve">персией. Пренебрежение пространственной дисперсией реальных сред </w:t>
      </w:r>
      <w:r>
        <w:rPr>
          <w:sz w:val="28"/>
        </w:rPr>
        <w:t>эквивалентно принятию допущ</w:t>
      </w:r>
      <w:r>
        <w:rPr>
          <w:sz w:val="28"/>
        </w:rPr>
        <w:t>е</w:t>
      </w:r>
      <w:r>
        <w:rPr>
          <w:sz w:val="28"/>
        </w:rPr>
        <w:t>ния о</w:t>
      </w:r>
      <w:r w:rsidRPr="00BF42C1">
        <w:rPr>
          <w:sz w:val="28"/>
        </w:rPr>
        <w:t xml:space="preserve"> локальност</w:t>
      </w:r>
      <w:r>
        <w:rPr>
          <w:sz w:val="28"/>
        </w:rPr>
        <w:t>и</w:t>
      </w:r>
      <w:r w:rsidRPr="00BF42C1">
        <w:rPr>
          <w:sz w:val="28"/>
        </w:rPr>
        <w:t xml:space="preserve"> отклика среды на поле. </w:t>
      </w:r>
      <w:r>
        <w:rPr>
          <w:sz w:val="28"/>
        </w:rPr>
        <w:t>Друг</w:t>
      </w:r>
      <w:r>
        <w:rPr>
          <w:sz w:val="28"/>
        </w:rPr>
        <w:t>и</w:t>
      </w:r>
      <w:r>
        <w:rPr>
          <w:sz w:val="28"/>
        </w:rPr>
        <w:t>ми словами, в общем случае вектор магнитной индукции</w:t>
      </w:r>
      <w:proofErr w:type="gramStart"/>
      <w:r>
        <w:rPr>
          <w:sz w:val="28"/>
        </w:rPr>
        <w:t xml:space="preserve"> </w:t>
      </w:r>
      <w:r w:rsidRPr="00BF42C1">
        <w:rPr>
          <w:b/>
          <w:i/>
          <w:sz w:val="28"/>
        </w:rPr>
        <w:t>В</w:t>
      </w:r>
      <w:proofErr w:type="gramEnd"/>
      <w:r w:rsidRPr="00BF42C1">
        <w:rPr>
          <w:sz w:val="28"/>
        </w:rPr>
        <w:t xml:space="preserve"> </w:t>
      </w:r>
      <w:r>
        <w:rPr>
          <w:sz w:val="28"/>
        </w:rPr>
        <w:t xml:space="preserve">(или намагниченности </w:t>
      </w:r>
      <w:r w:rsidRPr="003B74EF">
        <w:rPr>
          <w:b/>
          <w:i/>
          <w:sz w:val="28"/>
          <w:lang w:val="en-US"/>
        </w:rPr>
        <w:t>J</w:t>
      </w:r>
      <w:r>
        <w:rPr>
          <w:sz w:val="28"/>
        </w:rPr>
        <w:t>)</w:t>
      </w:r>
      <w:r w:rsidRPr="003B74EF">
        <w:rPr>
          <w:sz w:val="28"/>
        </w:rPr>
        <w:t xml:space="preserve"> </w:t>
      </w:r>
      <w:r>
        <w:rPr>
          <w:sz w:val="28"/>
        </w:rPr>
        <w:t>является сложной н</w:t>
      </w:r>
      <w:r>
        <w:rPr>
          <w:sz w:val="28"/>
        </w:rPr>
        <w:t>е</w:t>
      </w:r>
      <w:r>
        <w:rPr>
          <w:sz w:val="28"/>
        </w:rPr>
        <w:t xml:space="preserve">линейной функцией не только </w:t>
      </w:r>
      <w:r w:rsidRPr="00BF42C1">
        <w:rPr>
          <w:sz w:val="28"/>
        </w:rPr>
        <w:lastRenderedPageBreak/>
        <w:t xml:space="preserve">поля </w:t>
      </w:r>
      <w:r w:rsidRPr="00BF42C1">
        <w:rPr>
          <w:b/>
          <w:i/>
          <w:sz w:val="28"/>
        </w:rPr>
        <w:t>Н</w:t>
      </w:r>
      <w:r w:rsidRPr="00BF42C1">
        <w:rPr>
          <w:sz w:val="28"/>
        </w:rPr>
        <w:t>, но и его пространственных</w:t>
      </w:r>
      <w:r>
        <w:rPr>
          <w:sz w:val="28"/>
        </w:rPr>
        <w:t xml:space="preserve"> (и време</w:t>
      </w:r>
      <w:r>
        <w:rPr>
          <w:sz w:val="28"/>
        </w:rPr>
        <w:t>н</w:t>
      </w:r>
      <w:r>
        <w:rPr>
          <w:sz w:val="28"/>
        </w:rPr>
        <w:t>ных)</w:t>
      </w:r>
      <w:r w:rsidRPr="00BF42C1">
        <w:rPr>
          <w:sz w:val="28"/>
        </w:rPr>
        <w:t xml:space="preserve"> про</w:t>
      </w:r>
      <w:r w:rsidRPr="00BB4F47">
        <w:rPr>
          <w:sz w:val="28"/>
        </w:rPr>
        <w:t>и</w:t>
      </w:r>
      <w:r w:rsidRPr="00BF42C1">
        <w:rPr>
          <w:sz w:val="28"/>
        </w:rPr>
        <w:t>зводных</w:t>
      </w:r>
      <w:r>
        <w:rPr>
          <w:sz w:val="28"/>
        </w:rPr>
        <w:t>. Установление такой связи между векторами магнитного п</w:t>
      </w:r>
      <w:r>
        <w:rPr>
          <w:sz w:val="28"/>
        </w:rPr>
        <w:t>о</w:t>
      </w:r>
      <w:r>
        <w:rPr>
          <w:sz w:val="28"/>
        </w:rPr>
        <w:t>ля (материальных уравнений среды) – это з</w:t>
      </w:r>
      <w:r>
        <w:rPr>
          <w:sz w:val="28"/>
        </w:rPr>
        <w:t>а</w:t>
      </w:r>
      <w:r>
        <w:rPr>
          <w:sz w:val="28"/>
        </w:rPr>
        <w:t xml:space="preserve">дача атомно-молекулярной теории вещества. </w:t>
      </w:r>
      <w:r w:rsidRPr="00BF42C1">
        <w:rPr>
          <w:sz w:val="28"/>
        </w:rPr>
        <w:t>Такие исследования примен</w:t>
      </w:r>
      <w:r w:rsidRPr="00BF42C1">
        <w:rPr>
          <w:sz w:val="28"/>
        </w:rPr>
        <w:t>и</w:t>
      </w:r>
      <w:r w:rsidRPr="00BF42C1">
        <w:rPr>
          <w:sz w:val="28"/>
        </w:rPr>
        <w:t xml:space="preserve">тельно к </w:t>
      </w:r>
      <w:r w:rsidRPr="00BB4F47">
        <w:rPr>
          <w:sz w:val="28"/>
        </w:rPr>
        <w:t>“</w:t>
      </w:r>
      <w:r w:rsidRPr="00BF42C1">
        <w:rPr>
          <w:sz w:val="28"/>
        </w:rPr>
        <w:t>сплошным</w:t>
      </w:r>
      <w:r w:rsidRPr="00BB4F47">
        <w:rPr>
          <w:sz w:val="28"/>
        </w:rPr>
        <w:t>”</w:t>
      </w:r>
      <w:r w:rsidRPr="00BF42C1">
        <w:rPr>
          <w:sz w:val="28"/>
        </w:rPr>
        <w:t xml:space="preserve"> средам позволяют выявить некоторые качественно н</w:t>
      </w:r>
      <w:r w:rsidRPr="00BF42C1">
        <w:rPr>
          <w:sz w:val="28"/>
        </w:rPr>
        <w:t>о</w:t>
      </w:r>
      <w:r w:rsidRPr="00BF42C1">
        <w:rPr>
          <w:sz w:val="28"/>
        </w:rPr>
        <w:t xml:space="preserve">вые </w:t>
      </w:r>
      <w:r w:rsidRPr="003B74EF">
        <w:rPr>
          <w:sz w:val="28"/>
        </w:rPr>
        <w:t>явления (оптическая активность</w:t>
      </w:r>
      <w:r>
        <w:rPr>
          <w:sz w:val="28"/>
        </w:rPr>
        <w:t xml:space="preserve"> среды</w:t>
      </w:r>
      <w:r w:rsidRPr="003B74EF">
        <w:rPr>
          <w:sz w:val="28"/>
        </w:rPr>
        <w:t>, процессы в плазме</w:t>
      </w:r>
      <w:r>
        <w:rPr>
          <w:sz w:val="28"/>
          <w:lang w:val="uk-UA"/>
        </w:rPr>
        <w:t xml:space="preserve"> и др.)</w:t>
      </w:r>
      <w:r w:rsidRPr="003B74EF">
        <w:rPr>
          <w:sz w:val="28"/>
          <w:lang w:val="uk-UA"/>
        </w:rPr>
        <w:t xml:space="preserve"> </w:t>
      </w:r>
      <w:r w:rsidRPr="00BF42C1">
        <w:rPr>
          <w:sz w:val="28"/>
          <w:lang w:val="uk-UA"/>
        </w:rPr>
        <w:t>[</w:t>
      </w:r>
      <w:r w:rsidRPr="00BF42C1">
        <w:rPr>
          <w:sz w:val="28"/>
        </w:rPr>
        <w:t>4</w:t>
      </w:r>
      <w:r w:rsidRPr="00E4232A">
        <w:rPr>
          <w:sz w:val="28"/>
        </w:rPr>
        <w:t>-</w:t>
      </w:r>
      <w:r w:rsidRPr="00BF42C1">
        <w:rPr>
          <w:sz w:val="28"/>
        </w:rPr>
        <w:t>7</w:t>
      </w:r>
      <w:r w:rsidRPr="00BF42C1">
        <w:rPr>
          <w:sz w:val="28"/>
          <w:lang w:val="uk-UA"/>
        </w:rPr>
        <w:t>].</w:t>
      </w:r>
      <w:r w:rsidRPr="00BF42C1">
        <w:rPr>
          <w:sz w:val="28"/>
        </w:rPr>
        <w:t xml:space="preserve"> Однако они, как правило, выходят за рамки класс</w:t>
      </w:r>
      <w:r w:rsidRPr="00BF42C1">
        <w:rPr>
          <w:sz w:val="28"/>
        </w:rPr>
        <w:t>и</w:t>
      </w:r>
      <w:r w:rsidRPr="00BF42C1">
        <w:rPr>
          <w:sz w:val="28"/>
        </w:rPr>
        <w:t>ческой электродинамики и в данной работе не рассматриваются. Что же касается гетерогенных сред с макроскопическими включениями, то материал</w:t>
      </w:r>
      <w:r w:rsidRPr="00BF42C1">
        <w:rPr>
          <w:sz w:val="28"/>
        </w:rPr>
        <w:t>ь</w:t>
      </w:r>
      <w:r w:rsidRPr="00BF42C1">
        <w:rPr>
          <w:sz w:val="28"/>
        </w:rPr>
        <w:t>ные уравнения состояния для них должны рассматриваться как уравнения приведенной однородной среды. Такие уравнения пр</w:t>
      </w:r>
      <w:r w:rsidRPr="00BF42C1">
        <w:rPr>
          <w:sz w:val="28"/>
        </w:rPr>
        <w:t>и</w:t>
      </w:r>
      <w:r w:rsidRPr="00BF42C1">
        <w:rPr>
          <w:sz w:val="28"/>
        </w:rPr>
        <w:t xml:space="preserve">годны для использования </w:t>
      </w:r>
      <w:r>
        <w:rPr>
          <w:sz w:val="28"/>
        </w:rPr>
        <w:t xml:space="preserve">при расчете распределения магнитного поля </w:t>
      </w:r>
      <w:r w:rsidRPr="00BF42C1">
        <w:rPr>
          <w:sz w:val="28"/>
        </w:rPr>
        <w:t xml:space="preserve">в системах, где размеры включений на два-три порядка меньше, чем размеры основного устройства, формирующего магнитное поле (например, полиградиентных сепараторах, </w:t>
      </w:r>
      <w:r>
        <w:rPr>
          <w:sz w:val="28"/>
        </w:rPr>
        <w:t xml:space="preserve">мелковолокнистых </w:t>
      </w:r>
      <w:r w:rsidRPr="00BF42C1">
        <w:rPr>
          <w:sz w:val="28"/>
        </w:rPr>
        <w:t>композиционных мат</w:t>
      </w:r>
      <w:r w:rsidRPr="00BF42C1">
        <w:rPr>
          <w:sz w:val="28"/>
        </w:rPr>
        <w:t>е</w:t>
      </w:r>
      <w:r w:rsidRPr="00BF42C1">
        <w:rPr>
          <w:sz w:val="28"/>
        </w:rPr>
        <w:t xml:space="preserve">риалах и др.). </w:t>
      </w:r>
    </w:p>
    <w:p w:rsidR="000D00D4" w:rsidRDefault="000D00D4" w:rsidP="000D00D4">
      <w:pPr>
        <w:tabs>
          <w:tab w:val="left" w:pos="720"/>
        </w:tabs>
        <w:spacing w:line="360" w:lineRule="auto"/>
        <w:ind w:firstLine="720"/>
        <w:jc w:val="both"/>
        <w:rPr>
          <w:sz w:val="28"/>
        </w:rPr>
      </w:pPr>
      <w:r>
        <w:rPr>
          <w:sz w:val="28"/>
        </w:rPr>
        <w:t xml:space="preserve">Совместный учет нелинейности и анизотропии магнитных материалов при решении электротехнических задач оказывает существенное влияние на конечные результаты расчета. При этом важно учитывать не только точность решения дискретных аналогов уравнений Максвелла, но и </w:t>
      </w:r>
      <w:proofErr w:type="gramStart"/>
      <w:r>
        <w:rPr>
          <w:sz w:val="28"/>
        </w:rPr>
        <w:t>полноту</w:t>
      </w:r>
      <w:proofErr w:type="gramEnd"/>
      <w:r>
        <w:rPr>
          <w:sz w:val="28"/>
        </w:rPr>
        <w:t xml:space="preserve"> и точность учета магнитных свойств материалов. Например, в статье </w:t>
      </w:r>
      <w:r w:rsidRPr="00E13D19">
        <w:rPr>
          <w:sz w:val="28"/>
        </w:rPr>
        <w:t>[</w:t>
      </w:r>
      <w:r>
        <w:rPr>
          <w:sz w:val="28"/>
        </w:rPr>
        <w:t>8</w:t>
      </w:r>
      <w:r w:rsidRPr="00E13D19">
        <w:rPr>
          <w:sz w:val="28"/>
        </w:rPr>
        <w:t>]</w:t>
      </w:r>
      <w:r>
        <w:rPr>
          <w:sz w:val="28"/>
        </w:rPr>
        <w:t xml:space="preserve"> показано, что при учете смешанных или эквивалентных кривых намагничивания листовых электротехнических сталей Э330 и Э0300 (снятых соответственно на полос</w:t>
      </w:r>
      <w:r>
        <w:rPr>
          <w:sz w:val="28"/>
        </w:rPr>
        <w:t>о</w:t>
      </w:r>
      <w:r>
        <w:rPr>
          <w:sz w:val="28"/>
        </w:rPr>
        <w:t>вых или кольцевых образцах) расхождение расчетного и экспериментального тока намагн</w:t>
      </w:r>
      <w:r>
        <w:rPr>
          <w:sz w:val="28"/>
        </w:rPr>
        <w:t>и</w:t>
      </w:r>
      <w:r>
        <w:rPr>
          <w:sz w:val="28"/>
        </w:rPr>
        <w:t xml:space="preserve">чивания асинхронных двигателей мощностью 30 кВт составило 49% (для смешанной) и 22% (для эквивалентной кривой намагничивания). Отметим, что оба метода измерения характеристик намагничивания регламентированы соответствующими ГОСТами </w:t>
      </w:r>
      <w:r w:rsidRPr="00E13D19">
        <w:rPr>
          <w:sz w:val="28"/>
        </w:rPr>
        <w:t>[</w:t>
      </w:r>
      <w:r>
        <w:rPr>
          <w:sz w:val="28"/>
        </w:rPr>
        <w:t>9</w:t>
      </w:r>
      <w:r w:rsidRPr="00E13D19">
        <w:rPr>
          <w:sz w:val="28"/>
        </w:rPr>
        <w:t>].</w:t>
      </w:r>
      <w:r>
        <w:rPr>
          <w:sz w:val="28"/>
        </w:rPr>
        <w:t xml:space="preserve"> Таким образом, недооценка важности пр</w:t>
      </w:r>
      <w:r>
        <w:rPr>
          <w:sz w:val="28"/>
        </w:rPr>
        <w:t>о</w:t>
      </w:r>
      <w:r>
        <w:rPr>
          <w:sz w:val="28"/>
        </w:rPr>
        <w:t xml:space="preserve">блемы </w:t>
      </w:r>
      <w:r w:rsidRPr="00043AFA">
        <w:rPr>
          <w:sz w:val="28"/>
        </w:rPr>
        <w:t xml:space="preserve">определения </w:t>
      </w:r>
      <w:r>
        <w:rPr>
          <w:sz w:val="28"/>
        </w:rPr>
        <w:t xml:space="preserve">и корректного использования </w:t>
      </w:r>
      <w:r w:rsidRPr="00043AFA">
        <w:rPr>
          <w:sz w:val="28"/>
        </w:rPr>
        <w:t>векторных характеристик намагничивания нелинейных анизотропных</w:t>
      </w:r>
      <w:r>
        <w:rPr>
          <w:sz w:val="28"/>
        </w:rPr>
        <w:t xml:space="preserve"> материалов является одним из огранич</w:t>
      </w:r>
      <w:r>
        <w:rPr>
          <w:sz w:val="28"/>
        </w:rPr>
        <w:t>и</w:t>
      </w:r>
      <w:r>
        <w:rPr>
          <w:sz w:val="28"/>
        </w:rPr>
        <w:t>тельных факторов на пути дальнейшего прогресса в области анализа сложных электротехнических устройств на основе современных математич</w:t>
      </w:r>
      <w:r>
        <w:rPr>
          <w:sz w:val="28"/>
        </w:rPr>
        <w:t>е</w:t>
      </w:r>
      <w:r>
        <w:rPr>
          <w:sz w:val="28"/>
        </w:rPr>
        <w:t>ских методов и в</w:t>
      </w:r>
      <w:r>
        <w:rPr>
          <w:sz w:val="28"/>
        </w:rPr>
        <w:t>ы</w:t>
      </w:r>
      <w:r>
        <w:rPr>
          <w:sz w:val="28"/>
        </w:rPr>
        <w:t>числительных средств.</w:t>
      </w:r>
    </w:p>
    <w:p w:rsidR="000D00D4" w:rsidRDefault="000D00D4" w:rsidP="000D00D4">
      <w:pPr>
        <w:tabs>
          <w:tab w:val="left" w:pos="720"/>
        </w:tabs>
        <w:spacing w:line="360" w:lineRule="auto"/>
        <w:ind w:firstLine="720"/>
        <w:jc w:val="both"/>
        <w:rPr>
          <w:sz w:val="28"/>
        </w:rPr>
      </w:pPr>
      <w:r>
        <w:rPr>
          <w:sz w:val="28"/>
        </w:rPr>
        <w:lastRenderedPageBreak/>
        <w:t xml:space="preserve">Определенные трудности возникают уже при учете эффекта насыщения в нелинейных </w:t>
      </w:r>
      <w:r w:rsidRPr="00E13D19">
        <w:rPr>
          <w:sz w:val="28"/>
        </w:rPr>
        <w:t>изотропных средах [</w:t>
      </w:r>
      <w:r>
        <w:rPr>
          <w:sz w:val="28"/>
        </w:rPr>
        <w:t>10</w:t>
      </w:r>
      <w:r w:rsidRPr="00E13D19">
        <w:rPr>
          <w:sz w:val="28"/>
        </w:rPr>
        <w:t>-</w:t>
      </w:r>
      <w:r w:rsidRPr="006A4715">
        <w:rPr>
          <w:sz w:val="28"/>
        </w:rPr>
        <w:t>20</w:t>
      </w:r>
      <w:r w:rsidRPr="00E13D19">
        <w:rPr>
          <w:sz w:val="28"/>
        </w:rPr>
        <w:t>]. Эти</w:t>
      </w:r>
      <w:r w:rsidRPr="00E57C59">
        <w:rPr>
          <w:sz w:val="28"/>
        </w:rPr>
        <w:t xml:space="preserve"> трудности</w:t>
      </w:r>
      <w:r>
        <w:rPr>
          <w:sz w:val="28"/>
        </w:rPr>
        <w:t xml:space="preserve"> существенно возраст</w:t>
      </w:r>
      <w:r>
        <w:rPr>
          <w:sz w:val="28"/>
        </w:rPr>
        <w:t>а</w:t>
      </w:r>
      <w:r>
        <w:rPr>
          <w:sz w:val="28"/>
        </w:rPr>
        <w:t>ют при учете нелинейных анизотропных свойств магнитных материалов, к которым относится большинство электротехнических сталей. И если в дв</w:t>
      </w:r>
      <w:r>
        <w:rPr>
          <w:sz w:val="28"/>
        </w:rPr>
        <w:t>у</w:t>
      </w:r>
      <w:r>
        <w:rPr>
          <w:sz w:val="28"/>
        </w:rPr>
        <w:t>мерной постановке имеются определенные успехи в моделировании нелинейных ан</w:t>
      </w:r>
      <w:r>
        <w:rPr>
          <w:sz w:val="28"/>
        </w:rPr>
        <w:t>и</w:t>
      </w:r>
      <w:r>
        <w:rPr>
          <w:sz w:val="28"/>
        </w:rPr>
        <w:t xml:space="preserve">зотропных свойств магнитных материалов, то проблема корректного описания трехмерной векторной зависимости </w:t>
      </w:r>
      <w:proofErr w:type="gramStart"/>
      <w:r>
        <w:rPr>
          <w:b/>
          <w:i/>
          <w:sz w:val="28"/>
        </w:rPr>
        <w:t>В</w:t>
      </w:r>
      <w:r>
        <w:rPr>
          <w:sz w:val="28"/>
        </w:rPr>
        <w:t>(</w:t>
      </w:r>
      <w:proofErr w:type="gramEnd"/>
      <w:r>
        <w:rPr>
          <w:b/>
          <w:i/>
          <w:sz w:val="28"/>
        </w:rPr>
        <w:t>Н</w:t>
      </w:r>
      <w:r>
        <w:rPr>
          <w:sz w:val="28"/>
        </w:rPr>
        <w:t xml:space="preserve">) или </w:t>
      </w:r>
      <w:r>
        <w:rPr>
          <w:b/>
          <w:i/>
          <w:sz w:val="28"/>
          <w:lang w:val="en-US"/>
        </w:rPr>
        <w:t>J</w:t>
      </w:r>
      <w:r>
        <w:rPr>
          <w:sz w:val="28"/>
        </w:rPr>
        <w:t>(</w:t>
      </w:r>
      <w:r>
        <w:rPr>
          <w:b/>
          <w:i/>
          <w:sz w:val="28"/>
        </w:rPr>
        <w:t>Н</w:t>
      </w:r>
      <w:r>
        <w:rPr>
          <w:sz w:val="28"/>
        </w:rPr>
        <w:t>) остается практически неразработа</w:t>
      </w:r>
      <w:r>
        <w:rPr>
          <w:sz w:val="28"/>
        </w:rPr>
        <w:t>н</w:t>
      </w:r>
      <w:r>
        <w:rPr>
          <w:sz w:val="28"/>
        </w:rPr>
        <w:t>ной.</w:t>
      </w:r>
    </w:p>
    <w:p w:rsidR="000D00D4" w:rsidRDefault="000D00D4" w:rsidP="000D00D4">
      <w:pPr>
        <w:tabs>
          <w:tab w:val="left" w:pos="720"/>
        </w:tabs>
        <w:spacing w:line="360" w:lineRule="auto"/>
        <w:ind w:firstLine="720"/>
        <w:jc w:val="both"/>
        <w:rPr>
          <w:sz w:val="28"/>
        </w:rPr>
      </w:pPr>
      <w:r>
        <w:rPr>
          <w:sz w:val="28"/>
        </w:rPr>
        <w:t>Известные способы учета нелинейной анизотропии отличаются бол</w:t>
      </w:r>
      <w:r>
        <w:rPr>
          <w:sz w:val="28"/>
        </w:rPr>
        <w:t>ь</w:t>
      </w:r>
      <w:r>
        <w:rPr>
          <w:sz w:val="28"/>
        </w:rPr>
        <w:t>шим многообразием и существенно зависят как от выбранного метода числе</w:t>
      </w:r>
      <w:r>
        <w:rPr>
          <w:sz w:val="28"/>
        </w:rPr>
        <w:t>н</w:t>
      </w:r>
      <w:r>
        <w:rPr>
          <w:sz w:val="28"/>
        </w:rPr>
        <w:t xml:space="preserve">ного анализа, так и от объёма и характера справочной информации. В ряде работ (см., </w:t>
      </w:r>
      <w:r w:rsidRPr="00E57C59">
        <w:rPr>
          <w:sz w:val="28"/>
        </w:rPr>
        <w:t>например, [</w:t>
      </w:r>
      <w:r w:rsidRPr="000F7814">
        <w:rPr>
          <w:sz w:val="28"/>
        </w:rPr>
        <w:t>1</w:t>
      </w:r>
      <w:r>
        <w:rPr>
          <w:sz w:val="28"/>
        </w:rPr>
        <w:t>6</w:t>
      </w:r>
      <w:r w:rsidRPr="000F7814">
        <w:rPr>
          <w:sz w:val="28"/>
        </w:rPr>
        <w:t>, 1</w:t>
      </w:r>
      <w:r>
        <w:rPr>
          <w:sz w:val="28"/>
        </w:rPr>
        <w:t>7</w:t>
      </w:r>
      <w:r w:rsidRPr="000F7814">
        <w:rPr>
          <w:sz w:val="28"/>
        </w:rPr>
        <w:t>]) а</w:t>
      </w:r>
      <w:r w:rsidRPr="00E57C59">
        <w:rPr>
          <w:sz w:val="28"/>
        </w:rPr>
        <w:t>низотропию магнитных свойств  учитывают  скаля</w:t>
      </w:r>
      <w:r w:rsidRPr="00E57C59">
        <w:rPr>
          <w:sz w:val="28"/>
        </w:rPr>
        <w:t>р</w:t>
      </w:r>
      <w:r w:rsidRPr="00E57C59">
        <w:rPr>
          <w:sz w:val="28"/>
        </w:rPr>
        <w:t>ной  зависимостью μ</w:t>
      </w:r>
      <w:r w:rsidRPr="00E57C59">
        <w:rPr>
          <w:sz w:val="28"/>
          <w:vertAlign w:val="superscript"/>
        </w:rPr>
        <w:t>-1</w:t>
      </w:r>
      <w:r w:rsidRPr="00E57C59">
        <w:rPr>
          <w:sz w:val="28"/>
        </w:rPr>
        <w:t xml:space="preserve"> = </w:t>
      </w:r>
      <w:r w:rsidRPr="00E57C59">
        <w:rPr>
          <w:i/>
          <w:sz w:val="28"/>
          <w:lang w:val="en-US"/>
        </w:rPr>
        <w:t>g</w:t>
      </w:r>
      <w:r w:rsidRPr="00E57C59">
        <w:rPr>
          <w:sz w:val="28"/>
        </w:rPr>
        <w:t>(</w:t>
      </w:r>
      <w:r w:rsidRPr="00E57C59">
        <w:rPr>
          <w:i/>
          <w:sz w:val="28"/>
        </w:rPr>
        <w:t>В</w:t>
      </w:r>
      <w:r w:rsidRPr="00E57C59">
        <w:rPr>
          <w:sz w:val="28"/>
          <w:vertAlign w:val="superscript"/>
        </w:rPr>
        <w:t>2</w:t>
      </w:r>
      <w:r w:rsidRPr="00C515AB">
        <w:rPr>
          <w:sz w:val="28"/>
        </w:rPr>
        <w:t>,</w:t>
      </w:r>
      <w:r w:rsidRPr="00E57C59">
        <w:rPr>
          <w:sz w:val="28"/>
        </w:rPr>
        <w:t xml:space="preserve"> </w:t>
      </w:r>
      <w:r w:rsidRPr="00E57C59">
        <w:rPr>
          <w:sz w:val="28"/>
          <w:lang w:val="en-US"/>
        </w:rPr>
        <w:t>cos</w:t>
      </w:r>
      <w:r w:rsidRPr="00E57C59">
        <w:rPr>
          <w:sz w:val="28"/>
        </w:rPr>
        <w:t xml:space="preserve"> β), где</w:t>
      </w:r>
      <w:r w:rsidRPr="00C515AB">
        <w:rPr>
          <w:sz w:val="28"/>
        </w:rPr>
        <w:t xml:space="preserve"> </w:t>
      </w:r>
      <w:r>
        <w:rPr>
          <w:sz w:val="28"/>
        </w:rPr>
        <w:t>β - угол между направлениями поля</w:t>
      </w:r>
      <w:proofErr w:type="gramStart"/>
      <w:r>
        <w:rPr>
          <w:sz w:val="28"/>
        </w:rPr>
        <w:t xml:space="preserve"> </w:t>
      </w:r>
      <w:r w:rsidRPr="00CC3F71">
        <w:rPr>
          <w:b/>
          <w:i/>
          <w:sz w:val="28"/>
        </w:rPr>
        <w:t>В</w:t>
      </w:r>
      <w:proofErr w:type="gramEnd"/>
      <w:r w:rsidRPr="005308E7">
        <w:rPr>
          <w:color w:val="FF0000"/>
          <w:sz w:val="28"/>
        </w:rPr>
        <w:t xml:space="preserve"> </w:t>
      </w:r>
      <w:r>
        <w:rPr>
          <w:sz w:val="28"/>
        </w:rPr>
        <w:t>и главной оси анизотропии. Применяется также аналитическая аппро</w:t>
      </w:r>
      <w:r>
        <w:rPr>
          <w:sz w:val="28"/>
        </w:rPr>
        <w:t>к</w:t>
      </w:r>
      <w:r>
        <w:rPr>
          <w:sz w:val="28"/>
        </w:rPr>
        <w:t>симация семейства характеристик</w:t>
      </w:r>
      <w:r>
        <w:rPr>
          <w:i/>
          <w:sz w:val="28"/>
        </w:rPr>
        <w:t xml:space="preserve"> </w:t>
      </w:r>
      <w:r>
        <w:rPr>
          <w:i/>
          <w:sz w:val="28"/>
          <w:lang w:val="en-US"/>
        </w:rPr>
        <w:t>B</w:t>
      </w:r>
      <w:r>
        <w:rPr>
          <w:sz w:val="28"/>
        </w:rPr>
        <w:t>=</w:t>
      </w:r>
      <w:r>
        <w:rPr>
          <w:i/>
          <w:sz w:val="28"/>
          <w:lang w:val="en-US"/>
        </w:rPr>
        <w:t>F</w:t>
      </w:r>
      <w:r>
        <w:rPr>
          <w:sz w:val="28"/>
        </w:rPr>
        <w:t>(</w:t>
      </w:r>
      <w:r>
        <w:rPr>
          <w:i/>
          <w:sz w:val="28"/>
          <w:lang w:val="en-US"/>
        </w:rPr>
        <w:t>H</w:t>
      </w:r>
      <w:r>
        <w:rPr>
          <w:sz w:val="28"/>
        </w:rPr>
        <w:t xml:space="preserve">, </w:t>
      </w:r>
      <w:r>
        <w:rPr>
          <w:sz w:val="28"/>
        </w:rPr>
        <w:sym w:font="Symbol" w:char="F061"/>
      </w:r>
      <w:r>
        <w:rPr>
          <w:sz w:val="28"/>
        </w:rPr>
        <w:t>), где</w:t>
      </w:r>
      <w:proofErr w:type="gramStart"/>
      <w:r>
        <w:rPr>
          <w:sz w:val="28"/>
        </w:rPr>
        <w:t xml:space="preserve"> </w:t>
      </w:r>
      <w:r>
        <w:rPr>
          <w:i/>
          <w:sz w:val="28"/>
        </w:rPr>
        <w:t>В</w:t>
      </w:r>
      <w:proofErr w:type="gramEnd"/>
      <w:r>
        <w:rPr>
          <w:sz w:val="28"/>
        </w:rPr>
        <w:t xml:space="preserve">, </w:t>
      </w:r>
      <w:r>
        <w:rPr>
          <w:i/>
          <w:sz w:val="28"/>
        </w:rPr>
        <w:t>Н</w:t>
      </w:r>
      <w:r>
        <w:rPr>
          <w:sz w:val="28"/>
        </w:rPr>
        <w:t xml:space="preserve"> – модули магнитной и</w:t>
      </w:r>
      <w:r>
        <w:rPr>
          <w:sz w:val="28"/>
        </w:rPr>
        <w:t>н</w:t>
      </w:r>
      <w:r>
        <w:rPr>
          <w:sz w:val="28"/>
        </w:rPr>
        <w:t xml:space="preserve">дукции и напряженности магнитного поля, </w:t>
      </w:r>
      <w:r>
        <w:rPr>
          <w:sz w:val="28"/>
        </w:rPr>
        <w:sym w:font="Symbol" w:char="F061"/>
      </w:r>
      <w:r>
        <w:rPr>
          <w:sz w:val="28"/>
        </w:rPr>
        <w:t xml:space="preserve"> - угол между вектором </w:t>
      </w:r>
      <w:r>
        <w:rPr>
          <w:b/>
          <w:i/>
          <w:sz w:val="28"/>
          <w:lang w:val="en-US"/>
        </w:rPr>
        <w:t>H</w:t>
      </w:r>
      <w:r>
        <w:rPr>
          <w:sz w:val="28"/>
        </w:rPr>
        <w:t xml:space="preserve"> и н</w:t>
      </w:r>
      <w:r>
        <w:rPr>
          <w:sz w:val="28"/>
        </w:rPr>
        <w:t>а</w:t>
      </w:r>
      <w:r>
        <w:rPr>
          <w:sz w:val="28"/>
        </w:rPr>
        <w:t xml:space="preserve">правлением прокатки </w:t>
      </w:r>
      <w:r w:rsidRPr="00020CD5">
        <w:rPr>
          <w:sz w:val="28"/>
        </w:rPr>
        <w:t>[1</w:t>
      </w:r>
      <w:r>
        <w:rPr>
          <w:sz w:val="28"/>
        </w:rPr>
        <w:t>8</w:t>
      </w:r>
      <w:r w:rsidRPr="00020CD5">
        <w:rPr>
          <w:sz w:val="28"/>
        </w:rPr>
        <w:t>].</w:t>
      </w:r>
      <w:r>
        <w:rPr>
          <w:sz w:val="28"/>
        </w:rPr>
        <w:t xml:space="preserve"> Очевидно, указанные способы приводят к частичной потере и</w:t>
      </w:r>
      <w:r>
        <w:rPr>
          <w:sz w:val="28"/>
        </w:rPr>
        <w:t>н</w:t>
      </w:r>
      <w:r>
        <w:rPr>
          <w:sz w:val="28"/>
        </w:rPr>
        <w:t>формации о магнитных свойствах среды. Это же в еще большей степени отн</w:t>
      </w:r>
      <w:r>
        <w:rPr>
          <w:sz w:val="28"/>
        </w:rPr>
        <w:t>о</w:t>
      </w:r>
      <w:r>
        <w:rPr>
          <w:sz w:val="28"/>
        </w:rPr>
        <w:t xml:space="preserve">сится к описанию анизотропных магнитных свойств системой соотношений     </w:t>
      </w:r>
      <w:r>
        <w:rPr>
          <w:i/>
          <w:sz w:val="28"/>
        </w:rPr>
        <w:t>В</w:t>
      </w:r>
      <w:proofErr w:type="gramStart"/>
      <w:r>
        <w:rPr>
          <w:i/>
          <w:sz w:val="28"/>
          <w:vertAlign w:val="subscript"/>
          <w:lang w:val="en-US"/>
        </w:rPr>
        <w:t>i</w:t>
      </w:r>
      <w:proofErr w:type="gramEnd"/>
      <w:r>
        <w:rPr>
          <w:sz w:val="28"/>
        </w:rPr>
        <w:t xml:space="preserve"> = </w:t>
      </w:r>
      <w:r>
        <w:rPr>
          <w:i/>
          <w:sz w:val="28"/>
        </w:rPr>
        <w:t>В</w:t>
      </w:r>
      <w:r>
        <w:rPr>
          <w:i/>
          <w:sz w:val="28"/>
          <w:vertAlign w:val="subscript"/>
          <w:lang w:val="en-US"/>
        </w:rPr>
        <w:t>i</w:t>
      </w:r>
      <w:r>
        <w:rPr>
          <w:i/>
          <w:sz w:val="28"/>
          <w:vertAlign w:val="subscript"/>
        </w:rPr>
        <w:t xml:space="preserve"> </w:t>
      </w:r>
      <w:r>
        <w:rPr>
          <w:sz w:val="28"/>
        </w:rPr>
        <w:t>(</w:t>
      </w:r>
      <w:r>
        <w:rPr>
          <w:i/>
          <w:sz w:val="28"/>
        </w:rPr>
        <w:t>Н</w:t>
      </w:r>
      <w:r>
        <w:rPr>
          <w:i/>
          <w:sz w:val="28"/>
          <w:vertAlign w:val="subscript"/>
          <w:lang w:val="en-US"/>
        </w:rPr>
        <w:t>i</w:t>
      </w:r>
      <w:r>
        <w:rPr>
          <w:sz w:val="28"/>
        </w:rPr>
        <w:t>) или диагональным тензором статической магни</w:t>
      </w:r>
      <w:r>
        <w:rPr>
          <w:sz w:val="28"/>
        </w:rPr>
        <w:t>т</w:t>
      </w:r>
      <w:r>
        <w:rPr>
          <w:sz w:val="28"/>
        </w:rPr>
        <w:t>ной проницаемости μ</w:t>
      </w:r>
      <w:r>
        <w:rPr>
          <w:i/>
          <w:sz w:val="28"/>
          <w:vertAlign w:val="subscript"/>
          <w:lang w:val="en-US"/>
        </w:rPr>
        <w:t>ii</w:t>
      </w:r>
      <w:r>
        <w:rPr>
          <w:sz w:val="28"/>
        </w:rPr>
        <w:t>(</w:t>
      </w:r>
      <w:r>
        <w:rPr>
          <w:b/>
          <w:i/>
          <w:sz w:val="28"/>
          <w:lang w:val="en-US"/>
        </w:rPr>
        <w:t>H</w:t>
      </w:r>
      <w:r>
        <w:rPr>
          <w:sz w:val="28"/>
        </w:rPr>
        <w:t xml:space="preserve">), </w:t>
      </w:r>
      <w:r>
        <w:rPr>
          <w:i/>
          <w:sz w:val="28"/>
          <w:lang w:val="en-US"/>
        </w:rPr>
        <w:t>i</w:t>
      </w:r>
      <w:r>
        <w:rPr>
          <w:sz w:val="28"/>
        </w:rPr>
        <w:t>=1, 2</w:t>
      </w:r>
      <w:r w:rsidRPr="00E57C59">
        <w:rPr>
          <w:sz w:val="28"/>
        </w:rPr>
        <w:t xml:space="preserve">, </w:t>
      </w:r>
      <w:r w:rsidRPr="00020CD5">
        <w:rPr>
          <w:sz w:val="28"/>
        </w:rPr>
        <w:t>3 [1</w:t>
      </w:r>
      <w:r>
        <w:rPr>
          <w:sz w:val="28"/>
        </w:rPr>
        <w:t>9</w:t>
      </w:r>
      <w:r w:rsidRPr="00020CD5">
        <w:rPr>
          <w:sz w:val="28"/>
        </w:rPr>
        <w:t xml:space="preserve">]. </w:t>
      </w:r>
      <w:r>
        <w:rPr>
          <w:sz w:val="28"/>
        </w:rPr>
        <w:t>Указанные подходы не базирую</w:t>
      </w:r>
      <w:r>
        <w:rPr>
          <w:sz w:val="28"/>
        </w:rPr>
        <w:t>т</w:t>
      </w:r>
      <w:r>
        <w:rPr>
          <w:sz w:val="28"/>
        </w:rPr>
        <w:t>ся на фундаментальных законах перемагничивания сред с обратимыми свойствами, что неизбежно ск</w:t>
      </w:r>
      <w:r>
        <w:rPr>
          <w:sz w:val="28"/>
        </w:rPr>
        <w:t>а</w:t>
      </w:r>
      <w:r>
        <w:rPr>
          <w:sz w:val="28"/>
        </w:rPr>
        <w:t>зывается на точности и достоверности результатов вычи</w:t>
      </w:r>
      <w:r>
        <w:rPr>
          <w:sz w:val="28"/>
        </w:rPr>
        <w:t>с</w:t>
      </w:r>
      <w:r>
        <w:rPr>
          <w:sz w:val="28"/>
        </w:rPr>
        <w:t>лений.</w:t>
      </w:r>
    </w:p>
    <w:p w:rsidR="000D00D4" w:rsidRPr="00A97529" w:rsidRDefault="000D00D4" w:rsidP="000D00D4">
      <w:pPr>
        <w:tabs>
          <w:tab w:val="left" w:pos="720"/>
        </w:tabs>
        <w:spacing w:line="360" w:lineRule="auto"/>
        <w:ind w:firstLine="720"/>
        <w:jc w:val="both"/>
        <w:rPr>
          <w:sz w:val="28"/>
        </w:rPr>
      </w:pPr>
      <w:r>
        <w:rPr>
          <w:sz w:val="28"/>
        </w:rPr>
        <w:t>Обращает на себя внимание также неоднозначность трактовки огран</w:t>
      </w:r>
      <w:r>
        <w:rPr>
          <w:sz w:val="28"/>
        </w:rPr>
        <w:t>и</w:t>
      </w:r>
      <w:r>
        <w:rPr>
          <w:sz w:val="28"/>
        </w:rPr>
        <w:t>ченной справочной информации о нелинейных анизотропных свойствах мат</w:t>
      </w:r>
      <w:r>
        <w:rPr>
          <w:sz w:val="28"/>
        </w:rPr>
        <w:t>е</w:t>
      </w:r>
      <w:r>
        <w:rPr>
          <w:sz w:val="28"/>
        </w:rPr>
        <w:t>риалов. Очевидно, что в случае нелинейной анизотропии в семействе характ</w:t>
      </w:r>
      <w:r>
        <w:rPr>
          <w:sz w:val="28"/>
        </w:rPr>
        <w:t>е</w:t>
      </w:r>
      <w:r>
        <w:rPr>
          <w:sz w:val="28"/>
        </w:rPr>
        <w:t xml:space="preserve">ристик </w:t>
      </w:r>
      <w:r>
        <w:rPr>
          <w:i/>
          <w:sz w:val="28"/>
          <w:lang w:val="en-US"/>
        </w:rPr>
        <w:t>B</w:t>
      </w:r>
      <w:r>
        <w:rPr>
          <w:sz w:val="28"/>
        </w:rPr>
        <w:t>=</w:t>
      </w:r>
      <w:r>
        <w:rPr>
          <w:i/>
          <w:sz w:val="28"/>
          <w:lang w:val="en-US"/>
        </w:rPr>
        <w:t>F</w:t>
      </w:r>
      <w:r>
        <w:rPr>
          <w:sz w:val="28"/>
        </w:rPr>
        <w:t>(</w:t>
      </w:r>
      <w:r>
        <w:rPr>
          <w:i/>
          <w:sz w:val="28"/>
          <w:lang w:val="en-US"/>
        </w:rPr>
        <w:t>H</w:t>
      </w:r>
      <w:r>
        <w:rPr>
          <w:sz w:val="28"/>
        </w:rPr>
        <w:t xml:space="preserve">, </w:t>
      </w:r>
      <w:r>
        <w:rPr>
          <w:sz w:val="28"/>
        </w:rPr>
        <w:sym w:font="Symbol" w:char="F061"/>
      </w:r>
      <w:r>
        <w:rPr>
          <w:sz w:val="28"/>
        </w:rPr>
        <w:t xml:space="preserve">) </w:t>
      </w:r>
      <w:r>
        <w:rPr>
          <w:i/>
          <w:sz w:val="28"/>
        </w:rPr>
        <w:t>В</w:t>
      </w:r>
      <w:r>
        <w:rPr>
          <w:sz w:val="28"/>
        </w:rPr>
        <w:t xml:space="preserve"> и </w:t>
      </w:r>
      <w:r>
        <w:rPr>
          <w:i/>
          <w:sz w:val="28"/>
        </w:rPr>
        <w:t>Н</w:t>
      </w:r>
      <w:r>
        <w:rPr>
          <w:sz w:val="28"/>
        </w:rPr>
        <w:t xml:space="preserve"> не могут быть одновременно модулями соответству</w:t>
      </w:r>
      <w:r>
        <w:rPr>
          <w:sz w:val="28"/>
        </w:rPr>
        <w:t>ю</w:t>
      </w:r>
      <w:r>
        <w:rPr>
          <w:sz w:val="28"/>
        </w:rPr>
        <w:t xml:space="preserve">щих векторов – речь может идти только о проекции одного из векторов поля на направление другого, т.е. о так называемых </w:t>
      </w:r>
      <w:r>
        <w:rPr>
          <w:sz w:val="28"/>
        </w:rPr>
        <w:lastRenderedPageBreak/>
        <w:t>характеристиках продольного намагничивания. При этом, как показано в диссертации, рассмотрение справо</w:t>
      </w:r>
      <w:r>
        <w:rPr>
          <w:sz w:val="28"/>
        </w:rPr>
        <w:t>ч</w:t>
      </w:r>
      <w:r>
        <w:rPr>
          <w:sz w:val="28"/>
        </w:rPr>
        <w:t xml:space="preserve">ных характеристик намагничивания для конкретного материала в виде </w:t>
      </w:r>
      <w:r>
        <w:rPr>
          <w:i/>
          <w:sz w:val="28"/>
          <w:lang w:val="en-US"/>
        </w:rPr>
        <w:t>B</w:t>
      </w:r>
      <w:r w:rsidRPr="009E6DD3">
        <w:rPr>
          <w:i/>
          <w:sz w:val="28"/>
          <w:vertAlign w:val="subscript"/>
        </w:rPr>
        <w:t>||</w:t>
      </w:r>
      <w:r>
        <w:rPr>
          <w:sz w:val="28"/>
        </w:rPr>
        <w:t>=</w:t>
      </w:r>
      <w:r>
        <w:rPr>
          <w:i/>
          <w:sz w:val="28"/>
          <w:lang w:val="en-US"/>
        </w:rPr>
        <w:t>F</w:t>
      </w:r>
      <w:r>
        <w:rPr>
          <w:sz w:val="28"/>
        </w:rPr>
        <w:t>(</w:t>
      </w:r>
      <w:r>
        <w:rPr>
          <w:i/>
          <w:sz w:val="28"/>
          <w:lang w:val="en-US"/>
        </w:rPr>
        <w:t>H</w:t>
      </w:r>
      <w:r>
        <w:rPr>
          <w:sz w:val="28"/>
        </w:rPr>
        <w:t xml:space="preserve">, </w:t>
      </w:r>
      <w:r>
        <w:rPr>
          <w:sz w:val="28"/>
        </w:rPr>
        <w:sym w:font="Symbol" w:char="F061"/>
      </w:r>
      <w:r>
        <w:rPr>
          <w:sz w:val="28"/>
        </w:rPr>
        <w:t>)</w:t>
      </w:r>
      <w:r w:rsidRPr="008F6399">
        <w:rPr>
          <w:i/>
          <w:sz w:val="28"/>
        </w:rPr>
        <w:t xml:space="preserve"> </w:t>
      </w:r>
      <w:r>
        <w:rPr>
          <w:sz w:val="28"/>
        </w:rPr>
        <w:t xml:space="preserve"> или </w:t>
      </w:r>
      <w:r w:rsidRPr="009E6DD3">
        <w:rPr>
          <w:i/>
          <w:sz w:val="28"/>
        </w:rPr>
        <w:t>Н</w:t>
      </w:r>
      <w:r w:rsidRPr="009E6DD3">
        <w:rPr>
          <w:i/>
          <w:sz w:val="28"/>
          <w:vertAlign w:val="subscript"/>
        </w:rPr>
        <w:t>||</w:t>
      </w:r>
      <w:r>
        <w:rPr>
          <w:sz w:val="28"/>
        </w:rPr>
        <w:t>=</w:t>
      </w:r>
      <w:r>
        <w:rPr>
          <w:i/>
          <w:sz w:val="28"/>
          <w:lang w:val="en-US"/>
        </w:rPr>
        <w:t>F</w:t>
      </w:r>
      <w:r>
        <w:rPr>
          <w:sz w:val="28"/>
        </w:rPr>
        <w:t>(</w:t>
      </w:r>
      <w:r>
        <w:rPr>
          <w:i/>
          <w:sz w:val="28"/>
        </w:rPr>
        <w:t>В</w:t>
      </w:r>
      <w:r>
        <w:rPr>
          <w:sz w:val="28"/>
        </w:rPr>
        <w:t xml:space="preserve">, </w:t>
      </w:r>
      <w:r>
        <w:rPr>
          <w:sz w:val="28"/>
        </w:rPr>
        <w:sym w:font="Symbol" w:char="F061"/>
      </w:r>
      <w:r>
        <w:rPr>
          <w:sz w:val="28"/>
        </w:rPr>
        <w:t>) при восполнении ортогональных составляющих дает ра</w:t>
      </w:r>
      <w:r>
        <w:rPr>
          <w:sz w:val="28"/>
        </w:rPr>
        <w:t>з</w:t>
      </w:r>
      <w:r>
        <w:rPr>
          <w:sz w:val="28"/>
        </w:rPr>
        <w:t>личные векторные модели намагничивания</w:t>
      </w:r>
      <w:r w:rsidRPr="00272F33">
        <w:rPr>
          <w:b/>
          <w:i/>
          <w:sz w:val="28"/>
        </w:rPr>
        <w:t xml:space="preserve"> </w:t>
      </w:r>
      <w:proofErr w:type="gramStart"/>
      <w:r>
        <w:rPr>
          <w:b/>
          <w:i/>
          <w:sz w:val="28"/>
        </w:rPr>
        <w:t>Н</w:t>
      </w:r>
      <w:r>
        <w:rPr>
          <w:sz w:val="28"/>
        </w:rPr>
        <w:t>(</w:t>
      </w:r>
      <w:proofErr w:type="gramEnd"/>
      <w:r>
        <w:rPr>
          <w:b/>
          <w:i/>
          <w:sz w:val="28"/>
        </w:rPr>
        <w:t>В</w:t>
      </w:r>
      <w:r>
        <w:rPr>
          <w:sz w:val="28"/>
        </w:rPr>
        <w:t>) или</w:t>
      </w:r>
      <w:r w:rsidRPr="00272F33">
        <w:rPr>
          <w:b/>
          <w:i/>
          <w:sz w:val="28"/>
        </w:rPr>
        <w:t xml:space="preserve"> </w:t>
      </w:r>
      <w:r>
        <w:rPr>
          <w:b/>
          <w:i/>
          <w:sz w:val="28"/>
        </w:rPr>
        <w:t>В</w:t>
      </w:r>
      <w:r>
        <w:rPr>
          <w:sz w:val="28"/>
        </w:rPr>
        <w:t>(</w:t>
      </w:r>
      <w:r>
        <w:rPr>
          <w:b/>
          <w:i/>
          <w:sz w:val="28"/>
        </w:rPr>
        <w:t>Н</w:t>
      </w:r>
      <w:r>
        <w:rPr>
          <w:sz w:val="28"/>
        </w:rPr>
        <w:t>). Таким образом, о</w:t>
      </w:r>
      <w:r>
        <w:rPr>
          <w:sz w:val="28"/>
        </w:rPr>
        <w:t>т</w:t>
      </w:r>
      <w:r>
        <w:rPr>
          <w:sz w:val="28"/>
        </w:rPr>
        <w:t>сутствие четких указаний на условия и результаты эксперимента может сл</w:t>
      </w:r>
      <w:r>
        <w:rPr>
          <w:sz w:val="28"/>
        </w:rPr>
        <w:t>у</w:t>
      </w:r>
      <w:r>
        <w:rPr>
          <w:sz w:val="28"/>
        </w:rPr>
        <w:t>жить дополнительным источником п</w:t>
      </w:r>
      <w:r>
        <w:rPr>
          <w:sz w:val="28"/>
        </w:rPr>
        <w:t>о</w:t>
      </w:r>
      <w:r>
        <w:rPr>
          <w:sz w:val="28"/>
        </w:rPr>
        <w:t>грешностей.</w:t>
      </w:r>
    </w:p>
    <w:p w:rsidR="000D00D4" w:rsidRPr="00E57C59" w:rsidRDefault="000D00D4" w:rsidP="000D00D4">
      <w:pPr>
        <w:spacing w:line="360" w:lineRule="auto"/>
        <w:ind w:firstLine="709"/>
        <w:jc w:val="both"/>
        <w:rPr>
          <w:sz w:val="28"/>
        </w:rPr>
      </w:pPr>
      <w:r>
        <w:rPr>
          <w:sz w:val="28"/>
        </w:rPr>
        <w:t>Некоторые общие идеи и закономерности намагничивания ферромагн</w:t>
      </w:r>
      <w:r>
        <w:rPr>
          <w:sz w:val="28"/>
        </w:rPr>
        <w:t>е</w:t>
      </w:r>
      <w:r>
        <w:rPr>
          <w:sz w:val="28"/>
        </w:rPr>
        <w:t>тиков в безгистерезисном приближении рассмотрены в работах Э.В. Колесн</w:t>
      </w:r>
      <w:r>
        <w:rPr>
          <w:sz w:val="28"/>
        </w:rPr>
        <w:t>и</w:t>
      </w:r>
      <w:r>
        <w:rPr>
          <w:sz w:val="28"/>
        </w:rPr>
        <w:t xml:space="preserve">кова </w:t>
      </w:r>
      <w:r w:rsidRPr="00E57C59">
        <w:rPr>
          <w:sz w:val="28"/>
        </w:rPr>
        <w:t>[</w:t>
      </w:r>
      <w:r>
        <w:rPr>
          <w:sz w:val="28"/>
        </w:rPr>
        <w:t>2</w:t>
      </w:r>
      <w:r w:rsidRPr="00E160F7">
        <w:rPr>
          <w:sz w:val="28"/>
        </w:rPr>
        <w:t>1</w:t>
      </w:r>
      <w:r w:rsidRPr="00E57C59">
        <w:rPr>
          <w:sz w:val="28"/>
        </w:rPr>
        <w:t xml:space="preserve">] и </w:t>
      </w:r>
      <w:r>
        <w:rPr>
          <w:sz w:val="28"/>
        </w:rPr>
        <w:t xml:space="preserve">Р.В. </w:t>
      </w:r>
      <w:r w:rsidRPr="00E57C59">
        <w:rPr>
          <w:sz w:val="28"/>
        </w:rPr>
        <w:t>Фильца [</w:t>
      </w:r>
      <w:r>
        <w:rPr>
          <w:sz w:val="28"/>
        </w:rPr>
        <w:t>2</w:t>
      </w:r>
      <w:r w:rsidRPr="00E160F7">
        <w:rPr>
          <w:sz w:val="28"/>
        </w:rPr>
        <w:t>2</w:t>
      </w:r>
      <w:r w:rsidRPr="00020CD5">
        <w:rPr>
          <w:sz w:val="28"/>
        </w:rPr>
        <w:t xml:space="preserve">, </w:t>
      </w:r>
      <w:r>
        <w:rPr>
          <w:sz w:val="28"/>
        </w:rPr>
        <w:t>2</w:t>
      </w:r>
      <w:r w:rsidRPr="00E160F7">
        <w:rPr>
          <w:sz w:val="28"/>
        </w:rPr>
        <w:t>3</w:t>
      </w:r>
      <w:r w:rsidRPr="00020CD5">
        <w:rPr>
          <w:sz w:val="28"/>
        </w:rPr>
        <w:t>], которые</w:t>
      </w:r>
      <w:r w:rsidRPr="00E57C59">
        <w:rPr>
          <w:sz w:val="28"/>
        </w:rPr>
        <w:t xml:space="preserve"> применили энергетические потенци</w:t>
      </w:r>
      <w:r w:rsidRPr="00E57C59">
        <w:rPr>
          <w:sz w:val="28"/>
        </w:rPr>
        <w:t>а</w:t>
      </w:r>
      <w:r w:rsidRPr="00E57C59">
        <w:rPr>
          <w:sz w:val="28"/>
        </w:rPr>
        <w:t>лы для построения векторной</w:t>
      </w:r>
      <w:r>
        <w:rPr>
          <w:sz w:val="28"/>
        </w:rPr>
        <w:t xml:space="preserve"> математической модели </w:t>
      </w:r>
      <w:r w:rsidRPr="00C26582">
        <w:rPr>
          <w:sz w:val="28"/>
        </w:rPr>
        <w:t>намагничивания лист</w:t>
      </w:r>
      <w:r w:rsidRPr="00C26582">
        <w:rPr>
          <w:sz w:val="28"/>
        </w:rPr>
        <w:t>о</w:t>
      </w:r>
      <w:r w:rsidRPr="00C26582">
        <w:rPr>
          <w:sz w:val="28"/>
        </w:rPr>
        <w:t>вых анизотропных сталей.</w:t>
      </w:r>
      <w:r>
        <w:rPr>
          <w:sz w:val="28"/>
        </w:rPr>
        <w:t xml:space="preserve"> Вопросы построения материальных уравнений фе</w:t>
      </w:r>
      <w:r>
        <w:rPr>
          <w:sz w:val="28"/>
        </w:rPr>
        <w:t>р</w:t>
      </w:r>
      <w:r>
        <w:rPr>
          <w:sz w:val="28"/>
        </w:rPr>
        <w:t>ромагнитных сред в достаточно общей постановке рассмотрены также в раб</w:t>
      </w:r>
      <w:r>
        <w:rPr>
          <w:sz w:val="28"/>
        </w:rPr>
        <w:t>о</w:t>
      </w:r>
      <w:r>
        <w:rPr>
          <w:sz w:val="28"/>
        </w:rPr>
        <w:t xml:space="preserve">тах С.Т. </w:t>
      </w:r>
      <w:r w:rsidRPr="00E57C59">
        <w:rPr>
          <w:sz w:val="28"/>
        </w:rPr>
        <w:t>Толмачева [</w:t>
      </w:r>
      <w:r>
        <w:rPr>
          <w:sz w:val="28"/>
        </w:rPr>
        <w:t>2</w:t>
      </w:r>
      <w:r w:rsidRPr="00E160F7">
        <w:rPr>
          <w:sz w:val="28"/>
        </w:rPr>
        <w:t>4</w:t>
      </w:r>
      <w:r w:rsidRPr="00EB011F">
        <w:rPr>
          <w:sz w:val="28"/>
        </w:rPr>
        <w:t>-</w:t>
      </w:r>
      <w:r w:rsidRPr="00E160F7">
        <w:rPr>
          <w:sz w:val="28"/>
        </w:rPr>
        <w:t>30</w:t>
      </w:r>
      <w:r w:rsidRPr="00E57C59">
        <w:rPr>
          <w:sz w:val="28"/>
        </w:rPr>
        <w:t>].</w:t>
      </w:r>
      <w:r>
        <w:rPr>
          <w:sz w:val="28"/>
        </w:rPr>
        <w:t xml:space="preserve"> В этих работах на основе законов термод</w:t>
      </w:r>
      <w:r>
        <w:rPr>
          <w:sz w:val="28"/>
        </w:rPr>
        <w:t>и</w:t>
      </w:r>
      <w:r>
        <w:rPr>
          <w:sz w:val="28"/>
        </w:rPr>
        <w:t>намики обратимых процессов и в предположении отсутствия выраженной простра</w:t>
      </w:r>
      <w:r>
        <w:rPr>
          <w:sz w:val="28"/>
        </w:rPr>
        <w:t>н</w:t>
      </w:r>
      <w:r>
        <w:rPr>
          <w:sz w:val="28"/>
        </w:rPr>
        <w:t>ственной дисперсии сформулированы общие принципы построения феномен</w:t>
      </w:r>
      <w:r>
        <w:rPr>
          <w:sz w:val="28"/>
        </w:rPr>
        <w:t>о</w:t>
      </w:r>
      <w:r>
        <w:rPr>
          <w:sz w:val="28"/>
        </w:rPr>
        <w:t>логических моделей нелинейных сред без гистерезиса, включая уп</w:t>
      </w:r>
      <w:r>
        <w:rPr>
          <w:sz w:val="28"/>
        </w:rPr>
        <w:t>о</w:t>
      </w:r>
      <w:r>
        <w:rPr>
          <w:sz w:val="28"/>
        </w:rPr>
        <w:t>рядоченные гетерогенные среды. В частности, показано, что для широкого класса матери</w:t>
      </w:r>
      <w:r>
        <w:rPr>
          <w:sz w:val="28"/>
        </w:rPr>
        <w:t>а</w:t>
      </w:r>
      <w:r>
        <w:rPr>
          <w:sz w:val="28"/>
        </w:rPr>
        <w:t xml:space="preserve">лов корректная математическая модель магнитной среды </w:t>
      </w:r>
      <w:proofErr w:type="gramStart"/>
      <w:r>
        <w:rPr>
          <w:b/>
          <w:i/>
          <w:sz w:val="28"/>
        </w:rPr>
        <w:t>В</w:t>
      </w:r>
      <w:r>
        <w:rPr>
          <w:sz w:val="28"/>
        </w:rPr>
        <w:t>(</w:t>
      </w:r>
      <w:proofErr w:type="gramEnd"/>
      <w:r>
        <w:rPr>
          <w:b/>
          <w:i/>
          <w:sz w:val="28"/>
        </w:rPr>
        <w:t>Н</w:t>
      </w:r>
      <w:r>
        <w:rPr>
          <w:sz w:val="28"/>
        </w:rPr>
        <w:t>) может быть п</w:t>
      </w:r>
      <w:r>
        <w:rPr>
          <w:sz w:val="28"/>
        </w:rPr>
        <w:t>о</w:t>
      </w:r>
      <w:r>
        <w:rPr>
          <w:sz w:val="28"/>
        </w:rPr>
        <w:t xml:space="preserve">строена в классе выпуклых (для </w:t>
      </w:r>
      <w:r>
        <w:rPr>
          <w:b/>
          <w:i/>
          <w:sz w:val="28"/>
          <w:lang w:val="en-US"/>
        </w:rPr>
        <w:t>J</w:t>
      </w:r>
      <w:r>
        <w:rPr>
          <w:sz w:val="28"/>
        </w:rPr>
        <w:t>(</w:t>
      </w:r>
      <w:r>
        <w:rPr>
          <w:b/>
          <w:i/>
          <w:sz w:val="28"/>
        </w:rPr>
        <w:t>Н</w:t>
      </w:r>
      <w:r>
        <w:rPr>
          <w:sz w:val="28"/>
        </w:rPr>
        <w:t xml:space="preserve">) – строго выпуклых) функций. </w:t>
      </w:r>
      <w:proofErr w:type="gramStart"/>
      <w:r>
        <w:rPr>
          <w:sz w:val="28"/>
        </w:rPr>
        <w:t>Это обстоятельство делает оправда</w:t>
      </w:r>
      <w:r>
        <w:rPr>
          <w:sz w:val="28"/>
        </w:rPr>
        <w:t>н</w:t>
      </w:r>
      <w:r>
        <w:rPr>
          <w:sz w:val="28"/>
        </w:rPr>
        <w:t>ным широкое использование сплайн-аппроксимации, которая сочетает в себе не только экстремальное свойство наилучшего прибл</w:t>
      </w:r>
      <w:r>
        <w:rPr>
          <w:sz w:val="28"/>
        </w:rPr>
        <w:t>и</w:t>
      </w:r>
      <w:r>
        <w:rPr>
          <w:sz w:val="28"/>
        </w:rPr>
        <w:t xml:space="preserve">жения, но и обеспечивает локальную выпуклость </w:t>
      </w:r>
      <w:r w:rsidRPr="00E57C59">
        <w:rPr>
          <w:sz w:val="28"/>
        </w:rPr>
        <w:t>аппроксим</w:t>
      </w:r>
      <w:r w:rsidRPr="00E57C59">
        <w:rPr>
          <w:sz w:val="28"/>
        </w:rPr>
        <w:t>и</w:t>
      </w:r>
      <w:r w:rsidRPr="00E57C59">
        <w:rPr>
          <w:sz w:val="28"/>
        </w:rPr>
        <w:t>рующих функций [</w:t>
      </w:r>
      <w:r w:rsidRPr="00B03D56">
        <w:rPr>
          <w:sz w:val="28"/>
        </w:rPr>
        <w:t>30</w:t>
      </w:r>
      <w:r w:rsidRPr="00E57C59">
        <w:rPr>
          <w:sz w:val="28"/>
        </w:rPr>
        <w:t>].</w:t>
      </w:r>
      <w:proofErr w:type="gramEnd"/>
    </w:p>
    <w:p w:rsidR="000D00D4" w:rsidRPr="00D90EBD" w:rsidRDefault="000D00D4" w:rsidP="000D00D4">
      <w:pPr>
        <w:spacing w:line="360" w:lineRule="auto"/>
        <w:ind w:firstLine="709"/>
        <w:jc w:val="both"/>
        <w:rPr>
          <w:sz w:val="28"/>
        </w:rPr>
      </w:pPr>
      <w:r w:rsidRPr="00E57C59">
        <w:rPr>
          <w:sz w:val="28"/>
        </w:rPr>
        <w:t>Важную роль в теории определяющих</w:t>
      </w:r>
      <w:r>
        <w:rPr>
          <w:sz w:val="28"/>
        </w:rPr>
        <w:t xml:space="preserve"> уравнений нелинейных анизотро</w:t>
      </w:r>
      <w:r>
        <w:rPr>
          <w:sz w:val="28"/>
        </w:rPr>
        <w:t>п</w:t>
      </w:r>
      <w:r>
        <w:rPr>
          <w:sz w:val="28"/>
        </w:rPr>
        <w:t xml:space="preserve">ных сред без гистерезиса играет интегральный </w:t>
      </w:r>
      <w:r w:rsidRPr="00A50A06">
        <w:rPr>
          <w:color w:val="000000"/>
          <w:sz w:val="28"/>
        </w:rPr>
        <w:t>принцип взаимности,</w:t>
      </w:r>
      <w:r>
        <w:rPr>
          <w:sz w:val="28"/>
        </w:rPr>
        <w:t xml:space="preserve"> впервые сформулированный в диссертации С.Т. </w:t>
      </w:r>
      <w:r w:rsidRPr="0050499F">
        <w:rPr>
          <w:sz w:val="28"/>
        </w:rPr>
        <w:t>Толмачева [</w:t>
      </w:r>
      <w:r>
        <w:rPr>
          <w:sz w:val="28"/>
        </w:rPr>
        <w:t>2</w:t>
      </w:r>
      <w:r w:rsidRPr="00B03D56">
        <w:rPr>
          <w:sz w:val="28"/>
        </w:rPr>
        <w:t>5</w:t>
      </w:r>
      <w:r w:rsidRPr="0050499F">
        <w:rPr>
          <w:sz w:val="28"/>
        </w:rPr>
        <w:t>] и</w:t>
      </w:r>
      <w:r>
        <w:rPr>
          <w:sz w:val="28"/>
        </w:rPr>
        <w:t xml:space="preserve"> развитый автором данной диссертации в совместных с С.Т. Толмачевым и личных пу</w:t>
      </w:r>
      <w:r>
        <w:rPr>
          <w:sz w:val="28"/>
        </w:rPr>
        <w:t>б</w:t>
      </w:r>
      <w:r>
        <w:rPr>
          <w:sz w:val="28"/>
        </w:rPr>
        <w:t>ликациях [3</w:t>
      </w:r>
      <w:r w:rsidRPr="00B03D56">
        <w:rPr>
          <w:sz w:val="28"/>
        </w:rPr>
        <w:t>2</w:t>
      </w:r>
      <w:r>
        <w:rPr>
          <w:sz w:val="28"/>
        </w:rPr>
        <w:t>-</w:t>
      </w:r>
      <w:r w:rsidRPr="00A50A06">
        <w:rPr>
          <w:color w:val="000000"/>
          <w:sz w:val="28"/>
        </w:rPr>
        <w:t>3</w:t>
      </w:r>
      <w:r w:rsidRPr="00D43E5E">
        <w:rPr>
          <w:color w:val="000000"/>
          <w:sz w:val="28"/>
        </w:rPr>
        <w:t>7</w:t>
      </w:r>
      <w:r w:rsidRPr="00A50A06">
        <w:rPr>
          <w:color w:val="000000"/>
          <w:sz w:val="28"/>
        </w:rPr>
        <w:t>].</w:t>
      </w:r>
      <w:r w:rsidRPr="0050499F">
        <w:rPr>
          <w:sz w:val="28"/>
        </w:rPr>
        <w:t xml:space="preserve"> Этот универсальный</w:t>
      </w:r>
      <w:r>
        <w:rPr>
          <w:sz w:val="28"/>
        </w:rPr>
        <w:t xml:space="preserve"> принцип, вытекающий из законов обратимых пр</w:t>
      </w:r>
      <w:r>
        <w:rPr>
          <w:sz w:val="28"/>
        </w:rPr>
        <w:t>о</w:t>
      </w:r>
      <w:r>
        <w:rPr>
          <w:sz w:val="28"/>
        </w:rPr>
        <w:t>цессов</w:t>
      </w:r>
      <w:r w:rsidRPr="00D90EBD">
        <w:rPr>
          <w:sz w:val="28"/>
        </w:rPr>
        <w:t xml:space="preserve"> </w:t>
      </w:r>
      <w:r>
        <w:rPr>
          <w:sz w:val="28"/>
        </w:rPr>
        <w:t xml:space="preserve">перемагничивания, является достаточно сильным </w:t>
      </w:r>
      <w:r>
        <w:rPr>
          <w:sz w:val="28"/>
        </w:rPr>
        <w:lastRenderedPageBreak/>
        <w:t>конструктивным средством построения корректных математических моделей магнитного состояния среды и широко используется в данной диссе</w:t>
      </w:r>
      <w:r>
        <w:rPr>
          <w:sz w:val="28"/>
        </w:rPr>
        <w:t>р</w:t>
      </w:r>
      <w:r>
        <w:rPr>
          <w:sz w:val="28"/>
        </w:rPr>
        <w:t>тации.</w:t>
      </w:r>
    </w:p>
    <w:p w:rsidR="000D00D4" w:rsidRPr="00A50A06" w:rsidRDefault="000D00D4" w:rsidP="000D00D4">
      <w:pPr>
        <w:spacing w:line="360" w:lineRule="auto"/>
        <w:ind w:firstLine="709"/>
        <w:jc w:val="both"/>
        <w:rPr>
          <w:sz w:val="28"/>
          <w:szCs w:val="28"/>
        </w:rPr>
      </w:pPr>
      <w:r>
        <w:rPr>
          <w:sz w:val="28"/>
        </w:rPr>
        <w:t xml:space="preserve">Другие вопросы построения математической модели анизотропных магнитных материалов (соотношения </w:t>
      </w:r>
      <w:r w:rsidRPr="00A50A06">
        <w:rPr>
          <w:iCs/>
          <w:sz w:val="28"/>
          <w:szCs w:val="28"/>
        </w:rPr>
        <w:t xml:space="preserve">термодинамики обратимых процессов, </w:t>
      </w:r>
      <w:r>
        <w:rPr>
          <w:iCs/>
          <w:sz w:val="28"/>
          <w:szCs w:val="28"/>
        </w:rPr>
        <w:t>и</w:t>
      </w:r>
      <w:r>
        <w:rPr>
          <w:iCs/>
          <w:sz w:val="28"/>
          <w:szCs w:val="28"/>
        </w:rPr>
        <w:t>с</w:t>
      </w:r>
      <w:r>
        <w:rPr>
          <w:iCs/>
          <w:sz w:val="28"/>
          <w:szCs w:val="28"/>
        </w:rPr>
        <w:t>пользования теории выпуклых,</w:t>
      </w:r>
      <w:r w:rsidRPr="00A50A06">
        <w:rPr>
          <w:iCs/>
          <w:sz w:val="28"/>
          <w:szCs w:val="28"/>
        </w:rPr>
        <w:t xml:space="preserve"> эллиптических </w:t>
      </w:r>
      <w:r>
        <w:rPr>
          <w:iCs/>
          <w:sz w:val="28"/>
          <w:szCs w:val="28"/>
        </w:rPr>
        <w:t xml:space="preserve">и обобщенных аналитических </w:t>
      </w:r>
      <w:r w:rsidRPr="00A50A06">
        <w:rPr>
          <w:iCs/>
          <w:sz w:val="28"/>
          <w:szCs w:val="28"/>
        </w:rPr>
        <w:t xml:space="preserve">функций, </w:t>
      </w:r>
      <w:r>
        <w:rPr>
          <w:iCs/>
          <w:sz w:val="28"/>
          <w:szCs w:val="28"/>
        </w:rPr>
        <w:t xml:space="preserve">применения </w:t>
      </w:r>
      <w:proofErr w:type="gramStart"/>
      <w:r w:rsidRPr="00A50A06">
        <w:rPr>
          <w:iCs/>
          <w:sz w:val="28"/>
          <w:szCs w:val="28"/>
        </w:rPr>
        <w:t>сплайн</w:t>
      </w:r>
      <w:r>
        <w:rPr>
          <w:iCs/>
          <w:sz w:val="28"/>
          <w:szCs w:val="28"/>
        </w:rPr>
        <w:t>-аппроксимации</w:t>
      </w:r>
      <w:proofErr w:type="gramEnd"/>
      <w:r>
        <w:rPr>
          <w:iCs/>
          <w:sz w:val="28"/>
          <w:szCs w:val="28"/>
        </w:rPr>
        <w:t xml:space="preserve"> и др.</w:t>
      </w:r>
      <w:r w:rsidRPr="00A50A06">
        <w:rPr>
          <w:sz w:val="28"/>
          <w:szCs w:val="28"/>
        </w:rPr>
        <w:t>)</w:t>
      </w:r>
      <w:r>
        <w:rPr>
          <w:sz w:val="28"/>
          <w:szCs w:val="28"/>
        </w:rPr>
        <w:t xml:space="preserve"> изложены в публикациях </w:t>
      </w:r>
      <w:r>
        <w:rPr>
          <w:color w:val="000000"/>
          <w:sz w:val="28"/>
        </w:rPr>
        <w:t>автора</w:t>
      </w:r>
      <w:r>
        <w:rPr>
          <w:sz w:val="28"/>
        </w:rPr>
        <w:t xml:space="preserve">  [</w:t>
      </w:r>
      <w:r w:rsidRPr="00D43E5E">
        <w:rPr>
          <w:sz w:val="28"/>
        </w:rPr>
        <w:t>38</w:t>
      </w:r>
      <w:r>
        <w:rPr>
          <w:sz w:val="28"/>
        </w:rPr>
        <w:t>-</w:t>
      </w:r>
      <w:r>
        <w:rPr>
          <w:color w:val="000000"/>
          <w:sz w:val="28"/>
        </w:rPr>
        <w:t>4</w:t>
      </w:r>
      <w:r w:rsidRPr="00B03D56">
        <w:rPr>
          <w:color w:val="000000"/>
          <w:sz w:val="28"/>
        </w:rPr>
        <w:t>3</w:t>
      </w:r>
      <w:r w:rsidRPr="00A50A06">
        <w:rPr>
          <w:color w:val="000000"/>
          <w:sz w:val="28"/>
        </w:rPr>
        <w:t>]</w:t>
      </w:r>
      <w:r>
        <w:rPr>
          <w:color w:val="000000"/>
          <w:sz w:val="28"/>
        </w:rPr>
        <w:t>.</w:t>
      </w:r>
    </w:p>
    <w:p w:rsidR="000D00D4" w:rsidRPr="0050499F" w:rsidRDefault="000D00D4" w:rsidP="000D00D4">
      <w:pPr>
        <w:spacing w:line="360" w:lineRule="auto"/>
        <w:ind w:firstLine="720"/>
        <w:rPr>
          <w:sz w:val="28"/>
          <w:szCs w:val="28"/>
        </w:rPr>
      </w:pPr>
      <w:r>
        <w:rPr>
          <w:b/>
          <w:sz w:val="28"/>
        </w:rPr>
        <w:t xml:space="preserve">Актуальность темы. </w:t>
      </w:r>
      <w:proofErr w:type="gramStart"/>
      <w:r w:rsidRPr="004A76F1">
        <w:rPr>
          <w:bCs/>
          <w:sz w:val="28"/>
        </w:rPr>
        <w:t>Н</w:t>
      </w:r>
      <w:r w:rsidRPr="004A76F1">
        <w:rPr>
          <w:sz w:val="28"/>
        </w:rPr>
        <w:t xml:space="preserve">а основании вышеизложенного, актуальность разработки </w:t>
      </w:r>
      <w:r w:rsidRPr="004A76F1">
        <w:rPr>
          <w:sz w:val="28"/>
          <w:szCs w:val="28"/>
        </w:rPr>
        <w:t>методов определения векторн</w:t>
      </w:r>
      <w:r>
        <w:rPr>
          <w:sz w:val="28"/>
          <w:szCs w:val="28"/>
        </w:rPr>
        <w:t>ы</w:t>
      </w:r>
      <w:r w:rsidRPr="004A76F1">
        <w:rPr>
          <w:sz w:val="28"/>
          <w:szCs w:val="28"/>
        </w:rPr>
        <w:t>х характеристик намагничивания нелинейных анизотропных безгистерезисных сред</w:t>
      </w:r>
      <w:r w:rsidRPr="004A76F1">
        <w:rPr>
          <w:sz w:val="28"/>
        </w:rPr>
        <w:t xml:space="preserve"> обусло</w:t>
      </w:r>
      <w:r w:rsidRPr="004A76F1">
        <w:rPr>
          <w:sz w:val="28"/>
        </w:rPr>
        <w:t>в</w:t>
      </w:r>
      <w:r w:rsidRPr="004A76F1">
        <w:rPr>
          <w:sz w:val="28"/>
        </w:rPr>
        <w:t>лена:</w:t>
      </w:r>
      <w:r>
        <w:rPr>
          <w:sz w:val="28"/>
        </w:rPr>
        <w:t xml:space="preserve"> </w:t>
      </w:r>
      <w:proofErr w:type="gramEnd"/>
    </w:p>
    <w:p w:rsidR="000D00D4" w:rsidRPr="00563C3C" w:rsidRDefault="000D00D4" w:rsidP="00A7501B">
      <w:pPr>
        <w:numPr>
          <w:ilvl w:val="0"/>
          <w:numId w:val="56"/>
        </w:numPr>
        <w:tabs>
          <w:tab w:val="clear" w:pos="1429"/>
          <w:tab w:val="num" w:pos="360"/>
          <w:tab w:val="left" w:pos="900"/>
        </w:tabs>
        <w:suppressAutoHyphens w:val="0"/>
        <w:spacing w:line="360" w:lineRule="auto"/>
        <w:ind w:left="0" w:firstLine="720"/>
        <w:jc w:val="both"/>
        <w:rPr>
          <w:sz w:val="28"/>
        </w:rPr>
      </w:pPr>
      <w:r w:rsidRPr="00563C3C">
        <w:rPr>
          <w:sz w:val="28"/>
        </w:rPr>
        <w:t>недостаточностью, а в трехмерном случае и полным отсутствием спр</w:t>
      </w:r>
      <w:r w:rsidRPr="00563C3C">
        <w:rPr>
          <w:sz w:val="28"/>
        </w:rPr>
        <w:t>а</w:t>
      </w:r>
      <w:r w:rsidRPr="00563C3C">
        <w:rPr>
          <w:sz w:val="28"/>
        </w:rPr>
        <w:t>вочной информации по нелинейным анизотропным свойствам магнитных мат</w:t>
      </w:r>
      <w:r w:rsidRPr="00563C3C">
        <w:rPr>
          <w:sz w:val="28"/>
        </w:rPr>
        <w:t>е</w:t>
      </w:r>
      <w:r w:rsidRPr="00563C3C">
        <w:rPr>
          <w:sz w:val="28"/>
        </w:rPr>
        <w:t>риалов;</w:t>
      </w:r>
    </w:p>
    <w:p w:rsidR="000D00D4" w:rsidRPr="00563C3C" w:rsidRDefault="000D00D4" w:rsidP="00A7501B">
      <w:pPr>
        <w:numPr>
          <w:ilvl w:val="0"/>
          <w:numId w:val="56"/>
        </w:numPr>
        <w:tabs>
          <w:tab w:val="clear" w:pos="1429"/>
          <w:tab w:val="num" w:pos="360"/>
          <w:tab w:val="left" w:pos="900"/>
        </w:tabs>
        <w:suppressAutoHyphens w:val="0"/>
        <w:spacing w:line="360" w:lineRule="auto"/>
        <w:ind w:left="0" w:firstLine="720"/>
        <w:jc w:val="both"/>
        <w:rPr>
          <w:sz w:val="28"/>
        </w:rPr>
      </w:pPr>
      <w:r w:rsidRPr="00563C3C">
        <w:rPr>
          <w:sz w:val="28"/>
        </w:rPr>
        <w:t>незавершенностью теории векторных материальных уравнений и отсу</w:t>
      </w:r>
      <w:r w:rsidRPr="00563C3C">
        <w:rPr>
          <w:sz w:val="28"/>
        </w:rPr>
        <w:t>т</w:t>
      </w:r>
      <w:r w:rsidRPr="00563C3C">
        <w:rPr>
          <w:sz w:val="28"/>
        </w:rPr>
        <w:t>ствием исследования практических аспектов построения корректных математических мод</w:t>
      </w:r>
      <w:r w:rsidRPr="00563C3C">
        <w:rPr>
          <w:sz w:val="28"/>
        </w:rPr>
        <w:t>е</w:t>
      </w:r>
      <w:r w:rsidRPr="00563C3C">
        <w:rPr>
          <w:sz w:val="28"/>
        </w:rPr>
        <w:t>лей магнитного состояния, основанных на этой теории;</w:t>
      </w:r>
    </w:p>
    <w:p w:rsidR="000D00D4" w:rsidRPr="00563C3C" w:rsidRDefault="000D00D4" w:rsidP="00A7501B">
      <w:pPr>
        <w:numPr>
          <w:ilvl w:val="0"/>
          <w:numId w:val="56"/>
        </w:numPr>
        <w:tabs>
          <w:tab w:val="clear" w:pos="1429"/>
          <w:tab w:val="num" w:pos="360"/>
          <w:tab w:val="left" w:pos="900"/>
          <w:tab w:val="left" w:pos="1260"/>
        </w:tabs>
        <w:suppressAutoHyphens w:val="0"/>
        <w:spacing w:line="360" w:lineRule="auto"/>
        <w:ind w:left="0" w:firstLine="720"/>
        <w:jc w:val="both"/>
        <w:rPr>
          <w:sz w:val="28"/>
        </w:rPr>
      </w:pPr>
      <w:r w:rsidRPr="00563C3C">
        <w:rPr>
          <w:sz w:val="28"/>
        </w:rPr>
        <w:t xml:space="preserve"> активным использованием нелинейных анизотропных материалов в различных устройствах электромеханики и электроэнергет</w:t>
      </w:r>
      <w:r w:rsidRPr="00563C3C">
        <w:rPr>
          <w:sz w:val="28"/>
        </w:rPr>
        <w:t>и</w:t>
      </w:r>
      <w:r w:rsidRPr="00563C3C">
        <w:rPr>
          <w:sz w:val="28"/>
        </w:rPr>
        <w:t>ки;</w:t>
      </w:r>
    </w:p>
    <w:p w:rsidR="000D00D4" w:rsidRPr="00563C3C" w:rsidRDefault="000D00D4" w:rsidP="00A7501B">
      <w:pPr>
        <w:numPr>
          <w:ilvl w:val="0"/>
          <w:numId w:val="56"/>
        </w:numPr>
        <w:tabs>
          <w:tab w:val="clear" w:pos="1429"/>
          <w:tab w:val="num" w:pos="360"/>
          <w:tab w:val="left" w:pos="900"/>
          <w:tab w:val="left" w:pos="1260"/>
        </w:tabs>
        <w:suppressAutoHyphens w:val="0"/>
        <w:spacing w:line="360" w:lineRule="auto"/>
        <w:ind w:left="0" w:firstLine="720"/>
        <w:jc w:val="both"/>
        <w:rPr>
          <w:b/>
          <w:sz w:val="28"/>
        </w:rPr>
      </w:pPr>
      <w:r w:rsidRPr="00563C3C">
        <w:rPr>
          <w:sz w:val="28"/>
        </w:rPr>
        <w:t xml:space="preserve"> постоянно возрастающими требованиями к качеству расчета и прое</w:t>
      </w:r>
      <w:r w:rsidRPr="00563C3C">
        <w:rPr>
          <w:sz w:val="28"/>
        </w:rPr>
        <w:t>к</w:t>
      </w:r>
      <w:r w:rsidRPr="00563C3C">
        <w:rPr>
          <w:sz w:val="28"/>
        </w:rPr>
        <w:t>тирования электротехнических устройств с использованием эффектов магни</w:t>
      </w:r>
      <w:r w:rsidRPr="00563C3C">
        <w:rPr>
          <w:sz w:val="28"/>
        </w:rPr>
        <w:t>т</w:t>
      </w:r>
      <w:r w:rsidRPr="00563C3C">
        <w:rPr>
          <w:sz w:val="28"/>
        </w:rPr>
        <w:t>ного поля.</w:t>
      </w:r>
    </w:p>
    <w:p w:rsidR="000D00D4" w:rsidRPr="00532289" w:rsidRDefault="000D00D4" w:rsidP="000D00D4">
      <w:pPr>
        <w:spacing w:line="360" w:lineRule="auto"/>
        <w:ind w:firstLine="709"/>
        <w:jc w:val="both"/>
        <w:rPr>
          <w:bCs/>
          <w:sz w:val="28"/>
        </w:rPr>
      </w:pPr>
      <w:r>
        <w:rPr>
          <w:b/>
          <w:sz w:val="28"/>
        </w:rPr>
        <w:t xml:space="preserve">Связь работы с научными программами, планами, темами. </w:t>
      </w:r>
      <w:r>
        <w:rPr>
          <w:bCs/>
          <w:sz w:val="28"/>
        </w:rPr>
        <w:t>Научно-исследовательская работа по теме диссертации тесно связана с направлением научных исследований кафедры электромеханики Криворожского техническ</w:t>
      </w:r>
      <w:r>
        <w:rPr>
          <w:bCs/>
          <w:sz w:val="28"/>
        </w:rPr>
        <w:t>о</w:t>
      </w:r>
      <w:r>
        <w:rPr>
          <w:bCs/>
          <w:sz w:val="28"/>
        </w:rPr>
        <w:t xml:space="preserve">го университета и является составной частью госбюджетной </w:t>
      </w:r>
      <w:r w:rsidRPr="006476C6">
        <w:rPr>
          <w:bCs/>
          <w:color w:val="000000"/>
          <w:sz w:val="28"/>
        </w:rPr>
        <w:t>темы</w:t>
      </w:r>
      <w:r>
        <w:rPr>
          <w:bCs/>
          <w:color w:val="000000"/>
          <w:sz w:val="28"/>
        </w:rPr>
        <w:t xml:space="preserve"> </w:t>
      </w:r>
      <w:r w:rsidRPr="006476C6">
        <w:rPr>
          <w:bCs/>
          <w:color w:val="000000"/>
          <w:sz w:val="28"/>
        </w:rPr>
        <w:t xml:space="preserve">№20-582-05 </w:t>
      </w:r>
      <w:r w:rsidRPr="00F416DA">
        <w:rPr>
          <w:bCs/>
          <w:color w:val="000000"/>
          <w:sz w:val="28"/>
        </w:rPr>
        <w:t>“</w:t>
      </w:r>
      <w:r>
        <w:rPr>
          <w:bCs/>
          <w:color w:val="000000"/>
          <w:sz w:val="28"/>
        </w:rPr>
        <w:t>Математические модели и методы компьютерного  анализа электромеханич</w:t>
      </w:r>
      <w:r>
        <w:rPr>
          <w:bCs/>
          <w:color w:val="000000"/>
          <w:sz w:val="28"/>
        </w:rPr>
        <w:t>е</w:t>
      </w:r>
      <w:r>
        <w:rPr>
          <w:bCs/>
          <w:color w:val="000000"/>
          <w:sz w:val="28"/>
        </w:rPr>
        <w:t>ских систем</w:t>
      </w:r>
      <w:r w:rsidRPr="00F416DA">
        <w:rPr>
          <w:bCs/>
          <w:color w:val="000000"/>
          <w:sz w:val="28"/>
        </w:rPr>
        <w:t>”</w:t>
      </w:r>
      <w:r>
        <w:rPr>
          <w:bCs/>
          <w:color w:val="000000"/>
          <w:sz w:val="28"/>
        </w:rPr>
        <w:t xml:space="preserve"> (</w:t>
      </w:r>
      <w:r>
        <w:rPr>
          <w:bCs/>
          <w:color w:val="000000"/>
          <w:sz w:val="28"/>
          <w:lang w:val="uk-UA"/>
        </w:rPr>
        <w:t>№ ГР</w:t>
      </w:r>
      <w:r w:rsidRPr="00135027">
        <w:rPr>
          <w:bCs/>
          <w:color w:val="000000"/>
          <w:sz w:val="28"/>
        </w:rPr>
        <w:t>:</w:t>
      </w:r>
      <w:r w:rsidRPr="00363B2A">
        <w:rPr>
          <w:bCs/>
          <w:color w:val="000000"/>
          <w:sz w:val="28"/>
        </w:rPr>
        <w:t xml:space="preserve"> </w:t>
      </w:r>
      <w:r w:rsidRPr="00683719">
        <w:rPr>
          <w:bCs/>
          <w:sz w:val="28"/>
        </w:rPr>
        <w:t>0105</w:t>
      </w:r>
      <w:r w:rsidRPr="00683719">
        <w:rPr>
          <w:bCs/>
          <w:sz w:val="28"/>
          <w:lang w:val="en-US"/>
        </w:rPr>
        <w:t>U</w:t>
      </w:r>
      <w:r w:rsidRPr="00683719">
        <w:rPr>
          <w:bCs/>
          <w:sz w:val="28"/>
        </w:rPr>
        <w:t>007338</w:t>
      </w:r>
      <w:r w:rsidRPr="00532289">
        <w:rPr>
          <w:bCs/>
          <w:sz w:val="28"/>
        </w:rPr>
        <w:t xml:space="preserve">). </w:t>
      </w:r>
      <w:proofErr w:type="gramStart"/>
      <w:r w:rsidRPr="00532289">
        <w:rPr>
          <w:bCs/>
          <w:sz w:val="28"/>
        </w:rPr>
        <w:t>Роль автора при выполнении вышеуказа</w:t>
      </w:r>
      <w:r w:rsidRPr="00532289">
        <w:rPr>
          <w:bCs/>
          <w:sz w:val="28"/>
        </w:rPr>
        <w:t>н</w:t>
      </w:r>
      <w:r w:rsidRPr="00532289">
        <w:rPr>
          <w:bCs/>
          <w:sz w:val="28"/>
        </w:rPr>
        <w:t>ной Н</w:t>
      </w:r>
      <w:r>
        <w:rPr>
          <w:bCs/>
          <w:sz w:val="28"/>
        </w:rPr>
        <w:t>И</w:t>
      </w:r>
      <w:r w:rsidRPr="00532289">
        <w:rPr>
          <w:bCs/>
          <w:sz w:val="28"/>
        </w:rPr>
        <w:t>Р состо</w:t>
      </w:r>
      <w:r>
        <w:rPr>
          <w:bCs/>
          <w:sz w:val="28"/>
        </w:rPr>
        <w:t>яла</w:t>
      </w:r>
      <w:r w:rsidRPr="00532289">
        <w:rPr>
          <w:bCs/>
          <w:sz w:val="28"/>
        </w:rPr>
        <w:t xml:space="preserve"> в разработке математических моделей нелинейных анизотропных безгистерезисных сред и в провед</w:t>
      </w:r>
      <w:r w:rsidRPr="00532289">
        <w:rPr>
          <w:bCs/>
          <w:sz w:val="28"/>
        </w:rPr>
        <w:t>е</w:t>
      </w:r>
      <w:r w:rsidRPr="00532289">
        <w:rPr>
          <w:bCs/>
          <w:sz w:val="28"/>
        </w:rPr>
        <w:t>нии с их использованием расчетов электромагнитных систем в полевой пост</w:t>
      </w:r>
      <w:r w:rsidRPr="00532289">
        <w:rPr>
          <w:bCs/>
          <w:sz w:val="28"/>
        </w:rPr>
        <w:t>а</w:t>
      </w:r>
      <w:r w:rsidRPr="00532289">
        <w:rPr>
          <w:bCs/>
          <w:sz w:val="28"/>
        </w:rPr>
        <w:t>новке.</w:t>
      </w:r>
      <w:proofErr w:type="gramEnd"/>
    </w:p>
    <w:p w:rsidR="000D00D4" w:rsidRDefault="000D00D4" w:rsidP="000D00D4">
      <w:pPr>
        <w:spacing w:line="360" w:lineRule="auto"/>
        <w:ind w:firstLine="709"/>
        <w:jc w:val="both"/>
        <w:rPr>
          <w:sz w:val="28"/>
          <w:szCs w:val="28"/>
          <w:lang w:val="uk-UA" w:eastAsia="uk-UA"/>
        </w:rPr>
      </w:pPr>
      <w:r>
        <w:rPr>
          <w:b/>
          <w:sz w:val="28"/>
        </w:rPr>
        <w:lastRenderedPageBreak/>
        <w:t xml:space="preserve">Цель и задачи исследования. </w:t>
      </w:r>
      <w:r>
        <w:rPr>
          <w:bCs/>
          <w:sz w:val="28"/>
        </w:rPr>
        <w:t xml:space="preserve">Цель работы состоит в разработке </w:t>
      </w:r>
      <w:proofErr w:type="gramStart"/>
      <w:r>
        <w:rPr>
          <w:bCs/>
          <w:sz w:val="28"/>
        </w:rPr>
        <w:t>мет</w:t>
      </w:r>
      <w:r>
        <w:rPr>
          <w:bCs/>
          <w:sz w:val="28"/>
        </w:rPr>
        <w:t>о</w:t>
      </w:r>
      <w:r>
        <w:rPr>
          <w:bCs/>
          <w:sz w:val="28"/>
        </w:rPr>
        <w:t>дов определения векторных характеристик намагничивания нелинейных аниз</w:t>
      </w:r>
      <w:r>
        <w:rPr>
          <w:bCs/>
          <w:sz w:val="28"/>
        </w:rPr>
        <w:t>о</w:t>
      </w:r>
      <w:r>
        <w:rPr>
          <w:bCs/>
          <w:sz w:val="28"/>
        </w:rPr>
        <w:t>тропных сред</w:t>
      </w:r>
      <w:proofErr w:type="gramEnd"/>
      <w:r>
        <w:rPr>
          <w:bCs/>
          <w:sz w:val="28"/>
        </w:rPr>
        <w:t xml:space="preserve"> в безгистерезисном приближении и построении на этой осн</w:t>
      </w:r>
      <w:r>
        <w:rPr>
          <w:bCs/>
          <w:sz w:val="28"/>
        </w:rPr>
        <w:t>о</w:t>
      </w:r>
      <w:r>
        <w:rPr>
          <w:bCs/>
          <w:sz w:val="28"/>
        </w:rPr>
        <w:t>ве математических моделей, обеспечивающих повышение точности и достоверн</w:t>
      </w:r>
      <w:r>
        <w:rPr>
          <w:bCs/>
          <w:sz w:val="28"/>
        </w:rPr>
        <w:t>о</w:t>
      </w:r>
      <w:r>
        <w:rPr>
          <w:bCs/>
          <w:sz w:val="28"/>
        </w:rPr>
        <w:t xml:space="preserve">сти расчетов электрофизических процессов и полей в </w:t>
      </w:r>
      <w:r w:rsidRPr="003F1A43">
        <w:rPr>
          <w:bCs/>
          <w:sz w:val="28"/>
        </w:rPr>
        <w:t>сложных</w:t>
      </w:r>
      <w:r>
        <w:rPr>
          <w:bCs/>
          <w:sz w:val="28"/>
          <w:lang w:val="uk-UA"/>
        </w:rPr>
        <w:t xml:space="preserve"> </w:t>
      </w:r>
      <w:r w:rsidRPr="003F1A43">
        <w:rPr>
          <w:bCs/>
          <w:sz w:val="28"/>
        </w:rPr>
        <w:t>электромагнитных</w:t>
      </w:r>
      <w:r>
        <w:rPr>
          <w:bCs/>
          <w:sz w:val="28"/>
          <w:lang w:val="uk-UA"/>
        </w:rPr>
        <w:t xml:space="preserve"> </w:t>
      </w:r>
      <w:r w:rsidRPr="003F1A43">
        <w:rPr>
          <w:bCs/>
          <w:sz w:val="28"/>
        </w:rPr>
        <w:t>у</w:t>
      </w:r>
      <w:r w:rsidRPr="003F1A43">
        <w:rPr>
          <w:bCs/>
          <w:sz w:val="28"/>
        </w:rPr>
        <w:t>с</w:t>
      </w:r>
      <w:r w:rsidRPr="003F1A43">
        <w:rPr>
          <w:bCs/>
          <w:sz w:val="28"/>
        </w:rPr>
        <w:t>тройствах</w:t>
      </w:r>
      <w:r>
        <w:rPr>
          <w:bCs/>
          <w:sz w:val="28"/>
        </w:rPr>
        <w:t xml:space="preserve"> и </w:t>
      </w:r>
      <w:r>
        <w:rPr>
          <w:bCs/>
          <w:sz w:val="28"/>
          <w:lang w:val="uk-UA"/>
        </w:rPr>
        <w:t>системах</w:t>
      </w:r>
      <w:r>
        <w:rPr>
          <w:bCs/>
          <w:sz w:val="28"/>
        </w:rPr>
        <w:t>.</w:t>
      </w:r>
      <w:r w:rsidRPr="003F1A43">
        <w:rPr>
          <w:sz w:val="28"/>
          <w:szCs w:val="28"/>
          <w:lang w:val="uk-UA" w:eastAsia="uk-UA"/>
        </w:rPr>
        <w:t xml:space="preserve"> </w:t>
      </w:r>
    </w:p>
    <w:p w:rsidR="000D00D4" w:rsidRPr="00563C3C" w:rsidRDefault="000D00D4" w:rsidP="000D00D4">
      <w:pPr>
        <w:spacing w:line="360" w:lineRule="auto"/>
        <w:ind w:firstLine="709"/>
        <w:jc w:val="both"/>
        <w:rPr>
          <w:bCs/>
          <w:sz w:val="28"/>
        </w:rPr>
      </w:pPr>
      <w:r>
        <w:rPr>
          <w:bCs/>
          <w:sz w:val="28"/>
        </w:rPr>
        <w:t xml:space="preserve">Для достижения поставленной цели необходимо решить следующие </w:t>
      </w:r>
      <w:r w:rsidRPr="00563C3C">
        <w:rPr>
          <w:bCs/>
          <w:sz w:val="28"/>
        </w:rPr>
        <w:t>зад</w:t>
      </w:r>
      <w:r w:rsidRPr="00563C3C">
        <w:rPr>
          <w:bCs/>
          <w:sz w:val="28"/>
        </w:rPr>
        <w:t>а</w:t>
      </w:r>
      <w:r w:rsidRPr="00563C3C">
        <w:rPr>
          <w:bCs/>
          <w:sz w:val="28"/>
        </w:rPr>
        <w:t>чи:</w:t>
      </w:r>
    </w:p>
    <w:p w:rsidR="000D00D4" w:rsidRPr="007904FB" w:rsidRDefault="000D00D4" w:rsidP="00A7501B">
      <w:pPr>
        <w:numPr>
          <w:ilvl w:val="0"/>
          <w:numId w:val="58"/>
        </w:numPr>
        <w:tabs>
          <w:tab w:val="clear" w:pos="1440"/>
          <w:tab w:val="left" w:pos="900"/>
          <w:tab w:val="num" w:pos="1260"/>
        </w:tabs>
        <w:suppressAutoHyphens w:val="0"/>
        <w:spacing w:line="360" w:lineRule="auto"/>
        <w:ind w:left="0" w:firstLine="720"/>
        <w:rPr>
          <w:sz w:val="28"/>
        </w:rPr>
      </w:pPr>
      <w:r>
        <w:rPr>
          <w:bCs/>
          <w:sz w:val="28"/>
        </w:rPr>
        <w:t>развить теорию сплошных и дискретно-периодических (гетероге</w:t>
      </w:r>
      <w:r>
        <w:rPr>
          <w:bCs/>
          <w:sz w:val="28"/>
        </w:rPr>
        <w:t>н</w:t>
      </w:r>
      <w:r>
        <w:rPr>
          <w:bCs/>
          <w:sz w:val="28"/>
        </w:rPr>
        <w:t>ных) ферромагнитных нелинейных анизотропных сред с обратимыми свойствами, в частности, обобщить интегральный принцип взаимности и исследовать свойства выпуклых функций с целью конструирования на их основе энергетич</w:t>
      </w:r>
      <w:r>
        <w:rPr>
          <w:bCs/>
          <w:sz w:val="28"/>
        </w:rPr>
        <w:t>е</w:t>
      </w:r>
      <w:r>
        <w:rPr>
          <w:bCs/>
          <w:sz w:val="28"/>
        </w:rPr>
        <w:t>ских потенциалов для определения векторных характеристик намагнич</w:t>
      </w:r>
      <w:r>
        <w:rPr>
          <w:bCs/>
          <w:sz w:val="28"/>
        </w:rPr>
        <w:t>и</w:t>
      </w:r>
      <w:r>
        <w:rPr>
          <w:bCs/>
          <w:sz w:val="28"/>
        </w:rPr>
        <w:t>вания;</w:t>
      </w:r>
      <w:r>
        <w:rPr>
          <w:b/>
          <w:sz w:val="28"/>
        </w:rPr>
        <w:t xml:space="preserve"> </w:t>
      </w:r>
    </w:p>
    <w:p w:rsidR="000D00D4" w:rsidRDefault="000D00D4" w:rsidP="00A7501B">
      <w:pPr>
        <w:numPr>
          <w:ilvl w:val="0"/>
          <w:numId w:val="57"/>
        </w:numPr>
        <w:tabs>
          <w:tab w:val="clear" w:pos="1429"/>
          <w:tab w:val="left" w:pos="900"/>
          <w:tab w:val="left" w:pos="1080"/>
          <w:tab w:val="num" w:pos="1260"/>
        </w:tabs>
        <w:suppressAutoHyphens w:val="0"/>
        <w:spacing w:line="360" w:lineRule="auto"/>
        <w:ind w:left="0" w:firstLine="720"/>
        <w:jc w:val="both"/>
        <w:rPr>
          <w:bCs/>
          <w:sz w:val="28"/>
        </w:rPr>
      </w:pPr>
      <w:r>
        <w:rPr>
          <w:bCs/>
          <w:sz w:val="28"/>
        </w:rPr>
        <w:t>обосновать минимальный объем базовой экспериментальной информ</w:t>
      </w:r>
      <w:r>
        <w:rPr>
          <w:bCs/>
          <w:sz w:val="28"/>
        </w:rPr>
        <w:t>а</w:t>
      </w:r>
      <w:r>
        <w:rPr>
          <w:bCs/>
          <w:sz w:val="28"/>
        </w:rPr>
        <w:t>ции о характеристиках намагничивания анизотропных материалов без гистерезиса, обе</w:t>
      </w:r>
      <w:r>
        <w:rPr>
          <w:bCs/>
          <w:sz w:val="28"/>
        </w:rPr>
        <w:t>с</w:t>
      </w:r>
      <w:r>
        <w:rPr>
          <w:bCs/>
          <w:sz w:val="28"/>
        </w:rPr>
        <w:t>печивающий полноту и точность учета их магнитных свойств;</w:t>
      </w:r>
    </w:p>
    <w:p w:rsidR="000D00D4" w:rsidRDefault="000D00D4" w:rsidP="00A7501B">
      <w:pPr>
        <w:numPr>
          <w:ilvl w:val="0"/>
          <w:numId w:val="57"/>
        </w:numPr>
        <w:tabs>
          <w:tab w:val="clear" w:pos="1429"/>
          <w:tab w:val="left" w:pos="900"/>
          <w:tab w:val="left" w:pos="1080"/>
          <w:tab w:val="num" w:pos="1260"/>
        </w:tabs>
        <w:suppressAutoHyphens w:val="0"/>
        <w:spacing w:line="360" w:lineRule="auto"/>
        <w:ind w:left="0" w:firstLine="720"/>
        <w:jc w:val="both"/>
        <w:rPr>
          <w:bCs/>
          <w:sz w:val="28"/>
        </w:rPr>
      </w:pPr>
      <w:r>
        <w:rPr>
          <w:bCs/>
          <w:sz w:val="28"/>
          <w:lang w:val="uk-UA"/>
        </w:rPr>
        <w:t>установить</w:t>
      </w:r>
      <w:r>
        <w:rPr>
          <w:bCs/>
          <w:sz w:val="28"/>
        </w:rPr>
        <w:t xml:space="preserve"> связь между элементами симметрии и анизотропией лине</w:t>
      </w:r>
      <w:r>
        <w:rPr>
          <w:bCs/>
          <w:sz w:val="28"/>
        </w:rPr>
        <w:t>й</w:t>
      </w:r>
      <w:r>
        <w:rPr>
          <w:bCs/>
          <w:sz w:val="28"/>
        </w:rPr>
        <w:t>ных и нелинейных гетерогенных структур;</w:t>
      </w:r>
    </w:p>
    <w:p w:rsidR="000D00D4" w:rsidRDefault="000D00D4" w:rsidP="00A7501B">
      <w:pPr>
        <w:numPr>
          <w:ilvl w:val="0"/>
          <w:numId w:val="57"/>
        </w:numPr>
        <w:tabs>
          <w:tab w:val="clear" w:pos="1429"/>
          <w:tab w:val="left" w:pos="900"/>
          <w:tab w:val="left" w:pos="1080"/>
          <w:tab w:val="num" w:pos="1260"/>
        </w:tabs>
        <w:suppressAutoHyphens w:val="0"/>
        <w:spacing w:line="360" w:lineRule="auto"/>
        <w:ind w:left="0" w:firstLine="720"/>
        <w:jc w:val="both"/>
        <w:rPr>
          <w:bCs/>
          <w:sz w:val="28"/>
        </w:rPr>
      </w:pPr>
      <w:r w:rsidRPr="00315E57">
        <w:rPr>
          <w:bCs/>
          <w:sz w:val="28"/>
        </w:rPr>
        <w:t>разрабо</w:t>
      </w:r>
      <w:r>
        <w:rPr>
          <w:bCs/>
          <w:sz w:val="28"/>
        </w:rPr>
        <w:t xml:space="preserve">тать и научно обосновать машинно-ориентированные способы построения и применения математических </w:t>
      </w:r>
      <w:proofErr w:type="gramStart"/>
      <w:r>
        <w:rPr>
          <w:bCs/>
          <w:sz w:val="28"/>
        </w:rPr>
        <w:t>моделей</w:t>
      </w:r>
      <w:proofErr w:type="gramEnd"/>
      <w:r>
        <w:rPr>
          <w:bCs/>
          <w:sz w:val="28"/>
        </w:rPr>
        <w:t xml:space="preserve"> анизотропных феррома</w:t>
      </w:r>
      <w:r>
        <w:rPr>
          <w:bCs/>
          <w:sz w:val="28"/>
        </w:rPr>
        <w:t>г</w:t>
      </w:r>
      <w:r>
        <w:rPr>
          <w:bCs/>
          <w:sz w:val="28"/>
        </w:rPr>
        <w:t>нитных материалов;</w:t>
      </w:r>
    </w:p>
    <w:p w:rsidR="000D00D4" w:rsidRPr="000351D2" w:rsidRDefault="000D00D4" w:rsidP="00A7501B">
      <w:pPr>
        <w:numPr>
          <w:ilvl w:val="0"/>
          <w:numId w:val="57"/>
        </w:numPr>
        <w:tabs>
          <w:tab w:val="clear" w:pos="1429"/>
          <w:tab w:val="left" w:pos="900"/>
          <w:tab w:val="left" w:pos="1080"/>
          <w:tab w:val="num" w:pos="1260"/>
        </w:tabs>
        <w:suppressAutoHyphens w:val="0"/>
        <w:spacing w:line="360" w:lineRule="auto"/>
        <w:ind w:left="0" w:firstLine="720"/>
        <w:jc w:val="both"/>
        <w:rPr>
          <w:i/>
          <w:sz w:val="28"/>
        </w:rPr>
      </w:pPr>
      <w:r>
        <w:rPr>
          <w:bCs/>
          <w:sz w:val="28"/>
        </w:rPr>
        <w:t xml:space="preserve"> создать и апробировать библиотеки программных модулей для реал</w:t>
      </w:r>
      <w:r>
        <w:rPr>
          <w:bCs/>
          <w:sz w:val="28"/>
        </w:rPr>
        <w:t>и</w:t>
      </w:r>
      <w:r>
        <w:rPr>
          <w:bCs/>
          <w:sz w:val="28"/>
        </w:rPr>
        <w:t>зации векторных характеристик магнитного состояния основных марок анизотропных листовых электротехнич</w:t>
      </w:r>
      <w:r>
        <w:rPr>
          <w:bCs/>
          <w:sz w:val="28"/>
        </w:rPr>
        <w:t>е</w:t>
      </w:r>
      <w:r>
        <w:rPr>
          <w:bCs/>
          <w:sz w:val="28"/>
        </w:rPr>
        <w:t>ских сталей.</w:t>
      </w:r>
    </w:p>
    <w:p w:rsidR="000D00D4" w:rsidRPr="00851BB2" w:rsidRDefault="000D00D4" w:rsidP="000D00D4">
      <w:pPr>
        <w:spacing w:line="360" w:lineRule="auto"/>
        <w:ind w:firstLine="709"/>
        <w:jc w:val="both"/>
        <w:rPr>
          <w:sz w:val="28"/>
          <w:szCs w:val="28"/>
        </w:rPr>
      </w:pPr>
      <w:r>
        <w:rPr>
          <w:i/>
          <w:sz w:val="28"/>
        </w:rPr>
        <w:t xml:space="preserve">Объект исследований </w:t>
      </w:r>
      <w:r>
        <w:rPr>
          <w:sz w:val="28"/>
        </w:rPr>
        <w:t xml:space="preserve"> - магнитные системы и материалы с нелинейн</w:t>
      </w:r>
      <w:r>
        <w:rPr>
          <w:sz w:val="28"/>
        </w:rPr>
        <w:t>ы</w:t>
      </w:r>
      <w:r>
        <w:rPr>
          <w:sz w:val="28"/>
        </w:rPr>
        <w:t xml:space="preserve">ми </w:t>
      </w:r>
      <w:r w:rsidRPr="00851BB2">
        <w:rPr>
          <w:sz w:val="28"/>
          <w:szCs w:val="28"/>
        </w:rPr>
        <w:t>анизотропными свойствами.</w:t>
      </w:r>
    </w:p>
    <w:p w:rsidR="000D00D4" w:rsidRPr="00851BB2" w:rsidRDefault="000D00D4" w:rsidP="000D00D4">
      <w:pPr>
        <w:spacing w:line="360" w:lineRule="auto"/>
        <w:ind w:firstLine="709"/>
        <w:jc w:val="both"/>
        <w:rPr>
          <w:sz w:val="28"/>
          <w:szCs w:val="28"/>
        </w:rPr>
      </w:pPr>
      <w:r w:rsidRPr="00851BB2">
        <w:rPr>
          <w:i/>
          <w:iCs/>
          <w:sz w:val="28"/>
          <w:szCs w:val="28"/>
        </w:rPr>
        <w:t>Предмет исследования</w:t>
      </w:r>
      <w:r w:rsidRPr="00851BB2">
        <w:rPr>
          <w:sz w:val="28"/>
          <w:szCs w:val="28"/>
        </w:rPr>
        <w:t xml:space="preserve"> – универсальные свойства анизотропных матер</w:t>
      </w:r>
      <w:r w:rsidRPr="00851BB2">
        <w:rPr>
          <w:sz w:val="28"/>
          <w:szCs w:val="28"/>
        </w:rPr>
        <w:t>и</w:t>
      </w:r>
      <w:r w:rsidRPr="00851BB2">
        <w:rPr>
          <w:sz w:val="28"/>
          <w:szCs w:val="28"/>
        </w:rPr>
        <w:t>алов, способы построения векторных моделей их магнитного состояния и вли</w:t>
      </w:r>
      <w:r w:rsidRPr="00851BB2">
        <w:rPr>
          <w:sz w:val="28"/>
          <w:szCs w:val="28"/>
        </w:rPr>
        <w:t>я</w:t>
      </w:r>
      <w:r w:rsidRPr="00851BB2">
        <w:rPr>
          <w:sz w:val="28"/>
          <w:szCs w:val="28"/>
        </w:rPr>
        <w:t>ние анизотропии на распр</w:t>
      </w:r>
      <w:r w:rsidRPr="00851BB2">
        <w:rPr>
          <w:sz w:val="28"/>
          <w:szCs w:val="28"/>
        </w:rPr>
        <w:t>е</w:t>
      </w:r>
      <w:r w:rsidRPr="00851BB2">
        <w:rPr>
          <w:sz w:val="28"/>
          <w:szCs w:val="28"/>
        </w:rPr>
        <w:t>деление магнитного поля.</w:t>
      </w:r>
    </w:p>
    <w:p w:rsidR="000D00D4" w:rsidRPr="00851BB2" w:rsidRDefault="000D00D4" w:rsidP="000D00D4">
      <w:pPr>
        <w:spacing w:line="360" w:lineRule="auto"/>
        <w:ind w:firstLine="709"/>
        <w:jc w:val="both"/>
        <w:rPr>
          <w:sz w:val="28"/>
          <w:szCs w:val="28"/>
        </w:rPr>
      </w:pPr>
      <w:r w:rsidRPr="00851BB2">
        <w:rPr>
          <w:i/>
          <w:sz w:val="28"/>
          <w:szCs w:val="28"/>
        </w:rPr>
        <w:lastRenderedPageBreak/>
        <w:t>Методы исследования.</w:t>
      </w:r>
      <w:r w:rsidRPr="00851BB2">
        <w:rPr>
          <w:sz w:val="28"/>
          <w:szCs w:val="28"/>
        </w:rPr>
        <w:t xml:space="preserve"> Решение сформулированных в диссертации задач достигнуто с использованием методов теории магнитостатики, термодинамики обратимых процессов, теории выпуклых</w:t>
      </w:r>
      <w:r w:rsidRPr="00851BB2">
        <w:rPr>
          <w:sz w:val="28"/>
          <w:szCs w:val="28"/>
          <w:lang w:val="uk-UA"/>
        </w:rPr>
        <w:t xml:space="preserve">, </w:t>
      </w:r>
      <w:r w:rsidRPr="00851BB2">
        <w:rPr>
          <w:sz w:val="28"/>
          <w:szCs w:val="28"/>
        </w:rPr>
        <w:t>эллиптических</w:t>
      </w:r>
      <w:r w:rsidRPr="00851BB2">
        <w:rPr>
          <w:sz w:val="28"/>
          <w:szCs w:val="28"/>
          <w:lang w:val="uk-UA"/>
        </w:rPr>
        <w:t xml:space="preserve"> и </w:t>
      </w:r>
      <w:r w:rsidRPr="00851BB2">
        <w:rPr>
          <w:sz w:val="28"/>
          <w:szCs w:val="28"/>
        </w:rPr>
        <w:t>обобщенных анал</w:t>
      </w:r>
      <w:r w:rsidRPr="00851BB2">
        <w:rPr>
          <w:sz w:val="28"/>
          <w:szCs w:val="28"/>
        </w:rPr>
        <w:t>и</w:t>
      </w:r>
      <w:r w:rsidRPr="00851BB2">
        <w:rPr>
          <w:sz w:val="28"/>
          <w:szCs w:val="28"/>
        </w:rPr>
        <w:t>тических функций, теории интегральных уравнений, теории приближения, в частности теории сплайнов, методов численного дифференцирования и инт</w:t>
      </w:r>
      <w:r w:rsidRPr="00851BB2">
        <w:rPr>
          <w:sz w:val="28"/>
          <w:szCs w:val="28"/>
        </w:rPr>
        <w:t>е</w:t>
      </w:r>
      <w:r w:rsidRPr="00851BB2">
        <w:rPr>
          <w:sz w:val="28"/>
          <w:szCs w:val="28"/>
        </w:rPr>
        <w:t>грирования.</w:t>
      </w:r>
    </w:p>
    <w:p w:rsidR="000D00D4" w:rsidRPr="00851BB2" w:rsidRDefault="000D00D4" w:rsidP="000D00D4">
      <w:pPr>
        <w:spacing w:line="360" w:lineRule="auto"/>
        <w:ind w:firstLine="709"/>
        <w:jc w:val="both"/>
        <w:rPr>
          <w:b/>
          <w:sz w:val="28"/>
          <w:szCs w:val="28"/>
        </w:rPr>
      </w:pPr>
      <w:r w:rsidRPr="00851BB2">
        <w:rPr>
          <w:b/>
          <w:sz w:val="28"/>
          <w:szCs w:val="28"/>
        </w:rPr>
        <w:t>Научная новизна полученных результатов:</w:t>
      </w:r>
    </w:p>
    <w:p w:rsidR="000D00D4" w:rsidRPr="00F20A15" w:rsidRDefault="000D00D4" w:rsidP="00A7501B">
      <w:pPr>
        <w:numPr>
          <w:ilvl w:val="0"/>
          <w:numId w:val="59"/>
        </w:numPr>
        <w:tabs>
          <w:tab w:val="left" w:pos="900"/>
          <w:tab w:val="num" w:pos="928"/>
          <w:tab w:val="num" w:pos="1260"/>
        </w:tabs>
        <w:suppressAutoHyphens w:val="0"/>
        <w:spacing w:line="360" w:lineRule="auto"/>
        <w:ind w:left="0" w:firstLine="720"/>
        <w:jc w:val="both"/>
        <w:rPr>
          <w:sz w:val="28"/>
          <w:szCs w:val="28"/>
        </w:rPr>
      </w:pPr>
      <w:r w:rsidRPr="00851BB2">
        <w:rPr>
          <w:color w:val="000000"/>
          <w:sz w:val="28"/>
          <w:szCs w:val="28"/>
        </w:rPr>
        <w:t xml:space="preserve"> развита теория</w:t>
      </w:r>
      <w:r>
        <w:rPr>
          <w:color w:val="000000"/>
          <w:sz w:val="28"/>
          <w:szCs w:val="28"/>
        </w:rPr>
        <w:t xml:space="preserve"> </w:t>
      </w:r>
      <w:r w:rsidRPr="0032141A">
        <w:rPr>
          <w:color w:val="000000"/>
          <w:sz w:val="28"/>
          <w:szCs w:val="28"/>
        </w:rPr>
        <w:t>нелинейных анизотропных сред с об</w:t>
      </w:r>
      <w:r>
        <w:rPr>
          <w:color w:val="000000"/>
          <w:sz w:val="28"/>
          <w:szCs w:val="28"/>
        </w:rPr>
        <w:t>ратимыми</w:t>
      </w:r>
      <w:r w:rsidRPr="0032141A">
        <w:rPr>
          <w:color w:val="000000"/>
          <w:sz w:val="28"/>
          <w:szCs w:val="28"/>
        </w:rPr>
        <w:t xml:space="preserve"> сво</w:t>
      </w:r>
      <w:r w:rsidRPr="0032141A">
        <w:rPr>
          <w:color w:val="000000"/>
          <w:sz w:val="28"/>
          <w:szCs w:val="28"/>
        </w:rPr>
        <w:t>й</w:t>
      </w:r>
      <w:r w:rsidRPr="0032141A">
        <w:rPr>
          <w:color w:val="000000"/>
          <w:sz w:val="28"/>
          <w:szCs w:val="28"/>
        </w:rPr>
        <w:t>ст</w:t>
      </w:r>
      <w:r>
        <w:rPr>
          <w:color w:val="000000"/>
          <w:sz w:val="28"/>
          <w:szCs w:val="28"/>
        </w:rPr>
        <w:t>вами, в частности</w:t>
      </w:r>
      <w:r w:rsidRPr="0032141A">
        <w:rPr>
          <w:color w:val="000000"/>
          <w:sz w:val="28"/>
          <w:szCs w:val="28"/>
        </w:rPr>
        <w:t xml:space="preserve"> впервые т</w:t>
      </w:r>
      <w:r>
        <w:rPr>
          <w:color w:val="000000"/>
          <w:sz w:val="28"/>
          <w:szCs w:val="28"/>
        </w:rPr>
        <w:t xml:space="preserve">еоретически доказано, что  для </w:t>
      </w:r>
      <w:r w:rsidRPr="00DB5F5A">
        <w:rPr>
          <w:color w:val="000000"/>
          <w:sz w:val="28"/>
          <w:szCs w:val="28"/>
        </w:rPr>
        <w:t xml:space="preserve"> </w:t>
      </w:r>
      <w:r w:rsidRPr="0032141A">
        <w:rPr>
          <w:color w:val="000000"/>
          <w:sz w:val="28"/>
          <w:szCs w:val="28"/>
        </w:rPr>
        <w:t>об</w:t>
      </w:r>
      <w:r>
        <w:rPr>
          <w:color w:val="000000"/>
          <w:sz w:val="28"/>
          <w:szCs w:val="28"/>
        </w:rPr>
        <w:t>ратимых</w:t>
      </w:r>
      <w:r w:rsidRPr="0032141A">
        <w:rPr>
          <w:color w:val="000000"/>
          <w:sz w:val="28"/>
          <w:szCs w:val="28"/>
        </w:rPr>
        <w:t xml:space="preserve"> пр</w:t>
      </w:r>
      <w:r w:rsidRPr="0032141A">
        <w:rPr>
          <w:color w:val="000000"/>
          <w:sz w:val="28"/>
          <w:szCs w:val="28"/>
        </w:rPr>
        <w:t>о</w:t>
      </w:r>
      <w:r w:rsidRPr="0032141A">
        <w:rPr>
          <w:color w:val="000000"/>
          <w:sz w:val="28"/>
          <w:szCs w:val="28"/>
        </w:rPr>
        <w:t xml:space="preserve">цессов намагничивания нелинейных анизотропных сред интегральный принцип взаимности выполняется не только в </w:t>
      </w:r>
      <w:proofErr w:type="gramStart"/>
      <w:r w:rsidRPr="0032141A">
        <w:rPr>
          <w:color w:val="000000"/>
          <w:sz w:val="28"/>
          <w:szCs w:val="28"/>
        </w:rPr>
        <w:t>двумерном</w:t>
      </w:r>
      <w:proofErr w:type="gramEnd"/>
      <w:r w:rsidRPr="0032141A">
        <w:rPr>
          <w:color w:val="000000"/>
          <w:sz w:val="28"/>
          <w:szCs w:val="28"/>
        </w:rPr>
        <w:t xml:space="preserve">, </w:t>
      </w:r>
      <w:r>
        <w:rPr>
          <w:color w:val="000000"/>
          <w:sz w:val="28"/>
          <w:szCs w:val="28"/>
        </w:rPr>
        <w:t xml:space="preserve">но и в </w:t>
      </w:r>
      <w:r w:rsidRPr="0032141A">
        <w:rPr>
          <w:color w:val="000000"/>
          <w:sz w:val="28"/>
          <w:szCs w:val="28"/>
        </w:rPr>
        <w:t>трехмерном простра</w:t>
      </w:r>
      <w:r w:rsidRPr="0032141A">
        <w:rPr>
          <w:color w:val="000000"/>
          <w:sz w:val="28"/>
          <w:szCs w:val="28"/>
        </w:rPr>
        <w:t>н</w:t>
      </w:r>
      <w:r w:rsidRPr="0032141A">
        <w:rPr>
          <w:color w:val="000000"/>
          <w:sz w:val="28"/>
          <w:szCs w:val="28"/>
        </w:rPr>
        <w:t>ствах</w:t>
      </w:r>
      <w:r w:rsidRPr="00F20A15">
        <w:rPr>
          <w:sz w:val="28"/>
          <w:szCs w:val="28"/>
        </w:rPr>
        <w:t>;</w:t>
      </w:r>
    </w:p>
    <w:p w:rsidR="000D00D4" w:rsidRDefault="000D00D4" w:rsidP="00A7501B">
      <w:pPr>
        <w:numPr>
          <w:ilvl w:val="0"/>
          <w:numId w:val="59"/>
        </w:numPr>
        <w:tabs>
          <w:tab w:val="left" w:pos="900"/>
          <w:tab w:val="num" w:pos="928"/>
          <w:tab w:val="num" w:pos="1260"/>
        </w:tabs>
        <w:suppressAutoHyphens w:val="0"/>
        <w:spacing w:line="360" w:lineRule="auto"/>
        <w:ind w:left="0" w:firstLine="720"/>
        <w:jc w:val="both"/>
        <w:rPr>
          <w:sz w:val="28"/>
          <w:szCs w:val="28"/>
        </w:rPr>
      </w:pPr>
      <w:r>
        <w:t xml:space="preserve"> </w:t>
      </w:r>
      <w:r>
        <w:rPr>
          <w:sz w:val="28"/>
          <w:szCs w:val="28"/>
        </w:rPr>
        <w:t>впервые теоретически</w:t>
      </w:r>
      <w:r w:rsidRPr="00DB5F5A">
        <w:rPr>
          <w:sz w:val="28"/>
          <w:szCs w:val="28"/>
        </w:rPr>
        <w:t xml:space="preserve"> обоснована</w:t>
      </w:r>
      <w:r>
        <w:rPr>
          <w:sz w:val="28"/>
          <w:szCs w:val="28"/>
        </w:rPr>
        <w:t xml:space="preserve"> </w:t>
      </w:r>
      <w:r w:rsidRPr="00B27B77">
        <w:rPr>
          <w:sz w:val="28"/>
          <w:szCs w:val="28"/>
        </w:rPr>
        <w:t>возможность воссоздания векто</w:t>
      </w:r>
      <w:r w:rsidRPr="00B27B77">
        <w:rPr>
          <w:sz w:val="28"/>
          <w:szCs w:val="28"/>
        </w:rPr>
        <w:t>р</w:t>
      </w:r>
      <w:r w:rsidRPr="00B27B77">
        <w:rPr>
          <w:sz w:val="28"/>
          <w:szCs w:val="28"/>
        </w:rPr>
        <w:t xml:space="preserve">ной характеристики намагничивания </w:t>
      </w:r>
      <w:r w:rsidRPr="0032141A">
        <w:rPr>
          <w:color w:val="000000"/>
          <w:sz w:val="28"/>
          <w:szCs w:val="28"/>
        </w:rPr>
        <w:t xml:space="preserve">среды </w:t>
      </w:r>
      <w:r w:rsidRPr="00B27B77">
        <w:rPr>
          <w:sz w:val="28"/>
          <w:szCs w:val="28"/>
        </w:rPr>
        <w:t xml:space="preserve">с </w:t>
      </w:r>
      <w:r w:rsidRPr="0032141A">
        <w:rPr>
          <w:color w:val="000000"/>
          <w:sz w:val="28"/>
          <w:szCs w:val="28"/>
        </w:rPr>
        <w:t xml:space="preserve">нелинейными анизотропными </w:t>
      </w:r>
      <w:r w:rsidRPr="00B27B77">
        <w:rPr>
          <w:color w:val="000000"/>
          <w:sz w:val="28"/>
          <w:szCs w:val="28"/>
        </w:rPr>
        <w:t xml:space="preserve">свойствами </w:t>
      </w:r>
      <w:r w:rsidRPr="00B27B77">
        <w:rPr>
          <w:sz w:val="28"/>
          <w:szCs w:val="28"/>
        </w:rPr>
        <w:t xml:space="preserve">по семейству характеристик только для одной составляющей </w:t>
      </w:r>
      <w:r>
        <w:rPr>
          <w:sz w:val="28"/>
          <w:szCs w:val="28"/>
        </w:rPr>
        <w:t>б</w:t>
      </w:r>
      <w:r>
        <w:rPr>
          <w:sz w:val="28"/>
          <w:szCs w:val="28"/>
        </w:rPr>
        <w:t>а</w:t>
      </w:r>
      <w:r>
        <w:rPr>
          <w:sz w:val="28"/>
          <w:szCs w:val="28"/>
        </w:rPr>
        <w:t xml:space="preserve">зового </w:t>
      </w:r>
      <w:r>
        <w:rPr>
          <w:color w:val="000000"/>
          <w:sz w:val="28"/>
          <w:szCs w:val="28"/>
        </w:rPr>
        <w:t xml:space="preserve">вектора </w:t>
      </w:r>
      <w:r w:rsidRPr="006512F5">
        <w:rPr>
          <w:color w:val="000000"/>
          <w:sz w:val="28"/>
          <w:szCs w:val="28"/>
        </w:rPr>
        <w:t xml:space="preserve">магнитного поля </w:t>
      </w:r>
      <w:r>
        <w:rPr>
          <w:color w:val="000000"/>
          <w:sz w:val="28"/>
          <w:szCs w:val="28"/>
        </w:rPr>
        <w:t xml:space="preserve">- </w:t>
      </w:r>
      <w:r w:rsidRPr="00060F31">
        <w:rPr>
          <w:b/>
          <w:bCs/>
          <w:i/>
          <w:iCs/>
          <w:sz w:val="28"/>
          <w:szCs w:val="28"/>
        </w:rPr>
        <w:t>В</w:t>
      </w:r>
      <w:r>
        <w:rPr>
          <w:b/>
          <w:bCs/>
          <w:i/>
          <w:iCs/>
          <w:sz w:val="28"/>
          <w:szCs w:val="28"/>
        </w:rPr>
        <w:t xml:space="preserve">, </w:t>
      </w:r>
      <w:r w:rsidRPr="00060F31">
        <w:rPr>
          <w:b/>
          <w:bCs/>
          <w:i/>
          <w:iCs/>
          <w:sz w:val="28"/>
          <w:szCs w:val="28"/>
        </w:rPr>
        <w:t xml:space="preserve">Н </w:t>
      </w:r>
      <w:r w:rsidRPr="00060F31">
        <w:rPr>
          <w:sz w:val="28"/>
          <w:szCs w:val="28"/>
        </w:rPr>
        <w:t xml:space="preserve">или </w:t>
      </w:r>
      <w:r w:rsidRPr="00060F31">
        <w:rPr>
          <w:b/>
          <w:bCs/>
          <w:i/>
          <w:iCs/>
          <w:sz w:val="28"/>
          <w:szCs w:val="28"/>
        </w:rPr>
        <w:t>J</w:t>
      </w:r>
      <w:r w:rsidRPr="006512F5">
        <w:rPr>
          <w:color w:val="000000"/>
          <w:sz w:val="28"/>
          <w:szCs w:val="28"/>
        </w:rPr>
        <w:t xml:space="preserve">. </w:t>
      </w:r>
      <w:proofErr w:type="gramStart"/>
      <w:r w:rsidRPr="006512F5">
        <w:rPr>
          <w:color w:val="000000"/>
          <w:sz w:val="28"/>
          <w:szCs w:val="28"/>
        </w:rPr>
        <w:t xml:space="preserve">Тем самым установлен минимальный </w:t>
      </w:r>
      <w:r w:rsidRPr="00DB5F5A">
        <w:rPr>
          <w:color w:val="000000"/>
          <w:sz w:val="28"/>
          <w:szCs w:val="28"/>
        </w:rPr>
        <w:t>об</w:t>
      </w:r>
      <w:r>
        <w:rPr>
          <w:color w:val="000000"/>
          <w:sz w:val="28"/>
          <w:szCs w:val="28"/>
        </w:rPr>
        <w:t>ъё</w:t>
      </w:r>
      <w:r w:rsidRPr="00DB5F5A">
        <w:rPr>
          <w:color w:val="000000"/>
          <w:sz w:val="28"/>
          <w:szCs w:val="28"/>
        </w:rPr>
        <w:t>м</w:t>
      </w:r>
      <w:r w:rsidRPr="006512F5">
        <w:rPr>
          <w:color w:val="000000"/>
          <w:sz w:val="28"/>
          <w:szCs w:val="28"/>
        </w:rPr>
        <w:t xml:space="preserve">  исходной информации</w:t>
      </w:r>
      <w:r>
        <w:rPr>
          <w:sz w:val="28"/>
          <w:szCs w:val="28"/>
        </w:rPr>
        <w:t>, достаточной для построения векторной модели намагничивания</w:t>
      </w:r>
      <w:r w:rsidRPr="00F20A15">
        <w:rPr>
          <w:sz w:val="28"/>
          <w:szCs w:val="28"/>
        </w:rPr>
        <w:t>;</w:t>
      </w:r>
      <w:proofErr w:type="gramEnd"/>
    </w:p>
    <w:p w:rsidR="000D00D4" w:rsidRPr="00D76F5F" w:rsidRDefault="000D00D4" w:rsidP="00A7501B">
      <w:pPr>
        <w:numPr>
          <w:ilvl w:val="0"/>
          <w:numId w:val="59"/>
        </w:numPr>
        <w:tabs>
          <w:tab w:val="left" w:pos="900"/>
          <w:tab w:val="num" w:pos="928"/>
          <w:tab w:val="num" w:pos="1260"/>
        </w:tabs>
        <w:suppressAutoHyphens w:val="0"/>
        <w:spacing w:line="360" w:lineRule="auto"/>
        <w:ind w:left="0" w:firstLine="720"/>
        <w:jc w:val="both"/>
        <w:rPr>
          <w:color w:val="000000"/>
          <w:sz w:val="28"/>
          <w:szCs w:val="28"/>
        </w:rPr>
      </w:pPr>
      <w:r>
        <w:rPr>
          <w:color w:val="000000"/>
          <w:sz w:val="28"/>
          <w:szCs w:val="28"/>
        </w:rPr>
        <w:t xml:space="preserve">теоретически </w:t>
      </w:r>
      <w:r w:rsidRPr="00DB5F5A">
        <w:rPr>
          <w:sz w:val="28"/>
          <w:szCs w:val="28"/>
        </w:rPr>
        <w:t>обоснован</w:t>
      </w:r>
      <w:r w:rsidRPr="00D76F5F">
        <w:rPr>
          <w:color w:val="000000"/>
          <w:sz w:val="28"/>
          <w:szCs w:val="28"/>
        </w:rPr>
        <w:t xml:space="preserve"> и практически подтвержден тезис о том, что оптимальным по компактности, универсальности и простоте реализации спос</w:t>
      </w:r>
      <w:r w:rsidRPr="00D76F5F">
        <w:rPr>
          <w:color w:val="000000"/>
          <w:sz w:val="28"/>
          <w:szCs w:val="28"/>
        </w:rPr>
        <w:t>о</w:t>
      </w:r>
      <w:r w:rsidRPr="00D76F5F">
        <w:rPr>
          <w:color w:val="000000"/>
          <w:sz w:val="28"/>
          <w:szCs w:val="28"/>
        </w:rPr>
        <w:t>бом идентификации магнитного состояния нелинейной анизотропной среды является установление зависимости скалярного энергетического поте</w:t>
      </w:r>
      <w:r w:rsidRPr="00D76F5F">
        <w:rPr>
          <w:color w:val="000000"/>
          <w:sz w:val="28"/>
          <w:szCs w:val="28"/>
        </w:rPr>
        <w:t>н</w:t>
      </w:r>
      <w:r w:rsidRPr="00D76F5F">
        <w:rPr>
          <w:color w:val="000000"/>
          <w:sz w:val="28"/>
          <w:szCs w:val="28"/>
        </w:rPr>
        <w:t>циала от одного из векторов поля - напряженности, магнитной индукции или намагн</w:t>
      </w:r>
      <w:r w:rsidRPr="00D76F5F">
        <w:rPr>
          <w:color w:val="000000"/>
          <w:sz w:val="28"/>
          <w:szCs w:val="28"/>
        </w:rPr>
        <w:t>и</w:t>
      </w:r>
      <w:r w:rsidRPr="00D76F5F">
        <w:rPr>
          <w:color w:val="000000"/>
          <w:sz w:val="28"/>
          <w:szCs w:val="28"/>
        </w:rPr>
        <w:t>ченности</w:t>
      </w:r>
      <w:r w:rsidRPr="00F20A15">
        <w:rPr>
          <w:color w:val="000000"/>
          <w:sz w:val="28"/>
          <w:szCs w:val="28"/>
        </w:rPr>
        <w:t>;</w:t>
      </w:r>
    </w:p>
    <w:p w:rsidR="000D00D4" w:rsidRPr="00F20A15" w:rsidRDefault="000D00D4" w:rsidP="00A7501B">
      <w:pPr>
        <w:numPr>
          <w:ilvl w:val="0"/>
          <w:numId w:val="57"/>
        </w:numPr>
        <w:tabs>
          <w:tab w:val="clear" w:pos="1429"/>
          <w:tab w:val="left" w:pos="900"/>
          <w:tab w:val="left" w:pos="1080"/>
          <w:tab w:val="num" w:pos="1260"/>
        </w:tabs>
        <w:suppressAutoHyphens w:val="0"/>
        <w:spacing w:line="360" w:lineRule="auto"/>
        <w:ind w:left="0" w:firstLine="720"/>
        <w:jc w:val="both"/>
        <w:rPr>
          <w:sz w:val="28"/>
          <w:szCs w:val="28"/>
        </w:rPr>
      </w:pPr>
      <w:r>
        <w:rPr>
          <w:sz w:val="28"/>
          <w:szCs w:val="28"/>
        </w:rPr>
        <w:t xml:space="preserve">предложен </w:t>
      </w:r>
      <w:r w:rsidRPr="00FE2F39">
        <w:rPr>
          <w:sz w:val="28"/>
          <w:szCs w:val="28"/>
        </w:rPr>
        <w:t>способ построения векторной характеристики намагничив</w:t>
      </w:r>
      <w:r w:rsidRPr="00FE2F39">
        <w:rPr>
          <w:sz w:val="28"/>
          <w:szCs w:val="28"/>
        </w:rPr>
        <w:t>а</w:t>
      </w:r>
      <w:r w:rsidRPr="00FE2F39">
        <w:rPr>
          <w:sz w:val="28"/>
          <w:szCs w:val="28"/>
        </w:rPr>
        <w:t>ния среды с нелинейными анизотропными свойствами  на основе новых выр</w:t>
      </w:r>
      <w:r w:rsidRPr="00FE2F39">
        <w:rPr>
          <w:sz w:val="28"/>
          <w:szCs w:val="28"/>
        </w:rPr>
        <w:t>а</w:t>
      </w:r>
      <w:r w:rsidRPr="00FE2F39">
        <w:rPr>
          <w:sz w:val="28"/>
          <w:szCs w:val="28"/>
        </w:rPr>
        <w:t>жений для энергетических потенциалов с использованием свойств выпуклых функций</w:t>
      </w:r>
      <w:r w:rsidRPr="00F20A15">
        <w:rPr>
          <w:sz w:val="28"/>
          <w:szCs w:val="28"/>
        </w:rPr>
        <w:t>;</w:t>
      </w:r>
    </w:p>
    <w:p w:rsidR="000D00D4" w:rsidRDefault="000D00D4" w:rsidP="00A7501B">
      <w:pPr>
        <w:numPr>
          <w:ilvl w:val="0"/>
          <w:numId w:val="57"/>
        </w:numPr>
        <w:tabs>
          <w:tab w:val="clear" w:pos="1429"/>
          <w:tab w:val="left" w:pos="900"/>
          <w:tab w:val="left" w:pos="1080"/>
          <w:tab w:val="num" w:pos="1260"/>
        </w:tabs>
        <w:suppressAutoHyphens w:val="0"/>
        <w:spacing w:line="360" w:lineRule="auto"/>
        <w:ind w:left="0" w:firstLine="720"/>
        <w:jc w:val="both"/>
        <w:rPr>
          <w:sz w:val="28"/>
          <w:szCs w:val="28"/>
          <w:lang w:val="uk-UA" w:eastAsia="uk-UA"/>
        </w:rPr>
      </w:pPr>
      <w:r>
        <w:rPr>
          <w:color w:val="000000"/>
          <w:sz w:val="28"/>
          <w:szCs w:val="28"/>
        </w:rPr>
        <w:t xml:space="preserve">установлена </w:t>
      </w:r>
      <w:r w:rsidRPr="00791D01">
        <w:rPr>
          <w:color w:val="000000"/>
          <w:sz w:val="28"/>
          <w:szCs w:val="28"/>
        </w:rPr>
        <w:t>взаимосвязь</w:t>
      </w:r>
      <w:r w:rsidRPr="00FC0C4A">
        <w:rPr>
          <w:color w:val="000000"/>
          <w:sz w:val="28"/>
          <w:szCs w:val="28"/>
        </w:rPr>
        <w:t xml:space="preserve"> между элементами симметрии  упорядоче</w:t>
      </w:r>
      <w:r w:rsidRPr="00FC0C4A">
        <w:rPr>
          <w:color w:val="000000"/>
          <w:sz w:val="28"/>
          <w:szCs w:val="28"/>
        </w:rPr>
        <w:t>н</w:t>
      </w:r>
      <w:r w:rsidRPr="00FC0C4A">
        <w:rPr>
          <w:color w:val="000000"/>
          <w:sz w:val="28"/>
          <w:szCs w:val="28"/>
        </w:rPr>
        <w:t xml:space="preserve">ных гетерогенных сред и их эффективной магнитной анизотропией. Доказано, что в </w:t>
      </w:r>
      <w:r w:rsidRPr="00FC0C4A">
        <w:rPr>
          <w:color w:val="000000"/>
          <w:sz w:val="28"/>
          <w:szCs w:val="28"/>
        </w:rPr>
        <w:lastRenderedPageBreak/>
        <w:t>нелинейном случае изотропной является только среда с круговыми цилиндр</w:t>
      </w:r>
      <w:r w:rsidRPr="00FC0C4A">
        <w:rPr>
          <w:color w:val="000000"/>
          <w:sz w:val="28"/>
          <w:szCs w:val="28"/>
        </w:rPr>
        <w:t>а</w:t>
      </w:r>
      <w:r w:rsidRPr="00FC0C4A">
        <w:rPr>
          <w:color w:val="000000"/>
          <w:sz w:val="28"/>
          <w:szCs w:val="28"/>
        </w:rPr>
        <w:t xml:space="preserve">ми, квадратным </w:t>
      </w:r>
      <w:r w:rsidRPr="00791D01">
        <w:rPr>
          <w:sz w:val="28"/>
          <w:szCs w:val="28"/>
        </w:rPr>
        <w:t xml:space="preserve">или </w:t>
      </w:r>
      <w:r w:rsidRPr="0029422E">
        <w:rPr>
          <w:sz w:val="28"/>
          <w:szCs w:val="28"/>
        </w:rPr>
        <w:t>гексагональным</w:t>
      </w:r>
      <w:r w:rsidRPr="00791D01">
        <w:rPr>
          <w:sz w:val="28"/>
          <w:szCs w:val="28"/>
        </w:rPr>
        <w:t xml:space="preserve"> параллелограммом</w:t>
      </w:r>
      <w:r w:rsidRPr="0070751D">
        <w:rPr>
          <w:color w:val="000000"/>
          <w:sz w:val="28"/>
          <w:szCs w:val="28"/>
        </w:rPr>
        <w:t xml:space="preserve"> </w:t>
      </w:r>
      <w:r w:rsidRPr="00FC0C4A">
        <w:rPr>
          <w:color w:val="000000"/>
          <w:sz w:val="28"/>
          <w:szCs w:val="28"/>
        </w:rPr>
        <w:t>периодов и изотро</w:t>
      </w:r>
      <w:r w:rsidRPr="00FC0C4A">
        <w:rPr>
          <w:color w:val="000000"/>
          <w:sz w:val="28"/>
          <w:szCs w:val="28"/>
        </w:rPr>
        <w:t>п</w:t>
      </w:r>
      <w:r w:rsidRPr="00FC0C4A">
        <w:rPr>
          <w:color w:val="000000"/>
          <w:sz w:val="28"/>
          <w:szCs w:val="28"/>
        </w:rPr>
        <w:t>ными магнитными свойствами фаз</w:t>
      </w:r>
      <w:r w:rsidRPr="00F20A15">
        <w:rPr>
          <w:color w:val="000000"/>
          <w:sz w:val="28"/>
          <w:szCs w:val="28"/>
        </w:rPr>
        <w:t>;</w:t>
      </w:r>
    </w:p>
    <w:p w:rsidR="000D00D4" w:rsidRPr="00D34F38" w:rsidRDefault="000D00D4" w:rsidP="00A7501B">
      <w:pPr>
        <w:numPr>
          <w:ilvl w:val="0"/>
          <w:numId w:val="57"/>
        </w:numPr>
        <w:tabs>
          <w:tab w:val="clear" w:pos="1429"/>
          <w:tab w:val="left" w:pos="900"/>
          <w:tab w:val="left" w:pos="1080"/>
          <w:tab w:val="num" w:pos="1260"/>
        </w:tabs>
        <w:suppressAutoHyphens w:val="0"/>
        <w:spacing w:line="360" w:lineRule="auto"/>
        <w:ind w:left="0" w:firstLine="720"/>
        <w:jc w:val="both"/>
        <w:rPr>
          <w:sz w:val="28"/>
          <w:szCs w:val="28"/>
        </w:rPr>
      </w:pPr>
      <w:r>
        <w:rPr>
          <w:sz w:val="28"/>
          <w:szCs w:val="28"/>
        </w:rPr>
        <w:t xml:space="preserve">получил </w:t>
      </w:r>
      <w:r w:rsidRPr="00D34F38">
        <w:rPr>
          <w:sz w:val="28"/>
          <w:szCs w:val="28"/>
        </w:rPr>
        <w:t>последующее развитие метод идентификации магнитных свойств упорядоченных гетерогенных сред со структурной и магнитной аниз</w:t>
      </w:r>
      <w:r w:rsidRPr="00D34F38">
        <w:rPr>
          <w:sz w:val="28"/>
          <w:szCs w:val="28"/>
        </w:rPr>
        <w:t>о</w:t>
      </w:r>
      <w:r w:rsidRPr="00D34F38">
        <w:rPr>
          <w:sz w:val="28"/>
          <w:szCs w:val="28"/>
        </w:rPr>
        <w:t>тропией при отсутствии ограничений на геометрию и магнитные свойства фаз.</w:t>
      </w:r>
    </w:p>
    <w:p w:rsidR="000D00D4" w:rsidRDefault="000D00D4" w:rsidP="000D00D4">
      <w:pPr>
        <w:spacing w:line="360" w:lineRule="auto"/>
        <w:ind w:firstLine="720"/>
        <w:jc w:val="both"/>
        <w:rPr>
          <w:b/>
          <w:sz w:val="28"/>
        </w:rPr>
      </w:pPr>
      <w:r>
        <w:rPr>
          <w:b/>
          <w:sz w:val="28"/>
        </w:rPr>
        <w:t xml:space="preserve">Практическое значение полученных результатов: </w:t>
      </w:r>
    </w:p>
    <w:p w:rsidR="000D00D4" w:rsidRDefault="000D00D4" w:rsidP="00A7501B">
      <w:pPr>
        <w:numPr>
          <w:ilvl w:val="0"/>
          <w:numId w:val="59"/>
        </w:numPr>
        <w:tabs>
          <w:tab w:val="left" w:pos="900"/>
          <w:tab w:val="num" w:pos="1080"/>
        </w:tabs>
        <w:suppressAutoHyphens w:val="0"/>
        <w:spacing w:line="360" w:lineRule="auto"/>
        <w:ind w:left="0" w:firstLine="720"/>
        <w:jc w:val="both"/>
        <w:rPr>
          <w:bCs/>
          <w:sz w:val="28"/>
        </w:rPr>
      </w:pPr>
      <w:r>
        <w:rPr>
          <w:b/>
          <w:sz w:val="28"/>
        </w:rPr>
        <w:t xml:space="preserve"> </w:t>
      </w:r>
      <w:r>
        <w:rPr>
          <w:bCs/>
          <w:sz w:val="28"/>
        </w:rPr>
        <w:t>сформулированные требования к методике и объему экспериментал</w:t>
      </w:r>
      <w:r>
        <w:rPr>
          <w:bCs/>
          <w:sz w:val="28"/>
        </w:rPr>
        <w:t>ь</w:t>
      </w:r>
      <w:r>
        <w:rPr>
          <w:bCs/>
          <w:sz w:val="28"/>
        </w:rPr>
        <w:t>ных исследований магнитных свойств нелинейных анизотропных мат</w:t>
      </w:r>
      <w:r>
        <w:rPr>
          <w:bCs/>
          <w:sz w:val="28"/>
        </w:rPr>
        <w:t>е</w:t>
      </w:r>
      <w:r>
        <w:rPr>
          <w:bCs/>
          <w:sz w:val="28"/>
        </w:rPr>
        <w:t>риалов могут быть использованы при изменении и совершенствовании традиционных подходов и методов магни</w:t>
      </w:r>
      <w:r>
        <w:rPr>
          <w:bCs/>
          <w:sz w:val="28"/>
        </w:rPr>
        <w:t>т</w:t>
      </w:r>
      <w:r>
        <w:rPr>
          <w:bCs/>
          <w:sz w:val="28"/>
        </w:rPr>
        <w:t>ных измерений</w:t>
      </w:r>
      <w:r>
        <w:rPr>
          <w:bCs/>
          <w:sz w:val="28"/>
          <w:lang w:val="uk-UA"/>
        </w:rPr>
        <w:t xml:space="preserve"> характеристик </w:t>
      </w:r>
      <w:r w:rsidRPr="008B6D64">
        <w:rPr>
          <w:bCs/>
          <w:sz w:val="28"/>
        </w:rPr>
        <w:t>намагничивания;</w:t>
      </w:r>
    </w:p>
    <w:p w:rsidR="000D00D4" w:rsidRDefault="000D00D4" w:rsidP="00A7501B">
      <w:pPr>
        <w:numPr>
          <w:ilvl w:val="0"/>
          <w:numId w:val="59"/>
        </w:numPr>
        <w:tabs>
          <w:tab w:val="left" w:pos="900"/>
          <w:tab w:val="num" w:pos="1080"/>
        </w:tabs>
        <w:suppressAutoHyphens w:val="0"/>
        <w:spacing w:line="360" w:lineRule="auto"/>
        <w:ind w:left="0" w:firstLine="720"/>
        <w:jc w:val="both"/>
        <w:rPr>
          <w:bCs/>
          <w:sz w:val="28"/>
        </w:rPr>
      </w:pPr>
      <w:r>
        <w:rPr>
          <w:bCs/>
          <w:sz w:val="28"/>
        </w:rPr>
        <w:t xml:space="preserve"> выполненные в форме программных модулей математические модели распространенных марок листовой электротехнической стали легко стыкую</w:t>
      </w:r>
      <w:r>
        <w:rPr>
          <w:bCs/>
          <w:sz w:val="28"/>
        </w:rPr>
        <w:t>т</w:t>
      </w:r>
      <w:r>
        <w:rPr>
          <w:bCs/>
          <w:sz w:val="28"/>
        </w:rPr>
        <w:t>ся с универсальными методами численного моделирования полевых задач, что обеспечивает повышение точности и надежности результатов анал</w:t>
      </w:r>
      <w:r>
        <w:rPr>
          <w:bCs/>
          <w:sz w:val="28"/>
        </w:rPr>
        <w:t>и</w:t>
      </w:r>
      <w:r>
        <w:rPr>
          <w:bCs/>
          <w:sz w:val="28"/>
        </w:rPr>
        <w:t>за;</w:t>
      </w:r>
    </w:p>
    <w:p w:rsidR="000D00D4" w:rsidRPr="001D21FE" w:rsidRDefault="000D00D4" w:rsidP="00A7501B">
      <w:pPr>
        <w:numPr>
          <w:ilvl w:val="0"/>
          <w:numId w:val="59"/>
        </w:numPr>
        <w:tabs>
          <w:tab w:val="left" w:pos="900"/>
          <w:tab w:val="num" w:pos="1080"/>
        </w:tabs>
        <w:suppressAutoHyphens w:val="0"/>
        <w:spacing w:line="360" w:lineRule="auto"/>
        <w:ind w:left="0" w:firstLine="720"/>
        <w:jc w:val="both"/>
        <w:rPr>
          <w:bCs/>
          <w:sz w:val="28"/>
        </w:rPr>
      </w:pPr>
      <w:r>
        <w:rPr>
          <w:bCs/>
          <w:sz w:val="28"/>
        </w:rPr>
        <w:t xml:space="preserve"> разработанные алгоритмы и программы расчета эффективных параме</w:t>
      </w:r>
      <w:r>
        <w:rPr>
          <w:bCs/>
          <w:sz w:val="28"/>
        </w:rPr>
        <w:t>т</w:t>
      </w:r>
      <w:r>
        <w:rPr>
          <w:bCs/>
          <w:sz w:val="28"/>
        </w:rPr>
        <w:t>ров сложных гетерогенных сред со структурной и магнитной анизотропией расширяют возможности анализа ряда новых задач, постановка и решение к</w:t>
      </w:r>
      <w:r>
        <w:rPr>
          <w:bCs/>
          <w:sz w:val="28"/>
        </w:rPr>
        <w:t>о</w:t>
      </w:r>
      <w:r>
        <w:rPr>
          <w:bCs/>
          <w:sz w:val="28"/>
        </w:rPr>
        <w:t>торых ранее были затруднительны или невозможны (сложные композицио</w:t>
      </w:r>
      <w:r>
        <w:rPr>
          <w:bCs/>
          <w:sz w:val="28"/>
        </w:rPr>
        <w:t>н</w:t>
      </w:r>
      <w:r>
        <w:rPr>
          <w:bCs/>
          <w:sz w:val="28"/>
        </w:rPr>
        <w:t xml:space="preserve">ные </w:t>
      </w:r>
      <w:r w:rsidRPr="004A1764">
        <w:rPr>
          <w:bCs/>
          <w:color w:val="000000"/>
          <w:sz w:val="28"/>
        </w:rPr>
        <w:t>материалы, полиградиентные сепараторы, периодические решетки сложной геометрии, геометрически упорядоченные  каналы,</w:t>
      </w:r>
      <w:r>
        <w:rPr>
          <w:bCs/>
          <w:sz w:val="28"/>
        </w:rPr>
        <w:t xml:space="preserve"> конструктивные заз</w:t>
      </w:r>
      <w:r>
        <w:rPr>
          <w:bCs/>
          <w:sz w:val="28"/>
        </w:rPr>
        <w:t>о</w:t>
      </w:r>
      <w:r>
        <w:rPr>
          <w:bCs/>
          <w:sz w:val="28"/>
        </w:rPr>
        <w:t>ры).</w:t>
      </w:r>
    </w:p>
    <w:p w:rsidR="000D00D4" w:rsidRDefault="000D00D4" w:rsidP="00A7501B">
      <w:pPr>
        <w:numPr>
          <w:ilvl w:val="0"/>
          <w:numId w:val="59"/>
        </w:numPr>
        <w:tabs>
          <w:tab w:val="left" w:pos="900"/>
          <w:tab w:val="num" w:pos="1080"/>
        </w:tabs>
        <w:suppressAutoHyphens w:val="0"/>
        <w:spacing w:line="360" w:lineRule="auto"/>
        <w:ind w:left="0" w:firstLine="720"/>
        <w:jc w:val="both"/>
        <w:rPr>
          <w:bCs/>
          <w:sz w:val="28"/>
        </w:rPr>
      </w:pPr>
      <w:r>
        <w:rPr>
          <w:sz w:val="28"/>
          <w:szCs w:val="28"/>
        </w:rPr>
        <w:t>р</w:t>
      </w:r>
      <w:r w:rsidRPr="00B850D4">
        <w:rPr>
          <w:sz w:val="28"/>
          <w:szCs w:val="28"/>
        </w:rPr>
        <w:t xml:space="preserve">езультаты </w:t>
      </w:r>
      <w:r w:rsidRPr="008C1B13">
        <w:rPr>
          <w:sz w:val="28"/>
          <w:szCs w:val="28"/>
        </w:rPr>
        <w:t xml:space="preserve">диссертационной работы внедрены </w:t>
      </w:r>
      <w:r w:rsidRPr="00C026EA">
        <w:rPr>
          <w:sz w:val="28"/>
          <w:szCs w:val="28"/>
        </w:rPr>
        <w:t>в ООО “</w:t>
      </w:r>
      <w:r>
        <w:rPr>
          <w:sz w:val="28"/>
          <w:szCs w:val="28"/>
        </w:rPr>
        <w:t>П</w:t>
      </w:r>
      <w:r w:rsidRPr="00C026EA">
        <w:rPr>
          <w:sz w:val="28"/>
          <w:szCs w:val="28"/>
        </w:rPr>
        <w:t>О Индустр</w:t>
      </w:r>
      <w:r w:rsidRPr="00C026EA">
        <w:rPr>
          <w:sz w:val="28"/>
          <w:szCs w:val="28"/>
        </w:rPr>
        <w:t>и</w:t>
      </w:r>
      <w:r w:rsidRPr="00C026EA">
        <w:rPr>
          <w:sz w:val="28"/>
          <w:szCs w:val="28"/>
        </w:rPr>
        <w:t>ал-</w:t>
      </w:r>
      <w:r>
        <w:rPr>
          <w:sz w:val="28"/>
          <w:szCs w:val="28"/>
        </w:rPr>
        <w:t>С</w:t>
      </w:r>
      <w:r w:rsidRPr="00C026EA">
        <w:rPr>
          <w:sz w:val="28"/>
          <w:szCs w:val="28"/>
        </w:rPr>
        <w:t xml:space="preserve">ервис” </w:t>
      </w:r>
      <w:r w:rsidRPr="008C1B13">
        <w:rPr>
          <w:sz w:val="28"/>
          <w:szCs w:val="28"/>
        </w:rPr>
        <w:t xml:space="preserve">в </w:t>
      </w:r>
      <w:r w:rsidRPr="00C026EA">
        <w:rPr>
          <w:sz w:val="28"/>
          <w:szCs w:val="28"/>
        </w:rPr>
        <w:t>виде “</w:t>
      </w:r>
      <w:r>
        <w:rPr>
          <w:sz w:val="28"/>
          <w:szCs w:val="28"/>
        </w:rPr>
        <w:t>Библиотеки</w:t>
      </w:r>
      <w:r w:rsidRPr="00C026EA">
        <w:rPr>
          <w:sz w:val="28"/>
          <w:szCs w:val="28"/>
        </w:rPr>
        <w:t xml:space="preserve"> математических моделей векторных характ</w:t>
      </w:r>
      <w:r w:rsidRPr="00C026EA">
        <w:rPr>
          <w:sz w:val="28"/>
          <w:szCs w:val="28"/>
        </w:rPr>
        <w:t>е</w:t>
      </w:r>
      <w:r w:rsidRPr="00C026EA">
        <w:rPr>
          <w:sz w:val="28"/>
          <w:szCs w:val="28"/>
        </w:rPr>
        <w:t xml:space="preserve">ристик намагничивания холоднокатаных электротехнических </w:t>
      </w:r>
      <w:r w:rsidRPr="00210CEB">
        <w:rPr>
          <w:sz w:val="28"/>
          <w:szCs w:val="28"/>
          <w:lang w:val="uk-UA"/>
        </w:rPr>
        <w:t>сталей</w:t>
      </w:r>
      <w:r w:rsidRPr="00C026EA">
        <w:rPr>
          <w:rFonts w:ascii="Arial" w:hAnsi="Arial" w:cs="Arial"/>
          <w:sz w:val="28"/>
          <w:szCs w:val="28"/>
          <w:lang w:val="uk-UA"/>
        </w:rPr>
        <w:t>”</w:t>
      </w:r>
      <w:r w:rsidRPr="00C026EA">
        <w:rPr>
          <w:sz w:val="28"/>
          <w:szCs w:val="28"/>
        </w:rPr>
        <w:t xml:space="preserve">, </w:t>
      </w:r>
      <w:proofErr w:type="gramStart"/>
      <w:r w:rsidRPr="00C026EA">
        <w:rPr>
          <w:sz w:val="28"/>
          <w:szCs w:val="28"/>
        </w:rPr>
        <w:t>которая</w:t>
      </w:r>
      <w:proofErr w:type="gramEnd"/>
      <w:r w:rsidRPr="00C026EA">
        <w:rPr>
          <w:sz w:val="28"/>
          <w:szCs w:val="28"/>
        </w:rPr>
        <w:t xml:space="preserve"> испол</w:t>
      </w:r>
      <w:r w:rsidRPr="00C026EA">
        <w:rPr>
          <w:sz w:val="28"/>
          <w:szCs w:val="28"/>
        </w:rPr>
        <w:t>ь</w:t>
      </w:r>
      <w:r w:rsidRPr="00C026EA">
        <w:rPr>
          <w:sz w:val="28"/>
          <w:szCs w:val="28"/>
        </w:rPr>
        <w:t xml:space="preserve">зуется в процессе </w:t>
      </w:r>
      <w:r w:rsidRPr="00210CEB">
        <w:rPr>
          <w:sz w:val="28"/>
          <w:szCs w:val="28"/>
          <w:lang w:val="uk-UA"/>
        </w:rPr>
        <w:t>послеремонтной</w:t>
      </w:r>
      <w:r w:rsidRPr="00C026EA">
        <w:rPr>
          <w:sz w:val="28"/>
          <w:szCs w:val="28"/>
        </w:rPr>
        <w:t xml:space="preserve"> паспортизации электрических двигателей переменного тока и </w:t>
      </w:r>
      <w:r w:rsidRPr="00C11482">
        <w:rPr>
          <w:sz w:val="28"/>
          <w:szCs w:val="28"/>
        </w:rPr>
        <w:t xml:space="preserve">трансформаторов путем расчета </w:t>
      </w:r>
      <w:r w:rsidRPr="00C11482">
        <w:rPr>
          <w:sz w:val="28"/>
          <w:szCs w:val="28"/>
        </w:rPr>
        <w:lastRenderedPageBreak/>
        <w:t>влияния характеристик магнитопроводов на паспортные и эксплуатационные характеристики оборуд</w:t>
      </w:r>
      <w:r w:rsidRPr="00C11482">
        <w:rPr>
          <w:sz w:val="28"/>
          <w:szCs w:val="28"/>
        </w:rPr>
        <w:t>о</w:t>
      </w:r>
      <w:r w:rsidRPr="00C11482">
        <w:rPr>
          <w:sz w:val="28"/>
          <w:szCs w:val="28"/>
        </w:rPr>
        <w:t>вания</w:t>
      </w:r>
      <w:r w:rsidRPr="002945BC">
        <w:rPr>
          <w:sz w:val="28"/>
          <w:szCs w:val="28"/>
        </w:rPr>
        <w:t>.</w:t>
      </w:r>
    </w:p>
    <w:p w:rsidR="000D00D4" w:rsidRPr="00931B7D" w:rsidRDefault="000D00D4" w:rsidP="00A7501B">
      <w:pPr>
        <w:numPr>
          <w:ilvl w:val="0"/>
          <w:numId w:val="59"/>
        </w:numPr>
        <w:tabs>
          <w:tab w:val="left" w:pos="900"/>
          <w:tab w:val="num" w:pos="1080"/>
        </w:tabs>
        <w:suppressAutoHyphens w:val="0"/>
        <w:spacing w:line="360" w:lineRule="auto"/>
        <w:ind w:left="0" w:firstLine="720"/>
        <w:jc w:val="both"/>
        <w:rPr>
          <w:sz w:val="28"/>
        </w:rPr>
      </w:pPr>
      <w:r>
        <w:rPr>
          <w:bCs/>
          <w:sz w:val="28"/>
        </w:rPr>
        <w:t xml:space="preserve"> результаты диссертационной работы реализованы при выполнении научно-исследовательской госбюджетной темы, а также</w:t>
      </w:r>
      <w:r w:rsidRPr="00433F09">
        <w:rPr>
          <w:bCs/>
          <w:sz w:val="28"/>
        </w:rPr>
        <w:t xml:space="preserve"> внедрены в учебный </w:t>
      </w:r>
      <w:r w:rsidRPr="004A1764">
        <w:rPr>
          <w:bCs/>
          <w:color w:val="000000"/>
          <w:sz w:val="28"/>
        </w:rPr>
        <w:t>процесс на кафедре электромеханики</w:t>
      </w:r>
      <w:r w:rsidRPr="00433F09">
        <w:rPr>
          <w:bCs/>
          <w:sz w:val="28"/>
        </w:rPr>
        <w:t xml:space="preserve"> Криворожского технического универс</w:t>
      </w:r>
      <w:r w:rsidRPr="00433F09">
        <w:rPr>
          <w:bCs/>
          <w:sz w:val="28"/>
        </w:rPr>
        <w:t>и</w:t>
      </w:r>
      <w:r w:rsidRPr="00433F09">
        <w:rPr>
          <w:bCs/>
          <w:sz w:val="28"/>
        </w:rPr>
        <w:t>тета</w:t>
      </w:r>
      <w:r>
        <w:rPr>
          <w:bCs/>
          <w:sz w:val="28"/>
        </w:rPr>
        <w:t xml:space="preserve"> при изложении дисциплин «Теоретические основы электротехники» для бакалавров и «Основы научных исследований» для магистров.</w:t>
      </w:r>
    </w:p>
    <w:p w:rsidR="000D00D4" w:rsidRPr="00931B7D" w:rsidRDefault="000D00D4" w:rsidP="000D00D4">
      <w:pPr>
        <w:spacing w:line="360" w:lineRule="auto"/>
        <w:jc w:val="both"/>
        <w:rPr>
          <w:bCs/>
          <w:sz w:val="28"/>
          <w:szCs w:val="28"/>
          <w:lang w:val="uk-UA"/>
        </w:rPr>
      </w:pPr>
      <w:r>
        <w:rPr>
          <w:b/>
          <w:sz w:val="28"/>
        </w:rPr>
        <w:tab/>
        <w:t xml:space="preserve">Личный вклад соискателя. </w:t>
      </w:r>
      <w:r w:rsidRPr="00655B56">
        <w:rPr>
          <w:bCs/>
          <w:sz w:val="28"/>
        </w:rPr>
        <w:t>Новые научные положения</w:t>
      </w:r>
      <w:r w:rsidRPr="00655B56">
        <w:rPr>
          <w:bCs/>
          <w:sz w:val="28"/>
          <w:lang w:val="uk-UA"/>
        </w:rPr>
        <w:t xml:space="preserve"> и </w:t>
      </w:r>
      <w:r w:rsidRPr="00655B56">
        <w:rPr>
          <w:bCs/>
          <w:sz w:val="28"/>
        </w:rPr>
        <w:t>результаты диссертационной работы получены автором самостоятельно.</w:t>
      </w:r>
      <w:r>
        <w:rPr>
          <w:bCs/>
          <w:sz w:val="28"/>
        </w:rPr>
        <w:t xml:space="preserve"> </w:t>
      </w:r>
      <w:proofErr w:type="gramStart"/>
      <w:r w:rsidRPr="00F20A15">
        <w:rPr>
          <w:sz w:val="28"/>
          <w:szCs w:val="28"/>
        </w:rPr>
        <w:t>В опубликова</w:t>
      </w:r>
      <w:r w:rsidRPr="00F20A15">
        <w:rPr>
          <w:sz w:val="28"/>
          <w:szCs w:val="28"/>
        </w:rPr>
        <w:t>н</w:t>
      </w:r>
      <w:r>
        <w:rPr>
          <w:sz w:val="28"/>
          <w:szCs w:val="28"/>
        </w:rPr>
        <w:t xml:space="preserve">ных в </w:t>
      </w:r>
      <w:r w:rsidRPr="00F20A15">
        <w:rPr>
          <w:sz w:val="28"/>
          <w:szCs w:val="28"/>
        </w:rPr>
        <w:t>соавторстве научных трудах автору диссертации принадлежат: в [</w:t>
      </w:r>
      <w:r w:rsidRPr="008B6D64">
        <w:rPr>
          <w:sz w:val="28"/>
          <w:szCs w:val="28"/>
        </w:rPr>
        <w:t>3</w:t>
      </w:r>
      <w:r w:rsidRPr="00D43E5E">
        <w:rPr>
          <w:sz w:val="28"/>
          <w:szCs w:val="28"/>
        </w:rPr>
        <w:t>2</w:t>
      </w:r>
      <w:r w:rsidRPr="00F20A15">
        <w:rPr>
          <w:sz w:val="28"/>
          <w:szCs w:val="28"/>
        </w:rPr>
        <w:t xml:space="preserve">] – </w:t>
      </w:r>
      <w:r w:rsidRPr="00D50109">
        <w:rPr>
          <w:sz w:val="28"/>
          <w:szCs w:val="28"/>
        </w:rPr>
        <w:t xml:space="preserve">разработана </w:t>
      </w:r>
      <w:r w:rsidRPr="00AF6884">
        <w:rPr>
          <w:sz w:val="28"/>
          <w:szCs w:val="28"/>
        </w:rPr>
        <w:t xml:space="preserve">программа и выполнены </w:t>
      </w:r>
      <w:r w:rsidRPr="00DE7D31">
        <w:rPr>
          <w:sz w:val="28"/>
          <w:szCs w:val="28"/>
        </w:rPr>
        <w:t>вычислительные эксперименты для подтверждения достоверности интегрального принципа вз</w:t>
      </w:r>
      <w:r w:rsidRPr="00DE7D31">
        <w:rPr>
          <w:sz w:val="28"/>
          <w:szCs w:val="28"/>
        </w:rPr>
        <w:t>а</w:t>
      </w:r>
      <w:r>
        <w:rPr>
          <w:sz w:val="28"/>
          <w:szCs w:val="28"/>
        </w:rPr>
        <w:t>имности;</w:t>
      </w:r>
      <w:r w:rsidRPr="00DE7D31">
        <w:rPr>
          <w:sz w:val="28"/>
          <w:szCs w:val="28"/>
        </w:rPr>
        <w:t xml:space="preserve"> в [</w:t>
      </w:r>
      <w:r w:rsidRPr="007125C3">
        <w:rPr>
          <w:sz w:val="28"/>
          <w:szCs w:val="28"/>
        </w:rPr>
        <w:t>3</w:t>
      </w:r>
      <w:r w:rsidRPr="00D43E5E">
        <w:rPr>
          <w:sz w:val="28"/>
          <w:szCs w:val="28"/>
        </w:rPr>
        <w:t>3</w:t>
      </w:r>
      <w:r w:rsidRPr="007125C3">
        <w:rPr>
          <w:sz w:val="28"/>
          <w:szCs w:val="28"/>
        </w:rPr>
        <w:t>, 3</w:t>
      </w:r>
      <w:r w:rsidRPr="00D43E5E">
        <w:rPr>
          <w:sz w:val="28"/>
          <w:szCs w:val="28"/>
        </w:rPr>
        <w:t>7</w:t>
      </w:r>
      <w:r w:rsidRPr="007125C3">
        <w:rPr>
          <w:sz w:val="28"/>
          <w:szCs w:val="28"/>
        </w:rPr>
        <w:t>, 4</w:t>
      </w:r>
      <w:r w:rsidRPr="00D43E5E">
        <w:rPr>
          <w:sz w:val="28"/>
          <w:szCs w:val="28"/>
        </w:rPr>
        <w:t>3</w:t>
      </w:r>
      <w:r w:rsidRPr="00DE7D31">
        <w:rPr>
          <w:sz w:val="28"/>
          <w:szCs w:val="28"/>
        </w:rPr>
        <w:t xml:space="preserve">] </w:t>
      </w:r>
      <w:r w:rsidRPr="00F20A15">
        <w:rPr>
          <w:sz w:val="28"/>
          <w:szCs w:val="28"/>
        </w:rPr>
        <w:t xml:space="preserve">– </w:t>
      </w:r>
      <w:r>
        <w:rPr>
          <w:sz w:val="28"/>
          <w:szCs w:val="28"/>
        </w:rPr>
        <w:t>развиты</w:t>
      </w:r>
      <w:r w:rsidRPr="00D50109">
        <w:rPr>
          <w:sz w:val="28"/>
          <w:szCs w:val="28"/>
        </w:rPr>
        <w:t xml:space="preserve"> теоретические </w:t>
      </w:r>
      <w:r>
        <w:rPr>
          <w:sz w:val="28"/>
          <w:szCs w:val="28"/>
        </w:rPr>
        <w:t>положения</w:t>
      </w:r>
      <w:r w:rsidRPr="00F20A15">
        <w:rPr>
          <w:sz w:val="28"/>
          <w:szCs w:val="28"/>
        </w:rPr>
        <w:t xml:space="preserve"> интегрального принципа взаимности с уч</w:t>
      </w:r>
      <w:r w:rsidRPr="00F20A15">
        <w:rPr>
          <w:sz w:val="28"/>
          <w:szCs w:val="28"/>
        </w:rPr>
        <w:t>е</w:t>
      </w:r>
      <w:r w:rsidRPr="00F20A15">
        <w:rPr>
          <w:sz w:val="28"/>
          <w:szCs w:val="28"/>
        </w:rPr>
        <w:t>том асимптотических свойств нелинейных анизотропных сред;</w:t>
      </w:r>
      <w:proofErr w:type="gramEnd"/>
      <w:r w:rsidRPr="00F20A15">
        <w:rPr>
          <w:sz w:val="28"/>
          <w:szCs w:val="28"/>
        </w:rPr>
        <w:t xml:space="preserve"> </w:t>
      </w:r>
      <w:proofErr w:type="gramStart"/>
      <w:r w:rsidRPr="00F20A15">
        <w:rPr>
          <w:sz w:val="28"/>
          <w:szCs w:val="28"/>
        </w:rPr>
        <w:t xml:space="preserve">установлено, что векторная характеристика магнитного состояния анизотропной среды без гистерезиса может быть </w:t>
      </w:r>
      <w:r>
        <w:rPr>
          <w:sz w:val="28"/>
          <w:szCs w:val="28"/>
        </w:rPr>
        <w:t>восстановлена</w:t>
      </w:r>
      <w:r w:rsidRPr="00F20A15">
        <w:rPr>
          <w:sz w:val="28"/>
          <w:szCs w:val="28"/>
        </w:rPr>
        <w:t xml:space="preserve"> по семейству характеристик намагнич</w:t>
      </w:r>
      <w:r w:rsidRPr="00F20A15">
        <w:rPr>
          <w:sz w:val="28"/>
          <w:szCs w:val="28"/>
        </w:rPr>
        <w:t>и</w:t>
      </w:r>
      <w:r w:rsidRPr="00F20A15">
        <w:rPr>
          <w:sz w:val="28"/>
          <w:szCs w:val="28"/>
        </w:rPr>
        <w:t xml:space="preserve">вания только для одной составляющей базового вектора поля; в </w:t>
      </w:r>
      <w:r w:rsidRPr="00DE7D31">
        <w:rPr>
          <w:sz w:val="28"/>
          <w:szCs w:val="28"/>
        </w:rPr>
        <w:t>[</w:t>
      </w:r>
      <w:r w:rsidRPr="00E05E1C">
        <w:rPr>
          <w:sz w:val="28"/>
          <w:szCs w:val="28"/>
        </w:rPr>
        <w:t>3</w:t>
      </w:r>
      <w:r w:rsidRPr="00D43E5E">
        <w:rPr>
          <w:sz w:val="28"/>
          <w:szCs w:val="28"/>
        </w:rPr>
        <w:t>4</w:t>
      </w:r>
      <w:r w:rsidRPr="00E05E1C">
        <w:rPr>
          <w:sz w:val="28"/>
          <w:szCs w:val="28"/>
        </w:rPr>
        <w:t>, 3</w:t>
      </w:r>
      <w:r w:rsidRPr="00D43E5E">
        <w:rPr>
          <w:sz w:val="28"/>
          <w:szCs w:val="28"/>
        </w:rPr>
        <w:t>5</w:t>
      </w:r>
      <w:r w:rsidRPr="00DE7D31">
        <w:rPr>
          <w:sz w:val="28"/>
          <w:szCs w:val="28"/>
        </w:rPr>
        <w:t>]</w:t>
      </w:r>
      <w:r w:rsidRPr="00F20A15">
        <w:rPr>
          <w:sz w:val="28"/>
          <w:szCs w:val="28"/>
        </w:rPr>
        <w:t xml:space="preserve"> – </w:t>
      </w:r>
      <w:r w:rsidRPr="00D50109">
        <w:rPr>
          <w:sz w:val="28"/>
          <w:szCs w:val="28"/>
        </w:rPr>
        <w:t xml:space="preserve">обобщение принципа </w:t>
      </w:r>
      <w:r>
        <w:rPr>
          <w:sz w:val="28"/>
          <w:szCs w:val="28"/>
        </w:rPr>
        <w:t xml:space="preserve">взаимности </w:t>
      </w:r>
      <w:r w:rsidRPr="00F20A15">
        <w:rPr>
          <w:sz w:val="28"/>
          <w:szCs w:val="28"/>
        </w:rPr>
        <w:t>на трехмерный случай прямоугольных дека</w:t>
      </w:r>
      <w:r w:rsidRPr="00F20A15">
        <w:rPr>
          <w:sz w:val="28"/>
          <w:szCs w:val="28"/>
        </w:rPr>
        <w:t>р</w:t>
      </w:r>
      <w:r w:rsidRPr="00F20A15">
        <w:rPr>
          <w:sz w:val="28"/>
          <w:szCs w:val="28"/>
        </w:rPr>
        <w:t>товы</w:t>
      </w:r>
      <w:r>
        <w:rPr>
          <w:sz w:val="28"/>
          <w:szCs w:val="28"/>
          <w:lang w:val="uk-UA"/>
        </w:rPr>
        <w:t>х</w:t>
      </w:r>
      <w:r w:rsidRPr="00F20A15">
        <w:rPr>
          <w:sz w:val="28"/>
          <w:szCs w:val="28"/>
        </w:rPr>
        <w:t xml:space="preserve"> и сферических координат; </w:t>
      </w:r>
      <w:r w:rsidRPr="00AF6884">
        <w:rPr>
          <w:sz w:val="28"/>
          <w:szCs w:val="28"/>
        </w:rPr>
        <w:t xml:space="preserve">в </w:t>
      </w:r>
      <w:r w:rsidRPr="00E05E1C">
        <w:rPr>
          <w:sz w:val="28"/>
          <w:szCs w:val="28"/>
        </w:rPr>
        <w:t>[3</w:t>
      </w:r>
      <w:r w:rsidRPr="000F0FFE">
        <w:rPr>
          <w:sz w:val="28"/>
          <w:szCs w:val="28"/>
        </w:rPr>
        <w:t>6</w:t>
      </w:r>
      <w:r w:rsidRPr="00AF6884">
        <w:rPr>
          <w:sz w:val="28"/>
          <w:szCs w:val="28"/>
        </w:rPr>
        <w:t xml:space="preserve">] </w:t>
      </w:r>
      <w:r w:rsidRPr="00931567">
        <w:rPr>
          <w:sz w:val="28"/>
          <w:szCs w:val="28"/>
        </w:rPr>
        <w:t xml:space="preserve">– предложен </w:t>
      </w:r>
      <w:r w:rsidRPr="00F20A15">
        <w:rPr>
          <w:sz w:val="28"/>
          <w:szCs w:val="28"/>
        </w:rPr>
        <w:t xml:space="preserve">модифицированный метод сплайнов для эффективного использования при разработке нелинейной </w:t>
      </w:r>
      <w:r w:rsidRPr="00586AAF">
        <w:rPr>
          <w:sz w:val="28"/>
          <w:szCs w:val="28"/>
        </w:rPr>
        <w:t>векто</w:t>
      </w:r>
      <w:r w:rsidRPr="00586AAF">
        <w:rPr>
          <w:sz w:val="28"/>
          <w:szCs w:val="28"/>
        </w:rPr>
        <w:t>р</w:t>
      </w:r>
      <w:r>
        <w:rPr>
          <w:sz w:val="28"/>
          <w:szCs w:val="28"/>
        </w:rPr>
        <w:t xml:space="preserve">ной модели анизотропных </w:t>
      </w:r>
      <w:r w:rsidRPr="00586AAF">
        <w:rPr>
          <w:sz w:val="28"/>
          <w:szCs w:val="28"/>
        </w:rPr>
        <w:t>магнитных сред;</w:t>
      </w:r>
      <w:proofErr w:type="gramEnd"/>
      <w:r w:rsidRPr="00586AAF">
        <w:rPr>
          <w:sz w:val="28"/>
          <w:szCs w:val="28"/>
        </w:rPr>
        <w:t xml:space="preserve"> </w:t>
      </w:r>
      <w:proofErr w:type="gramStart"/>
      <w:r w:rsidRPr="00D702DB">
        <w:rPr>
          <w:sz w:val="28"/>
          <w:szCs w:val="28"/>
        </w:rPr>
        <w:t>в [</w:t>
      </w:r>
      <w:r w:rsidRPr="00E05E1C">
        <w:rPr>
          <w:sz w:val="28"/>
          <w:szCs w:val="28"/>
        </w:rPr>
        <w:t>3</w:t>
      </w:r>
      <w:r w:rsidRPr="000F0FFE">
        <w:rPr>
          <w:sz w:val="28"/>
          <w:szCs w:val="28"/>
        </w:rPr>
        <w:t>8</w:t>
      </w:r>
      <w:r w:rsidRPr="00D702DB">
        <w:rPr>
          <w:sz w:val="28"/>
          <w:szCs w:val="28"/>
        </w:rPr>
        <w:t>] – предложены новые выр</w:t>
      </w:r>
      <w:r w:rsidRPr="00D702DB">
        <w:rPr>
          <w:sz w:val="28"/>
          <w:szCs w:val="28"/>
        </w:rPr>
        <w:t>а</w:t>
      </w:r>
      <w:r w:rsidRPr="00D702DB">
        <w:rPr>
          <w:sz w:val="28"/>
          <w:szCs w:val="28"/>
        </w:rPr>
        <w:t>жения для энергетических потенциалов с использованием выпуклых фун</w:t>
      </w:r>
      <w:r w:rsidRPr="00D702DB">
        <w:rPr>
          <w:sz w:val="28"/>
          <w:szCs w:val="28"/>
        </w:rPr>
        <w:t>к</w:t>
      </w:r>
      <w:r w:rsidRPr="00D702DB">
        <w:rPr>
          <w:sz w:val="28"/>
          <w:szCs w:val="28"/>
        </w:rPr>
        <w:t>ций; в [</w:t>
      </w:r>
      <w:r w:rsidRPr="000F0FFE">
        <w:rPr>
          <w:sz w:val="28"/>
          <w:szCs w:val="28"/>
        </w:rPr>
        <w:t>40</w:t>
      </w:r>
      <w:r w:rsidRPr="00D702DB">
        <w:rPr>
          <w:sz w:val="28"/>
          <w:szCs w:val="28"/>
        </w:rPr>
        <w:t>] – практическими расчетами проиллюстрирована возможность повышения точности вычисления магнитного поля при учете векторных характеристик намагничивания; в [</w:t>
      </w:r>
      <w:r w:rsidRPr="002F30C4">
        <w:rPr>
          <w:sz w:val="28"/>
          <w:szCs w:val="28"/>
        </w:rPr>
        <w:t>4</w:t>
      </w:r>
      <w:r w:rsidRPr="000F0FFE">
        <w:rPr>
          <w:sz w:val="28"/>
          <w:szCs w:val="28"/>
        </w:rPr>
        <w:t>1</w:t>
      </w:r>
      <w:r w:rsidRPr="002F30C4">
        <w:rPr>
          <w:sz w:val="28"/>
          <w:szCs w:val="28"/>
        </w:rPr>
        <w:t>, 4</w:t>
      </w:r>
      <w:r w:rsidRPr="000F0FFE">
        <w:rPr>
          <w:sz w:val="28"/>
          <w:szCs w:val="28"/>
        </w:rPr>
        <w:t>2</w:t>
      </w:r>
      <w:r w:rsidRPr="00D702DB">
        <w:rPr>
          <w:sz w:val="28"/>
          <w:szCs w:val="28"/>
        </w:rPr>
        <w:t>] – усовершенствование математической модели ма</w:t>
      </w:r>
      <w:r w:rsidRPr="00D702DB">
        <w:rPr>
          <w:sz w:val="28"/>
          <w:szCs w:val="28"/>
        </w:rPr>
        <w:t>г</w:t>
      </w:r>
      <w:r>
        <w:rPr>
          <w:sz w:val="28"/>
          <w:szCs w:val="28"/>
        </w:rPr>
        <w:t xml:space="preserve">нитного поля </w:t>
      </w:r>
      <w:r w:rsidRPr="00D702DB">
        <w:rPr>
          <w:sz w:val="28"/>
          <w:szCs w:val="28"/>
        </w:rPr>
        <w:t>в упорядоченных гетерогенных средах со структурной и магни</w:t>
      </w:r>
      <w:r w:rsidRPr="00D702DB">
        <w:rPr>
          <w:sz w:val="28"/>
          <w:szCs w:val="28"/>
        </w:rPr>
        <w:t>т</w:t>
      </w:r>
      <w:r w:rsidRPr="00D702DB">
        <w:rPr>
          <w:sz w:val="28"/>
          <w:szCs w:val="28"/>
        </w:rPr>
        <w:t>ной анизотропией и определение их эффективных характеристик намагничив</w:t>
      </w:r>
      <w:r w:rsidRPr="00D702DB">
        <w:rPr>
          <w:sz w:val="28"/>
          <w:szCs w:val="28"/>
        </w:rPr>
        <w:t>а</w:t>
      </w:r>
      <w:r w:rsidRPr="00D702DB">
        <w:rPr>
          <w:sz w:val="28"/>
          <w:szCs w:val="28"/>
        </w:rPr>
        <w:t>ния</w:t>
      </w:r>
      <w:r w:rsidRPr="0006372F">
        <w:rPr>
          <w:sz w:val="28"/>
          <w:szCs w:val="28"/>
        </w:rPr>
        <w:t>.</w:t>
      </w:r>
      <w:proofErr w:type="gramEnd"/>
    </w:p>
    <w:p w:rsidR="000D00D4" w:rsidRPr="00ED6970" w:rsidRDefault="000D00D4" w:rsidP="000D00D4">
      <w:pPr>
        <w:spacing w:line="360" w:lineRule="auto"/>
        <w:ind w:firstLine="567"/>
        <w:jc w:val="both"/>
        <w:rPr>
          <w:bCs/>
          <w:sz w:val="28"/>
        </w:rPr>
      </w:pPr>
      <w:r>
        <w:rPr>
          <w:b/>
          <w:sz w:val="28"/>
        </w:rPr>
        <w:t xml:space="preserve">Апробация работы. </w:t>
      </w:r>
      <w:r>
        <w:rPr>
          <w:bCs/>
          <w:sz w:val="28"/>
        </w:rPr>
        <w:t>Основные положения диссертации и отдельных ра</w:t>
      </w:r>
      <w:r>
        <w:rPr>
          <w:bCs/>
          <w:sz w:val="28"/>
        </w:rPr>
        <w:t>з</w:t>
      </w:r>
      <w:r>
        <w:rPr>
          <w:bCs/>
          <w:sz w:val="28"/>
        </w:rPr>
        <w:t xml:space="preserve">делов докладывались и обсуждались </w:t>
      </w:r>
      <w:proofErr w:type="gramStart"/>
      <w:r w:rsidRPr="00CB447E">
        <w:rPr>
          <w:bCs/>
          <w:sz w:val="28"/>
        </w:rPr>
        <w:t>на</w:t>
      </w:r>
      <w:proofErr w:type="gramEnd"/>
      <w:r>
        <w:rPr>
          <w:bCs/>
          <w:sz w:val="28"/>
        </w:rPr>
        <w:t xml:space="preserve">: </w:t>
      </w:r>
      <w:r>
        <w:rPr>
          <w:bCs/>
          <w:sz w:val="28"/>
          <w:lang w:val="en-US"/>
        </w:rPr>
        <w:t>II</w:t>
      </w:r>
      <w:r w:rsidRPr="001E2855">
        <w:rPr>
          <w:bCs/>
          <w:sz w:val="28"/>
        </w:rPr>
        <w:t xml:space="preserve"> </w:t>
      </w:r>
      <w:r>
        <w:rPr>
          <w:bCs/>
          <w:sz w:val="28"/>
        </w:rPr>
        <w:t xml:space="preserve">Всесоюзной конференции по </w:t>
      </w:r>
      <w:r w:rsidRPr="00A8159E">
        <w:rPr>
          <w:bCs/>
          <w:sz w:val="28"/>
        </w:rPr>
        <w:lastRenderedPageBreak/>
        <w:t>теоретич</w:t>
      </w:r>
      <w:r>
        <w:rPr>
          <w:bCs/>
          <w:sz w:val="28"/>
        </w:rPr>
        <w:t>еской электротехнике, 10-</w:t>
      </w:r>
      <w:r w:rsidRPr="00711318">
        <w:rPr>
          <w:bCs/>
          <w:sz w:val="28"/>
        </w:rPr>
        <w:t>13 сентября 1991</w:t>
      </w:r>
      <w:r w:rsidRPr="00711318">
        <w:rPr>
          <w:bCs/>
          <w:sz w:val="28"/>
          <w:lang w:val="uk-UA"/>
        </w:rPr>
        <w:t xml:space="preserve"> </w:t>
      </w:r>
      <w:r w:rsidRPr="00711318">
        <w:rPr>
          <w:bCs/>
          <w:sz w:val="28"/>
        </w:rPr>
        <w:t xml:space="preserve">г., г. Винница; </w:t>
      </w:r>
      <w:r w:rsidRPr="00711318">
        <w:rPr>
          <w:sz w:val="28"/>
          <w:szCs w:val="28"/>
        </w:rPr>
        <w:t>междунаро</w:t>
      </w:r>
      <w:r w:rsidRPr="00711318">
        <w:rPr>
          <w:sz w:val="28"/>
          <w:szCs w:val="28"/>
        </w:rPr>
        <w:t>д</w:t>
      </w:r>
      <w:r w:rsidRPr="00711318">
        <w:rPr>
          <w:sz w:val="28"/>
          <w:szCs w:val="28"/>
        </w:rPr>
        <w:t xml:space="preserve">ной научно-технической конференции </w:t>
      </w:r>
      <w:r w:rsidRPr="00711318">
        <w:rPr>
          <w:bCs/>
          <w:sz w:val="28"/>
        </w:rPr>
        <w:t>“</w:t>
      </w:r>
      <w:r w:rsidRPr="00711318">
        <w:rPr>
          <w:bCs/>
          <w:sz w:val="28"/>
          <w:lang w:val="uk-UA"/>
        </w:rPr>
        <w:t>Перспективні методи та технічні засоби підвищення ефективності енерг</w:t>
      </w:r>
      <w:r w:rsidRPr="00711318">
        <w:rPr>
          <w:bCs/>
          <w:sz w:val="28"/>
          <w:lang w:val="uk-UA"/>
        </w:rPr>
        <w:t>о</w:t>
      </w:r>
      <w:r w:rsidRPr="00711318">
        <w:rPr>
          <w:bCs/>
          <w:sz w:val="28"/>
          <w:lang w:val="uk-UA"/>
        </w:rPr>
        <w:t>ємних установок та технологічних комплексів гірничо-металургійної промисловості</w:t>
      </w:r>
      <w:r w:rsidRPr="00711318">
        <w:rPr>
          <w:bCs/>
          <w:sz w:val="28"/>
        </w:rPr>
        <w:t>”</w:t>
      </w:r>
      <w:r w:rsidRPr="00711318">
        <w:rPr>
          <w:bCs/>
          <w:sz w:val="28"/>
          <w:lang w:val="uk-UA"/>
        </w:rPr>
        <w:t>, 19 січня 2004</w:t>
      </w:r>
      <w:r>
        <w:rPr>
          <w:bCs/>
          <w:sz w:val="28"/>
          <w:lang w:val="uk-UA"/>
        </w:rPr>
        <w:t xml:space="preserve"> р.</w:t>
      </w:r>
      <w:r w:rsidRPr="00711318">
        <w:rPr>
          <w:bCs/>
          <w:sz w:val="28"/>
          <w:lang w:val="uk-UA"/>
        </w:rPr>
        <w:t xml:space="preserve">, </w:t>
      </w:r>
      <w:r>
        <w:rPr>
          <w:bCs/>
          <w:sz w:val="28"/>
          <w:lang w:val="uk-UA"/>
        </w:rPr>
        <w:t>м</w:t>
      </w:r>
      <w:r w:rsidRPr="00711318">
        <w:rPr>
          <w:bCs/>
          <w:sz w:val="28"/>
          <w:lang w:val="uk-UA"/>
        </w:rPr>
        <w:t xml:space="preserve">. </w:t>
      </w:r>
      <w:r w:rsidRPr="00711318">
        <w:rPr>
          <w:bCs/>
          <w:sz w:val="28"/>
        </w:rPr>
        <w:t>Крив</w:t>
      </w:r>
      <w:r>
        <w:rPr>
          <w:bCs/>
          <w:sz w:val="28"/>
          <w:lang w:val="uk-UA"/>
        </w:rPr>
        <w:t>и</w:t>
      </w:r>
      <w:r w:rsidRPr="00711318">
        <w:rPr>
          <w:bCs/>
          <w:sz w:val="28"/>
        </w:rPr>
        <w:t>й</w:t>
      </w:r>
      <w:r w:rsidRPr="00711318">
        <w:rPr>
          <w:bCs/>
          <w:sz w:val="28"/>
          <w:lang w:val="uk-UA"/>
        </w:rPr>
        <w:t xml:space="preserve"> </w:t>
      </w:r>
      <w:r w:rsidRPr="00711318">
        <w:rPr>
          <w:bCs/>
          <w:sz w:val="28"/>
        </w:rPr>
        <w:t>Р</w:t>
      </w:r>
      <w:r>
        <w:rPr>
          <w:bCs/>
          <w:sz w:val="28"/>
          <w:lang w:val="uk-UA"/>
        </w:rPr>
        <w:t>і</w:t>
      </w:r>
      <w:r w:rsidRPr="00711318">
        <w:rPr>
          <w:bCs/>
          <w:sz w:val="28"/>
        </w:rPr>
        <w:t xml:space="preserve">г; </w:t>
      </w:r>
      <w:r w:rsidRPr="00711318">
        <w:rPr>
          <w:sz w:val="28"/>
          <w:szCs w:val="28"/>
        </w:rPr>
        <w:t>межд</w:t>
      </w:r>
      <w:r w:rsidRPr="00711318">
        <w:rPr>
          <w:sz w:val="28"/>
          <w:szCs w:val="28"/>
        </w:rPr>
        <w:t>у</w:t>
      </w:r>
      <w:r w:rsidRPr="00711318">
        <w:rPr>
          <w:sz w:val="28"/>
          <w:szCs w:val="28"/>
        </w:rPr>
        <w:t>народной научно-технической конференции студентов, аспирантов и молодых нау</w:t>
      </w:r>
      <w:r w:rsidRPr="00711318">
        <w:rPr>
          <w:sz w:val="28"/>
          <w:szCs w:val="28"/>
        </w:rPr>
        <w:t>ч</w:t>
      </w:r>
      <w:r w:rsidRPr="00711318">
        <w:rPr>
          <w:sz w:val="28"/>
          <w:szCs w:val="28"/>
        </w:rPr>
        <w:t xml:space="preserve">ных работников </w:t>
      </w:r>
      <w:r w:rsidRPr="00711318">
        <w:rPr>
          <w:bCs/>
          <w:sz w:val="28"/>
        </w:rPr>
        <w:t>“</w:t>
      </w:r>
      <w:r w:rsidRPr="00711318">
        <w:rPr>
          <w:bCs/>
          <w:sz w:val="28"/>
          <w:lang w:val="uk-UA"/>
        </w:rPr>
        <w:t>Електротехніка і електромеханіка</w:t>
      </w:r>
      <w:r w:rsidRPr="00711318">
        <w:rPr>
          <w:bCs/>
          <w:sz w:val="28"/>
        </w:rPr>
        <w:t>”</w:t>
      </w:r>
      <w:r w:rsidRPr="00711318">
        <w:rPr>
          <w:bCs/>
          <w:sz w:val="28"/>
          <w:lang w:val="uk-UA"/>
        </w:rPr>
        <w:t xml:space="preserve"> (ЕТЕМ-2004), </w:t>
      </w:r>
      <w:r w:rsidRPr="00711318">
        <w:rPr>
          <w:spacing w:val="1"/>
          <w:sz w:val="28"/>
          <w:szCs w:val="28"/>
          <w:lang w:val="uk-UA"/>
        </w:rPr>
        <w:t xml:space="preserve">25-27 </w:t>
      </w:r>
      <w:r w:rsidRPr="004A1764">
        <w:rPr>
          <w:color w:val="000000"/>
          <w:spacing w:val="1"/>
          <w:sz w:val="28"/>
          <w:szCs w:val="28"/>
          <w:lang w:val="uk-UA"/>
        </w:rPr>
        <w:t xml:space="preserve">листопада </w:t>
      </w:r>
      <w:r w:rsidRPr="00711318">
        <w:rPr>
          <w:spacing w:val="1"/>
          <w:sz w:val="28"/>
          <w:szCs w:val="28"/>
          <w:lang w:val="uk-UA"/>
        </w:rPr>
        <w:t>2004 р</w:t>
      </w:r>
      <w:r w:rsidRPr="00711318">
        <w:rPr>
          <w:sz w:val="28"/>
          <w:szCs w:val="28"/>
          <w:lang w:val="uk-UA"/>
        </w:rPr>
        <w:t xml:space="preserve">., </w:t>
      </w:r>
      <w:r>
        <w:rPr>
          <w:bCs/>
          <w:sz w:val="28"/>
          <w:lang w:val="uk-UA"/>
        </w:rPr>
        <w:t>м</w:t>
      </w:r>
      <w:r w:rsidRPr="00711318">
        <w:rPr>
          <w:bCs/>
          <w:sz w:val="28"/>
          <w:lang w:val="uk-UA"/>
        </w:rPr>
        <w:t xml:space="preserve">. </w:t>
      </w:r>
      <w:r>
        <w:rPr>
          <w:bCs/>
          <w:sz w:val="28"/>
          <w:lang w:val="uk-UA"/>
        </w:rPr>
        <w:t>Миколаїв</w:t>
      </w:r>
      <w:r w:rsidRPr="00711318">
        <w:rPr>
          <w:bCs/>
          <w:sz w:val="28"/>
        </w:rPr>
        <w:t>;</w:t>
      </w:r>
      <w:r w:rsidRPr="00711318">
        <w:rPr>
          <w:bCs/>
          <w:sz w:val="28"/>
          <w:lang w:val="uk-UA"/>
        </w:rPr>
        <w:t xml:space="preserve"> </w:t>
      </w:r>
      <w:r w:rsidRPr="00BA1094">
        <w:rPr>
          <w:sz w:val="28"/>
          <w:szCs w:val="28"/>
        </w:rPr>
        <w:t>международн</w:t>
      </w:r>
      <w:r>
        <w:rPr>
          <w:sz w:val="28"/>
          <w:szCs w:val="28"/>
        </w:rPr>
        <w:t>ой</w:t>
      </w:r>
      <w:r w:rsidRPr="00BA1094">
        <w:rPr>
          <w:sz w:val="28"/>
          <w:szCs w:val="28"/>
        </w:rPr>
        <w:t xml:space="preserve"> научно-техническ</w:t>
      </w:r>
      <w:r>
        <w:rPr>
          <w:sz w:val="28"/>
          <w:szCs w:val="28"/>
        </w:rPr>
        <w:t>ой</w:t>
      </w:r>
      <w:r w:rsidRPr="00BA1094">
        <w:rPr>
          <w:sz w:val="28"/>
          <w:szCs w:val="28"/>
        </w:rPr>
        <w:t xml:space="preserve"> конф</w:t>
      </w:r>
      <w:r w:rsidRPr="00BA1094">
        <w:rPr>
          <w:sz w:val="28"/>
          <w:szCs w:val="28"/>
        </w:rPr>
        <w:t>е</w:t>
      </w:r>
      <w:r w:rsidRPr="00BA1094">
        <w:rPr>
          <w:sz w:val="28"/>
          <w:szCs w:val="28"/>
        </w:rPr>
        <w:t>ренци</w:t>
      </w:r>
      <w:r>
        <w:rPr>
          <w:sz w:val="28"/>
          <w:szCs w:val="28"/>
        </w:rPr>
        <w:t>и</w:t>
      </w:r>
      <w:r w:rsidRPr="00711318">
        <w:rPr>
          <w:bCs/>
          <w:sz w:val="28"/>
          <w:lang w:val="uk-UA"/>
        </w:rPr>
        <w:t xml:space="preserve"> “Сталий розвиток гірничо-металургійної промисловості -2005”, 17-21 </w:t>
      </w:r>
      <w:r>
        <w:rPr>
          <w:bCs/>
          <w:sz w:val="28"/>
          <w:lang w:val="uk-UA"/>
        </w:rPr>
        <w:t>травня</w:t>
      </w:r>
      <w:r w:rsidRPr="00711318">
        <w:rPr>
          <w:bCs/>
          <w:sz w:val="28"/>
          <w:lang w:val="uk-UA"/>
        </w:rPr>
        <w:t xml:space="preserve"> 2005 </w:t>
      </w:r>
      <w:r>
        <w:rPr>
          <w:bCs/>
          <w:sz w:val="28"/>
          <w:lang w:val="uk-UA"/>
        </w:rPr>
        <w:t>р</w:t>
      </w:r>
      <w:r w:rsidRPr="00711318">
        <w:rPr>
          <w:bCs/>
          <w:sz w:val="28"/>
          <w:lang w:val="uk-UA"/>
        </w:rPr>
        <w:t xml:space="preserve">., </w:t>
      </w:r>
      <w:r>
        <w:rPr>
          <w:bCs/>
          <w:sz w:val="28"/>
          <w:lang w:val="uk-UA"/>
        </w:rPr>
        <w:t>м</w:t>
      </w:r>
      <w:r w:rsidRPr="00711318">
        <w:rPr>
          <w:bCs/>
          <w:sz w:val="28"/>
          <w:lang w:val="uk-UA"/>
        </w:rPr>
        <w:t xml:space="preserve">. </w:t>
      </w:r>
      <w:r w:rsidRPr="00BA1094">
        <w:rPr>
          <w:bCs/>
          <w:sz w:val="28"/>
        </w:rPr>
        <w:t>Крив</w:t>
      </w:r>
      <w:r>
        <w:rPr>
          <w:bCs/>
          <w:sz w:val="28"/>
          <w:lang w:val="uk-UA"/>
        </w:rPr>
        <w:t>и</w:t>
      </w:r>
      <w:r w:rsidRPr="00BA1094">
        <w:rPr>
          <w:bCs/>
          <w:sz w:val="28"/>
        </w:rPr>
        <w:t>й Р</w:t>
      </w:r>
      <w:r>
        <w:rPr>
          <w:bCs/>
          <w:sz w:val="28"/>
          <w:lang w:val="uk-UA"/>
        </w:rPr>
        <w:t>і</w:t>
      </w:r>
      <w:r w:rsidRPr="00BA1094">
        <w:rPr>
          <w:bCs/>
          <w:sz w:val="28"/>
        </w:rPr>
        <w:t>г</w:t>
      </w:r>
      <w:r w:rsidRPr="00711318">
        <w:rPr>
          <w:bCs/>
          <w:sz w:val="28"/>
          <w:lang w:val="uk-UA"/>
        </w:rPr>
        <w:t>; “</w:t>
      </w:r>
      <w:r w:rsidRPr="00711318">
        <w:rPr>
          <w:bCs/>
          <w:sz w:val="28"/>
          <w:lang w:val="en-US"/>
        </w:rPr>
        <w:t>XIII</w:t>
      </w:r>
      <w:r w:rsidRPr="00711318">
        <w:rPr>
          <w:bCs/>
          <w:sz w:val="28"/>
          <w:lang w:val="uk-UA"/>
        </w:rPr>
        <w:t xml:space="preserve"> </w:t>
      </w:r>
      <w:r w:rsidRPr="00711318">
        <w:rPr>
          <w:bCs/>
          <w:sz w:val="28"/>
          <w:lang w:val="en-US"/>
        </w:rPr>
        <w:t>International</w:t>
      </w:r>
      <w:r w:rsidRPr="00711318">
        <w:rPr>
          <w:bCs/>
          <w:sz w:val="28"/>
          <w:lang w:val="uk-UA"/>
        </w:rPr>
        <w:t xml:space="preserve"> </w:t>
      </w:r>
      <w:r w:rsidRPr="00711318">
        <w:rPr>
          <w:bCs/>
          <w:sz w:val="28"/>
          <w:lang w:val="en-US"/>
        </w:rPr>
        <w:t>Symposium</w:t>
      </w:r>
      <w:r w:rsidRPr="00711318">
        <w:rPr>
          <w:bCs/>
          <w:sz w:val="28"/>
          <w:lang w:val="uk-UA"/>
        </w:rPr>
        <w:t xml:space="preserve"> </w:t>
      </w:r>
      <w:r w:rsidRPr="00711318">
        <w:rPr>
          <w:bCs/>
          <w:sz w:val="28"/>
          <w:lang w:val="en-US"/>
        </w:rPr>
        <w:t>on</w:t>
      </w:r>
      <w:r w:rsidRPr="00711318">
        <w:rPr>
          <w:bCs/>
          <w:sz w:val="28"/>
          <w:lang w:val="uk-UA"/>
        </w:rPr>
        <w:t xml:space="preserve"> </w:t>
      </w:r>
      <w:r w:rsidRPr="00711318">
        <w:rPr>
          <w:bCs/>
          <w:sz w:val="28"/>
          <w:lang w:val="en-US"/>
        </w:rPr>
        <w:t>Theoretical</w:t>
      </w:r>
      <w:r w:rsidRPr="00711318">
        <w:rPr>
          <w:bCs/>
          <w:sz w:val="28"/>
          <w:lang w:val="uk-UA"/>
        </w:rPr>
        <w:t xml:space="preserve"> </w:t>
      </w:r>
      <w:r w:rsidRPr="00711318">
        <w:rPr>
          <w:bCs/>
          <w:sz w:val="28"/>
          <w:lang w:val="en-US"/>
        </w:rPr>
        <w:t>Ele</w:t>
      </w:r>
      <w:r w:rsidRPr="00711318">
        <w:rPr>
          <w:bCs/>
          <w:sz w:val="28"/>
          <w:lang w:val="en-US"/>
        </w:rPr>
        <w:t>c</w:t>
      </w:r>
      <w:r w:rsidRPr="00711318">
        <w:rPr>
          <w:bCs/>
          <w:sz w:val="28"/>
          <w:lang w:val="en-US"/>
        </w:rPr>
        <w:t>trical</w:t>
      </w:r>
      <w:r w:rsidRPr="00711318">
        <w:rPr>
          <w:bCs/>
          <w:sz w:val="28"/>
          <w:lang w:val="uk-UA"/>
        </w:rPr>
        <w:t xml:space="preserve"> </w:t>
      </w:r>
      <w:r w:rsidRPr="00711318">
        <w:rPr>
          <w:bCs/>
          <w:sz w:val="28"/>
          <w:lang w:val="en-US"/>
        </w:rPr>
        <w:t>Engineering</w:t>
      </w:r>
      <w:r w:rsidRPr="00711318">
        <w:rPr>
          <w:bCs/>
          <w:sz w:val="28"/>
          <w:lang w:val="uk-UA"/>
        </w:rPr>
        <w:t xml:space="preserve">”, </w:t>
      </w:r>
      <w:r w:rsidRPr="00711318">
        <w:rPr>
          <w:bCs/>
          <w:sz w:val="28"/>
          <w:lang w:val="en-US"/>
        </w:rPr>
        <w:t>July</w:t>
      </w:r>
      <w:r w:rsidRPr="00711318">
        <w:rPr>
          <w:bCs/>
          <w:sz w:val="28"/>
          <w:lang w:val="uk-UA"/>
        </w:rPr>
        <w:t xml:space="preserve"> 4-7, 2005, </w:t>
      </w:r>
      <w:r w:rsidRPr="00711318">
        <w:rPr>
          <w:bCs/>
          <w:sz w:val="28"/>
          <w:lang w:val="en-US"/>
        </w:rPr>
        <w:t>Lviv</w:t>
      </w:r>
      <w:r w:rsidRPr="00711318">
        <w:rPr>
          <w:bCs/>
          <w:sz w:val="28"/>
          <w:lang w:val="uk-UA"/>
        </w:rPr>
        <w:t xml:space="preserve">; </w:t>
      </w:r>
      <w:r w:rsidRPr="00BA1094">
        <w:rPr>
          <w:bCs/>
          <w:sz w:val="28"/>
        </w:rPr>
        <w:t>м</w:t>
      </w:r>
      <w:r w:rsidRPr="00BA1094">
        <w:rPr>
          <w:sz w:val="28"/>
          <w:szCs w:val="28"/>
        </w:rPr>
        <w:t>еждународной</w:t>
      </w:r>
      <w:r w:rsidRPr="00711318">
        <w:rPr>
          <w:sz w:val="28"/>
          <w:szCs w:val="28"/>
        </w:rPr>
        <w:t xml:space="preserve"> научно-технической конференции </w:t>
      </w:r>
      <w:r w:rsidRPr="000F220F">
        <w:rPr>
          <w:sz w:val="28"/>
          <w:szCs w:val="28"/>
        </w:rPr>
        <w:t>“</w:t>
      </w:r>
      <w:r w:rsidRPr="00711318">
        <w:rPr>
          <w:sz w:val="28"/>
          <w:szCs w:val="28"/>
        </w:rPr>
        <w:t>Проблемы совершенствования электрических машин и аппар</w:t>
      </w:r>
      <w:r w:rsidRPr="00711318">
        <w:rPr>
          <w:sz w:val="28"/>
          <w:szCs w:val="28"/>
        </w:rPr>
        <w:t>а</w:t>
      </w:r>
      <w:r w:rsidRPr="00711318">
        <w:rPr>
          <w:sz w:val="28"/>
          <w:szCs w:val="28"/>
        </w:rPr>
        <w:t>тов</w:t>
      </w:r>
      <w:r w:rsidRPr="00711318">
        <w:rPr>
          <w:bCs/>
          <w:sz w:val="28"/>
          <w:lang w:val="uk-UA"/>
        </w:rPr>
        <w:t>”</w:t>
      </w:r>
      <w:r w:rsidRPr="00711318">
        <w:rPr>
          <w:sz w:val="28"/>
          <w:szCs w:val="28"/>
        </w:rPr>
        <w:t xml:space="preserve"> - </w:t>
      </w:r>
      <w:r w:rsidRPr="00711318">
        <w:rPr>
          <w:sz w:val="28"/>
          <w:szCs w:val="28"/>
          <w:lang w:val="uk-UA"/>
        </w:rPr>
        <w:t>(</w:t>
      </w:r>
      <w:r w:rsidRPr="00711318">
        <w:rPr>
          <w:sz w:val="28"/>
          <w:szCs w:val="28"/>
          <w:lang w:val="en-US"/>
        </w:rPr>
        <w:t>SIEMA</w:t>
      </w:r>
      <w:r w:rsidRPr="00711318">
        <w:rPr>
          <w:sz w:val="28"/>
          <w:szCs w:val="28"/>
          <w:lang w:val="uk-UA"/>
        </w:rPr>
        <w:t xml:space="preserve"> </w:t>
      </w:r>
      <w:r w:rsidRPr="00711318">
        <w:rPr>
          <w:sz w:val="28"/>
          <w:szCs w:val="28"/>
        </w:rPr>
        <w:t>2006</w:t>
      </w:r>
      <w:r w:rsidRPr="00711318">
        <w:rPr>
          <w:sz w:val="28"/>
          <w:szCs w:val="28"/>
          <w:lang w:val="uk-UA"/>
        </w:rPr>
        <w:t>)</w:t>
      </w:r>
      <w:r w:rsidRPr="00711318">
        <w:rPr>
          <w:sz w:val="28"/>
          <w:szCs w:val="28"/>
        </w:rPr>
        <w:t xml:space="preserve">, 19-21 октября 2006 г., г. Харьков; </w:t>
      </w:r>
      <w:r w:rsidRPr="00711318">
        <w:rPr>
          <w:sz w:val="28"/>
          <w:szCs w:val="28"/>
          <w:lang w:val="uk-UA"/>
        </w:rPr>
        <w:t xml:space="preserve">4-й </w:t>
      </w:r>
      <w:r w:rsidRPr="00711318">
        <w:rPr>
          <w:sz w:val="28"/>
          <w:szCs w:val="28"/>
        </w:rPr>
        <w:t xml:space="preserve">международной научно-технической конференции </w:t>
      </w:r>
      <w:r w:rsidRPr="000F220F">
        <w:rPr>
          <w:sz w:val="28"/>
          <w:szCs w:val="28"/>
        </w:rPr>
        <w:t>“</w:t>
      </w:r>
      <w:r w:rsidRPr="00711318">
        <w:rPr>
          <w:sz w:val="28"/>
          <w:szCs w:val="28"/>
          <w:lang w:val="uk-UA"/>
        </w:rPr>
        <w:t>Інформаційна техніка та еле</w:t>
      </w:r>
      <w:r w:rsidRPr="00711318">
        <w:rPr>
          <w:sz w:val="28"/>
          <w:szCs w:val="28"/>
          <w:lang w:val="uk-UA"/>
        </w:rPr>
        <w:t>к</w:t>
      </w:r>
      <w:r w:rsidRPr="00711318">
        <w:rPr>
          <w:sz w:val="28"/>
          <w:szCs w:val="28"/>
          <w:lang w:val="uk-UA"/>
        </w:rPr>
        <w:t>тромеханіка</w:t>
      </w:r>
      <w:r w:rsidRPr="00711318">
        <w:rPr>
          <w:bCs/>
          <w:sz w:val="28"/>
          <w:lang w:val="uk-UA"/>
        </w:rPr>
        <w:t>”</w:t>
      </w:r>
      <w:r w:rsidRPr="00711318">
        <w:rPr>
          <w:sz w:val="28"/>
          <w:szCs w:val="28"/>
          <w:lang w:val="uk-UA"/>
        </w:rPr>
        <w:t xml:space="preserve"> (</w:t>
      </w:r>
      <w:r w:rsidRPr="00711318">
        <w:rPr>
          <w:sz w:val="28"/>
          <w:szCs w:val="28"/>
          <w:lang w:val="en-US"/>
        </w:rPr>
        <w:t>ITEM</w:t>
      </w:r>
      <w:r w:rsidRPr="00711318">
        <w:rPr>
          <w:sz w:val="28"/>
          <w:szCs w:val="28"/>
        </w:rPr>
        <w:t>-</w:t>
      </w:r>
      <w:r w:rsidRPr="004A1764">
        <w:rPr>
          <w:color w:val="000000"/>
          <w:sz w:val="28"/>
          <w:szCs w:val="28"/>
        </w:rPr>
        <w:t>2007</w:t>
      </w:r>
      <w:r w:rsidRPr="004A1764">
        <w:rPr>
          <w:color w:val="000000"/>
          <w:sz w:val="28"/>
          <w:szCs w:val="28"/>
          <w:lang w:val="uk-UA"/>
        </w:rPr>
        <w:t>), 17-19 квітня 2007 р.,</w:t>
      </w:r>
      <w:r w:rsidRPr="00ED6970">
        <w:rPr>
          <w:sz w:val="28"/>
          <w:szCs w:val="28"/>
          <w:lang w:val="uk-UA"/>
        </w:rPr>
        <w:t xml:space="preserve"> </w:t>
      </w:r>
      <w:r>
        <w:rPr>
          <w:sz w:val="28"/>
          <w:szCs w:val="28"/>
          <w:lang w:val="uk-UA"/>
        </w:rPr>
        <w:t>м</w:t>
      </w:r>
      <w:r w:rsidRPr="00711318">
        <w:rPr>
          <w:sz w:val="28"/>
          <w:szCs w:val="28"/>
          <w:lang w:val="uk-UA"/>
        </w:rPr>
        <w:t xml:space="preserve">. </w:t>
      </w:r>
      <w:r w:rsidRPr="00711318">
        <w:rPr>
          <w:sz w:val="28"/>
          <w:szCs w:val="28"/>
        </w:rPr>
        <w:t>Луганс</w:t>
      </w:r>
      <w:r>
        <w:rPr>
          <w:sz w:val="28"/>
          <w:szCs w:val="28"/>
          <w:lang w:val="uk-UA"/>
        </w:rPr>
        <w:t>ь</w:t>
      </w:r>
      <w:r w:rsidRPr="00711318">
        <w:rPr>
          <w:sz w:val="28"/>
          <w:szCs w:val="28"/>
        </w:rPr>
        <w:t>к</w:t>
      </w:r>
      <w:r>
        <w:rPr>
          <w:sz w:val="28"/>
          <w:szCs w:val="28"/>
        </w:rPr>
        <w:t>;</w:t>
      </w:r>
      <w:r w:rsidRPr="000F220F">
        <w:rPr>
          <w:sz w:val="28"/>
          <w:szCs w:val="28"/>
        </w:rPr>
        <w:t xml:space="preserve"> </w:t>
      </w:r>
      <w:r w:rsidRPr="00ED6970">
        <w:rPr>
          <w:sz w:val="28"/>
          <w:szCs w:val="28"/>
        </w:rPr>
        <w:t>на семинаре</w:t>
      </w:r>
      <w:r w:rsidRPr="000F220F">
        <w:rPr>
          <w:sz w:val="28"/>
          <w:szCs w:val="28"/>
        </w:rPr>
        <w:t xml:space="preserve"> “</w:t>
      </w:r>
      <w:r>
        <w:rPr>
          <w:sz w:val="28"/>
          <w:szCs w:val="28"/>
        </w:rPr>
        <w:t>Электрофизич</w:t>
      </w:r>
      <w:r>
        <w:rPr>
          <w:sz w:val="28"/>
          <w:szCs w:val="28"/>
        </w:rPr>
        <w:t>е</w:t>
      </w:r>
      <w:r>
        <w:rPr>
          <w:sz w:val="28"/>
          <w:szCs w:val="28"/>
        </w:rPr>
        <w:t>ские процессы в технологических системах</w:t>
      </w:r>
      <w:r w:rsidRPr="00711318">
        <w:rPr>
          <w:bCs/>
          <w:sz w:val="28"/>
          <w:lang w:val="uk-UA"/>
        </w:rPr>
        <w:t>”</w:t>
      </w:r>
      <w:r>
        <w:rPr>
          <w:sz w:val="28"/>
          <w:szCs w:val="28"/>
        </w:rPr>
        <w:t xml:space="preserve"> Научного Совета НАН Украины </w:t>
      </w:r>
      <w:r>
        <w:rPr>
          <w:sz w:val="28"/>
          <w:szCs w:val="28"/>
          <w:lang w:val="uk-UA"/>
        </w:rPr>
        <w:t xml:space="preserve">по </w:t>
      </w:r>
      <w:r w:rsidRPr="00ED6970">
        <w:rPr>
          <w:sz w:val="28"/>
          <w:szCs w:val="28"/>
        </w:rPr>
        <w:t>комплексной проблеме “Научные основы электроэнергетики</w:t>
      </w:r>
      <w:r w:rsidRPr="00ED6970">
        <w:rPr>
          <w:bCs/>
          <w:sz w:val="28"/>
        </w:rPr>
        <w:t>”</w:t>
      </w:r>
      <w:r w:rsidRPr="00ED6970">
        <w:rPr>
          <w:sz w:val="28"/>
          <w:szCs w:val="28"/>
        </w:rPr>
        <w:t>, сентябрь, 2007 г., г. Киев.</w:t>
      </w:r>
      <w:r w:rsidRPr="00ED6970">
        <w:rPr>
          <w:b/>
          <w:sz w:val="28"/>
        </w:rPr>
        <w:t xml:space="preserve"> </w:t>
      </w:r>
    </w:p>
    <w:p w:rsidR="000D00D4" w:rsidRPr="00431B1D" w:rsidRDefault="000D00D4" w:rsidP="000D00D4">
      <w:pPr>
        <w:spacing w:line="360" w:lineRule="auto"/>
        <w:ind w:firstLine="720"/>
        <w:jc w:val="both"/>
        <w:rPr>
          <w:bCs/>
          <w:sz w:val="28"/>
          <w:szCs w:val="28"/>
        </w:rPr>
      </w:pPr>
      <w:r w:rsidRPr="00711318">
        <w:rPr>
          <w:b/>
          <w:sz w:val="28"/>
          <w:szCs w:val="28"/>
        </w:rPr>
        <w:t>Публикации.</w:t>
      </w:r>
      <w:r w:rsidRPr="00711318">
        <w:rPr>
          <w:sz w:val="28"/>
          <w:szCs w:val="28"/>
        </w:rPr>
        <w:t xml:space="preserve"> </w:t>
      </w:r>
      <w:r w:rsidRPr="00711318">
        <w:rPr>
          <w:bCs/>
          <w:sz w:val="28"/>
          <w:szCs w:val="28"/>
        </w:rPr>
        <w:t>Основные результаты диссертации</w:t>
      </w:r>
      <w:r w:rsidRPr="00431B1D">
        <w:rPr>
          <w:bCs/>
          <w:sz w:val="28"/>
          <w:szCs w:val="28"/>
        </w:rPr>
        <w:t xml:space="preserve"> изложены в </w:t>
      </w:r>
      <w:r w:rsidRPr="008454AF">
        <w:rPr>
          <w:bCs/>
          <w:color w:val="000000"/>
          <w:sz w:val="28"/>
          <w:szCs w:val="28"/>
        </w:rPr>
        <w:t>1</w:t>
      </w:r>
      <w:r w:rsidRPr="008454AF">
        <w:rPr>
          <w:bCs/>
          <w:color w:val="000000"/>
          <w:sz w:val="28"/>
          <w:szCs w:val="28"/>
          <w:lang w:val="uk-UA"/>
        </w:rPr>
        <w:t>2</w:t>
      </w:r>
      <w:r w:rsidRPr="008454AF">
        <w:rPr>
          <w:bCs/>
          <w:color w:val="000000"/>
          <w:sz w:val="28"/>
          <w:szCs w:val="28"/>
        </w:rPr>
        <w:t xml:space="preserve"> п</w:t>
      </w:r>
      <w:r w:rsidRPr="00431B1D">
        <w:rPr>
          <w:bCs/>
          <w:sz w:val="28"/>
          <w:szCs w:val="28"/>
        </w:rPr>
        <w:t>убл</w:t>
      </w:r>
      <w:r w:rsidRPr="00431B1D">
        <w:rPr>
          <w:bCs/>
          <w:sz w:val="28"/>
          <w:szCs w:val="28"/>
        </w:rPr>
        <w:t>и</w:t>
      </w:r>
      <w:r w:rsidRPr="00431B1D">
        <w:rPr>
          <w:bCs/>
          <w:sz w:val="28"/>
          <w:szCs w:val="28"/>
        </w:rPr>
        <w:t xml:space="preserve">кациях, из </w:t>
      </w:r>
      <w:r w:rsidRPr="008454AF">
        <w:rPr>
          <w:bCs/>
          <w:color w:val="000000"/>
          <w:sz w:val="28"/>
          <w:szCs w:val="28"/>
        </w:rPr>
        <w:t xml:space="preserve">них </w:t>
      </w:r>
      <w:r w:rsidRPr="008454AF">
        <w:rPr>
          <w:bCs/>
          <w:color w:val="000000"/>
          <w:sz w:val="28"/>
          <w:szCs w:val="28"/>
          <w:lang w:val="uk-UA"/>
        </w:rPr>
        <w:t>9</w:t>
      </w:r>
      <w:r w:rsidRPr="008454AF">
        <w:rPr>
          <w:bCs/>
          <w:color w:val="000000"/>
          <w:sz w:val="28"/>
          <w:szCs w:val="28"/>
        </w:rPr>
        <w:t xml:space="preserve"> статей</w:t>
      </w:r>
      <w:r w:rsidRPr="00431B1D">
        <w:rPr>
          <w:bCs/>
          <w:sz w:val="28"/>
          <w:szCs w:val="28"/>
        </w:rPr>
        <w:t xml:space="preserve"> </w:t>
      </w:r>
      <w:r>
        <w:rPr>
          <w:bCs/>
          <w:sz w:val="28"/>
          <w:szCs w:val="28"/>
        </w:rPr>
        <w:t xml:space="preserve">опубликованы </w:t>
      </w:r>
      <w:r w:rsidRPr="00431B1D">
        <w:rPr>
          <w:bCs/>
          <w:sz w:val="28"/>
          <w:szCs w:val="28"/>
        </w:rPr>
        <w:t xml:space="preserve">в научных </w:t>
      </w:r>
      <w:r>
        <w:rPr>
          <w:bCs/>
          <w:sz w:val="28"/>
          <w:szCs w:val="28"/>
        </w:rPr>
        <w:t>специализированных</w:t>
      </w:r>
      <w:r w:rsidRPr="00431B1D">
        <w:rPr>
          <w:bCs/>
          <w:sz w:val="28"/>
          <w:szCs w:val="28"/>
        </w:rPr>
        <w:t xml:space="preserve"> изданиях</w:t>
      </w:r>
      <w:r w:rsidRPr="008454AF">
        <w:rPr>
          <w:bCs/>
          <w:color w:val="000000"/>
          <w:sz w:val="28"/>
          <w:szCs w:val="28"/>
        </w:rPr>
        <w:t xml:space="preserve">, </w:t>
      </w:r>
      <w:r w:rsidRPr="008454AF">
        <w:rPr>
          <w:bCs/>
          <w:color w:val="000000"/>
          <w:sz w:val="28"/>
          <w:szCs w:val="28"/>
          <w:lang w:val="uk-UA"/>
        </w:rPr>
        <w:t>три</w:t>
      </w:r>
      <w:r w:rsidRPr="008454AF">
        <w:rPr>
          <w:bCs/>
          <w:color w:val="000000"/>
          <w:sz w:val="28"/>
          <w:szCs w:val="28"/>
        </w:rPr>
        <w:t xml:space="preserve">  статьи</w:t>
      </w:r>
      <w:r w:rsidRPr="00431B1D">
        <w:rPr>
          <w:bCs/>
          <w:sz w:val="28"/>
          <w:szCs w:val="28"/>
        </w:rPr>
        <w:t xml:space="preserve"> </w:t>
      </w:r>
      <w:r>
        <w:rPr>
          <w:bCs/>
          <w:sz w:val="28"/>
          <w:szCs w:val="28"/>
        </w:rPr>
        <w:t xml:space="preserve">- </w:t>
      </w:r>
      <w:r w:rsidRPr="00431B1D">
        <w:rPr>
          <w:bCs/>
          <w:sz w:val="28"/>
          <w:szCs w:val="28"/>
        </w:rPr>
        <w:t>в м</w:t>
      </w:r>
      <w:r w:rsidRPr="00431B1D">
        <w:rPr>
          <w:bCs/>
          <w:sz w:val="28"/>
          <w:szCs w:val="28"/>
        </w:rPr>
        <w:t>а</w:t>
      </w:r>
      <w:r w:rsidRPr="00431B1D">
        <w:rPr>
          <w:bCs/>
          <w:sz w:val="28"/>
          <w:szCs w:val="28"/>
        </w:rPr>
        <w:t>териалах научно-технических конференци</w:t>
      </w:r>
      <w:r>
        <w:rPr>
          <w:bCs/>
          <w:sz w:val="28"/>
          <w:szCs w:val="28"/>
        </w:rPr>
        <w:t>й</w:t>
      </w:r>
      <w:r w:rsidRPr="00431B1D">
        <w:rPr>
          <w:bCs/>
          <w:sz w:val="28"/>
          <w:szCs w:val="28"/>
        </w:rPr>
        <w:t>.</w:t>
      </w:r>
    </w:p>
    <w:p w:rsidR="000D00D4" w:rsidRPr="00E4108D" w:rsidRDefault="000D00D4" w:rsidP="000D00D4">
      <w:pPr>
        <w:jc w:val="center"/>
        <w:rPr>
          <w:sz w:val="28"/>
          <w:szCs w:val="28"/>
        </w:rPr>
      </w:pPr>
      <w:r w:rsidRPr="00E4108D">
        <w:rPr>
          <w:sz w:val="28"/>
          <w:szCs w:val="28"/>
        </w:rPr>
        <w:t xml:space="preserve">ЗАКЛЮЧЕНИЕ </w:t>
      </w:r>
    </w:p>
    <w:p w:rsidR="000D00D4" w:rsidRPr="00AF0B30" w:rsidRDefault="000D00D4" w:rsidP="000D00D4">
      <w:pPr>
        <w:ind w:firstLine="720"/>
        <w:jc w:val="center"/>
        <w:rPr>
          <w:sz w:val="28"/>
          <w:szCs w:val="28"/>
        </w:rPr>
      </w:pPr>
    </w:p>
    <w:p w:rsidR="000D00D4" w:rsidRDefault="000D00D4" w:rsidP="000D00D4">
      <w:pPr>
        <w:spacing w:line="360" w:lineRule="auto"/>
        <w:ind w:firstLine="720"/>
        <w:jc w:val="both"/>
        <w:rPr>
          <w:sz w:val="28"/>
          <w:szCs w:val="28"/>
          <w:lang w:val="uk-UA"/>
        </w:rPr>
      </w:pPr>
      <w:r w:rsidRPr="003702E4">
        <w:rPr>
          <w:sz w:val="28"/>
          <w:szCs w:val="28"/>
        </w:rPr>
        <w:t xml:space="preserve">В диссертационной работе </w:t>
      </w:r>
      <w:r>
        <w:rPr>
          <w:sz w:val="28"/>
          <w:szCs w:val="28"/>
        </w:rPr>
        <w:t xml:space="preserve">решена актуальная научная задача </w:t>
      </w:r>
      <w:proofErr w:type="gramStart"/>
      <w:r w:rsidRPr="003702E4">
        <w:rPr>
          <w:sz w:val="28"/>
          <w:szCs w:val="28"/>
        </w:rPr>
        <w:t>разработ</w:t>
      </w:r>
      <w:r>
        <w:rPr>
          <w:sz w:val="28"/>
          <w:szCs w:val="28"/>
        </w:rPr>
        <w:t>ки</w:t>
      </w:r>
      <w:r w:rsidRPr="003702E4">
        <w:rPr>
          <w:sz w:val="28"/>
          <w:szCs w:val="28"/>
        </w:rPr>
        <w:t xml:space="preserve"> мето</w:t>
      </w:r>
      <w:r>
        <w:rPr>
          <w:sz w:val="28"/>
          <w:szCs w:val="28"/>
        </w:rPr>
        <w:t>дов</w:t>
      </w:r>
      <w:r w:rsidRPr="003702E4">
        <w:rPr>
          <w:sz w:val="28"/>
          <w:szCs w:val="28"/>
        </w:rPr>
        <w:t xml:space="preserve"> определения векторных характеристик намагничивания нелинейных анизотропных сред</w:t>
      </w:r>
      <w:proofErr w:type="gramEnd"/>
      <w:r w:rsidRPr="003702E4">
        <w:rPr>
          <w:sz w:val="28"/>
          <w:szCs w:val="28"/>
        </w:rPr>
        <w:t xml:space="preserve"> в </w:t>
      </w:r>
      <w:r>
        <w:rPr>
          <w:sz w:val="28"/>
          <w:szCs w:val="28"/>
        </w:rPr>
        <w:t>безгистерезисном</w:t>
      </w:r>
      <w:r w:rsidRPr="003702E4">
        <w:rPr>
          <w:sz w:val="28"/>
          <w:szCs w:val="28"/>
        </w:rPr>
        <w:t xml:space="preserve"> приближении</w:t>
      </w:r>
      <w:r>
        <w:rPr>
          <w:sz w:val="28"/>
          <w:szCs w:val="28"/>
        </w:rPr>
        <w:t>. Задача решена</w:t>
      </w:r>
      <w:r w:rsidRPr="003702E4">
        <w:rPr>
          <w:sz w:val="28"/>
          <w:szCs w:val="28"/>
        </w:rPr>
        <w:t xml:space="preserve"> путем учета  универсальных законов об</w:t>
      </w:r>
      <w:r>
        <w:rPr>
          <w:sz w:val="28"/>
          <w:szCs w:val="28"/>
        </w:rPr>
        <w:t>ратимых</w:t>
      </w:r>
      <w:r w:rsidRPr="003702E4">
        <w:rPr>
          <w:sz w:val="28"/>
          <w:szCs w:val="28"/>
        </w:rPr>
        <w:t xml:space="preserve"> процессов намагничивания, матем</w:t>
      </w:r>
      <w:r w:rsidRPr="003702E4">
        <w:rPr>
          <w:sz w:val="28"/>
          <w:szCs w:val="28"/>
        </w:rPr>
        <w:t>а</w:t>
      </w:r>
      <w:r w:rsidRPr="003702E4">
        <w:rPr>
          <w:sz w:val="28"/>
          <w:szCs w:val="28"/>
        </w:rPr>
        <w:t>тического моделирования нелинейной анизотропии электротехнических мат</w:t>
      </w:r>
      <w:r w:rsidRPr="003702E4">
        <w:rPr>
          <w:sz w:val="28"/>
          <w:szCs w:val="28"/>
        </w:rPr>
        <w:t>е</w:t>
      </w:r>
      <w:r w:rsidRPr="003702E4">
        <w:rPr>
          <w:sz w:val="28"/>
          <w:szCs w:val="28"/>
        </w:rPr>
        <w:t>риалов и разработки программных сре</w:t>
      </w:r>
      <w:proofErr w:type="gramStart"/>
      <w:r w:rsidRPr="003702E4">
        <w:rPr>
          <w:sz w:val="28"/>
          <w:szCs w:val="28"/>
        </w:rPr>
        <w:t>дств дл</w:t>
      </w:r>
      <w:proofErr w:type="gramEnd"/>
      <w:r w:rsidRPr="003702E4">
        <w:rPr>
          <w:sz w:val="28"/>
          <w:szCs w:val="28"/>
        </w:rPr>
        <w:t>я его реализации, что позволило пов</w:t>
      </w:r>
      <w:r w:rsidRPr="003702E4">
        <w:rPr>
          <w:sz w:val="28"/>
          <w:szCs w:val="28"/>
        </w:rPr>
        <w:t>ы</w:t>
      </w:r>
      <w:r w:rsidRPr="003702E4">
        <w:rPr>
          <w:sz w:val="28"/>
          <w:szCs w:val="28"/>
        </w:rPr>
        <w:t>сить точность и достоверность расчетов электрофизических процессов и полей в сложных электромагнитных устройс</w:t>
      </w:r>
      <w:r w:rsidRPr="003702E4">
        <w:rPr>
          <w:sz w:val="28"/>
          <w:szCs w:val="28"/>
        </w:rPr>
        <w:t>т</w:t>
      </w:r>
      <w:r w:rsidRPr="003702E4">
        <w:rPr>
          <w:sz w:val="28"/>
          <w:szCs w:val="28"/>
        </w:rPr>
        <w:t>вах.</w:t>
      </w:r>
      <w:r>
        <w:rPr>
          <w:sz w:val="28"/>
          <w:szCs w:val="28"/>
        </w:rPr>
        <w:t xml:space="preserve"> </w:t>
      </w:r>
    </w:p>
    <w:p w:rsidR="000D00D4" w:rsidRPr="0024326D" w:rsidRDefault="000D00D4" w:rsidP="000D00D4">
      <w:pPr>
        <w:pStyle w:val="afffffffe"/>
        <w:tabs>
          <w:tab w:val="left" w:pos="0"/>
          <w:tab w:val="left" w:pos="1080"/>
        </w:tabs>
        <w:spacing w:line="360" w:lineRule="auto"/>
        <w:ind w:firstLine="720"/>
        <w:rPr>
          <w:szCs w:val="28"/>
          <w:lang w:val="uk-UA" w:eastAsia="uk-UA"/>
        </w:rPr>
      </w:pPr>
      <w:r w:rsidRPr="0024326D">
        <w:rPr>
          <w:szCs w:val="28"/>
        </w:rPr>
        <w:lastRenderedPageBreak/>
        <w:t xml:space="preserve">1. </w:t>
      </w:r>
      <w:r>
        <w:rPr>
          <w:szCs w:val="28"/>
        </w:rPr>
        <w:t>В результате а</w:t>
      </w:r>
      <w:r w:rsidRPr="0024326D">
        <w:rPr>
          <w:szCs w:val="28"/>
        </w:rPr>
        <w:t>нализ</w:t>
      </w:r>
      <w:r>
        <w:rPr>
          <w:szCs w:val="28"/>
        </w:rPr>
        <w:t>а</w:t>
      </w:r>
      <w:r w:rsidRPr="0024326D">
        <w:rPr>
          <w:szCs w:val="28"/>
        </w:rPr>
        <w:t xml:space="preserve"> научно-технической литературы показ</w:t>
      </w:r>
      <w:r>
        <w:rPr>
          <w:szCs w:val="28"/>
        </w:rPr>
        <w:t>ано</w:t>
      </w:r>
      <w:r w:rsidRPr="0024326D">
        <w:rPr>
          <w:szCs w:val="28"/>
        </w:rPr>
        <w:t>, что в настоящее время отсутствуют четко сформулированные и обоснованные универсальные закономерности обратимых процессов намагничивания нелине</w:t>
      </w:r>
      <w:r w:rsidRPr="0024326D">
        <w:rPr>
          <w:szCs w:val="28"/>
        </w:rPr>
        <w:t>й</w:t>
      </w:r>
      <w:r w:rsidRPr="0024326D">
        <w:rPr>
          <w:szCs w:val="28"/>
        </w:rPr>
        <w:t>ных анизотропных магнитных материалов, которые могут быть положенные в основу п</w:t>
      </w:r>
      <w:r w:rsidRPr="0024326D">
        <w:rPr>
          <w:szCs w:val="28"/>
        </w:rPr>
        <w:t>о</w:t>
      </w:r>
      <w:r w:rsidRPr="0024326D">
        <w:rPr>
          <w:szCs w:val="28"/>
        </w:rPr>
        <w:t>строения их математических моделей.</w:t>
      </w:r>
    </w:p>
    <w:p w:rsidR="000D00D4" w:rsidRPr="0024326D" w:rsidRDefault="000D00D4" w:rsidP="000D00D4">
      <w:pPr>
        <w:pStyle w:val="afffffffe"/>
        <w:tabs>
          <w:tab w:val="left" w:pos="0"/>
          <w:tab w:val="left" w:pos="1080"/>
        </w:tabs>
        <w:spacing w:line="360" w:lineRule="auto"/>
        <w:ind w:firstLine="720"/>
        <w:rPr>
          <w:szCs w:val="28"/>
        </w:rPr>
      </w:pPr>
      <w:r w:rsidRPr="0024326D">
        <w:rPr>
          <w:szCs w:val="28"/>
        </w:rPr>
        <w:t xml:space="preserve">2. </w:t>
      </w:r>
      <w:proofErr w:type="gramStart"/>
      <w:r w:rsidRPr="0024326D">
        <w:rPr>
          <w:szCs w:val="28"/>
        </w:rPr>
        <w:t>Развита теория нелинейных анизотропных сред с обратимыми свойствами, в частности, впервые тео</w:t>
      </w:r>
      <w:r>
        <w:rPr>
          <w:szCs w:val="28"/>
        </w:rPr>
        <w:t>ретически доказано, что</w:t>
      </w:r>
      <w:r w:rsidRPr="0024326D">
        <w:rPr>
          <w:szCs w:val="28"/>
        </w:rPr>
        <w:t xml:space="preserve"> для обратимых процессов намагничивания произвольных нелинейных анизотропных сред инт</w:t>
      </w:r>
      <w:r w:rsidRPr="0024326D">
        <w:rPr>
          <w:szCs w:val="28"/>
        </w:rPr>
        <w:t>е</w:t>
      </w:r>
      <w:r w:rsidRPr="0024326D">
        <w:rPr>
          <w:szCs w:val="28"/>
        </w:rPr>
        <w:t>гральный принцип взаимности выполняется не только в двумерном, но и в трехме</w:t>
      </w:r>
      <w:r w:rsidRPr="0024326D">
        <w:rPr>
          <w:szCs w:val="28"/>
        </w:rPr>
        <w:t>р</w:t>
      </w:r>
      <w:r w:rsidRPr="0024326D">
        <w:rPr>
          <w:szCs w:val="28"/>
        </w:rPr>
        <w:t>ном пространствах.</w:t>
      </w:r>
      <w:proofErr w:type="gramEnd"/>
    </w:p>
    <w:p w:rsidR="000D00D4" w:rsidRPr="006B79DB" w:rsidRDefault="000D00D4" w:rsidP="000D00D4">
      <w:pPr>
        <w:pStyle w:val="afffffffe"/>
        <w:tabs>
          <w:tab w:val="left" w:pos="0"/>
          <w:tab w:val="left" w:pos="1080"/>
        </w:tabs>
        <w:spacing w:line="360" w:lineRule="auto"/>
        <w:ind w:firstLine="720"/>
        <w:rPr>
          <w:szCs w:val="28"/>
        </w:rPr>
      </w:pPr>
      <w:r w:rsidRPr="006B79DB">
        <w:rPr>
          <w:szCs w:val="28"/>
        </w:rPr>
        <w:t xml:space="preserve">3. </w:t>
      </w:r>
      <w:r>
        <w:rPr>
          <w:szCs w:val="28"/>
        </w:rPr>
        <w:t>А</w:t>
      </w:r>
      <w:r w:rsidRPr="006B79DB">
        <w:rPr>
          <w:szCs w:val="28"/>
        </w:rPr>
        <w:t xml:space="preserve">симптотические свойства характеристик намагничивания </w:t>
      </w:r>
      <w:r w:rsidRPr="006B79DB">
        <w:rPr>
          <w:szCs w:val="28"/>
          <w:lang w:val="uk-UA"/>
        </w:rPr>
        <w:t>безгистер</w:t>
      </w:r>
      <w:r w:rsidRPr="006B79DB">
        <w:rPr>
          <w:szCs w:val="28"/>
          <w:lang w:val="uk-UA"/>
        </w:rPr>
        <w:t>е</w:t>
      </w:r>
      <w:r w:rsidRPr="006B79DB">
        <w:rPr>
          <w:szCs w:val="28"/>
          <w:lang w:val="uk-UA"/>
        </w:rPr>
        <w:t>зисных</w:t>
      </w:r>
      <w:r w:rsidRPr="00F372D2">
        <w:rPr>
          <w:szCs w:val="28"/>
          <w:lang w:val="uk-UA"/>
        </w:rPr>
        <w:t xml:space="preserve"> </w:t>
      </w:r>
      <w:r w:rsidRPr="006B79DB">
        <w:rPr>
          <w:szCs w:val="28"/>
        </w:rPr>
        <w:t>материалов</w:t>
      </w:r>
      <w:r>
        <w:rPr>
          <w:szCs w:val="28"/>
        </w:rPr>
        <w:t>,</w:t>
      </w:r>
      <w:r w:rsidRPr="006B79DB">
        <w:rPr>
          <w:szCs w:val="28"/>
        </w:rPr>
        <w:t xml:space="preserve"> </w:t>
      </w:r>
      <w:r>
        <w:rPr>
          <w:szCs w:val="28"/>
        </w:rPr>
        <w:t>у</w:t>
      </w:r>
      <w:r w:rsidRPr="006B79DB">
        <w:rPr>
          <w:szCs w:val="28"/>
        </w:rPr>
        <w:t>становленные на основе интегрального принципа взаи</w:t>
      </w:r>
      <w:r w:rsidRPr="006B79DB">
        <w:rPr>
          <w:szCs w:val="28"/>
        </w:rPr>
        <w:t>м</w:t>
      </w:r>
      <w:r w:rsidRPr="006B79DB">
        <w:rPr>
          <w:szCs w:val="28"/>
        </w:rPr>
        <w:t>ности, позволяют сделать важный в теоретическом и практическом отн</w:t>
      </w:r>
      <w:r w:rsidRPr="006B79DB">
        <w:rPr>
          <w:szCs w:val="28"/>
        </w:rPr>
        <w:t>о</w:t>
      </w:r>
      <w:r w:rsidRPr="006B79DB">
        <w:rPr>
          <w:szCs w:val="28"/>
        </w:rPr>
        <w:t>шениях вывод, что воссоздание векторной характеристики намагничивания среды с н</w:t>
      </w:r>
      <w:r w:rsidRPr="006B79DB">
        <w:rPr>
          <w:szCs w:val="28"/>
        </w:rPr>
        <w:t>е</w:t>
      </w:r>
      <w:r w:rsidRPr="006B79DB">
        <w:rPr>
          <w:szCs w:val="28"/>
        </w:rPr>
        <w:t>линейными анизотропными свойствами возможно по семейству х</w:t>
      </w:r>
      <w:r w:rsidRPr="006B79DB">
        <w:rPr>
          <w:szCs w:val="28"/>
        </w:rPr>
        <w:t>а</w:t>
      </w:r>
      <w:r w:rsidRPr="006B79DB">
        <w:rPr>
          <w:szCs w:val="28"/>
        </w:rPr>
        <w:t>рактеристик только для одной составляющей базового вектора магнитного п</w:t>
      </w:r>
      <w:r w:rsidRPr="006B79DB">
        <w:rPr>
          <w:szCs w:val="28"/>
        </w:rPr>
        <w:t>о</w:t>
      </w:r>
      <w:r w:rsidRPr="006B79DB">
        <w:rPr>
          <w:szCs w:val="28"/>
        </w:rPr>
        <w:t>ля. Тем самым обоснован минимальный об</w:t>
      </w:r>
      <w:r>
        <w:rPr>
          <w:szCs w:val="28"/>
        </w:rPr>
        <w:t>ъ</w:t>
      </w:r>
      <w:r w:rsidRPr="006B79DB">
        <w:rPr>
          <w:szCs w:val="28"/>
        </w:rPr>
        <w:t>ём  исходной информации, достаточной для построения векторной модели магнитного состо</w:t>
      </w:r>
      <w:r w:rsidRPr="006B79DB">
        <w:rPr>
          <w:szCs w:val="28"/>
        </w:rPr>
        <w:t>я</w:t>
      </w:r>
      <w:r w:rsidRPr="006B79DB">
        <w:rPr>
          <w:szCs w:val="28"/>
        </w:rPr>
        <w:t>ния.</w:t>
      </w:r>
    </w:p>
    <w:p w:rsidR="000D00D4" w:rsidRPr="00F9369D" w:rsidRDefault="000D00D4" w:rsidP="000D00D4">
      <w:pPr>
        <w:pStyle w:val="afffffffe"/>
        <w:tabs>
          <w:tab w:val="left" w:pos="0"/>
          <w:tab w:val="left" w:pos="1080"/>
        </w:tabs>
        <w:spacing w:line="360" w:lineRule="auto"/>
        <w:ind w:firstLine="720"/>
        <w:rPr>
          <w:szCs w:val="28"/>
          <w:lang w:val="uk-UA" w:eastAsia="uk-UA"/>
        </w:rPr>
      </w:pPr>
      <w:r w:rsidRPr="00F9369D">
        <w:rPr>
          <w:szCs w:val="28"/>
        </w:rPr>
        <w:t xml:space="preserve">4. Доказано, что эффективный метод </w:t>
      </w:r>
      <w:r w:rsidRPr="00FB7F4F">
        <w:rPr>
          <w:szCs w:val="28"/>
        </w:rPr>
        <w:t xml:space="preserve">построения феноменологических векторных моделей нелинейной анизотропной среды </w:t>
      </w:r>
      <w:r w:rsidRPr="00FB7F4F">
        <w:rPr>
          <w:szCs w:val="28"/>
          <w:lang w:val="uk-UA"/>
        </w:rPr>
        <w:t>мо</w:t>
      </w:r>
      <w:r w:rsidRPr="00FB7F4F">
        <w:rPr>
          <w:szCs w:val="28"/>
        </w:rPr>
        <w:t>жет быть реализован</w:t>
      </w:r>
      <w:r>
        <w:rPr>
          <w:szCs w:val="28"/>
        </w:rPr>
        <w:t xml:space="preserve"> путем применения</w:t>
      </w:r>
      <w:r w:rsidRPr="00F9369D">
        <w:rPr>
          <w:szCs w:val="28"/>
        </w:rPr>
        <w:t xml:space="preserve"> выпуклых функций. Предложен способ построения векто</w:t>
      </w:r>
      <w:r w:rsidRPr="00F9369D">
        <w:rPr>
          <w:szCs w:val="28"/>
        </w:rPr>
        <w:t>р</w:t>
      </w:r>
      <w:r w:rsidRPr="00F9369D">
        <w:rPr>
          <w:szCs w:val="28"/>
        </w:rPr>
        <w:t>ной характеристики намагничивания среды с нелинейными анизотропными свойствами на основе новых аналитических выражений для энергетических потенциалов с использованием свойств в</w:t>
      </w:r>
      <w:r w:rsidRPr="00F9369D">
        <w:rPr>
          <w:szCs w:val="28"/>
        </w:rPr>
        <w:t>ы</w:t>
      </w:r>
      <w:r w:rsidRPr="00F9369D">
        <w:rPr>
          <w:szCs w:val="28"/>
        </w:rPr>
        <w:t>пуклых функций.</w:t>
      </w:r>
    </w:p>
    <w:p w:rsidR="000D00D4" w:rsidRPr="004C7AF6" w:rsidRDefault="000D00D4" w:rsidP="000D00D4">
      <w:pPr>
        <w:pStyle w:val="afffffffe"/>
        <w:tabs>
          <w:tab w:val="left" w:pos="0"/>
          <w:tab w:val="left" w:pos="1080"/>
        </w:tabs>
        <w:spacing w:line="360" w:lineRule="auto"/>
        <w:ind w:firstLine="720"/>
        <w:rPr>
          <w:szCs w:val="28"/>
        </w:rPr>
      </w:pPr>
      <w:r w:rsidRPr="006252FB">
        <w:rPr>
          <w:szCs w:val="28"/>
        </w:rPr>
        <w:t>5. Теоретически обоснован и подтверждён практическими расчетами в</w:t>
      </w:r>
      <w:r w:rsidRPr="006252FB">
        <w:rPr>
          <w:szCs w:val="28"/>
        </w:rPr>
        <w:t>ы</w:t>
      </w:r>
      <w:r w:rsidRPr="006252FB">
        <w:rPr>
          <w:szCs w:val="28"/>
        </w:rPr>
        <w:t>вод о том, что оптимальным по универсальности</w:t>
      </w:r>
      <w:r>
        <w:rPr>
          <w:szCs w:val="28"/>
        </w:rPr>
        <w:t xml:space="preserve">, </w:t>
      </w:r>
      <w:r w:rsidRPr="006252FB">
        <w:rPr>
          <w:szCs w:val="28"/>
        </w:rPr>
        <w:t>точности и простоте</w:t>
      </w:r>
      <w:r>
        <w:rPr>
          <w:szCs w:val="28"/>
        </w:rPr>
        <w:t xml:space="preserve"> </w:t>
      </w:r>
      <w:r w:rsidRPr="006252FB">
        <w:rPr>
          <w:szCs w:val="28"/>
        </w:rPr>
        <w:t>реализ</w:t>
      </w:r>
      <w:r w:rsidRPr="006252FB">
        <w:rPr>
          <w:szCs w:val="28"/>
        </w:rPr>
        <w:t>а</w:t>
      </w:r>
      <w:r w:rsidRPr="006252FB">
        <w:rPr>
          <w:szCs w:val="28"/>
        </w:rPr>
        <w:t>ции материального уравнения нелинейной анизотропной среды является п</w:t>
      </w:r>
      <w:r w:rsidRPr="006252FB">
        <w:rPr>
          <w:szCs w:val="28"/>
        </w:rPr>
        <w:t>о</w:t>
      </w:r>
      <w:r w:rsidRPr="006252FB">
        <w:rPr>
          <w:szCs w:val="28"/>
        </w:rPr>
        <w:t xml:space="preserve">строение скалярной функции энергетического потенциала в </w:t>
      </w:r>
      <w:proofErr w:type="gramStart"/>
      <w:r w:rsidRPr="006252FB">
        <w:rPr>
          <w:b/>
          <w:bCs/>
          <w:i/>
          <w:iCs/>
          <w:szCs w:val="28"/>
        </w:rPr>
        <w:t>В</w:t>
      </w:r>
      <w:r w:rsidRPr="006252FB">
        <w:rPr>
          <w:bCs/>
          <w:iCs/>
          <w:szCs w:val="28"/>
        </w:rPr>
        <w:t>-</w:t>
      </w:r>
      <w:proofErr w:type="gramEnd"/>
      <w:r>
        <w:rPr>
          <w:b/>
          <w:bCs/>
          <w:i/>
          <w:iCs/>
          <w:szCs w:val="28"/>
        </w:rPr>
        <w:t xml:space="preserve"> </w:t>
      </w:r>
      <w:r w:rsidRPr="006252FB">
        <w:rPr>
          <w:szCs w:val="28"/>
        </w:rPr>
        <w:t xml:space="preserve">или </w:t>
      </w:r>
      <w:r w:rsidRPr="006252FB">
        <w:rPr>
          <w:b/>
          <w:bCs/>
          <w:i/>
          <w:iCs/>
          <w:szCs w:val="28"/>
          <w:lang w:val="uk-UA"/>
        </w:rPr>
        <w:t>Н</w:t>
      </w:r>
      <w:r w:rsidRPr="006252FB">
        <w:rPr>
          <w:rFonts w:ascii="Arial" w:hAnsi="Arial" w:cs="Arial"/>
          <w:bCs/>
          <w:iCs/>
          <w:szCs w:val="28"/>
          <w:lang w:val="uk-UA"/>
        </w:rPr>
        <w:t>-</w:t>
      </w:r>
      <w:r w:rsidRPr="004C7AF6">
        <w:rPr>
          <w:bCs/>
          <w:iCs/>
          <w:szCs w:val="28"/>
        </w:rPr>
        <w:t>пространстве</w:t>
      </w:r>
      <w:r w:rsidRPr="004C7AF6">
        <w:rPr>
          <w:szCs w:val="28"/>
        </w:rPr>
        <w:t>. Точность воспроизведения магнитных свойств нелинейных ан</w:t>
      </w:r>
      <w:r w:rsidRPr="004C7AF6">
        <w:rPr>
          <w:szCs w:val="28"/>
        </w:rPr>
        <w:t>и</w:t>
      </w:r>
      <w:r w:rsidRPr="004C7AF6">
        <w:rPr>
          <w:szCs w:val="28"/>
        </w:rPr>
        <w:t xml:space="preserve">зотропных материалов существенно зависит </w:t>
      </w:r>
      <w:r>
        <w:rPr>
          <w:szCs w:val="28"/>
        </w:rPr>
        <w:t xml:space="preserve">в первую очередь </w:t>
      </w:r>
      <w:r w:rsidRPr="004C7AF6">
        <w:rPr>
          <w:szCs w:val="28"/>
        </w:rPr>
        <w:t xml:space="preserve">от точности </w:t>
      </w:r>
      <w:r w:rsidRPr="004C7AF6">
        <w:rPr>
          <w:szCs w:val="28"/>
        </w:rPr>
        <w:lastRenderedPageBreak/>
        <w:t xml:space="preserve">измерения угловых характеристик продольного намагничивания. </w:t>
      </w:r>
      <w:r>
        <w:rPr>
          <w:szCs w:val="28"/>
        </w:rPr>
        <w:t>О</w:t>
      </w:r>
      <w:r w:rsidRPr="004C7AF6">
        <w:rPr>
          <w:szCs w:val="28"/>
        </w:rPr>
        <w:t>сновные усилия при экспериментальном исследовании магнитных свойств холоднок</w:t>
      </w:r>
      <w:r w:rsidRPr="004C7AF6">
        <w:rPr>
          <w:szCs w:val="28"/>
        </w:rPr>
        <w:t>а</w:t>
      </w:r>
      <w:r w:rsidRPr="004C7AF6">
        <w:rPr>
          <w:szCs w:val="28"/>
        </w:rPr>
        <w:t xml:space="preserve">таных </w:t>
      </w:r>
      <w:r>
        <w:rPr>
          <w:szCs w:val="28"/>
        </w:rPr>
        <w:t>электротехнических сталей</w:t>
      </w:r>
      <w:r w:rsidRPr="004C7AF6">
        <w:rPr>
          <w:szCs w:val="28"/>
        </w:rPr>
        <w:t xml:space="preserve"> должны быть направленные на совершенс</w:t>
      </w:r>
      <w:r w:rsidRPr="004C7AF6">
        <w:rPr>
          <w:szCs w:val="28"/>
        </w:rPr>
        <w:t>т</w:t>
      </w:r>
      <w:r w:rsidRPr="004C7AF6">
        <w:rPr>
          <w:szCs w:val="28"/>
        </w:rPr>
        <w:t>вование методов магнитных измерений этих характеристик, которые содержат исче</w:t>
      </w:r>
      <w:r w:rsidRPr="004C7AF6">
        <w:rPr>
          <w:szCs w:val="28"/>
        </w:rPr>
        <w:t>р</w:t>
      </w:r>
      <w:r w:rsidRPr="004C7AF6">
        <w:rPr>
          <w:szCs w:val="28"/>
        </w:rPr>
        <w:t>пывающую информацию для построения векторной модели намагнич</w:t>
      </w:r>
      <w:r w:rsidRPr="004C7AF6">
        <w:rPr>
          <w:szCs w:val="28"/>
        </w:rPr>
        <w:t>и</w:t>
      </w:r>
      <w:r w:rsidRPr="004C7AF6">
        <w:rPr>
          <w:szCs w:val="28"/>
        </w:rPr>
        <w:t>вания.</w:t>
      </w:r>
    </w:p>
    <w:p w:rsidR="000D00D4" w:rsidRPr="00A57E06" w:rsidRDefault="000D00D4" w:rsidP="000D00D4">
      <w:pPr>
        <w:pStyle w:val="afffffffe"/>
        <w:tabs>
          <w:tab w:val="left" w:pos="0"/>
          <w:tab w:val="left" w:pos="1080"/>
        </w:tabs>
        <w:spacing w:line="360" w:lineRule="auto"/>
        <w:ind w:firstLine="720"/>
        <w:rPr>
          <w:szCs w:val="28"/>
        </w:rPr>
      </w:pPr>
      <w:r w:rsidRPr="00A57E06">
        <w:rPr>
          <w:szCs w:val="28"/>
        </w:rPr>
        <w:t>6. Впервые проанализирована взаимосвязь между элементами симме</w:t>
      </w:r>
      <w:r w:rsidRPr="00A57E06">
        <w:rPr>
          <w:szCs w:val="28"/>
        </w:rPr>
        <w:t>т</w:t>
      </w:r>
      <w:r w:rsidRPr="00A57E06">
        <w:rPr>
          <w:szCs w:val="28"/>
        </w:rPr>
        <w:t>рии и магнитными свойствами фаз упорядоченных гетерогенных сред</w:t>
      </w:r>
      <w:r>
        <w:rPr>
          <w:szCs w:val="28"/>
        </w:rPr>
        <w:t xml:space="preserve"> и</w:t>
      </w:r>
      <w:r w:rsidRPr="00A57E06">
        <w:rPr>
          <w:szCs w:val="28"/>
        </w:rPr>
        <w:t xml:space="preserve"> </w:t>
      </w:r>
      <w:r>
        <w:rPr>
          <w:szCs w:val="28"/>
        </w:rPr>
        <w:t>их влияние на</w:t>
      </w:r>
      <w:r w:rsidRPr="00A57E06">
        <w:rPr>
          <w:szCs w:val="28"/>
        </w:rPr>
        <w:t xml:space="preserve"> приведенны</w:t>
      </w:r>
      <w:r>
        <w:rPr>
          <w:szCs w:val="28"/>
        </w:rPr>
        <w:t xml:space="preserve">е </w:t>
      </w:r>
      <w:r w:rsidRPr="00A57E06">
        <w:rPr>
          <w:szCs w:val="28"/>
        </w:rPr>
        <w:t>анизотропны</w:t>
      </w:r>
      <w:r>
        <w:rPr>
          <w:szCs w:val="28"/>
        </w:rPr>
        <w:t>е</w:t>
      </w:r>
      <w:r w:rsidRPr="00A57E06">
        <w:rPr>
          <w:szCs w:val="28"/>
        </w:rPr>
        <w:t xml:space="preserve"> свойства среды. Установлено, что в линейном случае изотропия приведенных свойств возможна только для квадратного и гексагонального параллелограммов периодов при условии, что порядок си</w:t>
      </w:r>
      <w:r w:rsidRPr="00A57E06">
        <w:rPr>
          <w:szCs w:val="28"/>
        </w:rPr>
        <w:t>м</w:t>
      </w:r>
      <w:r w:rsidRPr="00A57E06">
        <w:rPr>
          <w:szCs w:val="28"/>
        </w:rPr>
        <w:t xml:space="preserve">метрии включений произвольной формы кратен порядку симметрии </w:t>
      </w:r>
      <w:r w:rsidRPr="00A57E06">
        <w:rPr>
          <w:szCs w:val="28"/>
          <w:lang w:val="uk-UA"/>
        </w:rPr>
        <w:t>4</w:t>
      </w:r>
      <w:r w:rsidRPr="00A57E06">
        <w:rPr>
          <w:i/>
          <w:szCs w:val="28"/>
          <w:lang w:val="uk-UA"/>
        </w:rPr>
        <w:t>mm</w:t>
      </w:r>
      <w:r w:rsidRPr="00A57E06">
        <w:rPr>
          <w:szCs w:val="28"/>
        </w:rPr>
        <w:t xml:space="preserve"> и </w:t>
      </w:r>
      <w:r w:rsidRPr="00A57E06">
        <w:rPr>
          <w:szCs w:val="28"/>
          <w:lang w:val="uk-UA"/>
        </w:rPr>
        <w:t>6</w:t>
      </w:r>
      <w:r w:rsidRPr="00A57E06">
        <w:rPr>
          <w:i/>
          <w:szCs w:val="28"/>
          <w:lang w:val="uk-UA"/>
        </w:rPr>
        <w:t>mm</w:t>
      </w:r>
      <w:r w:rsidRPr="00A57E06">
        <w:rPr>
          <w:szCs w:val="28"/>
        </w:rPr>
        <w:t xml:space="preserve"> соответственно. Эта изотропия не сохраняется в случае нелинейных вкл</w:t>
      </w:r>
      <w:r w:rsidRPr="00A57E06">
        <w:rPr>
          <w:szCs w:val="28"/>
        </w:rPr>
        <w:t>ю</w:t>
      </w:r>
      <w:r w:rsidRPr="00A57E06">
        <w:rPr>
          <w:szCs w:val="28"/>
        </w:rPr>
        <w:t xml:space="preserve">чений. </w:t>
      </w:r>
      <w:r>
        <w:rPr>
          <w:szCs w:val="28"/>
        </w:rPr>
        <w:t>И</w:t>
      </w:r>
      <w:r w:rsidRPr="00A57E06">
        <w:rPr>
          <w:szCs w:val="28"/>
        </w:rPr>
        <w:t xml:space="preserve">зотропной </w:t>
      </w:r>
      <w:r>
        <w:rPr>
          <w:szCs w:val="28"/>
        </w:rPr>
        <w:t>является только среда</w:t>
      </w:r>
      <w:r w:rsidRPr="00A57E06">
        <w:rPr>
          <w:szCs w:val="28"/>
        </w:rPr>
        <w:t xml:space="preserve"> </w:t>
      </w:r>
      <w:r>
        <w:rPr>
          <w:szCs w:val="28"/>
        </w:rPr>
        <w:t xml:space="preserve">с </w:t>
      </w:r>
      <w:r w:rsidRPr="00A57E06">
        <w:rPr>
          <w:szCs w:val="28"/>
        </w:rPr>
        <w:t>круговы</w:t>
      </w:r>
      <w:r>
        <w:rPr>
          <w:szCs w:val="28"/>
        </w:rPr>
        <w:t>ми</w:t>
      </w:r>
      <w:r w:rsidRPr="00A57E06">
        <w:rPr>
          <w:szCs w:val="28"/>
        </w:rPr>
        <w:t xml:space="preserve"> цилиндр</w:t>
      </w:r>
      <w:r>
        <w:rPr>
          <w:szCs w:val="28"/>
        </w:rPr>
        <w:t xml:space="preserve">ами </w:t>
      </w:r>
      <w:r w:rsidRPr="00A57E06">
        <w:rPr>
          <w:szCs w:val="28"/>
        </w:rPr>
        <w:t>и изотро</w:t>
      </w:r>
      <w:r w:rsidRPr="00A57E06">
        <w:rPr>
          <w:szCs w:val="28"/>
        </w:rPr>
        <w:t>п</w:t>
      </w:r>
      <w:r>
        <w:rPr>
          <w:szCs w:val="28"/>
        </w:rPr>
        <w:t>ными</w:t>
      </w:r>
      <w:r w:rsidRPr="00A57E06">
        <w:rPr>
          <w:szCs w:val="28"/>
        </w:rPr>
        <w:t xml:space="preserve"> магнитны</w:t>
      </w:r>
      <w:r>
        <w:rPr>
          <w:szCs w:val="28"/>
        </w:rPr>
        <w:t>ми</w:t>
      </w:r>
      <w:r w:rsidRPr="00A57E06">
        <w:rPr>
          <w:szCs w:val="28"/>
        </w:rPr>
        <w:t xml:space="preserve"> свойств</w:t>
      </w:r>
      <w:r>
        <w:rPr>
          <w:szCs w:val="28"/>
        </w:rPr>
        <w:t>ами</w:t>
      </w:r>
      <w:r w:rsidRPr="00A57E06">
        <w:rPr>
          <w:szCs w:val="28"/>
        </w:rPr>
        <w:t xml:space="preserve"> фаз</w:t>
      </w:r>
      <w:r>
        <w:rPr>
          <w:szCs w:val="28"/>
        </w:rPr>
        <w:t xml:space="preserve"> при</w:t>
      </w:r>
      <w:r w:rsidRPr="00A57E06">
        <w:rPr>
          <w:szCs w:val="28"/>
        </w:rPr>
        <w:t xml:space="preserve"> квадратн</w:t>
      </w:r>
      <w:r>
        <w:rPr>
          <w:szCs w:val="28"/>
        </w:rPr>
        <w:t>ом</w:t>
      </w:r>
      <w:r w:rsidRPr="00A57E06">
        <w:rPr>
          <w:szCs w:val="28"/>
        </w:rPr>
        <w:t xml:space="preserve"> или </w:t>
      </w:r>
      <w:r w:rsidRPr="00A57E06">
        <w:rPr>
          <w:szCs w:val="28"/>
          <w:lang w:val="uk-UA"/>
        </w:rPr>
        <w:t>гексагонально</w:t>
      </w:r>
      <w:r>
        <w:rPr>
          <w:szCs w:val="28"/>
          <w:lang w:val="uk-UA"/>
        </w:rPr>
        <w:t>м</w:t>
      </w:r>
      <w:r w:rsidRPr="00A57E06">
        <w:rPr>
          <w:szCs w:val="28"/>
        </w:rPr>
        <w:t xml:space="preserve"> пара</w:t>
      </w:r>
      <w:r w:rsidRPr="00A57E06">
        <w:rPr>
          <w:szCs w:val="28"/>
        </w:rPr>
        <w:t>л</w:t>
      </w:r>
      <w:r w:rsidRPr="00A57E06">
        <w:rPr>
          <w:szCs w:val="28"/>
        </w:rPr>
        <w:t>лелограмма</w:t>
      </w:r>
      <w:r>
        <w:rPr>
          <w:szCs w:val="28"/>
        </w:rPr>
        <w:t>х</w:t>
      </w:r>
      <w:r w:rsidRPr="00A57E06">
        <w:rPr>
          <w:szCs w:val="28"/>
        </w:rPr>
        <w:t xml:space="preserve"> периодов.</w:t>
      </w:r>
    </w:p>
    <w:p w:rsidR="000D00D4" w:rsidRPr="00101A9D" w:rsidRDefault="000D00D4" w:rsidP="000D00D4">
      <w:pPr>
        <w:pStyle w:val="afffffffe"/>
        <w:tabs>
          <w:tab w:val="left" w:pos="0"/>
          <w:tab w:val="left" w:pos="1080"/>
        </w:tabs>
        <w:spacing w:line="360" w:lineRule="auto"/>
        <w:ind w:firstLine="720"/>
        <w:rPr>
          <w:szCs w:val="28"/>
        </w:rPr>
      </w:pPr>
      <w:r w:rsidRPr="00101A9D">
        <w:rPr>
          <w:szCs w:val="28"/>
        </w:rPr>
        <w:t>7. В отличие от макроскопически однородных сред определение прив</w:t>
      </w:r>
      <w:r w:rsidRPr="00101A9D">
        <w:rPr>
          <w:szCs w:val="28"/>
        </w:rPr>
        <w:t>е</w:t>
      </w:r>
      <w:r w:rsidRPr="00101A9D">
        <w:rPr>
          <w:szCs w:val="28"/>
        </w:rPr>
        <w:t>денных магнитных свойств упорядоченной гетерогенной среды требует реш</w:t>
      </w:r>
      <w:r w:rsidRPr="00101A9D">
        <w:rPr>
          <w:szCs w:val="28"/>
        </w:rPr>
        <w:t>е</w:t>
      </w:r>
      <w:r w:rsidRPr="00101A9D">
        <w:rPr>
          <w:szCs w:val="28"/>
        </w:rPr>
        <w:t xml:space="preserve">ния </w:t>
      </w:r>
      <w:r>
        <w:rPr>
          <w:szCs w:val="28"/>
        </w:rPr>
        <w:t xml:space="preserve">комплекса </w:t>
      </w:r>
      <w:r w:rsidRPr="00101A9D">
        <w:rPr>
          <w:szCs w:val="28"/>
        </w:rPr>
        <w:t>полев</w:t>
      </w:r>
      <w:r>
        <w:rPr>
          <w:szCs w:val="28"/>
        </w:rPr>
        <w:t>ых</w:t>
      </w:r>
      <w:r w:rsidRPr="00101A9D">
        <w:rPr>
          <w:szCs w:val="28"/>
        </w:rPr>
        <w:t xml:space="preserve"> задач по определению распределения вектора намагн</w:t>
      </w:r>
      <w:r w:rsidRPr="00101A9D">
        <w:rPr>
          <w:szCs w:val="28"/>
        </w:rPr>
        <w:t>и</w:t>
      </w:r>
      <w:r w:rsidRPr="00101A9D">
        <w:rPr>
          <w:szCs w:val="28"/>
        </w:rPr>
        <w:t>ченности с последующим его усреднением в пределах параллелограмма периодов. Для решения этой задачи развит интегральный метод расчета векто</w:t>
      </w:r>
      <w:r w:rsidRPr="00101A9D">
        <w:rPr>
          <w:szCs w:val="28"/>
        </w:rPr>
        <w:t>р</w:t>
      </w:r>
      <w:r w:rsidRPr="00101A9D">
        <w:rPr>
          <w:szCs w:val="28"/>
        </w:rPr>
        <w:t>ных характеристик поля, свободный от ограничений на геометрические и магни</w:t>
      </w:r>
      <w:r w:rsidRPr="00101A9D">
        <w:rPr>
          <w:szCs w:val="28"/>
        </w:rPr>
        <w:t>т</w:t>
      </w:r>
      <w:r w:rsidRPr="00101A9D">
        <w:rPr>
          <w:szCs w:val="28"/>
        </w:rPr>
        <w:t>ные характеристики непрерывной и дискретной фаз и разработан комплекс программ для его реализ</w:t>
      </w:r>
      <w:r w:rsidRPr="00101A9D">
        <w:rPr>
          <w:szCs w:val="28"/>
        </w:rPr>
        <w:t>а</w:t>
      </w:r>
      <w:r w:rsidRPr="00101A9D">
        <w:rPr>
          <w:szCs w:val="28"/>
        </w:rPr>
        <w:t>ции.</w:t>
      </w:r>
    </w:p>
    <w:p w:rsidR="000D00D4" w:rsidRDefault="000D00D4" w:rsidP="000D00D4">
      <w:pPr>
        <w:pStyle w:val="afffffffe"/>
        <w:tabs>
          <w:tab w:val="left" w:pos="0"/>
          <w:tab w:val="left" w:pos="1080"/>
        </w:tabs>
        <w:spacing w:line="360" w:lineRule="auto"/>
        <w:ind w:firstLine="720"/>
        <w:rPr>
          <w:szCs w:val="28"/>
        </w:rPr>
      </w:pPr>
      <w:r w:rsidRPr="00101A9D">
        <w:rPr>
          <w:szCs w:val="28"/>
        </w:rPr>
        <w:t>8. Достоверность и обоснованность научных выводов обеспечена использованием корректных методов исследований, апробацией основных п</w:t>
      </w:r>
      <w:r w:rsidRPr="00101A9D">
        <w:rPr>
          <w:szCs w:val="28"/>
        </w:rPr>
        <w:t>о</w:t>
      </w:r>
      <w:r w:rsidRPr="00101A9D">
        <w:rPr>
          <w:szCs w:val="28"/>
        </w:rPr>
        <w:t xml:space="preserve">ложений и </w:t>
      </w:r>
      <w:r>
        <w:rPr>
          <w:szCs w:val="28"/>
        </w:rPr>
        <w:t>полученных результатов</w:t>
      </w:r>
      <w:r w:rsidRPr="00101A9D">
        <w:rPr>
          <w:szCs w:val="28"/>
        </w:rPr>
        <w:t xml:space="preserve"> на научных конференциях </w:t>
      </w:r>
      <w:r w:rsidRPr="00721E08">
        <w:rPr>
          <w:szCs w:val="28"/>
        </w:rPr>
        <w:t>и результатами</w:t>
      </w:r>
      <w:r w:rsidRPr="00C9701D">
        <w:rPr>
          <w:szCs w:val="28"/>
        </w:rPr>
        <w:t xml:space="preserve"> </w:t>
      </w:r>
      <w:r w:rsidRPr="00101A9D">
        <w:rPr>
          <w:szCs w:val="28"/>
        </w:rPr>
        <w:t>их пра</w:t>
      </w:r>
      <w:r w:rsidRPr="00101A9D">
        <w:rPr>
          <w:szCs w:val="28"/>
        </w:rPr>
        <w:t>к</w:t>
      </w:r>
      <w:r w:rsidRPr="00101A9D">
        <w:rPr>
          <w:szCs w:val="28"/>
        </w:rPr>
        <w:t>тического приложения при расчетах магнитных полей в конкретных электр</w:t>
      </w:r>
      <w:r w:rsidRPr="00101A9D">
        <w:rPr>
          <w:szCs w:val="28"/>
        </w:rPr>
        <w:t>о</w:t>
      </w:r>
      <w:r w:rsidRPr="00101A9D">
        <w:rPr>
          <w:szCs w:val="28"/>
        </w:rPr>
        <w:t>технических устройствах.</w:t>
      </w:r>
    </w:p>
    <w:p w:rsidR="000D00D4" w:rsidRDefault="000D00D4" w:rsidP="000D00D4">
      <w:pPr>
        <w:pStyle w:val="afffffffe"/>
        <w:tabs>
          <w:tab w:val="left" w:pos="0"/>
          <w:tab w:val="left" w:pos="1080"/>
        </w:tabs>
        <w:spacing w:line="360" w:lineRule="auto"/>
        <w:ind w:firstLine="720"/>
        <w:rPr>
          <w:szCs w:val="28"/>
        </w:rPr>
      </w:pPr>
      <w:r>
        <w:rPr>
          <w:szCs w:val="28"/>
        </w:rPr>
        <w:t xml:space="preserve">9. Результаты диссертационной работы использованы в ООО </w:t>
      </w:r>
      <w:r w:rsidRPr="00E52D24">
        <w:rPr>
          <w:szCs w:val="28"/>
        </w:rPr>
        <w:t>“ПО Инд</w:t>
      </w:r>
      <w:r w:rsidRPr="00E52D24">
        <w:rPr>
          <w:szCs w:val="28"/>
        </w:rPr>
        <w:t>у</w:t>
      </w:r>
      <w:r>
        <w:rPr>
          <w:szCs w:val="28"/>
        </w:rPr>
        <w:t>стриал-</w:t>
      </w:r>
      <w:r w:rsidRPr="00E52D24">
        <w:rPr>
          <w:szCs w:val="28"/>
        </w:rPr>
        <w:t>сервис”</w:t>
      </w:r>
      <w:r>
        <w:rPr>
          <w:szCs w:val="28"/>
        </w:rPr>
        <w:t xml:space="preserve"> в виде б</w:t>
      </w:r>
      <w:r w:rsidRPr="00E84312">
        <w:rPr>
          <w:szCs w:val="28"/>
        </w:rPr>
        <w:t>иблиотек</w:t>
      </w:r>
      <w:r>
        <w:rPr>
          <w:szCs w:val="28"/>
        </w:rPr>
        <w:t>и</w:t>
      </w:r>
      <w:r w:rsidRPr="00E84312">
        <w:rPr>
          <w:szCs w:val="28"/>
        </w:rPr>
        <w:t xml:space="preserve"> математических моделей векторных </w:t>
      </w:r>
      <w:r w:rsidRPr="00E84312">
        <w:rPr>
          <w:szCs w:val="28"/>
        </w:rPr>
        <w:lastRenderedPageBreak/>
        <w:t>хара</w:t>
      </w:r>
      <w:r w:rsidRPr="00E84312">
        <w:rPr>
          <w:szCs w:val="28"/>
        </w:rPr>
        <w:t>к</w:t>
      </w:r>
      <w:r w:rsidRPr="00E84312">
        <w:rPr>
          <w:szCs w:val="28"/>
        </w:rPr>
        <w:t>те</w:t>
      </w:r>
      <w:r>
        <w:rPr>
          <w:szCs w:val="28"/>
        </w:rPr>
        <w:t>ристик намагничивания холоднокат</w:t>
      </w:r>
      <w:r w:rsidRPr="00E84312">
        <w:rPr>
          <w:szCs w:val="28"/>
        </w:rPr>
        <w:t>аных ЭТС</w:t>
      </w:r>
      <w:r>
        <w:rPr>
          <w:szCs w:val="28"/>
        </w:rPr>
        <w:t>, а также основанных на её и</w:t>
      </w:r>
      <w:r>
        <w:rPr>
          <w:szCs w:val="28"/>
        </w:rPr>
        <w:t>с</w:t>
      </w:r>
      <w:r>
        <w:rPr>
          <w:szCs w:val="28"/>
        </w:rPr>
        <w:t>пользовании алгоритмов и программ для расчета магнитных полей в электрич</w:t>
      </w:r>
      <w:r>
        <w:rPr>
          <w:szCs w:val="28"/>
        </w:rPr>
        <w:t>е</w:t>
      </w:r>
      <w:r>
        <w:rPr>
          <w:szCs w:val="28"/>
        </w:rPr>
        <w:t>ских машинах при их послеремонтной паспортизации.</w:t>
      </w:r>
    </w:p>
    <w:p w:rsidR="000D00D4" w:rsidRPr="00D65444" w:rsidRDefault="000D00D4" w:rsidP="000D00D4">
      <w:pPr>
        <w:spacing w:line="360" w:lineRule="auto"/>
        <w:ind w:firstLine="720"/>
        <w:jc w:val="both"/>
        <w:rPr>
          <w:sz w:val="28"/>
          <w:szCs w:val="28"/>
        </w:rPr>
      </w:pPr>
      <w:r w:rsidRPr="00D65444">
        <w:rPr>
          <w:sz w:val="28"/>
          <w:szCs w:val="28"/>
        </w:rPr>
        <w:t xml:space="preserve">Результаты диссертации могут быть использованы для </w:t>
      </w:r>
      <w:r w:rsidRPr="00D65444">
        <w:rPr>
          <w:bCs/>
          <w:sz w:val="28"/>
        </w:rPr>
        <w:t>анализа сложных электромагнитных устройств</w:t>
      </w:r>
      <w:r>
        <w:rPr>
          <w:bCs/>
          <w:sz w:val="28"/>
        </w:rPr>
        <w:t xml:space="preserve"> (сложные композиционные </w:t>
      </w:r>
      <w:r w:rsidRPr="004A1764">
        <w:rPr>
          <w:bCs/>
          <w:color w:val="000000"/>
          <w:sz w:val="28"/>
        </w:rPr>
        <w:t>материалы, полигр</w:t>
      </w:r>
      <w:r w:rsidRPr="004A1764">
        <w:rPr>
          <w:bCs/>
          <w:color w:val="000000"/>
          <w:sz w:val="28"/>
        </w:rPr>
        <w:t>а</w:t>
      </w:r>
      <w:r w:rsidRPr="004A1764">
        <w:rPr>
          <w:bCs/>
          <w:color w:val="000000"/>
          <w:sz w:val="28"/>
        </w:rPr>
        <w:t>диентные сепараторы, периодические решетки сложной геометрии, геометр</w:t>
      </w:r>
      <w:r w:rsidRPr="004A1764">
        <w:rPr>
          <w:bCs/>
          <w:color w:val="000000"/>
          <w:sz w:val="28"/>
        </w:rPr>
        <w:t>и</w:t>
      </w:r>
      <w:r w:rsidRPr="004A1764">
        <w:rPr>
          <w:bCs/>
          <w:color w:val="000000"/>
          <w:sz w:val="28"/>
        </w:rPr>
        <w:t>чески упорядоченные каналы,</w:t>
      </w:r>
      <w:r>
        <w:rPr>
          <w:bCs/>
          <w:sz w:val="28"/>
        </w:rPr>
        <w:t xml:space="preserve"> конструктивные зазоры)</w:t>
      </w:r>
      <w:r w:rsidRPr="00D65444">
        <w:rPr>
          <w:bCs/>
          <w:sz w:val="28"/>
        </w:rPr>
        <w:t>, математическое мод</w:t>
      </w:r>
      <w:r w:rsidRPr="00D65444">
        <w:rPr>
          <w:bCs/>
          <w:sz w:val="28"/>
        </w:rPr>
        <w:t>е</w:t>
      </w:r>
      <w:r w:rsidRPr="00D65444">
        <w:rPr>
          <w:bCs/>
          <w:sz w:val="28"/>
        </w:rPr>
        <w:t xml:space="preserve">лирование которых ранее были затруднительны или невозможны, а также  </w:t>
      </w:r>
      <w:r w:rsidRPr="00D65444">
        <w:rPr>
          <w:sz w:val="28"/>
          <w:szCs w:val="28"/>
        </w:rPr>
        <w:t>при совершенствовании традиционных методов измерения магнитных свойств м</w:t>
      </w:r>
      <w:r w:rsidRPr="00D65444">
        <w:rPr>
          <w:sz w:val="28"/>
          <w:szCs w:val="28"/>
        </w:rPr>
        <w:t>а</w:t>
      </w:r>
      <w:r w:rsidRPr="00D65444">
        <w:rPr>
          <w:sz w:val="28"/>
          <w:szCs w:val="28"/>
        </w:rPr>
        <w:t xml:space="preserve">териалов с нелинейной анизотропией. </w:t>
      </w:r>
    </w:p>
    <w:p w:rsidR="000D00D4" w:rsidRDefault="000D00D4" w:rsidP="000D00D4">
      <w:pPr>
        <w:pStyle w:val="afffffffe"/>
        <w:tabs>
          <w:tab w:val="left" w:pos="0"/>
          <w:tab w:val="left" w:pos="1080"/>
        </w:tabs>
        <w:spacing w:line="360" w:lineRule="auto"/>
        <w:ind w:firstLine="720"/>
        <w:rPr>
          <w:szCs w:val="28"/>
        </w:rPr>
      </w:pPr>
    </w:p>
    <w:p w:rsidR="000D00D4" w:rsidRDefault="000D00D4" w:rsidP="000D00D4">
      <w:pPr>
        <w:pStyle w:val="afffffffe"/>
        <w:tabs>
          <w:tab w:val="left" w:pos="0"/>
          <w:tab w:val="left" w:pos="1080"/>
        </w:tabs>
        <w:spacing w:line="360" w:lineRule="auto"/>
        <w:ind w:firstLine="720"/>
        <w:rPr>
          <w:szCs w:val="28"/>
        </w:rPr>
      </w:pPr>
    </w:p>
    <w:p w:rsidR="000D00D4" w:rsidRDefault="000D00D4" w:rsidP="000D00D4">
      <w:pPr>
        <w:pStyle w:val="afffffffe"/>
        <w:tabs>
          <w:tab w:val="left" w:pos="0"/>
          <w:tab w:val="left" w:pos="1080"/>
        </w:tabs>
        <w:spacing w:line="360" w:lineRule="auto"/>
        <w:ind w:firstLine="720"/>
        <w:rPr>
          <w:szCs w:val="28"/>
        </w:rPr>
      </w:pPr>
    </w:p>
    <w:p w:rsidR="000D00D4" w:rsidRDefault="000D00D4" w:rsidP="000D00D4">
      <w:pPr>
        <w:pStyle w:val="afffffffe"/>
        <w:tabs>
          <w:tab w:val="left" w:pos="0"/>
          <w:tab w:val="left" w:pos="1080"/>
        </w:tabs>
        <w:spacing w:line="360" w:lineRule="auto"/>
        <w:ind w:firstLine="720"/>
        <w:rPr>
          <w:szCs w:val="28"/>
        </w:rPr>
      </w:pPr>
    </w:p>
    <w:p w:rsidR="000D00D4" w:rsidRDefault="000D00D4" w:rsidP="000D00D4">
      <w:pPr>
        <w:pStyle w:val="afffffffe"/>
        <w:tabs>
          <w:tab w:val="left" w:pos="0"/>
          <w:tab w:val="left" w:pos="1080"/>
        </w:tabs>
        <w:spacing w:line="360" w:lineRule="auto"/>
        <w:ind w:firstLine="720"/>
        <w:rPr>
          <w:szCs w:val="28"/>
        </w:rPr>
      </w:pPr>
    </w:p>
    <w:p w:rsidR="000D00D4" w:rsidRPr="00CE1DE6" w:rsidRDefault="000D00D4" w:rsidP="000D00D4">
      <w:pPr>
        <w:pStyle w:val="1"/>
        <w:rPr>
          <w:sz w:val="28"/>
        </w:rPr>
      </w:pPr>
      <w:r w:rsidRPr="00CE1DE6">
        <w:rPr>
          <w:sz w:val="28"/>
        </w:rPr>
        <w:t>СПИСОК ИСПОЛЬЗОВАННЫХ ИСТОЧНИКОВ</w:t>
      </w:r>
    </w:p>
    <w:p w:rsidR="000D00D4" w:rsidRDefault="000D00D4" w:rsidP="000D00D4">
      <w:pPr>
        <w:jc w:val="both"/>
        <w:rPr>
          <w:sz w:val="28"/>
        </w:rPr>
      </w:pPr>
    </w:p>
    <w:p w:rsidR="000D00D4" w:rsidRDefault="000D00D4" w:rsidP="00A7501B">
      <w:pPr>
        <w:numPr>
          <w:ilvl w:val="0"/>
          <w:numId w:val="60"/>
        </w:numPr>
        <w:tabs>
          <w:tab w:val="left" w:pos="1080"/>
          <w:tab w:val="num" w:pos="1260"/>
        </w:tabs>
        <w:suppressAutoHyphens w:val="0"/>
        <w:spacing w:line="360" w:lineRule="auto"/>
        <w:ind w:left="0" w:firstLine="720"/>
        <w:jc w:val="both"/>
        <w:rPr>
          <w:sz w:val="28"/>
        </w:rPr>
      </w:pPr>
      <w:r>
        <w:rPr>
          <w:sz w:val="28"/>
        </w:rPr>
        <w:t>Маергойз И. Д. Итерационные методы расчета статических полей в неоднородных анизотропных и нелинейных средах. – К.: Наук</w:t>
      </w:r>
      <w:proofErr w:type="gramStart"/>
      <w:r>
        <w:rPr>
          <w:sz w:val="28"/>
        </w:rPr>
        <w:t>.</w:t>
      </w:r>
      <w:proofErr w:type="gramEnd"/>
      <w:r>
        <w:rPr>
          <w:sz w:val="28"/>
        </w:rPr>
        <w:t xml:space="preserve"> </w:t>
      </w:r>
      <w:proofErr w:type="gramStart"/>
      <w:r>
        <w:rPr>
          <w:sz w:val="28"/>
        </w:rPr>
        <w:t>д</w:t>
      </w:r>
      <w:proofErr w:type="gramEnd"/>
      <w:r>
        <w:rPr>
          <w:sz w:val="28"/>
        </w:rPr>
        <w:t>умка, 1979. – 210 с.</w:t>
      </w:r>
    </w:p>
    <w:p w:rsidR="000D00D4" w:rsidRDefault="000D00D4" w:rsidP="00A7501B">
      <w:pPr>
        <w:numPr>
          <w:ilvl w:val="0"/>
          <w:numId w:val="60"/>
        </w:numPr>
        <w:tabs>
          <w:tab w:val="left" w:pos="1080"/>
          <w:tab w:val="num" w:pos="1260"/>
        </w:tabs>
        <w:suppressAutoHyphens w:val="0"/>
        <w:spacing w:line="360" w:lineRule="auto"/>
        <w:ind w:left="0" w:firstLine="720"/>
        <w:jc w:val="both"/>
        <w:rPr>
          <w:sz w:val="28"/>
        </w:rPr>
      </w:pPr>
      <w:r>
        <w:rPr>
          <w:sz w:val="28"/>
        </w:rPr>
        <w:t>Метод конечных элементов для радиоинженеров и и</w:t>
      </w:r>
      <w:r>
        <w:rPr>
          <w:sz w:val="28"/>
        </w:rPr>
        <w:t>н</w:t>
      </w:r>
      <w:r>
        <w:rPr>
          <w:sz w:val="28"/>
        </w:rPr>
        <w:t>женеров–электриков</w:t>
      </w:r>
      <w:r w:rsidRPr="005D3359">
        <w:rPr>
          <w:sz w:val="28"/>
        </w:rPr>
        <w:t xml:space="preserve"> </w:t>
      </w:r>
      <w:r w:rsidRPr="007E51FF">
        <w:rPr>
          <w:sz w:val="28"/>
        </w:rPr>
        <w:t>/</w:t>
      </w:r>
      <w:r w:rsidRPr="005D3359">
        <w:rPr>
          <w:sz w:val="28"/>
        </w:rPr>
        <w:t xml:space="preserve"> </w:t>
      </w:r>
      <w:r>
        <w:rPr>
          <w:sz w:val="28"/>
        </w:rPr>
        <w:t>П.</w:t>
      </w:r>
      <w:r w:rsidRPr="005D3359">
        <w:rPr>
          <w:sz w:val="28"/>
        </w:rPr>
        <w:t xml:space="preserve"> </w:t>
      </w:r>
      <w:r>
        <w:rPr>
          <w:sz w:val="28"/>
        </w:rPr>
        <w:t>Сильвестр, Р.</w:t>
      </w:r>
      <w:r w:rsidRPr="00E8085B">
        <w:rPr>
          <w:sz w:val="28"/>
        </w:rPr>
        <w:t xml:space="preserve"> </w:t>
      </w:r>
      <w:r>
        <w:rPr>
          <w:sz w:val="28"/>
        </w:rPr>
        <w:t xml:space="preserve">Феррари;  – М.: Мир, 1986. – </w:t>
      </w:r>
      <w:r w:rsidRPr="007E51FF">
        <w:rPr>
          <w:sz w:val="28"/>
        </w:rPr>
        <w:t>9</w:t>
      </w:r>
      <w:r>
        <w:rPr>
          <w:sz w:val="28"/>
        </w:rPr>
        <w:t>0 с.</w:t>
      </w:r>
    </w:p>
    <w:p w:rsidR="000D00D4" w:rsidRPr="00435BD9" w:rsidRDefault="000D00D4" w:rsidP="00A7501B">
      <w:pPr>
        <w:numPr>
          <w:ilvl w:val="0"/>
          <w:numId w:val="60"/>
        </w:numPr>
        <w:tabs>
          <w:tab w:val="left" w:pos="1080"/>
          <w:tab w:val="num" w:pos="1260"/>
        </w:tabs>
        <w:suppressAutoHyphens w:val="0"/>
        <w:spacing w:line="360" w:lineRule="auto"/>
        <w:ind w:left="0" w:firstLine="720"/>
        <w:jc w:val="both"/>
        <w:rPr>
          <w:sz w:val="28"/>
        </w:rPr>
      </w:pPr>
      <w:r w:rsidRPr="007E51FF">
        <w:rPr>
          <w:sz w:val="28"/>
        </w:rPr>
        <w:t>Фильц Р. В., Дышовый Р. В. Безытерационный метод расчета статического вихревого магнитного поля в нелинейной безгист</w:t>
      </w:r>
      <w:r w:rsidRPr="007E51FF">
        <w:rPr>
          <w:sz w:val="28"/>
        </w:rPr>
        <w:t>е</w:t>
      </w:r>
      <w:r w:rsidRPr="007E51FF">
        <w:rPr>
          <w:sz w:val="28"/>
        </w:rPr>
        <w:t xml:space="preserve">резисной среде // Изв. </w:t>
      </w:r>
      <w:r w:rsidRPr="00435BD9">
        <w:rPr>
          <w:sz w:val="28"/>
        </w:rPr>
        <w:t>вузов. Электромеханика. – 1971. – № 9. – С. 947– 951.</w:t>
      </w:r>
    </w:p>
    <w:p w:rsidR="000D00D4" w:rsidRPr="00435BD9" w:rsidRDefault="000D00D4" w:rsidP="00A7501B">
      <w:pPr>
        <w:numPr>
          <w:ilvl w:val="0"/>
          <w:numId w:val="60"/>
        </w:numPr>
        <w:tabs>
          <w:tab w:val="left" w:pos="1080"/>
          <w:tab w:val="num" w:pos="1260"/>
        </w:tabs>
        <w:suppressAutoHyphens w:val="0"/>
        <w:spacing w:line="360" w:lineRule="auto"/>
        <w:ind w:left="0" w:firstLine="720"/>
        <w:jc w:val="both"/>
        <w:rPr>
          <w:sz w:val="28"/>
        </w:rPr>
      </w:pPr>
      <w:r>
        <w:rPr>
          <w:sz w:val="28"/>
        </w:rPr>
        <w:t>Электродинамика сплошных сред</w:t>
      </w:r>
      <w:r w:rsidRPr="00435BD9">
        <w:rPr>
          <w:sz w:val="28"/>
        </w:rPr>
        <w:t xml:space="preserve"> </w:t>
      </w:r>
      <w:r w:rsidRPr="007E51FF">
        <w:rPr>
          <w:sz w:val="28"/>
        </w:rPr>
        <w:t>/</w:t>
      </w:r>
      <w:r>
        <w:rPr>
          <w:sz w:val="28"/>
        </w:rPr>
        <w:t xml:space="preserve"> Л.Д.</w:t>
      </w:r>
      <w:r w:rsidRPr="00435BD9">
        <w:rPr>
          <w:sz w:val="28"/>
        </w:rPr>
        <w:t xml:space="preserve"> Ландау</w:t>
      </w:r>
      <w:r>
        <w:rPr>
          <w:sz w:val="28"/>
        </w:rPr>
        <w:t>,</w:t>
      </w:r>
      <w:r w:rsidRPr="00435BD9">
        <w:rPr>
          <w:sz w:val="28"/>
        </w:rPr>
        <w:t xml:space="preserve"> Е.М. Лифшиц</w:t>
      </w:r>
      <w:r>
        <w:rPr>
          <w:sz w:val="28"/>
        </w:rPr>
        <w:t>;</w:t>
      </w:r>
      <w:r w:rsidRPr="00435BD9">
        <w:rPr>
          <w:sz w:val="28"/>
        </w:rPr>
        <w:t xml:space="preserve"> </w:t>
      </w:r>
      <w:r>
        <w:rPr>
          <w:sz w:val="28"/>
        </w:rPr>
        <w:t>–</w:t>
      </w:r>
      <w:r w:rsidRPr="00435BD9">
        <w:rPr>
          <w:sz w:val="28"/>
        </w:rPr>
        <w:t xml:space="preserve"> М.: Гостехиздат, 1957. - 532 с.</w:t>
      </w:r>
    </w:p>
    <w:p w:rsidR="000D00D4" w:rsidRPr="00435BD9" w:rsidRDefault="000D00D4" w:rsidP="00A7501B">
      <w:pPr>
        <w:numPr>
          <w:ilvl w:val="0"/>
          <w:numId w:val="60"/>
        </w:numPr>
        <w:tabs>
          <w:tab w:val="left" w:pos="1080"/>
          <w:tab w:val="num" w:pos="1260"/>
        </w:tabs>
        <w:suppressAutoHyphens w:val="0"/>
        <w:spacing w:line="360" w:lineRule="auto"/>
        <w:ind w:left="0" w:firstLine="720"/>
        <w:jc w:val="both"/>
        <w:rPr>
          <w:sz w:val="28"/>
        </w:rPr>
      </w:pPr>
      <w:r w:rsidRPr="00435BD9">
        <w:rPr>
          <w:sz w:val="28"/>
        </w:rPr>
        <w:t>Тамм И.Е. Основы теории электричества. –</w:t>
      </w:r>
      <w:r>
        <w:rPr>
          <w:sz w:val="28"/>
        </w:rPr>
        <w:t xml:space="preserve"> </w:t>
      </w:r>
      <w:r w:rsidRPr="00435BD9">
        <w:rPr>
          <w:sz w:val="28"/>
        </w:rPr>
        <w:t>М.: Наука, 1989. -</w:t>
      </w:r>
      <w:r>
        <w:rPr>
          <w:sz w:val="28"/>
        </w:rPr>
        <w:t xml:space="preserve"> </w:t>
      </w:r>
      <w:r w:rsidRPr="00435BD9">
        <w:rPr>
          <w:sz w:val="28"/>
        </w:rPr>
        <w:t>504 с.</w:t>
      </w:r>
    </w:p>
    <w:p w:rsidR="000D00D4" w:rsidRPr="00435BD9" w:rsidRDefault="000D00D4" w:rsidP="00A7501B">
      <w:pPr>
        <w:numPr>
          <w:ilvl w:val="0"/>
          <w:numId w:val="60"/>
        </w:numPr>
        <w:tabs>
          <w:tab w:val="num" w:pos="1080"/>
        </w:tabs>
        <w:suppressAutoHyphens w:val="0"/>
        <w:spacing w:line="360" w:lineRule="auto"/>
        <w:ind w:left="0" w:firstLine="720"/>
        <w:jc w:val="both"/>
        <w:rPr>
          <w:sz w:val="28"/>
        </w:rPr>
      </w:pPr>
      <w:r w:rsidRPr="00435BD9">
        <w:rPr>
          <w:sz w:val="28"/>
        </w:rPr>
        <w:t>Бредов М. М. Классическая электродинамика</w:t>
      </w:r>
      <w:r>
        <w:rPr>
          <w:sz w:val="28"/>
        </w:rPr>
        <w:t xml:space="preserve"> </w:t>
      </w:r>
      <w:r w:rsidRPr="007E51FF">
        <w:rPr>
          <w:sz w:val="28"/>
        </w:rPr>
        <w:t>/</w:t>
      </w:r>
      <w:r w:rsidRPr="00435BD9">
        <w:rPr>
          <w:sz w:val="28"/>
        </w:rPr>
        <w:t xml:space="preserve"> М. М.</w:t>
      </w:r>
      <w:r>
        <w:rPr>
          <w:sz w:val="28"/>
        </w:rPr>
        <w:t xml:space="preserve"> </w:t>
      </w:r>
      <w:r w:rsidRPr="00435BD9">
        <w:rPr>
          <w:sz w:val="28"/>
        </w:rPr>
        <w:t>Бредов, В.В.</w:t>
      </w:r>
      <w:r>
        <w:rPr>
          <w:sz w:val="28"/>
        </w:rPr>
        <w:t xml:space="preserve"> </w:t>
      </w:r>
      <w:r w:rsidRPr="00435BD9">
        <w:rPr>
          <w:sz w:val="28"/>
        </w:rPr>
        <w:t>Р</w:t>
      </w:r>
      <w:r w:rsidRPr="00435BD9">
        <w:rPr>
          <w:sz w:val="28"/>
        </w:rPr>
        <w:t>у</w:t>
      </w:r>
      <w:r w:rsidRPr="00435BD9">
        <w:rPr>
          <w:sz w:val="28"/>
        </w:rPr>
        <w:t>мянцев, И.Н.</w:t>
      </w:r>
      <w:r>
        <w:rPr>
          <w:sz w:val="28"/>
        </w:rPr>
        <w:t xml:space="preserve"> </w:t>
      </w:r>
      <w:r w:rsidRPr="00435BD9">
        <w:rPr>
          <w:sz w:val="28"/>
        </w:rPr>
        <w:t>Топтыгин</w:t>
      </w:r>
      <w:r>
        <w:rPr>
          <w:sz w:val="28"/>
        </w:rPr>
        <w:t xml:space="preserve">; </w:t>
      </w:r>
      <w:r w:rsidRPr="00435BD9">
        <w:rPr>
          <w:sz w:val="28"/>
        </w:rPr>
        <w:t>– М.: Наука, 1985. -399 с.</w:t>
      </w:r>
    </w:p>
    <w:p w:rsidR="000D00D4" w:rsidRPr="00435BD9" w:rsidRDefault="000D00D4" w:rsidP="00A7501B">
      <w:pPr>
        <w:numPr>
          <w:ilvl w:val="0"/>
          <w:numId w:val="60"/>
        </w:numPr>
        <w:tabs>
          <w:tab w:val="num" w:pos="1080"/>
        </w:tabs>
        <w:suppressAutoHyphens w:val="0"/>
        <w:spacing w:line="360" w:lineRule="auto"/>
        <w:ind w:left="0" w:firstLine="720"/>
        <w:jc w:val="both"/>
        <w:rPr>
          <w:sz w:val="28"/>
        </w:rPr>
      </w:pPr>
      <w:r w:rsidRPr="00435BD9">
        <w:rPr>
          <w:sz w:val="28"/>
        </w:rPr>
        <w:lastRenderedPageBreak/>
        <w:t>Туров Е.А. Материальные уравнения электродинамики. –</w:t>
      </w:r>
      <w:r>
        <w:rPr>
          <w:sz w:val="28"/>
        </w:rPr>
        <w:t xml:space="preserve"> </w:t>
      </w:r>
      <w:r w:rsidRPr="00435BD9">
        <w:rPr>
          <w:sz w:val="28"/>
        </w:rPr>
        <w:t>М.: Наука, 1983. -158 с.</w:t>
      </w:r>
    </w:p>
    <w:p w:rsidR="000D00D4" w:rsidRDefault="000D00D4" w:rsidP="00A7501B">
      <w:pPr>
        <w:numPr>
          <w:ilvl w:val="0"/>
          <w:numId w:val="60"/>
        </w:numPr>
        <w:tabs>
          <w:tab w:val="num" w:pos="1080"/>
        </w:tabs>
        <w:suppressAutoHyphens w:val="0"/>
        <w:spacing w:line="360" w:lineRule="auto"/>
        <w:ind w:left="0" w:firstLine="720"/>
        <w:jc w:val="both"/>
        <w:rPr>
          <w:sz w:val="28"/>
        </w:rPr>
      </w:pPr>
      <w:r w:rsidRPr="003B2A63">
        <w:rPr>
          <w:sz w:val="28"/>
        </w:rPr>
        <w:t>Кравчик А.Э., Бойко Е.П. Учет магнитной анизотропии электротехн</w:t>
      </w:r>
      <w:r w:rsidRPr="003B2A63">
        <w:rPr>
          <w:sz w:val="28"/>
        </w:rPr>
        <w:t>и</w:t>
      </w:r>
      <w:r w:rsidRPr="003B2A63">
        <w:rPr>
          <w:sz w:val="28"/>
        </w:rPr>
        <w:t>ческой стали при расчете трехфазных асинхронных двигателей // Электроте</w:t>
      </w:r>
      <w:r w:rsidRPr="003B2A63">
        <w:rPr>
          <w:sz w:val="28"/>
        </w:rPr>
        <w:t>х</w:t>
      </w:r>
      <w:r w:rsidRPr="003B2A63">
        <w:rPr>
          <w:sz w:val="28"/>
        </w:rPr>
        <w:t xml:space="preserve">ника. </w:t>
      </w:r>
      <w:r w:rsidRPr="00435BD9">
        <w:rPr>
          <w:sz w:val="28"/>
        </w:rPr>
        <w:t>–</w:t>
      </w:r>
      <w:r>
        <w:rPr>
          <w:sz w:val="28"/>
        </w:rPr>
        <w:t xml:space="preserve"> </w:t>
      </w:r>
      <w:r w:rsidRPr="003B2A63">
        <w:rPr>
          <w:sz w:val="28"/>
        </w:rPr>
        <w:t xml:space="preserve">1976. </w:t>
      </w:r>
      <w:r w:rsidRPr="00435BD9">
        <w:rPr>
          <w:sz w:val="28"/>
        </w:rPr>
        <w:t>–</w:t>
      </w:r>
      <w:r>
        <w:rPr>
          <w:sz w:val="28"/>
        </w:rPr>
        <w:t xml:space="preserve"> </w:t>
      </w:r>
      <w:r w:rsidRPr="003B2A63">
        <w:rPr>
          <w:sz w:val="28"/>
        </w:rPr>
        <w:t>№5.</w:t>
      </w:r>
      <w:r w:rsidRPr="007D3F1C">
        <w:rPr>
          <w:sz w:val="28"/>
        </w:rPr>
        <w:t xml:space="preserve"> </w:t>
      </w:r>
      <w:r w:rsidRPr="00435BD9">
        <w:rPr>
          <w:sz w:val="28"/>
        </w:rPr>
        <w:t>–</w:t>
      </w:r>
      <w:r>
        <w:rPr>
          <w:sz w:val="28"/>
        </w:rPr>
        <w:t xml:space="preserve"> </w:t>
      </w:r>
      <w:r w:rsidRPr="003B2A63">
        <w:rPr>
          <w:sz w:val="28"/>
        </w:rPr>
        <w:t xml:space="preserve">С. 36-37. </w:t>
      </w:r>
    </w:p>
    <w:p w:rsidR="000D00D4" w:rsidRPr="00A0289E" w:rsidRDefault="000D00D4" w:rsidP="00A7501B">
      <w:pPr>
        <w:numPr>
          <w:ilvl w:val="0"/>
          <w:numId w:val="60"/>
        </w:numPr>
        <w:tabs>
          <w:tab w:val="left" w:pos="1080"/>
          <w:tab w:val="left" w:pos="1260"/>
        </w:tabs>
        <w:suppressAutoHyphens w:val="0"/>
        <w:spacing w:line="360" w:lineRule="auto"/>
        <w:ind w:left="0" w:firstLine="720"/>
        <w:jc w:val="both"/>
        <w:rPr>
          <w:color w:val="000000"/>
          <w:sz w:val="28"/>
          <w:szCs w:val="28"/>
        </w:rPr>
      </w:pPr>
      <w:r w:rsidRPr="00A0289E">
        <w:rPr>
          <w:color w:val="000000"/>
          <w:sz w:val="28"/>
          <w:szCs w:val="28"/>
        </w:rPr>
        <w:t>ГОСТ 12119</w:t>
      </w:r>
      <w:r w:rsidRPr="00F57C8D">
        <w:rPr>
          <w:color w:val="000000"/>
          <w:sz w:val="28"/>
          <w:szCs w:val="28"/>
        </w:rPr>
        <w:t>.1</w:t>
      </w:r>
      <w:r w:rsidRPr="00A0289E">
        <w:rPr>
          <w:color w:val="000000"/>
          <w:sz w:val="28"/>
          <w:szCs w:val="28"/>
        </w:rPr>
        <w:t>-98. Сталь электротехническая. Методы определения магнитных и электрических свойств. Межгосударственный совет по стандарт</w:t>
      </w:r>
      <w:r w:rsidRPr="00A0289E">
        <w:rPr>
          <w:color w:val="000000"/>
          <w:sz w:val="28"/>
          <w:szCs w:val="28"/>
        </w:rPr>
        <w:t>и</w:t>
      </w:r>
      <w:r w:rsidRPr="00A0289E">
        <w:rPr>
          <w:color w:val="000000"/>
          <w:sz w:val="28"/>
          <w:szCs w:val="28"/>
        </w:rPr>
        <w:t xml:space="preserve">зации, метрологии и сертификации. </w:t>
      </w:r>
      <w:r w:rsidRPr="00A0289E">
        <w:rPr>
          <w:color w:val="000000"/>
          <w:sz w:val="28"/>
        </w:rPr>
        <w:t xml:space="preserve">– </w:t>
      </w:r>
      <w:r>
        <w:rPr>
          <w:color w:val="000000"/>
          <w:sz w:val="28"/>
        </w:rPr>
        <w:t>Взамен ГОСТ 12119-80</w:t>
      </w:r>
      <w:proofErr w:type="gramStart"/>
      <w:r>
        <w:rPr>
          <w:color w:val="000000"/>
          <w:sz w:val="28"/>
        </w:rPr>
        <w:t xml:space="preserve"> ;</w:t>
      </w:r>
      <w:proofErr w:type="gramEnd"/>
      <w:r>
        <w:rPr>
          <w:color w:val="000000"/>
          <w:sz w:val="28"/>
        </w:rPr>
        <w:t xml:space="preserve"> Введ. 01.07.99. </w:t>
      </w:r>
      <w:r w:rsidRPr="00A0289E">
        <w:rPr>
          <w:color w:val="000000"/>
          <w:sz w:val="28"/>
        </w:rPr>
        <w:t>–</w:t>
      </w:r>
      <w:r>
        <w:rPr>
          <w:color w:val="000000"/>
          <w:sz w:val="28"/>
        </w:rPr>
        <w:t xml:space="preserve"> </w:t>
      </w:r>
      <w:r w:rsidRPr="00A0289E">
        <w:rPr>
          <w:color w:val="000000"/>
          <w:sz w:val="28"/>
        </w:rPr>
        <w:t xml:space="preserve">М.: </w:t>
      </w:r>
      <w:r w:rsidRPr="00A0289E">
        <w:rPr>
          <w:color w:val="000000"/>
          <w:sz w:val="28"/>
          <w:szCs w:val="28"/>
        </w:rPr>
        <w:t>Изд-во ста</w:t>
      </w:r>
      <w:r w:rsidRPr="00A0289E">
        <w:rPr>
          <w:color w:val="000000"/>
          <w:sz w:val="28"/>
          <w:szCs w:val="28"/>
        </w:rPr>
        <w:t>н</w:t>
      </w:r>
      <w:r w:rsidRPr="00A0289E">
        <w:rPr>
          <w:color w:val="000000"/>
          <w:sz w:val="28"/>
          <w:szCs w:val="28"/>
        </w:rPr>
        <w:t>дартов, 1999.</w:t>
      </w:r>
      <w:r>
        <w:rPr>
          <w:color w:val="000000"/>
          <w:sz w:val="28"/>
          <w:szCs w:val="28"/>
        </w:rPr>
        <w:t xml:space="preserve"> – 4 с.</w:t>
      </w:r>
    </w:p>
    <w:p w:rsidR="000D00D4" w:rsidRPr="00BB56DC" w:rsidRDefault="000D00D4" w:rsidP="00A7501B">
      <w:pPr>
        <w:numPr>
          <w:ilvl w:val="0"/>
          <w:numId w:val="60"/>
        </w:numPr>
        <w:tabs>
          <w:tab w:val="num" w:pos="1080"/>
        </w:tabs>
        <w:suppressAutoHyphens w:val="0"/>
        <w:spacing w:line="360" w:lineRule="auto"/>
        <w:ind w:left="0" w:firstLine="720"/>
        <w:jc w:val="both"/>
        <w:rPr>
          <w:color w:val="000000"/>
          <w:sz w:val="28"/>
        </w:rPr>
      </w:pPr>
      <w:r w:rsidRPr="00BB56DC">
        <w:rPr>
          <w:sz w:val="28"/>
        </w:rPr>
        <w:t xml:space="preserve"> </w:t>
      </w:r>
      <w:r>
        <w:rPr>
          <w:sz w:val="28"/>
        </w:rPr>
        <w:t>Пентегов И.В., Красножон А.В. Универсальная аппроксимация кр</w:t>
      </w:r>
      <w:r>
        <w:rPr>
          <w:sz w:val="28"/>
        </w:rPr>
        <w:t>и</w:t>
      </w:r>
      <w:r>
        <w:rPr>
          <w:sz w:val="28"/>
        </w:rPr>
        <w:t xml:space="preserve">вых намагничивания электротехнических сталей // </w:t>
      </w:r>
      <w:r>
        <w:rPr>
          <w:sz w:val="28"/>
          <w:lang w:val="uk-UA"/>
        </w:rPr>
        <w:t>Електротехніка і Електромехан</w:t>
      </w:r>
      <w:r>
        <w:rPr>
          <w:sz w:val="28"/>
          <w:lang w:val="uk-UA"/>
        </w:rPr>
        <w:t>і</w:t>
      </w:r>
      <w:r>
        <w:rPr>
          <w:sz w:val="28"/>
          <w:lang w:val="uk-UA"/>
        </w:rPr>
        <w:t>ка</w:t>
      </w:r>
      <w:r w:rsidRPr="00E13D19">
        <w:rPr>
          <w:sz w:val="28"/>
        </w:rPr>
        <w:t xml:space="preserve">. – </w:t>
      </w:r>
      <w:r>
        <w:rPr>
          <w:sz w:val="28"/>
          <w:lang w:val="uk-UA"/>
        </w:rPr>
        <w:t>2006</w:t>
      </w:r>
      <w:r w:rsidRPr="00E13D19">
        <w:rPr>
          <w:sz w:val="28"/>
        </w:rPr>
        <w:t>. – №</w:t>
      </w:r>
      <w:r>
        <w:rPr>
          <w:sz w:val="28"/>
        </w:rPr>
        <w:t xml:space="preserve"> </w:t>
      </w:r>
      <w:r>
        <w:rPr>
          <w:sz w:val="28"/>
          <w:lang w:val="uk-UA"/>
        </w:rPr>
        <w:t>1</w:t>
      </w:r>
      <w:r w:rsidRPr="00E13D19">
        <w:rPr>
          <w:sz w:val="28"/>
        </w:rPr>
        <w:t xml:space="preserve">. – С. </w:t>
      </w:r>
      <w:r>
        <w:rPr>
          <w:sz w:val="28"/>
          <w:lang w:val="uk-UA"/>
        </w:rPr>
        <w:t>66</w:t>
      </w:r>
      <w:r w:rsidRPr="00E13D19">
        <w:rPr>
          <w:sz w:val="28"/>
        </w:rPr>
        <w:t xml:space="preserve">– </w:t>
      </w:r>
      <w:r>
        <w:rPr>
          <w:sz w:val="28"/>
          <w:lang w:val="uk-UA"/>
        </w:rPr>
        <w:t>70</w:t>
      </w:r>
      <w:r w:rsidRPr="00E13D19">
        <w:rPr>
          <w:sz w:val="28"/>
        </w:rPr>
        <w:t>.</w:t>
      </w:r>
    </w:p>
    <w:p w:rsidR="000D00D4" w:rsidRPr="00EB65B7" w:rsidRDefault="000D00D4" w:rsidP="00A7501B">
      <w:pPr>
        <w:numPr>
          <w:ilvl w:val="0"/>
          <w:numId w:val="60"/>
        </w:numPr>
        <w:tabs>
          <w:tab w:val="num" w:pos="1080"/>
        </w:tabs>
        <w:suppressAutoHyphens w:val="0"/>
        <w:spacing w:line="360" w:lineRule="auto"/>
        <w:ind w:left="0" w:firstLine="720"/>
        <w:jc w:val="both"/>
        <w:rPr>
          <w:color w:val="000000"/>
          <w:sz w:val="28"/>
        </w:rPr>
      </w:pPr>
      <w:r>
        <w:rPr>
          <w:sz w:val="28"/>
        </w:rPr>
        <w:t xml:space="preserve"> Мустафаев Р.А., Набиев М.А., Гулиев З.А., Гаджибалаев Н.М. К а</w:t>
      </w:r>
      <w:r>
        <w:rPr>
          <w:sz w:val="28"/>
        </w:rPr>
        <w:t>п</w:t>
      </w:r>
      <w:r>
        <w:rPr>
          <w:sz w:val="28"/>
        </w:rPr>
        <w:t>проксимации кривой намагничивания // Электричество</w:t>
      </w:r>
      <w:r w:rsidRPr="00E13D19">
        <w:rPr>
          <w:sz w:val="28"/>
        </w:rPr>
        <w:t xml:space="preserve">. – </w:t>
      </w:r>
      <w:r>
        <w:rPr>
          <w:sz w:val="28"/>
        </w:rPr>
        <w:t>2004</w:t>
      </w:r>
      <w:r w:rsidRPr="00E13D19">
        <w:rPr>
          <w:sz w:val="28"/>
        </w:rPr>
        <w:t>. – №</w:t>
      </w:r>
      <w:r>
        <w:rPr>
          <w:sz w:val="28"/>
        </w:rPr>
        <w:t xml:space="preserve"> 5</w:t>
      </w:r>
      <w:r w:rsidRPr="00E13D19">
        <w:rPr>
          <w:sz w:val="28"/>
        </w:rPr>
        <w:t>. – С</w:t>
      </w:r>
      <w:r w:rsidRPr="00EB65B7">
        <w:rPr>
          <w:color w:val="000000"/>
          <w:sz w:val="28"/>
        </w:rPr>
        <w:t>. 17– 19.</w:t>
      </w:r>
    </w:p>
    <w:p w:rsidR="000D00D4" w:rsidRPr="00EB65B7" w:rsidRDefault="000D00D4" w:rsidP="00A7501B">
      <w:pPr>
        <w:numPr>
          <w:ilvl w:val="0"/>
          <w:numId w:val="60"/>
        </w:numPr>
        <w:tabs>
          <w:tab w:val="num" w:pos="1080"/>
        </w:tabs>
        <w:suppressAutoHyphens w:val="0"/>
        <w:spacing w:line="360" w:lineRule="auto"/>
        <w:ind w:left="0" w:firstLine="720"/>
        <w:jc w:val="both"/>
        <w:rPr>
          <w:color w:val="000000"/>
          <w:sz w:val="28"/>
        </w:rPr>
      </w:pPr>
      <w:r>
        <w:rPr>
          <w:sz w:val="28"/>
        </w:rPr>
        <w:t xml:space="preserve"> Набиев М.А., Гулиев З.А., Гаджибалаев Н.М. К решению уравнений Максвелла для ферромагнитной среды // Электричество</w:t>
      </w:r>
      <w:r w:rsidRPr="00E13D19">
        <w:rPr>
          <w:sz w:val="28"/>
        </w:rPr>
        <w:t xml:space="preserve">. – </w:t>
      </w:r>
      <w:r>
        <w:rPr>
          <w:sz w:val="28"/>
        </w:rPr>
        <w:t>2002</w:t>
      </w:r>
      <w:r w:rsidRPr="00E13D19">
        <w:rPr>
          <w:sz w:val="28"/>
        </w:rPr>
        <w:t>. – №</w:t>
      </w:r>
      <w:r>
        <w:rPr>
          <w:sz w:val="28"/>
        </w:rPr>
        <w:t xml:space="preserve"> 3</w:t>
      </w:r>
      <w:r w:rsidRPr="00E13D19">
        <w:rPr>
          <w:sz w:val="28"/>
        </w:rPr>
        <w:t xml:space="preserve">. </w:t>
      </w:r>
      <w:r w:rsidRPr="00EB65B7">
        <w:rPr>
          <w:color w:val="000000"/>
          <w:sz w:val="28"/>
        </w:rPr>
        <w:t>– С. 27– 30.</w:t>
      </w:r>
    </w:p>
    <w:p w:rsidR="000D00D4" w:rsidRDefault="000D00D4" w:rsidP="00A7501B">
      <w:pPr>
        <w:numPr>
          <w:ilvl w:val="0"/>
          <w:numId w:val="60"/>
        </w:numPr>
        <w:tabs>
          <w:tab w:val="num" w:pos="1080"/>
        </w:tabs>
        <w:suppressAutoHyphens w:val="0"/>
        <w:spacing w:line="360" w:lineRule="auto"/>
        <w:ind w:left="0" w:firstLine="720"/>
        <w:jc w:val="both"/>
        <w:rPr>
          <w:sz w:val="28"/>
        </w:rPr>
      </w:pPr>
      <w:r>
        <w:rPr>
          <w:sz w:val="28"/>
          <w:szCs w:val="28"/>
        </w:rPr>
        <w:t xml:space="preserve"> </w:t>
      </w:r>
      <w:r w:rsidRPr="00E13D19">
        <w:rPr>
          <w:sz w:val="28"/>
          <w:szCs w:val="28"/>
        </w:rPr>
        <w:t>Городецкий П.Г. Обзор аналитических выражений кривых намагн</w:t>
      </w:r>
      <w:r w:rsidRPr="00E13D19">
        <w:rPr>
          <w:sz w:val="28"/>
          <w:szCs w:val="28"/>
        </w:rPr>
        <w:t>и</w:t>
      </w:r>
      <w:r w:rsidRPr="00E13D19">
        <w:rPr>
          <w:sz w:val="28"/>
          <w:szCs w:val="28"/>
        </w:rPr>
        <w:t>чивания и гистерезисных петель</w:t>
      </w:r>
      <w:r>
        <w:rPr>
          <w:sz w:val="28"/>
          <w:szCs w:val="28"/>
        </w:rPr>
        <w:t>.</w:t>
      </w:r>
      <w:r w:rsidRPr="009B3045">
        <w:rPr>
          <w:sz w:val="28"/>
        </w:rPr>
        <w:t xml:space="preserve"> </w:t>
      </w:r>
      <w:r w:rsidRPr="00E13D19">
        <w:rPr>
          <w:sz w:val="28"/>
          <w:szCs w:val="28"/>
        </w:rPr>
        <w:t xml:space="preserve"> </w:t>
      </w:r>
      <w:r w:rsidRPr="00E13D19">
        <w:rPr>
          <w:sz w:val="28"/>
        </w:rPr>
        <w:t xml:space="preserve">– </w:t>
      </w:r>
      <w:r w:rsidRPr="00E13D19">
        <w:rPr>
          <w:sz w:val="28"/>
          <w:szCs w:val="28"/>
        </w:rPr>
        <w:t>К</w:t>
      </w:r>
      <w:r>
        <w:rPr>
          <w:sz w:val="28"/>
          <w:szCs w:val="28"/>
        </w:rPr>
        <w:t xml:space="preserve">.: </w:t>
      </w:r>
      <w:r w:rsidRPr="0002776A">
        <w:rPr>
          <w:sz w:val="28"/>
          <w:szCs w:val="28"/>
          <w:lang w:val="uk-UA"/>
        </w:rPr>
        <w:t>Вища</w:t>
      </w:r>
      <w:r>
        <w:rPr>
          <w:sz w:val="28"/>
          <w:szCs w:val="28"/>
        </w:rPr>
        <w:t xml:space="preserve"> шк.</w:t>
      </w:r>
      <w:r w:rsidRPr="00E13D19">
        <w:rPr>
          <w:sz w:val="28"/>
        </w:rPr>
        <w:t>,</w:t>
      </w:r>
      <w:r w:rsidRPr="00E13D19">
        <w:rPr>
          <w:sz w:val="28"/>
          <w:szCs w:val="28"/>
        </w:rPr>
        <w:t xml:space="preserve"> 1956.</w:t>
      </w:r>
      <w:r w:rsidRPr="00E13D19">
        <w:rPr>
          <w:sz w:val="28"/>
        </w:rPr>
        <w:t xml:space="preserve"> – </w:t>
      </w:r>
      <w:r w:rsidRPr="00E13D19">
        <w:rPr>
          <w:sz w:val="28"/>
          <w:szCs w:val="28"/>
        </w:rPr>
        <w:t>60 с.</w:t>
      </w:r>
    </w:p>
    <w:p w:rsidR="000D00D4" w:rsidRPr="00E13D19" w:rsidRDefault="000D00D4" w:rsidP="00A7501B">
      <w:pPr>
        <w:numPr>
          <w:ilvl w:val="0"/>
          <w:numId w:val="60"/>
        </w:numPr>
        <w:tabs>
          <w:tab w:val="num" w:pos="1080"/>
        </w:tabs>
        <w:suppressAutoHyphens w:val="0"/>
        <w:spacing w:line="360" w:lineRule="auto"/>
        <w:ind w:left="0" w:firstLine="720"/>
        <w:jc w:val="both"/>
        <w:rPr>
          <w:sz w:val="28"/>
        </w:rPr>
      </w:pPr>
      <w:r w:rsidRPr="00E13D19">
        <w:rPr>
          <w:sz w:val="28"/>
          <w:szCs w:val="28"/>
        </w:rPr>
        <w:t xml:space="preserve"> Бессонов Л.А. Электрические цепи со сталью. </w:t>
      </w:r>
      <w:r w:rsidRPr="00E13D19">
        <w:rPr>
          <w:sz w:val="28"/>
        </w:rPr>
        <w:t xml:space="preserve">– </w:t>
      </w:r>
      <w:r w:rsidRPr="00E13D19">
        <w:rPr>
          <w:sz w:val="28"/>
          <w:szCs w:val="28"/>
        </w:rPr>
        <w:t xml:space="preserve">М.: Госэнергоиздат, 1948. </w:t>
      </w:r>
      <w:r w:rsidRPr="00E13D19">
        <w:rPr>
          <w:sz w:val="28"/>
        </w:rPr>
        <w:t xml:space="preserve">– </w:t>
      </w:r>
      <w:r w:rsidRPr="00E13D19">
        <w:rPr>
          <w:sz w:val="28"/>
          <w:szCs w:val="28"/>
        </w:rPr>
        <w:t>344 с.</w:t>
      </w:r>
    </w:p>
    <w:p w:rsidR="000D00D4" w:rsidRPr="00C515AB" w:rsidRDefault="000D00D4" w:rsidP="00A7501B">
      <w:pPr>
        <w:numPr>
          <w:ilvl w:val="0"/>
          <w:numId w:val="60"/>
        </w:numPr>
        <w:tabs>
          <w:tab w:val="num" w:pos="1080"/>
        </w:tabs>
        <w:suppressAutoHyphens w:val="0"/>
        <w:spacing w:line="360" w:lineRule="auto"/>
        <w:ind w:left="0" w:firstLine="720"/>
        <w:jc w:val="both"/>
        <w:rPr>
          <w:color w:val="000000"/>
          <w:sz w:val="28"/>
        </w:rPr>
      </w:pPr>
      <w:r>
        <w:rPr>
          <w:sz w:val="28"/>
          <w:szCs w:val="28"/>
        </w:rPr>
        <w:t xml:space="preserve"> </w:t>
      </w:r>
      <w:r w:rsidRPr="00E13D19">
        <w:rPr>
          <w:sz w:val="28"/>
          <w:szCs w:val="28"/>
        </w:rPr>
        <w:t>Соколов</w:t>
      </w:r>
      <w:r w:rsidRPr="00E13D19">
        <w:rPr>
          <w:sz w:val="28"/>
        </w:rPr>
        <w:t xml:space="preserve"> С.Е. Аппроксимация кривых намагничивания ферромагнитных ус</w:t>
      </w:r>
      <w:r w:rsidRPr="00E13D19">
        <w:rPr>
          <w:sz w:val="28"/>
        </w:rPr>
        <w:t>т</w:t>
      </w:r>
      <w:r w:rsidRPr="00E13D19">
        <w:rPr>
          <w:sz w:val="28"/>
        </w:rPr>
        <w:t>ройств</w:t>
      </w:r>
      <w:r>
        <w:rPr>
          <w:sz w:val="28"/>
        </w:rPr>
        <w:t xml:space="preserve"> </w:t>
      </w:r>
      <w:r w:rsidRPr="00E13D19">
        <w:rPr>
          <w:sz w:val="28"/>
          <w:szCs w:val="28"/>
        </w:rPr>
        <w:t>// Электричество</w:t>
      </w:r>
      <w:r>
        <w:rPr>
          <w:sz w:val="28"/>
          <w:szCs w:val="28"/>
        </w:rPr>
        <w:t>.</w:t>
      </w:r>
      <w:r w:rsidRPr="00607CB8">
        <w:rPr>
          <w:sz w:val="28"/>
          <w:szCs w:val="28"/>
        </w:rPr>
        <w:t xml:space="preserve"> </w:t>
      </w:r>
      <w:r w:rsidRPr="00E13D19">
        <w:rPr>
          <w:sz w:val="28"/>
        </w:rPr>
        <w:t>–</w:t>
      </w:r>
      <w:r>
        <w:rPr>
          <w:sz w:val="28"/>
        </w:rPr>
        <w:t xml:space="preserve"> </w:t>
      </w:r>
      <w:r w:rsidRPr="00607CB8">
        <w:rPr>
          <w:sz w:val="28"/>
          <w:szCs w:val="28"/>
        </w:rPr>
        <w:t>19</w:t>
      </w:r>
      <w:r>
        <w:rPr>
          <w:sz w:val="28"/>
          <w:szCs w:val="28"/>
        </w:rPr>
        <w:t>91</w:t>
      </w:r>
      <w:r w:rsidRPr="00607CB8">
        <w:rPr>
          <w:sz w:val="28"/>
          <w:szCs w:val="28"/>
        </w:rPr>
        <w:t>.</w:t>
      </w:r>
      <w:r w:rsidRPr="003B0A35">
        <w:rPr>
          <w:sz w:val="28"/>
          <w:szCs w:val="28"/>
        </w:rPr>
        <w:t xml:space="preserve"> </w:t>
      </w:r>
      <w:r w:rsidRPr="000312CE">
        <w:rPr>
          <w:sz w:val="28"/>
          <w:szCs w:val="28"/>
        </w:rPr>
        <w:t>–</w:t>
      </w:r>
      <w:r w:rsidRPr="00607CB8">
        <w:rPr>
          <w:sz w:val="28"/>
          <w:szCs w:val="28"/>
        </w:rPr>
        <w:t xml:space="preserve"> №</w:t>
      </w:r>
      <w:r>
        <w:rPr>
          <w:sz w:val="28"/>
          <w:szCs w:val="28"/>
        </w:rPr>
        <w:t xml:space="preserve"> 9</w:t>
      </w:r>
      <w:r w:rsidRPr="00607CB8">
        <w:rPr>
          <w:sz w:val="28"/>
          <w:szCs w:val="28"/>
        </w:rPr>
        <w:t>.</w:t>
      </w:r>
      <w:r w:rsidRPr="003B0A35">
        <w:rPr>
          <w:sz w:val="28"/>
          <w:szCs w:val="28"/>
        </w:rPr>
        <w:t xml:space="preserve"> </w:t>
      </w:r>
      <w:r w:rsidRPr="000312CE">
        <w:rPr>
          <w:sz w:val="28"/>
          <w:szCs w:val="28"/>
        </w:rPr>
        <w:t>–</w:t>
      </w:r>
      <w:r>
        <w:rPr>
          <w:sz w:val="28"/>
          <w:szCs w:val="28"/>
        </w:rPr>
        <w:t xml:space="preserve"> С. 84</w:t>
      </w:r>
      <w:r w:rsidRPr="00607CB8">
        <w:rPr>
          <w:sz w:val="28"/>
          <w:szCs w:val="28"/>
        </w:rPr>
        <w:t>-</w:t>
      </w:r>
      <w:r>
        <w:rPr>
          <w:sz w:val="28"/>
          <w:szCs w:val="28"/>
        </w:rPr>
        <w:t>86</w:t>
      </w:r>
      <w:r w:rsidRPr="00607CB8">
        <w:rPr>
          <w:sz w:val="28"/>
          <w:szCs w:val="28"/>
        </w:rPr>
        <w:t>.</w:t>
      </w:r>
    </w:p>
    <w:p w:rsidR="000D00D4" w:rsidRDefault="000D00D4" w:rsidP="00A7501B">
      <w:pPr>
        <w:numPr>
          <w:ilvl w:val="0"/>
          <w:numId w:val="60"/>
        </w:numPr>
        <w:tabs>
          <w:tab w:val="num" w:pos="1080"/>
        </w:tabs>
        <w:suppressAutoHyphens w:val="0"/>
        <w:spacing w:line="360" w:lineRule="auto"/>
        <w:ind w:left="0" w:firstLine="720"/>
        <w:jc w:val="both"/>
        <w:rPr>
          <w:sz w:val="28"/>
          <w:lang w:val="en-US"/>
        </w:rPr>
      </w:pPr>
      <w:r>
        <w:rPr>
          <w:sz w:val="28"/>
        </w:rPr>
        <w:t xml:space="preserve"> Дойников Н.Р., Пузынович Ю.Т. Численное моделирование магнит</w:t>
      </w:r>
      <w:r>
        <w:rPr>
          <w:sz w:val="28"/>
        </w:rPr>
        <w:t>о</w:t>
      </w:r>
      <w:r>
        <w:rPr>
          <w:sz w:val="28"/>
        </w:rPr>
        <w:t xml:space="preserve">статических полей с учетом магнитной анизотропии стали // </w:t>
      </w:r>
      <w:r>
        <w:rPr>
          <w:sz w:val="28"/>
          <w:lang w:val="uk-UA"/>
        </w:rPr>
        <w:t>ЖТФ</w:t>
      </w:r>
      <w:r>
        <w:rPr>
          <w:sz w:val="28"/>
        </w:rPr>
        <w:t xml:space="preserve">. – 1975. –  </w:t>
      </w:r>
      <w:r>
        <w:rPr>
          <w:sz w:val="28"/>
          <w:lang w:val="uk-UA"/>
        </w:rPr>
        <w:t>Т</w:t>
      </w:r>
      <w:r>
        <w:rPr>
          <w:sz w:val="28"/>
        </w:rPr>
        <w:t>. 45</w:t>
      </w:r>
      <w:r>
        <w:rPr>
          <w:sz w:val="28"/>
          <w:lang w:val="uk-UA"/>
        </w:rPr>
        <w:t>,</w:t>
      </w:r>
      <w:r>
        <w:rPr>
          <w:sz w:val="28"/>
        </w:rPr>
        <w:t xml:space="preserve"> </w:t>
      </w:r>
      <w:r>
        <w:rPr>
          <w:sz w:val="28"/>
          <w:lang w:val="uk-UA"/>
        </w:rPr>
        <w:t>В</w:t>
      </w:r>
      <w:r>
        <w:rPr>
          <w:sz w:val="28"/>
        </w:rPr>
        <w:t>ып. 11.– С</w:t>
      </w:r>
      <w:r>
        <w:rPr>
          <w:sz w:val="28"/>
          <w:lang w:val="en-US"/>
        </w:rPr>
        <w:t>. 2204-2206.</w:t>
      </w:r>
    </w:p>
    <w:p w:rsidR="000D00D4" w:rsidRPr="000F7814" w:rsidRDefault="000D00D4" w:rsidP="00A7501B">
      <w:pPr>
        <w:numPr>
          <w:ilvl w:val="0"/>
          <w:numId w:val="60"/>
        </w:numPr>
        <w:tabs>
          <w:tab w:val="num" w:pos="1080"/>
        </w:tabs>
        <w:suppressAutoHyphens w:val="0"/>
        <w:spacing w:line="360" w:lineRule="auto"/>
        <w:ind w:left="0" w:firstLine="720"/>
        <w:jc w:val="both"/>
        <w:rPr>
          <w:sz w:val="28"/>
          <w:lang w:val="en-US"/>
        </w:rPr>
      </w:pPr>
      <w:r w:rsidRPr="003B4C68">
        <w:rPr>
          <w:sz w:val="28"/>
          <w:lang w:val="en-US"/>
        </w:rPr>
        <w:t xml:space="preserve"> </w:t>
      </w:r>
      <w:r>
        <w:rPr>
          <w:sz w:val="28"/>
          <w:lang w:val="en-US"/>
        </w:rPr>
        <w:t>Endo K., Kihara M., Takasaki E. Modification of Linda to treat the grain orientation e</w:t>
      </w:r>
      <w:r>
        <w:rPr>
          <w:sz w:val="28"/>
          <w:lang w:val="en-US"/>
        </w:rPr>
        <w:t>f</w:t>
      </w:r>
      <w:r>
        <w:rPr>
          <w:sz w:val="28"/>
          <w:lang w:val="en-US"/>
        </w:rPr>
        <w:t>fect // IEEE Trans. Nucl. Sci. –</w:t>
      </w:r>
      <w:r>
        <w:rPr>
          <w:sz w:val="28"/>
          <w:lang w:val="uk-UA"/>
        </w:rPr>
        <w:t xml:space="preserve"> </w:t>
      </w:r>
      <w:r>
        <w:rPr>
          <w:sz w:val="28"/>
          <w:lang w:val="en-US"/>
        </w:rPr>
        <w:t>1973. – Vol. NS-20, № 3. – P. 716-718.</w:t>
      </w:r>
    </w:p>
    <w:p w:rsidR="000D00D4" w:rsidRPr="00C5661B" w:rsidRDefault="000D00D4" w:rsidP="00A7501B">
      <w:pPr>
        <w:numPr>
          <w:ilvl w:val="0"/>
          <w:numId w:val="60"/>
        </w:numPr>
        <w:tabs>
          <w:tab w:val="num" w:pos="1080"/>
        </w:tabs>
        <w:suppressAutoHyphens w:val="0"/>
        <w:spacing w:line="360" w:lineRule="auto"/>
        <w:ind w:left="0" w:firstLine="720"/>
        <w:jc w:val="both"/>
        <w:rPr>
          <w:sz w:val="28"/>
        </w:rPr>
      </w:pPr>
      <w:r>
        <w:rPr>
          <w:sz w:val="28"/>
        </w:rPr>
        <w:lastRenderedPageBreak/>
        <w:t xml:space="preserve"> </w:t>
      </w:r>
      <w:r w:rsidRPr="00E13D19">
        <w:rPr>
          <w:sz w:val="28"/>
        </w:rPr>
        <w:t>Тенетко Н.И., Черемисов И.Я. Приближенные аналитические выражения семейств характеристик намагничивания холоднок</w:t>
      </w:r>
      <w:r w:rsidRPr="00E13D19">
        <w:rPr>
          <w:sz w:val="28"/>
        </w:rPr>
        <w:t>а</w:t>
      </w:r>
      <w:r w:rsidRPr="00E13D19">
        <w:rPr>
          <w:sz w:val="28"/>
        </w:rPr>
        <w:t>таных анизотропных электротехнических сталей // Техническая электродинамика. – 1990. –  №</w:t>
      </w:r>
      <w:r>
        <w:rPr>
          <w:sz w:val="28"/>
        </w:rPr>
        <w:t xml:space="preserve"> </w:t>
      </w:r>
      <w:r w:rsidRPr="00E13D19">
        <w:rPr>
          <w:sz w:val="28"/>
        </w:rPr>
        <w:t>3. – С. 18-23.</w:t>
      </w:r>
    </w:p>
    <w:p w:rsidR="000D00D4" w:rsidRPr="00C5661B" w:rsidRDefault="000D00D4" w:rsidP="00A7501B">
      <w:pPr>
        <w:numPr>
          <w:ilvl w:val="0"/>
          <w:numId w:val="60"/>
        </w:numPr>
        <w:tabs>
          <w:tab w:val="num" w:pos="1080"/>
        </w:tabs>
        <w:suppressAutoHyphens w:val="0"/>
        <w:spacing w:before="100" w:line="360" w:lineRule="auto"/>
        <w:ind w:left="0" w:firstLine="720"/>
        <w:jc w:val="both"/>
        <w:rPr>
          <w:sz w:val="28"/>
        </w:rPr>
      </w:pPr>
      <w:r>
        <w:rPr>
          <w:sz w:val="28"/>
        </w:rPr>
        <w:t xml:space="preserve"> Расчет трехмерных электромагнитных полей</w:t>
      </w:r>
      <w:r w:rsidRPr="007D6A61">
        <w:rPr>
          <w:sz w:val="28"/>
        </w:rPr>
        <w:t xml:space="preserve"> </w:t>
      </w:r>
      <w:r w:rsidRPr="00E13D19">
        <w:rPr>
          <w:sz w:val="28"/>
        </w:rPr>
        <w:t>/</w:t>
      </w:r>
      <w:r w:rsidRPr="007D6A61">
        <w:rPr>
          <w:sz w:val="28"/>
        </w:rPr>
        <w:t xml:space="preserve"> </w:t>
      </w:r>
      <w:r>
        <w:rPr>
          <w:sz w:val="28"/>
        </w:rPr>
        <w:t>О.В.</w:t>
      </w:r>
      <w:r w:rsidRPr="00CD426E">
        <w:rPr>
          <w:sz w:val="28"/>
        </w:rPr>
        <w:t xml:space="preserve"> </w:t>
      </w:r>
      <w:r>
        <w:rPr>
          <w:sz w:val="28"/>
        </w:rPr>
        <w:t>Тозони, И.Д.</w:t>
      </w:r>
      <w:r w:rsidRPr="00CD426E">
        <w:rPr>
          <w:sz w:val="28"/>
        </w:rPr>
        <w:t xml:space="preserve"> </w:t>
      </w:r>
      <w:r>
        <w:rPr>
          <w:sz w:val="28"/>
        </w:rPr>
        <w:t>М</w:t>
      </w:r>
      <w:r>
        <w:rPr>
          <w:sz w:val="28"/>
        </w:rPr>
        <w:t>а</w:t>
      </w:r>
      <w:r>
        <w:rPr>
          <w:sz w:val="28"/>
        </w:rPr>
        <w:t xml:space="preserve">ергойз; –  К.: </w:t>
      </w:r>
      <w:proofErr w:type="gramStart"/>
      <w:r>
        <w:rPr>
          <w:sz w:val="28"/>
        </w:rPr>
        <w:t>Техн</w:t>
      </w:r>
      <w:proofErr w:type="gramEnd"/>
      <w:r>
        <w:rPr>
          <w:sz w:val="28"/>
          <w:lang w:val="uk-UA"/>
        </w:rPr>
        <w:t>і</w:t>
      </w:r>
      <w:r>
        <w:rPr>
          <w:sz w:val="28"/>
        </w:rPr>
        <w:t xml:space="preserve">ка, 1974. – </w:t>
      </w:r>
      <w:r>
        <w:rPr>
          <w:sz w:val="28"/>
          <w:lang w:val="uk-UA"/>
        </w:rPr>
        <w:t>352</w:t>
      </w:r>
      <w:r>
        <w:rPr>
          <w:sz w:val="28"/>
        </w:rPr>
        <w:t xml:space="preserve"> с.</w:t>
      </w:r>
    </w:p>
    <w:p w:rsidR="000D00D4" w:rsidRPr="00C5661B"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C5661B">
        <w:rPr>
          <w:sz w:val="28"/>
          <w:szCs w:val="28"/>
        </w:rPr>
        <w:t xml:space="preserve"> </w:t>
      </w:r>
      <w:r w:rsidRPr="00AA3BD6">
        <w:rPr>
          <w:sz w:val="28"/>
          <w:szCs w:val="28"/>
        </w:rPr>
        <w:t>Король Е.Г. Анализ методов моделирования магнитных характер</w:t>
      </w:r>
      <w:r w:rsidRPr="00AA3BD6">
        <w:rPr>
          <w:sz w:val="28"/>
          <w:szCs w:val="28"/>
        </w:rPr>
        <w:t>и</w:t>
      </w:r>
      <w:r w:rsidRPr="00AA3BD6">
        <w:rPr>
          <w:sz w:val="28"/>
          <w:szCs w:val="28"/>
        </w:rPr>
        <w:t>стик электромагнитов для компенсации магнитного поля электрооборудов</w:t>
      </w:r>
      <w:r w:rsidRPr="00AA3BD6">
        <w:rPr>
          <w:sz w:val="28"/>
          <w:szCs w:val="28"/>
        </w:rPr>
        <w:t>а</w:t>
      </w:r>
      <w:r w:rsidRPr="00AA3BD6">
        <w:rPr>
          <w:sz w:val="28"/>
          <w:szCs w:val="28"/>
        </w:rPr>
        <w:t>ния // Електротехніка і електромеханіка. – 2007. –  №2. – С. 31-34.</w:t>
      </w:r>
    </w:p>
    <w:p w:rsidR="000D00D4" w:rsidRDefault="000D00D4" w:rsidP="00A7501B">
      <w:pPr>
        <w:numPr>
          <w:ilvl w:val="0"/>
          <w:numId w:val="60"/>
        </w:numPr>
        <w:tabs>
          <w:tab w:val="num" w:pos="1080"/>
        </w:tabs>
        <w:suppressAutoHyphens w:val="0"/>
        <w:spacing w:line="360" w:lineRule="auto"/>
        <w:ind w:left="0" w:firstLine="720"/>
        <w:jc w:val="both"/>
        <w:rPr>
          <w:sz w:val="28"/>
        </w:rPr>
      </w:pPr>
      <w:r>
        <w:rPr>
          <w:sz w:val="28"/>
        </w:rPr>
        <w:t xml:space="preserve"> Колесников Э.В., Ткачев А.Н., Горбунцов А.Ф. Экспериментальное исследование и математическое моделирование планарного перемагничивания холоднокатаной стали // Изв. Вузов. Электр</w:t>
      </w:r>
      <w:r>
        <w:rPr>
          <w:sz w:val="28"/>
        </w:rPr>
        <w:t>о</w:t>
      </w:r>
      <w:r>
        <w:rPr>
          <w:sz w:val="28"/>
        </w:rPr>
        <w:t>механика. – 1983. – №6. – С. 23-30.</w:t>
      </w:r>
    </w:p>
    <w:p w:rsidR="000D00D4" w:rsidRDefault="000D00D4" w:rsidP="00A7501B">
      <w:pPr>
        <w:numPr>
          <w:ilvl w:val="0"/>
          <w:numId w:val="60"/>
        </w:numPr>
        <w:tabs>
          <w:tab w:val="num" w:pos="1080"/>
        </w:tabs>
        <w:suppressAutoHyphens w:val="0"/>
        <w:spacing w:line="360" w:lineRule="auto"/>
        <w:ind w:left="0" w:firstLine="720"/>
        <w:jc w:val="both"/>
        <w:rPr>
          <w:sz w:val="28"/>
        </w:rPr>
      </w:pPr>
      <w:r>
        <w:rPr>
          <w:sz w:val="28"/>
        </w:rPr>
        <w:t xml:space="preserve"> Фильц Р.В. Определение магнитных свойств шихтованного ферромагнетика // Изв. Вузов. Электр</w:t>
      </w:r>
      <w:r>
        <w:rPr>
          <w:sz w:val="28"/>
        </w:rPr>
        <w:t>о</w:t>
      </w:r>
      <w:r>
        <w:rPr>
          <w:sz w:val="28"/>
        </w:rPr>
        <w:t>механика. – 1970. – №3. – С. 257-261.</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Pr>
          <w:sz w:val="28"/>
        </w:rPr>
        <w:t xml:space="preserve"> Фильц Р.В., Ком  Я.М. Об аппроксимации  характеристик феррома</w:t>
      </w:r>
      <w:r>
        <w:rPr>
          <w:sz w:val="28"/>
        </w:rPr>
        <w:t>г</w:t>
      </w:r>
      <w:r>
        <w:rPr>
          <w:sz w:val="28"/>
        </w:rPr>
        <w:t>нитных анизотропных безгистерезисных материалов при трехмерном намагн</w:t>
      </w:r>
      <w:r>
        <w:rPr>
          <w:sz w:val="28"/>
        </w:rPr>
        <w:t>и</w:t>
      </w:r>
      <w:r>
        <w:rPr>
          <w:sz w:val="28"/>
        </w:rPr>
        <w:t>чивании // Теоретическая электротехника. Респ. межвед. научно-техн. сб. – Вып. 37. – Львов: Вища школа. Изд-во при Львов</w:t>
      </w:r>
      <w:proofErr w:type="gramStart"/>
      <w:r>
        <w:rPr>
          <w:sz w:val="28"/>
        </w:rPr>
        <w:t>.</w:t>
      </w:r>
      <w:proofErr w:type="gramEnd"/>
      <w:r>
        <w:rPr>
          <w:sz w:val="28"/>
        </w:rPr>
        <w:t xml:space="preserve"> </w:t>
      </w:r>
      <w:proofErr w:type="gramStart"/>
      <w:r>
        <w:rPr>
          <w:sz w:val="28"/>
        </w:rPr>
        <w:t>у</w:t>
      </w:r>
      <w:proofErr w:type="gramEnd"/>
      <w:r>
        <w:rPr>
          <w:sz w:val="28"/>
        </w:rPr>
        <w:t>н-те. – 1984. – С. 100-107.</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lang w:val="uk-UA"/>
        </w:rPr>
      </w:pPr>
      <w:r>
        <w:rPr>
          <w:sz w:val="28"/>
        </w:rPr>
        <w:t xml:space="preserve"> </w:t>
      </w:r>
      <w:r w:rsidRPr="00CA5FDD">
        <w:rPr>
          <w:sz w:val="28"/>
        </w:rPr>
        <w:t>Толмачев С.Т. Специальные методы</w:t>
      </w:r>
      <w:r>
        <w:rPr>
          <w:sz w:val="28"/>
        </w:rPr>
        <w:t xml:space="preserve"> решения задач магнитост</w:t>
      </w:r>
      <w:r>
        <w:rPr>
          <w:sz w:val="28"/>
        </w:rPr>
        <w:t>а</w:t>
      </w:r>
      <w:r>
        <w:rPr>
          <w:sz w:val="28"/>
        </w:rPr>
        <w:t xml:space="preserve">тики. – К.: Вища </w:t>
      </w:r>
      <w:r>
        <w:rPr>
          <w:sz w:val="28"/>
          <w:lang w:val="uk-UA"/>
        </w:rPr>
        <w:t>школа, 1983. –166 с.</w:t>
      </w:r>
    </w:p>
    <w:p w:rsidR="000D00D4" w:rsidRPr="005C5233"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E813A2">
        <w:rPr>
          <w:sz w:val="28"/>
        </w:rPr>
        <w:t xml:space="preserve"> </w:t>
      </w:r>
      <w:r w:rsidRPr="005C5233">
        <w:rPr>
          <w:sz w:val="28"/>
        </w:rPr>
        <w:t>Толмачев С.Т. Теория и методы нелинейной магнитостатики сло</w:t>
      </w:r>
      <w:r w:rsidRPr="005C5233">
        <w:rPr>
          <w:sz w:val="28"/>
        </w:rPr>
        <w:t>ж</w:t>
      </w:r>
      <w:r w:rsidRPr="005C5233">
        <w:rPr>
          <w:sz w:val="28"/>
        </w:rPr>
        <w:t xml:space="preserve">ных сред и систем: Дис. … доктора техн. наук: 05.09.05; – </w:t>
      </w:r>
      <w:proofErr w:type="gramStart"/>
      <w:r w:rsidRPr="005C5233">
        <w:rPr>
          <w:sz w:val="28"/>
        </w:rPr>
        <w:t>Защищена</w:t>
      </w:r>
      <w:proofErr w:type="gramEnd"/>
      <w:r w:rsidRPr="005C5233">
        <w:rPr>
          <w:sz w:val="28"/>
        </w:rPr>
        <w:t xml:space="preserve"> </w:t>
      </w:r>
      <w:r w:rsidRPr="005C5233">
        <w:rPr>
          <w:sz w:val="28"/>
          <w:lang w:val="uk-UA"/>
        </w:rPr>
        <w:t>1</w:t>
      </w:r>
      <w:r w:rsidRPr="005C5233">
        <w:rPr>
          <w:sz w:val="28"/>
        </w:rPr>
        <w:t>6.</w:t>
      </w:r>
      <w:r w:rsidRPr="005C5233">
        <w:rPr>
          <w:sz w:val="28"/>
          <w:lang w:val="uk-UA"/>
        </w:rPr>
        <w:t>12</w:t>
      </w:r>
      <w:r w:rsidRPr="005C5233">
        <w:rPr>
          <w:sz w:val="28"/>
        </w:rPr>
        <w:t>.1985; Утверждена 05.09.</w:t>
      </w:r>
      <w:r w:rsidRPr="005C5233">
        <w:rPr>
          <w:sz w:val="28"/>
          <w:lang w:val="uk-UA"/>
        </w:rPr>
        <w:t>1987</w:t>
      </w:r>
      <w:r w:rsidRPr="005C5233">
        <w:rPr>
          <w:sz w:val="28"/>
        </w:rPr>
        <w:t xml:space="preserve">.– Кривой Рог, 1985. – 394 с.: ил. – Библиогр. с.: </w:t>
      </w:r>
      <w:r w:rsidRPr="005C5233">
        <w:rPr>
          <w:sz w:val="28"/>
          <w:lang w:val="uk-UA"/>
        </w:rPr>
        <w:t>378</w:t>
      </w:r>
      <w:r w:rsidRPr="005C5233">
        <w:rPr>
          <w:sz w:val="28"/>
        </w:rPr>
        <w:t>-</w:t>
      </w:r>
      <w:r w:rsidRPr="005C5233">
        <w:rPr>
          <w:sz w:val="28"/>
          <w:lang w:val="uk-UA"/>
        </w:rPr>
        <w:t>394</w:t>
      </w:r>
      <w:r w:rsidRPr="005C5233">
        <w:rPr>
          <w:sz w:val="28"/>
        </w:rPr>
        <w:t>.</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E813A2">
        <w:rPr>
          <w:sz w:val="28"/>
        </w:rPr>
        <w:t xml:space="preserve"> </w:t>
      </w:r>
      <w:r>
        <w:rPr>
          <w:sz w:val="28"/>
        </w:rPr>
        <w:t>Ильченко А.В., Толмачев С.Т. Определяющие уравн</w:t>
      </w:r>
      <w:r>
        <w:rPr>
          <w:sz w:val="28"/>
        </w:rPr>
        <w:t>е</w:t>
      </w:r>
      <w:r>
        <w:rPr>
          <w:sz w:val="28"/>
        </w:rPr>
        <w:t>ния нелинейной ферромагнитной среды // Тезисы докл. Всес. научн</w:t>
      </w:r>
      <w:proofErr w:type="gramStart"/>
      <w:r>
        <w:rPr>
          <w:sz w:val="28"/>
        </w:rPr>
        <w:t>.-</w:t>
      </w:r>
      <w:proofErr w:type="gramEnd"/>
      <w:r>
        <w:rPr>
          <w:sz w:val="28"/>
        </w:rPr>
        <w:t xml:space="preserve">течн. конф. </w:t>
      </w:r>
      <w:r w:rsidRPr="00F57C8D">
        <w:rPr>
          <w:sz w:val="28"/>
        </w:rPr>
        <w:t>“</w:t>
      </w:r>
      <w:r>
        <w:rPr>
          <w:sz w:val="28"/>
        </w:rPr>
        <w:t>Проблемы н</w:t>
      </w:r>
      <w:r>
        <w:rPr>
          <w:sz w:val="28"/>
        </w:rPr>
        <w:t>е</w:t>
      </w:r>
      <w:r>
        <w:rPr>
          <w:sz w:val="28"/>
        </w:rPr>
        <w:t>линейной электротехники” – ч. 3. – Киев: Наук. Думка, 1981. – С.39-42.</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E813A2">
        <w:rPr>
          <w:sz w:val="28"/>
        </w:rPr>
        <w:lastRenderedPageBreak/>
        <w:t xml:space="preserve"> </w:t>
      </w:r>
      <w:r>
        <w:rPr>
          <w:sz w:val="28"/>
        </w:rPr>
        <w:t>Толмачев С.Т. Нелинейная магнитостатика упорядоченных гетер</w:t>
      </w:r>
      <w:r>
        <w:rPr>
          <w:sz w:val="28"/>
        </w:rPr>
        <w:t>о</w:t>
      </w:r>
      <w:r>
        <w:rPr>
          <w:sz w:val="28"/>
        </w:rPr>
        <w:t>генных структур // Тезисы докл. Всес. научн</w:t>
      </w:r>
      <w:proofErr w:type="gramStart"/>
      <w:r>
        <w:rPr>
          <w:sz w:val="28"/>
        </w:rPr>
        <w:t>.-</w:t>
      </w:r>
      <w:proofErr w:type="gramEnd"/>
      <w:r>
        <w:rPr>
          <w:sz w:val="28"/>
        </w:rPr>
        <w:t xml:space="preserve">течн. конф. </w:t>
      </w:r>
      <w:r w:rsidRPr="00F57C8D">
        <w:rPr>
          <w:sz w:val="28"/>
        </w:rPr>
        <w:t>“</w:t>
      </w:r>
      <w:r>
        <w:rPr>
          <w:sz w:val="28"/>
        </w:rPr>
        <w:t>Проблемы нелинейной электр</w:t>
      </w:r>
      <w:r>
        <w:rPr>
          <w:sz w:val="28"/>
        </w:rPr>
        <w:t>о</w:t>
      </w:r>
      <w:r>
        <w:rPr>
          <w:sz w:val="28"/>
        </w:rPr>
        <w:t>техники” – ч. 3. – Киев: Наук. Думка, 1981. – С. 42-46.</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E813A2">
        <w:rPr>
          <w:sz w:val="28"/>
        </w:rPr>
        <w:t xml:space="preserve"> </w:t>
      </w:r>
      <w:r>
        <w:rPr>
          <w:sz w:val="28"/>
        </w:rPr>
        <w:t>Толмачев С.Т. Магнитные свойства нелинейной среды с упорядоченными неоднородностями  // Изв. Вузов. Электром</w:t>
      </w:r>
      <w:r>
        <w:rPr>
          <w:sz w:val="28"/>
        </w:rPr>
        <w:t>е</w:t>
      </w:r>
      <w:r>
        <w:rPr>
          <w:sz w:val="28"/>
        </w:rPr>
        <w:t>ханика. – 1983. – №6. – С. 31-37.</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E813A2">
        <w:rPr>
          <w:sz w:val="28"/>
        </w:rPr>
        <w:t xml:space="preserve"> </w:t>
      </w:r>
      <w:r>
        <w:rPr>
          <w:sz w:val="28"/>
        </w:rPr>
        <w:t xml:space="preserve">Толмачев С.Т. Расчет силовых полей </w:t>
      </w:r>
      <w:proofErr w:type="gramStart"/>
      <w:r>
        <w:rPr>
          <w:sz w:val="28"/>
        </w:rPr>
        <w:t>фильтр-сепараторов</w:t>
      </w:r>
      <w:proofErr w:type="gramEnd"/>
      <w:r>
        <w:rPr>
          <w:sz w:val="28"/>
        </w:rPr>
        <w:t xml:space="preserve"> // Обогащ</w:t>
      </w:r>
      <w:r>
        <w:rPr>
          <w:sz w:val="28"/>
        </w:rPr>
        <w:t>е</w:t>
      </w:r>
      <w:r>
        <w:rPr>
          <w:sz w:val="28"/>
        </w:rPr>
        <w:t>ние руд. – 1980. – №1. – С. 19-22.</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E813A2">
        <w:rPr>
          <w:sz w:val="28"/>
        </w:rPr>
        <w:t xml:space="preserve"> </w:t>
      </w:r>
      <w:r>
        <w:rPr>
          <w:sz w:val="28"/>
        </w:rPr>
        <w:t>Толмачев С.Т., Данилейко О.К. Расчет магнитных характеристик р</w:t>
      </w:r>
      <w:r>
        <w:rPr>
          <w:sz w:val="28"/>
        </w:rPr>
        <w:t>о</w:t>
      </w:r>
      <w:r>
        <w:rPr>
          <w:sz w:val="28"/>
        </w:rPr>
        <w:t xml:space="preserve">торных </w:t>
      </w:r>
      <w:proofErr w:type="gramStart"/>
      <w:r>
        <w:rPr>
          <w:sz w:val="28"/>
        </w:rPr>
        <w:t>фильтр-сепараторов</w:t>
      </w:r>
      <w:proofErr w:type="gramEnd"/>
      <w:r>
        <w:rPr>
          <w:sz w:val="28"/>
        </w:rPr>
        <w:t xml:space="preserve"> с разреженной упаковкой стержней и шаров // Об</w:t>
      </w:r>
      <w:r>
        <w:rPr>
          <w:sz w:val="28"/>
        </w:rPr>
        <w:t>о</w:t>
      </w:r>
      <w:r>
        <w:rPr>
          <w:sz w:val="28"/>
        </w:rPr>
        <w:t>гащение руд. – 1975. – №2. – С. 39-42.</w:t>
      </w:r>
    </w:p>
    <w:p w:rsidR="000D00D4" w:rsidRPr="00AA352E" w:rsidRDefault="000D00D4" w:rsidP="00A7501B">
      <w:pPr>
        <w:pStyle w:val="affffffff8"/>
        <w:numPr>
          <w:ilvl w:val="0"/>
          <w:numId w:val="60"/>
        </w:numPr>
        <w:tabs>
          <w:tab w:val="left" w:pos="1080"/>
          <w:tab w:val="left" w:pos="1260"/>
          <w:tab w:val="num" w:pos="1980"/>
        </w:tabs>
        <w:suppressAutoHyphens w:val="0"/>
        <w:spacing w:before="0" w:beforeAutospacing="1" w:after="0" w:afterAutospacing="1" w:line="360" w:lineRule="auto"/>
        <w:ind w:left="0" w:firstLine="720"/>
        <w:jc w:val="both"/>
        <w:rPr>
          <w:sz w:val="28"/>
        </w:rPr>
      </w:pPr>
      <w:r w:rsidRPr="00E813A2">
        <w:rPr>
          <w:sz w:val="28"/>
        </w:rPr>
        <w:t xml:space="preserve"> </w:t>
      </w:r>
      <w:r>
        <w:rPr>
          <w:sz w:val="28"/>
        </w:rPr>
        <w:t xml:space="preserve">Завьялов Ю.С. Сплайны в инженерной </w:t>
      </w:r>
      <w:r w:rsidRPr="00AA352E">
        <w:rPr>
          <w:sz w:val="28"/>
        </w:rPr>
        <w:t>геометрии</w:t>
      </w:r>
      <w:r w:rsidRPr="001673DD">
        <w:rPr>
          <w:sz w:val="28"/>
        </w:rPr>
        <w:t xml:space="preserve"> </w:t>
      </w:r>
      <w:r>
        <w:rPr>
          <w:sz w:val="28"/>
        </w:rPr>
        <w:t>/</w:t>
      </w:r>
      <w:r w:rsidRPr="007D4D66">
        <w:rPr>
          <w:sz w:val="28"/>
        </w:rPr>
        <w:t xml:space="preserve"> </w:t>
      </w:r>
      <w:r>
        <w:rPr>
          <w:sz w:val="28"/>
        </w:rPr>
        <w:t>Ю.С. Завьялов, В.А. Леус, В.А. Скороспелов</w:t>
      </w:r>
      <w:r>
        <w:rPr>
          <w:sz w:val="28"/>
          <w:lang w:val="uk-UA"/>
        </w:rPr>
        <w:t>.</w:t>
      </w:r>
      <w:r>
        <w:rPr>
          <w:sz w:val="28"/>
        </w:rPr>
        <w:t xml:space="preserve"> </w:t>
      </w:r>
      <w:r w:rsidRPr="00AA352E">
        <w:rPr>
          <w:sz w:val="28"/>
        </w:rPr>
        <w:t>– М.: Машинострое</w:t>
      </w:r>
      <w:r>
        <w:rPr>
          <w:sz w:val="28"/>
        </w:rPr>
        <w:t>ние,</w:t>
      </w:r>
      <w:r w:rsidRPr="00AA352E">
        <w:rPr>
          <w:sz w:val="28"/>
        </w:rPr>
        <w:t xml:space="preserve"> 1985. – 224с.</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AA352E">
        <w:rPr>
          <w:sz w:val="28"/>
        </w:rPr>
        <w:t xml:space="preserve"> Толмачев С.Т., Рожненко Ж.Г. Принцип</w:t>
      </w:r>
      <w:r>
        <w:rPr>
          <w:sz w:val="28"/>
        </w:rPr>
        <w:t xml:space="preserve"> взаимности для магнитной среды без гистерезиса // Эле</w:t>
      </w:r>
      <w:r>
        <w:rPr>
          <w:sz w:val="28"/>
        </w:rPr>
        <w:t>к</w:t>
      </w:r>
      <w:r>
        <w:rPr>
          <w:sz w:val="28"/>
        </w:rPr>
        <w:t>тричество. – 1992. – №12. – С. 51-53.</w:t>
      </w:r>
    </w:p>
    <w:p w:rsidR="000D00D4" w:rsidRPr="00DA39B1" w:rsidRDefault="000D00D4" w:rsidP="00A7501B">
      <w:pPr>
        <w:numPr>
          <w:ilvl w:val="0"/>
          <w:numId w:val="60"/>
        </w:numPr>
        <w:tabs>
          <w:tab w:val="left" w:pos="1080"/>
          <w:tab w:val="left" w:pos="1260"/>
          <w:tab w:val="num" w:pos="1980"/>
        </w:tabs>
        <w:suppressAutoHyphens w:val="0"/>
        <w:spacing w:line="360" w:lineRule="auto"/>
        <w:ind w:left="0" w:firstLine="720"/>
        <w:jc w:val="both"/>
        <w:rPr>
          <w:b/>
          <w:sz w:val="28"/>
          <w:szCs w:val="28"/>
        </w:rPr>
      </w:pPr>
      <w:r w:rsidRPr="00E813A2">
        <w:rPr>
          <w:sz w:val="28"/>
        </w:rPr>
        <w:t xml:space="preserve"> </w:t>
      </w:r>
      <w:r w:rsidRPr="00DA39B1">
        <w:rPr>
          <w:sz w:val="28"/>
        </w:rPr>
        <w:t>Толмачев С.Т., Рожненко Ж.Г. Математическая модель ферромагни</w:t>
      </w:r>
      <w:r w:rsidRPr="00DA39B1">
        <w:rPr>
          <w:sz w:val="28"/>
        </w:rPr>
        <w:t>т</w:t>
      </w:r>
      <w:r w:rsidRPr="00DA39B1">
        <w:rPr>
          <w:sz w:val="28"/>
        </w:rPr>
        <w:t>ных анизотропных материалов в безгистерезисном приближении // Разр</w:t>
      </w:r>
      <w:r w:rsidRPr="00DA39B1">
        <w:rPr>
          <w:sz w:val="28"/>
        </w:rPr>
        <w:t>а</w:t>
      </w:r>
      <w:r w:rsidRPr="00DA39B1">
        <w:rPr>
          <w:sz w:val="28"/>
        </w:rPr>
        <w:t>ботка рудных месторожде</w:t>
      </w:r>
      <w:r>
        <w:rPr>
          <w:sz w:val="28"/>
        </w:rPr>
        <w:t>ний</w:t>
      </w:r>
      <w:r>
        <w:rPr>
          <w:sz w:val="28"/>
          <w:lang w:val="uk-UA"/>
        </w:rPr>
        <w:t>:</w:t>
      </w:r>
      <w:r>
        <w:rPr>
          <w:sz w:val="28"/>
        </w:rPr>
        <w:t xml:space="preserve"> Научно-техн. сб. </w:t>
      </w:r>
      <w:r w:rsidRPr="00DA39B1">
        <w:rPr>
          <w:sz w:val="28"/>
        </w:rPr>
        <w:t>– Криворожский технический ун</w:t>
      </w:r>
      <w:r w:rsidRPr="00DA39B1">
        <w:rPr>
          <w:sz w:val="28"/>
        </w:rPr>
        <w:t>и</w:t>
      </w:r>
      <w:r w:rsidRPr="00DA39B1">
        <w:rPr>
          <w:sz w:val="28"/>
        </w:rPr>
        <w:t>верситет</w:t>
      </w:r>
      <w:r>
        <w:rPr>
          <w:sz w:val="28"/>
        </w:rPr>
        <w:t>,</w:t>
      </w:r>
      <w:r w:rsidRPr="00DA39B1">
        <w:rPr>
          <w:sz w:val="28"/>
        </w:rPr>
        <w:t xml:space="preserve"> 2004. –</w:t>
      </w:r>
      <w:r>
        <w:rPr>
          <w:sz w:val="28"/>
        </w:rPr>
        <w:t xml:space="preserve"> В</w:t>
      </w:r>
      <w:r w:rsidRPr="00DA39B1">
        <w:rPr>
          <w:sz w:val="28"/>
        </w:rPr>
        <w:t>ып. 85.– С. 113-117.</w:t>
      </w:r>
    </w:p>
    <w:p w:rsidR="000D00D4" w:rsidRPr="00DA39B1" w:rsidRDefault="000D00D4" w:rsidP="00A7501B">
      <w:pPr>
        <w:numPr>
          <w:ilvl w:val="0"/>
          <w:numId w:val="60"/>
        </w:numPr>
        <w:tabs>
          <w:tab w:val="left" w:pos="1080"/>
          <w:tab w:val="left" w:pos="1260"/>
          <w:tab w:val="num" w:pos="1980"/>
        </w:tabs>
        <w:suppressAutoHyphens w:val="0"/>
        <w:spacing w:line="360" w:lineRule="auto"/>
        <w:ind w:left="0" w:firstLine="720"/>
        <w:jc w:val="both"/>
        <w:rPr>
          <w:b/>
          <w:lang w:val="uk-UA"/>
        </w:rPr>
      </w:pPr>
      <w:r w:rsidRPr="00DA39B1">
        <w:rPr>
          <w:sz w:val="28"/>
        </w:rPr>
        <w:t xml:space="preserve"> </w:t>
      </w:r>
      <w:r w:rsidRPr="00DA39B1">
        <w:rPr>
          <w:sz w:val="28"/>
          <w:szCs w:val="28"/>
          <w:lang w:val="ru-MO"/>
        </w:rPr>
        <w:t>Толмачев С.Т., Рожненко Ж.Г. Универсальные свойства кривых намагничивания безгистерезисной среды</w:t>
      </w:r>
      <w:r w:rsidRPr="00DA39B1">
        <w:rPr>
          <w:sz w:val="28"/>
          <w:szCs w:val="28"/>
          <w:lang w:val="uk-UA"/>
        </w:rPr>
        <w:t xml:space="preserve"> // Вісник Кременчуцького державного полі</w:t>
      </w:r>
      <w:proofErr w:type="gramStart"/>
      <w:r w:rsidRPr="00DA39B1">
        <w:rPr>
          <w:sz w:val="28"/>
          <w:szCs w:val="28"/>
          <w:lang w:val="uk-UA"/>
        </w:rPr>
        <w:t>техн</w:t>
      </w:r>
      <w:proofErr w:type="gramEnd"/>
      <w:r w:rsidRPr="00DA39B1">
        <w:rPr>
          <w:sz w:val="28"/>
          <w:szCs w:val="28"/>
          <w:lang w:val="uk-UA"/>
        </w:rPr>
        <w:t>ічного університету</w:t>
      </w:r>
      <w:r>
        <w:rPr>
          <w:sz w:val="28"/>
          <w:szCs w:val="28"/>
          <w:lang w:val="uk-UA"/>
        </w:rPr>
        <w:t xml:space="preserve">. </w:t>
      </w:r>
      <w:r w:rsidRPr="00B66988">
        <w:rPr>
          <w:sz w:val="28"/>
          <w:szCs w:val="28"/>
          <w:lang w:val="uk-UA"/>
        </w:rPr>
        <w:t>– 200</w:t>
      </w:r>
      <w:r w:rsidRPr="003107E3">
        <w:rPr>
          <w:sz w:val="28"/>
          <w:szCs w:val="28"/>
        </w:rPr>
        <w:t>4</w:t>
      </w:r>
      <w:r w:rsidRPr="00B66988">
        <w:rPr>
          <w:sz w:val="28"/>
          <w:szCs w:val="28"/>
          <w:lang w:val="uk-UA"/>
        </w:rPr>
        <w:t>.</w:t>
      </w:r>
      <w:r>
        <w:rPr>
          <w:sz w:val="28"/>
          <w:szCs w:val="28"/>
          <w:lang w:val="uk-UA"/>
        </w:rPr>
        <w:t xml:space="preserve"> </w:t>
      </w:r>
      <w:r w:rsidRPr="00B66988">
        <w:rPr>
          <w:sz w:val="28"/>
          <w:szCs w:val="28"/>
          <w:lang w:val="uk-UA"/>
        </w:rPr>
        <w:t>–</w:t>
      </w:r>
      <w:r w:rsidRPr="00DA39B1">
        <w:rPr>
          <w:sz w:val="28"/>
          <w:szCs w:val="28"/>
          <w:lang w:val="uk-UA"/>
        </w:rPr>
        <w:t xml:space="preserve"> </w:t>
      </w:r>
      <w:r>
        <w:rPr>
          <w:sz w:val="28"/>
          <w:szCs w:val="28"/>
          <w:lang w:val="uk-UA"/>
        </w:rPr>
        <w:t>Вип. 5</w:t>
      </w:r>
      <w:r w:rsidRPr="00DA39B1">
        <w:rPr>
          <w:sz w:val="28"/>
          <w:szCs w:val="28"/>
          <w:lang w:val="uk-UA"/>
        </w:rPr>
        <w:t>(28). – С. 8-12.</w:t>
      </w:r>
    </w:p>
    <w:p w:rsidR="000D00D4" w:rsidRPr="00DA39B1" w:rsidRDefault="000D00D4" w:rsidP="00A7501B">
      <w:pPr>
        <w:numPr>
          <w:ilvl w:val="0"/>
          <w:numId w:val="60"/>
        </w:numPr>
        <w:tabs>
          <w:tab w:val="left" w:pos="1080"/>
          <w:tab w:val="left" w:pos="1260"/>
          <w:tab w:val="num" w:pos="1980"/>
        </w:tabs>
        <w:suppressAutoHyphens w:val="0"/>
        <w:spacing w:line="360" w:lineRule="auto"/>
        <w:ind w:left="0" w:firstLine="720"/>
        <w:jc w:val="both"/>
        <w:rPr>
          <w:b/>
          <w:lang w:val="uk-UA"/>
        </w:rPr>
      </w:pPr>
      <w:r>
        <w:rPr>
          <w:sz w:val="28"/>
          <w:szCs w:val="28"/>
          <w:lang w:val="uk-UA"/>
        </w:rPr>
        <w:t xml:space="preserve"> </w:t>
      </w:r>
      <w:r w:rsidRPr="00DA39B1">
        <w:rPr>
          <w:sz w:val="28"/>
          <w:szCs w:val="28"/>
          <w:lang w:val="uk-UA"/>
        </w:rPr>
        <w:t>Толмачев С.Т., Рожненко Ж.Г. Векторная математическая модель ан</w:t>
      </w:r>
      <w:r w:rsidRPr="00DA39B1">
        <w:rPr>
          <w:sz w:val="28"/>
          <w:szCs w:val="28"/>
          <w:lang w:val="uk-UA"/>
        </w:rPr>
        <w:t>и</w:t>
      </w:r>
      <w:r w:rsidRPr="00DA39B1">
        <w:rPr>
          <w:sz w:val="28"/>
          <w:szCs w:val="28"/>
          <w:lang w:val="uk-UA"/>
        </w:rPr>
        <w:t>зотропных электротехнических сталей // Електротехніка і електромеханіка ЕТЕМ-2004</w:t>
      </w:r>
      <w:r>
        <w:rPr>
          <w:sz w:val="28"/>
          <w:szCs w:val="28"/>
          <w:lang w:val="uk-UA"/>
        </w:rPr>
        <w:t xml:space="preserve">: </w:t>
      </w:r>
      <w:r>
        <w:rPr>
          <w:spacing w:val="-1"/>
          <w:sz w:val="28"/>
          <w:szCs w:val="28"/>
          <w:lang w:val="uk-UA"/>
        </w:rPr>
        <w:t>М</w:t>
      </w:r>
      <w:r w:rsidRPr="00DA39B1">
        <w:rPr>
          <w:spacing w:val="-1"/>
          <w:sz w:val="28"/>
          <w:szCs w:val="28"/>
          <w:lang w:val="uk-UA"/>
        </w:rPr>
        <w:t>іжнародн</w:t>
      </w:r>
      <w:r>
        <w:rPr>
          <w:spacing w:val="-1"/>
          <w:sz w:val="28"/>
          <w:szCs w:val="28"/>
          <w:lang w:val="uk-UA"/>
        </w:rPr>
        <w:t>а</w:t>
      </w:r>
      <w:r w:rsidRPr="00DA39B1">
        <w:rPr>
          <w:spacing w:val="-1"/>
          <w:sz w:val="28"/>
          <w:szCs w:val="28"/>
          <w:lang w:val="uk-UA"/>
        </w:rPr>
        <w:t xml:space="preserve"> науково-технічн</w:t>
      </w:r>
      <w:r>
        <w:rPr>
          <w:spacing w:val="-1"/>
          <w:sz w:val="28"/>
          <w:szCs w:val="28"/>
          <w:lang w:val="uk-UA"/>
        </w:rPr>
        <w:t>а</w:t>
      </w:r>
      <w:r w:rsidRPr="00DA39B1">
        <w:rPr>
          <w:spacing w:val="-1"/>
          <w:sz w:val="28"/>
          <w:szCs w:val="28"/>
          <w:lang w:val="uk-UA"/>
        </w:rPr>
        <w:t xml:space="preserve"> конференці</w:t>
      </w:r>
      <w:r>
        <w:rPr>
          <w:spacing w:val="-1"/>
          <w:sz w:val="28"/>
          <w:szCs w:val="28"/>
          <w:lang w:val="uk-UA"/>
        </w:rPr>
        <w:t>я</w:t>
      </w:r>
      <w:r w:rsidRPr="00DA39B1">
        <w:rPr>
          <w:spacing w:val="-1"/>
          <w:sz w:val="28"/>
          <w:szCs w:val="28"/>
          <w:lang w:val="uk-UA"/>
        </w:rPr>
        <w:t xml:space="preserve"> студентів, аспірантів і молодих наукових робітників</w:t>
      </w:r>
      <w:r>
        <w:rPr>
          <w:spacing w:val="-1"/>
          <w:sz w:val="28"/>
          <w:szCs w:val="28"/>
          <w:lang w:val="uk-UA"/>
        </w:rPr>
        <w:t>.</w:t>
      </w:r>
      <w:r w:rsidRPr="00DA39B1">
        <w:rPr>
          <w:spacing w:val="-1"/>
          <w:sz w:val="28"/>
          <w:szCs w:val="28"/>
          <w:lang w:val="uk-UA"/>
        </w:rPr>
        <w:t xml:space="preserve"> </w:t>
      </w:r>
      <w:r w:rsidRPr="00DA39B1">
        <w:rPr>
          <w:spacing w:val="1"/>
          <w:sz w:val="28"/>
          <w:szCs w:val="28"/>
          <w:lang w:val="uk-UA"/>
        </w:rPr>
        <w:t>Миколаїв</w:t>
      </w:r>
      <w:r>
        <w:rPr>
          <w:sz w:val="28"/>
          <w:szCs w:val="28"/>
          <w:lang w:val="uk-UA"/>
        </w:rPr>
        <w:t>,</w:t>
      </w:r>
      <w:r w:rsidRPr="00DA39B1">
        <w:rPr>
          <w:sz w:val="28"/>
          <w:szCs w:val="28"/>
          <w:lang w:val="uk-UA"/>
        </w:rPr>
        <w:t xml:space="preserve"> </w:t>
      </w:r>
      <w:r w:rsidRPr="00DA39B1">
        <w:rPr>
          <w:spacing w:val="1"/>
          <w:sz w:val="28"/>
          <w:szCs w:val="28"/>
          <w:lang w:val="uk-UA"/>
        </w:rPr>
        <w:t>25-27 листопада 2004 р.</w:t>
      </w:r>
      <w:r>
        <w:rPr>
          <w:spacing w:val="1"/>
          <w:sz w:val="28"/>
          <w:szCs w:val="28"/>
          <w:lang w:val="uk-UA"/>
        </w:rPr>
        <w:t xml:space="preserve"> </w:t>
      </w:r>
      <w:r w:rsidRPr="00DA39B1">
        <w:rPr>
          <w:sz w:val="28"/>
          <w:szCs w:val="28"/>
          <w:lang w:val="uk-UA"/>
        </w:rPr>
        <w:t xml:space="preserve">– </w:t>
      </w:r>
      <w:r w:rsidRPr="000B187D">
        <w:rPr>
          <w:spacing w:val="1"/>
          <w:sz w:val="28"/>
          <w:szCs w:val="28"/>
          <w:lang w:val="uk-UA"/>
        </w:rPr>
        <w:t xml:space="preserve"> </w:t>
      </w:r>
      <w:r w:rsidRPr="00DA39B1">
        <w:rPr>
          <w:spacing w:val="1"/>
          <w:sz w:val="28"/>
          <w:szCs w:val="28"/>
          <w:lang w:val="uk-UA"/>
        </w:rPr>
        <w:t>Микол</w:t>
      </w:r>
      <w:r w:rsidRPr="00DA39B1">
        <w:rPr>
          <w:spacing w:val="1"/>
          <w:sz w:val="28"/>
          <w:szCs w:val="28"/>
          <w:lang w:val="uk-UA"/>
        </w:rPr>
        <w:t>а</w:t>
      </w:r>
      <w:r w:rsidRPr="00DA39B1">
        <w:rPr>
          <w:spacing w:val="1"/>
          <w:sz w:val="28"/>
          <w:szCs w:val="28"/>
          <w:lang w:val="uk-UA"/>
        </w:rPr>
        <w:t>їв</w:t>
      </w:r>
      <w:r>
        <w:rPr>
          <w:spacing w:val="1"/>
          <w:sz w:val="28"/>
          <w:szCs w:val="28"/>
          <w:lang w:val="uk-UA"/>
        </w:rPr>
        <w:t>,</w:t>
      </w:r>
      <w:r w:rsidRPr="00DA39B1">
        <w:rPr>
          <w:sz w:val="28"/>
          <w:szCs w:val="28"/>
          <w:lang w:val="uk-UA"/>
        </w:rPr>
        <w:t xml:space="preserve"> 2004. – С. 114-115. </w:t>
      </w:r>
    </w:p>
    <w:p w:rsidR="000D00D4" w:rsidRPr="00DA39B1" w:rsidRDefault="000D00D4" w:rsidP="00A7501B">
      <w:pPr>
        <w:numPr>
          <w:ilvl w:val="0"/>
          <w:numId w:val="60"/>
        </w:numPr>
        <w:tabs>
          <w:tab w:val="num" w:pos="1080"/>
        </w:tabs>
        <w:suppressAutoHyphens w:val="0"/>
        <w:spacing w:line="360" w:lineRule="auto"/>
        <w:ind w:left="0" w:firstLine="720"/>
        <w:jc w:val="both"/>
        <w:rPr>
          <w:sz w:val="28"/>
          <w:szCs w:val="28"/>
        </w:rPr>
      </w:pPr>
      <w:r w:rsidRPr="00DA39B1">
        <w:rPr>
          <w:sz w:val="28"/>
          <w:szCs w:val="28"/>
        </w:rPr>
        <w:t xml:space="preserve"> Рожненко Ж.Г., Толмачев С.Т.  Интегральный принцип взаимности в теории и пра</w:t>
      </w:r>
      <w:r w:rsidRPr="00DA39B1">
        <w:rPr>
          <w:sz w:val="28"/>
          <w:szCs w:val="28"/>
        </w:rPr>
        <w:t>к</w:t>
      </w:r>
      <w:r w:rsidRPr="00DA39B1">
        <w:rPr>
          <w:sz w:val="28"/>
          <w:szCs w:val="28"/>
        </w:rPr>
        <w:t xml:space="preserve">тике определяющих уравнений  нелинейной анизотропной среды // </w:t>
      </w:r>
      <w:proofErr w:type="gramStart"/>
      <w:r w:rsidRPr="00DA39B1">
        <w:rPr>
          <w:sz w:val="28"/>
          <w:szCs w:val="28"/>
        </w:rPr>
        <w:t>Техн</w:t>
      </w:r>
      <w:proofErr w:type="gramEnd"/>
      <w:r w:rsidRPr="00DA39B1">
        <w:rPr>
          <w:sz w:val="28"/>
          <w:szCs w:val="28"/>
        </w:rPr>
        <w:t>ічна електродинаміка. – 2005. –  №</w:t>
      </w:r>
      <w:r w:rsidRPr="00DA39B1">
        <w:rPr>
          <w:sz w:val="28"/>
          <w:szCs w:val="28"/>
          <w:lang w:val="uk-UA"/>
        </w:rPr>
        <w:t>1</w:t>
      </w:r>
      <w:r w:rsidRPr="00DA39B1">
        <w:rPr>
          <w:sz w:val="28"/>
          <w:szCs w:val="28"/>
        </w:rPr>
        <w:t>. – С. 3-8.</w:t>
      </w:r>
    </w:p>
    <w:p w:rsidR="000D00D4" w:rsidRPr="00DA39B1" w:rsidRDefault="000D00D4" w:rsidP="00A7501B">
      <w:pPr>
        <w:numPr>
          <w:ilvl w:val="0"/>
          <w:numId w:val="60"/>
        </w:numPr>
        <w:tabs>
          <w:tab w:val="left" w:pos="1080"/>
          <w:tab w:val="left" w:pos="1260"/>
          <w:tab w:val="num" w:pos="1980"/>
        </w:tabs>
        <w:suppressAutoHyphens w:val="0"/>
        <w:spacing w:line="360" w:lineRule="auto"/>
        <w:ind w:left="0" w:firstLine="720"/>
        <w:jc w:val="both"/>
        <w:rPr>
          <w:sz w:val="28"/>
          <w:szCs w:val="28"/>
        </w:rPr>
      </w:pPr>
      <w:r w:rsidRPr="00DA39B1">
        <w:rPr>
          <w:sz w:val="28"/>
          <w:szCs w:val="28"/>
        </w:rPr>
        <w:lastRenderedPageBreak/>
        <w:t xml:space="preserve"> Рожненко Ж.Г., Толмачев С.Т.</w:t>
      </w:r>
      <w:r w:rsidRPr="00DA39B1">
        <w:rPr>
          <w:sz w:val="28"/>
          <w:szCs w:val="28"/>
          <w:lang w:val="uk-UA"/>
        </w:rPr>
        <w:t xml:space="preserve"> </w:t>
      </w:r>
      <w:r w:rsidRPr="00DA39B1">
        <w:rPr>
          <w:sz w:val="28"/>
          <w:szCs w:val="28"/>
        </w:rPr>
        <w:t>Асимптотические свойства характер</w:t>
      </w:r>
      <w:r w:rsidRPr="00DA39B1">
        <w:rPr>
          <w:sz w:val="28"/>
          <w:szCs w:val="28"/>
        </w:rPr>
        <w:t>и</w:t>
      </w:r>
      <w:r w:rsidRPr="00DA39B1">
        <w:rPr>
          <w:sz w:val="28"/>
          <w:szCs w:val="28"/>
        </w:rPr>
        <w:t>стик намагничивания безгистерезисных анизотропных материалов</w:t>
      </w:r>
      <w:r w:rsidRPr="00DA39B1">
        <w:rPr>
          <w:sz w:val="28"/>
          <w:szCs w:val="28"/>
          <w:lang w:val="uk-UA"/>
        </w:rPr>
        <w:t xml:space="preserve"> </w:t>
      </w:r>
      <w:r w:rsidRPr="00DA39B1">
        <w:rPr>
          <w:sz w:val="28"/>
          <w:szCs w:val="28"/>
        </w:rPr>
        <w:t>//</w:t>
      </w:r>
      <w:r w:rsidRPr="00DA39B1">
        <w:rPr>
          <w:sz w:val="28"/>
          <w:szCs w:val="28"/>
          <w:lang w:val="uk-UA"/>
        </w:rPr>
        <w:t xml:space="preserve"> Вісник Криворізького </w:t>
      </w:r>
      <w:proofErr w:type="gramStart"/>
      <w:r w:rsidRPr="00DA39B1">
        <w:rPr>
          <w:sz w:val="28"/>
          <w:szCs w:val="28"/>
          <w:lang w:val="uk-UA"/>
        </w:rPr>
        <w:t>техн</w:t>
      </w:r>
      <w:proofErr w:type="gramEnd"/>
      <w:r w:rsidRPr="00DA39B1">
        <w:rPr>
          <w:sz w:val="28"/>
          <w:szCs w:val="28"/>
          <w:lang w:val="uk-UA"/>
        </w:rPr>
        <w:t>ічного університету</w:t>
      </w:r>
      <w:r>
        <w:rPr>
          <w:sz w:val="28"/>
          <w:szCs w:val="28"/>
        </w:rPr>
        <w:t>:</w:t>
      </w:r>
      <w:r w:rsidRPr="00DA39B1">
        <w:rPr>
          <w:sz w:val="28"/>
          <w:szCs w:val="28"/>
          <w:lang w:val="uk-UA"/>
        </w:rPr>
        <w:t xml:space="preserve"> Зб</w:t>
      </w:r>
      <w:r>
        <w:rPr>
          <w:sz w:val="28"/>
          <w:szCs w:val="28"/>
          <w:lang w:val="uk-UA"/>
        </w:rPr>
        <w:t>.</w:t>
      </w:r>
      <w:r w:rsidRPr="00DA39B1">
        <w:rPr>
          <w:sz w:val="28"/>
          <w:szCs w:val="28"/>
          <w:lang w:val="uk-UA"/>
        </w:rPr>
        <w:t xml:space="preserve"> </w:t>
      </w:r>
      <w:r>
        <w:rPr>
          <w:sz w:val="28"/>
          <w:szCs w:val="28"/>
          <w:lang w:val="uk-UA"/>
        </w:rPr>
        <w:t>н</w:t>
      </w:r>
      <w:r w:rsidRPr="00DA39B1">
        <w:rPr>
          <w:sz w:val="28"/>
          <w:szCs w:val="28"/>
          <w:lang w:val="uk-UA"/>
        </w:rPr>
        <w:t>аук</w:t>
      </w:r>
      <w:r>
        <w:rPr>
          <w:sz w:val="28"/>
          <w:szCs w:val="28"/>
          <w:lang w:val="uk-UA"/>
        </w:rPr>
        <w:t>.</w:t>
      </w:r>
      <w:r w:rsidRPr="00DA39B1">
        <w:rPr>
          <w:sz w:val="28"/>
          <w:szCs w:val="28"/>
          <w:lang w:val="uk-UA"/>
        </w:rPr>
        <w:t xml:space="preserve"> праць.</w:t>
      </w:r>
      <w:r w:rsidRPr="00DA39B1">
        <w:rPr>
          <w:sz w:val="28"/>
        </w:rPr>
        <w:t xml:space="preserve"> –</w:t>
      </w:r>
      <w:r w:rsidRPr="00DE19A7">
        <w:rPr>
          <w:sz w:val="28"/>
          <w:szCs w:val="28"/>
          <w:lang w:val="uk-UA"/>
        </w:rPr>
        <w:t xml:space="preserve"> </w:t>
      </w:r>
      <w:r w:rsidRPr="00DA39B1">
        <w:rPr>
          <w:sz w:val="28"/>
          <w:szCs w:val="28"/>
          <w:lang w:val="uk-UA"/>
        </w:rPr>
        <w:t xml:space="preserve">Кривий </w:t>
      </w:r>
      <w:proofErr w:type="gramStart"/>
      <w:r w:rsidRPr="00DA39B1">
        <w:rPr>
          <w:sz w:val="28"/>
          <w:szCs w:val="28"/>
          <w:lang w:val="uk-UA"/>
        </w:rPr>
        <w:t>Р</w:t>
      </w:r>
      <w:proofErr w:type="gramEnd"/>
      <w:r w:rsidRPr="00DA39B1">
        <w:rPr>
          <w:sz w:val="28"/>
          <w:szCs w:val="28"/>
          <w:lang w:val="uk-UA"/>
        </w:rPr>
        <w:t>іг</w:t>
      </w:r>
      <w:r>
        <w:rPr>
          <w:sz w:val="28"/>
          <w:szCs w:val="28"/>
          <w:lang w:val="uk-UA"/>
        </w:rPr>
        <w:t>,</w:t>
      </w:r>
      <w:r w:rsidRPr="00DA39B1">
        <w:rPr>
          <w:sz w:val="28"/>
          <w:lang w:val="uk-UA"/>
        </w:rPr>
        <w:t xml:space="preserve"> 2005.</w:t>
      </w:r>
      <w:r>
        <w:rPr>
          <w:sz w:val="28"/>
          <w:lang w:val="uk-UA"/>
        </w:rPr>
        <w:t xml:space="preserve"> </w:t>
      </w:r>
      <w:r w:rsidRPr="00DA39B1">
        <w:rPr>
          <w:sz w:val="28"/>
          <w:szCs w:val="28"/>
        </w:rPr>
        <w:t xml:space="preserve">– </w:t>
      </w:r>
      <w:r>
        <w:rPr>
          <w:sz w:val="28"/>
          <w:szCs w:val="28"/>
        </w:rPr>
        <w:t>В</w:t>
      </w:r>
      <w:r w:rsidRPr="00DA39B1">
        <w:rPr>
          <w:sz w:val="28"/>
          <w:szCs w:val="28"/>
        </w:rPr>
        <w:t>ип. 7</w:t>
      </w:r>
      <w:r w:rsidRPr="00DA39B1">
        <w:rPr>
          <w:sz w:val="28"/>
          <w:szCs w:val="28"/>
          <w:lang w:val="uk-UA"/>
        </w:rPr>
        <w:t>.</w:t>
      </w:r>
      <w:r w:rsidRPr="00DA39B1">
        <w:rPr>
          <w:sz w:val="28"/>
        </w:rPr>
        <w:t>–</w:t>
      </w:r>
      <w:r w:rsidRPr="00DA39B1">
        <w:rPr>
          <w:sz w:val="28"/>
          <w:lang w:val="uk-UA"/>
        </w:rPr>
        <w:t xml:space="preserve"> </w:t>
      </w:r>
      <w:r w:rsidRPr="00DA39B1">
        <w:rPr>
          <w:sz w:val="28"/>
          <w:szCs w:val="28"/>
        </w:rPr>
        <w:t>С. 132-135</w:t>
      </w:r>
      <w:r w:rsidRPr="00DA39B1">
        <w:rPr>
          <w:sz w:val="28"/>
          <w:szCs w:val="28"/>
          <w:lang w:val="uk-UA"/>
        </w:rPr>
        <w:t>.</w:t>
      </w:r>
    </w:p>
    <w:p w:rsidR="000D00D4" w:rsidRPr="00DA39B1" w:rsidRDefault="000D00D4" w:rsidP="00A7501B">
      <w:pPr>
        <w:numPr>
          <w:ilvl w:val="0"/>
          <w:numId w:val="60"/>
        </w:numPr>
        <w:tabs>
          <w:tab w:val="left" w:pos="1080"/>
          <w:tab w:val="left" w:pos="1260"/>
          <w:tab w:val="num" w:pos="1980"/>
        </w:tabs>
        <w:suppressAutoHyphens w:val="0"/>
        <w:spacing w:line="360" w:lineRule="auto"/>
        <w:ind w:left="0" w:firstLine="720"/>
        <w:jc w:val="both"/>
        <w:rPr>
          <w:sz w:val="28"/>
          <w:szCs w:val="28"/>
          <w:lang w:val="en-US"/>
        </w:rPr>
      </w:pPr>
      <w:r w:rsidRPr="0093743C">
        <w:rPr>
          <w:sz w:val="28"/>
          <w:szCs w:val="28"/>
          <w:lang w:val="en-US"/>
        </w:rPr>
        <w:t xml:space="preserve"> </w:t>
      </w:r>
      <w:r w:rsidRPr="00DA39B1">
        <w:rPr>
          <w:sz w:val="28"/>
          <w:szCs w:val="28"/>
          <w:lang w:val="en-US"/>
        </w:rPr>
        <w:t>Tolmachev</w:t>
      </w:r>
      <w:r w:rsidRPr="0093743C">
        <w:rPr>
          <w:sz w:val="28"/>
          <w:szCs w:val="28"/>
          <w:lang w:val="en-US"/>
        </w:rPr>
        <w:t xml:space="preserve"> </w:t>
      </w:r>
      <w:r w:rsidRPr="00DA39B1">
        <w:rPr>
          <w:sz w:val="28"/>
          <w:szCs w:val="28"/>
          <w:lang w:val="en-US"/>
        </w:rPr>
        <w:t>S.T., Rozhnenko</w:t>
      </w:r>
      <w:r w:rsidRPr="0093743C">
        <w:rPr>
          <w:sz w:val="28"/>
          <w:szCs w:val="28"/>
          <w:lang w:val="en-US"/>
        </w:rPr>
        <w:t xml:space="preserve"> </w:t>
      </w:r>
      <w:r w:rsidRPr="00DA39B1">
        <w:rPr>
          <w:sz w:val="28"/>
          <w:szCs w:val="28"/>
          <w:lang w:val="en-US"/>
        </w:rPr>
        <w:t xml:space="preserve">Z.G. </w:t>
      </w:r>
      <w:r w:rsidRPr="00DA39B1">
        <w:rPr>
          <w:kern w:val="28"/>
          <w:sz w:val="28"/>
          <w:szCs w:val="28"/>
          <w:lang w:val="en-US"/>
        </w:rPr>
        <w:t xml:space="preserve">The Theory of the Defining Equations for Nonlinear Anisotropic Materials </w:t>
      </w:r>
      <w:r w:rsidRPr="00DA39B1">
        <w:rPr>
          <w:sz w:val="28"/>
          <w:szCs w:val="28"/>
          <w:lang w:val="en-US"/>
        </w:rPr>
        <w:t>// Proceedings of the XIII International Symp</w:t>
      </w:r>
      <w:r w:rsidRPr="00DA39B1">
        <w:rPr>
          <w:sz w:val="28"/>
          <w:szCs w:val="28"/>
          <w:lang w:val="en-US"/>
        </w:rPr>
        <w:t>o</w:t>
      </w:r>
      <w:r w:rsidRPr="00DA39B1">
        <w:rPr>
          <w:sz w:val="28"/>
          <w:szCs w:val="28"/>
          <w:lang w:val="en-US"/>
        </w:rPr>
        <w:t xml:space="preserve">sium on Theoretical Electrical Engineering ISTET'05. </w:t>
      </w:r>
      <w:r w:rsidRPr="00DA39B1">
        <w:rPr>
          <w:sz w:val="28"/>
          <w:lang w:val="en-US"/>
        </w:rPr>
        <w:t>– Lviv</w:t>
      </w:r>
      <w:r w:rsidRPr="0093743C">
        <w:rPr>
          <w:sz w:val="28"/>
          <w:lang w:val="en-US"/>
        </w:rPr>
        <w:t xml:space="preserve">, </w:t>
      </w:r>
      <w:r w:rsidRPr="00DA39B1">
        <w:rPr>
          <w:sz w:val="28"/>
          <w:lang w:val="en-US"/>
        </w:rPr>
        <w:t xml:space="preserve">2005. – </w:t>
      </w:r>
      <w:proofErr w:type="gramStart"/>
      <w:r>
        <w:rPr>
          <w:sz w:val="28"/>
        </w:rPr>
        <w:t>Р</w:t>
      </w:r>
      <w:r w:rsidRPr="00DA39B1">
        <w:rPr>
          <w:sz w:val="28"/>
          <w:lang w:val="en-US"/>
        </w:rPr>
        <w:t>. 97</w:t>
      </w:r>
      <w:proofErr w:type="gramEnd"/>
      <w:r w:rsidRPr="00DA39B1">
        <w:rPr>
          <w:sz w:val="28"/>
          <w:lang w:val="en-US"/>
        </w:rPr>
        <w:t>-100.</w:t>
      </w:r>
    </w:p>
    <w:p w:rsidR="000D00D4" w:rsidRPr="00DA39B1"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93743C">
        <w:rPr>
          <w:sz w:val="28"/>
          <w:lang w:val="en-US"/>
        </w:rPr>
        <w:t xml:space="preserve"> </w:t>
      </w:r>
      <w:r w:rsidRPr="00DA39B1">
        <w:rPr>
          <w:sz w:val="28"/>
          <w:szCs w:val="28"/>
        </w:rPr>
        <w:t>Рожненко Ж.Г.</w:t>
      </w:r>
      <w:r w:rsidRPr="00DA39B1">
        <w:rPr>
          <w:sz w:val="28"/>
        </w:rPr>
        <w:t xml:space="preserve"> Способы идентификации магнитных свойств нел</w:t>
      </w:r>
      <w:r w:rsidRPr="00DA39B1">
        <w:rPr>
          <w:sz w:val="28"/>
        </w:rPr>
        <w:t>и</w:t>
      </w:r>
      <w:r w:rsidRPr="00DA39B1">
        <w:rPr>
          <w:sz w:val="28"/>
        </w:rPr>
        <w:t>нейных анизотропных материалов //</w:t>
      </w:r>
      <w:r>
        <w:rPr>
          <w:sz w:val="28"/>
        </w:rPr>
        <w:t xml:space="preserve"> </w:t>
      </w:r>
      <w:r w:rsidRPr="00DA39B1">
        <w:rPr>
          <w:sz w:val="28"/>
        </w:rPr>
        <w:t xml:space="preserve">Восточно-Европейский журнал передовых технологий. – </w:t>
      </w:r>
      <w:r w:rsidRPr="001E7D8E">
        <w:rPr>
          <w:sz w:val="28"/>
          <w:szCs w:val="28"/>
        </w:rPr>
        <w:t>Харьков</w:t>
      </w:r>
      <w:r>
        <w:rPr>
          <w:sz w:val="28"/>
          <w:szCs w:val="28"/>
        </w:rPr>
        <w:t>,</w:t>
      </w:r>
      <w:r w:rsidRPr="00586AAF">
        <w:rPr>
          <w:sz w:val="28"/>
          <w:szCs w:val="28"/>
          <w:lang w:val="uk-UA"/>
        </w:rPr>
        <w:t xml:space="preserve"> </w:t>
      </w:r>
      <w:r w:rsidRPr="00DA39B1">
        <w:rPr>
          <w:sz w:val="28"/>
        </w:rPr>
        <w:t>2005. – №4/2 (16). – С. 86-89.</w:t>
      </w:r>
    </w:p>
    <w:p w:rsidR="000D00D4" w:rsidRPr="00DA39B1" w:rsidRDefault="000D00D4" w:rsidP="00A7501B">
      <w:pPr>
        <w:numPr>
          <w:ilvl w:val="0"/>
          <w:numId w:val="60"/>
        </w:numPr>
        <w:tabs>
          <w:tab w:val="num" w:pos="1080"/>
        </w:tabs>
        <w:suppressAutoHyphens w:val="0"/>
        <w:spacing w:line="360" w:lineRule="auto"/>
        <w:ind w:left="0" w:firstLine="720"/>
        <w:jc w:val="both"/>
        <w:rPr>
          <w:sz w:val="28"/>
        </w:rPr>
      </w:pPr>
      <w:r w:rsidRPr="00DA39B1">
        <w:rPr>
          <w:sz w:val="28"/>
        </w:rPr>
        <w:t xml:space="preserve"> </w:t>
      </w:r>
      <w:r w:rsidRPr="00DA39B1">
        <w:rPr>
          <w:sz w:val="28"/>
          <w:szCs w:val="28"/>
          <w:lang w:val="uk-UA"/>
        </w:rPr>
        <w:t xml:space="preserve">Толмачев С.Т., Ильченко А.В., Рожненко Ж.Г. </w:t>
      </w:r>
      <w:r w:rsidRPr="00DA39B1">
        <w:rPr>
          <w:sz w:val="28"/>
          <w:szCs w:val="28"/>
        </w:rPr>
        <w:t>Математическое мод</w:t>
      </w:r>
      <w:r w:rsidRPr="00DA39B1">
        <w:rPr>
          <w:sz w:val="28"/>
          <w:szCs w:val="28"/>
        </w:rPr>
        <w:t>е</w:t>
      </w:r>
      <w:r w:rsidRPr="00DA39B1">
        <w:rPr>
          <w:sz w:val="28"/>
          <w:szCs w:val="28"/>
        </w:rPr>
        <w:t>лирование магнитного</w:t>
      </w:r>
      <w:r w:rsidRPr="00DA39B1">
        <w:rPr>
          <w:sz w:val="28"/>
          <w:szCs w:val="28"/>
          <w:lang w:val="uk-UA"/>
        </w:rPr>
        <w:t xml:space="preserve"> поля </w:t>
      </w:r>
      <w:r w:rsidRPr="00DA39B1">
        <w:rPr>
          <w:sz w:val="28"/>
          <w:szCs w:val="28"/>
        </w:rPr>
        <w:t>с учетом нелинейных анизотропных свойств среды</w:t>
      </w:r>
      <w:r w:rsidRPr="00DA39B1">
        <w:rPr>
          <w:sz w:val="28"/>
        </w:rPr>
        <w:t xml:space="preserve"> // </w:t>
      </w:r>
      <w:r>
        <w:rPr>
          <w:sz w:val="28"/>
        </w:rPr>
        <w:t>Вестник Национального технического университета (ХПИ)</w:t>
      </w:r>
      <w:r>
        <w:rPr>
          <w:sz w:val="28"/>
          <w:lang w:val="uk-UA"/>
        </w:rPr>
        <w:t>:</w:t>
      </w:r>
      <w:r w:rsidRPr="00DA39B1">
        <w:rPr>
          <w:sz w:val="28"/>
        </w:rPr>
        <w:t xml:space="preserve"> </w:t>
      </w:r>
      <w:r>
        <w:rPr>
          <w:sz w:val="28"/>
        </w:rPr>
        <w:t>Сб. научн. тр</w:t>
      </w:r>
      <w:r>
        <w:rPr>
          <w:sz w:val="28"/>
        </w:rPr>
        <w:t>у</w:t>
      </w:r>
      <w:r>
        <w:rPr>
          <w:sz w:val="28"/>
        </w:rPr>
        <w:t>дов. Тем</w:t>
      </w:r>
      <w:proofErr w:type="gramStart"/>
      <w:r>
        <w:rPr>
          <w:sz w:val="28"/>
        </w:rPr>
        <w:t>.</w:t>
      </w:r>
      <w:proofErr w:type="gramEnd"/>
      <w:r>
        <w:rPr>
          <w:sz w:val="28"/>
        </w:rPr>
        <w:t xml:space="preserve"> </w:t>
      </w:r>
      <w:proofErr w:type="gramStart"/>
      <w:r>
        <w:rPr>
          <w:sz w:val="28"/>
        </w:rPr>
        <w:t>в</w:t>
      </w:r>
      <w:proofErr w:type="gramEnd"/>
      <w:r>
        <w:rPr>
          <w:sz w:val="28"/>
        </w:rPr>
        <w:t xml:space="preserve">ып. </w:t>
      </w:r>
      <w:r w:rsidRPr="00F57C8D">
        <w:rPr>
          <w:sz w:val="28"/>
        </w:rPr>
        <w:t>“</w:t>
      </w:r>
      <w:r w:rsidRPr="00711318">
        <w:rPr>
          <w:sz w:val="28"/>
          <w:szCs w:val="28"/>
        </w:rPr>
        <w:t>Проблемы совершенствования электрических машин и аппар</w:t>
      </w:r>
      <w:r w:rsidRPr="00711318">
        <w:rPr>
          <w:sz w:val="28"/>
          <w:szCs w:val="28"/>
        </w:rPr>
        <w:t>а</w:t>
      </w:r>
      <w:r w:rsidRPr="00711318">
        <w:rPr>
          <w:sz w:val="28"/>
          <w:szCs w:val="28"/>
        </w:rPr>
        <w:t>тов</w:t>
      </w:r>
      <w:proofErr w:type="gramStart"/>
      <w:r w:rsidRPr="000D00D4">
        <w:rPr>
          <w:sz w:val="28"/>
          <w:szCs w:val="28"/>
        </w:rPr>
        <w:t>.</w:t>
      </w:r>
      <w:r w:rsidRPr="00F57C8D">
        <w:rPr>
          <w:sz w:val="28"/>
          <w:szCs w:val="28"/>
        </w:rPr>
        <w:t>”</w:t>
      </w:r>
      <w:r w:rsidRPr="00DA39B1">
        <w:rPr>
          <w:sz w:val="28"/>
        </w:rPr>
        <w:t xml:space="preserve"> – </w:t>
      </w:r>
      <w:proofErr w:type="gramEnd"/>
      <w:r>
        <w:rPr>
          <w:sz w:val="28"/>
        </w:rPr>
        <w:t xml:space="preserve">Харьков, </w:t>
      </w:r>
      <w:r w:rsidRPr="00DA39B1">
        <w:rPr>
          <w:sz w:val="28"/>
          <w:lang w:val="uk-UA"/>
        </w:rPr>
        <w:t>200</w:t>
      </w:r>
      <w:r w:rsidRPr="00F57C8D">
        <w:rPr>
          <w:sz w:val="28"/>
        </w:rPr>
        <w:t>6</w:t>
      </w:r>
      <w:r w:rsidRPr="00DA39B1">
        <w:rPr>
          <w:sz w:val="28"/>
        </w:rPr>
        <w:t xml:space="preserve">. – № </w:t>
      </w:r>
      <w:r w:rsidRPr="00F57C8D">
        <w:rPr>
          <w:sz w:val="28"/>
        </w:rPr>
        <w:t>36</w:t>
      </w:r>
      <w:r w:rsidRPr="00DA39B1">
        <w:rPr>
          <w:sz w:val="28"/>
        </w:rPr>
        <w:t xml:space="preserve">. – С. </w:t>
      </w:r>
      <w:r w:rsidRPr="00F57C8D">
        <w:rPr>
          <w:sz w:val="28"/>
        </w:rPr>
        <w:t>128</w:t>
      </w:r>
      <w:r w:rsidRPr="00DA39B1">
        <w:rPr>
          <w:sz w:val="28"/>
        </w:rPr>
        <w:t xml:space="preserve">– </w:t>
      </w:r>
      <w:r w:rsidRPr="00F57C8D">
        <w:rPr>
          <w:sz w:val="28"/>
        </w:rPr>
        <w:t>133</w:t>
      </w:r>
      <w:r w:rsidRPr="00DA39B1">
        <w:rPr>
          <w:sz w:val="28"/>
        </w:rPr>
        <w:t>.</w:t>
      </w:r>
    </w:p>
    <w:p w:rsidR="000D00D4" w:rsidRPr="00DA39B1" w:rsidRDefault="000D00D4" w:rsidP="00A7501B">
      <w:pPr>
        <w:numPr>
          <w:ilvl w:val="0"/>
          <w:numId w:val="60"/>
        </w:numPr>
        <w:tabs>
          <w:tab w:val="num" w:pos="1080"/>
          <w:tab w:val="num" w:pos="1980"/>
        </w:tabs>
        <w:suppressAutoHyphens w:val="0"/>
        <w:spacing w:line="360" w:lineRule="auto"/>
        <w:ind w:left="0" w:firstLine="720"/>
        <w:jc w:val="both"/>
        <w:rPr>
          <w:sz w:val="28"/>
        </w:rPr>
      </w:pPr>
      <w:r w:rsidRPr="00DA39B1">
        <w:rPr>
          <w:sz w:val="28"/>
        </w:rPr>
        <w:t xml:space="preserve"> </w:t>
      </w:r>
      <w:r w:rsidRPr="00DA39B1">
        <w:rPr>
          <w:sz w:val="28"/>
          <w:szCs w:val="28"/>
          <w:lang w:val="uk-UA"/>
        </w:rPr>
        <w:t xml:space="preserve">Толмачев С.Т., Ильченко А.В., Рожненко Ж.Г., Бондаревський С.Л. </w:t>
      </w:r>
      <w:r w:rsidRPr="00DA39B1">
        <w:rPr>
          <w:sz w:val="28"/>
          <w:szCs w:val="28"/>
        </w:rPr>
        <w:t>Математическое моделирование магнитного</w:t>
      </w:r>
      <w:r w:rsidRPr="00DA39B1">
        <w:rPr>
          <w:sz w:val="28"/>
          <w:szCs w:val="28"/>
          <w:lang w:val="uk-UA"/>
        </w:rPr>
        <w:t xml:space="preserve"> поля </w:t>
      </w:r>
      <w:r w:rsidRPr="00DA39B1">
        <w:rPr>
          <w:sz w:val="28"/>
          <w:szCs w:val="28"/>
        </w:rPr>
        <w:t>с двоякопериодической структурой</w:t>
      </w:r>
      <w:r w:rsidRPr="00DA39B1">
        <w:rPr>
          <w:sz w:val="28"/>
        </w:rPr>
        <w:t xml:space="preserve"> // </w:t>
      </w:r>
      <w:r w:rsidRPr="00DA39B1">
        <w:rPr>
          <w:sz w:val="28"/>
          <w:lang w:val="uk-UA"/>
        </w:rPr>
        <w:t>Праці Луганського відділення Міжнародної Академії інформат</w:t>
      </w:r>
      <w:r w:rsidRPr="00DA39B1">
        <w:rPr>
          <w:sz w:val="28"/>
          <w:lang w:val="uk-UA"/>
        </w:rPr>
        <w:t>и</w:t>
      </w:r>
      <w:r w:rsidRPr="00DA39B1">
        <w:rPr>
          <w:sz w:val="28"/>
          <w:lang w:val="uk-UA"/>
        </w:rPr>
        <w:t>зації</w:t>
      </w:r>
      <w:r>
        <w:rPr>
          <w:sz w:val="28"/>
          <w:lang w:val="uk-UA"/>
        </w:rPr>
        <w:t>.</w:t>
      </w:r>
      <w:r w:rsidRPr="00DA39B1">
        <w:rPr>
          <w:sz w:val="28"/>
          <w:lang w:val="uk-UA"/>
        </w:rPr>
        <w:t xml:space="preserve"> </w:t>
      </w:r>
      <w:r w:rsidRPr="00DA39B1">
        <w:rPr>
          <w:sz w:val="28"/>
        </w:rPr>
        <w:t xml:space="preserve">– </w:t>
      </w:r>
      <w:r w:rsidRPr="00586AAF">
        <w:rPr>
          <w:sz w:val="28"/>
          <w:lang w:val="uk-UA"/>
        </w:rPr>
        <w:t>Луганськ</w:t>
      </w:r>
      <w:r>
        <w:rPr>
          <w:sz w:val="28"/>
          <w:lang w:val="uk-UA"/>
        </w:rPr>
        <w:t xml:space="preserve">, </w:t>
      </w:r>
      <w:r w:rsidRPr="00DA39B1">
        <w:rPr>
          <w:sz w:val="28"/>
          <w:lang w:val="uk-UA"/>
        </w:rPr>
        <w:t>2007</w:t>
      </w:r>
      <w:r w:rsidRPr="00DA39B1">
        <w:rPr>
          <w:sz w:val="28"/>
        </w:rPr>
        <w:t xml:space="preserve">. – № </w:t>
      </w:r>
      <w:r w:rsidRPr="00DA39B1">
        <w:rPr>
          <w:sz w:val="28"/>
          <w:lang w:val="uk-UA"/>
        </w:rPr>
        <w:t>1 (14)</w:t>
      </w:r>
      <w:r w:rsidRPr="00DA39B1">
        <w:rPr>
          <w:sz w:val="28"/>
        </w:rPr>
        <w:t xml:space="preserve">. – С. </w:t>
      </w:r>
      <w:r w:rsidRPr="00DA39B1">
        <w:rPr>
          <w:sz w:val="28"/>
          <w:lang w:val="uk-UA"/>
        </w:rPr>
        <w:t>141</w:t>
      </w:r>
      <w:r w:rsidRPr="00DA39B1">
        <w:rPr>
          <w:sz w:val="28"/>
        </w:rPr>
        <w:t xml:space="preserve">– </w:t>
      </w:r>
      <w:r w:rsidRPr="00DA39B1">
        <w:rPr>
          <w:sz w:val="28"/>
          <w:lang w:val="uk-UA"/>
        </w:rPr>
        <w:t>146</w:t>
      </w:r>
      <w:r w:rsidRPr="00DA39B1">
        <w:rPr>
          <w:sz w:val="28"/>
        </w:rPr>
        <w:t>.</w:t>
      </w:r>
    </w:p>
    <w:p w:rsidR="000D00D4" w:rsidRPr="00F57C8D" w:rsidRDefault="000D00D4" w:rsidP="00A7501B">
      <w:pPr>
        <w:numPr>
          <w:ilvl w:val="0"/>
          <w:numId w:val="60"/>
        </w:numPr>
        <w:tabs>
          <w:tab w:val="num" w:pos="1080"/>
          <w:tab w:val="num" w:pos="1980"/>
        </w:tabs>
        <w:suppressAutoHyphens w:val="0"/>
        <w:spacing w:line="360" w:lineRule="auto"/>
        <w:ind w:left="0" w:firstLine="720"/>
        <w:jc w:val="both"/>
        <w:rPr>
          <w:sz w:val="28"/>
          <w:lang w:val="uk-UA"/>
        </w:rPr>
      </w:pPr>
      <w:r w:rsidRPr="00DA39B1">
        <w:rPr>
          <w:sz w:val="28"/>
          <w:lang w:val="uk-UA"/>
        </w:rPr>
        <w:t xml:space="preserve"> </w:t>
      </w:r>
      <w:r w:rsidRPr="00DA39B1">
        <w:rPr>
          <w:sz w:val="28"/>
          <w:szCs w:val="28"/>
          <w:lang w:val="uk-UA"/>
        </w:rPr>
        <w:t>Толмачев С.Т., Ильченко А.В., Рожненко Ж.Г., Бондаревський С.Л.</w:t>
      </w:r>
      <w:r w:rsidRPr="00164415">
        <w:rPr>
          <w:sz w:val="28"/>
          <w:szCs w:val="28"/>
          <w:lang w:val="uk-UA"/>
        </w:rPr>
        <w:t xml:space="preserve"> </w:t>
      </w:r>
      <w:r w:rsidRPr="00F57C8D">
        <w:rPr>
          <w:sz w:val="28"/>
          <w:szCs w:val="28"/>
          <w:lang w:val="uk-UA"/>
        </w:rPr>
        <w:t>Приведенные свойства</w:t>
      </w:r>
      <w:r w:rsidRPr="00F57C8D">
        <w:rPr>
          <w:sz w:val="28"/>
          <w:lang w:val="uk-UA"/>
        </w:rPr>
        <w:t xml:space="preserve"> магнитной среды с двоякопериодической структурой поля// </w:t>
      </w:r>
      <w:r w:rsidRPr="00DA39B1">
        <w:rPr>
          <w:sz w:val="28"/>
          <w:lang w:val="uk-UA"/>
        </w:rPr>
        <w:t>Праці Луганського відділення Міжнародної Академії інформат</w:t>
      </w:r>
      <w:r w:rsidRPr="00DA39B1">
        <w:rPr>
          <w:sz w:val="28"/>
          <w:lang w:val="uk-UA"/>
        </w:rPr>
        <w:t>и</w:t>
      </w:r>
      <w:r w:rsidRPr="00DA39B1">
        <w:rPr>
          <w:sz w:val="28"/>
          <w:lang w:val="uk-UA"/>
        </w:rPr>
        <w:t>зації</w:t>
      </w:r>
      <w:r>
        <w:rPr>
          <w:sz w:val="28"/>
          <w:lang w:val="uk-UA"/>
        </w:rPr>
        <w:t>.</w:t>
      </w:r>
      <w:r w:rsidRPr="00DA39B1">
        <w:rPr>
          <w:sz w:val="28"/>
          <w:lang w:val="uk-UA"/>
        </w:rPr>
        <w:t xml:space="preserve"> </w:t>
      </w:r>
      <w:r w:rsidRPr="00F57C8D">
        <w:rPr>
          <w:sz w:val="28"/>
          <w:lang w:val="uk-UA"/>
        </w:rPr>
        <w:t>–</w:t>
      </w:r>
      <w:r w:rsidRPr="00586AAF">
        <w:rPr>
          <w:sz w:val="28"/>
          <w:lang w:val="uk-UA"/>
        </w:rPr>
        <w:t>Луганськ</w:t>
      </w:r>
      <w:r>
        <w:rPr>
          <w:sz w:val="28"/>
          <w:lang w:val="uk-UA"/>
        </w:rPr>
        <w:t>,</w:t>
      </w:r>
      <w:r w:rsidRPr="00F57C8D">
        <w:rPr>
          <w:sz w:val="28"/>
          <w:lang w:val="uk-UA"/>
        </w:rPr>
        <w:t xml:space="preserve"> </w:t>
      </w:r>
      <w:r w:rsidRPr="00DA39B1">
        <w:rPr>
          <w:sz w:val="28"/>
          <w:lang w:val="uk-UA"/>
        </w:rPr>
        <w:t>2007</w:t>
      </w:r>
      <w:r w:rsidRPr="00F57C8D">
        <w:rPr>
          <w:sz w:val="28"/>
          <w:lang w:val="uk-UA"/>
        </w:rPr>
        <w:t xml:space="preserve">. – № </w:t>
      </w:r>
      <w:r>
        <w:rPr>
          <w:sz w:val="28"/>
          <w:lang w:val="uk-UA"/>
        </w:rPr>
        <w:t>2</w:t>
      </w:r>
      <w:r w:rsidRPr="00DA39B1">
        <w:rPr>
          <w:sz w:val="28"/>
          <w:lang w:val="uk-UA"/>
        </w:rPr>
        <w:t xml:space="preserve"> (1</w:t>
      </w:r>
      <w:r>
        <w:rPr>
          <w:sz w:val="28"/>
          <w:lang w:val="uk-UA"/>
        </w:rPr>
        <w:t>5</w:t>
      </w:r>
      <w:r w:rsidRPr="00DA39B1">
        <w:rPr>
          <w:sz w:val="28"/>
          <w:lang w:val="uk-UA"/>
        </w:rPr>
        <w:t>)</w:t>
      </w:r>
      <w:r w:rsidRPr="00F57C8D">
        <w:rPr>
          <w:sz w:val="28"/>
          <w:lang w:val="uk-UA"/>
        </w:rPr>
        <w:t xml:space="preserve">. – С. </w:t>
      </w:r>
      <w:r w:rsidRPr="00DA39B1">
        <w:rPr>
          <w:sz w:val="28"/>
          <w:lang w:val="uk-UA"/>
        </w:rPr>
        <w:t>1</w:t>
      </w:r>
      <w:r>
        <w:rPr>
          <w:sz w:val="28"/>
          <w:lang w:val="uk-UA"/>
        </w:rPr>
        <w:t>33</w:t>
      </w:r>
      <w:r w:rsidRPr="00F57C8D">
        <w:rPr>
          <w:sz w:val="28"/>
          <w:lang w:val="uk-UA"/>
        </w:rPr>
        <w:t xml:space="preserve">– </w:t>
      </w:r>
      <w:r w:rsidRPr="00DA39B1">
        <w:rPr>
          <w:sz w:val="28"/>
          <w:lang w:val="uk-UA"/>
        </w:rPr>
        <w:t>1</w:t>
      </w:r>
      <w:r>
        <w:rPr>
          <w:sz w:val="28"/>
          <w:lang w:val="uk-UA"/>
        </w:rPr>
        <w:t>37</w:t>
      </w:r>
      <w:r w:rsidRPr="00F57C8D">
        <w:rPr>
          <w:sz w:val="28"/>
          <w:lang w:val="uk-UA"/>
        </w:rPr>
        <w:t>.</w:t>
      </w:r>
    </w:p>
    <w:p w:rsidR="000D00D4" w:rsidRPr="00FF5760" w:rsidRDefault="000D00D4" w:rsidP="00A7501B">
      <w:pPr>
        <w:numPr>
          <w:ilvl w:val="0"/>
          <w:numId w:val="60"/>
        </w:numPr>
        <w:tabs>
          <w:tab w:val="num" w:pos="1080"/>
          <w:tab w:val="num" w:pos="1980"/>
        </w:tabs>
        <w:suppressAutoHyphens w:val="0"/>
        <w:spacing w:line="360" w:lineRule="auto"/>
        <w:ind w:left="0" w:firstLine="720"/>
        <w:jc w:val="both"/>
        <w:rPr>
          <w:sz w:val="28"/>
          <w:lang w:val="uk-UA"/>
        </w:rPr>
      </w:pPr>
      <w:r w:rsidRPr="00F57C8D">
        <w:rPr>
          <w:sz w:val="28"/>
          <w:lang w:val="uk-UA"/>
        </w:rPr>
        <w:t xml:space="preserve"> </w:t>
      </w:r>
      <w:r w:rsidRPr="00586AAF">
        <w:rPr>
          <w:sz w:val="28"/>
          <w:szCs w:val="28"/>
          <w:lang w:val="uk-UA"/>
        </w:rPr>
        <w:t>Толмачев С.Т., Ильченко А.В., Рожненко Ж.Г</w:t>
      </w:r>
      <w:r w:rsidRPr="0084386B">
        <w:rPr>
          <w:sz w:val="28"/>
          <w:szCs w:val="28"/>
          <w:lang w:val="uk-UA"/>
        </w:rPr>
        <w:t>. Математическое мод</w:t>
      </w:r>
      <w:r w:rsidRPr="0084386B">
        <w:rPr>
          <w:sz w:val="28"/>
          <w:szCs w:val="28"/>
          <w:lang w:val="uk-UA"/>
        </w:rPr>
        <w:t>е</w:t>
      </w:r>
      <w:r w:rsidRPr="0084386B">
        <w:rPr>
          <w:sz w:val="28"/>
          <w:szCs w:val="28"/>
          <w:lang w:val="uk-UA"/>
        </w:rPr>
        <w:t>лирование нелинейных анизотропных материалов без гистерезиса</w:t>
      </w:r>
      <w:r>
        <w:rPr>
          <w:sz w:val="28"/>
          <w:szCs w:val="28"/>
          <w:lang w:val="uk-UA"/>
        </w:rPr>
        <w:t xml:space="preserve"> </w:t>
      </w:r>
      <w:r w:rsidRPr="0084386B">
        <w:rPr>
          <w:sz w:val="28"/>
          <w:szCs w:val="28"/>
          <w:lang w:val="uk-UA"/>
        </w:rPr>
        <w:t>// Перспективні методи та технічні засоби підвищення ефективності енергоє</w:t>
      </w:r>
      <w:r w:rsidRPr="0084386B">
        <w:rPr>
          <w:sz w:val="28"/>
          <w:szCs w:val="28"/>
          <w:lang w:val="uk-UA"/>
        </w:rPr>
        <w:t>м</w:t>
      </w:r>
      <w:r w:rsidRPr="0084386B">
        <w:rPr>
          <w:sz w:val="28"/>
          <w:szCs w:val="28"/>
          <w:lang w:val="uk-UA"/>
        </w:rPr>
        <w:t>них установок та технологічних комплексів гірничо-металургійної промисловості</w:t>
      </w:r>
      <w:r>
        <w:rPr>
          <w:sz w:val="28"/>
          <w:szCs w:val="28"/>
          <w:lang w:val="uk-UA"/>
        </w:rPr>
        <w:t>:</w:t>
      </w:r>
      <w:r w:rsidRPr="0084386B">
        <w:rPr>
          <w:sz w:val="28"/>
          <w:szCs w:val="28"/>
          <w:lang w:val="uk-UA"/>
        </w:rPr>
        <w:t xml:space="preserve"> </w:t>
      </w:r>
      <w:r>
        <w:rPr>
          <w:sz w:val="28"/>
          <w:szCs w:val="28"/>
          <w:lang w:val="uk-UA"/>
        </w:rPr>
        <w:t>М</w:t>
      </w:r>
      <w:r w:rsidRPr="0084386B">
        <w:rPr>
          <w:sz w:val="28"/>
          <w:szCs w:val="28"/>
          <w:lang w:val="uk-UA"/>
        </w:rPr>
        <w:t>іжнаро</w:t>
      </w:r>
      <w:r w:rsidRPr="0084386B">
        <w:rPr>
          <w:sz w:val="28"/>
          <w:szCs w:val="28"/>
          <w:lang w:val="uk-UA"/>
        </w:rPr>
        <w:t>д</w:t>
      </w:r>
      <w:r w:rsidRPr="0084386B">
        <w:rPr>
          <w:sz w:val="28"/>
          <w:szCs w:val="28"/>
          <w:lang w:val="uk-UA"/>
        </w:rPr>
        <w:t>н</w:t>
      </w:r>
      <w:r>
        <w:rPr>
          <w:sz w:val="28"/>
          <w:szCs w:val="28"/>
          <w:lang w:val="uk-UA"/>
        </w:rPr>
        <w:t>а</w:t>
      </w:r>
      <w:r w:rsidRPr="0084386B">
        <w:rPr>
          <w:sz w:val="28"/>
          <w:szCs w:val="28"/>
          <w:lang w:val="uk-UA"/>
        </w:rPr>
        <w:t xml:space="preserve"> науково-технічн</w:t>
      </w:r>
      <w:r>
        <w:rPr>
          <w:sz w:val="28"/>
          <w:szCs w:val="28"/>
          <w:lang w:val="uk-UA"/>
        </w:rPr>
        <w:t>а</w:t>
      </w:r>
      <w:r w:rsidRPr="0084386B">
        <w:rPr>
          <w:sz w:val="28"/>
          <w:szCs w:val="28"/>
          <w:lang w:val="uk-UA"/>
        </w:rPr>
        <w:t xml:space="preserve"> конференці</w:t>
      </w:r>
      <w:r>
        <w:rPr>
          <w:sz w:val="28"/>
          <w:szCs w:val="28"/>
          <w:lang w:val="uk-UA"/>
        </w:rPr>
        <w:t>я</w:t>
      </w:r>
      <w:r w:rsidRPr="0084386B">
        <w:rPr>
          <w:sz w:val="28"/>
          <w:szCs w:val="28"/>
          <w:lang w:val="uk-UA"/>
        </w:rPr>
        <w:t xml:space="preserve"> з проблем електромеханіки та енергозбереження</w:t>
      </w:r>
      <w:r>
        <w:rPr>
          <w:sz w:val="28"/>
          <w:szCs w:val="28"/>
          <w:lang w:val="uk-UA"/>
        </w:rPr>
        <w:t xml:space="preserve">. </w:t>
      </w:r>
      <w:r w:rsidRPr="0084386B">
        <w:rPr>
          <w:sz w:val="28"/>
          <w:szCs w:val="28"/>
          <w:lang w:val="uk-UA"/>
        </w:rPr>
        <w:t xml:space="preserve">Кривий </w:t>
      </w:r>
      <w:r w:rsidRPr="00B5771F">
        <w:rPr>
          <w:sz w:val="28"/>
          <w:szCs w:val="28"/>
          <w:lang w:val="uk-UA"/>
        </w:rPr>
        <w:t>Ріг</w:t>
      </w:r>
      <w:r>
        <w:rPr>
          <w:sz w:val="28"/>
          <w:szCs w:val="28"/>
          <w:lang w:val="uk-UA"/>
        </w:rPr>
        <w:t>,</w:t>
      </w:r>
      <w:r w:rsidRPr="0084386B">
        <w:rPr>
          <w:sz w:val="28"/>
          <w:szCs w:val="28"/>
          <w:lang w:val="uk-UA"/>
        </w:rPr>
        <w:t xml:space="preserve"> 19 січня 2004</w:t>
      </w:r>
      <w:r>
        <w:rPr>
          <w:sz w:val="28"/>
          <w:szCs w:val="28"/>
          <w:lang w:val="uk-UA"/>
        </w:rPr>
        <w:t xml:space="preserve"> </w:t>
      </w:r>
      <w:r w:rsidRPr="0084386B">
        <w:rPr>
          <w:sz w:val="28"/>
          <w:szCs w:val="28"/>
          <w:lang w:val="uk-UA"/>
        </w:rPr>
        <w:t>р.– Кр</w:t>
      </w:r>
      <w:r w:rsidRPr="0084386B">
        <w:rPr>
          <w:sz w:val="28"/>
          <w:szCs w:val="28"/>
          <w:lang w:val="uk-UA"/>
        </w:rPr>
        <w:t>и</w:t>
      </w:r>
      <w:r w:rsidRPr="0084386B">
        <w:rPr>
          <w:sz w:val="28"/>
          <w:szCs w:val="28"/>
          <w:lang w:val="uk-UA"/>
        </w:rPr>
        <w:t xml:space="preserve">вий </w:t>
      </w:r>
      <w:r w:rsidRPr="00B5771F">
        <w:rPr>
          <w:sz w:val="28"/>
          <w:szCs w:val="28"/>
          <w:lang w:val="uk-UA"/>
        </w:rPr>
        <w:t>Ріг</w:t>
      </w:r>
      <w:r>
        <w:rPr>
          <w:sz w:val="28"/>
          <w:szCs w:val="28"/>
          <w:lang w:val="uk-UA"/>
        </w:rPr>
        <w:t xml:space="preserve">, 2004. </w:t>
      </w:r>
      <w:r w:rsidRPr="00B5771F">
        <w:rPr>
          <w:sz w:val="28"/>
          <w:szCs w:val="28"/>
          <w:lang w:val="uk-UA"/>
        </w:rPr>
        <w:t>–</w:t>
      </w:r>
      <w:r w:rsidRPr="0084386B">
        <w:rPr>
          <w:sz w:val="28"/>
          <w:szCs w:val="28"/>
          <w:lang w:val="uk-UA"/>
        </w:rPr>
        <w:t xml:space="preserve"> С. 52</w:t>
      </w:r>
      <w:r>
        <w:rPr>
          <w:sz w:val="28"/>
          <w:szCs w:val="28"/>
          <w:lang w:val="uk-UA"/>
        </w:rPr>
        <w:t>.</w:t>
      </w:r>
    </w:p>
    <w:p w:rsidR="000D00D4" w:rsidRPr="004175BB" w:rsidRDefault="000D00D4" w:rsidP="00A7501B">
      <w:pPr>
        <w:numPr>
          <w:ilvl w:val="0"/>
          <w:numId w:val="60"/>
        </w:numPr>
        <w:tabs>
          <w:tab w:val="left" w:pos="1080"/>
          <w:tab w:val="left" w:pos="1260"/>
          <w:tab w:val="num" w:pos="1980"/>
        </w:tabs>
        <w:suppressAutoHyphens w:val="0"/>
        <w:spacing w:line="360" w:lineRule="auto"/>
        <w:ind w:left="0" w:firstLine="720"/>
        <w:jc w:val="both"/>
        <w:rPr>
          <w:color w:val="000000"/>
          <w:sz w:val="28"/>
        </w:rPr>
      </w:pPr>
      <w:r w:rsidRPr="00DA39B1">
        <w:rPr>
          <w:sz w:val="28"/>
          <w:szCs w:val="28"/>
          <w:lang w:val="uk-UA"/>
        </w:rPr>
        <w:lastRenderedPageBreak/>
        <w:t xml:space="preserve"> </w:t>
      </w:r>
      <w:r w:rsidRPr="00DA39B1">
        <w:rPr>
          <w:sz w:val="28"/>
          <w:szCs w:val="28"/>
        </w:rPr>
        <w:t xml:space="preserve">Микаэлян М.А. </w:t>
      </w:r>
      <w:r w:rsidRPr="00DA39B1">
        <w:rPr>
          <w:bCs/>
          <w:sz w:val="28"/>
          <w:szCs w:val="28"/>
        </w:rPr>
        <w:t>Методические вопросы термодинамики диэлектриков</w:t>
      </w:r>
      <w:r w:rsidRPr="003202B2">
        <w:rPr>
          <w:bCs/>
          <w:color w:val="FF0000"/>
          <w:sz w:val="28"/>
          <w:szCs w:val="28"/>
        </w:rPr>
        <w:t xml:space="preserve"> </w:t>
      </w:r>
      <w:r w:rsidRPr="003202B2">
        <w:rPr>
          <w:sz w:val="28"/>
        </w:rPr>
        <w:t>//</w:t>
      </w:r>
      <w:r w:rsidRPr="00A6703B">
        <w:rPr>
          <w:sz w:val="28"/>
          <w:szCs w:val="28"/>
        </w:rPr>
        <w:t>Успехи</w:t>
      </w:r>
      <w:r>
        <w:rPr>
          <w:sz w:val="28"/>
          <w:szCs w:val="28"/>
          <w:lang w:val="uk-UA"/>
        </w:rPr>
        <w:t xml:space="preserve"> </w:t>
      </w:r>
      <w:r w:rsidRPr="00A6703B">
        <w:rPr>
          <w:sz w:val="28"/>
          <w:szCs w:val="28"/>
        </w:rPr>
        <w:t>физических</w:t>
      </w:r>
      <w:r w:rsidRPr="003202B2">
        <w:rPr>
          <w:sz w:val="28"/>
          <w:szCs w:val="28"/>
        </w:rPr>
        <w:t xml:space="preserve"> наук. – </w:t>
      </w:r>
      <w:r>
        <w:rPr>
          <w:bCs/>
          <w:sz w:val="28"/>
          <w:szCs w:val="28"/>
        </w:rPr>
        <w:t>1998</w:t>
      </w:r>
      <w:r w:rsidRPr="003202B2">
        <w:rPr>
          <w:bCs/>
          <w:sz w:val="28"/>
          <w:szCs w:val="28"/>
        </w:rPr>
        <w:t xml:space="preserve">. </w:t>
      </w:r>
      <w:r>
        <w:rPr>
          <w:bCs/>
          <w:sz w:val="28"/>
          <w:szCs w:val="28"/>
        </w:rPr>
        <w:t>– Т</w:t>
      </w:r>
      <w:r>
        <w:rPr>
          <w:bCs/>
          <w:sz w:val="28"/>
          <w:szCs w:val="28"/>
          <w:lang w:val="uk-UA"/>
        </w:rPr>
        <w:t>.</w:t>
      </w:r>
      <w:r>
        <w:rPr>
          <w:bCs/>
          <w:sz w:val="28"/>
          <w:szCs w:val="28"/>
        </w:rPr>
        <w:t xml:space="preserve"> 168</w:t>
      </w:r>
      <w:r>
        <w:rPr>
          <w:bCs/>
          <w:sz w:val="28"/>
          <w:szCs w:val="28"/>
          <w:lang w:val="uk-UA"/>
        </w:rPr>
        <w:t xml:space="preserve">, </w:t>
      </w:r>
      <w:r w:rsidRPr="003202B2">
        <w:rPr>
          <w:sz w:val="28"/>
        </w:rPr>
        <w:t>№</w:t>
      </w:r>
      <w:r>
        <w:rPr>
          <w:sz w:val="28"/>
        </w:rPr>
        <w:t>1</w:t>
      </w:r>
      <w:r w:rsidRPr="003202B2">
        <w:rPr>
          <w:sz w:val="28"/>
        </w:rPr>
        <w:t>2.</w:t>
      </w:r>
      <w:r w:rsidRPr="00286863">
        <w:rPr>
          <w:bCs/>
          <w:sz w:val="28"/>
          <w:szCs w:val="28"/>
        </w:rPr>
        <w:t xml:space="preserve"> </w:t>
      </w:r>
      <w:r>
        <w:rPr>
          <w:bCs/>
          <w:sz w:val="28"/>
          <w:szCs w:val="28"/>
        </w:rPr>
        <w:t>–</w:t>
      </w:r>
      <w:r w:rsidRPr="003202B2">
        <w:rPr>
          <w:sz w:val="28"/>
        </w:rPr>
        <w:t xml:space="preserve"> С. </w:t>
      </w:r>
      <w:r>
        <w:rPr>
          <w:sz w:val="28"/>
        </w:rPr>
        <w:t>1331-1339</w:t>
      </w:r>
      <w:r w:rsidRPr="004175BB">
        <w:rPr>
          <w:color w:val="000000"/>
          <w:sz w:val="28"/>
        </w:rPr>
        <w:t>.</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szCs w:val="28"/>
        </w:rPr>
      </w:pPr>
      <w:r>
        <w:rPr>
          <w:sz w:val="28"/>
        </w:rPr>
        <w:t xml:space="preserve"> </w:t>
      </w:r>
      <w:r w:rsidRPr="00624852">
        <w:rPr>
          <w:sz w:val="28"/>
        </w:rPr>
        <w:t>Микаэлян М.А. Термодинамические неравенства для магнитной пр</w:t>
      </w:r>
      <w:r w:rsidRPr="00624852">
        <w:rPr>
          <w:sz w:val="28"/>
        </w:rPr>
        <w:t>о</w:t>
      </w:r>
      <w:r w:rsidRPr="00624852">
        <w:rPr>
          <w:sz w:val="28"/>
        </w:rPr>
        <w:t xml:space="preserve">ницаемости вещества // Краткие сообщения по физике. – Физический институт им. П.Н.Лебедева </w:t>
      </w:r>
      <w:r w:rsidRPr="005359C1">
        <w:rPr>
          <w:sz w:val="28"/>
          <w:szCs w:val="28"/>
        </w:rPr>
        <w:t>–</w:t>
      </w:r>
      <w:r w:rsidRPr="00624852">
        <w:rPr>
          <w:sz w:val="28"/>
        </w:rPr>
        <w:t xml:space="preserve"> 2002.</w:t>
      </w:r>
      <w:r w:rsidRPr="004E5651">
        <w:rPr>
          <w:sz w:val="28"/>
          <w:szCs w:val="28"/>
        </w:rPr>
        <w:t xml:space="preserve"> </w:t>
      </w:r>
      <w:r w:rsidRPr="005359C1">
        <w:rPr>
          <w:sz w:val="28"/>
          <w:szCs w:val="28"/>
        </w:rPr>
        <w:t>–</w:t>
      </w:r>
      <w:r w:rsidRPr="00624852">
        <w:rPr>
          <w:sz w:val="28"/>
        </w:rPr>
        <w:t xml:space="preserve"> №9.</w:t>
      </w:r>
      <w:r w:rsidRPr="004E5651">
        <w:rPr>
          <w:sz w:val="28"/>
          <w:szCs w:val="28"/>
        </w:rPr>
        <w:t xml:space="preserve"> </w:t>
      </w:r>
      <w:r w:rsidRPr="005359C1">
        <w:rPr>
          <w:sz w:val="28"/>
          <w:szCs w:val="28"/>
        </w:rPr>
        <w:t>–</w:t>
      </w:r>
      <w:r w:rsidRPr="00624852">
        <w:rPr>
          <w:sz w:val="28"/>
        </w:rPr>
        <w:t xml:space="preserve"> С. 33-45.</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szCs w:val="28"/>
        </w:rPr>
      </w:pPr>
      <w:r>
        <w:rPr>
          <w:sz w:val="28"/>
          <w:szCs w:val="28"/>
        </w:rPr>
        <w:t xml:space="preserve"> </w:t>
      </w:r>
      <w:r w:rsidRPr="004175BB">
        <w:rPr>
          <w:color w:val="000000"/>
          <w:sz w:val="28"/>
        </w:rPr>
        <w:t>Большая Советская Энциклопедия. –</w:t>
      </w:r>
      <w:r>
        <w:rPr>
          <w:color w:val="000000"/>
          <w:sz w:val="28"/>
        </w:rPr>
        <w:t xml:space="preserve">3-е изд. </w:t>
      </w:r>
      <w:r w:rsidRPr="00624852">
        <w:rPr>
          <w:sz w:val="28"/>
        </w:rPr>
        <w:t>–</w:t>
      </w:r>
      <w:r w:rsidRPr="004175BB">
        <w:rPr>
          <w:color w:val="000000"/>
          <w:sz w:val="28"/>
          <w:szCs w:val="28"/>
        </w:rPr>
        <w:t xml:space="preserve"> </w:t>
      </w:r>
      <w:r w:rsidRPr="004175BB">
        <w:rPr>
          <w:color w:val="000000"/>
          <w:sz w:val="28"/>
        </w:rPr>
        <w:t>М.: Советская энци</w:t>
      </w:r>
      <w:r w:rsidRPr="004175BB">
        <w:rPr>
          <w:color w:val="000000"/>
          <w:sz w:val="28"/>
        </w:rPr>
        <w:t>к</w:t>
      </w:r>
      <w:r w:rsidRPr="004175BB">
        <w:rPr>
          <w:color w:val="000000"/>
          <w:sz w:val="28"/>
        </w:rPr>
        <w:t>лопедия</w:t>
      </w:r>
      <w:r>
        <w:rPr>
          <w:color w:val="000000"/>
          <w:sz w:val="28"/>
          <w:lang w:val="uk-UA"/>
        </w:rPr>
        <w:t xml:space="preserve">, </w:t>
      </w:r>
      <w:r>
        <w:rPr>
          <w:color w:val="000000"/>
          <w:sz w:val="28"/>
        </w:rPr>
        <w:t xml:space="preserve">1974. </w:t>
      </w:r>
      <w:r w:rsidRPr="00624852">
        <w:rPr>
          <w:sz w:val="28"/>
        </w:rPr>
        <w:t>–</w:t>
      </w:r>
      <w:r>
        <w:rPr>
          <w:color w:val="000000"/>
          <w:sz w:val="28"/>
        </w:rPr>
        <w:t xml:space="preserve">Т. 15. </w:t>
      </w:r>
      <w:r w:rsidRPr="00624852">
        <w:rPr>
          <w:sz w:val="28"/>
        </w:rPr>
        <w:t>–</w:t>
      </w:r>
      <w:r>
        <w:rPr>
          <w:sz w:val="28"/>
        </w:rPr>
        <w:t xml:space="preserve"> 632с.</w:t>
      </w:r>
    </w:p>
    <w:p w:rsidR="000D00D4" w:rsidRDefault="000D00D4" w:rsidP="00A7501B">
      <w:pPr>
        <w:numPr>
          <w:ilvl w:val="0"/>
          <w:numId w:val="60"/>
        </w:numPr>
        <w:tabs>
          <w:tab w:val="left" w:pos="1080"/>
          <w:tab w:val="left" w:pos="1260"/>
          <w:tab w:val="num" w:pos="1980"/>
        </w:tabs>
        <w:suppressAutoHyphens w:val="0"/>
        <w:spacing w:line="360" w:lineRule="auto"/>
        <w:ind w:left="0" w:firstLine="720"/>
        <w:jc w:val="both"/>
        <w:rPr>
          <w:sz w:val="28"/>
        </w:rPr>
      </w:pPr>
      <w:r w:rsidRPr="004175BB">
        <w:rPr>
          <w:color w:val="000000"/>
          <w:sz w:val="28"/>
        </w:rPr>
        <w:t xml:space="preserve"> </w:t>
      </w:r>
      <w:r>
        <w:rPr>
          <w:color w:val="000000"/>
          <w:sz w:val="28"/>
        </w:rPr>
        <w:t>Титов В.В. Турбогенераторы. Расчет и конструкция</w:t>
      </w:r>
      <w:r w:rsidRPr="005E0FC1">
        <w:rPr>
          <w:color w:val="000000"/>
          <w:sz w:val="28"/>
        </w:rPr>
        <w:t xml:space="preserve"> </w:t>
      </w:r>
      <w:r>
        <w:rPr>
          <w:color w:val="000000"/>
          <w:sz w:val="28"/>
        </w:rPr>
        <w:t>/ В.В.</w:t>
      </w:r>
      <w:r>
        <w:rPr>
          <w:color w:val="000000"/>
          <w:sz w:val="28"/>
          <w:lang w:val="uk-UA"/>
        </w:rPr>
        <w:t xml:space="preserve"> </w:t>
      </w:r>
      <w:r>
        <w:rPr>
          <w:color w:val="000000"/>
          <w:sz w:val="28"/>
        </w:rPr>
        <w:t>Титов, Г.М.</w:t>
      </w:r>
      <w:r>
        <w:rPr>
          <w:color w:val="000000"/>
          <w:sz w:val="28"/>
          <w:lang w:val="uk-UA"/>
        </w:rPr>
        <w:t xml:space="preserve"> </w:t>
      </w:r>
      <w:r>
        <w:rPr>
          <w:color w:val="000000"/>
          <w:sz w:val="28"/>
        </w:rPr>
        <w:t>Х</w:t>
      </w:r>
      <w:r>
        <w:rPr>
          <w:color w:val="000000"/>
          <w:sz w:val="28"/>
        </w:rPr>
        <w:t>у</w:t>
      </w:r>
      <w:r>
        <w:rPr>
          <w:color w:val="000000"/>
          <w:sz w:val="28"/>
        </w:rPr>
        <w:t>торецкий, Г.А.</w:t>
      </w:r>
      <w:r>
        <w:rPr>
          <w:color w:val="000000"/>
          <w:sz w:val="28"/>
          <w:lang w:val="uk-UA"/>
        </w:rPr>
        <w:t xml:space="preserve"> </w:t>
      </w:r>
      <w:r>
        <w:rPr>
          <w:color w:val="000000"/>
          <w:sz w:val="28"/>
        </w:rPr>
        <w:t>Загородная</w:t>
      </w:r>
      <w:r>
        <w:rPr>
          <w:color w:val="000000"/>
          <w:sz w:val="28"/>
          <w:lang w:val="uk-UA"/>
        </w:rPr>
        <w:t xml:space="preserve">; </w:t>
      </w:r>
      <w:r>
        <w:rPr>
          <w:color w:val="000000"/>
          <w:sz w:val="28"/>
        </w:rPr>
        <w:t>– Л.: Энергия</w:t>
      </w:r>
      <w:r>
        <w:rPr>
          <w:color w:val="000000"/>
          <w:sz w:val="28"/>
          <w:lang w:val="uk-UA"/>
        </w:rPr>
        <w:t>,</w:t>
      </w:r>
      <w:r>
        <w:rPr>
          <w:color w:val="000000"/>
          <w:sz w:val="28"/>
        </w:rPr>
        <w:t xml:space="preserve"> 1967. </w:t>
      </w:r>
      <w:r w:rsidRPr="00624852">
        <w:rPr>
          <w:sz w:val="28"/>
        </w:rPr>
        <w:t>–</w:t>
      </w:r>
      <w:r>
        <w:rPr>
          <w:sz w:val="28"/>
        </w:rPr>
        <w:t xml:space="preserve"> 127с.</w:t>
      </w:r>
    </w:p>
    <w:p w:rsidR="000D00D4" w:rsidRDefault="000D00D4" w:rsidP="00A7501B">
      <w:pPr>
        <w:numPr>
          <w:ilvl w:val="0"/>
          <w:numId w:val="60"/>
        </w:numPr>
        <w:tabs>
          <w:tab w:val="num" w:pos="900"/>
          <w:tab w:val="left" w:pos="1080"/>
          <w:tab w:val="left" w:pos="1260"/>
        </w:tabs>
        <w:suppressAutoHyphens w:val="0"/>
        <w:spacing w:line="360" w:lineRule="auto"/>
        <w:ind w:left="0" w:firstLine="720"/>
        <w:jc w:val="both"/>
        <w:rPr>
          <w:sz w:val="28"/>
        </w:rPr>
      </w:pPr>
      <w:r>
        <w:rPr>
          <w:sz w:val="28"/>
        </w:rPr>
        <w:t xml:space="preserve"> </w:t>
      </w:r>
      <w:r>
        <w:rPr>
          <w:color w:val="000000"/>
          <w:sz w:val="28"/>
        </w:rPr>
        <w:t>Фильц Р.В. Дифференциальный сеточный метод расчета магнитного поля в нел</w:t>
      </w:r>
      <w:r>
        <w:rPr>
          <w:color w:val="000000"/>
          <w:sz w:val="28"/>
        </w:rPr>
        <w:t>и</w:t>
      </w:r>
      <w:r>
        <w:rPr>
          <w:color w:val="000000"/>
          <w:sz w:val="28"/>
        </w:rPr>
        <w:t>нейных средах //</w:t>
      </w:r>
      <w:r>
        <w:rPr>
          <w:color w:val="000000"/>
          <w:sz w:val="28"/>
          <w:lang w:val="uk-UA"/>
        </w:rPr>
        <w:t xml:space="preserve"> </w:t>
      </w:r>
      <w:r>
        <w:rPr>
          <w:color w:val="000000"/>
          <w:sz w:val="28"/>
        </w:rPr>
        <w:t>Доклады АН УССР. Сер. А.</w:t>
      </w:r>
      <w:r w:rsidRPr="00455A02">
        <w:rPr>
          <w:bCs/>
          <w:sz w:val="28"/>
          <w:szCs w:val="28"/>
        </w:rPr>
        <w:t xml:space="preserve"> </w:t>
      </w:r>
      <w:r>
        <w:rPr>
          <w:bCs/>
          <w:sz w:val="28"/>
          <w:szCs w:val="28"/>
        </w:rPr>
        <w:t>–</w:t>
      </w:r>
      <w:r>
        <w:rPr>
          <w:color w:val="000000"/>
          <w:sz w:val="28"/>
        </w:rPr>
        <w:t xml:space="preserve"> 1979.</w:t>
      </w:r>
      <w:r w:rsidRPr="00455A02">
        <w:rPr>
          <w:bCs/>
          <w:sz w:val="28"/>
          <w:szCs w:val="28"/>
        </w:rPr>
        <w:t xml:space="preserve"> </w:t>
      </w:r>
      <w:r>
        <w:rPr>
          <w:bCs/>
          <w:sz w:val="28"/>
          <w:szCs w:val="28"/>
        </w:rPr>
        <w:t>–</w:t>
      </w:r>
      <w:r>
        <w:rPr>
          <w:sz w:val="28"/>
        </w:rPr>
        <w:t xml:space="preserve"> №9.</w:t>
      </w:r>
      <w:r w:rsidRPr="00455A02">
        <w:rPr>
          <w:bCs/>
          <w:sz w:val="28"/>
          <w:szCs w:val="28"/>
        </w:rPr>
        <w:t xml:space="preserve"> </w:t>
      </w:r>
      <w:r>
        <w:rPr>
          <w:bCs/>
          <w:sz w:val="28"/>
          <w:szCs w:val="28"/>
        </w:rPr>
        <w:t>–</w:t>
      </w:r>
      <w:r>
        <w:rPr>
          <w:sz w:val="28"/>
        </w:rPr>
        <w:t xml:space="preserve"> С. 710-713.</w:t>
      </w:r>
    </w:p>
    <w:p w:rsidR="000D00D4" w:rsidRPr="00E16B12" w:rsidRDefault="000D00D4" w:rsidP="00A7501B">
      <w:pPr>
        <w:numPr>
          <w:ilvl w:val="0"/>
          <w:numId w:val="60"/>
        </w:numPr>
        <w:tabs>
          <w:tab w:val="left" w:pos="1080"/>
          <w:tab w:val="num" w:pos="1260"/>
        </w:tabs>
        <w:suppressAutoHyphens w:val="0"/>
        <w:spacing w:line="360" w:lineRule="auto"/>
        <w:ind w:left="0" w:firstLine="720"/>
        <w:jc w:val="both"/>
        <w:rPr>
          <w:color w:val="000000"/>
          <w:sz w:val="28"/>
        </w:rPr>
      </w:pPr>
      <w:r>
        <w:rPr>
          <w:sz w:val="28"/>
        </w:rPr>
        <w:t xml:space="preserve"> Сидельников А.В. Способы описания магнитных свойств анизотро</w:t>
      </w:r>
      <w:r>
        <w:rPr>
          <w:sz w:val="28"/>
        </w:rPr>
        <w:t>п</w:t>
      </w:r>
      <w:r>
        <w:rPr>
          <w:sz w:val="28"/>
        </w:rPr>
        <w:t>ной безгистерезисной стали при расчетах электромагнитных полей // Электр</w:t>
      </w:r>
      <w:r>
        <w:rPr>
          <w:sz w:val="28"/>
        </w:rPr>
        <w:t>о</w:t>
      </w:r>
      <w:r>
        <w:rPr>
          <w:sz w:val="28"/>
        </w:rPr>
        <w:t xml:space="preserve">техника. </w:t>
      </w:r>
      <w:r>
        <w:rPr>
          <w:bCs/>
          <w:sz w:val="28"/>
          <w:szCs w:val="28"/>
        </w:rPr>
        <w:t>–</w:t>
      </w:r>
      <w:r w:rsidRPr="007855B2">
        <w:rPr>
          <w:bCs/>
          <w:sz w:val="28"/>
          <w:szCs w:val="28"/>
        </w:rPr>
        <w:t xml:space="preserve"> </w:t>
      </w:r>
      <w:r>
        <w:rPr>
          <w:sz w:val="28"/>
        </w:rPr>
        <w:t>1989.</w:t>
      </w:r>
      <w:r w:rsidRPr="007855B2">
        <w:rPr>
          <w:bCs/>
          <w:sz w:val="28"/>
          <w:szCs w:val="28"/>
        </w:rPr>
        <w:t xml:space="preserve"> </w:t>
      </w:r>
      <w:r>
        <w:rPr>
          <w:bCs/>
          <w:sz w:val="28"/>
          <w:szCs w:val="28"/>
        </w:rPr>
        <w:t>–</w:t>
      </w:r>
      <w:r>
        <w:rPr>
          <w:sz w:val="28"/>
        </w:rPr>
        <w:t xml:space="preserve"> №4.</w:t>
      </w:r>
      <w:r w:rsidRPr="007855B2">
        <w:rPr>
          <w:bCs/>
          <w:sz w:val="28"/>
          <w:szCs w:val="28"/>
        </w:rPr>
        <w:t xml:space="preserve"> </w:t>
      </w:r>
      <w:r>
        <w:rPr>
          <w:bCs/>
          <w:sz w:val="28"/>
          <w:szCs w:val="28"/>
        </w:rPr>
        <w:t>–</w:t>
      </w:r>
      <w:r>
        <w:rPr>
          <w:sz w:val="28"/>
        </w:rPr>
        <w:t xml:space="preserve"> С. 65-68.</w:t>
      </w:r>
    </w:p>
    <w:p w:rsidR="000D00D4" w:rsidRDefault="000D00D4" w:rsidP="00A7501B">
      <w:pPr>
        <w:numPr>
          <w:ilvl w:val="0"/>
          <w:numId w:val="60"/>
        </w:numPr>
        <w:tabs>
          <w:tab w:val="left" w:pos="1080"/>
          <w:tab w:val="num" w:pos="1260"/>
        </w:tabs>
        <w:suppressAutoHyphens w:val="0"/>
        <w:spacing w:line="360" w:lineRule="auto"/>
        <w:ind w:left="0" w:firstLine="720"/>
        <w:jc w:val="both"/>
        <w:rPr>
          <w:sz w:val="28"/>
        </w:rPr>
      </w:pPr>
      <w:r>
        <w:rPr>
          <w:sz w:val="28"/>
        </w:rPr>
        <w:t>Дорожко Л.И. Расчет характеристик анизотропной стали при попере</w:t>
      </w:r>
      <w:r>
        <w:rPr>
          <w:sz w:val="28"/>
        </w:rPr>
        <w:t>ч</w:t>
      </w:r>
      <w:r>
        <w:rPr>
          <w:sz w:val="28"/>
        </w:rPr>
        <w:t xml:space="preserve">ном подмагничивании // Изв. АН СССР. Энергетика и транспорт. </w:t>
      </w:r>
      <w:r>
        <w:rPr>
          <w:bCs/>
          <w:sz w:val="28"/>
          <w:szCs w:val="28"/>
        </w:rPr>
        <w:t>–</w:t>
      </w:r>
      <w:r>
        <w:rPr>
          <w:sz w:val="28"/>
        </w:rPr>
        <w:t xml:space="preserve"> 1970.</w:t>
      </w:r>
      <w:r w:rsidRPr="00495869">
        <w:rPr>
          <w:bCs/>
          <w:sz w:val="28"/>
          <w:szCs w:val="28"/>
        </w:rPr>
        <w:t xml:space="preserve"> </w:t>
      </w:r>
      <w:r>
        <w:rPr>
          <w:bCs/>
          <w:sz w:val="28"/>
          <w:szCs w:val="28"/>
        </w:rPr>
        <w:t>–</w:t>
      </w:r>
      <w:r>
        <w:rPr>
          <w:sz w:val="28"/>
        </w:rPr>
        <w:t xml:space="preserve"> №1.</w:t>
      </w:r>
      <w:r w:rsidRPr="00495869">
        <w:rPr>
          <w:bCs/>
          <w:sz w:val="28"/>
          <w:szCs w:val="28"/>
        </w:rPr>
        <w:t xml:space="preserve"> </w:t>
      </w:r>
      <w:r>
        <w:rPr>
          <w:bCs/>
          <w:sz w:val="28"/>
          <w:szCs w:val="28"/>
        </w:rPr>
        <w:t>–</w:t>
      </w:r>
      <w:r>
        <w:rPr>
          <w:sz w:val="28"/>
        </w:rPr>
        <w:t xml:space="preserve"> С. 140-143.</w:t>
      </w:r>
    </w:p>
    <w:p w:rsidR="000D00D4" w:rsidRDefault="000D00D4" w:rsidP="00A7501B">
      <w:pPr>
        <w:numPr>
          <w:ilvl w:val="0"/>
          <w:numId w:val="60"/>
        </w:numPr>
        <w:tabs>
          <w:tab w:val="left" w:pos="1080"/>
          <w:tab w:val="num" w:pos="1260"/>
        </w:tabs>
        <w:suppressAutoHyphens w:val="0"/>
        <w:spacing w:line="360" w:lineRule="auto"/>
        <w:ind w:left="0" w:firstLine="720"/>
        <w:jc w:val="both"/>
        <w:rPr>
          <w:sz w:val="28"/>
        </w:rPr>
      </w:pPr>
      <w:r>
        <w:rPr>
          <w:sz w:val="28"/>
        </w:rPr>
        <w:t xml:space="preserve"> Дорожко Л.И. Характеристики анизотропной стали под разными углами к н</w:t>
      </w:r>
      <w:r>
        <w:rPr>
          <w:sz w:val="28"/>
        </w:rPr>
        <w:t>а</w:t>
      </w:r>
      <w:r>
        <w:rPr>
          <w:sz w:val="28"/>
        </w:rPr>
        <w:t xml:space="preserve">правлению прокатки // Электричество. </w:t>
      </w:r>
      <w:r>
        <w:rPr>
          <w:bCs/>
          <w:sz w:val="28"/>
          <w:szCs w:val="28"/>
        </w:rPr>
        <w:t>–</w:t>
      </w:r>
      <w:r>
        <w:rPr>
          <w:sz w:val="28"/>
        </w:rPr>
        <w:t xml:space="preserve"> 1972.</w:t>
      </w:r>
      <w:r w:rsidRPr="00495869">
        <w:rPr>
          <w:bCs/>
          <w:sz w:val="28"/>
          <w:szCs w:val="28"/>
        </w:rPr>
        <w:t xml:space="preserve"> </w:t>
      </w:r>
      <w:r>
        <w:rPr>
          <w:bCs/>
          <w:sz w:val="28"/>
          <w:szCs w:val="28"/>
        </w:rPr>
        <w:t>–</w:t>
      </w:r>
      <w:r>
        <w:rPr>
          <w:sz w:val="28"/>
        </w:rPr>
        <w:t xml:space="preserve"> №3.</w:t>
      </w:r>
      <w:r w:rsidRPr="00495869">
        <w:rPr>
          <w:bCs/>
          <w:sz w:val="28"/>
          <w:szCs w:val="28"/>
        </w:rPr>
        <w:t xml:space="preserve"> </w:t>
      </w:r>
      <w:r>
        <w:rPr>
          <w:bCs/>
          <w:sz w:val="28"/>
          <w:szCs w:val="28"/>
        </w:rPr>
        <w:t>–</w:t>
      </w:r>
      <w:r>
        <w:rPr>
          <w:sz w:val="28"/>
        </w:rPr>
        <w:t xml:space="preserve"> С. 88-90. </w:t>
      </w:r>
    </w:p>
    <w:p w:rsidR="000D00D4" w:rsidRDefault="000D00D4" w:rsidP="00A7501B">
      <w:pPr>
        <w:numPr>
          <w:ilvl w:val="0"/>
          <w:numId w:val="60"/>
        </w:numPr>
        <w:tabs>
          <w:tab w:val="left" w:pos="1080"/>
          <w:tab w:val="num" w:pos="1620"/>
        </w:tabs>
        <w:suppressAutoHyphens w:val="0"/>
        <w:spacing w:line="360" w:lineRule="auto"/>
        <w:ind w:left="0" w:firstLine="720"/>
        <w:jc w:val="both"/>
        <w:rPr>
          <w:sz w:val="28"/>
        </w:rPr>
      </w:pPr>
      <w:r>
        <w:rPr>
          <w:sz w:val="28"/>
        </w:rPr>
        <w:t xml:space="preserve"> Дружинин В.В., Куренных Л.К., Чистяков В.К. Исследование хара</w:t>
      </w:r>
      <w:r>
        <w:rPr>
          <w:sz w:val="28"/>
        </w:rPr>
        <w:t>к</w:t>
      </w:r>
      <w:r>
        <w:rPr>
          <w:sz w:val="28"/>
        </w:rPr>
        <w:t>теристик холоднокатаной электротехнической стали под разными углами к направлению пр</w:t>
      </w:r>
      <w:r>
        <w:rPr>
          <w:sz w:val="28"/>
        </w:rPr>
        <w:t>о</w:t>
      </w:r>
      <w:r>
        <w:rPr>
          <w:sz w:val="28"/>
        </w:rPr>
        <w:t xml:space="preserve">катки // Электричество. </w:t>
      </w:r>
      <w:r>
        <w:rPr>
          <w:bCs/>
          <w:sz w:val="28"/>
          <w:szCs w:val="28"/>
        </w:rPr>
        <w:t>–</w:t>
      </w:r>
      <w:r>
        <w:rPr>
          <w:sz w:val="28"/>
        </w:rPr>
        <w:t xml:space="preserve"> 1971.</w:t>
      </w:r>
      <w:r w:rsidRPr="000D7E53">
        <w:rPr>
          <w:bCs/>
          <w:sz w:val="28"/>
          <w:szCs w:val="28"/>
        </w:rPr>
        <w:t xml:space="preserve"> </w:t>
      </w:r>
      <w:r>
        <w:rPr>
          <w:bCs/>
          <w:sz w:val="28"/>
          <w:szCs w:val="28"/>
        </w:rPr>
        <w:t>–</w:t>
      </w:r>
      <w:r>
        <w:rPr>
          <w:sz w:val="28"/>
        </w:rPr>
        <w:t xml:space="preserve"> №3.</w:t>
      </w:r>
      <w:r w:rsidRPr="000D7E53">
        <w:rPr>
          <w:bCs/>
          <w:sz w:val="28"/>
          <w:szCs w:val="28"/>
        </w:rPr>
        <w:t xml:space="preserve"> </w:t>
      </w:r>
      <w:r>
        <w:rPr>
          <w:bCs/>
          <w:sz w:val="28"/>
          <w:szCs w:val="28"/>
        </w:rPr>
        <w:t>–</w:t>
      </w:r>
      <w:r>
        <w:rPr>
          <w:sz w:val="28"/>
        </w:rPr>
        <w:t xml:space="preserve"> С. 85-86. </w:t>
      </w:r>
    </w:p>
    <w:p w:rsidR="000D00D4" w:rsidRPr="00F30BAE" w:rsidRDefault="000D00D4" w:rsidP="00A7501B">
      <w:pPr>
        <w:numPr>
          <w:ilvl w:val="0"/>
          <w:numId w:val="60"/>
        </w:numPr>
        <w:tabs>
          <w:tab w:val="left" w:pos="1080"/>
          <w:tab w:val="num" w:pos="1260"/>
        </w:tabs>
        <w:suppressAutoHyphens w:val="0"/>
        <w:spacing w:line="360" w:lineRule="auto"/>
        <w:ind w:left="0" w:firstLine="720"/>
        <w:jc w:val="both"/>
        <w:rPr>
          <w:color w:val="000000"/>
          <w:sz w:val="28"/>
        </w:rPr>
      </w:pPr>
      <w:r w:rsidRPr="000D7E53">
        <w:rPr>
          <w:sz w:val="28"/>
        </w:rPr>
        <w:t xml:space="preserve"> </w:t>
      </w:r>
      <w:r>
        <w:rPr>
          <w:sz w:val="28"/>
        </w:rPr>
        <w:t xml:space="preserve">Холоднокатаные электротехнические стали: </w:t>
      </w:r>
      <w:r w:rsidRPr="00C354D4">
        <w:rPr>
          <w:sz w:val="28"/>
        </w:rPr>
        <w:t>[</w:t>
      </w:r>
      <w:r>
        <w:rPr>
          <w:sz w:val="28"/>
        </w:rPr>
        <w:t>Справочник</w:t>
      </w:r>
      <w:r w:rsidRPr="00C354D4">
        <w:rPr>
          <w:sz w:val="28"/>
        </w:rPr>
        <w:t>]</w:t>
      </w:r>
      <w:r>
        <w:rPr>
          <w:sz w:val="28"/>
        </w:rPr>
        <w:t xml:space="preserve"> / Б.В. Молотилов. </w:t>
      </w:r>
      <w:r>
        <w:rPr>
          <w:bCs/>
          <w:sz w:val="28"/>
          <w:szCs w:val="28"/>
        </w:rPr>
        <w:t>–</w:t>
      </w:r>
      <w:r>
        <w:rPr>
          <w:sz w:val="28"/>
        </w:rPr>
        <w:t xml:space="preserve"> М.</w:t>
      </w:r>
      <w:r>
        <w:rPr>
          <w:color w:val="000000"/>
          <w:sz w:val="28"/>
        </w:rPr>
        <w:t>:</w:t>
      </w:r>
      <w:r>
        <w:rPr>
          <w:sz w:val="28"/>
        </w:rPr>
        <w:t xml:space="preserve"> Металлу</w:t>
      </w:r>
      <w:r>
        <w:rPr>
          <w:sz w:val="28"/>
        </w:rPr>
        <w:t>р</w:t>
      </w:r>
      <w:r>
        <w:rPr>
          <w:sz w:val="28"/>
        </w:rPr>
        <w:t>гия, 1989. -168 с.</w:t>
      </w:r>
    </w:p>
    <w:p w:rsidR="000D00D4" w:rsidRPr="009E3786"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9E3786">
        <w:rPr>
          <w:sz w:val="28"/>
          <w:szCs w:val="28"/>
        </w:rPr>
        <w:t xml:space="preserve"> Дружинин В.В. Магнитные свойства электротехнической стали. – М.:  Энергия</w:t>
      </w:r>
      <w:r>
        <w:rPr>
          <w:sz w:val="28"/>
          <w:szCs w:val="28"/>
        </w:rPr>
        <w:t>,</w:t>
      </w:r>
      <w:r w:rsidRPr="009E3786">
        <w:rPr>
          <w:sz w:val="28"/>
          <w:szCs w:val="28"/>
        </w:rPr>
        <w:t xml:space="preserve"> 1974. – 240с.</w:t>
      </w:r>
    </w:p>
    <w:p w:rsidR="000D00D4" w:rsidRPr="00E80C80"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9E3786">
        <w:rPr>
          <w:color w:val="339966"/>
          <w:sz w:val="28"/>
          <w:szCs w:val="28"/>
        </w:rPr>
        <w:t xml:space="preserve"> </w:t>
      </w:r>
      <w:r w:rsidRPr="009E3786">
        <w:rPr>
          <w:sz w:val="28"/>
          <w:szCs w:val="28"/>
        </w:rPr>
        <w:t>Хек К. Магнитные материалы и их техническое применение. – М.: Энергия</w:t>
      </w:r>
      <w:r>
        <w:rPr>
          <w:sz w:val="28"/>
          <w:szCs w:val="28"/>
        </w:rPr>
        <w:t>,</w:t>
      </w:r>
      <w:r w:rsidRPr="009E3786">
        <w:rPr>
          <w:sz w:val="28"/>
          <w:szCs w:val="28"/>
        </w:rPr>
        <w:t xml:space="preserve">  1973. – 304 с.</w:t>
      </w:r>
      <w:r>
        <w:rPr>
          <w:sz w:val="28"/>
        </w:rPr>
        <w:t xml:space="preserve"> </w:t>
      </w:r>
    </w:p>
    <w:p w:rsidR="000D00D4" w:rsidRDefault="000D00D4" w:rsidP="00A7501B">
      <w:pPr>
        <w:numPr>
          <w:ilvl w:val="0"/>
          <w:numId w:val="60"/>
        </w:numPr>
        <w:tabs>
          <w:tab w:val="left" w:pos="1080"/>
          <w:tab w:val="num" w:pos="1260"/>
        </w:tabs>
        <w:suppressAutoHyphens w:val="0"/>
        <w:spacing w:line="360" w:lineRule="auto"/>
        <w:ind w:left="0" w:firstLine="720"/>
        <w:jc w:val="both"/>
        <w:rPr>
          <w:sz w:val="28"/>
        </w:rPr>
      </w:pPr>
      <w:r>
        <w:rPr>
          <w:sz w:val="28"/>
        </w:rPr>
        <w:t xml:space="preserve"> Калинин Е.В., Любивый В.И., Першин В.В., Тильк В.Т. Анализ и математическое описание характеристик намагничивания анизотропных</w:t>
      </w:r>
      <w:r>
        <w:rPr>
          <w:b/>
          <w:sz w:val="28"/>
        </w:rPr>
        <w:t xml:space="preserve"> </w:t>
      </w:r>
      <w:r>
        <w:rPr>
          <w:sz w:val="28"/>
        </w:rPr>
        <w:lastRenderedPageBreak/>
        <w:t>холоднокатаных электротехнических сталей // Электр</w:t>
      </w:r>
      <w:r>
        <w:rPr>
          <w:sz w:val="28"/>
        </w:rPr>
        <w:t>о</w:t>
      </w:r>
      <w:r>
        <w:rPr>
          <w:sz w:val="28"/>
        </w:rPr>
        <w:t xml:space="preserve">техника. </w:t>
      </w:r>
      <w:r>
        <w:rPr>
          <w:bCs/>
          <w:sz w:val="28"/>
          <w:szCs w:val="28"/>
        </w:rPr>
        <w:t>–</w:t>
      </w:r>
      <w:r>
        <w:rPr>
          <w:sz w:val="28"/>
        </w:rPr>
        <w:t xml:space="preserve"> 1985. </w:t>
      </w:r>
      <w:r>
        <w:rPr>
          <w:bCs/>
          <w:sz w:val="28"/>
          <w:szCs w:val="28"/>
        </w:rPr>
        <w:t xml:space="preserve">– </w:t>
      </w:r>
      <w:r>
        <w:rPr>
          <w:sz w:val="28"/>
        </w:rPr>
        <w:t xml:space="preserve">№ 10. </w:t>
      </w:r>
      <w:r>
        <w:rPr>
          <w:bCs/>
          <w:sz w:val="28"/>
          <w:szCs w:val="28"/>
        </w:rPr>
        <w:t>–</w:t>
      </w:r>
      <w:r>
        <w:rPr>
          <w:sz w:val="28"/>
        </w:rPr>
        <w:t xml:space="preserve"> С. 34-37.</w:t>
      </w:r>
    </w:p>
    <w:p w:rsidR="000D00D4" w:rsidRPr="00874CBF" w:rsidRDefault="000D00D4" w:rsidP="00A7501B">
      <w:pPr>
        <w:pStyle w:val="24"/>
        <w:numPr>
          <w:ilvl w:val="0"/>
          <w:numId w:val="60"/>
        </w:numPr>
        <w:tabs>
          <w:tab w:val="left" w:pos="1080"/>
          <w:tab w:val="num" w:pos="1260"/>
        </w:tabs>
        <w:spacing w:after="0" w:line="360" w:lineRule="auto"/>
        <w:ind w:left="0" w:firstLine="720"/>
        <w:jc w:val="both"/>
      </w:pPr>
      <w:r>
        <w:t xml:space="preserve"> Экспериментальное  исследование и математическое описание ве</w:t>
      </w:r>
      <w:r>
        <w:t>к</w:t>
      </w:r>
      <w:r>
        <w:t>торных характеристик намагничивания анизотропных листовых электротехн</w:t>
      </w:r>
      <w:r>
        <w:t>и</w:t>
      </w:r>
      <w:r>
        <w:t xml:space="preserve">ческих сталей </w:t>
      </w:r>
      <w:r w:rsidRPr="00E12333">
        <w:t xml:space="preserve"> </w:t>
      </w:r>
      <w:r>
        <w:t>[Электронный сборник]</w:t>
      </w:r>
      <w:r w:rsidRPr="00E12333">
        <w:t xml:space="preserve"> </w:t>
      </w:r>
      <w:r>
        <w:t>/</w:t>
      </w:r>
      <w:r w:rsidRPr="00E12333">
        <w:t xml:space="preserve"> </w:t>
      </w:r>
      <w:r>
        <w:t>Е.В. Калинин // Электротехника</w:t>
      </w:r>
      <w:r w:rsidRPr="000F7849">
        <w:t>.</w:t>
      </w:r>
      <w:r>
        <w:t xml:space="preserve"> </w:t>
      </w:r>
      <w:r>
        <w:rPr>
          <w:bCs/>
          <w:szCs w:val="28"/>
        </w:rPr>
        <w:t>–</w:t>
      </w:r>
      <w:r>
        <w:t xml:space="preserve"> 2000.</w:t>
      </w:r>
      <w:r w:rsidRPr="00E34F11">
        <w:rPr>
          <w:bCs/>
          <w:szCs w:val="28"/>
        </w:rPr>
        <w:t xml:space="preserve"> </w:t>
      </w:r>
      <w:r>
        <w:rPr>
          <w:bCs/>
          <w:szCs w:val="28"/>
        </w:rPr>
        <w:t>–</w:t>
      </w:r>
      <w:r>
        <w:t xml:space="preserve"> № 2.</w:t>
      </w:r>
      <w:r w:rsidRPr="00642001">
        <w:t xml:space="preserve"> </w:t>
      </w:r>
      <w:r w:rsidRPr="00703B44">
        <w:t xml:space="preserve">Режим доступа: </w:t>
      </w:r>
      <w:r w:rsidRPr="00703B44">
        <w:rPr>
          <w:u w:val="single"/>
        </w:rPr>
        <w:t>http://electro.n</w:t>
      </w:r>
      <w:r w:rsidRPr="00703B44">
        <w:rPr>
          <w:u w:val="single"/>
          <w:lang w:val="en-US"/>
        </w:rPr>
        <w:t>i</w:t>
      </w:r>
      <w:r w:rsidRPr="00703B44">
        <w:rPr>
          <w:u w:val="single"/>
        </w:rPr>
        <w:t>zhny.ru/papers/6/00607.html</w:t>
      </w:r>
      <w:r w:rsidRPr="00703B44">
        <w:t>.</w:t>
      </w:r>
    </w:p>
    <w:p w:rsidR="000D00D4" w:rsidRPr="00EE6B20" w:rsidRDefault="000D00D4" w:rsidP="00A7501B">
      <w:pPr>
        <w:numPr>
          <w:ilvl w:val="0"/>
          <w:numId w:val="60"/>
        </w:numPr>
        <w:tabs>
          <w:tab w:val="left" w:pos="1080"/>
          <w:tab w:val="num" w:pos="1260"/>
        </w:tabs>
        <w:suppressAutoHyphens w:val="0"/>
        <w:spacing w:line="360" w:lineRule="auto"/>
        <w:ind w:left="0" w:firstLine="720"/>
        <w:jc w:val="both"/>
        <w:rPr>
          <w:sz w:val="28"/>
        </w:rPr>
      </w:pPr>
      <w:r w:rsidRPr="00EE6B20">
        <w:rPr>
          <w:sz w:val="28"/>
        </w:rPr>
        <w:t xml:space="preserve"> Магнитное поле в кольцевом шихтованном сердечнике с анизотро</w:t>
      </w:r>
      <w:r w:rsidRPr="00EE6B20">
        <w:rPr>
          <w:sz w:val="28"/>
        </w:rPr>
        <w:t>п</w:t>
      </w:r>
      <w:r w:rsidRPr="00EE6B20">
        <w:rPr>
          <w:sz w:val="28"/>
        </w:rPr>
        <w:t>ны</w:t>
      </w:r>
      <w:r>
        <w:rPr>
          <w:sz w:val="28"/>
        </w:rPr>
        <w:t>ми свойствами [Электронный сборник]</w:t>
      </w:r>
      <w:r w:rsidRPr="00E12333">
        <w:rPr>
          <w:sz w:val="28"/>
        </w:rPr>
        <w:t xml:space="preserve"> </w:t>
      </w:r>
      <w:r>
        <w:rPr>
          <w:sz w:val="28"/>
        </w:rPr>
        <w:t>/</w:t>
      </w:r>
      <w:r w:rsidRPr="00E12333">
        <w:rPr>
          <w:sz w:val="28"/>
        </w:rPr>
        <w:t xml:space="preserve"> </w:t>
      </w:r>
      <w:r>
        <w:rPr>
          <w:sz w:val="28"/>
        </w:rPr>
        <w:t>Е.В. Калинин // Электротехн</w:t>
      </w:r>
      <w:r>
        <w:rPr>
          <w:sz w:val="28"/>
        </w:rPr>
        <w:t>и</w:t>
      </w:r>
      <w:r>
        <w:rPr>
          <w:sz w:val="28"/>
        </w:rPr>
        <w:t>ка.</w:t>
      </w:r>
      <w:r w:rsidRPr="00EE6B20">
        <w:rPr>
          <w:sz w:val="28"/>
        </w:rPr>
        <w:t xml:space="preserve"> </w:t>
      </w:r>
      <w:r>
        <w:rPr>
          <w:bCs/>
          <w:sz w:val="28"/>
          <w:szCs w:val="28"/>
        </w:rPr>
        <w:t>–</w:t>
      </w:r>
      <w:r w:rsidRPr="00EE6B20">
        <w:rPr>
          <w:sz w:val="28"/>
        </w:rPr>
        <w:t xml:space="preserve"> 2000.</w:t>
      </w:r>
      <w:r w:rsidRPr="000F7849">
        <w:rPr>
          <w:bCs/>
          <w:sz w:val="28"/>
          <w:szCs w:val="28"/>
        </w:rPr>
        <w:t xml:space="preserve"> </w:t>
      </w:r>
      <w:r>
        <w:rPr>
          <w:bCs/>
          <w:sz w:val="28"/>
          <w:szCs w:val="28"/>
        </w:rPr>
        <w:t>–</w:t>
      </w:r>
      <w:r>
        <w:rPr>
          <w:sz w:val="28"/>
          <w:lang w:val="uk-UA"/>
        </w:rPr>
        <w:t xml:space="preserve"> </w:t>
      </w:r>
      <w:r w:rsidRPr="00EE6B20">
        <w:rPr>
          <w:sz w:val="28"/>
        </w:rPr>
        <w:t>№</w:t>
      </w:r>
      <w:r>
        <w:rPr>
          <w:sz w:val="28"/>
        </w:rPr>
        <w:t xml:space="preserve"> </w:t>
      </w:r>
      <w:r w:rsidRPr="00EE6B20">
        <w:rPr>
          <w:sz w:val="28"/>
        </w:rPr>
        <w:t>4</w:t>
      </w:r>
      <w:r>
        <w:rPr>
          <w:sz w:val="28"/>
        </w:rPr>
        <w:t>.</w:t>
      </w:r>
      <w:r w:rsidRPr="00642001">
        <w:rPr>
          <w:sz w:val="28"/>
        </w:rPr>
        <w:t xml:space="preserve"> </w:t>
      </w:r>
      <w:r>
        <w:rPr>
          <w:bCs/>
          <w:sz w:val="28"/>
          <w:szCs w:val="28"/>
        </w:rPr>
        <w:t>–</w:t>
      </w:r>
      <w:r w:rsidRPr="00642001">
        <w:rPr>
          <w:bCs/>
          <w:sz w:val="28"/>
          <w:szCs w:val="28"/>
        </w:rPr>
        <w:t xml:space="preserve"> </w:t>
      </w:r>
      <w:r w:rsidRPr="00F36782">
        <w:rPr>
          <w:bCs/>
          <w:sz w:val="28"/>
          <w:szCs w:val="28"/>
        </w:rPr>
        <w:t>Режим доступа</w:t>
      </w:r>
      <w:r>
        <w:rPr>
          <w:bCs/>
          <w:sz w:val="28"/>
          <w:szCs w:val="28"/>
        </w:rPr>
        <w:t xml:space="preserve">: </w:t>
      </w:r>
      <w:r w:rsidRPr="00292B2E">
        <w:rPr>
          <w:bCs/>
          <w:sz w:val="28"/>
          <w:szCs w:val="28"/>
          <w:u w:val="single"/>
        </w:rPr>
        <w:t>http://webknow.ru/astronomija_00128.html</w:t>
      </w:r>
      <w:r>
        <w:rPr>
          <w:bCs/>
          <w:sz w:val="28"/>
          <w:szCs w:val="28"/>
        </w:rPr>
        <w:t>.</w:t>
      </w:r>
    </w:p>
    <w:p w:rsidR="000D00D4" w:rsidRPr="00846D1E" w:rsidRDefault="000D00D4" w:rsidP="00A7501B">
      <w:pPr>
        <w:numPr>
          <w:ilvl w:val="0"/>
          <w:numId w:val="60"/>
        </w:numPr>
        <w:tabs>
          <w:tab w:val="left" w:pos="1080"/>
          <w:tab w:val="num" w:pos="1260"/>
        </w:tabs>
        <w:suppressAutoHyphens w:val="0"/>
        <w:spacing w:line="360" w:lineRule="auto"/>
        <w:ind w:left="0" w:firstLine="720"/>
        <w:jc w:val="both"/>
        <w:rPr>
          <w:sz w:val="28"/>
        </w:rPr>
      </w:pPr>
      <w:r>
        <w:rPr>
          <w:sz w:val="28"/>
          <w:lang w:val="uk-UA"/>
        </w:rPr>
        <w:t xml:space="preserve"> </w:t>
      </w:r>
      <w:r>
        <w:rPr>
          <w:sz w:val="28"/>
        </w:rPr>
        <w:t>Измерение магнитных характеристик листовых электротехнических сталей на кольцевых образцах [Электронный сборник]</w:t>
      </w:r>
      <w:r w:rsidRPr="00E12333">
        <w:rPr>
          <w:sz w:val="28"/>
        </w:rPr>
        <w:t xml:space="preserve"> </w:t>
      </w:r>
      <w:r>
        <w:rPr>
          <w:sz w:val="28"/>
        </w:rPr>
        <w:t>/</w:t>
      </w:r>
      <w:r w:rsidRPr="00E12333">
        <w:rPr>
          <w:sz w:val="28"/>
        </w:rPr>
        <w:t xml:space="preserve"> </w:t>
      </w:r>
      <w:r>
        <w:rPr>
          <w:sz w:val="28"/>
        </w:rPr>
        <w:t>Е.В. Калинин // Эле</w:t>
      </w:r>
      <w:r>
        <w:rPr>
          <w:sz w:val="28"/>
        </w:rPr>
        <w:t>к</w:t>
      </w:r>
      <w:r>
        <w:rPr>
          <w:sz w:val="28"/>
        </w:rPr>
        <w:t>тротехника</w:t>
      </w:r>
      <w:r w:rsidRPr="000F7849">
        <w:rPr>
          <w:sz w:val="28"/>
        </w:rPr>
        <w:t>.</w:t>
      </w:r>
      <w:r>
        <w:rPr>
          <w:sz w:val="28"/>
        </w:rPr>
        <w:t xml:space="preserve"> </w:t>
      </w:r>
      <w:r>
        <w:rPr>
          <w:bCs/>
          <w:sz w:val="28"/>
          <w:szCs w:val="28"/>
        </w:rPr>
        <w:t xml:space="preserve">– </w:t>
      </w:r>
      <w:r>
        <w:rPr>
          <w:sz w:val="28"/>
        </w:rPr>
        <w:t xml:space="preserve">2001. </w:t>
      </w:r>
      <w:r>
        <w:rPr>
          <w:bCs/>
          <w:sz w:val="28"/>
          <w:szCs w:val="28"/>
        </w:rPr>
        <w:t>–</w:t>
      </w:r>
      <w:r>
        <w:rPr>
          <w:sz w:val="28"/>
        </w:rPr>
        <w:t xml:space="preserve"> </w:t>
      </w:r>
      <w:r w:rsidRPr="001B651B">
        <w:rPr>
          <w:sz w:val="28"/>
        </w:rPr>
        <w:t>№</w:t>
      </w:r>
      <w:r>
        <w:rPr>
          <w:sz w:val="28"/>
        </w:rPr>
        <w:t xml:space="preserve"> </w:t>
      </w:r>
      <w:r w:rsidRPr="001B651B">
        <w:rPr>
          <w:sz w:val="28"/>
        </w:rPr>
        <w:t>6.</w:t>
      </w:r>
      <w:r>
        <w:rPr>
          <w:sz w:val="28"/>
        </w:rPr>
        <w:t xml:space="preserve"> </w:t>
      </w:r>
      <w:r w:rsidRPr="001B651B">
        <w:rPr>
          <w:bCs/>
          <w:sz w:val="28"/>
          <w:szCs w:val="28"/>
        </w:rPr>
        <w:t>–</w:t>
      </w:r>
      <w:r>
        <w:rPr>
          <w:bCs/>
          <w:sz w:val="28"/>
          <w:szCs w:val="28"/>
        </w:rPr>
        <w:t xml:space="preserve"> </w:t>
      </w:r>
      <w:r w:rsidRPr="00F36782">
        <w:rPr>
          <w:bCs/>
          <w:sz w:val="28"/>
          <w:szCs w:val="28"/>
        </w:rPr>
        <w:t>Режим</w:t>
      </w:r>
      <w:r>
        <w:rPr>
          <w:bCs/>
          <w:sz w:val="28"/>
          <w:szCs w:val="28"/>
        </w:rPr>
        <w:t xml:space="preserve"> </w:t>
      </w:r>
      <w:r w:rsidRPr="000F63FE">
        <w:rPr>
          <w:bCs/>
          <w:sz w:val="28"/>
          <w:szCs w:val="28"/>
        </w:rPr>
        <w:t xml:space="preserve">доступа: </w:t>
      </w:r>
      <w:hyperlink r:id="rId10" w:history="1">
        <w:r w:rsidRPr="00846D1E">
          <w:rPr>
            <w:rStyle w:val="af7"/>
            <w:sz w:val="28"/>
            <w:lang w:val="en-US"/>
          </w:rPr>
          <w:t>http</w:t>
        </w:r>
        <w:r w:rsidRPr="00846D1E">
          <w:rPr>
            <w:rStyle w:val="af7"/>
            <w:sz w:val="28"/>
          </w:rPr>
          <w:t>://</w:t>
        </w:r>
        <w:r w:rsidRPr="00846D1E">
          <w:rPr>
            <w:rStyle w:val="af7"/>
            <w:sz w:val="28"/>
            <w:lang w:val="en-US"/>
          </w:rPr>
          <w:t>www</w:t>
        </w:r>
        <w:r w:rsidRPr="00846D1E">
          <w:rPr>
            <w:rStyle w:val="af7"/>
            <w:sz w:val="28"/>
          </w:rPr>
          <w:t>.</w:t>
        </w:r>
        <w:r w:rsidRPr="00846D1E">
          <w:rPr>
            <w:rStyle w:val="af7"/>
            <w:sz w:val="28"/>
            <w:lang w:val="en-US"/>
          </w:rPr>
          <w:t>commerce</w:t>
        </w:r>
        <w:r w:rsidRPr="00846D1E">
          <w:rPr>
            <w:rStyle w:val="af7"/>
            <w:sz w:val="28"/>
          </w:rPr>
          <w:t>.</w:t>
        </w:r>
        <w:r w:rsidRPr="00846D1E">
          <w:rPr>
            <w:rStyle w:val="af7"/>
            <w:sz w:val="28"/>
            <w:lang w:val="en-US"/>
          </w:rPr>
          <w:t>net</w:t>
        </w:r>
        <w:r w:rsidRPr="00846D1E">
          <w:rPr>
            <w:rStyle w:val="af7"/>
            <w:sz w:val="28"/>
          </w:rPr>
          <w:t>.</w:t>
        </w:r>
        <w:r w:rsidRPr="00846D1E">
          <w:rPr>
            <w:rStyle w:val="af7"/>
            <w:sz w:val="28"/>
            <w:lang w:val="en-US"/>
          </w:rPr>
          <w:t>ua</w:t>
        </w:r>
        <w:r w:rsidRPr="00846D1E">
          <w:rPr>
            <w:rStyle w:val="af7"/>
            <w:sz w:val="28"/>
          </w:rPr>
          <w:t>/</w:t>
        </w:r>
        <w:r w:rsidRPr="00846D1E">
          <w:rPr>
            <w:rStyle w:val="af7"/>
            <w:sz w:val="28"/>
          </w:rPr>
          <w:t xml:space="preserve"> </w:t>
        </w:r>
        <w:r w:rsidRPr="00846D1E">
          <w:rPr>
            <w:rStyle w:val="af7"/>
            <w:sz w:val="28"/>
            <w:lang w:val="en-US"/>
          </w:rPr>
          <w:t>news</w:t>
        </w:r>
        <w:r w:rsidRPr="00846D1E">
          <w:rPr>
            <w:rStyle w:val="af7"/>
            <w:sz w:val="28"/>
          </w:rPr>
          <w:t>42828.</w:t>
        </w:r>
        <w:r w:rsidRPr="00846D1E">
          <w:rPr>
            <w:rStyle w:val="af7"/>
            <w:sz w:val="28"/>
            <w:lang w:val="en-US"/>
          </w:rPr>
          <w:t>html</w:t>
        </w:r>
      </w:hyperlink>
      <w:r w:rsidRPr="00846D1E">
        <w:rPr>
          <w:sz w:val="28"/>
          <w:u w:val="single"/>
        </w:rPr>
        <w:t>.</w:t>
      </w:r>
    </w:p>
    <w:p w:rsidR="000D00D4" w:rsidRPr="007E51FF" w:rsidRDefault="000D00D4" w:rsidP="00A7501B">
      <w:pPr>
        <w:numPr>
          <w:ilvl w:val="0"/>
          <w:numId w:val="60"/>
        </w:numPr>
        <w:tabs>
          <w:tab w:val="left" w:pos="1080"/>
          <w:tab w:val="num" w:pos="1260"/>
        </w:tabs>
        <w:suppressAutoHyphens w:val="0"/>
        <w:spacing w:line="360" w:lineRule="auto"/>
        <w:ind w:left="0" w:firstLine="720"/>
        <w:jc w:val="both"/>
        <w:rPr>
          <w:sz w:val="28"/>
          <w:lang w:val="en-US"/>
        </w:rPr>
      </w:pPr>
      <w:r w:rsidRPr="005359C1">
        <w:rPr>
          <w:sz w:val="28"/>
          <w:lang w:val="en-US"/>
        </w:rPr>
        <w:t>Coleman</w:t>
      </w:r>
      <w:r w:rsidRPr="0040594A">
        <w:rPr>
          <w:sz w:val="28"/>
          <w:lang w:val="en-US"/>
        </w:rPr>
        <w:t xml:space="preserve"> </w:t>
      </w:r>
      <w:r w:rsidRPr="005359C1">
        <w:rPr>
          <w:sz w:val="28"/>
          <w:lang w:val="en-US"/>
        </w:rPr>
        <w:t>B</w:t>
      </w:r>
      <w:r w:rsidRPr="0040594A">
        <w:rPr>
          <w:sz w:val="28"/>
          <w:lang w:val="en-US"/>
        </w:rPr>
        <w:t>.</w:t>
      </w:r>
      <w:r w:rsidRPr="005359C1">
        <w:rPr>
          <w:sz w:val="28"/>
          <w:lang w:val="en-US"/>
        </w:rPr>
        <w:t>D</w:t>
      </w:r>
      <w:r w:rsidRPr="0040594A">
        <w:rPr>
          <w:sz w:val="28"/>
          <w:lang w:val="en-US"/>
        </w:rPr>
        <w:t xml:space="preserve">., </w:t>
      </w:r>
      <w:r w:rsidRPr="005359C1">
        <w:rPr>
          <w:sz w:val="28"/>
          <w:lang w:val="en-US"/>
        </w:rPr>
        <w:t>Dill</w:t>
      </w:r>
      <w:r w:rsidRPr="0040594A">
        <w:rPr>
          <w:sz w:val="28"/>
          <w:lang w:val="en-US"/>
        </w:rPr>
        <w:t xml:space="preserve"> </w:t>
      </w:r>
      <w:r w:rsidRPr="005359C1">
        <w:rPr>
          <w:sz w:val="28"/>
          <w:lang w:val="en-US"/>
        </w:rPr>
        <w:t>E</w:t>
      </w:r>
      <w:r w:rsidRPr="0040594A">
        <w:rPr>
          <w:sz w:val="28"/>
          <w:lang w:val="en-US"/>
        </w:rPr>
        <w:t>.</w:t>
      </w:r>
      <w:r w:rsidRPr="005359C1">
        <w:rPr>
          <w:sz w:val="28"/>
          <w:lang w:val="en-US"/>
        </w:rPr>
        <w:t>H</w:t>
      </w:r>
      <w:r w:rsidRPr="0040594A">
        <w:rPr>
          <w:sz w:val="28"/>
          <w:lang w:val="en-US"/>
        </w:rPr>
        <w:t xml:space="preserve">. </w:t>
      </w:r>
      <w:r w:rsidRPr="005359C1">
        <w:rPr>
          <w:sz w:val="28"/>
          <w:lang w:val="en-US"/>
        </w:rPr>
        <w:t>Thermodynamic</w:t>
      </w:r>
      <w:r w:rsidRPr="0040594A">
        <w:rPr>
          <w:sz w:val="28"/>
          <w:lang w:val="en-US"/>
        </w:rPr>
        <w:t xml:space="preserve"> </w:t>
      </w:r>
      <w:r w:rsidRPr="005359C1">
        <w:rPr>
          <w:sz w:val="28"/>
          <w:lang w:val="en-US"/>
        </w:rPr>
        <w:t>Restrictions</w:t>
      </w:r>
      <w:r w:rsidRPr="0040594A">
        <w:rPr>
          <w:sz w:val="28"/>
          <w:lang w:val="en-US"/>
        </w:rPr>
        <w:t xml:space="preserve"> </w:t>
      </w:r>
      <w:r w:rsidRPr="005359C1">
        <w:rPr>
          <w:sz w:val="28"/>
          <w:lang w:val="en-US"/>
        </w:rPr>
        <w:t>on</w:t>
      </w:r>
      <w:r w:rsidRPr="0040594A">
        <w:rPr>
          <w:sz w:val="28"/>
          <w:lang w:val="en-US"/>
        </w:rPr>
        <w:t xml:space="preserve"> </w:t>
      </w:r>
      <w:r>
        <w:rPr>
          <w:sz w:val="28"/>
          <w:lang w:val="en-US"/>
        </w:rPr>
        <w:t>the</w:t>
      </w:r>
      <w:r w:rsidRPr="0040594A">
        <w:rPr>
          <w:sz w:val="28"/>
          <w:lang w:val="en-US"/>
        </w:rPr>
        <w:t xml:space="preserve"> </w:t>
      </w:r>
      <w:r>
        <w:rPr>
          <w:sz w:val="28"/>
          <w:lang w:val="en-US"/>
        </w:rPr>
        <w:t>Constitutive</w:t>
      </w:r>
      <w:r w:rsidRPr="0040594A">
        <w:rPr>
          <w:sz w:val="28"/>
          <w:lang w:val="en-US"/>
        </w:rPr>
        <w:t xml:space="preserve"> </w:t>
      </w:r>
      <w:r>
        <w:rPr>
          <w:sz w:val="28"/>
          <w:lang w:val="en-US"/>
        </w:rPr>
        <w:t>Equations</w:t>
      </w:r>
      <w:r w:rsidRPr="0040594A">
        <w:rPr>
          <w:sz w:val="28"/>
          <w:lang w:val="en-US"/>
        </w:rPr>
        <w:t xml:space="preserve"> </w:t>
      </w:r>
      <w:r>
        <w:rPr>
          <w:sz w:val="28"/>
          <w:lang w:val="en-US"/>
        </w:rPr>
        <w:t>of</w:t>
      </w:r>
      <w:r w:rsidRPr="0040594A">
        <w:rPr>
          <w:sz w:val="28"/>
          <w:lang w:val="en-US"/>
        </w:rPr>
        <w:t xml:space="preserve"> </w:t>
      </w:r>
      <w:r>
        <w:rPr>
          <w:sz w:val="28"/>
          <w:lang w:val="en-US"/>
        </w:rPr>
        <w:t>Electromagnetic</w:t>
      </w:r>
      <w:r w:rsidRPr="0040594A">
        <w:rPr>
          <w:sz w:val="28"/>
          <w:lang w:val="en-US"/>
        </w:rPr>
        <w:t xml:space="preserve"> </w:t>
      </w:r>
      <w:r>
        <w:rPr>
          <w:sz w:val="28"/>
          <w:lang w:val="en-US"/>
        </w:rPr>
        <w:t>Theory</w:t>
      </w:r>
      <w:r w:rsidRPr="0040594A">
        <w:rPr>
          <w:sz w:val="28"/>
          <w:lang w:val="en-US"/>
        </w:rPr>
        <w:t xml:space="preserve"> // </w:t>
      </w:r>
      <w:r>
        <w:rPr>
          <w:sz w:val="28"/>
          <w:lang w:val="en-US"/>
        </w:rPr>
        <w:t>Zeitschrift</w:t>
      </w:r>
      <w:r w:rsidRPr="0040594A">
        <w:rPr>
          <w:sz w:val="28"/>
          <w:lang w:val="en-US"/>
        </w:rPr>
        <w:t xml:space="preserve"> </w:t>
      </w:r>
      <w:r>
        <w:rPr>
          <w:sz w:val="28"/>
          <w:lang w:val="en-US"/>
        </w:rPr>
        <w:t>fur</w:t>
      </w:r>
      <w:r w:rsidRPr="0040594A">
        <w:rPr>
          <w:sz w:val="28"/>
          <w:lang w:val="en-US"/>
        </w:rPr>
        <w:t xml:space="preserve"> </w:t>
      </w:r>
      <w:r>
        <w:rPr>
          <w:sz w:val="28"/>
          <w:lang w:val="en-US"/>
        </w:rPr>
        <w:t>angewandte Mat</w:t>
      </w:r>
      <w:r>
        <w:rPr>
          <w:sz w:val="28"/>
          <w:lang w:val="en-US"/>
        </w:rPr>
        <w:t>h</w:t>
      </w:r>
      <w:r>
        <w:rPr>
          <w:sz w:val="28"/>
          <w:lang w:val="en-US"/>
        </w:rPr>
        <w:t>ematic und Physic (ZAMP)</w:t>
      </w:r>
      <w:r w:rsidRPr="0040594A">
        <w:rPr>
          <w:sz w:val="28"/>
          <w:lang w:val="en-US"/>
        </w:rPr>
        <w:t xml:space="preserve">. </w:t>
      </w:r>
      <w:r w:rsidRPr="0040594A">
        <w:rPr>
          <w:bCs/>
          <w:sz w:val="28"/>
          <w:szCs w:val="28"/>
          <w:lang w:val="en-US"/>
        </w:rPr>
        <w:t>–</w:t>
      </w:r>
      <w:r>
        <w:rPr>
          <w:sz w:val="28"/>
          <w:lang w:val="en-US"/>
        </w:rPr>
        <w:t xml:space="preserve"> 1971</w:t>
      </w:r>
      <w:r w:rsidRPr="0040594A">
        <w:rPr>
          <w:sz w:val="28"/>
          <w:lang w:val="en-US"/>
        </w:rPr>
        <w:t xml:space="preserve">. </w:t>
      </w:r>
      <w:r w:rsidRPr="0040594A">
        <w:rPr>
          <w:bCs/>
          <w:sz w:val="28"/>
          <w:szCs w:val="28"/>
          <w:lang w:val="en-US"/>
        </w:rPr>
        <w:t>–</w:t>
      </w:r>
      <w:r>
        <w:rPr>
          <w:sz w:val="28"/>
          <w:lang w:val="en-US"/>
        </w:rPr>
        <w:t xml:space="preserve"> Vol. 22, No 4.</w:t>
      </w:r>
      <w:r w:rsidRPr="0040594A">
        <w:rPr>
          <w:sz w:val="28"/>
          <w:lang w:val="en-US"/>
        </w:rPr>
        <w:t xml:space="preserve"> </w:t>
      </w:r>
      <w:r w:rsidRPr="0040594A">
        <w:rPr>
          <w:bCs/>
          <w:sz w:val="28"/>
          <w:szCs w:val="28"/>
          <w:lang w:val="en-US"/>
        </w:rPr>
        <w:t>–</w:t>
      </w:r>
      <w:r>
        <w:rPr>
          <w:sz w:val="28"/>
          <w:lang w:val="en-US"/>
        </w:rPr>
        <w:t xml:space="preserve"> P. 691-702. </w:t>
      </w:r>
    </w:p>
    <w:p w:rsidR="000D00D4" w:rsidRPr="009629EC" w:rsidRDefault="000D00D4" w:rsidP="00A7501B">
      <w:pPr>
        <w:numPr>
          <w:ilvl w:val="0"/>
          <w:numId w:val="60"/>
        </w:numPr>
        <w:tabs>
          <w:tab w:val="left" w:pos="1080"/>
          <w:tab w:val="num" w:pos="1260"/>
        </w:tabs>
        <w:suppressAutoHyphens w:val="0"/>
        <w:spacing w:line="360" w:lineRule="auto"/>
        <w:ind w:left="0" w:firstLine="720"/>
        <w:jc w:val="both"/>
        <w:rPr>
          <w:color w:val="000000"/>
          <w:sz w:val="28"/>
          <w:szCs w:val="28"/>
        </w:rPr>
      </w:pPr>
      <w:r w:rsidRPr="009629EC">
        <w:rPr>
          <w:sz w:val="28"/>
          <w:szCs w:val="28"/>
          <w:lang w:val="en-US"/>
        </w:rPr>
        <w:t xml:space="preserve"> </w:t>
      </w:r>
      <w:r w:rsidRPr="009629EC">
        <w:rPr>
          <w:color w:val="000000"/>
          <w:sz w:val="28"/>
          <w:szCs w:val="28"/>
        </w:rPr>
        <w:t>Акулов Н.С. Ферромагнетизм. – М.-Л.: Гостехиздат</w:t>
      </w:r>
      <w:r>
        <w:rPr>
          <w:color w:val="000000"/>
          <w:sz w:val="28"/>
          <w:szCs w:val="28"/>
        </w:rPr>
        <w:t>,</w:t>
      </w:r>
      <w:r w:rsidRPr="009629EC">
        <w:rPr>
          <w:color w:val="000000"/>
          <w:sz w:val="28"/>
          <w:szCs w:val="28"/>
        </w:rPr>
        <w:t xml:space="preserve">  1939. – 188 с.</w:t>
      </w:r>
    </w:p>
    <w:p w:rsidR="000D00D4" w:rsidRDefault="000D00D4" w:rsidP="00A7501B">
      <w:pPr>
        <w:numPr>
          <w:ilvl w:val="0"/>
          <w:numId w:val="60"/>
        </w:numPr>
        <w:tabs>
          <w:tab w:val="left" w:pos="1080"/>
          <w:tab w:val="num" w:pos="1260"/>
        </w:tabs>
        <w:suppressAutoHyphens w:val="0"/>
        <w:spacing w:line="360" w:lineRule="auto"/>
        <w:ind w:left="0" w:firstLine="720"/>
        <w:jc w:val="both"/>
        <w:rPr>
          <w:color w:val="000000"/>
          <w:sz w:val="28"/>
          <w:szCs w:val="28"/>
        </w:rPr>
      </w:pPr>
      <w:r>
        <w:rPr>
          <w:color w:val="339966"/>
          <w:sz w:val="28"/>
          <w:szCs w:val="28"/>
        </w:rPr>
        <w:t xml:space="preserve"> </w:t>
      </w:r>
      <w:r w:rsidRPr="009629EC">
        <w:rPr>
          <w:color w:val="000000"/>
          <w:sz w:val="28"/>
          <w:szCs w:val="28"/>
        </w:rPr>
        <w:t>Най Д. Физические свойства кристаллов и их описание при помощи тензоров и матриц. – М.: Мир</w:t>
      </w:r>
      <w:r>
        <w:rPr>
          <w:color w:val="000000"/>
          <w:sz w:val="28"/>
          <w:szCs w:val="28"/>
        </w:rPr>
        <w:t>,</w:t>
      </w:r>
      <w:r w:rsidRPr="009629EC">
        <w:rPr>
          <w:color w:val="000000"/>
          <w:sz w:val="28"/>
          <w:szCs w:val="28"/>
        </w:rPr>
        <w:t xml:space="preserve">  1967. – 304 с.</w:t>
      </w:r>
    </w:p>
    <w:p w:rsidR="000D00D4" w:rsidRDefault="000D00D4" w:rsidP="00A7501B">
      <w:pPr>
        <w:numPr>
          <w:ilvl w:val="0"/>
          <w:numId w:val="60"/>
        </w:numPr>
        <w:tabs>
          <w:tab w:val="left" w:pos="1080"/>
          <w:tab w:val="num" w:pos="1260"/>
        </w:tabs>
        <w:suppressAutoHyphens w:val="0"/>
        <w:spacing w:line="360" w:lineRule="auto"/>
        <w:ind w:left="0" w:firstLine="720"/>
        <w:jc w:val="both"/>
        <w:rPr>
          <w:sz w:val="28"/>
          <w:szCs w:val="28"/>
        </w:rPr>
      </w:pPr>
      <w:r w:rsidRPr="009629EC">
        <w:rPr>
          <w:sz w:val="28"/>
          <w:szCs w:val="28"/>
        </w:rPr>
        <w:t xml:space="preserve"> </w:t>
      </w:r>
      <w:r>
        <w:rPr>
          <w:sz w:val="28"/>
          <w:szCs w:val="28"/>
        </w:rPr>
        <w:t>Основы кристаллофизики</w:t>
      </w:r>
      <w:r w:rsidRPr="00C354D4">
        <w:rPr>
          <w:sz w:val="28"/>
        </w:rPr>
        <w:t xml:space="preserve"> /</w:t>
      </w:r>
      <w:r w:rsidRPr="009629EC">
        <w:rPr>
          <w:sz w:val="28"/>
          <w:szCs w:val="28"/>
        </w:rPr>
        <w:t xml:space="preserve"> Ю.И.</w:t>
      </w:r>
      <w:r>
        <w:rPr>
          <w:sz w:val="28"/>
          <w:szCs w:val="28"/>
        </w:rPr>
        <w:t xml:space="preserve"> </w:t>
      </w:r>
      <w:r w:rsidRPr="009629EC">
        <w:rPr>
          <w:sz w:val="28"/>
          <w:szCs w:val="28"/>
        </w:rPr>
        <w:t>Сиротин</w:t>
      </w:r>
      <w:r>
        <w:rPr>
          <w:sz w:val="28"/>
          <w:szCs w:val="28"/>
        </w:rPr>
        <w:t>,</w:t>
      </w:r>
      <w:r w:rsidRPr="009629EC">
        <w:rPr>
          <w:sz w:val="28"/>
          <w:szCs w:val="28"/>
        </w:rPr>
        <w:t xml:space="preserve"> М.П.</w:t>
      </w:r>
      <w:r>
        <w:rPr>
          <w:sz w:val="28"/>
          <w:szCs w:val="28"/>
        </w:rPr>
        <w:t xml:space="preserve"> </w:t>
      </w:r>
      <w:r w:rsidRPr="009629EC">
        <w:rPr>
          <w:sz w:val="28"/>
          <w:szCs w:val="28"/>
        </w:rPr>
        <w:t>Шаскольская</w:t>
      </w:r>
      <w:r>
        <w:rPr>
          <w:sz w:val="28"/>
        </w:rPr>
        <w:t xml:space="preserve">; </w:t>
      </w:r>
      <w:r w:rsidRPr="009629EC">
        <w:rPr>
          <w:sz w:val="28"/>
          <w:szCs w:val="28"/>
        </w:rPr>
        <w:t>–</w:t>
      </w:r>
      <w:r>
        <w:rPr>
          <w:sz w:val="28"/>
          <w:szCs w:val="28"/>
        </w:rPr>
        <w:t xml:space="preserve"> </w:t>
      </w:r>
      <w:r w:rsidRPr="009629EC">
        <w:rPr>
          <w:sz w:val="28"/>
          <w:szCs w:val="28"/>
        </w:rPr>
        <w:t>М.: Наука</w:t>
      </w:r>
      <w:r>
        <w:rPr>
          <w:sz w:val="28"/>
          <w:szCs w:val="28"/>
        </w:rPr>
        <w:t>,</w:t>
      </w:r>
      <w:r w:rsidRPr="009629EC">
        <w:rPr>
          <w:sz w:val="28"/>
          <w:szCs w:val="28"/>
        </w:rPr>
        <w:t xml:space="preserve"> – 1979. – 304 с.</w:t>
      </w:r>
    </w:p>
    <w:p w:rsidR="000D00D4" w:rsidRDefault="000D00D4" w:rsidP="00A7501B">
      <w:pPr>
        <w:numPr>
          <w:ilvl w:val="0"/>
          <w:numId w:val="60"/>
        </w:numPr>
        <w:tabs>
          <w:tab w:val="left" w:pos="1080"/>
          <w:tab w:val="num" w:pos="1260"/>
        </w:tabs>
        <w:suppressAutoHyphens w:val="0"/>
        <w:spacing w:line="360" w:lineRule="auto"/>
        <w:ind w:left="0" w:firstLine="720"/>
        <w:jc w:val="both"/>
        <w:rPr>
          <w:sz w:val="28"/>
          <w:szCs w:val="28"/>
        </w:rPr>
      </w:pPr>
      <w:r>
        <w:rPr>
          <w:sz w:val="28"/>
          <w:szCs w:val="28"/>
        </w:rPr>
        <w:t xml:space="preserve"> </w:t>
      </w:r>
      <w:r w:rsidRPr="009629EC">
        <w:rPr>
          <w:sz w:val="28"/>
          <w:szCs w:val="28"/>
        </w:rPr>
        <w:t>Поливанов К.М. Ферромагнетики.</w:t>
      </w:r>
      <w:r>
        <w:rPr>
          <w:sz w:val="28"/>
          <w:szCs w:val="28"/>
        </w:rPr>
        <w:t xml:space="preserve"> </w:t>
      </w:r>
      <w:r w:rsidRPr="009629EC">
        <w:rPr>
          <w:sz w:val="28"/>
          <w:szCs w:val="28"/>
        </w:rPr>
        <w:t>–</w:t>
      </w:r>
      <w:r>
        <w:rPr>
          <w:sz w:val="28"/>
          <w:szCs w:val="28"/>
        </w:rPr>
        <w:t xml:space="preserve"> </w:t>
      </w:r>
      <w:r w:rsidRPr="009629EC">
        <w:rPr>
          <w:sz w:val="28"/>
          <w:szCs w:val="28"/>
        </w:rPr>
        <w:t>М.: Госэнергоиздат</w:t>
      </w:r>
      <w:r>
        <w:rPr>
          <w:sz w:val="28"/>
          <w:szCs w:val="28"/>
        </w:rPr>
        <w:t xml:space="preserve">, </w:t>
      </w:r>
      <w:r w:rsidRPr="009629EC">
        <w:rPr>
          <w:sz w:val="28"/>
          <w:szCs w:val="28"/>
        </w:rPr>
        <w:t xml:space="preserve">1957. – </w:t>
      </w:r>
      <w:r>
        <w:rPr>
          <w:sz w:val="28"/>
          <w:szCs w:val="28"/>
        </w:rPr>
        <w:t>256</w:t>
      </w:r>
      <w:r w:rsidRPr="00DA39B1">
        <w:rPr>
          <w:sz w:val="28"/>
          <w:szCs w:val="28"/>
        </w:rPr>
        <w:t xml:space="preserve"> </w:t>
      </w:r>
      <w:r w:rsidRPr="009629EC">
        <w:rPr>
          <w:sz w:val="28"/>
          <w:szCs w:val="28"/>
        </w:rPr>
        <w:t>с.</w:t>
      </w:r>
    </w:p>
    <w:p w:rsidR="000D00D4" w:rsidRPr="00B33461"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Pr>
          <w:color w:val="008000"/>
          <w:sz w:val="28"/>
          <w:szCs w:val="28"/>
        </w:rPr>
        <w:t xml:space="preserve"> </w:t>
      </w:r>
      <w:r w:rsidRPr="005359C1">
        <w:rPr>
          <w:sz w:val="28"/>
          <w:szCs w:val="28"/>
        </w:rPr>
        <w:t>Вонсовский С.В. Магнетизм. – М.: Наука</w:t>
      </w:r>
      <w:r>
        <w:rPr>
          <w:sz w:val="28"/>
          <w:szCs w:val="28"/>
        </w:rPr>
        <w:t>,</w:t>
      </w:r>
      <w:r w:rsidRPr="005359C1">
        <w:rPr>
          <w:sz w:val="28"/>
          <w:szCs w:val="28"/>
        </w:rPr>
        <w:t xml:space="preserve"> 1971. – 1032 с.</w:t>
      </w:r>
    </w:p>
    <w:p w:rsidR="000D00D4" w:rsidRPr="00CE0C52" w:rsidRDefault="000D00D4" w:rsidP="00A7501B">
      <w:pPr>
        <w:numPr>
          <w:ilvl w:val="0"/>
          <w:numId w:val="60"/>
        </w:numPr>
        <w:tabs>
          <w:tab w:val="left" w:pos="1080"/>
          <w:tab w:val="left" w:pos="1260"/>
          <w:tab w:val="num" w:pos="1980"/>
        </w:tabs>
        <w:suppressAutoHyphens w:val="0"/>
        <w:spacing w:line="360" w:lineRule="auto"/>
        <w:ind w:left="0" w:firstLine="720"/>
        <w:jc w:val="both"/>
        <w:rPr>
          <w:color w:val="000000"/>
          <w:sz w:val="28"/>
          <w:szCs w:val="28"/>
        </w:rPr>
      </w:pPr>
      <w:r w:rsidRPr="00CE0C52">
        <w:rPr>
          <w:color w:val="000000"/>
          <w:sz w:val="28"/>
          <w:szCs w:val="28"/>
        </w:rPr>
        <w:t xml:space="preserve"> Киржниц Д.А. Всегда ли справедливы соотношения Крамерса-Кронига для диэлектрической проницаемости вещества </w:t>
      </w:r>
      <w:r w:rsidRPr="00CE0C52">
        <w:rPr>
          <w:color w:val="000000"/>
          <w:sz w:val="28"/>
        </w:rPr>
        <w:t xml:space="preserve">// </w:t>
      </w:r>
      <w:r w:rsidRPr="00CE0C52">
        <w:rPr>
          <w:color w:val="000000"/>
          <w:sz w:val="28"/>
          <w:szCs w:val="28"/>
        </w:rPr>
        <w:t>Успехи</w:t>
      </w:r>
      <w:r w:rsidRPr="00CE0C52">
        <w:rPr>
          <w:color w:val="000000"/>
          <w:sz w:val="28"/>
          <w:szCs w:val="28"/>
          <w:lang w:val="uk-UA"/>
        </w:rPr>
        <w:t xml:space="preserve"> </w:t>
      </w:r>
      <w:r w:rsidRPr="00CE0C52">
        <w:rPr>
          <w:color w:val="000000"/>
          <w:sz w:val="28"/>
          <w:szCs w:val="28"/>
        </w:rPr>
        <w:t>физических н</w:t>
      </w:r>
      <w:r w:rsidRPr="00CE0C52">
        <w:rPr>
          <w:color w:val="000000"/>
          <w:sz w:val="28"/>
          <w:szCs w:val="28"/>
        </w:rPr>
        <w:t>а</w:t>
      </w:r>
      <w:r w:rsidRPr="00CE0C52">
        <w:rPr>
          <w:color w:val="000000"/>
          <w:sz w:val="28"/>
          <w:szCs w:val="28"/>
        </w:rPr>
        <w:t>ук.</w:t>
      </w:r>
      <w:r w:rsidRPr="00CE0C52">
        <w:rPr>
          <w:color w:val="000000"/>
          <w:sz w:val="28"/>
        </w:rPr>
        <w:t xml:space="preserve"> </w:t>
      </w:r>
      <w:r w:rsidRPr="00CE0C52">
        <w:rPr>
          <w:bCs/>
          <w:color w:val="000000"/>
          <w:sz w:val="28"/>
          <w:szCs w:val="28"/>
        </w:rPr>
        <w:t>–</w:t>
      </w:r>
      <w:r w:rsidRPr="00CE0C52">
        <w:rPr>
          <w:color w:val="000000"/>
          <w:sz w:val="28"/>
        </w:rPr>
        <w:t xml:space="preserve"> 1976.</w:t>
      </w:r>
      <w:r w:rsidRPr="00CE0C52">
        <w:rPr>
          <w:bCs/>
          <w:color w:val="000000"/>
          <w:sz w:val="28"/>
          <w:szCs w:val="28"/>
        </w:rPr>
        <w:t xml:space="preserve"> –</w:t>
      </w:r>
      <w:r w:rsidRPr="00CE0C52">
        <w:rPr>
          <w:color w:val="000000"/>
          <w:sz w:val="28"/>
        </w:rPr>
        <w:t xml:space="preserve"> </w:t>
      </w:r>
      <w:r w:rsidRPr="00CE0C52">
        <w:rPr>
          <w:bCs/>
          <w:color w:val="000000"/>
          <w:sz w:val="28"/>
          <w:szCs w:val="28"/>
        </w:rPr>
        <w:t>Т</w:t>
      </w:r>
      <w:r w:rsidRPr="00CE0C52">
        <w:rPr>
          <w:bCs/>
          <w:color w:val="000000"/>
          <w:sz w:val="28"/>
          <w:szCs w:val="28"/>
          <w:lang w:val="uk-UA"/>
        </w:rPr>
        <w:t>.</w:t>
      </w:r>
      <w:r w:rsidRPr="00CE0C52">
        <w:rPr>
          <w:bCs/>
          <w:color w:val="000000"/>
          <w:sz w:val="28"/>
          <w:szCs w:val="28"/>
        </w:rPr>
        <w:t xml:space="preserve"> 119</w:t>
      </w:r>
      <w:r w:rsidRPr="00CE0C52">
        <w:rPr>
          <w:color w:val="000000"/>
          <w:sz w:val="28"/>
        </w:rPr>
        <w:t xml:space="preserve">, </w:t>
      </w:r>
      <w:r w:rsidRPr="00CE0C52">
        <w:rPr>
          <w:bCs/>
          <w:color w:val="000000"/>
          <w:sz w:val="28"/>
          <w:szCs w:val="28"/>
        </w:rPr>
        <w:t>Вып. 2.</w:t>
      </w:r>
      <w:r w:rsidRPr="00CE0C52">
        <w:rPr>
          <w:color w:val="000000"/>
          <w:sz w:val="28"/>
        </w:rPr>
        <w:t xml:space="preserve"> </w:t>
      </w:r>
      <w:r w:rsidRPr="00CE0C52">
        <w:rPr>
          <w:bCs/>
          <w:color w:val="000000"/>
          <w:sz w:val="28"/>
          <w:szCs w:val="28"/>
        </w:rPr>
        <w:t xml:space="preserve">– </w:t>
      </w:r>
      <w:r w:rsidRPr="00CE0C52">
        <w:rPr>
          <w:color w:val="000000"/>
          <w:sz w:val="28"/>
        </w:rPr>
        <w:t>С. 357-369.</w:t>
      </w:r>
    </w:p>
    <w:p w:rsidR="000D00D4" w:rsidRPr="00CE0C52" w:rsidRDefault="000D00D4" w:rsidP="00A7501B">
      <w:pPr>
        <w:numPr>
          <w:ilvl w:val="0"/>
          <w:numId w:val="60"/>
        </w:numPr>
        <w:tabs>
          <w:tab w:val="left" w:pos="1080"/>
          <w:tab w:val="left" w:pos="1260"/>
          <w:tab w:val="num" w:pos="1980"/>
        </w:tabs>
        <w:suppressAutoHyphens w:val="0"/>
        <w:spacing w:line="360" w:lineRule="auto"/>
        <w:ind w:left="0" w:firstLine="720"/>
        <w:jc w:val="both"/>
        <w:rPr>
          <w:color w:val="000000"/>
          <w:sz w:val="28"/>
          <w:szCs w:val="28"/>
        </w:rPr>
      </w:pPr>
      <w:r w:rsidRPr="00CE0C52">
        <w:rPr>
          <w:color w:val="000000"/>
          <w:sz w:val="28"/>
          <w:szCs w:val="28"/>
        </w:rPr>
        <w:t xml:space="preserve"> Киржниц Д.А. Общие свойства электромагнитных функций отклика // Успехи физических наук. – 1987. – Т. 152, </w:t>
      </w:r>
      <w:r w:rsidRPr="00CE0C52">
        <w:rPr>
          <w:bCs/>
          <w:color w:val="000000"/>
          <w:sz w:val="28"/>
          <w:szCs w:val="28"/>
        </w:rPr>
        <w:t>Вып. 3.</w:t>
      </w:r>
      <w:r w:rsidRPr="00CE0C52">
        <w:rPr>
          <w:color w:val="000000"/>
          <w:sz w:val="28"/>
          <w:szCs w:val="28"/>
        </w:rPr>
        <w:t xml:space="preserve"> – С. 399- 422.</w:t>
      </w:r>
    </w:p>
    <w:p w:rsidR="000D00D4" w:rsidRPr="00CE0C52" w:rsidRDefault="000D00D4" w:rsidP="00A7501B">
      <w:pPr>
        <w:pStyle w:val="affffffff8"/>
        <w:numPr>
          <w:ilvl w:val="0"/>
          <w:numId w:val="60"/>
        </w:numPr>
        <w:tabs>
          <w:tab w:val="left" w:pos="1080"/>
          <w:tab w:val="left" w:pos="1260"/>
          <w:tab w:val="num" w:pos="1980"/>
        </w:tabs>
        <w:suppressAutoHyphens w:val="0"/>
        <w:spacing w:before="0" w:beforeAutospacing="1" w:after="0" w:afterAutospacing="1" w:line="360" w:lineRule="auto"/>
        <w:ind w:left="0" w:firstLine="720"/>
        <w:jc w:val="both"/>
        <w:rPr>
          <w:sz w:val="28"/>
        </w:rPr>
      </w:pPr>
      <w:r>
        <w:t xml:space="preserve"> </w:t>
      </w:r>
      <w:r w:rsidRPr="00B33461">
        <w:rPr>
          <w:sz w:val="28"/>
          <w:szCs w:val="28"/>
        </w:rPr>
        <w:t>Демидов С.П.  Теория упругости. – М.: Высшая шк</w:t>
      </w:r>
      <w:r>
        <w:rPr>
          <w:sz w:val="28"/>
          <w:szCs w:val="28"/>
        </w:rPr>
        <w:t xml:space="preserve">., </w:t>
      </w:r>
      <w:r w:rsidRPr="00B33461">
        <w:rPr>
          <w:sz w:val="28"/>
          <w:szCs w:val="28"/>
        </w:rPr>
        <w:t xml:space="preserve"> 1979. – 432</w:t>
      </w:r>
      <w:r>
        <w:rPr>
          <w:sz w:val="28"/>
          <w:szCs w:val="28"/>
        </w:rPr>
        <w:t xml:space="preserve"> </w:t>
      </w:r>
      <w:r w:rsidRPr="00B33461">
        <w:rPr>
          <w:sz w:val="28"/>
          <w:szCs w:val="28"/>
        </w:rPr>
        <w:t>с</w:t>
      </w:r>
      <w:r w:rsidRPr="00CE0C52">
        <w:rPr>
          <w:sz w:val="28"/>
          <w:szCs w:val="28"/>
        </w:rPr>
        <w:t>.</w:t>
      </w:r>
    </w:p>
    <w:p w:rsidR="000D00D4" w:rsidRPr="00380CBF" w:rsidRDefault="000D00D4" w:rsidP="00A7501B">
      <w:pPr>
        <w:numPr>
          <w:ilvl w:val="0"/>
          <w:numId w:val="60"/>
        </w:numPr>
        <w:tabs>
          <w:tab w:val="left" w:pos="1080"/>
          <w:tab w:val="num" w:pos="1260"/>
        </w:tabs>
        <w:suppressAutoHyphens w:val="0"/>
        <w:spacing w:line="360" w:lineRule="auto"/>
        <w:ind w:left="0" w:firstLine="720"/>
        <w:jc w:val="both"/>
        <w:rPr>
          <w:sz w:val="28"/>
          <w:szCs w:val="28"/>
        </w:rPr>
      </w:pPr>
      <w:r w:rsidRPr="009629EC">
        <w:rPr>
          <w:sz w:val="28"/>
        </w:rPr>
        <w:lastRenderedPageBreak/>
        <w:t xml:space="preserve"> </w:t>
      </w:r>
      <w:r w:rsidRPr="00FA2844">
        <w:rPr>
          <w:sz w:val="28"/>
          <w:szCs w:val="28"/>
        </w:rPr>
        <w:t>Фихтенгольц Г.М.</w:t>
      </w:r>
      <w:r>
        <w:rPr>
          <w:sz w:val="28"/>
          <w:szCs w:val="28"/>
        </w:rPr>
        <w:t xml:space="preserve"> Курс дифференциального и интегрального исчи</w:t>
      </w:r>
      <w:r>
        <w:rPr>
          <w:sz w:val="28"/>
          <w:szCs w:val="28"/>
        </w:rPr>
        <w:t>с</w:t>
      </w:r>
      <w:r>
        <w:rPr>
          <w:sz w:val="28"/>
          <w:szCs w:val="28"/>
        </w:rPr>
        <w:t xml:space="preserve">ления. </w:t>
      </w:r>
      <w:r>
        <w:rPr>
          <w:color w:val="000000"/>
          <w:sz w:val="28"/>
          <w:szCs w:val="28"/>
        </w:rPr>
        <w:t>– М.: Наука, 1970. – Т. 3</w:t>
      </w:r>
      <w:r>
        <w:rPr>
          <w:color w:val="000000"/>
          <w:sz w:val="28"/>
          <w:szCs w:val="28"/>
          <w:lang w:val="uk-UA"/>
        </w:rPr>
        <w:t>.</w:t>
      </w:r>
      <w:r>
        <w:rPr>
          <w:color w:val="000000"/>
          <w:sz w:val="28"/>
          <w:szCs w:val="28"/>
        </w:rPr>
        <w:t xml:space="preserve"> – 656 с.</w:t>
      </w:r>
    </w:p>
    <w:p w:rsidR="000D00D4" w:rsidRPr="00380CBF"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Pr>
          <w:color w:val="000000"/>
          <w:sz w:val="28"/>
          <w:szCs w:val="28"/>
        </w:rPr>
        <w:t xml:space="preserve"> </w:t>
      </w:r>
      <w:r>
        <w:rPr>
          <w:sz w:val="28"/>
          <w:szCs w:val="28"/>
        </w:rPr>
        <w:t xml:space="preserve"> </w:t>
      </w:r>
      <w:r w:rsidRPr="00380CBF">
        <w:rPr>
          <w:sz w:val="28"/>
          <w:szCs w:val="28"/>
        </w:rPr>
        <w:t>Рокафеллар Р. Выпуклый анализ. – М.: Мир</w:t>
      </w:r>
      <w:r>
        <w:rPr>
          <w:sz w:val="28"/>
          <w:szCs w:val="28"/>
        </w:rPr>
        <w:t>,</w:t>
      </w:r>
      <w:r w:rsidRPr="00380CBF">
        <w:rPr>
          <w:sz w:val="28"/>
          <w:szCs w:val="28"/>
        </w:rPr>
        <w:t xml:space="preserve"> 1973. – 469 с.</w:t>
      </w:r>
    </w:p>
    <w:p w:rsidR="000D00D4" w:rsidRPr="00380CBF" w:rsidRDefault="000D00D4" w:rsidP="00A7501B">
      <w:pPr>
        <w:numPr>
          <w:ilvl w:val="0"/>
          <w:numId w:val="60"/>
        </w:numPr>
        <w:tabs>
          <w:tab w:val="left" w:pos="1080"/>
          <w:tab w:val="left" w:pos="1260"/>
        </w:tabs>
        <w:suppressAutoHyphens w:val="0"/>
        <w:spacing w:line="360" w:lineRule="auto"/>
        <w:ind w:left="0" w:firstLine="720"/>
        <w:jc w:val="both"/>
        <w:rPr>
          <w:sz w:val="28"/>
        </w:rPr>
      </w:pPr>
      <w:r>
        <w:rPr>
          <w:sz w:val="28"/>
          <w:szCs w:val="28"/>
        </w:rPr>
        <w:t xml:space="preserve"> </w:t>
      </w:r>
      <w:r w:rsidRPr="00380CBF">
        <w:rPr>
          <w:sz w:val="28"/>
          <w:szCs w:val="28"/>
        </w:rPr>
        <w:t>Белоусов Е.Г. Введение в выпуклый анализ и целочисленное программиров</w:t>
      </w:r>
      <w:r w:rsidRPr="00380CBF">
        <w:rPr>
          <w:sz w:val="28"/>
          <w:szCs w:val="28"/>
        </w:rPr>
        <w:t>а</w:t>
      </w:r>
      <w:r w:rsidRPr="00380CBF">
        <w:rPr>
          <w:sz w:val="28"/>
          <w:szCs w:val="28"/>
        </w:rPr>
        <w:t>ние. –  М.: Изд-во МГУ</w:t>
      </w:r>
      <w:r>
        <w:rPr>
          <w:sz w:val="28"/>
          <w:szCs w:val="28"/>
        </w:rPr>
        <w:t>,</w:t>
      </w:r>
      <w:r w:rsidRPr="00380CBF">
        <w:rPr>
          <w:sz w:val="28"/>
          <w:szCs w:val="28"/>
        </w:rPr>
        <w:t xml:space="preserve"> 1977. – 196 с.</w:t>
      </w:r>
    </w:p>
    <w:p w:rsidR="000D00D4" w:rsidRPr="00DF695A" w:rsidRDefault="000D00D4" w:rsidP="00A7501B">
      <w:pPr>
        <w:numPr>
          <w:ilvl w:val="0"/>
          <w:numId w:val="60"/>
        </w:numPr>
        <w:tabs>
          <w:tab w:val="left" w:pos="1080"/>
          <w:tab w:val="left" w:pos="1260"/>
        </w:tabs>
        <w:suppressAutoHyphens w:val="0"/>
        <w:spacing w:line="360" w:lineRule="auto"/>
        <w:ind w:left="0" w:firstLine="720"/>
        <w:jc w:val="both"/>
        <w:rPr>
          <w:sz w:val="28"/>
        </w:rPr>
      </w:pPr>
      <w:r>
        <w:rPr>
          <w:color w:val="008000"/>
          <w:sz w:val="28"/>
          <w:szCs w:val="28"/>
        </w:rPr>
        <w:t xml:space="preserve"> </w:t>
      </w:r>
      <w:r>
        <w:rPr>
          <w:sz w:val="28"/>
          <w:szCs w:val="28"/>
        </w:rPr>
        <w:t xml:space="preserve">Неравенства </w:t>
      </w:r>
      <w:r w:rsidRPr="00624852">
        <w:rPr>
          <w:sz w:val="28"/>
        </w:rPr>
        <w:t>/</w:t>
      </w:r>
      <w:r w:rsidRPr="00DF695A">
        <w:rPr>
          <w:sz w:val="28"/>
          <w:szCs w:val="28"/>
        </w:rPr>
        <w:t xml:space="preserve"> Харди Г.Г. и др.</w:t>
      </w:r>
      <w:r>
        <w:rPr>
          <w:sz w:val="28"/>
          <w:szCs w:val="28"/>
        </w:rPr>
        <w:t xml:space="preserve"> </w:t>
      </w:r>
      <w:r w:rsidRPr="00DF695A">
        <w:rPr>
          <w:sz w:val="28"/>
          <w:szCs w:val="28"/>
        </w:rPr>
        <w:t>– М.: Гос. изд. иностранной л-ры</w:t>
      </w:r>
      <w:r>
        <w:rPr>
          <w:sz w:val="28"/>
          <w:szCs w:val="28"/>
        </w:rPr>
        <w:t xml:space="preserve">, </w:t>
      </w:r>
      <w:r w:rsidRPr="00DF695A">
        <w:rPr>
          <w:sz w:val="28"/>
          <w:szCs w:val="28"/>
        </w:rPr>
        <w:t>1948. – 456 с.</w:t>
      </w:r>
    </w:p>
    <w:p w:rsidR="000D00D4" w:rsidRPr="00661D24" w:rsidRDefault="000D00D4" w:rsidP="00A7501B">
      <w:pPr>
        <w:numPr>
          <w:ilvl w:val="0"/>
          <w:numId w:val="60"/>
        </w:numPr>
        <w:tabs>
          <w:tab w:val="left" w:pos="1080"/>
          <w:tab w:val="left" w:pos="1260"/>
        </w:tabs>
        <w:suppressAutoHyphens w:val="0"/>
        <w:spacing w:line="360" w:lineRule="auto"/>
        <w:ind w:left="0" w:firstLine="720"/>
        <w:jc w:val="both"/>
        <w:rPr>
          <w:sz w:val="28"/>
        </w:rPr>
      </w:pPr>
      <w:r w:rsidRPr="00661D24">
        <w:rPr>
          <w:sz w:val="28"/>
        </w:rPr>
        <w:t xml:space="preserve"> Теория и оптимизация в задачах и упражнениях</w:t>
      </w:r>
      <w:r w:rsidRPr="00EA05CA">
        <w:rPr>
          <w:sz w:val="28"/>
        </w:rPr>
        <w:t xml:space="preserve"> </w:t>
      </w:r>
      <w:r w:rsidRPr="00624852">
        <w:rPr>
          <w:sz w:val="28"/>
        </w:rPr>
        <w:t>/</w:t>
      </w:r>
      <w:r w:rsidRPr="00661D24">
        <w:rPr>
          <w:sz w:val="28"/>
        </w:rPr>
        <w:t xml:space="preserve"> Ашманов С.А., Т</w:t>
      </w:r>
      <w:r w:rsidRPr="00661D24">
        <w:rPr>
          <w:sz w:val="28"/>
        </w:rPr>
        <w:t>и</w:t>
      </w:r>
      <w:r w:rsidRPr="00661D24">
        <w:rPr>
          <w:sz w:val="28"/>
        </w:rPr>
        <w:t>мохов А.В.</w:t>
      </w:r>
      <w:r>
        <w:rPr>
          <w:sz w:val="28"/>
        </w:rPr>
        <w:t>;</w:t>
      </w:r>
      <w:r w:rsidRPr="00661D24">
        <w:rPr>
          <w:sz w:val="28"/>
          <w:szCs w:val="28"/>
        </w:rPr>
        <w:t xml:space="preserve"> – М.: Наука</w:t>
      </w:r>
      <w:r>
        <w:rPr>
          <w:sz w:val="28"/>
          <w:szCs w:val="28"/>
        </w:rPr>
        <w:t>,</w:t>
      </w:r>
      <w:r w:rsidRPr="00661D24">
        <w:rPr>
          <w:sz w:val="28"/>
          <w:szCs w:val="28"/>
        </w:rPr>
        <w:t xml:space="preserve"> 1991. – 448 с. </w:t>
      </w:r>
    </w:p>
    <w:p w:rsidR="000D00D4" w:rsidRPr="00661D24" w:rsidRDefault="000D00D4" w:rsidP="00A7501B">
      <w:pPr>
        <w:numPr>
          <w:ilvl w:val="0"/>
          <w:numId w:val="60"/>
        </w:numPr>
        <w:tabs>
          <w:tab w:val="left" w:pos="1080"/>
          <w:tab w:val="left" w:pos="1260"/>
        </w:tabs>
        <w:suppressAutoHyphens w:val="0"/>
        <w:spacing w:line="360" w:lineRule="auto"/>
        <w:ind w:left="0" w:firstLine="720"/>
        <w:jc w:val="both"/>
        <w:rPr>
          <w:sz w:val="28"/>
        </w:rPr>
      </w:pPr>
      <w:r w:rsidRPr="00661D24">
        <w:rPr>
          <w:sz w:val="28"/>
        </w:rPr>
        <w:t xml:space="preserve"> Поляк Б.Т. Введение в оптимизацию. </w:t>
      </w:r>
      <w:r w:rsidRPr="00661D24">
        <w:rPr>
          <w:sz w:val="28"/>
          <w:szCs w:val="28"/>
        </w:rPr>
        <w:t xml:space="preserve"> – М.: Наука</w:t>
      </w:r>
      <w:r>
        <w:rPr>
          <w:sz w:val="28"/>
          <w:szCs w:val="28"/>
        </w:rPr>
        <w:t>,</w:t>
      </w:r>
      <w:r w:rsidRPr="00661D24">
        <w:rPr>
          <w:sz w:val="28"/>
          <w:szCs w:val="28"/>
        </w:rPr>
        <w:t xml:space="preserve"> 1983. – 384 с.</w:t>
      </w:r>
    </w:p>
    <w:p w:rsidR="000D00D4" w:rsidRPr="00661D24" w:rsidRDefault="000D00D4" w:rsidP="00A7501B">
      <w:pPr>
        <w:numPr>
          <w:ilvl w:val="0"/>
          <w:numId w:val="60"/>
        </w:numPr>
        <w:tabs>
          <w:tab w:val="left" w:pos="1080"/>
          <w:tab w:val="left" w:pos="1260"/>
        </w:tabs>
        <w:suppressAutoHyphens w:val="0"/>
        <w:spacing w:line="360" w:lineRule="auto"/>
        <w:ind w:left="0" w:firstLine="720"/>
        <w:jc w:val="both"/>
        <w:rPr>
          <w:sz w:val="28"/>
        </w:rPr>
      </w:pPr>
      <w:r w:rsidRPr="00661D24">
        <w:rPr>
          <w:sz w:val="28"/>
          <w:szCs w:val="28"/>
        </w:rPr>
        <w:t xml:space="preserve"> Сборник задач по оптимизации</w:t>
      </w:r>
      <w:r>
        <w:rPr>
          <w:sz w:val="28"/>
          <w:szCs w:val="28"/>
        </w:rPr>
        <w:t>:</w:t>
      </w:r>
      <w:r w:rsidRPr="00661D24">
        <w:rPr>
          <w:sz w:val="28"/>
          <w:szCs w:val="28"/>
        </w:rPr>
        <w:t xml:space="preserve"> Теория. Приме</w:t>
      </w:r>
      <w:r>
        <w:rPr>
          <w:sz w:val="28"/>
          <w:szCs w:val="28"/>
        </w:rPr>
        <w:t>ры. Задачи</w:t>
      </w:r>
      <w:r w:rsidRPr="00661D24">
        <w:rPr>
          <w:sz w:val="28"/>
          <w:szCs w:val="28"/>
        </w:rPr>
        <w:t xml:space="preserve"> </w:t>
      </w:r>
      <w:r w:rsidRPr="00624852">
        <w:rPr>
          <w:sz w:val="28"/>
        </w:rPr>
        <w:t>/</w:t>
      </w:r>
      <w:r>
        <w:rPr>
          <w:sz w:val="28"/>
        </w:rPr>
        <w:t xml:space="preserve"> </w:t>
      </w:r>
      <w:r w:rsidRPr="00661D24">
        <w:rPr>
          <w:sz w:val="28"/>
          <w:szCs w:val="28"/>
        </w:rPr>
        <w:t xml:space="preserve">В.М. </w:t>
      </w:r>
      <w:r>
        <w:rPr>
          <w:sz w:val="28"/>
          <w:szCs w:val="28"/>
        </w:rPr>
        <w:t xml:space="preserve"> </w:t>
      </w:r>
      <w:r w:rsidRPr="00661D24">
        <w:rPr>
          <w:sz w:val="28"/>
          <w:szCs w:val="28"/>
        </w:rPr>
        <w:t>Алексеев и др.– М.: На</w:t>
      </w:r>
      <w:r w:rsidRPr="00661D24">
        <w:rPr>
          <w:sz w:val="28"/>
          <w:szCs w:val="28"/>
        </w:rPr>
        <w:t>у</w:t>
      </w:r>
      <w:r w:rsidRPr="00661D24">
        <w:rPr>
          <w:sz w:val="28"/>
          <w:szCs w:val="28"/>
        </w:rPr>
        <w:t>ка</w:t>
      </w:r>
      <w:r>
        <w:rPr>
          <w:sz w:val="28"/>
          <w:szCs w:val="28"/>
        </w:rPr>
        <w:t>,</w:t>
      </w:r>
      <w:r w:rsidRPr="00661D24">
        <w:rPr>
          <w:sz w:val="28"/>
          <w:szCs w:val="28"/>
        </w:rPr>
        <w:t xml:space="preserve"> 1984. – 288 с.</w:t>
      </w:r>
    </w:p>
    <w:p w:rsidR="000D00D4" w:rsidRPr="00E91C98" w:rsidRDefault="000D00D4" w:rsidP="00A7501B">
      <w:pPr>
        <w:numPr>
          <w:ilvl w:val="0"/>
          <w:numId w:val="60"/>
        </w:numPr>
        <w:tabs>
          <w:tab w:val="left" w:pos="1080"/>
          <w:tab w:val="left" w:pos="1260"/>
        </w:tabs>
        <w:suppressAutoHyphens w:val="0"/>
        <w:spacing w:line="360" w:lineRule="auto"/>
        <w:ind w:left="0" w:firstLine="720"/>
        <w:jc w:val="both"/>
        <w:rPr>
          <w:sz w:val="28"/>
        </w:rPr>
      </w:pPr>
      <w:r>
        <w:rPr>
          <w:sz w:val="28"/>
        </w:rPr>
        <w:t xml:space="preserve"> </w:t>
      </w:r>
      <w:r w:rsidRPr="00E91C98">
        <w:rPr>
          <w:sz w:val="28"/>
          <w:szCs w:val="28"/>
        </w:rPr>
        <w:t xml:space="preserve">Алберг Дж. </w:t>
      </w:r>
      <w:r>
        <w:rPr>
          <w:sz w:val="28"/>
          <w:szCs w:val="28"/>
        </w:rPr>
        <w:t>Теория сплайнов и ее приложения</w:t>
      </w:r>
      <w:r w:rsidRPr="00E91C98">
        <w:rPr>
          <w:sz w:val="28"/>
          <w:szCs w:val="28"/>
        </w:rPr>
        <w:t xml:space="preserve"> </w:t>
      </w:r>
      <w:r w:rsidRPr="00624852">
        <w:rPr>
          <w:sz w:val="28"/>
        </w:rPr>
        <w:t>/</w:t>
      </w:r>
      <w:r>
        <w:rPr>
          <w:sz w:val="28"/>
        </w:rPr>
        <w:t xml:space="preserve"> </w:t>
      </w:r>
      <w:r w:rsidRPr="00E91C98">
        <w:rPr>
          <w:sz w:val="28"/>
          <w:szCs w:val="28"/>
        </w:rPr>
        <w:t>Дж.</w:t>
      </w:r>
      <w:r>
        <w:rPr>
          <w:sz w:val="28"/>
          <w:szCs w:val="28"/>
        </w:rPr>
        <w:t xml:space="preserve"> </w:t>
      </w:r>
      <w:r w:rsidRPr="00E91C98">
        <w:rPr>
          <w:sz w:val="28"/>
          <w:szCs w:val="28"/>
        </w:rPr>
        <w:t xml:space="preserve">Алберг, </w:t>
      </w:r>
      <w:r w:rsidRPr="00983D0E">
        <w:rPr>
          <w:sz w:val="28"/>
          <w:szCs w:val="28"/>
        </w:rPr>
        <w:t>Э.</w:t>
      </w:r>
      <w:r>
        <w:rPr>
          <w:sz w:val="28"/>
          <w:szCs w:val="28"/>
        </w:rPr>
        <w:t xml:space="preserve"> </w:t>
      </w:r>
      <w:r w:rsidRPr="00983D0E">
        <w:rPr>
          <w:sz w:val="28"/>
          <w:szCs w:val="28"/>
        </w:rPr>
        <w:t>Нил</w:t>
      </w:r>
      <w:r w:rsidRPr="00983D0E">
        <w:rPr>
          <w:sz w:val="28"/>
          <w:szCs w:val="28"/>
        </w:rPr>
        <w:t>ь</w:t>
      </w:r>
      <w:r w:rsidRPr="00983D0E">
        <w:rPr>
          <w:sz w:val="28"/>
          <w:szCs w:val="28"/>
        </w:rPr>
        <w:t xml:space="preserve">сон, </w:t>
      </w:r>
      <w:r w:rsidRPr="00E91C98">
        <w:rPr>
          <w:sz w:val="28"/>
          <w:szCs w:val="28"/>
        </w:rPr>
        <w:t>Дж.</w:t>
      </w:r>
      <w:r>
        <w:rPr>
          <w:sz w:val="28"/>
          <w:szCs w:val="28"/>
        </w:rPr>
        <w:t xml:space="preserve"> </w:t>
      </w:r>
      <w:r w:rsidRPr="00983D0E">
        <w:rPr>
          <w:sz w:val="28"/>
          <w:szCs w:val="28"/>
        </w:rPr>
        <w:t>Уоми</w:t>
      </w:r>
      <w:r>
        <w:rPr>
          <w:sz w:val="28"/>
        </w:rPr>
        <w:t>;</w:t>
      </w:r>
      <w:r w:rsidRPr="00E91C98">
        <w:rPr>
          <w:sz w:val="28"/>
          <w:szCs w:val="28"/>
        </w:rPr>
        <w:t xml:space="preserve">  – М.: Мир</w:t>
      </w:r>
      <w:r>
        <w:rPr>
          <w:sz w:val="28"/>
          <w:szCs w:val="28"/>
        </w:rPr>
        <w:t xml:space="preserve">, </w:t>
      </w:r>
      <w:r w:rsidRPr="00E91C98">
        <w:rPr>
          <w:sz w:val="28"/>
          <w:szCs w:val="28"/>
        </w:rPr>
        <w:t xml:space="preserve">1972. – 316 с. </w:t>
      </w:r>
    </w:p>
    <w:p w:rsidR="000D00D4" w:rsidRPr="00E91C98"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E91C98">
        <w:rPr>
          <w:sz w:val="28"/>
          <w:szCs w:val="28"/>
        </w:rPr>
        <w:t xml:space="preserve"> </w:t>
      </w:r>
      <w:r>
        <w:rPr>
          <w:sz w:val="28"/>
          <w:szCs w:val="28"/>
        </w:rPr>
        <w:t>Завьялов Ю.С.</w:t>
      </w:r>
      <w:r w:rsidRPr="00E91C98">
        <w:rPr>
          <w:sz w:val="28"/>
          <w:szCs w:val="28"/>
        </w:rPr>
        <w:t xml:space="preserve"> Методы </w:t>
      </w:r>
      <w:proofErr w:type="gramStart"/>
      <w:r w:rsidRPr="00E91C98">
        <w:rPr>
          <w:sz w:val="28"/>
          <w:szCs w:val="28"/>
        </w:rPr>
        <w:t>сплайн-функций</w:t>
      </w:r>
      <w:proofErr w:type="gramEnd"/>
      <w:r w:rsidRPr="00E91C98">
        <w:rPr>
          <w:sz w:val="28"/>
          <w:szCs w:val="28"/>
        </w:rPr>
        <w:t xml:space="preserve">. </w:t>
      </w:r>
      <w:r w:rsidRPr="00624852">
        <w:rPr>
          <w:sz w:val="28"/>
        </w:rPr>
        <w:t>/</w:t>
      </w:r>
      <w:r>
        <w:rPr>
          <w:sz w:val="28"/>
        </w:rPr>
        <w:t xml:space="preserve"> </w:t>
      </w:r>
      <w:r>
        <w:rPr>
          <w:sz w:val="28"/>
          <w:szCs w:val="28"/>
        </w:rPr>
        <w:t>Ю.</w:t>
      </w:r>
      <w:r w:rsidRPr="00E91C98">
        <w:rPr>
          <w:sz w:val="28"/>
          <w:szCs w:val="28"/>
        </w:rPr>
        <w:t>С.</w:t>
      </w:r>
      <w:r>
        <w:rPr>
          <w:sz w:val="28"/>
          <w:szCs w:val="28"/>
        </w:rPr>
        <w:t xml:space="preserve"> </w:t>
      </w:r>
      <w:r w:rsidRPr="00E91C98">
        <w:rPr>
          <w:sz w:val="28"/>
          <w:szCs w:val="28"/>
        </w:rPr>
        <w:t xml:space="preserve">Завьялов, </w:t>
      </w:r>
      <w:r>
        <w:rPr>
          <w:sz w:val="28"/>
          <w:szCs w:val="28"/>
        </w:rPr>
        <w:t>Б.</w:t>
      </w:r>
      <w:r w:rsidRPr="00E91C98">
        <w:rPr>
          <w:sz w:val="28"/>
          <w:szCs w:val="28"/>
        </w:rPr>
        <w:t>И.</w:t>
      </w:r>
      <w:r>
        <w:rPr>
          <w:sz w:val="28"/>
          <w:szCs w:val="28"/>
        </w:rPr>
        <w:t xml:space="preserve"> </w:t>
      </w:r>
      <w:r w:rsidRPr="00E91C98">
        <w:rPr>
          <w:sz w:val="28"/>
          <w:szCs w:val="28"/>
        </w:rPr>
        <w:t xml:space="preserve">Квасов, </w:t>
      </w:r>
      <w:r>
        <w:rPr>
          <w:sz w:val="28"/>
          <w:szCs w:val="28"/>
        </w:rPr>
        <w:t>В.</w:t>
      </w:r>
      <w:r w:rsidRPr="00E91C98">
        <w:rPr>
          <w:sz w:val="28"/>
          <w:szCs w:val="28"/>
        </w:rPr>
        <w:t>Л.</w:t>
      </w:r>
      <w:r>
        <w:rPr>
          <w:sz w:val="28"/>
          <w:szCs w:val="28"/>
        </w:rPr>
        <w:t xml:space="preserve"> </w:t>
      </w:r>
      <w:r w:rsidRPr="00E91C98">
        <w:rPr>
          <w:sz w:val="28"/>
          <w:szCs w:val="28"/>
        </w:rPr>
        <w:t>Мирошн</w:t>
      </w:r>
      <w:r w:rsidRPr="00E91C98">
        <w:rPr>
          <w:sz w:val="28"/>
          <w:szCs w:val="28"/>
        </w:rPr>
        <w:t>и</w:t>
      </w:r>
      <w:r w:rsidRPr="00E91C98">
        <w:rPr>
          <w:sz w:val="28"/>
          <w:szCs w:val="28"/>
        </w:rPr>
        <w:t>ченко</w:t>
      </w:r>
      <w:r>
        <w:rPr>
          <w:sz w:val="28"/>
        </w:rPr>
        <w:t xml:space="preserve">; </w:t>
      </w:r>
      <w:r w:rsidRPr="00E91C98">
        <w:rPr>
          <w:sz w:val="28"/>
          <w:szCs w:val="28"/>
        </w:rPr>
        <w:t>– М.: Наука</w:t>
      </w:r>
      <w:r>
        <w:rPr>
          <w:sz w:val="28"/>
          <w:szCs w:val="28"/>
        </w:rPr>
        <w:t xml:space="preserve">, </w:t>
      </w:r>
      <w:r w:rsidRPr="00E91C98">
        <w:rPr>
          <w:sz w:val="28"/>
          <w:szCs w:val="28"/>
        </w:rPr>
        <w:t xml:space="preserve">1980. – 352 с. </w:t>
      </w:r>
    </w:p>
    <w:p w:rsidR="000D00D4" w:rsidRPr="002C4066" w:rsidRDefault="000D00D4" w:rsidP="00A7501B">
      <w:pPr>
        <w:numPr>
          <w:ilvl w:val="0"/>
          <w:numId w:val="60"/>
        </w:numPr>
        <w:tabs>
          <w:tab w:val="left" w:pos="1080"/>
          <w:tab w:val="left" w:pos="1260"/>
        </w:tabs>
        <w:suppressAutoHyphens w:val="0"/>
        <w:spacing w:line="360" w:lineRule="auto"/>
        <w:ind w:left="0" w:firstLine="720"/>
        <w:jc w:val="both"/>
        <w:rPr>
          <w:sz w:val="28"/>
        </w:rPr>
      </w:pPr>
      <w:r>
        <w:rPr>
          <w:color w:val="000000"/>
          <w:sz w:val="28"/>
          <w:szCs w:val="28"/>
        </w:rPr>
        <w:t xml:space="preserve"> </w:t>
      </w:r>
      <w:r w:rsidRPr="002C4066">
        <w:rPr>
          <w:sz w:val="28"/>
          <w:szCs w:val="28"/>
        </w:rPr>
        <w:t>Бор К., де. Практическое руководство по сплайнам.</w:t>
      </w:r>
      <w:r w:rsidRPr="008838C6">
        <w:rPr>
          <w:sz w:val="28"/>
        </w:rPr>
        <w:t xml:space="preserve"> </w:t>
      </w:r>
      <w:r w:rsidRPr="00624852">
        <w:rPr>
          <w:sz w:val="28"/>
        </w:rPr>
        <w:t>/</w:t>
      </w:r>
      <w:r>
        <w:rPr>
          <w:sz w:val="28"/>
        </w:rPr>
        <w:t xml:space="preserve"> </w:t>
      </w:r>
      <w:r w:rsidRPr="002C4066">
        <w:rPr>
          <w:sz w:val="28"/>
          <w:szCs w:val="28"/>
        </w:rPr>
        <w:t>Пер. с англ. В.К. Галицкого, С.А. Шес</w:t>
      </w:r>
      <w:r>
        <w:rPr>
          <w:sz w:val="28"/>
          <w:szCs w:val="28"/>
        </w:rPr>
        <w:t xml:space="preserve">такова, под ред. В.И. </w:t>
      </w:r>
      <w:r w:rsidRPr="00983D0E">
        <w:rPr>
          <w:sz w:val="28"/>
          <w:szCs w:val="28"/>
        </w:rPr>
        <w:t>Скурихина</w:t>
      </w:r>
      <w:r>
        <w:rPr>
          <w:sz w:val="28"/>
        </w:rPr>
        <w:t>.</w:t>
      </w:r>
      <w:r w:rsidRPr="00983D0E">
        <w:rPr>
          <w:sz w:val="28"/>
          <w:szCs w:val="28"/>
        </w:rPr>
        <w:t xml:space="preserve"> –</w:t>
      </w:r>
      <w:r w:rsidRPr="002C4066">
        <w:rPr>
          <w:sz w:val="28"/>
          <w:szCs w:val="28"/>
        </w:rPr>
        <w:t xml:space="preserve"> М.: Радио и связь</w:t>
      </w:r>
      <w:r>
        <w:rPr>
          <w:sz w:val="28"/>
          <w:szCs w:val="28"/>
        </w:rPr>
        <w:t xml:space="preserve">, </w:t>
      </w:r>
      <w:r w:rsidRPr="002C4066">
        <w:rPr>
          <w:sz w:val="28"/>
          <w:szCs w:val="28"/>
        </w:rPr>
        <w:t xml:space="preserve">  1985. – 304 с.</w:t>
      </w:r>
    </w:p>
    <w:p w:rsidR="000D00D4" w:rsidRPr="00E91C98"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C5661B">
        <w:rPr>
          <w:sz w:val="28"/>
          <w:szCs w:val="28"/>
        </w:rPr>
        <w:t xml:space="preserve"> </w:t>
      </w:r>
      <w:r w:rsidRPr="00C41D17">
        <w:rPr>
          <w:sz w:val="28"/>
          <w:szCs w:val="28"/>
        </w:rPr>
        <w:t>Черемисов И.Я.</w:t>
      </w:r>
      <w:r w:rsidRPr="00C41D17">
        <w:rPr>
          <w:sz w:val="28"/>
          <w:szCs w:val="28"/>
          <w:lang w:val="uk-UA"/>
        </w:rPr>
        <w:t>, Тенетко Н.И.,</w:t>
      </w:r>
      <w:r w:rsidRPr="00C41D17">
        <w:rPr>
          <w:sz w:val="28"/>
          <w:szCs w:val="28"/>
        </w:rPr>
        <w:t xml:space="preserve"> Корнилов В.И. Метод </w:t>
      </w:r>
      <w:proofErr w:type="gramStart"/>
      <w:r w:rsidRPr="00C41D17">
        <w:rPr>
          <w:sz w:val="28"/>
          <w:szCs w:val="28"/>
        </w:rPr>
        <w:t>расчета характ</w:t>
      </w:r>
      <w:r w:rsidRPr="00C41D17">
        <w:rPr>
          <w:sz w:val="28"/>
          <w:szCs w:val="28"/>
        </w:rPr>
        <w:t>е</w:t>
      </w:r>
      <w:r w:rsidRPr="00C41D17">
        <w:rPr>
          <w:sz w:val="28"/>
          <w:szCs w:val="28"/>
        </w:rPr>
        <w:t>ристики намагничива</w:t>
      </w:r>
      <w:r>
        <w:rPr>
          <w:sz w:val="28"/>
          <w:szCs w:val="28"/>
        </w:rPr>
        <w:t>ния яр</w:t>
      </w:r>
      <w:r w:rsidRPr="00C41D17">
        <w:rPr>
          <w:sz w:val="28"/>
          <w:szCs w:val="28"/>
        </w:rPr>
        <w:t>ма статора двухполюсного турбогенератора</w:t>
      </w:r>
      <w:proofErr w:type="gramEnd"/>
      <w:r w:rsidRPr="00C41D17">
        <w:rPr>
          <w:sz w:val="28"/>
          <w:szCs w:val="28"/>
        </w:rPr>
        <w:t xml:space="preserve"> </w:t>
      </w:r>
      <w:r w:rsidRPr="00C41D17">
        <w:rPr>
          <w:sz w:val="28"/>
        </w:rPr>
        <w:t>// Эле</w:t>
      </w:r>
      <w:r w:rsidRPr="00C41D17">
        <w:rPr>
          <w:sz w:val="28"/>
        </w:rPr>
        <w:t>к</w:t>
      </w:r>
      <w:r w:rsidRPr="00C41D17">
        <w:rPr>
          <w:sz w:val="28"/>
        </w:rPr>
        <w:t xml:space="preserve">тротехника. </w:t>
      </w:r>
      <w:r w:rsidRPr="00C41D17">
        <w:rPr>
          <w:bCs/>
          <w:sz w:val="28"/>
          <w:szCs w:val="28"/>
        </w:rPr>
        <w:t>–</w:t>
      </w:r>
      <w:r w:rsidRPr="00C41D17">
        <w:rPr>
          <w:sz w:val="28"/>
        </w:rPr>
        <w:t xml:space="preserve"> 1970. </w:t>
      </w:r>
      <w:r w:rsidRPr="00C41D17">
        <w:rPr>
          <w:bCs/>
          <w:sz w:val="28"/>
          <w:szCs w:val="28"/>
        </w:rPr>
        <w:t xml:space="preserve">– </w:t>
      </w:r>
      <w:r w:rsidRPr="00C41D17">
        <w:rPr>
          <w:sz w:val="28"/>
        </w:rPr>
        <w:t xml:space="preserve">№1. </w:t>
      </w:r>
      <w:r w:rsidRPr="00C41D17">
        <w:rPr>
          <w:bCs/>
          <w:sz w:val="28"/>
          <w:szCs w:val="28"/>
        </w:rPr>
        <w:t>–</w:t>
      </w:r>
      <w:r w:rsidRPr="00C41D17">
        <w:rPr>
          <w:sz w:val="28"/>
        </w:rPr>
        <w:t xml:space="preserve"> С. 46-49.</w:t>
      </w:r>
    </w:p>
    <w:p w:rsidR="000D00D4" w:rsidRPr="008769F7"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CE0C52">
        <w:rPr>
          <w:color w:val="000000"/>
          <w:sz w:val="28"/>
          <w:szCs w:val="28"/>
        </w:rPr>
        <w:t xml:space="preserve"> </w:t>
      </w:r>
      <w:r w:rsidRPr="008838C6">
        <w:rPr>
          <w:sz w:val="28"/>
          <w:szCs w:val="28"/>
        </w:rPr>
        <w:t>Рейнборт Г. Магнитные</w:t>
      </w:r>
      <w:r w:rsidRPr="003C2C7A">
        <w:rPr>
          <w:sz w:val="28"/>
          <w:szCs w:val="28"/>
        </w:rPr>
        <w:t xml:space="preserve"> материалы</w:t>
      </w:r>
      <w:r w:rsidRPr="008769F7">
        <w:rPr>
          <w:sz w:val="28"/>
          <w:szCs w:val="28"/>
        </w:rPr>
        <w:t xml:space="preserve"> и их применение. </w:t>
      </w:r>
      <w:r w:rsidRPr="00983D0E">
        <w:rPr>
          <w:sz w:val="28"/>
          <w:szCs w:val="28"/>
        </w:rPr>
        <w:t>–</w:t>
      </w:r>
      <w:r w:rsidRPr="008769F7">
        <w:rPr>
          <w:sz w:val="28"/>
          <w:szCs w:val="28"/>
        </w:rPr>
        <w:t xml:space="preserve"> Л.: Энергия</w:t>
      </w:r>
      <w:r>
        <w:rPr>
          <w:sz w:val="28"/>
          <w:szCs w:val="28"/>
        </w:rPr>
        <w:t xml:space="preserve">, </w:t>
      </w:r>
      <w:r w:rsidRPr="008769F7">
        <w:rPr>
          <w:sz w:val="28"/>
          <w:szCs w:val="28"/>
        </w:rPr>
        <w:t>1974. – 384 с.</w:t>
      </w:r>
    </w:p>
    <w:p w:rsidR="000D00D4" w:rsidRPr="009443A3"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9443A3">
        <w:rPr>
          <w:sz w:val="28"/>
          <w:szCs w:val="28"/>
        </w:rPr>
        <w:t xml:space="preserve"> </w:t>
      </w:r>
      <w:r w:rsidRPr="00EE6B20">
        <w:rPr>
          <w:sz w:val="28"/>
          <w:szCs w:val="28"/>
        </w:rPr>
        <w:t>Электротехнические</w:t>
      </w:r>
      <w:r w:rsidRPr="008769F7">
        <w:rPr>
          <w:sz w:val="28"/>
          <w:szCs w:val="28"/>
        </w:rPr>
        <w:t xml:space="preserve"> стали.</w:t>
      </w:r>
      <w:r w:rsidRPr="00727BDD">
        <w:rPr>
          <w:sz w:val="28"/>
          <w:szCs w:val="28"/>
        </w:rPr>
        <w:t xml:space="preserve"> </w:t>
      </w:r>
      <w:r w:rsidRPr="00EE6B20">
        <w:rPr>
          <w:sz w:val="28"/>
          <w:szCs w:val="28"/>
        </w:rPr>
        <w:t>Дубров Н.Ф., Лапкин Н.И.</w:t>
      </w:r>
      <w:r w:rsidRPr="008769F7">
        <w:rPr>
          <w:sz w:val="28"/>
          <w:szCs w:val="28"/>
        </w:rPr>
        <w:t xml:space="preserve"> – М.: Мета</w:t>
      </w:r>
      <w:r w:rsidRPr="008769F7">
        <w:rPr>
          <w:sz w:val="28"/>
          <w:szCs w:val="28"/>
        </w:rPr>
        <w:t>л</w:t>
      </w:r>
      <w:r w:rsidRPr="008769F7">
        <w:rPr>
          <w:sz w:val="28"/>
          <w:szCs w:val="28"/>
        </w:rPr>
        <w:t>лургиздат</w:t>
      </w:r>
      <w:r>
        <w:rPr>
          <w:sz w:val="28"/>
          <w:szCs w:val="28"/>
        </w:rPr>
        <w:t>,</w:t>
      </w:r>
      <w:r w:rsidRPr="008769F7">
        <w:rPr>
          <w:sz w:val="28"/>
          <w:szCs w:val="28"/>
        </w:rPr>
        <w:t xml:space="preserve">  1963. – 384 с.</w:t>
      </w:r>
    </w:p>
    <w:p w:rsidR="000D00D4" w:rsidRPr="009443A3"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AA352E">
        <w:rPr>
          <w:sz w:val="28"/>
        </w:rPr>
        <w:t xml:space="preserve"> </w:t>
      </w:r>
      <w:r>
        <w:rPr>
          <w:sz w:val="28"/>
        </w:rPr>
        <w:t>Калинин Е.В., Любивый В.И., Дианова Н.Я. Исследование характер</w:t>
      </w:r>
      <w:r>
        <w:rPr>
          <w:sz w:val="28"/>
        </w:rPr>
        <w:t>и</w:t>
      </w:r>
      <w:r>
        <w:rPr>
          <w:sz w:val="28"/>
        </w:rPr>
        <w:t>стик магнитной анизотропии</w:t>
      </w:r>
      <w:r>
        <w:rPr>
          <w:b/>
          <w:sz w:val="28"/>
        </w:rPr>
        <w:t xml:space="preserve"> </w:t>
      </w:r>
      <w:r>
        <w:rPr>
          <w:sz w:val="28"/>
        </w:rPr>
        <w:t xml:space="preserve">трансформаторной электротехнической стали: Сб. науч. тр. </w:t>
      </w:r>
      <w:r w:rsidRPr="00E91C98">
        <w:rPr>
          <w:sz w:val="28"/>
        </w:rPr>
        <w:t xml:space="preserve">– </w:t>
      </w:r>
      <w:r>
        <w:rPr>
          <w:sz w:val="28"/>
          <w:szCs w:val="28"/>
        </w:rPr>
        <w:t>Чебоксары,</w:t>
      </w:r>
      <w:r w:rsidRPr="00E91C98">
        <w:rPr>
          <w:sz w:val="28"/>
          <w:szCs w:val="28"/>
        </w:rPr>
        <w:t xml:space="preserve"> </w:t>
      </w:r>
      <w:r>
        <w:rPr>
          <w:sz w:val="28"/>
        </w:rPr>
        <w:t xml:space="preserve">1982. </w:t>
      </w:r>
      <w:r w:rsidRPr="00E91C98">
        <w:rPr>
          <w:sz w:val="28"/>
        </w:rPr>
        <w:t>–</w:t>
      </w:r>
      <w:r>
        <w:rPr>
          <w:sz w:val="28"/>
        </w:rPr>
        <w:t xml:space="preserve"> С. 52-57.</w:t>
      </w:r>
    </w:p>
    <w:p w:rsidR="000D00D4" w:rsidRPr="00AA3CA4" w:rsidRDefault="000D00D4" w:rsidP="00A7501B">
      <w:pPr>
        <w:numPr>
          <w:ilvl w:val="0"/>
          <w:numId w:val="60"/>
        </w:numPr>
        <w:tabs>
          <w:tab w:val="left" w:pos="1080"/>
          <w:tab w:val="left" w:pos="1260"/>
        </w:tabs>
        <w:suppressAutoHyphens w:val="0"/>
        <w:spacing w:line="360" w:lineRule="auto"/>
        <w:ind w:left="0" w:firstLine="720"/>
        <w:jc w:val="both"/>
        <w:rPr>
          <w:sz w:val="28"/>
          <w:lang w:val="en-US"/>
        </w:rPr>
      </w:pPr>
      <w:r w:rsidRPr="00256577">
        <w:rPr>
          <w:szCs w:val="28"/>
        </w:rPr>
        <w:t xml:space="preserve"> </w:t>
      </w:r>
      <w:r>
        <w:rPr>
          <w:sz w:val="28"/>
        </w:rPr>
        <w:t>Потёмкин</w:t>
      </w:r>
      <w:r w:rsidRPr="00661D24">
        <w:rPr>
          <w:sz w:val="28"/>
        </w:rPr>
        <w:t xml:space="preserve"> </w:t>
      </w:r>
      <w:r>
        <w:rPr>
          <w:sz w:val="28"/>
        </w:rPr>
        <w:t>В</w:t>
      </w:r>
      <w:r w:rsidRPr="00661D24">
        <w:rPr>
          <w:sz w:val="28"/>
        </w:rPr>
        <w:t>.</w:t>
      </w:r>
      <w:r>
        <w:rPr>
          <w:sz w:val="28"/>
        </w:rPr>
        <w:t>Г</w:t>
      </w:r>
      <w:r w:rsidRPr="00661D24">
        <w:rPr>
          <w:sz w:val="28"/>
        </w:rPr>
        <w:t xml:space="preserve">. </w:t>
      </w:r>
      <w:r>
        <w:rPr>
          <w:sz w:val="28"/>
        </w:rPr>
        <w:t xml:space="preserve">Система инженерных и научных расчетов </w:t>
      </w:r>
      <w:r w:rsidRPr="00305BCF">
        <w:rPr>
          <w:sz w:val="28"/>
        </w:rPr>
        <w:t>MATLAB 5.х</w:t>
      </w:r>
      <w:r w:rsidRPr="00661D24">
        <w:rPr>
          <w:sz w:val="28"/>
        </w:rPr>
        <w:t xml:space="preserve">. </w:t>
      </w:r>
      <w:r w:rsidRPr="00661D24">
        <w:rPr>
          <w:sz w:val="28"/>
          <w:szCs w:val="28"/>
        </w:rPr>
        <w:t xml:space="preserve"> </w:t>
      </w:r>
      <w:r w:rsidRPr="00AA3CA4">
        <w:rPr>
          <w:sz w:val="28"/>
          <w:szCs w:val="28"/>
          <w:lang w:val="en-US"/>
        </w:rPr>
        <w:t xml:space="preserve">– </w:t>
      </w:r>
      <w:r w:rsidRPr="00661D24">
        <w:rPr>
          <w:sz w:val="28"/>
          <w:szCs w:val="28"/>
        </w:rPr>
        <w:t>М</w:t>
      </w:r>
      <w:r w:rsidRPr="00AA3CA4">
        <w:rPr>
          <w:sz w:val="28"/>
          <w:szCs w:val="28"/>
          <w:lang w:val="en-US"/>
        </w:rPr>
        <w:t xml:space="preserve">.: </w:t>
      </w:r>
      <w:r>
        <w:rPr>
          <w:sz w:val="28"/>
          <w:szCs w:val="28"/>
        </w:rPr>
        <w:t>Диало</w:t>
      </w:r>
      <w:proofErr w:type="gramStart"/>
      <w:r>
        <w:rPr>
          <w:sz w:val="28"/>
          <w:szCs w:val="28"/>
        </w:rPr>
        <w:t>г</w:t>
      </w:r>
      <w:r w:rsidRPr="00AA3CA4">
        <w:rPr>
          <w:sz w:val="28"/>
          <w:szCs w:val="28"/>
          <w:lang w:val="en-US"/>
        </w:rPr>
        <w:t>-</w:t>
      </w:r>
      <w:proofErr w:type="gramEnd"/>
      <w:r w:rsidRPr="00AA3CA4">
        <w:rPr>
          <w:sz w:val="28"/>
          <w:szCs w:val="28"/>
          <w:lang w:val="en-US"/>
        </w:rPr>
        <w:t xml:space="preserve"> </w:t>
      </w:r>
      <w:r>
        <w:rPr>
          <w:sz w:val="28"/>
          <w:szCs w:val="28"/>
        </w:rPr>
        <w:t>МИФИ</w:t>
      </w:r>
      <w:r w:rsidRPr="00AA3CA4">
        <w:rPr>
          <w:sz w:val="28"/>
          <w:szCs w:val="28"/>
          <w:lang w:val="en-US"/>
        </w:rPr>
        <w:t xml:space="preserve">, 1999. – </w:t>
      </w:r>
      <w:r>
        <w:rPr>
          <w:sz w:val="28"/>
          <w:szCs w:val="28"/>
        </w:rPr>
        <w:t>Т</w:t>
      </w:r>
      <w:r w:rsidRPr="00AA3CA4">
        <w:rPr>
          <w:sz w:val="28"/>
          <w:szCs w:val="28"/>
          <w:lang w:val="en-US"/>
        </w:rPr>
        <w:t xml:space="preserve">. </w:t>
      </w:r>
      <w:r>
        <w:rPr>
          <w:sz w:val="28"/>
          <w:szCs w:val="28"/>
        </w:rPr>
        <w:t>1-2</w:t>
      </w:r>
      <w:r w:rsidRPr="00AA3CA4">
        <w:rPr>
          <w:sz w:val="28"/>
          <w:szCs w:val="28"/>
          <w:lang w:val="en-US"/>
        </w:rPr>
        <w:t>.</w:t>
      </w:r>
    </w:p>
    <w:p w:rsidR="000D00D4" w:rsidRPr="00F57C8D" w:rsidRDefault="000D00D4" w:rsidP="00A7501B">
      <w:pPr>
        <w:numPr>
          <w:ilvl w:val="0"/>
          <w:numId w:val="60"/>
        </w:numPr>
        <w:tabs>
          <w:tab w:val="left" w:pos="1080"/>
          <w:tab w:val="left" w:pos="1260"/>
        </w:tabs>
        <w:suppressAutoHyphens w:val="0"/>
        <w:spacing w:line="360" w:lineRule="auto"/>
        <w:ind w:left="0" w:firstLine="720"/>
        <w:jc w:val="both"/>
        <w:rPr>
          <w:sz w:val="28"/>
        </w:rPr>
      </w:pPr>
      <w:r w:rsidRPr="003D3CAC">
        <w:rPr>
          <w:szCs w:val="28"/>
          <w:lang w:val="en-US"/>
        </w:rPr>
        <w:lastRenderedPageBreak/>
        <w:t xml:space="preserve"> </w:t>
      </w:r>
      <w:r>
        <w:rPr>
          <w:sz w:val="28"/>
        </w:rPr>
        <w:t>Дьяконов</w:t>
      </w:r>
      <w:r w:rsidRPr="003D3CAC">
        <w:rPr>
          <w:sz w:val="28"/>
          <w:lang w:val="en-US"/>
        </w:rPr>
        <w:t xml:space="preserve"> </w:t>
      </w:r>
      <w:r>
        <w:rPr>
          <w:sz w:val="28"/>
        </w:rPr>
        <w:t>В</w:t>
      </w:r>
      <w:r w:rsidRPr="003D3CAC">
        <w:rPr>
          <w:sz w:val="28"/>
          <w:lang w:val="en-US"/>
        </w:rPr>
        <w:t>.</w:t>
      </w:r>
      <w:r>
        <w:rPr>
          <w:sz w:val="28"/>
        </w:rPr>
        <w:t>П</w:t>
      </w:r>
      <w:r w:rsidRPr="003D3CAC">
        <w:rPr>
          <w:sz w:val="28"/>
          <w:lang w:val="en-US"/>
        </w:rPr>
        <w:t>. MATLAB 6/ 6.1/ 6.5</w:t>
      </w:r>
      <w:r>
        <w:rPr>
          <w:sz w:val="28"/>
          <w:lang w:val="en-US"/>
        </w:rPr>
        <w:t xml:space="preserve"> + </w:t>
      </w:r>
      <w:r w:rsidRPr="004D25F6">
        <w:rPr>
          <w:sz w:val="28"/>
          <w:lang w:val="en-US"/>
        </w:rPr>
        <w:t>Simulink</w:t>
      </w:r>
      <w:r>
        <w:rPr>
          <w:sz w:val="28"/>
          <w:lang w:val="en-US"/>
        </w:rPr>
        <w:t xml:space="preserve"> 4/5</w:t>
      </w:r>
      <w:r w:rsidRPr="003D3CAC">
        <w:rPr>
          <w:sz w:val="28"/>
          <w:lang w:val="en-US"/>
        </w:rPr>
        <w:t xml:space="preserve">. </w:t>
      </w:r>
      <w:r w:rsidRPr="003D3CAC">
        <w:rPr>
          <w:sz w:val="28"/>
        </w:rPr>
        <w:t>О</w:t>
      </w:r>
      <w:r>
        <w:rPr>
          <w:sz w:val="28"/>
        </w:rPr>
        <w:t>сновы</w:t>
      </w:r>
      <w:r w:rsidRPr="00F57C8D">
        <w:rPr>
          <w:sz w:val="28"/>
        </w:rPr>
        <w:t xml:space="preserve"> </w:t>
      </w:r>
      <w:r>
        <w:rPr>
          <w:sz w:val="28"/>
        </w:rPr>
        <w:t>примен</w:t>
      </w:r>
      <w:r>
        <w:rPr>
          <w:sz w:val="28"/>
        </w:rPr>
        <w:t>е</w:t>
      </w:r>
      <w:r>
        <w:rPr>
          <w:sz w:val="28"/>
        </w:rPr>
        <w:t>ния</w:t>
      </w:r>
      <w:r w:rsidRPr="00F57C8D">
        <w:rPr>
          <w:sz w:val="28"/>
        </w:rPr>
        <w:t xml:space="preserve">. </w:t>
      </w:r>
      <w:r w:rsidRPr="004D25F6">
        <w:rPr>
          <w:sz w:val="28"/>
        </w:rPr>
        <w:t>Полное</w:t>
      </w:r>
      <w:r w:rsidRPr="00F57C8D">
        <w:rPr>
          <w:sz w:val="28"/>
        </w:rPr>
        <w:t xml:space="preserve"> </w:t>
      </w:r>
      <w:r w:rsidRPr="004D25F6">
        <w:rPr>
          <w:sz w:val="28"/>
        </w:rPr>
        <w:t>руководство</w:t>
      </w:r>
      <w:r w:rsidRPr="00F57C8D">
        <w:rPr>
          <w:sz w:val="28"/>
        </w:rPr>
        <w:t xml:space="preserve"> </w:t>
      </w:r>
      <w:r w:rsidRPr="004D25F6">
        <w:rPr>
          <w:sz w:val="28"/>
        </w:rPr>
        <w:t>пользователя.</w:t>
      </w:r>
      <w:r w:rsidRPr="00F57C8D">
        <w:rPr>
          <w:sz w:val="28"/>
          <w:szCs w:val="28"/>
        </w:rPr>
        <w:t xml:space="preserve"> – </w:t>
      </w:r>
      <w:r w:rsidRPr="004D25F6">
        <w:rPr>
          <w:sz w:val="28"/>
          <w:szCs w:val="28"/>
        </w:rPr>
        <w:t>М</w:t>
      </w:r>
      <w:r w:rsidRPr="00F57C8D">
        <w:rPr>
          <w:sz w:val="28"/>
          <w:szCs w:val="28"/>
        </w:rPr>
        <w:t xml:space="preserve">.: </w:t>
      </w:r>
      <w:r w:rsidRPr="004D25F6">
        <w:rPr>
          <w:sz w:val="28"/>
          <w:szCs w:val="28"/>
        </w:rPr>
        <w:t>СОЛО</w:t>
      </w:r>
      <w:proofErr w:type="gramStart"/>
      <w:r w:rsidRPr="004D25F6">
        <w:rPr>
          <w:sz w:val="28"/>
          <w:szCs w:val="28"/>
        </w:rPr>
        <w:t>Н</w:t>
      </w:r>
      <w:r w:rsidRPr="00F57C8D">
        <w:rPr>
          <w:sz w:val="28"/>
          <w:szCs w:val="28"/>
        </w:rPr>
        <w:t>-</w:t>
      </w:r>
      <w:proofErr w:type="gramEnd"/>
      <w:r w:rsidRPr="00F57C8D">
        <w:rPr>
          <w:sz w:val="28"/>
          <w:szCs w:val="28"/>
        </w:rPr>
        <w:t xml:space="preserve"> </w:t>
      </w:r>
      <w:r w:rsidRPr="004D25F6">
        <w:rPr>
          <w:sz w:val="28"/>
          <w:szCs w:val="28"/>
        </w:rPr>
        <w:t>Пресс</w:t>
      </w:r>
      <w:r w:rsidRPr="00F57C8D">
        <w:rPr>
          <w:sz w:val="28"/>
          <w:szCs w:val="28"/>
        </w:rPr>
        <w:t xml:space="preserve">, </w:t>
      </w:r>
      <w:r w:rsidRPr="004D25F6">
        <w:rPr>
          <w:sz w:val="28"/>
          <w:szCs w:val="28"/>
        </w:rPr>
        <w:t>2002</w:t>
      </w:r>
      <w:r w:rsidRPr="00F57C8D">
        <w:rPr>
          <w:sz w:val="28"/>
          <w:szCs w:val="28"/>
        </w:rPr>
        <w:t xml:space="preserve">. – </w:t>
      </w:r>
      <w:r w:rsidRPr="004D25F6">
        <w:rPr>
          <w:sz w:val="28"/>
          <w:szCs w:val="28"/>
        </w:rPr>
        <w:t>768 с.</w:t>
      </w:r>
    </w:p>
    <w:p w:rsidR="000D00D4" w:rsidRPr="004D25F6" w:rsidRDefault="000D00D4" w:rsidP="00A7501B">
      <w:pPr>
        <w:numPr>
          <w:ilvl w:val="0"/>
          <w:numId w:val="60"/>
        </w:numPr>
        <w:tabs>
          <w:tab w:val="left" w:pos="1080"/>
          <w:tab w:val="left" w:pos="1260"/>
        </w:tabs>
        <w:suppressAutoHyphens w:val="0"/>
        <w:spacing w:line="360" w:lineRule="auto"/>
        <w:ind w:left="0" w:firstLine="720"/>
        <w:jc w:val="both"/>
        <w:rPr>
          <w:sz w:val="28"/>
          <w:szCs w:val="28"/>
          <w:lang w:val="en-US"/>
        </w:rPr>
      </w:pPr>
      <w:r w:rsidRPr="00F57C8D">
        <w:rPr>
          <w:sz w:val="28"/>
          <w:szCs w:val="28"/>
        </w:rPr>
        <w:t xml:space="preserve"> </w:t>
      </w:r>
      <w:r w:rsidRPr="004D25F6">
        <w:rPr>
          <w:sz w:val="28"/>
          <w:szCs w:val="28"/>
          <w:lang w:val="en-US"/>
        </w:rPr>
        <w:t xml:space="preserve">Maxwell J.K. A triatise on Electricity and Magnetism. – Duver, 1895. –Vol. 2. – 500 p. </w:t>
      </w:r>
    </w:p>
    <w:p w:rsidR="000D00D4" w:rsidRPr="00495774" w:rsidRDefault="000D00D4" w:rsidP="00A7501B">
      <w:pPr>
        <w:numPr>
          <w:ilvl w:val="0"/>
          <w:numId w:val="60"/>
        </w:numPr>
        <w:tabs>
          <w:tab w:val="left" w:pos="1080"/>
          <w:tab w:val="left" w:pos="1260"/>
        </w:tabs>
        <w:suppressAutoHyphens w:val="0"/>
        <w:spacing w:line="360" w:lineRule="auto"/>
        <w:ind w:left="0" w:firstLine="720"/>
        <w:jc w:val="both"/>
        <w:rPr>
          <w:sz w:val="28"/>
          <w:szCs w:val="28"/>
          <w:lang w:val="en-US"/>
        </w:rPr>
      </w:pPr>
      <w:r w:rsidRPr="009443A3">
        <w:rPr>
          <w:sz w:val="28"/>
          <w:szCs w:val="28"/>
          <w:lang w:val="en-US"/>
        </w:rPr>
        <w:t xml:space="preserve"> Rayleigh J.</w:t>
      </w:r>
      <w:r>
        <w:rPr>
          <w:sz w:val="28"/>
          <w:szCs w:val="28"/>
          <w:lang w:val="en-US"/>
        </w:rPr>
        <w:t>W</w:t>
      </w:r>
      <w:r w:rsidRPr="009443A3">
        <w:rPr>
          <w:sz w:val="28"/>
          <w:szCs w:val="28"/>
          <w:lang w:val="en-US"/>
        </w:rPr>
        <w:t>. On the Influence of Obstacles Arranged in Rectangular O</w:t>
      </w:r>
      <w:r w:rsidRPr="009443A3">
        <w:rPr>
          <w:sz w:val="28"/>
          <w:szCs w:val="28"/>
          <w:lang w:val="en-US"/>
        </w:rPr>
        <w:t>r</w:t>
      </w:r>
      <w:r w:rsidRPr="009443A3">
        <w:rPr>
          <w:sz w:val="28"/>
          <w:szCs w:val="28"/>
          <w:lang w:val="en-US"/>
        </w:rPr>
        <w:t>der upon the Prop</w:t>
      </w:r>
      <w:r>
        <w:rPr>
          <w:sz w:val="28"/>
          <w:szCs w:val="28"/>
          <w:lang w:val="en-US"/>
        </w:rPr>
        <w:t>e</w:t>
      </w:r>
      <w:r w:rsidRPr="009443A3">
        <w:rPr>
          <w:sz w:val="28"/>
          <w:szCs w:val="28"/>
          <w:lang w:val="en-US"/>
        </w:rPr>
        <w:t>rties of a Medium</w:t>
      </w:r>
      <w:r w:rsidRPr="00C50B89">
        <w:rPr>
          <w:sz w:val="28"/>
          <w:szCs w:val="28"/>
          <w:lang w:val="en-US"/>
        </w:rPr>
        <w:t xml:space="preserve"> </w:t>
      </w:r>
      <w:r w:rsidRPr="001929B1">
        <w:rPr>
          <w:sz w:val="28"/>
          <w:szCs w:val="28"/>
          <w:lang w:val="en-US"/>
        </w:rPr>
        <w:t xml:space="preserve">// </w:t>
      </w:r>
      <w:r w:rsidRPr="009443A3">
        <w:rPr>
          <w:sz w:val="28"/>
          <w:szCs w:val="28"/>
          <w:lang w:val="en-US"/>
        </w:rPr>
        <w:t>Phil. mag.</w:t>
      </w:r>
      <w:r w:rsidRPr="001929B1">
        <w:rPr>
          <w:sz w:val="28"/>
          <w:szCs w:val="28"/>
          <w:lang w:val="en-US"/>
        </w:rPr>
        <w:t xml:space="preserve"> </w:t>
      </w:r>
      <w:r w:rsidRPr="00C50B89">
        <w:rPr>
          <w:sz w:val="28"/>
          <w:szCs w:val="28"/>
          <w:lang w:val="en-US"/>
        </w:rPr>
        <w:t>–</w:t>
      </w:r>
      <w:r w:rsidRPr="004D45E7">
        <w:rPr>
          <w:sz w:val="28"/>
          <w:szCs w:val="28"/>
          <w:lang w:val="en-US"/>
        </w:rPr>
        <w:t xml:space="preserve"> </w:t>
      </w:r>
      <w:r w:rsidRPr="009443A3">
        <w:rPr>
          <w:sz w:val="28"/>
          <w:szCs w:val="28"/>
          <w:lang w:val="en-US"/>
        </w:rPr>
        <w:t>1</w:t>
      </w:r>
      <w:r w:rsidRPr="00C50B89">
        <w:rPr>
          <w:sz w:val="28"/>
          <w:szCs w:val="28"/>
          <w:lang w:val="en-US"/>
        </w:rPr>
        <w:t>89</w:t>
      </w:r>
      <w:r w:rsidRPr="009443A3">
        <w:rPr>
          <w:sz w:val="28"/>
          <w:szCs w:val="28"/>
          <w:lang w:val="en-US"/>
        </w:rPr>
        <w:t>2</w:t>
      </w:r>
      <w:r w:rsidRPr="001929B1">
        <w:rPr>
          <w:sz w:val="28"/>
          <w:szCs w:val="28"/>
          <w:lang w:val="en-US"/>
        </w:rPr>
        <w:t xml:space="preserve">. </w:t>
      </w:r>
      <w:r w:rsidRPr="00C50B89">
        <w:rPr>
          <w:sz w:val="28"/>
          <w:szCs w:val="28"/>
          <w:lang w:val="en-US"/>
        </w:rPr>
        <w:t>–</w:t>
      </w:r>
      <w:r w:rsidRPr="009443A3">
        <w:rPr>
          <w:sz w:val="28"/>
          <w:szCs w:val="28"/>
          <w:lang w:val="en-US"/>
        </w:rPr>
        <w:t xml:space="preserve"> </w:t>
      </w:r>
      <w:r>
        <w:rPr>
          <w:sz w:val="28"/>
          <w:szCs w:val="28"/>
          <w:lang w:val="en-US"/>
        </w:rPr>
        <w:t>Vol</w:t>
      </w:r>
      <w:r w:rsidRPr="009443A3">
        <w:rPr>
          <w:sz w:val="28"/>
          <w:szCs w:val="28"/>
          <w:lang w:val="en-US"/>
        </w:rPr>
        <w:t>. 5</w:t>
      </w:r>
      <w:r>
        <w:rPr>
          <w:sz w:val="28"/>
          <w:szCs w:val="28"/>
          <w:lang w:val="en-US"/>
        </w:rPr>
        <w:t>.</w:t>
      </w:r>
      <w:r w:rsidRPr="001929B1">
        <w:rPr>
          <w:sz w:val="28"/>
          <w:szCs w:val="28"/>
          <w:lang w:val="en-US"/>
        </w:rPr>
        <w:t xml:space="preserve"> </w:t>
      </w:r>
      <w:r w:rsidRPr="00C50B89">
        <w:rPr>
          <w:sz w:val="28"/>
          <w:szCs w:val="28"/>
          <w:lang w:val="en-US"/>
        </w:rPr>
        <w:t>–</w:t>
      </w:r>
      <w:r w:rsidRPr="009443A3">
        <w:rPr>
          <w:sz w:val="28"/>
          <w:szCs w:val="28"/>
          <w:lang w:val="en-US"/>
        </w:rPr>
        <w:t xml:space="preserve"> </w:t>
      </w:r>
      <w:r>
        <w:rPr>
          <w:sz w:val="28"/>
          <w:szCs w:val="28"/>
          <w:lang w:val="en-US"/>
        </w:rPr>
        <w:t>P</w:t>
      </w:r>
      <w:r w:rsidRPr="009443A3">
        <w:rPr>
          <w:sz w:val="28"/>
          <w:szCs w:val="28"/>
          <w:lang w:val="en-US"/>
        </w:rPr>
        <w:t>. 481-505.</w:t>
      </w:r>
    </w:p>
    <w:p w:rsidR="000D00D4" w:rsidRPr="006F2681"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F57C8D">
        <w:rPr>
          <w:sz w:val="28"/>
          <w:szCs w:val="28"/>
          <w:lang w:val="en-US"/>
        </w:rPr>
        <w:t xml:space="preserve"> </w:t>
      </w:r>
      <w:r w:rsidRPr="009443A3">
        <w:rPr>
          <w:sz w:val="28"/>
          <w:szCs w:val="28"/>
        </w:rPr>
        <w:t>Толмачев С.Т. Расчет потенциального поля в дискретн</w:t>
      </w:r>
      <w:r>
        <w:rPr>
          <w:sz w:val="28"/>
          <w:szCs w:val="28"/>
        </w:rPr>
        <w:t>о-</w:t>
      </w:r>
      <w:r w:rsidRPr="006F2681">
        <w:rPr>
          <w:sz w:val="28"/>
          <w:szCs w:val="28"/>
        </w:rPr>
        <w:t>периодических ср</w:t>
      </w:r>
      <w:r w:rsidRPr="006F2681">
        <w:rPr>
          <w:sz w:val="28"/>
          <w:szCs w:val="28"/>
        </w:rPr>
        <w:t>е</w:t>
      </w:r>
      <w:r w:rsidRPr="006F2681">
        <w:rPr>
          <w:sz w:val="28"/>
          <w:szCs w:val="28"/>
        </w:rPr>
        <w:t>дах // Изв. вузов. Электромеханика. – 1977</w:t>
      </w:r>
      <w:r w:rsidRPr="006F2681">
        <w:rPr>
          <w:sz w:val="28"/>
          <w:szCs w:val="28"/>
          <w:lang w:val="uk-UA"/>
        </w:rPr>
        <w:t xml:space="preserve">. </w:t>
      </w:r>
      <w:r w:rsidRPr="006F2681">
        <w:rPr>
          <w:sz w:val="28"/>
          <w:szCs w:val="28"/>
        </w:rPr>
        <w:t>– №12. –</w:t>
      </w:r>
      <w:r w:rsidRPr="006F2681">
        <w:rPr>
          <w:sz w:val="28"/>
          <w:szCs w:val="28"/>
          <w:lang w:val="uk-UA"/>
        </w:rPr>
        <w:t xml:space="preserve"> С</w:t>
      </w:r>
      <w:r w:rsidRPr="006F2681">
        <w:rPr>
          <w:sz w:val="28"/>
          <w:szCs w:val="28"/>
        </w:rPr>
        <w:t>. 1298-1305.</w:t>
      </w:r>
    </w:p>
    <w:p w:rsidR="000D00D4"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Pr>
          <w:sz w:val="28"/>
          <w:szCs w:val="28"/>
        </w:rPr>
        <w:t xml:space="preserve"> </w:t>
      </w:r>
      <w:r w:rsidRPr="009443A3">
        <w:rPr>
          <w:sz w:val="28"/>
          <w:szCs w:val="28"/>
        </w:rPr>
        <w:t xml:space="preserve">Толмачев С.Т. Двоякопериодическая </w:t>
      </w:r>
      <w:r w:rsidRPr="006F2681">
        <w:rPr>
          <w:sz w:val="28"/>
          <w:szCs w:val="28"/>
        </w:rPr>
        <w:t>задача магнитостатики //</w:t>
      </w:r>
      <w:r w:rsidRPr="006F2681">
        <w:rPr>
          <w:sz w:val="28"/>
          <w:szCs w:val="28"/>
          <w:lang w:val="uk-UA"/>
        </w:rPr>
        <w:t xml:space="preserve"> </w:t>
      </w:r>
      <w:r w:rsidRPr="006F2681">
        <w:rPr>
          <w:sz w:val="28"/>
          <w:szCs w:val="28"/>
        </w:rPr>
        <w:t>ЖВМ и</w:t>
      </w:r>
      <w:r w:rsidRPr="009443A3">
        <w:rPr>
          <w:sz w:val="28"/>
          <w:szCs w:val="28"/>
        </w:rPr>
        <w:t xml:space="preserve"> МФ</w:t>
      </w:r>
      <w:r>
        <w:rPr>
          <w:sz w:val="28"/>
          <w:szCs w:val="28"/>
          <w:lang w:val="uk-UA"/>
        </w:rPr>
        <w:t>. –</w:t>
      </w:r>
      <w:r w:rsidRPr="009443A3">
        <w:rPr>
          <w:sz w:val="28"/>
          <w:szCs w:val="28"/>
        </w:rPr>
        <w:t xml:space="preserve"> 1983</w:t>
      </w:r>
      <w:r>
        <w:rPr>
          <w:sz w:val="28"/>
          <w:szCs w:val="28"/>
          <w:lang w:val="uk-UA"/>
        </w:rPr>
        <w:t>.</w:t>
      </w:r>
      <w:r w:rsidRPr="009443A3">
        <w:rPr>
          <w:sz w:val="28"/>
          <w:szCs w:val="28"/>
        </w:rPr>
        <w:t xml:space="preserve"> </w:t>
      </w:r>
      <w:r w:rsidRPr="006F2681">
        <w:rPr>
          <w:sz w:val="28"/>
          <w:szCs w:val="28"/>
        </w:rPr>
        <w:t>–</w:t>
      </w:r>
      <w:r>
        <w:rPr>
          <w:sz w:val="28"/>
          <w:szCs w:val="28"/>
          <w:lang w:val="uk-UA"/>
        </w:rPr>
        <w:t xml:space="preserve"> </w:t>
      </w:r>
      <w:r w:rsidRPr="009443A3">
        <w:rPr>
          <w:sz w:val="28"/>
          <w:szCs w:val="28"/>
        </w:rPr>
        <w:t>№ 6</w:t>
      </w:r>
      <w:r>
        <w:rPr>
          <w:sz w:val="28"/>
          <w:szCs w:val="28"/>
          <w:lang w:val="uk-UA"/>
        </w:rPr>
        <w:t xml:space="preserve">. </w:t>
      </w:r>
      <w:r w:rsidRPr="006F2681">
        <w:rPr>
          <w:sz w:val="28"/>
          <w:szCs w:val="28"/>
        </w:rPr>
        <w:t>–</w:t>
      </w:r>
      <w:r w:rsidRPr="009443A3">
        <w:rPr>
          <w:sz w:val="28"/>
          <w:szCs w:val="28"/>
        </w:rPr>
        <w:t xml:space="preserve"> </w:t>
      </w:r>
      <w:r>
        <w:rPr>
          <w:sz w:val="28"/>
          <w:szCs w:val="28"/>
          <w:lang w:val="uk-UA"/>
        </w:rPr>
        <w:t>С</w:t>
      </w:r>
      <w:r w:rsidRPr="009443A3">
        <w:rPr>
          <w:sz w:val="28"/>
          <w:szCs w:val="28"/>
        </w:rPr>
        <w:t xml:space="preserve">. </w:t>
      </w:r>
      <w:r>
        <w:rPr>
          <w:sz w:val="28"/>
          <w:szCs w:val="28"/>
        </w:rPr>
        <w:t>1</w:t>
      </w:r>
      <w:r w:rsidRPr="009443A3">
        <w:rPr>
          <w:sz w:val="28"/>
          <w:szCs w:val="28"/>
        </w:rPr>
        <w:t>402-</w:t>
      </w:r>
      <w:r>
        <w:rPr>
          <w:sz w:val="28"/>
          <w:szCs w:val="28"/>
        </w:rPr>
        <w:t>1</w:t>
      </w:r>
      <w:r w:rsidRPr="009443A3">
        <w:rPr>
          <w:sz w:val="28"/>
          <w:szCs w:val="28"/>
        </w:rPr>
        <w:t>409.</w:t>
      </w:r>
    </w:p>
    <w:p w:rsidR="000D00D4" w:rsidRPr="009443A3"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9443A3">
        <w:rPr>
          <w:sz w:val="28"/>
          <w:szCs w:val="28"/>
        </w:rPr>
        <w:t>Толмачев С.Т. Применение теории обобщенных аналитических фун</w:t>
      </w:r>
      <w:r w:rsidRPr="009443A3">
        <w:rPr>
          <w:sz w:val="28"/>
          <w:szCs w:val="28"/>
        </w:rPr>
        <w:t>к</w:t>
      </w:r>
      <w:r w:rsidRPr="009443A3">
        <w:rPr>
          <w:sz w:val="28"/>
          <w:szCs w:val="28"/>
        </w:rPr>
        <w:t>ций к исследованию з</w:t>
      </w:r>
      <w:r>
        <w:rPr>
          <w:sz w:val="28"/>
          <w:szCs w:val="28"/>
        </w:rPr>
        <w:t>адач магнитостатики</w:t>
      </w:r>
      <w:r w:rsidRPr="009443A3">
        <w:rPr>
          <w:sz w:val="28"/>
          <w:szCs w:val="28"/>
        </w:rPr>
        <w:t xml:space="preserve"> // Теоретическая электротехника</w:t>
      </w:r>
      <w:r>
        <w:rPr>
          <w:sz w:val="28"/>
        </w:rPr>
        <w:t>:</w:t>
      </w:r>
      <w:r w:rsidRPr="009443A3">
        <w:rPr>
          <w:sz w:val="28"/>
          <w:szCs w:val="28"/>
        </w:rPr>
        <w:t xml:space="preserve"> Респ. межвед. научн.-техн. сб.</w:t>
      </w:r>
      <w:r>
        <w:rPr>
          <w:sz w:val="28"/>
          <w:szCs w:val="28"/>
          <w:lang w:val="uk-UA"/>
        </w:rPr>
        <w:t xml:space="preserve"> </w:t>
      </w:r>
      <w:r w:rsidRPr="00B5620E">
        <w:rPr>
          <w:sz w:val="28"/>
          <w:szCs w:val="28"/>
        </w:rPr>
        <w:t xml:space="preserve">– </w:t>
      </w:r>
      <w:r w:rsidRPr="009443A3">
        <w:rPr>
          <w:sz w:val="28"/>
          <w:szCs w:val="28"/>
        </w:rPr>
        <w:t>Львов: Вища шк.</w:t>
      </w:r>
      <w:r>
        <w:rPr>
          <w:sz w:val="28"/>
          <w:szCs w:val="28"/>
        </w:rPr>
        <w:t xml:space="preserve">, </w:t>
      </w:r>
      <w:r w:rsidRPr="009443A3">
        <w:rPr>
          <w:sz w:val="28"/>
          <w:szCs w:val="28"/>
        </w:rPr>
        <w:t>Изд-во при Львов</w:t>
      </w:r>
      <w:proofErr w:type="gramStart"/>
      <w:r w:rsidRPr="009443A3">
        <w:rPr>
          <w:sz w:val="28"/>
          <w:szCs w:val="28"/>
        </w:rPr>
        <w:t>.</w:t>
      </w:r>
      <w:proofErr w:type="gramEnd"/>
      <w:r w:rsidRPr="009443A3">
        <w:rPr>
          <w:sz w:val="28"/>
          <w:szCs w:val="28"/>
        </w:rPr>
        <w:t xml:space="preserve"> </w:t>
      </w:r>
      <w:proofErr w:type="gramStart"/>
      <w:r w:rsidRPr="009443A3">
        <w:rPr>
          <w:sz w:val="28"/>
          <w:szCs w:val="28"/>
        </w:rPr>
        <w:t>у</w:t>
      </w:r>
      <w:proofErr w:type="gramEnd"/>
      <w:r w:rsidRPr="009443A3">
        <w:rPr>
          <w:sz w:val="28"/>
          <w:szCs w:val="28"/>
        </w:rPr>
        <w:t>н-те</w:t>
      </w:r>
      <w:r>
        <w:rPr>
          <w:sz w:val="28"/>
          <w:szCs w:val="28"/>
          <w:lang w:val="uk-UA"/>
        </w:rPr>
        <w:t xml:space="preserve">, </w:t>
      </w:r>
      <w:r w:rsidRPr="009443A3">
        <w:rPr>
          <w:sz w:val="28"/>
          <w:szCs w:val="28"/>
        </w:rPr>
        <w:t>1984</w:t>
      </w:r>
      <w:r>
        <w:rPr>
          <w:sz w:val="28"/>
          <w:szCs w:val="28"/>
          <w:lang w:val="uk-UA"/>
        </w:rPr>
        <w:t>.</w:t>
      </w:r>
      <w:r w:rsidRPr="009443A3">
        <w:rPr>
          <w:sz w:val="28"/>
          <w:szCs w:val="28"/>
        </w:rPr>
        <w:t xml:space="preserve"> </w:t>
      </w:r>
      <w:r w:rsidRPr="00B5620E">
        <w:rPr>
          <w:sz w:val="28"/>
          <w:szCs w:val="28"/>
        </w:rPr>
        <w:t>–</w:t>
      </w:r>
      <w:r>
        <w:rPr>
          <w:sz w:val="28"/>
          <w:szCs w:val="28"/>
          <w:lang w:val="uk-UA"/>
        </w:rPr>
        <w:t xml:space="preserve"> В</w:t>
      </w:r>
      <w:r w:rsidRPr="009443A3">
        <w:rPr>
          <w:sz w:val="28"/>
          <w:szCs w:val="28"/>
        </w:rPr>
        <w:t xml:space="preserve">ып. 37. </w:t>
      </w:r>
      <w:r w:rsidRPr="00962245">
        <w:rPr>
          <w:sz w:val="28"/>
          <w:szCs w:val="28"/>
        </w:rPr>
        <w:t>–</w:t>
      </w:r>
      <w:r w:rsidRPr="009443A3">
        <w:rPr>
          <w:sz w:val="28"/>
          <w:szCs w:val="28"/>
        </w:rPr>
        <w:t xml:space="preserve"> </w:t>
      </w:r>
      <w:r>
        <w:rPr>
          <w:sz w:val="28"/>
          <w:szCs w:val="28"/>
          <w:lang w:val="uk-UA"/>
        </w:rPr>
        <w:t>С</w:t>
      </w:r>
      <w:r w:rsidRPr="009443A3">
        <w:rPr>
          <w:sz w:val="28"/>
          <w:szCs w:val="28"/>
        </w:rPr>
        <w:t xml:space="preserve">. </w:t>
      </w:r>
      <w:r w:rsidRPr="00F52201">
        <w:rPr>
          <w:sz w:val="28"/>
          <w:szCs w:val="28"/>
        </w:rPr>
        <w:t>1</w:t>
      </w:r>
      <w:r w:rsidRPr="009443A3">
        <w:rPr>
          <w:sz w:val="28"/>
          <w:szCs w:val="28"/>
        </w:rPr>
        <w:t>07-</w:t>
      </w:r>
      <w:r w:rsidRPr="00F52201">
        <w:rPr>
          <w:sz w:val="28"/>
          <w:szCs w:val="28"/>
        </w:rPr>
        <w:t>11</w:t>
      </w:r>
      <w:r w:rsidRPr="009443A3">
        <w:rPr>
          <w:sz w:val="28"/>
          <w:szCs w:val="28"/>
        </w:rPr>
        <w:t>4.</w:t>
      </w:r>
    </w:p>
    <w:p w:rsidR="000D00D4"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9F0ED5">
        <w:rPr>
          <w:sz w:val="28"/>
          <w:szCs w:val="28"/>
        </w:rPr>
        <w:t xml:space="preserve"> </w:t>
      </w:r>
      <w:r w:rsidRPr="009443A3">
        <w:rPr>
          <w:sz w:val="28"/>
          <w:szCs w:val="28"/>
        </w:rPr>
        <w:t xml:space="preserve">Векуа И.Н. Обобщенные аналитические функции. </w:t>
      </w:r>
      <w:r w:rsidRPr="008168F2">
        <w:rPr>
          <w:sz w:val="28"/>
          <w:szCs w:val="28"/>
        </w:rPr>
        <w:t>–</w:t>
      </w:r>
      <w:r w:rsidRPr="009443A3">
        <w:rPr>
          <w:sz w:val="28"/>
          <w:szCs w:val="28"/>
        </w:rPr>
        <w:t xml:space="preserve"> М.: Физмат</w:t>
      </w:r>
      <w:r>
        <w:rPr>
          <w:sz w:val="28"/>
          <w:szCs w:val="28"/>
        </w:rPr>
        <w:t>гиз,</w:t>
      </w:r>
      <w:r w:rsidRPr="009443A3">
        <w:rPr>
          <w:sz w:val="28"/>
          <w:szCs w:val="28"/>
        </w:rPr>
        <w:t xml:space="preserve"> 1959. </w:t>
      </w:r>
      <w:r w:rsidRPr="00962245">
        <w:rPr>
          <w:sz w:val="28"/>
          <w:szCs w:val="28"/>
        </w:rPr>
        <w:t>–</w:t>
      </w:r>
      <w:r>
        <w:rPr>
          <w:sz w:val="28"/>
          <w:szCs w:val="28"/>
        </w:rPr>
        <w:t xml:space="preserve"> 628 с.</w:t>
      </w:r>
    </w:p>
    <w:p w:rsidR="000D00D4"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sidRPr="00C5661B">
        <w:rPr>
          <w:sz w:val="28"/>
          <w:szCs w:val="28"/>
        </w:rPr>
        <w:t xml:space="preserve"> </w:t>
      </w:r>
      <w:r w:rsidRPr="003D7EFC">
        <w:rPr>
          <w:sz w:val="28"/>
          <w:szCs w:val="28"/>
        </w:rPr>
        <w:t xml:space="preserve">Ахиезер Н.И. Элементы теории эллиптических функций. </w:t>
      </w:r>
      <w:r w:rsidRPr="008168F2">
        <w:rPr>
          <w:sz w:val="28"/>
          <w:szCs w:val="28"/>
        </w:rPr>
        <w:t>–</w:t>
      </w:r>
      <w:r w:rsidRPr="003D7EFC">
        <w:rPr>
          <w:sz w:val="28"/>
          <w:szCs w:val="28"/>
        </w:rPr>
        <w:t xml:space="preserve"> М.: Наука</w:t>
      </w:r>
      <w:r>
        <w:rPr>
          <w:sz w:val="28"/>
          <w:szCs w:val="28"/>
          <w:lang w:val="uk-UA"/>
        </w:rPr>
        <w:t>,</w:t>
      </w:r>
      <w:r w:rsidRPr="003D7EFC">
        <w:rPr>
          <w:sz w:val="28"/>
          <w:szCs w:val="28"/>
        </w:rPr>
        <w:t xml:space="preserve"> 1970. </w:t>
      </w:r>
      <w:r w:rsidRPr="00962245">
        <w:rPr>
          <w:sz w:val="28"/>
          <w:szCs w:val="28"/>
        </w:rPr>
        <w:t>–</w:t>
      </w:r>
      <w:r w:rsidRPr="003D7EFC">
        <w:rPr>
          <w:sz w:val="28"/>
          <w:szCs w:val="28"/>
        </w:rPr>
        <w:t xml:space="preserve"> 304 с. </w:t>
      </w:r>
    </w:p>
    <w:p w:rsidR="000D00D4" w:rsidRDefault="000D00D4" w:rsidP="00A7501B">
      <w:pPr>
        <w:numPr>
          <w:ilvl w:val="0"/>
          <w:numId w:val="60"/>
        </w:numPr>
        <w:tabs>
          <w:tab w:val="left" w:pos="1080"/>
          <w:tab w:val="left" w:pos="1260"/>
        </w:tabs>
        <w:suppressAutoHyphens w:val="0"/>
        <w:spacing w:line="360" w:lineRule="auto"/>
        <w:ind w:left="0" w:firstLine="720"/>
        <w:jc w:val="both"/>
        <w:rPr>
          <w:sz w:val="28"/>
          <w:szCs w:val="28"/>
        </w:rPr>
      </w:pPr>
      <w:r>
        <w:rPr>
          <w:sz w:val="28"/>
          <w:szCs w:val="28"/>
        </w:rPr>
        <w:t xml:space="preserve"> </w:t>
      </w:r>
      <w:r w:rsidRPr="003D7EFC">
        <w:rPr>
          <w:sz w:val="28"/>
          <w:szCs w:val="28"/>
        </w:rPr>
        <w:t>Теория ф</w:t>
      </w:r>
      <w:r>
        <w:rPr>
          <w:sz w:val="28"/>
          <w:szCs w:val="28"/>
        </w:rPr>
        <w:t>ункций</w:t>
      </w:r>
      <w:r w:rsidRPr="00173A96">
        <w:rPr>
          <w:sz w:val="28"/>
          <w:szCs w:val="28"/>
        </w:rPr>
        <w:t xml:space="preserve"> </w:t>
      </w:r>
      <w:r w:rsidRPr="006F2681">
        <w:rPr>
          <w:sz w:val="28"/>
          <w:szCs w:val="28"/>
        </w:rPr>
        <w:t>/</w:t>
      </w:r>
      <w:r>
        <w:rPr>
          <w:sz w:val="28"/>
          <w:szCs w:val="28"/>
        </w:rPr>
        <w:t xml:space="preserve"> </w:t>
      </w:r>
      <w:r w:rsidRPr="003D7EFC">
        <w:rPr>
          <w:sz w:val="28"/>
          <w:szCs w:val="28"/>
        </w:rPr>
        <w:t>Гурвиц А., Курант Р.</w:t>
      </w:r>
      <w:r>
        <w:rPr>
          <w:sz w:val="28"/>
          <w:szCs w:val="28"/>
        </w:rPr>
        <w:t>;</w:t>
      </w:r>
      <w:r w:rsidRPr="003D7EFC">
        <w:rPr>
          <w:sz w:val="28"/>
          <w:szCs w:val="28"/>
        </w:rPr>
        <w:t xml:space="preserve"> </w:t>
      </w:r>
      <w:r w:rsidRPr="008168F2">
        <w:rPr>
          <w:sz w:val="28"/>
          <w:szCs w:val="28"/>
        </w:rPr>
        <w:t>–</w:t>
      </w:r>
      <w:r w:rsidRPr="003D7EFC">
        <w:rPr>
          <w:sz w:val="28"/>
          <w:szCs w:val="28"/>
        </w:rPr>
        <w:t xml:space="preserve"> М.: Наука</w:t>
      </w:r>
      <w:r>
        <w:rPr>
          <w:sz w:val="28"/>
          <w:szCs w:val="28"/>
          <w:lang w:val="uk-UA"/>
        </w:rPr>
        <w:t>,</w:t>
      </w:r>
      <w:r w:rsidRPr="003D7EFC">
        <w:rPr>
          <w:sz w:val="28"/>
          <w:szCs w:val="28"/>
        </w:rPr>
        <w:t xml:space="preserve"> 1968. </w:t>
      </w:r>
      <w:r w:rsidRPr="008168F2">
        <w:rPr>
          <w:sz w:val="28"/>
          <w:szCs w:val="28"/>
        </w:rPr>
        <w:t>–</w:t>
      </w:r>
      <w:r>
        <w:rPr>
          <w:sz w:val="28"/>
          <w:szCs w:val="28"/>
        </w:rPr>
        <w:t>648 с.</w:t>
      </w: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0D00D4" w:rsidRDefault="000D00D4" w:rsidP="000D00D4">
      <w:pPr>
        <w:spacing w:line="360" w:lineRule="auto"/>
        <w:ind w:left="900"/>
        <w:rPr>
          <w:sz w:val="28"/>
          <w:szCs w:val="28"/>
        </w:rPr>
      </w:pPr>
    </w:p>
    <w:p w:rsidR="002464E1" w:rsidRPr="000D00D4" w:rsidRDefault="002464E1" w:rsidP="002464E1">
      <w:pPr>
        <w:spacing w:line="360" w:lineRule="auto"/>
        <w:jc w:val="center"/>
        <w:rPr>
          <w:b/>
          <w:sz w:val="28"/>
          <w:szCs w:val="28"/>
        </w:rPr>
      </w:pPr>
    </w:p>
    <w:p w:rsidR="006F738D" w:rsidRPr="00562772" w:rsidRDefault="006F738D" w:rsidP="006F738D">
      <w:pPr>
        <w:pStyle w:val="Normal7"/>
        <w:shd w:val="clear" w:color="auto" w:fill="FFFFFF"/>
        <w:jc w:val="center"/>
        <w:rPr>
          <w:b/>
          <w:szCs w:val="28"/>
          <w:lang w:val="uk-UA"/>
        </w:rPr>
      </w:pPr>
    </w:p>
    <w:p w:rsidR="00353EA5" w:rsidRPr="00562772" w:rsidRDefault="00353EA5" w:rsidP="00010143">
      <w:pPr>
        <w:rPr>
          <w:lang w:val="uk-UA"/>
        </w:rPr>
      </w:pPr>
    </w:p>
    <w:p w:rsidR="00E8063E" w:rsidRDefault="00E8063E" w:rsidP="002256D8">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7"/>
            <w:color w:val="0070C0"/>
          </w:rPr>
          <w:t>http://www.mydisser.com/search.html</w:t>
        </w:r>
      </w:hyperlink>
      <w:bookmarkStart w:id="2" w:name="_PictureBullets"/>
      <w:bookmarkEnd w:id="2"/>
    </w:p>
    <w:sectPr w:rsidR="00E8063E">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1B" w:rsidRDefault="00A7501B">
      <w:r>
        <w:separator/>
      </w:r>
    </w:p>
  </w:endnote>
  <w:endnote w:type="continuationSeparator" w:id="0">
    <w:p w:rsidR="00A7501B" w:rsidRDefault="00A7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1B" w:rsidRDefault="00A7501B">
      <w:r>
        <w:separator/>
      </w:r>
    </w:p>
  </w:footnote>
  <w:footnote w:type="continuationSeparator" w:id="0">
    <w:p w:rsidR="00A7501B" w:rsidRDefault="00A7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B260FE4"/>
    <w:multiLevelType w:val="hybridMultilevel"/>
    <w:tmpl w:val="B15EF612"/>
    <w:lvl w:ilvl="0" w:tplc="9D72D000">
      <w:start w:val="1"/>
      <w:numFmt w:val="decimal"/>
      <w:lvlText w:val="%1."/>
      <w:lvlJc w:val="left"/>
      <w:pPr>
        <w:tabs>
          <w:tab w:val="num" w:pos="1932"/>
        </w:tabs>
        <w:ind w:left="1932" w:hanging="1032"/>
      </w:pPr>
      <w:rPr>
        <w:rFonts w:hint="default"/>
        <w:b w:val="0"/>
        <w:color w:val="auto"/>
        <w:sz w:val="28"/>
        <w:szCs w:val="28"/>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AF0601"/>
    <w:multiLevelType w:val="hybridMultilevel"/>
    <w:tmpl w:val="5B1E21DC"/>
    <w:lvl w:ilvl="0" w:tplc="6B90D3D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608"/>
        </w:tabs>
        <w:ind w:left="1608" w:hanging="360"/>
      </w:pPr>
      <w:rPr>
        <w:rFonts w:ascii="Courier New" w:hAnsi="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51">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F94670"/>
    <w:multiLevelType w:val="hybridMultilevel"/>
    <w:tmpl w:val="025CCB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D4D6612"/>
    <w:multiLevelType w:val="hybridMultilevel"/>
    <w:tmpl w:val="3CA865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6F4744C4"/>
    <w:multiLevelType w:val="hybridMultilevel"/>
    <w:tmpl w:val="C996FF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7"/>
  </w:num>
  <w:num w:numId="47">
    <w:abstractNumId w:val="52"/>
  </w:num>
  <w:num w:numId="48">
    <w:abstractNumId w:val="54"/>
  </w:num>
  <w:num w:numId="49">
    <w:abstractNumId w:val="57"/>
  </w:num>
  <w:num w:numId="50">
    <w:abstractNumId w:val="44"/>
  </w:num>
  <w:num w:numId="51">
    <w:abstractNumId w:val="56"/>
  </w:num>
  <w:num w:numId="52">
    <w:abstractNumId w:val="49"/>
  </w:num>
  <w:num w:numId="53">
    <w:abstractNumId w:val="46"/>
  </w:num>
  <w:num w:numId="54">
    <w:abstractNumId w:val="51"/>
  </w:num>
  <w:num w:numId="55">
    <w:abstractNumId w:val="43"/>
  </w:num>
  <w:num w:numId="56">
    <w:abstractNumId w:val="55"/>
  </w:num>
  <w:num w:numId="57">
    <w:abstractNumId w:val="58"/>
  </w:num>
  <w:num w:numId="58">
    <w:abstractNumId w:val="59"/>
  </w:num>
  <w:num w:numId="59">
    <w:abstractNumId w:val="50"/>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6B5"/>
    <w:rsid w:val="00236DE8"/>
    <w:rsid w:val="00240761"/>
    <w:rsid w:val="00244797"/>
    <w:rsid w:val="002464E1"/>
    <w:rsid w:val="00250BB5"/>
    <w:rsid w:val="00252F9F"/>
    <w:rsid w:val="00254394"/>
    <w:rsid w:val="00254C99"/>
    <w:rsid w:val="0025574B"/>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503C33"/>
    <w:rsid w:val="00511FB9"/>
    <w:rsid w:val="0051424C"/>
    <w:rsid w:val="00515CAE"/>
    <w:rsid w:val="0051645F"/>
    <w:rsid w:val="005202AA"/>
    <w:rsid w:val="00524D1A"/>
    <w:rsid w:val="00525F5A"/>
    <w:rsid w:val="00527FB6"/>
    <w:rsid w:val="00535170"/>
    <w:rsid w:val="0054065E"/>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65E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96AFC"/>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7316"/>
    <w:rsid w:val="008F773C"/>
    <w:rsid w:val="00902A7A"/>
    <w:rsid w:val="009031D1"/>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501B"/>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71"/>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3515"/>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Normal7">
    <w:name w:val="Normal"/>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Normal7">
    <w:name w:val="Normal"/>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yperlink" Target="http://www.commerce.net.ua/%20news42828.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D7E4-6A68-4122-862B-C0D73B4E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26</Pages>
  <Words>6210</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41524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813</cp:revision>
  <cp:lastPrinted>2009-02-06T08:36:00Z</cp:lastPrinted>
  <dcterms:created xsi:type="dcterms:W3CDTF">2015-03-22T11:10:00Z</dcterms:created>
  <dcterms:modified xsi:type="dcterms:W3CDTF">2015-08-25T11:08:00Z</dcterms:modified>
</cp:coreProperties>
</file>