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7E1C39" w:rsidRDefault="007E1C39" w:rsidP="007E1C39">
      <w:r w:rsidRPr="007E1C39">
        <w:rPr>
          <w:rFonts w:ascii="Times New Roman" w:eastAsia="Arial Narrow" w:hAnsi="Times New Roman" w:cs="Times New Roman"/>
          <w:b/>
          <w:bCs/>
          <w:color w:val="000000"/>
          <w:kern w:val="0"/>
          <w:sz w:val="24"/>
          <w:lang w:val="uk-UA" w:eastAsia="uk-UA" w:bidi="uk-UA"/>
        </w:rPr>
        <w:t xml:space="preserve">Аль-Джасрі Гамаль Халед </w:t>
      </w:r>
      <w:r w:rsidRPr="007E1C39">
        <w:rPr>
          <w:rFonts w:ascii="Times New Roman" w:eastAsia="Arial Narrow" w:hAnsi="Times New Roman" w:cs="Times New Roman"/>
          <w:b/>
          <w:bCs/>
          <w:color w:val="000000"/>
          <w:kern w:val="0"/>
          <w:sz w:val="24"/>
          <w:lang w:eastAsia="ru-RU" w:bidi="ru-RU"/>
        </w:rPr>
        <w:t>Мохамед</w:t>
      </w:r>
      <w:r w:rsidRPr="007E1C39">
        <w:rPr>
          <w:rFonts w:ascii="Times New Roman" w:hAnsi="Times New Roman" w:cs="Times New Roman"/>
          <w:color w:val="000000"/>
          <w:kern w:val="0"/>
          <w:sz w:val="24"/>
          <w:szCs w:val="24"/>
          <w:lang w:eastAsia="ru-RU" w:bidi="ru-RU"/>
        </w:rPr>
        <w:t xml:space="preserve">, </w:t>
      </w:r>
      <w:r w:rsidRPr="007E1C39">
        <w:rPr>
          <w:rFonts w:ascii="Times New Roman" w:hAnsi="Times New Roman" w:cs="Times New Roman"/>
          <w:color w:val="000000"/>
          <w:kern w:val="0"/>
          <w:sz w:val="24"/>
          <w:szCs w:val="24"/>
          <w:lang w:val="uk-UA" w:eastAsia="uk-UA" w:bidi="uk-UA"/>
        </w:rPr>
        <w:t>тимчасово не пра</w:t>
      </w:r>
      <w:r w:rsidRPr="007E1C39">
        <w:rPr>
          <w:rFonts w:ascii="Times New Roman" w:hAnsi="Times New Roman" w:cs="Times New Roman"/>
          <w:color w:val="000000"/>
          <w:kern w:val="0"/>
          <w:sz w:val="24"/>
          <w:szCs w:val="24"/>
          <w:lang w:val="uk-UA" w:eastAsia="uk-UA" w:bidi="uk-UA"/>
        </w:rPr>
        <w:softHyphen/>
        <w:t>цює: «Інформаційна технологія акустичного мультисенсор- ного діагностування течій в теплотехнічному обладнанні» (05.13.06 - інформаційні технології). Спецрада Д 41.052.01 в Одеському національному політехнічному університе</w:t>
      </w:r>
      <w:r w:rsidRPr="007E1C39">
        <w:rPr>
          <w:rFonts w:ascii="Times New Roman" w:hAnsi="Times New Roman" w:cs="Times New Roman"/>
          <w:color w:val="000000"/>
          <w:kern w:val="0"/>
          <w:sz w:val="24"/>
          <w:szCs w:val="24"/>
          <w:lang w:val="uk-UA" w:eastAsia="uk-UA" w:bidi="uk-UA"/>
        </w:rPr>
        <w:softHyphen/>
        <w:t>ті</w:t>
      </w:r>
    </w:p>
    <w:sectPr w:rsidR="007771D5" w:rsidRPr="007E1C3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100B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100B17">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100B17">
                  <w:pPr>
                    <w:spacing w:line="240" w:lineRule="auto"/>
                  </w:pPr>
                  <w:fldSimple w:instr=" PAGE \* MERGEFORMAT ">
                    <w:r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100B17">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C73A3-A43B-4ACF-B5C2-C5C7B3E63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3123</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143</cp:revision>
  <cp:lastPrinted>2009-02-06T05:36:00Z</cp:lastPrinted>
  <dcterms:created xsi:type="dcterms:W3CDTF">2020-04-03T05:59:00Z</dcterms:created>
  <dcterms:modified xsi:type="dcterms:W3CDTF">2020-04-14T07:24:00Z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