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ЗМІСТ</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ВСТУП</w:t>
      </w:r>
      <w:r w:rsidRPr="006230E3">
        <w:rPr>
          <w:rFonts w:ascii="Trebuchet MS" w:eastAsia="Times New Roman" w:hAnsi="Trebuchet MS" w:cs="Times New Roman"/>
          <w:color w:val="000000"/>
          <w:kern w:val="0"/>
          <w:sz w:val="18"/>
          <w:szCs w:val="18"/>
          <w:lang w:eastAsia="ru-RU"/>
        </w:rPr>
        <w:t xml:space="preserve"> ................................................................................................................... 3</w:t>
      </w:r>
    </w:p>
    <w:p w:rsidR="006230E3" w:rsidRPr="006230E3" w:rsidRDefault="006230E3" w:rsidP="006230E3">
      <w:pPr>
        <w:rPr>
          <w:rFonts w:ascii="Trebuchet MS" w:eastAsia="Times New Roman" w:hAnsi="Trebuchet MS" w:cs="Times New Roman"/>
          <w:color w:val="000000"/>
          <w:kern w:val="0"/>
          <w:sz w:val="18"/>
          <w:szCs w:val="18"/>
          <w:lang w:eastAsia="ru-RU"/>
        </w:rPr>
      </w:pP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РОЗДІЛ</w:t>
      </w:r>
      <w:r w:rsidRPr="006230E3">
        <w:rPr>
          <w:rFonts w:ascii="Trebuchet MS" w:eastAsia="Times New Roman" w:hAnsi="Trebuchet MS" w:cs="Times New Roman"/>
          <w:color w:val="000000"/>
          <w:kern w:val="0"/>
          <w:sz w:val="18"/>
          <w:szCs w:val="18"/>
          <w:lang w:eastAsia="ru-RU"/>
        </w:rPr>
        <w:t xml:space="preserve"> 1. </w:t>
      </w:r>
      <w:r w:rsidRPr="006230E3">
        <w:rPr>
          <w:rFonts w:ascii="Trebuchet MS" w:eastAsia="Times New Roman" w:hAnsi="Trebuchet MS" w:cs="Times New Roman" w:hint="eastAsia"/>
          <w:color w:val="000000"/>
          <w:kern w:val="0"/>
          <w:sz w:val="18"/>
          <w:szCs w:val="18"/>
          <w:lang w:eastAsia="ru-RU"/>
        </w:rPr>
        <w:t>ТЕОРЕТИЧНІ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ОСНОВИ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ФУНКЦІОНУВАННЯ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10</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1.1. </w:t>
      </w:r>
      <w:r w:rsidRPr="006230E3">
        <w:rPr>
          <w:rFonts w:ascii="Trebuchet MS" w:eastAsia="Times New Roman" w:hAnsi="Trebuchet MS" w:cs="Times New Roman" w:hint="eastAsia"/>
          <w:color w:val="000000"/>
          <w:kern w:val="0"/>
          <w:sz w:val="18"/>
          <w:szCs w:val="18"/>
          <w:lang w:eastAsia="ru-RU"/>
        </w:rPr>
        <w:t>Корпоративні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облігації</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формуванні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ресурсної</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бази</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підприємств</w:t>
      </w:r>
      <w:r w:rsidRPr="006230E3">
        <w:rPr>
          <w:rFonts w:ascii="Trebuchet MS" w:eastAsia="Times New Roman" w:hAnsi="Trebuchet MS" w:cs="Times New Roman"/>
          <w:color w:val="000000"/>
          <w:kern w:val="0"/>
          <w:sz w:val="18"/>
          <w:szCs w:val="18"/>
          <w:lang w:eastAsia="ru-RU"/>
        </w:rPr>
        <w:t xml:space="preserve"> ...................................................................................................... 10</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1.2. </w:t>
      </w:r>
      <w:r w:rsidRPr="006230E3">
        <w:rPr>
          <w:rFonts w:ascii="Trebuchet MS" w:eastAsia="Times New Roman" w:hAnsi="Trebuchet MS" w:cs="Times New Roman" w:hint="eastAsia"/>
          <w:color w:val="000000"/>
          <w:kern w:val="0"/>
          <w:sz w:val="18"/>
          <w:szCs w:val="18"/>
          <w:lang w:eastAsia="ru-RU"/>
        </w:rPr>
        <w:t>Ринок</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системі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ринків</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фондового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кредитного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капіталів</w:t>
      </w:r>
      <w:r w:rsidRPr="006230E3">
        <w:rPr>
          <w:rFonts w:ascii="Trebuchet MS" w:eastAsia="Times New Roman" w:hAnsi="Trebuchet MS" w:cs="Times New Roman"/>
          <w:color w:val="000000"/>
          <w:kern w:val="0"/>
          <w:sz w:val="18"/>
          <w:szCs w:val="18"/>
          <w:lang w:eastAsia="ru-RU"/>
        </w:rPr>
        <w:t xml:space="preserve"> ..................................................................................... 28</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1.3. </w:t>
      </w:r>
      <w:r w:rsidRPr="006230E3">
        <w:rPr>
          <w:rFonts w:ascii="Trebuchet MS" w:eastAsia="Times New Roman" w:hAnsi="Trebuchet MS" w:cs="Times New Roman" w:hint="eastAsia"/>
          <w:color w:val="000000"/>
          <w:kern w:val="0"/>
          <w:sz w:val="18"/>
          <w:szCs w:val="18"/>
          <w:lang w:eastAsia="ru-RU"/>
        </w:rPr>
        <w:t>Інституційне</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середовище</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та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інфраструктура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38</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1.4. </w:t>
      </w:r>
      <w:r w:rsidRPr="006230E3">
        <w:rPr>
          <w:rFonts w:ascii="Trebuchet MS" w:eastAsia="Times New Roman" w:hAnsi="Trebuchet MS" w:cs="Times New Roman" w:hint="eastAsia"/>
          <w:color w:val="000000"/>
          <w:kern w:val="0"/>
          <w:sz w:val="18"/>
          <w:szCs w:val="18"/>
          <w:lang w:eastAsia="ru-RU"/>
        </w:rPr>
        <w:t>Особливості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розвитку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зарубіжних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ринків</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45</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Висновки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розділу</w:t>
      </w:r>
      <w:r w:rsidRPr="006230E3">
        <w:rPr>
          <w:rFonts w:ascii="Trebuchet MS" w:eastAsia="Times New Roman" w:hAnsi="Trebuchet MS" w:cs="Times New Roman"/>
          <w:color w:val="000000"/>
          <w:kern w:val="0"/>
          <w:sz w:val="18"/>
          <w:szCs w:val="18"/>
          <w:lang w:eastAsia="ru-RU"/>
        </w:rPr>
        <w:t xml:space="preserve"> 1 .................................................................................... 58</w:t>
      </w:r>
    </w:p>
    <w:p w:rsidR="006230E3" w:rsidRPr="006230E3" w:rsidRDefault="006230E3" w:rsidP="006230E3">
      <w:pPr>
        <w:rPr>
          <w:rFonts w:ascii="Trebuchet MS" w:eastAsia="Times New Roman" w:hAnsi="Trebuchet MS" w:cs="Times New Roman"/>
          <w:color w:val="000000"/>
          <w:kern w:val="0"/>
          <w:sz w:val="18"/>
          <w:szCs w:val="18"/>
          <w:lang w:eastAsia="ru-RU"/>
        </w:rPr>
      </w:pP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РОЗДІЛ</w:t>
      </w:r>
      <w:r w:rsidRPr="006230E3">
        <w:rPr>
          <w:rFonts w:ascii="Trebuchet MS" w:eastAsia="Times New Roman" w:hAnsi="Trebuchet MS" w:cs="Times New Roman"/>
          <w:color w:val="000000"/>
          <w:kern w:val="0"/>
          <w:sz w:val="18"/>
          <w:szCs w:val="18"/>
          <w:lang w:eastAsia="ru-RU"/>
        </w:rPr>
        <w:t xml:space="preserve"> 2. </w:t>
      </w:r>
      <w:r w:rsidRPr="006230E3">
        <w:rPr>
          <w:rFonts w:ascii="Trebuchet MS" w:eastAsia="Times New Roman" w:hAnsi="Trebuchet MS" w:cs="Times New Roman" w:hint="eastAsia"/>
          <w:color w:val="000000"/>
          <w:kern w:val="0"/>
          <w:sz w:val="18"/>
          <w:szCs w:val="18"/>
          <w:lang w:eastAsia="ru-RU"/>
        </w:rPr>
        <w:t>ОЦІНКА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РОЗВИТКУ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УКРАЇНИ</w:t>
      </w:r>
      <w:r w:rsidRPr="006230E3">
        <w:rPr>
          <w:rFonts w:ascii="Trebuchet MS" w:eastAsia="Times New Roman" w:hAnsi="Trebuchet MS" w:cs="Times New Roman"/>
          <w:color w:val="000000"/>
          <w:kern w:val="0"/>
          <w:sz w:val="18"/>
          <w:szCs w:val="18"/>
          <w:lang w:eastAsia="ru-RU"/>
        </w:rPr>
        <w:t xml:space="preserve"> .................................................................................... 62</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2.1. </w:t>
      </w:r>
      <w:r w:rsidRPr="006230E3">
        <w:rPr>
          <w:rFonts w:ascii="Trebuchet MS" w:eastAsia="Times New Roman" w:hAnsi="Trebuchet MS" w:cs="Times New Roman" w:hint="eastAsia"/>
          <w:color w:val="000000"/>
          <w:kern w:val="0"/>
          <w:sz w:val="18"/>
          <w:szCs w:val="18"/>
          <w:lang w:eastAsia="ru-RU"/>
        </w:rPr>
        <w:t>Регуляторні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умови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випуску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та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обігу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в</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Україні</w:t>
      </w:r>
      <w:r w:rsidRPr="006230E3">
        <w:rPr>
          <w:rFonts w:ascii="Trebuchet MS" w:eastAsia="Times New Roman" w:hAnsi="Trebuchet MS" w:cs="Times New Roman"/>
          <w:color w:val="000000"/>
          <w:kern w:val="0"/>
          <w:sz w:val="18"/>
          <w:szCs w:val="18"/>
          <w:lang w:eastAsia="ru-RU"/>
        </w:rPr>
        <w:t xml:space="preserve"> .......................................................................................................... 62</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2.2. </w:t>
      </w:r>
      <w:r w:rsidRPr="006230E3">
        <w:rPr>
          <w:rFonts w:ascii="Trebuchet MS" w:eastAsia="Times New Roman" w:hAnsi="Trebuchet MS" w:cs="Times New Roman" w:hint="eastAsia"/>
          <w:color w:val="000000"/>
          <w:kern w:val="0"/>
          <w:sz w:val="18"/>
          <w:szCs w:val="18"/>
          <w:lang w:eastAsia="ru-RU"/>
        </w:rPr>
        <w:t>Динаміка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та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особливості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формування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України</w:t>
      </w:r>
      <w:r w:rsidRPr="006230E3">
        <w:rPr>
          <w:rFonts w:ascii="Trebuchet MS" w:eastAsia="Times New Roman" w:hAnsi="Trebuchet MS" w:cs="Times New Roman"/>
          <w:color w:val="000000"/>
          <w:kern w:val="0"/>
          <w:sz w:val="18"/>
          <w:szCs w:val="18"/>
          <w:lang w:eastAsia="ru-RU"/>
        </w:rPr>
        <w:t xml:space="preserve"> .......................................................................................... 77</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2.3. </w:t>
      </w:r>
      <w:r w:rsidRPr="006230E3">
        <w:rPr>
          <w:rFonts w:ascii="Trebuchet MS" w:eastAsia="Times New Roman" w:hAnsi="Trebuchet MS" w:cs="Times New Roman" w:hint="eastAsia"/>
          <w:color w:val="000000"/>
          <w:kern w:val="0"/>
          <w:sz w:val="18"/>
          <w:szCs w:val="18"/>
          <w:lang w:eastAsia="ru-RU"/>
        </w:rPr>
        <w:t>Підходи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визначення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ефективності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100</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Висновки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розділу</w:t>
      </w:r>
      <w:r w:rsidRPr="006230E3">
        <w:rPr>
          <w:rFonts w:ascii="Trebuchet MS" w:eastAsia="Times New Roman" w:hAnsi="Trebuchet MS" w:cs="Times New Roman"/>
          <w:color w:val="000000"/>
          <w:kern w:val="0"/>
          <w:sz w:val="18"/>
          <w:szCs w:val="18"/>
          <w:lang w:eastAsia="ru-RU"/>
        </w:rPr>
        <w:t xml:space="preserve"> 2 ................................................................................... 114</w:t>
      </w:r>
    </w:p>
    <w:p w:rsidR="006230E3" w:rsidRPr="006230E3" w:rsidRDefault="006230E3" w:rsidP="006230E3">
      <w:pPr>
        <w:rPr>
          <w:rFonts w:ascii="Trebuchet MS" w:eastAsia="Times New Roman" w:hAnsi="Trebuchet MS" w:cs="Times New Roman"/>
          <w:color w:val="000000"/>
          <w:kern w:val="0"/>
          <w:sz w:val="18"/>
          <w:szCs w:val="18"/>
          <w:lang w:eastAsia="ru-RU"/>
        </w:rPr>
      </w:pP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РОЗДІЛ</w:t>
      </w:r>
      <w:r w:rsidRPr="006230E3">
        <w:rPr>
          <w:rFonts w:ascii="Trebuchet MS" w:eastAsia="Times New Roman" w:hAnsi="Trebuchet MS" w:cs="Times New Roman"/>
          <w:color w:val="000000"/>
          <w:kern w:val="0"/>
          <w:sz w:val="18"/>
          <w:szCs w:val="18"/>
          <w:lang w:eastAsia="ru-RU"/>
        </w:rPr>
        <w:t xml:space="preserve"> 3. </w:t>
      </w:r>
      <w:r w:rsidRPr="006230E3">
        <w:rPr>
          <w:rFonts w:ascii="Trebuchet MS" w:eastAsia="Times New Roman" w:hAnsi="Trebuchet MS" w:cs="Times New Roman" w:hint="eastAsia"/>
          <w:color w:val="000000"/>
          <w:kern w:val="0"/>
          <w:sz w:val="18"/>
          <w:szCs w:val="18"/>
          <w:lang w:eastAsia="ru-RU"/>
        </w:rPr>
        <w:t>НАПРЯМИ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АКТИВІЗАЦІЇ</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УКРАЇНИ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ДЛЯ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БОРГОВОГО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ФІНАНСУВАННЯ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ПІДПРИЄМСТВ</w:t>
      </w:r>
      <w:r w:rsidRPr="006230E3">
        <w:rPr>
          <w:rFonts w:ascii="Trebuchet MS" w:eastAsia="Times New Roman" w:hAnsi="Trebuchet MS" w:cs="Times New Roman"/>
          <w:color w:val="000000"/>
          <w:kern w:val="0"/>
          <w:sz w:val="18"/>
          <w:szCs w:val="18"/>
          <w:lang w:eastAsia="ru-RU"/>
        </w:rPr>
        <w:t xml:space="preserve"> ............................................................................................... 118</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3.1. </w:t>
      </w:r>
      <w:r w:rsidRPr="006230E3">
        <w:rPr>
          <w:rFonts w:ascii="Trebuchet MS" w:eastAsia="Times New Roman" w:hAnsi="Trebuchet MS" w:cs="Times New Roman" w:hint="eastAsia"/>
          <w:color w:val="000000"/>
          <w:kern w:val="0"/>
          <w:sz w:val="18"/>
          <w:szCs w:val="18"/>
          <w:lang w:eastAsia="ru-RU"/>
        </w:rPr>
        <w:t>Оптимізація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вибору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інструментів</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боргового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фінансування</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підприємств</w:t>
      </w:r>
      <w:r w:rsidRPr="006230E3">
        <w:rPr>
          <w:rFonts w:ascii="Trebuchet MS" w:eastAsia="Times New Roman" w:hAnsi="Trebuchet MS" w:cs="Times New Roman"/>
          <w:color w:val="000000"/>
          <w:kern w:val="0"/>
          <w:sz w:val="18"/>
          <w:szCs w:val="18"/>
          <w:lang w:eastAsia="ru-RU"/>
        </w:rPr>
        <w:t xml:space="preserve"> .................................................................................................... 118</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3.2. </w:t>
      </w:r>
      <w:r w:rsidRPr="006230E3">
        <w:rPr>
          <w:rFonts w:ascii="Trebuchet MS" w:eastAsia="Times New Roman" w:hAnsi="Trebuchet MS" w:cs="Times New Roman" w:hint="eastAsia"/>
          <w:color w:val="000000"/>
          <w:kern w:val="0"/>
          <w:sz w:val="18"/>
          <w:szCs w:val="18"/>
          <w:lang w:eastAsia="ru-RU"/>
        </w:rPr>
        <w:t>Підвищення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інвестиційної</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привабливості</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131</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color w:val="000000"/>
          <w:kern w:val="0"/>
          <w:sz w:val="18"/>
          <w:szCs w:val="18"/>
          <w:lang w:eastAsia="ru-RU"/>
        </w:rPr>
        <w:t xml:space="preserve">3.3. </w:t>
      </w:r>
      <w:r w:rsidRPr="006230E3">
        <w:rPr>
          <w:rFonts w:ascii="Trebuchet MS" w:eastAsia="Times New Roman" w:hAnsi="Trebuchet MS" w:cs="Times New Roman" w:hint="eastAsia"/>
          <w:color w:val="000000"/>
          <w:kern w:val="0"/>
          <w:sz w:val="18"/>
          <w:szCs w:val="18"/>
          <w:lang w:eastAsia="ru-RU"/>
        </w:rPr>
        <w:t>Організаційно</w:t>
      </w:r>
      <w:r w:rsidRPr="006230E3">
        <w:rPr>
          <w:rFonts w:ascii="Trebuchet MS" w:eastAsia="Times New Roman" w:hAnsi="Trebuchet MS" w:cs="Times New Roman"/>
          <w:color w:val="000000"/>
          <w:kern w:val="0"/>
          <w:sz w:val="18"/>
          <w:szCs w:val="18"/>
          <w:lang w:eastAsia="ru-RU"/>
        </w:rPr>
        <w:t>-</w:t>
      </w:r>
      <w:r w:rsidRPr="006230E3">
        <w:rPr>
          <w:rFonts w:ascii="Trebuchet MS" w:eastAsia="Times New Roman" w:hAnsi="Trebuchet MS" w:cs="Times New Roman" w:hint="eastAsia"/>
          <w:color w:val="000000"/>
          <w:kern w:val="0"/>
          <w:sz w:val="18"/>
          <w:szCs w:val="18"/>
          <w:lang w:eastAsia="ru-RU"/>
        </w:rPr>
        <w:t>економічний</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механізм</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формування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та</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регулювання</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ринку</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корпоративних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облігацій</w:t>
      </w:r>
      <w:r w:rsidRPr="006230E3">
        <w:rPr>
          <w:rFonts w:ascii="Trebuchet MS" w:eastAsia="Times New Roman" w:hAnsi="Trebuchet MS" w:cs="Times New Roman"/>
          <w:color w:val="000000"/>
          <w:kern w:val="0"/>
          <w:sz w:val="18"/>
          <w:szCs w:val="18"/>
          <w:lang w:eastAsia="ru-RU"/>
        </w:rPr>
        <w:t xml:space="preserve"> ................................................................... 142</w:t>
      </w: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lastRenderedPageBreak/>
        <w:t>Висновки</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до</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розділу</w:t>
      </w:r>
      <w:r w:rsidRPr="006230E3">
        <w:rPr>
          <w:rFonts w:ascii="Trebuchet MS" w:eastAsia="Times New Roman" w:hAnsi="Trebuchet MS" w:cs="Times New Roman"/>
          <w:color w:val="000000"/>
          <w:kern w:val="0"/>
          <w:sz w:val="18"/>
          <w:szCs w:val="18"/>
          <w:lang w:eastAsia="ru-RU"/>
        </w:rPr>
        <w:t xml:space="preserve"> 3 ................................................................................... 158</w:t>
      </w:r>
    </w:p>
    <w:p w:rsidR="006230E3" w:rsidRPr="006230E3" w:rsidRDefault="006230E3" w:rsidP="006230E3">
      <w:pPr>
        <w:rPr>
          <w:rFonts w:ascii="Trebuchet MS" w:eastAsia="Times New Roman" w:hAnsi="Trebuchet MS" w:cs="Times New Roman"/>
          <w:color w:val="000000"/>
          <w:kern w:val="0"/>
          <w:sz w:val="18"/>
          <w:szCs w:val="18"/>
          <w:lang w:eastAsia="ru-RU"/>
        </w:rPr>
      </w:pP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ВИСНОВКИ</w:t>
      </w:r>
      <w:r w:rsidRPr="006230E3">
        <w:rPr>
          <w:rFonts w:ascii="Trebuchet MS" w:eastAsia="Times New Roman" w:hAnsi="Trebuchet MS" w:cs="Times New Roman"/>
          <w:color w:val="000000"/>
          <w:kern w:val="0"/>
          <w:sz w:val="18"/>
          <w:szCs w:val="18"/>
          <w:lang w:eastAsia="ru-RU"/>
        </w:rPr>
        <w:t xml:space="preserve"> ....................................................................................................... 162</w:t>
      </w:r>
    </w:p>
    <w:p w:rsidR="006230E3" w:rsidRPr="006230E3" w:rsidRDefault="006230E3" w:rsidP="006230E3">
      <w:pPr>
        <w:rPr>
          <w:rFonts w:ascii="Trebuchet MS" w:eastAsia="Times New Roman" w:hAnsi="Trebuchet MS" w:cs="Times New Roman"/>
          <w:color w:val="000000"/>
          <w:kern w:val="0"/>
          <w:sz w:val="18"/>
          <w:szCs w:val="18"/>
          <w:lang w:eastAsia="ru-RU"/>
        </w:rPr>
      </w:pPr>
    </w:p>
    <w:p w:rsidR="006230E3" w:rsidRPr="006230E3" w:rsidRDefault="006230E3" w:rsidP="006230E3">
      <w:pPr>
        <w:rPr>
          <w:rFonts w:ascii="Trebuchet MS" w:eastAsia="Times New Roman" w:hAnsi="Trebuchet MS" w:cs="Times New Roman"/>
          <w:color w:val="000000"/>
          <w:kern w:val="0"/>
          <w:sz w:val="18"/>
          <w:szCs w:val="18"/>
          <w:lang w:eastAsia="ru-RU"/>
        </w:rPr>
      </w:pPr>
      <w:r w:rsidRPr="006230E3">
        <w:rPr>
          <w:rFonts w:ascii="Trebuchet MS" w:eastAsia="Times New Roman" w:hAnsi="Trebuchet MS" w:cs="Times New Roman" w:hint="eastAsia"/>
          <w:color w:val="000000"/>
          <w:kern w:val="0"/>
          <w:sz w:val="18"/>
          <w:szCs w:val="18"/>
          <w:lang w:eastAsia="ru-RU"/>
        </w:rPr>
        <w:t>ДОДАТКИ</w:t>
      </w:r>
      <w:r w:rsidRPr="006230E3">
        <w:rPr>
          <w:rFonts w:ascii="Trebuchet MS" w:eastAsia="Times New Roman" w:hAnsi="Trebuchet MS" w:cs="Times New Roman"/>
          <w:color w:val="000000"/>
          <w:kern w:val="0"/>
          <w:sz w:val="18"/>
          <w:szCs w:val="18"/>
          <w:lang w:eastAsia="ru-RU"/>
        </w:rPr>
        <w:t xml:space="preserve"> .......................................................................................................... 166</w:t>
      </w:r>
    </w:p>
    <w:p w:rsidR="006230E3" w:rsidRPr="006230E3" w:rsidRDefault="006230E3" w:rsidP="006230E3">
      <w:pPr>
        <w:rPr>
          <w:rFonts w:ascii="Trebuchet MS" w:eastAsia="Times New Roman" w:hAnsi="Trebuchet MS" w:cs="Times New Roman"/>
          <w:color w:val="000000"/>
          <w:kern w:val="0"/>
          <w:sz w:val="18"/>
          <w:szCs w:val="18"/>
          <w:lang w:eastAsia="ru-RU"/>
        </w:rPr>
      </w:pPr>
    </w:p>
    <w:p w:rsidR="00985DAE" w:rsidRPr="006230E3" w:rsidRDefault="006230E3" w:rsidP="006230E3">
      <w:r w:rsidRPr="006230E3">
        <w:rPr>
          <w:rFonts w:ascii="Trebuchet MS" w:eastAsia="Times New Roman" w:hAnsi="Trebuchet MS" w:cs="Times New Roman" w:hint="eastAsia"/>
          <w:color w:val="000000"/>
          <w:kern w:val="0"/>
          <w:sz w:val="18"/>
          <w:szCs w:val="18"/>
          <w:lang w:eastAsia="ru-RU"/>
        </w:rPr>
        <w:t>СПИСОК</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ВИКОРИСТАНИХ</w:t>
      </w:r>
      <w:r w:rsidRPr="006230E3">
        <w:rPr>
          <w:rFonts w:ascii="Trebuchet MS" w:eastAsia="Times New Roman" w:hAnsi="Trebuchet MS" w:cs="Times New Roman"/>
          <w:color w:val="000000"/>
          <w:kern w:val="0"/>
          <w:sz w:val="18"/>
          <w:szCs w:val="18"/>
          <w:lang w:eastAsia="ru-RU"/>
        </w:rPr>
        <w:t xml:space="preserve"> </w:t>
      </w:r>
      <w:r w:rsidRPr="006230E3">
        <w:rPr>
          <w:rFonts w:ascii="Trebuchet MS" w:eastAsia="Times New Roman" w:hAnsi="Trebuchet MS" w:cs="Times New Roman" w:hint="eastAsia"/>
          <w:color w:val="000000"/>
          <w:kern w:val="0"/>
          <w:sz w:val="18"/>
          <w:szCs w:val="18"/>
          <w:lang w:eastAsia="ru-RU"/>
        </w:rPr>
        <w:t>ДЖЕРЕЛ</w:t>
      </w:r>
      <w:r w:rsidRPr="006230E3">
        <w:rPr>
          <w:rFonts w:ascii="Trebuchet MS" w:eastAsia="Times New Roman" w:hAnsi="Trebuchet MS" w:cs="Times New Roman"/>
          <w:color w:val="000000"/>
          <w:kern w:val="0"/>
          <w:sz w:val="18"/>
          <w:szCs w:val="18"/>
          <w:lang w:eastAsia="ru-RU"/>
        </w:rPr>
        <w:t xml:space="preserve"> ...................................................... 174</w:t>
      </w:r>
      <w:bookmarkStart w:id="0" w:name="_GoBack"/>
      <w:bookmarkEnd w:id="0"/>
    </w:p>
    <w:sectPr w:rsidR="00985DAE" w:rsidRPr="006230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39" w:rsidRDefault="000A1239">
      <w:pPr>
        <w:spacing w:after="0" w:line="240" w:lineRule="auto"/>
      </w:pPr>
      <w:r>
        <w:separator/>
      </w:r>
    </w:p>
  </w:endnote>
  <w:endnote w:type="continuationSeparator" w:id="0">
    <w:p w:rsidR="000A1239" w:rsidRDefault="000A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39" w:rsidRDefault="000A1239"/>
    <w:p w:rsidR="000A1239" w:rsidRDefault="000A1239"/>
    <w:p w:rsidR="000A1239" w:rsidRDefault="000A1239"/>
    <w:p w:rsidR="000A1239" w:rsidRDefault="000A1239"/>
    <w:p w:rsidR="000A1239" w:rsidRDefault="000A1239"/>
    <w:p w:rsidR="000A1239" w:rsidRDefault="000A1239"/>
    <w:p w:rsidR="000A1239" w:rsidRDefault="000A123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39" w:rsidRDefault="000A1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1239" w:rsidRDefault="000A1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1239" w:rsidRDefault="000A1239"/>
    <w:p w:rsidR="000A1239" w:rsidRDefault="000A1239"/>
    <w:p w:rsidR="000A1239" w:rsidRDefault="000A123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39" w:rsidRDefault="000A1239"/>
                          <w:p w:rsidR="000A1239" w:rsidRDefault="000A12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1239" w:rsidRDefault="000A1239"/>
                    <w:p w:rsidR="000A1239" w:rsidRDefault="000A12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1239" w:rsidRDefault="000A1239"/>
    <w:p w:rsidR="000A1239" w:rsidRDefault="000A1239">
      <w:pPr>
        <w:rPr>
          <w:sz w:val="2"/>
          <w:szCs w:val="2"/>
        </w:rPr>
      </w:pPr>
    </w:p>
    <w:p w:rsidR="000A1239" w:rsidRDefault="000A1239"/>
    <w:p w:rsidR="000A1239" w:rsidRDefault="000A1239">
      <w:pPr>
        <w:spacing w:after="0" w:line="240" w:lineRule="auto"/>
      </w:pPr>
    </w:p>
  </w:footnote>
  <w:footnote w:type="continuationSeparator" w:id="0">
    <w:p w:rsidR="000A1239" w:rsidRDefault="000A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239"/>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6041F-4F5E-4D98-BA28-EAAEE36F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23477</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1625</cp:revision>
  <cp:lastPrinted>2009-02-06T05:36:00Z</cp:lastPrinted>
  <dcterms:created xsi:type="dcterms:W3CDTF">2023-09-07T12:38:00Z</dcterms:created>
  <dcterms:modified xsi:type="dcterms:W3CDTF">2023-12-04T09:42:00Z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