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B01B" w14:textId="77777777" w:rsidR="004E4C9D" w:rsidRDefault="004E4C9D" w:rsidP="004E4C9D">
      <w:r>
        <w:rPr>
          <w:rFonts w:hint="eastAsia"/>
        </w:rPr>
        <w:t>Корнівський</w:t>
      </w:r>
      <w:r>
        <w:t xml:space="preserve"> </w:t>
      </w:r>
      <w:r>
        <w:rPr>
          <w:rFonts w:hint="eastAsia"/>
        </w:rPr>
        <w:t>Сергій</w:t>
      </w:r>
      <w:r>
        <w:t xml:space="preserve"> </w:t>
      </w:r>
      <w:r>
        <w:rPr>
          <w:rFonts w:hint="eastAsia"/>
        </w:rPr>
        <w:t>Володимирович</w:t>
      </w:r>
      <w:r>
        <w:t xml:space="preserve">, </w:t>
      </w:r>
      <w:r>
        <w:rPr>
          <w:rFonts w:hint="eastAsia"/>
        </w:rPr>
        <w:t>доцент</w:t>
      </w:r>
      <w:r>
        <w:t xml:space="preserve"> </w:t>
      </w:r>
      <w:r>
        <w:rPr>
          <w:rFonts w:hint="eastAsia"/>
        </w:rPr>
        <w:t>кафедри</w:t>
      </w:r>
      <w:r>
        <w:t xml:space="preserve"> </w:t>
      </w:r>
      <w:r>
        <w:rPr>
          <w:rFonts w:hint="eastAsia"/>
        </w:rPr>
        <w:t>публічного</w:t>
      </w:r>
      <w:r>
        <w:t xml:space="preserve"> </w:t>
      </w:r>
      <w:r>
        <w:rPr>
          <w:rFonts w:hint="eastAsia"/>
        </w:rPr>
        <w:t>управління</w:t>
      </w:r>
      <w:r>
        <w:t xml:space="preserve"> </w:t>
      </w:r>
      <w:r>
        <w:rPr>
          <w:rFonts w:hint="eastAsia"/>
        </w:rPr>
        <w:t>та</w:t>
      </w:r>
    </w:p>
    <w:p w14:paraId="6495A2EB" w14:textId="77777777" w:rsidR="004E4C9D" w:rsidRDefault="004E4C9D" w:rsidP="004E4C9D">
      <w:r>
        <w:rPr>
          <w:rFonts w:hint="eastAsia"/>
        </w:rPr>
        <w:t>права</w:t>
      </w:r>
      <w:r>
        <w:t xml:space="preserve"> </w:t>
      </w:r>
      <w:r>
        <w:rPr>
          <w:rFonts w:hint="eastAsia"/>
        </w:rPr>
        <w:t>Навчально</w:t>
      </w:r>
      <w:r>
        <w:t>-</w:t>
      </w:r>
      <w:r>
        <w:rPr>
          <w:rFonts w:hint="eastAsia"/>
        </w:rPr>
        <w:t>наукового</w:t>
      </w:r>
      <w:r>
        <w:t xml:space="preserve"> </w:t>
      </w:r>
      <w:r>
        <w:rPr>
          <w:rFonts w:hint="eastAsia"/>
        </w:rPr>
        <w:t>інституту</w:t>
      </w:r>
      <w:r>
        <w:t xml:space="preserve"> </w:t>
      </w:r>
      <w:r>
        <w:rPr>
          <w:rFonts w:hint="eastAsia"/>
        </w:rPr>
        <w:t>«</w:t>
      </w:r>
      <w:r>
        <w:rPr>
          <w:rFonts w:hint="eastAsia"/>
        </w:rPr>
        <w:t>Придніпровська</w:t>
      </w:r>
      <w:r>
        <w:t xml:space="preserve"> </w:t>
      </w:r>
      <w:r>
        <w:rPr>
          <w:rFonts w:hint="eastAsia"/>
        </w:rPr>
        <w:t>державна</w:t>
      </w:r>
      <w:r>
        <w:t xml:space="preserve"> </w:t>
      </w:r>
      <w:r>
        <w:rPr>
          <w:rFonts w:hint="eastAsia"/>
        </w:rPr>
        <w:t>академія</w:t>
      </w:r>
    </w:p>
    <w:p w14:paraId="5B980A87" w14:textId="77777777" w:rsidR="004E4C9D" w:rsidRDefault="004E4C9D" w:rsidP="004E4C9D">
      <w:r>
        <w:rPr>
          <w:rFonts w:hint="eastAsia"/>
        </w:rPr>
        <w:t>будівництва</w:t>
      </w:r>
      <w:r>
        <w:t xml:space="preserve"> </w:t>
      </w:r>
      <w:r>
        <w:rPr>
          <w:rFonts w:hint="eastAsia"/>
        </w:rPr>
        <w:t>та</w:t>
      </w:r>
      <w:r>
        <w:t xml:space="preserve"> </w:t>
      </w:r>
      <w:r>
        <w:rPr>
          <w:rFonts w:hint="eastAsia"/>
        </w:rPr>
        <w:t>архітектури</w:t>
      </w:r>
      <w:r>
        <w:rPr>
          <w:rFonts w:hint="eastAsia"/>
        </w:rPr>
        <w:t>»</w:t>
      </w:r>
      <w:r>
        <w:t xml:space="preserve"> </w:t>
      </w:r>
      <w:r>
        <w:rPr>
          <w:rFonts w:hint="eastAsia"/>
        </w:rPr>
        <w:t>Українського</w:t>
      </w:r>
      <w:r>
        <w:t xml:space="preserve"> </w:t>
      </w:r>
      <w:r>
        <w:rPr>
          <w:rFonts w:hint="eastAsia"/>
        </w:rPr>
        <w:t>державного</w:t>
      </w:r>
      <w:r>
        <w:t xml:space="preserve"> </w:t>
      </w:r>
      <w:r>
        <w:rPr>
          <w:rFonts w:hint="eastAsia"/>
        </w:rPr>
        <w:t>університету</w:t>
      </w:r>
      <w:r>
        <w:t xml:space="preserve"> </w:t>
      </w:r>
      <w:r>
        <w:rPr>
          <w:rFonts w:hint="eastAsia"/>
        </w:rPr>
        <w:t>науки</w:t>
      </w:r>
      <w:r>
        <w:t xml:space="preserve"> </w:t>
      </w:r>
      <w:r>
        <w:rPr>
          <w:rFonts w:hint="eastAsia"/>
        </w:rPr>
        <w:t>і</w:t>
      </w:r>
    </w:p>
    <w:p w14:paraId="72D8D23A" w14:textId="77777777" w:rsidR="004E4C9D" w:rsidRDefault="004E4C9D" w:rsidP="004E4C9D">
      <w:r>
        <w:rPr>
          <w:rFonts w:hint="eastAsia"/>
        </w:rPr>
        <w:t>технологій</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публічного</w:t>
      </w:r>
    </w:p>
    <w:p w14:paraId="0305FE93" w14:textId="77777777" w:rsidR="004E4C9D" w:rsidRDefault="004E4C9D" w:rsidP="004E4C9D">
      <w:r>
        <w:rPr>
          <w:rFonts w:hint="eastAsia"/>
        </w:rPr>
        <w:t>управління</w:t>
      </w:r>
      <w:r>
        <w:t xml:space="preserve"> </w:t>
      </w:r>
      <w:r>
        <w:rPr>
          <w:rFonts w:hint="eastAsia"/>
        </w:rPr>
        <w:t>регіональним</w:t>
      </w:r>
      <w:r>
        <w:t xml:space="preserve"> </w:t>
      </w:r>
      <w:r>
        <w:rPr>
          <w:rFonts w:hint="eastAsia"/>
        </w:rPr>
        <w:t>розвитком</w:t>
      </w:r>
      <w:r>
        <w:t xml:space="preserve"> </w:t>
      </w:r>
      <w:r>
        <w:rPr>
          <w:rFonts w:hint="eastAsia"/>
        </w:rPr>
        <w:t>в</w:t>
      </w:r>
      <w:r>
        <w:t xml:space="preserve"> </w:t>
      </w:r>
      <w:r>
        <w:rPr>
          <w:rFonts w:hint="eastAsia"/>
        </w:rPr>
        <w:t>Україні</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1803F87D" w14:textId="77777777" w:rsidR="004E4C9D" w:rsidRDefault="004E4C9D" w:rsidP="004E4C9D">
      <w:r>
        <w:t xml:space="preserve">25.00.01 </w:t>
      </w:r>
      <w:r>
        <w:rPr>
          <w:rFonts w:hint="eastAsia"/>
        </w:rPr>
        <w:t>–</w:t>
      </w:r>
      <w:r>
        <w:t xml:space="preserve"> </w:t>
      </w:r>
      <w:r>
        <w:rPr>
          <w:rFonts w:hint="eastAsia"/>
        </w:rPr>
        <w:t>«</w:t>
      </w:r>
      <w:r>
        <w:rPr>
          <w:rFonts w:hint="eastAsia"/>
        </w:rPr>
        <w:t>Теорія</w:t>
      </w:r>
      <w:r>
        <w:t xml:space="preserve"> </w:t>
      </w:r>
      <w:r>
        <w:rPr>
          <w:rFonts w:hint="eastAsia"/>
        </w:rPr>
        <w:t>та</w:t>
      </w:r>
      <w:r>
        <w:t xml:space="preserve"> </w:t>
      </w:r>
      <w:r>
        <w:rPr>
          <w:rFonts w:hint="eastAsia"/>
        </w:rPr>
        <w:t>історія</w:t>
      </w:r>
      <w:r>
        <w:t xml:space="preserve"> </w:t>
      </w:r>
      <w:r>
        <w:rPr>
          <w:rFonts w:hint="eastAsia"/>
        </w:rPr>
        <w:t>державного</w:t>
      </w:r>
      <w:r>
        <w:t xml:space="preserve"> </w:t>
      </w:r>
      <w:r>
        <w:rPr>
          <w:rFonts w:hint="eastAsia"/>
        </w:rPr>
        <w:t>управління</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08.080.09</w:t>
      </w:r>
    </w:p>
    <w:p w14:paraId="0863EEF8" w14:textId="6B6097E5" w:rsidR="00AE4705" w:rsidRPr="004E4C9D" w:rsidRDefault="004E4C9D" w:rsidP="004E4C9D">
      <w:r>
        <w:rPr>
          <w:rFonts w:hint="eastAsia"/>
        </w:rPr>
        <w:t>Національного</w:t>
      </w:r>
      <w:r>
        <w:t xml:space="preserve"> </w:t>
      </w:r>
      <w:r>
        <w:rPr>
          <w:rFonts w:hint="eastAsia"/>
        </w:rPr>
        <w:t>технічного</w:t>
      </w:r>
      <w:r>
        <w:t xml:space="preserve"> </w:t>
      </w:r>
      <w:r>
        <w:rPr>
          <w:rFonts w:hint="eastAsia"/>
        </w:rPr>
        <w:t>університету</w:t>
      </w:r>
      <w:r>
        <w:t xml:space="preserve"> </w:t>
      </w:r>
      <w:r>
        <w:rPr>
          <w:rFonts w:hint="eastAsia"/>
        </w:rPr>
        <w:t>«</w:t>
      </w:r>
      <w:r>
        <w:rPr>
          <w:rFonts w:hint="eastAsia"/>
        </w:rPr>
        <w:t>Дніпровська</w:t>
      </w:r>
      <w:r>
        <w:t xml:space="preserve"> </w:t>
      </w:r>
      <w:r>
        <w:rPr>
          <w:rFonts w:hint="eastAsia"/>
        </w:rPr>
        <w:t>політехніка</w:t>
      </w:r>
      <w:r>
        <w:rPr>
          <w:rFonts w:hint="eastAsia"/>
        </w:rPr>
        <w:t>»</w:t>
      </w:r>
    </w:p>
    <w:sectPr w:rsidR="00AE4705" w:rsidRPr="004E4C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C26FE" w14:textId="77777777" w:rsidR="00681A8F" w:rsidRPr="008D1934" w:rsidRDefault="00681A8F">
      <w:pPr>
        <w:spacing w:after="0" w:line="240" w:lineRule="auto"/>
      </w:pPr>
      <w:r w:rsidRPr="008D1934">
        <w:separator/>
      </w:r>
    </w:p>
  </w:endnote>
  <w:endnote w:type="continuationSeparator" w:id="0">
    <w:p w14:paraId="26777F91" w14:textId="77777777" w:rsidR="00681A8F" w:rsidRPr="008D1934" w:rsidRDefault="00681A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FD21" w14:textId="77777777" w:rsidR="00681A8F" w:rsidRPr="008D1934" w:rsidRDefault="00681A8F"/>
    <w:p w14:paraId="24779F7A" w14:textId="77777777" w:rsidR="00681A8F" w:rsidRPr="008D1934" w:rsidRDefault="00681A8F"/>
    <w:p w14:paraId="1C2DBF8C" w14:textId="77777777" w:rsidR="00681A8F" w:rsidRPr="008D1934" w:rsidRDefault="00681A8F"/>
    <w:p w14:paraId="221A287D" w14:textId="77777777" w:rsidR="00681A8F" w:rsidRPr="008D1934" w:rsidRDefault="00681A8F"/>
    <w:p w14:paraId="609019F3" w14:textId="77777777" w:rsidR="00681A8F" w:rsidRPr="008D1934" w:rsidRDefault="00681A8F"/>
    <w:p w14:paraId="1340779D" w14:textId="77777777" w:rsidR="00681A8F" w:rsidRPr="008D1934" w:rsidRDefault="00681A8F"/>
    <w:p w14:paraId="2B3990F0" w14:textId="77777777" w:rsidR="00681A8F" w:rsidRPr="008D1934" w:rsidRDefault="00681A8F">
      <w:pPr>
        <w:rPr>
          <w:sz w:val="2"/>
          <w:szCs w:val="2"/>
        </w:rPr>
      </w:pPr>
      <w:r>
        <w:rPr>
          <w:noProof/>
        </w:rPr>
        <mc:AlternateContent>
          <mc:Choice Requires="wps">
            <w:drawing>
              <wp:anchor distT="0" distB="0" distL="63500" distR="63500" simplePos="0" relativeHeight="251660288" behindDoc="1" locked="0" layoutInCell="1" allowOverlap="1" wp14:anchorId="24AFBDF8" wp14:editId="051793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418B33" w14:textId="77777777" w:rsidR="00681A8F" w:rsidRPr="008D1934" w:rsidRDefault="00681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AFBDF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418B33" w14:textId="77777777" w:rsidR="00681A8F" w:rsidRPr="008D1934" w:rsidRDefault="00681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7A04ED" w14:textId="77777777" w:rsidR="00681A8F" w:rsidRPr="008D1934" w:rsidRDefault="00681A8F"/>
    <w:p w14:paraId="161BEBB7" w14:textId="77777777" w:rsidR="00681A8F" w:rsidRPr="008D1934" w:rsidRDefault="00681A8F"/>
    <w:p w14:paraId="482E895F" w14:textId="77777777" w:rsidR="00681A8F" w:rsidRPr="008D1934" w:rsidRDefault="00681A8F">
      <w:pPr>
        <w:rPr>
          <w:sz w:val="2"/>
          <w:szCs w:val="2"/>
        </w:rPr>
      </w:pPr>
      <w:r>
        <w:rPr>
          <w:noProof/>
        </w:rPr>
        <mc:AlternateContent>
          <mc:Choice Requires="wps">
            <w:drawing>
              <wp:anchor distT="0" distB="0" distL="63500" distR="63500" simplePos="0" relativeHeight="251659264" behindDoc="1" locked="0" layoutInCell="1" allowOverlap="1" wp14:anchorId="747DEA98" wp14:editId="1D9DBAD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BD524AF" w14:textId="77777777" w:rsidR="00681A8F" w:rsidRPr="008D1934" w:rsidRDefault="00681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DEA9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D524AF" w14:textId="77777777" w:rsidR="00681A8F" w:rsidRPr="008D1934" w:rsidRDefault="00681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58DCB3" w14:textId="77777777" w:rsidR="00681A8F" w:rsidRPr="008D1934" w:rsidRDefault="00681A8F"/>
    <w:p w14:paraId="38179B0A" w14:textId="77777777" w:rsidR="00681A8F" w:rsidRPr="008D1934" w:rsidRDefault="00681A8F">
      <w:pPr>
        <w:rPr>
          <w:sz w:val="2"/>
          <w:szCs w:val="2"/>
        </w:rPr>
      </w:pPr>
    </w:p>
    <w:p w14:paraId="7CA3AA91" w14:textId="77777777" w:rsidR="00681A8F" w:rsidRPr="008D1934" w:rsidRDefault="00681A8F"/>
    <w:p w14:paraId="2DD37802" w14:textId="77777777" w:rsidR="00681A8F" w:rsidRPr="008D1934" w:rsidRDefault="00681A8F">
      <w:pPr>
        <w:spacing w:after="0" w:line="240" w:lineRule="auto"/>
      </w:pPr>
    </w:p>
  </w:footnote>
  <w:footnote w:type="continuationSeparator" w:id="0">
    <w:p w14:paraId="785DC5FD" w14:textId="77777777" w:rsidR="00681A8F" w:rsidRPr="008D1934" w:rsidRDefault="00681A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8F"/>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338</cp:revision>
  <cp:lastPrinted>2024-05-12T14:21:00Z</cp:lastPrinted>
  <dcterms:created xsi:type="dcterms:W3CDTF">2024-05-20T16:55:00Z</dcterms:created>
  <dcterms:modified xsi:type="dcterms:W3CDTF">2024-06-05T21:36:00Z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