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322D5" w:rsidRDefault="008322D5" w:rsidP="008322D5">
      <w:r w:rsidRPr="008322D5">
        <w:rPr>
          <w:rFonts w:ascii="Times New Roman" w:eastAsia="Arial Narrow" w:hAnsi="Times New Roman" w:cs="Times New Roman"/>
          <w:b/>
          <w:bCs/>
          <w:color w:val="000000"/>
          <w:kern w:val="0"/>
          <w:sz w:val="24"/>
          <w:lang w:val="uk-UA" w:eastAsia="uk-UA" w:bidi="uk-UA"/>
        </w:rPr>
        <w:t>Гуштан Катерина Валеріївна</w:t>
      </w:r>
      <w:r w:rsidRPr="008322D5">
        <w:rPr>
          <w:rFonts w:ascii="Times New Roman" w:hAnsi="Times New Roman" w:cs="Times New Roman"/>
          <w:color w:val="000000"/>
          <w:kern w:val="0"/>
          <w:sz w:val="24"/>
          <w:szCs w:val="24"/>
          <w:lang w:val="uk-UA" w:eastAsia="uk-UA" w:bidi="uk-UA"/>
        </w:rPr>
        <w:t>, провідний інженер відділу музейного документування біоресурсів Державного природо</w:t>
      </w:r>
      <w:r w:rsidRPr="008322D5">
        <w:rPr>
          <w:rFonts w:ascii="Times New Roman" w:hAnsi="Times New Roman" w:cs="Times New Roman"/>
          <w:color w:val="000000"/>
          <w:kern w:val="0"/>
          <w:sz w:val="24"/>
          <w:szCs w:val="24"/>
          <w:lang w:val="uk-UA" w:eastAsia="uk-UA" w:bidi="uk-UA"/>
        </w:rPr>
        <w:softHyphen/>
        <w:t xml:space="preserve">знавчого музею НАН України: «Спектри екоморф угруповань ам- фібіотичних комах </w:t>
      </w:r>
      <w:r w:rsidRPr="008322D5">
        <w:rPr>
          <w:rFonts w:ascii="Times New Roman" w:hAnsi="Times New Roman" w:cs="Times New Roman"/>
          <w:color w:val="000000"/>
          <w:kern w:val="0"/>
          <w:sz w:val="24"/>
          <w:szCs w:val="24"/>
          <w:lang w:val="uk-UA" w:eastAsia="en-US" w:bidi="en-US"/>
        </w:rPr>
        <w:t>(</w:t>
      </w:r>
      <w:r w:rsidRPr="008322D5">
        <w:rPr>
          <w:rFonts w:ascii="Times New Roman" w:hAnsi="Times New Roman" w:cs="Times New Roman"/>
          <w:color w:val="000000"/>
          <w:kern w:val="0"/>
          <w:sz w:val="24"/>
          <w:szCs w:val="24"/>
          <w:lang w:val="en-US" w:eastAsia="en-US" w:bidi="en-US"/>
        </w:rPr>
        <w:t>Insecta</w:t>
      </w:r>
      <w:r w:rsidRPr="008322D5">
        <w:rPr>
          <w:rFonts w:ascii="Times New Roman" w:hAnsi="Times New Roman" w:cs="Times New Roman"/>
          <w:color w:val="000000"/>
          <w:kern w:val="0"/>
          <w:sz w:val="24"/>
          <w:szCs w:val="24"/>
          <w:lang w:val="uk-UA" w:eastAsia="en-US" w:bidi="en-US"/>
        </w:rPr>
        <w:t xml:space="preserve">: </w:t>
      </w:r>
      <w:r w:rsidRPr="008322D5">
        <w:rPr>
          <w:rFonts w:ascii="Times New Roman" w:hAnsi="Times New Roman" w:cs="Times New Roman"/>
          <w:color w:val="000000"/>
          <w:kern w:val="0"/>
          <w:sz w:val="24"/>
          <w:szCs w:val="24"/>
          <w:lang w:val="en-US" w:eastAsia="en-US" w:bidi="en-US"/>
        </w:rPr>
        <w:t>Ephemeroptera</w:t>
      </w:r>
      <w:r w:rsidRPr="008322D5">
        <w:rPr>
          <w:rFonts w:ascii="Times New Roman" w:hAnsi="Times New Roman" w:cs="Times New Roman"/>
          <w:color w:val="000000"/>
          <w:kern w:val="0"/>
          <w:sz w:val="24"/>
          <w:szCs w:val="24"/>
          <w:lang w:val="uk-UA" w:eastAsia="en-US" w:bidi="en-US"/>
        </w:rPr>
        <w:t xml:space="preserve">, </w:t>
      </w:r>
      <w:r w:rsidRPr="008322D5">
        <w:rPr>
          <w:rFonts w:ascii="Times New Roman" w:hAnsi="Times New Roman" w:cs="Times New Roman"/>
          <w:color w:val="000000"/>
          <w:kern w:val="0"/>
          <w:sz w:val="24"/>
          <w:szCs w:val="24"/>
          <w:lang w:val="en-US" w:eastAsia="en-US" w:bidi="en-US"/>
        </w:rPr>
        <w:t>Plecoptera</w:t>
      </w:r>
      <w:r w:rsidRPr="008322D5">
        <w:rPr>
          <w:rFonts w:ascii="Times New Roman" w:hAnsi="Times New Roman" w:cs="Times New Roman"/>
          <w:color w:val="000000"/>
          <w:kern w:val="0"/>
          <w:sz w:val="24"/>
          <w:szCs w:val="24"/>
          <w:lang w:val="uk-UA" w:eastAsia="en-US" w:bidi="en-US"/>
        </w:rPr>
        <w:t xml:space="preserve">, </w:t>
      </w:r>
      <w:r w:rsidRPr="008322D5">
        <w:rPr>
          <w:rFonts w:ascii="Times New Roman" w:hAnsi="Times New Roman" w:cs="Times New Roman"/>
          <w:color w:val="000000"/>
          <w:kern w:val="0"/>
          <w:sz w:val="24"/>
          <w:szCs w:val="24"/>
          <w:lang w:val="en-US" w:eastAsia="en-US" w:bidi="en-US"/>
        </w:rPr>
        <w:t>Odonata</w:t>
      </w:r>
      <w:r w:rsidRPr="008322D5">
        <w:rPr>
          <w:rFonts w:ascii="Times New Roman" w:hAnsi="Times New Roman" w:cs="Times New Roman"/>
          <w:color w:val="000000"/>
          <w:kern w:val="0"/>
          <w:sz w:val="24"/>
          <w:szCs w:val="24"/>
          <w:lang w:val="uk-UA" w:eastAsia="en-US" w:bidi="en-US"/>
        </w:rPr>
        <w:t xml:space="preserve">) </w:t>
      </w:r>
      <w:r w:rsidRPr="008322D5">
        <w:rPr>
          <w:rFonts w:ascii="Times New Roman" w:hAnsi="Times New Roman" w:cs="Times New Roman"/>
          <w:color w:val="000000"/>
          <w:kern w:val="0"/>
          <w:sz w:val="24"/>
          <w:szCs w:val="24"/>
          <w:lang w:val="uk-UA" w:eastAsia="uk-UA" w:bidi="uk-UA"/>
        </w:rPr>
        <w:t xml:space="preserve">в гідроекосистемах Українських Карпат» (03.00.16 - екологія). Спецрада </w:t>
      </w:r>
      <w:r w:rsidRPr="008322D5">
        <w:rPr>
          <w:rFonts w:ascii="Times New Roman" w:hAnsi="Times New Roman" w:cs="Times New Roman"/>
          <w:color w:val="000000"/>
          <w:kern w:val="0"/>
          <w:sz w:val="24"/>
          <w:szCs w:val="24"/>
          <w:lang w:eastAsia="ru-RU" w:bidi="ru-RU"/>
        </w:rPr>
        <w:t xml:space="preserve">К </w:t>
      </w:r>
      <w:r w:rsidRPr="008322D5">
        <w:rPr>
          <w:rFonts w:ascii="Times New Roman" w:hAnsi="Times New Roman" w:cs="Times New Roman"/>
          <w:color w:val="000000"/>
          <w:kern w:val="0"/>
          <w:sz w:val="24"/>
          <w:szCs w:val="24"/>
          <w:lang w:val="uk-UA" w:eastAsia="uk-UA" w:bidi="uk-UA"/>
        </w:rPr>
        <w:t>35.257.01 в Інституті екології Карпат</w:t>
      </w:r>
    </w:p>
    <w:sectPr w:rsidR="00047DE3" w:rsidRPr="008322D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E87C6-14C8-49BF-A046-821A8D14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2020-05-02T10:41:00Z</dcterms:created>
  <dcterms:modified xsi:type="dcterms:W3CDTF">2020-05-04T11:40:00Z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