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6C481" w14:textId="77777777" w:rsidR="00701AB0" w:rsidRPr="00701AB0" w:rsidRDefault="00701AB0" w:rsidP="00701AB0">
      <w:pPr>
        <w:rPr>
          <w:rFonts w:ascii="Helvetica" w:hAnsi="Helvetica" w:cs="Helvetica"/>
          <w:b/>
          <w:bCs/>
          <w:color w:val="222222"/>
          <w:sz w:val="21"/>
          <w:szCs w:val="21"/>
        </w:rPr>
      </w:pPr>
      <w:r w:rsidRPr="00701AB0">
        <w:rPr>
          <w:rFonts w:ascii="Helvetica" w:hAnsi="Helvetica" w:cs="Helvetica" w:hint="eastAsia"/>
          <w:b/>
          <w:bCs/>
          <w:color w:val="222222"/>
          <w:sz w:val="21"/>
          <w:szCs w:val="21"/>
        </w:rPr>
        <w:t>Колосовська</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Ірина</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Ігорівна</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професор</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кафедри</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медійних</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технологій</w:t>
      </w:r>
      <w:r w:rsidRPr="00701AB0">
        <w:rPr>
          <w:rFonts w:ascii="Helvetica" w:hAnsi="Helvetica" w:cs="Helvetica"/>
          <w:b/>
          <w:bCs/>
          <w:color w:val="222222"/>
          <w:sz w:val="21"/>
          <w:szCs w:val="21"/>
        </w:rPr>
        <w:t>,</w:t>
      </w:r>
    </w:p>
    <w:p w14:paraId="7ABD72E2" w14:textId="77777777" w:rsidR="00701AB0" w:rsidRPr="00701AB0" w:rsidRDefault="00701AB0" w:rsidP="00701AB0">
      <w:pPr>
        <w:rPr>
          <w:rFonts w:ascii="Helvetica" w:hAnsi="Helvetica" w:cs="Helvetica"/>
          <w:b/>
          <w:bCs/>
          <w:color w:val="222222"/>
          <w:sz w:val="21"/>
          <w:szCs w:val="21"/>
        </w:rPr>
      </w:pPr>
      <w:r w:rsidRPr="00701AB0">
        <w:rPr>
          <w:rFonts w:ascii="Helvetica" w:hAnsi="Helvetica" w:cs="Helvetica" w:hint="eastAsia"/>
          <w:b/>
          <w:bCs/>
          <w:color w:val="222222"/>
          <w:sz w:val="21"/>
          <w:szCs w:val="21"/>
        </w:rPr>
        <w:t>інформаційної</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та</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книжкової</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справи</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Національного</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університету</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w:t>
      </w:r>
      <w:r w:rsidRPr="00701AB0">
        <w:rPr>
          <w:rFonts w:ascii="Helvetica" w:hAnsi="Helvetica" w:cs="Helvetica" w:hint="eastAsia"/>
          <w:b/>
          <w:bCs/>
          <w:color w:val="222222"/>
          <w:sz w:val="21"/>
          <w:szCs w:val="21"/>
        </w:rPr>
        <w:t>Львівська</w:t>
      </w:r>
    </w:p>
    <w:p w14:paraId="50ED4934" w14:textId="77777777" w:rsidR="00701AB0" w:rsidRPr="00701AB0" w:rsidRDefault="00701AB0" w:rsidP="00701AB0">
      <w:pPr>
        <w:rPr>
          <w:rFonts w:ascii="Helvetica" w:hAnsi="Helvetica" w:cs="Helvetica"/>
          <w:b/>
          <w:bCs/>
          <w:color w:val="222222"/>
          <w:sz w:val="21"/>
          <w:szCs w:val="21"/>
        </w:rPr>
      </w:pPr>
      <w:r w:rsidRPr="00701AB0">
        <w:rPr>
          <w:rFonts w:ascii="Helvetica" w:hAnsi="Helvetica" w:cs="Helvetica" w:hint="eastAsia"/>
          <w:b/>
          <w:bCs/>
          <w:color w:val="222222"/>
          <w:sz w:val="21"/>
          <w:szCs w:val="21"/>
        </w:rPr>
        <w:t>політехніка</w:t>
      </w:r>
      <w:r w:rsidRPr="00701AB0">
        <w:rPr>
          <w:rFonts w:ascii="Helvetica" w:hAnsi="Helvetica" w:cs="Helvetica" w:hint="eastAsia"/>
          <w:b/>
          <w:bCs/>
          <w:color w:val="222222"/>
          <w:sz w:val="21"/>
          <w:szCs w:val="21"/>
        </w:rPr>
        <w:t>»</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Назва</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дисертації</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w:t>
      </w:r>
      <w:r w:rsidRPr="00701AB0">
        <w:rPr>
          <w:rFonts w:ascii="Helvetica" w:hAnsi="Helvetica" w:cs="Helvetica" w:hint="eastAsia"/>
          <w:b/>
          <w:bCs/>
          <w:color w:val="222222"/>
          <w:sz w:val="21"/>
          <w:szCs w:val="21"/>
        </w:rPr>
        <w:t>Механізми</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формування</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розвитку</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та</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поширення</w:t>
      </w:r>
    </w:p>
    <w:p w14:paraId="3A1E2888" w14:textId="77777777" w:rsidR="00701AB0" w:rsidRPr="00701AB0" w:rsidRDefault="00701AB0" w:rsidP="00701AB0">
      <w:pPr>
        <w:rPr>
          <w:rFonts w:ascii="Helvetica" w:hAnsi="Helvetica" w:cs="Helvetica"/>
          <w:b/>
          <w:bCs/>
          <w:color w:val="222222"/>
          <w:sz w:val="21"/>
          <w:szCs w:val="21"/>
        </w:rPr>
      </w:pPr>
      <w:r w:rsidRPr="00701AB0">
        <w:rPr>
          <w:rFonts w:ascii="Helvetica" w:hAnsi="Helvetica" w:cs="Helvetica" w:hint="eastAsia"/>
          <w:b/>
          <w:bCs/>
          <w:color w:val="222222"/>
          <w:sz w:val="21"/>
          <w:szCs w:val="21"/>
        </w:rPr>
        <w:t>соціальної</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концепції</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публічного</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управління</w:t>
      </w:r>
      <w:r w:rsidRPr="00701AB0">
        <w:rPr>
          <w:rFonts w:ascii="Helvetica" w:hAnsi="Helvetica" w:cs="Helvetica" w:hint="eastAsia"/>
          <w:b/>
          <w:bCs/>
          <w:color w:val="222222"/>
          <w:sz w:val="21"/>
          <w:szCs w:val="21"/>
        </w:rPr>
        <w:t>»</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Шифр</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та</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назва</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спеціальності</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w:t>
      </w:r>
    </w:p>
    <w:p w14:paraId="3205BEAD" w14:textId="77777777" w:rsidR="00701AB0" w:rsidRPr="00701AB0" w:rsidRDefault="00701AB0" w:rsidP="00701AB0">
      <w:pPr>
        <w:rPr>
          <w:rFonts w:ascii="Helvetica" w:hAnsi="Helvetica" w:cs="Helvetica"/>
          <w:b/>
          <w:bCs/>
          <w:color w:val="222222"/>
          <w:sz w:val="21"/>
          <w:szCs w:val="21"/>
        </w:rPr>
      </w:pPr>
      <w:r w:rsidRPr="00701AB0">
        <w:rPr>
          <w:rFonts w:ascii="Helvetica" w:hAnsi="Helvetica" w:cs="Helvetica"/>
          <w:b/>
          <w:bCs/>
          <w:color w:val="222222"/>
          <w:sz w:val="21"/>
          <w:szCs w:val="21"/>
        </w:rPr>
        <w:t xml:space="preserve">25.00.02 </w:t>
      </w:r>
      <w:r w:rsidRPr="00701AB0">
        <w:rPr>
          <w:rFonts w:ascii="Helvetica" w:hAnsi="Helvetica" w:cs="Helvetica" w:hint="eastAsia"/>
          <w:b/>
          <w:bCs/>
          <w:color w:val="222222"/>
          <w:sz w:val="21"/>
          <w:szCs w:val="21"/>
        </w:rPr>
        <w:t>–</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механізми</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державного</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управління</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Спецрада</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Д</w:t>
      </w:r>
      <w:r w:rsidRPr="00701AB0">
        <w:rPr>
          <w:rFonts w:ascii="Helvetica" w:hAnsi="Helvetica" w:cs="Helvetica"/>
          <w:b/>
          <w:bCs/>
          <w:color w:val="222222"/>
          <w:sz w:val="21"/>
          <w:szCs w:val="21"/>
        </w:rPr>
        <w:t xml:space="preserve"> 14.052.03 </w:t>
      </w:r>
      <w:r w:rsidRPr="00701AB0">
        <w:rPr>
          <w:rFonts w:ascii="Helvetica" w:hAnsi="Helvetica" w:cs="Helvetica" w:hint="eastAsia"/>
          <w:b/>
          <w:bCs/>
          <w:color w:val="222222"/>
          <w:sz w:val="21"/>
          <w:szCs w:val="21"/>
        </w:rPr>
        <w:t>Державного</w:t>
      </w:r>
    </w:p>
    <w:p w14:paraId="2170C173" w14:textId="77777777" w:rsidR="00701AB0" w:rsidRPr="00701AB0" w:rsidRDefault="00701AB0" w:rsidP="00701AB0">
      <w:pPr>
        <w:rPr>
          <w:rFonts w:ascii="Helvetica" w:hAnsi="Helvetica" w:cs="Helvetica"/>
          <w:b/>
          <w:bCs/>
          <w:color w:val="222222"/>
          <w:sz w:val="21"/>
          <w:szCs w:val="21"/>
        </w:rPr>
      </w:pPr>
      <w:r w:rsidRPr="00701AB0">
        <w:rPr>
          <w:rFonts w:ascii="Helvetica" w:hAnsi="Helvetica" w:cs="Helvetica" w:hint="eastAsia"/>
          <w:b/>
          <w:bCs/>
          <w:color w:val="222222"/>
          <w:sz w:val="21"/>
          <w:szCs w:val="21"/>
        </w:rPr>
        <w:t>університету</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w:t>
      </w:r>
      <w:r w:rsidRPr="00701AB0">
        <w:rPr>
          <w:rFonts w:ascii="Helvetica" w:hAnsi="Helvetica" w:cs="Helvetica" w:hint="eastAsia"/>
          <w:b/>
          <w:bCs/>
          <w:color w:val="222222"/>
          <w:sz w:val="21"/>
          <w:szCs w:val="21"/>
        </w:rPr>
        <w:t>Житомирська</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політехніка</w:t>
      </w:r>
      <w:r w:rsidRPr="00701AB0">
        <w:rPr>
          <w:rFonts w:ascii="Helvetica" w:hAnsi="Helvetica" w:cs="Helvetica" w:hint="eastAsia"/>
          <w:b/>
          <w:bCs/>
          <w:color w:val="222222"/>
          <w:sz w:val="21"/>
          <w:szCs w:val="21"/>
        </w:rPr>
        <w:t>»</w:t>
      </w:r>
      <w:r w:rsidRPr="00701AB0">
        <w:rPr>
          <w:rFonts w:ascii="Helvetica" w:hAnsi="Helvetica" w:cs="Helvetica"/>
          <w:b/>
          <w:bCs/>
          <w:color w:val="222222"/>
          <w:sz w:val="21"/>
          <w:szCs w:val="21"/>
        </w:rPr>
        <w:t xml:space="preserve"> (10005, </w:t>
      </w:r>
      <w:r w:rsidRPr="00701AB0">
        <w:rPr>
          <w:rFonts w:ascii="Helvetica" w:hAnsi="Helvetica" w:cs="Helvetica" w:hint="eastAsia"/>
          <w:b/>
          <w:bCs/>
          <w:color w:val="222222"/>
          <w:sz w:val="21"/>
          <w:szCs w:val="21"/>
        </w:rPr>
        <w:t>м</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Житомир</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вул</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Чуднівська</w:t>
      </w:r>
      <w:r w:rsidRPr="00701AB0">
        <w:rPr>
          <w:rFonts w:ascii="Helvetica" w:hAnsi="Helvetica" w:cs="Helvetica"/>
          <w:b/>
          <w:bCs/>
          <w:color w:val="222222"/>
          <w:sz w:val="21"/>
          <w:szCs w:val="21"/>
        </w:rPr>
        <w:t>, 103;</w:t>
      </w:r>
    </w:p>
    <w:p w14:paraId="7DBA2101" w14:textId="77777777" w:rsidR="00701AB0" w:rsidRPr="00701AB0" w:rsidRDefault="00701AB0" w:rsidP="00701AB0">
      <w:pPr>
        <w:rPr>
          <w:rFonts w:ascii="Helvetica" w:hAnsi="Helvetica" w:cs="Helvetica"/>
          <w:b/>
          <w:bCs/>
          <w:color w:val="222222"/>
          <w:sz w:val="21"/>
          <w:szCs w:val="21"/>
        </w:rPr>
      </w:pPr>
      <w:r w:rsidRPr="00701AB0">
        <w:rPr>
          <w:rFonts w:ascii="Helvetica" w:hAnsi="Helvetica" w:cs="Helvetica" w:hint="eastAsia"/>
          <w:b/>
          <w:bCs/>
          <w:color w:val="222222"/>
          <w:sz w:val="21"/>
          <w:szCs w:val="21"/>
        </w:rPr>
        <w:t>тел</w:t>
      </w:r>
      <w:r w:rsidRPr="00701AB0">
        <w:rPr>
          <w:rFonts w:ascii="Helvetica" w:hAnsi="Helvetica" w:cs="Helvetica"/>
          <w:b/>
          <w:bCs/>
          <w:color w:val="222222"/>
          <w:sz w:val="21"/>
          <w:szCs w:val="21"/>
        </w:rPr>
        <w:t xml:space="preserve">. (0412) 24-14-22). </w:t>
      </w:r>
      <w:r w:rsidRPr="00701AB0">
        <w:rPr>
          <w:rFonts w:ascii="Helvetica" w:hAnsi="Helvetica" w:cs="Helvetica" w:hint="eastAsia"/>
          <w:b/>
          <w:bCs/>
          <w:color w:val="222222"/>
          <w:sz w:val="21"/>
          <w:szCs w:val="21"/>
        </w:rPr>
        <w:t>Науковий</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консультант</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Руденко</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Ольга</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Мстиславівна</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доктор</w:t>
      </w:r>
    </w:p>
    <w:p w14:paraId="68912776" w14:textId="77777777" w:rsidR="00701AB0" w:rsidRPr="00701AB0" w:rsidRDefault="00701AB0" w:rsidP="00701AB0">
      <w:pPr>
        <w:rPr>
          <w:rFonts w:ascii="Helvetica" w:hAnsi="Helvetica" w:cs="Helvetica"/>
          <w:b/>
          <w:bCs/>
          <w:color w:val="222222"/>
          <w:sz w:val="21"/>
          <w:szCs w:val="21"/>
        </w:rPr>
      </w:pPr>
      <w:r w:rsidRPr="00701AB0">
        <w:rPr>
          <w:rFonts w:ascii="Helvetica" w:hAnsi="Helvetica" w:cs="Helvetica" w:hint="eastAsia"/>
          <w:b/>
          <w:bCs/>
          <w:color w:val="222222"/>
          <w:sz w:val="21"/>
          <w:szCs w:val="21"/>
        </w:rPr>
        <w:t>наук</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з</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державного</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управління</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професор</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професор</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кафедри</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національної</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безпеки</w:t>
      </w:r>
      <w:r w:rsidRPr="00701AB0">
        <w:rPr>
          <w:rFonts w:ascii="Helvetica" w:hAnsi="Helvetica" w:cs="Helvetica"/>
          <w:b/>
          <w:bCs/>
          <w:color w:val="222222"/>
          <w:sz w:val="21"/>
          <w:szCs w:val="21"/>
        </w:rPr>
        <w:t>,</w:t>
      </w:r>
    </w:p>
    <w:p w14:paraId="23A3BCB3" w14:textId="77777777" w:rsidR="00701AB0" w:rsidRPr="00701AB0" w:rsidRDefault="00701AB0" w:rsidP="00701AB0">
      <w:pPr>
        <w:rPr>
          <w:rFonts w:ascii="Helvetica" w:hAnsi="Helvetica" w:cs="Helvetica"/>
          <w:b/>
          <w:bCs/>
          <w:color w:val="222222"/>
          <w:sz w:val="21"/>
          <w:szCs w:val="21"/>
        </w:rPr>
      </w:pPr>
      <w:r w:rsidRPr="00701AB0">
        <w:rPr>
          <w:rFonts w:ascii="Helvetica" w:hAnsi="Helvetica" w:cs="Helvetica" w:hint="eastAsia"/>
          <w:b/>
          <w:bCs/>
          <w:color w:val="222222"/>
          <w:sz w:val="21"/>
          <w:szCs w:val="21"/>
        </w:rPr>
        <w:t>публічного</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управління</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та</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адміністрування</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Державного</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університету</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w:t>
      </w:r>
      <w:r w:rsidRPr="00701AB0">
        <w:rPr>
          <w:rFonts w:ascii="Helvetica" w:hAnsi="Helvetica" w:cs="Helvetica" w:hint="eastAsia"/>
          <w:b/>
          <w:bCs/>
          <w:color w:val="222222"/>
          <w:sz w:val="21"/>
          <w:szCs w:val="21"/>
        </w:rPr>
        <w:t>Житомирська</w:t>
      </w:r>
    </w:p>
    <w:p w14:paraId="5B8AE8E8" w14:textId="77777777" w:rsidR="00701AB0" w:rsidRPr="00701AB0" w:rsidRDefault="00701AB0" w:rsidP="00701AB0">
      <w:pPr>
        <w:rPr>
          <w:rFonts w:ascii="Helvetica" w:hAnsi="Helvetica" w:cs="Helvetica"/>
          <w:b/>
          <w:bCs/>
          <w:color w:val="222222"/>
          <w:sz w:val="21"/>
          <w:szCs w:val="21"/>
        </w:rPr>
      </w:pPr>
      <w:r w:rsidRPr="00701AB0">
        <w:rPr>
          <w:rFonts w:ascii="Helvetica" w:hAnsi="Helvetica" w:cs="Helvetica" w:hint="eastAsia"/>
          <w:b/>
          <w:bCs/>
          <w:color w:val="222222"/>
          <w:sz w:val="21"/>
          <w:szCs w:val="21"/>
        </w:rPr>
        <w:t>політехніка</w:t>
      </w:r>
      <w:r w:rsidRPr="00701AB0">
        <w:rPr>
          <w:rFonts w:ascii="Helvetica" w:hAnsi="Helvetica" w:cs="Helvetica" w:hint="eastAsia"/>
          <w:b/>
          <w:bCs/>
          <w:color w:val="222222"/>
          <w:sz w:val="21"/>
          <w:szCs w:val="21"/>
        </w:rPr>
        <w:t>»</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Опоненти</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Баштанник</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Оксана</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Віталіївна</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доктор</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наук</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з</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державного</w:t>
      </w:r>
    </w:p>
    <w:p w14:paraId="7B15E9DD" w14:textId="77777777" w:rsidR="00701AB0" w:rsidRPr="00701AB0" w:rsidRDefault="00701AB0" w:rsidP="00701AB0">
      <w:pPr>
        <w:rPr>
          <w:rFonts w:ascii="Helvetica" w:hAnsi="Helvetica" w:cs="Helvetica"/>
          <w:b/>
          <w:bCs/>
          <w:color w:val="222222"/>
          <w:sz w:val="21"/>
          <w:szCs w:val="21"/>
        </w:rPr>
      </w:pPr>
      <w:r w:rsidRPr="00701AB0">
        <w:rPr>
          <w:rFonts w:ascii="Helvetica" w:hAnsi="Helvetica" w:cs="Helvetica" w:hint="eastAsia"/>
          <w:b/>
          <w:bCs/>
          <w:color w:val="222222"/>
          <w:sz w:val="21"/>
          <w:szCs w:val="21"/>
        </w:rPr>
        <w:t>управління</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професор</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доцент</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кафедри</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історії</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та</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політичної</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теорії</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Національного</w:t>
      </w:r>
    </w:p>
    <w:p w14:paraId="12B9BE78" w14:textId="77777777" w:rsidR="00701AB0" w:rsidRPr="00701AB0" w:rsidRDefault="00701AB0" w:rsidP="00701AB0">
      <w:pPr>
        <w:rPr>
          <w:rFonts w:ascii="Helvetica" w:hAnsi="Helvetica" w:cs="Helvetica"/>
          <w:b/>
          <w:bCs/>
          <w:color w:val="222222"/>
          <w:sz w:val="21"/>
          <w:szCs w:val="21"/>
        </w:rPr>
      </w:pPr>
      <w:r w:rsidRPr="00701AB0">
        <w:rPr>
          <w:rFonts w:ascii="Helvetica" w:hAnsi="Helvetica" w:cs="Helvetica" w:hint="eastAsia"/>
          <w:b/>
          <w:bCs/>
          <w:color w:val="222222"/>
          <w:sz w:val="21"/>
          <w:szCs w:val="21"/>
        </w:rPr>
        <w:t>технічного</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університету</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w:t>
      </w:r>
      <w:r w:rsidRPr="00701AB0">
        <w:rPr>
          <w:rFonts w:ascii="Helvetica" w:hAnsi="Helvetica" w:cs="Helvetica" w:hint="eastAsia"/>
          <w:b/>
          <w:bCs/>
          <w:color w:val="222222"/>
          <w:sz w:val="21"/>
          <w:szCs w:val="21"/>
        </w:rPr>
        <w:t>Дніпровська</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політехніка</w:t>
      </w:r>
      <w:r w:rsidRPr="00701AB0">
        <w:rPr>
          <w:rFonts w:ascii="Helvetica" w:hAnsi="Helvetica" w:cs="Helvetica" w:hint="eastAsia"/>
          <w:b/>
          <w:bCs/>
          <w:color w:val="222222"/>
          <w:sz w:val="21"/>
          <w:szCs w:val="21"/>
        </w:rPr>
        <w:t>»</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Тишко</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Дмитро</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Федорович</w:t>
      </w:r>
      <w:r w:rsidRPr="00701AB0">
        <w:rPr>
          <w:rFonts w:ascii="Helvetica" w:hAnsi="Helvetica" w:cs="Helvetica"/>
          <w:b/>
          <w:bCs/>
          <w:color w:val="222222"/>
          <w:sz w:val="21"/>
          <w:szCs w:val="21"/>
        </w:rPr>
        <w:t>,</w:t>
      </w:r>
    </w:p>
    <w:p w14:paraId="7ACCCCBE" w14:textId="77777777" w:rsidR="00701AB0" w:rsidRPr="00701AB0" w:rsidRDefault="00701AB0" w:rsidP="00701AB0">
      <w:pPr>
        <w:rPr>
          <w:rFonts w:ascii="Helvetica" w:hAnsi="Helvetica" w:cs="Helvetica"/>
          <w:b/>
          <w:bCs/>
          <w:color w:val="222222"/>
          <w:sz w:val="21"/>
          <w:szCs w:val="21"/>
        </w:rPr>
      </w:pPr>
      <w:r w:rsidRPr="00701AB0">
        <w:rPr>
          <w:rFonts w:ascii="Helvetica" w:hAnsi="Helvetica" w:cs="Helvetica" w:hint="eastAsia"/>
          <w:b/>
          <w:bCs/>
          <w:color w:val="222222"/>
          <w:sz w:val="21"/>
          <w:szCs w:val="21"/>
        </w:rPr>
        <w:t>доктор</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наук</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з</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державного</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управління</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доцент</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доцент</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кафедри</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ортопедичної</w:t>
      </w:r>
    </w:p>
    <w:p w14:paraId="1DD79C59" w14:textId="77777777" w:rsidR="00701AB0" w:rsidRPr="00701AB0" w:rsidRDefault="00701AB0" w:rsidP="00701AB0">
      <w:pPr>
        <w:rPr>
          <w:rFonts w:ascii="Helvetica" w:hAnsi="Helvetica" w:cs="Helvetica"/>
          <w:b/>
          <w:bCs/>
          <w:color w:val="222222"/>
          <w:sz w:val="21"/>
          <w:szCs w:val="21"/>
        </w:rPr>
      </w:pPr>
      <w:r w:rsidRPr="00701AB0">
        <w:rPr>
          <w:rFonts w:ascii="Helvetica" w:hAnsi="Helvetica" w:cs="Helvetica" w:hint="eastAsia"/>
          <w:b/>
          <w:bCs/>
          <w:color w:val="222222"/>
          <w:sz w:val="21"/>
          <w:szCs w:val="21"/>
        </w:rPr>
        <w:t>стоматології</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Національного</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медичного</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університету</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імені</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О</w:t>
      </w:r>
      <w:r w:rsidRPr="00701AB0">
        <w:rPr>
          <w:rFonts w:ascii="Helvetica" w:hAnsi="Helvetica" w:cs="Helvetica"/>
          <w:b/>
          <w:bCs/>
          <w:color w:val="222222"/>
          <w:sz w:val="21"/>
          <w:szCs w:val="21"/>
        </w:rPr>
        <w:t>.</w:t>
      </w:r>
      <w:r w:rsidRPr="00701AB0">
        <w:rPr>
          <w:rFonts w:ascii="Helvetica" w:hAnsi="Helvetica" w:cs="Helvetica" w:hint="eastAsia"/>
          <w:b/>
          <w:bCs/>
          <w:color w:val="222222"/>
          <w:sz w:val="21"/>
          <w:szCs w:val="21"/>
        </w:rPr>
        <w:t>О</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Богомольця</w:t>
      </w:r>
      <w:r w:rsidRPr="00701AB0">
        <w:rPr>
          <w:rFonts w:ascii="Helvetica" w:hAnsi="Helvetica" w:cs="Helvetica"/>
          <w:b/>
          <w:bCs/>
          <w:color w:val="222222"/>
          <w:sz w:val="21"/>
          <w:szCs w:val="21"/>
        </w:rPr>
        <w:t>;</w:t>
      </w:r>
    </w:p>
    <w:p w14:paraId="7395B79A" w14:textId="77777777" w:rsidR="00701AB0" w:rsidRPr="00701AB0" w:rsidRDefault="00701AB0" w:rsidP="00701AB0">
      <w:pPr>
        <w:rPr>
          <w:rFonts w:ascii="Helvetica" w:hAnsi="Helvetica" w:cs="Helvetica"/>
          <w:b/>
          <w:bCs/>
          <w:color w:val="222222"/>
          <w:sz w:val="21"/>
          <w:szCs w:val="21"/>
        </w:rPr>
      </w:pPr>
      <w:r w:rsidRPr="00701AB0">
        <w:rPr>
          <w:rFonts w:ascii="Helvetica" w:hAnsi="Helvetica" w:cs="Helvetica" w:hint="eastAsia"/>
          <w:b/>
          <w:bCs/>
          <w:color w:val="222222"/>
          <w:sz w:val="21"/>
          <w:szCs w:val="21"/>
        </w:rPr>
        <w:t>Помаза</w:t>
      </w:r>
      <w:r w:rsidRPr="00701AB0">
        <w:rPr>
          <w:rFonts w:ascii="Helvetica" w:hAnsi="Helvetica" w:cs="Helvetica"/>
          <w:b/>
          <w:bCs/>
          <w:color w:val="222222"/>
          <w:sz w:val="21"/>
          <w:szCs w:val="21"/>
        </w:rPr>
        <w:t>-</w:t>
      </w:r>
      <w:r w:rsidRPr="00701AB0">
        <w:rPr>
          <w:rFonts w:ascii="Helvetica" w:hAnsi="Helvetica" w:cs="Helvetica" w:hint="eastAsia"/>
          <w:b/>
          <w:bCs/>
          <w:color w:val="222222"/>
          <w:sz w:val="21"/>
          <w:szCs w:val="21"/>
        </w:rPr>
        <w:t>Пономаренко</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Аліна</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Леонідівна</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доктор</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наук</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з</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державного</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управління</w:t>
      </w:r>
      <w:r w:rsidRPr="00701AB0">
        <w:rPr>
          <w:rFonts w:ascii="Helvetica" w:hAnsi="Helvetica" w:cs="Helvetica"/>
          <w:b/>
          <w:bCs/>
          <w:color w:val="222222"/>
          <w:sz w:val="21"/>
          <w:szCs w:val="21"/>
        </w:rPr>
        <w:t>,</w:t>
      </w:r>
    </w:p>
    <w:p w14:paraId="51B194C4" w14:textId="77777777" w:rsidR="00701AB0" w:rsidRPr="00701AB0" w:rsidRDefault="00701AB0" w:rsidP="00701AB0">
      <w:pPr>
        <w:rPr>
          <w:rFonts w:ascii="Helvetica" w:hAnsi="Helvetica" w:cs="Helvetica"/>
          <w:b/>
          <w:bCs/>
          <w:color w:val="222222"/>
          <w:sz w:val="21"/>
          <w:szCs w:val="21"/>
        </w:rPr>
      </w:pPr>
      <w:r w:rsidRPr="00701AB0">
        <w:rPr>
          <w:rFonts w:ascii="Helvetica" w:hAnsi="Helvetica" w:cs="Helvetica" w:hint="eastAsia"/>
          <w:b/>
          <w:bCs/>
          <w:color w:val="222222"/>
          <w:sz w:val="21"/>
          <w:szCs w:val="21"/>
        </w:rPr>
        <w:t>професор</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завідувач</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науково</w:t>
      </w:r>
      <w:r w:rsidRPr="00701AB0">
        <w:rPr>
          <w:rFonts w:ascii="Helvetica" w:hAnsi="Helvetica" w:cs="Helvetica"/>
          <w:b/>
          <w:bCs/>
          <w:color w:val="222222"/>
          <w:sz w:val="21"/>
          <w:szCs w:val="21"/>
        </w:rPr>
        <w:t>-</w:t>
      </w:r>
      <w:r w:rsidRPr="00701AB0">
        <w:rPr>
          <w:rFonts w:ascii="Helvetica" w:hAnsi="Helvetica" w:cs="Helvetica" w:hint="eastAsia"/>
          <w:b/>
          <w:bCs/>
          <w:color w:val="222222"/>
          <w:sz w:val="21"/>
          <w:szCs w:val="21"/>
        </w:rPr>
        <w:t>дослідної</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лабораторії</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з</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дослідження</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проблем</w:t>
      </w:r>
    </w:p>
    <w:p w14:paraId="24A50CEE" w14:textId="77777777" w:rsidR="00701AB0" w:rsidRPr="00701AB0" w:rsidRDefault="00701AB0" w:rsidP="00701AB0">
      <w:pPr>
        <w:rPr>
          <w:rFonts w:ascii="Helvetica" w:hAnsi="Helvetica" w:cs="Helvetica"/>
          <w:b/>
          <w:bCs/>
          <w:color w:val="222222"/>
          <w:sz w:val="21"/>
          <w:szCs w:val="21"/>
        </w:rPr>
      </w:pPr>
      <w:r w:rsidRPr="00701AB0">
        <w:rPr>
          <w:rFonts w:ascii="Helvetica" w:hAnsi="Helvetica" w:cs="Helvetica" w:hint="eastAsia"/>
          <w:b/>
          <w:bCs/>
          <w:color w:val="222222"/>
          <w:sz w:val="21"/>
          <w:szCs w:val="21"/>
        </w:rPr>
        <w:lastRenderedPageBreak/>
        <w:t>управління</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у</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сфері</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цивільного</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захисту</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навчально</w:t>
      </w:r>
      <w:r w:rsidRPr="00701AB0">
        <w:rPr>
          <w:rFonts w:ascii="Helvetica" w:hAnsi="Helvetica" w:cs="Helvetica"/>
          <w:b/>
          <w:bCs/>
          <w:color w:val="222222"/>
          <w:sz w:val="21"/>
          <w:szCs w:val="21"/>
        </w:rPr>
        <w:t>-</w:t>
      </w:r>
      <w:r w:rsidRPr="00701AB0">
        <w:rPr>
          <w:rFonts w:ascii="Helvetica" w:hAnsi="Helvetica" w:cs="Helvetica" w:hint="eastAsia"/>
          <w:b/>
          <w:bCs/>
          <w:color w:val="222222"/>
          <w:sz w:val="21"/>
          <w:szCs w:val="21"/>
        </w:rPr>
        <w:t>наукового</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інституту</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цивільного</w:t>
      </w:r>
    </w:p>
    <w:p w14:paraId="109CC004" w14:textId="6AEDC540" w:rsidR="00484EB4" w:rsidRPr="00701AB0" w:rsidRDefault="00701AB0" w:rsidP="00701AB0">
      <w:r w:rsidRPr="00701AB0">
        <w:rPr>
          <w:rFonts w:ascii="Helvetica" w:hAnsi="Helvetica" w:cs="Helvetica" w:hint="eastAsia"/>
          <w:b/>
          <w:bCs/>
          <w:color w:val="222222"/>
          <w:sz w:val="21"/>
          <w:szCs w:val="21"/>
        </w:rPr>
        <w:t>захисту</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Національного</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університету</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цивільного</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захисту</w:t>
      </w:r>
      <w:r w:rsidRPr="00701AB0">
        <w:rPr>
          <w:rFonts w:ascii="Helvetica" w:hAnsi="Helvetica" w:cs="Helvetica"/>
          <w:b/>
          <w:bCs/>
          <w:color w:val="222222"/>
          <w:sz w:val="21"/>
          <w:szCs w:val="21"/>
        </w:rPr>
        <w:t xml:space="preserve"> </w:t>
      </w:r>
      <w:r w:rsidRPr="00701AB0">
        <w:rPr>
          <w:rFonts w:ascii="Helvetica" w:hAnsi="Helvetica" w:cs="Helvetica" w:hint="eastAsia"/>
          <w:b/>
          <w:bCs/>
          <w:color w:val="222222"/>
          <w:sz w:val="21"/>
          <w:szCs w:val="21"/>
        </w:rPr>
        <w:t>України</w:t>
      </w:r>
      <w:r w:rsidRPr="00701AB0">
        <w:rPr>
          <w:rFonts w:ascii="Helvetica" w:hAnsi="Helvetica" w:cs="Helvetica"/>
          <w:b/>
          <w:bCs/>
          <w:color w:val="222222"/>
          <w:sz w:val="21"/>
          <w:szCs w:val="21"/>
        </w:rPr>
        <w:t>.</w:t>
      </w:r>
    </w:p>
    <w:sectPr w:rsidR="00484EB4" w:rsidRPr="00701AB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05D2D" w14:textId="77777777" w:rsidR="00AA7275" w:rsidRDefault="00AA7275">
      <w:pPr>
        <w:spacing w:after="0" w:line="240" w:lineRule="auto"/>
      </w:pPr>
      <w:r>
        <w:separator/>
      </w:r>
    </w:p>
  </w:endnote>
  <w:endnote w:type="continuationSeparator" w:id="0">
    <w:p w14:paraId="144C18A1" w14:textId="77777777" w:rsidR="00AA7275" w:rsidRDefault="00AA7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2F2AA" w14:textId="77777777" w:rsidR="00AA7275" w:rsidRDefault="00AA7275"/>
    <w:p w14:paraId="7BF421A5" w14:textId="77777777" w:rsidR="00AA7275" w:rsidRDefault="00AA7275"/>
    <w:p w14:paraId="5FBBB87E" w14:textId="77777777" w:rsidR="00AA7275" w:rsidRDefault="00AA7275"/>
    <w:p w14:paraId="3FA195DC" w14:textId="77777777" w:rsidR="00AA7275" w:rsidRDefault="00AA7275"/>
    <w:p w14:paraId="34FEFBD4" w14:textId="77777777" w:rsidR="00AA7275" w:rsidRDefault="00AA7275"/>
    <w:p w14:paraId="350FC4DD" w14:textId="77777777" w:rsidR="00AA7275" w:rsidRDefault="00AA7275"/>
    <w:p w14:paraId="39002BC0" w14:textId="77777777" w:rsidR="00AA7275" w:rsidRDefault="00AA72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B10790" wp14:editId="077BE1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25FDC" w14:textId="77777777" w:rsidR="00AA7275" w:rsidRDefault="00AA72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B107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C25FDC" w14:textId="77777777" w:rsidR="00AA7275" w:rsidRDefault="00AA72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9B39F1" w14:textId="77777777" w:rsidR="00AA7275" w:rsidRDefault="00AA7275"/>
    <w:p w14:paraId="1C0AC08C" w14:textId="77777777" w:rsidR="00AA7275" w:rsidRDefault="00AA7275"/>
    <w:p w14:paraId="63898736" w14:textId="77777777" w:rsidR="00AA7275" w:rsidRDefault="00AA72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9706EF" wp14:editId="5AF1BD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61435" w14:textId="77777777" w:rsidR="00AA7275" w:rsidRDefault="00AA7275"/>
                          <w:p w14:paraId="1711DDCB" w14:textId="77777777" w:rsidR="00AA7275" w:rsidRDefault="00AA72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9706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161435" w14:textId="77777777" w:rsidR="00AA7275" w:rsidRDefault="00AA7275"/>
                    <w:p w14:paraId="1711DDCB" w14:textId="77777777" w:rsidR="00AA7275" w:rsidRDefault="00AA72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14FFFB" w14:textId="77777777" w:rsidR="00AA7275" w:rsidRDefault="00AA7275"/>
    <w:p w14:paraId="76AD0018" w14:textId="77777777" w:rsidR="00AA7275" w:rsidRDefault="00AA7275">
      <w:pPr>
        <w:rPr>
          <w:sz w:val="2"/>
          <w:szCs w:val="2"/>
        </w:rPr>
      </w:pPr>
    </w:p>
    <w:p w14:paraId="65E99699" w14:textId="77777777" w:rsidR="00AA7275" w:rsidRDefault="00AA7275"/>
    <w:p w14:paraId="4D434B6A" w14:textId="77777777" w:rsidR="00AA7275" w:rsidRDefault="00AA7275">
      <w:pPr>
        <w:spacing w:after="0" w:line="240" w:lineRule="auto"/>
      </w:pPr>
    </w:p>
  </w:footnote>
  <w:footnote w:type="continuationSeparator" w:id="0">
    <w:p w14:paraId="77649C25" w14:textId="77777777" w:rsidR="00AA7275" w:rsidRDefault="00AA7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5"/>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202291</TotalTime>
  <Pages>2</Pages>
  <Words>201</Words>
  <Characters>1150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1311</cp:revision>
  <cp:lastPrinted>2009-02-06T05:36:00Z</cp:lastPrinted>
  <dcterms:created xsi:type="dcterms:W3CDTF">2024-01-07T13:43:00Z</dcterms:created>
  <dcterms:modified xsi:type="dcterms:W3CDTF">2025-11-08T19:09:00Z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