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C4D91" w14:textId="6E9AADA0" w:rsidR="003D6BFB" w:rsidRDefault="009D5564" w:rsidP="009D5564">
      <w:r w:rsidRPr="009D5564">
        <w:rPr>
          <w:rFonts w:hint="eastAsia"/>
        </w:rPr>
        <w:t>Исследование</w:t>
      </w:r>
      <w:r w:rsidRPr="009D5564">
        <w:t xml:space="preserve"> </w:t>
      </w:r>
      <w:r w:rsidRPr="009D5564">
        <w:rPr>
          <w:rFonts w:hint="eastAsia"/>
        </w:rPr>
        <w:t>безопасности</w:t>
      </w:r>
      <w:r w:rsidRPr="009D5564">
        <w:t xml:space="preserve"> </w:t>
      </w:r>
      <w:r w:rsidRPr="009D5564">
        <w:rPr>
          <w:rFonts w:hint="eastAsia"/>
        </w:rPr>
        <w:t>и</w:t>
      </w:r>
      <w:r w:rsidRPr="009D5564">
        <w:t xml:space="preserve"> </w:t>
      </w:r>
      <w:r w:rsidRPr="009D5564">
        <w:rPr>
          <w:rFonts w:hint="eastAsia"/>
        </w:rPr>
        <w:t>эффективности</w:t>
      </w:r>
      <w:r w:rsidRPr="009D5564">
        <w:t xml:space="preserve"> </w:t>
      </w:r>
      <w:r w:rsidRPr="009D5564">
        <w:rPr>
          <w:rFonts w:hint="eastAsia"/>
        </w:rPr>
        <w:t>применения</w:t>
      </w:r>
      <w:r w:rsidRPr="009D5564">
        <w:t xml:space="preserve"> </w:t>
      </w:r>
      <w:r w:rsidRPr="009D5564">
        <w:rPr>
          <w:rFonts w:hint="eastAsia"/>
        </w:rPr>
        <w:t>биодеградируемого</w:t>
      </w:r>
      <w:r w:rsidRPr="009D5564">
        <w:t xml:space="preserve"> </w:t>
      </w:r>
      <w:r w:rsidRPr="009D5564">
        <w:rPr>
          <w:rFonts w:hint="eastAsia"/>
        </w:rPr>
        <w:t>каркаса</w:t>
      </w:r>
      <w:r w:rsidRPr="009D5564">
        <w:t xml:space="preserve"> </w:t>
      </w:r>
      <w:r w:rsidRPr="009D5564">
        <w:rPr>
          <w:rFonts w:hint="eastAsia"/>
        </w:rPr>
        <w:t>у</w:t>
      </w:r>
      <w:r w:rsidRPr="009D5564">
        <w:t xml:space="preserve"> </w:t>
      </w:r>
      <w:r w:rsidRPr="009D5564">
        <w:rPr>
          <w:rFonts w:hint="eastAsia"/>
        </w:rPr>
        <w:t>пациентов</w:t>
      </w:r>
      <w:r w:rsidRPr="009D5564">
        <w:t xml:space="preserve"> </w:t>
      </w:r>
      <w:r w:rsidRPr="009D5564">
        <w:rPr>
          <w:rFonts w:hint="eastAsia"/>
        </w:rPr>
        <w:t>со</w:t>
      </w:r>
      <w:r w:rsidRPr="009D5564">
        <w:t xml:space="preserve"> </w:t>
      </w:r>
      <w:r w:rsidRPr="009D5564">
        <w:rPr>
          <w:rFonts w:hint="eastAsia"/>
        </w:rPr>
        <w:t>стенозом</w:t>
      </w:r>
      <w:r w:rsidRPr="009D5564">
        <w:t xml:space="preserve"> </w:t>
      </w:r>
      <w:r w:rsidRPr="009D5564">
        <w:rPr>
          <w:rFonts w:hint="eastAsia"/>
        </w:rPr>
        <w:t>коронарной</w:t>
      </w:r>
      <w:r w:rsidRPr="009D5564">
        <w:t xml:space="preserve"> </w:t>
      </w:r>
      <w:r w:rsidRPr="009D5564">
        <w:rPr>
          <w:rFonts w:hint="eastAsia"/>
        </w:rPr>
        <w:t>артерии</w:t>
      </w:r>
      <w:r>
        <w:t xml:space="preserve"> </w:t>
      </w:r>
      <w:r w:rsidRPr="009D5564">
        <w:rPr>
          <w:rFonts w:hint="eastAsia"/>
        </w:rPr>
        <w:t>Прохорихин</w:t>
      </w:r>
      <w:r w:rsidRPr="009D5564">
        <w:t xml:space="preserve"> </w:t>
      </w:r>
      <w:r w:rsidRPr="009D5564">
        <w:rPr>
          <w:rFonts w:hint="eastAsia"/>
        </w:rPr>
        <w:t>Алексей</w:t>
      </w:r>
      <w:r w:rsidRPr="009D5564">
        <w:t xml:space="preserve"> </w:t>
      </w:r>
      <w:r w:rsidRPr="009D5564">
        <w:rPr>
          <w:rFonts w:hint="eastAsia"/>
        </w:rPr>
        <w:t>Андреевич</w:t>
      </w:r>
    </w:p>
    <w:p w14:paraId="615D3C2F" w14:textId="77777777" w:rsidR="009D5564" w:rsidRDefault="009D5564" w:rsidP="009D5564">
      <w:r>
        <w:rPr>
          <w:rFonts w:hint="eastAsia"/>
        </w:rPr>
        <w:t>ОГЛАВЛЕНИЕ</w:t>
      </w:r>
      <w:r>
        <w:t xml:space="preserve"> </w:t>
      </w:r>
      <w:r>
        <w:rPr>
          <w:rFonts w:hint="eastAsia"/>
        </w:rPr>
        <w:t>ДИССЕРТАЦИИ</w:t>
      </w:r>
    </w:p>
    <w:p w14:paraId="50DACB83" w14:textId="77777777" w:rsidR="009D5564" w:rsidRDefault="009D5564" w:rsidP="009D5564">
      <w:r>
        <w:rPr>
          <w:rFonts w:hint="eastAsia"/>
        </w:rPr>
        <w:t>кандидат</w:t>
      </w:r>
      <w:r>
        <w:t xml:space="preserve"> </w:t>
      </w:r>
      <w:r>
        <w:rPr>
          <w:rFonts w:hint="eastAsia"/>
        </w:rPr>
        <w:t>наук</w:t>
      </w:r>
      <w:r>
        <w:t xml:space="preserve"> </w:t>
      </w:r>
      <w:r>
        <w:rPr>
          <w:rFonts w:hint="eastAsia"/>
        </w:rPr>
        <w:t>Прохорихин</w:t>
      </w:r>
      <w:r>
        <w:t xml:space="preserve"> </w:t>
      </w:r>
      <w:r>
        <w:rPr>
          <w:rFonts w:hint="eastAsia"/>
        </w:rPr>
        <w:t>Алексей</w:t>
      </w:r>
      <w:r>
        <w:t xml:space="preserve"> </w:t>
      </w:r>
      <w:r>
        <w:rPr>
          <w:rFonts w:hint="eastAsia"/>
        </w:rPr>
        <w:t>Андреевич</w:t>
      </w:r>
    </w:p>
    <w:p w14:paraId="74BE44C4" w14:textId="77777777" w:rsidR="009D5564" w:rsidRDefault="009D5564" w:rsidP="009D5564">
      <w:r>
        <w:rPr>
          <w:rFonts w:hint="eastAsia"/>
        </w:rPr>
        <w:t>ВВЕДЕНИЕ</w:t>
      </w:r>
    </w:p>
    <w:p w14:paraId="42610DC9" w14:textId="77777777" w:rsidR="009D5564" w:rsidRDefault="009D5564" w:rsidP="009D5564"/>
    <w:p w14:paraId="205AB828" w14:textId="77777777" w:rsidR="009D5564" w:rsidRDefault="009D5564" w:rsidP="009D5564">
      <w:r>
        <w:rPr>
          <w:rFonts w:hint="eastAsia"/>
        </w:rPr>
        <w:t>ГЛАВА</w:t>
      </w:r>
      <w:r>
        <w:t xml:space="preserve"> 1 </w:t>
      </w:r>
      <w:r>
        <w:rPr>
          <w:rFonts w:hint="eastAsia"/>
        </w:rPr>
        <w:t>СОВРЕМЕННЫЙ</w:t>
      </w:r>
      <w:r>
        <w:t xml:space="preserve"> </w:t>
      </w:r>
      <w:r>
        <w:rPr>
          <w:rFonts w:hint="eastAsia"/>
        </w:rPr>
        <w:t>ПОДХОД</w:t>
      </w:r>
      <w:r>
        <w:t xml:space="preserve"> </w:t>
      </w:r>
      <w:r>
        <w:rPr>
          <w:rFonts w:hint="eastAsia"/>
        </w:rPr>
        <w:t>К</w:t>
      </w:r>
      <w:r>
        <w:t xml:space="preserve"> </w:t>
      </w:r>
      <w:r>
        <w:rPr>
          <w:rFonts w:hint="eastAsia"/>
        </w:rPr>
        <w:t>ЛЕЧЕНИЮ</w:t>
      </w:r>
      <w:r>
        <w:t xml:space="preserve"> </w:t>
      </w:r>
      <w:r>
        <w:rPr>
          <w:rFonts w:hint="eastAsia"/>
        </w:rPr>
        <w:t>ИШЕМИЧЕСКОЙ</w:t>
      </w:r>
      <w:r>
        <w:t xml:space="preserve"> </w:t>
      </w:r>
      <w:r>
        <w:rPr>
          <w:rFonts w:hint="eastAsia"/>
        </w:rPr>
        <w:t>БОЛЕЗНИ</w:t>
      </w:r>
      <w:r>
        <w:t xml:space="preserve"> </w:t>
      </w:r>
      <w:r>
        <w:rPr>
          <w:rFonts w:hint="eastAsia"/>
        </w:rPr>
        <w:t>СЕРДЦА</w:t>
      </w:r>
      <w:r>
        <w:t xml:space="preserve"> </w:t>
      </w:r>
      <w:r>
        <w:rPr>
          <w:rFonts w:hint="eastAsia"/>
        </w:rPr>
        <w:t>С</w:t>
      </w:r>
      <w:r>
        <w:t xml:space="preserve"> </w:t>
      </w:r>
      <w:r>
        <w:rPr>
          <w:rFonts w:hint="eastAsia"/>
        </w:rPr>
        <w:t>ИСПОЛЬЗОВАНИЕМ</w:t>
      </w:r>
      <w:r>
        <w:t xml:space="preserve"> </w:t>
      </w:r>
      <w:r>
        <w:rPr>
          <w:rFonts w:hint="eastAsia"/>
        </w:rPr>
        <w:t>БИОДЕГРАДИРУЕМЫХ</w:t>
      </w:r>
      <w:r>
        <w:t xml:space="preserve"> </w:t>
      </w:r>
      <w:r>
        <w:rPr>
          <w:rFonts w:hint="eastAsia"/>
        </w:rPr>
        <w:t>СОСУДИСТЫХ</w:t>
      </w:r>
      <w:r>
        <w:t xml:space="preserve"> </w:t>
      </w:r>
      <w:r>
        <w:rPr>
          <w:rFonts w:hint="eastAsia"/>
        </w:rPr>
        <w:t>КАРКАСОВ</w:t>
      </w:r>
      <w:r>
        <w:t xml:space="preserve"> (</w:t>
      </w:r>
      <w:r>
        <w:rPr>
          <w:rFonts w:hint="eastAsia"/>
        </w:rPr>
        <w:t>ЛИТЕРАТУРНЫЙ</w:t>
      </w:r>
      <w:r>
        <w:t xml:space="preserve"> </w:t>
      </w:r>
      <w:r>
        <w:rPr>
          <w:rFonts w:hint="eastAsia"/>
        </w:rPr>
        <w:t>ОБЗОР</w:t>
      </w:r>
      <w:r>
        <w:t>)</w:t>
      </w:r>
    </w:p>
    <w:p w14:paraId="53578BBB" w14:textId="77777777" w:rsidR="009D5564" w:rsidRDefault="009D5564" w:rsidP="009D5564"/>
    <w:p w14:paraId="60985D6C" w14:textId="77777777" w:rsidR="009D5564" w:rsidRDefault="009D5564" w:rsidP="009D5564">
      <w:r>
        <w:t xml:space="preserve">1.1. </w:t>
      </w:r>
      <w:r>
        <w:rPr>
          <w:rFonts w:hint="eastAsia"/>
        </w:rPr>
        <w:t>История</w:t>
      </w:r>
      <w:r>
        <w:t xml:space="preserve"> </w:t>
      </w:r>
      <w:r>
        <w:rPr>
          <w:rFonts w:hint="eastAsia"/>
        </w:rPr>
        <w:t>применения</w:t>
      </w:r>
      <w:r>
        <w:t xml:space="preserve"> </w:t>
      </w:r>
      <w:r>
        <w:rPr>
          <w:rFonts w:hint="eastAsia"/>
        </w:rPr>
        <w:t>биодеградируемых</w:t>
      </w:r>
      <w:r>
        <w:t xml:space="preserve"> </w:t>
      </w:r>
      <w:r>
        <w:rPr>
          <w:rFonts w:hint="eastAsia"/>
        </w:rPr>
        <w:t>сосудистых</w:t>
      </w:r>
      <w:r>
        <w:t xml:space="preserve"> </w:t>
      </w:r>
      <w:r>
        <w:rPr>
          <w:rFonts w:hint="eastAsia"/>
        </w:rPr>
        <w:t>каркасов</w:t>
      </w:r>
      <w:r>
        <w:t xml:space="preserve"> </w:t>
      </w:r>
      <w:r>
        <w:rPr>
          <w:rFonts w:hint="eastAsia"/>
        </w:rPr>
        <w:t>в</w:t>
      </w:r>
      <w:r>
        <w:t xml:space="preserve"> </w:t>
      </w:r>
      <w:r>
        <w:rPr>
          <w:rFonts w:hint="eastAsia"/>
        </w:rPr>
        <w:t>сердечнососудистой</w:t>
      </w:r>
      <w:r>
        <w:t xml:space="preserve"> </w:t>
      </w:r>
      <w:r>
        <w:rPr>
          <w:rFonts w:hint="eastAsia"/>
        </w:rPr>
        <w:t>хирургии</w:t>
      </w:r>
    </w:p>
    <w:p w14:paraId="5044E5EE" w14:textId="77777777" w:rsidR="009D5564" w:rsidRDefault="009D5564" w:rsidP="009D5564"/>
    <w:p w14:paraId="7E35B24D" w14:textId="77777777" w:rsidR="009D5564" w:rsidRDefault="009D5564" w:rsidP="009D5564">
      <w:r>
        <w:t xml:space="preserve">1.2.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применения</w:t>
      </w:r>
      <w:r>
        <w:t xml:space="preserve"> </w:t>
      </w:r>
      <w:r>
        <w:rPr>
          <w:rFonts w:hint="eastAsia"/>
        </w:rPr>
        <w:t>биодеградируемых</w:t>
      </w:r>
      <w:r>
        <w:t xml:space="preserve"> </w:t>
      </w:r>
      <w:r>
        <w:rPr>
          <w:rFonts w:hint="eastAsia"/>
        </w:rPr>
        <w:t>каркасов</w:t>
      </w:r>
      <w:r>
        <w:t xml:space="preserve"> </w:t>
      </w:r>
      <w:r>
        <w:rPr>
          <w:rFonts w:hint="eastAsia"/>
        </w:rPr>
        <w:t>в</w:t>
      </w:r>
      <w:r>
        <w:t xml:space="preserve"> </w:t>
      </w:r>
      <w:r>
        <w:rPr>
          <w:rFonts w:hint="eastAsia"/>
        </w:rPr>
        <w:t>лечении</w:t>
      </w:r>
      <w:r>
        <w:t xml:space="preserve"> </w:t>
      </w:r>
      <w:r>
        <w:rPr>
          <w:rFonts w:hint="eastAsia"/>
        </w:rPr>
        <w:t>ишемической</w:t>
      </w:r>
      <w:r>
        <w:t xml:space="preserve"> </w:t>
      </w:r>
      <w:r>
        <w:rPr>
          <w:rFonts w:hint="eastAsia"/>
        </w:rPr>
        <w:t>болезни</w:t>
      </w:r>
      <w:r>
        <w:t xml:space="preserve"> </w:t>
      </w:r>
      <w:r>
        <w:rPr>
          <w:rFonts w:hint="eastAsia"/>
        </w:rPr>
        <w:t>сердца</w:t>
      </w:r>
    </w:p>
    <w:p w14:paraId="6D0621D1" w14:textId="77777777" w:rsidR="009D5564" w:rsidRDefault="009D5564" w:rsidP="009D5564"/>
    <w:p w14:paraId="1F4C33DB" w14:textId="77777777" w:rsidR="009D5564" w:rsidRDefault="009D5564" w:rsidP="009D556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96E25CF" w14:textId="77777777" w:rsidR="009D5564" w:rsidRDefault="009D5564" w:rsidP="009D5564"/>
    <w:p w14:paraId="21AD5A75" w14:textId="77777777" w:rsidR="009D5564" w:rsidRDefault="009D5564" w:rsidP="009D5564">
      <w:r>
        <w:t xml:space="preserve">2.1. </w:t>
      </w:r>
      <w:r>
        <w:rPr>
          <w:rFonts w:hint="eastAsia"/>
        </w:rPr>
        <w:t>Дизайн</w:t>
      </w:r>
      <w:r>
        <w:t xml:space="preserve"> </w:t>
      </w:r>
      <w:r>
        <w:rPr>
          <w:rFonts w:hint="eastAsia"/>
        </w:rPr>
        <w:t>исследования</w:t>
      </w:r>
    </w:p>
    <w:p w14:paraId="1273EF55" w14:textId="77777777" w:rsidR="009D5564" w:rsidRDefault="009D5564" w:rsidP="009D5564"/>
    <w:p w14:paraId="04B14588" w14:textId="77777777" w:rsidR="009D5564" w:rsidRDefault="009D5564" w:rsidP="009D5564">
      <w:r>
        <w:t xml:space="preserve">2.2. </w:t>
      </w:r>
      <w:r>
        <w:rPr>
          <w:rFonts w:hint="eastAsia"/>
        </w:rPr>
        <w:t>Общеклинические</w:t>
      </w:r>
      <w:r>
        <w:t xml:space="preserve"> </w:t>
      </w:r>
      <w:r>
        <w:rPr>
          <w:rFonts w:hint="eastAsia"/>
        </w:rPr>
        <w:t>методы</w:t>
      </w:r>
      <w:r>
        <w:t xml:space="preserve"> </w:t>
      </w:r>
      <w:r>
        <w:rPr>
          <w:rFonts w:hint="eastAsia"/>
        </w:rPr>
        <w:t>обследования</w:t>
      </w:r>
    </w:p>
    <w:p w14:paraId="1FC527FB" w14:textId="77777777" w:rsidR="009D5564" w:rsidRDefault="009D5564" w:rsidP="009D5564"/>
    <w:p w14:paraId="699B9D26" w14:textId="77777777" w:rsidR="009D5564" w:rsidRDefault="009D5564" w:rsidP="009D5564">
      <w:r>
        <w:t xml:space="preserve">2.3.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p>
    <w:p w14:paraId="11E8BA43" w14:textId="77777777" w:rsidR="009D5564" w:rsidRDefault="009D5564" w:rsidP="009D5564"/>
    <w:p w14:paraId="283E4EB2" w14:textId="77777777" w:rsidR="009D5564" w:rsidRDefault="009D5564" w:rsidP="009D5564">
      <w:r>
        <w:t xml:space="preserve">2.4. </w:t>
      </w:r>
      <w:r>
        <w:rPr>
          <w:rFonts w:hint="eastAsia"/>
        </w:rPr>
        <w:t>Устройство</w:t>
      </w:r>
      <w:r>
        <w:t xml:space="preserve"> </w:t>
      </w:r>
      <w:r>
        <w:rPr>
          <w:rFonts w:hint="eastAsia"/>
        </w:rPr>
        <w:t>исследования</w:t>
      </w:r>
      <w:r>
        <w:t xml:space="preserve">, </w:t>
      </w:r>
      <w:r>
        <w:rPr>
          <w:rFonts w:hint="eastAsia"/>
        </w:rPr>
        <w:t>методы</w:t>
      </w:r>
      <w:r>
        <w:t xml:space="preserve"> </w:t>
      </w:r>
      <w:r>
        <w:rPr>
          <w:rFonts w:hint="eastAsia"/>
        </w:rPr>
        <w:t>эндоваскулярных</w:t>
      </w:r>
      <w:r>
        <w:t xml:space="preserve"> </w:t>
      </w:r>
      <w:r>
        <w:rPr>
          <w:rFonts w:hint="eastAsia"/>
        </w:rPr>
        <w:t>вмешательств</w:t>
      </w:r>
      <w:r>
        <w:t xml:space="preserve"> </w:t>
      </w:r>
      <w:r>
        <w:rPr>
          <w:rFonts w:hint="eastAsia"/>
        </w:rPr>
        <w:t>и</w:t>
      </w:r>
      <w:r>
        <w:t xml:space="preserve"> </w:t>
      </w:r>
      <w:r>
        <w:rPr>
          <w:rFonts w:hint="eastAsia"/>
        </w:rPr>
        <w:t>их</w:t>
      </w:r>
      <w:r>
        <w:t xml:space="preserve"> </w:t>
      </w:r>
      <w:r>
        <w:rPr>
          <w:rFonts w:hint="eastAsia"/>
        </w:rPr>
        <w:t>инструментальное</w:t>
      </w:r>
      <w:r>
        <w:t xml:space="preserve"> </w:t>
      </w:r>
      <w:r>
        <w:rPr>
          <w:rFonts w:hint="eastAsia"/>
        </w:rPr>
        <w:t>обеспечение</w:t>
      </w:r>
    </w:p>
    <w:p w14:paraId="795DB889" w14:textId="77777777" w:rsidR="009D5564" w:rsidRDefault="009D5564" w:rsidP="009D5564"/>
    <w:p w14:paraId="1B7D509D" w14:textId="77777777" w:rsidR="009D5564" w:rsidRDefault="009D5564" w:rsidP="009D5564">
      <w:r>
        <w:t xml:space="preserve">2.5. </w:t>
      </w:r>
      <w:r>
        <w:rPr>
          <w:rFonts w:hint="eastAsia"/>
        </w:rPr>
        <w:t>Статистические</w:t>
      </w:r>
      <w:r>
        <w:t xml:space="preserve"> </w:t>
      </w:r>
      <w:r>
        <w:rPr>
          <w:rFonts w:hint="eastAsia"/>
        </w:rPr>
        <w:t>методы</w:t>
      </w:r>
    </w:p>
    <w:p w14:paraId="318A5FCB" w14:textId="77777777" w:rsidR="009D5564" w:rsidRDefault="009D5564" w:rsidP="009D5564"/>
    <w:p w14:paraId="2489B089" w14:textId="77777777" w:rsidR="009D5564" w:rsidRDefault="009D5564" w:rsidP="009D5564">
      <w:r>
        <w:rPr>
          <w:rFonts w:hint="eastAsia"/>
        </w:rPr>
        <w:t>ГЛАВА</w:t>
      </w:r>
      <w:r>
        <w:t xml:space="preserve"> 3 </w:t>
      </w:r>
      <w:r>
        <w:rPr>
          <w:rFonts w:hint="eastAsia"/>
        </w:rPr>
        <w:t>ОЦЕНКА</w:t>
      </w:r>
      <w:r>
        <w:t xml:space="preserve"> </w:t>
      </w:r>
      <w:r>
        <w:rPr>
          <w:rFonts w:hint="eastAsia"/>
        </w:rPr>
        <w:t>НЕПОСРЕДСТВЕННЫХ</w:t>
      </w:r>
      <w:r>
        <w:t xml:space="preserve"> </w:t>
      </w:r>
      <w:r>
        <w:rPr>
          <w:rFonts w:hint="eastAsia"/>
        </w:rPr>
        <w:t>И</w:t>
      </w:r>
      <w:r>
        <w:t xml:space="preserve"> </w:t>
      </w:r>
      <w:r>
        <w:rPr>
          <w:rFonts w:hint="eastAsia"/>
        </w:rPr>
        <w:t>ОТДАЛЕННЫХ</w:t>
      </w:r>
      <w:r>
        <w:t xml:space="preserve"> </w:t>
      </w:r>
      <w:r>
        <w:rPr>
          <w:rFonts w:hint="eastAsia"/>
        </w:rPr>
        <w:t>РЕЗУЛЬТАТОВ</w:t>
      </w:r>
      <w:r>
        <w:t xml:space="preserve"> </w:t>
      </w:r>
      <w:r>
        <w:rPr>
          <w:rFonts w:hint="eastAsia"/>
        </w:rPr>
        <w:t>ИМПЛАНТАЦИИ</w:t>
      </w:r>
      <w:r>
        <w:t xml:space="preserve"> </w:t>
      </w:r>
      <w:r>
        <w:rPr>
          <w:rFonts w:hint="eastAsia"/>
        </w:rPr>
        <w:t>БИОДЕГРАДИРУЕМОГО</w:t>
      </w:r>
      <w:r>
        <w:t xml:space="preserve"> </w:t>
      </w:r>
      <w:r>
        <w:rPr>
          <w:rFonts w:hint="eastAsia"/>
        </w:rPr>
        <w:t>СОСУДИСТОГО</w:t>
      </w:r>
      <w:r>
        <w:t xml:space="preserve"> </w:t>
      </w:r>
      <w:r>
        <w:rPr>
          <w:rFonts w:hint="eastAsia"/>
        </w:rPr>
        <w:t>КАРКАСА</w:t>
      </w:r>
    </w:p>
    <w:p w14:paraId="51463DAD" w14:textId="77777777" w:rsidR="009D5564" w:rsidRDefault="009D5564" w:rsidP="009D5564"/>
    <w:p w14:paraId="0EB901BF" w14:textId="77777777" w:rsidR="009D5564" w:rsidRDefault="009D5564" w:rsidP="009D5564">
      <w:r>
        <w:lastRenderedPageBreak/>
        <w:t xml:space="preserve">3.1. </w:t>
      </w:r>
      <w:r>
        <w:rPr>
          <w:rFonts w:hint="eastAsia"/>
        </w:rPr>
        <w:t>Непосредственные</w:t>
      </w:r>
      <w:r>
        <w:t xml:space="preserve"> </w:t>
      </w:r>
      <w:r>
        <w:rPr>
          <w:rFonts w:hint="eastAsia"/>
        </w:rPr>
        <w:t>результаты</w:t>
      </w:r>
      <w:r>
        <w:t xml:space="preserve"> </w:t>
      </w:r>
      <w:r>
        <w:rPr>
          <w:rFonts w:hint="eastAsia"/>
        </w:rPr>
        <w:t>имплантации</w:t>
      </w:r>
      <w:r>
        <w:t xml:space="preserve"> </w:t>
      </w:r>
      <w:r>
        <w:rPr>
          <w:rFonts w:hint="eastAsia"/>
        </w:rPr>
        <w:t>биодеградируемого</w:t>
      </w:r>
      <w:r>
        <w:t xml:space="preserve"> </w:t>
      </w:r>
      <w:r>
        <w:rPr>
          <w:rFonts w:hint="eastAsia"/>
        </w:rPr>
        <w:t>сосудистого</w:t>
      </w:r>
      <w:r>
        <w:t xml:space="preserve"> </w:t>
      </w:r>
      <w:r>
        <w:rPr>
          <w:rFonts w:hint="eastAsia"/>
        </w:rPr>
        <w:t>каркаса</w:t>
      </w:r>
    </w:p>
    <w:p w14:paraId="6A84C571" w14:textId="77777777" w:rsidR="009D5564" w:rsidRDefault="009D5564" w:rsidP="009D5564"/>
    <w:p w14:paraId="02975DB7" w14:textId="77777777" w:rsidR="009D5564" w:rsidRDefault="009D5564" w:rsidP="009D5564">
      <w:r>
        <w:t xml:space="preserve">3.2. </w:t>
      </w:r>
      <w:r>
        <w:rPr>
          <w:rFonts w:hint="eastAsia"/>
        </w:rPr>
        <w:t>Результаты</w:t>
      </w:r>
      <w:r>
        <w:t xml:space="preserve"> </w:t>
      </w:r>
      <w:r>
        <w:rPr>
          <w:rFonts w:hint="eastAsia"/>
        </w:rPr>
        <w:t>промежуточного</w:t>
      </w:r>
      <w:r>
        <w:t xml:space="preserve"> </w:t>
      </w:r>
      <w:r>
        <w:rPr>
          <w:rFonts w:hint="eastAsia"/>
        </w:rPr>
        <w:t>периода</w:t>
      </w:r>
      <w:r>
        <w:t xml:space="preserve"> </w:t>
      </w:r>
      <w:r>
        <w:rPr>
          <w:rFonts w:hint="eastAsia"/>
        </w:rPr>
        <w:t>наблюдения</w:t>
      </w:r>
      <w:r>
        <w:t xml:space="preserve"> (6 </w:t>
      </w:r>
      <w:r>
        <w:rPr>
          <w:rFonts w:hint="eastAsia"/>
        </w:rPr>
        <w:t>месяцев</w:t>
      </w:r>
      <w:r>
        <w:t>)</w:t>
      </w:r>
    </w:p>
    <w:p w14:paraId="03F2EAE9" w14:textId="77777777" w:rsidR="009D5564" w:rsidRDefault="009D5564" w:rsidP="009D5564"/>
    <w:p w14:paraId="192A8D51" w14:textId="77777777" w:rsidR="009D5564" w:rsidRDefault="009D5564" w:rsidP="009D5564">
      <w:r>
        <w:t xml:space="preserve">3.3. </w:t>
      </w:r>
      <w:r>
        <w:rPr>
          <w:rFonts w:hint="eastAsia"/>
        </w:rPr>
        <w:t>Результаты</w:t>
      </w:r>
      <w:r>
        <w:t xml:space="preserve"> </w:t>
      </w:r>
      <w:r>
        <w:rPr>
          <w:rFonts w:hint="eastAsia"/>
        </w:rPr>
        <w:t>отдаленного</w:t>
      </w:r>
      <w:r>
        <w:t xml:space="preserve"> </w:t>
      </w:r>
      <w:r>
        <w:rPr>
          <w:rFonts w:hint="eastAsia"/>
        </w:rPr>
        <w:t>периода</w:t>
      </w:r>
      <w:r>
        <w:t xml:space="preserve"> </w:t>
      </w:r>
      <w:r>
        <w:rPr>
          <w:rFonts w:hint="eastAsia"/>
        </w:rPr>
        <w:t>наблюдений</w:t>
      </w:r>
      <w:r>
        <w:t xml:space="preserve"> (24 </w:t>
      </w:r>
      <w:r>
        <w:rPr>
          <w:rFonts w:hint="eastAsia"/>
        </w:rPr>
        <w:t>месяца</w:t>
      </w:r>
      <w:r>
        <w:t>)</w:t>
      </w:r>
    </w:p>
    <w:p w14:paraId="107C2E64" w14:textId="77777777" w:rsidR="009D5564" w:rsidRDefault="009D5564" w:rsidP="009D5564"/>
    <w:p w14:paraId="070C71FC" w14:textId="77777777" w:rsidR="009D5564" w:rsidRDefault="009D5564" w:rsidP="009D5564">
      <w:r>
        <w:t xml:space="preserve">3.4. </w:t>
      </w:r>
      <w:r>
        <w:rPr>
          <w:rFonts w:hint="eastAsia"/>
        </w:rPr>
        <w:t>Предикторы</w:t>
      </w:r>
      <w:r>
        <w:t xml:space="preserve"> </w:t>
      </w:r>
      <w:r>
        <w:rPr>
          <w:rFonts w:hint="eastAsia"/>
        </w:rPr>
        <w:t>неблагоприятных</w:t>
      </w:r>
      <w:r>
        <w:t xml:space="preserve"> </w:t>
      </w:r>
      <w:r>
        <w:rPr>
          <w:rFonts w:hint="eastAsia"/>
        </w:rPr>
        <w:t>сердечно</w:t>
      </w:r>
      <w:r>
        <w:t>-</w:t>
      </w:r>
      <w:r>
        <w:rPr>
          <w:rFonts w:hint="eastAsia"/>
        </w:rPr>
        <w:t>сосудистых</w:t>
      </w:r>
      <w:r>
        <w:t xml:space="preserve"> </w:t>
      </w:r>
      <w:r>
        <w:rPr>
          <w:rFonts w:hint="eastAsia"/>
        </w:rPr>
        <w:t>явлений</w:t>
      </w:r>
    </w:p>
    <w:p w14:paraId="037D7C7F" w14:textId="77777777" w:rsidR="009D5564" w:rsidRDefault="009D5564" w:rsidP="009D5564"/>
    <w:p w14:paraId="001DC8DA" w14:textId="77777777" w:rsidR="009D5564" w:rsidRDefault="009D5564" w:rsidP="009D5564">
      <w:r>
        <w:rPr>
          <w:rFonts w:hint="eastAsia"/>
        </w:rPr>
        <w:t>ОБСУЖДЕНИЕ</w:t>
      </w:r>
      <w:r>
        <w:t xml:space="preserve"> </w:t>
      </w:r>
      <w:r>
        <w:rPr>
          <w:rFonts w:hint="eastAsia"/>
        </w:rPr>
        <w:t>ПОЛУЧЕННЫХ</w:t>
      </w:r>
      <w:r>
        <w:t xml:space="preserve"> </w:t>
      </w:r>
      <w:r>
        <w:rPr>
          <w:rFonts w:hint="eastAsia"/>
        </w:rPr>
        <w:t>РЕЗУЛЬТАТОВ</w:t>
      </w:r>
    </w:p>
    <w:p w14:paraId="11AF1194" w14:textId="77777777" w:rsidR="009D5564" w:rsidRDefault="009D5564" w:rsidP="009D5564"/>
    <w:p w14:paraId="04420358" w14:textId="77777777" w:rsidR="009D5564" w:rsidRDefault="009D5564" w:rsidP="009D5564">
      <w:r>
        <w:rPr>
          <w:rFonts w:hint="eastAsia"/>
        </w:rPr>
        <w:t>ВЫВОДЫ</w:t>
      </w:r>
    </w:p>
    <w:p w14:paraId="73870360" w14:textId="77777777" w:rsidR="009D5564" w:rsidRDefault="009D5564" w:rsidP="009D5564"/>
    <w:p w14:paraId="1D9981AB" w14:textId="77777777" w:rsidR="009D5564" w:rsidRDefault="009D5564" w:rsidP="009D5564">
      <w:r>
        <w:rPr>
          <w:rFonts w:hint="eastAsia"/>
        </w:rPr>
        <w:t>ПРАКТИЧЕСКИЕ</w:t>
      </w:r>
      <w:r>
        <w:t xml:space="preserve"> </w:t>
      </w:r>
      <w:r>
        <w:rPr>
          <w:rFonts w:hint="eastAsia"/>
        </w:rPr>
        <w:t>РЕКОМЕНДАЦИИ</w:t>
      </w:r>
    </w:p>
    <w:p w14:paraId="25102DE7" w14:textId="77777777" w:rsidR="009D5564" w:rsidRDefault="009D5564" w:rsidP="009D5564"/>
    <w:p w14:paraId="78BDB3E8" w14:textId="77777777" w:rsidR="009D5564" w:rsidRDefault="009D5564" w:rsidP="009D5564">
      <w:r>
        <w:rPr>
          <w:rFonts w:hint="eastAsia"/>
        </w:rPr>
        <w:t>СПИСОК</w:t>
      </w:r>
      <w:r>
        <w:t xml:space="preserve"> </w:t>
      </w:r>
      <w:r>
        <w:rPr>
          <w:rFonts w:hint="eastAsia"/>
        </w:rPr>
        <w:t>ИСПОЛЬЗОВАННЫХ</w:t>
      </w:r>
      <w:r>
        <w:t xml:space="preserve"> </w:t>
      </w:r>
      <w:r>
        <w:rPr>
          <w:rFonts w:hint="eastAsia"/>
        </w:rPr>
        <w:t>СОКРАЩЕНИЙ</w:t>
      </w:r>
    </w:p>
    <w:p w14:paraId="20ABC5F1" w14:textId="77777777" w:rsidR="009D5564" w:rsidRDefault="009D5564" w:rsidP="009D5564"/>
    <w:p w14:paraId="78D56F5C" w14:textId="77777777" w:rsidR="009D5564" w:rsidRDefault="009D5564" w:rsidP="009D5564">
      <w:r>
        <w:rPr>
          <w:rFonts w:hint="eastAsia"/>
        </w:rPr>
        <w:t>СПИСОК</w:t>
      </w:r>
      <w:r>
        <w:t xml:space="preserve"> </w:t>
      </w:r>
      <w:r>
        <w:rPr>
          <w:rFonts w:hint="eastAsia"/>
        </w:rPr>
        <w:t>ЛИТЕРАТУРЫ</w:t>
      </w:r>
    </w:p>
    <w:p w14:paraId="2F1E2132" w14:textId="77777777" w:rsidR="009D5564" w:rsidRDefault="009D5564" w:rsidP="009D5564"/>
    <w:p w14:paraId="0DE970A2" w14:textId="31EC4FE9" w:rsidR="009D5564" w:rsidRPr="009D5564" w:rsidRDefault="009D5564" w:rsidP="009D5564">
      <w:r>
        <w:rPr>
          <w:rFonts w:hint="eastAsia"/>
        </w:rPr>
        <w:t>ВВЕДЕНИЕ</w:t>
      </w:r>
    </w:p>
    <w:sectPr w:rsidR="009D5564" w:rsidRPr="009D556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EC74A" w14:textId="77777777" w:rsidR="00C77A1A" w:rsidRPr="008D1934" w:rsidRDefault="00C77A1A">
      <w:pPr>
        <w:spacing w:after="0" w:line="240" w:lineRule="auto"/>
      </w:pPr>
      <w:r w:rsidRPr="008D1934">
        <w:separator/>
      </w:r>
    </w:p>
  </w:endnote>
  <w:endnote w:type="continuationSeparator" w:id="0">
    <w:p w14:paraId="4B0869BB" w14:textId="77777777" w:rsidR="00C77A1A" w:rsidRPr="008D1934" w:rsidRDefault="00C77A1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C4B33" w14:textId="77777777" w:rsidR="00C77A1A" w:rsidRPr="008D1934" w:rsidRDefault="00C77A1A"/>
    <w:p w14:paraId="049DCB02" w14:textId="77777777" w:rsidR="00C77A1A" w:rsidRPr="008D1934" w:rsidRDefault="00C77A1A"/>
    <w:p w14:paraId="3481B949" w14:textId="77777777" w:rsidR="00C77A1A" w:rsidRPr="008D1934" w:rsidRDefault="00C77A1A"/>
    <w:p w14:paraId="6FADE9C7" w14:textId="77777777" w:rsidR="00C77A1A" w:rsidRPr="008D1934" w:rsidRDefault="00C77A1A"/>
    <w:p w14:paraId="7DEE6356" w14:textId="77777777" w:rsidR="00C77A1A" w:rsidRPr="008D1934" w:rsidRDefault="00C77A1A"/>
    <w:p w14:paraId="3D65D7BF" w14:textId="77777777" w:rsidR="00C77A1A" w:rsidRPr="008D1934" w:rsidRDefault="00C77A1A"/>
    <w:p w14:paraId="07129DD2" w14:textId="77777777" w:rsidR="00C77A1A" w:rsidRPr="008D1934" w:rsidRDefault="00C77A1A">
      <w:pPr>
        <w:rPr>
          <w:sz w:val="2"/>
          <w:szCs w:val="2"/>
        </w:rPr>
      </w:pPr>
      <w:r>
        <w:rPr>
          <w:noProof/>
        </w:rPr>
        <mc:AlternateContent>
          <mc:Choice Requires="wps">
            <w:drawing>
              <wp:anchor distT="0" distB="0" distL="63500" distR="63500" simplePos="0" relativeHeight="251660288" behindDoc="1" locked="0" layoutInCell="1" allowOverlap="1" wp14:anchorId="196EED4D" wp14:editId="4F9264E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685B533" w14:textId="77777777" w:rsidR="00C77A1A" w:rsidRPr="008D1934" w:rsidRDefault="00C77A1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EED4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85B533" w14:textId="77777777" w:rsidR="00C77A1A" w:rsidRPr="008D1934" w:rsidRDefault="00C77A1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03D3630" w14:textId="77777777" w:rsidR="00C77A1A" w:rsidRPr="008D1934" w:rsidRDefault="00C77A1A"/>
    <w:p w14:paraId="7754B26A" w14:textId="77777777" w:rsidR="00C77A1A" w:rsidRPr="008D1934" w:rsidRDefault="00C77A1A"/>
    <w:p w14:paraId="074D8AC4" w14:textId="77777777" w:rsidR="00C77A1A" w:rsidRPr="008D1934" w:rsidRDefault="00C77A1A">
      <w:pPr>
        <w:rPr>
          <w:sz w:val="2"/>
          <w:szCs w:val="2"/>
        </w:rPr>
      </w:pPr>
      <w:r>
        <w:rPr>
          <w:noProof/>
        </w:rPr>
        <mc:AlternateContent>
          <mc:Choice Requires="wps">
            <w:drawing>
              <wp:anchor distT="0" distB="0" distL="63500" distR="63500" simplePos="0" relativeHeight="251659264" behindDoc="1" locked="0" layoutInCell="1" allowOverlap="1" wp14:anchorId="3E36127D" wp14:editId="3B70291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978B1E0" w14:textId="77777777" w:rsidR="00C77A1A" w:rsidRPr="008D1934" w:rsidRDefault="00C77A1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6127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78B1E0" w14:textId="77777777" w:rsidR="00C77A1A" w:rsidRPr="008D1934" w:rsidRDefault="00C77A1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4D1373A" w14:textId="77777777" w:rsidR="00C77A1A" w:rsidRPr="008D1934" w:rsidRDefault="00C77A1A"/>
    <w:p w14:paraId="2940847D" w14:textId="77777777" w:rsidR="00C77A1A" w:rsidRPr="008D1934" w:rsidRDefault="00C77A1A">
      <w:pPr>
        <w:rPr>
          <w:sz w:val="2"/>
          <w:szCs w:val="2"/>
        </w:rPr>
      </w:pPr>
    </w:p>
    <w:p w14:paraId="2B276FC6" w14:textId="77777777" w:rsidR="00C77A1A" w:rsidRPr="008D1934" w:rsidRDefault="00C77A1A"/>
    <w:p w14:paraId="22F7D9E5" w14:textId="77777777" w:rsidR="00C77A1A" w:rsidRPr="008D1934" w:rsidRDefault="00C77A1A">
      <w:pPr>
        <w:spacing w:after="0" w:line="240" w:lineRule="auto"/>
      </w:pPr>
    </w:p>
  </w:footnote>
  <w:footnote w:type="continuationSeparator" w:id="0">
    <w:p w14:paraId="46B785CD" w14:textId="77777777" w:rsidR="00C77A1A" w:rsidRPr="008D1934" w:rsidRDefault="00C77A1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1A"/>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5390</TotalTime>
  <Pages>2</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871</cp:revision>
  <cp:lastPrinted>2024-05-12T14:21:00Z</cp:lastPrinted>
  <dcterms:created xsi:type="dcterms:W3CDTF">2024-05-12T14:37:00Z</dcterms:created>
  <dcterms:modified xsi:type="dcterms:W3CDTF">2024-05-19T09:44:00Z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