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D7CE1" w14:textId="77777777" w:rsidR="00BD642D" w:rsidRPr="00BD642D" w:rsidRDefault="00BD642D" w:rsidP="00BD642D">
      <w:pPr>
        <w:tabs>
          <w:tab w:val="clear" w:pos="709"/>
        </w:tabs>
        <w:suppressAutoHyphens w:val="0"/>
        <w:spacing w:after="324" w:line="480" w:lineRule="exact"/>
        <w:ind w:left="20" w:firstLine="0"/>
        <w:jc w:val="center"/>
        <w:rPr>
          <w:rFonts w:ascii="Times New Roman" w:eastAsia="Times New Roman" w:hAnsi="Times New Roman" w:cs="Times New Roman"/>
          <w:kern w:val="0"/>
          <w:sz w:val="26"/>
          <w:szCs w:val="26"/>
          <w:lang w:eastAsia="ru-RU"/>
        </w:rPr>
      </w:pPr>
      <w:r w:rsidRPr="00BD642D">
        <w:rPr>
          <w:rFonts w:ascii="Times New Roman" w:eastAsia="Times New Roman" w:hAnsi="Times New Roman" w:cs="Times New Roman"/>
          <w:color w:val="000000"/>
          <w:kern w:val="0"/>
          <w:sz w:val="26"/>
          <w:szCs w:val="26"/>
          <w:shd w:val="clear" w:color="auto" w:fill="FFFFFF"/>
          <w:lang w:eastAsia="ru-RU"/>
        </w:rPr>
        <w:t>Федеральное государственное автономное образовательное учреждение высшего</w:t>
      </w:r>
      <w:r w:rsidRPr="00BD642D">
        <w:rPr>
          <w:rFonts w:ascii="Times New Roman" w:eastAsia="Times New Roman" w:hAnsi="Times New Roman" w:cs="Times New Roman"/>
          <w:color w:val="000000"/>
          <w:kern w:val="0"/>
          <w:sz w:val="26"/>
          <w:szCs w:val="26"/>
          <w:shd w:val="clear" w:color="auto" w:fill="FFFFFF"/>
          <w:lang w:eastAsia="ru-RU"/>
        </w:rPr>
        <w:br/>
        <w:t>образования «Балтийский федеральный университет имени Иммануила Канта»</w:t>
      </w:r>
    </w:p>
    <w:p w14:paraId="599C8E37" w14:textId="00460BD7" w:rsidR="00BD642D" w:rsidRPr="00BD642D" w:rsidRDefault="00BD642D" w:rsidP="00BD642D">
      <w:pPr>
        <w:framePr w:h="643" w:wrap="notBeside" w:vAnchor="text" w:hAnchor="text" w:xAlign="right" w:y="1"/>
        <w:tabs>
          <w:tab w:val="clear" w:pos="709"/>
        </w:tabs>
        <w:suppressAutoHyphens w:val="0"/>
        <w:spacing w:after="0" w:line="240" w:lineRule="auto"/>
        <w:ind w:firstLine="0"/>
        <w:jc w:val="right"/>
        <w:rPr>
          <w:rFonts w:ascii="Microsoft Sans Serif" w:eastAsia="Times New Roman" w:hAnsi="Microsoft Sans Serif" w:cs="Microsoft Sans Serif"/>
          <w:kern w:val="0"/>
          <w:sz w:val="2"/>
          <w:szCs w:val="2"/>
          <w:lang w:eastAsia="ru-RU"/>
        </w:rPr>
      </w:pPr>
      <w:r w:rsidRPr="00BD642D">
        <w:rPr>
          <w:rFonts w:ascii="Microsoft Sans Serif" w:eastAsia="Times New Roman" w:hAnsi="Microsoft Sans Serif" w:cs="Microsoft Sans Serif"/>
          <w:noProof/>
          <w:kern w:val="0"/>
          <w:sz w:val="2"/>
          <w:szCs w:val="2"/>
          <w:lang w:eastAsia="ru-RU"/>
        </w:rPr>
        <w:drawing>
          <wp:inline distT="0" distB="0" distL="0" distR="0" wp14:anchorId="1472BB62" wp14:editId="70016329">
            <wp:extent cx="1536700" cy="406400"/>
            <wp:effectExtent l="0" t="0" r="635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6700" cy="406400"/>
                    </a:xfrm>
                    <a:prstGeom prst="rect">
                      <a:avLst/>
                    </a:prstGeom>
                    <a:noFill/>
                    <a:ln>
                      <a:noFill/>
                    </a:ln>
                  </pic:spPr>
                </pic:pic>
              </a:graphicData>
            </a:graphic>
          </wp:inline>
        </w:drawing>
      </w:r>
    </w:p>
    <w:p w14:paraId="6608C2F3" w14:textId="77777777" w:rsidR="00BD642D" w:rsidRPr="00BD642D" w:rsidRDefault="00BD642D" w:rsidP="00BD642D">
      <w:pPr>
        <w:tabs>
          <w:tab w:val="clear" w:pos="709"/>
        </w:tabs>
        <w:suppressAutoHyphens w:val="0"/>
        <w:spacing w:after="0" w:line="240" w:lineRule="auto"/>
        <w:ind w:firstLine="0"/>
        <w:jc w:val="left"/>
        <w:rPr>
          <w:rFonts w:ascii="Microsoft Sans Serif" w:eastAsia="Times New Roman" w:hAnsi="Microsoft Sans Serif" w:cs="Microsoft Sans Serif"/>
          <w:kern w:val="0"/>
          <w:sz w:val="2"/>
          <w:szCs w:val="2"/>
          <w:lang w:eastAsia="ru-RU"/>
        </w:rPr>
      </w:pPr>
    </w:p>
    <w:p w14:paraId="792BBE7D" w14:textId="2A013BD2" w:rsidR="00BD642D" w:rsidRPr="00BD642D" w:rsidRDefault="00BD642D" w:rsidP="00BD642D">
      <w:pPr>
        <w:framePr w:h="538" w:hSpace="586" w:wrap="notBeside" w:vAnchor="text" w:hAnchor="text" w:x="8838" w:y="1"/>
        <w:tabs>
          <w:tab w:val="clear" w:pos="709"/>
        </w:tabs>
        <w:suppressAutoHyphens w:val="0"/>
        <w:spacing w:after="0" w:line="240" w:lineRule="auto"/>
        <w:ind w:firstLine="0"/>
        <w:jc w:val="center"/>
        <w:rPr>
          <w:rFonts w:ascii="Microsoft Sans Serif" w:eastAsia="Times New Roman" w:hAnsi="Microsoft Sans Serif" w:cs="Microsoft Sans Serif"/>
          <w:kern w:val="0"/>
          <w:sz w:val="2"/>
          <w:szCs w:val="2"/>
          <w:lang w:eastAsia="ru-RU"/>
        </w:rPr>
      </w:pPr>
      <w:r w:rsidRPr="00BD642D">
        <w:rPr>
          <w:rFonts w:ascii="Microsoft Sans Serif" w:eastAsia="Times New Roman" w:hAnsi="Microsoft Sans Serif" w:cs="Microsoft Sans Serif"/>
          <w:noProof/>
          <w:kern w:val="0"/>
          <w:sz w:val="2"/>
          <w:szCs w:val="2"/>
          <w:lang w:eastAsia="ru-RU"/>
        </w:rPr>
        <w:drawing>
          <wp:inline distT="0" distB="0" distL="0" distR="0" wp14:anchorId="108B50F5" wp14:editId="393E66F9">
            <wp:extent cx="450850" cy="342900"/>
            <wp:effectExtent l="0" t="0" r="635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0850" cy="342900"/>
                    </a:xfrm>
                    <a:prstGeom prst="rect">
                      <a:avLst/>
                    </a:prstGeom>
                    <a:noFill/>
                    <a:ln>
                      <a:noFill/>
                    </a:ln>
                  </pic:spPr>
                </pic:pic>
              </a:graphicData>
            </a:graphic>
          </wp:inline>
        </w:drawing>
      </w:r>
    </w:p>
    <w:p w14:paraId="1E37B5ED" w14:textId="77777777" w:rsidR="00BD642D" w:rsidRPr="00BD642D" w:rsidRDefault="00BD642D" w:rsidP="00BD642D">
      <w:pPr>
        <w:tabs>
          <w:tab w:val="clear" w:pos="709"/>
        </w:tabs>
        <w:suppressAutoHyphens w:val="0"/>
        <w:spacing w:after="0" w:line="240" w:lineRule="auto"/>
        <w:ind w:firstLine="0"/>
        <w:jc w:val="left"/>
        <w:rPr>
          <w:rFonts w:ascii="Microsoft Sans Serif" w:eastAsia="Times New Roman" w:hAnsi="Microsoft Sans Serif" w:cs="Microsoft Sans Serif"/>
          <w:kern w:val="0"/>
          <w:sz w:val="2"/>
          <w:szCs w:val="2"/>
          <w:lang w:eastAsia="ru-RU"/>
        </w:rPr>
      </w:pPr>
    </w:p>
    <w:p w14:paraId="5A4B09F5" w14:textId="77777777" w:rsidR="00BD642D" w:rsidRPr="00BD642D" w:rsidRDefault="00BD642D" w:rsidP="00BD642D">
      <w:pPr>
        <w:tabs>
          <w:tab w:val="clear" w:pos="709"/>
        </w:tabs>
        <w:suppressAutoHyphens w:val="0"/>
        <w:spacing w:before="219" w:after="1137" w:line="260" w:lineRule="exact"/>
        <w:ind w:right="280" w:firstLine="0"/>
        <w:jc w:val="right"/>
        <w:rPr>
          <w:rFonts w:ascii="Times New Roman" w:eastAsia="Times New Roman" w:hAnsi="Times New Roman" w:cs="Times New Roman"/>
          <w:kern w:val="0"/>
          <w:sz w:val="26"/>
          <w:szCs w:val="26"/>
          <w:lang w:eastAsia="ru-RU"/>
        </w:rPr>
      </w:pPr>
      <w:r w:rsidRPr="00BD642D">
        <w:rPr>
          <w:rFonts w:ascii="Times New Roman" w:eastAsia="Times New Roman" w:hAnsi="Times New Roman" w:cs="Times New Roman"/>
          <w:color w:val="000000"/>
          <w:kern w:val="0"/>
          <w:sz w:val="26"/>
          <w:szCs w:val="26"/>
          <w:shd w:val="clear" w:color="auto" w:fill="FFFFFF"/>
          <w:lang w:eastAsia="ru-RU"/>
        </w:rPr>
        <w:t>На правах рукописи</w:t>
      </w:r>
    </w:p>
    <w:p w14:paraId="0BC9D313" w14:textId="77777777" w:rsidR="00BD642D" w:rsidRPr="00BD642D" w:rsidRDefault="00BD642D" w:rsidP="00BD642D">
      <w:pPr>
        <w:tabs>
          <w:tab w:val="clear" w:pos="709"/>
        </w:tabs>
        <w:suppressAutoHyphens w:val="0"/>
        <w:spacing w:after="961" w:line="260" w:lineRule="exact"/>
        <w:ind w:left="20" w:firstLine="0"/>
        <w:jc w:val="center"/>
        <w:rPr>
          <w:rFonts w:ascii="Times New Roman" w:eastAsia="Times New Roman" w:hAnsi="Times New Roman" w:cs="Times New Roman"/>
          <w:kern w:val="0"/>
          <w:sz w:val="26"/>
          <w:szCs w:val="26"/>
          <w:lang w:eastAsia="ru-RU"/>
        </w:rPr>
      </w:pPr>
      <w:r w:rsidRPr="00BD642D">
        <w:rPr>
          <w:rFonts w:ascii="Times New Roman" w:eastAsia="Times New Roman" w:hAnsi="Times New Roman" w:cs="Times New Roman"/>
          <w:color w:val="000000"/>
          <w:kern w:val="0"/>
          <w:sz w:val="26"/>
          <w:szCs w:val="26"/>
          <w:shd w:val="clear" w:color="auto" w:fill="FFFFFF"/>
          <w:lang w:eastAsia="ru-RU"/>
        </w:rPr>
        <w:t>Буденкова Екатерина Александровна</w:t>
      </w:r>
    </w:p>
    <w:p w14:paraId="58B335ED" w14:textId="77777777" w:rsidR="00BD642D" w:rsidRPr="00BD642D" w:rsidRDefault="00BD642D" w:rsidP="00BD642D">
      <w:pPr>
        <w:keepNext/>
        <w:keepLines/>
        <w:tabs>
          <w:tab w:val="clear" w:pos="709"/>
        </w:tabs>
        <w:suppressAutoHyphens w:val="0"/>
        <w:spacing w:after="596" w:line="480" w:lineRule="exact"/>
        <w:ind w:left="20" w:firstLine="0"/>
        <w:jc w:val="center"/>
        <w:outlineLvl w:val="6"/>
        <w:rPr>
          <w:rFonts w:ascii="Times New Roman" w:eastAsia="Times New Roman" w:hAnsi="Times New Roman" w:cs="Times New Roman"/>
          <w:b/>
          <w:bCs/>
          <w:kern w:val="0"/>
          <w:sz w:val="26"/>
          <w:szCs w:val="26"/>
          <w:lang w:eastAsia="ru-RU"/>
        </w:rPr>
      </w:pPr>
      <w:bookmarkStart w:id="0" w:name="bookmark0"/>
      <w:r w:rsidRPr="00BD642D">
        <w:rPr>
          <w:rFonts w:ascii="Times New Roman" w:eastAsia="Times New Roman" w:hAnsi="Times New Roman" w:cs="Times New Roman"/>
          <w:b/>
          <w:bCs/>
          <w:color w:val="000000"/>
          <w:kern w:val="0"/>
          <w:sz w:val="26"/>
          <w:szCs w:val="26"/>
          <w:shd w:val="clear" w:color="auto" w:fill="FFFFFF"/>
          <w:lang w:eastAsia="ru-RU"/>
        </w:rPr>
        <w:t>Способ получения биоэтанола из мискантуса китайского с помощью</w:t>
      </w:r>
      <w:r w:rsidRPr="00BD642D">
        <w:rPr>
          <w:rFonts w:ascii="Times New Roman" w:eastAsia="Times New Roman" w:hAnsi="Times New Roman" w:cs="Times New Roman"/>
          <w:b/>
          <w:bCs/>
          <w:color w:val="000000"/>
          <w:kern w:val="0"/>
          <w:sz w:val="26"/>
          <w:szCs w:val="26"/>
          <w:shd w:val="clear" w:color="auto" w:fill="FFFFFF"/>
          <w:lang w:eastAsia="ru-RU"/>
        </w:rPr>
        <w:br/>
        <w:t xml:space="preserve">плесневого гриба </w:t>
      </w:r>
      <w:r w:rsidRPr="00BD642D">
        <w:rPr>
          <w:rFonts w:ascii="Times New Roman" w:eastAsia="Times New Roman" w:hAnsi="Times New Roman" w:cs="Times New Roman"/>
          <w:i/>
          <w:iCs/>
          <w:color w:val="000000"/>
          <w:kern w:val="0"/>
          <w:sz w:val="26"/>
          <w:szCs w:val="26"/>
          <w:shd w:val="clear" w:color="auto" w:fill="FFFFFF"/>
          <w:lang w:val="en-US" w:eastAsia="en-US"/>
        </w:rPr>
        <w:t>Aspergillus</w:t>
      </w:r>
      <w:r w:rsidRPr="00BD642D">
        <w:rPr>
          <w:rFonts w:ascii="Times New Roman" w:eastAsia="Times New Roman" w:hAnsi="Times New Roman" w:cs="Times New Roman"/>
          <w:i/>
          <w:iCs/>
          <w:color w:val="000000"/>
          <w:kern w:val="0"/>
          <w:sz w:val="26"/>
          <w:szCs w:val="26"/>
          <w:shd w:val="clear" w:color="auto" w:fill="FFFFFF"/>
          <w:lang w:eastAsia="en-US"/>
        </w:rPr>
        <w:t xml:space="preserve"> </w:t>
      </w:r>
      <w:r w:rsidRPr="00BD642D">
        <w:rPr>
          <w:rFonts w:ascii="Times New Roman" w:eastAsia="Times New Roman" w:hAnsi="Times New Roman" w:cs="Times New Roman"/>
          <w:i/>
          <w:iCs/>
          <w:color w:val="000000"/>
          <w:kern w:val="0"/>
          <w:sz w:val="26"/>
          <w:szCs w:val="26"/>
          <w:shd w:val="clear" w:color="auto" w:fill="FFFFFF"/>
          <w:lang w:val="en-US" w:eastAsia="en-US"/>
        </w:rPr>
        <w:t>niger</w:t>
      </w:r>
      <w:r w:rsidRPr="00BD642D">
        <w:rPr>
          <w:rFonts w:ascii="Times New Roman" w:eastAsia="Times New Roman" w:hAnsi="Times New Roman" w:cs="Times New Roman"/>
          <w:b/>
          <w:bCs/>
          <w:color w:val="000000"/>
          <w:kern w:val="0"/>
          <w:sz w:val="26"/>
          <w:szCs w:val="26"/>
          <w:shd w:val="clear" w:color="auto" w:fill="FFFFFF"/>
          <w:lang w:eastAsia="ru-RU"/>
        </w:rPr>
        <w:t xml:space="preserve"> и дрожжевого консорциума</w:t>
      </w:r>
      <w:bookmarkEnd w:id="0"/>
    </w:p>
    <w:p w14:paraId="6E289D83" w14:textId="77777777" w:rsidR="00BD642D" w:rsidRPr="00BD642D" w:rsidRDefault="00BD642D" w:rsidP="00BD642D">
      <w:pPr>
        <w:tabs>
          <w:tab w:val="clear" w:pos="709"/>
        </w:tabs>
        <w:suppressAutoHyphens w:val="0"/>
        <w:spacing w:after="472" w:line="260" w:lineRule="exact"/>
        <w:ind w:left="20" w:firstLine="0"/>
        <w:jc w:val="center"/>
        <w:rPr>
          <w:rFonts w:ascii="Times New Roman" w:eastAsia="Times New Roman" w:hAnsi="Times New Roman" w:cs="Times New Roman"/>
          <w:kern w:val="0"/>
          <w:sz w:val="26"/>
          <w:szCs w:val="26"/>
          <w:lang w:eastAsia="ru-RU"/>
        </w:rPr>
      </w:pPr>
      <w:r w:rsidRPr="00BD642D">
        <w:rPr>
          <w:rFonts w:ascii="Times New Roman" w:eastAsia="Times New Roman" w:hAnsi="Times New Roman" w:cs="Times New Roman"/>
          <w:color w:val="000000"/>
          <w:kern w:val="0"/>
          <w:sz w:val="26"/>
          <w:szCs w:val="26"/>
          <w:shd w:val="clear" w:color="auto" w:fill="FFFFFF"/>
          <w:lang w:eastAsia="ru-RU"/>
        </w:rPr>
        <w:t>1.5.6. Биотехнология</w:t>
      </w:r>
    </w:p>
    <w:p w14:paraId="272F9152" w14:textId="77777777" w:rsidR="00BD642D" w:rsidRPr="00BD642D" w:rsidRDefault="00BD642D" w:rsidP="00BD642D">
      <w:pPr>
        <w:tabs>
          <w:tab w:val="clear" w:pos="709"/>
        </w:tabs>
        <w:suppressAutoHyphens w:val="0"/>
        <w:spacing w:after="900" w:line="485" w:lineRule="exact"/>
        <w:ind w:left="3180" w:right="3520" w:firstLine="700"/>
        <w:jc w:val="left"/>
        <w:rPr>
          <w:rFonts w:ascii="Times New Roman" w:eastAsia="Times New Roman" w:hAnsi="Times New Roman" w:cs="Times New Roman"/>
          <w:kern w:val="0"/>
          <w:sz w:val="26"/>
          <w:szCs w:val="26"/>
          <w:lang w:eastAsia="ru-RU"/>
        </w:rPr>
      </w:pPr>
      <w:r w:rsidRPr="00BD642D">
        <w:rPr>
          <w:rFonts w:ascii="Times New Roman" w:eastAsia="Times New Roman" w:hAnsi="Times New Roman" w:cs="Times New Roman"/>
          <w:color w:val="000000"/>
          <w:kern w:val="0"/>
          <w:sz w:val="26"/>
          <w:szCs w:val="26"/>
          <w:shd w:val="clear" w:color="auto" w:fill="FFFFFF"/>
          <w:lang w:eastAsia="ru-RU"/>
        </w:rPr>
        <w:t>ДИССЕРТАЦИЯ на соискание ученой степени кандидата технических наук</w:t>
      </w:r>
    </w:p>
    <w:p w14:paraId="66E6AB76" w14:textId="77777777" w:rsidR="00BD642D" w:rsidRPr="00BD642D" w:rsidRDefault="00BD642D" w:rsidP="00BD642D">
      <w:pPr>
        <w:tabs>
          <w:tab w:val="clear" w:pos="709"/>
        </w:tabs>
        <w:suppressAutoHyphens w:val="0"/>
        <w:spacing w:after="1560" w:line="485" w:lineRule="exact"/>
        <w:ind w:left="5440" w:right="720" w:firstLine="0"/>
        <w:jc w:val="left"/>
        <w:rPr>
          <w:rFonts w:ascii="Times New Roman" w:eastAsia="Times New Roman" w:hAnsi="Times New Roman" w:cs="Times New Roman"/>
          <w:kern w:val="0"/>
          <w:sz w:val="26"/>
          <w:szCs w:val="26"/>
          <w:lang w:eastAsia="ru-RU"/>
        </w:rPr>
      </w:pPr>
      <w:r w:rsidRPr="00BD642D">
        <w:rPr>
          <w:rFonts w:ascii="Times New Roman" w:eastAsia="Times New Roman" w:hAnsi="Times New Roman" w:cs="Times New Roman"/>
          <w:color w:val="000000"/>
          <w:kern w:val="0"/>
          <w:sz w:val="26"/>
          <w:szCs w:val="26"/>
          <w:shd w:val="clear" w:color="auto" w:fill="FFFFFF"/>
          <w:lang w:eastAsia="ru-RU"/>
        </w:rPr>
        <w:t>Научный руководитель: доктор технических наук, доцент Кригер Ольга Владимировна</w:t>
      </w:r>
    </w:p>
    <w:p w14:paraId="3A4CC24E" w14:textId="77777777" w:rsidR="00BD642D" w:rsidRPr="00BD642D" w:rsidRDefault="00BD642D" w:rsidP="00BD642D">
      <w:pPr>
        <w:tabs>
          <w:tab w:val="clear" w:pos="709"/>
        </w:tabs>
        <w:suppressAutoHyphens w:val="0"/>
        <w:spacing w:after="172" w:line="260" w:lineRule="exact"/>
        <w:ind w:left="20" w:firstLine="0"/>
        <w:jc w:val="center"/>
        <w:rPr>
          <w:rFonts w:ascii="Times New Roman" w:eastAsia="Times New Roman" w:hAnsi="Times New Roman" w:cs="Times New Roman"/>
          <w:kern w:val="0"/>
          <w:sz w:val="26"/>
          <w:szCs w:val="26"/>
          <w:lang w:eastAsia="ru-RU"/>
        </w:rPr>
      </w:pPr>
      <w:r w:rsidRPr="00BD642D">
        <w:rPr>
          <w:rFonts w:ascii="Times New Roman" w:eastAsia="Times New Roman" w:hAnsi="Times New Roman" w:cs="Times New Roman"/>
          <w:color w:val="000000"/>
          <w:kern w:val="0"/>
          <w:sz w:val="26"/>
          <w:szCs w:val="26"/>
          <w:shd w:val="clear" w:color="auto" w:fill="FFFFFF"/>
          <w:lang w:eastAsia="ru-RU"/>
        </w:rPr>
        <w:t>Калининград</w:t>
      </w:r>
    </w:p>
    <w:p w14:paraId="2DC70E84" w14:textId="77777777" w:rsidR="00BD642D" w:rsidRPr="00BD642D" w:rsidRDefault="00BD642D" w:rsidP="00BD642D">
      <w:pPr>
        <w:tabs>
          <w:tab w:val="clear" w:pos="709"/>
        </w:tabs>
        <w:suppressAutoHyphens w:val="0"/>
        <w:spacing w:after="0" w:line="260" w:lineRule="exact"/>
        <w:ind w:left="20" w:firstLine="0"/>
        <w:jc w:val="center"/>
        <w:rPr>
          <w:rFonts w:ascii="Times New Roman" w:eastAsia="Times New Roman" w:hAnsi="Times New Roman" w:cs="Times New Roman"/>
          <w:kern w:val="0"/>
          <w:sz w:val="26"/>
          <w:szCs w:val="26"/>
          <w:lang w:eastAsia="ru-RU"/>
        </w:rPr>
      </w:pPr>
      <w:r w:rsidRPr="00BD642D">
        <w:rPr>
          <w:rFonts w:ascii="Times New Roman" w:eastAsia="Times New Roman" w:hAnsi="Times New Roman" w:cs="Times New Roman"/>
          <w:color w:val="000000"/>
          <w:kern w:val="0"/>
          <w:sz w:val="26"/>
          <w:szCs w:val="26"/>
          <w:shd w:val="clear" w:color="auto" w:fill="FFFFFF"/>
          <w:lang w:eastAsia="ru-RU"/>
        </w:rPr>
        <w:t>2023</w:t>
      </w:r>
    </w:p>
    <w:p w14:paraId="4884B22C" w14:textId="77777777" w:rsidR="00BD642D" w:rsidRPr="00BD642D" w:rsidRDefault="00BD642D" w:rsidP="00BD642D">
      <w:pPr>
        <w:tabs>
          <w:tab w:val="clear" w:pos="709"/>
        </w:tabs>
        <w:suppressAutoHyphens w:val="0"/>
        <w:spacing w:after="83" w:line="260" w:lineRule="exact"/>
        <w:ind w:left="20" w:firstLine="0"/>
        <w:jc w:val="center"/>
        <w:rPr>
          <w:rFonts w:ascii="Times New Roman" w:eastAsia="Times New Roman" w:hAnsi="Times New Roman" w:cs="Times New Roman"/>
          <w:b/>
          <w:bCs/>
          <w:kern w:val="0"/>
          <w:sz w:val="26"/>
          <w:szCs w:val="26"/>
          <w:lang w:eastAsia="ru-RU"/>
        </w:rPr>
      </w:pPr>
      <w:r w:rsidRPr="00BD642D">
        <w:rPr>
          <w:rFonts w:ascii="Times New Roman" w:eastAsia="Times New Roman" w:hAnsi="Times New Roman" w:cs="Times New Roman"/>
          <w:b/>
          <w:bCs/>
          <w:color w:val="000000"/>
          <w:kern w:val="0"/>
          <w:sz w:val="26"/>
          <w:szCs w:val="26"/>
          <w:shd w:val="clear" w:color="auto" w:fill="FFFFFF"/>
          <w:lang w:eastAsia="ru-RU"/>
        </w:rPr>
        <w:t>ОГЛАВЛЕНИЕ</w:t>
      </w:r>
    </w:p>
    <w:p w14:paraId="25B4221F" w14:textId="77777777" w:rsidR="00BD642D" w:rsidRPr="00BD642D" w:rsidRDefault="00BD642D" w:rsidP="00BD642D">
      <w:pPr>
        <w:tabs>
          <w:tab w:val="clear" w:pos="709"/>
          <w:tab w:val="right" w:leader="dot" w:pos="9893"/>
        </w:tabs>
        <w:suppressAutoHyphens w:val="0"/>
        <w:spacing w:after="0" w:line="446" w:lineRule="exact"/>
        <w:ind w:firstLine="0"/>
        <w:rPr>
          <w:rFonts w:ascii="Times New Roman" w:eastAsia="Times New Roman" w:hAnsi="Times New Roman" w:cs="Times New Roman"/>
          <w:b/>
          <w:bCs/>
          <w:kern w:val="0"/>
          <w:sz w:val="26"/>
          <w:szCs w:val="26"/>
          <w:lang w:eastAsia="ru-RU"/>
        </w:rPr>
      </w:pPr>
      <w:r w:rsidRPr="00BD642D">
        <w:rPr>
          <w:rFonts w:ascii="Times New Roman" w:eastAsia="Times New Roman" w:hAnsi="Times New Roman" w:cs="Times New Roman"/>
          <w:b/>
          <w:bCs/>
          <w:kern w:val="0"/>
          <w:sz w:val="26"/>
          <w:szCs w:val="26"/>
          <w:lang w:eastAsia="ru-RU"/>
        </w:rPr>
        <w:lastRenderedPageBreak/>
        <w:fldChar w:fldCharType="begin"/>
      </w:r>
      <w:r w:rsidRPr="00BD642D">
        <w:rPr>
          <w:rFonts w:ascii="Times New Roman" w:eastAsia="Times New Roman" w:hAnsi="Times New Roman" w:cs="Times New Roman"/>
          <w:b/>
          <w:bCs/>
          <w:kern w:val="0"/>
          <w:sz w:val="26"/>
          <w:szCs w:val="26"/>
          <w:lang w:eastAsia="ru-RU"/>
        </w:rPr>
        <w:instrText xml:space="preserve"> TOC \o "1-5" \h \z </w:instrText>
      </w:r>
      <w:r w:rsidRPr="00BD642D">
        <w:rPr>
          <w:rFonts w:ascii="Times New Roman" w:eastAsia="Times New Roman" w:hAnsi="Times New Roman" w:cs="Times New Roman"/>
          <w:b/>
          <w:bCs/>
          <w:kern w:val="0"/>
          <w:sz w:val="26"/>
          <w:szCs w:val="26"/>
          <w:lang w:eastAsia="ru-RU"/>
        </w:rPr>
        <w:fldChar w:fldCharType="separate"/>
      </w:r>
      <w:hyperlink w:anchor="bookmark1" w:tooltip="Current Document" w:history="1">
        <w:r w:rsidRPr="00BD642D">
          <w:rPr>
            <w:rFonts w:ascii="Times New Roman" w:eastAsia="Times New Roman" w:hAnsi="Times New Roman" w:cs="Times New Roman"/>
            <w:b/>
            <w:bCs/>
            <w:color w:val="000000"/>
            <w:kern w:val="0"/>
            <w:sz w:val="26"/>
            <w:szCs w:val="26"/>
            <w:shd w:val="clear" w:color="auto" w:fill="FFFFFF"/>
            <w:lang w:eastAsia="ru-RU"/>
          </w:rPr>
          <w:t>ВВЕДЕНИЕ</w:t>
        </w:r>
        <w:r w:rsidRPr="00BD642D">
          <w:rPr>
            <w:rFonts w:ascii="Times New Roman" w:eastAsia="Times New Roman" w:hAnsi="Times New Roman" w:cs="Times New Roman"/>
            <w:b/>
            <w:bCs/>
            <w:color w:val="000000"/>
            <w:kern w:val="0"/>
            <w:sz w:val="26"/>
            <w:szCs w:val="26"/>
            <w:shd w:val="clear" w:color="auto" w:fill="FFFFFF"/>
            <w:lang w:eastAsia="ru-RU"/>
          </w:rPr>
          <w:tab/>
          <w:t>3</w:t>
        </w:r>
      </w:hyperlink>
    </w:p>
    <w:p w14:paraId="0A8DB477" w14:textId="77777777" w:rsidR="00BD642D" w:rsidRPr="00BD642D" w:rsidRDefault="00BD642D" w:rsidP="00BD642D">
      <w:pPr>
        <w:tabs>
          <w:tab w:val="clear" w:pos="709"/>
          <w:tab w:val="right" w:leader="dot" w:pos="9893"/>
        </w:tabs>
        <w:suppressAutoHyphens w:val="0"/>
        <w:spacing w:after="0" w:line="446" w:lineRule="exact"/>
        <w:ind w:firstLine="0"/>
        <w:rPr>
          <w:rFonts w:ascii="Times New Roman" w:eastAsia="Times New Roman" w:hAnsi="Times New Roman" w:cs="Times New Roman"/>
          <w:b/>
          <w:bCs/>
          <w:kern w:val="0"/>
          <w:sz w:val="26"/>
          <w:szCs w:val="26"/>
          <w:lang w:eastAsia="ru-RU"/>
        </w:rPr>
      </w:pPr>
      <w:r w:rsidRPr="00BD642D">
        <w:rPr>
          <w:rFonts w:ascii="Times New Roman" w:eastAsia="Times New Roman" w:hAnsi="Times New Roman" w:cs="Times New Roman"/>
          <w:b/>
          <w:bCs/>
          <w:color w:val="000000"/>
          <w:kern w:val="0"/>
          <w:sz w:val="26"/>
          <w:szCs w:val="26"/>
          <w:shd w:val="clear" w:color="auto" w:fill="FFFFFF"/>
          <w:lang w:eastAsia="ru-RU"/>
        </w:rPr>
        <w:t>ГЛАВА 1 ОБЗОР ЛИТЕРАТУРЫ</w:t>
      </w:r>
      <w:r w:rsidRPr="00BD642D">
        <w:rPr>
          <w:rFonts w:ascii="Times New Roman" w:eastAsia="Times New Roman" w:hAnsi="Times New Roman" w:cs="Times New Roman"/>
          <w:b/>
          <w:bCs/>
          <w:color w:val="000000"/>
          <w:kern w:val="0"/>
          <w:sz w:val="26"/>
          <w:szCs w:val="26"/>
          <w:shd w:val="clear" w:color="auto" w:fill="FFFFFF"/>
          <w:lang w:eastAsia="ru-RU"/>
        </w:rPr>
        <w:tab/>
        <w:t>8</w:t>
      </w:r>
    </w:p>
    <w:p w14:paraId="7950EB5B" w14:textId="77777777" w:rsidR="00BD642D" w:rsidRPr="00BD642D" w:rsidRDefault="00BD642D" w:rsidP="00BD642D">
      <w:pPr>
        <w:numPr>
          <w:ilvl w:val="0"/>
          <w:numId w:val="1"/>
        </w:numPr>
        <w:tabs>
          <w:tab w:val="clear" w:pos="360"/>
          <w:tab w:val="clear" w:pos="709"/>
          <w:tab w:val="left" w:pos="488"/>
          <w:tab w:val="right" w:leader="dot" w:pos="9893"/>
        </w:tabs>
        <w:suppressAutoHyphens w:val="0"/>
        <w:spacing w:after="0" w:line="446" w:lineRule="exact"/>
        <w:ind w:left="0" w:firstLine="0"/>
        <w:jc w:val="left"/>
        <w:rPr>
          <w:rFonts w:ascii="Times New Roman" w:eastAsia="Times New Roman" w:hAnsi="Times New Roman" w:cs="Times New Roman"/>
          <w:b/>
          <w:bCs/>
          <w:kern w:val="0"/>
          <w:sz w:val="26"/>
          <w:szCs w:val="26"/>
          <w:lang w:eastAsia="ru-RU"/>
        </w:rPr>
      </w:pPr>
      <w:hyperlink w:anchor="bookmark2" w:tooltip="Current Document" w:history="1">
        <w:r w:rsidRPr="00BD642D">
          <w:rPr>
            <w:rFonts w:ascii="Times New Roman" w:eastAsia="Times New Roman" w:hAnsi="Times New Roman" w:cs="Times New Roman"/>
            <w:b/>
            <w:bCs/>
            <w:color w:val="000000"/>
            <w:kern w:val="0"/>
            <w:sz w:val="26"/>
            <w:szCs w:val="26"/>
            <w:shd w:val="clear" w:color="auto" w:fill="FFFFFF"/>
            <w:lang w:eastAsia="ru-RU"/>
          </w:rPr>
          <w:t>Целлюлозосодержащее сырьё и способы предобработки</w:t>
        </w:r>
        <w:r w:rsidRPr="00BD642D">
          <w:rPr>
            <w:rFonts w:ascii="Times New Roman" w:eastAsia="Times New Roman" w:hAnsi="Times New Roman" w:cs="Times New Roman"/>
            <w:b/>
            <w:bCs/>
            <w:color w:val="000000"/>
            <w:kern w:val="0"/>
            <w:sz w:val="26"/>
            <w:szCs w:val="26"/>
            <w:shd w:val="clear" w:color="auto" w:fill="FFFFFF"/>
            <w:lang w:eastAsia="ru-RU"/>
          </w:rPr>
          <w:tab/>
          <w:t>8</w:t>
        </w:r>
      </w:hyperlink>
    </w:p>
    <w:p w14:paraId="3061EFC1" w14:textId="77777777" w:rsidR="00BD642D" w:rsidRPr="00BD642D" w:rsidRDefault="00BD642D" w:rsidP="00BD642D">
      <w:pPr>
        <w:numPr>
          <w:ilvl w:val="0"/>
          <w:numId w:val="1"/>
        </w:numPr>
        <w:tabs>
          <w:tab w:val="clear" w:pos="360"/>
          <w:tab w:val="clear" w:pos="709"/>
          <w:tab w:val="left" w:pos="507"/>
          <w:tab w:val="right" w:leader="dot" w:pos="9893"/>
        </w:tabs>
        <w:suppressAutoHyphens w:val="0"/>
        <w:spacing w:after="0" w:line="446" w:lineRule="exact"/>
        <w:ind w:left="0" w:firstLine="0"/>
        <w:jc w:val="left"/>
        <w:rPr>
          <w:rFonts w:ascii="Times New Roman" w:eastAsia="Times New Roman" w:hAnsi="Times New Roman" w:cs="Times New Roman"/>
          <w:b/>
          <w:bCs/>
          <w:kern w:val="0"/>
          <w:sz w:val="26"/>
          <w:szCs w:val="26"/>
          <w:lang w:eastAsia="ru-RU"/>
        </w:rPr>
      </w:pPr>
      <w:hyperlink w:anchor="bookmark3" w:tooltip="Current Document" w:history="1">
        <w:r w:rsidRPr="00BD642D">
          <w:rPr>
            <w:rFonts w:ascii="Times New Roman" w:eastAsia="Times New Roman" w:hAnsi="Times New Roman" w:cs="Times New Roman"/>
            <w:b/>
            <w:bCs/>
            <w:color w:val="000000"/>
            <w:kern w:val="0"/>
            <w:sz w:val="26"/>
            <w:szCs w:val="26"/>
            <w:shd w:val="clear" w:color="auto" w:fill="FFFFFF"/>
            <w:lang w:eastAsia="ru-RU"/>
          </w:rPr>
          <w:t>Микроорганизмы-целлюлолитики и бродиль</w:t>
        </w:r>
        <w:r w:rsidRPr="00BD642D">
          <w:rPr>
            <w:rFonts w:ascii="Times New Roman" w:eastAsia="Times New Roman" w:hAnsi="Times New Roman" w:cs="Times New Roman"/>
            <w:b/>
            <w:bCs/>
            <w:color w:val="000000"/>
            <w:kern w:val="0"/>
            <w:sz w:val="26"/>
            <w:szCs w:val="26"/>
            <w:u w:val="single"/>
            <w:shd w:val="clear" w:color="auto" w:fill="FFFFFF"/>
            <w:lang w:eastAsia="ru-RU"/>
          </w:rPr>
          <w:t>щ</w:t>
        </w:r>
        <w:r w:rsidRPr="00BD642D">
          <w:rPr>
            <w:rFonts w:ascii="Times New Roman" w:eastAsia="Times New Roman" w:hAnsi="Times New Roman" w:cs="Times New Roman"/>
            <w:b/>
            <w:bCs/>
            <w:color w:val="000000"/>
            <w:kern w:val="0"/>
            <w:sz w:val="26"/>
            <w:szCs w:val="26"/>
            <w:shd w:val="clear" w:color="auto" w:fill="FFFFFF"/>
            <w:lang w:eastAsia="ru-RU"/>
          </w:rPr>
          <w:t>ики</w:t>
        </w:r>
        <w:r w:rsidRPr="00BD642D">
          <w:rPr>
            <w:rFonts w:ascii="Times New Roman" w:eastAsia="Times New Roman" w:hAnsi="Times New Roman" w:cs="Times New Roman"/>
            <w:b/>
            <w:bCs/>
            <w:color w:val="000000"/>
            <w:kern w:val="0"/>
            <w:sz w:val="26"/>
            <w:szCs w:val="26"/>
            <w:shd w:val="clear" w:color="auto" w:fill="FFFFFF"/>
            <w:lang w:eastAsia="ru-RU"/>
          </w:rPr>
          <w:tab/>
          <w:t>18</w:t>
        </w:r>
      </w:hyperlink>
    </w:p>
    <w:p w14:paraId="383795F5" w14:textId="77777777" w:rsidR="00BD642D" w:rsidRPr="00BD642D" w:rsidRDefault="00BD642D" w:rsidP="00BD642D">
      <w:pPr>
        <w:numPr>
          <w:ilvl w:val="0"/>
          <w:numId w:val="1"/>
        </w:numPr>
        <w:tabs>
          <w:tab w:val="clear" w:pos="360"/>
          <w:tab w:val="clear" w:pos="709"/>
          <w:tab w:val="left" w:pos="507"/>
          <w:tab w:val="right" w:leader="dot" w:pos="9893"/>
        </w:tabs>
        <w:suppressAutoHyphens w:val="0"/>
        <w:spacing w:after="0" w:line="446" w:lineRule="exact"/>
        <w:ind w:left="0" w:firstLine="0"/>
        <w:jc w:val="left"/>
        <w:rPr>
          <w:rFonts w:ascii="Times New Roman" w:eastAsia="Times New Roman" w:hAnsi="Times New Roman" w:cs="Times New Roman"/>
          <w:b/>
          <w:bCs/>
          <w:kern w:val="0"/>
          <w:sz w:val="26"/>
          <w:szCs w:val="26"/>
          <w:lang w:eastAsia="ru-RU"/>
        </w:rPr>
      </w:pPr>
      <w:hyperlink w:anchor="bookmark4" w:tooltip="Current Document" w:history="1">
        <w:r w:rsidRPr="00BD642D">
          <w:rPr>
            <w:rFonts w:ascii="Times New Roman" w:eastAsia="Times New Roman" w:hAnsi="Times New Roman" w:cs="Times New Roman"/>
            <w:b/>
            <w:bCs/>
            <w:color w:val="000000"/>
            <w:kern w:val="0"/>
            <w:sz w:val="26"/>
            <w:szCs w:val="26"/>
            <w:shd w:val="clear" w:color="auto" w:fill="FFFFFF"/>
            <w:lang w:eastAsia="ru-RU"/>
          </w:rPr>
          <w:t>Способы получения биоэтанола</w:t>
        </w:r>
        <w:r w:rsidRPr="00BD642D">
          <w:rPr>
            <w:rFonts w:ascii="Times New Roman" w:eastAsia="Times New Roman" w:hAnsi="Times New Roman" w:cs="Times New Roman"/>
            <w:b/>
            <w:bCs/>
            <w:color w:val="000000"/>
            <w:kern w:val="0"/>
            <w:sz w:val="26"/>
            <w:szCs w:val="26"/>
            <w:shd w:val="clear" w:color="auto" w:fill="FFFFFF"/>
            <w:lang w:eastAsia="ru-RU"/>
          </w:rPr>
          <w:tab/>
          <w:t>25</w:t>
        </w:r>
      </w:hyperlink>
    </w:p>
    <w:p w14:paraId="47809F7C" w14:textId="77777777" w:rsidR="00BD642D" w:rsidRPr="00BD642D" w:rsidRDefault="00BD642D" w:rsidP="00BD642D">
      <w:pPr>
        <w:numPr>
          <w:ilvl w:val="0"/>
          <w:numId w:val="1"/>
        </w:numPr>
        <w:tabs>
          <w:tab w:val="clear" w:pos="360"/>
          <w:tab w:val="clear" w:pos="709"/>
          <w:tab w:val="left" w:pos="507"/>
          <w:tab w:val="right" w:leader="dot" w:pos="9893"/>
        </w:tabs>
        <w:suppressAutoHyphens w:val="0"/>
        <w:spacing w:after="0" w:line="446" w:lineRule="exact"/>
        <w:ind w:left="0" w:firstLine="0"/>
        <w:jc w:val="left"/>
        <w:rPr>
          <w:rFonts w:ascii="Times New Roman" w:eastAsia="Times New Roman" w:hAnsi="Times New Roman" w:cs="Times New Roman"/>
          <w:b/>
          <w:bCs/>
          <w:kern w:val="0"/>
          <w:sz w:val="26"/>
          <w:szCs w:val="26"/>
          <w:lang w:eastAsia="ru-RU"/>
        </w:rPr>
      </w:pPr>
      <w:hyperlink w:anchor="bookmark5" w:tooltip="Current Document" w:history="1">
        <w:r w:rsidRPr="00BD642D">
          <w:rPr>
            <w:rFonts w:ascii="Times New Roman" w:eastAsia="Times New Roman" w:hAnsi="Times New Roman" w:cs="Times New Roman"/>
            <w:b/>
            <w:bCs/>
            <w:color w:val="000000"/>
            <w:kern w:val="0"/>
            <w:sz w:val="26"/>
            <w:szCs w:val="26"/>
            <w:shd w:val="clear" w:color="auto" w:fill="FFFFFF"/>
            <w:lang w:eastAsia="ru-RU"/>
          </w:rPr>
          <w:t>Заключение по обзору</w:t>
        </w:r>
        <w:r w:rsidRPr="00BD642D">
          <w:rPr>
            <w:rFonts w:ascii="Times New Roman" w:eastAsia="Times New Roman" w:hAnsi="Times New Roman" w:cs="Times New Roman"/>
            <w:b/>
            <w:bCs/>
            <w:color w:val="000000"/>
            <w:kern w:val="0"/>
            <w:sz w:val="26"/>
            <w:szCs w:val="26"/>
            <w:shd w:val="clear" w:color="auto" w:fill="FFFFFF"/>
            <w:lang w:eastAsia="ru-RU"/>
          </w:rPr>
          <w:tab/>
          <w:t>28</w:t>
        </w:r>
      </w:hyperlink>
    </w:p>
    <w:p w14:paraId="2C733CD4" w14:textId="77777777" w:rsidR="00BD642D" w:rsidRPr="00BD642D" w:rsidRDefault="00BD642D" w:rsidP="00BD642D">
      <w:pPr>
        <w:tabs>
          <w:tab w:val="clear" w:pos="709"/>
          <w:tab w:val="left" w:leader="dot" w:pos="9611"/>
        </w:tabs>
        <w:suppressAutoHyphens w:val="0"/>
        <w:spacing w:after="0" w:line="446" w:lineRule="exact"/>
        <w:ind w:firstLine="0"/>
        <w:rPr>
          <w:rFonts w:ascii="Times New Roman" w:eastAsia="Times New Roman" w:hAnsi="Times New Roman" w:cs="Times New Roman"/>
          <w:b/>
          <w:bCs/>
          <w:kern w:val="0"/>
          <w:sz w:val="26"/>
          <w:szCs w:val="26"/>
          <w:lang w:eastAsia="ru-RU"/>
        </w:rPr>
      </w:pPr>
      <w:r w:rsidRPr="00BD642D">
        <w:rPr>
          <w:rFonts w:ascii="Times New Roman" w:eastAsia="Times New Roman" w:hAnsi="Times New Roman" w:cs="Times New Roman"/>
          <w:b/>
          <w:bCs/>
          <w:color w:val="000000"/>
          <w:kern w:val="0"/>
          <w:sz w:val="26"/>
          <w:szCs w:val="26"/>
          <w:shd w:val="clear" w:color="auto" w:fill="FFFFFF"/>
          <w:lang w:eastAsia="ru-RU"/>
        </w:rPr>
        <w:t>ГЛАВА 2 МАТЕРИАЛЫ И МЕТОДЫ ИССЛЕДОВАНИЙ</w:t>
      </w:r>
      <w:r w:rsidRPr="00BD642D">
        <w:rPr>
          <w:rFonts w:ascii="Times New Roman" w:eastAsia="Times New Roman" w:hAnsi="Times New Roman" w:cs="Times New Roman"/>
          <w:b/>
          <w:bCs/>
          <w:color w:val="000000"/>
          <w:kern w:val="0"/>
          <w:sz w:val="26"/>
          <w:szCs w:val="26"/>
          <w:shd w:val="clear" w:color="auto" w:fill="FFFFFF"/>
          <w:lang w:eastAsia="ru-RU"/>
        </w:rPr>
        <w:tab/>
        <w:t>31</w:t>
      </w:r>
    </w:p>
    <w:p w14:paraId="5BF15041" w14:textId="77777777" w:rsidR="00BD642D" w:rsidRPr="00BD642D" w:rsidRDefault="00BD642D" w:rsidP="00BD642D">
      <w:pPr>
        <w:numPr>
          <w:ilvl w:val="0"/>
          <w:numId w:val="5"/>
        </w:numPr>
        <w:tabs>
          <w:tab w:val="clear" w:pos="709"/>
          <w:tab w:val="left" w:pos="512"/>
          <w:tab w:val="right" w:leader="dot" w:pos="9893"/>
        </w:tabs>
        <w:suppressAutoHyphens w:val="0"/>
        <w:spacing w:after="0" w:line="446" w:lineRule="exact"/>
        <w:ind w:firstLine="0"/>
        <w:jc w:val="left"/>
        <w:rPr>
          <w:rFonts w:ascii="Times New Roman" w:eastAsia="Times New Roman" w:hAnsi="Times New Roman" w:cs="Times New Roman"/>
          <w:b/>
          <w:bCs/>
          <w:kern w:val="0"/>
          <w:sz w:val="26"/>
          <w:szCs w:val="26"/>
          <w:lang w:eastAsia="ru-RU"/>
        </w:rPr>
      </w:pPr>
      <w:r w:rsidRPr="00BD642D">
        <w:rPr>
          <w:rFonts w:ascii="Times New Roman" w:eastAsia="Times New Roman" w:hAnsi="Times New Roman" w:cs="Times New Roman"/>
          <w:b/>
          <w:bCs/>
          <w:color w:val="000000"/>
          <w:kern w:val="0"/>
          <w:sz w:val="26"/>
          <w:szCs w:val="26"/>
          <w:shd w:val="clear" w:color="auto" w:fill="FFFFFF"/>
          <w:lang w:eastAsia="ru-RU"/>
        </w:rPr>
        <w:t>Организация выполнения работы</w:t>
      </w:r>
      <w:r w:rsidRPr="00BD642D">
        <w:rPr>
          <w:rFonts w:ascii="Times New Roman" w:eastAsia="Times New Roman" w:hAnsi="Times New Roman" w:cs="Times New Roman"/>
          <w:b/>
          <w:bCs/>
          <w:color w:val="000000"/>
          <w:kern w:val="0"/>
          <w:sz w:val="26"/>
          <w:szCs w:val="26"/>
          <w:shd w:val="clear" w:color="auto" w:fill="FFFFFF"/>
          <w:lang w:eastAsia="ru-RU"/>
        </w:rPr>
        <w:tab/>
        <w:t>31</w:t>
      </w:r>
    </w:p>
    <w:p w14:paraId="53A0B324" w14:textId="77777777" w:rsidR="00BD642D" w:rsidRPr="00BD642D" w:rsidRDefault="00BD642D" w:rsidP="00BD642D">
      <w:pPr>
        <w:numPr>
          <w:ilvl w:val="0"/>
          <w:numId w:val="5"/>
        </w:numPr>
        <w:tabs>
          <w:tab w:val="clear" w:pos="709"/>
          <w:tab w:val="left" w:pos="531"/>
          <w:tab w:val="right" w:leader="dot" w:pos="9893"/>
        </w:tabs>
        <w:suppressAutoHyphens w:val="0"/>
        <w:spacing w:after="0" w:line="446" w:lineRule="exact"/>
        <w:ind w:firstLine="0"/>
        <w:jc w:val="left"/>
        <w:rPr>
          <w:rFonts w:ascii="Times New Roman" w:eastAsia="Times New Roman" w:hAnsi="Times New Roman" w:cs="Times New Roman"/>
          <w:b/>
          <w:bCs/>
          <w:kern w:val="0"/>
          <w:sz w:val="26"/>
          <w:szCs w:val="26"/>
          <w:lang w:eastAsia="ru-RU"/>
        </w:rPr>
      </w:pPr>
      <w:hyperlink w:anchor="bookmark9" w:tooltip="Current Document" w:history="1">
        <w:r w:rsidRPr="00BD642D">
          <w:rPr>
            <w:rFonts w:ascii="Times New Roman" w:eastAsia="Times New Roman" w:hAnsi="Times New Roman" w:cs="Times New Roman"/>
            <w:b/>
            <w:bCs/>
            <w:color w:val="000000"/>
            <w:kern w:val="0"/>
            <w:sz w:val="26"/>
            <w:szCs w:val="26"/>
            <w:shd w:val="clear" w:color="auto" w:fill="FFFFFF"/>
            <w:lang w:eastAsia="ru-RU"/>
          </w:rPr>
          <w:t>Объекты исследований</w:t>
        </w:r>
        <w:r w:rsidRPr="00BD642D">
          <w:rPr>
            <w:rFonts w:ascii="Times New Roman" w:eastAsia="Times New Roman" w:hAnsi="Times New Roman" w:cs="Times New Roman"/>
            <w:b/>
            <w:bCs/>
            <w:color w:val="000000"/>
            <w:kern w:val="0"/>
            <w:sz w:val="26"/>
            <w:szCs w:val="26"/>
            <w:shd w:val="clear" w:color="auto" w:fill="FFFFFF"/>
            <w:lang w:eastAsia="ru-RU"/>
          </w:rPr>
          <w:tab/>
          <w:t>33</w:t>
        </w:r>
      </w:hyperlink>
    </w:p>
    <w:p w14:paraId="57054AA3" w14:textId="77777777" w:rsidR="00BD642D" w:rsidRPr="00BD642D" w:rsidRDefault="00BD642D" w:rsidP="00BD642D">
      <w:pPr>
        <w:numPr>
          <w:ilvl w:val="0"/>
          <w:numId w:val="5"/>
        </w:numPr>
        <w:tabs>
          <w:tab w:val="clear" w:pos="709"/>
          <w:tab w:val="left" w:pos="531"/>
          <w:tab w:val="right" w:leader="dot" w:pos="9893"/>
        </w:tabs>
        <w:suppressAutoHyphens w:val="0"/>
        <w:spacing w:after="0" w:line="446" w:lineRule="exact"/>
        <w:ind w:firstLine="0"/>
        <w:jc w:val="left"/>
        <w:rPr>
          <w:rFonts w:ascii="Times New Roman" w:eastAsia="Times New Roman" w:hAnsi="Times New Roman" w:cs="Times New Roman"/>
          <w:b/>
          <w:bCs/>
          <w:kern w:val="0"/>
          <w:sz w:val="26"/>
          <w:szCs w:val="26"/>
          <w:lang w:eastAsia="ru-RU"/>
        </w:rPr>
      </w:pPr>
      <w:hyperlink w:anchor="bookmark10" w:tooltip="Current Document" w:history="1">
        <w:r w:rsidRPr="00BD642D">
          <w:rPr>
            <w:rFonts w:ascii="Times New Roman" w:eastAsia="Times New Roman" w:hAnsi="Times New Roman" w:cs="Times New Roman"/>
            <w:b/>
            <w:bCs/>
            <w:color w:val="000000"/>
            <w:kern w:val="0"/>
            <w:sz w:val="26"/>
            <w:szCs w:val="26"/>
            <w:shd w:val="clear" w:color="auto" w:fill="FFFFFF"/>
            <w:lang w:eastAsia="ru-RU"/>
          </w:rPr>
          <w:t>Оборудование</w:t>
        </w:r>
        <w:r w:rsidRPr="00BD642D">
          <w:rPr>
            <w:rFonts w:ascii="Times New Roman" w:eastAsia="Times New Roman" w:hAnsi="Times New Roman" w:cs="Times New Roman"/>
            <w:b/>
            <w:bCs/>
            <w:color w:val="000000"/>
            <w:kern w:val="0"/>
            <w:sz w:val="26"/>
            <w:szCs w:val="26"/>
            <w:shd w:val="clear" w:color="auto" w:fill="FFFFFF"/>
            <w:lang w:eastAsia="ru-RU"/>
          </w:rPr>
          <w:tab/>
          <w:t>34</w:t>
        </w:r>
      </w:hyperlink>
    </w:p>
    <w:p w14:paraId="010D31E6" w14:textId="77777777" w:rsidR="00BD642D" w:rsidRPr="00BD642D" w:rsidRDefault="00BD642D" w:rsidP="00BD642D">
      <w:pPr>
        <w:numPr>
          <w:ilvl w:val="0"/>
          <w:numId w:val="5"/>
        </w:numPr>
        <w:tabs>
          <w:tab w:val="clear" w:pos="709"/>
          <w:tab w:val="left" w:pos="531"/>
          <w:tab w:val="right" w:leader="dot" w:pos="9893"/>
        </w:tabs>
        <w:suppressAutoHyphens w:val="0"/>
        <w:spacing w:after="0" w:line="446" w:lineRule="exact"/>
        <w:ind w:firstLine="0"/>
        <w:jc w:val="left"/>
        <w:rPr>
          <w:rFonts w:ascii="Times New Roman" w:eastAsia="Times New Roman" w:hAnsi="Times New Roman" w:cs="Times New Roman"/>
          <w:b/>
          <w:bCs/>
          <w:kern w:val="0"/>
          <w:sz w:val="26"/>
          <w:szCs w:val="26"/>
          <w:lang w:eastAsia="ru-RU"/>
        </w:rPr>
      </w:pPr>
      <w:hyperlink w:anchor="bookmark11" w:tooltip="Current Document" w:history="1">
        <w:r w:rsidRPr="00BD642D">
          <w:rPr>
            <w:rFonts w:ascii="Times New Roman" w:eastAsia="Times New Roman" w:hAnsi="Times New Roman" w:cs="Times New Roman"/>
            <w:b/>
            <w:bCs/>
            <w:color w:val="000000"/>
            <w:kern w:val="0"/>
            <w:sz w:val="26"/>
            <w:szCs w:val="26"/>
            <w:shd w:val="clear" w:color="auto" w:fill="FFFFFF"/>
            <w:lang w:eastAsia="ru-RU"/>
          </w:rPr>
          <w:t>Методы исследований</w:t>
        </w:r>
        <w:r w:rsidRPr="00BD642D">
          <w:rPr>
            <w:rFonts w:ascii="Times New Roman" w:eastAsia="Times New Roman" w:hAnsi="Times New Roman" w:cs="Times New Roman"/>
            <w:b/>
            <w:bCs/>
            <w:color w:val="000000"/>
            <w:kern w:val="0"/>
            <w:sz w:val="26"/>
            <w:szCs w:val="26"/>
            <w:shd w:val="clear" w:color="auto" w:fill="FFFFFF"/>
            <w:lang w:eastAsia="ru-RU"/>
          </w:rPr>
          <w:tab/>
          <w:t>34</w:t>
        </w:r>
      </w:hyperlink>
    </w:p>
    <w:p w14:paraId="7240007F" w14:textId="77777777" w:rsidR="00BD642D" w:rsidRPr="00BD642D" w:rsidRDefault="00BD642D" w:rsidP="00BD642D">
      <w:pPr>
        <w:tabs>
          <w:tab w:val="clear" w:pos="709"/>
          <w:tab w:val="left" w:leader="dot" w:pos="9611"/>
        </w:tabs>
        <w:suppressAutoHyphens w:val="0"/>
        <w:spacing w:after="0" w:line="446" w:lineRule="exact"/>
        <w:ind w:firstLine="0"/>
        <w:rPr>
          <w:rFonts w:ascii="Times New Roman" w:eastAsia="Times New Roman" w:hAnsi="Times New Roman" w:cs="Times New Roman"/>
          <w:b/>
          <w:bCs/>
          <w:kern w:val="0"/>
          <w:sz w:val="26"/>
          <w:szCs w:val="26"/>
          <w:lang w:eastAsia="ru-RU"/>
        </w:rPr>
      </w:pPr>
      <w:hyperlink w:anchor="bookmark25" w:tooltip="Current Document" w:history="1">
        <w:r w:rsidRPr="00BD642D">
          <w:rPr>
            <w:rFonts w:ascii="Times New Roman" w:eastAsia="Times New Roman" w:hAnsi="Times New Roman" w:cs="Times New Roman"/>
            <w:b/>
            <w:bCs/>
            <w:color w:val="000000"/>
            <w:kern w:val="0"/>
            <w:sz w:val="26"/>
            <w:szCs w:val="26"/>
            <w:shd w:val="clear" w:color="auto" w:fill="FFFFFF"/>
            <w:lang w:eastAsia="ru-RU"/>
          </w:rPr>
          <w:t>ГЛАВА 3 РЕЗУЛЬТАТЫ ИССЛЕДОВАНИЙ И ИХ ОБСУЖДЕНИЕ</w:t>
        </w:r>
        <w:r w:rsidRPr="00BD642D">
          <w:rPr>
            <w:rFonts w:ascii="Times New Roman" w:eastAsia="Times New Roman" w:hAnsi="Times New Roman" w:cs="Times New Roman"/>
            <w:b/>
            <w:bCs/>
            <w:color w:val="000000"/>
            <w:kern w:val="0"/>
            <w:sz w:val="26"/>
            <w:szCs w:val="26"/>
            <w:shd w:val="clear" w:color="auto" w:fill="FFFFFF"/>
            <w:lang w:eastAsia="ru-RU"/>
          </w:rPr>
          <w:tab/>
          <w:t>47</w:t>
        </w:r>
      </w:hyperlink>
    </w:p>
    <w:p w14:paraId="1C5FEDF8" w14:textId="77777777" w:rsidR="00BD642D" w:rsidRPr="00BD642D" w:rsidRDefault="00BD642D" w:rsidP="00BD642D">
      <w:pPr>
        <w:numPr>
          <w:ilvl w:val="0"/>
          <w:numId w:val="6"/>
        </w:numPr>
        <w:tabs>
          <w:tab w:val="clear" w:pos="709"/>
          <w:tab w:val="left" w:pos="507"/>
        </w:tabs>
        <w:suppressAutoHyphens w:val="0"/>
        <w:spacing w:after="0" w:line="446" w:lineRule="exact"/>
        <w:ind w:firstLine="0"/>
        <w:jc w:val="left"/>
        <w:rPr>
          <w:rFonts w:ascii="Times New Roman" w:eastAsia="Times New Roman" w:hAnsi="Times New Roman" w:cs="Times New Roman"/>
          <w:b/>
          <w:bCs/>
          <w:kern w:val="0"/>
          <w:sz w:val="26"/>
          <w:szCs w:val="26"/>
          <w:lang w:eastAsia="ru-RU"/>
        </w:rPr>
      </w:pPr>
      <w:r w:rsidRPr="00BD642D">
        <w:rPr>
          <w:rFonts w:ascii="Times New Roman" w:eastAsia="Times New Roman" w:hAnsi="Times New Roman" w:cs="Times New Roman"/>
          <w:b/>
          <w:bCs/>
          <w:color w:val="000000"/>
          <w:kern w:val="0"/>
          <w:sz w:val="26"/>
          <w:szCs w:val="26"/>
          <w:shd w:val="clear" w:color="auto" w:fill="FFFFFF"/>
          <w:lang w:eastAsia="ru-RU"/>
        </w:rPr>
        <w:t xml:space="preserve">Анализ химического состава </w:t>
      </w:r>
      <w:r w:rsidRPr="00BD642D">
        <w:rPr>
          <w:rFonts w:ascii="Times New Roman" w:eastAsia="Times New Roman" w:hAnsi="Times New Roman" w:cs="Times New Roman"/>
          <w:i/>
          <w:iCs/>
          <w:color w:val="000000"/>
          <w:kern w:val="0"/>
          <w:sz w:val="26"/>
          <w:szCs w:val="26"/>
          <w:shd w:val="clear" w:color="auto" w:fill="FFFFFF"/>
          <w:lang w:val="en-US" w:eastAsia="en-US"/>
        </w:rPr>
        <w:t>Miscanthus</w:t>
      </w:r>
      <w:r w:rsidRPr="00BD642D">
        <w:rPr>
          <w:rFonts w:ascii="Times New Roman" w:eastAsia="Times New Roman" w:hAnsi="Times New Roman" w:cs="Times New Roman"/>
          <w:i/>
          <w:iCs/>
          <w:color w:val="000000"/>
          <w:kern w:val="0"/>
          <w:sz w:val="26"/>
          <w:szCs w:val="26"/>
          <w:shd w:val="clear" w:color="auto" w:fill="FFFFFF"/>
          <w:lang w:eastAsia="en-US"/>
        </w:rPr>
        <w:t xml:space="preserve"> </w:t>
      </w:r>
      <w:r w:rsidRPr="00BD642D">
        <w:rPr>
          <w:rFonts w:ascii="Times New Roman" w:eastAsia="Times New Roman" w:hAnsi="Times New Roman" w:cs="Times New Roman"/>
          <w:i/>
          <w:iCs/>
          <w:color w:val="000000"/>
          <w:kern w:val="0"/>
          <w:sz w:val="26"/>
          <w:szCs w:val="26"/>
          <w:shd w:val="clear" w:color="auto" w:fill="FFFFFF"/>
          <w:lang w:val="en-US" w:eastAsia="en-US"/>
        </w:rPr>
        <w:t>sinensis</w:t>
      </w:r>
      <w:r w:rsidRPr="00BD642D">
        <w:rPr>
          <w:rFonts w:ascii="Times New Roman" w:eastAsia="Times New Roman" w:hAnsi="Times New Roman" w:cs="Times New Roman"/>
          <w:b/>
          <w:bCs/>
          <w:color w:val="000000"/>
          <w:kern w:val="0"/>
          <w:sz w:val="26"/>
          <w:szCs w:val="26"/>
          <w:shd w:val="clear" w:color="auto" w:fill="FFFFFF"/>
          <w:lang w:eastAsia="en-US"/>
        </w:rPr>
        <w:t xml:space="preserve"> </w:t>
      </w:r>
      <w:r w:rsidRPr="00BD642D">
        <w:rPr>
          <w:rFonts w:ascii="Times New Roman" w:eastAsia="Times New Roman" w:hAnsi="Times New Roman" w:cs="Times New Roman"/>
          <w:b/>
          <w:bCs/>
          <w:color w:val="000000"/>
          <w:kern w:val="0"/>
          <w:sz w:val="26"/>
          <w:szCs w:val="26"/>
          <w:shd w:val="clear" w:color="auto" w:fill="FFFFFF"/>
          <w:lang w:eastAsia="ru-RU"/>
        </w:rPr>
        <w:t>и определение параметров его</w:t>
      </w:r>
    </w:p>
    <w:p w14:paraId="2738FC6A" w14:textId="77777777" w:rsidR="00BD642D" w:rsidRPr="00BD642D" w:rsidRDefault="00BD642D" w:rsidP="00BD642D">
      <w:pPr>
        <w:tabs>
          <w:tab w:val="clear" w:pos="709"/>
          <w:tab w:val="right" w:leader="dot" w:pos="9893"/>
        </w:tabs>
        <w:suppressAutoHyphens w:val="0"/>
        <w:spacing w:after="0" w:line="446" w:lineRule="exact"/>
        <w:ind w:firstLine="0"/>
        <w:rPr>
          <w:rFonts w:ascii="Times New Roman" w:eastAsia="Times New Roman" w:hAnsi="Times New Roman" w:cs="Times New Roman"/>
          <w:b/>
          <w:bCs/>
          <w:kern w:val="0"/>
          <w:sz w:val="26"/>
          <w:szCs w:val="26"/>
          <w:lang w:eastAsia="ru-RU"/>
        </w:rPr>
      </w:pPr>
      <w:r w:rsidRPr="00BD642D">
        <w:rPr>
          <w:rFonts w:ascii="Times New Roman" w:eastAsia="Times New Roman" w:hAnsi="Times New Roman" w:cs="Times New Roman"/>
          <w:b/>
          <w:bCs/>
          <w:color w:val="000000"/>
          <w:kern w:val="0"/>
          <w:sz w:val="26"/>
          <w:szCs w:val="26"/>
          <w:shd w:val="clear" w:color="auto" w:fill="FFFFFF"/>
          <w:lang w:eastAsia="ru-RU"/>
        </w:rPr>
        <w:t>делигнификации</w:t>
      </w:r>
      <w:r w:rsidRPr="00BD642D">
        <w:rPr>
          <w:rFonts w:ascii="Times New Roman" w:eastAsia="Times New Roman" w:hAnsi="Times New Roman" w:cs="Times New Roman"/>
          <w:b/>
          <w:bCs/>
          <w:color w:val="000000"/>
          <w:kern w:val="0"/>
          <w:sz w:val="26"/>
          <w:szCs w:val="26"/>
          <w:shd w:val="clear" w:color="auto" w:fill="FFFFFF"/>
          <w:lang w:eastAsia="ru-RU"/>
        </w:rPr>
        <w:tab/>
        <w:t>47</w:t>
      </w:r>
    </w:p>
    <w:p w14:paraId="5038469F" w14:textId="77777777" w:rsidR="00BD642D" w:rsidRPr="00BD642D" w:rsidRDefault="00BD642D" w:rsidP="00BD642D">
      <w:pPr>
        <w:numPr>
          <w:ilvl w:val="0"/>
          <w:numId w:val="6"/>
        </w:numPr>
        <w:tabs>
          <w:tab w:val="clear" w:pos="709"/>
          <w:tab w:val="left" w:pos="526"/>
          <w:tab w:val="left" w:leader="dot" w:pos="9611"/>
        </w:tabs>
        <w:suppressAutoHyphens w:val="0"/>
        <w:spacing w:after="0" w:line="446" w:lineRule="exact"/>
        <w:ind w:firstLine="0"/>
        <w:jc w:val="left"/>
        <w:rPr>
          <w:rFonts w:ascii="Times New Roman" w:eastAsia="Times New Roman" w:hAnsi="Times New Roman" w:cs="Times New Roman"/>
          <w:b/>
          <w:bCs/>
          <w:kern w:val="0"/>
          <w:sz w:val="26"/>
          <w:szCs w:val="26"/>
          <w:lang w:eastAsia="ru-RU"/>
        </w:rPr>
      </w:pPr>
      <w:hyperlink w:anchor="bookmark27" w:tooltip="Current Document" w:history="1">
        <w:r w:rsidRPr="00BD642D">
          <w:rPr>
            <w:rFonts w:ascii="Times New Roman" w:eastAsia="Times New Roman" w:hAnsi="Times New Roman" w:cs="Times New Roman"/>
            <w:b/>
            <w:bCs/>
            <w:color w:val="000000"/>
            <w:kern w:val="0"/>
            <w:sz w:val="26"/>
            <w:szCs w:val="26"/>
            <w:shd w:val="clear" w:color="auto" w:fill="FFFFFF"/>
            <w:lang w:eastAsia="ru-RU"/>
          </w:rPr>
          <w:t xml:space="preserve">Изучение целлюлолитической активности </w:t>
        </w:r>
        <w:r w:rsidRPr="00BD642D">
          <w:rPr>
            <w:rFonts w:ascii="Times New Roman" w:eastAsia="Times New Roman" w:hAnsi="Times New Roman" w:cs="Times New Roman"/>
            <w:i/>
            <w:iCs/>
            <w:color w:val="000000"/>
            <w:kern w:val="0"/>
            <w:sz w:val="26"/>
            <w:szCs w:val="26"/>
            <w:shd w:val="clear" w:color="auto" w:fill="FFFFFF"/>
            <w:lang w:val="en-US" w:eastAsia="en-US"/>
          </w:rPr>
          <w:t>Aspergillus niger</w:t>
        </w:r>
        <w:r w:rsidRPr="00BD642D">
          <w:rPr>
            <w:rFonts w:ascii="Times New Roman" w:eastAsia="Times New Roman" w:hAnsi="Times New Roman" w:cs="Times New Roman"/>
            <w:b/>
            <w:bCs/>
            <w:color w:val="000000"/>
            <w:kern w:val="0"/>
            <w:sz w:val="26"/>
            <w:szCs w:val="26"/>
            <w:shd w:val="clear" w:color="auto" w:fill="FFFFFF"/>
            <w:lang w:eastAsia="ru-RU"/>
          </w:rPr>
          <w:tab/>
          <w:t>52</w:t>
        </w:r>
      </w:hyperlink>
    </w:p>
    <w:p w14:paraId="19FA32FB" w14:textId="77777777" w:rsidR="00BD642D" w:rsidRPr="00BD642D" w:rsidRDefault="00BD642D" w:rsidP="00BD642D">
      <w:pPr>
        <w:numPr>
          <w:ilvl w:val="0"/>
          <w:numId w:val="6"/>
        </w:numPr>
        <w:tabs>
          <w:tab w:val="clear" w:pos="709"/>
          <w:tab w:val="left" w:pos="526"/>
        </w:tabs>
        <w:suppressAutoHyphens w:val="0"/>
        <w:spacing w:after="0" w:line="446" w:lineRule="exact"/>
        <w:ind w:firstLine="0"/>
        <w:jc w:val="left"/>
        <w:rPr>
          <w:rFonts w:ascii="Times New Roman" w:eastAsia="Times New Roman" w:hAnsi="Times New Roman" w:cs="Times New Roman"/>
          <w:b/>
          <w:bCs/>
          <w:kern w:val="0"/>
          <w:sz w:val="26"/>
          <w:szCs w:val="26"/>
          <w:lang w:eastAsia="ru-RU"/>
        </w:rPr>
      </w:pPr>
      <w:r w:rsidRPr="00BD642D">
        <w:rPr>
          <w:rFonts w:ascii="Times New Roman" w:eastAsia="Times New Roman" w:hAnsi="Times New Roman" w:cs="Times New Roman"/>
          <w:b/>
          <w:bCs/>
          <w:color w:val="000000"/>
          <w:kern w:val="0"/>
          <w:sz w:val="26"/>
          <w:szCs w:val="26"/>
          <w:shd w:val="clear" w:color="auto" w:fill="FFFFFF"/>
          <w:lang w:eastAsia="ru-RU"/>
        </w:rPr>
        <w:t xml:space="preserve">Подбор условий проведения физико-химического мутагенеза </w:t>
      </w:r>
      <w:r w:rsidRPr="00BD642D">
        <w:rPr>
          <w:rFonts w:ascii="Times New Roman" w:eastAsia="Times New Roman" w:hAnsi="Times New Roman" w:cs="Times New Roman"/>
          <w:i/>
          <w:iCs/>
          <w:color w:val="000000"/>
          <w:kern w:val="0"/>
          <w:sz w:val="26"/>
          <w:szCs w:val="26"/>
          <w:shd w:val="clear" w:color="auto" w:fill="FFFFFF"/>
          <w:lang w:val="en-US" w:eastAsia="en-US"/>
        </w:rPr>
        <w:t>Aspergillus</w:t>
      </w:r>
      <w:r w:rsidRPr="00BD642D">
        <w:rPr>
          <w:rFonts w:ascii="Times New Roman" w:eastAsia="Times New Roman" w:hAnsi="Times New Roman" w:cs="Times New Roman"/>
          <w:i/>
          <w:iCs/>
          <w:color w:val="000000"/>
          <w:kern w:val="0"/>
          <w:sz w:val="26"/>
          <w:szCs w:val="26"/>
          <w:shd w:val="clear" w:color="auto" w:fill="FFFFFF"/>
          <w:lang w:eastAsia="en-US"/>
        </w:rPr>
        <w:t xml:space="preserve"> </w:t>
      </w:r>
      <w:r w:rsidRPr="00BD642D">
        <w:rPr>
          <w:rFonts w:ascii="Times New Roman" w:eastAsia="Times New Roman" w:hAnsi="Times New Roman" w:cs="Times New Roman"/>
          <w:i/>
          <w:iCs/>
          <w:color w:val="000000"/>
          <w:kern w:val="0"/>
          <w:sz w:val="26"/>
          <w:szCs w:val="26"/>
          <w:shd w:val="clear" w:color="auto" w:fill="FFFFFF"/>
          <w:lang w:val="en-US" w:eastAsia="en-US"/>
        </w:rPr>
        <w:t>niger</w:t>
      </w:r>
    </w:p>
    <w:p w14:paraId="2E828C45" w14:textId="77777777" w:rsidR="00BD642D" w:rsidRPr="00BD642D" w:rsidRDefault="00BD642D" w:rsidP="00BD642D">
      <w:pPr>
        <w:tabs>
          <w:tab w:val="clear" w:pos="709"/>
          <w:tab w:val="right" w:leader="dot" w:pos="9893"/>
        </w:tabs>
        <w:suppressAutoHyphens w:val="0"/>
        <w:spacing w:after="0" w:line="446" w:lineRule="exact"/>
        <w:ind w:firstLine="0"/>
        <w:rPr>
          <w:rFonts w:ascii="Times New Roman" w:eastAsia="Times New Roman" w:hAnsi="Times New Roman" w:cs="Times New Roman"/>
          <w:b/>
          <w:bCs/>
          <w:kern w:val="0"/>
          <w:sz w:val="26"/>
          <w:szCs w:val="26"/>
          <w:lang w:eastAsia="ru-RU"/>
        </w:rPr>
      </w:pPr>
      <w:r w:rsidRPr="00BD642D">
        <w:rPr>
          <w:rFonts w:ascii="Times New Roman" w:eastAsia="Times New Roman" w:hAnsi="Times New Roman" w:cs="Times New Roman"/>
          <w:b/>
          <w:bCs/>
          <w:color w:val="000000"/>
          <w:kern w:val="0"/>
          <w:sz w:val="26"/>
          <w:szCs w:val="26"/>
          <w:shd w:val="clear" w:color="auto" w:fill="FFFFFF"/>
          <w:lang w:eastAsia="ru-RU"/>
        </w:rPr>
        <w:t>и оптимизация параметров гидролиза целлюлозы мискантуса</w:t>
      </w:r>
      <w:r w:rsidRPr="00BD642D">
        <w:rPr>
          <w:rFonts w:ascii="Times New Roman" w:eastAsia="Times New Roman" w:hAnsi="Times New Roman" w:cs="Times New Roman"/>
          <w:b/>
          <w:bCs/>
          <w:color w:val="000000"/>
          <w:kern w:val="0"/>
          <w:sz w:val="26"/>
          <w:szCs w:val="26"/>
          <w:shd w:val="clear" w:color="auto" w:fill="FFFFFF"/>
          <w:lang w:eastAsia="ru-RU"/>
        </w:rPr>
        <w:tab/>
        <w:t>58</w:t>
      </w:r>
    </w:p>
    <w:p w14:paraId="614BF8AC" w14:textId="77777777" w:rsidR="00BD642D" w:rsidRPr="00BD642D" w:rsidRDefault="00BD642D" w:rsidP="00BD642D">
      <w:pPr>
        <w:numPr>
          <w:ilvl w:val="0"/>
          <w:numId w:val="6"/>
        </w:numPr>
        <w:tabs>
          <w:tab w:val="clear" w:pos="709"/>
          <w:tab w:val="left" w:pos="526"/>
        </w:tabs>
        <w:suppressAutoHyphens w:val="0"/>
        <w:spacing w:after="0" w:line="446" w:lineRule="exact"/>
        <w:ind w:firstLine="0"/>
        <w:jc w:val="left"/>
        <w:rPr>
          <w:rFonts w:ascii="Times New Roman" w:eastAsia="Times New Roman" w:hAnsi="Times New Roman" w:cs="Times New Roman"/>
          <w:b/>
          <w:bCs/>
          <w:kern w:val="0"/>
          <w:sz w:val="26"/>
          <w:szCs w:val="26"/>
          <w:lang w:eastAsia="ru-RU"/>
        </w:rPr>
      </w:pPr>
      <w:r w:rsidRPr="00BD642D">
        <w:rPr>
          <w:rFonts w:ascii="Times New Roman" w:eastAsia="Times New Roman" w:hAnsi="Times New Roman" w:cs="Times New Roman"/>
          <w:b/>
          <w:bCs/>
          <w:color w:val="000000"/>
          <w:kern w:val="0"/>
          <w:sz w:val="26"/>
          <w:szCs w:val="26"/>
          <w:shd w:val="clear" w:color="auto" w:fill="FFFFFF"/>
          <w:lang w:eastAsia="ru-RU"/>
        </w:rPr>
        <w:t>Подбор эффективного дрожжевого консорциума и определение оптимальных</w:t>
      </w:r>
    </w:p>
    <w:p w14:paraId="3A8FD4DF" w14:textId="77777777" w:rsidR="00BD642D" w:rsidRPr="00BD642D" w:rsidRDefault="00BD642D" w:rsidP="00BD642D">
      <w:pPr>
        <w:tabs>
          <w:tab w:val="clear" w:pos="709"/>
          <w:tab w:val="right" w:leader="dot" w:pos="9893"/>
        </w:tabs>
        <w:suppressAutoHyphens w:val="0"/>
        <w:spacing w:after="0" w:line="446" w:lineRule="exact"/>
        <w:ind w:firstLine="0"/>
        <w:rPr>
          <w:rFonts w:ascii="Times New Roman" w:eastAsia="Times New Roman" w:hAnsi="Times New Roman" w:cs="Times New Roman"/>
          <w:b/>
          <w:bCs/>
          <w:kern w:val="0"/>
          <w:sz w:val="26"/>
          <w:szCs w:val="26"/>
          <w:lang w:eastAsia="ru-RU"/>
        </w:rPr>
      </w:pPr>
      <w:r w:rsidRPr="00BD642D">
        <w:rPr>
          <w:rFonts w:ascii="Times New Roman" w:eastAsia="Times New Roman" w:hAnsi="Times New Roman" w:cs="Times New Roman"/>
          <w:b/>
          <w:bCs/>
          <w:color w:val="000000"/>
          <w:kern w:val="0"/>
          <w:sz w:val="26"/>
          <w:szCs w:val="26"/>
          <w:shd w:val="clear" w:color="auto" w:fill="FFFFFF"/>
          <w:lang w:eastAsia="ru-RU"/>
        </w:rPr>
        <w:t>условий для проведения спиртового брожения</w:t>
      </w:r>
      <w:r w:rsidRPr="00BD642D">
        <w:rPr>
          <w:rFonts w:ascii="Times New Roman" w:eastAsia="Times New Roman" w:hAnsi="Times New Roman" w:cs="Times New Roman"/>
          <w:b/>
          <w:bCs/>
          <w:color w:val="000000"/>
          <w:kern w:val="0"/>
          <w:sz w:val="26"/>
          <w:szCs w:val="26"/>
          <w:shd w:val="clear" w:color="auto" w:fill="FFFFFF"/>
          <w:lang w:eastAsia="ru-RU"/>
        </w:rPr>
        <w:tab/>
        <w:t>67</w:t>
      </w:r>
    </w:p>
    <w:p w14:paraId="3AE6488D" w14:textId="77777777" w:rsidR="00BD642D" w:rsidRPr="00BD642D" w:rsidRDefault="00BD642D" w:rsidP="00BD642D">
      <w:pPr>
        <w:tabs>
          <w:tab w:val="clear" w:pos="709"/>
          <w:tab w:val="right" w:leader="dot" w:pos="9893"/>
        </w:tabs>
        <w:suppressAutoHyphens w:val="0"/>
        <w:spacing w:after="0" w:line="446" w:lineRule="exact"/>
        <w:ind w:firstLine="0"/>
        <w:rPr>
          <w:rFonts w:ascii="Times New Roman" w:eastAsia="Times New Roman" w:hAnsi="Times New Roman" w:cs="Times New Roman"/>
          <w:b/>
          <w:bCs/>
          <w:kern w:val="0"/>
          <w:sz w:val="26"/>
          <w:szCs w:val="26"/>
          <w:lang w:eastAsia="ru-RU"/>
        </w:rPr>
      </w:pPr>
      <w:hyperlink w:anchor="bookmark30" w:tooltip="Current Document" w:history="1">
        <w:r w:rsidRPr="00BD642D">
          <w:rPr>
            <w:rFonts w:ascii="Times New Roman" w:eastAsia="Times New Roman" w:hAnsi="Times New Roman" w:cs="Times New Roman"/>
            <w:b/>
            <w:bCs/>
            <w:color w:val="000000"/>
            <w:kern w:val="0"/>
            <w:sz w:val="26"/>
            <w:szCs w:val="26"/>
            <w:shd w:val="clear" w:color="auto" w:fill="FFFFFF"/>
            <w:lang w:eastAsia="ru-RU"/>
          </w:rPr>
          <w:t>3.6 Получение этанола в оптимальных условиях</w:t>
        </w:r>
        <w:r w:rsidRPr="00BD642D">
          <w:rPr>
            <w:rFonts w:ascii="Times New Roman" w:eastAsia="Times New Roman" w:hAnsi="Times New Roman" w:cs="Times New Roman"/>
            <w:b/>
            <w:bCs/>
            <w:color w:val="000000"/>
            <w:kern w:val="0"/>
            <w:sz w:val="26"/>
            <w:szCs w:val="26"/>
            <w:shd w:val="clear" w:color="auto" w:fill="FFFFFF"/>
            <w:lang w:eastAsia="ru-RU"/>
          </w:rPr>
          <w:tab/>
          <w:t>74</w:t>
        </w:r>
      </w:hyperlink>
    </w:p>
    <w:p w14:paraId="2F7A2563" w14:textId="77777777" w:rsidR="00BD642D" w:rsidRPr="00BD642D" w:rsidRDefault="00BD642D" w:rsidP="00BD642D">
      <w:pPr>
        <w:tabs>
          <w:tab w:val="clear" w:pos="709"/>
          <w:tab w:val="right" w:leader="dot" w:pos="9893"/>
        </w:tabs>
        <w:suppressAutoHyphens w:val="0"/>
        <w:spacing w:after="0" w:line="446" w:lineRule="exact"/>
        <w:ind w:firstLine="0"/>
        <w:rPr>
          <w:rFonts w:ascii="Times New Roman" w:eastAsia="Times New Roman" w:hAnsi="Times New Roman" w:cs="Times New Roman"/>
          <w:b/>
          <w:bCs/>
          <w:kern w:val="0"/>
          <w:sz w:val="26"/>
          <w:szCs w:val="26"/>
          <w:lang w:eastAsia="ru-RU"/>
        </w:rPr>
      </w:pPr>
      <w:hyperlink w:anchor="bookmark31" w:tooltip="Current Document" w:history="1">
        <w:r w:rsidRPr="00BD642D">
          <w:rPr>
            <w:rFonts w:ascii="Times New Roman" w:eastAsia="Times New Roman" w:hAnsi="Times New Roman" w:cs="Times New Roman"/>
            <w:b/>
            <w:bCs/>
            <w:color w:val="000000"/>
            <w:kern w:val="0"/>
            <w:sz w:val="26"/>
            <w:szCs w:val="26"/>
            <w:shd w:val="clear" w:color="auto" w:fill="FFFFFF"/>
            <w:lang w:eastAsia="ru-RU"/>
          </w:rPr>
          <w:t>ГЛАВА 4 ПРАКТИЧЕСКАЯ РЕАЛИЗАЦИЯ РЕЗУЛЬТАТОВ</w:t>
        </w:r>
        <w:r w:rsidRPr="00BD642D">
          <w:rPr>
            <w:rFonts w:ascii="Times New Roman" w:eastAsia="Times New Roman" w:hAnsi="Times New Roman" w:cs="Times New Roman"/>
            <w:b/>
            <w:bCs/>
            <w:color w:val="000000"/>
            <w:kern w:val="0"/>
            <w:sz w:val="26"/>
            <w:szCs w:val="26"/>
            <w:shd w:val="clear" w:color="auto" w:fill="FFFFFF"/>
            <w:lang w:eastAsia="ru-RU"/>
          </w:rPr>
          <w:tab/>
          <w:t>79</w:t>
        </w:r>
      </w:hyperlink>
    </w:p>
    <w:p w14:paraId="7BF90A79" w14:textId="77777777" w:rsidR="00BD642D" w:rsidRPr="00BD642D" w:rsidRDefault="00BD642D" w:rsidP="00BD642D">
      <w:pPr>
        <w:numPr>
          <w:ilvl w:val="1"/>
          <w:numId w:val="6"/>
        </w:numPr>
        <w:tabs>
          <w:tab w:val="clear" w:pos="709"/>
          <w:tab w:val="left" w:pos="512"/>
          <w:tab w:val="right" w:leader="dot" w:pos="9893"/>
        </w:tabs>
        <w:suppressAutoHyphens w:val="0"/>
        <w:spacing w:after="0" w:line="446" w:lineRule="exact"/>
        <w:ind w:firstLine="0"/>
        <w:jc w:val="left"/>
        <w:rPr>
          <w:rFonts w:ascii="Times New Roman" w:eastAsia="Times New Roman" w:hAnsi="Times New Roman" w:cs="Times New Roman"/>
          <w:b/>
          <w:bCs/>
          <w:kern w:val="0"/>
          <w:sz w:val="26"/>
          <w:szCs w:val="26"/>
          <w:lang w:eastAsia="ru-RU"/>
        </w:rPr>
      </w:pPr>
      <w:hyperlink w:anchor="bookmark33" w:tooltip="Current Document" w:history="1">
        <w:r w:rsidRPr="00BD642D">
          <w:rPr>
            <w:rFonts w:ascii="Times New Roman" w:eastAsia="Times New Roman" w:hAnsi="Times New Roman" w:cs="Times New Roman"/>
            <w:b/>
            <w:bCs/>
            <w:color w:val="000000"/>
            <w:kern w:val="0"/>
            <w:sz w:val="26"/>
            <w:szCs w:val="26"/>
            <w:shd w:val="clear" w:color="auto" w:fill="FFFFFF"/>
            <w:lang w:eastAsia="ru-RU"/>
          </w:rPr>
          <w:t>Разработка технологической схемы производства биоэтанола</w:t>
        </w:r>
        <w:r w:rsidRPr="00BD642D">
          <w:rPr>
            <w:rFonts w:ascii="Times New Roman" w:eastAsia="Times New Roman" w:hAnsi="Times New Roman" w:cs="Times New Roman"/>
            <w:b/>
            <w:bCs/>
            <w:color w:val="000000"/>
            <w:kern w:val="0"/>
            <w:sz w:val="26"/>
            <w:szCs w:val="26"/>
            <w:shd w:val="clear" w:color="auto" w:fill="FFFFFF"/>
            <w:lang w:eastAsia="ru-RU"/>
          </w:rPr>
          <w:tab/>
          <w:t>79</w:t>
        </w:r>
      </w:hyperlink>
    </w:p>
    <w:p w14:paraId="1C13B70D" w14:textId="77777777" w:rsidR="00BD642D" w:rsidRPr="00BD642D" w:rsidRDefault="00BD642D" w:rsidP="00BD642D">
      <w:pPr>
        <w:numPr>
          <w:ilvl w:val="1"/>
          <w:numId w:val="6"/>
        </w:numPr>
        <w:tabs>
          <w:tab w:val="clear" w:pos="709"/>
          <w:tab w:val="left" w:pos="531"/>
          <w:tab w:val="right" w:leader="dot" w:pos="9893"/>
        </w:tabs>
        <w:suppressAutoHyphens w:val="0"/>
        <w:spacing w:after="0" w:line="446" w:lineRule="exact"/>
        <w:ind w:firstLine="0"/>
        <w:jc w:val="left"/>
        <w:rPr>
          <w:rFonts w:ascii="Times New Roman" w:eastAsia="Times New Roman" w:hAnsi="Times New Roman" w:cs="Times New Roman"/>
          <w:b/>
          <w:bCs/>
          <w:kern w:val="0"/>
          <w:sz w:val="26"/>
          <w:szCs w:val="26"/>
          <w:lang w:eastAsia="ru-RU"/>
        </w:rPr>
      </w:pPr>
      <w:hyperlink w:anchor="bookmark34" w:tooltip="Current Document" w:history="1">
        <w:r w:rsidRPr="00BD642D">
          <w:rPr>
            <w:rFonts w:ascii="Times New Roman" w:eastAsia="Times New Roman" w:hAnsi="Times New Roman" w:cs="Times New Roman"/>
            <w:b/>
            <w:bCs/>
            <w:color w:val="000000"/>
            <w:kern w:val="0"/>
            <w:sz w:val="26"/>
            <w:szCs w:val="26"/>
            <w:shd w:val="clear" w:color="auto" w:fill="FFFFFF"/>
            <w:lang w:eastAsia="ru-RU"/>
          </w:rPr>
          <w:t>Характеристика биоэтанола</w:t>
        </w:r>
        <w:r w:rsidRPr="00BD642D">
          <w:rPr>
            <w:rFonts w:ascii="Times New Roman" w:eastAsia="Times New Roman" w:hAnsi="Times New Roman" w:cs="Times New Roman"/>
            <w:b/>
            <w:bCs/>
            <w:color w:val="000000"/>
            <w:kern w:val="0"/>
            <w:sz w:val="26"/>
            <w:szCs w:val="26"/>
            <w:shd w:val="clear" w:color="auto" w:fill="FFFFFF"/>
            <w:lang w:eastAsia="ru-RU"/>
          </w:rPr>
          <w:tab/>
          <w:t>85</w:t>
        </w:r>
      </w:hyperlink>
    </w:p>
    <w:p w14:paraId="3B622133" w14:textId="77777777" w:rsidR="00BD642D" w:rsidRPr="00BD642D" w:rsidRDefault="00BD642D" w:rsidP="00BD642D">
      <w:pPr>
        <w:numPr>
          <w:ilvl w:val="1"/>
          <w:numId w:val="6"/>
        </w:numPr>
        <w:tabs>
          <w:tab w:val="clear" w:pos="709"/>
          <w:tab w:val="left" w:pos="531"/>
          <w:tab w:val="right" w:leader="dot" w:pos="9893"/>
        </w:tabs>
        <w:suppressAutoHyphens w:val="0"/>
        <w:spacing w:after="0" w:line="446" w:lineRule="exact"/>
        <w:ind w:firstLine="0"/>
        <w:jc w:val="left"/>
        <w:rPr>
          <w:rFonts w:ascii="Times New Roman" w:eastAsia="Times New Roman" w:hAnsi="Times New Roman" w:cs="Times New Roman"/>
          <w:b/>
          <w:bCs/>
          <w:kern w:val="0"/>
          <w:sz w:val="26"/>
          <w:szCs w:val="26"/>
          <w:lang w:eastAsia="ru-RU"/>
        </w:rPr>
      </w:pPr>
      <w:hyperlink w:anchor="bookmark35" w:tooltip="Current Document" w:history="1">
        <w:r w:rsidRPr="00BD642D">
          <w:rPr>
            <w:rFonts w:ascii="Times New Roman" w:eastAsia="Times New Roman" w:hAnsi="Times New Roman" w:cs="Times New Roman"/>
            <w:b/>
            <w:bCs/>
            <w:color w:val="000000"/>
            <w:kern w:val="0"/>
            <w:sz w:val="26"/>
            <w:szCs w:val="26"/>
            <w:shd w:val="clear" w:color="auto" w:fill="FFFFFF"/>
            <w:lang w:eastAsia="ru-RU"/>
          </w:rPr>
          <w:t>Расчет ожидаемой экономической эффективности биоэтанола</w:t>
        </w:r>
        <w:r w:rsidRPr="00BD642D">
          <w:rPr>
            <w:rFonts w:ascii="Times New Roman" w:eastAsia="Times New Roman" w:hAnsi="Times New Roman" w:cs="Times New Roman"/>
            <w:b/>
            <w:bCs/>
            <w:color w:val="000000"/>
            <w:kern w:val="0"/>
            <w:sz w:val="26"/>
            <w:szCs w:val="26"/>
            <w:shd w:val="clear" w:color="auto" w:fill="FFFFFF"/>
            <w:lang w:eastAsia="ru-RU"/>
          </w:rPr>
          <w:tab/>
          <w:t>87</w:t>
        </w:r>
      </w:hyperlink>
    </w:p>
    <w:p w14:paraId="3EA07333" w14:textId="77777777" w:rsidR="00BD642D" w:rsidRPr="00BD642D" w:rsidRDefault="00BD642D" w:rsidP="00BD642D">
      <w:pPr>
        <w:tabs>
          <w:tab w:val="clear" w:pos="709"/>
          <w:tab w:val="right" w:leader="dot" w:pos="9893"/>
        </w:tabs>
        <w:suppressAutoHyphens w:val="0"/>
        <w:spacing w:after="0" w:line="446" w:lineRule="exact"/>
        <w:ind w:firstLine="0"/>
        <w:rPr>
          <w:rFonts w:ascii="Times New Roman" w:eastAsia="Times New Roman" w:hAnsi="Times New Roman" w:cs="Times New Roman"/>
          <w:b/>
          <w:bCs/>
          <w:kern w:val="0"/>
          <w:sz w:val="26"/>
          <w:szCs w:val="26"/>
          <w:lang w:eastAsia="ru-RU"/>
        </w:rPr>
      </w:pPr>
      <w:hyperlink w:anchor="bookmark36" w:tooltip="Current Document" w:history="1">
        <w:r w:rsidRPr="00BD642D">
          <w:rPr>
            <w:rFonts w:ascii="Times New Roman" w:eastAsia="Times New Roman" w:hAnsi="Times New Roman" w:cs="Times New Roman"/>
            <w:b/>
            <w:bCs/>
            <w:color w:val="000000"/>
            <w:kern w:val="0"/>
            <w:sz w:val="26"/>
            <w:szCs w:val="26"/>
            <w:shd w:val="clear" w:color="auto" w:fill="FFFFFF"/>
            <w:lang w:eastAsia="ru-RU"/>
          </w:rPr>
          <w:t>ЗАКЛЮЧЕНИЕ</w:t>
        </w:r>
        <w:r w:rsidRPr="00BD642D">
          <w:rPr>
            <w:rFonts w:ascii="Times New Roman" w:eastAsia="Times New Roman" w:hAnsi="Times New Roman" w:cs="Times New Roman"/>
            <w:b/>
            <w:bCs/>
            <w:color w:val="000000"/>
            <w:kern w:val="0"/>
            <w:sz w:val="26"/>
            <w:szCs w:val="26"/>
            <w:shd w:val="clear" w:color="auto" w:fill="FFFFFF"/>
            <w:lang w:eastAsia="ru-RU"/>
          </w:rPr>
          <w:tab/>
          <w:t>90</w:t>
        </w:r>
      </w:hyperlink>
    </w:p>
    <w:p w14:paraId="2C7044EB" w14:textId="77777777" w:rsidR="00BD642D" w:rsidRPr="00BD642D" w:rsidRDefault="00BD642D" w:rsidP="00BD642D">
      <w:pPr>
        <w:tabs>
          <w:tab w:val="clear" w:pos="709"/>
          <w:tab w:val="right" w:leader="dot" w:pos="9893"/>
        </w:tabs>
        <w:suppressAutoHyphens w:val="0"/>
        <w:spacing w:after="0" w:line="446" w:lineRule="exact"/>
        <w:ind w:firstLine="0"/>
        <w:rPr>
          <w:rFonts w:ascii="Times New Roman" w:eastAsia="Times New Roman" w:hAnsi="Times New Roman" w:cs="Times New Roman"/>
          <w:b/>
          <w:bCs/>
          <w:kern w:val="0"/>
          <w:sz w:val="26"/>
          <w:szCs w:val="26"/>
          <w:lang w:eastAsia="ru-RU"/>
        </w:rPr>
      </w:pPr>
      <w:hyperlink w:anchor="bookmark37" w:tooltip="Current Document" w:history="1">
        <w:r w:rsidRPr="00BD642D">
          <w:rPr>
            <w:rFonts w:ascii="Times New Roman" w:eastAsia="Times New Roman" w:hAnsi="Times New Roman" w:cs="Times New Roman"/>
            <w:b/>
            <w:bCs/>
            <w:color w:val="000000"/>
            <w:kern w:val="0"/>
            <w:sz w:val="26"/>
            <w:szCs w:val="26"/>
            <w:shd w:val="clear" w:color="auto" w:fill="FFFFFF"/>
            <w:lang w:eastAsia="ru-RU"/>
          </w:rPr>
          <w:t>СПИСОК СОКРАЩЕНИЙ И УСЛОВНЫХ ОБОЗНАЧЕНИЙ</w:t>
        </w:r>
        <w:r w:rsidRPr="00BD642D">
          <w:rPr>
            <w:rFonts w:ascii="Times New Roman" w:eastAsia="Times New Roman" w:hAnsi="Times New Roman" w:cs="Times New Roman"/>
            <w:b/>
            <w:bCs/>
            <w:color w:val="000000"/>
            <w:kern w:val="0"/>
            <w:sz w:val="26"/>
            <w:szCs w:val="26"/>
            <w:shd w:val="clear" w:color="auto" w:fill="FFFFFF"/>
            <w:lang w:eastAsia="ru-RU"/>
          </w:rPr>
          <w:tab/>
          <w:t>92</w:t>
        </w:r>
      </w:hyperlink>
    </w:p>
    <w:p w14:paraId="6A10B998" w14:textId="77777777" w:rsidR="00BD642D" w:rsidRPr="00BD642D" w:rsidRDefault="00BD642D" w:rsidP="00BD642D">
      <w:pPr>
        <w:tabs>
          <w:tab w:val="clear" w:pos="709"/>
          <w:tab w:val="right" w:leader="dot" w:pos="9893"/>
        </w:tabs>
        <w:suppressAutoHyphens w:val="0"/>
        <w:spacing w:after="0" w:line="446" w:lineRule="exact"/>
        <w:ind w:firstLine="0"/>
        <w:rPr>
          <w:rFonts w:ascii="Times New Roman" w:eastAsia="Times New Roman" w:hAnsi="Times New Roman" w:cs="Times New Roman"/>
          <w:b/>
          <w:bCs/>
          <w:kern w:val="0"/>
          <w:sz w:val="26"/>
          <w:szCs w:val="26"/>
          <w:lang w:eastAsia="ru-RU"/>
        </w:rPr>
      </w:pPr>
      <w:hyperlink w:anchor="bookmark38" w:tooltip="Current Document" w:history="1">
        <w:r w:rsidRPr="00BD642D">
          <w:rPr>
            <w:rFonts w:ascii="Times New Roman" w:eastAsia="Times New Roman" w:hAnsi="Times New Roman" w:cs="Times New Roman"/>
            <w:b/>
            <w:bCs/>
            <w:color w:val="000000"/>
            <w:kern w:val="0"/>
            <w:sz w:val="26"/>
            <w:szCs w:val="26"/>
            <w:shd w:val="clear" w:color="auto" w:fill="FFFFFF"/>
            <w:lang w:eastAsia="ru-RU"/>
          </w:rPr>
          <w:t>СПИСОК ЛИТЕРАТУРЫ</w:t>
        </w:r>
        <w:r w:rsidRPr="00BD642D">
          <w:rPr>
            <w:rFonts w:ascii="Times New Roman" w:eastAsia="Times New Roman" w:hAnsi="Times New Roman" w:cs="Times New Roman"/>
            <w:b/>
            <w:bCs/>
            <w:color w:val="000000"/>
            <w:kern w:val="0"/>
            <w:sz w:val="26"/>
            <w:szCs w:val="26"/>
            <w:shd w:val="clear" w:color="auto" w:fill="FFFFFF"/>
            <w:lang w:eastAsia="ru-RU"/>
          </w:rPr>
          <w:tab/>
          <w:t>93</w:t>
        </w:r>
      </w:hyperlink>
    </w:p>
    <w:p w14:paraId="1EACEE56" w14:textId="77777777" w:rsidR="00BD642D" w:rsidRPr="00BD642D" w:rsidRDefault="00BD642D" w:rsidP="00BD642D">
      <w:pPr>
        <w:tabs>
          <w:tab w:val="clear" w:pos="709"/>
          <w:tab w:val="right" w:leader="dot" w:pos="9893"/>
        </w:tabs>
        <w:suppressAutoHyphens w:val="0"/>
        <w:spacing w:after="0" w:line="446" w:lineRule="exact"/>
        <w:ind w:firstLine="0"/>
        <w:rPr>
          <w:rFonts w:ascii="Times New Roman" w:eastAsia="Times New Roman" w:hAnsi="Times New Roman" w:cs="Times New Roman"/>
          <w:b/>
          <w:bCs/>
          <w:kern w:val="0"/>
          <w:sz w:val="26"/>
          <w:szCs w:val="26"/>
          <w:lang w:eastAsia="ru-RU"/>
        </w:rPr>
      </w:pPr>
      <w:r w:rsidRPr="00BD642D">
        <w:rPr>
          <w:rFonts w:ascii="Times New Roman" w:eastAsia="Times New Roman" w:hAnsi="Times New Roman" w:cs="Times New Roman"/>
          <w:b/>
          <w:bCs/>
          <w:color w:val="000000"/>
          <w:kern w:val="0"/>
          <w:sz w:val="26"/>
          <w:szCs w:val="26"/>
          <w:shd w:val="clear" w:color="auto" w:fill="FFFFFF"/>
          <w:lang w:eastAsia="ru-RU"/>
        </w:rPr>
        <w:t>Приложение А - МАЛДИ-ТОФ МС щелочной делигнификации</w:t>
      </w:r>
      <w:r w:rsidRPr="00BD642D">
        <w:rPr>
          <w:rFonts w:ascii="Times New Roman" w:eastAsia="Times New Roman" w:hAnsi="Times New Roman" w:cs="Times New Roman"/>
          <w:b/>
          <w:bCs/>
          <w:color w:val="000000"/>
          <w:kern w:val="0"/>
          <w:sz w:val="26"/>
          <w:szCs w:val="26"/>
          <w:shd w:val="clear" w:color="auto" w:fill="FFFFFF"/>
          <w:lang w:eastAsia="ru-RU"/>
        </w:rPr>
        <w:tab/>
        <w:t>111</w:t>
      </w:r>
    </w:p>
    <w:p w14:paraId="6B402538" w14:textId="77777777" w:rsidR="00BD642D" w:rsidRPr="00BD642D" w:rsidRDefault="00BD642D" w:rsidP="00BD642D">
      <w:pPr>
        <w:tabs>
          <w:tab w:val="clear" w:pos="709"/>
          <w:tab w:val="right" w:leader="dot" w:pos="9893"/>
        </w:tabs>
        <w:suppressAutoHyphens w:val="0"/>
        <w:spacing w:after="0" w:line="446" w:lineRule="exact"/>
        <w:ind w:firstLine="0"/>
        <w:rPr>
          <w:rFonts w:ascii="Times New Roman" w:eastAsia="Times New Roman" w:hAnsi="Times New Roman" w:cs="Times New Roman"/>
          <w:b/>
          <w:bCs/>
          <w:kern w:val="0"/>
          <w:sz w:val="26"/>
          <w:szCs w:val="26"/>
          <w:lang w:eastAsia="ru-RU"/>
        </w:rPr>
      </w:pPr>
      <w:r w:rsidRPr="00BD642D">
        <w:rPr>
          <w:rFonts w:ascii="Times New Roman" w:eastAsia="Times New Roman" w:hAnsi="Times New Roman" w:cs="Times New Roman"/>
          <w:b/>
          <w:bCs/>
          <w:color w:val="000000"/>
          <w:kern w:val="0"/>
          <w:sz w:val="26"/>
          <w:szCs w:val="26"/>
          <w:shd w:val="clear" w:color="auto" w:fill="FFFFFF"/>
          <w:lang w:eastAsia="ru-RU"/>
        </w:rPr>
        <w:t>Приложение Б - МАЛДИ-ТОФ МС кислотной делигнификации</w:t>
      </w:r>
      <w:r w:rsidRPr="00BD642D">
        <w:rPr>
          <w:rFonts w:ascii="Times New Roman" w:eastAsia="Times New Roman" w:hAnsi="Times New Roman" w:cs="Times New Roman"/>
          <w:b/>
          <w:bCs/>
          <w:color w:val="000000"/>
          <w:kern w:val="0"/>
          <w:sz w:val="26"/>
          <w:szCs w:val="26"/>
          <w:shd w:val="clear" w:color="auto" w:fill="FFFFFF"/>
          <w:lang w:eastAsia="ru-RU"/>
        </w:rPr>
        <w:tab/>
        <w:t>112</w:t>
      </w:r>
    </w:p>
    <w:p w14:paraId="16E0B63B" w14:textId="77777777" w:rsidR="00BD642D" w:rsidRPr="00BD642D" w:rsidRDefault="00BD642D" w:rsidP="00BD642D">
      <w:pPr>
        <w:tabs>
          <w:tab w:val="clear" w:pos="709"/>
          <w:tab w:val="right" w:leader="dot" w:pos="9893"/>
        </w:tabs>
        <w:suppressAutoHyphens w:val="0"/>
        <w:spacing w:after="0" w:line="446" w:lineRule="exact"/>
        <w:ind w:firstLine="0"/>
        <w:rPr>
          <w:rFonts w:ascii="Times New Roman" w:eastAsia="Times New Roman" w:hAnsi="Times New Roman" w:cs="Times New Roman"/>
          <w:b/>
          <w:bCs/>
          <w:kern w:val="0"/>
          <w:sz w:val="26"/>
          <w:szCs w:val="26"/>
          <w:lang w:eastAsia="ru-RU"/>
        </w:rPr>
      </w:pPr>
      <w:r w:rsidRPr="00BD642D">
        <w:rPr>
          <w:rFonts w:ascii="Times New Roman" w:eastAsia="Times New Roman" w:hAnsi="Times New Roman" w:cs="Times New Roman"/>
          <w:b/>
          <w:bCs/>
          <w:color w:val="000000"/>
          <w:kern w:val="0"/>
          <w:sz w:val="26"/>
          <w:szCs w:val="26"/>
          <w:shd w:val="clear" w:color="auto" w:fill="FFFFFF"/>
          <w:lang w:eastAsia="ru-RU"/>
        </w:rPr>
        <w:t>Приложение В - Технологическая инструкция</w:t>
      </w:r>
      <w:r w:rsidRPr="00BD642D">
        <w:rPr>
          <w:rFonts w:ascii="Times New Roman" w:eastAsia="Times New Roman" w:hAnsi="Times New Roman" w:cs="Times New Roman"/>
          <w:b/>
          <w:bCs/>
          <w:color w:val="000000"/>
          <w:kern w:val="0"/>
          <w:sz w:val="26"/>
          <w:szCs w:val="26"/>
          <w:shd w:val="clear" w:color="auto" w:fill="FFFFFF"/>
          <w:lang w:eastAsia="ru-RU"/>
        </w:rPr>
        <w:tab/>
        <w:t>113</w:t>
      </w:r>
    </w:p>
    <w:p w14:paraId="45BBA3AA" w14:textId="77777777" w:rsidR="00BD642D" w:rsidRPr="00BD642D" w:rsidRDefault="00BD642D" w:rsidP="00BD642D">
      <w:pPr>
        <w:tabs>
          <w:tab w:val="clear" w:pos="709"/>
          <w:tab w:val="right" w:leader="dot" w:pos="9893"/>
        </w:tabs>
        <w:suppressAutoHyphens w:val="0"/>
        <w:spacing w:after="0" w:line="446" w:lineRule="exact"/>
        <w:ind w:firstLine="0"/>
        <w:rPr>
          <w:rFonts w:ascii="Times New Roman" w:eastAsia="Times New Roman" w:hAnsi="Times New Roman" w:cs="Times New Roman"/>
          <w:b/>
          <w:bCs/>
          <w:kern w:val="0"/>
          <w:sz w:val="26"/>
          <w:szCs w:val="26"/>
          <w:lang w:eastAsia="ru-RU"/>
        </w:rPr>
        <w:sectPr w:rsidR="00BD642D" w:rsidRPr="00BD642D" w:rsidSect="00BD642D">
          <w:type w:val="continuous"/>
          <w:pgSz w:w="11900" w:h="16840"/>
          <w:pgMar w:top="1182" w:right="444" w:bottom="1220" w:left="1329" w:header="0" w:footer="3" w:gutter="0"/>
          <w:cols w:space="720"/>
          <w:noEndnote/>
          <w:docGrid w:linePitch="360"/>
        </w:sectPr>
      </w:pPr>
      <w:r w:rsidRPr="00BD642D">
        <w:rPr>
          <w:rFonts w:ascii="Times New Roman" w:eastAsia="Times New Roman" w:hAnsi="Times New Roman" w:cs="Times New Roman"/>
          <w:b/>
          <w:bCs/>
          <w:color w:val="000000"/>
          <w:kern w:val="0"/>
          <w:sz w:val="26"/>
          <w:szCs w:val="26"/>
          <w:shd w:val="clear" w:color="auto" w:fill="FFFFFF"/>
          <w:lang w:eastAsia="ru-RU"/>
        </w:rPr>
        <w:lastRenderedPageBreak/>
        <w:t>Приложение Г - Акт промышленной апробации</w:t>
      </w:r>
      <w:r w:rsidRPr="00BD642D">
        <w:rPr>
          <w:rFonts w:ascii="Times New Roman" w:eastAsia="Times New Roman" w:hAnsi="Times New Roman" w:cs="Times New Roman"/>
          <w:b/>
          <w:bCs/>
          <w:color w:val="000000"/>
          <w:kern w:val="0"/>
          <w:sz w:val="26"/>
          <w:szCs w:val="26"/>
          <w:shd w:val="clear" w:color="auto" w:fill="FFFFFF"/>
          <w:lang w:eastAsia="ru-RU"/>
        </w:rPr>
        <w:tab/>
        <w:t>114</w:t>
      </w:r>
    </w:p>
    <w:p w14:paraId="3DE15B11" w14:textId="012F578F" w:rsidR="00927C1B" w:rsidRDefault="00BD642D" w:rsidP="00BD642D">
      <w:pPr>
        <w:rPr>
          <w:rFonts w:ascii="Microsoft Sans Serif" w:eastAsia="Times New Roman" w:hAnsi="Microsoft Sans Serif" w:cs="Microsoft Sans Serif"/>
          <w:color w:val="000000"/>
          <w:kern w:val="0"/>
          <w:sz w:val="24"/>
          <w:szCs w:val="24"/>
          <w:lang w:eastAsia="ru-RU"/>
        </w:rPr>
      </w:pPr>
      <w:r w:rsidRPr="00BD642D">
        <w:rPr>
          <w:rFonts w:ascii="Microsoft Sans Serif" w:eastAsia="Times New Roman" w:hAnsi="Microsoft Sans Serif" w:cs="Microsoft Sans Serif"/>
          <w:color w:val="000000"/>
          <w:kern w:val="0"/>
          <w:sz w:val="24"/>
          <w:szCs w:val="24"/>
          <w:lang w:eastAsia="ru-RU"/>
        </w:rPr>
        <w:lastRenderedPageBreak/>
        <w:fldChar w:fldCharType="end"/>
      </w:r>
    </w:p>
    <w:p w14:paraId="103ECB1D" w14:textId="5402D9EC" w:rsidR="00BD642D" w:rsidRDefault="00BD642D" w:rsidP="00BD642D">
      <w:pPr>
        <w:rPr>
          <w:rFonts w:ascii="Microsoft Sans Serif" w:eastAsia="Times New Roman" w:hAnsi="Microsoft Sans Serif" w:cs="Microsoft Sans Serif"/>
          <w:color w:val="000000"/>
          <w:kern w:val="0"/>
          <w:sz w:val="24"/>
          <w:szCs w:val="24"/>
          <w:lang w:eastAsia="ru-RU"/>
        </w:rPr>
      </w:pPr>
    </w:p>
    <w:p w14:paraId="0C6F1588" w14:textId="1C99B5A9" w:rsidR="00BD642D" w:rsidRDefault="00BD642D" w:rsidP="00BD642D">
      <w:pPr>
        <w:rPr>
          <w:rFonts w:ascii="Microsoft Sans Serif" w:eastAsia="Times New Roman" w:hAnsi="Microsoft Sans Serif" w:cs="Microsoft Sans Serif"/>
          <w:color w:val="000000"/>
          <w:kern w:val="0"/>
          <w:sz w:val="24"/>
          <w:szCs w:val="24"/>
          <w:lang w:eastAsia="ru-RU"/>
        </w:rPr>
      </w:pPr>
    </w:p>
    <w:p w14:paraId="1B0EB3E6" w14:textId="77777777" w:rsidR="00BD642D" w:rsidRPr="00BD642D" w:rsidRDefault="00BD642D" w:rsidP="00BD642D">
      <w:pPr>
        <w:keepNext/>
        <w:keepLines/>
        <w:tabs>
          <w:tab w:val="clear" w:pos="709"/>
        </w:tabs>
        <w:suppressAutoHyphens w:val="0"/>
        <w:spacing w:after="481" w:line="260" w:lineRule="exact"/>
        <w:ind w:left="20" w:firstLine="0"/>
        <w:jc w:val="center"/>
        <w:outlineLvl w:val="6"/>
        <w:rPr>
          <w:rFonts w:ascii="Times New Roman" w:eastAsia="Times New Roman" w:hAnsi="Times New Roman" w:cs="Times New Roman"/>
          <w:b/>
          <w:bCs/>
          <w:kern w:val="0"/>
          <w:sz w:val="26"/>
          <w:szCs w:val="26"/>
          <w:lang w:eastAsia="ru-RU"/>
        </w:rPr>
      </w:pPr>
      <w:bookmarkStart w:id="1" w:name="bookmark36"/>
      <w:r w:rsidRPr="00BD642D">
        <w:rPr>
          <w:rFonts w:ascii="Times New Roman" w:eastAsia="Times New Roman" w:hAnsi="Times New Roman" w:cs="Times New Roman"/>
          <w:b/>
          <w:bCs/>
          <w:color w:val="000000"/>
          <w:kern w:val="0"/>
          <w:sz w:val="26"/>
          <w:szCs w:val="26"/>
          <w:shd w:val="clear" w:color="auto" w:fill="FFFFFF"/>
          <w:lang w:eastAsia="ru-RU"/>
        </w:rPr>
        <w:t>ЗАКЛЮЧЕНИЕ</w:t>
      </w:r>
      <w:bookmarkEnd w:id="1"/>
    </w:p>
    <w:p w14:paraId="1E18381A" w14:textId="77777777" w:rsidR="00BD642D" w:rsidRPr="00BD642D" w:rsidRDefault="00BD642D" w:rsidP="00FF240E">
      <w:pPr>
        <w:numPr>
          <w:ilvl w:val="0"/>
          <w:numId w:val="7"/>
        </w:numPr>
        <w:tabs>
          <w:tab w:val="clear" w:pos="709"/>
          <w:tab w:val="clear" w:pos="1420"/>
          <w:tab w:val="left" w:pos="1476"/>
        </w:tabs>
        <w:suppressAutoHyphens w:val="0"/>
        <w:spacing w:after="0" w:line="480" w:lineRule="exact"/>
        <w:ind w:left="460" w:firstLine="680"/>
        <w:jc w:val="left"/>
        <w:rPr>
          <w:rFonts w:ascii="Times New Roman" w:eastAsia="Times New Roman" w:hAnsi="Times New Roman" w:cs="Times New Roman"/>
          <w:kern w:val="0"/>
          <w:sz w:val="26"/>
          <w:szCs w:val="26"/>
          <w:lang w:eastAsia="ru-RU"/>
        </w:rPr>
      </w:pPr>
      <w:r w:rsidRPr="00BD642D">
        <w:rPr>
          <w:rFonts w:ascii="Times New Roman" w:eastAsia="Times New Roman" w:hAnsi="Times New Roman" w:cs="Times New Roman"/>
          <w:color w:val="000000"/>
          <w:kern w:val="0"/>
          <w:sz w:val="26"/>
          <w:szCs w:val="26"/>
          <w:shd w:val="clear" w:color="auto" w:fill="FFFFFF"/>
          <w:lang w:eastAsia="ru-RU"/>
        </w:rPr>
        <w:t xml:space="preserve">Изучен химический состав трех сортов </w:t>
      </w:r>
      <w:r w:rsidRPr="00BD642D">
        <w:rPr>
          <w:rFonts w:ascii="Times New Roman" w:eastAsia="Times New Roman" w:hAnsi="Times New Roman" w:cs="Times New Roman"/>
          <w:i/>
          <w:iCs/>
          <w:color w:val="000000"/>
          <w:kern w:val="0"/>
          <w:sz w:val="26"/>
          <w:szCs w:val="26"/>
          <w:shd w:val="clear" w:color="auto" w:fill="FFFFFF"/>
          <w:lang w:val="en-US" w:eastAsia="en-US"/>
        </w:rPr>
        <w:t>Miscanthus</w:t>
      </w:r>
      <w:r w:rsidRPr="00BD642D">
        <w:rPr>
          <w:rFonts w:ascii="Times New Roman" w:eastAsia="Times New Roman" w:hAnsi="Times New Roman" w:cs="Times New Roman"/>
          <w:i/>
          <w:iCs/>
          <w:color w:val="000000"/>
          <w:kern w:val="0"/>
          <w:sz w:val="26"/>
          <w:szCs w:val="26"/>
          <w:shd w:val="clear" w:color="auto" w:fill="FFFFFF"/>
          <w:lang w:eastAsia="en-US"/>
        </w:rPr>
        <w:t xml:space="preserve"> </w:t>
      </w:r>
      <w:r w:rsidRPr="00BD642D">
        <w:rPr>
          <w:rFonts w:ascii="Times New Roman" w:eastAsia="Times New Roman" w:hAnsi="Times New Roman" w:cs="Times New Roman"/>
          <w:i/>
          <w:iCs/>
          <w:color w:val="000000"/>
          <w:kern w:val="0"/>
          <w:sz w:val="26"/>
          <w:szCs w:val="26"/>
          <w:shd w:val="clear" w:color="auto" w:fill="FFFFFF"/>
          <w:lang w:val="en-US" w:eastAsia="en-US"/>
        </w:rPr>
        <w:t>sinensis</w:t>
      </w:r>
      <w:r w:rsidRPr="00BD642D">
        <w:rPr>
          <w:rFonts w:ascii="Times New Roman" w:eastAsia="Times New Roman" w:hAnsi="Times New Roman" w:cs="Times New Roman"/>
          <w:i/>
          <w:iCs/>
          <w:color w:val="000000"/>
          <w:kern w:val="0"/>
          <w:sz w:val="26"/>
          <w:szCs w:val="26"/>
          <w:shd w:val="clear" w:color="auto" w:fill="FFFFFF"/>
          <w:lang w:eastAsia="en-US"/>
        </w:rPr>
        <w:t>, в</w:t>
      </w:r>
      <w:r w:rsidRPr="00BD642D">
        <w:rPr>
          <w:rFonts w:ascii="Times New Roman" w:eastAsia="Times New Roman" w:hAnsi="Times New Roman" w:cs="Times New Roman"/>
          <w:color w:val="000000"/>
          <w:kern w:val="0"/>
          <w:sz w:val="26"/>
          <w:szCs w:val="26"/>
          <w:shd w:val="clear" w:color="auto" w:fill="FFFFFF"/>
          <w:lang w:eastAsia="ru-RU"/>
        </w:rPr>
        <w:t xml:space="preserve"> результате чего определено, что наименьшее количество лигнина содержится в </w:t>
      </w:r>
      <w:r w:rsidRPr="00BD642D">
        <w:rPr>
          <w:rFonts w:ascii="Times New Roman" w:eastAsia="Times New Roman" w:hAnsi="Times New Roman" w:cs="Times New Roman"/>
          <w:i/>
          <w:iCs/>
          <w:color w:val="000000"/>
          <w:kern w:val="0"/>
          <w:sz w:val="26"/>
          <w:szCs w:val="26"/>
          <w:shd w:val="clear" w:color="auto" w:fill="FFFFFF"/>
          <w:lang w:val="en-US" w:eastAsia="en-US"/>
        </w:rPr>
        <w:t>Miscanthus</w:t>
      </w:r>
      <w:r w:rsidRPr="00BD642D">
        <w:rPr>
          <w:rFonts w:ascii="Times New Roman" w:eastAsia="Times New Roman" w:hAnsi="Times New Roman" w:cs="Times New Roman"/>
          <w:i/>
          <w:iCs/>
          <w:color w:val="000000"/>
          <w:kern w:val="0"/>
          <w:sz w:val="26"/>
          <w:szCs w:val="26"/>
          <w:shd w:val="clear" w:color="auto" w:fill="FFFFFF"/>
          <w:lang w:eastAsia="en-US"/>
        </w:rPr>
        <w:t xml:space="preserve"> </w:t>
      </w:r>
      <w:r w:rsidRPr="00BD642D">
        <w:rPr>
          <w:rFonts w:ascii="Times New Roman" w:eastAsia="Times New Roman" w:hAnsi="Times New Roman" w:cs="Times New Roman"/>
          <w:i/>
          <w:iCs/>
          <w:color w:val="000000"/>
          <w:kern w:val="0"/>
          <w:sz w:val="26"/>
          <w:szCs w:val="26"/>
          <w:shd w:val="clear" w:color="auto" w:fill="FFFFFF"/>
          <w:lang w:val="en-US" w:eastAsia="en-US"/>
        </w:rPr>
        <w:t>sinensis</w:t>
      </w:r>
      <w:r w:rsidRPr="00BD642D">
        <w:rPr>
          <w:rFonts w:ascii="Times New Roman" w:eastAsia="Times New Roman" w:hAnsi="Times New Roman" w:cs="Times New Roman"/>
          <w:color w:val="000000"/>
          <w:kern w:val="0"/>
          <w:sz w:val="26"/>
          <w:szCs w:val="26"/>
          <w:shd w:val="clear" w:color="auto" w:fill="FFFFFF"/>
          <w:lang w:eastAsia="en-US"/>
        </w:rPr>
        <w:t xml:space="preserve"> </w:t>
      </w:r>
      <w:r w:rsidRPr="00BD642D">
        <w:rPr>
          <w:rFonts w:ascii="Times New Roman" w:eastAsia="Times New Roman" w:hAnsi="Times New Roman" w:cs="Times New Roman"/>
          <w:color w:val="000000"/>
          <w:kern w:val="0"/>
          <w:sz w:val="26"/>
          <w:szCs w:val="26"/>
          <w:shd w:val="clear" w:color="auto" w:fill="FFFFFF"/>
          <w:lang w:eastAsia="ru-RU"/>
        </w:rPr>
        <w:t xml:space="preserve">сорта </w:t>
      </w:r>
      <w:r w:rsidRPr="00BD642D">
        <w:rPr>
          <w:rFonts w:ascii="Times New Roman" w:eastAsia="Times New Roman" w:hAnsi="Times New Roman" w:cs="Times New Roman"/>
          <w:color w:val="000000"/>
          <w:kern w:val="0"/>
          <w:sz w:val="26"/>
          <w:szCs w:val="26"/>
          <w:shd w:val="clear" w:color="auto" w:fill="FFFFFF"/>
          <w:lang w:eastAsia="en-US"/>
        </w:rPr>
        <w:t>«</w:t>
      </w:r>
      <w:r w:rsidRPr="00BD642D">
        <w:rPr>
          <w:rFonts w:ascii="Times New Roman" w:eastAsia="Times New Roman" w:hAnsi="Times New Roman" w:cs="Times New Roman"/>
          <w:color w:val="000000"/>
          <w:kern w:val="0"/>
          <w:sz w:val="26"/>
          <w:szCs w:val="26"/>
          <w:shd w:val="clear" w:color="auto" w:fill="FFFFFF"/>
          <w:lang w:val="en-US" w:eastAsia="en-US"/>
        </w:rPr>
        <w:t>Zebrinus</w:t>
      </w:r>
      <w:r w:rsidRPr="00BD642D">
        <w:rPr>
          <w:rFonts w:ascii="Times New Roman" w:eastAsia="Times New Roman" w:hAnsi="Times New Roman" w:cs="Times New Roman"/>
          <w:color w:val="000000"/>
          <w:kern w:val="0"/>
          <w:sz w:val="26"/>
          <w:szCs w:val="26"/>
          <w:shd w:val="clear" w:color="auto" w:fill="FFFFFF"/>
          <w:lang w:eastAsia="en-US"/>
        </w:rPr>
        <w:t xml:space="preserve">». </w:t>
      </w:r>
      <w:r w:rsidRPr="00BD642D">
        <w:rPr>
          <w:rFonts w:ascii="Times New Roman" w:eastAsia="Times New Roman" w:hAnsi="Times New Roman" w:cs="Times New Roman"/>
          <w:color w:val="000000"/>
          <w:kern w:val="0"/>
          <w:sz w:val="26"/>
          <w:szCs w:val="26"/>
          <w:shd w:val="clear" w:color="auto" w:fill="FFFFFF"/>
          <w:lang w:eastAsia="ru-RU"/>
        </w:rPr>
        <w:t xml:space="preserve">Содержание целлюлозы статистически значимо не отличается в трех исследуемых сортах </w:t>
      </w:r>
      <w:r w:rsidRPr="00BD642D">
        <w:rPr>
          <w:rFonts w:ascii="Times New Roman" w:eastAsia="Times New Roman" w:hAnsi="Times New Roman" w:cs="Times New Roman"/>
          <w:i/>
          <w:iCs/>
          <w:color w:val="000000"/>
          <w:kern w:val="0"/>
          <w:sz w:val="26"/>
          <w:szCs w:val="26"/>
          <w:shd w:val="clear" w:color="auto" w:fill="FFFFFF"/>
          <w:lang w:val="en-US" w:eastAsia="en-US"/>
        </w:rPr>
        <w:t>M</w:t>
      </w:r>
      <w:r w:rsidRPr="00BD642D">
        <w:rPr>
          <w:rFonts w:ascii="Times New Roman" w:eastAsia="Times New Roman" w:hAnsi="Times New Roman" w:cs="Times New Roman"/>
          <w:i/>
          <w:iCs/>
          <w:color w:val="000000"/>
          <w:kern w:val="0"/>
          <w:sz w:val="26"/>
          <w:szCs w:val="26"/>
          <w:shd w:val="clear" w:color="auto" w:fill="FFFFFF"/>
          <w:lang w:eastAsia="en-US"/>
        </w:rPr>
        <w:t xml:space="preserve">. </w:t>
      </w:r>
      <w:r w:rsidRPr="00BD642D">
        <w:rPr>
          <w:rFonts w:ascii="Times New Roman" w:eastAsia="Times New Roman" w:hAnsi="Times New Roman" w:cs="Times New Roman"/>
          <w:i/>
          <w:iCs/>
          <w:color w:val="000000"/>
          <w:kern w:val="0"/>
          <w:sz w:val="26"/>
          <w:szCs w:val="26"/>
          <w:shd w:val="clear" w:color="auto" w:fill="FFFFFF"/>
          <w:lang w:val="en-US" w:eastAsia="en-US"/>
        </w:rPr>
        <w:t>sinensis</w:t>
      </w:r>
      <w:r w:rsidRPr="00BD642D">
        <w:rPr>
          <w:rFonts w:ascii="Times New Roman" w:eastAsia="Times New Roman" w:hAnsi="Times New Roman" w:cs="Times New Roman"/>
          <w:i/>
          <w:iCs/>
          <w:color w:val="000000"/>
          <w:kern w:val="0"/>
          <w:sz w:val="26"/>
          <w:szCs w:val="26"/>
          <w:shd w:val="clear" w:color="auto" w:fill="FFFFFF"/>
          <w:lang w:eastAsia="en-US"/>
        </w:rPr>
        <w:t>.</w:t>
      </w:r>
      <w:r w:rsidRPr="00BD642D">
        <w:rPr>
          <w:rFonts w:ascii="Times New Roman" w:eastAsia="Times New Roman" w:hAnsi="Times New Roman" w:cs="Times New Roman"/>
          <w:color w:val="000000"/>
          <w:kern w:val="0"/>
          <w:sz w:val="26"/>
          <w:szCs w:val="26"/>
          <w:shd w:val="clear" w:color="auto" w:fill="FFFFFF"/>
          <w:lang w:eastAsia="en-US"/>
        </w:rPr>
        <w:t xml:space="preserve"> </w:t>
      </w:r>
      <w:r w:rsidRPr="00BD642D">
        <w:rPr>
          <w:rFonts w:ascii="Times New Roman" w:eastAsia="Times New Roman" w:hAnsi="Times New Roman" w:cs="Times New Roman"/>
          <w:color w:val="000000"/>
          <w:kern w:val="0"/>
          <w:sz w:val="26"/>
          <w:szCs w:val="26"/>
          <w:shd w:val="clear" w:color="auto" w:fill="FFFFFF"/>
          <w:lang w:eastAsia="ru-RU"/>
        </w:rPr>
        <w:t xml:space="preserve">В пределах сорта </w:t>
      </w:r>
      <w:r w:rsidRPr="00BD642D">
        <w:rPr>
          <w:rFonts w:ascii="Times New Roman" w:eastAsia="Times New Roman" w:hAnsi="Times New Roman" w:cs="Times New Roman"/>
          <w:color w:val="000000"/>
          <w:kern w:val="0"/>
          <w:sz w:val="26"/>
          <w:szCs w:val="26"/>
          <w:shd w:val="clear" w:color="auto" w:fill="FFFFFF"/>
          <w:lang w:eastAsia="en-US"/>
        </w:rPr>
        <w:t>«</w:t>
      </w:r>
      <w:r w:rsidRPr="00BD642D">
        <w:rPr>
          <w:rFonts w:ascii="Times New Roman" w:eastAsia="Times New Roman" w:hAnsi="Times New Roman" w:cs="Times New Roman"/>
          <w:color w:val="000000"/>
          <w:kern w:val="0"/>
          <w:sz w:val="26"/>
          <w:szCs w:val="26"/>
          <w:shd w:val="clear" w:color="auto" w:fill="FFFFFF"/>
          <w:lang w:val="en-US" w:eastAsia="en-US"/>
        </w:rPr>
        <w:t>Zebrinus</w:t>
      </w:r>
      <w:r w:rsidRPr="00BD642D">
        <w:rPr>
          <w:rFonts w:ascii="Times New Roman" w:eastAsia="Times New Roman" w:hAnsi="Times New Roman" w:cs="Times New Roman"/>
          <w:color w:val="000000"/>
          <w:kern w:val="0"/>
          <w:sz w:val="26"/>
          <w:szCs w:val="26"/>
          <w:shd w:val="clear" w:color="auto" w:fill="FFFFFF"/>
          <w:lang w:eastAsia="en-US"/>
        </w:rPr>
        <w:t xml:space="preserve">» </w:t>
      </w:r>
      <w:r w:rsidRPr="00BD642D">
        <w:rPr>
          <w:rFonts w:ascii="Times New Roman" w:eastAsia="Times New Roman" w:hAnsi="Times New Roman" w:cs="Times New Roman"/>
          <w:color w:val="000000"/>
          <w:kern w:val="0"/>
          <w:sz w:val="26"/>
          <w:szCs w:val="26"/>
          <w:shd w:val="clear" w:color="auto" w:fill="FFFFFF"/>
          <w:lang w:eastAsia="ru-RU"/>
        </w:rPr>
        <w:t>наибольший выход целлюлозы отмечен в случае использования целого растения.</w:t>
      </w:r>
    </w:p>
    <w:p w14:paraId="222D041B" w14:textId="77777777" w:rsidR="00BD642D" w:rsidRPr="00BD642D" w:rsidRDefault="00BD642D" w:rsidP="00BD642D">
      <w:pPr>
        <w:tabs>
          <w:tab w:val="clear" w:pos="709"/>
        </w:tabs>
        <w:suppressAutoHyphens w:val="0"/>
        <w:spacing w:after="0" w:line="480" w:lineRule="exact"/>
        <w:ind w:left="460" w:firstLine="680"/>
        <w:rPr>
          <w:rFonts w:ascii="Times New Roman" w:eastAsia="Times New Roman" w:hAnsi="Times New Roman" w:cs="Times New Roman"/>
          <w:kern w:val="0"/>
          <w:sz w:val="26"/>
          <w:szCs w:val="26"/>
          <w:lang w:eastAsia="ru-RU"/>
        </w:rPr>
      </w:pPr>
      <w:r w:rsidRPr="00BD642D">
        <w:rPr>
          <w:rFonts w:ascii="Times New Roman" w:eastAsia="Times New Roman" w:hAnsi="Times New Roman" w:cs="Times New Roman"/>
          <w:color w:val="000000"/>
          <w:kern w:val="0"/>
          <w:sz w:val="26"/>
          <w:szCs w:val="26"/>
          <w:shd w:val="clear" w:color="auto" w:fill="FFFFFF"/>
          <w:lang w:eastAsia="ru-RU"/>
        </w:rPr>
        <w:t>Выявлены оптимальные условия делигнификации биомассы: варка в присутствии пертрифторуксусной кислоты при 60 °С в течение 60 мин (кислотная делигнификация) или обработка гидроксидом натрия при температуре 80 °С в течение 180 мин (щелочная делигнификация).</w:t>
      </w:r>
    </w:p>
    <w:p w14:paraId="34033E4D" w14:textId="77777777" w:rsidR="00BD642D" w:rsidRPr="00BD642D" w:rsidRDefault="00BD642D" w:rsidP="00FF240E">
      <w:pPr>
        <w:numPr>
          <w:ilvl w:val="0"/>
          <w:numId w:val="7"/>
        </w:numPr>
        <w:tabs>
          <w:tab w:val="clear" w:pos="709"/>
          <w:tab w:val="clear" w:pos="1420"/>
          <w:tab w:val="left" w:pos="1476"/>
        </w:tabs>
        <w:suppressAutoHyphens w:val="0"/>
        <w:spacing w:after="0" w:line="480" w:lineRule="exact"/>
        <w:ind w:left="460" w:firstLine="680"/>
        <w:jc w:val="left"/>
        <w:rPr>
          <w:rFonts w:ascii="Times New Roman" w:eastAsia="Times New Roman" w:hAnsi="Times New Roman" w:cs="Times New Roman"/>
          <w:kern w:val="0"/>
          <w:sz w:val="26"/>
          <w:szCs w:val="26"/>
          <w:lang w:eastAsia="ru-RU"/>
        </w:rPr>
      </w:pPr>
      <w:r w:rsidRPr="00BD642D">
        <w:rPr>
          <w:rFonts w:ascii="Times New Roman" w:eastAsia="Times New Roman" w:hAnsi="Times New Roman" w:cs="Times New Roman"/>
          <w:color w:val="000000"/>
          <w:kern w:val="0"/>
          <w:sz w:val="26"/>
          <w:szCs w:val="26"/>
          <w:shd w:val="clear" w:color="auto" w:fill="FFFFFF"/>
          <w:lang w:eastAsia="ru-RU"/>
        </w:rPr>
        <w:t xml:space="preserve">Наибольший выход редуцирующего вещества при проведении ферментативного гидролиза с использованием нативного </w:t>
      </w:r>
      <w:r w:rsidRPr="00BD642D">
        <w:rPr>
          <w:rFonts w:ascii="Times New Roman" w:eastAsia="Times New Roman" w:hAnsi="Times New Roman" w:cs="Times New Roman"/>
          <w:i/>
          <w:iCs/>
          <w:color w:val="000000"/>
          <w:kern w:val="0"/>
          <w:sz w:val="26"/>
          <w:szCs w:val="26"/>
          <w:shd w:val="clear" w:color="auto" w:fill="FFFFFF"/>
          <w:lang w:val="en-US" w:eastAsia="en-US"/>
        </w:rPr>
        <w:t>Aspergillus</w:t>
      </w:r>
      <w:r w:rsidRPr="00BD642D">
        <w:rPr>
          <w:rFonts w:ascii="Times New Roman" w:eastAsia="Times New Roman" w:hAnsi="Times New Roman" w:cs="Times New Roman"/>
          <w:i/>
          <w:iCs/>
          <w:color w:val="000000"/>
          <w:kern w:val="0"/>
          <w:sz w:val="26"/>
          <w:szCs w:val="26"/>
          <w:shd w:val="clear" w:color="auto" w:fill="FFFFFF"/>
          <w:lang w:eastAsia="en-US"/>
        </w:rPr>
        <w:t xml:space="preserve"> </w:t>
      </w:r>
      <w:r w:rsidRPr="00BD642D">
        <w:rPr>
          <w:rFonts w:ascii="Times New Roman" w:eastAsia="Times New Roman" w:hAnsi="Times New Roman" w:cs="Times New Roman"/>
          <w:i/>
          <w:iCs/>
          <w:color w:val="000000"/>
          <w:kern w:val="0"/>
          <w:sz w:val="26"/>
          <w:szCs w:val="26"/>
          <w:shd w:val="clear" w:color="auto" w:fill="FFFFFF"/>
          <w:lang w:val="en-US" w:eastAsia="en-US"/>
        </w:rPr>
        <w:t>niger</w:t>
      </w:r>
      <w:r w:rsidRPr="00BD642D">
        <w:rPr>
          <w:rFonts w:ascii="Times New Roman" w:eastAsia="Times New Roman" w:hAnsi="Times New Roman" w:cs="Times New Roman"/>
          <w:i/>
          <w:iCs/>
          <w:color w:val="000000"/>
          <w:kern w:val="0"/>
          <w:sz w:val="26"/>
          <w:szCs w:val="26"/>
          <w:shd w:val="clear" w:color="auto" w:fill="FFFFFF"/>
          <w:lang w:eastAsia="en-US"/>
        </w:rPr>
        <w:t xml:space="preserve"> </w:t>
      </w:r>
      <w:r w:rsidRPr="00BD642D">
        <w:rPr>
          <w:rFonts w:ascii="Times New Roman" w:eastAsia="Times New Roman" w:hAnsi="Times New Roman" w:cs="Times New Roman"/>
          <w:color w:val="000000"/>
          <w:kern w:val="0"/>
          <w:sz w:val="26"/>
          <w:szCs w:val="26"/>
          <w:shd w:val="clear" w:color="auto" w:fill="FFFFFF"/>
          <w:lang w:val="en-US" w:eastAsia="en-US"/>
        </w:rPr>
        <w:t>F</w:t>
      </w:r>
      <w:r w:rsidRPr="00BD642D">
        <w:rPr>
          <w:rFonts w:ascii="Times New Roman" w:eastAsia="Times New Roman" w:hAnsi="Times New Roman" w:cs="Times New Roman"/>
          <w:color w:val="000000"/>
          <w:kern w:val="0"/>
          <w:sz w:val="26"/>
          <w:szCs w:val="26"/>
          <w:shd w:val="clear" w:color="auto" w:fill="FFFFFF"/>
          <w:lang w:eastAsia="en-US"/>
        </w:rPr>
        <w:t xml:space="preserve"> </w:t>
      </w:r>
      <w:r w:rsidRPr="00BD642D">
        <w:rPr>
          <w:rFonts w:ascii="Times New Roman" w:eastAsia="Times New Roman" w:hAnsi="Times New Roman" w:cs="Times New Roman"/>
          <w:color w:val="000000"/>
          <w:kern w:val="0"/>
          <w:sz w:val="26"/>
          <w:szCs w:val="26"/>
          <w:shd w:val="clear" w:color="auto" w:fill="FFFFFF"/>
          <w:lang w:eastAsia="ru-RU"/>
        </w:rPr>
        <w:t>- 1270 составил 1,0 ± 0,2 г/л. Подобраны условия проведения физико</w:t>
      </w:r>
      <w:r w:rsidRPr="00BD642D">
        <w:rPr>
          <w:rFonts w:ascii="Times New Roman" w:eastAsia="Times New Roman" w:hAnsi="Times New Roman" w:cs="Times New Roman"/>
          <w:color w:val="000000"/>
          <w:kern w:val="0"/>
          <w:sz w:val="26"/>
          <w:szCs w:val="26"/>
          <w:shd w:val="clear" w:color="auto" w:fill="FFFFFF"/>
          <w:lang w:eastAsia="ru-RU"/>
        </w:rPr>
        <w:softHyphen/>
        <w:t xml:space="preserve">химического мутагенеза </w:t>
      </w:r>
      <w:r w:rsidRPr="00BD642D">
        <w:rPr>
          <w:rFonts w:ascii="Times New Roman" w:eastAsia="Times New Roman" w:hAnsi="Times New Roman" w:cs="Times New Roman"/>
          <w:i/>
          <w:iCs/>
          <w:color w:val="000000"/>
          <w:kern w:val="0"/>
          <w:sz w:val="26"/>
          <w:szCs w:val="26"/>
          <w:shd w:val="clear" w:color="auto" w:fill="FFFFFF"/>
          <w:lang w:val="en-US" w:eastAsia="en-US"/>
        </w:rPr>
        <w:t>A</w:t>
      </w:r>
      <w:r w:rsidRPr="00BD642D">
        <w:rPr>
          <w:rFonts w:ascii="Times New Roman" w:eastAsia="Times New Roman" w:hAnsi="Times New Roman" w:cs="Times New Roman"/>
          <w:i/>
          <w:iCs/>
          <w:color w:val="000000"/>
          <w:kern w:val="0"/>
          <w:sz w:val="26"/>
          <w:szCs w:val="26"/>
          <w:shd w:val="clear" w:color="auto" w:fill="FFFFFF"/>
          <w:lang w:eastAsia="en-US"/>
        </w:rPr>
        <w:t xml:space="preserve">. </w:t>
      </w:r>
      <w:r w:rsidRPr="00BD642D">
        <w:rPr>
          <w:rFonts w:ascii="Times New Roman" w:eastAsia="Times New Roman" w:hAnsi="Times New Roman" w:cs="Times New Roman"/>
          <w:i/>
          <w:iCs/>
          <w:color w:val="000000"/>
          <w:kern w:val="0"/>
          <w:sz w:val="26"/>
          <w:szCs w:val="26"/>
          <w:shd w:val="clear" w:color="auto" w:fill="FFFFFF"/>
          <w:lang w:val="en-US" w:eastAsia="en-US"/>
        </w:rPr>
        <w:t>niger</w:t>
      </w:r>
      <w:r w:rsidRPr="00BD642D">
        <w:rPr>
          <w:rFonts w:ascii="Times New Roman" w:eastAsia="Times New Roman" w:hAnsi="Times New Roman" w:cs="Times New Roman"/>
          <w:color w:val="000000"/>
          <w:kern w:val="0"/>
          <w:sz w:val="26"/>
          <w:szCs w:val="26"/>
          <w:shd w:val="clear" w:color="auto" w:fill="FFFFFF"/>
          <w:lang w:eastAsia="en-US"/>
        </w:rPr>
        <w:t xml:space="preserve"> </w:t>
      </w:r>
      <w:r w:rsidRPr="00BD642D">
        <w:rPr>
          <w:rFonts w:ascii="Times New Roman" w:eastAsia="Times New Roman" w:hAnsi="Times New Roman" w:cs="Times New Roman"/>
          <w:color w:val="000000"/>
          <w:kern w:val="0"/>
          <w:sz w:val="26"/>
          <w:szCs w:val="26"/>
          <w:shd w:val="clear" w:color="auto" w:fill="FFFFFF"/>
          <w:lang w:val="en-US" w:eastAsia="en-US"/>
        </w:rPr>
        <w:t>F</w:t>
      </w:r>
      <w:r w:rsidRPr="00BD642D">
        <w:rPr>
          <w:rFonts w:ascii="Times New Roman" w:eastAsia="Times New Roman" w:hAnsi="Times New Roman" w:cs="Times New Roman"/>
          <w:color w:val="000000"/>
          <w:kern w:val="0"/>
          <w:sz w:val="26"/>
          <w:szCs w:val="26"/>
          <w:shd w:val="clear" w:color="auto" w:fill="FFFFFF"/>
          <w:lang w:eastAsia="en-US"/>
        </w:rPr>
        <w:t xml:space="preserve">-1270 </w:t>
      </w:r>
      <w:r w:rsidRPr="00BD642D">
        <w:rPr>
          <w:rFonts w:ascii="Times New Roman" w:eastAsia="Times New Roman" w:hAnsi="Times New Roman" w:cs="Times New Roman"/>
          <w:color w:val="000000"/>
          <w:kern w:val="0"/>
          <w:sz w:val="26"/>
          <w:szCs w:val="26"/>
          <w:shd w:val="clear" w:color="auto" w:fill="FFFFFF"/>
          <w:lang w:eastAsia="ru-RU"/>
        </w:rPr>
        <w:t xml:space="preserve">с целью улучшения целлюлолитических свойств: споры 5-суточной культуры </w:t>
      </w:r>
      <w:r w:rsidRPr="00BD642D">
        <w:rPr>
          <w:rFonts w:ascii="Times New Roman" w:eastAsia="Times New Roman" w:hAnsi="Times New Roman" w:cs="Times New Roman"/>
          <w:i/>
          <w:iCs/>
          <w:color w:val="000000"/>
          <w:kern w:val="0"/>
          <w:sz w:val="26"/>
          <w:szCs w:val="26"/>
          <w:shd w:val="clear" w:color="auto" w:fill="FFFFFF"/>
          <w:lang w:val="en-US" w:eastAsia="en-US"/>
        </w:rPr>
        <w:t>A</w:t>
      </w:r>
      <w:r w:rsidRPr="00BD642D">
        <w:rPr>
          <w:rFonts w:ascii="Times New Roman" w:eastAsia="Times New Roman" w:hAnsi="Times New Roman" w:cs="Times New Roman"/>
          <w:i/>
          <w:iCs/>
          <w:color w:val="000000"/>
          <w:kern w:val="0"/>
          <w:sz w:val="26"/>
          <w:szCs w:val="26"/>
          <w:shd w:val="clear" w:color="auto" w:fill="FFFFFF"/>
          <w:lang w:eastAsia="en-US"/>
        </w:rPr>
        <w:t xml:space="preserve">. </w:t>
      </w:r>
      <w:r w:rsidRPr="00BD642D">
        <w:rPr>
          <w:rFonts w:ascii="Times New Roman" w:eastAsia="Times New Roman" w:hAnsi="Times New Roman" w:cs="Times New Roman"/>
          <w:i/>
          <w:iCs/>
          <w:color w:val="000000"/>
          <w:kern w:val="0"/>
          <w:sz w:val="26"/>
          <w:szCs w:val="26"/>
          <w:shd w:val="clear" w:color="auto" w:fill="FFFFFF"/>
          <w:lang w:val="en-US" w:eastAsia="en-US"/>
        </w:rPr>
        <w:t>niger</w:t>
      </w:r>
      <w:r w:rsidRPr="00BD642D">
        <w:rPr>
          <w:rFonts w:ascii="Times New Roman" w:eastAsia="Times New Roman" w:hAnsi="Times New Roman" w:cs="Times New Roman"/>
          <w:color w:val="000000"/>
          <w:kern w:val="0"/>
          <w:sz w:val="26"/>
          <w:szCs w:val="26"/>
          <w:shd w:val="clear" w:color="auto" w:fill="FFFFFF"/>
          <w:lang w:eastAsia="en-US"/>
        </w:rPr>
        <w:t xml:space="preserve"> </w:t>
      </w:r>
      <w:r w:rsidRPr="00BD642D">
        <w:rPr>
          <w:rFonts w:ascii="Times New Roman" w:eastAsia="Times New Roman" w:hAnsi="Times New Roman" w:cs="Times New Roman"/>
          <w:color w:val="000000"/>
          <w:kern w:val="0"/>
          <w:sz w:val="26"/>
          <w:szCs w:val="26"/>
          <w:shd w:val="clear" w:color="auto" w:fill="FFFFFF"/>
          <w:lang w:eastAsia="ru-RU"/>
        </w:rPr>
        <w:t>облучать УФ (253,7 нм) на расстоянии 60 см от лампы в течение 120 мин; чашку с суспензией инкубировались в темноте при 28 °С в течение ночи; суспензию спор смешать с раствором азид натрия/бромид этидия в соотношении 9:1 и инкубировать в течение 30 мин, трехкратно промыть суспензию спор буферным раствором и культивировать на чашке с питательной средой при 28 °С в течение двух недель.</w:t>
      </w:r>
    </w:p>
    <w:p w14:paraId="7B79D62D" w14:textId="77777777" w:rsidR="00BD642D" w:rsidRPr="00BD642D" w:rsidRDefault="00BD642D" w:rsidP="00BD642D">
      <w:pPr>
        <w:tabs>
          <w:tab w:val="clear" w:pos="709"/>
        </w:tabs>
        <w:suppressAutoHyphens w:val="0"/>
        <w:spacing w:after="0" w:line="480" w:lineRule="exact"/>
        <w:ind w:left="460" w:firstLine="680"/>
        <w:rPr>
          <w:rFonts w:ascii="Times New Roman" w:eastAsia="Times New Roman" w:hAnsi="Times New Roman" w:cs="Times New Roman"/>
          <w:kern w:val="0"/>
          <w:sz w:val="26"/>
          <w:szCs w:val="26"/>
          <w:lang w:eastAsia="ru-RU"/>
        </w:rPr>
      </w:pPr>
      <w:r w:rsidRPr="00BD642D">
        <w:rPr>
          <w:rFonts w:ascii="Times New Roman" w:eastAsia="Times New Roman" w:hAnsi="Times New Roman" w:cs="Times New Roman"/>
          <w:color w:val="000000"/>
          <w:kern w:val="0"/>
          <w:sz w:val="26"/>
          <w:szCs w:val="26"/>
          <w:shd w:val="clear" w:color="auto" w:fill="FFFFFF"/>
          <w:lang w:eastAsia="ru-RU"/>
        </w:rPr>
        <w:t xml:space="preserve">В результате ненаправленного мутагенеза получены новые образцы </w:t>
      </w:r>
      <w:r w:rsidRPr="00BD642D">
        <w:rPr>
          <w:rFonts w:ascii="Times New Roman" w:eastAsia="Times New Roman" w:hAnsi="Times New Roman" w:cs="Times New Roman"/>
          <w:i/>
          <w:iCs/>
          <w:color w:val="000000"/>
          <w:kern w:val="0"/>
          <w:sz w:val="26"/>
          <w:szCs w:val="26"/>
          <w:shd w:val="clear" w:color="auto" w:fill="FFFFFF"/>
          <w:lang w:val="en-US" w:eastAsia="en-US"/>
        </w:rPr>
        <w:t>A</w:t>
      </w:r>
      <w:r w:rsidRPr="00BD642D">
        <w:rPr>
          <w:rFonts w:ascii="Times New Roman" w:eastAsia="Times New Roman" w:hAnsi="Times New Roman" w:cs="Times New Roman"/>
          <w:i/>
          <w:iCs/>
          <w:color w:val="000000"/>
          <w:kern w:val="0"/>
          <w:sz w:val="26"/>
          <w:szCs w:val="26"/>
          <w:shd w:val="clear" w:color="auto" w:fill="FFFFFF"/>
          <w:lang w:eastAsia="en-US"/>
        </w:rPr>
        <w:t xml:space="preserve">. </w:t>
      </w:r>
      <w:r w:rsidRPr="00BD642D">
        <w:rPr>
          <w:rFonts w:ascii="Times New Roman" w:eastAsia="Times New Roman" w:hAnsi="Times New Roman" w:cs="Times New Roman"/>
          <w:i/>
          <w:iCs/>
          <w:color w:val="000000"/>
          <w:kern w:val="0"/>
          <w:sz w:val="26"/>
          <w:szCs w:val="26"/>
          <w:shd w:val="clear" w:color="auto" w:fill="FFFFFF"/>
          <w:lang w:val="en-US" w:eastAsia="en-US"/>
        </w:rPr>
        <w:t>niger</w:t>
      </w:r>
      <w:r w:rsidRPr="00BD642D">
        <w:rPr>
          <w:rFonts w:ascii="Times New Roman" w:eastAsia="Times New Roman" w:hAnsi="Times New Roman" w:cs="Times New Roman"/>
          <w:i/>
          <w:iCs/>
          <w:color w:val="000000"/>
          <w:kern w:val="0"/>
          <w:sz w:val="26"/>
          <w:szCs w:val="26"/>
          <w:shd w:val="clear" w:color="auto" w:fill="FFFFFF"/>
          <w:lang w:eastAsia="en-US"/>
        </w:rPr>
        <w:t>,</w:t>
      </w:r>
      <w:r w:rsidRPr="00BD642D">
        <w:rPr>
          <w:rFonts w:ascii="Times New Roman" w:eastAsia="Times New Roman" w:hAnsi="Times New Roman" w:cs="Times New Roman"/>
          <w:color w:val="000000"/>
          <w:kern w:val="0"/>
          <w:sz w:val="26"/>
          <w:szCs w:val="26"/>
          <w:shd w:val="clear" w:color="auto" w:fill="FFFFFF"/>
          <w:lang w:eastAsia="en-US"/>
        </w:rPr>
        <w:t xml:space="preserve"> </w:t>
      </w:r>
      <w:r w:rsidRPr="00BD642D">
        <w:rPr>
          <w:rFonts w:ascii="Times New Roman" w:eastAsia="Times New Roman" w:hAnsi="Times New Roman" w:cs="Times New Roman"/>
          <w:color w:val="000000"/>
          <w:kern w:val="0"/>
          <w:sz w:val="26"/>
          <w:szCs w:val="26"/>
          <w:shd w:val="clear" w:color="auto" w:fill="FFFFFF"/>
          <w:lang w:eastAsia="ru-RU"/>
        </w:rPr>
        <w:t>обладающие статистически значимо более высоким целлюлолитическим потенциалом.</w:t>
      </w:r>
    </w:p>
    <w:p w14:paraId="0C1A841F" w14:textId="77777777" w:rsidR="00BD642D" w:rsidRPr="00BD642D" w:rsidRDefault="00BD642D" w:rsidP="00FF240E">
      <w:pPr>
        <w:numPr>
          <w:ilvl w:val="0"/>
          <w:numId w:val="7"/>
        </w:numPr>
        <w:tabs>
          <w:tab w:val="clear" w:pos="709"/>
          <w:tab w:val="clear" w:pos="1420"/>
          <w:tab w:val="left" w:pos="1476"/>
        </w:tabs>
        <w:suppressAutoHyphens w:val="0"/>
        <w:spacing w:after="0" w:line="480" w:lineRule="exact"/>
        <w:ind w:left="460" w:firstLine="680"/>
        <w:jc w:val="left"/>
        <w:rPr>
          <w:rFonts w:ascii="Times New Roman" w:eastAsia="Times New Roman" w:hAnsi="Times New Roman" w:cs="Times New Roman"/>
          <w:kern w:val="0"/>
          <w:sz w:val="26"/>
          <w:szCs w:val="26"/>
          <w:lang w:eastAsia="ru-RU"/>
        </w:rPr>
      </w:pPr>
      <w:r w:rsidRPr="00BD642D">
        <w:rPr>
          <w:rFonts w:ascii="Times New Roman" w:eastAsia="Times New Roman" w:hAnsi="Times New Roman" w:cs="Times New Roman"/>
          <w:color w:val="000000"/>
          <w:kern w:val="0"/>
          <w:sz w:val="26"/>
          <w:szCs w:val="26"/>
          <w:shd w:val="clear" w:color="auto" w:fill="FFFFFF"/>
          <w:lang w:eastAsia="ru-RU"/>
        </w:rPr>
        <w:t xml:space="preserve">Подобраны условия для проведения ферментативного гидролиза с использованием штамма </w:t>
      </w:r>
      <w:r w:rsidRPr="00BD642D">
        <w:rPr>
          <w:rFonts w:ascii="Times New Roman" w:eastAsia="Times New Roman" w:hAnsi="Times New Roman" w:cs="Times New Roman"/>
          <w:i/>
          <w:iCs/>
          <w:color w:val="000000"/>
          <w:kern w:val="0"/>
          <w:sz w:val="26"/>
          <w:szCs w:val="26"/>
          <w:shd w:val="clear" w:color="auto" w:fill="FFFFFF"/>
          <w:lang w:val="en-US" w:eastAsia="en-US"/>
        </w:rPr>
        <w:t>A</w:t>
      </w:r>
      <w:r w:rsidRPr="00BD642D">
        <w:rPr>
          <w:rFonts w:ascii="Times New Roman" w:eastAsia="Times New Roman" w:hAnsi="Times New Roman" w:cs="Times New Roman"/>
          <w:i/>
          <w:iCs/>
          <w:color w:val="000000"/>
          <w:kern w:val="0"/>
          <w:sz w:val="26"/>
          <w:szCs w:val="26"/>
          <w:shd w:val="clear" w:color="auto" w:fill="FFFFFF"/>
          <w:lang w:eastAsia="en-US"/>
        </w:rPr>
        <w:t xml:space="preserve">. </w:t>
      </w:r>
      <w:r w:rsidRPr="00BD642D">
        <w:rPr>
          <w:rFonts w:ascii="Times New Roman" w:eastAsia="Times New Roman" w:hAnsi="Times New Roman" w:cs="Times New Roman"/>
          <w:i/>
          <w:iCs/>
          <w:color w:val="000000"/>
          <w:kern w:val="0"/>
          <w:sz w:val="26"/>
          <w:szCs w:val="26"/>
          <w:shd w:val="clear" w:color="auto" w:fill="FFFFFF"/>
          <w:lang w:val="en-US" w:eastAsia="en-US"/>
        </w:rPr>
        <w:t>niger</w:t>
      </w:r>
      <w:r w:rsidRPr="00BD642D">
        <w:rPr>
          <w:rFonts w:ascii="Times New Roman" w:eastAsia="Times New Roman" w:hAnsi="Times New Roman" w:cs="Times New Roman"/>
          <w:color w:val="000000"/>
          <w:kern w:val="0"/>
          <w:sz w:val="26"/>
          <w:szCs w:val="26"/>
          <w:shd w:val="clear" w:color="auto" w:fill="FFFFFF"/>
          <w:lang w:eastAsia="en-US"/>
        </w:rPr>
        <w:t xml:space="preserve"> </w:t>
      </w:r>
      <w:r w:rsidRPr="00BD642D">
        <w:rPr>
          <w:rFonts w:ascii="Times New Roman" w:eastAsia="Times New Roman" w:hAnsi="Times New Roman" w:cs="Times New Roman"/>
          <w:color w:val="000000"/>
          <w:kern w:val="0"/>
          <w:sz w:val="26"/>
          <w:szCs w:val="26"/>
          <w:shd w:val="clear" w:color="auto" w:fill="FFFFFF"/>
          <w:lang w:eastAsia="ru-RU"/>
        </w:rPr>
        <w:t xml:space="preserve">№2 (120 мин УФ облучения </w:t>
      </w:r>
      <w:r w:rsidRPr="00BD642D">
        <w:rPr>
          <w:rFonts w:ascii="Times New Roman" w:eastAsia="Times New Roman" w:hAnsi="Times New Roman" w:cs="Times New Roman"/>
          <w:i/>
          <w:iCs/>
          <w:color w:val="000000"/>
          <w:kern w:val="0"/>
          <w:sz w:val="26"/>
          <w:szCs w:val="26"/>
          <w:shd w:val="clear" w:color="auto" w:fill="FFFFFF"/>
          <w:lang w:val="en-US" w:eastAsia="en-US"/>
        </w:rPr>
        <w:t>A</w:t>
      </w:r>
      <w:r w:rsidRPr="00BD642D">
        <w:rPr>
          <w:rFonts w:ascii="Times New Roman" w:eastAsia="Times New Roman" w:hAnsi="Times New Roman" w:cs="Times New Roman"/>
          <w:i/>
          <w:iCs/>
          <w:color w:val="000000"/>
          <w:kern w:val="0"/>
          <w:sz w:val="26"/>
          <w:szCs w:val="26"/>
          <w:shd w:val="clear" w:color="auto" w:fill="FFFFFF"/>
          <w:lang w:eastAsia="en-US"/>
        </w:rPr>
        <w:t xml:space="preserve">. </w:t>
      </w:r>
      <w:r w:rsidRPr="00BD642D">
        <w:rPr>
          <w:rFonts w:ascii="Times New Roman" w:eastAsia="Times New Roman" w:hAnsi="Times New Roman" w:cs="Times New Roman"/>
          <w:i/>
          <w:iCs/>
          <w:color w:val="000000"/>
          <w:kern w:val="0"/>
          <w:sz w:val="26"/>
          <w:szCs w:val="26"/>
          <w:shd w:val="clear" w:color="auto" w:fill="FFFFFF"/>
          <w:lang w:val="en-US" w:eastAsia="en-US"/>
        </w:rPr>
        <w:t>niger</w:t>
      </w:r>
      <w:r w:rsidRPr="00BD642D">
        <w:rPr>
          <w:rFonts w:ascii="Times New Roman" w:eastAsia="Times New Roman" w:hAnsi="Times New Roman" w:cs="Times New Roman"/>
          <w:i/>
          <w:iCs/>
          <w:color w:val="000000"/>
          <w:kern w:val="0"/>
          <w:sz w:val="26"/>
          <w:szCs w:val="26"/>
          <w:shd w:val="clear" w:color="auto" w:fill="FFFFFF"/>
          <w:lang w:eastAsia="en-US"/>
        </w:rPr>
        <w:t xml:space="preserve">): </w:t>
      </w:r>
      <w:r w:rsidRPr="00BD642D">
        <w:rPr>
          <w:rFonts w:ascii="Times New Roman" w:eastAsia="Times New Roman" w:hAnsi="Times New Roman" w:cs="Times New Roman"/>
          <w:color w:val="000000"/>
          <w:kern w:val="0"/>
          <w:sz w:val="26"/>
          <w:szCs w:val="26"/>
          <w:shd w:val="clear" w:color="auto" w:fill="FFFFFF"/>
          <w:lang w:eastAsia="ru-RU"/>
        </w:rPr>
        <w:t xml:space="preserve">кислотная делигнификация биомассы, цитратный буфер с рН 5,0, концентрация субстрата 50 </w:t>
      </w:r>
      <w:r w:rsidRPr="00BD642D">
        <w:rPr>
          <w:rFonts w:ascii="Times New Roman" w:eastAsia="Times New Roman" w:hAnsi="Times New Roman" w:cs="Times New Roman"/>
          <w:color w:val="000000"/>
          <w:kern w:val="0"/>
          <w:sz w:val="26"/>
          <w:szCs w:val="26"/>
          <w:shd w:val="clear" w:color="auto" w:fill="FFFFFF"/>
          <w:lang w:eastAsia="ru-RU"/>
        </w:rPr>
        <w:lastRenderedPageBreak/>
        <w:t xml:space="preserve">г/л, температура 36 °С, без перемешивания. Условия для проведения ферментативного гидролиза с использованием штамма </w:t>
      </w:r>
      <w:r w:rsidRPr="00BD642D">
        <w:rPr>
          <w:rFonts w:ascii="Times New Roman" w:eastAsia="Times New Roman" w:hAnsi="Times New Roman" w:cs="Times New Roman"/>
          <w:i/>
          <w:iCs/>
          <w:color w:val="000000"/>
          <w:kern w:val="0"/>
          <w:sz w:val="26"/>
          <w:szCs w:val="26"/>
          <w:shd w:val="clear" w:color="auto" w:fill="FFFFFF"/>
          <w:lang w:val="en-US" w:eastAsia="en-US"/>
        </w:rPr>
        <w:t>A</w:t>
      </w:r>
      <w:r w:rsidRPr="00BD642D">
        <w:rPr>
          <w:rFonts w:ascii="Times New Roman" w:eastAsia="Times New Roman" w:hAnsi="Times New Roman" w:cs="Times New Roman"/>
          <w:i/>
          <w:iCs/>
          <w:color w:val="000000"/>
          <w:kern w:val="0"/>
          <w:sz w:val="26"/>
          <w:szCs w:val="26"/>
          <w:shd w:val="clear" w:color="auto" w:fill="FFFFFF"/>
          <w:lang w:eastAsia="en-US"/>
        </w:rPr>
        <w:t xml:space="preserve">. </w:t>
      </w:r>
      <w:r w:rsidRPr="00BD642D">
        <w:rPr>
          <w:rFonts w:ascii="Times New Roman" w:eastAsia="Times New Roman" w:hAnsi="Times New Roman" w:cs="Times New Roman"/>
          <w:i/>
          <w:iCs/>
          <w:color w:val="000000"/>
          <w:kern w:val="0"/>
          <w:sz w:val="26"/>
          <w:szCs w:val="26"/>
          <w:shd w:val="clear" w:color="auto" w:fill="FFFFFF"/>
          <w:lang w:val="en-US" w:eastAsia="en-US"/>
        </w:rPr>
        <w:t>niger</w:t>
      </w:r>
      <w:r w:rsidRPr="00BD642D">
        <w:rPr>
          <w:rFonts w:ascii="Times New Roman" w:eastAsia="Times New Roman" w:hAnsi="Times New Roman" w:cs="Times New Roman"/>
          <w:color w:val="000000"/>
          <w:kern w:val="0"/>
          <w:sz w:val="26"/>
          <w:szCs w:val="26"/>
          <w:shd w:val="clear" w:color="auto" w:fill="FFFFFF"/>
          <w:lang w:eastAsia="en-US"/>
        </w:rPr>
        <w:t xml:space="preserve"> </w:t>
      </w:r>
      <w:r w:rsidRPr="00BD642D">
        <w:rPr>
          <w:rFonts w:ascii="Times New Roman" w:eastAsia="Times New Roman" w:hAnsi="Times New Roman" w:cs="Times New Roman"/>
          <w:color w:val="000000"/>
          <w:kern w:val="0"/>
          <w:sz w:val="26"/>
          <w:szCs w:val="26"/>
          <w:shd w:val="clear" w:color="auto" w:fill="FFFFFF"/>
          <w:lang w:eastAsia="ru-RU"/>
        </w:rPr>
        <w:t>№3 (последовательное УФ облучение (120 мин) и обработка химическим мутагеном в течение 30 мин): щелочная делигнификация биомассы, цитратный буфер с рН 5,0, концентрация субстрата 200 г/л, температура 42 °С, постоянное перемешивание 75 об/мин.</w:t>
      </w:r>
    </w:p>
    <w:p w14:paraId="704B51D4" w14:textId="77777777" w:rsidR="00BD642D" w:rsidRPr="00BD642D" w:rsidRDefault="00BD642D" w:rsidP="00BD642D">
      <w:pPr>
        <w:tabs>
          <w:tab w:val="clear" w:pos="709"/>
        </w:tabs>
        <w:suppressAutoHyphens w:val="0"/>
        <w:spacing w:after="0" w:line="480" w:lineRule="exact"/>
        <w:ind w:left="440" w:firstLine="700"/>
        <w:rPr>
          <w:rFonts w:ascii="Times New Roman" w:eastAsia="Times New Roman" w:hAnsi="Times New Roman" w:cs="Times New Roman"/>
          <w:kern w:val="0"/>
          <w:sz w:val="26"/>
          <w:szCs w:val="26"/>
          <w:lang w:eastAsia="ru-RU"/>
        </w:rPr>
      </w:pPr>
      <w:r w:rsidRPr="00BD642D">
        <w:rPr>
          <w:rFonts w:ascii="Times New Roman" w:eastAsia="Times New Roman" w:hAnsi="Times New Roman" w:cs="Times New Roman"/>
          <w:color w:val="000000"/>
          <w:kern w:val="0"/>
          <w:sz w:val="26"/>
          <w:szCs w:val="26"/>
          <w:shd w:val="clear" w:color="auto" w:fill="FFFFFF"/>
          <w:lang w:eastAsia="ru-RU"/>
        </w:rPr>
        <w:t xml:space="preserve">Оптимизированный состав реакционной среды: </w:t>
      </w:r>
      <w:r w:rsidRPr="00BD642D">
        <w:rPr>
          <w:rFonts w:ascii="Times New Roman" w:eastAsia="Times New Roman" w:hAnsi="Times New Roman" w:cs="Times New Roman"/>
          <w:color w:val="000000"/>
          <w:kern w:val="0"/>
          <w:sz w:val="26"/>
          <w:szCs w:val="26"/>
          <w:shd w:val="clear" w:color="auto" w:fill="FFFFFF"/>
          <w:lang w:val="en-US" w:eastAsia="en-US"/>
        </w:rPr>
        <w:t>NaNO</w:t>
      </w:r>
      <w:r w:rsidRPr="00BD642D">
        <w:rPr>
          <w:rFonts w:ascii="Times New Roman" w:eastAsia="Times New Roman" w:hAnsi="Times New Roman" w:cs="Times New Roman"/>
          <w:color w:val="000000"/>
          <w:kern w:val="0"/>
          <w:sz w:val="26"/>
          <w:szCs w:val="26"/>
          <w:shd w:val="clear" w:color="auto" w:fill="FFFFFF"/>
          <w:vertAlign w:val="subscript"/>
          <w:lang w:eastAsia="en-US"/>
        </w:rPr>
        <w:t>3</w:t>
      </w:r>
      <w:r w:rsidRPr="00BD642D">
        <w:rPr>
          <w:rFonts w:ascii="Times New Roman" w:eastAsia="Times New Roman" w:hAnsi="Times New Roman" w:cs="Times New Roman"/>
          <w:color w:val="000000"/>
          <w:kern w:val="0"/>
          <w:sz w:val="26"/>
          <w:szCs w:val="26"/>
          <w:shd w:val="clear" w:color="auto" w:fill="FFFFFF"/>
          <w:lang w:eastAsia="en-US"/>
        </w:rPr>
        <w:t xml:space="preserve"> </w:t>
      </w:r>
      <w:r w:rsidRPr="00BD642D">
        <w:rPr>
          <w:rFonts w:ascii="Times New Roman" w:eastAsia="Times New Roman" w:hAnsi="Times New Roman" w:cs="Times New Roman"/>
          <w:color w:val="000000"/>
          <w:kern w:val="0"/>
          <w:sz w:val="26"/>
          <w:szCs w:val="26"/>
          <w:shd w:val="clear" w:color="auto" w:fill="FFFFFF"/>
          <w:lang w:eastAsia="ru-RU"/>
        </w:rPr>
        <w:t xml:space="preserve">- 3 г/л; </w:t>
      </w:r>
      <w:r w:rsidRPr="00BD642D">
        <w:rPr>
          <w:rFonts w:ascii="Times New Roman" w:eastAsia="Times New Roman" w:hAnsi="Times New Roman" w:cs="Times New Roman"/>
          <w:color w:val="000000"/>
          <w:kern w:val="0"/>
          <w:sz w:val="26"/>
          <w:szCs w:val="26"/>
          <w:shd w:val="clear" w:color="auto" w:fill="FFFFFF"/>
          <w:lang w:val="en-US" w:eastAsia="en-US"/>
        </w:rPr>
        <w:t>KH</w:t>
      </w:r>
      <w:r w:rsidRPr="00BD642D">
        <w:rPr>
          <w:rFonts w:ascii="Times New Roman" w:eastAsia="Times New Roman" w:hAnsi="Times New Roman" w:cs="Times New Roman"/>
          <w:color w:val="000000"/>
          <w:kern w:val="0"/>
          <w:sz w:val="21"/>
          <w:szCs w:val="21"/>
          <w:shd w:val="clear" w:color="auto" w:fill="FFFFFF"/>
          <w:lang w:eastAsia="en-US"/>
        </w:rPr>
        <w:t>2</w:t>
      </w:r>
      <w:r w:rsidRPr="00BD642D">
        <w:rPr>
          <w:rFonts w:ascii="Times New Roman" w:eastAsia="Times New Roman" w:hAnsi="Times New Roman" w:cs="Times New Roman"/>
          <w:color w:val="000000"/>
          <w:kern w:val="0"/>
          <w:sz w:val="26"/>
          <w:szCs w:val="26"/>
          <w:shd w:val="clear" w:color="auto" w:fill="FFFFFF"/>
          <w:lang w:val="en-US" w:eastAsia="en-US"/>
        </w:rPr>
        <w:t>PO</w:t>
      </w:r>
      <w:r w:rsidRPr="00BD642D">
        <w:rPr>
          <w:rFonts w:ascii="Times New Roman" w:eastAsia="Times New Roman" w:hAnsi="Times New Roman" w:cs="Times New Roman"/>
          <w:color w:val="000000"/>
          <w:kern w:val="0"/>
          <w:sz w:val="21"/>
          <w:szCs w:val="21"/>
          <w:shd w:val="clear" w:color="auto" w:fill="FFFFFF"/>
          <w:lang w:eastAsia="en-US"/>
        </w:rPr>
        <w:t>4</w:t>
      </w:r>
      <w:r w:rsidRPr="00BD642D">
        <w:rPr>
          <w:rFonts w:ascii="Times New Roman" w:eastAsia="Times New Roman" w:hAnsi="Times New Roman" w:cs="Times New Roman"/>
          <w:color w:val="000000"/>
          <w:kern w:val="0"/>
          <w:sz w:val="26"/>
          <w:szCs w:val="26"/>
          <w:shd w:val="clear" w:color="auto" w:fill="FFFFFF"/>
          <w:lang w:eastAsia="en-US"/>
        </w:rPr>
        <w:t xml:space="preserve"> </w:t>
      </w:r>
      <w:r w:rsidRPr="00BD642D">
        <w:rPr>
          <w:rFonts w:ascii="Times New Roman" w:eastAsia="Times New Roman" w:hAnsi="Times New Roman" w:cs="Times New Roman"/>
          <w:color w:val="000000"/>
          <w:kern w:val="0"/>
          <w:sz w:val="26"/>
          <w:szCs w:val="26"/>
          <w:shd w:val="clear" w:color="auto" w:fill="FFFFFF"/>
          <w:lang w:eastAsia="ru-RU"/>
        </w:rPr>
        <w:t xml:space="preserve">- 0,35 г/л; </w:t>
      </w:r>
      <w:r w:rsidRPr="00BD642D">
        <w:rPr>
          <w:rFonts w:ascii="Times New Roman" w:eastAsia="Times New Roman" w:hAnsi="Times New Roman" w:cs="Times New Roman"/>
          <w:color w:val="000000"/>
          <w:kern w:val="0"/>
          <w:sz w:val="26"/>
          <w:szCs w:val="26"/>
          <w:shd w:val="clear" w:color="auto" w:fill="FFFFFF"/>
          <w:lang w:val="en-US" w:eastAsia="en-US"/>
        </w:rPr>
        <w:t>K</w:t>
      </w:r>
      <w:r w:rsidRPr="00BD642D">
        <w:rPr>
          <w:rFonts w:ascii="Times New Roman" w:eastAsia="Times New Roman" w:hAnsi="Times New Roman" w:cs="Times New Roman"/>
          <w:color w:val="000000"/>
          <w:kern w:val="0"/>
          <w:sz w:val="26"/>
          <w:szCs w:val="26"/>
          <w:shd w:val="clear" w:color="auto" w:fill="FFFFFF"/>
          <w:lang w:eastAsia="en-US"/>
        </w:rPr>
        <w:t>2</w:t>
      </w:r>
      <w:r w:rsidRPr="00BD642D">
        <w:rPr>
          <w:rFonts w:ascii="Times New Roman" w:eastAsia="Times New Roman" w:hAnsi="Times New Roman" w:cs="Times New Roman"/>
          <w:color w:val="000000"/>
          <w:kern w:val="0"/>
          <w:sz w:val="26"/>
          <w:szCs w:val="26"/>
          <w:shd w:val="clear" w:color="auto" w:fill="FFFFFF"/>
          <w:lang w:val="en-US" w:eastAsia="en-US"/>
        </w:rPr>
        <w:t>HPO</w:t>
      </w:r>
      <w:r w:rsidRPr="00BD642D">
        <w:rPr>
          <w:rFonts w:ascii="Times New Roman" w:eastAsia="Times New Roman" w:hAnsi="Times New Roman" w:cs="Times New Roman"/>
          <w:color w:val="000000"/>
          <w:kern w:val="0"/>
          <w:sz w:val="26"/>
          <w:szCs w:val="26"/>
          <w:shd w:val="clear" w:color="auto" w:fill="FFFFFF"/>
          <w:lang w:eastAsia="en-US"/>
        </w:rPr>
        <w:t>4*3</w:t>
      </w:r>
      <w:r w:rsidRPr="00BD642D">
        <w:rPr>
          <w:rFonts w:ascii="Times New Roman" w:eastAsia="Times New Roman" w:hAnsi="Times New Roman" w:cs="Times New Roman"/>
          <w:color w:val="000000"/>
          <w:kern w:val="0"/>
          <w:sz w:val="26"/>
          <w:szCs w:val="26"/>
          <w:shd w:val="clear" w:color="auto" w:fill="FFFFFF"/>
          <w:lang w:val="en-US" w:eastAsia="en-US"/>
        </w:rPr>
        <w:t>H</w:t>
      </w:r>
      <w:r w:rsidRPr="00BD642D">
        <w:rPr>
          <w:rFonts w:ascii="Times New Roman" w:eastAsia="Times New Roman" w:hAnsi="Times New Roman" w:cs="Times New Roman"/>
          <w:color w:val="000000"/>
          <w:kern w:val="0"/>
          <w:sz w:val="26"/>
          <w:szCs w:val="26"/>
          <w:shd w:val="clear" w:color="auto" w:fill="FFFFFF"/>
          <w:lang w:eastAsia="en-US"/>
        </w:rPr>
        <w:t xml:space="preserve">20 </w:t>
      </w:r>
      <w:r w:rsidRPr="00BD642D">
        <w:rPr>
          <w:rFonts w:ascii="Times New Roman" w:eastAsia="Times New Roman" w:hAnsi="Times New Roman" w:cs="Times New Roman"/>
          <w:color w:val="000000"/>
          <w:kern w:val="0"/>
          <w:sz w:val="26"/>
          <w:szCs w:val="26"/>
          <w:shd w:val="clear" w:color="auto" w:fill="FFFFFF"/>
          <w:lang w:eastAsia="ru-RU"/>
        </w:rPr>
        <w:t xml:space="preserve">- 0,1 г/л; </w:t>
      </w:r>
      <w:r w:rsidRPr="00BD642D">
        <w:rPr>
          <w:rFonts w:ascii="Times New Roman" w:eastAsia="Times New Roman" w:hAnsi="Times New Roman" w:cs="Times New Roman"/>
          <w:color w:val="000000"/>
          <w:kern w:val="0"/>
          <w:sz w:val="26"/>
          <w:szCs w:val="26"/>
          <w:shd w:val="clear" w:color="auto" w:fill="FFFFFF"/>
          <w:lang w:val="en-US" w:eastAsia="en-US"/>
        </w:rPr>
        <w:t>MgSO</w:t>
      </w:r>
      <w:r w:rsidRPr="00BD642D">
        <w:rPr>
          <w:rFonts w:ascii="Times New Roman" w:eastAsia="Times New Roman" w:hAnsi="Times New Roman" w:cs="Times New Roman"/>
          <w:color w:val="000000"/>
          <w:kern w:val="0"/>
          <w:sz w:val="26"/>
          <w:szCs w:val="26"/>
          <w:shd w:val="clear" w:color="auto" w:fill="FFFFFF"/>
          <w:lang w:eastAsia="en-US"/>
        </w:rPr>
        <w:t>4*7</w:t>
      </w:r>
      <w:r w:rsidRPr="00BD642D">
        <w:rPr>
          <w:rFonts w:ascii="Times New Roman" w:eastAsia="Times New Roman" w:hAnsi="Times New Roman" w:cs="Times New Roman"/>
          <w:color w:val="000000"/>
          <w:kern w:val="0"/>
          <w:sz w:val="26"/>
          <w:szCs w:val="26"/>
          <w:shd w:val="clear" w:color="auto" w:fill="FFFFFF"/>
          <w:lang w:val="en-US" w:eastAsia="en-US"/>
        </w:rPr>
        <w:t>H</w:t>
      </w:r>
      <w:r w:rsidRPr="00BD642D">
        <w:rPr>
          <w:rFonts w:ascii="Times New Roman" w:eastAsia="Times New Roman" w:hAnsi="Times New Roman" w:cs="Times New Roman"/>
          <w:color w:val="000000"/>
          <w:kern w:val="0"/>
          <w:sz w:val="26"/>
          <w:szCs w:val="26"/>
          <w:shd w:val="clear" w:color="auto" w:fill="FFFFFF"/>
          <w:lang w:eastAsia="en-US"/>
        </w:rPr>
        <w:t>2</w:t>
      </w:r>
      <w:r w:rsidRPr="00BD642D">
        <w:rPr>
          <w:rFonts w:ascii="Times New Roman" w:eastAsia="Times New Roman" w:hAnsi="Times New Roman" w:cs="Times New Roman"/>
          <w:color w:val="000000"/>
          <w:kern w:val="0"/>
          <w:sz w:val="26"/>
          <w:szCs w:val="26"/>
          <w:shd w:val="clear" w:color="auto" w:fill="FFFFFF"/>
          <w:lang w:val="en-US" w:eastAsia="en-US"/>
        </w:rPr>
        <w:t>O</w:t>
      </w:r>
      <w:r w:rsidRPr="00BD642D">
        <w:rPr>
          <w:rFonts w:ascii="Times New Roman" w:eastAsia="Times New Roman" w:hAnsi="Times New Roman" w:cs="Times New Roman"/>
          <w:color w:val="000000"/>
          <w:kern w:val="0"/>
          <w:sz w:val="26"/>
          <w:szCs w:val="26"/>
          <w:shd w:val="clear" w:color="auto" w:fill="FFFFFF"/>
          <w:lang w:eastAsia="en-US"/>
        </w:rPr>
        <w:t xml:space="preserve"> </w:t>
      </w:r>
      <w:r w:rsidRPr="00BD642D">
        <w:rPr>
          <w:rFonts w:ascii="Times New Roman" w:eastAsia="Times New Roman" w:hAnsi="Times New Roman" w:cs="Times New Roman"/>
          <w:color w:val="000000"/>
          <w:kern w:val="0"/>
          <w:sz w:val="26"/>
          <w:szCs w:val="26"/>
          <w:shd w:val="clear" w:color="auto" w:fill="FFFFFF"/>
          <w:lang w:eastAsia="ru-RU"/>
        </w:rPr>
        <w:t xml:space="preserve">- 0,5 г/л; </w:t>
      </w:r>
      <w:r w:rsidRPr="00BD642D">
        <w:rPr>
          <w:rFonts w:ascii="Times New Roman" w:eastAsia="Times New Roman" w:hAnsi="Times New Roman" w:cs="Times New Roman"/>
          <w:color w:val="000000"/>
          <w:kern w:val="0"/>
          <w:sz w:val="26"/>
          <w:szCs w:val="26"/>
          <w:shd w:val="clear" w:color="auto" w:fill="FFFFFF"/>
          <w:lang w:val="en-US" w:eastAsia="en-US"/>
        </w:rPr>
        <w:t>KCl</w:t>
      </w:r>
      <w:r w:rsidRPr="00BD642D">
        <w:rPr>
          <w:rFonts w:ascii="Times New Roman" w:eastAsia="Times New Roman" w:hAnsi="Times New Roman" w:cs="Times New Roman"/>
          <w:color w:val="000000"/>
          <w:kern w:val="0"/>
          <w:sz w:val="26"/>
          <w:szCs w:val="26"/>
          <w:shd w:val="clear" w:color="auto" w:fill="FFFFFF"/>
          <w:lang w:eastAsia="en-US"/>
        </w:rPr>
        <w:t xml:space="preserve"> </w:t>
      </w:r>
      <w:r w:rsidRPr="00BD642D">
        <w:rPr>
          <w:rFonts w:ascii="Times New Roman" w:eastAsia="Times New Roman" w:hAnsi="Times New Roman" w:cs="Times New Roman"/>
          <w:color w:val="000000"/>
          <w:kern w:val="0"/>
          <w:sz w:val="26"/>
          <w:szCs w:val="26"/>
          <w:shd w:val="clear" w:color="auto" w:fill="FFFFFF"/>
          <w:lang w:eastAsia="ru-RU"/>
        </w:rPr>
        <w:t xml:space="preserve">- 0,5 г/л; </w:t>
      </w:r>
      <w:r w:rsidRPr="00BD642D">
        <w:rPr>
          <w:rFonts w:ascii="Times New Roman" w:eastAsia="Times New Roman" w:hAnsi="Times New Roman" w:cs="Times New Roman"/>
          <w:color w:val="000000"/>
          <w:kern w:val="0"/>
          <w:sz w:val="26"/>
          <w:szCs w:val="26"/>
          <w:shd w:val="clear" w:color="auto" w:fill="FFFFFF"/>
          <w:lang w:val="en-US" w:eastAsia="en-US"/>
        </w:rPr>
        <w:t>FeSO</w:t>
      </w:r>
      <w:r w:rsidRPr="00BD642D">
        <w:rPr>
          <w:rFonts w:ascii="Times New Roman" w:eastAsia="Times New Roman" w:hAnsi="Times New Roman" w:cs="Times New Roman"/>
          <w:color w:val="000000"/>
          <w:kern w:val="0"/>
          <w:sz w:val="26"/>
          <w:szCs w:val="26"/>
          <w:shd w:val="clear" w:color="auto" w:fill="FFFFFF"/>
          <w:vertAlign w:val="subscript"/>
          <w:lang w:eastAsia="en-US"/>
        </w:rPr>
        <w:t>4</w:t>
      </w:r>
      <w:r w:rsidRPr="00BD642D">
        <w:rPr>
          <w:rFonts w:ascii="Times New Roman" w:eastAsia="Times New Roman" w:hAnsi="Times New Roman" w:cs="Times New Roman"/>
          <w:color w:val="000000"/>
          <w:kern w:val="0"/>
          <w:sz w:val="26"/>
          <w:szCs w:val="26"/>
          <w:shd w:val="clear" w:color="auto" w:fill="FFFFFF"/>
          <w:lang w:eastAsia="en-US"/>
        </w:rPr>
        <w:t>*7</w:t>
      </w:r>
      <w:r w:rsidRPr="00BD642D">
        <w:rPr>
          <w:rFonts w:ascii="Times New Roman" w:eastAsia="Times New Roman" w:hAnsi="Times New Roman" w:cs="Times New Roman"/>
          <w:color w:val="000000"/>
          <w:kern w:val="0"/>
          <w:sz w:val="26"/>
          <w:szCs w:val="26"/>
          <w:shd w:val="clear" w:color="auto" w:fill="FFFFFF"/>
          <w:lang w:val="en-US" w:eastAsia="en-US"/>
        </w:rPr>
        <w:t>H</w:t>
      </w:r>
      <w:r w:rsidRPr="00BD642D">
        <w:rPr>
          <w:rFonts w:ascii="Times New Roman" w:eastAsia="Times New Roman" w:hAnsi="Times New Roman" w:cs="Times New Roman"/>
          <w:color w:val="000000"/>
          <w:kern w:val="0"/>
          <w:sz w:val="26"/>
          <w:szCs w:val="26"/>
          <w:shd w:val="clear" w:color="auto" w:fill="FFFFFF"/>
          <w:vertAlign w:val="subscript"/>
          <w:lang w:eastAsia="en-US"/>
        </w:rPr>
        <w:t>2</w:t>
      </w:r>
      <w:r w:rsidRPr="00BD642D">
        <w:rPr>
          <w:rFonts w:ascii="Times New Roman" w:eastAsia="Times New Roman" w:hAnsi="Times New Roman" w:cs="Times New Roman"/>
          <w:color w:val="000000"/>
          <w:kern w:val="0"/>
          <w:sz w:val="26"/>
          <w:szCs w:val="26"/>
          <w:shd w:val="clear" w:color="auto" w:fill="FFFFFF"/>
          <w:lang w:val="en-US" w:eastAsia="en-US"/>
        </w:rPr>
        <w:t>O</w:t>
      </w:r>
      <w:r w:rsidRPr="00BD642D">
        <w:rPr>
          <w:rFonts w:ascii="Times New Roman" w:eastAsia="Times New Roman" w:hAnsi="Times New Roman" w:cs="Times New Roman"/>
          <w:color w:val="000000"/>
          <w:kern w:val="0"/>
          <w:sz w:val="26"/>
          <w:szCs w:val="26"/>
          <w:shd w:val="clear" w:color="auto" w:fill="FFFFFF"/>
          <w:lang w:eastAsia="en-US"/>
        </w:rPr>
        <w:t xml:space="preserve"> </w:t>
      </w:r>
      <w:r w:rsidRPr="00BD642D">
        <w:rPr>
          <w:rFonts w:ascii="Times New Roman" w:eastAsia="Times New Roman" w:hAnsi="Times New Roman" w:cs="Times New Roman"/>
          <w:color w:val="000000"/>
          <w:kern w:val="0"/>
          <w:sz w:val="26"/>
          <w:szCs w:val="26"/>
          <w:shd w:val="clear" w:color="auto" w:fill="FFFFFF"/>
          <w:lang w:eastAsia="ru-RU"/>
        </w:rPr>
        <w:t xml:space="preserve">- 5,0 мг/л; </w:t>
      </w:r>
      <w:r w:rsidRPr="00BD642D">
        <w:rPr>
          <w:rFonts w:ascii="Times New Roman" w:eastAsia="Times New Roman" w:hAnsi="Times New Roman" w:cs="Times New Roman"/>
          <w:color w:val="000000"/>
          <w:kern w:val="0"/>
          <w:sz w:val="26"/>
          <w:szCs w:val="26"/>
          <w:shd w:val="clear" w:color="auto" w:fill="FFFFFF"/>
          <w:lang w:val="en-US" w:eastAsia="en-US"/>
        </w:rPr>
        <w:t>MnSO</w:t>
      </w:r>
      <w:r w:rsidRPr="00BD642D">
        <w:rPr>
          <w:rFonts w:ascii="Times New Roman" w:eastAsia="Times New Roman" w:hAnsi="Times New Roman" w:cs="Times New Roman"/>
          <w:color w:val="000000"/>
          <w:kern w:val="0"/>
          <w:sz w:val="26"/>
          <w:szCs w:val="26"/>
          <w:shd w:val="clear" w:color="auto" w:fill="FFFFFF"/>
          <w:vertAlign w:val="subscript"/>
          <w:lang w:eastAsia="en-US"/>
        </w:rPr>
        <w:t>4</w:t>
      </w:r>
      <w:r w:rsidRPr="00BD642D">
        <w:rPr>
          <w:rFonts w:ascii="Times New Roman" w:eastAsia="Times New Roman" w:hAnsi="Times New Roman" w:cs="Times New Roman"/>
          <w:color w:val="000000"/>
          <w:kern w:val="0"/>
          <w:sz w:val="26"/>
          <w:szCs w:val="26"/>
          <w:shd w:val="clear" w:color="auto" w:fill="FFFFFF"/>
          <w:lang w:eastAsia="en-US"/>
        </w:rPr>
        <w:t>*7</w:t>
      </w:r>
      <w:r w:rsidRPr="00BD642D">
        <w:rPr>
          <w:rFonts w:ascii="Times New Roman" w:eastAsia="Times New Roman" w:hAnsi="Times New Roman" w:cs="Times New Roman"/>
          <w:color w:val="000000"/>
          <w:kern w:val="0"/>
          <w:sz w:val="26"/>
          <w:szCs w:val="26"/>
          <w:shd w:val="clear" w:color="auto" w:fill="FFFFFF"/>
          <w:lang w:val="en-US" w:eastAsia="en-US"/>
        </w:rPr>
        <w:t>H</w:t>
      </w:r>
      <w:r w:rsidRPr="00BD642D">
        <w:rPr>
          <w:rFonts w:ascii="Times New Roman" w:eastAsia="Times New Roman" w:hAnsi="Times New Roman" w:cs="Times New Roman"/>
          <w:color w:val="000000"/>
          <w:kern w:val="0"/>
          <w:sz w:val="26"/>
          <w:szCs w:val="26"/>
          <w:shd w:val="clear" w:color="auto" w:fill="FFFFFF"/>
          <w:vertAlign w:val="subscript"/>
          <w:lang w:eastAsia="en-US"/>
        </w:rPr>
        <w:t>2</w:t>
      </w:r>
      <w:r w:rsidRPr="00BD642D">
        <w:rPr>
          <w:rFonts w:ascii="Times New Roman" w:eastAsia="Times New Roman" w:hAnsi="Times New Roman" w:cs="Times New Roman"/>
          <w:color w:val="000000"/>
          <w:kern w:val="0"/>
          <w:sz w:val="26"/>
          <w:szCs w:val="26"/>
          <w:shd w:val="clear" w:color="auto" w:fill="FFFFFF"/>
          <w:lang w:val="en-US" w:eastAsia="en-US"/>
        </w:rPr>
        <w:t>O</w:t>
      </w:r>
      <w:r w:rsidRPr="00BD642D">
        <w:rPr>
          <w:rFonts w:ascii="Times New Roman" w:eastAsia="Times New Roman" w:hAnsi="Times New Roman" w:cs="Times New Roman"/>
          <w:color w:val="000000"/>
          <w:kern w:val="0"/>
          <w:sz w:val="26"/>
          <w:szCs w:val="26"/>
          <w:shd w:val="clear" w:color="auto" w:fill="FFFFFF"/>
          <w:lang w:eastAsia="en-US"/>
        </w:rPr>
        <w:t xml:space="preserve"> </w:t>
      </w:r>
      <w:r w:rsidRPr="00BD642D">
        <w:rPr>
          <w:rFonts w:ascii="Times New Roman" w:eastAsia="Times New Roman" w:hAnsi="Times New Roman" w:cs="Times New Roman"/>
          <w:color w:val="000000"/>
          <w:kern w:val="0"/>
          <w:sz w:val="26"/>
          <w:szCs w:val="26"/>
          <w:shd w:val="clear" w:color="auto" w:fill="FFFFFF"/>
          <w:lang w:eastAsia="ru-RU"/>
        </w:rPr>
        <w:t xml:space="preserve">- 1,6 мг/л; </w:t>
      </w:r>
      <w:r w:rsidRPr="00BD642D">
        <w:rPr>
          <w:rFonts w:ascii="Times New Roman" w:eastAsia="Times New Roman" w:hAnsi="Times New Roman" w:cs="Times New Roman"/>
          <w:color w:val="000000"/>
          <w:kern w:val="0"/>
          <w:sz w:val="26"/>
          <w:szCs w:val="26"/>
          <w:shd w:val="clear" w:color="auto" w:fill="FFFFFF"/>
          <w:lang w:val="en-US" w:eastAsia="en-US"/>
        </w:rPr>
        <w:t>ZnSO</w:t>
      </w:r>
      <w:r w:rsidRPr="00BD642D">
        <w:rPr>
          <w:rFonts w:ascii="Times New Roman" w:eastAsia="Times New Roman" w:hAnsi="Times New Roman" w:cs="Times New Roman"/>
          <w:color w:val="000000"/>
          <w:kern w:val="0"/>
          <w:sz w:val="26"/>
          <w:szCs w:val="26"/>
          <w:shd w:val="clear" w:color="auto" w:fill="FFFFFF"/>
          <w:vertAlign w:val="subscript"/>
          <w:lang w:eastAsia="en-US"/>
        </w:rPr>
        <w:t>4</w:t>
      </w:r>
      <w:r w:rsidRPr="00BD642D">
        <w:rPr>
          <w:rFonts w:ascii="Times New Roman" w:eastAsia="Times New Roman" w:hAnsi="Times New Roman" w:cs="Times New Roman"/>
          <w:color w:val="000000"/>
          <w:kern w:val="0"/>
          <w:sz w:val="26"/>
          <w:szCs w:val="26"/>
          <w:shd w:val="clear" w:color="auto" w:fill="FFFFFF"/>
          <w:lang w:eastAsia="en-US"/>
        </w:rPr>
        <w:t>*7</w:t>
      </w:r>
      <w:r w:rsidRPr="00BD642D">
        <w:rPr>
          <w:rFonts w:ascii="Times New Roman" w:eastAsia="Times New Roman" w:hAnsi="Times New Roman" w:cs="Times New Roman"/>
          <w:color w:val="000000"/>
          <w:kern w:val="0"/>
          <w:sz w:val="26"/>
          <w:szCs w:val="26"/>
          <w:shd w:val="clear" w:color="auto" w:fill="FFFFFF"/>
          <w:lang w:val="en-US" w:eastAsia="en-US"/>
        </w:rPr>
        <w:t>H</w:t>
      </w:r>
      <w:r w:rsidRPr="00BD642D">
        <w:rPr>
          <w:rFonts w:ascii="Times New Roman" w:eastAsia="Times New Roman" w:hAnsi="Times New Roman" w:cs="Times New Roman"/>
          <w:color w:val="000000"/>
          <w:kern w:val="0"/>
          <w:sz w:val="26"/>
          <w:szCs w:val="26"/>
          <w:shd w:val="clear" w:color="auto" w:fill="FFFFFF"/>
          <w:vertAlign w:val="subscript"/>
          <w:lang w:eastAsia="en-US"/>
        </w:rPr>
        <w:t>2</w:t>
      </w:r>
      <w:r w:rsidRPr="00BD642D">
        <w:rPr>
          <w:rFonts w:ascii="Times New Roman" w:eastAsia="Times New Roman" w:hAnsi="Times New Roman" w:cs="Times New Roman"/>
          <w:color w:val="000000"/>
          <w:kern w:val="0"/>
          <w:sz w:val="26"/>
          <w:szCs w:val="26"/>
          <w:shd w:val="clear" w:color="auto" w:fill="FFFFFF"/>
          <w:lang w:val="en-US" w:eastAsia="en-US"/>
        </w:rPr>
        <w:t>O</w:t>
      </w:r>
      <w:r w:rsidRPr="00BD642D">
        <w:rPr>
          <w:rFonts w:ascii="Times New Roman" w:eastAsia="Times New Roman" w:hAnsi="Times New Roman" w:cs="Times New Roman"/>
          <w:color w:val="000000"/>
          <w:kern w:val="0"/>
          <w:sz w:val="26"/>
          <w:szCs w:val="26"/>
          <w:shd w:val="clear" w:color="auto" w:fill="FFFFFF"/>
          <w:lang w:eastAsia="en-US"/>
        </w:rPr>
        <w:t xml:space="preserve"> </w:t>
      </w:r>
      <w:r w:rsidRPr="00BD642D">
        <w:rPr>
          <w:rFonts w:ascii="Times New Roman" w:eastAsia="Times New Roman" w:hAnsi="Times New Roman" w:cs="Times New Roman"/>
          <w:color w:val="000000"/>
          <w:kern w:val="0"/>
          <w:sz w:val="26"/>
          <w:szCs w:val="26"/>
          <w:shd w:val="clear" w:color="auto" w:fill="FFFFFF"/>
          <w:lang w:eastAsia="ru-RU"/>
        </w:rPr>
        <w:t xml:space="preserve">- 1,4 мг/л; </w:t>
      </w:r>
      <w:r w:rsidRPr="00BD642D">
        <w:rPr>
          <w:rFonts w:ascii="Times New Roman" w:eastAsia="Times New Roman" w:hAnsi="Times New Roman" w:cs="Times New Roman"/>
          <w:color w:val="000000"/>
          <w:kern w:val="0"/>
          <w:sz w:val="26"/>
          <w:szCs w:val="26"/>
          <w:shd w:val="clear" w:color="auto" w:fill="FFFFFF"/>
          <w:lang w:val="en-US" w:eastAsia="en-US"/>
        </w:rPr>
        <w:t>CoCl</w:t>
      </w:r>
      <w:r w:rsidRPr="00BD642D">
        <w:rPr>
          <w:rFonts w:ascii="Times New Roman" w:eastAsia="Times New Roman" w:hAnsi="Times New Roman" w:cs="Times New Roman"/>
          <w:color w:val="000000"/>
          <w:kern w:val="0"/>
          <w:sz w:val="26"/>
          <w:szCs w:val="26"/>
          <w:shd w:val="clear" w:color="auto" w:fill="FFFFFF"/>
          <w:vertAlign w:val="subscript"/>
          <w:lang w:eastAsia="en-US"/>
        </w:rPr>
        <w:t>2</w:t>
      </w:r>
      <w:r w:rsidRPr="00BD642D">
        <w:rPr>
          <w:rFonts w:ascii="Times New Roman" w:eastAsia="Times New Roman" w:hAnsi="Times New Roman" w:cs="Times New Roman"/>
          <w:color w:val="000000"/>
          <w:kern w:val="0"/>
          <w:sz w:val="26"/>
          <w:szCs w:val="26"/>
          <w:shd w:val="clear" w:color="auto" w:fill="FFFFFF"/>
          <w:lang w:eastAsia="en-US"/>
        </w:rPr>
        <w:t>*6</w:t>
      </w:r>
      <w:r w:rsidRPr="00BD642D">
        <w:rPr>
          <w:rFonts w:ascii="Times New Roman" w:eastAsia="Times New Roman" w:hAnsi="Times New Roman" w:cs="Times New Roman"/>
          <w:color w:val="000000"/>
          <w:kern w:val="0"/>
          <w:sz w:val="26"/>
          <w:szCs w:val="26"/>
          <w:shd w:val="clear" w:color="auto" w:fill="FFFFFF"/>
          <w:lang w:val="en-US" w:eastAsia="en-US"/>
        </w:rPr>
        <w:t>H</w:t>
      </w:r>
      <w:r w:rsidRPr="00BD642D">
        <w:rPr>
          <w:rFonts w:ascii="Times New Roman" w:eastAsia="Times New Roman" w:hAnsi="Times New Roman" w:cs="Times New Roman"/>
          <w:color w:val="000000"/>
          <w:kern w:val="0"/>
          <w:sz w:val="26"/>
          <w:szCs w:val="26"/>
          <w:shd w:val="clear" w:color="auto" w:fill="FFFFFF"/>
          <w:vertAlign w:val="subscript"/>
          <w:lang w:eastAsia="en-US"/>
        </w:rPr>
        <w:t>2</w:t>
      </w:r>
      <w:r w:rsidRPr="00BD642D">
        <w:rPr>
          <w:rFonts w:ascii="Times New Roman" w:eastAsia="Times New Roman" w:hAnsi="Times New Roman" w:cs="Times New Roman"/>
          <w:color w:val="000000"/>
          <w:kern w:val="0"/>
          <w:sz w:val="26"/>
          <w:szCs w:val="26"/>
          <w:shd w:val="clear" w:color="auto" w:fill="FFFFFF"/>
          <w:lang w:val="en-US" w:eastAsia="en-US"/>
        </w:rPr>
        <w:t>O</w:t>
      </w:r>
      <w:r w:rsidRPr="00BD642D">
        <w:rPr>
          <w:rFonts w:ascii="Times New Roman" w:eastAsia="Times New Roman" w:hAnsi="Times New Roman" w:cs="Times New Roman"/>
          <w:color w:val="000000"/>
          <w:kern w:val="0"/>
          <w:sz w:val="26"/>
          <w:szCs w:val="26"/>
          <w:shd w:val="clear" w:color="auto" w:fill="FFFFFF"/>
          <w:lang w:eastAsia="en-US"/>
        </w:rPr>
        <w:t xml:space="preserve"> </w:t>
      </w:r>
      <w:r w:rsidRPr="00BD642D">
        <w:rPr>
          <w:rFonts w:ascii="Times New Roman" w:eastAsia="Times New Roman" w:hAnsi="Times New Roman" w:cs="Times New Roman"/>
          <w:color w:val="000000"/>
          <w:kern w:val="0"/>
          <w:sz w:val="26"/>
          <w:szCs w:val="26"/>
          <w:shd w:val="clear" w:color="auto" w:fill="FFFFFF"/>
          <w:lang w:eastAsia="ru-RU"/>
        </w:rPr>
        <w:t>- 20 мг/л. Продолжительность культивирования 14 суток.</w:t>
      </w:r>
    </w:p>
    <w:p w14:paraId="148F378A" w14:textId="77777777" w:rsidR="00BD642D" w:rsidRPr="00BD642D" w:rsidRDefault="00BD642D" w:rsidP="00FF240E">
      <w:pPr>
        <w:numPr>
          <w:ilvl w:val="0"/>
          <w:numId w:val="7"/>
        </w:numPr>
        <w:tabs>
          <w:tab w:val="clear" w:pos="709"/>
          <w:tab w:val="clear" w:pos="1420"/>
          <w:tab w:val="left" w:pos="1456"/>
        </w:tabs>
        <w:suppressAutoHyphens w:val="0"/>
        <w:spacing w:after="0" w:line="480" w:lineRule="exact"/>
        <w:ind w:left="440" w:firstLine="700"/>
        <w:jc w:val="left"/>
        <w:rPr>
          <w:rFonts w:ascii="Times New Roman" w:eastAsia="Times New Roman" w:hAnsi="Times New Roman" w:cs="Times New Roman"/>
          <w:kern w:val="0"/>
          <w:sz w:val="26"/>
          <w:szCs w:val="26"/>
          <w:lang w:eastAsia="ru-RU"/>
        </w:rPr>
      </w:pPr>
      <w:r w:rsidRPr="00BD642D">
        <w:rPr>
          <w:rFonts w:ascii="Times New Roman" w:eastAsia="Times New Roman" w:hAnsi="Times New Roman" w:cs="Times New Roman"/>
          <w:color w:val="000000"/>
          <w:kern w:val="0"/>
          <w:sz w:val="26"/>
          <w:szCs w:val="26"/>
          <w:shd w:val="clear" w:color="auto" w:fill="FFFFFF"/>
          <w:lang w:eastAsia="ru-RU"/>
        </w:rPr>
        <w:t xml:space="preserve">Сформирован консорциум дрожжевых микроорганизмов </w:t>
      </w:r>
      <w:r w:rsidRPr="00BD642D">
        <w:rPr>
          <w:rFonts w:ascii="Times New Roman" w:eastAsia="Times New Roman" w:hAnsi="Times New Roman" w:cs="Times New Roman"/>
          <w:i/>
          <w:iCs/>
          <w:color w:val="000000"/>
          <w:kern w:val="0"/>
          <w:sz w:val="26"/>
          <w:szCs w:val="26"/>
          <w:shd w:val="clear" w:color="auto" w:fill="FFFFFF"/>
          <w:lang w:eastAsia="en-US"/>
        </w:rPr>
        <w:t>(</w:t>
      </w:r>
      <w:r w:rsidRPr="00BD642D">
        <w:rPr>
          <w:rFonts w:ascii="Times New Roman" w:eastAsia="Times New Roman" w:hAnsi="Times New Roman" w:cs="Times New Roman"/>
          <w:i/>
          <w:iCs/>
          <w:color w:val="000000"/>
          <w:kern w:val="0"/>
          <w:sz w:val="26"/>
          <w:szCs w:val="26"/>
          <w:shd w:val="clear" w:color="auto" w:fill="FFFFFF"/>
          <w:lang w:val="en-US" w:eastAsia="en-US"/>
        </w:rPr>
        <w:t>Schefferomyces</w:t>
      </w:r>
      <w:r w:rsidRPr="00BD642D">
        <w:rPr>
          <w:rFonts w:ascii="Times New Roman" w:eastAsia="Times New Roman" w:hAnsi="Times New Roman" w:cs="Times New Roman"/>
          <w:i/>
          <w:iCs/>
          <w:color w:val="000000"/>
          <w:kern w:val="0"/>
          <w:sz w:val="26"/>
          <w:szCs w:val="26"/>
          <w:shd w:val="clear" w:color="auto" w:fill="FFFFFF"/>
          <w:lang w:eastAsia="en-US"/>
        </w:rPr>
        <w:t xml:space="preserve"> </w:t>
      </w:r>
      <w:r w:rsidRPr="00BD642D">
        <w:rPr>
          <w:rFonts w:ascii="Times New Roman" w:eastAsia="Times New Roman" w:hAnsi="Times New Roman" w:cs="Times New Roman"/>
          <w:i/>
          <w:iCs/>
          <w:color w:val="000000"/>
          <w:kern w:val="0"/>
          <w:sz w:val="26"/>
          <w:szCs w:val="26"/>
          <w:shd w:val="clear" w:color="auto" w:fill="FFFFFF"/>
          <w:lang w:val="en-US" w:eastAsia="en-US"/>
        </w:rPr>
        <w:t>stipites</w:t>
      </w:r>
      <w:r w:rsidRPr="00BD642D">
        <w:rPr>
          <w:rFonts w:ascii="Times New Roman" w:eastAsia="Times New Roman" w:hAnsi="Times New Roman" w:cs="Times New Roman"/>
          <w:i/>
          <w:iCs/>
          <w:color w:val="000000"/>
          <w:kern w:val="0"/>
          <w:sz w:val="26"/>
          <w:szCs w:val="26"/>
          <w:shd w:val="clear" w:color="auto" w:fill="FFFFFF"/>
          <w:lang w:eastAsia="en-US"/>
        </w:rPr>
        <w:t xml:space="preserve"> </w:t>
      </w:r>
      <w:r w:rsidRPr="00BD642D">
        <w:rPr>
          <w:rFonts w:ascii="Times New Roman" w:eastAsia="Times New Roman" w:hAnsi="Times New Roman" w:cs="Times New Roman"/>
          <w:i/>
          <w:iCs/>
          <w:color w:val="000000"/>
          <w:kern w:val="0"/>
          <w:sz w:val="26"/>
          <w:szCs w:val="26"/>
          <w:shd w:val="clear" w:color="auto" w:fill="FFFFFF"/>
          <w:lang w:val="en-US" w:eastAsia="en-US"/>
        </w:rPr>
        <w:t>Y</w:t>
      </w:r>
      <w:r w:rsidRPr="00BD642D">
        <w:rPr>
          <w:rFonts w:ascii="Times New Roman" w:eastAsia="Times New Roman" w:hAnsi="Times New Roman" w:cs="Times New Roman"/>
          <w:i/>
          <w:iCs/>
          <w:color w:val="000000"/>
          <w:kern w:val="0"/>
          <w:sz w:val="26"/>
          <w:szCs w:val="26"/>
          <w:shd w:val="clear" w:color="auto" w:fill="FFFFFF"/>
          <w:lang w:eastAsia="en-US"/>
        </w:rPr>
        <w:t xml:space="preserve">-3263, </w:t>
      </w:r>
      <w:r w:rsidRPr="00BD642D">
        <w:rPr>
          <w:rFonts w:ascii="Times New Roman" w:eastAsia="Times New Roman" w:hAnsi="Times New Roman" w:cs="Times New Roman"/>
          <w:i/>
          <w:iCs/>
          <w:color w:val="000000"/>
          <w:kern w:val="0"/>
          <w:sz w:val="26"/>
          <w:szCs w:val="26"/>
          <w:shd w:val="clear" w:color="auto" w:fill="FFFFFF"/>
          <w:lang w:val="en-US" w:eastAsia="en-US"/>
        </w:rPr>
        <w:t>Pachysolen</w:t>
      </w:r>
      <w:r w:rsidRPr="00BD642D">
        <w:rPr>
          <w:rFonts w:ascii="Times New Roman" w:eastAsia="Times New Roman" w:hAnsi="Times New Roman" w:cs="Times New Roman"/>
          <w:i/>
          <w:iCs/>
          <w:color w:val="000000"/>
          <w:kern w:val="0"/>
          <w:sz w:val="26"/>
          <w:szCs w:val="26"/>
          <w:shd w:val="clear" w:color="auto" w:fill="FFFFFF"/>
          <w:lang w:eastAsia="en-US"/>
        </w:rPr>
        <w:t xml:space="preserve"> </w:t>
      </w:r>
      <w:r w:rsidRPr="00BD642D">
        <w:rPr>
          <w:rFonts w:ascii="Times New Roman" w:eastAsia="Times New Roman" w:hAnsi="Times New Roman" w:cs="Times New Roman"/>
          <w:i/>
          <w:iCs/>
          <w:color w:val="000000"/>
          <w:kern w:val="0"/>
          <w:sz w:val="26"/>
          <w:szCs w:val="26"/>
          <w:shd w:val="clear" w:color="auto" w:fill="FFFFFF"/>
          <w:lang w:val="en-US" w:eastAsia="en-US"/>
        </w:rPr>
        <w:t>tannophilus</w:t>
      </w:r>
      <w:r w:rsidRPr="00BD642D">
        <w:rPr>
          <w:rFonts w:ascii="Times New Roman" w:eastAsia="Times New Roman" w:hAnsi="Times New Roman" w:cs="Times New Roman"/>
          <w:i/>
          <w:iCs/>
          <w:color w:val="000000"/>
          <w:kern w:val="0"/>
          <w:sz w:val="26"/>
          <w:szCs w:val="26"/>
          <w:shd w:val="clear" w:color="auto" w:fill="FFFFFF"/>
          <w:lang w:eastAsia="en-US"/>
        </w:rPr>
        <w:t xml:space="preserve"> </w:t>
      </w:r>
      <w:r w:rsidRPr="00BD642D">
        <w:rPr>
          <w:rFonts w:ascii="Times New Roman" w:eastAsia="Times New Roman" w:hAnsi="Times New Roman" w:cs="Times New Roman"/>
          <w:i/>
          <w:iCs/>
          <w:color w:val="000000"/>
          <w:kern w:val="0"/>
          <w:sz w:val="26"/>
          <w:szCs w:val="26"/>
          <w:shd w:val="clear" w:color="auto" w:fill="FFFFFF"/>
          <w:lang w:val="en-US" w:eastAsia="en-US"/>
        </w:rPr>
        <w:t>Y</w:t>
      </w:r>
      <w:r w:rsidRPr="00BD642D">
        <w:rPr>
          <w:rFonts w:ascii="Times New Roman" w:eastAsia="Times New Roman" w:hAnsi="Times New Roman" w:cs="Times New Roman"/>
          <w:i/>
          <w:iCs/>
          <w:color w:val="000000"/>
          <w:kern w:val="0"/>
          <w:sz w:val="26"/>
          <w:szCs w:val="26"/>
          <w:shd w:val="clear" w:color="auto" w:fill="FFFFFF"/>
          <w:lang w:eastAsia="en-US"/>
        </w:rPr>
        <w:t xml:space="preserve">-3269, </w:t>
      </w:r>
      <w:r w:rsidRPr="00BD642D">
        <w:rPr>
          <w:rFonts w:ascii="Times New Roman" w:eastAsia="Times New Roman" w:hAnsi="Times New Roman" w:cs="Times New Roman"/>
          <w:i/>
          <w:iCs/>
          <w:color w:val="000000"/>
          <w:kern w:val="0"/>
          <w:sz w:val="26"/>
          <w:szCs w:val="26"/>
          <w:shd w:val="clear" w:color="auto" w:fill="FFFFFF"/>
          <w:lang w:val="en-US" w:eastAsia="en-US"/>
        </w:rPr>
        <w:t>Saccharomyces</w:t>
      </w:r>
      <w:r w:rsidRPr="00BD642D">
        <w:rPr>
          <w:rFonts w:ascii="Times New Roman" w:eastAsia="Times New Roman" w:hAnsi="Times New Roman" w:cs="Times New Roman"/>
          <w:i/>
          <w:iCs/>
          <w:color w:val="000000"/>
          <w:kern w:val="0"/>
          <w:sz w:val="26"/>
          <w:szCs w:val="26"/>
          <w:shd w:val="clear" w:color="auto" w:fill="FFFFFF"/>
          <w:lang w:eastAsia="en-US"/>
        </w:rPr>
        <w:t xml:space="preserve"> </w:t>
      </w:r>
      <w:r w:rsidRPr="00BD642D">
        <w:rPr>
          <w:rFonts w:ascii="Times New Roman" w:eastAsia="Times New Roman" w:hAnsi="Times New Roman" w:cs="Times New Roman"/>
          <w:i/>
          <w:iCs/>
          <w:color w:val="000000"/>
          <w:kern w:val="0"/>
          <w:sz w:val="26"/>
          <w:szCs w:val="26"/>
          <w:shd w:val="clear" w:color="auto" w:fill="FFFFFF"/>
          <w:lang w:val="en-US" w:eastAsia="en-US"/>
        </w:rPr>
        <w:t>cerevisiae</w:t>
      </w:r>
      <w:r w:rsidRPr="00BD642D">
        <w:rPr>
          <w:rFonts w:ascii="Times New Roman" w:eastAsia="Times New Roman" w:hAnsi="Times New Roman" w:cs="Times New Roman"/>
          <w:i/>
          <w:iCs/>
          <w:color w:val="000000"/>
          <w:kern w:val="0"/>
          <w:sz w:val="26"/>
          <w:szCs w:val="26"/>
          <w:shd w:val="clear" w:color="auto" w:fill="FFFFFF"/>
          <w:lang w:eastAsia="en-US"/>
        </w:rPr>
        <w:t xml:space="preserve"> </w:t>
      </w:r>
      <w:r w:rsidRPr="00BD642D">
        <w:rPr>
          <w:rFonts w:ascii="Times New Roman" w:eastAsia="Times New Roman" w:hAnsi="Times New Roman" w:cs="Times New Roman"/>
          <w:i/>
          <w:iCs/>
          <w:color w:val="000000"/>
          <w:kern w:val="0"/>
          <w:sz w:val="26"/>
          <w:szCs w:val="26"/>
          <w:shd w:val="clear" w:color="auto" w:fill="FFFFFF"/>
          <w:lang w:val="en-US" w:eastAsia="en-US"/>
        </w:rPr>
        <w:t>Y</w:t>
      </w:r>
      <w:r w:rsidRPr="00BD642D">
        <w:rPr>
          <w:rFonts w:ascii="Times New Roman" w:eastAsia="Times New Roman" w:hAnsi="Times New Roman" w:cs="Times New Roman"/>
          <w:i/>
          <w:iCs/>
          <w:color w:val="000000"/>
          <w:kern w:val="0"/>
          <w:sz w:val="26"/>
          <w:szCs w:val="26"/>
          <w:shd w:val="clear" w:color="auto" w:fill="FFFFFF"/>
          <w:lang w:eastAsia="en-US"/>
        </w:rPr>
        <w:t xml:space="preserve">-4242, </w:t>
      </w:r>
      <w:r w:rsidRPr="00BD642D">
        <w:rPr>
          <w:rFonts w:ascii="Times New Roman" w:eastAsia="Times New Roman" w:hAnsi="Times New Roman" w:cs="Times New Roman"/>
          <w:i/>
          <w:iCs/>
          <w:color w:val="000000"/>
          <w:kern w:val="0"/>
          <w:sz w:val="26"/>
          <w:szCs w:val="26"/>
          <w:shd w:val="clear" w:color="auto" w:fill="FFFFFF"/>
          <w:lang w:val="en-US" w:eastAsia="en-US"/>
        </w:rPr>
        <w:t>Lanchancea</w:t>
      </w:r>
      <w:r w:rsidRPr="00BD642D">
        <w:rPr>
          <w:rFonts w:ascii="Times New Roman" w:eastAsia="Times New Roman" w:hAnsi="Times New Roman" w:cs="Times New Roman"/>
          <w:i/>
          <w:iCs/>
          <w:color w:val="000000"/>
          <w:kern w:val="0"/>
          <w:sz w:val="26"/>
          <w:szCs w:val="26"/>
          <w:shd w:val="clear" w:color="auto" w:fill="FFFFFF"/>
          <w:lang w:eastAsia="en-US"/>
        </w:rPr>
        <w:t xml:space="preserve"> </w:t>
      </w:r>
      <w:r w:rsidRPr="00BD642D">
        <w:rPr>
          <w:rFonts w:ascii="Times New Roman" w:eastAsia="Times New Roman" w:hAnsi="Times New Roman" w:cs="Times New Roman"/>
          <w:i/>
          <w:iCs/>
          <w:color w:val="000000"/>
          <w:kern w:val="0"/>
          <w:sz w:val="26"/>
          <w:szCs w:val="26"/>
          <w:shd w:val="clear" w:color="auto" w:fill="FFFFFF"/>
          <w:lang w:val="en-US" w:eastAsia="en-US"/>
        </w:rPr>
        <w:t>thermotolerans</w:t>
      </w:r>
      <w:r w:rsidRPr="00BD642D">
        <w:rPr>
          <w:rFonts w:ascii="Times New Roman" w:eastAsia="Times New Roman" w:hAnsi="Times New Roman" w:cs="Times New Roman"/>
          <w:i/>
          <w:iCs/>
          <w:color w:val="000000"/>
          <w:kern w:val="0"/>
          <w:sz w:val="26"/>
          <w:szCs w:val="26"/>
          <w:shd w:val="clear" w:color="auto" w:fill="FFFFFF"/>
          <w:lang w:eastAsia="en-US"/>
        </w:rPr>
        <w:t xml:space="preserve"> </w:t>
      </w:r>
      <w:r w:rsidRPr="00BD642D">
        <w:rPr>
          <w:rFonts w:ascii="Times New Roman" w:eastAsia="Times New Roman" w:hAnsi="Times New Roman" w:cs="Times New Roman"/>
          <w:i/>
          <w:iCs/>
          <w:color w:val="000000"/>
          <w:kern w:val="0"/>
          <w:sz w:val="26"/>
          <w:szCs w:val="26"/>
          <w:shd w:val="clear" w:color="auto" w:fill="FFFFFF"/>
          <w:lang w:val="en-US" w:eastAsia="en-US"/>
        </w:rPr>
        <w:t>Y</w:t>
      </w:r>
      <w:r w:rsidRPr="00BD642D">
        <w:rPr>
          <w:rFonts w:ascii="Times New Roman" w:eastAsia="Times New Roman" w:hAnsi="Times New Roman" w:cs="Times New Roman"/>
          <w:i/>
          <w:iCs/>
          <w:color w:val="000000"/>
          <w:kern w:val="0"/>
          <w:sz w:val="26"/>
          <w:szCs w:val="26"/>
          <w:shd w:val="clear" w:color="auto" w:fill="FFFFFF"/>
          <w:lang w:eastAsia="en-US"/>
        </w:rPr>
        <w:t>-4532).</w:t>
      </w:r>
      <w:r w:rsidRPr="00BD642D">
        <w:rPr>
          <w:rFonts w:ascii="Times New Roman" w:eastAsia="Times New Roman" w:hAnsi="Times New Roman" w:cs="Times New Roman"/>
          <w:color w:val="000000"/>
          <w:kern w:val="0"/>
          <w:sz w:val="26"/>
          <w:szCs w:val="26"/>
          <w:shd w:val="clear" w:color="auto" w:fill="FFFFFF"/>
          <w:lang w:eastAsia="en-US"/>
        </w:rPr>
        <w:t xml:space="preserve"> </w:t>
      </w:r>
      <w:r w:rsidRPr="00BD642D">
        <w:rPr>
          <w:rFonts w:ascii="Times New Roman" w:eastAsia="Times New Roman" w:hAnsi="Times New Roman" w:cs="Times New Roman"/>
          <w:color w:val="000000"/>
          <w:kern w:val="0"/>
          <w:sz w:val="26"/>
          <w:szCs w:val="26"/>
          <w:shd w:val="clear" w:color="auto" w:fill="FFFFFF"/>
          <w:lang w:eastAsia="ru-RU"/>
        </w:rPr>
        <w:t xml:space="preserve">Оптимизирован солевой состав среды для проведения реакции спиртового брожения дрожжевым консорциумом с помощью полного факторного двухуровневого эксперимента: </w:t>
      </w:r>
      <w:r w:rsidRPr="00BD642D">
        <w:rPr>
          <w:rFonts w:ascii="Times New Roman" w:eastAsia="Times New Roman" w:hAnsi="Times New Roman" w:cs="Times New Roman"/>
          <w:color w:val="000000"/>
          <w:kern w:val="0"/>
          <w:sz w:val="26"/>
          <w:szCs w:val="26"/>
          <w:shd w:val="clear" w:color="auto" w:fill="FFFFFF"/>
          <w:lang w:val="en-US" w:eastAsia="en-US"/>
        </w:rPr>
        <w:t>NaNO</w:t>
      </w:r>
      <w:r w:rsidRPr="00BD642D">
        <w:rPr>
          <w:rFonts w:ascii="Times New Roman" w:eastAsia="Times New Roman" w:hAnsi="Times New Roman" w:cs="Times New Roman"/>
          <w:color w:val="000000"/>
          <w:kern w:val="0"/>
          <w:sz w:val="21"/>
          <w:szCs w:val="21"/>
          <w:shd w:val="clear" w:color="auto" w:fill="FFFFFF"/>
          <w:lang w:val="en-US" w:eastAsia="en-US"/>
        </w:rPr>
        <w:t>3</w:t>
      </w:r>
      <w:r w:rsidRPr="00BD642D">
        <w:rPr>
          <w:rFonts w:ascii="Times New Roman" w:eastAsia="Times New Roman" w:hAnsi="Times New Roman" w:cs="Times New Roman"/>
          <w:color w:val="000000"/>
          <w:kern w:val="0"/>
          <w:sz w:val="26"/>
          <w:szCs w:val="26"/>
          <w:shd w:val="clear" w:color="auto" w:fill="FFFFFF"/>
          <w:lang w:val="en-US" w:eastAsia="en-US"/>
        </w:rPr>
        <w:t xml:space="preserve"> </w:t>
      </w:r>
      <w:r w:rsidRPr="00BD642D">
        <w:rPr>
          <w:rFonts w:ascii="Times New Roman" w:eastAsia="Times New Roman" w:hAnsi="Times New Roman" w:cs="Times New Roman"/>
          <w:color w:val="000000"/>
          <w:kern w:val="0"/>
          <w:sz w:val="26"/>
          <w:szCs w:val="26"/>
          <w:shd w:val="clear" w:color="auto" w:fill="FFFFFF"/>
          <w:lang w:eastAsia="ru-RU"/>
        </w:rPr>
        <w:t xml:space="preserve">- 3 г/л; </w:t>
      </w:r>
      <w:r w:rsidRPr="00BD642D">
        <w:rPr>
          <w:rFonts w:ascii="Times New Roman" w:eastAsia="Times New Roman" w:hAnsi="Times New Roman" w:cs="Times New Roman"/>
          <w:color w:val="000000"/>
          <w:kern w:val="0"/>
          <w:sz w:val="26"/>
          <w:szCs w:val="26"/>
          <w:shd w:val="clear" w:color="auto" w:fill="FFFFFF"/>
          <w:lang w:val="en-US" w:eastAsia="en-US"/>
        </w:rPr>
        <w:t>X</w:t>
      </w:r>
      <w:r w:rsidRPr="00BD642D">
        <w:rPr>
          <w:rFonts w:ascii="Times New Roman" w:eastAsia="Times New Roman" w:hAnsi="Times New Roman" w:cs="Times New Roman"/>
          <w:color w:val="000000"/>
          <w:kern w:val="0"/>
          <w:sz w:val="21"/>
          <w:szCs w:val="21"/>
          <w:shd w:val="clear" w:color="auto" w:fill="FFFFFF"/>
          <w:lang w:val="en-US" w:eastAsia="en-US"/>
        </w:rPr>
        <w:t>2</w:t>
      </w:r>
      <w:r w:rsidRPr="00BD642D">
        <w:rPr>
          <w:rFonts w:ascii="Times New Roman" w:eastAsia="Times New Roman" w:hAnsi="Times New Roman" w:cs="Times New Roman"/>
          <w:color w:val="000000"/>
          <w:kern w:val="0"/>
          <w:sz w:val="26"/>
          <w:szCs w:val="26"/>
          <w:shd w:val="clear" w:color="auto" w:fill="FFFFFF"/>
          <w:lang w:val="en-US" w:eastAsia="en-US"/>
        </w:rPr>
        <w:t xml:space="preserve"> </w:t>
      </w:r>
      <w:r w:rsidRPr="00BD642D">
        <w:rPr>
          <w:rFonts w:ascii="Times New Roman" w:eastAsia="Times New Roman" w:hAnsi="Times New Roman" w:cs="Times New Roman"/>
          <w:color w:val="000000"/>
          <w:kern w:val="0"/>
          <w:sz w:val="26"/>
          <w:szCs w:val="26"/>
          <w:shd w:val="clear" w:color="auto" w:fill="FFFFFF"/>
          <w:lang w:eastAsia="ru-RU"/>
        </w:rPr>
        <w:t xml:space="preserve">- </w:t>
      </w:r>
      <w:r w:rsidRPr="00BD642D">
        <w:rPr>
          <w:rFonts w:ascii="Times New Roman" w:eastAsia="Times New Roman" w:hAnsi="Times New Roman" w:cs="Times New Roman"/>
          <w:color w:val="000000"/>
          <w:kern w:val="0"/>
          <w:sz w:val="26"/>
          <w:szCs w:val="26"/>
          <w:shd w:val="clear" w:color="auto" w:fill="FFFFFF"/>
          <w:lang w:val="en-US" w:eastAsia="en-US"/>
        </w:rPr>
        <w:t>K</w:t>
      </w:r>
      <w:r w:rsidRPr="00BD642D">
        <w:rPr>
          <w:rFonts w:ascii="Times New Roman" w:eastAsia="Times New Roman" w:hAnsi="Times New Roman" w:cs="Times New Roman"/>
          <w:color w:val="000000"/>
          <w:kern w:val="0"/>
          <w:sz w:val="21"/>
          <w:szCs w:val="21"/>
          <w:shd w:val="clear" w:color="auto" w:fill="FFFFFF"/>
          <w:lang w:val="en-US" w:eastAsia="en-US"/>
        </w:rPr>
        <w:t>2</w:t>
      </w:r>
      <w:r w:rsidRPr="00BD642D">
        <w:rPr>
          <w:rFonts w:ascii="Times New Roman" w:eastAsia="Times New Roman" w:hAnsi="Times New Roman" w:cs="Times New Roman"/>
          <w:color w:val="000000"/>
          <w:kern w:val="0"/>
          <w:sz w:val="26"/>
          <w:szCs w:val="26"/>
          <w:shd w:val="clear" w:color="auto" w:fill="FFFFFF"/>
          <w:lang w:val="en-US" w:eastAsia="en-US"/>
        </w:rPr>
        <w:t>HPO</w:t>
      </w:r>
      <w:r w:rsidRPr="00BD642D">
        <w:rPr>
          <w:rFonts w:ascii="Times New Roman" w:eastAsia="Times New Roman" w:hAnsi="Times New Roman" w:cs="Times New Roman"/>
          <w:color w:val="000000"/>
          <w:kern w:val="0"/>
          <w:sz w:val="21"/>
          <w:szCs w:val="21"/>
          <w:shd w:val="clear" w:color="auto" w:fill="FFFFFF"/>
          <w:lang w:val="en-US" w:eastAsia="en-US"/>
        </w:rPr>
        <w:t>4</w:t>
      </w:r>
      <w:r w:rsidRPr="00BD642D">
        <w:rPr>
          <w:rFonts w:ascii="Times New Roman" w:eastAsia="Times New Roman" w:hAnsi="Times New Roman" w:cs="Times New Roman"/>
          <w:color w:val="000000"/>
          <w:kern w:val="0"/>
          <w:sz w:val="26"/>
          <w:szCs w:val="26"/>
          <w:shd w:val="clear" w:color="auto" w:fill="FFFFFF"/>
          <w:lang w:val="en-US" w:eastAsia="en-US"/>
        </w:rPr>
        <w:t xml:space="preserve"> </w:t>
      </w:r>
      <w:r w:rsidRPr="00BD642D">
        <w:rPr>
          <w:rFonts w:ascii="Times New Roman" w:eastAsia="Times New Roman" w:hAnsi="Times New Roman" w:cs="Times New Roman"/>
          <w:color w:val="000000"/>
          <w:kern w:val="0"/>
          <w:sz w:val="26"/>
          <w:szCs w:val="26"/>
          <w:shd w:val="clear" w:color="auto" w:fill="FFFFFF"/>
          <w:lang w:eastAsia="ru-RU"/>
        </w:rPr>
        <w:t xml:space="preserve">- 3,50 г/л; </w:t>
      </w:r>
      <w:r w:rsidRPr="00BD642D">
        <w:rPr>
          <w:rFonts w:ascii="Times New Roman" w:eastAsia="Times New Roman" w:hAnsi="Times New Roman" w:cs="Times New Roman"/>
          <w:color w:val="000000"/>
          <w:kern w:val="0"/>
          <w:sz w:val="26"/>
          <w:szCs w:val="26"/>
          <w:shd w:val="clear" w:color="auto" w:fill="FFFFFF"/>
          <w:lang w:val="en-US" w:eastAsia="en-US"/>
        </w:rPr>
        <w:t>X</w:t>
      </w:r>
      <w:r w:rsidRPr="00BD642D">
        <w:rPr>
          <w:rFonts w:ascii="Times New Roman" w:eastAsia="Times New Roman" w:hAnsi="Times New Roman" w:cs="Times New Roman"/>
          <w:color w:val="000000"/>
          <w:kern w:val="0"/>
          <w:sz w:val="21"/>
          <w:szCs w:val="21"/>
          <w:shd w:val="clear" w:color="auto" w:fill="FFFFFF"/>
          <w:lang w:val="en-US" w:eastAsia="en-US"/>
        </w:rPr>
        <w:t>3</w:t>
      </w:r>
      <w:r w:rsidRPr="00BD642D">
        <w:rPr>
          <w:rFonts w:ascii="Times New Roman" w:eastAsia="Times New Roman" w:hAnsi="Times New Roman" w:cs="Times New Roman"/>
          <w:color w:val="000000"/>
          <w:kern w:val="0"/>
          <w:sz w:val="26"/>
          <w:szCs w:val="26"/>
          <w:shd w:val="clear" w:color="auto" w:fill="FFFFFF"/>
          <w:lang w:val="en-US" w:eastAsia="en-US"/>
        </w:rPr>
        <w:t xml:space="preserve"> </w:t>
      </w:r>
      <w:r w:rsidRPr="00BD642D">
        <w:rPr>
          <w:rFonts w:ascii="Times New Roman" w:eastAsia="Times New Roman" w:hAnsi="Times New Roman" w:cs="Times New Roman"/>
          <w:color w:val="000000"/>
          <w:kern w:val="0"/>
          <w:sz w:val="26"/>
          <w:szCs w:val="26"/>
          <w:shd w:val="clear" w:color="auto" w:fill="FFFFFF"/>
          <w:lang w:eastAsia="ru-RU"/>
        </w:rPr>
        <w:t xml:space="preserve">- </w:t>
      </w:r>
      <w:r w:rsidRPr="00BD642D">
        <w:rPr>
          <w:rFonts w:ascii="Times New Roman" w:eastAsia="Times New Roman" w:hAnsi="Times New Roman" w:cs="Times New Roman"/>
          <w:color w:val="000000"/>
          <w:kern w:val="0"/>
          <w:sz w:val="26"/>
          <w:szCs w:val="26"/>
          <w:shd w:val="clear" w:color="auto" w:fill="FFFFFF"/>
          <w:lang w:val="en-US" w:eastAsia="en-US"/>
        </w:rPr>
        <w:t>NH</w:t>
      </w:r>
      <w:r w:rsidRPr="00BD642D">
        <w:rPr>
          <w:rFonts w:ascii="Times New Roman" w:eastAsia="Times New Roman" w:hAnsi="Times New Roman" w:cs="Times New Roman"/>
          <w:color w:val="000000"/>
          <w:kern w:val="0"/>
          <w:sz w:val="21"/>
          <w:szCs w:val="21"/>
          <w:shd w:val="clear" w:color="auto" w:fill="FFFFFF"/>
          <w:lang w:val="en-US" w:eastAsia="en-US"/>
        </w:rPr>
        <w:t>4</w:t>
      </w:r>
      <w:r w:rsidRPr="00BD642D">
        <w:rPr>
          <w:rFonts w:ascii="Times New Roman" w:eastAsia="Times New Roman" w:hAnsi="Times New Roman" w:cs="Times New Roman"/>
          <w:color w:val="000000"/>
          <w:kern w:val="0"/>
          <w:sz w:val="26"/>
          <w:szCs w:val="26"/>
          <w:shd w:val="clear" w:color="auto" w:fill="FFFFFF"/>
          <w:lang w:val="en-US" w:eastAsia="en-US"/>
        </w:rPr>
        <w:t xml:space="preserve">Q </w:t>
      </w:r>
      <w:r w:rsidRPr="00BD642D">
        <w:rPr>
          <w:rFonts w:ascii="Times New Roman" w:eastAsia="Times New Roman" w:hAnsi="Times New Roman" w:cs="Times New Roman"/>
          <w:color w:val="000000"/>
          <w:kern w:val="0"/>
          <w:sz w:val="26"/>
          <w:szCs w:val="26"/>
          <w:shd w:val="clear" w:color="auto" w:fill="FFFFFF"/>
          <w:lang w:eastAsia="ru-RU"/>
        </w:rPr>
        <w:t xml:space="preserve">- 1,50 г/л; </w:t>
      </w:r>
      <w:r w:rsidRPr="00BD642D">
        <w:rPr>
          <w:rFonts w:ascii="Times New Roman" w:eastAsia="Times New Roman" w:hAnsi="Times New Roman" w:cs="Times New Roman"/>
          <w:color w:val="000000"/>
          <w:kern w:val="0"/>
          <w:sz w:val="26"/>
          <w:szCs w:val="26"/>
          <w:shd w:val="clear" w:color="auto" w:fill="FFFFFF"/>
          <w:lang w:val="en-US" w:eastAsia="en-US"/>
        </w:rPr>
        <w:t>X</w:t>
      </w:r>
      <w:r w:rsidRPr="00BD642D">
        <w:rPr>
          <w:rFonts w:ascii="Times New Roman" w:eastAsia="Times New Roman" w:hAnsi="Times New Roman" w:cs="Times New Roman"/>
          <w:color w:val="000000"/>
          <w:kern w:val="0"/>
          <w:sz w:val="21"/>
          <w:szCs w:val="21"/>
          <w:shd w:val="clear" w:color="auto" w:fill="FFFFFF"/>
          <w:lang w:val="en-US" w:eastAsia="en-US"/>
        </w:rPr>
        <w:t>4</w:t>
      </w:r>
      <w:r w:rsidRPr="00BD642D">
        <w:rPr>
          <w:rFonts w:ascii="Times New Roman" w:eastAsia="Times New Roman" w:hAnsi="Times New Roman" w:cs="Times New Roman"/>
          <w:color w:val="000000"/>
          <w:kern w:val="0"/>
          <w:sz w:val="26"/>
          <w:szCs w:val="26"/>
          <w:shd w:val="clear" w:color="auto" w:fill="FFFFFF"/>
          <w:lang w:val="en-US" w:eastAsia="en-US"/>
        </w:rPr>
        <w:t xml:space="preserve"> </w:t>
      </w:r>
      <w:r w:rsidRPr="00BD642D">
        <w:rPr>
          <w:rFonts w:ascii="Times New Roman" w:eastAsia="Times New Roman" w:hAnsi="Times New Roman" w:cs="Times New Roman"/>
          <w:color w:val="000000"/>
          <w:kern w:val="0"/>
          <w:sz w:val="26"/>
          <w:szCs w:val="26"/>
          <w:shd w:val="clear" w:color="auto" w:fill="FFFFFF"/>
          <w:lang w:eastAsia="ru-RU"/>
        </w:rPr>
        <w:t xml:space="preserve">- </w:t>
      </w:r>
      <w:r w:rsidRPr="00BD642D">
        <w:rPr>
          <w:rFonts w:ascii="Times New Roman" w:eastAsia="Times New Roman" w:hAnsi="Times New Roman" w:cs="Times New Roman"/>
          <w:color w:val="000000"/>
          <w:kern w:val="0"/>
          <w:sz w:val="26"/>
          <w:szCs w:val="26"/>
          <w:shd w:val="clear" w:color="auto" w:fill="FFFFFF"/>
          <w:lang w:val="en-US" w:eastAsia="en-US"/>
        </w:rPr>
        <w:t xml:space="preserve">NaCl </w:t>
      </w:r>
      <w:r w:rsidRPr="00BD642D">
        <w:rPr>
          <w:rFonts w:ascii="Times New Roman" w:eastAsia="Times New Roman" w:hAnsi="Times New Roman" w:cs="Times New Roman"/>
          <w:color w:val="000000"/>
          <w:kern w:val="0"/>
          <w:sz w:val="26"/>
          <w:szCs w:val="26"/>
          <w:shd w:val="clear" w:color="auto" w:fill="FFFFFF"/>
          <w:lang w:eastAsia="ru-RU"/>
        </w:rPr>
        <w:t xml:space="preserve">- 1 г/л; </w:t>
      </w:r>
      <w:r w:rsidRPr="00BD642D">
        <w:rPr>
          <w:rFonts w:ascii="Times New Roman" w:eastAsia="Times New Roman" w:hAnsi="Times New Roman" w:cs="Times New Roman"/>
          <w:color w:val="000000"/>
          <w:kern w:val="0"/>
          <w:sz w:val="26"/>
          <w:szCs w:val="26"/>
          <w:shd w:val="clear" w:color="auto" w:fill="FFFFFF"/>
          <w:lang w:val="en-US" w:eastAsia="en-US"/>
        </w:rPr>
        <w:t>FeSO</w:t>
      </w:r>
      <w:r w:rsidRPr="00BD642D">
        <w:rPr>
          <w:rFonts w:ascii="Times New Roman" w:eastAsia="Times New Roman" w:hAnsi="Times New Roman" w:cs="Times New Roman"/>
          <w:color w:val="000000"/>
          <w:kern w:val="0"/>
          <w:sz w:val="26"/>
          <w:szCs w:val="26"/>
          <w:shd w:val="clear" w:color="auto" w:fill="FFFFFF"/>
          <w:vertAlign w:val="subscript"/>
          <w:lang w:val="en-US" w:eastAsia="en-US"/>
        </w:rPr>
        <w:t>4</w:t>
      </w:r>
      <w:r w:rsidRPr="00BD642D">
        <w:rPr>
          <w:rFonts w:ascii="Times New Roman" w:eastAsia="Times New Roman" w:hAnsi="Times New Roman" w:cs="Times New Roman"/>
          <w:color w:val="000000"/>
          <w:kern w:val="0"/>
          <w:sz w:val="26"/>
          <w:szCs w:val="26"/>
          <w:shd w:val="clear" w:color="auto" w:fill="FFFFFF"/>
          <w:lang w:val="en-US" w:eastAsia="en-US"/>
        </w:rPr>
        <w:t>*7H</w:t>
      </w:r>
      <w:r w:rsidRPr="00BD642D">
        <w:rPr>
          <w:rFonts w:ascii="Times New Roman" w:eastAsia="Times New Roman" w:hAnsi="Times New Roman" w:cs="Times New Roman"/>
          <w:color w:val="000000"/>
          <w:kern w:val="0"/>
          <w:sz w:val="26"/>
          <w:szCs w:val="26"/>
          <w:shd w:val="clear" w:color="auto" w:fill="FFFFFF"/>
          <w:vertAlign w:val="subscript"/>
          <w:lang w:val="en-US" w:eastAsia="en-US"/>
        </w:rPr>
        <w:t>2</w:t>
      </w:r>
      <w:r w:rsidRPr="00BD642D">
        <w:rPr>
          <w:rFonts w:ascii="Times New Roman" w:eastAsia="Times New Roman" w:hAnsi="Times New Roman" w:cs="Times New Roman"/>
          <w:color w:val="000000"/>
          <w:kern w:val="0"/>
          <w:sz w:val="26"/>
          <w:szCs w:val="26"/>
          <w:shd w:val="clear" w:color="auto" w:fill="FFFFFF"/>
          <w:lang w:val="en-US" w:eastAsia="en-US"/>
        </w:rPr>
        <w:t xml:space="preserve">O </w:t>
      </w:r>
      <w:r w:rsidRPr="00BD642D">
        <w:rPr>
          <w:rFonts w:ascii="Times New Roman" w:eastAsia="Times New Roman" w:hAnsi="Times New Roman" w:cs="Times New Roman"/>
          <w:color w:val="000000"/>
          <w:kern w:val="0"/>
          <w:sz w:val="26"/>
          <w:szCs w:val="26"/>
          <w:shd w:val="clear" w:color="auto" w:fill="FFFFFF"/>
          <w:lang w:eastAsia="ru-RU"/>
        </w:rPr>
        <w:t xml:space="preserve">- 5,0 мг/л; </w:t>
      </w:r>
      <w:r w:rsidRPr="00BD642D">
        <w:rPr>
          <w:rFonts w:ascii="Times New Roman" w:eastAsia="Times New Roman" w:hAnsi="Times New Roman" w:cs="Times New Roman"/>
          <w:color w:val="000000"/>
          <w:kern w:val="0"/>
          <w:sz w:val="26"/>
          <w:szCs w:val="26"/>
          <w:shd w:val="clear" w:color="auto" w:fill="FFFFFF"/>
          <w:lang w:val="en-US" w:eastAsia="en-US"/>
        </w:rPr>
        <w:t>MnSO</w:t>
      </w:r>
      <w:r w:rsidRPr="00BD642D">
        <w:rPr>
          <w:rFonts w:ascii="Times New Roman" w:eastAsia="Times New Roman" w:hAnsi="Times New Roman" w:cs="Times New Roman"/>
          <w:color w:val="000000"/>
          <w:kern w:val="0"/>
          <w:sz w:val="26"/>
          <w:szCs w:val="26"/>
          <w:shd w:val="clear" w:color="auto" w:fill="FFFFFF"/>
          <w:vertAlign w:val="subscript"/>
          <w:lang w:val="en-US" w:eastAsia="en-US"/>
        </w:rPr>
        <w:t>4</w:t>
      </w:r>
      <w:r w:rsidRPr="00BD642D">
        <w:rPr>
          <w:rFonts w:ascii="Times New Roman" w:eastAsia="Times New Roman" w:hAnsi="Times New Roman" w:cs="Times New Roman"/>
          <w:color w:val="000000"/>
          <w:kern w:val="0"/>
          <w:sz w:val="26"/>
          <w:szCs w:val="26"/>
          <w:shd w:val="clear" w:color="auto" w:fill="FFFFFF"/>
          <w:lang w:val="en-US" w:eastAsia="en-US"/>
        </w:rPr>
        <w:t>*7H</w:t>
      </w:r>
      <w:r w:rsidRPr="00BD642D">
        <w:rPr>
          <w:rFonts w:ascii="Times New Roman" w:eastAsia="Times New Roman" w:hAnsi="Times New Roman" w:cs="Times New Roman"/>
          <w:color w:val="000000"/>
          <w:kern w:val="0"/>
          <w:sz w:val="26"/>
          <w:szCs w:val="26"/>
          <w:shd w:val="clear" w:color="auto" w:fill="FFFFFF"/>
          <w:vertAlign w:val="subscript"/>
          <w:lang w:val="en-US" w:eastAsia="en-US"/>
        </w:rPr>
        <w:t>2</w:t>
      </w:r>
      <w:r w:rsidRPr="00BD642D">
        <w:rPr>
          <w:rFonts w:ascii="Times New Roman" w:eastAsia="Times New Roman" w:hAnsi="Times New Roman" w:cs="Times New Roman"/>
          <w:color w:val="000000"/>
          <w:kern w:val="0"/>
          <w:sz w:val="26"/>
          <w:szCs w:val="26"/>
          <w:shd w:val="clear" w:color="auto" w:fill="FFFFFF"/>
          <w:lang w:val="en-US" w:eastAsia="en-US"/>
        </w:rPr>
        <w:t xml:space="preserve">O </w:t>
      </w:r>
      <w:r w:rsidRPr="00BD642D">
        <w:rPr>
          <w:rFonts w:ascii="Times New Roman" w:eastAsia="Times New Roman" w:hAnsi="Times New Roman" w:cs="Times New Roman"/>
          <w:color w:val="000000"/>
          <w:kern w:val="0"/>
          <w:sz w:val="26"/>
          <w:szCs w:val="26"/>
          <w:shd w:val="clear" w:color="auto" w:fill="FFFFFF"/>
          <w:lang w:eastAsia="ru-RU"/>
        </w:rPr>
        <w:t xml:space="preserve">- 1,6 мг/л; </w:t>
      </w:r>
      <w:r w:rsidRPr="00BD642D">
        <w:rPr>
          <w:rFonts w:ascii="Times New Roman" w:eastAsia="Times New Roman" w:hAnsi="Times New Roman" w:cs="Times New Roman"/>
          <w:color w:val="000000"/>
          <w:kern w:val="0"/>
          <w:sz w:val="26"/>
          <w:szCs w:val="26"/>
          <w:shd w:val="clear" w:color="auto" w:fill="FFFFFF"/>
          <w:lang w:val="en-US" w:eastAsia="en-US"/>
        </w:rPr>
        <w:t>ZnSO</w:t>
      </w:r>
      <w:r w:rsidRPr="00BD642D">
        <w:rPr>
          <w:rFonts w:ascii="Times New Roman" w:eastAsia="Times New Roman" w:hAnsi="Times New Roman" w:cs="Times New Roman"/>
          <w:color w:val="000000"/>
          <w:kern w:val="0"/>
          <w:sz w:val="26"/>
          <w:szCs w:val="26"/>
          <w:shd w:val="clear" w:color="auto" w:fill="FFFFFF"/>
          <w:vertAlign w:val="subscript"/>
          <w:lang w:val="en-US" w:eastAsia="en-US"/>
        </w:rPr>
        <w:t>4</w:t>
      </w:r>
      <w:r w:rsidRPr="00BD642D">
        <w:rPr>
          <w:rFonts w:ascii="Times New Roman" w:eastAsia="Times New Roman" w:hAnsi="Times New Roman" w:cs="Times New Roman"/>
          <w:color w:val="000000"/>
          <w:kern w:val="0"/>
          <w:sz w:val="26"/>
          <w:szCs w:val="26"/>
          <w:shd w:val="clear" w:color="auto" w:fill="FFFFFF"/>
          <w:lang w:val="en-US" w:eastAsia="en-US"/>
        </w:rPr>
        <w:t>*7H</w:t>
      </w:r>
      <w:r w:rsidRPr="00BD642D">
        <w:rPr>
          <w:rFonts w:ascii="Times New Roman" w:eastAsia="Times New Roman" w:hAnsi="Times New Roman" w:cs="Times New Roman"/>
          <w:color w:val="000000"/>
          <w:kern w:val="0"/>
          <w:sz w:val="26"/>
          <w:szCs w:val="26"/>
          <w:shd w:val="clear" w:color="auto" w:fill="FFFFFF"/>
          <w:vertAlign w:val="subscript"/>
          <w:lang w:val="en-US" w:eastAsia="en-US"/>
        </w:rPr>
        <w:t>2</w:t>
      </w:r>
      <w:r w:rsidRPr="00BD642D">
        <w:rPr>
          <w:rFonts w:ascii="Times New Roman" w:eastAsia="Times New Roman" w:hAnsi="Times New Roman" w:cs="Times New Roman"/>
          <w:color w:val="000000"/>
          <w:kern w:val="0"/>
          <w:sz w:val="26"/>
          <w:szCs w:val="26"/>
          <w:shd w:val="clear" w:color="auto" w:fill="FFFFFF"/>
          <w:lang w:val="en-US" w:eastAsia="en-US"/>
        </w:rPr>
        <w:t xml:space="preserve">O </w:t>
      </w:r>
      <w:r w:rsidRPr="00BD642D">
        <w:rPr>
          <w:rFonts w:ascii="Times New Roman" w:eastAsia="Times New Roman" w:hAnsi="Times New Roman" w:cs="Times New Roman"/>
          <w:color w:val="000000"/>
          <w:kern w:val="0"/>
          <w:sz w:val="26"/>
          <w:szCs w:val="26"/>
          <w:shd w:val="clear" w:color="auto" w:fill="FFFFFF"/>
          <w:lang w:eastAsia="ru-RU"/>
        </w:rPr>
        <w:t xml:space="preserve">- 1,4 мг/л; </w:t>
      </w:r>
      <w:r w:rsidRPr="00BD642D">
        <w:rPr>
          <w:rFonts w:ascii="Times New Roman" w:eastAsia="Times New Roman" w:hAnsi="Times New Roman" w:cs="Times New Roman"/>
          <w:color w:val="000000"/>
          <w:kern w:val="0"/>
          <w:sz w:val="26"/>
          <w:szCs w:val="26"/>
          <w:shd w:val="clear" w:color="auto" w:fill="FFFFFF"/>
          <w:lang w:val="en-US" w:eastAsia="en-US"/>
        </w:rPr>
        <w:t>CoCl</w:t>
      </w:r>
      <w:r w:rsidRPr="00BD642D">
        <w:rPr>
          <w:rFonts w:ascii="Times New Roman" w:eastAsia="Times New Roman" w:hAnsi="Times New Roman" w:cs="Times New Roman"/>
          <w:color w:val="000000"/>
          <w:kern w:val="0"/>
          <w:sz w:val="21"/>
          <w:szCs w:val="21"/>
          <w:shd w:val="clear" w:color="auto" w:fill="FFFFFF"/>
          <w:lang w:val="en-US" w:eastAsia="en-US"/>
        </w:rPr>
        <w:t>2</w:t>
      </w:r>
      <w:r w:rsidRPr="00BD642D">
        <w:rPr>
          <w:rFonts w:ascii="Times New Roman" w:eastAsia="Times New Roman" w:hAnsi="Times New Roman" w:cs="Times New Roman"/>
          <w:color w:val="000000"/>
          <w:kern w:val="0"/>
          <w:sz w:val="26"/>
          <w:szCs w:val="26"/>
          <w:shd w:val="clear" w:color="auto" w:fill="FFFFFF"/>
          <w:lang w:val="en-US" w:eastAsia="en-US"/>
        </w:rPr>
        <w:t>*</w:t>
      </w:r>
      <w:r w:rsidRPr="00BD642D">
        <w:rPr>
          <w:rFonts w:ascii="Times New Roman" w:eastAsia="Times New Roman" w:hAnsi="Times New Roman" w:cs="Times New Roman"/>
          <w:color w:val="000000"/>
          <w:kern w:val="0"/>
          <w:sz w:val="21"/>
          <w:szCs w:val="21"/>
          <w:shd w:val="clear" w:color="auto" w:fill="FFFFFF"/>
          <w:lang w:val="en-US" w:eastAsia="en-US"/>
        </w:rPr>
        <w:t>6</w:t>
      </w:r>
      <w:r w:rsidRPr="00BD642D">
        <w:rPr>
          <w:rFonts w:ascii="Times New Roman" w:eastAsia="Times New Roman" w:hAnsi="Times New Roman" w:cs="Times New Roman"/>
          <w:color w:val="000000"/>
          <w:kern w:val="0"/>
          <w:sz w:val="26"/>
          <w:szCs w:val="26"/>
          <w:shd w:val="clear" w:color="auto" w:fill="FFFFFF"/>
          <w:lang w:val="en-US" w:eastAsia="en-US"/>
        </w:rPr>
        <w:t>H</w:t>
      </w:r>
      <w:r w:rsidRPr="00BD642D">
        <w:rPr>
          <w:rFonts w:ascii="Times New Roman" w:eastAsia="Times New Roman" w:hAnsi="Times New Roman" w:cs="Times New Roman"/>
          <w:color w:val="000000"/>
          <w:kern w:val="0"/>
          <w:sz w:val="21"/>
          <w:szCs w:val="21"/>
          <w:shd w:val="clear" w:color="auto" w:fill="FFFFFF"/>
          <w:lang w:val="en-US" w:eastAsia="en-US"/>
        </w:rPr>
        <w:t>2</w:t>
      </w:r>
      <w:r w:rsidRPr="00BD642D">
        <w:rPr>
          <w:rFonts w:ascii="Times New Roman" w:eastAsia="Times New Roman" w:hAnsi="Times New Roman" w:cs="Times New Roman"/>
          <w:color w:val="000000"/>
          <w:kern w:val="0"/>
          <w:sz w:val="26"/>
          <w:szCs w:val="26"/>
          <w:shd w:val="clear" w:color="auto" w:fill="FFFFFF"/>
          <w:lang w:val="en-US" w:eastAsia="en-US"/>
        </w:rPr>
        <w:t xml:space="preserve">O </w:t>
      </w:r>
      <w:r w:rsidRPr="00BD642D">
        <w:rPr>
          <w:rFonts w:ascii="Times New Roman" w:eastAsia="Times New Roman" w:hAnsi="Times New Roman" w:cs="Times New Roman"/>
          <w:color w:val="000000"/>
          <w:kern w:val="0"/>
          <w:sz w:val="26"/>
          <w:szCs w:val="26"/>
          <w:shd w:val="clear" w:color="auto" w:fill="FFFFFF"/>
          <w:lang w:eastAsia="ru-RU"/>
        </w:rPr>
        <w:t>- 20 мг/л.</w:t>
      </w:r>
    </w:p>
    <w:p w14:paraId="555276FB" w14:textId="77777777" w:rsidR="00BD642D" w:rsidRPr="00BD642D" w:rsidRDefault="00BD642D" w:rsidP="00FF240E">
      <w:pPr>
        <w:numPr>
          <w:ilvl w:val="0"/>
          <w:numId w:val="7"/>
        </w:numPr>
        <w:tabs>
          <w:tab w:val="clear" w:pos="709"/>
          <w:tab w:val="clear" w:pos="1420"/>
          <w:tab w:val="left" w:pos="1456"/>
        </w:tabs>
        <w:suppressAutoHyphens w:val="0"/>
        <w:spacing w:after="0" w:line="480" w:lineRule="exact"/>
        <w:ind w:left="440" w:firstLine="700"/>
        <w:jc w:val="left"/>
        <w:rPr>
          <w:rFonts w:ascii="Times New Roman" w:eastAsia="Times New Roman" w:hAnsi="Times New Roman" w:cs="Times New Roman"/>
          <w:kern w:val="0"/>
          <w:sz w:val="26"/>
          <w:szCs w:val="26"/>
          <w:lang w:eastAsia="ru-RU"/>
        </w:rPr>
      </w:pPr>
      <w:r w:rsidRPr="00BD642D">
        <w:rPr>
          <w:rFonts w:ascii="Times New Roman" w:eastAsia="Times New Roman" w:hAnsi="Times New Roman" w:cs="Times New Roman"/>
          <w:color w:val="000000"/>
          <w:kern w:val="0"/>
          <w:sz w:val="26"/>
          <w:szCs w:val="26"/>
          <w:shd w:val="clear" w:color="auto" w:fill="FFFFFF"/>
          <w:lang w:eastAsia="ru-RU"/>
        </w:rPr>
        <w:t>Получен этанол-сырец с объемной долей этанола 96,4±4,8%. Анализ физико-химических свойств полученного биоэтанола показал его соответствие стандарту качества, установленного для технического этанола.</w:t>
      </w:r>
    </w:p>
    <w:p w14:paraId="57AB70D2" w14:textId="77777777" w:rsidR="00BD642D" w:rsidRPr="00BD642D" w:rsidRDefault="00BD642D" w:rsidP="00FF240E">
      <w:pPr>
        <w:numPr>
          <w:ilvl w:val="0"/>
          <w:numId w:val="7"/>
        </w:numPr>
        <w:tabs>
          <w:tab w:val="clear" w:pos="709"/>
          <w:tab w:val="clear" w:pos="1420"/>
          <w:tab w:val="left" w:pos="1456"/>
        </w:tabs>
        <w:suppressAutoHyphens w:val="0"/>
        <w:spacing w:after="0" w:line="480" w:lineRule="exact"/>
        <w:ind w:left="440" w:firstLine="700"/>
        <w:jc w:val="left"/>
        <w:rPr>
          <w:rFonts w:ascii="Times New Roman" w:eastAsia="Times New Roman" w:hAnsi="Times New Roman" w:cs="Times New Roman"/>
          <w:kern w:val="0"/>
          <w:sz w:val="26"/>
          <w:szCs w:val="26"/>
          <w:lang w:eastAsia="ru-RU"/>
        </w:rPr>
      </w:pPr>
      <w:r w:rsidRPr="00BD642D">
        <w:rPr>
          <w:rFonts w:ascii="Times New Roman" w:eastAsia="Times New Roman" w:hAnsi="Times New Roman" w:cs="Times New Roman"/>
          <w:color w:val="000000"/>
          <w:kern w:val="0"/>
          <w:sz w:val="26"/>
          <w:szCs w:val="26"/>
          <w:shd w:val="clear" w:color="auto" w:fill="FFFFFF"/>
          <w:lang w:eastAsia="ru-RU"/>
        </w:rPr>
        <w:t xml:space="preserve">Разработана технологическая схема и технологическая инструкция по получению этанола путем биоконверсии травянистого растения </w:t>
      </w:r>
      <w:r w:rsidRPr="00BD642D">
        <w:rPr>
          <w:rFonts w:ascii="Times New Roman" w:eastAsia="Times New Roman" w:hAnsi="Times New Roman" w:cs="Times New Roman"/>
          <w:i/>
          <w:iCs/>
          <w:color w:val="000000"/>
          <w:kern w:val="0"/>
          <w:sz w:val="26"/>
          <w:szCs w:val="26"/>
          <w:shd w:val="clear" w:color="auto" w:fill="FFFFFF"/>
          <w:lang w:val="en-US" w:eastAsia="en-US"/>
        </w:rPr>
        <w:t>Miscanthus sinensis</w:t>
      </w:r>
      <w:r w:rsidRPr="00BD642D">
        <w:rPr>
          <w:rFonts w:ascii="Times New Roman" w:eastAsia="Times New Roman" w:hAnsi="Times New Roman" w:cs="Times New Roman"/>
          <w:color w:val="000000"/>
          <w:kern w:val="0"/>
          <w:sz w:val="26"/>
          <w:szCs w:val="26"/>
          <w:shd w:val="clear" w:color="auto" w:fill="FFFFFF"/>
          <w:lang w:val="en-US" w:eastAsia="en-US"/>
        </w:rPr>
        <w:t xml:space="preserve"> «Zebrinus» </w:t>
      </w:r>
      <w:r w:rsidRPr="00BD642D">
        <w:rPr>
          <w:rFonts w:ascii="Times New Roman" w:eastAsia="Times New Roman" w:hAnsi="Times New Roman" w:cs="Times New Roman"/>
          <w:color w:val="000000"/>
          <w:kern w:val="0"/>
          <w:sz w:val="26"/>
          <w:szCs w:val="26"/>
          <w:shd w:val="clear" w:color="auto" w:fill="FFFFFF"/>
          <w:lang w:eastAsia="ru-RU"/>
        </w:rPr>
        <w:t xml:space="preserve">с использованием плесневого гриба </w:t>
      </w:r>
      <w:r w:rsidRPr="00BD642D">
        <w:rPr>
          <w:rFonts w:ascii="Times New Roman" w:eastAsia="Times New Roman" w:hAnsi="Times New Roman" w:cs="Times New Roman"/>
          <w:i/>
          <w:iCs/>
          <w:color w:val="000000"/>
          <w:kern w:val="0"/>
          <w:sz w:val="26"/>
          <w:szCs w:val="26"/>
          <w:shd w:val="clear" w:color="auto" w:fill="FFFFFF"/>
          <w:lang w:val="en-US" w:eastAsia="en-US"/>
        </w:rPr>
        <w:t>Aspergillus niger</w:t>
      </w:r>
      <w:r w:rsidRPr="00BD642D">
        <w:rPr>
          <w:rFonts w:ascii="Times New Roman" w:eastAsia="Times New Roman" w:hAnsi="Times New Roman" w:cs="Times New Roman"/>
          <w:color w:val="000000"/>
          <w:kern w:val="0"/>
          <w:sz w:val="26"/>
          <w:szCs w:val="26"/>
          <w:shd w:val="clear" w:color="auto" w:fill="FFFFFF"/>
          <w:lang w:val="en-US" w:eastAsia="en-US"/>
        </w:rPr>
        <w:t xml:space="preserve"> </w:t>
      </w:r>
      <w:r w:rsidRPr="00BD642D">
        <w:rPr>
          <w:rFonts w:ascii="Times New Roman" w:eastAsia="Times New Roman" w:hAnsi="Times New Roman" w:cs="Times New Roman"/>
          <w:color w:val="000000"/>
          <w:kern w:val="0"/>
          <w:sz w:val="26"/>
          <w:szCs w:val="26"/>
          <w:shd w:val="clear" w:color="auto" w:fill="FFFFFF"/>
          <w:lang w:eastAsia="ru-RU"/>
        </w:rPr>
        <w:t xml:space="preserve">и дрожжевого консорциума </w:t>
      </w:r>
      <w:r w:rsidRPr="00BD642D">
        <w:rPr>
          <w:rFonts w:ascii="Times New Roman" w:eastAsia="Times New Roman" w:hAnsi="Times New Roman" w:cs="Times New Roman"/>
          <w:color w:val="000000"/>
          <w:kern w:val="0"/>
          <w:sz w:val="26"/>
          <w:szCs w:val="26"/>
          <w:shd w:val="clear" w:color="auto" w:fill="FFFFFF"/>
          <w:lang w:val="uk-UA" w:eastAsia="uk-UA"/>
        </w:rPr>
        <w:t xml:space="preserve">(ТИ </w:t>
      </w:r>
      <w:r w:rsidRPr="00BD642D">
        <w:rPr>
          <w:rFonts w:ascii="Times New Roman" w:eastAsia="Times New Roman" w:hAnsi="Times New Roman" w:cs="Times New Roman"/>
          <w:color w:val="000000"/>
          <w:kern w:val="0"/>
          <w:sz w:val="26"/>
          <w:szCs w:val="26"/>
          <w:shd w:val="clear" w:color="auto" w:fill="FFFFFF"/>
          <w:lang w:eastAsia="ru-RU"/>
        </w:rPr>
        <w:t>20.14.75-001-02068255-2023), апробированная в «Русэкстракт».</w:t>
      </w:r>
    </w:p>
    <w:p w14:paraId="671408DF" w14:textId="77777777" w:rsidR="00BD642D" w:rsidRPr="00BD642D" w:rsidRDefault="00BD642D" w:rsidP="00FF240E">
      <w:pPr>
        <w:numPr>
          <w:ilvl w:val="0"/>
          <w:numId w:val="7"/>
        </w:numPr>
        <w:tabs>
          <w:tab w:val="clear" w:pos="709"/>
          <w:tab w:val="clear" w:pos="1420"/>
          <w:tab w:val="left" w:pos="1456"/>
        </w:tabs>
        <w:suppressAutoHyphens w:val="0"/>
        <w:spacing w:after="0" w:line="480" w:lineRule="exact"/>
        <w:ind w:left="440" w:firstLine="700"/>
        <w:jc w:val="left"/>
        <w:rPr>
          <w:rFonts w:ascii="Times New Roman" w:eastAsia="Times New Roman" w:hAnsi="Times New Roman" w:cs="Times New Roman"/>
          <w:kern w:val="0"/>
          <w:sz w:val="26"/>
          <w:szCs w:val="26"/>
          <w:lang w:eastAsia="ru-RU"/>
        </w:rPr>
      </w:pPr>
      <w:r w:rsidRPr="00BD642D">
        <w:rPr>
          <w:rFonts w:ascii="Times New Roman" w:eastAsia="Times New Roman" w:hAnsi="Times New Roman" w:cs="Times New Roman"/>
          <w:color w:val="000000"/>
          <w:kern w:val="0"/>
          <w:sz w:val="26"/>
          <w:szCs w:val="26"/>
          <w:shd w:val="clear" w:color="auto" w:fill="FFFFFF"/>
          <w:lang w:eastAsia="ru-RU"/>
        </w:rPr>
        <w:t>Рассчитана экономическая эффективность производства биоэтанола согласно описываемой технологической схемы.</w:t>
      </w:r>
    </w:p>
    <w:p w14:paraId="4FDAD129" w14:textId="77777777" w:rsidR="00BD642D" w:rsidRPr="00BD642D" w:rsidRDefault="00BD642D" w:rsidP="00BD642D"/>
    <w:sectPr w:rsidR="00BD642D" w:rsidRPr="00BD642D" w:rsidSect="004F1E18">
      <w:headerReference w:type="default" r:id="rId10"/>
      <w:footerReference w:type="even" r:id="rId11"/>
      <w:footerReference w:type="default" r:id="rId12"/>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D2D91" w14:textId="77777777" w:rsidR="00FF240E" w:rsidRDefault="00FF240E">
      <w:pPr>
        <w:spacing w:after="0" w:line="240" w:lineRule="auto"/>
      </w:pPr>
      <w:r>
        <w:separator/>
      </w:r>
    </w:p>
  </w:endnote>
  <w:endnote w:type="continuationSeparator" w:id="0">
    <w:p w14:paraId="0E534F40" w14:textId="77777777" w:rsidR="00FF240E" w:rsidRDefault="00FF2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EC035" w14:textId="77777777" w:rsidR="00FF240E" w:rsidRDefault="00FF240E"/>
    <w:p w14:paraId="5E205777" w14:textId="77777777" w:rsidR="00FF240E" w:rsidRDefault="00FF240E"/>
    <w:p w14:paraId="19C86280" w14:textId="77777777" w:rsidR="00FF240E" w:rsidRDefault="00FF240E"/>
    <w:p w14:paraId="37777C0D" w14:textId="77777777" w:rsidR="00FF240E" w:rsidRDefault="00FF240E"/>
    <w:p w14:paraId="7DDED75C" w14:textId="77777777" w:rsidR="00FF240E" w:rsidRDefault="00FF240E"/>
    <w:p w14:paraId="68F8E00D" w14:textId="77777777" w:rsidR="00FF240E" w:rsidRDefault="00FF240E"/>
    <w:p w14:paraId="2EB847D6" w14:textId="77777777" w:rsidR="00FF240E" w:rsidRDefault="00FF240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0054C4E" wp14:editId="364D143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BC6A5" w14:textId="77777777" w:rsidR="00FF240E" w:rsidRDefault="00FF240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054C4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04BC6A5" w14:textId="77777777" w:rsidR="00FF240E" w:rsidRDefault="00FF240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EA8B2E8" w14:textId="77777777" w:rsidR="00FF240E" w:rsidRDefault="00FF240E"/>
    <w:p w14:paraId="58E46A23" w14:textId="77777777" w:rsidR="00FF240E" w:rsidRDefault="00FF240E"/>
    <w:p w14:paraId="4DC8A44B" w14:textId="77777777" w:rsidR="00FF240E" w:rsidRDefault="00FF240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60C7D0F" wp14:editId="6826797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2810C" w14:textId="77777777" w:rsidR="00FF240E" w:rsidRDefault="00FF240E"/>
                          <w:p w14:paraId="563D8A8A" w14:textId="77777777" w:rsidR="00FF240E" w:rsidRDefault="00FF240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0C7D0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5A2810C" w14:textId="77777777" w:rsidR="00FF240E" w:rsidRDefault="00FF240E"/>
                    <w:p w14:paraId="563D8A8A" w14:textId="77777777" w:rsidR="00FF240E" w:rsidRDefault="00FF240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553BA73" w14:textId="77777777" w:rsidR="00FF240E" w:rsidRDefault="00FF240E"/>
    <w:p w14:paraId="18248228" w14:textId="77777777" w:rsidR="00FF240E" w:rsidRDefault="00FF240E">
      <w:pPr>
        <w:rPr>
          <w:sz w:val="2"/>
          <w:szCs w:val="2"/>
        </w:rPr>
      </w:pPr>
    </w:p>
    <w:p w14:paraId="4BA1EABC" w14:textId="77777777" w:rsidR="00FF240E" w:rsidRDefault="00FF240E"/>
    <w:p w14:paraId="1DB6FC99" w14:textId="77777777" w:rsidR="00FF240E" w:rsidRDefault="00FF240E">
      <w:pPr>
        <w:spacing w:after="0" w:line="240" w:lineRule="auto"/>
      </w:pPr>
    </w:p>
  </w:footnote>
  <w:footnote w:type="continuationSeparator" w:id="0">
    <w:p w14:paraId="5D02ABE0" w14:textId="77777777" w:rsidR="00FF240E" w:rsidRDefault="00FF24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05"/>
    <w:multiLevelType w:val="multilevel"/>
    <w:tmpl w:val="00000004"/>
    <w:lvl w:ilvl="0">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3"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4"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5"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6"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7"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8"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9"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0"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1"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2"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3"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4"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5"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7"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8"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9"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0"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5"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6"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7"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8"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9"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0"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1"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2"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3"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9"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0"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1"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2"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3"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4"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5"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
  </w:num>
  <w:num w:numId="6">
    <w:abstractNumId w:val="5"/>
  </w:num>
  <w:num w:numId="7">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0E"/>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87326</TotalTime>
  <Pages>5</Pages>
  <Words>935</Words>
  <Characters>5332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3346</cp:revision>
  <cp:lastPrinted>2009-02-06T05:36:00Z</cp:lastPrinted>
  <dcterms:created xsi:type="dcterms:W3CDTF">2024-01-07T13:43:00Z</dcterms:created>
  <dcterms:modified xsi:type="dcterms:W3CDTF">2025-05-03T07:05:00Z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