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25A8"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Лобышева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Ирина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Ивановна</w:t>
      </w:r>
      <w:r w:rsidRPr="0044786C">
        <w:rPr>
          <w:rFonts w:ascii="Helvetica" w:hAnsi="Helvetica" w:cs="Helvetica"/>
          <w:b/>
          <w:bCs/>
          <w:color w:val="222222"/>
          <w:sz w:val="21"/>
          <w:szCs w:val="21"/>
        </w:rPr>
        <w:t>.</w:t>
      </w:r>
    </w:p>
    <w:p w14:paraId="00F17A1F"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Исследование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марганецсодержащих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центров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высших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растений</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методом</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ЭПР</w:t>
      </w:r>
      <w:r w:rsidRPr="0044786C">
        <w:rPr>
          <w:rFonts w:ascii="Helvetica" w:hAnsi="Helvetica" w:cs="Helvetica"/>
          <w:b/>
          <w:bCs/>
          <w:color w:val="222222"/>
          <w:sz w:val="21"/>
          <w:szCs w:val="21"/>
        </w:rPr>
        <w:t xml:space="preserve"> : </w:t>
      </w:r>
      <w:r w:rsidRPr="0044786C">
        <w:rPr>
          <w:rFonts w:ascii="Helvetica" w:hAnsi="Helvetica" w:cs="Helvetica" w:hint="eastAsia"/>
          <w:b/>
          <w:bCs/>
          <w:color w:val="222222"/>
          <w:sz w:val="21"/>
          <w:szCs w:val="21"/>
        </w:rPr>
        <w:t>диссертация</w:t>
      </w:r>
      <w:r w:rsidRPr="0044786C">
        <w:rPr>
          <w:rFonts w:ascii="Helvetica" w:hAnsi="Helvetica" w:cs="Helvetica"/>
          <w:b/>
          <w:bCs/>
          <w:color w:val="222222"/>
          <w:sz w:val="21"/>
          <w:szCs w:val="21"/>
        </w:rPr>
        <w:t xml:space="preserve"> ... </w:t>
      </w:r>
      <w:r w:rsidRPr="0044786C">
        <w:rPr>
          <w:rFonts w:ascii="Helvetica" w:hAnsi="Helvetica" w:cs="Helvetica" w:hint="eastAsia"/>
          <w:b/>
          <w:bCs/>
          <w:color w:val="222222"/>
          <w:sz w:val="21"/>
          <w:szCs w:val="21"/>
        </w:rPr>
        <w:t>кандидата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физико</w:t>
      </w:r>
      <w:r w:rsidRPr="0044786C">
        <w:rPr>
          <w:rFonts w:ascii="Helvetica" w:hAnsi="Helvetica" w:cs="Helvetica"/>
          <w:b/>
          <w:bCs/>
          <w:color w:val="222222"/>
          <w:sz w:val="21"/>
          <w:szCs w:val="21"/>
        </w:rPr>
        <w:t>-</w:t>
      </w:r>
      <w:r w:rsidRPr="0044786C">
        <w:rPr>
          <w:rFonts w:ascii="Helvetica" w:hAnsi="Helvetica" w:cs="Helvetica" w:hint="eastAsia"/>
          <w:b/>
          <w:bCs/>
          <w:color w:val="222222"/>
          <w:sz w:val="21"/>
          <w:szCs w:val="21"/>
        </w:rPr>
        <w:t>математических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наук</w:t>
      </w:r>
      <w:r w:rsidRPr="0044786C">
        <w:rPr>
          <w:rFonts w:ascii="Helvetica" w:hAnsi="Helvetica" w:cs="Helvetica"/>
          <w:b/>
          <w:bCs/>
          <w:color w:val="222222"/>
          <w:sz w:val="21"/>
          <w:szCs w:val="21"/>
        </w:rPr>
        <w:t xml:space="preserve"> : 03.00.02. - </w:t>
      </w:r>
      <w:r w:rsidRPr="0044786C">
        <w:rPr>
          <w:rFonts w:ascii="Helvetica" w:hAnsi="Helvetica" w:cs="Helvetica" w:hint="eastAsia"/>
          <w:b/>
          <w:bCs/>
          <w:color w:val="222222"/>
          <w:sz w:val="21"/>
          <w:szCs w:val="21"/>
        </w:rPr>
        <w:t>Москва</w:t>
      </w:r>
      <w:r w:rsidRPr="0044786C">
        <w:rPr>
          <w:rFonts w:ascii="Helvetica" w:hAnsi="Helvetica" w:cs="Helvetica"/>
          <w:b/>
          <w:bCs/>
          <w:color w:val="222222"/>
          <w:sz w:val="21"/>
          <w:szCs w:val="21"/>
        </w:rPr>
        <w:t xml:space="preserve">, 1985. - 130 </w:t>
      </w:r>
      <w:r w:rsidRPr="0044786C">
        <w:rPr>
          <w:rFonts w:ascii="Helvetica" w:hAnsi="Helvetica" w:cs="Helvetica" w:hint="eastAsia"/>
          <w:b/>
          <w:bCs/>
          <w:color w:val="222222"/>
          <w:sz w:val="21"/>
          <w:szCs w:val="21"/>
        </w:rPr>
        <w:t>с</w:t>
      </w:r>
      <w:r w:rsidRPr="0044786C">
        <w:rPr>
          <w:rFonts w:ascii="Helvetica" w:hAnsi="Helvetica" w:cs="Helvetica"/>
          <w:b/>
          <w:bCs/>
          <w:color w:val="222222"/>
          <w:sz w:val="21"/>
          <w:szCs w:val="21"/>
        </w:rPr>
        <w:t xml:space="preserve">. : </w:t>
      </w:r>
      <w:r w:rsidRPr="0044786C">
        <w:rPr>
          <w:rFonts w:ascii="Helvetica" w:hAnsi="Helvetica" w:cs="Helvetica" w:hint="eastAsia"/>
          <w:b/>
          <w:bCs/>
          <w:color w:val="222222"/>
          <w:sz w:val="21"/>
          <w:szCs w:val="21"/>
        </w:rPr>
        <w:t>ил</w:t>
      </w:r>
      <w:r w:rsidRPr="0044786C">
        <w:rPr>
          <w:rFonts w:ascii="Helvetica" w:hAnsi="Helvetica" w:cs="Helvetica"/>
          <w:b/>
          <w:bCs/>
          <w:color w:val="222222"/>
          <w:sz w:val="21"/>
          <w:szCs w:val="21"/>
        </w:rPr>
        <w:t>.</w:t>
      </w:r>
    </w:p>
    <w:p w14:paraId="4AE6B3CE"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больше</w:t>
      </w:r>
    </w:p>
    <w:p w14:paraId="0F8CB6B0"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Цитаты</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из</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текста</w:t>
      </w:r>
      <w:r w:rsidRPr="0044786C">
        <w:rPr>
          <w:rFonts w:ascii="Helvetica" w:hAnsi="Helvetica" w:cs="Helvetica"/>
          <w:b/>
          <w:bCs/>
          <w:color w:val="222222"/>
          <w:sz w:val="21"/>
          <w:szCs w:val="21"/>
        </w:rPr>
        <w:t>:</w:t>
      </w:r>
    </w:p>
    <w:p w14:paraId="24493C81"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стр</w:t>
      </w:r>
      <w:r w:rsidRPr="0044786C">
        <w:rPr>
          <w:rFonts w:ascii="Helvetica" w:hAnsi="Helvetica" w:cs="Helvetica"/>
          <w:b/>
          <w:bCs/>
          <w:color w:val="222222"/>
          <w:sz w:val="21"/>
          <w:szCs w:val="21"/>
        </w:rPr>
        <w:t>. 1</w:t>
      </w:r>
    </w:p>
    <w:p w14:paraId="28A2EE0B"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К</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Д</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Ы</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У</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Ш</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НАУК</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СССР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ОРДЕНА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ЛЕНИНА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ИНСТИТУТ</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ШД</w:t>
      </w:r>
      <w:r w:rsidRPr="0044786C">
        <w:rPr>
          <w:rFonts w:ascii="Helvetica" w:hAnsi="Helvetica" w:cs="Helvetica"/>
          <w:b/>
          <w:bCs/>
          <w:color w:val="222222"/>
          <w:sz w:val="21"/>
          <w:szCs w:val="21"/>
        </w:rPr>
        <w:t>'</w:t>
      </w:r>
      <w:r w:rsidRPr="0044786C">
        <w:rPr>
          <w:rFonts w:ascii="Helvetica" w:hAnsi="Helvetica" w:cs="Helvetica" w:hint="eastAsia"/>
          <w:b/>
          <w:bCs/>
          <w:color w:val="222222"/>
          <w:sz w:val="21"/>
          <w:szCs w:val="21"/>
        </w:rPr>
        <w:t>НЕСКОЙ</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ФИЗИКИ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На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правах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рукописи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Лобышева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Ирина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Ивановна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УДК</w:t>
      </w:r>
      <w:r w:rsidRPr="0044786C">
        <w:rPr>
          <w:rFonts w:ascii="Helvetica" w:hAnsi="Helvetica" w:cs="Helvetica"/>
          <w:b/>
          <w:bCs/>
          <w:color w:val="222222"/>
          <w:sz w:val="21"/>
          <w:szCs w:val="21"/>
        </w:rPr>
        <w:t xml:space="preserve"> 5 8 1 . 132 </w:t>
      </w:r>
      <w:r w:rsidRPr="0044786C">
        <w:rPr>
          <w:rFonts w:ascii="Helvetica" w:hAnsi="Helvetica" w:cs="Helvetica" w:hint="eastAsia"/>
          <w:b/>
          <w:bCs/>
          <w:color w:val="222222"/>
          <w:sz w:val="21"/>
          <w:szCs w:val="21"/>
        </w:rPr>
        <w:t>ИССЛЕЩОВАНИЕ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1</w:t>
      </w:r>
      <w:r w:rsidRPr="0044786C">
        <w:rPr>
          <w:rFonts w:ascii="Helvetica" w:hAnsi="Helvetica" w:cs="Helvetica" w:hint="eastAsia"/>
          <w:b/>
          <w:bCs/>
          <w:color w:val="222222"/>
          <w:sz w:val="21"/>
          <w:szCs w:val="21"/>
        </w:rPr>
        <w:t>АРГАНЕЦС</w:t>
      </w:r>
      <w:r w:rsidRPr="0044786C">
        <w:rPr>
          <w:rFonts w:ascii="Helvetica" w:hAnsi="Helvetica" w:cs="Helvetica"/>
          <w:b/>
          <w:bCs/>
          <w:color w:val="222222"/>
          <w:sz w:val="21"/>
          <w:szCs w:val="21"/>
        </w:rPr>
        <w:t>0</w:t>
      </w:r>
      <w:r w:rsidRPr="0044786C">
        <w:rPr>
          <w:rFonts w:ascii="Helvetica" w:hAnsi="Helvetica" w:cs="Helvetica" w:hint="eastAsia"/>
          <w:b/>
          <w:bCs/>
          <w:color w:val="222222"/>
          <w:sz w:val="21"/>
          <w:szCs w:val="21"/>
        </w:rPr>
        <w:t>ДЕРЖЩИХ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ЦЕНТРОВ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ВЫОШХ</w:t>
      </w:r>
      <w:r w:rsidRPr="0044786C">
        <w:rPr>
          <w:rFonts w:ascii="Helvetica" w:hAnsi="Helvetica" w:cs="Helvetica"/>
          <w:b/>
          <w:bCs/>
          <w:color w:val="222222"/>
          <w:sz w:val="21"/>
          <w:szCs w:val="21"/>
        </w:rPr>
        <w:t xml:space="preserve"> PACTEHHi'i </w:t>
      </w:r>
      <w:r w:rsidRPr="0044786C">
        <w:rPr>
          <w:rFonts w:ascii="Helvetica" w:hAnsi="Helvetica" w:cs="Helvetica" w:hint="eastAsia"/>
          <w:b/>
          <w:bCs/>
          <w:color w:val="222222"/>
          <w:sz w:val="21"/>
          <w:szCs w:val="21"/>
        </w:rPr>
        <w:t>МЕТОДШ</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ЭПР</w:t>
      </w:r>
      <w:r w:rsidRPr="0044786C">
        <w:rPr>
          <w:rFonts w:ascii="Helvetica" w:hAnsi="Helvetica" w:cs="Helvetica"/>
          <w:b/>
          <w:bCs/>
          <w:color w:val="222222"/>
          <w:sz w:val="21"/>
          <w:szCs w:val="21"/>
        </w:rPr>
        <w:t xml:space="preserve"> 03.00.02 - </w:t>
      </w:r>
      <w:r w:rsidRPr="0044786C">
        <w:rPr>
          <w:rFonts w:ascii="Helvetica" w:hAnsi="Helvetica" w:cs="Helvetica" w:hint="eastAsia"/>
          <w:b/>
          <w:bCs/>
          <w:color w:val="222222"/>
          <w:sz w:val="21"/>
          <w:szCs w:val="21"/>
        </w:rPr>
        <w:t>биоамзика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Диссертация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на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соискание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ученой</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степени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кандидата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тизикочлатематических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наук</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Научный</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руководитель</w:t>
      </w:r>
      <w:r w:rsidRPr="0044786C">
        <w:rPr>
          <w:rFonts w:ascii="Helvetica" w:hAnsi="Helvetica" w:cs="Helvetica"/>
          <w:b/>
          <w:bCs/>
          <w:color w:val="222222"/>
          <w:sz w:val="21"/>
          <w:szCs w:val="21"/>
        </w:rPr>
        <w:t>:</w:t>
      </w:r>
    </w:p>
    <w:p w14:paraId="0D92D2EC"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стр</w:t>
      </w:r>
      <w:r w:rsidRPr="0044786C">
        <w:rPr>
          <w:rFonts w:ascii="Helvetica" w:hAnsi="Helvetica" w:cs="Helvetica"/>
          <w:b/>
          <w:bCs/>
          <w:color w:val="222222"/>
          <w:sz w:val="21"/>
          <w:szCs w:val="21"/>
        </w:rPr>
        <w:t>. 2</w:t>
      </w:r>
    </w:p>
    <w:p w14:paraId="54B260AE"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Радиоспектроскопические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измерения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марганца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Исполь­</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зование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трицина</w:t>
      </w:r>
      <w:r w:rsidRPr="0044786C">
        <w:rPr>
          <w:rFonts w:ascii="Helvetica" w:hAnsi="Helvetica" w:cs="Helvetica"/>
          <w:b/>
          <w:bCs/>
          <w:color w:val="222222"/>
          <w:sz w:val="21"/>
          <w:szCs w:val="21"/>
        </w:rPr>
        <w:t xml:space="preserve"> 32 </w:t>
      </w:r>
      <w:r w:rsidRPr="0044786C">
        <w:rPr>
          <w:rFonts w:ascii="Helvetica" w:hAnsi="Helvetica" w:cs="Helvetica" w:hint="eastAsia"/>
          <w:b/>
          <w:bCs/>
          <w:color w:val="222222"/>
          <w:sz w:val="21"/>
          <w:szCs w:val="21"/>
        </w:rPr>
        <w:t>ГЛАВА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Ш</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ИССЛЕДОВАНИЕ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МЕТОДОМ</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ЭПР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Мл</w:t>
      </w:r>
      <w:r w:rsidRPr="0044786C">
        <w:rPr>
          <w:rFonts w:ascii="Helvetica" w:hAnsi="Helvetica" w:cs="Helvetica"/>
          <w:b/>
          <w:bCs/>
          <w:color w:val="222222"/>
          <w:sz w:val="21"/>
          <w:szCs w:val="21"/>
        </w:rPr>
        <w:t xml:space="preserve"> - </w:t>
      </w:r>
      <w:r w:rsidRPr="0044786C">
        <w:rPr>
          <w:rFonts w:ascii="Helvetica" w:hAnsi="Helvetica" w:cs="Helvetica" w:hint="eastAsia"/>
          <w:b/>
          <w:bCs/>
          <w:color w:val="222222"/>
          <w:sz w:val="21"/>
          <w:szCs w:val="21"/>
        </w:rPr>
        <w:t>СОДЕРНШЦИХ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КОМПЛЕКСОВ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НЕКОТОРЫХ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ВИДАХ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ВЫСПЖ</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РАСТЕНИЙ</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I. </w:t>
      </w:r>
      <w:r w:rsidRPr="0044786C">
        <w:rPr>
          <w:rFonts w:ascii="Helvetica" w:hAnsi="Helvetica" w:cs="Helvetica" w:hint="eastAsia"/>
          <w:b/>
          <w:bCs/>
          <w:color w:val="222222"/>
          <w:sz w:val="21"/>
          <w:szCs w:val="21"/>
        </w:rPr>
        <w:t>Исследование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спектроскопических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характеристик</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сиг­</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нала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ЭПР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комплекса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марганца</w:t>
      </w:r>
      <w:r w:rsidRPr="0044786C">
        <w:rPr>
          <w:rFonts w:ascii="Helvetica" w:hAnsi="Helvetica" w:cs="Helvetica"/>
          <w:b/>
          <w:bCs/>
          <w:color w:val="222222"/>
          <w:sz w:val="21"/>
          <w:szCs w:val="21"/>
        </w:rPr>
        <w:t xml:space="preserve"> 39 </w:t>
      </w: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2. </w:t>
      </w:r>
      <w:r w:rsidRPr="0044786C">
        <w:rPr>
          <w:rFonts w:ascii="Helvetica" w:hAnsi="Helvetica" w:cs="Helvetica" w:hint="eastAsia"/>
          <w:b/>
          <w:bCs/>
          <w:color w:val="222222"/>
          <w:sz w:val="21"/>
          <w:szCs w:val="21"/>
        </w:rPr>
        <w:t>Локализация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центров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ответственных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за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аномальный</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сигнал</w:t>
      </w:r>
    </w:p>
    <w:p w14:paraId="5A33CED9"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стр</w:t>
      </w:r>
      <w:r w:rsidRPr="0044786C">
        <w:rPr>
          <w:rFonts w:ascii="Helvetica" w:hAnsi="Helvetica" w:cs="Helvetica"/>
          <w:b/>
          <w:bCs/>
          <w:color w:val="222222"/>
          <w:sz w:val="21"/>
          <w:szCs w:val="21"/>
        </w:rPr>
        <w:t>. 33</w:t>
      </w:r>
    </w:p>
    <w:p w14:paraId="10933A4B"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хлоропластов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после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указанной</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обработки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определяли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тодом</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ЭПР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после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закисления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среды</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до</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рН</w:t>
      </w:r>
      <w:r w:rsidRPr="0044786C">
        <w:rPr>
          <w:rFonts w:ascii="Helvetica" w:hAnsi="Helvetica" w:cs="Helvetica"/>
          <w:b/>
          <w:bCs/>
          <w:color w:val="222222"/>
          <w:sz w:val="21"/>
          <w:szCs w:val="21"/>
        </w:rPr>
        <w:t xml:space="preserve"> 2. </w:t>
      </w:r>
      <w:r w:rsidRPr="0044786C">
        <w:rPr>
          <w:rFonts w:ascii="Helvetica" w:hAnsi="Helvetica" w:cs="Helvetica" w:hint="eastAsia"/>
          <w:b/>
          <w:bCs/>
          <w:color w:val="222222"/>
          <w:sz w:val="21"/>
          <w:szCs w:val="21"/>
        </w:rPr>
        <w:t>Концентращю</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марганца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белках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определяли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методом</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ЭПР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после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аналогичных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процедур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Использование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метода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ЭПР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для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количественного</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определения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ганца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растворе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возможно</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ввиду</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того</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что</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концентрация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марганца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пропорциональна</w:t>
      </w:r>
    </w:p>
    <w:p w14:paraId="7B301274" w14:textId="77777777" w:rsidR="0044786C" w:rsidRPr="0044786C" w:rsidRDefault="0044786C" w:rsidP="0044786C">
      <w:pPr>
        <w:rPr>
          <w:rFonts w:ascii="Helvetica" w:hAnsi="Helvetica" w:cs="Helvetica"/>
          <w:b/>
          <w:bCs/>
          <w:color w:val="222222"/>
          <w:sz w:val="21"/>
          <w:szCs w:val="21"/>
        </w:rPr>
      </w:pPr>
    </w:p>
    <w:p w14:paraId="7E40E9B8"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Оглавление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диссертации</w:t>
      </w:r>
    </w:p>
    <w:p w14:paraId="1B53222B"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кандидат</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физико</w:t>
      </w:r>
      <w:r w:rsidRPr="0044786C">
        <w:rPr>
          <w:rFonts w:ascii="Helvetica" w:hAnsi="Helvetica" w:cs="Helvetica"/>
          <w:b/>
          <w:bCs/>
          <w:color w:val="222222"/>
          <w:sz w:val="21"/>
          <w:szCs w:val="21"/>
        </w:rPr>
        <w:t>-</w:t>
      </w:r>
      <w:r w:rsidRPr="0044786C">
        <w:rPr>
          <w:rFonts w:ascii="Helvetica" w:hAnsi="Helvetica" w:cs="Helvetica" w:hint="eastAsia"/>
          <w:b/>
          <w:bCs/>
          <w:color w:val="222222"/>
          <w:sz w:val="21"/>
          <w:szCs w:val="21"/>
        </w:rPr>
        <w:t>математических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наук</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Лобышева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lastRenderedPageBreak/>
        <w:t>Ирина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Ивановна</w:t>
      </w:r>
    </w:p>
    <w:p w14:paraId="5F529BDE"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ВВЕДЕНИЕ</w:t>
      </w:r>
      <w:r w:rsidRPr="0044786C">
        <w:rPr>
          <w:rFonts w:ascii="Helvetica" w:hAnsi="Helvetica" w:cs="Helvetica"/>
          <w:b/>
          <w:bCs/>
          <w:color w:val="222222"/>
          <w:sz w:val="21"/>
          <w:szCs w:val="21"/>
        </w:rPr>
        <w:t>.</w:t>
      </w:r>
    </w:p>
    <w:p w14:paraId="7F328217" w14:textId="77777777" w:rsidR="0044786C" w:rsidRPr="0044786C" w:rsidRDefault="0044786C" w:rsidP="0044786C">
      <w:pPr>
        <w:rPr>
          <w:rFonts w:ascii="Helvetica" w:hAnsi="Helvetica" w:cs="Helvetica"/>
          <w:b/>
          <w:bCs/>
          <w:color w:val="222222"/>
          <w:sz w:val="21"/>
          <w:szCs w:val="21"/>
        </w:rPr>
      </w:pPr>
    </w:p>
    <w:p w14:paraId="4FB5A284"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ГЛАВА</w:t>
      </w:r>
      <w:r w:rsidRPr="0044786C">
        <w:rPr>
          <w:rFonts w:ascii="Helvetica" w:hAnsi="Helvetica" w:cs="Helvetica"/>
          <w:b/>
          <w:bCs/>
          <w:color w:val="222222"/>
          <w:sz w:val="21"/>
          <w:szCs w:val="21"/>
        </w:rPr>
        <w:t xml:space="preserve"> I. </w:t>
      </w:r>
      <w:r w:rsidRPr="0044786C">
        <w:rPr>
          <w:rFonts w:ascii="Helvetica" w:hAnsi="Helvetica" w:cs="Helvetica" w:hint="eastAsia"/>
          <w:b/>
          <w:bCs/>
          <w:color w:val="222222"/>
          <w:sz w:val="21"/>
          <w:szCs w:val="21"/>
        </w:rPr>
        <w:t>СПЕКТРОСКОПИЯ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ЭПР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ИОНОВ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КОМПЛЕКСОВ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МАРГАНЦА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w:t>
      </w:r>
    </w:p>
    <w:p w14:paraId="06288D08" w14:textId="77777777" w:rsidR="0044786C" w:rsidRPr="0044786C" w:rsidRDefault="0044786C" w:rsidP="0044786C">
      <w:pPr>
        <w:rPr>
          <w:rFonts w:ascii="Helvetica" w:hAnsi="Helvetica" w:cs="Helvetica"/>
          <w:b/>
          <w:bCs/>
          <w:color w:val="222222"/>
          <w:sz w:val="21"/>
          <w:szCs w:val="21"/>
        </w:rPr>
      </w:pPr>
    </w:p>
    <w:p w14:paraId="5CB70EAC"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РОЛЬ</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МАРГАНЦА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ФОТОСИНТЕЗЕ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ВЫСШИХ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РАСТЕНИЙ</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ОБЗОР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ЛИТЕРАТУРЫ</w:t>
      </w:r>
      <w:r w:rsidRPr="0044786C">
        <w:rPr>
          <w:rFonts w:ascii="Helvetica" w:hAnsi="Helvetica" w:cs="Helvetica"/>
          <w:b/>
          <w:bCs/>
          <w:color w:val="222222"/>
          <w:sz w:val="21"/>
          <w:szCs w:val="21"/>
        </w:rPr>
        <w:t>) . .</w:t>
      </w:r>
    </w:p>
    <w:p w14:paraId="75BAC11C" w14:textId="77777777" w:rsidR="0044786C" w:rsidRPr="0044786C" w:rsidRDefault="0044786C" w:rsidP="0044786C">
      <w:pPr>
        <w:rPr>
          <w:rFonts w:ascii="Helvetica" w:hAnsi="Helvetica" w:cs="Helvetica"/>
          <w:b/>
          <w:bCs/>
          <w:color w:val="222222"/>
          <w:sz w:val="21"/>
          <w:szCs w:val="21"/>
        </w:rPr>
      </w:pPr>
    </w:p>
    <w:p w14:paraId="188F4D34"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I. </w:t>
      </w:r>
      <w:r w:rsidRPr="0044786C">
        <w:rPr>
          <w:rFonts w:ascii="Helvetica" w:hAnsi="Helvetica" w:cs="Helvetica" w:hint="eastAsia"/>
          <w:b/>
          <w:bCs/>
          <w:color w:val="222222"/>
          <w:sz w:val="21"/>
          <w:szCs w:val="21"/>
        </w:rPr>
        <w:t>Спектроскопия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ЭПР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ионов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комплексов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марганца</w:t>
      </w:r>
      <w:r w:rsidRPr="0044786C">
        <w:rPr>
          <w:rFonts w:ascii="Helvetica" w:hAnsi="Helvetica" w:cs="Helvetica"/>
          <w:b/>
          <w:bCs/>
          <w:color w:val="222222"/>
          <w:sz w:val="21"/>
          <w:szCs w:val="21"/>
        </w:rPr>
        <w:t>.</w:t>
      </w:r>
    </w:p>
    <w:p w14:paraId="4C918B72" w14:textId="77777777" w:rsidR="0044786C" w:rsidRPr="0044786C" w:rsidRDefault="0044786C" w:rsidP="0044786C">
      <w:pPr>
        <w:rPr>
          <w:rFonts w:ascii="Helvetica" w:hAnsi="Helvetica" w:cs="Helvetica"/>
          <w:b/>
          <w:bCs/>
          <w:color w:val="222222"/>
          <w:sz w:val="21"/>
          <w:szCs w:val="21"/>
        </w:rPr>
      </w:pPr>
    </w:p>
    <w:p w14:paraId="069F802A"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2. </w:t>
      </w:r>
      <w:r w:rsidRPr="0044786C">
        <w:rPr>
          <w:rFonts w:ascii="Helvetica" w:hAnsi="Helvetica" w:cs="Helvetica" w:hint="eastAsia"/>
          <w:b/>
          <w:bCs/>
          <w:color w:val="222222"/>
          <w:sz w:val="21"/>
          <w:szCs w:val="21"/>
        </w:rPr>
        <w:t>Роль</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Мп</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системе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фотосинтетического</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разложения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воды</w:t>
      </w:r>
      <w:r w:rsidRPr="0044786C">
        <w:rPr>
          <w:rFonts w:ascii="Helvetica" w:hAnsi="Helvetica" w:cs="Helvetica"/>
          <w:b/>
          <w:bCs/>
          <w:color w:val="222222"/>
          <w:sz w:val="21"/>
          <w:szCs w:val="21"/>
        </w:rPr>
        <w:t>.</w:t>
      </w:r>
    </w:p>
    <w:p w14:paraId="30048661" w14:textId="77777777" w:rsidR="0044786C" w:rsidRPr="0044786C" w:rsidRDefault="0044786C" w:rsidP="0044786C">
      <w:pPr>
        <w:rPr>
          <w:rFonts w:ascii="Helvetica" w:hAnsi="Helvetica" w:cs="Helvetica"/>
          <w:b/>
          <w:bCs/>
          <w:color w:val="222222"/>
          <w:sz w:val="21"/>
          <w:szCs w:val="21"/>
        </w:rPr>
      </w:pPr>
    </w:p>
    <w:p w14:paraId="38A3F6C7"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3. </w:t>
      </w:r>
      <w:r w:rsidRPr="0044786C">
        <w:rPr>
          <w:rFonts w:ascii="Helvetica" w:hAnsi="Helvetica" w:cs="Helvetica" w:hint="eastAsia"/>
          <w:b/>
          <w:bCs/>
          <w:color w:val="222222"/>
          <w:sz w:val="21"/>
          <w:szCs w:val="21"/>
        </w:rPr>
        <w:t>Спектроскопические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свойства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марганца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системе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фотосинтетического</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разложения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воды</w:t>
      </w:r>
      <w:r w:rsidRPr="0044786C">
        <w:rPr>
          <w:rFonts w:ascii="Helvetica" w:hAnsi="Helvetica" w:cs="Helvetica"/>
          <w:b/>
          <w:bCs/>
          <w:color w:val="222222"/>
          <w:sz w:val="21"/>
          <w:szCs w:val="21"/>
        </w:rPr>
        <w:t>.</w:t>
      </w:r>
    </w:p>
    <w:p w14:paraId="053F0B56" w14:textId="77777777" w:rsidR="0044786C" w:rsidRPr="0044786C" w:rsidRDefault="0044786C" w:rsidP="0044786C">
      <w:pPr>
        <w:rPr>
          <w:rFonts w:ascii="Helvetica" w:hAnsi="Helvetica" w:cs="Helvetica"/>
          <w:b/>
          <w:bCs/>
          <w:color w:val="222222"/>
          <w:sz w:val="21"/>
          <w:szCs w:val="21"/>
        </w:rPr>
      </w:pPr>
    </w:p>
    <w:p w14:paraId="5EA289F4"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ГЛАВА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П</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МАТЕРИАЛЫ</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МЕТОДЫ</w:t>
      </w:r>
      <w:r w:rsidRPr="0044786C">
        <w:rPr>
          <w:rFonts w:ascii="Helvetica" w:hAnsi="Helvetica" w:cs="Helvetica"/>
          <w:b/>
          <w:bCs/>
          <w:color w:val="222222"/>
          <w:sz w:val="21"/>
          <w:szCs w:val="21"/>
        </w:rPr>
        <w:t>.</w:t>
      </w:r>
    </w:p>
    <w:p w14:paraId="1C9339D2" w14:textId="77777777" w:rsidR="0044786C" w:rsidRPr="0044786C" w:rsidRDefault="0044786C" w:rsidP="0044786C">
      <w:pPr>
        <w:rPr>
          <w:rFonts w:ascii="Helvetica" w:hAnsi="Helvetica" w:cs="Helvetica"/>
          <w:b/>
          <w:bCs/>
          <w:color w:val="222222"/>
          <w:sz w:val="21"/>
          <w:szCs w:val="21"/>
        </w:rPr>
      </w:pPr>
    </w:p>
    <w:p w14:paraId="571E0182"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I. </w:t>
      </w:r>
      <w:r w:rsidRPr="0044786C">
        <w:rPr>
          <w:rFonts w:ascii="Helvetica" w:hAnsi="Helvetica" w:cs="Helvetica" w:hint="eastAsia"/>
          <w:b/>
          <w:bCs/>
          <w:color w:val="222222"/>
          <w:sz w:val="21"/>
          <w:szCs w:val="21"/>
        </w:rPr>
        <w:t>Материалы</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реактивы</w:t>
      </w:r>
      <w:r w:rsidRPr="0044786C">
        <w:rPr>
          <w:rFonts w:ascii="Helvetica" w:hAnsi="Helvetica" w:cs="Helvetica"/>
          <w:b/>
          <w:bCs/>
          <w:color w:val="222222"/>
          <w:sz w:val="21"/>
          <w:szCs w:val="21"/>
        </w:rPr>
        <w:t>.</w:t>
      </w:r>
    </w:p>
    <w:p w14:paraId="352CB85C" w14:textId="77777777" w:rsidR="0044786C" w:rsidRPr="0044786C" w:rsidRDefault="0044786C" w:rsidP="0044786C">
      <w:pPr>
        <w:rPr>
          <w:rFonts w:ascii="Helvetica" w:hAnsi="Helvetica" w:cs="Helvetica"/>
          <w:b/>
          <w:bCs/>
          <w:color w:val="222222"/>
          <w:sz w:val="21"/>
          <w:szCs w:val="21"/>
        </w:rPr>
      </w:pPr>
    </w:p>
    <w:p w14:paraId="0FA97CFD"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2. </w:t>
      </w:r>
      <w:r w:rsidRPr="0044786C">
        <w:rPr>
          <w:rFonts w:ascii="Helvetica" w:hAnsi="Helvetica" w:cs="Helvetica" w:hint="eastAsia"/>
          <w:b/>
          <w:bCs/>
          <w:color w:val="222222"/>
          <w:sz w:val="21"/>
          <w:szCs w:val="21"/>
        </w:rPr>
        <w:t>Препаративные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методы</w:t>
      </w:r>
    </w:p>
    <w:p w14:paraId="742CA809" w14:textId="77777777" w:rsidR="0044786C" w:rsidRPr="0044786C" w:rsidRDefault="0044786C" w:rsidP="0044786C">
      <w:pPr>
        <w:rPr>
          <w:rFonts w:ascii="Helvetica" w:hAnsi="Helvetica" w:cs="Helvetica"/>
          <w:b/>
          <w:bCs/>
          <w:color w:val="222222"/>
          <w:sz w:val="21"/>
          <w:szCs w:val="21"/>
        </w:rPr>
      </w:pPr>
    </w:p>
    <w:p w14:paraId="70374EF6"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3. </w:t>
      </w:r>
      <w:r w:rsidRPr="0044786C">
        <w:rPr>
          <w:rFonts w:ascii="Helvetica" w:hAnsi="Helvetica" w:cs="Helvetica" w:hint="eastAsia"/>
          <w:b/>
          <w:bCs/>
          <w:color w:val="222222"/>
          <w:sz w:val="21"/>
          <w:szCs w:val="21"/>
        </w:rPr>
        <w:t>Измерение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активности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хлоропластов</w:t>
      </w:r>
      <w:r w:rsidRPr="0044786C">
        <w:rPr>
          <w:rFonts w:ascii="Helvetica" w:hAnsi="Helvetica" w:cs="Helvetica"/>
          <w:b/>
          <w:bCs/>
          <w:color w:val="222222"/>
          <w:sz w:val="21"/>
          <w:szCs w:val="21"/>
        </w:rPr>
        <w:t>.</w:t>
      </w:r>
    </w:p>
    <w:p w14:paraId="14DD3093" w14:textId="77777777" w:rsidR="0044786C" w:rsidRPr="0044786C" w:rsidRDefault="0044786C" w:rsidP="0044786C">
      <w:pPr>
        <w:rPr>
          <w:rFonts w:ascii="Helvetica" w:hAnsi="Helvetica" w:cs="Helvetica"/>
          <w:b/>
          <w:bCs/>
          <w:color w:val="222222"/>
          <w:sz w:val="21"/>
          <w:szCs w:val="21"/>
        </w:rPr>
      </w:pPr>
    </w:p>
    <w:p w14:paraId="049D3EF6"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4. </w:t>
      </w:r>
      <w:r w:rsidRPr="0044786C">
        <w:rPr>
          <w:rFonts w:ascii="Helvetica" w:hAnsi="Helvetica" w:cs="Helvetica" w:hint="eastAsia"/>
          <w:b/>
          <w:bCs/>
          <w:color w:val="222222"/>
          <w:sz w:val="21"/>
          <w:szCs w:val="21"/>
        </w:rPr>
        <w:t>Характеристика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препаратов</w:t>
      </w:r>
      <w:r w:rsidRPr="0044786C">
        <w:rPr>
          <w:rFonts w:ascii="Helvetica" w:hAnsi="Helvetica" w:cs="Helvetica"/>
          <w:b/>
          <w:bCs/>
          <w:color w:val="222222"/>
          <w:sz w:val="21"/>
          <w:szCs w:val="21"/>
        </w:rPr>
        <w:t>.</w:t>
      </w:r>
    </w:p>
    <w:p w14:paraId="1F8528C1" w14:textId="77777777" w:rsidR="0044786C" w:rsidRPr="0044786C" w:rsidRDefault="0044786C" w:rsidP="0044786C">
      <w:pPr>
        <w:rPr>
          <w:rFonts w:ascii="Helvetica" w:hAnsi="Helvetica" w:cs="Helvetica"/>
          <w:b/>
          <w:bCs/>
          <w:color w:val="222222"/>
          <w:sz w:val="21"/>
          <w:szCs w:val="21"/>
        </w:rPr>
      </w:pPr>
    </w:p>
    <w:p w14:paraId="52792F3B"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5. </w:t>
      </w:r>
      <w:r w:rsidRPr="0044786C">
        <w:rPr>
          <w:rFonts w:ascii="Helvetica" w:hAnsi="Helvetica" w:cs="Helvetica" w:hint="eastAsia"/>
          <w:b/>
          <w:bCs/>
          <w:color w:val="222222"/>
          <w:sz w:val="21"/>
          <w:szCs w:val="21"/>
        </w:rPr>
        <w:t>Радиоспектроскопические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измерения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марган</w:t>
      </w:r>
      <w:r w:rsidRPr="0044786C">
        <w:rPr>
          <w:rFonts w:ascii="Helvetica" w:hAnsi="Helvetica" w:cs="Helvetica" w:hint="eastAsia"/>
          <w:b/>
          <w:bCs/>
          <w:color w:val="222222"/>
          <w:sz w:val="21"/>
          <w:szCs w:val="21"/>
        </w:rPr>
        <w:lastRenderedPageBreak/>
        <w:t>ца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Использование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трицина</w:t>
      </w:r>
      <w:r w:rsidRPr="0044786C">
        <w:rPr>
          <w:rFonts w:ascii="Helvetica" w:hAnsi="Helvetica" w:cs="Helvetica"/>
          <w:b/>
          <w:bCs/>
          <w:color w:val="222222"/>
          <w:sz w:val="21"/>
          <w:szCs w:val="21"/>
        </w:rPr>
        <w:t>.</w:t>
      </w:r>
    </w:p>
    <w:p w14:paraId="0E15D057" w14:textId="77777777" w:rsidR="0044786C" w:rsidRPr="0044786C" w:rsidRDefault="0044786C" w:rsidP="0044786C">
      <w:pPr>
        <w:rPr>
          <w:rFonts w:ascii="Helvetica" w:hAnsi="Helvetica" w:cs="Helvetica"/>
          <w:b/>
          <w:bCs/>
          <w:color w:val="222222"/>
          <w:sz w:val="21"/>
          <w:szCs w:val="21"/>
        </w:rPr>
      </w:pPr>
    </w:p>
    <w:p w14:paraId="75E64E47"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ГЛАВА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Ш</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ИССЛЕДОВАНИЕ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МЕТОДОМ</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ЭПР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Мл</w:t>
      </w:r>
      <w:r w:rsidRPr="0044786C">
        <w:rPr>
          <w:rFonts w:ascii="Helvetica" w:hAnsi="Helvetica" w:cs="Helvetica"/>
          <w:b/>
          <w:bCs/>
          <w:color w:val="222222"/>
          <w:sz w:val="21"/>
          <w:szCs w:val="21"/>
        </w:rPr>
        <w:t xml:space="preserve"> - </w:t>
      </w:r>
      <w:r w:rsidRPr="0044786C">
        <w:rPr>
          <w:rFonts w:ascii="Helvetica" w:hAnsi="Helvetica" w:cs="Helvetica" w:hint="eastAsia"/>
          <w:b/>
          <w:bCs/>
          <w:color w:val="222222"/>
          <w:sz w:val="21"/>
          <w:szCs w:val="21"/>
        </w:rPr>
        <w:t>СОДЕРЖАЩИХ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КОМПЛЕКСОВ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НЕКОТОРЫХ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ВИДАХ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ВЫСШИХ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РАСТЕНИЙ</w:t>
      </w:r>
      <w:r w:rsidRPr="0044786C">
        <w:rPr>
          <w:rFonts w:ascii="Helvetica" w:hAnsi="Helvetica" w:cs="Helvetica"/>
          <w:b/>
          <w:bCs/>
          <w:color w:val="222222"/>
          <w:sz w:val="21"/>
          <w:szCs w:val="21"/>
        </w:rPr>
        <w:t>.</w:t>
      </w:r>
    </w:p>
    <w:p w14:paraId="1F55EE3C" w14:textId="77777777" w:rsidR="0044786C" w:rsidRPr="0044786C" w:rsidRDefault="0044786C" w:rsidP="0044786C">
      <w:pPr>
        <w:rPr>
          <w:rFonts w:ascii="Helvetica" w:hAnsi="Helvetica" w:cs="Helvetica"/>
          <w:b/>
          <w:bCs/>
          <w:color w:val="222222"/>
          <w:sz w:val="21"/>
          <w:szCs w:val="21"/>
        </w:rPr>
      </w:pPr>
    </w:p>
    <w:p w14:paraId="3EA131C3"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I. </w:t>
      </w:r>
      <w:r w:rsidRPr="0044786C">
        <w:rPr>
          <w:rFonts w:ascii="Helvetica" w:hAnsi="Helvetica" w:cs="Helvetica" w:hint="eastAsia"/>
          <w:b/>
          <w:bCs/>
          <w:color w:val="222222"/>
          <w:sz w:val="21"/>
          <w:szCs w:val="21"/>
        </w:rPr>
        <w:t>Исследование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спектроскопических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характеристик</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сигнала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ЭПР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комплекса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марганца</w:t>
      </w:r>
      <w:r w:rsidRPr="0044786C">
        <w:rPr>
          <w:rFonts w:ascii="Helvetica" w:hAnsi="Helvetica" w:cs="Helvetica"/>
          <w:b/>
          <w:bCs/>
          <w:color w:val="222222"/>
          <w:sz w:val="21"/>
          <w:szCs w:val="21"/>
        </w:rPr>
        <w:t>.</w:t>
      </w:r>
    </w:p>
    <w:p w14:paraId="48FEE7FF" w14:textId="77777777" w:rsidR="0044786C" w:rsidRPr="0044786C" w:rsidRDefault="0044786C" w:rsidP="0044786C">
      <w:pPr>
        <w:rPr>
          <w:rFonts w:ascii="Helvetica" w:hAnsi="Helvetica" w:cs="Helvetica"/>
          <w:b/>
          <w:bCs/>
          <w:color w:val="222222"/>
          <w:sz w:val="21"/>
          <w:szCs w:val="21"/>
        </w:rPr>
      </w:pPr>
    </w:p>
    <w:p w14:paraId="7616F986"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2. </w:t>
      </w:r>
      <w:r w:rsidRPr="0044786C">
        <w:rPr>
          <w:rFonts w:ascii="Helvetica" w:hAnsi="Helvetica" w:cs="Helvetica" w:hint="eastAsia"/>
          <w:b/>
          <w:bCs/>
          <w:color w:val="222222"/>
          <w:sz w:val="21"/>
          <w:szCs w:val="21"/>
        </w:rPr>
        <w:t>Локализация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центров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ответственных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за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аномальный</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сигнал</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ЭПР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марганца</w:t>
      </w:r>
      <w:r w:rsidRPr="0044786C">
        <w:rPr>
          <w:rFonts w:ascii="Helvetica" w:hAnsi="Helvetica" w:cs="Helvetica"/>
          <w:b/>
          <w:bCs/>
          <w:color w:val="222222"/>
          <w:sz w:val="21"/>
          <w:szCs w:val="21"/>
        </w:rPr>
        <w:t>.</w:t>
      </w:r>
    </w:p>
    <w:p w14:paraId="6A6F8C5A" w14:textId="77777777" w:rsidR="0044786C" w:rsidRPr="0044786C" w:rsidRDefault="0044786C" w:rsidP="0044786C">
      <w:pPr>
        <w:rPr>
          <w:rFonts w:ascii="Helvetica" w:hAnsi="Helvetica" w:cs="Helvetica"/>
          <w:b/>
          <w:bCs/>
          <w:color w:val="222222"/>
          <w:sz w:val="21"/>
          <w:szCs w:val="21"/>
        </w:rPr>
      </w:pPr>
    </w:p>
    <w:p w14:paraId="54685081"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3. </w:t>
      </w:r>
      <w:r w:rsidRPr="0044786C">
        <w:rPr>
          <w:rFonts w:ascii="Helvetica" w:hAnsi="Helvetica" w:cs="Helvetica" w:hint="eastAsia"/>
          <w:b/>
          <w:bCs/>
          <w:color w:val="222222"/>
          <w:sz w:val="21"/>
          <w:szCs w:val="21"/>
        </w:rPr>
        <w:t>Типы</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СТ</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расщеплений</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синтетических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комплексах</w:t>
      </w:r>
      <w:r w:rsidRPr="0044786C">
        <w:rPr>
          <w:rFonts w:ascii="Helvetica" w:hAnsi="Helvetica" w:cs="Helvetica"/>
          <w:b/>
          <w:bCs/>
          <w:color w:val="222222"/>
          <w:sz w:val="21"/>
          <w:szCs w:val="21"/>
        </w:rPr>
        <w:t>.</w:t>
      </w:r>
    </w:p>
    <w:p w14:paraId="40E54FB6" w14:textId="77777777" w:rsidR="0044786C" w:rsidRPr="0044786C" w:rsidRDefault="0044786C" w:rsidP="0044786C">
      <w:pPr>
        <w:rPr>
          <w:rFonts w:ascii="Helvetica" w:hAnsi="Helvetica" w:cs="Helvetica"/>
          <w:b/>
          <w:bCs/>
          <w:color w:val="222222"/>
          <w:sz w:val="21"/>
          <w:szCs w:val="21"/>
        </w:rPr>
      </w:pPr>
    </w:p>
    <w:p w14:paraId="382FD3B5"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ГЛАВА</w:t>
      </w:r>
      <w:r w:rsidRPr="0044786C">
        <w:rPr>
          <w:rFonts w:ascii="Helvetica" w:hAnsi="Helvetica" w:cs="Helvetica"/>
          <w:b/>
          <w:bCs/>
          <w:color w:val="222222"/>
          <w:sz w:val="21"/>
          <w:szCs w:val="21"/>
        </w:rPr>
        <w:t xml:space="preserve"> 1</w:t>
      </w:r>
      <w:r w:rsidRPr="0044786C">
        <w:rPr>
          <w:rFonts w:ascii="Helvetica" w:hAnsi="Helvetica" w:cs="Helvetica" w:hint="eastAsia"/>
          <w:b/>
          <w:bCs/>
          <w:color w:val="222222"/>
          <w:sz w:val="21"/>
          <w:szCs w:val="21"/>
        </w:rPr>
        <w:t>У</w:t>
      </w:r>
      <w:r w:rsidRPr="0044786C">
        <w:rPr>
          <w:rFonts w:ascii="Helvetica" w:hAnsi="Helvetica" w:cs="Helvetica"/>
          <w:b/>
          <w:bCs/>
          <w:color w:val="222222"/>
          <w:sz w:val="21"/>
          <w:szCs w:val="21"/>
        </w:rPr>
        <w:t>.</w:t>
      </w:r>
      <w:r w:rsidRPr="0044786C">
        <w:rPr>
          <w:rFonts w:ascii="Helvetica" w:hAnsi="Helvetica" w:cs="Helvetica" w:hint="eastAsia"/>
          <w:b/>
          <w:bCs/>
          <w:color w:val="222222"/>
          <w:sz w:val="21"/>
          <w:szCs w:val="21"/>
        </w:rPr>
        <w:t>ИНГИЕИР</w:t>
      </w:r>
      <w:r w:rsidRPr="0044786C">
        <w:rPr>
          <w:rFonts w:ascii="Helvetica" w:hAnsi="Helvetica" w:cs="Helvetica"/>
          <w:b/>
          <w:bCs/>
          <w:color w:val="222222"/>
          <w:sz w:val="21"/>
          <w:szCs w:val="21"/>
        </w:rPr>
        <w:t>0</w:t>
      </w:r>
      <w:r w:rsidRPr="0044786C">
        <w:rPr>
          <w:rFonts w:ascii="Helvetica" w:hAnsi="Helvetica" w:cs="Helvetica" w:hint="eastAsia"/>
          <w:b/>
          <w:bCs/>
          <w:color w:val="222222"/>
          <w:sz w:val="21"/>
          <w:szCs w:val="21"/>
        </w:rPr>
        <w:t>ВАНИЕ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РЕКОНСТРУКЦИЯ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КИСЛОРОДОВЫДЕЛЯЮЩЕЙ</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ФУНКЦИИ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ХЛОРОПЛАСТОВ</w:t>
      </w:r>
      <w:r w:rsidRPr="0044786C">
        <w:rPr>
          <w:rFonts w:ascii="Helvetica" w:hAnsi="Helvetica" w:cs="Helvetica"/>
          <w:b/>
          <w:bCs/>
          <w:color w:val="222222"/>
          <w:sz w:val="21"/>
          <w:szCs w:val="21"/>
        </w:rPr>
        <w:t>.</w:t>
      </w:r>
    </w:p>
    <w:p w14:paraId="1DD99163" w14:textId="77777777" w:rsidR="0044786C" w:rsidRPr="0044786C" w:rsidRDefault="0044786C" w:rsidP="0044786C">
      <w:pPr>
        <w:rPr>
          <w:rFonts w:ascii="Helvetica" w:hAnsi="Helvetica" w:cs="Helvetica"/>
          <w:b/>
          <w:bCs/>
          <w:color w:val="222222"/>
          <w:sz w:val="21"/>
          <w:szCs w:val="21"/>
        </w:rPr>
      </w:pPr>
    </w:p>
    <w:p w14:paraId="3EAB3325"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I. </w:t>
      </w:r>
      <w:r w:rsidRPr="0044786C">
        <w:rPr>
          <w:rFonts w:ascii="Helvetica" w:hAnsi="Helvetica" w:cs="Helvetica" w:hint="eastAsia"/>
          <w:b/>
          <w:bCs/>
          <w:color w:val="222222"/>
          <w:sz w:val="21"/>
          <w:szCs w:val="21"/>
        </w:rPr>
        <w:t>Введение</w:t>
      </w:r>
      <w:r w:rsidRPr="0044786C">
        <w:rPr>
          <w:rFonts w:ascii="Helvetica" w:hAnsi="Helvetica" w:cs="Helvetica"/>
          <w:b/>
          <w:bCs/>
          <w:color w:val="222222"/>
          <w:sz w:val="21"/>
          <w:szCs w:val="21"/>
        </w:rPr>
        <w:t>.</w:t>
      </w:r>
    </w:p>
    <w:p w14:paraId="48D5E46A" w14:textId="77777777" w:rsidR="0044786C" w:rsidRPr="0044786C" w:rsidRDefault="0044786C" w:rsidP="0044786C">
      <w:pPr>
        <w:rPr>
          <w:rFonts w:ascii="Helvetica" w:hAnsi="Helvetica" w:cs="Helvetica"/>
          <w:b/>
          <w:bCs/>
          <w:color w:val="222222"/>
          <w:sz w:val="21"/>
          <w:szCs w:val="21"/>
        </w:rPr>
      </w:pPr>
    </w:p>
    <w:p w14:paraId="50A88568"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2. </w:t>
      </w:r>
      <w:r w:rsidRPr="0044786C">
        <w:rPr>
          <w:rFonts w:ascii="Helvetica" w:hAnsi="Helvetica" w:cs="Helvetica" w:hint="eastAsia"/>
          <w:b/>
          <w:bCs/>
          <w:color w:val="222222"/>
          <w:sz w:val="21"/>
          <w:szCs w:val="21"/>
        </w:rPr>
        <w:t>Подавление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реакции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Хилла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холатом</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натрия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Влияние</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света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меркаптоэтанола</w:t>
      </w:r>
      <w:r w:rsidRPr="0044786C">
        <w:rPr>
          <w:rFonts w:ascii="Helvetica" w:hAnsi="Helvetica" w:cs="Helvetica"/>
          <w:b/>
          <w:bCs/>
          <w:color w:val="222222"/>
          <w:sz w:val="21"/>
          <w:szCs w:val="21"/>
        </w:rPr>
        <w:t>.</w:t>
      </w:r>
    </w:p>
    <w:p w14:paraId="6C12CAE2" w14:textId="77777777" w:rsidR="0044786C" w:rsidRPr="0044786C" w:rsidRDefault="0044786C" w:rsidP="0044786C">
      <w:pPr>
        <w:rPr>
          <w:rFonts w:ascii="Helvetica" w:hAnsi="Helvetica" w:cs="Helvetica"/>
          <w:b/>
          <w:bCs/>
          <w:color w:val="222222"/>
          <w:sz w:val="21"/>
          <w:szCs w:val="21"/>
        </w:rPr>
      </w:pPr>
    </w:p>
    <w:p w14:paraId="27FE33B8"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3. </w:t>
      </w:r>
      <w:r w:rsidRPr="0044786C">
        <w:rPr>
          <w:rFonts w:ascii="Helvetica" w:hAnsi="Helvetica" w:cs="Helvetica" w:hint="eastAsia"/>
          <w:b/>
          <w:bCs/>
          <w:color w:val="222222"/>
          <w:sz w:val="21"/>
          <w:szCs w:val="21"/>
        </w:rPr>
        <w:t>Анализ</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продуктов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солюбилизированных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холатом</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натрия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из</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хлоропластов</w:t>
      </w:r>
      <w:r w:rsidRPr="0044786C">
        <w:rPr>
          <w:rFonts w:ascii="Helvetica" w:hAnsi="Helvetica" w:cs="Helvetica"/>
          <w:b/>
          <w:bCs/>
          <w:color w:val="222222"/>
          <w:sz w:val="21"/>
          <w:szCs w:val="21"/>
        </w:rPr>
        <w:t>.</w:t>
      </w:r>
    </w:p>
    <w:p w14:paraId="5E12D7CF" w14:textId="77777777" w:rsidR="0044786C" w:rsidRPr="0044786C" w:rsidRDefault="0044786C" w:rsidP="0044786C">
      <w:pPr>
        <w:rPr>
          <w:rFonts w:ascii="Helvetica" w:hAnsi="Helvetica" w:cs="Helvetica"/>
          <w:b/>
          <w:bCs/>
          <w:color w:val="222222"/>
          <w:sz w:val="21"/>
          <w:szCs w:val="21"/>
        </w:rPr>
      </w:pPr>
    </w:p>
    <w:p w14:paraId="13EE025C"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4. </w:t>
      </w:r>
      <w:r w:rsidRPr="0044786C">
        <w:rPr>
          <w:rFonts w:ascii="Helvetica" w:hAnsi="Helvetica" w:cs="Helvetica" w:hint="eastAsia"/>
          <w:b/>
          <w:bCs/>
          <w:color w:val="222222"/>
          <w:sz w:val="21"/>
          <w:szCs w:val="21"/>
        </w:rPr>
        <w:t>Характеристика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белковой</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фракции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солюбилизованной</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холатом</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натрия</w:t>
      </w:r>
    </w:p>
    <w:p w14:paraId="2CDD34F3" w14:textId="77777777" w:rsidR="0044786C" w:rsidRPr="0044786C" w:rsidRDefault="0044786C" w:rsidP="0044786C">
      <w:pPr>
        <w:rPr>
          <w:rFonts w:ascii="Helvetica" w:hAnsi="Helvetica" w:cs="Helvetica"/>
          <w:b/>
          <w:bCs/>
          <w:color w:val="222222"/>
          <w:sz w:val="21"/>
          <w:szCs w:val="21"/>
        </w:rPr>
      </w:pPr>
    </w:p>
    <w:p w14:paraId="3D452A97"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5. </w:t>
      </w:r>
      <w:r w:rsidRPr="0044786C">
        <w:rPr>
          <w:rFonts w:ascii="Helvetica" w:hAnsi="Helvetica" w:cs="Helvetica" w:hint="eastAsia"/>
          <w:b/>
          <w:bCs/>
          <w:color w:val="222222"/>
          <w:sz w:val="21"/>
          <w:szCs w:val="21"/>
        </w:rPr>
        <w:t>Экстракция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марганца</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из</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хлоропластов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Характер</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связи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его</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с</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белками</w:t>
      </w:r>
      <w:r w:rsidRPr="0044786C">
        <w:rPr>
          <w:rFonts w:ascii="Helvetica" w:hAnsi="Helvetica" w:cs="Helvetica"/>
          <w:b/>
          <w:bCs/>
          <w:color w:val="222222"/>
          <w:sz w:val="21"/>
          <w:szCs w:val="21"/>
        </w:rPr>
        <w:t>.</w:t>
      </w:r>
    </w:p>
    <w:p w14:paraId="217FB44E" w14:textId="77777777" w:rsidR="0044786C" w:rsidRPr="0044786C" w:rsidRDefault="0044786C" w:rsidP="0044786C">
      <w:pPr>
        <w:rPr>
          <w:rFonts w:ascii="Helvetica" w:hAnsi="Helvetica" w:cs="Helvetica"/>
          <w:b/>
          <w:bCs/>
          <w:color w:val="222222"/>
          <w:sz w:val="21"/>
          <w:szCs w:val="21"/>
        </w:rPr>
      </w:pPr>
    </w:p>
    <w:p w14:paraId="3B34D8D2" w14:textId="77777777" w:rsidR="0044786C" w:rsidRPr="0044786C" w:rsidRDefault="0044786C" w:rsidP="0044786C">
      <w:pPr>
        <w:rPr>
          <w:rFonts w:ascii="Helvetica" w:hAnsi="Helvetica" w:cs="Helvetica"/>
          <w:b/>
          <w:bCs/>
          <w:color w:val="222222"/>
          <w:sz w:val="21"/>
          <w:szCs w:val="21"/>
        </w:rPr>
      </w:pPr>
      <w:r w:rsidRPr="0044786C">
        <w:rPr>
          <w:rFonts w:ascii="Helvetica" w:hAnsi="Helvetica" w:cs="Helvetica" w:hint="eastAsia"/>
          <w:b/>
          <w:bCs/>
          <w:color w:val="222222"/>
          <w:sz w:val="21"/>
          <w:szCs w:val="21"/>
        </w:rPr>
        <w:t>§</w:t>
      </w:r>
      <w:r w:rsidRPr="0044786C">
        <w:rPr>
          <w:rFonts w:ascii="Helvetica" w:hAnsi="Helvetica" w:cs="Helvetica"/>
          <w:b/>
          <w:bCs/>
          <w:color w:val="222222"/>
          <w:sz w:val="21"/>
          <w:szCs w:val="21"/>
        </w:rPr>
        <w:t xml:space="preserve"> 6. </w:t>
      </w:r>
      <w:r w:rsidRPr="0044786C">
        <w:rPr>
          <w:rFonts w:ascii="Helvetica" w:hAnsi="Helvetica" w:cs="Helvetica" w:hint="eastAsia"/>
          <w:b/>
          <w:bCs/>
          <w:color w:val="222222"/>
          <w:sz w:val="21"/>
          <w:szCs w:val="21"/>
        </w:rPr>
        <w:t>Реконструкция</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кислородвццеляющей</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функции</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в</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хлоропластах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экстрагированных</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холатом</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натрия</w:t>
      </w:r>
      <w:r w:rsidRPr="0044786C">
        <w:rPr>
          <w:rFonts w:ascii="Helvetica" w:hAnsi="Helvetica" w:cs="Helvetica"/>
          <w:b/>
          <w:bCs/>
          <w:color w:val="222222"/>
          <w:sz w:val="21"/>
          <w:szCs w:val="21"/>
        </w:rPr>
        <w:t>.</w:t>
      </w:r>
    </w:p>
    <w:p w14:paraId="756ECAE0" w14:textId="77777777" w:rsidR="0044786C" w:rsidRPr="0044786C" w:rsidRDefault="0044786C" w:rsidP="0044786C">
      <w:pPr>
        <w:rPr>
          <w:rFonts w:ascii="Helvetica" w:hAnsi="Helvetica" w:cs="Helvetica"/>
          <w:b/>
          <w:bCs/>
          <w:color w:val="222222"/>
          <w:sz w:val="21"/>
          <w:szCs w:val="21"/>
        </w:rPr>
      </w:pPr>
    </w:p>
    <w:p w14:paraId="0C1B29AA" w14:textId="3669E45E" w:rsidR="008A0C40" w:rsidRPr="0044786C" w:rsidRDefault="0044786C" w:rsidP="0044786C">
      <w:r w:rsidRPr="0044786C">
        <w:rPr>
          <w:rFonts w:ascii="Helvetica" w:hAnsi="Helvetica" w:cs="Helvetica" w:hint="eastAsia"/>
          <w:b/>
          <w:bCs/>
          <w:color w:val="222222"/>
          <w:sz w:val="21"/>
          <w:szCs w:val="21"/>
        </w:rPr>
        <w:t>ВЫВОДЫ</w:t>
      </w:r>
      <w:r w:rsidRPr="0044786C">
        <w:rPr>
          <w:rFonts w:ascii="Helvetica" w:hAnsi="Helvetica" w:cs="Helvetica"/>
          <w:b/>
          <w:bCs/>
          <w:color w:val="222222"/>
          <w:sz w:val="21"/>
          <w:szCs w:val="21"/>
        </w:rPr>
        <w:t xml:space="preserve">. </w:t>
      </w:r>
      <w:r w:rsidRPr="0044786C">
        <w:rPr>
          <w:rFonts w:ascii="Helvetica" w:hAnsi="Helvetica" w:cs="Helvetica" w:hint="eastAsia"/>
          <w:b/>
          <w:bCs/>
          <w:color w:val="222222"/>
          <w:sz w:val="21"/>
          <w:szCs w:val="21"/>
        </w:rPr>
        <w:t>Из</w:t>
      </w:r>
    </w:p>
    <w:sectPr w:rsidR="008A0C40" w:rsidRPr="004478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50DE" w14:textId="77777777" w:rsidR="008B4FFC" w:rsidRDefault="008B4FFC">
      <w:pPr>
        <w:spacing w:after="0" w:line="240" w:lineRule="auto"/>
      </w:pPr>
      <w:r>
        <w:separator/>
      </w:r>
    </w:p>
  </w:endnote>
  <w:endnote w:type="continuationSeparator" w:id="0">
    <w:p w14:paraId="2F6D8CB6" w14:textId="77777777" w:rsidR="008B4FFC" w:rsidRDefault="008B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96378" w14:textId="77777777" w:rsidR="008B4FFC" w:rsidRDefault="008B4FFC"/>
    <w:p w14:paraId="4409A339" w14:textId="77777777" w:rsidR="008B4FFC" w:rsidRDefault="008B4FFC"/>
    <w:p w14:paraId="40C79720" w14:textId="77777777" w:rsidR="008B4FFC" w:rsidRDefault="008B4FFC"/>
    <w:p w14:paraId="43FD8329" w14:textId="77777777" w:rsidR="008B4FFC" w:rsidRDefault="008B4FFC"/>
    <w:p w14:paraId="6F9DA23E" w14:textId="77777777" w:rsidR="008B4FFC" w:rsidRDefault="008B4FFC"/>
    <w:p w14:paraId="0D662960" w14:textId="77777777" w:rsidR="008B4FFC" w:rsidRDefault="008B4FFC"/>
    <w:p w14:paraId="234DFD4D" w14:textId="77777777" w:rsidR="008B4FFC" w:rsidRDefault="008B4F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C5650E" wp14:editId="09C280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BAD2" w14:textId="77777777" w:rsidR="008B4FFC" w:rsidRDefault="008B4F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C565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D9BAD2" w14:textId="77777777" w:rsidR="008B4FFC" w:rsidRDefault="008B4F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FB3A02" w14:textId="77777777" w:rsidR="008B4FFC" w:rsidRDefault="008B4FFC"/>
    <w:p w14:paraId="1DED19B3" w14:textId="77777777" w:rsidR="008B4FFC" w:rsidRDefault="008B4FFC"/>
    <w:p w14:paraId="2BFF99A2" w14:textId="77777777" w:rsidR="008B4FFC" w:rsidRDefault="008B4F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BF4A55" wp14:editId="169357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743BF" w14:textId="77777777" w:rsidR="008B4FFC" w:rsidRDefault="008B4FFC"/>
                          <w:p w14:paraId="08CEBAF3" w14:textId="77777777" w:rsidR="008B4FFC" w:rsidRDefault="008B4F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BF4A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5743BF" w14:textId="77777777" w:rsidR="008B4FFC" w:rsidRDefault="008B4FFC"/>
                    <w:p w14:paraId="08CEBAF3" w14:textId="77777777" w:rsidR="008B4FFC" w:rsidRDefault="008B4F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B5AFC6" w14:textId="77777777" w:rsidR="008B4FFC" w:rsidRDefault="008B4FFC"/>
    <w:p w14:paraId="60250330" w14:textId="77777777" w:rsidR="008B4FFC" w:rsidRDefault="008B4FFC">
      <w:pPr>
        <w:rPr>
          <w:sz w:val="2"/>
          <w:szCs w:val="2"/>
        </w:rPr>
      </w:pPr>
    </w:p>
    <w:p w14:paraId="06F8347D" w14:textId="77777777" w:rsidR="008B4FFC" w:rsidRDefault="008B4FFC"/>
    <w:p w14:paraId="7B025009" w14:textId="77777777" w:rsidR="008B4FFC" w:rsidRDefault="008B4FFC">
      <w:pPr>
        <w:spacing w:after="0" w:line="240" w:lineRule="auto"/>
      </w:pPr>
    </w:p>
  </w:footnote>
  <w:footnote w:type="continuationSeparator" w:id="0">
    <w:p w14:paraId="41400A8B" w14:textId="77777777" w:rsidR="008B4FFC" w:rsidRDefault="008B4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4FFC"/>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21920</TotalTime>
  <Pages>4</Pages>
  <Words>396</Words>
  <Characters>2262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1009</cp:revision>
  <cp:lastPrinted>2009-02-06T05:36:00Z</cp:lastPrinted>
  <dcterms:created xsi:type="dcterms:W3CDTF">2025-11-25T20:19:00Z</dcterms:created>
  <dcterms:modified xsi:type="dcterms:W3CDTF">2025-12-29T09:06:00Z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