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6013D" w14:textId="77777777" w:rsidR="00710534" w:rsidRPr="00710534" w:rsidRDefault="00710534" w:rsidP="00710534">
      <w:pPr>
        <w:rPr>
          <w:rFonts w:ascii="Helvetica" w:hAnsi="Helvetica" w:cs="Helvetica"/>
          <w:b/>
          <w:bCs/>
          <w:color w:val="222222"/>
          <w:sz w:val="21"/>
          <w:szCs w:val="21"/>
        </w:rPr>
      </w:pPr>
      <w:r w:rsidRPr="00710534">
        <w:rPr>
          <w:rFonts w:ascii="Helvetica" w:hAnsi="Helvetica" w:cs="Helvetica" w:hint="eastAsia"/>
          <w:b/>
          <w:bCs/>
          <w:color w:val="222222"/>
          <w:sz w:val="21"/>
          <w:szCs w:val="21"/>
        </w:rPr>
        <w:t>Ивков</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Владимир</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Георгиевич</w:t>
      </w:r>
      <w:r w:rsidRPr="00710534">
        <w:rPr>
          <w:rFonts w:ascii="Helvetica" w:hAnsi="Helvetica" w:cs="Helvetica"/>
          <w:b/>
          <w:bCs/>
          <w:color w:val="222222"/>
          <w:sz w:val="21"/>
          <w:szCs w:val="21"/>
        </w:rPr>
        <w:t>.</w:t>
      </w:r>
    </w:p>
    <w:p w14:paraId="06FA577B" w14:textId="77777777" w:rsidR="00710534" w:rsidRPr="00710534" w:rsidRDefault="00710534" w:rsidP="00710534">
      <w:pPr>
        <w:rPr>
          <w:rFonts w:ascii="Helvetica" w:hAnsi="Helvetica" w:cs="Helvetica"/>
          <w:b/>
          <w:bCs/>
          <w:color w:val="222222"/>
          <w:sz w:val="21"/>
          <w:szCs w:val="21"/>
        </w:rPr>
      </w:pPr>
      <w:r w:rsidRPr="00710534">
        <w:rPr>
          <w:rFonts w:ascii="Helvetica" w:hAnsi="Helvetica" w:cs="Helvetica" w:hint="eastAsia"/>
          <w:b/>
          <w:bCs/>
          <w:color w:val="222222"/>
          <w:sz w:val="21"/>
          <w:szCs w:val="21"/>
        </w:rPr>
        <w:t>Динамическая</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структура</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жидко</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кристаллического</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липидного</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бислоя</w:t>
      </w:r>
      <w:r w:rsidRPr="00710534">
        <w:rPr>
          <w:rFonts w:ascii="Helvetica" w:hAnsi="Helvetica" w:cs="Helvetica"/>
          <w:b/>
          <w:bCs/>
          <w:color w:val="222222"/>
          <w:sz w:val="21"/>
          <w:szCs w:val="21"/>
        </w:rPr>
        <w:t xml:space="preserve"> : </w:t>
      </w:r>
      <w:r w:rsidRPr="00710534">
        <w:rPr>
          <w:rFonts w:ascii="Helvetica" w:hAnsi="Helvetica" w:cs="Helvetica" w:hint="eastAsia"/>
          <w:b/>
          <w:bCs/>
          <w:color w:val="222222"/>
          <w:sz w:val="21"/>
          <w:szCs w:val="21"/>
        </w:rPr>
        <w:t>диссертация</w:t>
      </w:r>
      <w:r w:rsidRPr="00710534">
        <w:rPr>
          <w:rFonts w:ascii="Helvetica" w:hAnsi="Helvetica" w:cs="Helvetica"/>
          <w:b/>
          <w:bCs/>
          <w:color w:val="222222"/>
          <w:sz w:val="21"/>
          <w:szCs w:val="21"/>
        </w:rPr>
        <w:t xml:space="preserve"> ... </w:t>
      </w:r>
      <w:r w:rsidRPr="00710534">
        <w:rPr>
          <w:rFonts w:ascii="Helvetica" w:hAnsi="Helvetica" w:cs="Helvetica" w:hint="eastAsia"/>
          <w:b/>
          <w:bCs/>
          <w:color w:val="222222"/>
          <w:sz w:val="21"/>
          <w:szCs w:val="21"/>
        </w:rPr>
        <w:t>кандидата</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физико</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математических</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наук</w:t>
      </w:r>
      <w:r w:rsidRPr="00710534">
        <w:rPr>
          <w:rFonts w:ascii="Helvetica" w:hAnsi="Helvetica" w:cs="Helvetica"/>
          <w:b/>
          <w:bCs/>
          <w:color w:val="222222"/>
          <w:sz w:val="21"/>
          <w:szCs w:val="21"/>
        </w:rPr>
        <w:t xml:space="preserve"> : 03.00.02. - </w:t>
      </w:r>
      <w:r w:rsidRPr="00710534">
        <w:rPr>
          <w:rFonts w:ascii="Helvetica" w:hAnsi="Helvetica" w:cs="Helvetica" w:hint="eastAsia"/>
          <w:b/>
          <w:bCs/>
          <w:color w:val="222222"/>
          <w:sz w:val="21"/>
          <w:szCs w:val="21"/>
        </w:rPr>
        <w:t>Пущино</w:t>
      </w:r>
      <w:r w:rsidRPr="00710534">
        <w:rPr>
          <w:rFonts w:ascii="Helvetica" w:hAnsi="Helvetica" w:cs="Helvetica"/>
          <w:b/>
          <w:bCs/>
          <w:color w:val="222222"/>
          <w:sz w:val="21"/>
          <w:szCs w:val="21"/>
        </w:rPr>
        <w:t xml:space="preserve">, 1984. - 132 </w:t>
      </w:r>
      <w:r w:rsidRPr="00710534">
        <w:rPr>
          <w:rFonts w:ascii="Helvetica" w:hAnsi="Helvetica" w:cs="Helvetica" w:hint="eastAsia"/>
          <w:b/>
          <w:bCs/>
          <w:color w:val="222222"/>
          <w:sz w:val="21"/>
          <w:szCs w:val="21"/>
        </w:rPr>
        <w:t>с</w:t>
      </w:r>
      <w:r w:rsidRPr="00710534">
        <w:rPr>
          <w:rFonts w:ascii="Helvetica" w:hAnsi="Helvetica" w:cs="Helvetica"/>
          <w:b/>
          <w:bCs/>
          <w:color w:val="222222"/>
          <w:sz w:val="21"/>
          <w:szCs w:val="21"/>
        </w:rPr>
        <w:t xml:space="preserve">. : </w:t>
      </w:r>
      <w:r w:rsidRPr="00710534">
        <w:rPr>
          <w:rFonts w:ascii="Helvetica" w:hAnsi="Helvetica" w:cs="Helvetica" w:hint="eastAsia"/>
          <w:b/>
          <w:bCs/>
          <w:color w:val="222222"/>
          <w:sz w:val="21"/>
          <w:szCs w:val="21"/>
        </w:rPr>
        <w:t>ил</w:t>
      </w:r>
      <w:r w:rsidRPr="00710534">
        <w:rPr>
          <w:rFonts w:ascii="Helvetica" w:hAnsi="Helvetica" w:cs="Helvetica"/>
          <w:b/>
          <w:bCs/>
          <w:color w:val="222222"/>
          <w:sz w:val="21"/>
          <w:szCs w:val="21"/>
        </w:rPr>
        <w:t>.</w:t>
      </w:r>
    </w:p>
    <w:p w14:paraId="4CFAC6C0" w14:textId="77777777" w:rsidR="00710534" w:rsidRPr="00710534" w:rsidRDefault="00710534" w:rsidP="00710534">
      <w:pPr>
        <w:rPr>
          <w:rFonts w:ascii="Helvetica" w:hAnsi="Helvetica" w:cs="Helvetica"/>
          <w:b/>
          <w:bCs/>
          <w:color w:val="222222"/>
          <w:sz w:val="21"/>
          <w:szCs w:val="21"/>
        </w:rPr>
      </w:pPr>
      <w:r w:rsidRPr="00710534">
        <w:rPr>
          <w:rFonts w:ascii="Helvetica" w:hAnsi="Helvetica" w:cs="Helvetica" w:hint="eastAsia"/>
          <w:b/>
          <w:bCs/>
          <w:color w:val="222222"/>
          <w:sz w:val="21"/>
          <w:szCs w:val="21"/>
        </w:rPr>
        <w:t>больше</w:t>
      </w:r>
    </w:p>
    <w:p w14:paraId="4BA78F03" w14:textId="77777777" w:rsidR="00710534" w:rsidRPr="00710534" w:rsidRDefault="00710534" w:rsidP="00710534">
      <w:pPr>
        <w:rPr>
          <w:rFonts w:ascii="Helvetica" w:hAnsi="Helvetica" w:cs="Helvetica"/>
          <w:b/>
          <w:bCs/>
          <w:color w:val="222222"/>
          <w:sz w:val="21"/>
          <w:szCs w:val="21"/>
        </w:rPr>
      </w:pPr>
      <w:r w:rsidRPr="00710534">
        <w:rPr>
          <w:rFonts w:ascii="Helvetica" w:hAnsi="Helvetica" w:cs="Helvetica" w:hint="eastAsia"/>
          <w:b/>
          <w:bCs/>
          <w:color w:val="222222"/>
          <w:sz w:val="21"/>
          <w:szCs w:val="21"/>
        </w:rPr>
        <w:t>Цитаты</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из</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текста</w:t>
      </w:r>
      <w:r w:rsidRPr="00710534">
        <w:rPr>
          <w:rFonts w:ascii="Helvetica" w:hAnsi="Helvetica" w:cs="Helvetica"/>
          <w:b/>
          <w:bCs/>
          <w:color w:val="222222"/>
          <w:sz w:val="21"/>
          <w:szCs w:val="21"/>
        </w:rPr>
        <w:t>:</w:t>
      </w:r>
    </w:p>
    <w:p w14:paraId="76264911" w14:textId="77777777" w:rsidR="00710534" w:rsidRPr="00710534" w:rsidRDefault="00710534" w:rsidP="00710534">
      <w:pPr>
        <w:rPr>
          <w:rFonts w:ascii="Helvetica" w:hAnsi="Helvetica" w:cs="Helvetica"/>
          <w:b/>
          <w:bCs/>
          <w:color w:val="222222"/>
          <w:sz w:val="21"/>
          <w:szCs w:val="21"/>
        </w:rPr>
      </w:pPr>
      <w:r w:rsidRPr="00710534">
        <w:rPr>
          <w:rFonts w:ascii="Helvetica" w:hAnsi="Helvetica" w:cs="Helvetica" w:hint="eastAsia"/>
          <w:b/>
          <w:bCs/>
          <w:color w:val="222222"/>
          <w:sz w:val="21"/>
          <w:szCs w:val="21"/>
        </w:rPr>
        <w:t>стр</w:t>
      </w:r>
      <w:r w:rsidRPr="00710534">
        <w:rPr>
          <w:rFonts w:ascii="Helvetica" w:hAnsi="Helvetica" w:cs="Helvetica"/>
          <w:b/>
          <w:bCs/>
          <w:color w:val="222222"/>
          <w:sz w:val="21"/>
          <w:szCs w:val="21"/>
        </w:rPr>
        <w:t>. 1</w:t>
      </w:r>
    </w:p>
    <w:p w14:paraId="35CE0F5B" w14:textId="77777777" w:rsidR="00710534" w:rsidRPr="00710534" w:rsidRDefault="00710534" w:rsidP="00710534">
      <w:pPr>
        <w:rPr>
          <w:rFonts w:ascii="Helvetica" w:hAnsi="Helvetica" w:cs="Helvetica"/>
          <w:b/>
          <w:bCs/>
          <w:color w:val="222222"/>
          <w:sz w:val="21"/>
          <w:szCs w:val="21"/>
        </w:rPr>
      </w:pPr>
      <w:r w:rsidRPr="00710534">
        <w:rPr>
          <w:rFonts w:ascii="Helvetica" w:hAnsi="Helvetica" w:cs="Helvetica" w:hint="eastAsia"/>
          <w:b/>
          <w:bCs/>
          <w:color w:val="222222"/>
          <w:sz w:val="21"/>
          <w:szCs w:val="21"/>
        </w:rPr>
        <w:t>АКАДЕМИЯ</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НАУК</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СССР</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ИНСТИТУТ</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БИОЛОГИЧЕСКОЙ</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ФИЗИКИ</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На</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правах</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рукописи</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ИВКОВ</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ВЛАДИМИР</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ГЕОРГИЕВИЧ</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УДК</w:t>
      </w:r>
      <w:r w:rsidRPr="00710534">
        <w:rPr>
          <w:rFonts w:ascii="Helvetica" w:hAnsi="Helvetica" w:cs="Helvetica"/>
          <w:b/>
          <w:bCs/>
          <w:color w:val="222222"/>
          <w:sz w:val="21"/>
          <w:szCs w:val="21"/>
        </w:rPr>
        <w:t xml:space="preserve"> 577.352.2 </w:t>
      </w:r>
      <w:r w:rsidRPr="00710534">
        <w:rPr>
          <w:rFonts w:ascii="Helvetica" w:hAnsi="Helvetica" w:cs="Helvetica" w:hint="eastAsia"/>
          <w:b/>
          <w:bCs/>
          <w:color w:val="222222"/>
          <w:sz w:val="21"/>
          <w:szCs w:val="21"/>
        </w:rPr>
        <w:t>ДИНАМИЧЕСКАЯ</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СТРУКТУРА</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ЖИДКО</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КРИСТАЛЛИЧЕСКОГО</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ЛИПИДНОГО</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ВИСЛОЯ</w:t>
      </w:r>
      <w:r w:rsidRPr="00710534">
        <w:rPr>
          <w:rFonts w:ascii="Helvetica" w:hAnsi="Helvetica" w:cs="Helvetica"/>
          <w:b/>
          <w:bCs/>
          <w:color w:val="222222"/>
          <w:sz w:val="21"/>
          <w:szCs w:val="21"/>
        </w:rPr>
        <w:t xml:space="preserve"> 03.00.02 - </w:t>
      </w:r>
      <w:r w:rsidRPr="00710534">
        <w:rPr>
          <w:rFonts w:ascii="Helvetica" w:hAnsi="Helvetica" w:cs="Helvetica" w:hint="eastAsia"/>
          <w:b/>
          <w:bCs/>
          <w:color w:val="222222"/>
          <w:sz w:val="21"/>
          <w:szCs w:val="21"/>
        </w:rPr>
        <w:t>Биофизика</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Диссертация</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на</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соискание</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ученой</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степени</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кандидата</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физико</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математических</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наук</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Научный</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руководитель</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доктор</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физ</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мат</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наук</w:t>
      </w:r>
      <w:r w:rsidRPr="00710534">
        <w:rPr>
          <w:rFonts w:ascii="Helvetica" w:hAnsi="Helvetica" w:cs="Helvetica"/>
          <w:b/>
          <w:bCs/>
          <w:color w:val="222222"/>
          <w:sz w:val="21"/>
          <w:szCs w:val="21"/>
        </w:rPr>
        <w:t>,</w:t>
      </w:r>
    </w:p>
    <w:p w14:paraId="3D2FEB67" w14:textId="77777777" w:rsidR="00710534" w:rsidRPr="00710534" w:rsidRDefault="00710534" w:rsidP="00710534">
      <w:pPr>
        <w:rPr>
          <w:rFonts w:ascii="Helvetica" w:hAnsi="Helvetica" w:cs="Helvetica"/>
          <w:b/>
          <w:bCs/>
          <w:color w:val="222222"/>
          <w:sz w:val="21"/>
          <w:szCs w:val="21"/>
        </w:rPr>
      </w:pPr>
      <w:r w:rsidRPr="00710534">
        <w:rPr>
          <w:rFonts w:ascii="Helvetica" w:hAnsi="Helvetica" w:cs="Helvetica" w:hint="eastAsia"/>
          <w:b/>
          <w:bCs/>
          <w:color w:val="222222"/>
          <w:sz w:val="21"/>
          <w:szCs w:val="21"/>
        </w:rPr>
        <w:t>стр</w:t>
      </w:r>
      <w:r w:rsidRPr="00710534">
        <w:rPr>
          <w:rFonts w:ascii="Helvetica" w:hAnsi="Helvetica" w:cs="Helvetica"/>
          <w:b/>
          <w:bCs/>
          <w:color w:val="222222"/>
          <w:sz w:val="21"/>
          <w:szCs w:val="21"/>
        </w:rPr>
        <w:t>. 117</w:t>
      </w:r>
    </w:p>
    <w:p w14:paraId="7266A3FC" w14:textId="77777777" w:rsidR="00710534" w:rsidRPr="00710534" w:rsidRDefault="00710534" w:rsidP="00710534">
      <w:pPr>
        <w:rPr>
          <w:rFonts w:ascii="Helvetica" w:hAnsi="Helvetica" w:cs="Helvetica"/>
          <w:b/>
          <w:bCs/>
          <w:color w:val="222222"/>
          <w:sz w:val="21"/>
          <w:szCs w:val="21"/>
        </w:rPr>
      </w:pPr>
      <w:r w:rsidRPr="00710534">
        <w:rPr>
          <w:rFonts w:ascii="Helvetica" w:hAnsi="Helvetica" w:cs="Helvetica" w:hint="eastAsia"/>
          <w:b/>
          <w:bCs/>
          <w:color w:val="222222"/>
          <w:sz w:val="21"/>
          <w:szCs w:val="21"/>
        </w:rPr>
        <w:t>молекулярных</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и</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биологических</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системах</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Тез</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докл</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Всесоюз</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конф</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Минск</w:t>
      </w:r>
      <w:r w:rsidRPr="00710534">
        <w:rPr>
          <w:rFonts w:ascii="Helvetica" w:hAnsi="Helvetica" w:cs="Helvetica"/>
          <w:b/>
          <w:bCs/>
          <w:color w:val="222222"/>
          <w:sz w:val="21"/>
          <w:szCs w:val="21"/>
        </w:rPr>
        <w:t xml:space="preserve">, I98I, </w:t>
      </w:r>
      <w:r w:rsidRPr="00710534">
        <w:rPr>
          <w:rFonts w:ascii="Helvetica" w:hAnsi="Helvetica" w:cs="Helvetica" w:hint="eastAsia"/>
          <w:b/>
          <w:bCs/>
          <w:color w:val="222222"/>
          <w:sz w:val="21"/>
          <w:szCs w:val="21"/>
        </w:rPr>
        <w:t>с</w:t>
      </w:r>
      <w:r w:rsidRPr="00710534">
        <w:rPr>
          <w:rFonts w:ascii="Helvetica" w:hAnsi="Helvetica" w:cs="Helvetica"/>
          <w:b/>
          <w:bCs/>
          <w:color w:val="222222"/>
          <w:sz w:val="21"/>
          <w:szCs w:val="21"/>
        </w:rPr>
        <w:t xml:space="preserve">.31-32. 13. </w:t>
      </w:r>
      <w:r w:rsidRPr="00710534">
        <w:rPr>
          <w:rFonts w:ascii="Helvetica" w:hAnsi="Helvetica" w:cs="Helvetica" w:hint="eastAsia"/>
          <w:b/>
          <w:bCs/>
          <w:color w:val="222222"/>
          <w:sz w:val="21"/>
          <w:szCs w:val="21"/>
        </w:rPr>
        <w:t>Ивков</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Г</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Берестовский</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Г</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Н</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Динамическая</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структура</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липидного</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бислоя</w:t>
      </w:r>
      <w:r w:rsidRPr="00710534">
        <w:rPr>
          <w:rFonts w:ascii="Helvetica" w:hAnsi="Helvetica" w:cs="Helvetica"/>
          <w:b/>
          <w:bCs/>
          <w:color w:val="222222"/>
          <w:sz w:val="21"/>
          <w:szCs w:val="21"/>
        </w:rPr>
        <w:t xml:space="preserve">. - </w:t>
      </w:r>
      <w:r w:rsidRPr="00710534">
        <w:rPr>
          <w:rFonts w:ascii="Helvetica" w:hAnsi="Helvetica" w:cs="Helvetica" w:hint="eastAsia"/>
          <w:b/>
          <w:bCs/>
          <w:color w:val="222222"/>
          <w:sz w:val="21"/>
          <w:szCs w:val="21"/>
        </w:rPr>
        <w:t>М</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Наука</w:t>
      </w:r>
      <w:r w:rsidRPr="00710534">
        <w:rPr>
          <w:rFonts w:ascii="Helvetica" w:hAnsi="Helvetica" w:cs="Helvetica"/>
          <w:b/>
          <w:bCs/>
          <w:color w:val="222222"/>
          <w:sz w:val="21"/>
          <w:szCs w:val="21"/>
        </w:rPr>
        <w:t>, I98I - 292</w:t>
      </w:r>
      <w:r w:rsidRPr="00710534">
        <w:rPr>
          <w:rFonts w:ascii="Helvetica" w:hAnsi="Helvetica" w:cs="Helvetica" w:hint="eastAsia"/>
          <w:b/>
          <w:bCs/>
          <w:color w:val="222222"/>
          <w:sz w:val="21"/>
          <w:szCs w:val="21"/>
        </w:rPr>
        <w:t>с</w:t>
      </w:r>
      <w:r w:rsidRPr="00710534">
        <w:rPr>
          <w:rFonts w:ascii="Helvetica" w:hAnsi="Helvetica" w:cs="Helvetica"/>
          <w:b/>
          <w:bCs/>
          <w:color w:val="222222"/>
          <w:sz w:val="21"/>
          <w:szCs w:val="21"/>
        </w:rPr>
        <w:t xml:space="preserve">. 14. </w:t>
      </w:r>
      <w:r w:rsidRPr="00710534">
        <w:rPr>
          <w:rFonts w:ascii="Helvetica" w:hAnsi="Helvetica" w:cs="Helvetica" w:hint="eastAsia"/>
          <w:b/>
          <w:bCs/>
          <w:color w:val="222222"/>
          <w:sz w:val="21"/>
          <w:szCs w:val="21"/>
        </w:rPr>
        <w:t>Ивков</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Г</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Берестовский</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Г</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Н</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Липидный</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бислой</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биологических</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мембран</w:t>
      </w:r>
      <w:r w:rsidRPr="00710534">
        <w:rPr>
          <w:rFonts w:ascii="Helvetica" w:hAnsi="Helvetica" w:cs="Helvetica"/>
          <w:b/>
          <w:bCs/>
          <w:color w:val="222222"/>
          <w:sz w:val="21"/>
          <w:szCs w:val="21"/>
        </w:rPr>
        <w:t xml:space="preserve">. - </w:t>
      </w:r>
      <w:r w:rsidRPr="00710534">
        <w:rPr>
          <w:rFonts w:ascii="Helvetica" w:hAnsi="Helvetica" w:cs="Helvetica" w:hint="eastAsia"/>
          <w:b/>
          <w:bCs/>
          <w:color w:val="222222"/>
          <w:sz w:val="21"/>
          <w:szCs w:val="21"/>
        </w:rPr>
        <w:t>М</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Наука</w:t>
      </w:r>
      <w:r w:rsidRPr="00710534">
        <w:rPr>
          <w:rFonts w:ascii="Helvetica" w:hAnsi="Helvetica" w:cs="Helvetica"/>
          <w:b/>
          <w:bCs/>
          <w:color w:val="222222"/>
          <w:sz w:val="21"/>
          <w:szCs w:val="21"/>
        </w:rPr>
        <w:t>, 1982 - 224</w:t>
      </w:r>
      <w:r w:rsidRPr="00710534">
        <w:rPr>
          <w:rFonts w:ascii="Helvetica" w:hAnsi="Helvetica" w:cs="Helvetica" w:hint="eastAsia"/>
          <w:b/>
          <w:bCs/>
          <w:color w:val="222222"/>
          <w:sz w:val="21"/>
          <w:szCs w:val="21"/>
        </w:rPr>
        <w:t>с</w:t>
      </w:r>
      <w:r w:rsidRPr="00710534">
        <w:rPr>
          <w:rFonts w:ascii="Helvetica" w:hAnsi="Helvetica" w:cs="Helvetica"/>
          <w:b/>
          <w:bCs/>
          <w:color w:val="222222"/>
          <w:sz w:val="21"/>
          <w:szCs w:val="21"/>
        </w:rPr>
        <w:t xml:space="preserve">. 15. </w:t>
      </w:r>
      <w:r w:rsidRPr="00710534">
        <w:rPr>
          <w:rFonts w:ascii="Helvetica" w:hAnsi="Helvetica" w:cs="Helvetica" w:hint="eastAsia"/>
          <w:b/>
          <w:bCs/>
          <w:color w:val="222222"/>
          <w:sz w:val="21"/>
          <w:szCs w:val="21"/>
        </w:rPr>
        <w:t>Ивков</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Г</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Казаков</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w:t>
      </w:r>
      <w:r w:rsidRPr="00710534">
        <w:rPr>
          <w:rFonts w:ascii="Helvetica" w:hAnsi="Helvetica" w:cs="Helvetica"/>
          <w:b/>
          <w:bCs/>
          <w:color w:val="222222"/>
          <w:sz w:val="21"/>
          <w:szCs w:val="21"/>
        </w:rPr>
        <w:t>.</w:t>
      </w:r>
      <w:r w:rsidRPr="00710534">
        <w:rPr>
          <w:rFonts w:ascii="Helvetica" w:hAnsi="Helvetica" w:cs="Helvetica" w:hint="eastAsia"/>
          <w:b/>
          <w:bCs/>
          <w:color w:val="222222"/>
          <w:sz w:val="21"/>
          <w:szCs w:val="21"/>
        </w:rPr>
        <w:t>А</w:t>
      </w:r>
      <w:r w:rsidRPr="00710534">
        <w:rPr>
          <w:rFonts w:ascii="Helvetica" w:hAnsi="Helvetica" w:cs="Helvetica"/>
          <w:b/>
          <w:bCs/>
          <w:color w:val="222222"/>
          <w:sz w:val="21"/>
          <w:szCs w:val="21"/>
        </w:rPr>
        <w:t>.,</w:t>
      </w:r>
    </w:p>
    <w:p w14:paraId="66ADE505" w14:textId="77777777" w:rsidR="00710534" w:rsidRPr="00710534" w:rsidRDefault="00710534" w:rsidP="00710534">
      <w:pPr>
        <w:rPr>
          <w:rFonts w:ascii="Helvetica" w:hAnsi="Helvetica" w:cs="Helvetica"/>
          <w:b/>
          <w:bCs/>
          <w:color w:val="222222"/>
          <w:sz w:val="21"/>
          <w:szCs w:val="21"/>
        </w:rPr>
      </w:pPr>
      <w:r w:rsidRPr="00710534">
        <w:rPr>
          <w:rFonts w:ascii="Helvetica" w:hAnsi="Helvetica" w:cs="Helvetica" w:hint="eastAsia"/>
          <w:b/>
          <w:bCs/>
          <w:color w:val="222222"/>
          <w:sz w:val="21"/>
          <w:szCs w:val="21"/>
        </w:rPr>
        <w:t>стр</w:t>
      </w:r>
      <w:r w:rsidRPr="00710534">
        <w:rPr>
          <w:rFonts w:ascii="Helvetica" w:hAnsi="Helvetica" w:cs="Helvetica"/>
          <w:b/>
          <w:bCs/>
          <w:color w:val="222222"/>
          <w:sz w:val="21"/>
          <w:szCs w:val="21"/>
        </w:rPr>
        <w:t>. 129</w:t>
      </w:r>
    </w:p>
    <w:p w14:paraId="0C1B29AA" w14:textId="3837CF01" w:rsidR="008A0C40" w:rsidRPr="00710534" w:rsidRDefault="00710534" w:rsidP="00710534">
      <w:r w:rsidRPr="00710534">
        <w:rPr>
          <w:rFonts w:ascii="Helvetica" w:hAnsi="Helvetica" w:cs="Helvetica" w:hint="eastAsia"/>
          <w:b/>
          <w:bCs/>
          <w:color w:val="222222"/>
          <w:sz w:val="21"/>
          <w:szCs w:val="21"/>
        </w:rPr>
        <w:t>Стр</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Введение</w:t>
      </w:r>
      <w:r w:rsidRPr="00710534">
        <w:rPr>
          <w:rFonts w:ascii="Helvetica" w:hAnsi="Helvetica" w:cs="Helvetica"/>
          <w:b/>
          <w:bCs/>
          <w:color w:val="222222"/>
          <w:sz w:val="21"/>
          <w:szCs w:val="21"/>
        </w:rPr>
        <w:t xml:space="preserve"> 1. </w:t>
      </w:r>
      <w:r w:rsidRPr="00710534">
        <w:rPr>
          <w:rFonts w:ascii="Helvetica" w:hAnsi="Helvetica" w:cs="Helvetica" w:hint="eastAsia"/>
          <w:b/>
          <w:bCs/>
          <w:color w:val="222222"/>
          <w:sz w:val="21"/>
          <w:szCs w:val="21"/>
        </w:rPr>
        <w:t>Обзор</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литературы</w:t>
      </w:r>
      <w:r w:rsidRPr="00710534">
        <w:rPr>
          <w:rFonts w:ascii="Helvetica" w:hAnsi="Helvetica" w:cs="Helvetica"/>
          <w:b/>
          <w:bCs/>
          <w:color w:val="222222"/>
          <w:sz w:val="21"/>
          <w:szCs w:val="21"/>
        </w:rPr>
        <w:t xml:space="preserve"> 1.1. "</w:t>
      </w:r>
      <w:r w:rsidRPr="00710534">
        <w:rPr>
          <w:rFonts w:ascii="Helvetica" w:hAnsi="Helvetica" w:cs="Helvetica" w:hint="eastAsia"/>
          <w:b/>
          <w:bCs/>
          <w:color w:val="222222"/>
          <w:sz w:val="21"/>
          <w:szCs w:val="21"/>
        </w:rPr>
        <w:t>Твердые</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бислои</w:t>
      </w:r>
      <w:r w:rsidRPr="00710534">
        <w:rPr>
          <w:rFonts w:ascii="Helvetica" w:hAnsi="Helvetica" w:cs="Helvetica"/>
          <w:b/>
          <w:bCs/>
          <w:color w:val="222222"/>
          <w:sz w:val="21"/>
          <w:szCs w:val="21"/>
        </w:rPr>
        <w:t xml:space="preserve"> 1.2. </w:t>
      </w:r>
      <w:r w:rsidRPr="00710534">
        <w:rPr>
          <w:rFonts w:ascii="Helvetica" w:hAnsi="Helvetica" w:cs="Helvetica" w:hint="eastAsia"/>
          <w:b/>
          <w:bCs/>
          <w:color w:val="222222"/>
          <w:sz w:val="21"/>
          <w:szCs w:val="21"/>
        </w:rPr>
        <w:t>Фазовый</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переход</w:t>
      </w:r>
      <w:r w:rsidRPr="00710534">
        <w:rPr>
          <w:rFonts w:ascii="Helvetica" w:hAnsi="Helvetica" w:cs="Helvetica"/>
          <w:b/>
          <w:bCs/>
          <w:color w:val="222222"/>
          <w:sz w:val="21"/>
          <w:szCs w:val="21"/>
        </w:rPr>
        <w:t xml:space="preserve"> 1.3. </w:t>
      </w:r>
      <w:r w:rsidRPr="00710534">
        <w:rPr>
          <w:rFonts w:ascii="Helvetica" w:hAnsi="Helvetica" w:cs="Helvetica" w:hint="eastAsia"/>
          <w:b/>
          <w:bCs/>
          <w:color w:val="222222"/>
          <w:sz w:val="21"/>
          <w:szCs w:val="21"/>
        </w:rPr>
        <w:t>Структурная</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организация</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жидкого</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бислоя</w:t>
      </w:r>
      <w:r w:rsidRPr="00710534">
        <w:rPr>
          <w:rFonts w:ascii="Helvetica" w:hAnsi="Helvetica" w:cs="Helvetica"/>
          <w:b/>
          <w:bCs/>
          <w:color w:val="222222"/>
          <w:sz w:val="21"/>
          <w:szCs w:val="21"/>
        </w:rPr>
        <w:t xml:space="preserve"> 1.4. </w:t>
      </w:r>
      <w:r w:rsidRPr="00710534">
        <w:rPr>
          <w:rFonts w:ascii="Helvetica" w:hAnsi="Helvetica" w:cs="Helvetica" w:hint="eastAsia"/>
          <w:b/>
          <w:bCs/>
          <w:color w:val="222222"/>
          <w:sz w:val="21"/>
          <w:szCs w:val="21"/>
        </w:rPr>
        <w:t>Термодинамика</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образования</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липидных</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агрегатов</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воде</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изомерных</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моделей</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липидного</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бислоя</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рассеяния</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краткое</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введение</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в</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теорию</w:t>
      </w:r>
      <w:r w:rsidRPr="00710534">
        <w:rPr>
          <w:rFonts w:ascii="Helvetica" w:hAnsi="Helvetica" w:cs="Helvetica"/>
          <w:b/>
          <w:bCs/>
          <w:color w:val="222222"/>
          <w:sz w:val="21"/>
          <w:szCs w:val="21"/>
        </w:rPr>
        <w:t xml:space="preserve">) 2.2. </w:t>
      </w:r>
      <w:r w:rsidRPr="00710534">
        <w:rPr>
          <w:rFonts w:ascii="Helvetica" w:hAnsi="Helvetica" w:cs="Helvetica" w:hint="eastAsia"/>
          <w:b/>
          <w:bCs/>
          <w:color w:val="222222"/>
          <w:sz w:val="21"/>
          <w:szCs w:val="21"/>
        </w:rPr>
        <w:t>Материалы</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и</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методы</w:t>
      </w:r>
      <w:r w:rsidRPr="00710534">
        <w:rPr>
          <w:rFonts w:ascii="Helvetica" w:hAnsi="Helvetica" w:cs="Helvetica"/>
          <w:b/>
          <w:bCs/>
          <w:color w:val="222222"/>
          <w:sz w:val="21"/>
          <w:szCs w:val="21"/>
        </w:rPr>
        <w:t xml:space="preserve"> 2.3. </w:t>
      </w:r>
      <w:r w:rsidRPr="00710534">
        <w:rPr>
          <w:rFonts w:ascii="Helvetica" w:hAnsi="Helvetica" w:cs="Helvetica" w:hint="eastAsia"/>
          <w:b/>
          <w:bCs/>
          <w:color w:val="222222"/>
          <w:sz w:val="21"/>
          <w:szCs w:val="21"/>
        </w:rPr>
        <w:t>Среднее</w:t>
      </w:r>
      <w:r w:rsidRPr="00710534">
        <w:rPr>
          <w:rFonts w:ascii="Helvetica" w:hAnsi="Helvetica" w:cs="Helvetica"/>
          <w:b/>
          <w:bCs/>
          <w:color w:val="222222"/>
          <w:sz w:val="21"/>
          <w:szCs w:val="21"/>
        </w:rPr>
        <w:t xml:space="preserve"> </w:t>
      </w:r>
      <w:r w:rsidRPr="00710534">
        <w:rPr>
          <w:rFonts w:ascii="Helvetica" w:hAnsi="Helvetica" w:cs="Helvetica" w:hint="eastAsia"/>
          <w:b/>
          <w:bCs/>
          <w:color w:val="222222"/>
          <w:sz w:val="21"/>
          <w:szCs w:val="21"/>
        </w:rPr>
        <w:t>расстояние</w:t>
      </w:r>
    </w:p>
    <w:sectPr w:rsidR="008A0C40" w:rsidRPr="007105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04DA" w14:textId="77777777" w:rsidR="00757171" w:rsidRDefault="00757171">
      <w:pPr>
        <w:spacing w:after="0" w:line="240" w:lineRule="auto"/>
      </w:pPr>
      <w:r>
        <w:separator/>
      </w:r>
    </w:p>
  </w:endnote>
  <w:endnote w:type="continuationSeparator" w:id="0">
    <w:p w14:paraId="4EC1C647" w14:textId="77777777" w:rsidR="00757171" w:rsidRDefault="0075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F834" w14:textId="77777777" w:rsidR="00757171" w:rsidRDefault="00757171"/>
    <w:p w14:paraId="4DCAB742" w14:textId="77777777" w:rsidR="00757171" w:rsidRDefault="00757171"/>
    <w:p w14:paraId="74E54D0B" w14:textId="77777777" w:rsidR="00757171" w:rsidRDefault="00757171"/>
    <w:p w14:paraId="1BC998AF" w14:textId="77777777" w:rsidR="00757171" w:rsidRDefault="00757171"/>
    <w:p w14:paraId="1FF32474" w14:textId="77777777" w:rsidR="00757171" w:rsidRDefault="00757171"/>
    <w:p w14:paraId="4DCA366E" w14:textId="77777777" w:rsidR="00757171" w:rsidRDefault="00757171"/>
    <w:p w14:paraId="6196EDF4" w14:textId="77777777" w:rsidR="00757171" w:rsidRDefault="007571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0C4F07" wp14:editId="7C408A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522D4" w14:textId="77777777" w:rsidR="00757171" w:rsidRDefault="007571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0C4F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D522D4" w14:textId="77777777" w:rsidR="00757171" w:rsidRDefault="007571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339B3B" w14:textId="77777777" w:rsidR="00757171" w:rsidRDefault="00757171"/>
    <w:p w14:paraId="34D70E5C" w14:textId="77777777" w:rsidR="00757171" w:rsidRDefault="00757171"/>
    <w:p w14:paraId="394EB6DD" w14:textId="77777777" w:rsidR="00757171" w:rsidRDefault="007571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1B6F5D" wp14:editId="5E8C16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2B506" w14:textId="77777777" w:rsidR="00757171" w:rsidRDefault="00757171"/>
                          <w:p w14:paraId="6D777A93" w14:textId="77777777" w:rsidR="00757171" w:rsidRDefault="007571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1B6F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D2B506" w14:textId="77777777" w:rsidR="00757171" w:rsidRDefault="00757171"/>
                    <w:p w14:paraId="6D777A93" w14:textId="77777777" w:rsidR="00757171" w:rsidRDefault="007571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CA1527" w14:textId="77777777" w:rsidR="00757171" w:rsidRDefault="00757171"/>
    <w:p w14:paraId="329A3CFB" w14:textId="77777777" w:rsidR="00757171" w:rsidRDefault="00757171">
      <w:pPr>
        <w:rPr>
          <w:sz w:val="2"/>
          <w:szCs w:val="2"/>
        </w:rPr>
      </w:pPr>
    </w:p>
    <w:p w14:paraId="62222B6B" w14:textId="77777777" w:rsidR="00757171" w:rsidRDefault="00757171"/>
    <w:p w14:paraId="53E89797" w14:textId="77777777" w:rsidR="00757171" w:rsidRDefault="00757171">
      <w:pPr>
        <w:spacing w:after="0" w:line="240" w:lineRule="auto"/>
      </w:pPr>
    </w:p>
  </w:footnote>
  <w:footnote w:type="continuationSeparator" w:id="0">
    <w:p w14:paraId="1624C020" w14:textId="77777777" w:rsidR="00757171" w:rsidRDefault="00757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71"/>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22199</TotalTime>
  <Pages>1</Pages>
  <Words>175</Words>
  <Characters>1000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1079</cp:revision>
  <cp:lastPrinted>2009-02-06T05:36:00Z</cp:lastPrinted>
  <dcterms:created xsi:type="dcterms:W3CDTF">2025-11-25T20:19:00Z</dcterms:created>
  <dcterms:modified xsi:type="dcterms:W3CDTF">2025-12-29T17:22:00Z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