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61" w:rsidRPr="00C03E66" w:rsidRDefault="00C03E66" w:rsidP="00C03E66">
      <w:r w:rsidRPr="00C03E66">
        <w:rPr>
          <w:rFonts w:ascii="Times New Roman" w:eastAsia="Arial Narrow" w:hAnsi="Times New Roman" w:cs="Times New Roman"/>
          <w:b/>
          <w:bCs/>
          <w:color w:val="000000"/>
          <w:kern w:val="0"/>
          <w:sz w:val="24"/>
          <w:lang w:val="uk-UA" w:eastAsia="uk-UA" w:bidi="uk-UA"/>
        </w:rPr>
        <w:t>Усик Людмила Миколаївна</w:t>
      </w:r>
      <w:r w:rsidRPr="00C03E66">
        <w:rPr>
          <w:rFonts w:ascii="Times New Roman" w:eastAsia="Arial Narrow" w:hAnsi="Times New Roman" w:cs="Times New Roman"/>
          <w:color w:val="000000"/>
          <w:kern w:val="0"/>
          <w:sz w:val="24"/>
          <w:lang w:val="uk-UA" w:eastAsia="uk-UA" w:bidi="uk-UA"/>
        </w:rPr>
        <w:t>, старший викладач кафедри іноземних мов Черкаського державного технологічного уні</w:t>
      </w:r>
      <w:r w:rsidRPr="00C03E66">
        <w:rPr>
          <w:rFonts w:ascii="Times New Roman" w:eastAsia="Arial Narrow" w:hAnsi="Times New Roman" w:cs="Times New Roman"/>
          <w:color w:val="000000"/>
          <w:kern w:val="0"/>
          <w:sz w:val="24"/>
          <w:lang w:val="uk-UA" w:eastAsia="uk-UA" w:bidi="uk-UA"/>
        </w:rPr>
        <w:softHyphen/>
        <w:t>верситету: «Когнітивно-ономасіологічна реконструкція оцін</w:t>
      </w:r>
      <w:r w:rsidRPr="00C03E66">
        <w:rPr>
          <w:rFonts w:ascii="Times New Roman" w:eastAsia="Arial Narrow" w:hAnsi="Times New Roman" w:cs="Times New Roman"/>
          <w:color w:val="000000"/>
          <w:kern w:val="0"/>
          <w:sz w:val="24"/>
          <w:lang w:val="uk-UA" w:eastAsia="uk-UA" w:bidi="uk-UA"/>
        </w:rPr>
        <w:softHyphen/>
        <w:t>ного компонента у семантиці фітонімів (на матеріалі назв лікарських рослин у німецькій, англійській, російській та українській мовах)» (10.02.17 - порівняльно-історичне і ти</w:t>
      </w:r>
      <w:r w:rsidRPr="00C03E66">
        <w:rPr>
          <w:rFonts w:ascii="Times New Roman" w:eastAsia="Arial Narrow" w:hAnsi="Times New Roman" w:cs="Times New Roman"/>
          <w:color w:val="000000"/>
          <w:kern w:val="0"/>
          <w:sz w:val="24"/>
          <w:lang w:val="uk-UA" w:eastAsia="uk-UA" w:bidi="uk-UA"/>
        </w:rPr>
        <w:softHyphen/>
        <w:t>пологічне мовознавство). Спецрада Д 26.053.26 у Національ</w:t>
      </w:r>
      <w:r w:rsidRPr="00C03E66">
        <w:rPr>
          <w:rFonts w:ascii="Times New Roman" w:eastAsia="Arial Narrow" w:hAnsi="Times New Roman" w:cs="Times New Roman"/>
          <w:color w:val="000000"/>
          <w:kern w:val="0"/>
          <w:sz w:val="24"/>
          <w:lang w:val="uk-UA" w:eastAsia="uk-UA" w:bidi="uk-UA"/>
        </w:rPr>
        <w:softHyphen/>
        <w:t>ному педагогічному університеті імені М. П. Драгоманова</w:t>
      </w:r>
    </w:p>
    <w:sectPr w:rsidR="00086D61" w:rsidRPr="00C03E66"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A4CDC">
    <w:pPr>
      <w:rPr>
        <w:sz w:val="2"/>
        <w:szCs w:val="2"/>
      </w:rPr>
    </w:pPr>
    <w:r w:rsidRPr="008A4C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A4CDC">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A4CDC">
      <w:pPr>
        <w:rPr>
          <w:sz w:val="2"/>
          <w:szCs w:val="2"/>
        </w:rPr>
      </w:pPr>
      <w:r w:rsidRPr="008A4C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A4CDC">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8A4CDC">
      <w:pPr>
        <w:rPr>
          <w:sz w:val="2"/>
          <w:szCs w:val="2"/>
        </w:rPr>
      </w:pPr>
      <w:r w:rsidRPr="008A4C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8B0E98"/>
    <w:multiLevelType w:val="hybridMultilevel"/>
    <w:tmpl w:val="A7DC26B8"/>
    <w:name w:val="WW8Num44"/>
    <w:lvl w:ilvl="0" w:tplc="5F9C4F7C">
      <w:numFmt w:val="bullet"/>
      <w:lvlText w:val="-"/>
      <w:lvlJc w:val="left"/>
      <w:pPr>
        <w:tabs>
          <w:tab w:val="num" w:pos="1770"/>
        </w:tabs>
        <w:ind w:left="1770" w:hanging="1050"/>
      </w:pPr>
      <w:rPr>
        <w:rFonts w:ascii="Times New Roman" w:eastAsia="Times New Roman" w:hAnsi="Times New Roman" w:cs="Times New Roman" w:hint="default"/>
      </w:rPr>
    </w:lvl>
    <w:lvl w:ilvl="1" w:tplc="96FCC164" w:tentative="1">
      <w:start w:val="1"/>
      <w:numFmt w:val="bullet"/>
      <w:lvlText w:val="o"/>
      <w:lvlJc w:val="left"/>
      <w:pPr>
        <w:tabs>
          <w:tab w:val="num" w:pos="1800"/>
        </w:tabs>
        <w:ind w:left="1800" w:hanging="360"/>
      </w:pPr>
      <w:rPr>
        <w:rFonts w:ascii="Courier New" w:hAnsi="Courier New" w:hint="default"/>
      </w:rPr>
    </w:lvl>
    <w:lvl w:ilvl="2" w:tplc="B07405B4" w:tentative="1">
      <w:start w:val="1"/>
      <w:numFmt w:val="bullet"/>
      <w:lvlText w:val=""/>
      <w:lvlJc w:val="left"/>
      <w:pPr>
        <w:tabs>
          <w:tab w:val="num" w:pos="2520"/>
        </w:tabs>
        <w:ind w:left="2520" w:hanging="360"/>
      </w:pPr>
      <w:rPr>
        <w:rFonts w:ascii="Wingdings" w:hAnsi="Wingdings" w:hint="default"/>
      </w:rPr>
    </w:lvl>
    <w:lvl w:ilvl="3" w:tplc="32B80DBC" w:tentative="1">
      <w:start w:val="1"/>
      <w:numFmt w:val="bullet"/>
      <w:lvlText w:val=""/>
      <w:lvlJc w:val="left"/>
      <w:pPr>
        <w:tabs>
          <w:tab w:val="num" w:pos="3240"/>
        </w:tabs>
        <w:ind w:left="3240" w:hanging="360"/>
      </w:pPr>
      <w:rPr>
        <w:rFonts w:ascii="Symbol" w:hAnsi="Symbol" w:hint="default"/>
      </w:rPr>
    </w:lvl>
    <w:lvl w:ilvl="4" w:tplc="3532468A" w:tentative="1">
      <w:start w:val="1"/>
      <w:numFmt w:val="bullet"/>
      <w:lvlText w:val="o"/>
      <w:lvlJc w:val="left"/>
      <w:pPr>
        <w:tabs>
          <w:tab w:val="num" w:pos="3960"/>
        </w:tabs>
        <w:ind w:left="3960" w:hanging="360"/>
      </w:pPr>
      <w:rPr>
        <w:rFonts w:ascii="Courier New" w:hAnsi="Courier New" w:hint="default"/>
      </w:rPr>
    </w:lvl>
    <w:lvl w:ilvl="5" w:tplc="85DCD8F2" w:tentative="1">
      <w:start w:val="1"/>
      <w:numFmt w:val="bullet"/>
      <w:lvlText w:val=""/>
      <w:lvlJc w:val="left"/>
      <w:pPr>
        <w:tabs>
          <w:tab w:val="num" w:pos="4680"/>
        </w:tabs>
        <w:ind w:left="4680" w:hanging="360"/>
      </w:pPr>
      <w:rPr>
        <w:rFonts w:ascii="Wingdings" w:hAnsi="Wingdings" w:hint="default"/>
      </w:rPr>
    </w:lvl>
    <w:lvl w:ilvl="6" w:tplc="457AB804" w:tentative="1">
      <w:start w:val="1"/>
      <w:numFmt w:val="bullet"/>
      <w:lvlText w:val=""/>
      <w:lvlJc w:val="left"/>
      <w:pPr>
        <w:tabs>
          <w:tab w:val="num" w:pos="5400"/>
        </w:tabs>
        <w:ind w:left="5400" w:hanging="360"/>
      </w:pPr>
      <w:rPr>
        <w:rFonts w:ascii="Symbol" w:hAnsi="Symbol" w:hint="default"/>
      </w:rPr>
    </w:lvl>
    <w:lvl w:ilvl="7" w:tplc="1BF4A6D4" w:tentative="1">
      <w:start w:val="1"/>
      <w:numFmt w:val="bullet"/>
      <w:lvlText w:val="o"/>
      <w:lvlJc w:val="left"/>
      <w:pPr>
        <w:tabs>
          <w:tab w:val="num" w:pos="6120"/>
        </w:tabs>
        <w:ind w:left="6120" w:hanging="360"/>
      </w:pPr>
      <w:rPr>
        <w:rFonts w:ascii="Courier New" w:hAnsi="Courier New" w:hint="default"/>
      </w:rPr>
    </w:lvl>
    <w:lvl w:ilvl="8" w:tplc="82987614" w:tentative="1">
      <w:start w:val="1"/>
      <w:numFmt w:val="bullet"/>
      <w:lvlText w:val=""/>
      <w:lvlJc w:val="left"/>
      <w:pPr>
        <w:tabs>
          <w:tab w:val="num" w:pos="6840"/>
        </w:tabs>
        <w:ind w:left="6840" w:hanging="360"/>
      </w:pPr>
      <w:rPr>
        <w:rFonts w:ascii="Wingdings" w:hAnsi="Wingdings" w:hint="default"/>
      </w:rPr>
    </w:lvl>
  </w:abstractNum>
  <w:abstractNum w:abstractNumId="105">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8">
    <w:nsid w:val="41B62638"/>
    <w:multiLevelType w:val="hybridMultilevel"/>
    <w:tmpl w:val="4BC42B3C"/>
    <w:name w:val="WW8Num45"/>
    <w:lvl w:ilvl="0" w:tplc="DDF23428">
      <w:start w:val="1"/>
      <w:numFmt w:val="decimal"/>
      <w:lvlText w:val="%1."/>
      <w:lvlJc w:val="left"/>
      <w:pPr>
        <w:tabs>
          <w:tab w:val="num" w:pos="720"/>
        </w:tabs>
        <w:ind w:left="720" w:hanging="360"/>
      </w:pPr>
      <w:rPr>
        <w:b w:val="0"/>
        <w:sz w:val="28"/>
        <w:szCs w:val="28"/>
      </w:rPr>
    </w:lvl>
    <w:lvl w:ilvl="1" w:tplc="6E504B72" w:tentative="1">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start w:val="1"/>
      <w:numFmt w:val="decimal"/>
      <w:lvlText w:val="%4."/>
      <w:lvlJc w:val="left"/>
      <w:pPr>
        <w:tabs>
          <w:tab w:val="num" w:pos="2880"/>
        </w:tabs>
        <w:ind w:left="2880" w:hanging="360"/>
      </w:pPr>
      <w:rPr>
        <w:b w:val="0"/>
        <w:sz w:val="28"/>
        <w:szCs w:val="28"/>
      </w:r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109">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0">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3AD4"/>
    <w:multiLevelType w:val="hybridMultilevel"/>
    <w:tmpl w:val="265627BA"/>
    <w:name w:val="WW8Num46"/>
    <w:lvl w:ilvl="0" w:tplc="69B853FE">
      <w:start w:val="1"/>
      <w:numFmt w:val="bullet"/>
      <w:lvlText w:val="-"/>
      <w:lvlJc w:val="left"/>
      <w:pPr>
        <w:tabs>
          <w:tab w:val="num" w:pos="1800"/>
        </w:tabs>
        <w:ind w:left="1800" w:hanging="360"/>
      </w:pPr>
      <w:rPr>
        <w:rFonts w:ascii="Times New Roman" w:eastAsia="Times New Roman" w:hAnsi="Times New Roman" w:hint="default"/>
      </w:rPr>
    </w:lvl>
    <w:lvl w:ilvl="1" w:tplc="B676643C">
      <w:start w:val="1"/>
      <w:numFmt w:val="bullet"/>
      <w:lvlText w:val="o"/>
      <w:lvlJc w:val="left"/>
      <w:pPr>
        <w:tabs>
          <w:tab w:val="num" w:pos="2160"/>
        </w:tabs>
        <w:ind w:left="2160" w:hanging="360"/>
      </w:pPr>
      <w:rPr>
        <w:rFonts w:ascii="Courier New" w:hAnsi="Courier New" w:cs="Courier New" w:hint="default"/>
      </w:rPr>
    </w:lvl>
    <w:lvl w:ilvl="2" w:tplc="B6F8C42C">
      <w:start w:val="1"/>
      <w:numFmt w:val="bullet"/>
      <w:lvlText w:val=""/>
      <w:lvlJc w:val="left"/>
      <w:pPr>
        <w:tabs>
          <w:tab w:val="num" w:pos="2880"/>
        </w:tabs>
        <w:ind w:left="2880" w:hanging="360"/>
      </w:pPr>
      <w:rPr>
        <w:rFonts w:ascii="Wingdings" w:hAnsi="Wingdings" w:cs="Times New Roman" w:hint="default"/>
      </w:rPr>
    </w:lvl>
    <w:lvl w:ilvl="3" w:tplc="785E2E0C">
      <w:start w:val="1"/>
      <w:numFmt w:val="bullet"/>
      <w:lvlText w:val=""/>
      <w:lvlJc w:val="left"/>
      <w:pPr>
        <w:tabs>
          <w:tab w:val="num" w:pos="3600"/>
        </w:tabs>
        <w:ind w:left="3600" w:hanging="360"/>
      </w:pPr>
      <w:rPr>
        <w:rFonts w:ascii="Symbol" w:hAnsi="Symbol" w:cs="Times New Roman" w:hint="default"/>
      </w:rPr>
    </w:lvl>
    <w:lvl w:ilvl="4" w:tplc="F2A89DD4">
      <w:start w:val="1"/>
      <w:numFmt w:val="bullet"/>
      <w:lvlText w:val="o"/>
      <w:lvlJc w:val="left"/>
      <w:pPr>
        <w:tabs>
          <w:tab w:val="num" w:pos="4320"/>
        </w:tabs>
        <w:ind w:left="4320" w:hanging="360"/>
      </w:pPr>
      <w:rPr>
        <w:rFonts w:ascii="Courier New" w:hAnsi="Courier New" w:cs="Courier New" w:hint="default"/>
      </w:rPr>
    </w:lvl>
    <w:lvl w:ilvl="5" w:tplc="4F90990E">
      <w:start w:val="1"/>
      <w:numFmt w:val="bullet"/>
      <w:lvlText w:val=""/>
      <w:lvlJc w:val="left"/>
      <w:pPr>
        <w:tabs>
          <w:tab w:val="num" w:pos="5040"/>
        </w:tabs>
        <w:ind w:left="5040" w:hanging="360"/>
      </w:pPr>
      <w:rPr>
        <w:rFonts w:ascii="Wingdings" w:hAnsi="Wingdings" w:cs="Times New Roman" w:hint="default"/>
      </w:rPr>
    </w:lvl>
    <w:lvl w:ilvl="6" w:tplc="21E2601A">
      <w:start w:val="1"/>
      <w:numFmt w:val="bullet"/>
      <w:lvlText w:val=""/>
      <w:lvlJc w:val="left"/>
      <w:pPr>
        <w:tabs>
          <w:tab w:val="num" w:pos="5760"/>
        </w:tabs>
        <w:ind w:left="5760" w:hanging="360"/>
      </w:pPr>
      <w:rPr>
        <w:rFonts w:ascii="Symbol" w:hAnsi="Symbol" w:cs="Times New Roman" w:hint="default"/>
      </w:rPr>
    </w:lvl>
    <w:lvl w:ilvl="7" w:tplc="53FEB410">
      <w:start w:val="1"/>
      <w:numFmt w:val="bullet"/>
      <w:lvlText w:val="o"/>
      <w:lvlJc w:val="left"/>
      <w:pPr>
        <w:tabs>
          <w:tab w:val="num" w:pos="6480"/>
        </w:tabs>
        <w:ind w:left="6480" w:hanging="360"/>
      </w:pPr>
      <w:rPr>
        <w:rFonts w:ascii="Courier New" w:hAnsi="Courier New" w:cs="Courier New" w:hint="default"/>
      </w:rPr>
    </w:lvl>
    <w:lvl w:ilvl="8" w:tplc="62164070">
      <w:start w:val="1"/>
      <w:numFmt w:val="bullet"/>
      <w:lvlText w:val=""/>
      <w:lvlJc w:val="left"/>
      <w:pPr>
        <w:tabs>
          <w:tab w:val="num" w:pos="7200"/>
        </w:tabs>
        <w:ind w:left="7200" w:hanging="360"/>
      </w:pPr>
      <w:rPr>
        <w:rFonts w:ascii="Wingdings" w:hAnsi="Wingdings" w:cs="Times New Roman" w:hint="default"/>
      </w:rPr>
    </w:lvl>
  </w:abstractNum>
  <w:abstractNum w:abstractNumId="118">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9">
    <w:nsid w:val="74326907"/>
    <w:multiLevelType w:val="singleLevel"/>
    <w:tmpl w:val="1C44D7EA"/>
    <w:lvl w:ilvl="0">
      <w:numFmt w:val="bullet"/>
      <w:lvlText w:val="-"/>
      <w:lvlJc w:val="left"/>
      <w:pPr>
        <w:tabs>
          <w:tab w:val="num" w:pos="927"/>
        </w:tabs>
        <w:ind w:left="927" w:hanging="360"/>
      </w:pPr>
      <w:rPr>
        <w:rFonts w:hint="default"/>
      </w:rPr>
    </w:lvl>
  </w:abstractNum>
  <w:abstractNum w:abstractNumId="120">
    <w:nsid w:val="748B51F8"/>
    <w:multiLevelType w:val="hybridMultilevel"/>
    <w:tmpl w:val="D4A2EEB4"/>
    <w:name w:val="WW8Num47"/>
    <w:lvl w:ilvl="0" w:tplc="A1A0DE00">
      <w:start w:val="1"/>
      <w:numFmt w:val="decimal"/>
      <w:lvlText w:val="%1."/>
      <w:lvlJc w:val="left"/>
      <w:pPr>
        <w:tabs>
          <w:tab w:val="num" w:pos="1980"/>
        </w:tabs>
        <w:ind w:left="1980" w:hanging="900"/>
      </w:pPr>
      <w:rPr>
        <w:rFonts w:hint="default"/>
      </w:rPr>
    </w:lvl>
    <w:lvl w:ilvl="1" w:tplc="6A105034" w:tentative="1">
      <w:start w:val="1"/>
      <w:numFmt w:val="lowerLetter"/>
      <w:lvlText w:val="%2."/>
      <w:lvlJc w:val="left"/>
      <w:pPr>
        <w:tabs>
          <w:tab w:val="num" w:pos="1980"/>
        </w:tabs>
        <w:ind w:left="1980" w:hanging="360"/>
      </w:pPr>
    </w:lvl>
    <w:lvl w:ilvl="2" w:tplc="6AD25F34" w:tentative="1">
      <w:start w:val="1"/>
      <w:numFmt w:val="lowerRoman"/>
      <w:lvlText w:val="%3."/>
      <w:lvlJc w:val="right"/>
      <w:pPr>
        <w:tabs>
          <w:tab w:val="num" w:pos="2700"/>
        </w:tabs>
        <w:ind w:left="2700" w:hanging="180"/>
      </w:pPr>
    </w:lvl>
    <w:lvl w:ilvl="3" w:tplc="CC264340" w:tentative="1">
      <w:start w:val="1"/>
      <w:numFmt w:val="decimal"/>
      <w:lvlText w:val="%4."/>
      <w:lvlJc w:val="left"/>
      <w:pPr>
        <w:tabs>
          <w:tab w:val="num" w:pos="3420"/>
        </w:tabs>
        <w:ind w:left="3420" w:hanging="360"/>
      </w:pPr>
    </w:lvl>
    <w:lvl w:ilvl="4" w:tplc="4C40BD5E" w:tentative="1">
      <w:start w:val="1"/>
      <w:numFmt w:val="lowerLetter"/>
      <w:lvlText w:val="%5."/>
      <w:lvlJc w:val="left"/>
      <w:pPr>
        <w:tabs>
          <w:tab w:val="num" w:pos="4140"/>
        </w:tabs>
        <w:ind w:left="4140" w:hanging="360"/>
      </w:pPr>
    </w:lvl>
    <w:lvl w:ilvl="5" w:tplc="63B23B8C" w:tentative="1">
      <w:start w:val="1"/>
      <w:numFmt w:val="lowerRoman"/>
      <w:lvlText w:val="%6."/>
      <w:lvlJc w:val="right"/>
      <w:pPr>
        <w:tabs>
          <w:tab w:val="num" w:pos="4860"/>
        </w:tabs>
        <w:ind w:left="4860" w:hanging="180"/>
      </w:pPr>
    </w:lvl>
    <w:lvl w:ilvl="6" w:tplc="F7981EAA" w:tentative="1">
      <w:start w:val="1"/>
      <w:numFmt w:val="decimal"/>
      <w:lvlText w:val="%7."/>
      <w:lvlJc w:val="left"/>
      <w:pPr>
        <w:tabs>
          <w:tab w:val="num" w:pos="5580"/>
        </w:tabs>
        <w:ind w:left="5580" w:hanging="360"/>
      </w:pPr>
    </w:lvl>
    <w:lvl w:ilvl="7" w:tplc="CB421C12" w:tentative="1">
      <w:start w:val="1"/>
      <w:numFmt w:val="lowerLetter"/>
      <w:lvlText w:val="%8."/>
      <w:lvlJc w:val="left"/>
      <w:pPr>
        <w:tabs>
          <w:tab w:val="num" w:pos="6300"/>
        </w:tabs>
        <w:ind w:left="6300" w:hanging="360"/>
      </w:pPr>
    </w:lvl>
    <w:lvl w:ilvl="8" w:tplc="35765334" w:tentative="1">
      <w:start w:val="1"/>
      <w:numFmt w:val="lowerRoman"/>
      <w:lvlText w:val="%9."/>
      <w:lvlJc w:val="right"/>
      <w:pPr>
        <w:tabs>
          <w:tab w:val="num" w:pos="7020"/>
        </w:tabs>
        <w:ind w:left="7020" w:hanging="180"/>
      </w:pPr>
    </w:lvl>
  </w:abstractNum>
  <w:abstractNum w:abstractNumId="121">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6"/>
  </w:num>
  <w:num w:numId="7">
    <w:abstractNumId w:val="114"/>
  </w:num>
  <w:num w:numId="8">
    <w:abstractNumId w:val="89"/>
  </w:num>
  <w:num w:numId="9">
    <w:abstractNumId w:val="82"/>
  </w:num>
  <w:num w:numId="10">
    <w:abstractNumId w:val="91"/>
  </w:num>
  <w:num w:numId="11">
    <w:abstractNumId w:val="121"/>
  </w:num>
  <w:num w:numId="12">
    <w:abstractNumId w:val="78"/>
  </w:num>
  <w:num w:numId="13">
    <w:abstractNumId w:val="110"/>
  </w:num>
  <w:num w:numId="14">
    <w:abstractNumId w:val="109"/>
  </w:num>
  <w:num w:numId="15">
    <w:abstractNumId w:val="118"/>
  </w:num>
  <w:num w:numId="1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73"/>
  </w:num>
  <w:num w:numId="19">
    <w:abstractNumId w:val="112"/>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11"/>
  </w:num>
  <w:num w:numId="31">
    <w:abstractNumId w:val="95"/>
  </w:num>
  <w:num w:numId="32">
    <w:abstractNumId w:val="106"/>
  </w:num>
  <w:num w:numId="33">
    <w:abstractNumId w:val="86"/>
  </w:num>
  <w:num w:numId="34">
    <w:abstractNumId w:val="97"/>
  </w:num>
  <w:num w:numId="35">
    <w:abstractNumId w:val="105"/>
  </w:num>
  <w:num w:numId="36">
    <w:abstractNumId w:val="101"/>
  </w:num>
  <w:num w:numId="37">
    <w:abstractNumId w:val="113"/>
  </w:num>
  <w:num w:numId="38">
    <w:abstractNumId w:val="103"/>
  </w:num>
  <w:num w:numId="39">
    <w:abstractNumId w:val="115"/>
  </w:num>
  <w:num w:numId="40">
    <w:abstractNumId w:val="10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7C9"/>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562"/>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14"/>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F0"/>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29"/>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C64"/>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70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10"/>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A8FE6-DBF9-42B5-A9EB-1C783C15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67</Words>
  <Characters>385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cp:revision>
  <cp:lastPrinted>2009-02-06T05:36:00Z</cp:lastPrinted>
  <dcterms:created xsi:type="dcterms:W3CDTF">2020-05-22T17:17:00Z</dcterms:created>
  <dcterms:modified xsi:type="dcterms:W3CDTF">2020-05-22T20:58:00Z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