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FBB72" w14:textId="77777777" w:rsidR="0069001D" w:rsidRDefault="0069001D" w:rsidP="0069001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Правовая норма как ценность</w:t>
      </w:r>
    </w:p>
    <w:bookmarkEnd w:id="0"/>
    <w:p w14:paraId="74BA8F30" w14:textId="2CA6B066" w:rsidR="0069001D" w:rsidRDefault="0069001D" w:rsidP="0069001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Мороз, Елена Николаевна</w:t>
      </w:r>
      <w:r>
        <w:rPr>
          <w:rFonts w:ascii="Verdana" w:hAnsi="Verdana"/>
          <w:color w:val="000000"/>
          <w:sz w:val="18"/>
          <w:szCs w:val="18"/>
        </w:rPr>
        <w:br/>
      </w:r>
      <w:r>
        <w:rPr>
          <w:rFonts w:ascii="Verdana" w:hAnsi="Verdana"/>
          <w:color w:val="000000"/>
          <w:sz w:val="18"/>
          <w:szCs w:val="18"/>
        </w:rPr>
        <w:br/>
      </w:r>
    </w:p>
    <w:p w14:paraId="448963F6" w14:textId="77777777" w:rsidR="0069001D" w:rsidRDefault="0069001D" w:rsidP="0069001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5CCB685" w14:textId="77777777" w:rsidR="0069001D" w:rsidRDefault="0069001D" w:rsidP="0069001D">
      <w:pPr>
        <w:rPr>
          <w:rFonts w:ascii="Verdana" w:hAnsi="Verdana"/>
          <w:color w:val="000000"/>
          <w:sz w:val="18"/>
          <w:szCs w:val="18"/>
        </w:rPr>
      </w:pPr>
      <w:r>
        <w:rPr>
          <w:rFonts w:ascii="Verdana" w:hAnsi="Verdana"/>
          <w:color w:val="000000"/>
          <w:sz w:val="18"/>
          <w:szCs w:val="18"/>
        </w:rPr>
        <w:t>2013</w:t>
      </w:r>
    </w:p>
    <w:p w14:paraId="79830A91" w14:textId="77777777" w:rsidR="0069001D" w:rsidRDefault="0069001D" w:rsidP="0069001D">
      <w:pPr>
        <w:rPr>
          <w:rFonts w:ascii="Verdana" w:hAnsi="Verdana"/>
          <w:b/>
          <w:bCs/>
          <w:color w:val="000000"/>
          <w:sz w:val="18"/>
          <w:szCs w:val="18"/>
        </w:rPr>
      </w:pPr>
      <w:r>
        <w:rPr>
          <w:rFonts w:ascii="Verdana" w:hAnsi="Verdana"/>
          <w:b/>
          <w:bCs/>
          <w:color w:val="000000"/>
          <w:sz w:val="18"/>
          <w:szCs w:val="18"/>
        </w:rPr>
        <w:t>Автор научной работы: </w:t>
      </w:r>
    </w:p>
    <w:p w14:paraId="33395F5A" w14:textId="77777777" w:rsidR="0069001D" w:rsidRDefault="0069001D" w:rsidP="0069001D">
      <w:pPr>
        <w:rPr>
          <w:rFonts w:ascii="Verdana" w:hAnsi="Verdana"/>
          <w:color w:val="000000"/>
          <w:sz w:val="18"/>
          <w:szCs w:val="18"/>
        </w:rPr>
      </w:pPr>
      <w:r>
        <w:rPr>
          <w:rFonts w:ascii="Verdana" w:hAnsi="Verdana"/>
          <w:color w:val="000000"/>
          <w:sz w:val="18"/>
          <w:szCs w:val="18"/>
        </w:rPr>
        <w:t>Мороз, Елена Николаевна</w:t>
      </w:r>
    </w:p>
    <w:p w14:paraId="3B0BD125" w14:textId="77777777" w:rsidR="0069001D" w:rsidRDefault="0069001D" w:rsidP="0069001D">
      <w:pPr>
        <w:rPr>
          <w:rFonts w:ascii="Verdana" w:hAnsi="Verdana"/>
          <w:b/>
          <w:bCs/>
          <w:color w:val="000000"/>
          <w:sz w:val="18"/>
          <w:szCs w:val="18"/>
        </w:rPr>
      </w:pPr>
      <w:r>
        <w:rPr>
          <w:rFonts w:ascii="Verdana" w:hAnsi="Verdana"/>
          <w:b/>
          <w:bCs/>
          <w:color w:val="000000"/>
          <w:sz w:val="18"/>
          <w:szCs w:val="18"/>
        </w:rPr>
        <w:t>Ученая cтепень: </w:t>
      </w:r>
    </w:p>
    <w:p w14:paraId="4F633CED" w14:textId="77777777" w:rsidR="0069001D" w:rsidRDefault="0069001D" w:rsidP="0069001D">
      <w:pPr>
        <w:rPr>
          <w:rFonts w:ascii="Verdana" w:hAnsi="Verdana"/>
          <w:color w:val="000000"/>
          <w:sz w:val="18"/>
          <w:szCs w:val="18"/>
        </w:rPr>
      </w:pPr>
      <w:r>
        <w:rPr>
          <w:rFonts w:ascii="Verdana" w:hAnsi="Verdana"/>
          <w:color w:val="000000"/>
          <w:sz w:val="18"/>
          <w:szCs w:val="18"/>
        </w:rPr>
        <w:t>кандидат юридических наук</w:t>
      </w:r>
    </w:p>
    <w:p w14:paraId="2D252AB0" w14:textId="77777777" w:rsidR="0069001D" w:rsidRDefault="0069001D" w:rsidP="0069001D">
      <w:pPr>
        <w:rPr>
          <w:rFonts w:ascii="Verdana" w:hAnsi="Verdana"/>
          <w:b/>
          <w:bCs/>
          <w:color w:val="000000"/>
          <w:sz w:val="18"/>
          <w:szCs w:val="18"/>
        </w:rPr>
      </w:pPr>
      <w:r>
        <w:rPr>
          <w:rFonts w:ascii="Verdana" w:hAnsi="Verdana"/>
          <w:b/>
          <w:bCs/>
          <w:color w:val="000000"/>
          <w:sz w:val="18"/>
          <w:szCs w:val="18"/>
        </w:rPr>
        <w:t>Место защиты диссертации: </w:t>
      </w:r>
    </w:p>
    <w:p w14:paraId="05E36C92" w14:textId="77777777" w:rsidR="0069001D" w:rsidRDefault="0069001D" w:rsidP="0069001D">
      <w:pPr>
        <w:rPr>
          <w:rFonts w:ascii="Verdana" w:hAnsi="Verdana"/>
          <w:color w:val="000000"/>
          <w:sz w:val="18"/>
          <w:szCs w:val="18"/>
        </w:rPr>
      </w:pPr>
      <w:r>
        <w:rPr>
          <w:rFonts w:ascii="Verdana" w:hAnsi="Verdana"/>
          <w:color w:val="000000"/>
          <w:sz w:val="18"/>
          <w:szCs w:val="18"/>
        </w:rPr>
        <w:t>Челябинск</w:t>
      </w:r>
    </w:p>
    <w:p w14:paraId="00C8CD39" w14:textId="77777777" w:rsidR="0069001D" w:rsidRDefault="0069001D" w:rsidP="0069001D">
      <w:pPr>
        <w:rPr>
          <w:rFonts w:ascii="Verdana" w:hAnsi="Verdana"/>
          <w:b/>
          <w:bCs/>
          <w:color w:val="000000"/>
          <w:sz w:val="18"/>
          <w:szCs w:val="18"/>
        </w:rPr>
      </w:pPr>
      <w:r>
        <w:rPr>
          <w:rFonts w:ascii="Verdana" w:hAnsi="Verdana"/>
          <w:b/>
          <w:bCs/>
          <w:color w:val="000000"/>
          <w:sz w:val="18"/>
          <w:szCs w:val="18"/>
        </w:rPr>
        <w:t>Код cпециальности ВАК: </w:t>
      </w:r>
    </w:p>
    <w:p w14:paraId="3275AF51" w14:textId="77777777" w:rsidR="0069001D" w:rsidRDefault="0069001D" w:rsidP="0069001D">
      <w:pPr>
        <w:rPr>
          <w:rFonts w:ascii="Verdana" w:hAnsi="Verdana"/>
          <w:color w:val="000000"/>
          <w:sz w:val="18"/>
          <w:szCs w:val="18"/>
        </w:rPr>
      </w:pPr>
      <w:r>
        <w:rPr>
          <w:rFonts w:ascii="Verdana" w:hAnsi="Verdana"/>
          <w:color w:val="000000"/>
          <w:sz w:val="18"/>
          <w:szCs w:val="18"/>
        </w:rPr>
        <w:t>12.00.01</w:t>
      </w:r>
    </w:p>
    <w:p w14:paraId="67D38553" w14:textId="77777777" w:rsidR="0069001D" w:rsidRDefault="0069001D" w:rsidP="0069001D">
      <w:pPr>
        <w:rPr>
          <w:rFonts w:ascii="Verdana" w:hAnsi="Verdana"/>
          <w:b/>
          <w:bCs/>
          <w:color w:val="000000"/>
          <w:sz w:val="18"/>
          <w:szCs w:val="18"/>
        </w:rPr>
      </w:pPr>
      <w:r>
        <w:rPr>
          <w:rFonts w:ascii="Verdana" w:hAnsi="Verdana"/>
          <w:b/>
          <w:bCs/>
          <w:color w:val="000000"/>
          <w:sz w:val="18"/>
          <w:szCs w:val="18"/>
        </w:rPr>
        <w:t>Специальность: </w:t>
      </w:r>
    </w:p>
    <w:p w14:paraId="38AEB0C2" w14:textId="77777777" w:rsidR="0069001D" w:rsidRDefault="0069001D" w:rsidP="0069001D">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0BFDE57" w14:textId="77777777" w:rsidR="0069001D" w:rsidRDefault="0069001D" w:rsidP="0069001D">
      <w:pPr>
        <w:rPr>
          <w:rFonts w:ascii="Verdana" w:hAnsi="Verdana"/>
          <w:b/>
          <w:bCs/>
          <w:color w:val="000000"/>
          <w:sz w:val="18"/>
          <w:szCs w:val="18"/>
        </w:rPr>
      </w:pPr>
      <w:r>
        <w:rPr>
          <w:rFonts w:ascii="Verdana" w:hAnsi="Verdana"/>
          <w:b/>
          <w:bCs/>
          <w:color w:val="000000"/>
          <w:sz w:val="18"/>
          <w:szCs w:val="18"/>
        </w:rPr>
        <w:t>Количество cтраниц: </w:t>
      </w:r>
    </w:p>
    <w:p w14:paraId="7BC17D9A" w14:textId="77777777" w:rsidR="0069001D" w:rsidRDefault="0069001D" w:rsidP="0069001D">
      <w:pPr>
        <w:rPr>
          <w:rFonts w:ascii="Verdana" w:hAnsi="Verdana"/>
          <w:color w:val="000000"/>
          <w:sz w:val="18"/>
          <w:szCs w:val="18"/>
        </w:rPr>
      </w:pPr>
      <w:r>
        <w:rPr>
          <w:rFonts w:ascii="Verdana" w:hAnsi="Verdana"/>
          <w:color w:val="000000"/>
          <w:sz w:val="18"/>
          <w:szCs w:val="18"/>
        </w:rPr>
        <w:t>198</w:t>
      </w:r>
    </w:p>
    <w:p w14:paraId="48FC8085" w14:textId="77777777" w:rsidR="0069001D" w:rsidRDefault="0069001D" w:rsidP="0069001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Мороз, Елена Николаевна</w:t>
      </w:r>
    </w:p>
    <w:p w14:paraId="19DB46A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C327AC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ОСНОВЫ ЦЕННОСТНОГО АНАЛИЗА</w:t>
      </w:r>
    </w:p>
    <w:p w14:paraId="079D767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НОРМЫ ПРАВА.</w:t>
      </w:r>
    </w:p>
    <w:p w14:paraId="3ED6A05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 Методология исследования нормативных и аксиологических явлений права.</w:t>
      </w:r>
    </w:p>
    <w:p w14:paraId="4AD17BF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 Научные взгляды на норму права как</w:t>
      </w:r>
      <w:r>
        <w:rPr>
          <w:rStyle w:val="WW8Num2z0"/>
          <w:rFonts w:ascii="Verdana" w:hAnsi="Verdana"/>
          <w:color w:val="000000"/>
          <w:sz w:val="18"/>
          <w:szCs w:val="18"/>
        </w:rPr>
        <w:t> </w:t>
      </w:r>
      <w:r>
        <w:rPr>
          <w:rStyle w:val="WW8Num3z0"/>
          <w:rFonts w:ascii="Verdana" w:hAnsi="Verdana"/>
          <w:color w:val="4682B4"/>
          <w:sz w:val="18"/>
          <w:szCs w:val="18"/>
        </w:rPr>
        <w:t>ценность</w:t>
      </w:r>
      <w:r>
        <w:rPr>
          <w:rFonts w:ascii="Verdana" w:hAnsi="Verdana"/>
          <w:color w:val="000000"/>
          <w:sz w:val="18"/>
          <w:szCs w:val="18"/>
        </w:rPr>
        <w:t>.</w:t>
      </w:r>
    </w:p>
    <w:p w14:paraId="618DE7E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 Понятие и генезис ценностной сущности нормы права.</w:t>
      </w:r>
    </w:p>
    <w:p w14:paraId="1C06911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ВНЕШНЯЯ ЦЕННОСТЬ И ВНУТРЕННИЕ ЦЕННОСТИ</w:t>
      </w:r>
    </w:p>
    <w:p w14:paraId="42F7EE3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НОРМЫ ПРАВА.</w:t>
      </w:r>
    </w:p>
    <w:p w14:paraId="3C7AF1A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 Ценностная характеристика элементов нормы права (внутренние ценности нормы).</w:t>
      </w:r>
    </w:p>
    <w:p w14:paraId="539456B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 Виды и система норм права с позиции аксиологии (внешняя ценность нормы).</w:t>
      </w:r>
    </w:p>
    <w:p w14:paraId="7CCEE71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 Недостатки ценностного восприятия нормы права как причина</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ошибок в российском законодательстве.</w:t>
      </w:r>
    </w:p>
    <w:p w14:paraId="28855ECA" w14:textId="77777777" w:rsidR="0069001D" w:rsidRDefault="0069001D" w:rsidP="0069001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"Правовая норма как ценность"</w:t>
      </w:r>
    </w:p>
    <w:p w14:paraId="1F922CA6"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Важность аксиологического изучения нормы права определяется потребностями развития юридической науки в целом, а также необходимостью разработки методологических подходов к ценностному пониманию права как феномену духовного мира человека; созданием новых методик и программ правового воспитания; актуализацией формирования целостного юридического мировоззрения, базирующегося на аксиологических представлениях о</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равенстве, справедливости. Возникает насущный вопрос в использовании аксиологической концепции 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вообще и в теории права в частности.</w:t>
      </w:r>
    </w:p>
    <w:p w14:paraId="45C797CC"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современных условиях государство, призванное обеспечивать и поддерживать гармоничное </w:t>
      </w:r>
      <w:r>
        <w:rPr>
          <w:rFonts w:ascii="Verdana" w:hAnsi="Verdana"/>
          <w:color w:val="000000"/>
          <w:sz w:val="18"/>
          <w:szCs w:val="18"/>
        </w:rPr>
        <w:lastRenderedPageBreak/>
        <w:t>функционирование общества как согласованной интегральной системы, отходит от своей миссии быть организатором и консолидатором социальных отношений. Возникает угроза распада общества на отдельные неопределенные страты с их возможной деградацией. Противостоять подобной ситуации во многом может право — особое средство нормативного регулирования, носитель основополагающих ценностей. Поэтому в настоящее время необходимо выработать новую интегральную парадигму, рассматривающую правовые вопросы, а точнее вопросы правовой нормативности с аксиологических позиций.</w:t>
      </w:r>
    </w:p>
    <w:p w14:paraId="15174F7E"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Аксиология права - по словам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«духовно-интеллектуальная форма освящения права», призванная дать объяснение сущности права, его смысла и предназначения для общества в целом и отдельной личности, интерпретировать право с позиций высших ценностей и смысла человеческой жизни, а также оптимальных требований социальной реальности. Аксиологический подход должен способствовать разрешению многих противоречий, как 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так и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w:t>
      </w:r>
    </w:p>
    <w:p w14:paraId="3A515B35"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исследование вопросов ценностно-оценочного подхода в праве дает ключ к выработке концептуальных рекомендаций для выбора путей развития общества, государства и правовой системы в целом, а также позволяет проводить комплекс реформ в юридической сфере, осмыслить процесс в полном масштабе, увидеть его экономические, политические, социальные и культурологические основы. В связи с этим возникает необходимость рассмотрения и исследования правовых норм и ценностных явлений в праве. На современном этапе развития взаимодействия теории права и аксиологии представляется необходимым уточнить соответствующий понятийный аппарат, в частности следует определить соотношения между понятиями норма права, ценность права, правовая ценность.</w:t>
      </w:r>
    </w:p>
    <w:p w14:paraId="5E24D033"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Эффективное правовое регулирование - одно из главных условий стабильного и последовательного развития современного российского общества, его экономической и социальной основ. Учитывая это, становится понятной насущная потребность изучения аксиологической обусловленности совершенствования регулятивной функции права, а также возможности влияния на этот процесс направленного взаимодействия правовой и ценностной составляющих человеческого сознания. Развитие юридической теории и практики во многом предопределяются ценностными установками и основанным на них правовым мировоззрением</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правоприменителей и граждан. Тем самым диктуется важность тщательного исследования взаимодействия правовых норм, ценностей права и правовых ценностей. Между тем процессы нормативного регулирования и формирования норм права в аксиологической плоскости не подвергались пока специальному изучению. В большинстве случаев проводились исследования норм права с точки зрения догмы и формальной логики, что является, безусловно, важным, но недостаточным для всестороннего восприятия правовых явлений. В представляемом исследовании сделана попытка анализа ценностно-духовной обусловленности права через рассмотрение взаимодействия норм и ценностей права, а также правовых ценностей.</w:t>
      </w:r>
    </w:p>
    <w:p w14:paraId="45542D76"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изучение вопросов ценностно-нормативного подхода в праве дает ключ к выработке концептуальных основ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позволяет дать определенные рекомендации</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Fonts w:ascii="Verdana" w:hAnsi="Verdana"/>
          <w:color w:val="000000"/>
          <w:sz w:val="18"/>
          <w:szCs w:val="18"/>
        </w:rPr>
        <w:t>, а также проводить комплекс реформ в юридической сфере, осмыслить процесс в его масштабности, увидеть его экономические, социальные, культурные основания.</w:t>
      </w:r>
    </w:p>
    <w:p w14:paraId="4960E826"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Рассуждения о ценностях - отнюдь не изложение отвлеченного, абстрактного вопроса. Ценности пронизывают повседневную жизнь и мощно воздействуют на правовое регулирование. Установление ценностных отношений - постоянный процесс. Он наблюдается в правовом поведении, как отдельного человека, так и в функционировании правовой системы в целом. Проблема осознания правовой нормы как ценности имеет также глубокие гносеологические корни, так как, изучая норму как ценность, трудно оставаться безучастным наблюдателем, не вступая с ней в определенные эмоциональные отношения, что оказывает безусловное влияние на правовое поведение. Учет ценностных оснований нормативной жизни, а также тенденций их развития есть непременное условие эффективного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 xml:space="preserve">и успешной законодательной </w:t>
      </w:r>
      <w:r>
        <w:rPr>
          <w:rFonts w:ascii="Verdana" w:hAnsi="Verdana"/>
          <w:color w:val="000000"/>
          <w:sz w:val="18"/>
          <w:szCs w:val="18"/>
        </w:rPr>
        <w:lastRenderedPageBreak/>
        <w:t>деятельности.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власть должна быть гарантом сохранения, закрепления и защиты ценностей общества посредством норм. Поэтому так важно адекватное воплощение ценностей в нормах права, а также отражение их в правовых ценностях. Особенно актуально выполнение этих задач в сегодняшней непростой ситуации изменения ценностных, мировоззренческих основ жизни российского общества, когда радикально изменяется старая и формируется новая система ценностей, что серьезно затрагивает сферу правового регулирования. Утверждение демократических начал, рыночных отношений, частной собственности требует нового подхода к ценностному обоснованию, как отдельных норм, так и правовой системы в целом.</w:t>
      </w:r>
    </w:p>
    <w:p w14:paraId="25B6E34E"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обосновать взгляд на норму права как на важнейшую ценность, провести аксиологический анализ правовых норм, их структуры и классификации а также их взаимодействия с ценностями права и обратного влияния правовых ценностей на формирование норм.</w:t>
      </w:r>
    </w:p>
    <w:p w14:paraId="743AF795"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 задачи:</w:t>
      </w:r>
    </w:p>
    <w:p w14:paraId="1538FD93"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методологический инструментарий, основанный на аксиологии, для изучения нормы права;</w:t>
      </w:r>
    </w:p>
    <w:p w14:paraId="4664C05A"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формулировку права в целом и нормы права с точки зрения юридической аксиологии;</w:t>
      </w:r>
    </w:p>
    <w:p w14:paraId="22340F45"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сравнительное исследование функций норм права и ценностей;</w:t>
      </w:r>
    </w:p>
    <w:p w14:paraId="423A83FC"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основные черты взаимодействия правовых норм и связанных с ними ценностных образований (ценностей права, правовых ценностей и т.д.);</w:t>
      </w:r>
    </w:p>
    <w:p w14:paraId="59E6440B"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выработать основания классификации правовых норм с точки зрения правовой аксиологии (внешняя ценность нормы);</w:t>
      </w:r>
    </w:p>
    <w:p w14:paraId="71CD509B"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структуру нормы права в аксиологической плоскости (внутренние ценности правовой нормы);</w:t>
      </w:r>
    </w:p>
    <w:p w14:paraId="6C9A38C0"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и предложить способы преодоления</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ошибок, связанных с артикуляцией правовых ценностей в нормативно-правовых актах; и др.</w:t>
      </w:r>
    </w:p>
    <w:p w14:paraId="7380140F"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является сфера общественных отношений, подверженных воздействию (регулированию) норм права, ценностей права и правовых ценностей в их сложнейшем взаимовлиянии и взаимодействии. Предметом исследования выступает норма права в ее аксиологической интерпретации (в результате применения аксиологической методологии).</w:t>
      </w:r>
    </w:p>
    <w:p w14:paraId="138E7C76"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диссертационной работы составили диалектический метод познания, общенаучные приемы, такие как анализ, синтез, индукция и дедукция и др. Кроме того, в работе использованы</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 формально-юридический, сравнительно-правовой и т.д. Особое внимание уделено методам историзма, структурно-функциональному и системному методам. При исследовании нормативных и аксиологических основ права предлагается в ограниченных масштабах использовать не только традиционные для</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методы и приемы, но и методологические принципы, которые лежат в основе современного процесса познания, такие как феноменологию, герменевтику и синергетику.</w:t>
      </w:r>
    </w:p>
    <w:p w14:paraId="5C497BD4"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Определена совокупность инструментов познания, пригодных, с одной стороны, для исследования норм права с позиций ценностной теории, а с другой стороны, рассмотрения ценностей с точки зрения нормативной теории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Использование методов аксиологии для изучения норм права определяют новизну и оригинальность работы. Нормы исследуются в единстве и взаимосвязи с диалектической трансформацией ценностей права и правовых ценностей (правового онтогенеза и филогенеза). Нормы права органично включены в многообразные ценностные отношения и иерархии.</w:t>
      </w:r>
    </w:p>
    <w:p w14:paraId="0A20605E"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работы известных отечественных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 представителей науки теории права -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Ю. Г. Арзамасова,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В. М Баранова, А. В.</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Н. В. Витрука, Н. А.</w:t>
      </w:r>
      <w:r>
        <w:rPr>
          <w:rStyle w:val="WW8Num2z0"/>
          <w:rFonts w:ascii="Verdana" w:hAnsi="Verdana"/>
          <w:color w:val="000000"/>
          <w:sz w:val="18"/>
          <w:szCs w:val="18"/>
        </w:rPr>
        <w:t> </w:t>
      </w:r>
      <w:r>
        <w:rPr>
          <w:rStyle w:val="WW8Num3z0"/>
          <w:rFonts w:ascii="Verdana" w:hAnsi="Verdana"/>
          <w:color w:val="4682B4"/>
          <w:sz w:val="18"/>
          <w:szCs w:val="18"/>
        </w:rPr>
        <w:t>Власенко</w:t>
      </w:r>
      <w:r>
        <w:rPr>
          <w:rFonts w:ascii="Verdana" w:hAnsi="Verdana"/>
          <w:color w:val="000000"/>
          <w:sz w:val="18"/>
          <w:szCs w:val="18"/>
        </w:rPr>
        <w:t>, Н. Л. Гранат, В. Н.</w:t>
      </w:r>
      <w:r>
        <w:rPr>
          <w:rStyle w:val="WW8Num2z0"/>
          <w:rFonts w:ascii="Verdana" w:hAnsi="Verdana"/>
          <w:color w:val="000000"/>
          <w:sz w:val="18"/>
          <w:szCs w:val="18"/>
        </w:rPr>
        <w:t> </w:t>
      </w:r>
      <w:r>
        <w:rPr>
          <w:rStyle w:val="WW8Num3z0"/>
          <w:rFonts w:ascii="Verdana" w:hAnsi="Verdana"/>
          <w:color w:val="4682B4"/>
          <w:sz w:val="18"/>
          <w:szCs w:val="18"/>
        </w:rPr>
        <w:t>Карташова</w:t>
      </w:r>
      <w:r>
        <w:rPr>
          <w:rFonts w:ascii="Verdana" w:hAnsi="Verdana"/>
          <w:color w:val="000000"/>
          <w:sz w:val="18"/>
          <w:szCs w:val="18"/>
        </w:rPr>
        <w:t>, В. В. Лазарева, М.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А. В. Малько, Г. 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А. С. Пиголкина, В. 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xml:space="preserve">, Н. Н. Тарасова, </w:t>
      </w:r>
      <w:r>
        <w:rPr>
          <w:rFonts w:ascii="Verdana" w:hAnsi="Verdana"/>
          <w:color w:val="000000"/>
          <w:sz w:val="18"/>
          <w:szCs w:val="18"/>
        </w:rPr>
        <w:lastRenderedPageBreak/>
        <w:t>Ю. 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В. А. Толстика, Т. Я.</w:t>
      </w:r>
      <w:r>
        <w:rPr>
          <w:rStyle w:val="WW8Num2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w:t>
      </w:r>
    </w:p>
    <w:p w14:paraId="171D9C4A"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Ф.</w:t>
      </w:r>
      <w:r>
        <w:rPr>
          <w:rStyle w:val="WW8Num2z0"/>
          <w:rFonts w:ascii="Verdana" w:hAnsi="Verdana"/>
          <w:color w:val="000000"/>
          <w:sz w:val="18"/>
          <w:szCs w:val="18"/>
        </w:rPr>
        <w:t> </w:t>
      </w:r>
      <w:r>
        <w:rPr>
          <w:rStyle w:val="WW8Num3z0"/>
          <w:rFonts w:ascii="Verdana" w:hAnsi="Verdana"/>
          <w:color w:val="4682B4"/>
          <w:sz w:val="18"/>
          <w:szCs w:val="18"/>
        </w:rPr>
        <w:t>Черданцева</w:t>
      </w:r>
      <w:r>
        <w:rPr>
          <w:rFonts w:ascii="Verdana" w:hAnsi="Verdana"/>
          <w:color w:val="000000"/>
          <w:sz w:val="18"/>
          <w:szCs w:val="18"/>
        </w:rPr>
        <w:t>, В.М. Шафирова и др.</w:t>
      </w:r>
    </w:p>
    <w:p w14:paraId="660187D1"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норм права серьезно исследовались в работах Л. В.</w:t>
      </w:r>
      <w:r>
        <w:rPr>
          <w:rStyle w:val="WW8Num2z0"/>
          <w:rFonts w:ascii="Verdana" w:hAnsi="Verdana"/>
          <w:color w:val="000000"/>
          <w:sz w:val="18"/>
          <w:szCs w:val="18"/>
        </w:rPr>
        <w:t> </w:t>
      </w:r>
      <w:r>
        <w:rPr>
          <w:rStyle w:val="WW8Num3z0"/>
          <w:rFonts w:ascii="Verdana" w:hAnsi="Verdana"/>
          <w:color w:val="4682B4"/>
          <w:sz w:val="18"/>
          <w:szCs w:val="18"/>
        </w:rPr>
        <w:t>Афанасьевой</w:t>
      </w:r>
      <w:r>
        <w:rPr>
          <w:rFonts w:ascii="Verdana" w:hAnsi="Verdana"/>
          <w:color w:val="000000"/>
          <w:sz w:val="18"/>
          <w:szCs w:val="18"/>
        </w:rPr>
        <w:t>, М. И. Байтина,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Ч. Варга, С. И.</w:t>
      </w:r>
      <w:r>
        <w:rPr>
          <w:rStyle w:val="WW8Num2z0"/>
          <w:rFonts w:ascii="Verdana" w:hAnsi="Verdana"/>
          <w:color w:val="000000"/>
          <w:sz w:val="18"/>
          <w:szCs w:val="18"/>
        </w:rPr>
        <w:t> </w:t>
      </w:r>
      <w:r>
        <w:rPr>
          <w:rStyle w:val="WW8Num3z0"/>
          <w:rFonts w:ascii="Verdana" w:hAnsi="Verdana"/>
          <w:color w:val="4682B4"/>
          <w:sz w:val="18"/>
          <w:szCs w:val="18"/>
        </w:rPr>
        <w:t>Вележева</w:t>
      </w:r>
      <w:r>
        <w:rPr>
          <w:rFonts w:ascii="Verdana" w:hAnsi="Verdana"/>
          <w:color w:val="000000"/>
          <w:sz w:val="18"/>
          <w:szCs w:val="18"/>
        </w:rPr>
        <w:t>,</w:t>
      </w:r>
    </w:p>
    <w:p w14:paraId="63C43AF5"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М.</w:t>
      </w:r>
      <w:r>
        <w:rPr>
          <w:rStyle w:val="WW8Num2z0"/>
          <w:rFonts w:ascii="Verdana" w:hAnsi="Verdana"/>
          <w:color w:val="000000"/>
          <w:sz w:val="18"/>
          <w:szCs w:val="18"/>
        </w:rPr>
        <w:t> </w:t>
      </w:r>
      <w:r>
        <w:rPr>
          <w:rStyle w:val="WW8Num3z0"/>
          <w:rFonts w:ascii="Verdana" w:hAnsi="Verdana"/>
          <w:color w:val="4682B4"/>
          <w:sz w:val="18"/>
          <w:szCs w:val="18"/>
        </w:rPr>
        <w:t>Костылева</w:t>
      </w:r>
      <w:r>
        <w:rPr>
          <w:rFonts w:ascii="Verdana" w:hAnsi="Verdana"/>
          <w:color w:val="000000"/>
          <w:sz w:val="18"/>
          <w:szCs w:val="18"/>
        </w:rPr>
        <w:t>, И. С. Лапшина, А. В.</w:t>
      </w:r>
      <w:r>
        <w:rPr>
          <w:rStyle w:val="WW8Num2z0"/>
          <w:rFonts w:ascii="Verdana" w:hAnsi="Verdana"/>
          <w:color w:val="000000"/>
          <w:sz w:val="18"/>
          <w:szCs w:val="18"/>
        </w:rPr>
        <w:t> </w:t>
      </w:r>
      <w:r>
        <w:rPr>
          <w:rStyle w:val="WW8Num3z0"/>
          <w:rFonts w:ascii="Verdana" w:hAnsi="Verdana"/>
          <w:color w:val="4682B4"/>
          <w:sz w:val="18"/>
          <w:szCs w:val="18"/>
        </w:rPr>
        <w:t>Пчелкина</w:t>
      </w:r>
      <w:r>
        <w:rPr>
          <w:rFonts w:ascii="Verdana" w:hAnsi="Verdana"/>
          <w:color w:val="000000"/>
          <w:sz w:val="18"/>
          <w:szCs w:val="18"/>
        </w:rPr>
        <w:t>, А. Б. Венгерова,</w:t>
      </w:r>
    </w:p>
    <w:p w14:paraId="7A16C7A1"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А.</w:t>
      </w:r>
      <w:r>
        <w:rPr>
          <w:rStyle w:val="WW8Num2z0"/>
          <w:rFonts w:ascii="Verdana" w:hAnsi="Verdana"/>
          <w:color w:val="000000"/>
          <w:sz w:val="18"/>
          <w:szCs w:val="18"/>
        </w:rPr>
        <w:t> </w:t>
      </w:r>
      <w:r>
        <w:rPr>
          <w:rStyle w:val="WW8Num3z0"/>
          <w:rFonts w:ascii="Verdana" w:hAnsi="Verdana"/>
          <w:color w:val="4682B4"/>
          <w:sz w:val="18"/>
          <w:szCs w:val="18"/>
        </w:rPr>
        <w:t>Комарова</w:t>
      </w:r>
      <w:r>
        <w:rPr>
          <w:rFonts w:ascii="Verdana" w:hAnsi="Verdana"/>
          <w:color w:val="000000"/>
          <w:sz w:val="18"/>
          <w:szCs w:val="18"/>
        </w:rPr>
        <w:t>, О. Э. Лейста, И. Н.</w:t>
      </w:r>
      <w:r>
        <w:rPr>
          <w:rStyle w:val="WW8Num2z0"/>
          <w:rFonts w:ascii="Verdana" w:hAnsi="Verdana"/>
          <w:color w:val="000000"/>
          <w:sz w:val="18"/>
          <w:szCs w:val="18"/>
        </w:rPr>
        <w:t> </w:t>
      </w:r>
      <w:r>
        <w:rPr>
          <w:rStyle w:val="WW8Num3z0"/>
          <w:rFonts w:ascii="Verdana" w:hAnsi="Verdana"/>
          <w:color w:val="4682B4"/>
          <w:sz w:val="18"/>
          <w:szCs w:val="18"/>
        </w:rPr>
        <w:t>Сенякина</w:t>
      </w:r>
      <w:r>
        <w:rPr>
          <w:rFonts w:ascii="Verdana" w:hAnsi="Verdana"/>
          <w:color w:val="000000"/>
          <w:sz w:val="18"/>
          <w:szCs w:val="18"/>
        </w:rPr>
        <w:t>, Л. С. Явича и др.</w:t>
      </w:r>
    </w:p>
    <w:p w14:paraId="56F56AA4"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были использованы труды по аксиологии права следующих отечественных и зарубежных ученых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А. Н. Бабенко, Н. Н.</w:t>
      </w:r>
      <w:r>
        <w:rPr>
          <w:rStyle w:val="WW8Num2z0"/>
          <w:rFonts w:ascii="Verdana" w:hAnsi="Verdana"/>
          <w:color w:val="000000"/>
          <w:sz w:val="18"/>
          <w:szCs w:val="18"/>
        </w:rPr>
        <w:t> </w:t>
      </w:r>
      <w:r>
        <w:rPr>
          <w:rStyle w:val="WW8Num3z0"/>
          <w:rFonts w:ascii="Verdana" w:hAnsi="Verdana"/>
          <w:color w:val="4682B4"/>
          <w:sz w:val="18"/>
          <w:szCs w:val="18"/>
        </w:rPr>
        <w:t>Неновски</w:t>
      </w:r>
      <w:r>
        <w:rPr>
          <w:rFonts w:ascii="Verdana" w:hAnsi="Verdana"/>
          <w:color w:val="000000"/>
          <w:sz w:val="18"/>
          <w:szCs w:val="18"/>
        </w:rPr>
        <w:t>, А. Г. Братко, Е. А.</w:t>
      </w:r>
      <w:r>
        <w:rPr>
          <w:rStyle w:val="WW8Num2z0"/>
          <w:rFonts w:ascii="Verdana" w:hAnsi="Verdana"/>
          <w:color w:val="000000"/>
          <w:sz w:val="18"/>
          <w:szCs w:val="18"/>
        </w:rPr>
        <w:t> </w:t>
      </w:r>
      <w:r>
        <w:rPr>
          <w:rStyle w:val="WW8Num3z0"/>
          <w:rFonts w:ascii="Verdana" w:hAnsi="Verdana"/>
          <w:color w:val="4682B4"/>
          <w:sz w:val="18"/>
          <w:szCs w:val="18"/>
        </w:rPr>
        <w:t>Лукашевой</w:t>
      </w:r>
      <w:r>
        <w:rPr>
          <w:rFonts w:ascii="Verdana" w:hAnsi="Verdana"/>
          <w:color w:val="000000"/>
          <w:sz w:val="18"/>
          <w:szCs w:val="18"/>
        </w:rPr>
        <w:t>, П. Е. Недбайло, К. Гжегорчика, И. Д.</w:t>
      </w:r>
      <w:r>
        <w:rPr>
          <w:rStyle w:val="WW8Num2z0"/>
          <w:rFonts w:ascii="Verdana" w:hAnsi="Verdana"/>
          <w:color w:val="000000"/>
          <w:sz w:val="18"/>
          <w:szCs w:val="18"/>
        </w:rPr>
        <w:t> </w:t>
      </w:r>
      <w:r>
        <w:rPr>
          <w:rStyle w:val="WW8Num3z0"/>
          <w:rFonts w:ascii="Verdana" w:hAnsi="Verdana"/>
          <w:color w:val="4682B4"/>
          <w:sz w:val="18"/>
          <w:szCs w:val="18"/>
        </w:rPr>
        <w:t>Мишиной</w:t>
      </w:r>
      <w:r>
        <w:rPr>
          <w:rFonts w:ascii="Verdana" w:hAnsi="Verdana"/>
          <w:color w:val="000000"/>
          <w:sz w:val="18"/>
          <w:szCs w:val="18"/>
        </w:rPr>
        <w:t>, В. А. Туманова, Г. А.</w:t>
      </w:r>
      <w:r>
        <w:rPr>
          <w:rStyle w:val="WW8Num2z0"/>
          <w:rFonts w:ascii="Verdana" w:hAnsi="Verdana"/>
          <w:color w:val="000000"/>
          <w:sz w:val="18"/>
          <w:szCs w:val="18"/>
        </w:rPr>
        <w:t> </w:t>
      </w:r>
      <w:r>
        <w:rPr>
          <w:rStyle w:val="WW8Num3z0"/>
          <w:rFonts w:ascii="Verdana" w:hAnsi="Verdana"/>
          <w:color w:val="4682B4"/>
          <w:sz w:val="18"/>
          <w:szCs w:val="18"/>
        </w:rPr>
        <w:t>Гаджиева</w:t>
      </w:r>
      <w:r>
        <w:rPr>
          <w:rStyle w:val="WW8Num2z0"/>
          <w:rFonts w:ascii="Verdana" w:hAnsi="Verdana"/>
          <w:color w:val="000000"/>
          <w:sz w:val="18"/>
          <w:szCs w:val="18"/>
        </w:rPr>
        <w:t> </w:t>
      </w:r>
      <w:r>
        <w:rPr>
          <w:rFonts w:ascii="Verdana" w:hAnsi="Verdana"/>
          <w:color w:val="000000"/>
          <w:sz w:val="18"/>
          <w:szCs w:val="18"/>
        </w:rPr>
        <w:t>и др.</w:t>
      </w:r>
    </w:p>
    <w:p w14:paraId="2008F8DC"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Анализ научных трудов по теории нормативности в праве позволил опираться и учитывать разработки и положения в области теории права В. С.</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В. М. Баранова, В. В.</w:t>
      </w:r>
      <w:r>
        <w:rPr>
          <w:rStyle w:val="WW8Num2z0"/>
          <w:rFonts w:ascii="Verdana" w:hAnsi="Verdana"/>
          <w:color w:val="000000"/>
          <w:sz w:val="18"/>
          <w:szCs w:val="18"/>
        </w:rPr>
        <w:t> </w:t>
      </w:r>
      <w:r>
        <w:rPr>
          <w:rStyle w:val="WW8Num3z0"/>
          <w:rFonts w:ascii="Verdana" w:hAnsi="Verdana"/>
          <w:color w:val="4682B4"/>
          <w:sz w:val="18"/>
          <w:szCs w:val="18"/>
        </w:rPr>
        <w:t>Ершова</w:t>
      </w:r>
      <w:r>
        <w:rPr>
          <w:rFonts w:ascii="Verdana" w:hAnsi="Verdana"/>
          <w:color w:val="000000"/>
          <w:sz w:val="18"/>
          <w:szCs w:val="18"/>
        </w:rPr>
        <w:t>, А. В. Гриневой, А. Ф.</w:t>
      </w:r>
      <w:r>
        <w:rPr>
          <w:rStyle w:val="WW8Num2z0"/>
          <w:rFonts w:ascii="Verdana" w:hAnsi="Verdana"/>
          <w:color w:val="000000"/>
          <w:sz w:val="18"/>
          <w:szCs w:val="18"/>
        </w:rPr>
        <w:t> </w:t>
      </w:r>
      <w:r>
        <w:rPr>
          <w:rStyle w:val="WW8Num3z0"/>
          <w:rFonts w:ascii="Verdana" w:hAnsi="Verdana"/>
          <w:color w:val="4682B4"/>
          <w:sz w:val="18"/>
          <w:szCs w:val="18"/>
        </w:rPr>
        <w:t>Черданцева</w:t>
      </w:r>
      <w:r>
        <w:rPr>
          <w:rFonts w:ascii="Verdana" w:hAnsi="Verdana"/>
          <w:color w:val="000000"/>
          <w:sz w:val="18"/>
          <w:szCs w:val="18"/>
        </w:rPr>
        <w:t>, В. М. Шафирова и др.</w:t>
      </w:r>
    </w:p>
    <w:p w14:paraId="133FDD40"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сфере</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 Н. В. Витрука, Н. А.</w:t>
      </w:r>
      <w:r>
        <w:rPr>
          <w:rStyle w:val="WW8Num2z0"/>
          <w:rFonts w:ascii="Verdana" w:hAnsi="Verdana"/>
          <w:color w:val="000000"/>
          <w:sz w:val="18"/>
          <w:szCs w:val="18"/>
        </w:rPr>
        <w:t> </w:t>
      </w:r>
      <w:r>
        <w:rPr>
          <w:rStyle w:val="WW8Num3z0"/>
          <w:rFonts w:ascii="Verdana" w:hAnsi="Verdana"/>
          <w:color w:val="4682B4"/>
          <w:sz w:val="18"/>
          <w:szCs w:val="18"/>
        </w:rPr>
        <w:t>Власенко</w:t>
      </w:r>
      <w:r>
        <w:rPr>
          <w:rFonts w:ascii="Verdana" w:hAnsi="Verdana"/>
          <w:color w:val="000000"/>
          <w:sz w:val="18"/>
          <w:szCs w:val="18"/>
        </w:rPr>
        <w:t>, В. Н. Карташова, С. В.</w:t>
      </w:r>
      <w:r>
        <w:rPr>
          <w:rStyle w:val="WW8Num2z0"/>
          <w:rFonts w:ascii="Verdana" w:hAnsi="Verdana"/>
          <w:color w:val="000000"/>
          <w:sz w:val="18"/>
          <w:szCs w:val="18"/>
        </w:rPr>
        <w:t> </w:t>
      </w:r>
      <w:r>
        <w:rPr>
          <w:rStyle w:val="WW8Num3z0"/>
          <w:rFonts w:ascii="Verdana" w:hAnsi="Verdana"/>
          <w:color w:val="4682B4"/>
          <w:sz w:val="18"/>
          <w:szCs w:val="18"/>
        </w:rPr>
        <w:t>Полениной</w:t>
      </w:r>
      <w:r>
        <w:rPr>
          <w:rFonts w:ascii="Verdana" w:hAnsi="Verdana"/>
          <w:color w:val="000000"/>
          <w:sz w:val="18"/>
          <w:szCs w:val="18"/>
        </w:rPr>
        <w:t>, Т. Н. Радько, М. С.</w:t>
      </w:r>
      <w:r>
        <w:rPr>
          <w:rStyle w:val="WW8Num2z0"/>
          <w:rFonts w:ascii="Verdana" w:hAnsi="Verdana"/>
          <w:color w:val="000000"/>
          <w:sz w:val="18"/>
          <w:szCs w:val="18"/>
        </w:rPr>
        <w:t> </w:t>
      </w:r>
      <w:r>
        <w:rPr>
          <w:rStyle w:val="WW8Num3z0"/>
          <w:rFonts w:ascii="Verdana" w:hAnsi="Verdana"/>
          <w:color w:val="4682B4"/>
          <w:sz w:val="18"/>
          <w:szCs w:val="18"/>
        </w:rPr>
        <w:t>Строговича</w:t>
      </w:r>
      <w:r>
        <w:rPr>
          <w:rFonts w:ascii="Verdana" w:hAnsi="Verdana"/>
          <w:color w:val="000000"/>
          <w:sz w:val="18"/>
          <w:szCs w:val="18"/>
        </w:rPr>
        <w:t>, Т. Я. Хабриевой, и др.</w:t>
      </w:r>
    </w:p>
    <w:p w14:paraId="1417A51D"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и положения, имеющиеся в трудах указанных авторов, свидетельствуют об определенном уровне разработанности, а также интересе к теме правовой нормативности. В тоже время, до сего времени ученые не исследовали аксиологическую сущность нормы права, взаимодействие ее с ценностными явлениями. В общей теории права проблема понимания нормы права получила разработку благодаря трудам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Н. А. Власенко, Т. Я.</w:t>
      </w:r>
      <w:r>
        <w:rPr>
          <w:rStyle w:val="WW8Num2z0"/>
          <w:rFonts w:ascii="Verdana" w:hAnsi="Verdana"/>
          <w:color w:val="000000"/>
          <w:sz w:val="18"/>
          <w:szCs w:val="18"/>
        </w:rPr>
        <w:t> </w:t>
      </w:r>
      <w:r>
        <w:rPr>
          <w:rStyle w:val="WW8Num3z0"/>
          <w:rFonts w:ascii="Verdana" w:hAnsi="Verdana"/>
          <w:color w:val="4682B4"/>
          <w:sz w:val="18"/>
          <w:szCs w:val="18"/>
        </w:rPr>
        <w:t>Хабриевой</w:t>
      </w:r>
      <w:r>
        <w:rPr>
          <w:rStyle w:val="WW8Num2z0"/>
          <w:rFonts w:ascii="Verdana" w:hAnsi="Verdana"/>
          <w:color w:val="000000"/>
          <w:sz w:val="18"/>
          <w:szCs w:val="18"/>
        </w:rPr>
        <w:t> </w:t>
      </w:r>
      <w:r>
        <w:rPr>
          <w:rFonts w:ascii="Verdana" w:hAnsi="Verdana"/>
          <w:color w:val="000000"/>
          <w:sz w:val="18"/>
          <w:szCs w:val="18"/>
        </w:rPr>
        <w:t>и других авторов. Одновременно следует поддержать высказанное в юридической литературе мнение о том, что ни одно правовое явление невозможно глубоко проанализировать без аксиологическог подхода (Н. Неновски).</w:t>
      </w:r>
    </w:p>
    <w:p w14:paraId="6A25FA3C"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правовую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Гражданский кодекс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Закон «</w:t>
      </w:r>
      <w:r>
        <w:rPr>
          <w:rStyle w:val="WW8Num3z0"/>
          <w:rFonts w:ascii="Verdana" w:hAnsi="Verdana"/>
          <w:color w:val="4682B4"/>
          <w:sz w:val="18"/>
          <w:szCs w:val="18"/>
        </w:rPr>
        <w:t>О банкротстве (несостоятельности)</w:t>
      </w:r>
      <w:r>
        <w:rPr>
          <w:rFonts w:ascii="Verdana" w:hAnsi="Verdana"/>
          <w:color w:val="000000"/>
          <w:sz w:val="18"/>
          <w:szCs w:val="18"/>
        </w:rPr>
        <w:t>» и другие законы и нормативные правовые акты.</w:t>
      </w:r>
    </w:p>
    <w:p w14:paraId="4DFDD28C"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работы состоит в комплексном исследовании нормы права с точки зрения аксиологии, раскрытии ее внешней и внутренних ценностей, функций и разновидностей, а также формулировании теоретических и практических положений, способствующих совершенствованию</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процесса, выработка рекомендаций для законодателя.</w:t>
      </w:r>
    </w:p>
    <w:p w14:paraId="1D831D47"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4A06ED28"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Ценностный тип</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рассматривает право как высшую ценность и предполагает его существование в виде иерархии норм, определяющейся единством ценностей права и правовых ценностей, органично взаимодействующих с иными социальными ценностями и нормами. В рамках такого правопонимания право - это государственно-нормативное закрепление ценностей, юридический способ их существования, что обуславливает ценностный фундамент правового регулирования. Ценности права определяют содержание правовой нормы через</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законодателя и обеспечивают фактическую ее реализацию через правовые ценностные иерархии различных групп населения.</w:t>
      </w:r>
    </w:p>
    <w:p w14:paraId="06C4F27F"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Сущность правовой нормы заключается в выборе, основанном на координации внутренней (личной) и внешней (данной государством) иерархий ценностей. Ценность же нормы определяется как результирующая функционирования ценностей права и правовых ценностей. Правовая норма -это конфигурация ценностей, где, с одной стороны, оказывается индивидуальная правовая ценность, которую субъект намеревается реализовать, а с другой - ценность права, и предполагается, что это противостояние составит истинную ценность, воплощенную в правовом поведении, чем удержит субъекта от выполнения</w:t>
      </w:r>
      <w:r>
        <w:rPr>
          <w:rStyle w:val="WW8Num2z0"/>
          <w:rFonts w:ascii="Verdana" w:hAnsi="Verdana"/>
          <w:color w:val="000000"/>
          <w:sz w:val="18"/>
          <w:szCs w:val="18"/>
        </w:rPr>
        <w:t> </w:t>
      </w:r>
      <w:r>
        <w:rPr>
          <w:rStyle w:val="WW8Num3z0"/>
          <w:rFonts w:ascii="Verdana" w:hAnsi="Verdana"/>
          <w:color w:val="4682B4"/>
          <w:sz w:val="18"/>
          <w:szCs w:val="18"/>
        </w:rPr>
        <w:t>осуждаемого</w:t>
      </w:r>
      <w:r>
        <w:rPr>
          <w:rStyle w:val="WW8Num2z0"/>
          <w:rFonts w:ascii="Verdana" w:hAnsi="Verdana"/>
          <w:color w:val="000000"/>
          <w:sz w:val="18"/>
          <w:szCs w:val="18"/>
        </w:rPr>
        <w:t> </w:t>
      </w:r>
      <w:r>
        <w:rPr>
          <w:rFonts w:ascii="Verdana" w:hAnsi="Verdana"/>
          <w:color w:val="000000"/>
          <w:sz w:val="18"/>
          <w:szCs w:val="18"/>
        </w:rPr>
        <w:t>действия.</w:t>
      </w:r>
    </w:p>
    <w:p w14:paraId="4C97B93E"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Ценность нормы права не является постоянной величиной и зависит от ряда факторов, к каковым следует отнести: во-первых, уровень развития правовой системы, в частности, нормативной ее составляющей, во-вторых, степень соответствия содержания нормы права идеальным представлениям, императивам правовой мысли, и, в-третьих, эффективность норм, </w:t>
      </w:r>
      <w:r>
        <w:rPr>
          <w:rFonts w:ascii="Verdana" w:hAnsi="Verdana"/>
          <w:color w:val="000000"/>
          <w:sz w:val="18"/>
          <w:szCs w:val="18"/>
        </w:rPr>
        <w:lastRenderedPageBreak/>
        <w:t>проявляющуюся в реализации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в ходе установления реальных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Степень проявленности указанных факторов определяется общими характеристиками состояния социума, а также типом и доминирующим уровнем развития правовой культуры.</w:t>
      </w:r>
    </w:p>
    <w:p w14:paraId="73AA67D2"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правовой норме следует различать внутреннюю и внешнюю ценностные составляющие. Внешняя, ценность правовой нормы представляет -имманентное свойство, определяемое ее формой и местом в системе норм. Норма ценна в этом смысле как веление государства и общества, как санкционированное правило. Это объясняется наличием сложных процедур, которые сопутствуют возникновению нормы (норма как носитель ценностей права). Внутренние ценности правовой нормы выражены в ее структуре, непосредственно</w:t>
      </w:r>
      <w:r>
        <w:rPr>
          <w:rStyle w:val="WW8Num2z0"/>
          <w:rFonts w:ascii="Verdana" w:hAnsi="Verdana"/>
          <w:color w:val="000000"/>
          <w:sz w:val="18"/>
          <w:szCs w:val="18"/>
        </w:rPr>
        <w:t> </w:t>
      </w:r>
      <w:r>
        <w:rPr>
          <w:rStyle w:val="WW8Num3z0"/>
          <w:rFonts w:ascii="Verdana" w:hAnsi="Verdana"/>
          <w:color w:val="4682B4"/>
          <w:sz w:val="18"/>
          <w:szCs w:val="18"/>
        </w:rPr>
        <w:t>закрепляемых</w:t>
      </w:r>
      <w:r>
        <w:rPr>
          <w:rStyle w:val="WW8Num2z0"/>
          <w:rFonts w:ascii="Verdana" w:hAnsi="Verdana"/>
          <w:color w:val="000000"/>
          <w:sz w:val="18"/>
          <w:szCs w:val="18"/>
        </w:rPr>
        <w:t> </w:t>
      </w:r>
      <w:r>
        <w:rPr>
          <w:rFonts w:ascii="Verdana" w:hAnsi="Verdana"/>
          <w:color w:val="000000"/>
          <w:sz w:val="18"/>
          <w:szCs w:val="18"/>
        </w:rPr>
        <w:t>ценностях, предмете воздействия, а также в отношении с другими нормами и ценностями, в совокупности представляющими сложную систему (норма как причина возникновения правовых ценностей).</w:t>
      </w:r>
    </w:p>
    <w:p w14:paraId="6B5DDD7F"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Каждый из трех традиционных элементов правовой нормы обладает ценностным содержанием. В</w:t>
      </w:r>
      <w:r>
        <w:rPr>
          <w:rStyle w:val="WW8Num2z0"/>
          <w:rFonts w:ascii="Verdana" w:hAnsi="Verdana"/>
          <w:color w:val="000000"/>
          <w:sz w:val="18"/>
          <w:szCs w:val="18"/>
        </w:rPr>
        <w:t> </w:t>
      </w:r>
      <w:r>
        <w:rPr>
          <w:rStyle w:val="WW8Num3z0"/>
          <w:rFonts w:ascii="Verdana" w:hAnsi="Verdana"/>
          <w:color w:val="4682B4"/>
          <w:sz w:val="18"/>
          <w:szCs w:val="18"/>
        </w:rPr>
        <w:t>диспозиции</w:t>
      </w:r>
      <w:r>
        <w:rPr>
          <w:rStyle w:val="WW8Num2z0"/>
          <w:rFonts w:ascii="Verdana" w:hAnsi="Verdana"/>
          <w:color w:val="000000"/>
          <w:sz w:val="18"/>
          <w:szCs w:val="18"/>
        </w:rPr>
        <w:t> </w:t>
      </w:r>
      <w:r>
        <w:rPr>
          <w:rFonts w:ascii="Verdana" w:hAnsi="Verdana"/>
          <w:color w:val="000000"/>
          <w:sz w:val="18"/>
          <w:szCs w:val="18"/>
        </w:rPr>
        <w:t>содержится «</w:t>
      </w:r>
      <w:r>
        <w:rPr>
          <w:rStyle w:val="WW8Num3z0"/>
          <w:rFonts w:ascii="Verdana" w:hAnsi="Verdana"/>
          <w:color w:val="4682B4"/>
          <w:sz w:val="18"/>
          <w:szCs w:val="18"/>
        </w:rPr>
        <w:t>ценностная сердцевина</w:t>
      </w:r>
      <w:r>
        <w:rPr>
          <w:rFonts w:ascii="Verdana" w:hAnsi="Verdana"/>
          <w:color w:val="000000"/>
          <w:sz w:val="18"/>
          <w:szCs w:val="18"/>
        </w:rPr>
        <w:t>» нормы -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субъектов права. Санкция содержит «</w:t>
      </w:r>
      <w:r>
        <w:rPr>
          <w:rStyle w:val="WW8Num3z0"/>
          <w:rFonts w:ascii="Verdana" w:hAnsi="Verdana"/>
          <w:color w:val="4682B4"/>
          <w:sz w:val="18"/>
          <w:szCs w:val="18"/>
        </w:rPr>
        <w:t>внутреннюю</w:t>
      </w:r>
      <w:r>
        <w:rPr>
          <w:rFonts w:ascii="Verdana" w:hAnsi="Verdana"/>
          <w:color w:val="000000"/>
          <w:sz w:val="18"/>
          <w:szCs w:val="18"/>
        </w:rPr>
        <w:t>» оценку</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а ценность ее состоит в определении отношения к субъекту права - либо это</w:t>
      </w:r>
      <w:r>
        <w:rPr>
          <w:rStyle w:val="WW8Num2z0"/>
          <w:rFonts w:ascii="Verdana" w:hAnsi="Verdana"/>
          <w:color w:val="000000"/>
          <w:sz w:val="18"/>
          <w:szCs w:val="18"/>
        </w:rPr>
        <w:t> </w:t>
      </w:r>
      <w:r>
        <w:rPr>
          <w:rStyle w:val="WW8Num3z0"/>
          <w:rFonts w:ascii="Verdana" w:hAnsi="Verdana"/>
          <w:color w:val="4682B4"/>
          <w:sz w:val="18"/>
          <w:szCs w:val="18"/>
        </w:rPr>
        <w:t>наказание</w:t>
      </w:r>
      <w:r>
        <w:rPr>
          <w:rFonts w:ascii="Verdana" w:hAnsi="Verdana"/>
          <w:color w:val="000000"/>
          <w:sz w:val="18"/>
          <w:szCs w:val="18"/>
        </w:rPr>
        <w:t>, либо поощрение. Гипотеза несет в себе ценность условия, «</w:t>
      </w:r>
      <w:r>
        <w:rPr>
          <w:rStyle w:val="WW8Num3z0"/>
          <w:rFonts w:ascii="Verdana" w:hAnsi="Verdana"/>
          <w:color w:val="4682B4"/>
          <w:sz w:val="18"/>
          <w:szCs w:val="18"/>
        </w:rPr>
        <w:t>запускающего</w:t>
      </w:r>
      <w:r>
        <w:rPr>
          <w:rFonts w:ascii="Verdana" w:hAnsi="Verdana"/>
          <w:color w:val="000000"/>
          <w:sz w:val="18"/>
          <w:szCs w:val="18"/>
        </w:rPr>
        <w:t>» механизм действия нормы права. Структура нормы права, рассматриваемая с аксиологической точки зрения, складывается из следующих элементов: 1) конкретной ценности права, закладываемой, воплощаемой в норму</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Fonts w:ascii="Verdana" w:hAnsi="Verdana"/>
          <w:color w:val="000000"/>
          <w:sz w:val="18"/>
          <w:szCs w:val="18"/>
        </w:rPr>
        <w:t>, 2) разновидностей правовых ценностей, возникающих в процессе установления ценностных отношений (в которых норма выступает объектом оценивания) с обществом, личностью и государственными органами, применяющими право.</w:t>
      </w:r>
    </w:p>
    <w:p w14:paraId="0B0734DF"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Ценность, воплощаемая в правовой норме, определяет ее место в системе права, а также некоторые признаки этой нормы (внешняя ценность). Система права в какой-то степени соответствует сложившейся в обществе иерархии правовых ценностей. Можно предположить, что ценностное качество позволяет относить норму к той или иной разновидности с внутренней присущей ей ценностной логикой. Основными разновидностями норм с точки зрения аксиологии являются нормы-императивы, нормы-модели, нормы -правила поведения.</w:t>
      </w:r>
    </w:p>
    <w:p w14:paraId="2E83F97F"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Аксиологическая методология может дать возможность для определения ценности</w:t>
      </w:r>
      <w:r>
        <w:rPr>
          <w:rStyle w:val="WW8Num2z0"/>
          <w:rFonts w:ascii="Verdana" w:hAnsi="Verdana"/>
          <w:color w:val="000000"/>
          <w:sz w:val="18"/>
          <w:szCs w:val="18"/>
        </w:rPr>
        <w:t> </w:t>
      </w:r>
      <w:r>
        <w:rPr>
          <w:rStyle w:val="WW8Num3z0"/>
          <w:rFonts w:ascii="Verdana" w:hAnsi="Verdana"/>
          <w:color w:val="4682B4"/>
          <w:sz w:val="18"/>
          <w:szCs w:val="18"/>
        </w:rPr>
        <w:t>коллизионных</w:t>
      </w:r>
      <w:r>
        <w:rPr>
          <w:rStyle w:val="WW8Num2z0"/>
          <w:rFonts w:ascii="Verdana" w:hAnsi="Verdana"/>
          <w:color w:val="000000"/>
          <w:sz w:val="18"/>
          <w:szCs w:val="18"/>
        </w:rPr>
        <w:t> </w:t>
      </w:r>
      <w:r>
        <w:rPr>
          <w:rFonts w:ascii="Verdana" w:hAnsi="Verdana"/>
          <w:color w:val="000000"/>
          <w:sz w:val="18"/>
          <w:szCs w:val="18"/>
        </w:rPr>
        <w:t>норм права, как обладающих максимально выраженной внешней ценностью для системы права, призванных решать вопросы противоречий и столкновения норм права.</w:t>
      </w:r>
      <w:r>
        <w:rPr>
          <w:rStyle w:val="WW8Num2z0"/>
          <w:rFonts w:ascii="Verdana" w:hAnsi="Verdana"/>
          <w:color w:val="000000"/>
          <w:sz w:val="18"/>
          <w:szCs w:val="18"/>
        </w:rPr>
        <w:t> </w:t>
      </w:r>
      <w:r>
        <w:rPr>
          <w:rStyle w:val="WW8Num3z0"/>
          <w:rFonts w:ascii="Verdana" w:hAnsi="Verdana"/>
          <w:color w:val="4682B4"/>
          <w:sz w:val="18"/>
          <w:szCs w:val="18"/>
        </w:rPr>
        <w:t>Коллизионная</w:t>
      </w:r>
      <w:r>
        <w:rPr>
          <w:rStyle w:val="WW8Num2z0"/>
          <w:rFonts w:ascii="Verdana" w:hAnsi="Verdana"/>
          <w:color w:val="000000"/>
          <w:sz w:val="18"/>
          <w:szCs w:val="18"/>
        </w:rPr>
        <w:t> </w:t>
      </w:r>
      <w:r>
        <w:rPr>
          <w:rFonts w:ascii="Verdana" w:hAnsi="Verdana"/>
          <w:color w:val="000000"/>
          <w:sz w:val="18"/>
          <w:szCs w:val="18"/>
        </w:rPr>
        <w:t>норма определяет соответствующие „случаю правовые ценности, содержащиеся в нормах права, и посредством этого позволяет определить более высокую по ценностному рангу норму, тем самым разрешая</w:t>
      </w:r>
      <w:r>
        <w:rPr>
          <w:rStyle w:val="WW8Num2z0"/>
          <w:rFonts w:ascii="Verdana" w:hAnsi="Verdana"/>
          <w:color w:val="000000"/>
          <w:sz w:val="18"/>
          <w:szCs w:val="18"/>
        </w:rPr>
        <w:t> </w:t>
      </w:r>
      <w:r>
        <w:rPr>
          <w:rStyle w:val="WW8Num3z0"/>
          <w:rFonts w:ascii="Verdana" w:hAnsi="Verdana"/>
          <w:color w:val="4682B4"/>
          <w:sz w:val="18"/>
          <w:szCs w:val="18"/>
        </w:rPr>
        <w:t>коллизию</w:t>
      </w:r>
      <w:r>
        <w:rPr>
          <w:rFonts w:ascii="Verdana" w:hAnsi="Verdana"/>
          <w:color w:val="000000"/>
          <w:sz w:val="18"/>
          <w:szCs w:val="18"/>
        </w:rPr>
        <w:t>.</w:t>
      </w:r>
    </w:p>
    <w:p w14:paraId="1807569B"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Принимая в качестве основания деления ценностные предпосылки существования правовых норм (внешняя ценность), можно предложить следующие критерии деления по виду ценностей, воплощенных в нормах, субъекту оценивания и количеству этих ценностей:</w:t>
      </w:r>
    </w:p>
    <w:p w14:paraId="6C922723"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зависимости от разновидностей ценностей выделяются нормы,</w:t>
      </w:r>
      <w:r>
        <w:rPr>
          <w:rStyle w:val="WW8Num2z0"/>
          <w:rFonts w:ascii="Verdana" w:hAnsi="Verdana"/>
          <w:color w:val="000000"/>
          <w:sz w:val="18"/>
          <w:szCs w:val="18"/>
        </w:rPr>
        <w:t> </w:t>
      </w:r>
      <w:r>
        <w:rPr>
          <w:rStyle w:val="WW8Num3z0"/>
          <w:rFonts w:ascii="Verdana" w:hAnsi="Verdana"/>
          <w:color w:val="4682B4"/>
          <w:sz w:val="18"/>
          <w:szCs w:val="18"/>
        </w:rPr>
        <w:t>закрепляющие</w:t>
      </w:r>
      <w:r>
        <w:rPr>
          <w:rStyle w:val="WW8Num2z0"/>
          <w:rFonts w:ascii="Verdana" w:hAnsi="Verdana"/>
          <w:color w:val="000000"/>
          <w:sz w:val="18"/>
          <w:szCs w:val="18"/>
        </w:rPr>
        <w:t> </w:t>
      </w:r>
      <w:r>
        <w:rPr>
          <w:rFonts w:ascii="Verdana" w:hAnsi="Verdana"/>
          <w:color w:val="000000"/>
          <w:sz w:val="18"/>
          <w:szCs w:val="18"/>
        </w:rPr>
        <w:t>максимально общие социальные ценности:</w:t>
      </w:r>
    </w:p>
    <w:p w14:paraId="3DF457B6"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ценности права среднего уровня, относящиеся к различным отраслям и институтам права;</w:t>
      </w:r>
    </w:p>
    <w:p w14:paraId="61D5AD78"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конкретные ценности институтов и отраслей права;</w:t>
      </w:r>
    </w:p>
    <w:p w14:paraId="5D6CB1F4"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ценности, воплощенные в нормах права, всегда связаны с субъектом оценивания, что предполагает деление на нормы, выражающие ценности общества, ценности государства и ценности личности;</w:t>
      </w:r>
    </w:p>
    <w:p w14:paraId="2DF3C3EB"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одни правовые нормы выражают одну ценность, другие - могут содержать две или более ценности, третьи представят ценность, лишь объединившись с другой нормой (нормами).</w:t>
      </w:r>
    </w:p>
    <w:p w14:paraId="7BAFE5E2"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9. Рекомендации законодателю: а) при разработке новых норм права исследовать готовность правового сознания общества воспринять их на рациональном и эмоциональном уровне в качестве ценностей, вписать их в существующую систему правовых ценностей; б) всесторонне и глубоко изучать правовые ценности общества в целом и ценности отдельных социальных групп в их </w:t>
      </w:r>
      <w:r>
        <w:rPr>
          <w:rFonts w:ascii="Verdana" w:hAnsi="Verdana"/>
          <w:color w:val="000000"/>
          <w:sz w:val="18"/>
          <w:szCs w:val="18"/>
        </w:rPr>
        <w:lastRenderedPageBreak/>
        <w:t>сосуществовании и взаимодействии с ценностями права посредством действующих норм права.</w:t>
      </w:r>
    </w:p>
    <w:p w14:paraId="2613154D"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значение. Работа является важным аксиологическим дополнением теории норм права, поскольку представляет обобщение, разработку, а в определенной мере, новую трактовку вопросов, связанных с определением, признаками, классификацией и структурой нормы права с точки зрения теории ценностей. Результаты исследования вносят определенный вклад в повышение уровня теоретических знаний о соотношении ценностей и правовых норм и их качественном выражении в нормативно-правовых актах, представляют собой основу последующего научного анализа норм права.</w:t>
      </w:r>
    </w:p>
    <w:p w14:paraId="4524EABD"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Выработаны предложения по дальнейшему совершенствованию законотворческого процесса, повышению эффективности нормотворческой деятельности, в частности, рекомендации по соблюдению соответствия правовых норм иерархиям ценностей права и правовых ценностей.</w:t>
      </w:r>
    </w:p>
    <w:p w14:paraId="344E1E3E"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Отдельные положения диссертации могут быть применены в учебном процессе при преподавании таких дисциплин как Теория права и Философия права. Будут полезны для разработки спецкурса, посвященного теории норм права, ориентированного для студентов юридических учебных заведений, а также в проведении занятий для будущих магистров и аспирантов.</w:t>
      </w:r>
    </w:p>
    <w:p w14:paraId="33EAF23D"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исследования. Диссертация подготовлена на кафедре теории и истории государства и права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Южно-Уральский государственный университет (НИУ), там же проводилось ее обсуждение. Основные положения диссертации докладывались на научно-практических конференциях и семинарах: III Всероссийская научная конференция студентов, аспирантов и молодых ученых «Взгляд молодежи на права человека в современном мире: основные проблемы и пути их решения» (9 -10 апреля 2009г. - Красноярск, 2009), Семинар посвященный 10- летию кафедры теории и истории государства и права ЮУрГУ (1 апреля 2011г.).</w:t>
      </w:r>
    </w:p>
    <w:p w14:paraId="575BCD19"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различным аспектам темы исследования соискателем опубликовано 11 научных работ общим объемом 4,3 п.л. Имеются 3 публикации в рецензируемых журналах, определенных в перечне</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w:t>
      </w:r>
    </w:p>
    <w:p w14:paraId="77D82819" w14:textId="77777777" w:rsidR="0069001D" w:rsidRDefault="0069001D" w:rsidP="0069001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Мороз, Елена Николаевна</w:t>
      </w:r>
    </w:p>
    <w:p w14:paraId="3A873620"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0344AF4"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мере трансформации правовой культуры и изменения содержания правовых ценностей формируется новая картина юридической действительности. С изменением правовых ценностей меняются основы нормативной системы, что ведет к трансформации норм, расположенных на более низких уровнях системы.</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при создании закона неизбежно вступает в известные отношения с репродукцией ценностей, подчиняясь правилам, задающим существование всякого текста. Поливариантное ценностное содержание нормы предполагает для ее эффективной реализации наличие ценностных установок, т.е. усвоенных ценностей высокого ранга, которые придают ценностный колорит возникающей правовой ситуации.</w:t>
      </w:r>
    </w:p>
    <w:p w14:paraId="212C70F9"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современном этапе развития юридической науки целесообразно использовать аксиологический подход при исследовании нормативных явлений права, в частности, при изучении нормы права. Норму права целесообразно рассматривать в качестве сложноорганизованной совокупности ценностей.</w:t>
      </w:r>
    </w:p>
    <w:p w14:paraId="40F6BD86"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Генезис же правовых норм является социальным актом, который выражен в ценностном отношении. Социальная динамика нормативности связана с диалектикой развития социального бытия. Сущность правовой ценности кроется в объективных свойствах социальных систем и явлений,- которые-имеют реальную значимость для субъектов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Ценность права выступает константной регулятивной идеей, в которой заключено социальное требование (</w:t>
      </w:r>
      <w:r>
        <w:rPr>
          <w:rStyle w:val="WW8Num3z0"/>
          <w:rFonts w:ascii="Verdana" w:hAnsi="Verdana"/>
          <w:color w:val="4682B4"/>
          <w:sz w:val="18"/>
          <w:szCs w:val="18"/>
        </w:rPr>
        <w:t>императивное</w:t>
      </w:r>
      <w:r>
        <w:rPr>
          <w:rFonts w:ascii="Verdana" w:hAnsi="Verdana"/>
          <w:color w:val="000000"/>
          <w:sz w:val="18"/>
          <w:szCs w:val="18"/>
        </w:rPr>
        <w:t>, объективное и системное).</w:t>
      </w:r>
    </w:p>
    <w:p w14:paraId="54D198F1"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Представляются решенными задачи исследования: исторический анализ развития научных </w:t>
      </w:r>
      <w:r>
        <w:rPr>
          <w:rFonts w:ascii="Verdana" w:hAnsi="Verdana"/>
          <w:color w:val="000000"/>
          <w:sz w:val="18"/>
          <w:szCs w:val="18"/>
        </w:rPr>
        <w:lastRenderedPageBreak/>
        <w:t>подходов к изучению норм и ценностей, исследование их методологии; обоснование возможности применения идей и методов аксиологии в процессе познания нормы права; описание законов развития и функционирования норм права как системного явления; раскрытие сущности правовой нормы на современном этапе развития общества с точки зрения аксиологического подхода; разработка предложений и рекомендаций по совершенствованию</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w:t>
      </w:r>
    </w:p>
    <w:p w14:paraId="07E53889"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том, что содержащиеся в работе оценки, положения и выводы дополняют и развивают теорию права в части, касающейся методологии, понятия, сущности нормативной системы права и вопросов его развития.</w:t>
      </w:r>
    </w:p>
    <w:p w14:paraId="7FB69138" w14:textId="77777777" w:rsidR="0069001D" w:rsidRDefault="0069001D" w:rsidP="0069001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возможности его применения в процессе преподавания дисциплин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Философия права</w:t>
      </w:r>
      <w:r>
        <w:rPr>
          <w:rFonts w:ascii="Verdana" w:hAnsi="Verdana"/>
          <w:color w:val="000000"/>
          <w:sz w:val="18"/>
          <w:szCs w:val="18"/>
        </w:rPr>
        <w:t>». Собранный и обобщенный материал и сделанные на его основе выводы могут быть учтены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а также в процессе выработки стратегии правового развития.</w:t>
      </w:r>
    </w:p>
    <w:p w14:paraId="19EE0D0E" w14:textId="77777777" w:rsidR="0069001D" w:rsidRDefault="0069001D" w:rsidP="0069001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заключение следует сказать о необходимости дальнейшего изучения аксиосферы права, в частности ценностей права и правовых ценностей, их определения и понимания, взаимодействия между собой и нормами права для формирования адекватного представления о существующей правовой системе, совершенствования механизма правового регулирования.</w:t>
      </w:r>
    </w:p>
    <w:p w14:paraId="5C77815D" w14:textId="77777777" w:rsidR="0069001D" w:rsidRDefault="0069001D" w:rsidP="0069001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Мороз, Елена Николаевна, 2013 год</w:t>
      </w:r>
    </w:p>
    <w:p w14:paraId="6FAABE3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декабря 1993 г. // Российская газета. 1993. - 25 декабря.</w:t>
      </w:r>
    </w:p>
    <w:p w14:paraId="0450911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 №51-ФЗ // Собрание законодательства Российской Федерации. -1994.-№32.-Ст. 3301.</w:t>
      </w:r>
    </w:p>
    <w:p w14:paraId="21D9CC2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 кодекс Российской Федерации. Часть вторая от 26 января 1996 г. № 14-ФЗ // Собрание законодательства Российской Федерации. -1996. №5.-Ст. 410.</w:t>
      </w:r>
    </w:p>
    <w:p w14:paraId="3B790C7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 Гражданский кодекс Российской Федерации. Часть третья от 26 ноября 2001 г. № 146-ФЗ // Собрание законодательства Российской Федерации. -2001.-№49.-Ст. 4552.</w:t>
      </w:r>
    </w:p>
    <w:p w14:paraId="2DE0227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 Уголовный кодекс Российской Федерации от 13 июня 1996 г. №63-ФЗ // Собрание законодательства Российской Федерации. 1996. - №25. - Ст. 2954.</w:t>
      </w:r>
    </w:p>
    <w:p w14:paraId="0A965AD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 Налоговый кодекс Российской Федерации. Часть первая от 31 июля 1998 г. №146-ФЗ // Собрание законодательства Российской Федерации. -1998. -№31.-Ст. 3824.</w:t>
      </w:r>
    </w:p>
    <w:p w14:paraId="452895E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 Налоговый кодекс Российской Федерации. Часть вторая от 5 августа 2000 г.// Собрание законодательства Российской Федерации. 2000. -№32. -Ст. 3340.</w:t>
      </w:r>
    </w:p>
    <w:p w14:paraId="410B423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 Уголовно-процессуальный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18 декабря 2001г.№174-ФЗ // Собрание законодательства Российской Федерации. 2001. -№52 (ч. I).-Ст. 4921.</w:t>
      </w:r>
    </w:p>
    <w:p w14:paraId="67F8118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№95-ФЗ (ред. от 12.07.2011) // Собрание законодательства Российской Федерации. 2002. - №30. - Ст. 3012.</w:t>
      </w:r>
    </w:p>
    <w:p w14:paraId="32C4F77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28 мая 2003 №61-ФЗ // Собрание законодательства Российской Федерации. 2003. - №22. - Ст. 2066.</w:t>
      </w:r>
    </w:p>
    <w:p w14:paraId="4956ED3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РСФСР от 11 июня 1964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ВС РСФСР. 1964. - №24. - Ст. 407.</w:t>
      </w:r>
    </w:p>
    <w:p w14:paraId="26D663E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 Кодекс РСФСР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20 июня 1984 г. // Ведомости ВС РСФСР. 1984. - №27. - Ст. 909.</w:t>
      </w:r>
    </w:p>
    <w:p w14:paraId="09C2FBA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 Закон РФ от 27 декабря 1991 г. №2124-1 «</w:t>
      </w:r>
      <w:r>
        <w:rPr>
          <w:rStyle w:val="WW8Num3z0"/>
          <w:rFonts w:ascii="Verdana" w:hAnsi="Verdana"/>
          <w:color w:val="4682B4"/>
          <w:sz w:val="18"/>
          <w:szCs w:val="18"/>
        </w:rPr>
        <w:t>О средствах массовой информации</w:t>
      </w:r>
      <w:r>
        <w:rPr>
          <w:rFonts w:ascii="Verdana" w:hAnsi="Verdana"/>
          <w:color w:val="000000"/>
          <w:sz w:val="18"/>
          <w:szCs w:val="18"/>
        </w:rPr>
        <w:t>» //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РФ. 1992. - №7. - Ст. 300.</w:t>
      </w:r>
    </w:p>
    <w:p w14:paraId="183DA0C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 Закон РСФСР от 22 марта 1991 г. №948 1 «</w:t>
      </w:r>
      <w:r>
        <w:rPr>
          <w:rStyle w:val="WW8Num3z0"/>
          <w:rFonts w:ascii="Verdana" w:hAnsi="Verdana"/>
          <w:color w:val="4682B4"/>
          <w:sz w:val="18"/>
          <w:szCs w:val="18"/>
        </w:rPr>
        <w:t>О конкуренции и ограничении монополистической деятельности на товарных рынках</w:t>
      </w:r>
      <w:r>
        <w:rPr>
          <w:rFonts w:ascii="Verdana" w:hAnsi="Verdana"/>
          <w:color w:val="000000"/>
          <w:sz w:val="18"/>
          <w:szCs w:val="18"/>
        </w:rPr>
        <w:t>» // Ведомости СНД и ВС РСФСР. - 1991. - №16. - Ст. 499.</w:t>
      </w:r>
    </w:p>
    <w:p w14:paraId="0F4E652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 Закон РФ от 07 февраля 1992 г. №2300-1 «</w:t>
      </w:r>
      <w:r>
        <w:rPr>
          <w:rStyle w:val="WW8Num3z0"/>
          <w:rFonts w:ascii="Verdana" w:hAnsi="Verdana"/>
          <w:color w:val="4682B4"/>
          <w:sz w:val="18"/>
          <w:szCs w:val="18"/>
        </w:rPr>
        <w:t>О защите прав потребителей</w:t>
      </w:r>
      <w:r>
        <w:rPr>
          <w:rFonts w:ascii="Verdana" w:hAnsi="Verdana"/>
          <w:color w:val="000000"/>
          <w:sz w:val="18"/>
          <w:szCs w:val="18"/>
        </w:rPr>
        <w:t>» // Ведомости СНД и ВС РФ. 1992. - №15. - Ст. 766.</w:t>
      </w:r>
    </w:p>
    <w:p w14:paraId="4D8ABDF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 Закон РФ от 10 июля 1992 г. №3266-1 «</w:t>
      </w:r>
      <w:r>
        <w:rPr>
          <w:rStyle w:val="WW8Num3z0"/>
          <w:rFonts w:ascii="Verdana" w:hAnsi="Verdana"/>
          <w:color w:val="4682B4"/>
          <w:sz w:val="18"/>
          <w:szCs w:val="18"/>
        </w:rPr>
        <w:t>Об образовании</w:t>
      </w:r>
      <w:r>
        <w:rPr>
          <w:rFonts w:ascii="Verdana" w:hAnsi="Verdana"/>
          <w:color w:val="000000"/>
          <w:sz w:val="18"/>
          <w:szCs w:val="18"/>
        </w:rPr>
        <w:t>» // Ведомости СНД и ВС РФ. 1992. - №30. - Ст. 1797.</w:t>
      </w:r>
    </w:p>
    <w:p w14:paraId="5EA5924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 Закон РФ от 27 апреля 1993 г. №4866-1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 Ведомости СНД и ВС РФ. 1993. - №19. - Ст. 685.</w:t>
      </w:r>
    </w:p>
    <w:p w14:paraId="10EA865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Федеральный закон от 31 мая 2002 г. №63-Ф3 «Об адвокатскойдеятельности и</w:t>
      </w:r>
      <w:r>
        <w:rPr>
          <w:rStyle w:val="WW8Num2z0"/>
          <w:rFonts w:ascii="Verdana" w:hAnsi="Verdana"/>
          <w:color w:val="000000"/>
          <w:sz w:val="18"/>
          <w:szCs w:val="18"/>
        </w:rPr>
        <w:t> </w:t>
      </w:r>
      <w:r>
        <w:rPr>
          <w:rStyle w:val="WW8Num3z0"/>
          <w:rFonts w:ascii="Verdana" w:hAnsi="Verdana"/>
          <w:color w:val="4682B4"/>
          <w:sz w:val="18"/>
          <w:szCs w:val="18"/>
        </w:rPr>
        <w:t>адвокатуре</w:t>
      </w:r>
      <w:r>
        <w:rPr>
          <w:rStyle w:val="WW8Num2z0"/>
          <w:rFonts w:ascii="Verdana" w:hAnsi="Verdana"/>
          <w:color w:val="000000"/>
          <w:sz w:val="18"/>
          <w:szCs w:val="18"/>
        </w:rPr>
        <w:t> </w:t>
      </w:r>
      <w:r>
        <w:rPr>
          <w:rFonts w:ascii="Verdana" w:hAnsi="Verdana"/>
          <w:color w:val="000000"/>
          <w:sz w:val="18"/>
          <w:szCs w:val="18"/>
        </w:rPr>
        <w:t>в РФ» // Собрание законодательства -Российской-</w:t>
      </w:r>
    </w:p>
    <w:p w14:paraId="102F8BF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Федерации. 2002. - №23. - Ст. 2102.</w:t>
      </w:r>
    </w:p>
    <w:p w14:paraId="0B18977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 Монографии, учебники и учебные пособия</w:t>
      </w:r>
    </w:p>
    <w:p w14:paraId="497652F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Абдулаев</w:t>
      </w:r>
      <w:r>
        <w:rPr>
          <w:rStyle w:val="WW8Num2z0"/>
          <w:rFonts w:ascii="Verdana" w:hAnsi="Verdana"/>
          <w:color w:val="000000"/>
          <w:sz w:val="18"/>
          <w:szCs w:val="18"/>
        </w:rPr>
        <w:t> </w:t>
      </w:r>
      <w:r>
        <w:rPr>
          <w:rFonts w:ascii="Verdana" w:hAnsi="Verdana"/>
          <w:color w:val="000000"/>
          <w:sz w:val="18"/>
          <w:szCs w:val="18"/>
        </w:rPr>
        <w:t>М.И., Комаров С.А. Проблемы теории государства и права: учебник / под ред. С.А. Комарова. СПб.: Питер, 2003. - 576 с.</w:t>
      </w:r>
    </w:p>
    <w:p w14:paraId="5B59BF2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В.П. Права человека энциклопедический словарь /Авдеева В. П. и др., отв. ред. С. С. Алексеев М.: Норма, 2013: ИНФРА-М - 656 с.</w:t>
      </w:r>
    </w:p>
    <w:p w14:paraId="1D07D4F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Азаматов</w:t>
      </w:r>
      <w:r>
        <w:rPr>
          <w:rStyle w:val="WW8Num2z0"/>
          <w:rFonts w:ascii="Verdana" w:hAnsi="Verdana"/>
          <w:color w:val="000000"/>
          <w:sz w:val="18"/>
          <w:szCs w:val="18"/>
        </w:rPr>
        <w:t> </w:t>
      </w:r>
      <w:r>
        <w:rPr>
          <w:rFonts w:ascii="Verdana" w:hAnsi="Verdana"/>
          <w:color w:val="000000"/>
          <w:sz w:val="18"/>
          <w:szCs w:val="18"/>
        </w:rPr>
        <w:t>Д.М., Миронов А.Н. Социальная детерминированность правовых норм: монография / Д.М. Азаматов, А.Н.</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Уфа: РИЦ БашГУ, 2008 - 120 с.</w:t>
      </w:r>
    </w:p>
    <w:p w14:paraId="5082341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 Аксиология права: программа и учеб. пособие курса для студентов дневного отделения / сост. И.Д. Мишина. Красноярск: Краснояр. гос. ун-т, 2000. - 26 с.</w:t>
      </w:r>
    </w:p>
    <w:p w14:paraId="2E14415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H.H. Основы философии права / H.H. Алексеев. Прага, 1924.-283 с.</w:t>
      </w:r>
    </w:p>
    <w:p w14:paraId="5A1ADC2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Государство и право. Начальный курс: учеб. пособие / С.С. Алексеев.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1993. - 176 с.</w:t>
      </w:r>
    </w:p>
    <w:p w14:paraId="537BA2B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Избранное: Наука права.</w:t>
      </w:r>
      <w:r>
        <w:rPr>
          <w:rStyle w:val="WW8Num2z0"/>
          <w:rFonts w:ascii="Verdana" w:hAnsi="Verdana"/>
          <w:color w:val="000000"/>
          <w:sz w:val="18"/>
          <w:szCs w:val="18"/>
        </w:rPr>
        <w:t> </w:t>
      </w:r>
      <w:r>
        <w:rPr>
          <w:rStyle w:val="WW8Num3z0"/>
          <w:rFonts w:ascii="Verdana" w:hAnsi="Verdana"/>
          <w:color w:val="4682B4"/>
          <w:sz w:val="18"/>
          <w:szCs w:val="18"/>
        </w:rPr>
        <w:t>Общесоциальные</w:t>
      </w:r>
      <w:r>
        <w:rPr>
          <w:rStyle w:val="WW8Num2z0"/>
          <w:rFonts w:ascii="Verdana" w:hAnsi="Verdana"/>
          <w:color w:val="000000"/>
          <w:sz w:val="18"/>
          <w:szCs w:val="18"/>
        </w:rPr>
        <w:t> </w:t>
      </w:r>
      <w:r>
        <w:rPr>
          <w:rFonts w:ascii="Verdana" w:hAnsi="Verdana"/>
          <w:color w:val="000000"/>
          <w:sz w:val="18"/>
          <w:szCs w:val="18"/>
        </w:rPr>
        <w:t>проблемы. Публицистика / С.С. Алексеев.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2003. - 480 с.</w:t>
      </w:r>
    </w:p>
    <w:p w14:paraId="491D762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Курс в 2-х томах / С.С. Алексеев. М.: Юрид. лит., 1982. - Т. 2. - 360 с.</w:t>
      </w:r>
    </w:p>
    <w:p w14:paraId="0A4AC12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Общие дозволения и общие</w:t>
      </w:r>
      <w:r>
        <w:rPr>
          <w:rStyle w:val="WW8Num2z0"/>
          <w:rFonts w:ascii="Verdana" w:hAnsi="Verdana"/>
          <w:color w:val="000000"/>
          <w:sz w:val="18"/>
          <w:szCs w:val="18"/>
        </w:rPr>
        <w:t> </w:t>
      </w:r>
      <w:r>
        <w:rPr>
          <w:rStyle w:val="WW8Num3z0"/>
          <w:rFonts w:ascii="Verdana" w:hAnsi="Verdana"/>
          <w:color w:val="4682B4"/>
          <w:sz w:val="18"/>
          <w:szCs w:val="18"/>
        </w:rPr>
        <w:t>запреты</w:t>
      </w:r>
      <w:r>
        <w:rPr>
          <w:rStyle w:val="WW8Num2z0"/>
          <w:rFonts w:ascii="Verdana" w:hAnsi="Verdana"/>
          <w:color w:val="000000"/>
          <w:sz w:val="18"/>
          <w:szCs w:val="18"/>
        </w:rPr>
        <w:t> </w:t>
      </w:r>
      <w:r>
        <w:rPr>
          <w:rFonts w:ascii="Verdana" w:hAnsi="Verdana"/>
          <w:color w:val="000000"/>
          <w:sz w:val="18"/>
          <w:szCs w:val="18"/>
        </w:rPr>
        <w:t>в советском праве / С.С. Алексеев. М. Юрид. лит., 1989. - 288 с.</w:t>
      </w:r>
    </w:p>
    <w:p w14:paraId="70E1198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С. С. Алексеев. - М.: Статут, 1999. - 711 с.</w:t>
      </w:r>
    </w:p>
    <w:p w14:paraId="069E70B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Самое святое, что есть у Бога на земле: Иммануил</w:t>
      </w:r>
    </w:p>
    <w:p w14:paraId="075720B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 Кант и проблемы права в современную эпоху / С.С. Алексеев.- М.: НОРМА,--1998.-409 с.</w:t>
      </w:r>
    </w:p>
    <w:p w14:paraId="348F704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Структура советского права / С.С. Алексеев. М., Юрид. лит., 1975.-264 с.</w:t>
      </w:r>
    </w:p>
    <w:p w14:paraId="7DD29B5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Социальная ценность права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обществе / С.С. Алексеев. М.: Юрид. лит., 1971. - 221 с.</w:t>
      </w:r>
    </w:p>
    <w:p w14:paraId="139F6DF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Философия права: история и современность, проблемы, тенденции, перспективы / С.С. Алексеев. М.: НОРМА, 1998. - 329 с.</w:t>
      </w:r>
    </w:p>
    <w:p w14:paraId="664A90A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Частное право: научно-публицистический очерк / С. С. Алексеев. М.: Статут, 1999. - 160 с.</w:t>
      </w:r>
    </w:p>
    <w:p w14:paraId="559BE3B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Тайна и сила права: наука права: новые подходы и идеи, право в жизни и судьбе людей / С. С. Алексеев- М.: Норма, 2009 -176с.</w:t>
      </w:r>
    </w:p>
    <w:p w14:paraId="587B617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Гражданское право Ин-т частного права / С. С. Алексеев- М.: Норма: ИНФРА-М, 2012-415 с.</w:t>
      </w:r>
    </w:p>
    <w:p w14:paraId="1056A30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 Американская социология. Перспективы. Проблемы. Методы / пер.:</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В.В., Зиньковский Е.В.; ред.:</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Г.В. (Вступ, ст.). М.: Прогресс, 1972. - 392 с.</w:t>
      </w:r>
    </w:p>
    <w:p w14:paraId="66B89E4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Анохин</w:t>
      </w:r>
      <w:r>
        <w:rPr>
          <w:rStyle w:val="WW8Num2z0"/>
          <w:rFonts w:ascii="Verdana" w:hAnsi="Verdana"/>
          <w:color w:val="000000"/>
          <w:sz w:val="18"/>
          <w:szCs w:val="18"/>
        </w:rPr>
        <w:t> </w:t>
      </w:r>
      <w:r>
        <w:rPr>
          <w:rFonts w:ascii="Verdana" w:hAnsi="Verdana"/>
          <w:color w:val="000000"/>
          <w:sz w:val="18"/>
          <w:szCs w:val="18"/>
        </w:rPr>
        <w:t>П.К. Принципиальные вопросы общей теории функциональных систем / П.К. Анохин. М.: Наука, 1971. - 61 с.</w:t>
      </w:r>
    </w:p>
    <w:p w14:paraId="539DE59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 Антология мировой правовой мысли: в 5 томах / отв. ред. JI. Р.</w:t>
      </w:r>
      <w:r>
        <w:rPr>
          <w:rStyle w:val="WW8Num2z0"/>
          <w:rFonts w:ascii="Verdana" w:hAnsi="Verdana"/>
          <w:color w:val="000000"/>
          <w:sz w:val="18"/>
          <w:szCs w:val="18"/>
        </w:rPr>
        <w:t> </w:t>
      </w:r>
      <w:r>
        <w:rPr>
          <w:rStyle w:val="WW8Num3z0"/>
          <w:rFonts w:ascii="Verdana" w:hAnsi="Verdana"/>
          <w:color w:val="4682B4"/>
          <w:sz w:val="18"/>
          <w:szCs w:val="18"/>
        </w:rPr>
        <w:t>Сюкияйнен</w:t>
      </w:r>
      <w:r>
        <w:rPr>
          <w:rFonts w:ascii="Verdana" w:hAnsi="Verdana"/>
          <w:color w:val="000000"/>
          <w:sz w:val="18"/>
          <w:szCs w:val="18"/>
        </w:rPr>
        <w:t>; кол. авт. Национальный общественно-научный фонд. -М.: Мысль.</w:t>
      </w:r>
    </w:p>
    <w:p w14:paraId="6B7E724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Ануфриева</w:t>
      </w:r>
      <w:r>
        <w:rPr>
          <w:rStyle w:val="WW8Num2z0"/>
          <w:rFonts w:ascii="Verdana" w:hAnsi="Verdana"/>
          <w:color w:val="000000"/>
          <w:sz w:val="18"/>
          <w:szCs w:val="18"/>
        </w:rPr>
        <w:t> </w:t>
      </w:r>
      <w:r>
        <w:rPr>
          <w:rFonts w:ascii="Verdana" w:hAnsi="Verdana"/>
          <w:color w:val="000000"/>
          <w:sz w:val="18"/>
          <w:szCs w:val="18"/>
        </w:rPr>
        <w:t>Л.П. Международное частное право: учебник: в 3-х т. / Л.П. Ануфриева. М: Издательство БЕК; 2000. - Т. 2. - 656 с.</w:t>
      </w:r>
    </w:p>
    <w:p w14:paraId="6CF2069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 Аристотель. Этика. Политика. Риторика. Поэтика. Категории / Аристотель. Минск: Литература, 1998. - 1391 с.</w:t>
      </w:r>
    </w:p>
    <w:p w14:paraId="1BF4E7E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В.М. Правопорядок в современном Российском обществе:-концептуальные обоснования и инновации / В. М. Артемов. М.: Акад. упр.</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1998. - 146 с.</w:t>
      </w:r>
    </w:p>
    <w:p w14:paraId="1D70DF7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 Артсег. Трактат о «</w:t>
      </w:r>
      <w:r>
        <w:rPr>
          <w:rStyle w:val="WW8Num3z0"/>
          <w:rFonts w:ascii="Verdana" w:hAnsi="Verdana"/>
          <w:color w:val="4682B4"/>
          <w:sz w:val="18"/>
          <w:szCs w:val="18"/>
        </w:rPr>
        <w:t>ценности</w:t>
      </w:r>
      <w:r>
        <w:rPr>
          <w:rFonts w:ascii="Verdana" w:hAnsi="Verdana"/>
          <w:color w:val="000000"/>
          <w:sz w:val="18"/>
          <w:szCs w:val="18"/>
        </w:rPr>
        <w:t>» / Артсег. Йошкар-Ола: АФИТ, 1999. -220 с.</w:t>
      </w:r>
    </w:p>
    <w:p w14:paraId="0E3A60B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Арутюнова</w:t>
      </w:r>
      <w:r>
        <w:rPr>
          <w:rStyle w:val="WW8Num2z0"/>
          <w:rFonts w:ascii="Verdana" w:hAnsi="Verdana"/>
          <w:color w:val="000000"/>
          <w:sz w:val="18"/>
          <w:szCs w:val="18"/>
        </w:rPr>
        <w:t> </w:t>
      </w:r>
      <w:r>
        <w:rPr>
          <w:rFonts w:ascii="Verdana" w:hAnsi="Verdana"/>
          <w:color w:val="000000"/>
          <w:sz w:val="18"/>
          <w:szCs w:val="18"/>
        </w:rPr>
        <w:t>Н.Д. Типы языковых значений: Оценка. Событие. Факт / Н.Д. Арутюнова. М.: Наука, 1988. - 338 с.</w:t>
      </w:r>
    </w:p>
    <w:p w14:paraId="709DA0C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B.C. Современные проблемы теории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 B.C. Афанасьев. М. Акад. МВД РФ, 1993. - 58 с.</w:t>
      </w:r>
    </w:p>
    <w:p w14:paraId="6A2CD62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Советское право как логическая система: учебное пособие / В.К.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М. Академия МВД. СССР, 1978. - 211 с.</w:t>
      </w:r>
    </w:p>
    <w:p w14:paraId="55200E9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B.K. Теория советского права в конспектах лекций и схемах: учебное пособие / В.К. Бабаев. Горький: Горьковская высшая школа МВД</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1990. - 150 с.</w:t>
      </w:r>
    </w:p>
    <w:p w14:paraId="49DCF68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Теория современного советского права: Фрагменты лекций и схемы / В. К. Бабаев. Н. Новгород: Нижегород. ВШ МВД РСФСР, 1991.- 155 с.</w:t>
      </w:r>
    </w:p>
    <w:p w14:paraId="3CEA3E9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А.Н. Правовые ценности. Вопросы теории: монография / А.Н. Бабенко. М.: Академия управления МВД России, 2001. - 184 с.</w:t>
      </w:r>
    </w:p>
    <w:p w14:paraId="016FB40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 для юрид. вузов и фак. / М. В.</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М.: Норма - Инфра-М, 1998. - 741 с.</w:t>
      </w:r>
    </w:p>
    <w:p w14:paraId="355AE2A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на грани двух веков) / М. 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Саратов: СГАП, 2001. -416 с.</w:t>
      </w:r>
    </w:p>
    <w:p w14:paraId="7AB55C7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Бакунин</w:t>
      </w:r>
      <w:r>
        <w:rPr>
          <w:rStyle w:val="WW8Num2z0"/>
          <w:rFonts w:ascii="Verdana" w:hAnsi="Verdana"/>
          <w:color w:val="000000"/>
          <w:sz w:val="18"/>
          <w:szCs w:val="18"/>
        </w:rPr>
        <w:t> </w:t>
      </w:r>
      <w:r>
        <w:rPr>
          <w:rFonts w:ascii="Verdana" w:hAnsi="Verdana"/>
          <w:color w:val="000000"/>
          <w:sz w:val="18"/>
          <w:szCs w:val="18"/>
        </w:rPr>
        <w:t>М. А. Собрание сочинений и писем 1828-1876: в 4-х т. / М.А. Бакунин; под ред. Ю. М. Стеклова. М.: Всесоюзное общество политкаторжан и ссыльно-переселенцев, 1934-1935. - Т. 3: Период нового пребывания за границей 1840-1849. - 571 с.</w:t>
      </w:r>
    </w:p>
    <w:p w14:paraId="1AA9DB2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Истинность норм советского права: проблемы теории и практики / В. М. Баранов; под ред. М. 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Саратов: Изд-во Сарат. ун-та, 1989.-397 с. .</w:t>
      </w:r>
    </w:p>
    <w:p w14:paraId="014917C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Социальная справедливость и истинность советского права как ценностные ориентиры деятельности органов внутренних дел / В.М. Баранов. Л:</w:t>
      </w:r>
      <w:r>
        <w:rPr>
          <w:rStyle w:val="WW8Num2z0"/>
          <w:rFonts w:ascii="Verdana" w:hAnsi="Verdana"/>
          <w:color w:val="000000"/>
          <w:sz w:val="18"/>
          <w:szCs w:val="18"/>
        </w:rPr>
        <w:t> </w:t>
      </w:r>
      <w:r>
        <w:rPr>
          <w:rStyle w:val="WW8Num3z0"/>
          <w:rFonts w:ascii="Verdana" w:hAnsi="Verdana"/>
          <w:color w:val="4682B4"/>
          <w:sz w:val="18"/>
          <w:szCs w:val="18"/>
        </w:rPr>
        <w:t>ВПУ</w:t>
      </w:r>
      <w:r>
        <w:rPr>
          <w:rFonts w:ascii="Verdana" w:hAnsi="Verdana"/>
          <w:color w:val="000000"/>
          <w:sz w:val="18"/>
          <w:szCs w:val="18"/>
        </w:rPr>
        <w:t>, 1989. - 81 с.</w:t>
      </w:r>
    </w:p>
    <w:p w14:paraId="6C22C28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Поощрительные нормы советского социалистического права / В. М. Баранов; под ред. М.И. Байтина. Саратов: Изд-во Саратов, ун-та, 1978. - 147 с.</w:t>
      </w:r>
    </w:p>
    <w:p w14:paraId="0C8D919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П.П. Аксиология юридической деятельности: учеб. пособие / П.П. Баранов, А.П.</w:t>
      </w:r>
      <w:r>
        <w:rPr>
          <w:rStyle w:val="WW8Num2z0"/>
          <w:rFonts w:ascii="Verdana" w:hAnsi="Verdana"/>
          <w:color w:val="000000"/>
          <w:sz w:val="18"/>
          <w:szCs w:val="18"/>
        </w:rPr>
        <w:t> </w:t>
      </w:r>
      <w:r>
        <w:rPr>
          <w:rStyle w:val="WW8Num3z0"/>
          <w:rFonts w:ascii="Verdana" w:hAnsi="Verdana"/>
          <w:color w:val="4682B4"/>
          <w:sz w:val="18"/>
          <w:szCs w:val="18"/>
        </w:rPr>
        <w:t>Окусов</w:t>
      </w:r>
      <w:r>
        <w:rPr>
          <w:rFonts w:ascii="Verdana" w:hAnsi="Verdana"/>
          <w:color w:val="000000"/>
          <w:sz w:val="18"/>
          <w:szCs w:val="18"/>
        </w:rPr>
        <w:t>. Ростов н/Д: РЮИ МВД России, 2003. -364 с.</w:t>
      </w:r>
    </w:p>
    <w:p w14:paraId="2E16CCB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Основы социологии права и</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 В.А. Бачинин. СПб: СПбГУ, 2001. - 308 с.</w:t>
      </w:r>
    </w:p>
    <w:p w14:paraId="3BB9065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Философия права : краткий словарь / В.А. Бачинин, В.П.</w:t>
      </w:r>
      <w:r>
        <w:rPr>
          <w:rStyle w:val="WW8Num2z0"/>
          <w:rFonts w:ascii="Verdana" w:hAnsi="Verdana"/>
          <w:color w:val="000000"/>
          <w:sz w:val="18"/>
          <w:szCs w:val="18"/>
        </w:rPr>
        <w:t> </w:t>
      </w:r>
      <w:r>
        <w:rPr>
          <w:rStyle w:val="WW8Num3z0"/>
          <w:rFonts w:ascii="Verdana" w:hAnsi="Verdana"/>
          <w:color w:val="4682B4"/>
          <w:sz w:val="18"/>
          <w:szCs w:val="18"/>
        </w:rPr>
        <w:t>Сальников</w:t>
      </w:r>
      <w:r>
        <w:rPr>
          <w:rFonts w:ascii="Verdana" w:hAnsi="Verdana"/>
          <w:color w:val="000000"/>
          <w:sz w:val="18"/>
          <w:szCs w:val="18"/>
        </w:rPr>
        <w:t>. СПб.: Лань, 2000. - 400 с.</w:t>
      </w:r>
    </w:p>
    <w:p w14:paraId="4434FA5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61. Беккер Г., Босков А. Современная социологическая теория / Г. Беккер, А. Босков. М.: Изд-во иностранной лит-ры, 1961. - 882 с.</w:t>
      </w:r>
    </w:p>
    <w:p w14:paraId="3F75BBE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Н.А. О рабстве и</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человека / Н.А. Бердяев // Мир философии: книга для чтения. М.: Политиздат, 1991. - Ч. 2: Человек. Общество. Культура. - 624 с.</w:t>
      </w:r>
    </w:p>
    <w:p w14:paraId="22B7030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63. Берман Г. Западная традиция права: эпоха формирования / Г. Берман. М.: Издательство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Инфра-М-Норма, 1998, - 624 с.</w:t>
      </w:r>
    </w:p>
    <w:p w14:paraId="61FD245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64. Берман Г. Дж.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 Г. Дж.Берман. М.: Аё Ма^тет, 1999. - 432 с.</w:t>
      </w:r>
    </w:p>
    <w:p w14:paraId="47694D1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Бобнева</w:t>
      </w:r>
      <w:r>
        <w:rPr>
          <w:rStyle w:val="WW8Num2z0"/>
          <w:rFonts w:ascii="Verdana" w:hAnsi="Verdana"/>
          <w:color w:val="000000"/>
          <w:sz w:val="18"/>
          <w:szCs w:val="18"/>
        </w:rPr>
        <w:t> </w:t>
      </w:r>
      <w:r>
        <w:rPr>
          <w:rFonts w:ascii="Verdana" w:hAnsi="Verdana"/>
          <w:color w:val="000000"/>
          <w:sz w:val="18"/>
          <w:szCs w:val="18"/>
        </w:rPr>
        <w:t>М.И. Социальные нормы и регуляция поведения / М.И. Бобнева; отв. ред. Е. В. Шорохова. М.: Наука, 1978. - 311 с.</w:t>
      </w:r>
    </w:p>
    <w:p w14:paraId="2DC0545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С.Н: Юридическая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(очерк теории) / С.Н. Братусь. М.: Юрид. лит., 1976. - 216 с.</w:t>
      </w:r>
    </w:p>
    <w:p w14:paraId="46712CC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67. Будь лицом: ценности гражданского общества: в 2-х т. / под ред. В.И. Бакштановского и др Томск: Изд-во Томск, ун-та, 1993. - Т. 1. - 259 с.</w:t>
      </w:r>
    </w:p>
    <w:p w14:paraId="7ED0BD7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Букреев</w:t>
      </w:r>
      <w:r>
        <w:rPr>
          <w:rStyle w:val="WW8Num2z0"/>
          <w:rFonts w:ascii="Verdana" w:hAnsi="Verdana"/>
          <w:color w:val="000000"/>
          <w:sz w:val="18"/>
          <w:szCs w:val="18"/>
        </w:rPr>
        <w:t> </w:t>
      </w:r>
      <w:r>
        <w:rPr>
          <w:rFonts w:ascii="Verdana" w:hAnsi="Verdana"/>
          <w:color w:val="000000"/>
          <w:sz w:val="18"/>
          <w:szCs w:val="18"/>
        </w:rPr>
        <w:t>В.И. Нормативная система: (Духовный^мир человека): монография / В. И. Букреев. Екатеринбург: Изд-во Урал. гос. юрид. акад., 1999.-224 с.</w:t>
      </w:r>
    </w:p>
    <w:p w14:paraId="2900736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Букреев</w:t>
      </w:r>
      <w:r>
        <w:rPr>
          <w:rStyle w:val="WW8Num2z0"/>
          <w:rFonts w:ascii="Verdana" w:hAnsi="Verdana"/>
          <w:color w:val="000000"/>
          <w:sz w:val="18"/>
          <w:szCs w:val="18"/>
        </w:rPr>
        <w:t> </w:t>
      </w:r>
      <w:r>
        <w:rPr>
          <w:rFonts w:ascii="Verdana" w:hAnsi="Verdana"/>
          <w:color w:val="000000"/>
          <w:sz w:val="18"/>
          <w:szCs w:val="18"/>
        </w:rPr>
        <w:t>В.И., Римская И.Н. Этика права: от истоков этики и права к мировоззрению: учеб. пособие / В. И. Букреев, И. Н.</w:t>
      </w:r>
      <w:r>
        <w:rPr>
          <w:rStyle w:val="WW8Num2z0"/>
          <w:rFonts w:ascii="Verdana" w:hAnsi="Verdana"/>
          <w:color w:val="000000"/>
          <w:sz w:val="18"/>
          <w:szCs w:val="18"/>
        </w:rPr>
        <w:t> </w:t>
      </w:r>
      <w:r>
        <w:rPr>
          <w:rStyle w:val="WW8Num3z0"/>
          <w:rFonts w:ascii="Verdana" w:hAnsi="Verdana"/>
          <w:color w:val="4682B4"/>
          <w:sz w:val="18"/>
          <w:szCs w:val="18"/>
        </w:rPr>
        <w:t>Римская</w:t>
      </w:r>
      <w:r>
        <w:rPr>
          <w:rFonts w:ascii="Verdana" w:hAnsi="Verdana"/>
          <w:color w:val="000000"/>
          <w:sz w:val="18"/>
          <w:szCs w:val="18"/>
        </w:rPr>
        <w:t>. М.: Юрайт, 1998.-334 с.</w:t>
      </w:r>
    </w:p>
    <w:p w14:paraId="115786F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70. Бурлай Е.В: Нормы права 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социалистическом обществе / Е. В. Бурлай. Киев: Наукова думка, 1987. - 92 с.</w:t>
      </w:r>
    </w:p>
    <w:p w14:paraId="65E2729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Бусова</w:t>
      </w:r>
      <w:r>
        <w:rPr>
          <w:rStyle w:val="WW8Num2z0"/>
          <w:rFonts w:ascii="Verdana" w:hAnsi="Verdana"/>
          <w:color w:val="000000"/>
          <w:sz w:val="18"/>
          <w:szCs w:val="18"/>
        </w:rPr>
        <w:t> </w:t>
      </w:r>
      <w:r>
        <w:rPr>
          <w:rFonts w:ascii="Verdana" w:hAnsi="Verdana"/>
          <w:color w:val="000000"/>
          <w:sz w:val="18"/>
          <w:szCs w:val="18"/>
        </w:rPr>
        <w:t>Н. А. Модернизация, рациойальность и право: монография / Н. А. Бусова. Харьков: Прометей - прес, 2004. - 351 с.</w:t>
      </w:r>
    </w:p>
    <w:p w14:paraId="3B52430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Бутылин</w:t>
      </w:r>
      <w:r>
        <w:rPr>
          <w:rStyle w:val="WW8Num2z0"/>
          <w:rFonts w:ascii="Verdana" w:hAnsi="Verdana"/>
          <w:color w:val="000000"/>
          <w:sz w:val="18"/>
          <w:szCs w:val="18"/>
        </w:rPr>
        <w:t> </w:t>
      </w:r>
      <w:r>
        <w:rPr>
          <w:rFonts w:ascii="Verdana" w:hAnsi="Verdana"/>
          <w:color w:val="000000"/>
          <w:sz w:val="18"/>
          <w:szCs w:val="18"/>
        </w:rPr>
        <w:t>В.Н. Конституционные основы правового положения личности. Лекция / В.Н.</w:t>
      </w:r>
      <w:r>
        <w:rPr>
          <w:rStyle w:val="WW8Num2z0"/>
          <w:rFonts w:ascii="Verdana" w:hAnsi="Verdana"/>
          <w:color w:val="000000"/>
          <w:sz w:val="18"/>
          <w:szCs w:val="18"/>
        </w:rPr>
        <w:t> </w:t>
      </w:r>
      <w:r>
        <w:rPr>
          <w:rStyle w:val="WW8Num3z0"/>
          <w:rFonts w:ascii="Verdana" w:hAnsi="Verdana"/>
          <w:color w:val="4682B4"/>
          <w:sz w:val="18"/>
          <w:szCs w:val="18"/>
        </w:rPr>
        <w:t>Бутылин</w:t>
      </w:r>
      <w:r>
        <w:rPr>
          <w:rFonts w:ascii="Verdana" w:hAnsi="Verdana"/>
          <w:color w:val="000000"/>
          <w:sz w:val="18"/>
          <w:szCs w:val="18"/>
        </w:rPr>
        <w:t>. М.: Акад. МВД РФ, 1995. - 40 с.</w:t>
      </w:r>
    </w:p>
    <w:p w14:paraId="5DE1296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М. Правовые категории. Методологические аспекты разработки системы категорий права / А.М. Васильев. М: Юрид. лит., 1976. -264 с.</w:t>
      </w:r>
    </w:p>
    <w:p w14:paraId="21FEE69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Т. А. Права человека / Васильева Т. А. и др. отв. ред. Е. А.</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М.: Норма: ИНФРА, 2012.- 560 с.</w:t>
      </w:r>
    </w:p>
    <w:p w14:paraId="4AE0AD8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75. Вебер М. Избранные произведения: Пер. с нем. / сост., общ. ред. и полесл. Ю.Н. Давыдова; Предисл. П.П. Гайденко. М.: Прогресс, 1990. - 808 с.</w:t>
      </w:r>
    </w:p>
    <w:p w14:paraId="286D23B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76. Вебер М. Основные социологические понятия / М. Вебер // Избранные произведения. М.: Прогресс. 1990. - С. 602 - 643.</w:t>
      </w:r>
    </w:p>
    <w:p w14:paraId="7E0065B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в 2 ч. / А.Б.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-М.: Юристъ, 1996. Ч. II: в 2 т.: Т. I: Теория права. - 168 с.</w:t>
      </w:r>
    </w:p>
    <w:p w14:paraId="704A304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78. Венгеров А:Б. Теория государства и права: учебник для юридических вузов / А.Б.</w:t>
      </w:r>
      <w:r>
        <w:rPr>
          <w:rStyle w:val="WW8Num2z0"/>
          <w:rFonts w:ascii="Verdana" w:hAnsi="Verdana"/>
          <w:color w:val="000000"/>
          <w:sz w:val="18"/>
          <w:szCs w:val="18"/>
        </w:rPr>
        <w:t> </w:t>
      </w:r>
      <w:r>
        <w:rPr>
          <w:rStyle w:val="WW8Num3z0"/>
          <w:rFonts w:ascii="Verdana" w:hAnsi="Verdana"/>
          <w:color w:val="4682B4"/>
          <w:sz w:val="18"/>
          <w:szCs w:val="18"/>
        </w:rPr>
        <w:t>Венгерова</w:t>
      </w:r>
      <w:r>
        <w:rPr>
          <w:rFonts w:ascii="Verdana" w:hAnsi="Verdana"/>
          <w:color w:val="000000"/>
          <w:sz w:val="18"/>
          <w:szCs w:val="18"/>
        </w:rPr>
        <w:t>. 3-е изд: -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2000. - 528 с.</w:t>
      </w:r>
    </w:p>
    <w:p w14:paraId="692C2E0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Коллизионные нормы в советском праве / H.A. Власенко. Иркутск, 1984. - 99 с.</w:t>
      </w:r>
    </w:p>
    <w:p w14:paraId="5EEE889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Теория государства и права: научно-практическое пособие для самостоятельной подготовки студентов всех формобучения/ H.A. — Власенко. М.: Юриспруденция, 2009. - 424 с.</w:t>
      </w:r>
    </w:p>
    <w:p w14:paraId="7FFB4F6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Волосков</w:t>
      </w:r>
      <w:r>
        <w:rPr>
          <w:rStyle w:val="WW8Num2z0"/>
          <w:rFonts w:ascii="Verdana" w:hAnsi="Verdana"/>
          <w:color w:val="000000"/>
          <w:sz w:val="18"/>
          <w:szCs w:val="18"/>
        </w:rPr>
        <w:t> </w:t>
      </w:r>
      <w:r>
        <w:rPr>
          <w:rFonts w:ascii="Verdana" w:hAnsi="Verdana"/>
          <w:color w:val="000000"/>
          <w:sz w:val="18"/>
          <w:szCs w:val="18"/>
        </w:rPr>
        <w:t>И.В. Динамика системы ценностей студенчества в условиях трансформации российского общества / И.В. Волосков. М.: Кн. дом «Ун-т», 2006. - 223 с.</w:t>
      </w:r>
    </w:p>
    <w:p w14:paraId="67227CA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82. Вундт В. Этика. Исследование фактов и законов нравственной жизни / Пер. с нем. СПб.: Русское богатство, 1887-88. - Т. 1-2.</w:t>
      </w:r>
    </w:p>
    <w:p w14:paraId="3116240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Вышеславцев</w:t>
      </w:r>
      <w:r>
        <w:rPr>
          <w:rStyle w:val="WW8Num2z0"/>
          <w:rFonts w:ascii="Verdana" w:hAnsi="Verdana"/>
          <w:color w:val="000000"/>
          <w:sz w:val="18"/>
          <w:szCs w:val="18"/>
        </w:rPr>
        <w:t> </w:t>
      </w:r>
      <w:r>
        <w:rPr>
          <w:rFonts w:ascii="Verdana" w:hAnsi="Verdana"/>
          <w:color w:val="000000"/>
          <w:sz w:val="18"/>
          <w:szCs w:val="18"/>
        </w:rPr>
        <w:t>Б. П. Этика преображенного Эроса // Русские философы. Антология. М.: Книжная</w:t>
      </w:r>
      <w:r>
        <w:rPr>
          <w:rStyle w:val="WW8Num2z0"/>
          <w:rFonts w:ascii="Verdana" w:hAnsi="Verdana"/>
          <w:color w:val="000000"/>
          <w:sz w:val="18"/>
          <w:szCs w:val="18"/>
        </w:rPr>
        <w:t> </w:t>
      </w:r>
      <w:r>
        <w:rPr>
          <w:rStyle w:val="WW8Num3z0"/>
          <w:rFonts w:ascii="Verdana" w:hAnsi="Verdana"/>
          <w:color w:val="4682B4"/>
          <w:sz w:val="18"/>
          <w:szCs w:val="18"/>
        </w:rPr>
        <w:t>палата</w:t>
      </w:r>
      <w:r>
        <w:rPr>
          <w:rFonts w:ascii="Verdana" w:hAnsi="Verdana"/>
          <w:color w:val="000000"/>
          <w:sz w:val="18"/>
          <w:szCs w:val="18"/>
        </w:rPr>
        <w:t>, 1993. - С. 135—161.</w:t>
      </w:r>
    </w:p>
    <w:p w14:paraId="39722F2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84. Гадамер Х.-Г. Истина и метод: основы философской герменевтики / X. Г. Гадамер; общ. ред. и вступ. ст. Б. Н. Бессонова. - М.: Прогресс, 1988. -699 с.</w:t>
      </w:r>
    </w:p>
    <w:p w14:paraId="6C881E5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85. Гегель. Работы разных лет: в 2 т. / сост. А. В. Гулыга; под общ. ред. A.B. Гулыга. М.: Мысль, 1970. - Т. 1. - 668 с.</w:t>
      </w:r>
    </w:p>
    <w:p w14:paraId="3D00153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86. Гегель. Работы разных лет: в 2 т. / сост. А. В. Гулыга; под общ. ред. A.B. Гулыга. -М.: Мысль, 1971. Т. 2. - 630 с.</w:t>
      </w:r>
    </w:p>
    <w:p w14:paraId="473BC34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 вступит, ст. B.C.</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ред.-сост. B.C. Нерсесянц и 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М.: Мысль, 1990. - 526 с.</w:t>
      </w:r>
    </w:p>
    <w:p w14:paraId="5ABED61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88. Гиргинов Г. Диалог: философско-политический анализ / Г. Гиргинов. М.: Знание, 1989. - 62 с.</w:t>
      </w:r>
    </w:p>
    <w:p w14:paraId="662796F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Гозман</w:t>
      </w:r>
      <w:r>
        <w:rPr>
          <w:rStyle w:val="WW8Num2z0"/>
          <w:rFonts w:ascii="Verdana" w:hAnsi="Verdana"/>
          <w:color w:val="000000"/>
          <w:sz w:val="18"/>
          <w:szCs w:val="18"/>
        </w:rPr>
        <w:t> </w:t>
      </w:r>
      <w:r>
        <w:rPr>
          <w:rFonts w:ascii="Verdana" w:hAnsi="Verdana"/>
          <w:color w:val="000000"/>
          <w:sz w:val="18"/>
          <w:szCs w:val="18"/>
        </w:rPr>
        <w:t>Л.Я. Психология эмоциональных отношений / Л.Я. Гозман.- М.: Изд-во МГУ, 1987. 175 с</w:t>
      </w:r>
    </w:p>
    <w:p w14:paraId="17D6F8B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В.И. Действие права (методологический анализ) / В. И.</w:t>
      </w:r>
      <w:r>
        <w:rPr>
          <w:rStyle w:val="WW8Num2z0"/>
          <w:rFonts w:ascii="Verdana" w:hAnsi="Verdana"/>
          <w:color w:val="000000"/>
          <w:sz w:val="18"/>
          <w:szCs w:val="18"/>
        </w:rPr>
        <w:t> </w:t>
      </w:r>
      <w:r>
        <w:rPr>
          <w:rStyle w:val="WW8Num3z0"/>
          <w:rFonts w:ascii="Verdana" w:hAnsi="Verdana"/>
          <w:color w:val="4682B4"/>
          <w:sz w:val="18"/>
          <w:szCs w:val="18"/>
        </w:rPr>
        <w:t>Гойман</w:t>
      </w:r>
      <w:r>
        <w:rPr>
          <w:rFonts w:ascii="Verdana" w:hAnsi="Verdana"/>
          <w:color w:val="000000"/>
          <w:sz w:val="18"/>
          <w:szCs w:val="18"/>
        </w:rPr>
        <w:t>. М.: Академия МВД РФ, 1992. - 180 с.</w:t>
      </w:r>
    </w:p>
    <w:p w14:paraId="2D114C4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В.И. Очерк теории государства и права / В. И. Гойман-Червонюк М.: Роспедагентство:</w:t>
      </w:r>
      <w:r>
        <w:rPr>
          <w:rStyle w:val="WW8Num2z0"/>
          <w:rFonts w:ascii="Verdana" w:hAnsi="Verdana"/>
          <w:color w:val="000000"/>
          <w:sz w:val="18"/>
          <w:szCs w:val="18"/>
        </w:rPr>
        <w:t> </w:t>
      </w:r>
      <w:r>
        <w:rPr>
          <w:rStyle w:val="WW8Num3z0"/>
          <w:rFonts w:ascii="Verdana" w:hAnsi="Verdana"/>
          <w:color w:val="4682B4"/>
          <w:sz w:val="18"/>
          <w:szCs w:val="18"/>
        </w:rPr>
        <w:t>МЮИ</w:t>
      </w:r>
      <w:r>
        <w:rPr>
          <w:rFonts w:ascii="Verdana" w:hAnsi="Verdana"/>
          <w:color w:val="000000"/>
          <w:sz w:val="18"/>
          <w:szCs w:val="18"/>
        </w:rPr>
        <w:t>, 1996. - 326 с.</w:t>
      </w:r>
    </w:p>
    <w:p w14:paraId="0BA8A6B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Головкин</w:t>
      </w:r>
      <w:r>
        <w:rPr>
          <w:rStyle w:val="WW8Num2z0"/>
          <w:rFonts w:ascii="Verdana" w:hAnsi="Verdana"/>
          <w:color w:val="000000"/>
          <w:sz w:val="18"/>
          <w:szCs w:val="18"/>
        </w:rPr>
        <w:t> </w:t>
      </w:r>
      <w:r>
        <w:rPr>
          <w:rFonts w:ascii="Verdana" w:hAnsi="Verdana"/>
          <w:color w:val="000000"/>
          <w:sz w:val="18"/>
          <w:szCs w:val="18"/>
        </w:rPr>
        <w:t>Р.Б. Право в системе нормативного регулирования современного Российского общества / Р.Б. Головкин. Владимир: Владимир, гос. пед. ун-т, 1999. - 124 с. „</w:t>
      </w:r>
    </w:p>
    <w:p w14:paraId="6010DA0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Головченко</w:t>
      </w:r>
      <w:r>
        <w:rPr>
          <w:rStyle w:val="WW8Num2z0"/>
          <w:rFonts w:ascii="Verdana" w:hAnsi="Verdana"/>
          <w:color w:val="000000"/>
          <w:sz w:val="18"/>
          <w:szCs w:val="18"/>
        </w:rPr>
        <w:t> </w:t>
      </w:r>
      <w:r>
        <w:rPr>
          <w:rFonts w:ascii="Verdana" w:hAnsi="Verdana"/>
          <w:color w:val="000000"/>
          <w:sz w:val="18"/>
          <w:szCs w:val="18"/>
        </w:rPr>
        <w:t>В.В. Эффективность правового воспитания: понятие, критерии, методика измерения / В.В. Головченко. Киев: Наукова думка, 1985.- 128 с.</w:t>
      </w:r>
    </w:p>
    <w:p w14:paraId="0188273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Голунский</w:t>
      </w:r>
      <w:r>
        <w:rPr>
          <w:rStyle w:val="WW8Num2z0"/>
          <w:rFonts w:ascii="Verdana" w:hAnsi="Verdana"/>
          <w:color w:val="000000"/>
          <w:sz w:val="18"/>
          <w:szCs w:val="18"/>
        </w:rPr>
        <w:t> </w:t>
      </w:r>
      <w:r>
        <w:rPr>
          <w:rFonts w:ascii="Verdana" w:hAnsi="Verdana"/>
          <w:color w:val="000000"/>
          <w:sz w:val="18"/>
          <w:szCs w:val="18"/>
        </w:rPr>
        <w:t xml:space="preserve">С.А., Строгович М.С. Теория государства и права: ВКВШ утв. в качестве </w:t>
      </w:r>
      <w:r>
        <w:rPr>
          <w:rFonts w:ascii="Verdana" w:hAnsi="Verdana"/>
          <w:color w:val="000000"/>
          <w:sz w:val="18"/>
          <w:szCs w:val="18"/>
        </w:rPr>
        <w:lastRenderedPageBreak/>
        <w:t>учебника для юрид. высших учеб. заведений / С. А.</w:t>
      </w:r>
      <w:r>
        <w:rPr>
          <w:rStyle w:val="WW8Num2z0"/>
          <w:rFonts w:ascii="Verdana" w:hAnsi="Verdana"/>
          <w:color w:val="000000"/>
          <w:sz w:val="18"/>
          <w:szCs w:val="18"/>
        </w:rPr>
        <w:t> </w:t>
      </w:r>
      <w:r>
        <w:rPr>
          <w:rStyle w:val="WW8Num3z0"/>
          <w:rFonts w:ascii="Verdana" w:hAnsi="Verdana"/>
          <w:color w:val="4682B4"/>
          <w:sz w:val="18"/>
          <w:szCs w:val="18"/>
        </w:rPr>
        <w:t>Голунский</w:t>
      </w:r>
      <w:r>
        <w:rPr>
          <w:rFonts w:ascii="Verdana" w:hAnsi="Verdana"/>
          <w:color w:val="000000"/>
          <w:sz w:val="18"/>
          <w:szCs w:val="18"/>
        </w:rPr>
        <w:t>, М. С. Строгович. М.: Юрид. изд-во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СССР, 1940. - 304 с.</w:t>
      </w:r>
    </w:p>
    <w:p w14:paraId="5F54399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 В.М. Горшенев. М.: Юрид. лит., 1972.-258 с.</w:t>
      </w:r>
    </w:p>
    <w:p w14:paraId="3D318DC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Очерки теории и социологии права: учеб. пособие / Ю. И.</w:t>
      </w:r>
      <w:r>
        <w:rPr>
          <w:rStyle w:val="WW8Num2z0"/>
          <w:rFonts w:ascii="Verdana" w:hAnsi="Verdana"/>
          <w:color w:val="000000"/>
          <w:sz w:val="18"/>
          <w:szCs w:val="18"/>
        </w:rPr>
        <w:t> </w:t>
      </w:r>
      <w:r>
        <w:rPr>
          <w:rStyle w:val="WW8Num3z0"/>
          <w:rFonts w:ascii="Verdana" w:hAnsi="Verdana"/>
          <w:color w:val="4682B4"/>
          <w:sz w:val="18"/>
          <w:szCs w:val="18"/>
        </w:rPr>
        <w:t>Гревцов</w:t>
      </w:r>
      <w:r>
        <w:rPr>
          <w:rFonts w:ascii="Verdana" w:hAnsi="Verdana"/>
          <w:color w:val="000000"/>
          <w:sz w:val="18"/>
          <w:szCs w:val="18"/>
        </w:rPr>
        <w:t>. СПб.: С.-Петерб. орг. о-ва «</w:t>
      </w:r>
      <w:r>
        <w:rPr>
          <w:rStyle w:val="WW8Num3z0"/>
          <w:rFonts w:ascii="Verdana" w:hAnsi="Verdana"/>
          <w:color w:val="4682B4"/>
          <w:sz w:val="18"/>
          <w:szCs w:val="18"/>
        </w:rPr>
        <w:t>Знание</w:t>
      </w:r>
      <w:r>
        <w:rPr>
          <w:rFonts w:ascii="Verdana" w:hAnsi="Verdana"/>
          <w:color w:val="000000"/>
          <w:sz w:val="18"/>
          <w:szCs w:val="18"/>
        </w:rPr>
        <w:t>» России, 1996. - 263 с.</w:t>
      </w:r>
    </w:p>
    <w:p w14:paraId="3118D44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Осуществление и защита гражданских прав (Классика: российской</w:t>
      </w:r>
      <w:r>
        <w:rPr>
          <w:rStyle w:val="WW8Num2z0"/>
          <w:rFonts w:ascii="Verdana" w:hAnsi="Verdana"/>
          <w:color w:val="000000"/>
          <w:sz w:val="18"/>
          <w:szCs w:val="18"/>
        </w:rPr>
        <w:t> </w:t>
      </w:r>
      <w:r>
        <w:rPr>
          <w:rStyle w:val="WW8Num3z0"/>
          <w:rFonts w:ascii="Verdana" w:hAnsi="Verdana"/>
          <w:color w:val="4682B4"/>
          <w:sz w:val="18"/>
          <w:szCs w:val="18"/>
        </w:rPr>
        <w:t>цивилистики</w:t>
      </w:r>
      <w:r>
        <w:rPr>
          <w:rFonts w:ascii="Verdana" w:hAnsi="Verdana"/>
          <w:color w:val="000000"/>
          <w:sz w:val="18"/>
          <w:szCs w:val="18"/>
        </w:rPr>
        <w:t>) / В.П. Грибанов. М.: Статут, 2000. - 411 с.</w:t>
      </w:r>
    </w:p>
    <w:p w14:paraId="2094582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Грязин</w:t>
      </w:r>
      <w:r>
        <w:rPr>
          <w:rStyle w:val="WW8Num2z0"/>
          <w:rFonts w:ascii="Verdana" w:hAnsi="Verdana"/>
          <w:color w:val="000000"/>
          <w:sz w:val="18"/>
          <w:szCs w:val="18"/>
        </w:rPr>
        <w:t> </w:t>
      </w:r>
      <w:r>
        <w:rPr>
          <w:rFonts w:ascii="Verdana" w:hAnsi="Verdana"/>
          <w:color w:val="000000"/>
          <w:sz w:val="18"/>
          <w:szCs w:val="18"/>
        </w:rPr>
        <w:t>И.Н. Текст права: опыт методологического анализа конкурирующих теорий / И.Н. Грязин; отв. ред.:</w:t>
      </w:r>
      <w:r>
        <w:rPr>
          <w:rStyle w:val="WW8Num2z0"/>
          <w:rFonts w:ascii="Verdana" w:hAnsi="Verdana"/>
          <w:color w:val="000000"/>
          <w:sz w:val="18"/>
          <w:szCs w:val="18"/>
        </w:rPr>
        <w:t> </w:t>
      </w:r>
      <w:r>
        <w:rPr>
          <w:rStyle w:val="WW8Num3z0"/>
          <w:rFonts w:ascii="Verdana" w:hAnsi="Verdana"/>
          <w:color w:val="4682B4"/>
          <w:sz w:val="18"/>
          <w:szCs w:val="18"/>
        </w:rPr>
        <w:t>Порк</w:t>
      </w:r>
      <w:r>
        <w:rPr>
          <w:rStyle w:val="WW8Num2z0"/>
          <w:rFonts w:ascii="Verdana" w:hAnsi="Verdana"/>
          <w:color w:val="000000"/>
          <w:sz w:val="18"/>
          <w:szCs w:val="18"/>
        </w:rPr>
        <w:t> </w:t>
      </w:r>
      <w:r>
        <w:rPr>
          <w:rFonts w:ascii="Verdana" w:hAnsi="Verdana"/>
          <w:color w:val="000000"/>
          <w:sz w:val="18"/>
          <w:szCs w:val="18"/>
        </w:rPr>
        <w:t>A.A. Таллин: Ээсти раамат, 1983.- 187 с.</w:t>
      </w:r>
    </w:p>
    <w:p w14:paraId="76057D2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99. Давид Р. Основные правовые системы современности. Сравнительное право: Пер. с французского / Давид Р.; пер.:</w:t>
      </w:r>
      <w:r>
        <w:rPr>
          <w:rStyle w:val="WW8Num2z0"/>
          <w:rFonts w:ascii="Verdana" w:hAnsi="Verdana"/>
          <w:color w:val="000000"/>
          <w:sz w:val="18"/>
          <w:szCs w:val="18"/>
        </w:rPr>
        <w:t> </w:t>
      </w:r>
      <w:r>
        <w:rPr>
          <w:rStyle w:val="WW8Num3z0"/>
          <w:rFonts w:ascii="Verdana" w:hAnsi="Verdana"/>
          <w:color w:val="4682B4"/>
          <w:sz w:val="18"/>
          <w:szCs w:val="18"/>
        </w:rPr>
        <w:t>Крутоголов</w:t>
      </w:r>
      <w:r>
        <w:rPr>
          <w:rStyle w:val="WW8Num2z0"/>
          <w:rFonts w:ascii="Verdana" w:hAnsi="Verdana"/>
          <w:color w:val="000000"/>
          <w:sz w:val="18"/>
          <w:szCs w:val="18"/>
        </w:rPr>
        <w:t> </w:t>
      </w:r>
      <w:r>
        <w:rPr>
          <w:rFonts w:ascii="Verdana" w:hAnsi="Verdana"/>
          <w:color w:val="000000"/>
          <w:sz w:val="18"/>
          <w:szCs w:val="18"/>
        </w:rPr>
        <w:t>М.А., Туманов В.А; авт. вступит,</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А. Туманов. М.: Прогресс, 1967. - 496с.</w:t>
      </w:r>
    </w:p>
    <w:p w14:paraId="4B9FC7A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Деготь</w:t>
      </w:r>
      <w:r>
        <w:rPr>
          <w:rStyle w:val="WW8Num2z0"/>
          <w:rFonts w:ascii="Verdana" w:hAnsi="Verdana"/>
          <w:color w:val="000000"/>
          <w:sz w:val="18"/>
          <w:szCs w:val="18"/>
        </w:rPr>
        <w:t> </w:t>
      </w:r>
      <w:r>
        <w:rPr>
          <w:rFonts w:ascii="Verdana" w:hAnsi="Verdana"/>
          <w:color w:val="000000"/>
          <w:sz w:val="18"/>
          <w:szCs w:val="18"/>
        </w:rPr>
        <w:t>Б.А. Классификация норм советского социалистического права по их структуре / Б.А. Деготь; под ред. М.И. Байтина. Саратов: Саратовский ун-т, 1977. - 58 с.</w:t>
      </w:r>
    </w:p>
    <w:p w14:paraId="4BBAC38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Дейк</w:t>
      </w:r>
      <w:r>
        <w:rPr>
          <w:rStyle w:val="WW8Num2z0"/>
          <w:rFonts w:ascii="Verdana" w:hAnsi="Verdana"/>
          <w:color w:val="000000"/>
          <w:sz w:val="18"/>
          <w:szCs w:val="18"/>
        </w:rPr>
        <w:t> </w:t>
      </w:r>
      <w:r>
        <w:rPr>
          <w:rFonts w:ascii="Verdana" w:hAnsi="Verdana"/>
          <w:color w:val="000000"/>
          <w:sz w:val="18"/>
          <w:szCs w:val="18"/>
        </w:rPr>
        <w:t>Т. А. Ван. Язык. Познание. Коммуникация: сб. работ / Т.А. Ван Дейк. М.: Прогресс, 1989. - 310 с.</w:t>
      </w:r>
    </w:p>
    <w:p w14:paraId="56EB1F6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102. Диалектика и частные науки / Под ред. Н.М.</w:t>
      </w:r>
      <w:r>
        <w:rPr>
          <w:rStyle w:val="WW8Num2z0"/>
          <w:rFonts w:ascii="Verdana" w:hAnsi="Verdana"/>
          <w:color w:val="000000"/>
          <w:sz w:val="18"/>
          <w:szCs w:val="18"/>
        </w:rPr>
        <w:t> </w:t>
      </w:r>
      <w:r>
        <w:rPr>
          <w:rStyle w:val="WW8Num3z0"/>
          <w:rFonts w:ascii="Verdana" w:hAnsi="Verdana"/>
          <w:color w:val="4682B4"/>
          <w:sz w:val="18"/>
          <w:szCs w:val="18"/>
        </w:rPr>
        <w:t>Дмитренко</w:t>
      </w:r>
      <w:r>
        <w:rPr>
          <w:rFonts w:ascii="Verdana" w:hAnsi="Verdana"/>
          <w:color w:val="000000"/>
          <w:sz w:val="18"/>
          <w:szCs w:val="18"/>
        </w:rPr>
        <w:t>, В.Ф. Сержантова, Г.А. Подкрытова и др. JT. - Брянск, 1972. - 341 с.</w:t>
      </w:r>
    </w:p>
    <w:p w14:paraId="15208FB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103. Динамика ценностей населения реформируемой России / Н.Ф.</w:t>
      </w:r>
    </w:p>
    <w:p w14:paraId="1D35CBB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104. Наумова, А.Г.</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отв. ред^ НЖ^ Лапин,Л.Д.</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М.:</w:t>
      </w:r>
    </w:p>
    <w:p w14:paraId="33D46DA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105. Эдиториал УРСС, 1996. 224 с.</w:t>
      </w:r>
    </w:p>
    <w:p w14:paraId="777FF23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Дражина</w:t>
      </w:r>
      <w:r>
        <w:rPr>
          <w:rStyle w:val="WW8Num2z0"/>
          <w:rFonts w:ascii="Verdana" w:hAnsi="Verdana"/>
          <w:color w:val="000000"/>
          <w:sz w:val="18"/>
          <w:szCs w:val="18"/>
        </w:rPr>
        <w:t> </w:t>
      </w:r>
      <w:r>
        <w:rPr>
          <w:rFonts w:ascii="Verdana" w:hAnsi="Verdana"/>
          <w:color w:val="000000"/>
          <w:sz w:val="18"/>
          <w:szCs w:val="18"/>
        </w:rPr>
        <w:t>И.В., Пономаренко Е.В. Правовое освоение действительности в системе юридических категорий / И. В.</w:t>
      </w:r>
      <w:r>
        <w:rPr>
          <w:rStyle w:val="WW8Num2z0"/>
          <w:rFonts w:ascii="Verdana" w:hAnsi="Verdana"/>
          <w:color w:val="000000"/>
          <w:sz w:val="18"/>
          <w:szCs w:val="18"/>
        </w:rPr>
        <w:t> </w:t>
      </w:r>
      <w:r>
        <w:rPr>
          <w:rStyle w:val="WW8Num3z0"/>
          <w:rFonts w:ascii="Verdana" w:hAnsi="Verdana"/>
          <w:color w:val="4682B4"/>
          <w:sz w:val="18"/>
          <w:szCs w:val="18"/>
        </w:rPr>
        <w:t>Дражина</w:t>
      </w:r>
      <w:r>
        <w:rPr>
          <w:rFonts w:ascii="Verdana" w:hAnsi="Verdana"/>
          <w:color w:val="000000"/>
          <w:sz w:val="18"/>
          <w:szCs w:val="18"/>
        </w:rPr>
        <w:t>, Е. В. Пономаренко. Тюмень: Тюмен. ВШ МВД РФ, 1995. - 144 с.</w:t>
      </w:r>
    </w:p>
    <w:p w14:paraId="027C118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107. Драма российского закона / отв. ред. В. 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М.: Юрид. кн.: ТОО «ЧеРо», 1996. - 143 с.</w:t>
      </w:r>
    </w:p>
    <w:p w14:paraId="6CBA4BE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Мир оживших предметов. Проблема ценности и марксистская философия / О.Г. Дробницкий. М.: Политиздат, 1967. - 351 с.</w:t>
      </w:r>
    </w:p>
    <w:p w14:paraId="41FDC1A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Дроздов</w:t>
      </w:r>
      <w:r>
        <w:rPr>
          <w:rStyle w:val="WW8Num2z0"/>
          <w:rFonts w:ascii="Verdana" w:hAnsi="Verdana"/>
          <w:color w:val="000000"/>
          <w:sz w:val="18"/>
          <w:szCs w:val="18"/>
        </w:rPr>
        <w:t> </w:t>
      </w:r>
      <w:r>
        <w:rPr>
          <w:rFonts w:ascii="Verdana" w:hAnsi="Verdana"/>
          <w:color w:val="000000"/>
          <w:sz w:val="18"/>
          <w:szCs w:val="18"/>
        </w:rPr>
        <w:t>A.B. Человек и общественные отношения / A.B. Дроздов.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1966.- 124 с.</w:t>
      </w:r>
    </w:p>
    <w:p w14:paraId="3EFBA04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 .Я. Нормы социалистического права / И.Я. Дюрягин // Нормы социалистического права и правоотношения. Свердловск: Изд-во Свердл. юрид. ин-та, 1986. - С. 3-17.</w:t>
      </w:r>
    </w:p>
    <w:p w14:paraId="563F9D0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Ю.М. Ценности как детерминанты принятия решения. Социально-психологический подход к проблеме / Ю.М. Жуков // Психологические проблемы социальной регуляции поведения / отв. ред. Е. В.</w:t>
      </w:r>
      <w:r>
        <w:rPr>
          <w:rStyle w:val="WW8Num2z0"/>
          <w:rFonts w:ascii="Verdana" w:hAnsi="Verdana"/>
          <w:color w:val="000000"/>
          <w:sz w:val="18"/>
          <w:szCs w:val="18"/>
        </w:rPr>
        <w:t> </w:t>
      </w:r>
      <w:r>
        <w:rPr>
          <w:rStyle w:val="WW8Num3z0"/>
          <w:rFonts w:ascii="Verdana" w:hAnsi="Verdana"/>
          <w:color w:val="4682B4"/>
          <w:sz w:val="18"/>
          <w:szCs w:val="18"/>
        </w:rPr>
        <w:t>Шорохова</w:t>
      </w:r>
      <w:r>
        <w:rPr>
          <w:rFonts w:ascii="Verdana" w:hAnsi="Verdana"/>
          <w:color w:val="000000"/>
          <w:sz w:val="18"/>
          <w:szCs w:val="18"/>
        </w:rPr>
        <w:t>, М. И. Бобнева. М.: Наука, 1976. - 277 с.</w:t>
      </w:r>
    </w:p>
    <w:p w14:paraId="6176FC7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С.Г. «</w:t>
      </w:r>
      <w:r>
        <w:rPr>
          <w:rStyle w:val="WW8Num3z0"/>
          <w:rFonts w:ascii="Verdana" w:hAnsi="Verdana"/>
          <w:color w:val="4682B4"/>
          <w:sz w:val="18"/>
          <w:szCs w:val="18"/>
        </w:rPr>
        <w:t>Злоупотребление правом</w:t>
      </w:r>
      <w:r>
        <w:rPr>
          <w:rFonts w:ascii="Verdana" w:hAnsi="Verdana"/>
          <w:color w:val="000000"/>
          <w:sz w:val="18"/>
          <w:szCs w:val="18"/>
        </w:rPr>
        <w:t>» как правовая категория и как компонент нормативной системы законодательства Российской Федерации / С. Г. Зайцева. Рязань: Поверенный, 2002. - 150 с.</w:t>
      </w:r>
    </w:p>
    <w:p w14:paraId="2CC0378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Style w:val="WW8Num2z0"/>
          <w:rFonts w:ascii="Verdana" w:hAnsi="Verdana"/>
          <w:color w:val="000000"/>
          <w:sz w:val="18"/>
          <w:szCs w:val="18"/>
        </w:rPr>
        <w:t> </w:t>
      </w:r>
      <w:r>
        <w:rPr>
          <w:rFonts w:ascii="Verdana" w:hAnsi="Verdana"/>
          <w:color w:val="000000"/>
          <w:sz w:val="18"/>
          <w:szCs w:val="18"/>
        </w:rPr>
        <w:t>А.Г. Потребности. Интересы. Ценности / А.Г. Здравомыслов. М.: Политиздат, 1986. - 222 с.</w:t>
      </w:r>
    </w:p>
    <w:p w14:paraId="651FD94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Ивин</w:t>
      </w:r>
      <w:r>
        <w:rPr>
          <w:rStyle w:val="WW8Num2z0"/>
          <w:rFonts w:ascii="Verdana" w:hAnsi="Verdana"/>
          <w:color w:val="000000"/>
          <w:sz w:val="18"/>
          <w:szCs w:val="18"/>
        </w:rPr>
        <w:t> </w:t>
      </w:r>
      <w:r>
        <w:rPr>
          <w:rFonts w:ascii="Verdana" w:hAnsi="Verdana"/>
          <w:color w:val="000000"/>
          <w:sz w:val="18"/>
          <w:szCs w:val="18"/>
        </w:rPr>
        <w:t>A.A. Логика норм / A.A. Ивин. М.: МГУ им. М.В.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1973. - 122 с.</w:t>
      </w:r>
    </w:p>
    <w:p w14:paraId="11DFC72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Путь к очевидности / И.А. Ильин. М.: Республика, 1993.-430 с.</w:t>
      </w:r>
    </w:p>
    <w:p w14:paraId="50E7B96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Сочинения: в 2 т. / И.А. Ильин; сост. Ю.Т.</w:t>
      </w:r>
      <w:r>
        <w:rPr>
          <w:rStyle w:val="WW8Num2z0"/>
          <w:rFonts w:ascii="Verdana" w:hAnsi="Verdana"/>
          <w:color w:val="000000"/>
          <w:sz w:val="18"/>
          <w:szCs w:val="18"/>
        </w:rPr>
        <w:t> </w:t>
      </w:r>
      <w:r>
        <w:rPr>
          <w:rStyle w:val="WW8Num3z0"/>
          <w:rFonts w:ascii="Verdana" w:hAnsi="Verdana"/>
          <w:color w:val="4682B4"/>
          <w:sz w:val="18"/>
          <w:szCs w:val="18"/>
        </w:rPr>
        <w:t>Лисица</w:t>
      </w:r>
      <w:r>
        <w:rPr>
          <w:rFonts w:ascii="Verdana" w:hAnsi="Verdana"/>
          <w:color w:val="000000"/>
          <w:sz w:val="18"/>
          <w:szCs w:val="18"/>
        </w:rPr>
        <w:t>, -М.: Московский философский фонд: Медиум, 1993. Т. 1: Философия права. Нравственная философия. - 510 с.</w:t>
      </w:r>
    </w:p>
    <w:p w14:paraId="64C13C0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Сочинения: в 2 т. / И.А. Ильин; сост. Ю.Т.</w:t>
      </w:r>
      <w:r>
        <w:rPr>
          <w:rStyle w:val="WW8Num2z0"/>
          <w:rFonts w:ascii="Verdana" w:hAnsi="Verdana"/>
          <w:color w:val="000000"/>
          <w:sz w:val="18"/>
          <w:szCs w:val="18"/>
        </w:rPr>
        <w:t> </w:t>
      </w:r>
      <w:r>
        <w:rPr>
          <w:rStyle w:val="WW8Num3z0"/>
          <w:rFonts w:ascii="Verdana" w:hAnsi="Verdana"/>
          <w:color w:val="4682B4"/>
          <w:sz w:val="18"/>
          <w:szCs w:val="18"/>
        </w:rPr>
        <w:t>Лисица</w:t>
      </w:r>
      <w:r>
        <w:rPr>
          <w:rFonts w:ascii="Verdana" w:hAnsi="Verdana"/>
          <w:color w:val="000000"/>
          <w:sz w:val="18"/>
          <w:szCs w:val="18"/>
        </w:rPr>
        <w:t>, -М.: Московский философский фонд: Медиум, 1994. Т. 2: Религиозная философия. - 576 с.</w:t>
      </w:r>
    </w:p>
    <w:p w14:paraId="6429941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118. История политических и правовых учений: учеб. для вузов / В.Г.</w:t>
      </w:r>
      <w:r>
        <w:rPr>
          <w:rStyle w:val="WW8Num2z0"/>
          <w:rFonts w:ascii="Verdana" w:hAnsi="Verdana"/>
          <w:color w:val="000000"/>
          <w:sz w:val="18"/>
          <w:szCs w:val="18"/>
        </w:rPr>
        <w:t> </w:t>
      </w:r>
      <w:r>
        <w:rPr>
          <w:rStyle w:val="WW8Num3z0"/>
          <w:rFonts w:ascii="Verdana" w:hAnsi="Verdana"/>
          <w:color w:val="4682B4"/>
          <w:sz w:val="18"/>
          <w:szCs w:val="18"/>
        </w:rPr>
        <w:t>Графский</w:t>
      </w:r>
      <w:r>
        <w:rPr>
          <w:rFonts w:ascii="Verdana" w:hAnsi="Verdana"/>
          <w:color w:val="000000"/>
          <w:sz w:val="18"/>
          <w:szCs w:val="18"/>
        </w:rPr>
        <w:t>, Н.М. Золотухина, Л.С. Мамут и Л. Р. Сюкияйнен; под общ. ред. B.C. Нерсесянц. М.: Инфра-М-Норма, 1997. - 727 с.</w:t>
      </w:r>
    </w:p>
    <w:p w14:paraId="2A2225B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Развитие цивилистической мысли в СССР: в 2 ч. / О.С.</w:t>
      </w:r>
      <w:r>
        <w:rPr>
          <w:rStyle w:val="WW8Num2z0"/>
          <w:rFonts w:ascii="Verdana" w:hAnsi="Verdana"/>
          <w:color w:val="000000"/>
          <w:sz w:val="18"/>
          <w:szCs w:val="18"/>
        </w:rPr>
        <w:t> </w:t>
      </w:r>
      <w:r>
        <w:rPr>
          <w:rStyle w:val="WW8Num3z0"/>
          <w:rFonts w:ascii="Verdana" w:hAnsi="Verdana"/>
          <w:color w:val="4682B4"/>
          <w:sz w:val="18"/>
          <w:szCs w:val="18"/>
        </w:rPr>
        <w:t>Иоффе</w:t>
      </w:r>
      <w:r>
        <w:rPr>
          <w:rFonts w:ascii="Verdana" w:hAnsi="Verdana"/>
          <w:color w:val="000000"/>
          <w:sz w:val="18"/>
          <w:szCs w:val="18"/>
        </w:rPr>
        <w:t>. Ленинград: Изд-во Ленинград, ун-та., 1978. - Ч. 2. - 174 с.</w:t>
      </w:r>
    </w:p>
    <w:p w14:paraId="7B0ED47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Философская теория ценности / М. С. Каган. СПб.: Петрополис, 1997. - 205 с.</w:t>
      </w:r>
    </w:p>
    <w:p w14:paraId="02FAEA4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Н.Т. Феномен игры в философии. Методологический анализ / Н.Т. Казаков. Красноярск, 1998. - 134 с.</w:t>
      </w:r>
    </w:p>
    <w:p w14:paraId="6EF9521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Право и методы его изучения / В.П. Казимирчук. -М.: Юрид. лит., 1965. 204 с.</w:t>
      </w:r>
    </w:p>
    <w:p w14:paraId="6DD043E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123. Кант И. Сочинения на немецком и русском языках: в 4 т. / И. Кант. М.: Academia (Академпресс), 1994. - Т. 1.: Трактаты и статьи (1784-1796). -592 с.</w:t>
      </w:r>
    </w:p>
    <w:p w14:paraId="69CAFC1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Капустин</w:t>
      </w:r>
      <w:r>
        <w:rPr>
          <w:rStyle w:val="WW8Num2z0"/>
          <w:rFonts w:ascii="Verdana" w:hAnsi="Verdana"/>
          <w:color w:val="000000"/>
          <w:sz w:val="18"/>
          <w:szCs w:val="18"/>
        </w:rPr>
        <w:t> </w:t>
      </w:r>
      <w:r>
        <w:rPr>
          <w:rFonts w:ascii="Verdana" w:hAnsi="Verdana"/>
          <w:color w:val="000000"/>
          <w:sz w:val="18"/>
          <w:szCs w:val="18"/>
        </w:rPr>
        <w:t>Б.Г. Либеральные ценности в сознании россиян / Б. Г. Капустин. М.: Луч, 1994. - 79 с.</w:t>
      </w:r>
    </w:p>
    <w:p w14:paraId="2B36F21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Карбонье</w:t>
      </w:r>
      <w:r>
        <w:rPr>
          <w:rStyle w:val="WW8Num2z0"/>
          <w:rFonts w:ascii="Verdana" w:hAnsi="Verdana"/>
          <w:color w:val="000000"/>
          <w:sz w:val="18"/>
          <w:szCs w:val="18"/>
        </w:rPr>
        <w:t> </w:t>
      </w:r>
      <w:r>
        <w:rPr>
          <w:rFonts w:ascii="Verdana" w:hAnsi="Verdana"/>
          <w:color w:val="000000"/>
          <w:sz w:val="18"/>
          <w:szCs w:val="18"/>
        </w:rPr>
        <w:t>Ж. Юридическая социология / Ж. Карбонье; пер. с фр. и вступ. ст. В. А. Туманова. М.: Прогресс, 1986. - 351 с.</w:t>
      </w:r>
    </w:p>
    <w:p w14:paraId="75F1A14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Кейзеров</w:t>
      </w:r>
      <w:r>
        <w:rPr>
          <w:rStyle w:val="WW8Num2z0"/>
          <w:rFonts w:ascii="Verdana" w:hAnsi="Verdana"/>
          <w:color w:val="000000"/>
          <w:sz w:val="18"/>
          <w:szCs w:val="18"/>
        </w:rPr>
        <w:t> </w:t>
      </w:r>
      <w:r>
        <w:rPr>
          <w:rFonts w:ascii="Verdana" w:hAnsi="Verdana"/>
          <w:color w:val="000000"/>
          <w:sz w:val="18"/>
          <w:szCs w:val="18"/>
        </w:rPr>
        <w:t>Н.М. Политическая и правовая культура: методологические проблемы / Н. М. Кейзеров. М.: Юрид. лит., 1983. - 231 с.</w:t>
      </w:r>
    </w:p>
    <w:p w14:paraId="51C64EC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Келле</w:t>
      </w:r>
      <w:r>
        <w:rPr>
          <w:rStyle w:val="WW8Num2z0"/>
          <w:rFonts w:ascii="Verdana" w:hAnsi="Verdana"/>
          <w:color w:val="000000"/>
          <w:sz w:val="18"/>
          <w:szCs w:val="18"/>
        </w:rPr>
        <w:t> </w:t>
      </w:r>
      <w:r>
        <w:rPr>
          <w:rFonts w:ascii="Verdana" w:hAnsi="Verdana"/>
          <w:color w:val="000000"/>
          <w:sz w:val="18"/>
          <w:szCs w:val="18"/>
        </w:rPr>
        <w:t>В.Ж., Ковальзон М.Я. Теория и история (Проблемы теории исторического процесса) / В. Ж. Келле, М. Я.</w:t>
      </w:r>
      <w:r>
        <w:rPr>
          <w:rStyle w:val="WW8Num2z0"/>
          <w:rFonts w:ascii="Verdana" w:hAnsi="Verdana"/>
          <w:color w:val="000000"/>
          <w:sz w:val="18"/>
          <w:szCs w:val="18"/>
        </w:rPr>
        <w:t> </w:t>
      </w:r>
      <w:r>
        <w:rPr>
          <w:rStyle w:val="WW8Num3z0"/>
          <w:rFonts w:ascii="Verdana" w:hAnsi="Verdana"/>
          <w:color w:val="4682B4"/>
          <w:sz w:val="18"/>
          <w:szCs w:val="18"/>
        </w:rPr>
        <w:t>Ковальзон</w:t>
      </w:r>
      <w:r>
        <w:rPr>
          <w:rFonts w:ascii="Verdana" w:hAnsi="Verdana"/>
          <w:color w:val="000000"/>
          <w:sz w:val="18"/>
          <w:szCs w:val="18"/>
        </w:rPr>
        <w:t>. М.: Политиздат, 1981.-288 с.</w:t>
      </w:r>
    </w:p>
    <w:p w14:paraId="3FCA1F7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 Д.А. Керимов. М.: Аванта+, 2000. - 560 с.</w:t>
      </w:r>
    </w:p>
    <w:p w14:paraId="4825B78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Общая теория государства и права: предмет, структура, функции / Д.А. Керимов. М.: Юрид. лит., 1977. - 136 с.</w:t>
      </w:r>
    </w:p>
    <w:p w14:paraId="69FF733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основания политико правовых исследований / Д.А. Керимов. - М.: Мысль, 1986. - 332 с.</w:t>
      </w:r>
    </w:p>
    <w:p w14:paraId="07F3DA6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 Д.А. Керимов. М.: Мысль, 1972. - 472 с.</w:t>
      </w:r>
    </w:p>
    <w:p w14:paraId="310E579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A.B. Теория ориентации личности в мире ценностей / А.В.Кирьянова. Оренбург:</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1996. - 190 с.</w:t>
      </w:r>
    </w:p>
    <w:p w14:paraId="0E43223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Реальность объективного права (критико-методологический этюд) /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М.,1910. - 236 с.</w:t>
      </w:r>
    </w:p>
    <w:p w14:paraId="408429B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Философия и социология права / Б.А. Кистяковский. СПб.: РХГИ, 1998. - 800 с.</w:t>
      </w:r>
    </w:p>
    <w:p w14:paraId="2942136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C.B. Основы государства и права / C.B. Клименко, A.JI. Чичерин.- М.: Зерцало, 1997. 354 с.</w:t>
      </w:r>
    </w:p>
    <w:p w14:paraId="66EE09F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E.H., Курдюмов С.П. Законы эволюции и самоорганизации сложных систем / Е. Н. Князева, С. П.</w:t>
      </w:r>
      <w:r>
        <w:rPr>
          <w:rStyle w:val="WW8Num2z0"/>
          <w:rFonts w:ascii="Verdana" w:hAnsi="Verdana"/>
          <w:color w:val="000000"/>
          <w:sz w:val="18"/>
          <w:szCs w:val="18"/>
        </w:rPr>
        <w:t> </w:t>
      </w:r>
      <w:r>
        <w:rPr>
          <w:rStyle w:val="WW8Num3z0"/>
          <w:rFonts w:ascii="Verdana" w:hAnsi="Verdana"/>
          <w:color w:val="4682B4"/>
          <w:sz w:val="18"/>
          <w:szCs w:val="18"/>
        </w:rPr>
        <w:t>Курдюмов</w:t>
      </w:r>
      <w:r>
        <w:rPr>
          <w:rFonts w:ascii="Verdana" w:hAnsi="Verdana"/>
          <w:color w:val="000000"/>
          <w:sz w:val="18"/>
          <w:szCs w:val="18"/>
        </w:rPr>
        <w:t>. М.: Наука, 1994. - 229 с.</w:t>
      </w:r>
    </w:p>
    <w:p w14:paraId="550021A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А.И. Теория государства и права: вопросы и ответы: учеб. пособие для студентов юрид. вузов и фак. / А. И. Коваленко. М.: Новый</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1997. - 206 с.</w:t>
      </w:r>
    </w:p>
    <w:p w14:paraId="0117682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Ковачев</w:t>
      </w:r>
      <w:r>
        <w:rPr>
          <w:rStyle w:val="WW8Num2z0"/>
          <w:rFonts w:ascii="Verdana" w:hAnsi="Verdana"/>
          <w:color w:val="000000"/>
          <w:sz w:val="18"/>
          <w:szCs w:val="18"/>
        </w:rPr>
        <w:t> </w:t>
      </w:r>
      <w:r>
        <w:rPr>
          <w:rFonts w:ascii="Verdana" w:hAnsi="Verdana"/>
          <w:color w:val="000000"/>
          <w:sz w:val="18"/>
          <w:szCs w:val="18"/>
        </w:rPr>
        <w:t>Д.А. Механизм правотворчества социалистического государства. Вопросы теории / Д.А.</w:t>
      </w:r>
      <w:r>
        <w:rPr>
          <w:rStyle w:val="WW8Num2z0"/>
          <w:rFonts w:ascii="Verdana" w:hAnsi="Verdana"/>
          <w:color w:val="000000"/>
          <w:sz w:val="18"/>
          <w:szCs w:val="18"/>
        </w:rPr>
        <w:t> </w:t>
      </w:r>
      <w:r>
        <w:rPr>
          <w:rStyle w:val="WW8Num3z0"/>
          <w:rFonts w:ascii="Verdana" w:hAnsi="Verdana"/>
          <w:color w:val="4682B4"/>
          <w:sz w:val="18"/>
          <w:szCs w:val="18"/>
        </w:rPr>
        <w:t>Ковачев</w:t>
      </w:r>
      <w:r>
        <w:rPr>
          <w:rFonts w:ascii="Verdana" w:hAnsi="Verdana"/>
          <w:color w:val="000000"/>
          <w:sz w:val="18"/>
          <w:szCs w:val="18"/>
        </w:rPr>
        <w:t>. М.: Юрид. лит., 1977. - 112 с.</w:t>
      </w:r>
    </w:p>
    <w:p w14:paraId="7A04206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учеб. для студентов вузов / С. А. Комаров. 6. изд., доп. - СПб.: Юрид. ин-т, 2001. - 348 с.</w:t>
      </w:r>
    </w:p>
    <w:p w14:paraId="0B5CB12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курс лекций / С. А. Комаров. 2-е изд., испр. и доп. - М.: Манускрипт, 1996. - 314 с.</w:t>
      </w:r>
    </w:p>
    <w:p w14:paraId="7E058D3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141. Кон И. Общая эстетика / И. Кон. М.: Госиздат, 1921. - 272 с.</w:t>
      </w:r>
    </w:p>
    <w:p w14:paraId="36078BF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ценности в теории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сб. докладов. М.: Изд-во Ин-та права 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политики, 2009. - 234 с.</w:t>
      </w:r>
    </w:p>
    <w:p w14:paraId="5A9053E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Общее учение о праве / Н.М.</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СПб.: Типография М.М. Стасюлевича, 1917. - 218 с.</w:t>
      </w:r>
    </w:p>
    <w:p w14:paraId="6DF0677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144. Корниенко Н. А^ Методики изучения переживаний ценностно-нормативных ориентаций личности / H.A. Корниенко. Новосибирск: Изд-во НИПКиПРО, 1999. - 55 с.</w:t>
      </w:r>
    </w:p>
    <w:p w14:paraId="3ABF0FA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Кравец</w:t>
      </w:r>
      <w:r>
        <w:rPr>
          <w:rStyle w:val="WW8Num2z0"/>
          <w:rFonts w:ascii="Verdana" w:hAnsi="Verdana"/>
          <w:color w:val="000000"/>
          <w:sz w:val="18"/>
          <w:szCs w:val="18"/>
        </w:rPr>
        <w:t> </w:t>
      </w:r>
      <w:r>
        <w:rPr>
          <w:rFonts w:ascii="Verdana" w:hAnsi="Verdana"/>
          <w:color w:val="000000"/>
          <w:sz w:val="18"/>
          <w:szCs w:val="18"/>
        </w:rPr>
        <w:t>И. А. Формирование Российского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Fonts w:ascii="Verdana" w:hAnsi="Verdana"/>
          <w:color w:val="000000"/>
          <w:sz w:val="18"/>
          <w:szCs w:val="18"/>
        </w:rPr>
        <w:t xml:space="preserve">: Проблемы теории и </w:t>
      </w:r>
      <w:r>
        <w:rPr>
          <w:rFonts w:ascii="Verdana" w:hAnsi="Verdana"/>
          <w:color w:val="000000"/>
          <w:sz w:val="18"/>
          <w:szCs w:val="18"/>
        </w:rPr>
        <w:lastRenderedPageBreak/>
        <w:t>практики / И. А. Кравец; отв. ред. В. В.</w:t>
      </w:r>
      <w:r>
        <w:rPr>
          <w:rStyle w:val="WW8Num2z0"/>
          <w:rFonts w:ascii="Verdana" w:hAnsi="Verdana"/>
          <w:color w:val="000000"/>
          <w:sz w:val="18"/>
          <w:szCs w:val="18"/>
        </w:rPr>
        <w:t> </w:t>
      </w:r>
      <w:r>
        <w:rPr>
          <w:rStyle w:val="WW8Num3z0"/>
          <w:rFonts w:ascii="Verdana" w:hAnsi="Verdana"/>
          <w:color w:val="4682B4"/>
          <w:sz w:val="18"/>
          <w:szCs w:val="18"/>
        </w:rPr>
        <w:t>Невинский</w:t>
      </w:r>
      <w:r>
        <w:rPr>
          <w:rFonts w:ascii="Verdana" w:hAnsi="Verdana"/>
          <w:color w:val="000000"/>
          <w:sz w:val="18"/>
          <w:szCs w:val="18"/>
        </w:rPr>
        <w:t>. М.Новосибирск: ЮКЭА, 2002. - 358 с.</w:t>
      </w:r>
    </w:p>
    <w:p w14:paraId="4EC98E5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146. Краус В. Нигилизм и идеалы / В. Краус. М.: Радуга, 1994. - 253с.</w:t>
      </w:r>
    </w:p>
    <w:p w14:paraId="2567147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Кудашов</w:t>
      </w:r>
      <w:r>
        <w:rPr>
          <w:rStyle w:val="WW8Num2z0"/>
          <w:rFonts w:ascii="Verdana" w:hAnsi="Verdana"/>
          <w:color w:val="000000"/>
          <w:sz w:val="18"/>
          <w:szCs w:val="18"/>
        </w:rPr>
        <w:t> </w:t>
      </w:r>
      <w:r>
        <w:rPr>
          <w:rFonts w:ascii="Verdana" w:hAnsi="Verdana"/>
          <w:color w:val="000000"/>
          <w:sz w:val="18"/>
          <w:szCs w:val="18"/>
        </w:rPr>
        <w:t>В.И. Диалогичность как форма бытия сознания / В.И. Кудашов. Красноярск, 1998. - 160 с.</w:t>
      </w:r>
    </w:p>
    <w:p w14:paraId="7E89308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 и поведение /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М.: Юрид. лит., 1978. - 191 с.</w:t>
      </w:r>
    </w:p>
    <w:p w14:paraId="7016E12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Правовое поведение: норма и патология / В.Н. Кудрявцев. М. Наука, 1982. - 287 с.</w:t>
      </w:r>
    </w:p>
    <w:p w14:paraId="38C8DE8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 Н. Социальные отклонения: введение в общую теорию /В. Н. Кудрявцев, В. С.</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Ю. В. Кудрявцев. М.: Юрид. лит., 1984. - 320 с.</w:t>
      </w:r>
    </w:p>
    <w:p w14:paraId="0D0CB10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Ю.В. Нормы права как социальная информация / Ю.В. Кудрявцев. -М.: Юрид. лит., 1981. 144 с.</w:t>
      </w:r>
    </w:p>
    <w:p w14:paraId="3AF08C9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Э.В. Философия права в России / Э.В. Кузнецов. М.: Юрид. лит., 1989. - 205 с.</w:t>
      </w:r>
    </w:p>
    <w:p w14:paraId="394F8E3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Пробелы в праве и пути их устранения / В.В. Лазарев. -M.: Юрид. лит., 1974. 184 с.</w:t>
      </w:r>
    </w:p>
    <w:p w14:paraId="3C10E29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Липень C.B. Теория государства и права: учебник / В.В. Лазарев, С. В.</w:t>
      </w:r>
      <w:r>
        <w:rPr>
          <w:rStyle w:val="WW8Num2z0"/>
          <w:rFonts w:ascii="Verdana" w:hAnsi="Verdana"/>
          <w:color w:val="000000"/>
          <w:sz w:val="18"/>
          <w:szCs w:val="18"/>
        </w:rPr>
        <w:t> </w:t>
      </w:r>
      <w:r>
        <w:rPr>
          <w:rStyle w:val="WW8Num3z0"/>
          <w:rFonts w:ascii="Verdana" w:hAnsi="Verdana"/>
          <w:color w:val="4682B4"/>
          <w:sz w:val="18"/>
          <w:szCs w:val="18"/>
        </w:rPr>
        <w:t>Липень</w:t>
      </w:r>
      <w:r>
        <w:rPr>
          <w:rFonts w:ascii="Verdana" w:hAnsi="Verdana"/>
          <w:color w:val="000000"/>
          <w:sz w:val="18"/>
          <w:szCs w:val="18"/>
        </w:rPr>
        <w:t>. М.: Спарк, 1998. - 448 с.</w:t>
      </w:r>
    </w:p>
    <w:p w14:paraId="6ED1EE0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Хабриева Т.Я. Охрана</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и конституционных прав граждан / В.В. Лазарев, Т.Я.</w:t>
      </w:r>
      <w:r>
        <w:rPr>
          <w:rStyle w:val="WW8Num2z0"/>
          <w:rFonts w:ascii="Verdana" w:hAnsi="Verdana"/>
          <w:color w:val="000000"/>
          <w:sz w:val="18"/>
          <w:szCs w:val="18"/>
        </w:rPr>
        <w:t> </w:t>
      </w:r>
      <w:r>
        <w:rPr>
          <w:rStyle w:val="WW8Num3z0"/>
          <w:rFonts w:ascii="Verdana" w:hAnsi="Verdana"/>
          <w:color w:val="4682B4"/>
          <w:sz w:val="18"/>
          <w:szCs w:val="18"/>
        </w:rPr>
        <w:t>Хабриев</w:t>
      </w:r>
      <w:r>
        <w:rPr>
          <w:rFonts w:ascii="Verdana" w:hAnsi="Verdana"/>
          <w:color w:val="000000"/>
          <w:sz w:val="18"/>
          <w:szCs w:val="18"/>
        </w:rPr>
        <w:t>. М., 1996. - 56с.</w:t>
      </w:r>
    </w:p>
    <w:p w14:paraId="06A4A82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Конкретно-социологические исследования в праве / В.В. Лапаев. М.: Юрид. лит, 1987. - 144с.</w:t>
      </w:r>
    </w:p>
    <w:p w14:paraId="75D4C47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И. Д. Этика. Сочинения: в 2 т. / И. Д. Левин М.: Радикс, 1994.-Т. 1.-408 с.</w:t>
      </w:r>
    </w:p>
    <w:p w14:paraId="7E81648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Санкции в советском праве J О.Э.</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М.: Госюриздат, 1962. - 238 с.</w:t>
      </w:r>
    </w:p>
    <w:p w14:paraId="44F9F5C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 Э. Сущность права. Проблемы теории и философии права / О. Э. Лейст. — М.: Зерцало-М, 2002. 288 с.</w:t>
      </w:r>
    </w:p>
    <w:p w14:paraId="44573E7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Лобовиков</w:t>
      </w:r>
      <w:r>
        <w:rPr>
          <w:rStyle w:val="WW8Num2z0"/>
          <w:rFonts w:ascii="Verdana" w:hAnsi="Verdana"/>
          <w:color w:val="000000"/>
          <w:sz w:val="18"/>
          <w:szCs w:val="18"/>
        </w:rPr>
        <w:t> </w:t>
      </w:r>
      <w:r>
        <w:rPr>
          <w:rFonts w:ascii="Verdana" w:hAnsi="Verdana"/>
          <w:color w:val="000000"/>
          <w:sz w:val="18"/>
          <w:szCs w:val="18"/>
        </w:rPr>
        <w:t>B.C. Математическое правоведение / B.C. Лобовиков. -Екатеринбург: Гуманитарный ун-т : УрГЮА., 1998. 4.1: Естественное право. -240 с.</w:t>
      </w:r>
    </w:p>
    <w:p w14:paraId="6205482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Право. Мораль. Личность / Е.А.</w:t>
      </w:r>
      <w:r>
        <w:rPr>
          <w:rStyle w:val="WW8Num2z0"/>
          <w:rFonts w:ascii="Verdana" w:hAnsi="Verdana"/>
          <w:color w:val="000000"/>
          <w:sz w:val="18"/>
          <w:szCs w:val="18"/>
        </w:rPr>
        <w:t> </w:t>
      </w:r>
      <w:r>
        <w:rPr>
          <w:rStyle w:val="WW8Num3z0"/>
          <w:rFonts w:ascii="Verdana" w:hAnsi="Verdana"/>
          <w:color w:val="4682B4"/>
          <w:sz w:val="18"/>
          <w:szCs w:val="18"/>
        </w:rPr>
        <w:t>Лукашев</w:t>
      </w:r>
      <w:r>
        <w:rPr>
          <w:rFonts w:ascii="Verdana" w:hAnsi="Verdana"/>
          <w:color w:val="000000"/>
          <w:sz w:val="18"/>
          <w:szCs w:val="18"/>
        </w:rPr>
        <w:t>. М.: Наука, 1986.-263 с.</w:t>
      </w:r>
    </w:p>
    <w:p w14:paraId="7FAD0A7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Социалистическое право и личность / Е.А. Лукашев. -М. Наука, 1987. 160 с.159. . Лукашева Е.А. Человек, право, цивилизации: нормативно-ценностное измерение / Е.А. Лукашева М.: Норма, 2009. - 384 с.</w:t>
      </w:r>
    </w:p>
    <w:p w14:paraId="2C76F6A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Н.Г. Право и мораль как нормативно-ценностные регуляторы поведения человека: монография / Н.Г. Лукьянова.- Пятигорск: РИА-КМВ, 2006. 180 с.</w:t>
      </w:r>
    </w:p>
    <w:p w14:paraId="6AE06D4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Концепция философии права: научное издание / Малахов В.П. М.: ЮНИТИ-ДАНА, 2007. - 751 с.</w:t>
      </w:r>
    </w:p>
    <w:p w14:paraId="3ECE3BF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Малиновский</w:t>
      </w:r>
      <w:r>
        <w:rPr>
          <w:rStyle w:val="WW8Num2z0"/>
          <w:rFonts w:ascii="Verdana" w:hAnsi="Verdana"/>
          <w:color w:val="000000"/>
          <w:sz w:val="18"/>
          <w:szCs w:val="18"/>
        </w:rPr>
        <w:t> </w:t>
      </w:r>
      <w:r>
        <w:rPr>
          <w:rFonts w:ascii="Verdana" w:hAnsi="Verdana"/>
          <w:color w:val="000000"/>
          <w:sz w:val="18"/>
          <w:szCs w:val="18"/>
        </w:rPr>
        <w:t>A.A. Злоупотребление правом / A.A. Малиновский. -М.: МЗ Пресс, 2002. - 122 с.</w:t>
      </w:r>
    </w:p>
    <w:p w14:paraId="08DFBC5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Стимулы и ограничения в праве. Теоретико-информационный аспект: монография / A.B.</w:t>
      </w:r>
      <w:r>
        <w:rPr>
          <w:rStyle w:val="WW8Num3z0"/>
          <w:rFonts w:ascii="Verdana" w:hAnsi="Verdana"/>
          <w:color w:val="4682B4"/>
          <w:sz w:val="18"/>
          <w:szCs w:val="18"/>
        </w:rPr>
        <w:t>Малько</w:t>
      </w:r>
      <w:r>
        <w:rPr>
          <w:rFonts w:ascii="Verdana" w:hAnsi="Verdana"/>
          <w:color w:val="000000"/>
          <w:sz w:val="18"/>
          <w:szCs w:val="18"/>
        </w:rPr>
        <w:t>; под ред. Н.И. Матузова -Саратов: Изд-во</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1994. 184 с.</w:t>
      </w:r>
    </w:p>
    <w:p w14:paraId="0A4A0DC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Теория государства и права: учеб. пособие / A.B. Малько. М.: Юрист, 2000. - 300 с.</w:t>
      </w:r>
    </w:p>
    <w:p w14:paraId="55FE9A6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 Г.В. Мальцев.- М.: Прометей, 1999. 419 с.</w:t>
      </w:r>
    </w:p>
    <w:p w14:paraId="237538F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Пять лекций о происхождении и ранних формах права и государства / Г.В. Мальцев.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2000. - 190 с.</w:t>
      </w:r>
    </w:p>
    <w:p w14:paraId="6317C26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Социальные основания права / Г.В. Мальцев. М.: Норма: ИНФРА-М, 201L^-800с. - - -</w:t>
      </w:r>
    </w:p>
    <w:p w14:paraId="218B009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Социальная справедливость и право / Г.В. Мальцев. -М.: Мысль, 1977. 255 с.</w:t>
      </w:r>
    </w:p>
    <w:p w14:paraId="6CA208F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172. Мамардашвили М. Кантианские вариации / М. Мамардашвили; ред. Ю. П. Сенокосов. М.: Аграф, 1997 . - 320 с.</w:t>
      </w:r>
    </w:p>
    <w:p w14:paraId="1F3E54A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173.</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Государство в ценностном измерении / Л.С.</w:t>
      </w:r>
      <w:r>
        <w:rPr>
          <w:rStyle w:val="WW8Num2z0"/>
          <w:rFonts w:ascii="Verdana" w:hAnsi="Verdana"/>
          <w:color w:val="000000"/>
          <w:sz w:val="18"/>
          <w:szCs w:val="18"/>
        </w:rPr>
        <w:t> </w:t>
      </w:r>
      <w:r>
        <w:rPr>
          <w:rStyle w:val="WW8Num3z0"/>
          <w:rFonts w:ascii="Verdana" w:hAnsi="Verdana"/>
          <w:color w:val="4682B4"/>
          <w:sz w:val="18"/>
          <w:szCs w:val="18"/>
        </w:rPr>
        <w:t>Мамут</w:t>
      </w:r>
      <w:r>
        <w:rPr>
          <w:rFonts w:ascii="Verdana" w:hAnsi="Verdana"/>
          <w:color w:val="000000"/>
          <w:sz w:val="18"/>
          <w:szCs w:val="18"/>
        </w:rPr>
        <w:t>. -М.: Норма, 1998.-46 с.</w:t>
      </w:r>
    </w:p>
    <w:p w14:paraId="3542669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Маринычев</w:t>
      </w:r>
      <w:r>
        <w:rPr>
          <w:rStyle w:val="WW8Num2z0"/>
          <w:rFonts w:ascii="Verdana" w:hAnsi="Verdana"/>
          <w:color w:val="000000"/>
          <w:sz w:val="18"/>
          <w:szCs w:val="18"/>
        </w:rPr>
        <w:t> </w:t>
      </w:r>
      <w:r>
        <w:rPr>
          <w:rFonts w:ascii="Verdana" w:hAnsi="Verdana"/>
          <w:color w:val="000000"/>
          <w:sz w:val="18"/>
          <w:szCs w:val="18"/>
        </w:rPr>
        <w:t>Д.А. Нормативные ценности в современном обществе и их социальная трансформация / Д.А. Маринычев. Н.Новгород: ВГИПУ, 2010. - 181 с</w:t>
      </w:r>
    </w:p>
    <w:p w14:paraId="4F671D4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175. Маркс К. К критике политической экономии / Предисловие // К. Маркс, Ф. Энгельс.- Т. 13. С. 5 - 9.</w:t>
      </w:r>
    </w:p>
    <w:p w14:paraId="41DB05E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176. Маркс К. Экономические рукописи 1857 1959 годов / Введение К. Маркс, Ф. Энгельс. - Т. 46: Ч. 1. - 560 с.</w:t>
      </w:r>
    </w:p>
    <w:p w14:paraId="0A7D87D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177. Марксистско-ленинская общая теория государства и права. Социалистическое право. М.: Юрид. лит., 1973. - 647 с.</w:t>
      </w:r>
    </w:p>
    <w:p w14:paraId="0CD0392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Проблемы теории государства и права: учебник / М. Н. Марченко. М.: Проспект, 2001. - 760 с.</w:t>
      </w:r>
    </w:p>
    <w:p w14:paraId="2B2DCAB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Правовая система Европейского Союза/М. Н. Марченко, Е. М.</w:t>
      </w:r>
      <w:r>
        <w:rPr>
          <w:rStyle w:val="WW8Num2z0"/>
          <w:rFonts w:ascii="Verdana" w:hAnsi="Verdana"/>
          <w:color w:val="000000"/>
          <w:sz w:val="18"/>
          <w:szCs w:val="18"/>
        </w:rPr>
        <w:t> </w:t>
      </w:r>
      <w:r>
        <w:rPr>
          <w:rStyle w:val="WW8Num3z0"/>
          <w:rFonts w:ascii="Verdana" w:hAnsi="Verdana"/>
          <w:color w:val="4682B4"/>
          <w:sz w:val="18"/>
          <w:szCs w:val="18"/>
        </w:rPr>
        <w:t>Дерябина</w:t>
      </w:r>
      <w:r>
        <w:rPr>
          <w:rStyle w:val="WW8Num2z0"/>
          <w:rFonts w:ascii="Verdana" w:hAnsi="Verdana"/>
          <w:color w:val="000000"/>
          <w:sz w:val="18"/>
          <w:szCs w:val="18"/>
        </w:rPr>
        <w:t> </w:t>
      </w:r>
      <w:r>
        <w:rPr>
          <w:rFonts w:ascii="Verdana" w:hAnsi="Verdana"/>
          <w:color w:val="000000"/>
          <w:sz w:val="18"/>
          <w:szCs w:val="18"/>
        </w:rPr>
        <w:t>Московский гос. ун-т им. М. 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Юридический фак,- М.: Норма: ИНФРА-М, 2012-198 с.</w:t>
      </w:r>
    </w:p>
    <w:p w14:paraId="16C77D4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П.Е. Моральные ценности / П.Е. Матвеев. Владимир: Владимирский гос. ун-т, 2004. - 190 с.</w:t>
      </w:r>
    </w:p>
    <w:p w14:paraId="7E1D73E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система и личность / Н.И.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-Саратов: СГУ, 1987 . 294 с.</w:t>
      </w:r>
    </w:p>
    <w:p w14:paraId="4AF4CC8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Н.Ф. Интеллектуально-духовные корни современного российского права: монография / Н.Ф Медушевская. М.: Щит-М, 2005. - 152 с.</w:t>
      </w:r>
    </w:p>
    <w:p w14:paraId="2C56F58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183. Модернизация в России и конфликт ценностей / ред. A.C. Ахиезер. М.: ИФ</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1994. - 252 с.</w:t>
      </w:r>
    </w:p>
    <w:p w14:paraId="1F16863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A.C. Социально-юридический механизм обеспечения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 A.C. 'Мордовец;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-Саратов: СВШ МВД РФ, 1996. 285 с.</w:t>
      </w:r>
    </w:p>
    <w:p w14:paraId="3E272EE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Мотовиловкер</w:t>
      </w:r>
      <w:r>
        <w:rPr>
          <w:rStyle w:val="WW8Num2z0"/>
          <w:rFonts w:ascii="Verdana" w:hAnsi="Verdana"/>
          <w:color w:val="000000"/>
          <w:sz w:val="18"/>
          <w:szCs w:val="18"/>
        </w:rPr>
        <w:t> </w:t>
      </w:r>
      <w:r>
        <w:rPr>
          <w:rFonts w:ascii="Verdana" w:hAnsi="Verdana"/>
          <w:color w:val="000000"/>
          <w:sz w:val="18"/>
          <w:szCs w:val="18"/>
        </w:rPr>
        <w:t>Е.Я. Теория регулятивного и</w:t>
      </w:r>
      <w:r>
        <w:rPr>
          <w:rStyle w:val="WW8Num2z0"/>
          <w:rFonts w:ascii="Verdana" w:hAnsi="Verdana"/>
          <w:color w:val="000000"/>
          <w:sz w:val="18"/>
          <w:szCs w:val="18"/>
        </w:rPr>
        <w:t> </w:t>
      </w:r>
      <w:r>
        <w:rPr>
          <w:rStyle w:val="WW8Num3z0"/>
          <w:rFonts w:ascii="Verdana" w:hAnsi="Verdana"/>
          <w:color w:val="4682B4"/>
          <w:sz w:val="18"/>
          <w:szCs w:val="18"/>
        </w:rPr>
        <w:t>охранительного</w:t>
      </w:r>
      <w:r>
        <w:rPr>
          <w:rStyle w:val="WW8Num2z0"/>
          <w:rFonts w:ascii="Verdana" w:hAnsi="Verdana"/>
          <w:color w:val="000000"/>
          <w:sz w:val="18"/>
          <w:szCs w:val="18"/>
        </w:rPr>
        <w:t> </w:t>
      </w:r>
      <w:r>
        <w:rPr>
          <w:rFonts w:ascii="Verdana" w:hAnsi="Verdana"/>
          <w:color w:val="000000"/>
          <w:sz w:val="18"/>
          <w:szCs w:val="18"/>
        </w:rPr>
        <w:t>права / Е.Я. Мотовиловкер; науч. ред. О.Я.</w:t>
      </w:r>
      <w:r>
        <w:rPr>
          <w:rStyle w:val="WW8Num2z0"/>
          <w:rFonts w:ascii="Verdana" w:hAnsi="Verdana"/>
          <w:color w:val="000000"/>
          <w:sz w:val="18"/>
          <w:szCs w:val="18"/>
        </w:rPr>
        <w:t> </w:t>
      </w:r>
      <w:r>
        <w:rPr>
          <w:rStyle w:val="WW8Num3z0"/>
          <w:rFonts w:ascii="Verdana" w:hAnsi="Verdana"/>
          <w:color w:val="4682B4"/>
          <w:sz w:val="18"/>
          <w:szCs w:val="18"/>
        </w:rPr>
        <w:t>Баев</w:t>
      </w:r>
      <w:r>
        <w:rPr>
          <w:rFonts w:ascii="Verdana" w:hAnsi="Verdana"/>
          <w:color w:val="000000"/>
          <w:sz w:val="18"/>
          <w:szCs w:val="18"/>
        </w:rPr>
        <w:t>. Воронеж: Воронежский университет, 1990. - 135 с.</w:t>
      </w:r>
    </w:p>
    <w:p w14:paraId="003F9F6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Мюллерсон</w:t>
      </w:r>
      <w:r>
        <w:rPr>
          <w:rStyle w:val="WW8Num2z0"/>
          <w:rFonts w:ascii="Verdana" w:hAnsi="Verdana"/>
          <w:color w:val="000000"/>
          <w:sz w:val="18"/>
          <w:szCs w:val="18"/>
        </w:rPr>
        <w:t> </w:t>
      </w:r>
      <w:r>
        <w:rPr>
          <w:rFonts w:ascii="Verdana" w:hAnsi="Verdana"/>
          <w:color w:val="000000"/>
          <w:sz w:val="18"/>
          <w:szCs w:val="18"/>
        </w:rPr>
        <w:t>P.A. Права человека: идеи, нормы, реальность / Р. А.</w:t>
      </w:r>
      <w:r>
        <w:rPr>
          <w:rStyle w:val="WW8Num2z0"/>
          <w:rFonts w:ascii="Verdana" w:hAnsi="Verdana"/>
          <w:color w:val="000000"/>
          <w:sz w:val="18"/>
          <w:szCs w:val="18"/>
        </w:rPr>
        <w:t> </w:t>
      </w:r>
      <w:r>
        <w:rPr>
          <w:rStyle w:val="WW8Num3z0"/>
          <w:rFonts w:ascii="Verdana" w:hAnsi="Verdana"/>
          <w:color w:val="4682B4"/>
          <w:sz w:val="18"/>
          <w:szCs w:val="18"/>
        </w:rPr>
        <w:t>Мюллерсон</w:t>
      </w:r>
      <w:r>
        <w:rPr>
          <w:rFonts w:ascii="Verdana" w:hAnsi="Verdana"/>
          <w:color w:val="000000"/>
          <w:sz w:val="18"/>
          <w:szCs w:val="18"/>
        </w:rPr>
        <w:t>. М.: Юрид. лит., 1991. - 160 с.</w:t>
      </w:r>
    </w:p>
    <w:p w14:paraId="23D3D8F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Назаретян</w:t>
      </w:r>
      <w:r>
        <w:rPr>
          <w:rStyle w:val="WW8Num2z0"/>
          <w:rFonts w:ascii="Verdana" w:hAnsi="Verdana"/>
          <w:color w:val="000000"/>
          <w:sz w:val="18"/>
          <w:szCs w:val="18"/>
        </w:rPr>
        <w:t> </w:t>
      </w:r>
      <w:r>
        <w:rPr>
          <w:rFonts w:ascii="Verdana" w:hAnsi="Verdana"/>
          <w:color w:val="000000"/>
          <w:sz w:val="18"/>
          <w:szCs w:val="18"/>
        </w:rPr>
        <w:t>А.П. Агрессия, мораль и кризисы в развитии мировой культуры. (Синергетика исторического прогресса): курс лекций / А. П. Назаретян. 2-е изд., дораб. и доп. - М.: Наследие, 1996. - 183 с.</w:t>
      </w:r>
    </w:p>
    <w:p w14:paraId="1137305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Применение советских правовых норм / П.Е.</w:t>
      </w:r>
      <w:r>
        <w:rPr>
          <w:rStyle w:val="WW8Num2z0"/>
          <w:rFonts w:ascii="Verdana" w:hAnsi="Verdana"/>
          <w:color w:val="000000"/>
          <w:sz w:val="18"/>
          <w:szCs w:val="18"/>
        </w:rPr>
        <w:t> </w:t>
      </w:r>
      <w:r>
        <w:rPr>
          <w:rStyle w:val="WW8Num3z0"/>
          <w:rFonts w:ascii="Verdana" w:hAnsi="Verdana"/>
          <w:color w:val="4682B4"/>
          <w:sz w:val="18"/>
          <w:szCs w:val="18"/>
        </w:rPr>
        <w:t>Недбайло</w:t>
      </w:r>
      <w:r>
        <w:rPr>
          <w:rFonts w:ascii="Verdana" w:hAnsi="Verdana"/>
          <w:color w:val="000000"/>
          <w:sz w:val="18"/>
          <w:szCs w:val="18"/>
        </w:rPr>
        <w:t>. М. Госюриздат, 1960. - 511с.</w:t>
      </w:r>
    </w:p>
    <w:p w14:paraId="0D46026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189. Недбайло, П. Е. Советские социалистические правовые нормы / П.Е. Недбайло; отв. ред. В.Г. Сокуренко. Львов: Изд-во Львовского ун-та, 1959.- 169 с.</w:t>
      </w:r>
    </w:p>
    <w:p w14:paraId="51D5DA0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Неновски</w:t>
      </w:r>
      <w:r>
        <w:rPr>
          <w:rStyle w:val="WW8Num2z0"/>
          <w:rFonts w:ascii="Verdana" w:hAnsi="Verdana"/>
          <w:color w:val="000000"/>
          <w:sz w:val="18"/>
          <w:szCs w:val="18"/>
        </w:rPr>
        <w:t> </w:t>
      </w:r>
      <w:r>
        <w:rPr>
          <w:rFonts w:ascii="Verdana" w:hAnsi="Verdana"/>
          <w:color w:val="000000"/>
          <w:sz w:val="18"/>
          <w:szCs w:val="18"/>
        </w:rPr>
        <w:t>Н. Право и ценности / Н. Неновски. М.: Прогресс, 1987. - 248 с.</w:t>
      </w:r>
    </w:p>
    <w:p w14:paraId="1419ADB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Наш путь к праву. От социализма к цивилизации / B.C. Нерсесянц М.: Российское право, 1992. - 350 с.</w:t>
      </w:r>
    </w:p>
    <w:p w14:paraId="3828F16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учеб. для вузов / B.C. Нерсесянц.- М.: Норма-Инфра-М, 2001. 647 с.</w:t>
      </w:r>
    </w:p>
    <w:p w14:paraId="15C3078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Гегеля / B.C. Нерсесянц.- М.: Юрист, 1998.-350 с.</w:t>
      </w:r>
    </w:p>
    <w:p w14:paraId="760424C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Юриспруденция. Введение в курс общей теории права и государства: для юрид. вузов и факультетов / B.C. Нерсесянц. М.: Норма-Инфра-М, 1999. - 282 с.</w:t>
      </w:r>
    </w:p>
    <w:p w14:paraId="1803A74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Нижечек</w:t>
      </w:r>
      <w:r>
        <w:rPr>
          <w:rStyle w:val="WW8Num2z0"/>
          <w:rFonts w:ascii="Verdana" w:hAnsi="Verdana"/>
          <w:color w:val="000000"/>
          <w:sz w:val="18"/>
          <w:szCs w:val="18"/>
        </w:rPr>
        <w:t> </w:t>
      </w:r>
      <w:r>
        <w:rPr>
          <w:rFonts w:ascii="Verdana" w:hAnsi="Verdana"/>
          <w:color w:val="000000"/>
          <w:sz w:val="18"/>
          <w:szCs w:val="18"/>
        </w:rPr>
        <w:t>В.И. Советское правовсистеме ^нормативногорегулирования социалистических общественных отношений / В. И.</w:t>
      </w:r>
      <w:r>
        <w:rPr>
          <w:rStyle w:val="WW8Num2z0"/>
          <w:rFonts w:ascii="Verdana" w:hAnsi="Verdana"/>
          <w:color w:val="000000"/>
          <w:sz w:val="18"/>
          <w:szCs w:val="18"/>
        </w:rPr>
        <w:t> </w:t>
      </w:r>
      <w:r>
        <w:rPr>
          <w:rStyle w:val="WW8Num3z0"/>
          <w:rFonts w:ascii="Verdana" w:hAnsi="Verdana"/>
          <w:color w:val="4682B4"/>
          <w:sz w:val="18"/>
          <w:szCs w:val="18"/>
        </w:rPr>
        <w:t>Нижечек</w:t>
      </w:r>
      <w:r>
        <w:rPr>
          <w:rFonts w:ascii="Verdana" w:hAnsi="Verdana"/>
          <w:color w:val="000000"/>
          <w:sz w:val="18"/>
          <w:szCs w:val="18"/>
        </w:rPr>
        <w:t>. -Иркутск: Восточно-сибирское книжное издательство, 1973. 456 с.</w:t>
      </w:r>
    </w:p>
    <w:p w14:paraId="5F34550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196. Николис Г., Пригожин И. Самоорганизация в неравновесных системах / Г. Николис, И. Пригожин. М.: Мир, 1979. - 512 с.</w:t>
      </w:r>
    </w:p>
    <w:p w14:paraId="75AF0DB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197. Ницше Ф. Избранные произведения: в 3 т. / Ф. Ницше. М.: Прогресс, 1990.</w:t>
      </w:r>
    </w:p>
    <w:p w14:paraId="57AEF2D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Об общественном идеале / П.И. Новгородцев. -М.: Пресса, 1991. 639 с.</w:t>
      </w:r>
    </w:p>
    <w:p w14:paraId="6DA6DA3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 xml:space="preserve">П.И. Право на достойное человеческое существование / П.И. Новгородцев // </w:t>
      </w:r>
      <w:r>
        <w:rPr>
          <w:rFonts w:ascii="Verdana" w:hAnsi="Verdana"/>
          <w:color w:val="000000"/>
          <w:sz w:val="18"/>
          <w:szCs w:val="18"/>
        </w:rPr>
        <w:lastRenderedPageBreak/>
        <w:t>Сочинения. М.: Раритет, 1995. - 340 с.</w:t>
      </w:r>
    </w:p>
    <w:p w14:paraId="350EBEC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200. Нормативно-ценностная пропаганда и пути повышения ее эффективности /</w:t>
      </w:r>
      <w:r>
        <w:rPr>
          <w:rStyle w:val="WW8Num2z0"/>
          <w:rFonts w:ascii="Verdana" w:hAnsi="Verdana"/>
          <w:color w:val="000000"/>
          <w:sz w:val="18"/>
          <w:szCs w:val="18"/>
        </w:rPr>
        <w:t> </w:t>
      </w:r>
      <w:r>
        <w:rPr>
          <w:rStyle w:val="WW8Num3z0"/>
          <w:rFonts w:ascii="Verdana" w:hAnsi="Verdana"/>
          <w:color w:val="4682B4"/>
          <w:sz w:val="18"/>
          <w:szCs w:val="18"/>
        </w:rPr>
        <w:t>Габиани</w:t>
      </w:r>
      <w:r>
        <w:rPr>
          <w:rStyle w:val="WW8Num2z0"/>
          <w:rFonts w:ascii="Verdana" w:hAnsi="Verdana"/>
          <w:color w:val="000000"/>
          <w:sz w:val="18"/>
          <w:szCs w:val="18"/>
        </w:rPr>
        <w:t> </w:t>
      </w:r>
      <w:r>
        <w:rPr>
          <w:rFonts w:ascii="Verdana" w:hAnsi="Verdana"/>
          <w:color w:val="000000"/>
          <w:sz w:val="18"/>
          <w:szCs w:val="18"/>
        </w:rPr>
        <w:t>A.A., Мушкудиани H.A., Мыльникова О.Б. -Тбилиси: Сабчота Сакартвело, 1986. 84 с.</w:t>
      </w:r>
    </w:p>
    <w:p w14:paraId="11B9E51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201. Нормы советского права. Проблемы теории / под ред.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В.К. Бабаева. — Саратов: Изд-во Сарат. ун-та, 1987. 248 с.</w:t>
      </w:r>
    </w:p>
    <w:p w14:paraId="23963C1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202. Общая теория прав человека / отв. ред. Е. А. Лукашева. М.: Норма, 1996.-509 с.</w:t>
      </w:r>
    </w:p>
    <w:p w14:paraId="558BC93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203. Общая теория права: учеб. для юрид. вузов / под общ.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2-е изд., перераб. и доп. -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Fonts w:ascii="Verdana" w:hAnsi="Verdana"/>
          <w:color w:val="000000"/>
          <w:sz w:val="18"/>
          <w:szCs w:val="18"/>
        </w:rPr>
        <w:t>, 1997. - 383 с.</w:t>
      </w:r>
    </w:p>
    <w:p w14:paraId="6EB3502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204. Общая теория права: курс лекций / ред.</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Н.Новгород: Нижегородская ВШ МВД РФ, 1993. - 544 с.</w:t>
      </w:r>
    </w:p>
    <w:p w14:paraId="70167D5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205. Общая теория права и государства: учеб. для вузов / под ред. В.В. Лазарева. 3-е изд., перераб. и доп. - М: Юрист, 2000. - 517 с.</w:t>
      </w:r>
    </w:p>
    <w:p w14:paraId="29D48EF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Оль</w:t>
      </w:r>
      <w:r>
        <w:rPr>
          <w:rStyle w:val="WW8Num2z0"/>
          <w:rFonts w:ascii="Verdana" w:hAnsi="Verdana"/>
          <w:color w:val="000000"/>
          <w:sz w:val="18"/>
          <w:szCs w:val="18"/>
        </w:rPr>
        <w:t> </w:t>
      </w:r>
      <w:r>
        <w:rPr>
          <w:rFonts w:ascii="Verdana" w:hAnsi="Verdana"/>
          <w:color w:val="000000"/>
          <w:sz w:val="18"/>
          <w:szCs w:val="18"/>
        </w:rPr>
        <w:t>П.А. Правопонимание: от плюрализма к двуединству: монография / П.А. Оль. СПб.: Юрид. центр Пресс, 2005. - 243 с.</w:t>
      </w:r>
    </w:p>
    <w:p w14:paraId="5A7C568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Ольков</w:t>
      </w:r>
      <w:r>
        <w:rPr>
          <w:rStyle w:val="WW8Num2z0"/>
          <w:rFonts w:ascii="Verdana" w:hAnsi="Verdana"/>
          <w:color w:val="000000"/>
          <w:sz w:val="18"/>
          <w:szCs w:val="18"/>
        </w:rPr>
        <w:t> </w:t>
      </w:r>
      <w:r>
        <w:rPr>
          <w:rFonts w:ascii="Verdana" w:hAnsi="Verdana"/>
          <w:color w:val="000000"/>
          <w:sz w:val="18"/>
          <w:szCs w:val="18"/>
        </w:rPr>
        <w:t>С.Г. Уголовно-процессуальные правонарушения / С. Г.</w:t>
      </w:r>
      <w:r>
        <w:rPr>
          <w:rStyle w:val="WW8Num2z0"/>
          <w:rFonts w:ascii="Verdana" w:hAnsi="Verdana"/>
          <w:color w:val="000000"/>
          <w:sz w:val="18"/>
          <w:szCs w:val="18"/>
        </w:rPr>
        <w:t> </w:t>
      </w:r>
      <w:r>
        <w:rPr>
          <w:rStyle w:val="WW8Num3z0"/>
          <w:rFonts w:ascii="Verdana" w:hAnsi="Verdana"/>
          <w:color w:val="4682B4"/>
          <w:sz w:val="18"/>
          <w:szCs w:val="18"/>
        </w:rPr>
        <w:t>Ольков</w:t>
      </w:r>
      <w:r>
        <w:rPr>
          <w:rFonts w:ascii="Verdana" w:hAnsi="Verdana"/>
          <w:color w:val="000000"/>
          <w:sz w:val="18"/>
          <w:szCs w:val="18"/>
        </w:rPr>
        <w:t>. Тюмень: ТВШ МВД РФ, 1996. - 266 с.</w:t>
      </w:r>
    </w:p>
    <w:p w14:paraId="6F10E5A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208. Олэ-Ляпрюн. Ценность жизни / Олэ-Ляпрюн. Харьков, 1898. - 441с.</w:t>
      </w:r>
    </w:p>
    <w:p w14:paraId="76479C6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Орзих</w:t>
      </w:r>
      <w:r>
        <w:rPr>
          <w:rStyle w:val="WW8Num2z0"/>
          <w:rFonts w:ascii="Verdana" w:hAnsi="Verdana"/>
          <w:color w:val="000000"/>
          <w:sz w:val="18"/>
          <w:szCs w:val="18"/>
        </w:rPr>
        <w:t> </w:t>
      </w:r>
      <w:r>
        <w:rPr>
          <w:rFonts w:ascii="Verdana" w:hAnsi="Verdana"/>
          <w:color w:val="000000"/>
          <w:sz w:val="18"/>
          <w:szCs w:val="18"/>
        </w:rPr>
        <w:t>М.Ф. Право и личность: вопросы^ теории правового-воздействия на личность социалистического общества / М.Ф.</w:t>
      </w:r>
      <w:r>
        <w:rPr>
          <w:rStyle w:val="WW8Num2z0"/>
          <w:rFonts w:ascii="Verdana" w:hAnsi="Verdana"/>
          <w:color w:val="000000"/>
          <w:sz w:val="18"/>
          <w:szCs w:val="18"/>
        </w:rPr>
        <w:t> </w:t>
      </w:r>
      <w:r>
        <w:rPr>
          <w:rStyle w:val="WW8Num3z0"/>
          <w:rFonts w:ascii="Verdana" w:hAnsi="Verdana"/>
          <w:color w:val="4682B4"/>
          <w:sz w:val="18"/>
          <w:szCs w:val="18"/>
        </w:rPr>
        <w:t>Орзих</w:t>
      </w:r>
      <w:r>
        <w:rPr>
          <w:rFonts w:ascii="Verdana" w:hAnsi="Verdana"/>
          <w:color w:val="000000"/>
          <w:sz w:val="18"/>
          <w:szCs w:val="18"/>
        </w:rPr>
        <w:t>. Киев: Вища школа; 1978. - 143с.</w:t>
      </w:r>
    </w:p>
    <w:p w14:paraId="3448CA3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Основин</w:t>
      </w:r>
      <w:r>
        <w:rPr>
          <w:rStyle w:val="WW8Num2z0"/>
          <w:rFonts w:ascii="Verdana" w:hAnsi="Verdana"/>
          <w:color w:val="000000"/>
          <w:sz w:val="18"/>
          <w:szCs w:val="18"/>
        </w:rPr>
        <w:t> </w:t>
      </w:r>
      <w:r>
        <w:rPr>
          <w:rFonts w:ascii="Verdana" w:hAnsi="Verdana"/>
          <w:color w:val="000000"/>
          <w:sz w:val="18"/>
          <w:szCs w:val="18"/>
        </w:rPr>
        <w:t>B.C. Нормы советского государственного права / B.C.</w:t>
      </w:r>
      <w:r>
        <w:rPr>
          <w:rStyle w:val="WW8Num2z0"/>
          <w:rFonts w:ascii="Verdana" w:hAnsi="Verdana"/>
          <w:color w:val="000000"/>
          <w:sz w:val="18"/>
          <w:szCs w:val="18"/>
        </w:rPr>
        <w:t> </w:t>
      </w:r>
      <w:r>
        <w:rPr>
          <w:rStyle w:val="WW8Num3z0"/>
          <w:rFonts w:ascii="Verdana" w:hAnsi="Verdana"/>
          <w:color w:val="4682B4"/>
          <w:sz w:val="18"/>
          <w:szCs w:val="18"/>
        </w:rPr>
        <w:t>Основин</w:t>
      </w:r>
      <w:r>
        <w:rPr>
          <w:rFonts w:ascii="Verdana" w:hAnsi="Verdana"/>
          <w:color w:val="000000"/>
          <w:sz w:val="18"/>
          <w:szCs w:val="18"/>
        </w:rPr>
        <w:t>. М.: Госюриздат, 1963. - 110 с.</w:t>
      </w:r>
    </w:p>
    <w:p w14:paraId="6782072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211. Основные ценности социальной демократии. М., 1996. - 150 с.</w:t>
      </w:r>
    </w:p>
    <w:p w14:paraId="025A44D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212. Основы государства и права / под общ. ред. С. А. Комарова. 4-е изд. - СПб. и др.: Питер : Питер принт, 2003. - 543 с.</w:t>
      </w:r>
    </w:p>
    <w:p w14:paraId="5C0F600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Пеньков</w:t>
      </w:r>
      <w:r>
        <w:rPr>
          <w:rStyle w:val="WW8Num2z0"/>
          <w:rFonts w:ascii="Verdana" w:hAnsi="Verdana"/>
          <w:color w:val="000000"/>
          <w:sz w:val="18"/>
          <w:szCs w:val="18"/>
        </w:rPr>
        <w:t> </w:t>
      </w:r>
      <w:r>
        <w:rPr>
          <w:rFonts w:ascii="Verdana" w:hAnsi="Verdana"/>
          <w:color w:val="000000"/>
          <w:sz w:val="18"/>
          <w:szCs w:val="18"/>
        </w:rPr>
        <w:t>Е.М. Социальные нормы регуляторы поведения личности. Некоторые вопросы методологии и теории / Е.М. Пеньков. - М.: Мысль, 1972. - 198 с.</w:t>
      </w:r>
    </w:p>
    <w:p w14:paraId="54E4567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Пеньков</w:t>
      </w:r>
      <w:r>
        <w:rPr>
          <w:rStyle w:val="WW8Num2z0"/>
          <w:rFonts w:ascii="Verdana" w:hAnsi="Verdana"/>
          <w:color w:val="000000"/>
          <w:sz w:val="18"/>
          <w:szCs w:val="18"/>
        </w:rPr>
        <w:t> </w:t>
      </w:r>
      <w:r>
        <w:rPr>
          <w:rFonts w:ascii="Verdana" w:hAnsi="Verdana"/>
          <w:color w:val="000000"/>
          <w:sz w:val="18"/>
          <w:szCs w:val="18"/>
        </w:rPr>
        <w:t>Е.М. Социальные нормы: управление, воспитание, поведение: монография / Е.М. Пеньков. М.: Высш. шк., 1990. - 175 с.</w:t>
      </w:r>
    </w:p>
    <w:p w14:paraId="56D62D9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в 2 т. / Л.И.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2-е изд., испр. и доп. - СПб.: Тип. Т-ва «Екатерингоф. Печат. Дело», 1909. - Т. 1. - 318 с.</w:t>
      </w:r>
    </w:p>
    <w:p w14:paraId="719F8DD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Право, законность, гражданин / A.C.</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-М.: Юрид. лит., 1976. 88 с.</w:t>
      </w:r>
    </w:p>
    <w:p w14:paraId="11121DD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217. Платон. Диалоги / Платон; ред.- сост. А.Ф. Лосев. М.: Мысль, 1986.-607 с.</w:t>
      </w:r>
    </w:p>
    <w:p w14:paraId="7F10ABA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Плахов</w:t>
      </w:r>
      <w:r>
        <w:rPr>
          <w:rStyle w:val="WW8Num2z0"/>
          <w:rFonts w:ascii="Verdana" w:hAnsi="Verdana"/>
          <w:color w:val="000000"/>
          <w:sz w:val="18"/>
          <w:szCs w:val="18"/>
        </w:rPr>
        <w:t> </w:t>
      </w:r>
      <w:r>
        <w:rPr>
          <w:rFonts w:ascii="Verdana" w:hAnsi="Verdana"/>
          <w:color w:val="000000"/>
          <w:sz w:val="18"/>
          <w:szCs w:val="18"/>
        </w:rPr>
        <w:t>В.Д. Социальные нормы. Философские основания общей теории / В.Д. Плахов. М.: Мысль, 1985. - 254 с.</w:t>
      </w:r>
    </w:p>
    <w:p w14:paraId="3D9730D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Плахов</w:t>
      </w:r>
      <w:r>
        <w:rPr>
          <w:rStyle w:val="WW8Num2z0"/>
          <w:rFonts w:ascii="Verdana" w:hAnsi="Verdana"/>
          <w:color w:val="000000"/>
          <w:sz w:val="18"/>
          <w:szCs w:val="18"/>
        </w:rPr>
        <w:t> </w:t>
      </w:r>
      <w:r>
        <w:rPr>
          <w:rFonts w:ascii="Verdana" w:hAnsi="Verdana"/>
          <w:color w:val="000000"/>
          <w:sz w:val="18"/>
          <w:szCs w:val="18"/>
        </w:rPr>
        <w:t>В.Д. Норма и отклонение в обществе. Философско-теоретическое введение в социальную этологию/В. Д. Плахов- СПб.: Изд-во Юридического ин-та, 2011- 778 с.</w:t>
      </w:r>
    </w:p>
    <w:p w14:paraId="6C39810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220. Плутарх Ликург. Избранные жизнеописания: в 2-х т. / Ликург Плутарх-М., 1987.-Т. 1.-589 с.</w:t>
      </w:r>
    </w:p>
    <w:p w14:paraId="7518742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Поздняков</w:t>
      </w:r>
      <w:r>
        <w:rPr>
          <w:rStyle w:val="WW8Num2z0"/>
          <w:rFonts w:ascii="Verdana" w:hAnsi="Verdana"/>
          <w:color w:val="000000"/>
          <w:sz w:val="18"/>
          <w:szCs w:val="18"/>
        </w:rPr>
        <w:t> </w:t>
      </w:r>
      <w:r>
        <w:rPr>
          <w:rFonts w:ascii="Verdana" w:hAnsi="Verdana"/>
          <w:color w:val="000000"/>
          <w:sz w:val="18"/>
          <w:szCs w:val="18"/>
        </w:rPr>
        <w:t>Э.А. Философия государства и права / Э.А. Поздняков. -М.: Полиграф-Сервис, 1995. 320 с.</w:t>
      </w:r>
    </w:p>
    <w:p w14:paraId="462C475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Теоретические проблемы системы советского законодательства / C.B.</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отв. ред. P.O. Халфина . М.: Наука, 1979. -205 с.</w:t>
      </w:r>
    </w:p>
    <w:p w14:paraId="2BB9D2B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223. Политология: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A.B. Малько. -М.: Юрист, 1999. 772 с.</w:t>
      </w:r>
    </w:p>
    <w:p w14:paraId="12D55E7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A.B. Общая теория права: проблемы интерпретации в контексте коммуникативного подход: курс лекций / A.B. Поляков. СПб.: Изд. дом С.-Петерб. гос. ун-та, 2004. - 864 с.</w:t>
      </w:r>
    </w:p>
    <w:p w14:paraId="1E96E17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A.M. Право в системе национальных ценностей: монография / A.M. Пономарев. Екатеринбург - Ижевск, 2009. - 119 с.</w:t>
      </w:r>
    </w:p>
    <w:p w14:paraId="1D5455F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Посконин</w:t>
      </w:r>
      <w:r>
        <w:rPr>
          <w:rStyle w:val="WW8Num2z0"/>
          <w:rFonts w:ascii="Verdana" w:hAnsi="Verdana"/>
          <w:color w:val="000000"/>
          <w:sz w:val="18"/>
          <w:szCs w:val="18"/>
        </w:rPr>
        <w:t> </w:t>
      </w:r>
      <w:r>
        <w:rPr>
          <w:rFonts w:ascii="Verdana" w:hAnsi="Verdana"/>
          <w:color w:val="000000"/>
          <w:sz w:val="18"/>
          <w:szCs w:val="18"/>
        </w:rPr>
        <w:t>В.В. Правопонимание Толкотта Парсонса: монография / В.В.</w:t>
      </w:r>
      <w:r>
        <w:rPr>
          <w:rStyle w:val="WW8Num2z0"/>
          <w:rFonts w:ascii="Verdana" w:hAnsi="Verdana"/>
          <w:color w:val="000000"/>
          <w:sz w:val="18"/>
          <w:szCs w:val="18"/>
        </w:rPr>
        <w:t> </w:t>
      </w:r>
      <w:r>
        <w:rPr>
          <w:rStyle w:val="WW8Num3z0"/>
          <w:rFonts w:ascii="Verdana" w:hAnsi="Verdana"/>
          <w:color w:val="4682B4"/>
          <w:sz w:val="18"/>
          <w:szCs w:val="18"/>
        </w:rPr>
        <w:t>Посконин</w:t>
      </w:r>
      <w:r>
        <w:rPr>
          <w:rFonts w:ascii="Verdana" w:hAnsi="Verdana"/>
          <w:color w:val="000000"/>
          <w:sz w:val="18"/>
          <w:szCs w:val="18"/>
        </w:rPr>
        <w:t xml:space="preserve">. Ижевск: </w:t>
      </w:r>
      <w:r>
        <w:rPr>
          <w:rFonts w:ascii="Verdana" w:hAnsi="Verdana"/>
          <w:color w:val="000000"/>
          <w:sz w:val="18"/>
          <w:szCs w:val="18"/>
        </w:rPr>
        <w:lastRenderedPageBreak/>
        <w:t>Изд-во Удм. ун-та, 1995. - 144 с.</w:t>
      </w:r>
    </w:p>
    <w:p w14:paraId="4772C65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Посконин</w:t>
      </w:r>
      <w:r>
        <w:rPr>
          <w:rStyle w:val="WW8Num2z0"/>
          <w:rFonts w:ascii="Verdana" w:hAnsi="Verdana"/>
          <w:color w:val="000000"/>
          <w:sz w:val="18"/>
          <w:szCs w:val="18"/>
        </w:rPr>
        <w:t> </w:t>
      </w:r>
      <w:r>
        <w:rPr>
          <w:rFonts w:ascii="Verdana" w:hAnsi="Verdana"/>
          <w:color w:val="000000"/>
          <w:sz w:val="18"/>
          <w:szCs w:val="18"/>
        </w:rPr>
        <w:t>В.В. Социально-политическая теория Т. Парсонса: методологический аспект / В. В. Посконин. Ижевск: Изд-во Удм. ун-та, 1994.- 156 с.</w:t>
      </w:r>
    </w:p>
    <w:p w14:paraId="1930AB4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228. Права человека. Основные международные документы. М.: Международные отношения, 1989. - 159 с.</w:t>
      </w:r>
    </w:p>
    <w:p w14:paraId="7B26FC2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и законность / отв. ред. Н.С. Соколова. М., 1999.- 156 с.</w:t>
      </w:r>
    </w:p>
    <w:p w14:paraId="21A3998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230. Пригожин И., Стенгерс И. Порядок из хаоса: новый диалог человека с природой / И. Пригожин, И. Стенгерс; пер. с англ. Ю. А. Данилова; общ. ред. В. И.</w:t>
      </w:r>
      <w:r>
        <w:rPr>
          <w:rStyle w:val="WW8Num2z0"/>
          <w:rFonts w:ascii="Verdana" w:hAnsi="Verdana"/>
          <w:color w:val="000000"/>
          <w:sz w:val="18"/>
          <w:szCs w:val="18"/>
        </w:rPr>
        <w:t> </w:t>
      </w:r>
      <w:r>
        <w:rPr>
          <w:rStyle w:val="WW8Num3z0"/>
          <w:rFonts w:ascii="Verdana" w:hAnsi="Verdana"/>
          <w:color w:val="4682B4"/>
          <w:sz w:val="18"/>
          <w:szCs w:val="18"/>
        </w:rPr>
        <w:t>Аршинова</w:t>
      </w:r>
      <w:r>
        <w:rPr>
          <w:rFonts w:ascii="Verdana" w:hAnsi="Verdana"/>
          <w:color w:val="000000"/>
          <w:sz w:val="18"/>
          <w:szCs w:val="18"/>
        </w:rPr>
        <w:t>, Ю. JI. Климонтовича, Ю. В.</w:t>
      </w:r>
      <w:r>
        <w:rPr>
          <w:rStyle w:val="WW8Num2z0"/>
          <w:rFonts w:ascii="Verdana" w:hAnsi="Verdana"/>
          <w:color w:val="000000"/>
          <w:sz w:val="18"/>
          <w:szCs w:val="18"/>
        </w:rPr>
        <w:t> </w:t>
      </w:r>
      <w:r>
        <w:rPr>
          <w:rStyle w:val="WW8Num3z0"/>
          <w:rFonts w:ascii="Verdana" w:hAnsi="Verdana"/>
          <w:color w:val="4682B4"/>
          <w:sz w:val="18"/>
          <w:szCs w:val="18"/>
        </w:rPr>
        <w:t>Сачкова</w:t>
      </w:r>
      <w:r>
        <w:rPr>
          <w:rFonts w:ascii="Verdana" w:hAnsi="Verdana"/>
          <w:color w:val="000000"/>
          <w:sz w:val="18"/>
          <w:szCs w:val="18"/>
        </w:rPr>
        <w:t>. — М.: Прогресс, 1986. 432 с.</w:t>
      </w:r>
    </w:p>
    <w:p w14:paraId="1C46204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231. Проблемы общей теории права и государства: учеб. для юрид. вузов / под общ. ред. B.C. Нерсесянц. М.: Норма-Инфра-М, 1999. - 813 с.</w:t>
      </w:r>
    </w:p>
    <w:p w14:paraId="4950C87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232. Проблемы совершенствования законодательства о защите субъективных гражданских прав: сб. науч. трудов / редкол.: В.В.</w:t>
      </w:r>
      <w:r>
        <w:rPr>
          <w:rStyle w:val="WW8Num2z0"/>
          <w:rFonts w:ascii="Verdana" w:hAnsi="Verdana"/>
          <w:color w:val="000000"/>
          <w:sz w:val="18"/>
          <w:szCs w:val="18"/>
        </w:rPr>
        <w:t> </w:t>
      </w:r>
      <w:r>
        <w:rPr>
          <w:rStyle w:val="WW8Num3z0"/>
          <w:rFonts w:ascii="Verdana" w:hAnsi="Verdana"/>
          <w:color w:val="4682B4"/>
          <w:sz w:val="18"/>
          <w:szCs w:val="18"/>
        </w:rPr>
        <w:t>Бутнев</w:t>
      </w:r>
      <w:r>
        <w:rPr>
          <w:rStyle w:val="WW8Num2z0"/>
          <w:rFonts w:ascii="Verdana" w:hAnsi="Verdana"/>
          <w:color w:val="000000"/>
          <w:sz w:val="18"/>
          <w:szCs w:val="18"/>
        </w:rPr>
        <w:t> </w:t>
      </w:r>
      <w:r>
        <w:rPr>
          <w:rFonts w:ascii="Verdana" w:hAnsi="Verdana"/>
          <w:color w:val="000000"/>
          <w:sz w:val="18"/>
          <w:szCs w:val="18"/>
        </w:rPr>
        <w:t>(отв. ред.), Е.А. Крашенинников, В.А.</w:t>
      </w:r>
      <w:r>
        <w:rPr>
          <w:rStyle w:val="WW8Num2z0"/>
          <w:rFonts w:ascii="Verdana" w:hAnsi="Verdana"/>
          <w:color w:val="000000"/>
          <w:sz w:val="18"/>
          <w:szCs w:val="18"/>
        </w:rPr>
        <w:t> </w:t>
      </w:r>
      <w:r>
        <w:rPr>
          <w:rStyle w:val="WW8Num3z0"/>
          <w:rFonts w:ascii="Verdana" w:hAnsi="Verdana"/>
          <w:color w:val="4682B4"/>
          <w:sz w:val="18"/>
          <w:szCs w:val="18"/>
        </w:rPr>
        <w:t>Носов</w:t>
      </w:r>
      <w:r>
        <w:rPr>
          <w:rFonts w:ascii="Verdana" w:hAnsi="Verdana"/>
          <w:color w:val="000000"/>
          <w:sz w:val="18"/>
          <w:szCs w:val="18"/>
        </w:rPr>
        <w:t>, H.A. Чечина, Д.М. Чечот. Ярославль: Изд-во Яросл. ун-та, 1988. - 124 с.</w:t>
      </w:r>
    </w:p>
    <w:p w14:paraId="3B26549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233. Проблемы теории государства и права: учеб. пособие / под ред. М. Н. Марченко. М.: Проспект, 1999. - 502 с.</w:t>
      </w:r>
    </w:p>
    <w:p w14:paraId="48871D6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234. Проблемы теории государства и права: учеб. для вузов / под ред. С.</w:t>
      </w:r>
    </w:p>
    <w:p w14:paraId="027F293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235. С. Алексеева. М.: Юрид. лит., 1987. - 447 с.</w:t>
      </w:r>
    </w:p>
    <w:p w14:paraId="635D236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236. Проблемы ценностного подхода в праве: традиции и обновление / под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Изд-во ИГиП РАН, 1996. - 90с.</w:t>
      </w:r>
    </w:p>
    <w:p w14:paraId="0724335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237. Психология эмоций. Тексты / под ред. В. К.</w:t>
      </w:r>
      <w:r>
        <w:rPr>
          <w:rStyle w:val="WW8Num2z0"/>
          <w:rFonts w:ascii="Verdana" w:hAnsi="Verdana"/>
          <w:color w:val="000000"/>
          <w:sz w:val="18"/>
          <w:szCs w:val="18"/>
        </w:rPr>
        <w:t> </w:t>
      </w:r>
      <w:r>
        <w:rPr>
          <w:rStyle w:val="WW8Num3z0"/>
          <w:rFonts w:ascii="Verdana" w:hAnsi="Verdana"/>
          <w:color w:val="4682B4"/>
          <w:sz w:val="18"/>
          <w:szCs w:val="18"/>
        </w:rPr>
        <w:t>Вилюнаса</w:t>
      </w:r>
      <w:r>
        <w:rPr>
          <w:rFonts w:ascii="Verdana" w:hAnsi="Verdana"/>
          <w:color w:val="000000"/>
          <w:sz w:val="18"/>
          <w:szCs w:val="18"/>
        </w:rPr>
        <w:t>, Ю. Б. Гиппенрейтер. М.: Изд-во Моск. ун-та, 1984. - 288 с.</w:t>
      </w:r>
    </w:p>
    <w:p w14:paraId="12D3347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П.М. Социалистическое право как ценность / П. М. Рабинович. Львов: Вища шк.: Изд-во при Львов, ун-те, 1985. - 167 с.</w:t>
      </w:r>
    </w:p>
    <w:p w14:paraId="4B900C6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Решетов</w:t>
      </w:r>
      <w:r>
        <w:rPr>
          <w:rStyle w:val="WW8Num2z0"/>
          <w:rFonts w:ascii="Verdana" w:hAnsi="Verdana"/>
          <w:color w:val="000000"/>
          <w:sz w:val="18"/>
          <w:szCs w:val="18"/>
        </w:rPr>
        <w:t> </w:t>
      </w:r>
      <w:r>
        <w:rPr>
          <w:rFonts w:ascii="Verdana" w:hAnsi="Verdana"/>
          <w:color w:val="000000"/>
          <w:sz w:val="18"/>
          <w:szCs w:val="18"/>
        </w:rPr>
        <w:t>Ю.С. Реализация норм советского права: системный анализ / Ю.С. Решетов. Казань: Изд-во Казан, ун-та, 1989. - 156 с.</w:t>
      </w:r>
    </w:p>
    <w:p w14:paraId="7039739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240. Рикер П. Герменевтика. Этика. Политика: московские лекции и интервью / П. Рикер. М.: АО «КамЬ&gt;: Изд. центр «Academia», 1995 . - 160 с.</w:t>
      </w:r>
    </w:p>
    <w:p w14:paraId="6715027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Розов</w:t>
      </w:r>
      <w:r>
        <w:rPr>
          <w:rStyle w:val="WW8Num2z0"/>
          <w:rFonts w:ascii="Verdana" w:hAnsi="Verdana"/>
          <w:color w:val="000000"/>
          <w:sz w:val="18"/>
          <w:szCs w:val="18"/>
        </w:rPr>
        <w:t> </w:t>
      </w:r>
      <w:r>
        <w:rPr>
          <w:rFonts w:ascii="Verdana" w:hAnsi="Verdana"/>
          <w:color w:val="000000"/>
          <w:sz w:val="18"/>
          <w:szCs w:val="18"/>
        </w:rPr>
        <w:t>Н.С. Ценности в проблемном мире: философские основания и социальные приложения конструктивной аксиологии / Н.С. Розов. -Новосибирск: Изд-во Новосиб. ун-та, 1998. 292 с.</w:t>
      </w:r>
    </w:p>
    <w:p w14:paraId="2C0D2E9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Рулан</w:t>
      </w:r>
      <w:r>
        <w:rPr>
          <w:rStyle w:val="WW8Num2z0"/>
          <w:rFonts w:ascii="Verdana" w:hAnsi="Verdana"/>
          <w:color w:val="000000"/>
          <w:sz w:val="18"/>
          <w:szCs w:val="18"/>
        </w:rPr>
        <w:t> </w:t>
      </w:r>
      <w:r>
        <w:rPr>
          <w:rFonts w:ascii="Verdana" w:hAnsi="Verdana"/>
          <w:color w:val="000000"/>
          <w:sz w:val="18"/>
          <w:szCs w:val="18"/>
        </w:rPr>
        <w:t>Н. Юридическая антропология: учеб. для вузов / Н. Рулан; пер. с фр. Л. П. Данченко и др. М.: НОРМА, 2000. - 301 с.</w:t>
      </w:r>
    </w:p>
    <w:p w14:paraId="10C0D45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Рыбушкин</w:t>
      </w:r>
      <w:r>
        <w:rPr>
          <w:rStyle w:val="WW8Num2z0"/>
          <w:rFonts w:ascii="Verdana" w:hAnsi="Verdana"/>
          <w:color w:val="000000"/>
          <w:sz w:val="18"/>
          <w:szCs w:val="18"/>
        </w:rPr>
        <w:t> </w:t>
      </w:r>
      <w:r>
        <w:rPr>
          <w:rFonts w:ascii="Verdana" w:hAnsi="Verdana"/>
          <w:color w:val="000000"/>
          <w:sz w:val="18"/>
          <w:szCs w:val="18"/>
        </w:rPr>
        <w:t>H.H. Запрещающие нормы в советском праве / Н. Н. Рыбушкин. Казань: Изд-во Казан, ун-та, 1990. - 112 с.</w:t>
      </w:r>
    </w:p>
    <w:p w14:paraId="509DADC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244. Сабо И. Социалистическое право / под ред. В. А. Туманова. М.: Прогресс, 1964. - 396 с.</w:t>
      </w:r>
    </w:p>
    <w:p w14:paraId="4C212F7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 И.С.</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М.Х. Фарукшин. М.: Юрид. лит., 1971. -240 с.</w:t>
      </w:r>
    </w:p>
    <w:p w14:paraId="3025F51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Сарбаш</w:t>
      </w:r>
      <w:r>
        <w:rPr>
          <w:rStyle w:val="WW8Num2z0"/>
          <w:rFonts w:ascii="Verdana" w:hAnsi="Verdana"/>
          <w:color w:val="000000"/>
          <w:sz w:val="18"/>
          <w:szCs w:val="18"/>
        </w:rPr>
        <w:t> </w:t>
      </w:r>
      <w:r>
        <w:rPr>
          <w:rFonts w:ascii="Verdana" w:hAnsi="Verdana"/>
          <w:color w:val="000000"/>
          <w:sz w:val="18"/>
          <w:szCs w:val="18"/>
        </w:rPr>
        <w:t>С.А. Арбитражная практика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конспективный указатель по тексту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 С. В. Сарбаш. М.: Статут, 2000. - 876 с.</w:t>
      </w:r>
    </w:p>
    <w:p w14:paraId="3B37600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Семитко</w:t>
      </w:r>
      <w:r>
        <w:rPr>
          <w:rStyle w:val="WW8Num2z0"/>
          <w:rFonts w:ascii="Verdana" w:hAnsi="Verdana"/>
          <w:color w:val="000000"/>
          <w:sz w:val="18"/>
          <w:szCs w:val="18"/>
        </w:rPr>
        <w:t> </w:t>
      </w:r>
      <w:r>
        <w:rPr>
          <w:rFonts w:ascii="Verdana" w:hAnsi="Verdana"/>
          <w:color w:val="000000"/>
          <w:sz w:val="18"/>
          <w:szCs w:val="18"/>
        </w:rPr>
        <w:t>А.П. Развитие правовой культуры как правовой прогресс / А.П.</w:t>
      </w:r>
      <w:r>
        <w:rPr>
          <w:rStyle w:val="WW8Num2z0"/>
          <w:rFonts w:ascii="Verdana" w:hAnsi="Verdana"/>
          <w:color w:val="000000"/>
          <w:sz w:val="18"/>
          <w:szCs w:val="18"/>
        </w:rPr>
        <w:t> </w:t>
      </w:r>
      <w:r>
        <w:rPr>
          <w:rStyle w:val="WW8Num3z0"/>
          <w:rFonts w:ascii="Verdana" w:hAnsi="Verdana"/>
          <w:color w:val="4682B4"/>
          <w:sz w:val="18"/>
          <w:szCs w:val="18"/>
        </w:rPr>
        <w:t>Семитко</w:t>
      </w:r>
      <w:r>
        <w:rPr>
          <w:rFonts w:ascii="Verdana" w:hAnsi="Verdana"/>
          <w:color w:val="000000"/>
          <w:sz w:val="18"/>
          <w:szCs w:val="18"/>
        </w:rPr>
        <w:t>. Екатеринбург: Изд-во УрГЮА: Изд-во Гуманитар, ун-та, 1996. -312 с.</w:t>
      </w:r>
    </w:p>
    <w:p w14:paraId="566C822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248. Синергетика в философии, науке и технике: доклады и тезисы научной конференции. СПб., 1999. - 210 с.</w:t>
      </w:r>
    </w:p>
    <w:p w14:paraId="1BC9EB2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Синха</w:t>
      </w:r>
      <w:r>
        <w:rPr>
          <w:rStyle w:val="WW8Num2z0"/>
          <w:rFonts w:ascii="Verdana" w:hAnsi="Verdana"/>
          <w:color w:val="000000"/>
          <w:sz w:val="18"/>
          <w:szCs w:val="18"/>
        </w:rPr>
        <w:t> </w:t>
      </w:r>
      <w:r>
        <w:rPr>
          <w:rFonts w:ascii="Verdana" w:hAnsi="Verdana"/>
          <w:color w:val="000000"/>
          <w:sz w:val="18"/>
          <w:szCs w:val="18"/>
        </w:rPr>
        <w:t>С.П. Юриспруденция: Философия права: краткий курс: учеб. пособие для юрид. фак. вузов / С.П. Синха. М.; Будапешт: Академия: COLPI, 1996.-302 с.</w:t>
      </w:r>
    </w:p>
    <w:p w14:paraId="2C503BD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 Н. Российская правовая система: введение в общую теорию / В. Н.</w:t>
      </w:r>
      <w:r>
        <w:rPr>
          <w:rStyle w:val="WW8Num2z0"/>
          <w:rFonts w:ascii="Verdana" w:hAnsi="Verdana"/>
          <w:color w:val="000000"/>
          <w:sz w:val="18"/>
          <w:szCs w:val="18"/>
        </w:rPr>
        <w:t> </w:t>
      </w:r>
      <w:r>
        <w:rPr>
          <w:rStyle w:val="WW8Num3z0"/>
          <w:rFonts w:ascii="Verdana" w:hAnsi="Verdana"/>
          <w:color w:val="4682B4"/>
          <w:sz w:val="18"/>
          <w:szCs w:val="18"/>
        </w:rPr>
        <w:t>Синюков</w:t>
      </w:r>
      <w:r>
        <w:rPr>
          <w:rFonts w:ascii="Verdana" w:hAnsi="Verdana"/>
          <w:color w:val="000000"/>
          <w:sz w:val="18"/>
          <w:szCs w:val="18"/>
        </w:rPr>
        <w:t>- М.: Норма, 2010-672 с.</w:t>
      </w:r>
    </w:p>
    <w:p w14:paraId="1D13C7A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H.A. Нормы права. Виды правовых норм, регулирующих деятельность органов внутренних дел : учеб. пособие / Н. А. Слободчиков. Минск: AM МВД РБ, 1992. - 23 с.</w:t>
      </w:r>
    </w:p>
    <w:p w14:paraId="1ADEF56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252. Смелзер Н. Социология / Н. Смелзер.- М.: Феникс, 1994. 687 с.</w:t>
      </w:r>
    </w:p>
    <w:p w14:paraId="7679894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253. Соловьев В. Сочинения: в 2 т. / B.C. Соловьев. 2-е изд. - М.: Мысль, 1990. - Т. 2.-829 с.</w:t>
      </w:r>
    </w:p>
    <w:p w14:paraId="2F940AE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Э.Ю. И. Кант: взаимодополнительность морали и права / Э. Ю. Соловьев. М.: Наука, 1992. - 210 с.</w:t>
      </w:r>
    </w:p>
    <w:p w14:paraId="5D7272D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Солодухина</w:t>
      </w:r>
      <w:r>
        <w:rPr>
          <w:rStyle w:val="WW8Num2z0"/>
          <w:rFonts w:ascii="Verdana" w:hAnsi="Verdana"/>
          <w:color w:val="000000"/>
          <w:sz w:val="18"/>
          <w:szCs w:val="18"/>
        </w:rPr>
        <w:t> </w:t>
      </w:r>
      <w:r>
        <w:rPr>
          <w:rFonts w:ascii="Verdana" w:hAnsi="Verdana"/>
          <w:color w:val="000000"/>
          <w:sz w:val="18"/>
          <w:szCs w:val="18"/>
        </w:rPr>
        <w:t>А.О., Солодухин O.A. Юридический диалог: теория и практика. Круг проблем / А.О. Солодухина, O.A.</w:t>
      </w:r>
      <w:r>
        <w:rPr>
          <w:rStyle w:val="WW8Num2z0"/>
          <w:rFonts w:ascii="Verdana" w:hAnsi="Verdana"/>
          <w:color w:val="000000"/>
          <w:sz w:val="18"/>
          <w:szCs w:val="18"/>
        </w:rPr>
        <w:t> </w:t>
      </w:r>
      <w:r>
        <w:rPr>
          <w:rStyle w:val="WW8Num3z0"/>
          <w:rFonts w:ascii="Verdana" w:hAnsi="Verdana"/>
          <w:color w:val="4682B4"/>
          <w:sz w:val="18"/>
          <w:szCs w:val="18"/>
        </w:rPr>
        <w:t>Солодухин</w:t>
      </w:r>
      <w:r>
        <w:rPr>
          <w:rFonts w:ascii="Verdana" w:hAnsi="Verdana"/>
          <w:color w:val="000000"/>
          <w:sz w:val="18"/>
          <w:szCs w:val="18"/>
        </w:rPr>
        <w:t>. М.: ООО «Экспертное бюро-М», 1998. - 126 с.</w:t>
      </w:r>
    </w:p>
    <w:p w14:paraId="0AAB994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Человек. Цивилизация. Общество / П. А. Сорокин; общ. ред., сост. и предисл. А. Ю. Согомонов: Пер. с англ. М,: Политиздат, 1992.-543 с.</w:t>
      </w:r>
    </w:p>
    <w:p w14:paraId="74246BC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257. Соссюр Ф. Курс общей лингвистики / Ф. Соссюр. Екатеринбург: Изд-во Урал, ун-та, 1999. - 425 с.</w:t>
      </w:r>
    </w:p>
    <w:p w14:paraId="344848A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Л.И. Теория государства и права: учебник / Л.И. Спиридонов. М.: Проспект, 1996. - 304 с.</w:t>
      </w:r>
    </w:p>
    <w:p w14:paraId="541701F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259. Сравнительное изучение цивилизаций: хрестоматия: учеб. пособие для студентов вузов / сост., ред. и вступ. ст. Б.С. Ерасов. — М.: Аспект Пресс, 2001.-556 с.</w:t>
      </w:r>
    </w:p>
    <w:p w14:paraId="11B2FA0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Столович</w:t>
      </w:r>
      <w:r>
        <w:rPr>
          <w:rStyle w:val="WW8Num2z0"/>
          <w:rFonts w:ascii="Verdana" w:hAnsi="Verdana"/>
          <w:color w:val="000000"/>
          <w:sz w:val="18"/>
          <w:szCs w:val="18"/>
        </w:rPr>
        <w:t> </w:t>
      </w:r>
      <w:r>
        <w:rPr>
          <w:rFonts w:ascii="Verdana" w:hAnsi="Verdana"/>
          <w:color w:val="000000"/>
          <w:sz w:val="18"/>
          <w:szCs w:val="18"/>
        </w:rPr>
        <w:t>Л. Н. Природа эстетической ценности / Л.Н. Столович.— М: Политиздат, 1972. -271 с.</w:t>
      </w:r>
    </w:p>
    <w:p w14:paraId="1A2FD41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Избранные труды: в 3 т. / М.С. Строгович. М.: Наука, 1990. - Т. 1: Проблемы общей теории права. - 304 с.</w:t>
      </w:r>
    </w:p>
    <w:p w14:paraId="37E72FA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Сухова</w:t>
      </w:r>
      <w:r>
        <w:rPr>
          <w:rStyle w:val="WW8Num2z0"/>
          <w:rFonts w:ascii="Verdana" w:hAnsi="Verdana"/>
          <w:color w:val="000000"/>
          <w:sz w:val="18"/>
          <w:szCs w:val="18"/>
        </w:rPr>
        <w:t> </w:t>
      </w:r>
      <w:r>
        <w:rPr>
          <w:rFonts w:ascii="Verdana" w:hAnsi="Verdana"/>
          <w:color w:val="000000"/>
          <w:sz w:val="18"/>
          <w:szCs w:val="18"/>
        </w:rPr>
        <w:t>Н.И. Социальная ценность права и ее обеспечение: учеб. пособие / Н. И. Сухова; под ред. В. Л. Кулапова. Саратов: Саратовская гос. акад. права, 2009. - 86 с.</w:t>
      </w:r>
    </w:p>
    <w:p w14:paraId="3B1BB1D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Метод правовой науки: (основные элементы, структура) / В. М. Сырых.- М.: Юрид. лит., 1980. 176 с.</w:t>
      </w:r>
    </w:p>
    <w:p w14:paraId="3083853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Теория государства и права: учеб. для вузов / В.М. Сырых. -М.: Былина, 1998. 512 с.</w:t>
      </w:r>
    </w:p>
    <w:p w14:paraId="40995FB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265. Теория государства и права: в 2 т. / под ред. М. Н. Марченко. М.: Юрид. колледж МГУ, 1995. - Т. 2.-175 с.</w:t>
      </w:r>
    </w:p>
    <w:p w14:paraId="56FA1B8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266. Теория государства и права: учеб. для студентов вузов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М.: Юристъ, 2001. 511 с.</w:t>
      </w:r>
    </w:p>
    <w:p w14:paraId="53FE729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267. Теория государства и права: учеб. для студентов / под ред.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Юристъ, 1999. - 591 с.</w:t>
      </w:r>
    </w:p>
    <w:p w14:paraId="637EEA5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268. Теория государства и права: курс лекций /</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Баринов H.A., Григорьев Ф.А. и др.; под ред.:</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Матузов Н.И. Саратов: СВШ МВД РФ, 1995. - 560 с.</w:t>
      </w:r>
    </w:p>
    <w:p w14:paraId="16EFE8A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269. Теория государства и права: в 2 ч. / под ред. А.Б. Венгерова.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1996. - Ч. 1.: Теория государства. - 256 с.</w:t>
      </w:r>
    </w:p>
    <w:p w14:paraId="0CBC8C6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270. Теория государства и права: учеб. для юридических вузов и фак. / под ред.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Fonts w:ascii="Verdana" w:hAnsi="Verdana"/>
          <w:color w:val="000000"/>
          <w:sz w:val="18"/>
          <w:szCs w:val="18"/>
        </w:rPr>
        <w:t>, В.Д. Перевалова. М: Инфра-М-Норма, 1998. - 560 с.</w:t>
      </w:r>
    </w:p>
    <w:p w14:paraId="3864424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271. Теория права и государства: учебник / под ред. В.В.Лазарева. М.: Право и Закон, 1996. - 424 с.</w:t>
      </w:r>
    </w:p>
    <w:p w14:paraId="794FBAB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272. Теория права и государства: курс лекций / под ред. H.A.</w:t>
      </w:r>
      <w:r>
        <w:rPr>
          <w:rStyle w:val="WW8Num2z0"/>
          <w:rFonts w:ascii="Verdana" w:hAnsi="Verdana"/>
          <w:color w:val="000000"/>
          <w:sz w:val="18"/>
          <w:szCs w:val="18"/>
        </w:rPr>
        <w:t> </w:t>
      </w:r>
      <w:r>
        <w:rPr>
          <w:rStyle w:val="WW8Num3z0"/>
          <w:rFonts w:ascii="Verdana" w:hAnsi="Verdana"/>
          <w:color w:val="4682B4"/>
          <w:sz w:val="18"/>
          <w:szCs w:val="18"/>
        </w:rPr>
        <w:t>Катаев</w:t>
      </w:r>
      <w:r>
        <w:rPr>
          <w:rFonts w:ascii="Verdana" w:hAnsi="Verdana"/>
          <w:color w:val="000000"/>
          <w:sz w:val="18"/>
          <w:szCs w:val="18"/>
        </w:rPr>
        <w:t>, В.В. Лазарева. Уфа: УВШ МВД РФ, 1994. - 478 с.</w:t>
      </w:r>
    </w:p>
    <w:p w14:paraId="02B9FFC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273. Тернер Дж. Структура социологической теории / Дж. Тернер. М.: Прогресс, 1985.-471 с.</w:t>
      </w:r>
    </w:p>
    <w:p w14:paraId="3496494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Тилле</w:t>
      </w:r>
      <w:r>
        <w:rPr>
          <w:rStyle w:val="WW8Num2z0"/>
          <w:rFonts w:ascii="Verdana" w:hAnsi="Verdana"/>
          <w:color w:val="000000"/>
          <w:sz w:val="18"/>
          <w:szCs w:val="18"/>
        </w:rPr>
        <w:t> </w:t>
      </w:r>
      <w:r>
        <w:rPr>
          <w:rFonts w:ascii="Verdana" w:hAnsi="Verdana"/>
          <w:color w:val="000000"/>
          <w:sz w:val="18"/>
          <w:szCs w:val="18"/>
        </w:rPr>
        <w:t>A.A. Время, пространство, закон: действие советского закона во времени и пространстве / А. А.</w:t>
      </w:r>
      <w:r>
        <w:rPr>
          <w:rStyle w:val="WW8Num2z0"/>
          <w:rFonts w:ascii="Verdana" w:hAnsi="Verdana"/>
          <w:color w:val="000000"/>
          <w:sz w:val="18"/>
          <w:szCs w:val="18"/>
        </w:rPr>
        <w:t> </w:t>
      </w:r>
      <w:r>
        <w:rPr>
          <w:rStyle w:val="WW8Num3z0"/>
          <w:rFonts w:ascii="Verdana" w:hAnsi="Verdana"/>
          <w:color w:val="4682B4"/>
          <w:sz w:val="18"/>
          <w:szCs w:val="18"/>
        </w:rPr>
        <w:t>Тилле</w:t>
      </w:r>
      <w:r>
        <w:rPr>
          <w:rFonts w:ascii="Verdana" w:hAnsi="Verdana"/>
          <w:color w:val="000000"/>
          <w:sz w:val="18"/>
          <w:szCs w:val="18"/>
        </w:rPr>
        <w:t>. М.: Юрид. лит., 1965. - 203с.</w:t>
      </w:r>
    </w:p>
    <w:p w14:paraId="0486671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Тилле</w:t>
      </w:r>
      <w:r>
        <w:rPr>
          <w:rStyle w:val="WW8Num2z0"/>
          <w:rFonts w:ascii="Verdana" w:hAnsi="Verdana"/>
          <w:color w:val="000000"/>
          <w:sz w:val="18"/>
          <w:szCs w:val="18"/>
        </w:rPr>
        <w:t> </w:t>
      </w:r>
      <w:r>
        <w:rPr>
          <w:rFonts w:ascii="Verdana" w:hAnsi="Verdana"/>
          <w:color w:val="000000"/>
          <w:sz w:val="18"/>
          <w:szCs w:val="18"/>
        </w:rPr>
        <w:t>A.A., Швеков Г.В. Сравнительный метод в юридических дисциплинах / A.A. Тилле, Г.В.</w:t>
      </w:r>
      <w:r>
        <w:rPr>
          <w:rStyle w:val="WW8Num2z0"/>
          <w:rFonts w:ascii="Verdana" w:hAnsi="Verdana"/>
          <w:color w:val="000000"/>
          <w:sz w:val="18"/>
          <w:szCs w:val="18"/>
        </w:rPr>
        <w:t> </w:t>
      </w:r>
      <w:r>
        <w:rPr>
          <w:rStyle w:val="WW8Num3z0"/>
          <w:rFonts w:ascii="Verdana" w:hAnsi="Verdana"/>
          <w:color w:val="4682B4"/>
          <w:sz w:val="18"/>
          <w:szCs w:val="18"/>
        </w:rPr>
        <w:t>Швеков</w:t>
      </w:r>
      <w:r>
        <w:rPr>
          <w:rFonts w:ascii="Verdana" w:hAnsi="Verdana"/>
          <w:color w:val="000000"/>
          <w:sz w:val="18"/>
          <w:szCs w:val="18"/>
        </w:rPr>
        <w:t>. 2-е изд., доп. и испр. - М.: Высшая школа, 1978.- 199 с.</w:t>
      </w:r>
    </w:p>
    <w:p w14:paraId="332E9C1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Закон, стимулы, экономика / Тихомиров Ю.А. -М.: Юрид. лит., 1989.-271 с.</w:t>
      </w:r>
    </w:p>
    <w:p w14:paraId="1E275FB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Коллизионное право: учеб. и научно-практическое пособие / Ю.А. Тихомиров. М.:</w:t>
      </w:r>
      <w:r>
        <w:rPr>
          <w:rStyle w:val="WW8Num2z0"/>
          <w:rFonts w:ascii="Verdana" w:hAnsi="Verdana"/>
          <w:color w:val="000000"/>
          <w:sz w:val="18"/>
          <w:szCs w:val="18"/>
        </w:rPr>
        <w:t> </w:t>
      </w:r>
      <w:r>
        <w:rPr>
          <w:rStyle w:val="WW8Num3z0"/>
          <w:rFonts w:ascii="Verdana" w:hAnsi="Verdana"/>
          <w:color w:val="4682B4"/>
          <w:sz w:val="18"/>
          <w:szCs w:val="18"/>
        </w:rPr>
        <w:t>Юринформцентр</w:t>
      </w:r>
      <w:r>
        <w:rPr>
          <w:rFonts w:ascii="Verdana" w:hAnsi="Verdana"/>
          <w:color w:val="000000"/>
          <w:sz w:val="18"/>
          <w:szCs w:val="18"/>
        </w:rPr>
        <w:t>: Издание г-на Тихомирова М.Ю., 2000. - 393 с.</w:t>
      </w:r>
    </w:p>
    <w:p w14:paraId="6790F51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 xml:space="preserve">Ю.А. Механизм управления в развитом социалистическом обществе / Ю.А. </w:t>
      </w:r>
      <w:r>
        <w:rPr>
          <w:rFonts w:ascii="Verdana" w:hAnsi="Verdana"/>
          <w:color w:val="000000"/>
          <w:sz w:val="18"/>
          <w:szCs w:val="18"/>
        </w:rPr>
        <w:lastRenderedPageBreak/>
        <w:t>Тихомиров. М. Наука, 1978. - 336 с.</w:t>
      </w:r>
    </w:p>
    <w:p w14:paraId="3F17FB0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Тугаринов</w:t>
      </w:r>
      <w:r>
        <w:rPr>
          <w:rStyle w:val="WW8Num2z0"/>
          <w:rFonts w:ascii="Verdana" w:hAnsi="Verdana"/>
          <w:color w:val="000000"/>
          <w:sz w:val="18"/>
          <w:szCs w:val="18"/>
        </w:rPr>
        <w:t> </w:t>
      </w:r>
      <w:r>
        <w:rPr>
          <w:rFonts w:ascii="Verdana" w:hAnsi="Verdana"/>
          <w:color w:val="000000"/>
          <w:sz w:val="18"/>
          <w:szCs w:val="18"/>
        </w:rPr>
        <w:t>В.П. Теория ценностей в марксизме / В.П. Тугаринов. -Ленинград: Изд-во Ленинград, ун-та, 1968. 124 с.</w:t>
      </w:r>
    </w:p>
    <w:p w14:paraId="16061CC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280. Ученые-юристы МГУ о современном праве / под ред. М.К.</w:t>
      </w:r>
      <w:r>
        <w:rPr>
          <w:rStyle w:val="WW8Num2z0"/>
          <w:rFonts w:ascii="Verdana" w:hAnsi="Verdana"/>
          <w:color w:val="000000"/>
          <w:sz w:val="18"/>
          <w:szCs w:val="18"/>
        </w:rPr>
        <w:t> </w:t>
      </w:r>
      <w:r>
        <w:rPr>
          <w:rStyle w:val="WW8Num3z0"/>
          <w:rFonts w:ascii="Verdana" w:hAnsi="Verdana"/>
          <w:color w:val="4682B4"/>
          <w:sz w:val="18"/>
          <w:szCs w:val="18"/>
        </w:rPr>
        <w:t>Треушникова</w:t>
      </w:r>
      <w:r>
        <w:rPr>
          <w:rFonts w:ascii="Verdana" w:hAnsi="Verdana"/>
          <w:color w:val="000000"/>
          <w:sz w:val="18"/>
          <w:szCs w:val="18"/>
        </w:rPr>
        <w:t>. М.: Городец, 2005. - 464 с.</w:t>
      </w:r>
    </w:p>
    <w:p w14:paraId="038BB57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О сущности права / И.Е. Фарбер. Саратов: Изд-во. Сарат. ун-та, 1959. - 76 с:</w:t>
      </w:r>
    </w:p>
    <w:p w14:paraId="21BDA3F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Фаткуллин</w:t>
      </w:r>
      <w:r>
        <w:rPr>
          <w:rStyle w:val="WW8Num2z0"/>
          <w:rFonts w:ascii="Verdana" w:hAnsi="Verdana"/>
          <w:color w:val="000000"/>
          <w:sz w:val="18"/>
          <w:szCs w:val="18"/>
        </w:rPr>
        <w:t> </w:t>
      </w:r>
      <w:r>
        <w:rPr>
          <w:rFonts w:ascii="Verdana" w:hAnsi="Verdana"/>
          <w:color w:val="000000"/>
          <w:sz w:val="18"/>
          <w:szCs w:val="18"/>
        </w:rPr>
        <w:t>Ф.Н., Чулюкин Л.Д. Социальная ценность и эффективность правовой нормы / Ф.Н.</w:t>
      </w:r>
      <w:r>
        <w:rPr>
          <w:rStyle w:val="WW8Num2z0"/>
          <w:rFonts w:ascii="Verdana" w:hAnsi="Verdana"/>
          <w:color w:val="000000"/>
          <w:sz w:val="18"/>
          <w:szCs w:val="18"/>
        </w:rPr>
        <w:t> </w:t>
      </w:r>
      <w:r>
        <w:rPr>
          <w:rStyle w:val="WW8Num3z0"/>
          <w:rFonts w:ascii="Verdana" w:hAnsi="Verdana"/>
          <w:color w:val="4682B4"/>
          <w:sz w:val="18"/>
          <w:szCs w:val="18"/>
        </w:rPr>
        <w:t>Фаткуллин</w:t>
      </w:r>
      <w:r>
        <w:rPr>
          <w:rFonts w:ascii="Verdana" w:hAnsi="Verdana"/>
          <w:color w:val="000000"/>
          <w:sz w:val="18"/>
          <w:szCs w:val="18"/>
        </w:rPr>
        <w:t>, Л.Д. Чулюкин. Казань: Казанский университет, 1977. - 119 с.</w:t>
      </w:r>
    </w:p>
    <w:p w14:paraId="03493A9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Федосова</w:t>
      </w:r>
      <w:r>
        <w:rPr>
          <w:rStyle w:val="WW8Num2z0"/>
          <w:rFonts w:ascii="Verdana" w:hAnsi="Verdana"/>
          <w:color w:val="000000"/>
          <w:sz w:val="18"/>
          <w:szCs w:val="18"/>
        </w:rPr>
        <w:t> </w:t>
      </w:r>
      <w:r>
        <w:rPr>
          <w:rFonts w:ascii="Verdana" w:hAnsi="Verdana"/>
          <w:color w:val="000000"/>
          <w:sz w:val="18"/>
          <w:szCs w:val="18"/>
        </w:rPr>
        <w:t>В.А. Эффективность действия норм советского государственного права / В.А. Федосова. Воронеж: Изд-во Воронеж, ун-та, 1984. - 157 с.</w:t>
      </w:r>
    </w:p>
    <w:p w14:paraId="2B597B3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284. Философия права: учебник / под ред. О.Г.Данильяна. М.: Изд-во Эксмо, 2005.-412 с.</w:t>
      </w:r>
    </w:p>
    <w:p w14:paraId="22D9987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285. Философский энциклопедический словарь / сост. Е. Ф.</w:t>
      </w:r>
      <w:r>
        <w:rPr>
          <w:rStyle w:val="WW8Num2z0"/>
          <w:rFonts w:ascii="Verdana" w:hAnsi="Verdana"/>
          <w:color w:val="000000"/>
          <w:sz w:val="18"/>
          <w:szCs w:val="18"/>
        </w:rPr>
        <w:t> </w:t>
      </w:r>
      <w:r>
        <w:rPr>
          <w:rStyle w:val="WW8Num3z0"/>
          <w:rFonts w:ascii="Verdana" w:hAnsi="Verdana"/>
          <w:color w:val="4682B4"/>
          <w:sz w:val="18"/>
          <w:szCs w:val="18"/>
        </w:rPr>
        <w:t>Губский</w:t>
      </w:r>
      <w:r>
        <w:rPr>
          <w:rFonts w:ascii="Verdana" w:hAnsi="Verdana"/>
          <w:color w:val="000000"/>
          <w:sz w:val="18"/>
          <w:szCs w:val="18"/>
        </w:rPr>
        <w:t>, Г. В. Кораблева, В. А.</w:t>
      </w:r>
      <w:r>
        <w:rPr>
          <w:rStyle w:val="WW8Num2z0"/>
          <w:rFonts w:ascii="Verdana" w:hAnsi="Verdana"/>
          <w:color w:val="000000"/>
          <w:sz w:val="18"/>
          <w:szCs w:val="18"/>
        </w:rPr>
        <w:t> </w:t>
      </w:r>
      <w:r>
        <w:rPr>
          <w:rStyle w:val="WW8Num3z0"/>
          <w:rFonts w:ascii="Verdana" w:hAnsi="Verdana"/>
          <w:color w:val="4682B4"/>
          <w:sz w:val="18"/>
          <w:szCs w:val="18"/>
        </w:rPr>
        <w:t>Лутченко</w:t>
      </w:r>
      <w:r>
        <w:rPr>
          <w:rFonts w:ascii="Verdana" w:hAnsi="Verdana"/>
          <w:color w:val="000000"/>
          <w:sz w:val="18"/>
          <w:szCs w:val="18"/>
        </w:rPr>
        <w:t>. М.: Инфра-М, 1997. - 576 с</w:t>
      </w:r>
    </w:p>
    <w:p w14:paraId="10BB251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Фридмэн</w:t>
      </w:r>
      <w:r>
        <w:rPr>
          <w:rStyle w:val="WW8Num2z0"/>
          <w:rFonts w:ascii="Verdana" w:hAnsi="Verdana"/>
          <w:color w:val="000000"/>
          <w:sz w:val="18"/>
          <w:szCs w:val="18"/>
        </w:rPr>
        <w:t> </w:t>
      </w:r>
      <w:r>
        <w:rPr>
          <w:rFonts w:ascii="Verdana" w:hAnsi="Verdana"/>
          <w:color w:val="000000"/>
          <w:sz w:val="18"/>
          <w:szCs w:val="18"/>
        </w:rPr>
        <w:t>Л. Введение в американское право / Л. Фридмэн. М.: Прогресс: Универс, 1992. - 286 с.</w:t>
      </w:r>
    </w:p>
    <w:p w14:paraId="768B842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287. Хабермас Ю. Моральное сознание и коммуникативное действие / Ю. Хабермас. СПб.: Наука, 2000.- 379 с.</w:t>
      </w:r>
    </w:p>
    <w:p w14:paraId="6158C17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288. Хакен Г. Информация и самоорганизация. Макроскопический подход к сложным системам / Г. Хакен. М.: Мир, 1991. - 240 с.</w:t>
      </w:r>
    </w:p>
    <w:p w14:paraId="250336E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Style w:val="WW8Num2z0"/>
          <w:rFonts w:ascii="Verdana" w:hAnsi="Verdana"/>
          <w:color w:val="000000"/>
          <w:sz w:val="18"/>
          <w:szCs w:val="18"/>
        </w:rPr>
        <w:t> </w:t>
      </w:r>
      <w:r>
        <w:rPr>
          <w:rFonts w:ascii="Verdana" w:hAnsi="Verdana"/>
          <w:color w:val="000000"/>
          <w:sz w:val="18"/>
          <w:szCs w:val="18"/>
        </w:rPr>
        <w:t>/ P.O. Халфина. -М.: Юрид. лит., 1974. 351 с.</w:t>
      </w:r>
    </w:p>
    <w:p w14:paraId="075EA7C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290. Хеффе Отфрид. Политика, право, справедливость. Основоположения критической философии права и государства / Отфрид Хеффе. -М.: Гнозис, 1994. 319 с.</w:t>
      </w:r>
    </w:p>
    <w:p w14:paraId="5557E91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 В.Н.</w:t>
      </w:r>
      <w:r>
        <w:rPr>
          <w:rStyle w:val="WW8Num2z0"/>
          <w:rFonts w:ascii="Verdana" w:hAnsi="Verdana"/>
          <w:color w:val="000000"/>
          <w:sz w:val="18"/>
          <w:szCs w:val="18"/>
        </w:rPr>
        <w:t> </w:t>
      </w:r>
      <w:r>
        <w:rPr>
          <w:rStyle w:val="WW8Num3z0"/>
          <w:rFonts w:ascii="Verdana" w:hAnsi="Verdana"/>
          <w:color w:val="4682B4"/>
          <w:sz w:val="18"/>
          <w:szCs w:val="18"/>
        </w:rPr>
        <w:t>Хропанюк</w:t>
      </w:r>
      <w:r>
        <w:rPr>
          <w:rFonts w:ascii="Verdana" w:hAnsi="Verdana"/>
          <w:color w:val="000000"/>
          <w:sz w:val="18"/>
          <w:szCs w:val="18"/>
        </w:rPr>
        <w:t>. М.: Дабахов, Ткачев, Димов, 1996. - 384 с.</w:t>
      </w:r>
    </w:p>
    <w:p w14:paraId="2896091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Цвайгерт</w:t>
      </w:r>
      <w:r>
        <w:rPr>
          <w:rStyle w:val="WW8Num2z0"/>
          <w:rFonts w:ascii="Verdana" w:hAnsi="Verdana"/>
          <w:color w:val="000000"/>
          <w:sz w:val="18"/>
          <w:szCs w:val="18"/>
        </w:rPr>
        <w:t> </w:t>
      </w:r>
      <w:r>
        <w:rPr>
          <w:rFonts w:ascii="Verdana" w:hAnsi="Verdana"/>
          <w:color w:val="000000"/>
          <w:sz w:val="18"/>
          <w:szCs w:val="18"/>
        </w:rPr>
        <w:t>К., Кетц X. Введение в сравнительное</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Style w:val="WW8Num2z0"/>
          <w:rFonts w:ascii="Verdana" w:hAnsi="Verdana"/>
          <w:color w:val="000000"/>
          <w:sz w:val="18"/>
          <w:szCs w:val="18"/>
        </w:rPr>
        <w:t> </w:t>
      </w:r>
      <w:r>
        <w:rPr>
          <w:rFonts w:ascii="Verdana" w:hAnsi="Verdana"/>
          <w:color w:val="000000"/>
          <w:sz w:val="18"/>
          <w:szCs w:val="18"/>
        </w:rPr>
        <w:t>в сфере частного права: в 2-х т. / К. Цвайгерт, X.</w:t>
      </w:r>
      <w:r>
        <w:rPr>
          <w:rStyle w:val="WW8Num2z0"/>
          <w:rFonts w:ascii="Verdana" w:hAnsi="Verdana"/>
          <w:color w:val="000000"/>
          <w:sz w:val="18"/>
          <w:szCs w:val="18"/>
        </w:rPr>
        <w:t> </w:t>
      </w:r>
      <w:r>
        <w:rPr>
          <w:rStyle w:val="WW8Num3z0"/>
          <w:rFonts w:ascii="Verdana" w:hAnsi="Verdana"/>
          <w:color w:val="4682B4"/>
          <w:sz w:val="18"/>
          <w:szCs w:val="18"/>
        </w:rPr>
        <w:t>Кетц</w:t>
      </w:r>
      <w:r>
        <w:rPr>
          <w:rFonts w:ascii="Verdana" w:hAnsi="Verdana"/>
          <w:color w:val="000000"/>
          <w:sz w:val="18"/>
          <w:szCs w:val="18"/>
        </w:rPr>
        <w:t>. М.: Междунар. отношения; 1998. - Т. 2. - 512 с.</w:t>
      </w:r>
    </w:p>
    <w:p w14:paraId="1EE7D39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293. Ценности и символы национального самосознания в условиях изменяющегося общества / JI. М.</w:t>
      </w:r>
      <w:r>
        <w:rPr>
          <w:rStyle w:val="WW8Num2z0"/>
          <w:rFonts w:ascii="Verdana" w:hAnsi="Verdana"/>
          <w:color w:val="000000"/>
          <w:sz w:val="18"/>
          <w:szCs w:val="18"/>
        </w:rPr>
        <w:t> </w:t>
      </w:r>
      <w:r>
        <w:rPr>
          <w:rStyle w:val="WW8Num3z0"/>
          <w:rFonts w:ascii="Verdana" w:hAnsi="Verdana"/>
          <w:color w:val="4682B4"/>
          <w:sz w:val="18"/>
          <w:szCs w:val="18"/>
        </w:rPr>
        <w:t>Дробижева</w:t>
      </w:r>
      <w:r>
        <w:rPr>
          <w:rFonts w:ascii="Verdana" w:hAnsi="Verdana"/>
          <w:color w:val="000000"/>
          <w:sz w:val="18"/>
          <w:szCs w:val="18"/>
        </w:rPr>
        <w:t>, M. М. Кузнецов, В. В.</w:t>
      </w:r>
      <w:r>
        <w:rPr>
          <w:rStyle w:val="WW8Num2z0"/>
          <w:rFonts w:ascii="Verdana" w:hAnsi="Verdana"/>
          <w:color w:val="000000"/>
          <w:sz w:val="18"/>
          <w:szCs w:val="18"/>
        </w:rPr>
        <w:t> </w:t>
      </w:r>
      <w:r>
        <w:rPr>
          <w:rStyle w:val="WW8Num3z0"/>
          <w:rFonts w:ascii="Verdana" w:hAnsi="Verdana"/>
          <w:color w:val="4682B4"/>
          <w:sz w:val="18"/>
          <w:szCs w:val="18"/>
        </w:rPr>
        <w:t>Коротеева</w:t>
      </w:r>
      <w:r>
        <w:rPr>
          <w:rStyle w:val="WW8Num2z0"/>
          <w:rFonts w:ascii="Verdana" w:hAnsi="Verdana"/>
          <w:color w:val="000000"/>
          <w:sz w:val="18"/>
          <w:szCs w:val="18"/>
        </w:rPr>
        <w:t> </w:t>
      </w:r>
      <w:r>
        <w:rPr>
          <w:rFonts w:ascii="Verdana" w:hAnsi="Verdana"/>
          <w:color w:val="000000"/>
          <w:sz w:val="18"/>
          <w:szCs w:val="18"/>
        </w:rPr>
        <w:t>и др. М.: ИЭИА, 1994. - 236 с.</w:t>
      </w:r>
    </w:p>
    <w:p w14:paraId="3EACCA4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294. Чаба Варга. Переход к господству права. На примере перехода к демократии в Венгрии / Чаба Варга. Будапешт, 1995.</w:t>
      </w:r>
    </w:p>
    <w:p w14:paraId="05D7F24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295. Человек и цивилизация: Аксиологический аспект. Курган, 1995.169 с.</w:t>
      </w:r>
    </w:p>
    <w:p w14:paraId="4875B53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Теория государства и права: учеб. для вузов / А. Ф.</w:t>
      </w:r>
      <w:r>
        <w:rPr>
          <w:rStyle w:val="WW8Num2z0"/>
          <w:rFonts w:ascii="Verdana" w:hAnsi="Verdana"/>
          <w:color w:val="000000"/>
          <w:sz w:val="18"/>
          <w:szCs w:val="18"/>
        </w:rPr>
        <w:t> </w:t>
      </w:r>
      <w:r>
        <w:rPr>
          <w:rStyle w:val="WW8Num3z0"/>
          <w:rFonts w:ascii="Verdana" w:hAnsi="Verdana"/>
          <w:color w:val="4682B4"/>
          <w:sz w:val="18"/>
          <w:szCs w:val="18"/>
        </w:rPr>
        <w:t>Черданцев</w:t>
      </w:r>
      <w:r>
        <w:rPr>
          <w:rFonts w:ascii="Verdana" w:hAnsi="Verdana"/>
          <w:color w:val="000000"/>
          <w:sz w:val="18"/>
          <w:szCs w:val="18"/>
        </w:rPr>
        <w:t>. М.: Юрайт, 1999. - 429 с.</w:t>
      </w:r>
    </w:p>
    <w:p w14:paraId="66B6577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Право как диалог: к формированию новой онтологии правовой реальности / И.Л.</w:t>
      </w:r>
      <w:r>
        <w:rPr>
          <w:rStyle w:val="WW8Num2z0"/>
          <w:rFonts w:ascii="Verdana" w:hAnsi="Verdana"/>
          <w:color w:val="000000"/>
          <w:sz w:val="18"/>
          <w:szCs w:val="18"/>
        </w:rPr>
        <w:t> </w:t>
      </w:r>
      <w:r>
        <w:rPr>
          <w:rStyle w:val="WW8Num3z0"/>
          <w:rFonts w:ascii="Verdana" w:hAnsi="Verdana"/>
          <w:color w:val="4682B4"/>
          <w:sz w:val="18"/>
          <w:szCs w:val="18"/>
        </w:rPr>
        <w:t>Честнов</w:t>
      </w:r>
      <w:r>
        <w:rPr>
          <w:rFonts w:ascii="Verdana" w:hAnsi="Verdana"/>
          <w:color w:val="000000"/>
          <w:sz w:val="18"/>
          <w:szCs w:val="18"/>
        </w:rPr>
        <w:t>. СПб: СПб юрид. ин-т Генер.</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РФ, 2000. - 103 с.</w:t>
      </w:r>
    </w:p>
    <w:p w14:paraId="7C45A76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Правопонимание в эпоху постмодерна: монография / И.Л. Честнов. СПб.: ИВЭСЭП, Знание, 2002. - 272 с.</w:t>
      </w:r>
    </w:p>
    <w:p w14:paraId="1733DEF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Чинчиков</w:t>
      </w:r>
      <w:r>
        <w:rPr>
          <w:rStyle w:val="WW8Num2z0"/>
          <w:rFonts w:ascii="Verdana" w:hAnsi="Verdana"/>
          <w:color w:val="000000"/>
          <w:sz w:val="18"/>
          <w:szCs w:val="18"/>
        </w:rPr>
        <w:t> </w:t>
      </w:r>
      <w:r>
        <w:rPr>
          <w:rFonts w:ascii="Verdana" w:hAnsi="Verdana"/>
          <w:color w:val="000000"/>
          <w:sz w:val="18"/>
          <w:szCs w:val="18"/>
        </w:rPr>
        <w:t>A.A., Желанова CA. Теория и история государства и права: дискретный конспект / А. А.</w:t>
      </w:r>
      <w:r>
        <w:rPr>
          <w:rStyle w:val="WW8Num2z0"/>
          <w:rFonts w:ascii="Verdana" w:hAnsi="Verdana"/>
          <w:color w:val="000000"/>
          <w:sz w:val="18"/>
          <w:szCs w:val="18"/>
        </w:rPr>
        <w:t> </w:t>
      </w:r>
      <w:r>
        <w:rPr>
          <w:rStyle w:val="WW8Num3z0"/>
          <w:rFonts w:ascii="Verdana" w:hAnsi="Verdana"/>
          <w:color w:val="4682B4"/>
          <w:sz w:val="18"/>
          <w:szCs w:val="18"/>
        </w:rPr>
        <w:t>Чинчиков</w:t>
      </w:r>
      <w:r>
        <w:rPr>
          <w:rFonts w:ascii="Verdana" w:hAnsi="Verdana"/>
          <w:color w:val="000000"/>
          <w:sz w:val="18"/>
          <w:szCs w:val="18"/>
        </w:rPr>
        <w:t>, С. А. Желанова. М., 1994. -220 с.</w:t>
      </w:r>
    </w:p>
    <w:p w14:paraId="3BFDFE7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300. Чистое учение о праве Ганса</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сб. переводов / отв. ред.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H.H. Разумович; пер. C.B.</w:t>
      </w:r>
      <w:r>
        <w:rPr>
          <w:rStyle w:val="WW8Num2z0"/>
          <w:rFonts w:ascii="Verdana" w:hAnsi="Verdana"/>
          <w:color w:val="000000"/>
          <w:sz w:val="18"/>
          <w:szCs w:val="18"/>
        </w:rPr>
        <w:t> </w:t>
      </w:r>
      <w:r>
        <w:rPr>
          <w:rStyle w:val="WW8Num3z0"/>
          <w:rFonts w:ascii="Verdana" w:hAnsi="Verdana"/>
          <w:color w:val="4682B4"/>
          <w:sz w:val="18"/>
          <w:szCs w:val="18"/>
        </w:rPr>
        <w:t>Лезова</w:t>
      </w:r>
      <w:r>
        <w:rPr>
          <w:rFonts w:ascii="Verdana" w:hAnsi="Verdana"/>
          <w:color w:val="000000"/>
          <w:sz w:val="18"/>
          <w:szCs w:val="18"/>
        </w:rPr>
        <w:t>, Ю.С. Пивоварова. М.: ИНИОН АН СССР, 1987. - Вып. 1. - 195 с.</w:t>
      </w:r>
    </w:p>
    <w:p w14:paraId="1A17759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301. Чистое учение о праве Ганса Кельзена: сб. переводов / отв. ред.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H.H. Разумович ; пер. с нем. C.B. Лезова.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АН СССР, 1988.-Вып. 2.-212 с.</w:t>
      </w:r>
    </w:p>
    <w:p w14:paraId="1108013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Шебанов</w:t>
      </w:r>
      <w:r>
        <w:rPr>
          <w:rStyle w:val="WW8Num2z0"/>
          <w:rFonts w:ascii="Verdana" w:hAnsi="Verdana"/>
          <w:color w:val="000000"/>
          <w:sz w:val="18"/>
          <w:szCs w:val="18"/>
        </w:rPr>
        <w:t> </w:t>
      </w:r>
      <w:r>
        <w:rPr>
          <w:rFonts w:ascii="Verdana" w:hAnsi="Verdana"/>
          <w:color w:val="000000"/>
          <w:sz w:val="18"/>
          <w:szCs w:val="18"/>
        </w:rPr>
        <w:t>А.Ф. Нормы советского социалистического права / А.Ф.</w:t>
      </w:r>
      <w:r>
        <w:rPr>
          <w:rStyle w:val="WW8Num2z0"/>
          <w:rFonts w:ascii="Verdana" w:hAnsi="Verdana"/>
          <w:color w:val="000000"/>
          <w:sz w:val="18"/>
          <w:szCs w:val="18"/>
        </w:rPr>
        <w:t> </w:t>
      </w:r>
      <w:r>
        <w:rPr>
          <w:rStyle w:val="WW8Num3z0"/>
          <w:rFonts w:ascii="Verdana" w:hAnsi="Verdana"/>
          <w:color w:val="4682B4"/>
          <w:sz w:val="18"/>
          <w:szCs w:val="18"/>
        </w:rPr>
        <w:t>Шебанов</w:t>
      </w:r>
      <w:r>
        <w:rPr>
          <w:rFonts w:ascii="Verdana" w:hAnsi="Verdana"/>
          <w:color w:val="000000"/>
          <w:sz w:val="18"/>
          <w:szCs w:val="18"/>
        </w:rPr>
        <w:t>. М.: Госюриздат, 1956. - 140 с.</w:t>
      </w:r>
    </w:p>
    <w:p w14:paraId="7B22A9F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303. Шпеман Р. Основные понятия морали / Р. Шпеман. М.: Христианская Россия, 1993. - 100 с.</w:t>
      </w:r>
    </w:p>
    <w:p w14:paraId="7BE02C0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Щетинин</w:t>
      </w:r>
      <w:r>
        <w:rPr>
          <w:rStyle w:val="WW8Num2z0"/>
          <w:rFonts w:ascii="Verdana" w:hAnsi="Verdana"/>
          <w:color w:val="000000"/>
          <w:sz w:val="18"/>
          <w:szCs w:val="18"/>
        </w:rPr>
        <w:t> </w:t>
      </w:r>
      <w:r>
        <w:rPr>
          <w:rFonts w:ascii="Verdana" w:hAnsi="Verdana"/>
          <w:color w:val="000000"/>
          <w:sz w:val="18"/>
          <w:szCs w:val="18"/>
        </w:rPr>
        <w:t>Б.В. Проблемы теории советского государственного права / Б.В. Щетинин. М.: Юрид. лит., 1969. - 199 с.</w:t>
      </w:r>
    </w:p>
    <w:p w14:paraId="620699C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305.</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Н.В. Проблема правовой установки личности / Н.В. Щербакова. Ярославль, 1988. - 248 с.</w:t>
      </w:r>
    </w:p>
    <w:p w14:paraId="32475EC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Конституция. Демократия. Права человека /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Москва - Черкасск: Изд-во АО «Пул», 1992. - 228 с.</w:t>
      </w:r>
    </w:p>
    <w:p w14:paraId="770B1A0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307. Эбзеев Б.С Советское государство и права человека / Б.С. Эбзеев. -Саратов: Саратовский ун-т, 1986. 182 с.</w:t>
      </w:r>
    </w:p>
    <w:p w14:paraId="7FF291C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Экимов</w:t>
      </w:r>
      <w:r>
        <w:rPr>
          <w:rStyle w:val="WW8Num2z0"/>
          <w:rFonts w:ascii="Verdana" w:hAnsi="Verdana"/>
          <w:color w:val="000000"/>
          <w:sz w:val="18"/>
          <w:szCs w:val="18"/>
        </w:rPr>
        <w:t> </w:t>
      </w:r>
      <w:r>
        <w:rPr>
          <w:rFonts w:ascii="Verdana" w:hAnsi="Verdana"/>
          <w:color w:val="000000"/>
          <w:sz w:val="18"/>
          <w:szCs w:val="18"/>
        </w:rPr>
        <w:t>А.И. Справедливость и социалистическое право / А.И.</w:t>
      </w:r>
      <w:r>
        <w:rPr>
          <w:rStyle w:val="WW8Num2z0"/>
          <w:rFonts w:ascii="Verdana" w:hAnsi="Verdana"/>
          <w:color w:val="000000"/>
          <w:sz w:val="18"/>
          <w:szCs w:val="18"/>
        </w:rPr>
        <w:t> </w:t>
      </w:r>
      <w:r>
        <w:rPr>
          <w:rStyle w:val="WW8Num3z0"/>
          <w:rFonts w:ascii="Verdana" w:hAnsi="Verdana"/>
          <w:color w:val="4682B4"/>
          <w:sz w:val="18"/>
          <w:szCs w:val="18"/>
        </w:rPr>
        <w:t>Экимов</w:t>
      </w:r>
      <w:r>
        <w:rPr>
          <w:rFonts w:ascii="Verdana" w:hAnsi="Verdana"/>
          <w:color w:val="000000"/>
          <w:sz w:val="18"/>
          <w:szCs w:val="18"/>
        </w:rPr>
        <w:t>. Л: Изд-во Ленинград, ун-та, 1980. - 120 с.</w:t>
      </w:r>
    </w:p>
    <w:p w14:paraId="17CF564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309. Энциклопедический социологический словарь / ред.-сост.: A.B. Кабыща; общ. ред.: Г.В. Осипова. М.:</w:t>
      </w:r>
      <w:r>
        <w:rPr>
          <w:rStyle w:val="WW8Num2z0"/>
          <w:rFonts w:ascii="Verdana" w:hAnsi="Verdana"/>
          <w:color w:val="000000"/>
          <w:sz w:val="18"/>
          <w:szCs w:val="18"/>
        </w:rPr>
        <w:t> </w:t>
      </w:r>
      <w:r>
        <w:rPr>
          <w:rStyle w:val="WW8Num3z0"/>
          <w:rFonts w:ascii="Verdana" w:hAnsi="Verdana"/>
          <w:color w:val="4682B4"/>
          <w:sz w:val="18"/>
          <w:szCs w:val="18"/>
        </w:rPr>
        <w:t>ИСПИ</w:t>
      </w:r>
      <w:r>
        <w:rPr>
          <w:rStyle w:val="WW8Num2z0"/>
          <w:rFonts w:ascii="Verdana" w:hAnsi="Verdana"/>
          <w:color w:val="000000"/>
          <w:sz w:val="18"/>
          <w:szCs w:val="18"/>
        </w:rPr>
        <w:t> </w:t>
      </w:r>
      <w:r>
        <w:rPr>
          <w:rFonts w:ascii="Verdana" w:hAnsi="Verdana"/>
          <w:color w:val="000000"/>
          <w:sz w:val="18"/>
          <w:szCs w:val="18"/>
        </w:rPr>
        <w:t>РАН, 1995. - 940 с.</w:t>
      </w:r>
    </w:p>
    <w:p w14:paraId="082E040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310. Эффективность действия правовых норм / под ред. проф. A.C.</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проф. Л.С. Явича; Э.А. Фомина. Ленинград: Изд-во Ленинград, унта, 1977. - 144 с.</w:t>
      </w:r>
    </w:p>
    <w:p w14:paraId="685CCA9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Общая теория права / Л.С.</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Л.: Ленинградский унт, 1976.-287 с.</w:t>
      </w:r>
    </w:p>
    <w:p w14:paraId="4AD50B7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312. Диссертации и авторефераты диссертаций</w:t>
      </w:r>
    </w:p>
    <w:p w14:paraId="6A2519A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Ю.В. Справедливость в системе ценностей российской правовой культуры: дис. . канд. филос. наук / Ю.В. Александров. Великий Новгород, 2003,- 131 с.</w:t>
      </w:r>
    </w:p>
    <w:p w14:paraId="2C555A6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314. Алекпер Джавад оглы Таги-заде Ценность законности в контексте идеи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философско-правовой анализ : автореферат дис. . канд. филос. наук / Алекпер Джавад оглы Таги-заде -Ростов-на-Дону, 2012 -22 с.</w:t>
      </w:r>
    </w:p>
    <w:p w14:paraId="617A199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Антоненко</w:t>
      </w:r>
      <w:r>
        <w:rPr>
          <w:rStyle w:val="WW8Num2z0"/>
          <w:rFonts w:ascii="Verdana" w:hAnsi="Verdana"/>
          <w:color w:val="000000"/>
          <w:sz w:val="18"/>
          <w:szCs w:val="18"/>
        </w:rPr>
        <w:t> </w:t>
      </w:r>
      <w:r>
        <w:rPr>
          <w:rFonts w:ascii="Verdana" w:hAnsi="Verdana"/>
          <w:color w:val="000000"/>
          <w:sz w:val="18"/>
          <w:szCs w:val="18"/>
        </w:rPr>
        <w:t>Т.А. Религиозные нормы и системы социально правового регулирования общественных отношений: (теоретика методический аспект): дисс. .канд. юрид. наук / Т.А. Антоненко. Р-н- Д, 1999. - 150 с.</w:t>
      </w:r>
    </w:p>
    <w:p w14:paraId="2435104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Астанин</w:t>
      </w:r>
      <w:r>
        <w:rPr>
          <w:rStyle w:val="WW8Num2z0"/>
          <w:rFonts w:ascii="Verdana" w:hAnsi="Verdana"/>
          <w:color w:val="000000"/>
          <w:sz w:val="18"/>
          <w:szCs w:val="18"/>
        </w:rPr>
        <w:t> </w:t>
      </w:r>
      <w:r>
        <w:rPr>
          <w:rFonts w:ascii="Verdana" w:hAnsi="Verdana"/>
          <w:color w:val="000000"/>
          <w:sz w:val="18"/>
          <w:szCs w:val="18"/>
        </w:rPr>
        <w:t>A.B. Гипотеза как элемент правовой нормы: дисс. .канд. юрид. наук / А.В Астанин. Саратов, 2002. - 189 с.</w:t>
      </w:r>
    </w:p>
    <w:p w14:paraId="22BE136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317. Афанасьева Л.С, Нормы права и их действие: дисс. .канд. юрид. наук / Л.С. Афанасьева. М., 2000. - 177 с.</w:t>
      </w:r>
    </w:p>
    <w:p w14:paraId="70FB960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Буланова</w:t>
      </w:r>
      <w:r>
        <w:rPr>
          <w:rStyle w:val="WW8Num2z0"/>
          <w:rFonts w:ascii="Verdana" w:hAnsi="Verdana"/>
          <w:color w:val="000000"/>
          <w:sz w:val="18"/>
          <w:szCs w:val="18"/>
        </w:rPr>
        <w:t> </w:t>
      </w:r>
      <w:r>
        <w:rPr>
          <w:rFonts w:ascii="Verdana" w:hAnsi="Verdana"/>
          <w:color w:val="000000"/>
          <w:sz w:val="18"/>
          <w:szCs w:val="18"/>
        </w:rPr>
        <w:t>H.A. Трансформация правовых ценностей российской студенческой молодежи в контексте глобализации: дисс. . канд. социологии наук / И.А. Буланова. Ростов-на-Дону, 2006. - 155 с.</w:t>
      </w:r>
    </w:p>
    <w:p w14:paraId="7EB6B60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Ю.В. Право и православная религия как ценностно-нормативные системы российского общества: дисс. . канд. юрид. наук / Ю.В. Бондаренко. СПб, 2001.- 180 с.</w:t>
      </w:r>
    </w:p>
    <w:p w14:paraId="4271E23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 В. Достоинство человека как нравственно-правовая ценность общетеоретическое исследование : автореферат дис. . доктора юридических наук / Власова С). EL- Саратов, 20J1-54 с.</w:t>
      </w:r>
    </w:p>
    <w:p w14:paraId="2600305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В.И. Действие права (методологический анализ): автореферат дисс. . д ра. юрид. наук / В.И. Гойман. - М., 1992. - 40 с.</w:t>
      </w:r>
    </w:p>
    <w:p w14:paraId="704A998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Головащенко</w:t>
      </w:r>
      <w:r>
        <w:rPr>
          <w:rStyle w:val="WW8Num2z0"/>
          <w:rFonts w:ascii="Verdana" w:hAnsi="Verdana"/>
          <w:color w:val="000000"/>
          <w:sz w:val="18"/>
          <w:szCs w:val="18"/>
        </w:rPr>
        <w:t> </w:t>
      </w:r>
      <w:r>
        <w:rPr>
          <w:rFonts w:ascii="Verdana" w:hAnsi="Verdana"/>
          <w:color w:val="000000"/>
          <w:sz w:val="18"/>
          <w:szCs w:val="18"/>
        </w:rPr>
        <w:t>Н. В. Мораль и право как норамативно-ценностные регуляторы поведения человека в условиях реформирования российского общества: социологический анализ : дис. . канд. социологи, наук / Н. В. Головащенко. Пятигорск, 2006. - 161 с.</w:t>
      </w:r>
    </w:p>
    <w:p w14:paraId="78F16EF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Гранат</w:t>
      </w:r>
      <w:r>
        <w:rPr>
          <w:rStyle w:val="WW8Num2z0"/>
          <w:rFonts w:ascii="Verdana" w:hAnsi="Verdana"/>
          <w:color w:val="000000"/>
          <w:sz w:val="18"/>
          <w:szCs w:val="18"/>
        </w:rPr>
        <w:t> </w:t>
      </w:r>
      <w:r>
        <w:rPr>
          <w:rFonts w:ascii="Verdana" w:hAnsi="Verdana"/>
          <w:color w:val="000000"/>
          <w:sz w:val="18"/>
          <w:szCs w:val="18"/>
        </w:rPr>
        <w:t>Н.Л. Правовые и нравственно-психологические основы обеспечения законности на предварительном следствии: автореферат дисс. . д ра юрид. наук / Н.Л. Гранат. - М., 1992. - 32 с.</w:t>
      </w:r>
    </w:p>
    <w:p w14:paraId="613A00B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324. Давыдова M.J1. Нормативно-правовые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в российском законодательстве: автореферат дис. . канд. юрид. наук / M.JI. Давыдова. -Саратов, 2002. 31 с.</w:t>
      </w:r>
    </w:p>
    <w:p w14:paraId="093A85B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Деготь</w:t>
      </w:r>
      <w:r>
        <w:rPr>
          <w:rStyle w:val="WW8Num2z0"/>
          <w:rFonts w:ascii="Verdana" w:hAnsi="Verdana"/>
          <w:color w:val="000000"/>
          <w:sz w:val="18"/>
          <w:szCs w:val="18"/>
        </w:rPr>
        <w:t> </w:t>
      </w:r>
      <w:r>
        <w:rPr>
          <w:rFonts w:ascii="Verdana" w:hAnsi="Verdana"/>
          <w:color w:val="000000"/>
          <w:sz w:val="18"/>
          <w:szCs w:val="18"/>
        </w:rPr>
        <w:t>Б.А. Классификация норм советского социалистического права по их структуре: автореферат дисс. . канд. юрид. наук / Б.А. Деготь. -Саратов, 1978.-20 с.</w:t>
      </w:r>
    </w:p>
    <w:p w14:paraId="25285C0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Корнеев</w:t>
      </w:r>
      <w:r>
        <w:rPr>
          <w:rStyle w:val="WW8Num2z0"/>
          <w:rFonts w:ascii="Verdana" w:hAnsi="Verdana"/>
          <w:color w:val="000000"/>
          <w:sz w:val="18"/>
          <w:szCs w:val="18"/>
        </w:rPr>
        <w:t> </w:t>
      </w:r>
      <w:r>
        <w:rPr>
          <w:rFonts w:ascii="Verdana" w:hAnsi="Verdana"/>
          <w:color w:val="000000"/>
          <w:sz w:val="18"/>
          <w:szCs w:val="18"/>
        </w:rPr>
        <w:t>В.В. Социокультурные основания интерпретации и апплицирования юридических норм: дисс. . канд. филос. наук / В.В. Корнеев. -Воронеж, 1997.- 167 с.</w:t>
      </w:r>
    </w:p>
    <w:p w14:paraId="18603CC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Кузакбирдиев</w:t>
      </w:r>
      <w:r>
        <w:rPr>
          <w:rStyle w:val="WW8Num2z0"/>
          <w:rFonts w:ascii="Verdana" w:hAnsi="Verdana"/>
          <w:color w:val="000000"/>
          <w:sz w:val="18"/>
          <w:szCs w:val="18"/>
        </w:rPr>
        <w:t> </w:t>
      </w:r>
      <w:r>
        <w:rPr>
          <w:rFonts w:ascii="Verdana" w:hAnsi="Verdana"/>
          <w:color w:val="000000"/>
          <w:sz w:val="18"/>
          <w:szCs w:val="18"/>
        </w:rPr>
        <w:t>С,С. Формы реализации норм права в деятельности органов внутренних дел: дисс. . канд. юрид. наук / С.С. Кузакбирдиев. М., 1996.-205 с.</w:t>
      </w:r>
    </w:p>
    <w:p w14:paraId="3F07B6B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328. Маринычев, Д. А. Нормативные ценности в современном обществе и их социальная </w:t>
      </w:r>
      <w:r>
        <w:rPr>
          <w:rFonts w:ascii="Verdana" w:hAnsi="Verdana"/>
          <w:color w:val="000000"/>
          <w:sz w:val="18"/>
          <w:szCs w:val="18"/>
        </w:rPr>
        <w:lastRenderedPageBreak/>
        <w:t>трансформация: дисс. . канд. филос. наук / Д.А. Маринычев. -Н. Новгород, 2009. 182 с.</w:t>
      </w:r>
    </w:p>
    <w:p w14:paraId="25FA6FD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С. В. Правовые ценности теоретико-правовой аспект диссертация кандидата юридических наук /Михайлов С. В.- Ростов-на-Дону, 2011 -27 с.</w:t>
      </w:r>
    </w:p>
    <w:p w14:paraId="13A061C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Мишина</w:t>
      </w:r>
      <w:r>
        <w:rPr>
          <w:rStyle w:val="WW8Num2z0"/>
          <w:rFonts w:ascii="Verdana" w:hAnsi="Verdana"/>
          <w:color w:val="000000"/>
          <w:sz w:val="18"/>
          <w:szCs w:val="18"/>
        </w:rPr>
        <w:t> </w:t>
      </w:r>
      <w:r>
        <w:rPr>
          <w:rFonts w:ascii="Verdana" w:hAnsi="Verdana"/>
          <w:color w:val="000000"/>
          <w:sz w:val="18"/>
          <w:szCs w:val="18"/>
        </w:rPr>
        <w:t>И.Д. Нравственные ценности в праве: дисс. . канд. юрид. наук / И.Д. Мишина. Екатеринбург, 1999. - 200 с.</w:t>
      </w:r>
    </w:p>
    <w:p w14:paraId="0AD388E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Нормы советского социалистического права и их</w:t>
      </w:r>
      <w:r>
        <w:rPr>
          <w:rStyle w:val="WW8Num2z0"/>
          <w:rFonts w:ascii="Verdana" w:hAnsi="Verdana"/>
          <w:color w:val="000000"/>
          <w:sz w:val="18"/>
          <w:szCs w:val="18"/>
        </w:rPr>
        <w:t> </w:t>
      </w:r>
      <w:r>
        <w:rPr>
          <w:rStyle w:val="WW8Num3z0"/>
          <w:rFonts w:ascii="Verdana" w:hAnsi="Verdana"/>
          <w:color w:val="4682B4"/>
          <w:sz w:val="18"/>
          <w:szCs w:val="18"/>
        </w:rPr>
        <w:t>толкование</w:t>
      </w:r>
      <w:r>
        <w:rPr>
          <w:rFonts w:ascii="Verdana" w:hAnsi="Verdana"/>
          <w:color w:val="000000"/>
          <w:sz w:val="18"/>
          <w:szCs w:val="18"/>
        </w:rPr>
        <w:t>: автореферат дисс. . канд. юрид. наук / A.C. Пиголкин. Д., 1962. -24 с.</w:t>
      </w:r>
    </w:p>
    <w:p w14:paraId="7038B51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Разуваев</w:t>
      </w:r>
      <w:r>
        <w:rPr>
          <w:rStyle w:val="WW8Num2z0"/>
          <w:rFonts w:ascii="Verdana" w:hAnsi="Verdana"/>
          <w:color w:val="000000"/>
          <w:sz w:val="18"/>
          <w:szCs w:val="18"/>
        </w:rPr>
        <w:t> </w:t>
      </w:r>
      <w:r>
        <w:rPr>
          <w:rFonts w:ascii="Verdana" w:hAnsi="Verdana"/>
          <w:color w:val="000000"/>
          <w:sz w:val="18"/>
          <w:szCs w:val="18"/>
        </w:rPr>
        <w:t>Н.В. Норма права как явление правовой культуры: дисс. . канд. юрид. наук / Н.В. Разуваев. СПб., 2000. - 207 с.</w:t>
      </w:r>
    </w:p>
    <w:p w14:paraId="4A8796F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Родионов</w:t>
      </w:r>
      <w:r>
        <w:rPr>
          <w:rStyle w:val="WW8Num2z0"/>
          <w:rFonts w:ascii="Verdana" w:hAnsi="Verdana"/>
          <w:color w:val="000000"/>
          <w:sz w:val="18"/>
          <w:szCs w:val="18"/>
        </w:rPr>
        <w:t> </w:t>
      </w:r>
      <w:r>
        <w:rPr>
          <w:rFonts w:ascii="Verdana" w:hAnsi="Verdana"/>
          <w:color w:val="000000"/>
          <w:sz w:val="18"/>
          <w:szCs w:val="18"/>
        </w:rPr>
        <w:t>О.С. Механизм установления правовых режимов российским законодательством: автореферат дис. . канд. юрид. наук / О.С. Родионов. Саратов, 2001. - 157 с.</w:t>
      </w:r>
    </w:p>
    <w:p w14:paraId="4EB714F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Рукавишников</w:t>
      </w:r>
      <w:r>
        <w:rPr>
          <w:rStyle w:val="WW8Num2z0"/>
          <w:rFonts w:ascii="Verdana" w:hAnsi="Verdana"/>
          <w:color w:val="000000"/>
          <w:sz w:val="18"/>
          <w:szCs w:val="18"/>
        </w:rPr>
        <w:t> </w:t>
      </w:r>
      <w:r>
        <w:rPr>
          <w:rFonts w:ascii="Verdana" w:hAnsi="Verdana"/>
          <w:color w:val="000000"/>
          <w:sz w:val="18"/>
          <w:szCs w:val="18"/>
        </w:rPr>
        <w:t>Д. В. Современные ценности и их влияние на</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автореферат диссертации кандидата юридических наук / Рукавишников Д. В. Нижний Новгород, 2011-30 с.</w:t>
      </w:r>
    </w:p>
    <w:p w14:paraId="60ACFB8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Сабирова</w:t>
      </w:r>
      <w:r>
        <w:rPr>
          <w:rStyle w:val="WW8Num2z0"/>
          <w:rFonts w:ascii="Verdana" w:hAnsi="Verdana"/>
          <w:color w:val="000000"/>
          <w:sz w:val="18"/>
          <w:szCs w:val="18"/>
        </w:rPr>
        <w:t> </w:t>
      </w:r>
      <w:r>
        <w:rPr>
          <w:rFonts w:ascii="Verdana" w:hAnsi="Verdana"/>
          <w:color w:val="000000"/>
          <w:sz w:val="18"/>
          <w:szCs w:val="18"/>
        </w:rPr>
        <w:t>Л.Л. Эффективность процессуально-правовых норм в сфере частного права: вопросы теории и практики: дис. . канд. юрид. наук / Л.Л. Сабирова. Казань, 2005. - 184 с.</w:t>
      </w:r>
    </w:p>
    <w:p w14:paraId="673A978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Сухорукова</w:t>
      </w:r>
      <w:r>
        <w:rPr>
          <w:rStyle w:val="WW8Num2z0"/>
          <w:rFonts w:ascii="Verdana" w:hAnsi="Verdana"/>
          <w:color w:val="000000"/>
          <w:sz w:val="18"/>
          <w:szCs w:val="18"/>
        </w:rPr>
        <w:t> </w:t>
      </w:r>
      <w:r>
        <w:rPr>
          <w:rFonts w:ascii="Verdana" w:hAnsi="Verdana"/>
          <w:color w:val="000000"/>
          <w:sz w:val="18"/>
          <w:szCs w:val="18"/>
        </w:rPr>
        <w:t>Г.А. Нравственная норма, ее сущность и особенности развития в системе морали: автореферат дисс. . канд. филос. наук / Г.А. Сухорукова. Свердловск, 1975. - 24 с.</w:t>
      </w:r>
    </w:p>
    <w:p w14:paraId="4DD2F67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Тиунова</w:t>
      </w:r>
      <w:r>
        <w:rPr>
          <w:rStyle w:val="WW8Num2z0"/>
          <w:rFonts w:ascii="Verdana" w:hAnsi="Verdana"/>
          <w:color w:val="000000"/>
          <w:sz w:val="18"/>
          <w:szCs w:val="18"/>
        </w:rPr>
        <w:t> </w:t>
      </w:r>
      <w:r>
        <w:rPr>
          <w:rFonts w:ascii="Verdana" w:hAnsi="Verdana"/>
          <w:color w:val="000000"/>
          <w:sz w:val="18"/>
          <w:szCs w:val="18"/>
        </w:rPr>
        <w:t>Л.Б. Системный подход в исследовании права: дис. . канд. юрид. наук / Л.Б.</w:t>
      </w:r>
      <w:r>
        <w:rPr>
          <w:rStyle w:val="WW8Num2z0"/>
          <w:rFonts w:ascii="Verdana" w:hAnsi="Verdana"/>
          <w:color w:val="000000"/>
          <w:sz w:val="18"/>
          <w:szCs w:val="18"/>
        </w:rPr>
        <w:t> </w:t>
      </w:r>
      <w:r>
        <w:rPr>
          <w:rStyle w:val="WW8Num3z0"/>
          <w:rFonts w:ascii="Verdana" w:hAnsi="Verdana"/>
          <w:color w:val="4682B4"/>
          <w:sz w:val="18"/>
          <w:szCs w:val="18"/>
        </w:rPr>
        <w:t>Тиунов</w:t>
      </w:r>
      <w:r>
        <w:rPr>
          <w:rFonts w:ascii="Verdana" w:hAnsi="Verdana"/>
          <w:color w:val="000000"/>
          <w:sz w:val="18"/>
          <w:szCs w:val="18"/>
        </w:rPr>
        <w:t>. Л., 1985. - 228 с.</w:t>
      </w:r>
    </w:p>
    <w:p w14:paraId="3145514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Трофимов</w:t>
      </w:r>
      <w:r>
        <w:rPr>
          <w:rStyle w:val="WW8Num2z0"/>
          <w:rFonts w:ascii="Verdana" w:hAnsi="Verdana"/>
          <w:color w:val="000000"/>
          <w:sz w:val="18"/>
          <w:szCs w:val="18"/>
        </w:rPr>
        <w:t> </w:t>
      </w:r>
      <w:r>
        <w:rPr>
          <w:rFonts w:ascii="Verdana" w:hAnsi="Verdana"/>
          <w:color w:val="000000"/>
          <w:sz w:val="18"/>
          <w:szCs w:val="18"/>
        </w:rPr>
        <w:t>В.В. Взаимодействие индивидов как</w:t>
      </w:r>
      <w:r>
        <w:rPr>
          <w:rStyle w:val="WW8Num2z0"/>
          <w:rFonts w:ascii="Verdana" w:hAnsi="Verdana"/>
          <w:color w:val="000000"/>
          <w:sz w:val="18"/>
          <w:szCs w:val="18"/>
        </w:rPr>
        <w:t> </w:t>
      </w:r>
      <w:r>
        <w:rPr>
          <w:rStyle w:val="WW8Num3z0"/>
          <w:rFonts w:ascii="Verdana" w:hAnsi="Verdana"/>
          <w:color w:val="4682B4"/>
          <w:sz w:val="18"/>
          <w:szCs w:val="18"/>
        </w:rPr>
        <w:t>правообразовательный</w:t>
      </w:r>
      <w:r>
        <w:rPr>
          <w:rStyle w:val="WW8Num2z0"/>
          <w:rFonts w:ascii="Verdana" w:hAnsi="Verdana"/>
          <w:color w:val="000000"/>
          <w:sz w:val="18"/>
          <w:szCs w:val="18"/>
        </w:rPr>
        <w:t> </w:t>
      </w:r>
      <w:r>
        <w:rPr>
          <w:rFonts w:ascii="Verdana" w:hAnsi="Verdana"/>
          <w:color w:val="000000"/>
          <w:sz w:val="18"/>
          <w:szCs w:val="18"/>
        </w:rPr>
        <w:t>процесс: общетеоретический аспект: автореферат дис. .канд: юрид. наук / В.В. Трофимов. Волгоград, 2001. - 24 с.</w:t>
      </w:r>
    </w:p>
    <w:p w14:paraId="4B4CC14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Шальмин</w:t>
      </w:r>
      <w:r>
        <w:rPr>
          <w:rStyle w:val="WW8Num2z0"/>
          <w:rFonts w:ascii="Verdana" w:hAnsi="Verdana"/>
          <w:color w:val="000000"/>
          <w:sz w:val="18"/>
          <w:szCs w:val="18"/>
        </w:rPr>
        <w:t> </w:t>
      </w:r>
      <w:r>
        <w:rPr>
          <w:rFonts w:ascii="Verdana" w:hAnsi="Verdana"/>
          <w:color w:val="000000"/>
          <w:sz w:val="18"/>
          <w:szCs w:val="18"/>
        </w:rPr>
        <w:t>М.С. Нормы права в системе соционормативного регулирования: проблемы соотношения и взаимодействия: автореферат дисс. . канд. юрид. наук / М.С.</w:t>
      </w:r>
      <w:r>
        <w:rPr>
          <w:rStyle w:val="WW8Num2z0"/>
          <w:rFonts w:ascii="Verdana" w:hAnsi="Verdana"/>
          <w:color w:val="000000"/>
          <w:sz w:val="18"/>
          <w:szCs w:val="18"/>
        </w:rPr>
        <w:t> </w:t>
      </w:r>
      <w:r>
        <w:rPr>
          <w:rStyle w:val="WW8Num3z0"/>
          <w:rFonts w:ascii="Verdana" w:hAnsi="Verdana"/>
          <w:color w:val="4682B4"/>
          <w:sz w:val="18"/>
          <w:szCs w:val="18"/>
        </w:rPr>
        <w:t>Шальмин</w:t>
      </w:r>
      <w:r>
        <w:rPr>
          <w:rFonts w:ascii="Verdana" w:hAnsi="Verdana"/>
          <w:color w:val="000000"/>
          <w:sz w:val="18"/>
          <w:szCs w:val="18"/>
        </w:rPr>
        <w:t>. Абакан, 2006. - 28 с.</w:t>
      </w:r>
    </w:p>
    <w:p w14:paraId="5AA0880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Шальмин</w:t>
      </w:r>
      <w:r>
        <w:rPr>
          <w:rStyle w:val="WW8Num2z0"/>
          <w:rFonts w:ascii="Verdana" w:hAnsi="Verdana"/>
          <w:color w:val="000000"/>
          <w:sz w:val="18"/>
          <w:szCs w:val="18"/>
        </w:rPr>
        <w:t> </w:t>
      </w:r>
      <w:r>
        <w:rPr>
          <w:rFonts w:ascii="Verdana" w:hAnsi="Verdana"/>
          <w:color w:val="000000"/>
          <w:sz w:val="18"/>
          <w:szCs w:val="18"/>
        </w:rPr>
        <w:t>М.С. Нормы права в системе соционормативного регулирования: проблемы соотношения и взаимодействия: дисс. .канд. юрид. наук / М.С. Шальмин. Абакан. 2006. - 143^.</w:t>
      </w:r>
    </w:p>
    <w:p w14:paraId="5B8E70D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341. Статьи, научные публикации</w:t>
      </w:r>
    </w:p>
    <w:p w14:paraId="028AF5B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М.М. Ценность частного права / М.М.</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 Правоведение. 1992. - №177. с. 25 - 41.</w:t>
      </w:r>
    </w:p>
    <w:p w14:paraId="2800532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Азми</w:t>
      </w:r>
      <w:r>
        <w:rPr>
          <w:rStyle w:val="WW8Num2z0"/>
          <w:rFonts w:ascii="Verdana" w:hAnsi="Verdana"/>
          <w:color w:val="000000"/>
          <w:sz w:val="18"/>
          <w:szCs w:val="18"/>
        </w:rPr>
        <w:t> </w:t>
      </w:r>
      <w:r>
        <w:rPr>
          <w:rFonts w:ascii="Verdana" w:hAnsi="Verdana"/>
          <w:color w:val="000000"/>
          <w:sz w:val="18"/>
          <w:szCs w:val="18"/>
        </w:rPr>
        <w:t>Д.М. Структурное строение системы права: теоретико -методологический анализ / Д.М. Азми // Государство и право. 2010. - №6. - С. 5- 13.</w:t>
      </w:r>
    </w:p>
    <w:p w14:paraId="2F81EBF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Структура общей теории государства и права / С.С. Алексеев // Актуальные проблемы теории социалистического государства иправа / редкол.: Н.В.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JI.C. Мамут, C.B. Поленина и др. М., 1974. - С. 24 - 30.</w:t>
      </w:r>
    </w:p>
    <w:p w14:paraId="2645239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Арзамасов</w:t>
      </w:r>
      <w:r>
        <w:rPr>
          <w:rStyle w:val="WW8Num2z0"/>
          <w:rFonts w:ascii="Verdana" w:hAnsi="Verdana"/>
          <w:color w:val="000000"/>
          <w:sz w:val="18"/>
          <w:szCs w:val="18"/>
        </w:rPr>
        <w:t> </w:t>
      </w:r>
      <w:r>
        <w:rPr>
          <w:rFonts w:ascii="Verdana" w:hAnsi="Verdana"/>
          <w:color w:val="000000"/>
          <w:sz w:val="18"/>
          <w:szCs w:val="18"/>
        </w:rPr>
        <w:t>Ю.Г., Певцова Е.А. Новое «</w:t>
      </w:r>
      <w:r>
        <w:rPr>
          <w:rStyle w:val="WW8Num3z0"/>
          <w:rFonts w:ascii="Verdana" w:hAnsi="Verdana"/>
          <w:color w:val="4682B4"/>
          <w:sz w:val="18"/>
          <w:szCs w:val="18"/>
        </w:rPr>
        <w:t>указное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Fonts w:ascii="Verdana" w:hAnsi="Verdana"/>
          <w:color w:val="000000"/>
          <w:sz w:val="18"/>
          <w:szCs w:val="18"/>
        </w:rPr>
        <w:t>: общая характеристика результатов; тенденции развития / Ю.Г. Арзамасов, Е.А.</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 Государство и право. 2010. - №1. - С. 12-20.</w:t>
      </w:r>
    </w:p>
    <w:p w14:paraId="457323A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Идея законопроекта / В.М.Баранов // Юридическая техника. 2007. - № 1. - С. 28 - 39.</w:t>
      </w:r>
    </w:p>
    <w:p w14:paraId="6D2CC38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Антропосоциологические проблемы права / В.А. Бачинин // Известие вузов. Правоведение. 2001. - № 3 (236). - С. 27-39.</w:t>
      </w:r>
    </w:p>
    <w:p w14:paraId="6955A21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Бранский</w:t>
      </w:r>
      <w:r>
        <w:rPr>
          <w:rStyle w:val="WW8Num2z0"/>
          <w:rFonts w:ascii="Verdana" w:hAnsi="Verdana"/>
          <w:color w:val="000000"/>
          <w:sz w:val="18"/>
          <w:szCs w:val="18"/>
        </w:rPr>
        <w:t> </w:t>
      </w:r>
      <w:r>
        <w:rPr>
          <w:rFonts w:ascii="Verdana" w:hAnsi="Verdana"/>
          <w:color w:val="000000"/>
          <w:sz w:val="18"/>
          <w:szCs w:val="18"/>
        </w:rPr>
        <w:t>В.П. Теоретические основания социальной синергетики / В.П. Бранский // Петербургская социология. 1997. - № 1. - С. 148-179.</w:t>
      </w:r>
    </w:p>
    <w:p w14:paraId="1537AE5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Бережнов</w:t>
      </w:r>
      <w:r>
        <w:rPr>
          <w:rStyle w:val="WW8Num2z0"/>
          <w:rFonts w:ascii="Verdana" w:hAnsi="Verdana"/>
          <w:color w:val="000000"/>
          <w:sz w:val="18"/>
          <w:szCs w:val="18"/>
        </w:rPr>
        <w:t> </w:t>
      </w:r>
      <w:r>
        <w:rPr>
          <w:rFonts w:ascii="Verdana" w:hAnsi="Verdana"/>
          <w:color w:val="000000"/>
          <w:sz w:val="18"/>
          <w:szCs w:val="18"/>
        </w:rPr>
        <w:t>Д.Г. Теоретические проблемы правопонимания и формирования содержания права / Д.Г. Бережнов // Вестник МГУ. Серия: Право. 1999. - №41. - С. 3 - 13.</w:t>
      </w:r>
    </w:p>
    <w:p w14:paraId="1426ECC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350. Берман Г.Дж. Кризис западной традиции права / Г.Дж. Берман // Вестник международного университета^Серия: Право. 2000, - Вып.4. - С. 70 -. 80.</w:t>
      </w:r>
    </w:p>
    <w:p w14:paraId="3455A31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Богатырев</w:t>
      </w:r>
      <w:r>
        <w:rPr>
          <w:rStyle w:val="WW8Num2z0"/>
          <w:rFonts w:ascii="Verdana" w:hAnsi="Verdana"/>
          <w:color w:val="000000"/>
          <w:sz w:val="18"/>
          <w:szCs w:val="18"/>
        </w:rPr>
        <w:t> </w:t>
      </w:r>
      <w:r>
        <w:rPr>
          <w:rFonts w:ascii="Verdana" w:hAnsi="Verdana"/>
          <w:color w:val="000000"/>
          <w:sz w:val="18"/>
          <w:szCs w:val="18"/>
        </w:rPr>
        <w:t xml:space="preserve">В.В. Правовая глобалистика / В.В. Богатырев // Государство и право. 2008. - </w:t>
      </w:r>
      <w:r>
        <w:rPr>
          <w:rFonts w:ascii="Verdana" w:hAnsi="Verdana"/>
          <w:color w:val="000000"/>
          <w:sz w:val="18"/>
          <w:szCs w:val="18"/>
        </w:rPr>
        <w:lastRenderedPageBreak/>
        <w:t>№8. - С. 73 - 77.</w:t>
      </w:r>
    </w:p>
    <w:p w14:paraId="545DC62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Богомолов</w:t>
      </w:r>
      <w:r>
        <w:rPr>
          <w:rStyle w:val="WW8Num2z0"/>
          <w:rFonts w:ascii="Verdana" w:hAnsi="Verdana"/>
          <w:color w:val="000000"/>
          <w:sz w:val="18"/>
          <w:szCs w:val="18"/>
        </w:rPr>
        <w:t> </w:t>
      </w:r>
      <w:r>
        <w:rPr>
          <w:rFonts w:ascii="Verdana" w:hAnsi="Verdana"/>
          <w:color w:val="000000"/>
          <w:sz w:val="18"/>
          <w:szCs w:val="18"/>
        </w:rPr>
        <w:t>A.C. Опредмечивание, ценности и социологическое познание/ A.C. Богомолов // Социологические исследования. 1975. - №2. - С. 54-61.</w:t>
      </w:r>
    </w:p>
    <w:p w14:paraId="2C878D2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Синергетика, юридическая наука, право / А.Б. Венгеров // Советское государство и право. 1986. - №10. - С. 36 - 45.</w:t>
      </w:r>
    </w:p>
    <w:p w14:paraId="673DDEF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Социально-правовой механизм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гражданина / Н.В. Витрук //</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статус личности в СССР. М.: Юрид. лит., 1980. - С. 192 - 197.</w:t>
      </w:r>
    </w:p>
    <w:p w14:paraId="4BA06BF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Воротилин</w:t>
      </w:r>
      <w:r>
        <w:rPr>
          <w:rStyle w:val="WW8Num2z0"/>
          <w:rFonts w:ascii="Verdana" w:hAnsi="Verdana"/>
          <w:color w:val="000000"/>
          <w:sz w:val="18"/>
          <w:szCs w:val="18"/>
        </w:rPr>
        <w:t> </w:t>
      </w:r>
      <w:r>
        <w:rPr>
          <w:rFonts w:ascii="Verdana" w:hAnsi="Verdana"/>
          <w:color w:val="000000"/>
          <w:sz w:val="18"/>
          <w:szCs w:val="18"/>
        </w:rPr>
        <w:t>Е.А. Естественное право и формирование юридического позитивизма / Е.А. Воротилин // Государство и право, 2008. - №9. - С. 67 - 72.</w:t>
      </w:r>
    </w:p>
    <w:p w14:paraId="645BF88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Гайдамакин</w:t>
      </w:r>
      <w:r>
        <w:rPr>
          <w:rStyle w:val="WW8Num2z0"/>
          <w:rFonts w:ascii="Verdana" w:hAnsi="Verdana"/>
          <w:color w:val="000000"/>
          <w:sz w:val="18"/>
          <w:szCs w:val="18"/>
        </w:rPr>
        <w:t> </w:t>
      </w:r>
      <w:r>
        <w:rPr>
          <w:rFonts w:ascii="Verdana" w:hAnsi="Verdana"/>
          <w:color w:val="000000"/>
          <w:sz w:val="18"/>
          <w:szCs w:val="18"/>
        </w:rPr>
        <w:t>A.A. Полемические заметки о логике права и</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 A.A. Гайдамакин // Государство и право. 2007. - №7. - С. 92 -95.</w:t>
      </w:r>
    </w:p>
    <w:p w14:paraId="375ABD5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Голунский</w:t>
      </w:r>
      <w:r>
        <w:rPr>
          <w:rStyle w:val="WW8Num2z0"/>
          <w:rFonts w:ascii="Verdana" w:hAnsi="Verdana"/>
          <w:color w:val="000000"/>
          <w:sz w:val="18"/>
          <w:szCs w:val="18"/>
        </w:rPr>
        <w:t> </w:t>
      </w:r>
      <w:r>
        <w:rPr>
          <w:rFonts w:ascii="Verdana" w:hAnsi="Verdana"/>
          <w:color w:val="000000"/>
          <w:sz w:val="18"/>
          <w:szCs w:val="18"/>
        </w:rPr>
        <w:t>С.А. К вопросу о понятии правовой нормы в социалистическом праве / С.А. Голунский // Советское государство и право. -1961.-№4.- С. 21 -36.</w:t>
      </w:r>
    </w:p>
    <w:p w14:paraId="2F1EB26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Нетипичные нормативные предписания в праве / В.М. Горшенев // Советское государство и право. 1978. - №3. - С. 113-117.</w:t>
      </w:r>
    </w:p>
    <w:p w14:paraId="47B0218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359. Давид Р.,</w:t>
      </w:r>
      <w:r>
        <w:rPr>
          <w:rStyle w:val="WW8Num2z0"/>
          <w:rFonts w:ascii="Verdana" w:hAnsi="Verdana"/>
          <w:color w:val="000000"/>
          <w:sz w:val="18"/>
          <w:szCs w:val="18"/>
        </w:rPr>
        <w:t> </w:t>
      </w:r>
      <w:r>
        <w:rPr>
          <w:rStyle w:val="WW8Num3z0"/>
          <w:rFonts w:ascii="Verdana" w:hAnsi="Verdana"/>
          <w:color w:val="4682B4"/>
          <w:sz w:val="18"/>
          <w:szCs w:val="18"/>
        </w:rPr>
        <w:t>Ансель</w:t>
      </w:r>
      <w:r>
        <w:rPr>
          <w:rStyle w:val="WW8Num2z0"/>
          <w:rFonts w:ascii="Verdana" w:hAnsi="Verdana"/>
          <w:color w:val="000000"/>
          <w:sz w:val="18"/>
          <w:szCs w:val="18"/>
        </w:rPr>
        <w:t> </w:t>
      </w:r>
      <w:r>
        <w:rPr>
          <w:rFonts w:ascii="Verdana" w:hAnsi="Verdana"/>
          <w:color w:val="000000"/>
          <w:sz w:val="18"/>
          <w:szCs w:val="18"/>
        </w:rPr>
        <w:t>М. Методологические проблемы сравнительного права / Р. Давид, М. Ансель // Очерки сравнительного права. М.: Прогресс, 1981.-С. 36- 87.</w:t>
      </w:r>
    </w:p>
    <w:p w14:paraId="4B02B2F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Деревнин</w:t>
      </w:r>
      <w:r>
        <w:rPr>
          <w:rStyle w:val="WW8Num2z0"/>
          <w:rFonts w:ascii="Verdana" w:hAnsi="Verdana"/>
          <w:color w:val="000000"/>
          <w:sz w:val="18"/>
          <w:szCs w:val="18"/>
        </w:rPr>
        <w:t> </w:t>
      </w:r>
      <w:r>
        <w:rPr>
          <w:rFonts w:ascii="Verdana" w:hAnsi="Verdana"/>
          <w:color w:val="000000"/>
          <w:sz w:val="18"/>
          <w:szCs w:val="18"/>
        </w:rPr>
        <w:t>A.A. Проблема содержания и формы права // Академический юридический журнал. 2001. - № 1. - URL: http://www.advo.irk.ru/67-problema-soderzhaniya-i-formy-prava.html</w:t>
      </w:r>
    </w:p>
    <w:p w14:paraId="4197E0A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И.Я. Нормы социалистического права / И.Я. Дюрягин // Нормы социалистического права и правоотношения: текст лекций / отв. ред.: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И.Я. Дюрягин Свердловск, СЮИ. - 1986. - С. 3 - 17.</w:t>
      </w:r>
    </w:p>
    <w:p w14:paraId="7A915DD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И.Я. Право и управление / И.Я. Дюрягин. М.: Юрид. лит., 1981.- 168 с.</w:t>
      </w:r>
    </w:p>
    <w:p w14:paraId="35CA341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363. Емельянов В. Понятие</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Style w:val="WW8Num2z0"/>
          <w:rFonts w:ascii="Verdana" w:hAnsi="Verdana"/>
          <w:color w:val="000000"/>
          <w:sz w:val="18"/>
          <w:szCs w:val="18"/>
        </w:rPr>
        <w:t> </w:t>
      </w:r>
      <w:r>
        <w:rPr>
          <w:rFonts w:ascii="Verdana" w:hAnsi="Verdana"/>
          <w:color w:val="000000"/>
          <w:sz w:val="18"/>
          <w:szCs w:val="18"/>
        </w:rPr>
        <w:t>гражданскими правами / В. Емельянов // Законность. 2000. - № 11. - С. 33.</w:t>
      </w:r>
    </w:p>
    <w:p w14:paraId="293DEDC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Епифанов</w:t>
      </w:r>
      <w:r>
        <w:rPr>
          <w:rStyle w:val="WW8Num2z0"/>
          <w:rFonts w:ascii="Verdana" w:hAnsi="Verdana"/>
          <w:color w:val="000000"/>
          <w:sz w:val="18"/>
          <w:szCs w:val="18"/>
        </w:rPr>
        <w:t> </w:t>
      </w:r>
      <w:r>
        <w:rPr>
          <w:rFonts w:ascii="Verdana" w:hAnsi="Verdana"/>
          <w:color w:val="000000"/>
          <w:sz w:val="18"/>
          <w:szCs w:val="18"/>
        </w:rPr>
        <w:t>Б.В. Принцип социальной справедливости и его проявление в уголовном праве / Б.В. Епифанов // Органы внутренних дел на пути к правовому государству. СПб., 1993. - Вып. 1. - С. 83 - 86.</w:t>
      </w:r>
    </w:p>
    <w:p w14:paraId="47D738A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С.А. Некоторые методологические аспекты исследования эффективности норм права / С.А. Жинкин // Юридический мир. 2007. - №4. -С. 22 - 24.</w:t>
      </w:r>
    </w:p>
    <w:p w14:paraId="26A4CD8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Введение в юридическую аксиологию (вопросы методологии) / В.Н. Жуков // Государство и право. 2009. - №6. - С. 20 - 31.</w:t>
      </w:r>
    </w:p>
    <w:p w14:paraId="1B6CDD9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Право как ценность / В.Н. Жуков // Государство и право. 2010. - №1.-С. 21-34.</w:t>
      </w:r>
    </w:p>
    <w:p w14:paraId="3A7D391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С.Г. Злоупотребление правом. К вопросу о пределах осуществления права / С.Г. Зайцев // Юрист. 2002. - № 7. - С. 16-18.</w:t>
      </w:r>
    </w:p>
    <w:p w14:paraId="7103849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М.В. Ценности и образы права // Труды института государства и права Российской академии наук / М.В. Захаров // Государство и право. 2008. - №9. - С. 105 - 107.</w:t>
      </w:r>
    </w:p>
    <w:p w14:paraId="2F0263E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Отстаивание права долг всех ответственных политических сил / В.Д.</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 Независимая газета. - 1994. - 8 июня.</w:t>
      </w:r>
    </w:p>
    <w:p w14:paraId="09BF870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З.Д. Запрещающие нормы в механизме правового регулирования / 3. Д. Иванова // Советское государство и право. 1975. - №11. -С. 108- 112.</w:t>
      </w:r>
    </w:p>
    <w:p w14:paraId="13AC304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Ивин</w:t>
      </w:r>
      <w:r>
        <w:rPr>
          <w:rStyle w:val="WW8Num2z0"/>
          <w:rFonts w:ascii="Verdana" w:hAnsi="Verdana"/>
          <w:color w:val="000000"/>
          <w:sz w:val="18"/>
          <w:szCs w:val="18"/>
        </w:rPr>
        <w:t> </w:t>
      </w:r>
      <w:r>
        <w:rPr>
          <w:rFonts w:ascii="Verdana" w:hAnsi="Verdana"/>
          <w:color w:val="000000"/>
          <w:sz w:val="18"/>
          <w:szCs w:val="18"/>
        </w:rPr>
        <w:t>A.A. Ценности и понимание / A.A. Ивин // Вопросы философии. 1987. - №8.-С. 31-43</w:t>
      </w:r>
    </w:p>
    <w:p w14:paraId="4FC3C1C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И.А. Законотворческие ошибки и иные недостатки действующего экологического законодательства и причины их появления / И.А. Игнатьева // Экологическое право.- 2002.- № 1. С. 28-37.</w:t>
      </w:r>
    </w:p>
    <w:p w14:paraId="23ED771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Социология и правоведение / Д.А. Керимов // Государство и право. 1999. - №8. - С. 84 - 88.</w:t>
      </w:r>
    </w:p>
    <w:p w14:paraId="67FE5CA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375.</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В.В. Право как социальная ценность / В.В. Кожевников // Право и правовое регулирование в системе устойчивого социального развития: материалы конференции 5-6 апреля 1994. Новосибирск, 1995. - С. 120- 129.</w:t>
      </w:r>
    </w:p>
    <w:p w14:paraId="2434A44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Коренев</w:t>
      </w:r>
      <w:r>
        <w:rPr>
          <w:rStyle w:val="WW8Num2z0"/>
          <w:rFonts w:ascii="Verdana" w:hAnsi="Verdana"/>
          <w:color w:val="000000"/>
          <w:sz w:val="18"/>
          <w:szCs w:val="18"/>
        </w:rPr>
        <w:t> </w:t>
      </w:r>
      <w:r>
        <w:rPr>
          <w:rFonts w:ascii="Verdana" w:hAnsi="Verdana"/>
          <w:color w:val="000000"/>
          <w:sz w:val="18"/>
          <w:szCs w:val="18"/>
        </w:rPr>
        <w:t>А.П. Нормы советского административного права / А.П.</w:t>
      </w:r>
      <w:r>
        <w:rPr>
          <w:rStyle w:val="WW8Num2z0"/>
          <w:rFonts w:ascii="Verdana" w:hAnsi="Verdana"/>
          <w:color w:val="000000"/>
          <w:sz w:val="18"/>
          <w:szCs w:val="18"/>
        </w:rPr>
        <w:t> </w:t>
      </w:r>
      <w:r>
        <w:rPr>
          <w:rStyle w:val="WW8Num3z0"/>
          <w:rFonts w:ascii="Verdana" w:hAnsi="Verdana"/>
          <w:color w:val="4682B4"/>
          <w:sz w:val="18"/>
          <w:szCs w:val="18"/>
        </w:rPr>
        <w:t>Коренев</w:t>
      </w:r>
      <w:r>
        <w:rPr>
          <w:rStyle w:val="WW8Num2z0"/>
          <w:rFonts w:ascii="Verdana" w:hAnsi="Verdana"/>
          <w:color w:val="000000"/>
          <w:sz w:val="18"/>
          <w:szCs w:val="18"/>
        </w:rPr>
        <w:t> </w:t>
      </w:r>
      <w:r>
        <w:rPr>
          <w:rFonts w:ascii="Verdana" w:hAnsi="Verdana"/>
          <w:color w:val="000000"/>
          <w:sz w:val="18"/>
          <w:szCs w:val="18"/>
        </w:rPr>
        <w:t>// Труды Высшей школы МВД СССР. М.:</w:t>
      </w:r>
      <w:r>
        <w:rPr>
          <w:rStyle w:val="WW8Num2z0"/>
          <w:rFonts w:ascii="Verdana" w:hAnsi="Verdana"/>
          <w:color w:val="000000"/>
          <w:sz w:val="18"/>
          <w:szCs w:val="18"/>
        </w:rPr>
        <w:t> </w:t>
      </w:r>
      <w:r>
        <w:rPr>
          <w:rStyle w:val="WW8Num3z0"/>
          <w:rFonts w:ascii="Verdana" w:hAnsi="Verdana"/>
          <w:color w:val="4682B4"/>
          <w:sz w:val="18"/>
          <w:szCs w:val="18"/>
        </w:rPr>
        <w:t>НИиРИО</w:t>
      </w:r>
      <w:r>
        <w:rPr>
          <w:rStyle w:val="WW8Num2z0"/>
          <w:rFonts w:ascii="Verdana" w:hAnsi="Verdana"/>
          <w:color w:val="000000"/>
          <w:sz w:val="18"/>
          <w:szCs w:val="18"/>
        </w:rPr>
        <w:t> </w:t>
      </w:r>
      <w:r>
        <w:rPr>
          <w:rFonts w:ascii="Verdana" w:hAnsi="Verdana"/>
          <w:color w:val="000000"/>
          <w:sz w:val="18"/>
          <w:szCs w:val="18"/>
        </w:rPr>
        <w:t>МВД СССР, 1971.- Вып. 31.- С. 35-70.</w:t>
      </w:r>
    </w:p>
    <w:p w14:paraId="128FAB3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Сфера и пределы правового регулирования// Советское государство и право. 1970. - № 11. - С. 38 - 44.</w:t>
      </w:r>
    </w:p>
    <w:p w14:paraId="2CA8FC6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Социология права в системе обществоведения /В.В. Лапаева // Государство и право. 2000. - № 4. - С. 81 - 90.</w:t>
      </w:r>
    </w:p>
    <w:p w14:paraId="69E7F2E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Лаптева</w:t>
      </w:r>
      <w:r>
        <w:rPr>
          <w:rStyle w:val="WW8Num2z0"/>
          <w:rFonts w:ascii="Verdana" w:hAnsi="Verdana"/>
          <w:color w:val="000000"/>
          <w:sz w:val="18"/>
          <w:szCs w:val="18"/>
        </w:rPr>
        <w:t> </w:t>
      </w:r>
      <w:r>
        <w:rPr>
          <w:rFonts w:ascii="Verdana" w:hAnsi="Verdana"/>
          <w:color w:val="000000"/>
          <w:sz w:val="18"/>
          <w:szCs w:val="18"/>
        </w:rPr>
        <w:t>Л.Е. Политико-правовые ценности: история и современность (симпозиум) / Л.Е. Лаптева // Государство и право. 1997. - № 7. - С. 84 - 86.</w:t>
      </w:r>
    </w:p>
    <w:p w14:paraId="025F637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380. Ле Ван Кам. Традиционные правовые ценности Вьетнама и, формирование правового государства / Ле Ван Кам // Право и жизнь. 1997. -№11. -С. 148 - 157.</w:t>
      </w:r>
    </w:p>
    <w:p w14:paraId="2076846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Ценность как междисциплинарное понятие: опыт многомерной реконструкции / Д.А. Леонтьев // Современный социоанализ. М., 1996. - С. 10- 15.</w:t>
      </w:r>
    </w:p>
    <w:p w14:paraId="7DC2062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Права человека и культура / Е.А. Лукашев // Конституция СССР и правовое положение личности. М., 1979. - С.20 - 32.</w:t>
      </w:r>
    </w:p>
    <w:p w14:paraId="177434B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Мазуренко</w:t>
      </w:r>
      <w:r>
        <w:rPr>
          <w:rStyle w:val="WW8Num2z0"/>
          <w:rFonts w:ascii="Verdana" w:hAnsi="Verdana"/>
          <w:color w:val="000000"/>
          <w:sz w:val="18"/>
          <w:szCs w:val="18"/>
        </w:rPr>
        <w:t> </w:t>
      </w:r>
      <w:r>
        <w:rPr>
          <w:rFonts w:ascii="Verdana" w:hAnsi="Verdana"/>
          <w:color w:val="000000"/>
          <w:sz w:val="18"/>
          <w:szCs w:val="18"/>
        </w:rPr>
        <w:t>А.П. Вопросы взаимодействия правотворческой политики и юридической (</w:t>
      </w:r>
      <w:r>
        <w:rPr>
          <w:rStyle w:val="WW8Num3z0"/>
          <w:rFonts w:ascii="Verdana" w:hAnsi="Verdana"/>
          <w:color w:val="4682B4"/>
          <w:sz w:val="18"/>
          <w:szCs w:val="18"/>
        </w:rPr>
        <w:t>законодательной</w:t>
      </w:r>
      <w:r>
        <w:rPr>
          <w:rFonts w:ascii="Verdana" w:hAnsi="Verdana"/>
          <w:color w:val="000000"/>
          <w:sz w:val="18"/>
          <w:szCs w:val="18"/>
        </w:rPr>
        <w:t>) техники: теоретический аспект / А.П.Мазуренко // Юридическая техника. 2007. - №1. - С. 39 - 44.</w:t>
      </w:r>
    </w:p>
    <w:p w14:paraId="6016D28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Категория «</w:t>
      </w:r>
      <w:r>
        <w:rPr>
          <w:rStyle w:val="WW8Num3z0"/>
          <w:rFonts w:ascii="Verdana" w:hAnsi="Verdana"/>
          <w:color w:val="4682B4"/>
          <w:sz w:val="18"/>
          <w:szCs w:val="18"/>
        </w:rPr>
        <w:t>правовая жизнь</w:t>
      </w:r>
      <w:r>
        <w:rPr>
          <w:rFonts w:ascii="Verdana" w:hAnsi="Verdana"/>
          <w:color w:val="000000"/>
          <w:sz w:val="18"/>
          <w:szCs w:val="18"/>
        </w:rPr>
        <w:t>»: проблемы становления / A.B. Малько // Государство и право. 2001. - №5. - С. 5 - 13.</w:t>
      </w:r>
    </w:p>
    <w:p w14:paraId="6696750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385. Мамут JI.C. Ценность как проблема науки о государстве / JT.C. Мамут // Общественные науки и современность. 1997. - №6. - С. 45 - 56.</w:t>
      </w:r>
    </w:p>
    <w:p w14:paraId="3514896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российской правовой политики / Н.И. Матузов // Государство и право. 2001. - № 10. - С. 5 - 8.</w:t>
      </w:r>
    </w:p>
    <w:p w14:paraId="6FE7F18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К.Н. Современный рационализм и мировоззренческие парадигмы / К.Н. Моисеев // Общественные науки и современность. 1994. - № 3. - С. 77- 87.</w:t>
      </w:r>
    </w:p>
    <w:p w14:paraId="302ADD2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388. Момов В. Норма и мотив поведения / В. Момов Н Вопросы философии. 1972. - №8. - С. 43 - 166.</w:t>
      </w:r>
    </w:p>
    <w:p w14:paraId="77740CA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389. Морозова J1.A.</w:t>
      </w:r>
      <w:r>
        <w:rPr>
          <w:rStyle w:val="WW8Num2z0"/>
          <w:rFonts w:ascii="Verdana" w:hAnsi="Verdana"/>
          <w:color w:val="000000"/>
          <w:sz w:val="18"/>
          <w:szCs w:val="18"/>
        </w:rPr>
        <w:t> </w:t>
      </w:r>
      <w:r>
        <w:rPr>
          <w:rStyle w:val="WW8Num3z0"/>
          <w:rFonts w:ascii="Verdana" w:hAnsi="Verdana"/>
          <w:color w:val="4682B4"/>
          <w:sz w:val="18"/>
          <w:szCs w:val="18"/>
        </w:rPr>
        <w:t>Правотворческие</w:t>
      </w:r>
      <w:r>
        <w:rPr>
          <w:rStyle w:val="WW8Num2z0"/>
          <w:rFonts w:ascii="Verdana" w:hAnsi="Verdana"/>
          <w:color w:val="000000"/>
          <w:sz w:val="18"/>
          <w:szCs w:val="18"/>
        </w:rPr>
        <w:t> </w:t>
      </w:r>
      <w:r>
        <w:rPr>
          <w:rFonts w:ascii="Verdana" w:hAnsi="Verdana"/>
          <w:color w:val="000000"/>
          <w:sz w:val="18"/>
          <w:szCs w:val="18"/>
        </w:rPr>
        <w:t>ошибки и процессуальные средства их устранения / JI.A. Морозова // Государство и право. 2010. - №1. -С. 5- 11.</w:t>
      </w:r>
    </w:p>
    <w:p w14:paraId="3A15F51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Напреенко</w:t>
      </w:r>
      <w:r>
        <w:rPr>
          <w:rStyle w:val="WW8Num2z0"/>
          <w:rFonts w:ascii="Verdana" w:hAnsi="Verdana"/>
          <w:color w:val="000000"/>
          <w:sz w:val="18"/>
          <w:szCs w:val="18"/>
        </w:rPr>
        <w:t> </w:t>
      </w:r>
      <w:r>
        <w:rPr>
          <w:rFonts w:ascii="Verdana" w:hAnsi="Verdana"/>
          <w:color w:val="000000"/>
          <w:sz w:val="18"/>
          <w:szCs w:val="18"/>
        </w:rPr>
        <w:t>A.A. Методология и технология познания государства и права / A.A. Напреенко // Государство и право: вопросы методологии, теории и практики функционирования / Под. ред. A.A. Напреенко. Самара: Самарский университет, 2001. - С. 25 - 39.</w:t>
      </w:r>
    </w:p>
    <w:p w14:paraId="7768B44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Различение и соотношение права и закона какмеждисциплинарная проблема / B^C.J-Герсесянц /МЗопросыфидософииправа7под ред. Д.А. Керимова. М., 1973. - С. 39 - 44.</w:t>
      </w:r>
    </w:p>
    <w:p w14:paraId="06D996E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392. Никитенский В.И.,</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Казаринова С.Е. О методике измерения эффективности правовых норм / В.И. Никитенский, В.В.</w:t>
      </w:r>
      <w:r>
        <w:rPr>
          <w:rStyle w:val="WW8Num2z0"/>
          <w:rFonts w:ascii="Verdana" w:hAnsi="Verdana"/>
          <w:color w:val="000000"/>
          <w:sz w:val="18"/>
          <w:szCs w:val="18"/>
        </w:rPr>
        <w:t> </w:t>
      </w:r>
      <w:r>
        <w:rPr>
          <w:rStyle w:val="WW8Num3z0"/>
          <w:rFonts w:ascii="Verdana" w:hAnsi="Verdana"/>
          <w:color w:val="4682B4"/>
          <w:sz w:val="18"/>
          <w:szCs w:val="18"/>
        </w:rPr>
        <w:t>Глазырин</w:t>
      </w:r>
      <w:r>
        <w:rPr>
          <w:rFonts w:ascii="Verdana" w:hAnsi="Verdana"/>
          <w:color w:val="000000"/>
          <w:sz w:val="18"/>
          <w:szCs w:val="18"/>
        </w:rPr>
        <w:t>, С.Е. Казаринова // Советское государство и право. 1975. - № 9. - С. 25 - 33.</w:t>
      </w:r>
    </w:p>
    <w:p w14:paraId="647E3CD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393. О понимании советского права. «</w:t>
      </w:r>
      <w:r>
        <w:rPr>
          <w:rStyle w:val="WW8Num3z0"/>
          <w:rFonts w:ascii="Verdana" w:hAnsi="Verdana"/>
          <w:color w:val="4682B4"/>
          <w:sz w:val="18"/>
          <w:szCs w:val="18"/>
        </w:rPr>
        <w:t>Круглый стол</w:t>
      </w:r>
      <w:r>
        <w:rPr>
          <w:rFonts w:ascii="Verdana" w:hAnsi="Verdana"/>
          <w:color w:val="000000"/>
          <w:sz w:val="18"/>
          <w:szCs w:val="18"/>
        </w:rPr>
        <w:t>» // Советское государство и право. 1979. - №7. - С. 56 - 74.</w:t>
      </w:r>
    </w:p>
    <w:p w14:paraId="59F0A45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Орзих</w:t>
      </w:r>
      <w:r>
        <w:rPr>
          <w:rStyle w:val="WW8Num2z0"/>
          <w:rFonts w:ascii="Verdana" w:hAnsi="Verdana"/>
          <w:color w:val="000000"/>
          <w:sz w:val="18"/>
          <w:szCs w:val="18"/>
        </w:rPr>
        <w:t> </w:t>
      </w:r>
      <w:r>
        <w:rPr>
          <w:rFonts w:ascii="Verdana" w:hAnsi="Verdana"/>
          <w:color w:val="000000"/>
          <w:sz w:val="18"/>
          <w:szCs w:val="18"/>
        </w:rPr>
        <w:t>М.Ф. Формы реализации норм социалистического права / М.Ф. Орзих // Советское государство и право. 1968. - №2. - С. 100-103.</w:t>
      </w:r>
    </w:p>
    <w:p w14:paraId="7FDCE20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395. Парсонс Т. Общетеоретические проблемы социологии / Т. Парсонс // Социология сегодня: Проблемы и перспективы / под ред. Р. К.</w:t>
      </w:r>
      <w:r>
        <w:rPr>
          <w:rStyle w:val="WW8Num2z0"/>
          <w:rFonts w:ascii="Verdana" w:hAnsi="Verdana"/>
          <w:color w:val="000000"/>
          <w:sz w:val="18"/>
          <w:szCs w:val="18"/>
        </w:rPr>
        <w:t> </w:t>
      </w:r>
      <w:r>
        <w:rPr>
          <w:rStyle w:val="WW8Num3z0"/>
          <w:rFonts w:ascii="Verdana" w:hAnsi="Verdana"/>
          <w:color w:val="4682B4"/>
          <w:sz w:val="18"/>
          <w:szCs w:val="18"/>
        </w:rPr>
        <w:t>Мертона</w:t>
      </w:r>
      <w:r>
        <w:rPr>
          <w:rFonts w:ascii="Verdana" w:hAnsi="Verdana"/>
          <w:color w:val="000000"/>
          <w:sz w:val="18"/>
          <w:szCs w:val="18"/>
        </w:rPr>
        <w:t>, Л. Брума, Л. С.</w:t>
      </w:r>
      <w:r>
        <w:rPr>
          <w:rStyle w:val="WW8Num2z0"/>
          <w:rFonts w:ascii="Verdana" w:hAnsi="Verdana"/>
          <w:color w:val="000000"/>
          <w:sz w:val="18"/>
          <w:szCs w:val="18"/>
        </w:rPr>
        <w:t> </w:t>
      </w:r>
      <w:r>
        <w:rPr>
          <w:rStyle w:val="WW8Num3z0"/>
          <w:rFonts w:ascii="Verdana" w:hAnsi="Verdana"/>
          <w:color w:val="4682B4"/>
          <w:sz w:val="18"/>
          <w:szCs w:val="18"/>
        </w:rPr>
        <w:t>Котрелла</w:t>
      </w:r>
      <w:r>
        <w:rPr>
          <w:rFonts w:ascii="Verdana" w:hAnsi="Verdana"/>
          <w:color w:val="000000"/>
          <w:sz w:val="18"/>
          <w:szCs w:val="18"/>
        </w:rPr>
        <w:t>. М.: Прогресс, 1965. - С. 25 - 67.</w:t>
      </w:r>
    </w:p>
    <w:p w14:paraId="57D863F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Нормы советского социалистического права и их структура / A.C. Пиголкин // Вопросы общей теории советского права: сб. статей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1960. - С. 148 - 193.</w:t>
      </w:r>
    </w:p>
    <w:p w14:paraId="237FB56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397.</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Формы реализации норм общенародного права/ A.C. Пиголкин // Советское государство и право. 1963. - № 6. - С. 21 - 29.</w:t>
      </w:r>
    </w:p>
    <w:p w14:paraId="755EEC8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в:современной России / C.B. Поленина // Государство и право. 1999. - №9. - С. 5 - 12:</w:t>
      </w:r>
    </w:p>
    <w:p w14:paraId="55A42AF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Качество закона и совершенствование</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 C.B. Поленина // Советское государство и право. 1987. - №7. -С. 12-19.</w:t>
      </w:r>
    </w:p>
    <w:p w14:paraId="16121E2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400. Пригожин А. Философия нестабильности / А. Пригожин // Вопросы философии. 1991. - № 6. - С. 46 - 57.</w:t>
      </w:r>
    </w:p>
    <w:p w14:paraId="501C7E4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Пугинский</w:t>
      </w:r>
      <w:r>
        <w:rPr>
          <w:rStyle w:val="WW8Num2z0"/>
          <w:rFonts w:ascii="Verdana" w:hAnsi="Verdana"/>
          <w:color w:val="000000"/>
          <w:sz w:val="18"/>
          <w:szCs w:val="18"/>
        </w:rPr>
        <w:t> </w:t>
      </w:r>
      <w:r>
        <w:rPr>
          <w:rFonts w:ascii="Verdana" w:hAnsi="Verdana"/>
          <w:color w:val="000000"/>
          <w:sz w:val="18"/>
          <w:szCs w:val="18"/>
        </w:rPr>
        <w:t>Б.И. Теоретические проблемы права / Б.И. Пуганский // Вестник МГУ. Серия 11. Право. 1999.- № 5. - С. 23 - 33.</w:t>
      </w:r>
    </w:p>
    <w:p w14:paraId="7024A8F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 М. Правовое государство для постсоветской России: ценностно-технологические аспекты реализации / Ф.М.</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 Право и государство: теория и практика. 2007. - № 7. - С. 4 - 8</w:t>
      </w:r>
    </w:p>
    <w:p w14:paraId="49737A7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Саенко</w:t>
      </w:r>
      <w:r>
        <w:rPr>
          <w:rStyle w:val="WW8Num2z0"/>
          <w:rFonts w:ascii="Verdana" w:hAnsi="Verdana"/>
          <w:color w:val="000000"/>
          <w:sz w:val="18"/>
          <w:szCs w:val="18"/>
        </w:rPr>
        <w:t> </w:t>
      </w:r>
      <w:r>
        <w:rPr>
          <w:rFonts w:ascii="Verdana" w:hAnsi="Verdana"/>
          <w:color w:val="000000"/>
          <w:sz w:val="18"/>
          <w:szCs w:val="18"/>
        </w:rPr>
        <w:t>С.И. Норма административного права как культурный феномен / С.И. Саенко // Государство и право. 2010. - №6. - С. 14-21.</w:t>
      </w:r>
    </w:p>
    <w:p w14:paraId="6E2D82E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404. Синергетике 30 лет. Интервью с профессором Г. Хакеном // Вопросы философии. - 2000. - №3. - С. 53 - 61.</w:t>
      </w:r>
    </w:p>
    <w:p w14:paraId="63033AFE"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Скурко</w:t>
      </w:r>
      <w:r>
        <w:rPr>
          <w:rStyle w:val="WW8Num2z0"/>
          <w:rFonts w:ascii="Verdana" w:hAnsi="Verdana"/>
          <w:color w:val="000000"/>
          <w:sz w:val="18"/>
          <w:szCs w:val="18"/>
        </w:rPr>
        <w:t> </w:t>
      </w:r>
      <w:r>
        <w:rPr>
          <w:rFonts w:ascii="Verdana" w:hAnsi="Verdana"/>
          <w:color w:val="000000"/>
          <w:sz w:val="18"/>
          <w:szCs w:val="18"/>
        </w:rPr>
        <w:t>Е.В. Некоторые аспекты проблемы взаимодействия правовых систем в условиях глобализации / Е.В.</w:t>
      </w:r>
      <w:r>
        <w:rPr>
          <w:rStyle w:val="WW8Num2z0"/>
          <w:rFonts w:ascii="Verdana" w:hAnsi="Verdana"/>
          <w:color w:val="000000"/>
          <w:sz w:val="18"/>
          <w:szCs w:val="18"/>
        </w:rPr>
        <w:t> </w:t>
      </w:r>
      <w:r>
        <w:rPr>
          <w:rStyle w:val="WW8Num3z0"/>
          <w:rFonts w:ascii="Verdana" w:hAnsi="Verdana"/>
          <w:color w:val="4682B4"/>
          <w:sz w:val="18"/>
          <w:szCs w:val="18"/>
        </w:rPr>
        <w:t>Скурко</w:t>
      </w:r>
      <w:r>
        <w:rPr>
          <w:rStyle w:val="WW8Num2z0"/>
          <w:rFonts w:ascii="Verdana" w:hAnsi="Verdana"/>
          <w:color w:val="000000"/>
          <w:sz w:val="18"/>
          <w:szCs w:val="18"/>
        </w:rPr>
        <w:t> </w:t>
      </w:r>
      <w:r>
        <w:rPr>
          <w:rFonts w:ascii="Verdana" w:hAnsi="Verdana"/>
          <w:color w:val="000000"/>
          <w:sz w:val="18"/>
          <w:szCs w:val="18"/>
        </w:rPr>
        <w:t>// Государство и право. -2008. №8.-С. 69-72.</w:t>
      </w:r>
    </w:p>
    <w:p w14:paraId="0DFB1E4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Ю.В. Право и свобода / Ю.В. Сорокина // Юрист. № 2. -2002. - С. 2-3.</w:t>
      </w:r>
    </w:p>
    <w:p w14:paraId="75C57B3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407.</w:t>
      </w:r>
      <w:r>
        <w:rPr>
          <w:rStyle w:val="WW8Num2z0"/>
          <w:rFonts w:ascii="Verdana" w:hAnsi="Verdana"/>
          <w:color w:val="000000"/>
          <w:sz w:val="18"/>
          <w:szCs w:val="18"/>
        </w:rPr>
        <w:t> </w:t>
      </w:r>
      <w:r>
        <w:rPr>
          <w:rStyle w:val="WW8Num3z0"/>
          <w:rFonts w:ascii="Verdana" w:hAnsi="Verdana"/>
          <w:color w:val="4682B4"/>
          <w:sz w:val="18"/>
          <w:szCs w:val="18"/>
        </w:rPr>
        <w:t>Стальгевич</w:t>
      </w:r>
      <w:r>
        <w:rPr>
          <w:rStyle w:val="WW8Num2z0"/>
          <w:rFonts w:ascii="Verdana" w:hAnsi="Verdana"/>
          <w:color w:val="000000"/>
          <w:sz w:val="18"/>
          <w:szCs w:val="18"/>
        </w:rPr>
        <w:t> </w:t>
      </w:r>
      <w:r>
        <w:rPr>
          <w:rFonts w:ascii="Verdana" w:hAnsi="Verdana"/>
          <w:color w:val="000000"/>
          <w:sz w:val="18"/>
          <w:szCs w:val="18"/>
        </w:rPr>
        <w:t>А.К. О крупных недостатках в советской юридической науке / А.К.</w:t>
      </w:r>
      <w:r>
        <w:rPr>
          <w:rStyle w:val="WW8Num2z0"/>
          <w:rFonts w:ascii="Verdana" w:hAnsi="Verdana"/>
          <w:color w:val="000000"/>
          <w:sz w:val="18"/>
          <w:szCs w:val="18"/>
        </w:rPr>
        <w:t> </w:t>
      </w:r>
      <w:r>
        <w:rPr>
          <w:rStyle w:val="WW8Num3z0"/>
          <w:rFonts w:ascii="Verdana" w:hAnsi="Verdana"/>
          <w:color w:val="4682B4"/>
          <w:sz w:val="18"/>
          <w:szCs w:val="18"/>
        </w:rPr>
        <w:t>Стальгевич</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1949. - № 1. - С. 35 -41.</w:t>
      </w:r>
    </w:p>
    <w:p w14:paraId="341586C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О.И. Синергетика, юридическая наука, право: профилактика юридического конфликта / О.И. Столяров //</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право. Труды теоретического семинара юридического факультета. СПб.: Знание, 2001. - Вып. 5. - С. 48 - 53.</w:t>
      </w:r>
    </w:p>
    <w:p w14:paraId="38E0ACB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409.</w:t>
      </w:r>
      <w:r>
        <w:rPr>
          <w:rStyle w:val="WW8Num2z0"/>
          <w:rFonts w:ascii="Verdana" w:hAnsi="Verdana"/>
          <w:color w:val="000000"/>
          <w:sz w:val="18"/>
          <w:szCs w:val="18"/>
        </w:rPr>
        <w:t> </w:t>
      </w:r>
      <w:r>
        <w:rPr>
          <w:rStyle w:val="WW8Num3z0"/>
          <w:rFonts w:ascii="Verdana" w:hAnsi="Verdana"/>
          <w:color w:val="4682B4"/>
          <w:sz w:val="18"/>
          <w:szCs w:val="18"/>
        </w:rPr>
        <w:t>Супрун</w:t>
      </w:r>
      <w:r>
        <w:rPr>
          <w:rStyle w:val="WW8Num2z0"/>
          <w:rFonts w:ascii="Verdana" w:hAnsi="Verdana"/>
          <w:color w:val="000000"/>
          <w:sz w:val="18"/>
          <w:szCs w:val="18"/>
        </w:rPr>
        <w:t> </w:t>
      </w:r>
      <w:r>
        <w:rPr>
          <w:rFonts w:ascii="Verdana" w:hAnsi="Verdana"/>
          <w:color w:val="000000"/>
          <w:sz w:val="18"/>
          <w:szCs w:val="18"/>
        </w:rPr>
        <w:t>В.И. Ценности и социальная динамика / В.И. Супрун // Наука и ценности: сб. статей. Новосибирск, 1987. - СЛ 60 - 169.</w:t>
      </w:r>
    </w:p>
    <w:p w14:paraId="1E4E4D8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Право: национальное, международное, сравнительное / Ю.А. Тихомиров // Государство и право. 1999. - № 8. - С. 5 -12.</w:t>
      </w:r>
    </w:p>
    <w:p w14:paraId="3D003F1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Томашевский</w:t>
      </w:r>
      <w:r>
        <w:rPr>
          <w:rStyle w:val="WW8Num2z0"/>
          <w:rFonts w:ascii="Verdana" w:hAnsi="Verdana"/>
          <w:color w:val="000000"/>
          <w:sz w:val="18"/>
          <w:szCs w:val="18"/>
        </w:rPr>
        <w:t> </w:t>
      </w:r>
      <w:r>
        <w:rPr>
          <w:rFonts w:ascii="Verdana" w:hAnsi="Verdana"/>
          <w:color w:val="000000"/>
          <w:sz w:val="18"/>
          <w:szCs w:val="18"/>
        </w:rPr>
        <w:t>Н.П. О структуре правовой нормы и классификации ее элементов / Н.П. Томашевский // Вопросы общей теории права: сб. статей. -М.: Госюриздат, 1960. С. 194 - 254.</w:t>
      </w:r>
    </w:p>
    <w:p w14:paraId="4D80CDB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412.</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О правовом нигилизме / В.А. Туманов // Советское государство и право. 1989. - №10. - С. 20 - 27.</w:t>
      </w:r>
    </w:p>
    <w:p w14:paraId="6160AB1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A.A. О функциональной и</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структуре системы советского общенародного права / A.A. Ушаков // Ученые записки Пермского ун-та. Пермь, 1973. № 284. - С. 8 - 20.</w:t>
      </w:r>
    </w:p>
    <w:p w14:paraId="5490616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414.</w:t>
      </w:r>
      <w:r>
        <w:rPr>
          <w:rStyle w:val="WW8Num2z0"/>
          <w:rFonts w:ascii="Verdana" w:hAnsi="Verdana"/>
          <w:color w:val="000000"/>
          <w:sz w:val="18"/>
          <w:szCs w:val="18"/>
        </w:rPr>
        <w:t> </w:t>
      </w:r>
      <w:r>
        <w:rPr>
          <w:rStyle w:val="WW8Num3z0"/>
          <w:rFonts w:ascii="Verdana" w:hAnsi="Verdana"/>
          <w:color w:val="4682B4"/>
          <w:sz w:val="18"/>
          <w:szCs w:val="18"/>
        </w:rPr>
        <w:t>Фатьянов</w:t>
      </w:r>
      <w:r>
        <w:rPr>
          <w:rStyle w:val="WW8Num2z0"/>
          <w:rFonts w:ascii="Verdana" w:hAnsi="Verdana"/>
          <w:color w:val="000000"/>
          <w:sz w:val="18"/>
          <w:szCs w:val="18"/>
        </w:rPr>
        <w:t> </w:t>
      </w:r>
      <w:r>
        <w:rPr>
          <w:rFonts w:ascii="Verdana" w:hAnsi="Verdana"/>
          <w:color w:val="000000"/>
          <w:sz w:val="18"/>
          <w:szCs w:val="18"/>
        </w:rPr>
        <w:t>A.A. Воля как правовая категория / A.A. Фатьянов // Государство и право. 2008. - №4. - С. 5 - 12.</w:t>
      </w:r>
    </w:p>
    <w:p w14:paraId="41F49FC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415.</w:t>
      </w:r>
      <w:r>
        <w:rPr>
          <w:rStyle w:val="WW8Num2z0"/>
          <w:rFonts w:ascii="Verdana" w:hAnsi="Verdana"/>
          <w:color w:val="000000"/>
          <w:sz w:val="18"/>
          <w:szCs w:val="18"/>
        </w:rPr>
        <w:t> </w:t>
      </w:r>
      <w:r>
        <w:rPr>
          <w:rStyle w:val="WW8Num3z0"/>
          <w:rFonts w:ascii="Verdana" w:hAnsi="Verdana"/>
          <w:color w:val="4682B4"/>
          <w:sz w:val="18"/>
          <w:szCs w:val="18"/>
        </w:rPr>
        <w:t>Федосеев</w:t>
      </w:r>
      <w:r>
        <w:rPr>
          <w:rStyle w:val="WW8Num2z0"/>
          <w:rFonts w:ascii="Verdana" w:hAnsi="Verdana"/>
          <w:color w:val="000000"/>
          <w:sz w:val="18"/>
          <w:szCs w:val="18"/>
        </w:rPr>
        <w:t> </w:t>
      </w:r>
      <w:r>
        <w:rPr>
          <w:rFonts w:ascii="Verdana" w:hAnsi="Verdana"/>
          <w:color w:val="000000"/>
          <w:sz w:val="18"/>
          <w:szCs w:val="18"/>
        </w:rPr>
        <w:t>A.A. Нормативный акт и структура правовой нормы / A.A. Федосеев // Правоведение. 1964. - №1. - С. 148 - 149.</w:t>
      </w:r>
    </w:p>
    <w:p w14:paraId="60A2717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416.</w:t>
      </w:r>
      <w:r>
        <w:rPr>
          <w:rStyle w:val="WW8Num2z0"/>
          <w:rFonts w:ascii="Verdana" w:hAnsi="Verdana"/>
          <w:color w:val="000000"/>
          <w:sz w:val="18"/>
          <w:szCs w:val="18"/>
        </w:rPr>
        <w:t> </w:t>
      </w:r>
      <w:r>
        <w:rPr>
          <w:rStyle w:val="WW8Num3z0"/>
          <w:rFonts w:ascii="Verdana" w:hAnsi="Verdana"/>
          <w:color w:val="4682B4"/>
          <w:sz w:val="18"/>
          <w:szCs w:val="18"/>
        </w:rPr>
        <w:t>Филимонов</w:t>
      </w:r>
      <w:r>
        <w:rPr>
          <w:rStyle w:val="WW8Num2z0"/>
          <w:rFonts w:ascii="Verdana" w:hAnsi="Verdana"/>
          <w:color w:val="000000"/>
          <w:sz w:val="18"/>
          <w:szCs w:val="18"/>
        </w:rPr>
        <w:t> </w:t>
      </w:r>
      <w:r>
        <w:rPr>
          <w:rFonts w:ascii="Verdana" w:hAnsi="Verdana"/>
          <w:color w:val="000000"/>
          <w:sz w:val="18"/>
          <w:szCs w:val="18"/>
        </w:rPr>
        <w:t>В.Д. Норма права и ее функции / В.Д. Филимонов // Государство и право. 2007. - №9. - С. 5 - 12.</w:t>
      </w:r>
    </w:p>
    <w:p w14:paraId="52E7590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Социальная ценность социалистического права / А.Ф. Черданцев // Советское государство и право. 1978. - №7. - С. 19-29.</w:t>
      </w:r>
    </w:p>
    <w:p w14:paraId="104EBB2F"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Специализация и структура норм права / А.Ф. Черданцев // Правоведение. 1970. - № 1. - С. 41 - 49.</w:t>
      </w:r>
    </w:p>
    <w:p w14:paraId="376FAD8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419.</w:t>
      </w:r>
      <w:r>
        <w:rPr>
          <w:rStyle w:val="WW8Num2z0"/>
          <w:rFonts w:ascii="Verdana" w:hAnsi="Verdana"/>
          <w:color w:val="000000"/>
          <w:sz w:val="18"/>
          <w:szCs w:val="18"/>
        </w:rPr>
        <w:t> </w:t>
      </w:r>
      <w:r>
        <w:rPr>
          <w:rStyle w:val="WW8Num3z0"/>
          <w:rFonts w:ascii="Verdana" w:hAnsi="Verdana"/>
          <w:color w:val="4682B4"/>
          <w:sz w:val="18"/>
          <w:szCs w:val="18"/>
        </w:rPr>
        <w:t>Чернобель</w:t>
      </w:r>
      <w:r>
        <w:rPr>
          <w:rStyle w:val="WW8Num2z0"/>
          <w:rFonts w:ascii="Verdana" w:hAnsi="Verdana"/>
          <w:color w:val="000000"/>
          <w:sz w:val="18"/>
          <w:szCs w:val="18"/>
        </w:rPr>
        <w:t> </w:t>
      </w:r>
      <w:r>
        <w:rPr>
          <w:rFonts w:ascii="Verdana" w:hAnsi="Verdana"/>
          <w:color w:val="000000"/>
          <w:sz w:val="18"/>
          <w:szCs w:val="18"/>
        </w:rPr>
        <w:t>Г.Т. Структура норм права и механизм их действия (логические аспекты) / Г.Т.</w:t>
      </w:r>
      <w:r>
        <w:rPr>
          <w:rStyle w:val="WW8Num2z0"/>
          <w:rFonts w:ascii="Verdana" w:hAnsi="Verdana"/>
          <w:color w:val="000000"/>
          <w:sz w:val="18"/>
          <w:szCs w:val="18"/>
        </w:rPr>
        <w:t> </w:t>
      </w:r>
      <w:r>
        <w:rPr>
          <w:rStyle w:val="WW8Num3z0"/>
          <w:rFonts w:ascii="Verdana" w:hAnsi="Verdana"/>
          <w:color w:val="4682B4"/>
          <w:sz w:val="18"/>
          <w:szCs w:val="18"/>
        </w:rPr>
        <w:t>Чернобель</w:t>
      </w:r>
      <w:r>
        <w:rPr>
          <w:rStyle w:val="WW8Num2z0"/>
          <w:rFonts w:ascii="Verdana" w:hAnsi="Verdana"/>
          <w:color w:val="000000"/>
          <w:sz w:val="18"/>
          <w:szCs w:val="18"/>
        </w:rPr>
        <w:t> </w:t>
      </w:r>
      <w:r>
        <w:rPr>
          <w:rFonts w:ascii="Verdana" w:hAnsi="Verdana"/>
          <w:color w:val="000000"/>
          <w:sz w:val="18"/>
          <w:szCs w:val="18"/>
        </w:rPr>
        <w:t>// Правоведение. 1983. - № 6. - С. 40 -47.</w:t>
      </w:r>
    </w:p>
    <w:p w14:paraId="5261CBE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420.</w:t>
      </w:r>
      <w:r>
        <w:rPr>
          <w:rStyle w:val="WW8Num2z0"/>
          <w:rFonts w:ascii="Verdana" w:hAnsi="Verdana"/>
          <w:color w:val="000000"/>
          <w:sz w:val="18"/>
          <w:szCs w:val="18"/>
        </w:rPr>
        <w:t> </w:t>
      </w:r>
      <w:r>
        <w:rPr>
          <w:rStyle w:val="WW8Num3z0"/>
          <w:rFonts w:ascii="Verdana" w:hAnsi="Verdana"/>
          <w:color w:val="4682B4"/>
          <w:sz w:val="18"/>
          <w:szCs w:val="18"/>
        </w:rPr>
        <w:t>Черняков</w:t>
      </w:r>
      <w:r>
        <w:rPr>
          <w:rStyle w:val="WW8Num2z0"/>
          <w:rFonts w:ascii="Verdana" w:hAnsi="Verdana"/>
          <w:color w:val="000000"/>
          <w:sz w:val="18"/>
          <w:szCs w:val="18"/>
        </w:rPr>
        <w:t> </w:t>
      </w:r>
      <w:r>
        <w:rPr>
          <w:rFonts w:ascii="Verdana" w:hAnsi="Verdana"/>
          <w:color w:val="000000"/>
          <w:sz w:val="18"/>
          <w:szCs w:val="18"/>
        </w:rPr>
        <w:t>A.A. Бинарное право / A.A. Черняков // Научные труды «</w:t>
      </w:r>
      <w:r>
        <w:rPr>
          <w:rStyle w:val="WW8Num3z0"/>
          <w:rFonts w:ascii="Verdana" w:hAnsi="Verdana"/>
          <w:color w:val="4682B4"/>
          <w:sz w:val="18"/>
          <w:szCs w:val="18"/>
        </w:rPr>
        <w:t>Эдилет</w:t>
      </w:r>
      <w:r>
        <w:rPr>
          <w:rFonts w:ascii="Verdana" w:hAnsi="Verdana"/>
          <w:color w:val="000000"/>
          <w:sz w:val="18"/>
          <w:szCs w:val="18"/>
        </w:rPr>
        <w:t>». 2007 - №1 (7). - С. 15 - 28.</w:t>
      </w:r>
    </w:p>
    <w:p w14:paraId="0CD7E99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421.</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Диалогическая онтология права в ситуациичпостмодерна / И.Л. Честнов // Известия вузов. Правоведение. 2001. - № 3 (236). - С. 45 - 50.</w:t>
      </w:r>
    </w:p>
    <w:p w14:paraId="5228C75A"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422.</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w:t>
      </w:r>
      <w:r>
        <w:rPr>
          <w:rStyle w:val="WW8Num3z0"/>
          <w:rFonts w:ascii="Verdana" w:hAnsi="Verdana"/>
          <w:color w:val="4682B4"/>
          <w:sz w:val="18"/>
          <w:szCs w:val="18"/>
        </w:rPr>
        <w:t>Качественные</w:t>
      </w:r>
      <w:r>
        <w:rPr>
          <w:rFonts w:ascii="Verdana" w:hAnsi="Verdana"/>
          <w:color w:val="000000"/>
          <w:sz w:val="18"/>
          <w:szCs w:val="18"/>
        </w:rPr>
        <w:t>» методы юридического исследования / И.Л. Честнов // Ленинградский юридический журнал. 2004. - №1. - С. 20 - 24.</w:t>
      </w:r>
    </w:p>
    <w:p w14:paraId="0174B9D1"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423.</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Методология теории права и государства / И.Л. Честнов // Проблемы теории права и государства: курс лекций / Под ред. В.П. Сальникова. СПб., 1999. - С. 28 - 43.</w:t>
      </w:r>
    </w:p>
    <w:p w14:paraId="76092C8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Общечеловеческие ценности, философия права и позитивное право / В.Е.</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 Право и политика. Международный научный журнал. 2000. - №8. - С. 4 - 14.</w:t>
      </w:r>
    </w:p>
    <w:p w14:paraId="58FE8B04"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425.</w:t>
      </w:r>
      <w:r>
        <w:rPr>
          <w:rStyle w:val="WW8Num2z0"/>
          <w:rFonts w:ascii="Verdana" w:hAnsi="Verdana"/>
          <w:color w:val="000000"/>
          <w:sz w:val="18"/>
          <w:szCs w:val="18"/>
        </w:rPr>
        <w:t> </w:t>
      </w:r>
      <w:r>
        <w:rPr>
          <w:rStyle w:val="WW8Num3z0"/>
          <w:rFonts w:ascii="Verdana" w:hAnsi="Verdana"/>
          <w:color w:val="4682B4"/>
          <w:sz w:val="18"/>
          <w:szCs w:val="18"/>
        </w:rPr>
        <w:t>Шалютин</w:t>
      </w:r>
      <w:r>
        <w:rPr>
          <w:rStyle w:val="WW8Num2z0"/>
          <w:rFonts w:ascii="Verdana" w:hAnsi="Verdana"/>
          <w:color w:val="000000"/>
          <w:sz w:val="18"/>
          <w:szCs w:val="18"/>
        </w:rPr>
        <w:t> </w:t>
      </w:r>
      <w:r>
        <w:rPr>
          <w:rFonts w:ascii="Verdana" w:hAnsi="Verdana"/>
          <w:color w:val="000000"/>
          <w:sz w:val="18"/>
          <w:szCs w:val="18"/>
        </w:rPr>
        <w:t>Б.С. Закон и закон (юр.) / Б.С. Шалютин // Государство и право. 2007. - №4. - С. 79 - 83.</w:t>
      </w:r>
    </w:p>
    <w:p w14:paraId="3827F896"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Шишкин</w:t>
      </w:r>
      <w:r>
        <w:rPr>
          <w:rStyle w:val="WW8Num2z0"/>
          <w:rFonts w:ascii="Verdana" w:hAnsi="Verdana"/>
          <w:color w:val="000000"/>
          <w:sz w:val="18"/>
          <w:szCs w:val="18"/>
        </w:rPr>
        <w:t> </w:t>
      </w:r>
      <w:r>
        <w:rPr>
          <w:rFonts w:ascii="Verdana" w:hAnsi="Verdana"/>
          <w:color w:val="000000"/>
          <w:sz w:val="18"/>
          <w:szCs w:val="18"/>
        </w:rPr>
        <w:t>Е.П. Факторы, определяющие эффективность норм права / Е.П Шишкин // Советское государство и право. 1973. - № 5. - С. 104 - 107.</w:t>
      </w:r>
    </w:p>
    <w:p w14:paraId="70786E0D"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427.</w:t>
      </w:r>
      <w:r>
        <w:rPr>
          <w:rStyle w:val="WW8Num2z0"/>
          <w:rFonts w:ascii="Verdana" w:hAnsi="Verdana"/>
          <w:color w:val="000000"/>
          <w:sz w:val="18"/>
          <w:szCs w:val="18"/>
        </w:rPr>
        <w:t> </w:t>
      </w:r>
      <w:r>
        <w:rPr>
          <w:rStyle w:val="WW8Num3z0"/>
          <w:rFonts w:ascii="Verdana" w:hAnsi="Verdana"/>
          <w:color w:val="4682B4"/>
          <w:sz w:val="18"/>
          <w:szCs w:val="18"/>
        </w:rPr>
        <w:t>Эрделевский</w:t>
      </w:r>
      <w:r>
        <w:rPr>
          <w:rStyle w:val="WW8Num2z0"/>
          <w:rFonts w:ascii="Verdana" w:hAnsi="Verdana"/>
          <w:color w:val="000000"/>
          <w:sz w:val="18"/>
          <w:szCs w:val="18"/>
        </w:rPr>
        <w:t> </w:t>
      </w:r>
      <w:r>
        <w:rPr>
          <w:rFonts w:ascii="Verdana" w:hAnsi="Verdana"/>
          <w:color w:val="000000"/>
          <w:sz w:val="18"/>
          <w:szCs w:val="18"/>
        </w:rPr>
        <w:t>А. О толковании закона / А. Эрделевский // Закон. -2001.-№9.-С. 110-116.</w:t>
      </w:r>
    </w:p>
    <w:p w14:paraId="5722E793"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В.И. Государственная идеология и национальная идея:</w:t>
      </w:r>
      <w:r>
        <w:rPr>
          <w:rStyle w:val="WW8Num2z0"/>
          <w:rFonts w:ascii="Verdana" w:hAnsi="Verdana"/>
          <w:color w:val="000000"/>
          <w:sz w:val="18"/>
          <w:szCs w:val="18"/>
        </w:rPr>
        <w:t> </w:t>
      </w:r>
      <w:r>
        <w:rPr>
          <w:rStyle w:val="WW8Num3z0"/>
          <w:rFonts w:ascii="Verdana" w:hAnsi="Verdana"/>
          <w:color w:val="4682B4"/>
          <w:sz w:val="18"/>
          <w:szCs w:val="18"/>
        </w:rPr>
        <w:t>конституционно</w:t>
      </w:r>
      <w:r>
        <w:rPr>
          <w:rStyle w:val="WW8Num2z0"/>
          <w:rFonts w:ascii="Verdana" w:hAnsi="Verdana"/>
          <w:color w:val="000000"/>
          <w:sz w:val="18"/>
          <w:szCs w:val="18"/>
        </w:rPr>
        <w:t> </w:t>
      </w:r>
      <w:r>
        <w:rPr>
          <w:rFonts w:ascii="Verdana" w:hAnsi="Verdana"/>
          <w:color w:val="000000"/>
          <w:sz w:val="18"/>
          <w:szCs w:val="18"/>
        </w:rPr>
        <w:t>ценностный подход / В.И. Якунин // Государство и право. — 2007. - №5.-С. 5-12.1. Иностранная литература</w:t>
      </w:r>
    </w:p>
    <w:p w14:paraId="711AE02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429. Anton, Michael (1977-) Rechtshandbuch Kulturgiiterschutz und Kunstrestitutionsrecht / von Michael A.- New York cop. 2010 p.24</w:t>
      </w:r>
    </w:p>
    <w:p w14:paraId="2F16D5C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430. Csaba Varga Transition? To Rule of Law? (Constitutionalism and Transitional Justice Challenged in Central &amp; Eastern Europe). Pomaz, 2008, p. 205.</w:t>
      </w:r>
    </w:p>
    <w:p w14:paraId="1A14B67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431. Clark D. The many meaning of the rule of law// Law, capitalism and power in Asia L.N.Y.-1999. p. 74.</w:t>
      </w:r>
    </w:p>
    <w:p w14:paraId="27A8FEC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432. Daintith T. Legal research and legal values // Mod. law rev. L., 1989. -p. 368.</w:t>
      </w:r>
    </w:p>
    <w:p w14:paraId="1941C77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433. Delli Carpini M. Age and Histori Generations and sociopolitical change// Political learning in Adulthood/ Ed. Sigel R. Chicado: Univ Chicago Press, 1989. p. 125.</w:t>
      </w:r>
    </w:p>
    <w:p w14:paraId="0B8E178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434. Dworkin R. Talking rights seriously. L.;Duckworth,1994.</w:t>
      </w:r>
    </w:p>
    <w:p w14:paraId="6529036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435. Finnis J. Natural Law and Natural Rights. Oxford. Clarendon Press,1980.</w:t>
      </w:r>
    </w:p>
    <w:p w14:paraId="7173BE0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436. Fridman L.M. The Idea of Rights as a Social and Legal Concept 1977// Tapp J.L. &amp; Levine F.J. Law justice and the Individual in Society, New York, Holt, Rinehazt &amp; Winston. p.p.75.</w:t>
      </w:r>
    </w:p>
    <w:p w14:paraId="004E4DA5"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437. Gzegorczyc C. La theorie generale des valeuos et le droit Essaisur les premises axiologiques de la pelnsee juridique. Paris, 1982.</w:t>
      </w:r>
    </w:p>
    <w:p w14:paraId="5705557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438. Harold J. Berman. Faith and Order. The reconciliation of law and religion. M: Ad. Marginem, 1999. - P. 417.440. . Harold J. Berman. Law and revolution: the formation of the Western legal tradition.- Harvard Univ. Press, 1983. P. 659.</w:t>
      </w:r>
    </w:p>
    <w:p w14:paraId="02AD45C7"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439. Habermas J. Between facts and norms: contributions to a discourse theory of law and democracy. Campbridge, 1996. - P. 175.</w:t>
      </w:r>
    </w:p>
    <w:p w14:paraId="4C5A88FB"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440. Luhmann N. Sociological Theory of Law London, 1985. - P. 441.</w:t>
      </w:r>
    </w:p>
    <w:p w14:paraId="4845ED09"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441. Pound R. Introduction to Human Rights, Eguity and Law. Acomparativ Study. N.Y., 1961.-p. 70.</w:t>
      </w:r>
    </w:p>
    <w:p w14:paraId="3DA359AC"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442. Teubner G. Law as an autopoetic system. Oxford Blackwell, 1992.</w:t>
      </w:r>
    </w:p>
    <w:p w14:paraId="3EB3E870"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443. Teubner G. The juridification of Social Spheres: a comparative analysis in the areas of labour, corporate, antitrust and social welfare law. Berlin: Walter de Gruyter, 1987.-P. 449.</w:t>
      </w:r>
    </w:p>
    <w:p w14:paraId="16E8D912"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444. Timasheff N. An introduction to the sociology of law. Chapter XIV. The Integration of law and culture. Cambridge, 1939, - p. 330.</w:t>
      </w:r>
    </w:p>
    <w:p w14:paraId="7DDC4CD8" w14:textId="77777777" w:rsidR="0069001D" w:rsidRDefault="0069001D" w:rsidP="0069001D">
      <w:pPr>
        <w:pStyle w:val="WW8Num1z2"/>
        <w:shd w:val="clear" w:color="auto" w:fill="F7F7F7"/>
        <w:spacing w:after="0"/>
        <w:rPr>
          <w:rFonts w:ascii="Verdana" w:hAnsi="Verdana"/>
          <w:color w:val="000000"/>
          <w:sz w:val="18"/>
          <w:szCs w:val="18"/>
        </w:rPr>
      </w:pPr>
      <w:r>
        <w:rPr>
          <w:rFonts w:ascii="Verdana" w:hAnsi="Verdana"/>
          <w:color w:val="000000"/>
          <w:sz w:val="18"/>
          <w:szCs w:val="18"/>
        </w:rPr>
        <w:t>445. Weaver W. Science and Complexity // American Scientist. Vol.36. -№ 2. - 1948. - p. 28-75.</w:t>
      </w:r>
    </w:p>
    <w:p w14:paraId="34142A09" w14:textId="60C348FE" w:rsidR="0069001D" w:rsidRPr="0069001D" w:rsidRDefault="0069001D" w:rsidP="0069001D">
      <w:r>
        <w:rPr>
          <w:rFonts w:ascii="Verdana" w:hAnsi="Verdana"/>
          <w:color w:val="000000"/>
          <w:sz w:val="18"/>
          <w:szCs w:val="18"/>
        </w:rPr>
        <w:br/>
      </w:r>
      <w:r>
        <w:rPr>
          <w:rFonts w:ascii="Verdana" w:hAnsi="Verdana"/>
          <w:color w:val="000000"/>
          <w:sz w:val="18"/>
          <w:szCs w:val="18"/>
        </w:rPr>
        <w:br/>
      </w:r>
    </w:p>
    <w:sectPr w:rsidR="0069001D" w:rsidRPr="0069001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69770" w14:textId="77777777" w:rsidR="00833752" w:rsidRDefault="00833752">
      <w:pPr>
        <w:spacing w:after="0" w:line="240" w:lineRule="auto"/>
      </w:pPr>
      <w:r>
        <w:separator/>
      </w:r>
    </w:p>
  </w:endnote>
  <w:endnote w:type="continuationSeparator" w:id="0">
    <w:p w14:paraId="2A11B2D1" w14:textId="77777777" w:rsidR="00833752" w:rsidRDefault="0083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676D6" w14:textId="77777777" w:rsidR="00833752" w:rsidRDefault="00833752">
      <w:pPr>
        <w:spacing w:after="0" w:line="240" w:lineRule="auto"/>
      </w:pPr>
      <w:r>
        <w:separator/>
      </w:r>
    </w:p>
  </w:footnote>
  <w:footnote w:type="continuationSeparator" w:id="0">
    <w:p w14:paraId="50CB0FBB" w14:textId="77777777" w:rsidR="00833752" w:rsidRDefault="00833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752"/>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5351</TotalTime>
  <Pages>24</Pages>
  <Words>12193</Words>
  <Characters>69501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865</cp:revision>
  <cp:lastPrinted>2009-02-06T05:36:00Z</cp:lastPrinted>
  <dcterms:created xsi:type="dcterms:W3CDTF">2016-09-19T15:12:00Z</dcterms:created>
  <dcterms:modified xsi:type="dcterms:W3CDTF">2016-12-15T07:16:00Z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