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BE336" w14:textId="5905B414" w:rsidR="00C11755" w:rsidRDefault="00C11755" w:rsidP="000021FF"/>
    <w:p w14:paraId="4ADA4CEA" w14:textId="77777777" w:rsidR="000021FF" w:rsidRDefault="000021FF" w:rsidP="000021FF"/>
    <w:p w14:paraId="44AB2064" w14:textId="77777777" w:rsidR="000021FF" w:rsidRDefault="000021FF" w:rsidP="000021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у старшеклассников умения рационального самоопределения</w:t>
      </w:r>
    </w:p>
    <w:bookmarkEnd w:id="0"/>
    <w:p w14:paraId="5488D22C" w14:textId="7406756A" w:rsidR="000021FF" w:rsidRDefault="000021FF" w:rsidP="000021F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Лавренова, Екатерина Борисовна</w:t>
      </w:r>
      <w:r>
        <w:rPr>
          <w:rFonts w:ascii="Verdana" w:hAnsi="Verdana"/>
          <w:color w:val="000000"/>
          <w:sz w:val="18"/>
          <w:szCs w:val="18"/>
        </w:rPr>
        <w:br/>
      </w:r>
      <w:r>
        <w:rPr>
          <w:rFonts w:ascii="Verdana" w:hAnsi="Verdana"/>
          <w:color w:val="000000"/>
          <w:sz w:val="18"/>
          <w:szCs w:val="18"/>
        </w:rPr>
        <w:br/>
      </w:r>
    </w:p>
    <w:p w14:paraId="4CF30891" w14:textId="77777777" w:rsidR="000021FF" w:rsidRDefault="000021FF" w:rsidP="000021F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29C8AD4" w14:textId="77777777" w:rsidR="000021FF" w:rsidRDefault="000021FF" w:rsidP="000021FF">
      <w:pPr>
        <w:rPr>
          <w:rFonts w:ascii="Verdana" w:hAnsi="Verdana"/>
          <w:color w:val="000000"/>
          <w:sz w:val="18"/>
          <w:szCs w:val="18"/>
        </w:rPr>
      </w:pPr>
      <w:r>
        <w:rPr>
          <w:rFonts w:ascii="Verdana" w:hAnsi="Verdana"/>
          <w:color w:val="000000"/>
          <w:sz w:val="18"/>
          <w:szCs w:val="18"/>
        </w:rPr>
        <w:t>2012</w:t>
      </w:r>
    </w:p>
    <w:p w14:paraId="6A86ACEC" w14:textId="77777777" w:rsidR="000021FF" w:rsidRDefault="000021FF" w:rsidP="000021FF">
      <w:pPr>
        <w:rPr>
          <w:rFonts w:ascii="Verdana" w:hAnsi="Verdana"/>
          <w:b/>
          <w:bCs/>
          <w:color w:val="000000"/>
          <w:sz w:val="18"/>
          <w:szCs w:val="18"/>
        </w:rPr>
      </w:pPr>
      <w:r>
        <w:rPr>
          <w:rFonts w:ascii="Verdana" w:hAnsi="Verdana"/>
          <w:b/>
          <w:bCs/>
          <w:color w:val="000000"/>
          <w:sz w:val="18"/>
          <w:szCs w:val="18"/>
        </w:rPr>
        <w:t>Автор научной работы: </w:t>
      </w:r>
    </w:p>
    <w:p w14:paraId="4BA4C5A1" w14:textId="77777777" w:rsidR="000021FF" w:rsidRDefault="000021FF" w:rsidP="000021FF">
      <w:pPr>
        <w:rPr>
          <w:rFonts w:ascii="Verdana" w:hAnsi="Verdana"/>
          <w:color w:val="000000"/>
          <w:sz w:val="18"/>
          <w:szCs w:val="18"/>
        </w:rPr>
      </w:pPr>
      <w:r>
        <w:rPr>
          <w:rFonts w:ascii="Verdana" w:hAnsi="Verdana"/>
          <w:color w:val="000000"/>
          <w:sz w:val="18"/>
          <w:szCs w:val="18"/>
        </w:rPr>
        <w:t>Лавренова, Екатерина Борисовна</w:t>
      </w:r>
    </w:p>
    <w:p w14:paraId="0B3EA0E9" w14:textId="77777777" w:rsidR="000021FF" w:rsidRDefault="000021FF" w:rsidP="000021FF">
      <w:pPr>
        <w:rPr>
          <w:rFonts w:ascii="Verdana" w:hAnsi="Verdana"/>
          <w:b/>
          <w:bCs/>
          <w:color w:val="000000"/>
          <w:sz w:val="18"/>
          <w:szCs w:val="18"/>
        </w:rPr>
      </w:pPr>
      <w:r>
        <w:rPr>
          <w:rFonts w:ascii="Verdana" w:hAnsi="Verdana"/>
          <w:b/>
          <w:bCs/>
          <w:color w:val="000000"/>
          <w:sz w:val="18"/>
          <w:szCs w:val="18"/>
        </w:rPr>
        <w:t>Ученая cтепень: </w:t>
      </w:r>
    </w:p>
    <w:p w14:paraId="7CAFC1F0" w14:textId="77777777" w:rsidR="000021FF" w:rsidRDefault="000021FF" w:rsidP="000021FF">
      <w:pPr>
        <w:rPr>
          <w:rFonts w:ascii="Verdana" w:hAnsi="Verdana"/>
          <w:color w:val="000000"/>
          <w:sz w:val="18"/>
          <w:szCs w:val="18"/>
        </w:rPr>
      </w:pPr>
      <w:r>
        <w:rPr>
          <w:rFonts w:ascii="Verdana" w:hAnsi="Verdana"/>
          <w:color w:val="000000"/>
          <w:sz w:val="18"/>
          <w:szCs w:val="18"/>
        </w:rPr>
        <w:t>кандидат педагогических наук</w:t>
      </w:r>
    </w:p>
    <w:p w14:paraId="7DB01656" w14:textId="77777777" w:rsidR="000021FF" w:rsidRDefault="000021FF" w:rsidP="000021FF">
      <w:pPr>
        <w:rPr>
          <w:rFonts w:ascii="Verdana" w:hAnsi="Verdana"/>
          <w:b/>
          <w:bCs/>
          <w:color w:val="000000"/>
          <w:sz w:val="18"/>
          <w:szCs w:val="18"/>
        </w:rPr>
      </w:pPr>
      <w:r>
        <w:rPr>
          <w:rFonts w:ascii="Verdana" w:hAnsi="Verdana"/>
          <w:b/>
          <w:bCs/>
          <w:color w:val="000000"/>
          <w:sz w:val="18"/>
          <w:szCs w:val="18"/>
        </w:rPr>
        <w:t>Место защиты диссертации: </w:t>
      </w:r>
    </w:p>
    <w:p w14:paraId="6755CEB6" w14:textId="77777777" w:rsidR="000021FF" w:rsidRDefault="000021FF" w:rsidP="000021FF">
      <w:pPr>
        <w:rPr>
          <w:rFonts w:ascii="Verdana" w:hAnsi="Verdana"/>
          <w:color w:val="000000"/>
          <w:sz w:val="18"/>
          <w:szCs w:val="18"/>
        </w:rPr>
      </w:pPr>
      <w:r>
        <w:rPr>
          <w:rFonts w:ascii="Verdana" w:hAnsi="Verdana"/>
          <w:color w:val="000000"/>
          <w:sz w:val="18"/>
          <w:szCs w:val="18"/>
        </w:rPr>
        <w:t>Москва</w:t>
      </w:r>
    </w:p>
    <w:p w14:paraId="61E8047E" w14:textId="77777777" w:rsidR="000021FF" w:rsidRDefault="000021FF" w:rsidP="000021FF">
      <w:pPr>
        <w:rPr>
          <w:rFonts w:ascii="Verdana" w:hAnsi="Verdana"/>
          <w:b/>
          <w:bCs/>
          <w:color w:val="000000"/>
          <w:sz w:val="18"/>
          <w:szCs w:val="18"/>
        </w:rPr>
      </w:pPr>
      <w:r>
        <w:rPr>
          <w:rFonts w:ascii="Verdana" w:hAnsi="Verdana"/>
          <w:b/>
          <w:bCs/>
          <w:color w:val="000000"/>
          <w:sz w:val="18"/>
          <w:szCs w:val="18"/>
        </w:rPr>
        <w:t>Код cпециальности ВАК: </w:t>
      </w:r>
    </w:p>
    <w:p w14:paraId="1D013097" w14:textId="77777777" w:rsidR="000021FF" w:rsidRDefault="000021FF" w:rsidP="000021FF">
      <w:pPr>
        <w:rPr>
          <w:rFonts w:ascii="Verdana" w:hAnsi="Verdana"/>
          <w:color w:val="000000"/>
          <w:sz w:val="18"/>
          <w:szCs w:val="18"/>
        </w:rPr>
      </w:pPr>
      <w:r>
        <w:rPr>
          <w:rFonts w:ascii="Verdana" w:hAnsi="Verdana"/>
          <w:color w:val="000000"/>
          <w:sz w:val="18"/>
          <w:szCs w:val="18"/>
        </w:rPr>
        <w:t>13.00.01</w:t>
      </w:r>
    </w:p>
    <w:p w14:paraId="51B1CA06" w14:textId="77777777" w:rsidR="000021FF" w:rsidRDefault="000021FF" w:rsidP="000021FF">
      <w:pPr>
        <w:rPr>
          <w:rFonts w:ascii="Verdana" w:hAnsi="Verdana"/>
          <w:b/>
          <w:bCs/>
          <w:color w:val="000000"/>
          <w:sz w:val="18"/>
          <w:szCs w:val="18"/>
        </w:rPr>
      </w:pPr>
      <w:r>
        <w:rPr>
          <w:rFonts w:ascii="Verdana" w:hAnsi="Verdana"/>
          <w:b/>
          <w:bCs/>
          <w:color w:val="000000"/>
          <w:sz w:val="18"/>
          <w:szCs w:val="18"/>
        </w:rPr>
        <w:t>Специальность: </w:t>
      </w:r>
    </w:p>
    <w:p w14:paraId="2CA038B9" w14:textId="77777777" w:rsidR="000021FF" w:rsidRDefault="000021FF" w:rsidP="000021F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9ACE44E" w14:textId="77777777" w:rsidR="000021FF" w:rsidRDefault="000021FF" w:rsidP="000021FF">
      <w:pPr>
        <w:rPr>
          <w:rFonts w:ascii="Verdana" w:hAnsi="Verdana"/>
          <w:b/>
          <w:bCs/>
          <w:color w:val="000000"/>
          <w:sz w:val="18"/>
          <w:szCs w:val="18"/>
        </w:rPr>
      </w:pPr>
      <w:r>
        <w:rPr>
          <w:rFonts w:ascii="Verdana" w:hAnsi="Verdana"/>
          <w:b/>
          <w:bCs/>
          <w:color w:val="000000"/>
          <w:sz w:val="18"/>
          <w:szCs w:val="18"/>
        </w:rPr>
        <w:t>Количество cтраниц: </w:t>
      </w:r>
    </w:p>
    <w:p w14:paraId="18BF48AC" w14:textId="77777777" w:rsidR="000021FF" w:rsidRDefault="000021FF" w:rsidP="000021FF">
      <w:pPr>
        <w:rPr>
          <w:rFonts w:ascii="Verdana" w:hAnsi="Verdana"/>
          <w:color w:val="000000"/>
          <w:sz w:val="18"/>
          <w:szCs w:val="18"/>
        </w:rPr>
      </w:pPr>
      <w:r>
        <w:rPr>
          <w:rFonts w:ascii="Verdana" w:hAnsi="Verdana"/>
          <w:color w:val="000000"/>
          <w:sz w:val="18"/>
          <w:szCs w:val="18"/>
        </w:rPr>
        <w:t>173</w:t>
      </w:r>
    </w:p>
    <w:p w14:paraId="7D53BB22" w14:textId="77777777" w:rsidR="000021FF" w:rsidRDefault="000021FF" w:rsidP="000021F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Лавренова, Екатерина Борисовна</w:t>
      </w:r>
    </w:p>
    <w:p w14:paraId="103F009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C06506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у старшеклассников умения рационального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как педагогическая 16 проблема.</w:t>
      </w:r>
    </w:p>
    <w:p w14:paraId="7948994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w:t>
      </w:r>
      <w:r>
        <w:rPr>
          <w:rStyle w:val="WW8Num2z0"/>
          <w:rFonts w:ascii="Verdana" w:hAnsi="Verdana"/>
          <w:color w:val="000000"/>
          <w:sz w:val="18"/>
          <w:szCs w:val="18"/>
        </w:rPr>
        <w:t> </w:t>
      </w:r>
      <w:r>
        <w:rPr>
          <w:rStyle w:val="WW8Num3z0"/>
          <w:rFonts w:ascii="Verdana" w:hAnsi="Verdana"/>
          <w:color w:val="4682B4"/>
          <w:sz w:val="18"/>
          <w:szCs w:val="18"/>
        </w:rPr>
        <w:t>рационального</w:t>
      </w:r>
      <w:r>
        <w:rPr>
          <w:rStyle w:val="WW8Num2z0"/>
          <w:rFonts w:ascii="Verdana" w:hAnsi="Verdana"/>
          <w:color w:val="000000"/>
          <w:sz w:val="18"/>
          <w:szCs w:val="18"/>
        </w:rPr>
        <w:t> </w:t>
      </w:r>
      <w:r>
        <w:rPr>
          <w:rFonts w:ascii="Verdana" w:hAnsi="Verdana"/>
          <w:color w:val="000000"/>
          <w:sz w:val="18"/>
          <w:szCs w:val="18"/>
        </w:rPr>
        <w:t>самоопределения.</w:t>
      </w:r>
    </w:p>
    <w:p w14:paraId="712D024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 Проблема формирования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умения рационального самоопределения.</w:t>
      </w:r>
    </w:p>
    <w:p w14:paraId="66BDFEC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 Состояние научного обеспечения формирования у учащихся</w:t>
      </w:r>
      <w:r>
        <w:rPr>
          <w:rStyle w:val="WW8Num2z0"/>
          <w:rFonts w:ascii="Verdana" w:hAnsi="Verdana"/>
          <w:color w:val="000000"/>
          <w:sz w:val="18"/>
          <w:szCs w:val="18"/>
        </w:rPr>
        <w:t> </w:t>
      </w:r>
      <w:r>
        <w:rPr>
          <w:rStyle w:val="WW8Num3z0"/>
          <w:rFonts w:ascii="Verdana" w:hAnsi="Verdana"/>
          <w:color w:val="4682B4"/>
          <w:sz w:val="18"/>
          <w:szCs w:val="18"/>
        </w:rPr>
        <w:t>умения</w:t>
      </w:r>
      <w:r>
        <w:rPr>
          <w:rStyle w:val="WW8Num2z0"/>
          <w:rFonts w:ascii="Verdana" w:hAnsi="Verdana"/>
          <w:color w:val="000000"/>
          <w:sz w:val="18"/>
          <w:szCs w:val="18"/>
        </w:rPr>
        <w:t> </w:t>
      </w:r>
      <w:r>
        <w:rPr>
          <w:rFonts w:ascii="Verdana" w:hAnsi="Verdana"/>
          <w:color w:val="000000"/>
          <w:sz w:val="18"/>
          <w:szCs w:val="18"/>
        </w:rPr>
        <w:t>осуществлять самоопределение.</w:t>
      </w:r>
    </w:p>
    <w:p w14:paraId="21E47BD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Модель учебной деятельности, ориентированной на формирование у старшеклассников умения рационального самоопределения.</w:t>
      </w:r>
    </w:p>
    <w:p w14:paraId="5570265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 рационального выбора.</w:t>
      </w:r>
    </w:p>
    <w:p w14:paraId="4A7B069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2.2. Психолого-педагогические основания формирования у старшеклассников умения рационально самоопределения.</w:t>
      </w:r>
    </w:p>
    <w:p w14:paraId="6CB95AF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2.3. Содержание образовательной программы, направленной на формирование у старшеклассников умения рационального самоопределения.</w:t>
      </w:r>
    </w:p>
    <w:p w14:paraId="1DE2F2A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2.4. Организация и технология учебной деятельности, ориентированной на формирование у старшеклассников умения рационального самоопределения.</w:t>
      </w:r>
    </w:p>
    <w:p w14:paraId="2684749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3. Экспериментальное исследование модели учебной деятельности, ориентированной на формирование у старшеклассников умения рационального самоопределения.</w:t>
      </w:r>
    </w:p>
    <w:p w14:paraId="4279C95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3.1. Организация и методика проведения эксперимента.</w:t>
      </w:r>
    </w:p>
    <w:p w14:paraId="552D7AC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3.2. Ход и результаты эксперимента.</w:t>
      </w:r>
    </w:p>
    <w:p w14:paraId="4CCAEC6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3.3 Оценка и анализ результатов эксперимента.</w:t>
      </w:r>
    </w:p>
    <w:p w14:paraId="1FDCA874" w14:textId="77777777" w:rsidR="000021FF" w:rsidRDefault="000021FF" w:rsidP="000021F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у старшеклассников умения рационального самоопределения"</w:t>
      </w:r>
    </w:p>
    <w:p w14:paraId="6F372CF9"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Каждому человеку в его жизнедеятельности приходится</w:t>
      </w:r>
      <w:r>
        <w:rPr>
          <w:rStyle w:val="WW8Num2z0"/>
          <w:rFonts w:ascii="Verdana" w:hAnsi="Verdana"/>
          <w:color w:val="000000"/>
          <w:sz w:val="18"/>
          <w:szCs w:val="18"/>
        </w:rPr>
        <w:t> </w:t>
      </w:r>
      <w:r>
        <w:rPr>
          <w:rStyle w:val="WW8Num3z0"/>
          <w:rFonts w:ascii="Verdana" w:hAnsi="Verdana"/>
          <w:color w:val="4682B4"/>
          <w:sz w:val="18"/>
          <w:szCs w:val="18"/>
        </w:rPr>
        <w:t>самоопределяться</w:t>
      </w:r>
      <w:r>
        <w:rPr>
          <w:rStyle w:val="WW8Num2z0"/>
          <w:rFonts w:ascii="Verdana" w:hAnsi="Verdana"/>
          <w:color w:val="000000"/>
          <w:sz w:val="18"/>
          <w:szCs w:val="18"/>
        </w:rPr>
        <w:t> </w:t>
      </w:r>
      <w:r>
        <w:rPr>
          <w:rFonts w:ascii="Verdana" w:hAnsi="Verdana"/>
          <w:color w:val="000000"/>
          <w:sz w:val="18"/>
          <w:szCs w:val="18"/>
        </w:rPr>
        <w:t>относительно множества важных аспектов:</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места работы, семьи, политической позиции, экономического поведения, отношения к религии и т.д. Однако, как показывают исследования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Е.Р. Калитеевская Д.А. Леонтьев,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А.Л. Кондратчик, Т.В. Корнилова), способность к принятию рациональных решений у большинства людей остается либо не сформированной, либо развитой на низком уровне. Рациональное - это такое решение, которое основано на выявлении собственных критериев выбора, разработке альтернатив решения (на основе современного научного знания), соотнесении альтернатив с критериями и ограничениями выбора и принятие наиболее эффективного варианта решения проблем в заданных условиях.</w:t>
      </w:r>
    </w:p>
    <w:p w14:paraId="32C54D8F"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Многие люди принимают решения, опираясь не на логику, а на опыт, интуицию, чувства. Все эти составляющие человеческой психики, безусловно, полезны, но в сложных и динамично изменяющихся условиях жизни, они не могут служить надежными способами принятия жизненно важных решений.</w:t>
      </w:r>
    </w:p>
    <w:p w14:paraId="563D3F97"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Окончание школы приходится на период жизни, предшествующий вступлению человека в раннюю взрослость. Покидая школу, ее</w:t>
      </w:r>
      <w:r>
        <w:rPr>
          <w:rStyle w:val="WW8Num2z0"/>
          <w:rFonts w:ascii="Verdana" w:hAnsi="Verdana"/>
          <w:color w:val="000000"/>
          <w:sz w:val="18"/>
          <w:szCs w:val="18"/>
        </w:rPr>
        <w:t> </w:t>
      </w:r>
      <w:r>
        <w:rPr>
          <w:rStyle w:val="WW8Num3z0"/>
          <w:rFonts w:ascii="Verdana" w:hAnsi="Verdana"/>
          <w:color w:val="4682B4"/>
          <w:sz w:val="18"/>
          <w:szCs w:val="18"/>
        </w:rPr>
        <w:t>выпускники</w:t>
      </w:r>
      <w:r>
        <w:rPr>
          <w:rStyle w:val="WW8Num2z0"/>
          <w:rFonts w:ascii="Verdana" w:hAnsi="Verdana"/>
          <w:color w:val="000000"/>
          <w:sz w:val="18"/>
          <w:szCs w:val="18"/>
        </w:rPr>
        <w:t> </w:t>
      </w:r>
      <w:r>
        <w:rPr>
          <w:rFonts w:ascii="Verdana" w:hAnsi="Verdana"/>
          <w:color w:val="000000"/>
          <w:sz w:val="18"/>
          <w:szCs w:val="18"/>
        </w:rPr>
        <w:t>должны будут начать строить новую жизнедеятельность и нужно, чтобы они были способны делать это</w:t>
      </w:r>
      <w:r>
        <w:rPr>
          <w:rStyle w:val="WW8Num2z0"/>
          <w:rFonts w:ascii="Verdana" w:hAnsi="Verdana"/>
          <w:color w:val="000000"/>
          <w:sz w:val="18"/>
          <w:szCs w:val="18"/>
        </w:rPr>
        <w:t> </w:t>
      </w:r>
      <w:r>
        <w:rPr>
          <w:rStyle w:val="WW8Num3z0"/>
          <w:rFonts w:ascii="Verdana" w:hAnsi="Verdana"/>
          <w:color w:val="4682B4"/>
          <w:sz w:val="18"/>
          <w:szCs w:val="18"/>
        </w:rPr>
        <w:t>осмысленно</w:t>
      </w:r>
      <w:r>
        <w:rPr>
          <w:rFonts w:ascii="Verdana" w:hAnsi="Verdana"/>
          <w:color w:val="000000"/>
          <w:sz w:val="18"/>
          <w:szCs w:val="18"/>
        </w:rPr>
        <w:t>. Задача, которая стоит перед ними - построить реалистичный жизненный план на перспективу, соответствующий своим интересам и возможностям, а также условиям социальной действительности. Таким образом,</w:t>
      </w:r>
      <w:r>
        <w:rPr>
          <w:rStyle w:val="WW8Num2z0"/>
          <w:rFonts w:ascii="Verdana" w:hAnsi="Verdana"/>
          <w:color w:val="000000"/>
          <w:sz w:val="18"/>
          <w:szCs w:val="18"/>
        </w:rPr>
        <w:t>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школы оказывается в ситуации</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относительно своего будущего. Адекватное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 важнейшее условие нормального перехода к следующему жизненному этапу. Но именно при решении этой задачи испытывают наибольшие трудности выпускники современной школы (B.C.</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w:t>
      </w:r>
    </w:p>
    <w:p w14:paraId="06BD5921"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исследованиям, нерациональное, то есть необоснованное самоопределение относительно</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сферы деятельности выпускника,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в котором он будет получать образование, места жительства и других важнейших вопросов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жизни, может привести к неудовлетворенности своей жизнью и нереализованное™ потенциала личности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(И.В. Дубровина, И. 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Т.В. Корнилова, A.C. Кулаков, H.H.</w:t>
      </w:r>
      <w:r>
        <w:rPr>
          <w:rStyle w:val="WW8Num2z0"/>
          <w:rFonts w:ascii="Verdana" w:hAnsi="Verdana"/>
          <w:color w:val="000000"/>
          <w:sz w:val="18"/>
          <w:szCs w:val="18"/>
        </w:rPr>
        <w:t> </w:t>
      </w:r>
      <w:r>
        <w:rPr>
          <w:rStyle w:val="WW8Num3z0"/>
          <w:rFonts w:ascii="Verdana" w:hAnsi="Verdana"/>
          <w:color w:val="4682B4"/>
          <w:sz w:val="18"/>
          <w:szCs w:val="18"/>
        </w:rPr>
        <w:t>Толстых</w:t>
      </w:r>
      <w:r>
        <w:rPr>
          <w:rFonts w:ascii="Verdana" w:hAnsi="Verdana"/>
          <w:color w:val="000000"/>
          <w:sz w:val="18"/>
          <w:szCs w:val="18"/>
        </w:rPr>
        <w:t>, B.C. Хомик, Э. Эриксон).</w:t>
      </w:r>
    </w:p>
    <w:p w14:paraId="2910EF3A"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российская школа не готовит учащихся к тому, чтобы быть полноценными субъектами своей жизнедеятельности. Она формирует у них образ мира, но не</w:t>
      </w:r>
      <w:r>
        <w:rPr>
          <w:rStyle w:val="WW8Num2z0"/>
          <w:rFonts w:ascii="Verdana" w:hAnsi="Verdana"/>
          <w:color w:val="000000"/>
          <w:sz w:val="18"/>
          <w:szCs w:val="18"/>
        </w:rPr>
        <w:t> </w:t>
      </w:r>
      <w:r>
        <w:rPr>
          <w:rStyle w:val="WW8Num3z0"/>
          <w:rFonts w:ascii="Verdana" w:hAnsi="Verdana"/>
          <w:color w:val="4682B4"/>
          <w:sz w:val="18"/>
          <w:szCs w:val="18"/>
        </w:rPr>
        <w:t>учит</w:t>
      </w:r>
      <w:r>
        <w:rPr>
          <w:rStyle w:val="WW8Num2z0"/>
          <w:rFonts w:ascii="Verdana" w:hAnsi="Verdana"/>
          <w:color w:val="000000"/>
          <w:sz w:val="18"/>
          <w:szCs w:val="18"/>
        </w:rPr>
        <w:t> </w:t>
      </w:r>
      <w:r>
        <w:rPr>
          <w:rFonts w:ascii="Verdana" w:hAnsi="Verdana"/>
          <w:color w:val="000000"/>
          <w:sz w:val="18"/>
          <w:szCs w:val="18"/>
        </w:rPr>
        <w:t>действовать в этом мире. Исследования реальных результатов обучения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по программе PISA 2006, 2009 показывают, что у основной массы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не сформировано умение действовать в ситуациях, отличных от учебных на среднем, выше среднего и, тем более, на высоком уровнях.</w:t>
      </w:r>
    </w:p>
    <w:p w14:paraId="09B64C4E"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качественных изменений в российской системе общего образования сегодня широко признается. Все более осознанным также становится то, что никакое совершенствование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в рамках традиционной</w:t>
      </w:r>
      <w:r>
        <w:rPr>
          <w:rStyle w:val="WW8Num2z0"/>
          <w:rFonts w:ascii="Verdana" w:hAnsi="Verdana"/>
          <w:color w:val="000000"/>
          <w:sz w:val="18"/>
          <w:szCs w:val="18"/>
        </w:rPr>
        <w:t> </w:t>
      </w:r>
      <w:r>
        <w:rPr>
          <w:rStyle w:val="WW8Num3z0"/>
          <w:rFonts w:ascii="Verdana" w:hAnsi="Verdana"/>
          <w:color w:val="4682B4"/>
          <w:sz w:val="18"/>
          <w:szCs w:val="18"/>
        </w:rPr>
        <w:t>ЗУНовской</w:t>
      </w:r>
      <w:r>
        <w:rPr>
          <w:rStyle w:val="WW8Num2z0"/>
          <w:rFonts w:ascii="Verdana" w:hAnsi="Verdana"/>
          <w:color w:val="000000"/>
          <w:sz w:val="18"/>
          <w:szCs w:val="18"/>
        </w:rPr>
        <w:t> </w:t>
      </w:r>
      <w:r>
        <w:rPr>
          <w:rFonts w:ascii="Verdana" w:hAnsi="Verdana"/>
          <w:color w:val="000000"/>
          <w:sz w:val="18"/>
          <w:szCs w:val="18"/>
        </w:rPr>
        <w:t>модели желаемых результатов не даст.</w:t>
      </w:r>
    </w:p>
    <w:p w14:paraId="319A03B6"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Выдвижение национальной образовательной инициативы «</w:t>
      </w:r>
      <w:r>
        <w:rPr>
          <w:rStyle w:val="WW8Num3z0"/>
          <w:rFonts w:ascii="Verdana" w:hAnsi="Verdana"/>
          <w:color w:val="4682B4"/>
          <w:sz w:val="18"/>
          <w:szCs w:val="18"/>
        </w:rPr>
        <w:t>Наша новая школа</w:t>
      </w:r>
      <w:r>
        <w:rPr>
          <w:rFonts w:ascii="Verdana" w:hAnsi="Verdana"/>
          <w:color w:val="000000"/>
          <w:sz w:val="18"/>
          <w:szCs w:val="18"/>
        </w:rPr>
        <w:t>», и введение Федеральных образовательных стандартов нового поколения стало следствием этого понимания. Они предъявляют качественно иные, чем ранее требования к результатам школьного образования.</w:t>
      </w:r>
    </w:p>
    <w:p w14:paraId="7C8D1982"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в соответствии, с образовательной инициативой «</w:t>
      </w:r>
      <w:r>
        <w:rPr>
          <w:rStyle w:val="WW8Num3z0"/>
          <w:rFonts w:ascii="Verdana" w:hAnsi="Verdana"/>
          <w:color w:val="4682B4"/>
          <w:sz w:val="18"/>
          <w:szCs w:val="18"/>
        </w:rPr>
        <w:t>Наша новая школа</w:t>
      </w:r>
      <w:r>
        <w:rPr>
          <w:rFonts w:ascii="Verdana" w:hAnsi="Verdana"/>
          <w:color w:val="000000"/>
          <w:sz w:val="18"/>
          <w:szCs w:val="18"/>
        </w:rPr>
        <w:t xml:space="preserve">», школа должна стать институтом, имеющим цели опережающего развития. В этой школе должно быть обеспечено </w:t>
      </w:r>
      <w:r>
        <w:rPr>
          <w:rFonts w:ascii="Verdana" w:hAnsi="Verdana"/>
          <w:color w:val="000000"/>
          <w:sz w:val="18"/>
          <w:szCs w:val="18"/>
        </w:rPr>
        <w:lastRenderedPageBreak/>
        <w:t>изучение не только достижений прошлого, но и технологий, которые</w:t>
      </w:r>
      <w:r>
        <w:rPr>
          <w:rStyle w:val="WW8Num2z0"/>
          <w:rFonts w:ascii="Verdana" w:hAnsi="Verdana"/>
          <w:color w:val="000000"/>
          <w:sz w:val="18"/>
          <w:szCs w:val="18"/>
        </w:rPr>
        <w:t> </w:t>
      </w:r>
      <w:r>
        <w:rPr>
          <w:rStyle w:val="WW8Num3z0"/>
          <w:rFonts w:ascii="Verdana" w:hAnsi="Verdana"/>
          <w:color w:val="4682B4"/>
          <w:sz w:val="18"/>
          <w:szCs w:val="18"/>
        </w:rPr>
        <w:t>пригодятся</w:t>
      </w:r>
      <w:r>
        <w:rPr>
          <w:rStyle w:val="WW8Num2z0"/>
          <w:rFonts w:ascii="Verdana" w:hAnsi="Verdana"/>
          <w:color w:val="000000"/>
          <w:sz w:val="18"/>
          <w:szCs w:val="18"/>
        </w:rPr>
        <w:t> </w:t>
      </w:r>
      <w:r>
        <w:rPr>
          <w:rFonts w:ascii="Verdana" w:hAnsi="Verdana"/>
          <w:color w:val="000000"/>
          <w:sz w:val="18"/>
          <w:szCs w:val="18"/>
        </w:rPr>
        <w:t>в будущем. Результат образования в этой школе - не только знания по конкретным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но и умение применять их в повседневной жизни, использовать в дальнейшем обучении.</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w:t>
      </w:r>
    </w:p>
    <w:p w14:paraId="4C187980"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Новые стандарты общего образования также ориентируют на развитие деятельных способностей у учащихся.</w:t>
      </w:r>
    </w:p>
    <w:p w14:paraId="61FA0548"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сегодня существует актуальная практическая проблема развития учащихся как субъектов своей жизнедеятельности и в частности формирования у них умения делать логически обоснованный выбор в ситуациях самоопределения.</w:t>
      </w:r>
    </w:p>
    <w:p w14:paraId="4FA97691"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этой практической проблемы нужна опора на теоретическую базу.</w:t>
      </w:r>
    </w:p>
    <w:p w14:paraId="33368998"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Проблема самоопределения в науке обсуждалась многими авторами и с точки зрения различных подходов. В работах исследователей самоопределение трактуется как: «</w:t>
      </w:r>
      <w:r>
        <w:rPr>
          <w:rStyle w:val="WW8Num3z0"/>
          <w:rFonts w:ascii="Verdana" w:hAnsi="Verdana"/>
          <w:color w:val="4682B4"/>
          <w:sz w:val="18"/>
          <w:szCs w:val="18"/>
        </w:rPr>
        <w:t>самодетерминация</w:t>
      </w:r>
      <w:r>
        <w:rPr>
          <w:rFonts w:ascii="Verdana" w:hAnsi="Verdana"/>
          <w:color w:val="000000"/>
          <w:sz w:val="18"/>
          <w:szCs w:val="18"/>
        </w:rPr>
        <w:t>» (определение внутренних свойств объекта) (C.JI.</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феномен группового взаимодействия, способ реакции на групповое давление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выбор будущего пути, потребность нахождения своего места в труде, в обществе, в жизни, поиск цели и смысла своего существования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осознание личностью своей позиции, которая формируется внутри координат системы отношений (К.А. Абульханова-Славская).</w:t>
      </w:r>
    </w:p>
    <w:p w14:paraId="4E495BCB"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P.C.</w:t>
      </w:r>
      <w:r>
        <w:rPr>
          <w:rStyle w:val="WW8Num2z0"/>
          <w:rFonts w:ascii="Verdana" w:hAnsi="Verdana"/>
          <w:color w:val="000000"/>
          <w:sz w:val="18"/>
          <w:szCs w:val="18"/>
        </w:rPr>
        <w:t> </w:t>
      </w:r>
      <w:r>
        <w:rPr>
          <w:rStyle w:val="WW8Num3z0"/>
          <w:rFonts w:ascii="Verdana" w:hAnsi="Verdana"/>
          <w:color w:val="4682B4"/>
          <w:sz w:val="18"/>
          <w:szCs w:val="18"/>
        </w:rPr>
        <w:t>Немова</w:t>
      </w:r>
      <w:r>
        <w:rPr>
          <w:rFonts w:ascii="Verdana" w:hAnsi="Verdana"/>
          <w:color w:val="000000"/>
          <w:sz w:val="18"/>
          <w:szCs w:val="18"/>
        </w:rPr>
        <w:t>, Е.Т. Конюховой, H.H. Лебедевой, В.И.</w:t>
      </w:r>
      <w:r>
        <w:rPr>
          <w:rStyle w:val="WW8Num2z0"/>
          <w:rFonts w:ascii="Verdana" w:hAnsi="Verdana"/>
          <w:color w:val="000000"/>
          <w:sz w:val="18"/>
          <w:szCs w:val="18"/>
        </w:rPr>
        <w:t> </w:t>
      </w:r>
      <w:r>
        <w:rPr>
          <w:rStyle w:val="WW8Num3z0"/>
          <w:rFonts w:ascii="Verdana" w:hAnsi="Verdana"/>
          <w:color w:val="4682B4"/>
          <w:sz w:val="18"/>
          <w:szCs w:val="18"/>
        </w:rPr>
        <w:t>Юсовой</w:t>
      </w:r>
      <w:r>
        <w:rPr>
          <w:rFonts w:ascii="Verdana" w:hAnsi="Verdana"/>
          <w:color w:val="000000"/>
          <w:sz w:val="18"/>
          <w:szCs w:val="18"/>
        </w:rPr>
        <w:t>, В.И, Лях, З.И. Карпенко, Ю.А.</w:t>
      </w:r>
      <w:r>
        <w:rPr>
          <w:rStyle w:val="WW8Num2z0"/>
          <w:rFonts w:ascii="Verdana" w:hAnsi="Verdana"/>
          <w:color w:val="000000"/>
          <w:sz w:val="18"/>
          <w:szCs w:val="18"/>
        </w:rPr>
        <w:t> </w:t>
      </w:r>
      <w:r>
        <w:rPr>
          <w:rStyle w:val="WW8Num3z0"/>
          <w:rFonts w:ascii="Verdana" w:hAnsi="Verdana"/>
          <w:color w:val="4682B4"/>
          <w:sz w:val="18"/>
          <w:szCs w:val="18"/>
        </w:rPr>
        <w:t>Луневой</w:t>
      </w:r>
      <w:r>
        <w:rPr>
          <w:rStyle w:val="WW8Num2z0"/>
          <w:rFonts w:ascii="Verdana" w:hAnsi="Verdana"/>
          <w:color w:val="000000"/>
          <w:sz w:val="18"/>
          <w:szCs w:val="18"/>
        </w:rPr>
        <w:t> </w:t>
      </w:r>
      <w:r>
        <w:rPr>
          <w:rFonts w:ascii="Verdana" w:hAnsi="Verdana"/>
          <w:color w:val="000000"/>
          <w:sz w:val="18"/>
          <w:szCs w:val="18"/>
        </w:rPr>
        <w:t>В.В. Зайцевой самоопределение трактуется как осознанный, осмысленный выбор субъекта.</w:t>
      </w:r>
    </w:p>
    <w:p w14:paraId="6F5350D6"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Выделены различные типы самоопределения:</w:t>
      </w:r>
    </w:p>
    <w:p w14:paraId="6A5116A1"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самоопределение личности в культуре как обоснование для себя ценностно-смысловых оснований способов собственной жизненной концепции (М.М.</w:t>
      </w:r>
      <w:r>
        <w:rPr>
          <w:rStyle w:val="WW8Num2z0"/>
          <w:rFonts w:ascii="Verdana" w:hAnsi="Verdana"/>
          <w:color w:val="000000"/>
          <w:sz w:val="18"/>
          <w:szCs w:val="18"/>
        </w:rPr>
        <w:t> </w:t>
      </w:r>
      <w:r>
        <w:rPr>
          <w:rStyle w:val="WW8Num3z0"/>
          <w:rFonts w:ascii="Verdana" w:hAnsi="Verdana"/>
          <w:color w:val="4682B4"/>
          <w:sz w:val="18"/>
          <w:szCs w:val="18"/>
        </w:rPr>
        <w:t>Шибаева</w:t>
      </w:r>
      <w:r>
        <w:rPr>
          <w:rFonts w:ascii="Verdana" w:hAnsi="Verdana"/>
          <w:color w:val="000000"/>
          <w:sz w:val="18"/>
          <w:szCs w:val="18"/>
        </w:rPr>
        <w:t>);</w:t>
      </w:r>
    </w:p>
    <w:p w14:paraId="43DE061D"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профессиональное (выбор профессии) и социальное самоопределение (ограничение себя определенным кругом</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качественно более низкий уровень профессионального самоопределения, неполное, незавершенное профессиональное самоопределение) (С.П.</w:t>
      </w:r>
      <w:r>
        <w:rPr>
          <w:rStyle w:val="WW8Num2z0"/>
          <w:rFonts w:ascii="Verdana" w:hAnsi="Verdana"/>
          <w:color w:val="000000"/>
          <w:sz w:val="18"/>
          <w:szCs w:val="18"/>
        </w:rPr>
        <w:t> </w:t>
      </w:r>
      <w:r>
        <w:rPr>
          <w:rStyle w:val="WW8Num3z0"/>
          <w:rFonts w:ascii="Verdana" w:hAnsi="Verdana"/>
          <w:color w:val="4682B4"/>
          <w:sz w:val="18"/>
          <w:szCs w:val="18"/>
        </w:rPr>
        <w:t>Крягжде</w:t>
      </w:r>
      <w:r>
        <w:rPr>
          <w:rFonts w:ascii="Verdana" w:hAnsi="Verdana"/>
          <w:color w:val="000000"/>
          <w:sz w:val="18"/>
          <w:szCs w:val="18"/>
        </w:rPr>
        <w:t>);</w:t>
      </w:r>
    </w:p>
    <w:p w14:paraId="379D6864"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самоопределение в конкретной трудовой функции, трудовой операции; на конкретном трудовом посту; в специальности; в профессии; жизненное самоопределение;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(как высший уровень жизненного самоопределения); самоопределение в культуре (как высший уровень</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(Н.С. Пряжников).</w:t>
      </w:r>
    </w:p>
    <w:p w14:paraId="2CBAA6B6"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внимание исследователей уделено изучению профессионального (A.B.</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А.Н. Бобровская, Е.И. Головаха, А .Я. Журки-на, Е.А.</w:t>
      </w:r>
      <w:r>
        <w:rPr>
          <w:rStyle w:val="WW8Num2z0"/>
          <w:rFonts w:ascii="Verdana" w:hAnsi="Verdana"/>
          <w:color w:val="000000"/>
          <w:sz w:val="18"/>
          <w:szCs w:val="18"/>
        </w:rPr>
        <w:t> </w:t>
      </w:r>
      <w:r>
        <w:rPr>
          <w:rStyle w:val="WW8Num3z0"/>
          <w:rFonts w:ascii="Verdana" w:hAnsi="Verdana"/>
          <w:color w:val="4682B4"/>
          <w:sz w:val="18"/>
          <w:szCs w:val="18"/>
        </w:rPr>
        <w:t>Климов</w:t>
      </w:r>
      <w:r>
        <w:rPr>
          <w:rFonts w:ascii="Verdana" w:hAnsi="Verdana"/>
          <w:color w:val="000000"/>
          <w:sz w:val="18"/>
          <w:szCs w:val="18"/>
        </w:rPr>
        <w:t>, В.И. Лях, В.Д. Повзун, C.B.</w:t>
      </w:r>
      <w:r>
        <w:rPr>
          <w:rStyle w:val="WW8Num2z0"/>
          <w:rFonts w:ascii="Verdana" w:hAnsi="Verdana"/>
          <w:color w:val="000000"/>
          <w:sz w:val="18"/>
          <w:szCs w:val="18"/>
        </w:rPr>
        <w:t> </w:t>
      </w:r>
      <w:r>
        <w:rPr>
          <w:rStyle w:val="WW8Num3z0"/>
          <w:rFonts w:ascii="Verdana" w:hAnsi="Verdana"/>
          <w:color w:val="4682B4"/>
          <w:sz w:val="18"/>
          <w:szCs w:val="18"/>
        </w:rPr>
        <w:t>Сальцева</w:t>
      </w:r>
      <w:r>
        <w:rPr>
          <w:rFonts w:ascii="Verdana" w:hAnsi="Verdana"/>
          <w:color w:val="000000"/>
          <w:sz w:val="18"/>
          <w:szCs w:val="18"/>
        </w:rPr>
        <w:t>, В.А. Ядов), а также личностного (М.Р.</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 Н.У. Заиченко, И .Г. Шендрик) 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самоопределения (Т.А. Демина, Р.Г.</w:t>
      </w:r>
      <w:r>
        <w:rPr>
          <w:rStyle w:val="WW8Num2z0"/>
          <w:rFonts w:ascii="Verdana" w:hAnsi="Verdana"/>
          <w:color w:val="000000"/>
          <w:sz w:val="18"/>
          <w:szCs w:val="18"/>
        </w:rPr>
        <w:t> </w:t>
      </w:r>
      <w:r>
        <w:rPr>
          <w:rStyle w:val="WW8Num3z0"/>
          <w:rFonts w:ascii="Verdana" w:hAnsi="Verdana"/>
          <w:color w:val="4682B4"/>
          <w:sz w:val="18"/>
          <w:szCs w:val="18"/>
        </w:rPr>
        <w:t>Каменский</w:t>
      </w:r>
      <w:r>
        <w:rPr>
          <w:rFonts w:ascii="Verdana" w:hAnsi="Verdana"/>
          <w:color w:val="000000"/>
          <w:sz w:val="18"/>
          <w:szCs w:val="18"/>
        </w:rPr>
        <w:t>, С.И. Краснов, H.H. Лебедева, В.Д.</w:t>
      </w:r>
      <w:r>
        <w:rPr>
          <w:rStyle w:val="WW8Num2z0"/>
          <w:rFonts w:ascii="Verdana" w:hAnsi="Verdana"/>
          <w:color w:val="000000"/>
          <w:sz w:val="18"/>
          <w:szCs w:val="18"/>
        </w:rPr>
        <w:t> </w:t>
      </w:r>
      <w:r>
        <w:rPr>
          <w:rStyle w:val="WW8Num3z0"/>
          <w:rFonts w:ascii="Verdana" w:hAnsi="Verdana"/>
          <w:color w:val="4682B4"/>
          <w:sz w:val="18"/>
          <w:szCs w:val="18"/>
        </w:rPr>
        <w:t>Повзун</w:t>
      </w:r>
      <w:r>
        <w:rPr>
          <w:rFonts w:ascii="Verdana" w:hAnsi="Verdana"/>
          <w:color w:val="000000"/>
          <w:sz w:val="18"/>
          <w:szCs w:val="18"/>
        </w:rPr>
        <w:t>, В.И. Юсова).</w:t>
      </w:r>
    </w:p>
    <w:p w14:paraId="0F9A5A8E"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Показана связь между</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(ценностно-смысловая природа), социальным (место в системе социальных отношений) и профессиональным видами самоопределения (М.Р.</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w:t>
      </w:r>
    </w:p>
    <w:p w14:paraId="2F90A32C"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Выделены факторы и условия самоопределения (аналогичны факторам</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(В.Ф. Сафин и Г.П.</w:t>
      </w:r>
      <w:r>
        <w:rPr>
          <w:rStyle w:val="WW8Num2z0"/>
          <w:rFonts w:ascii="Verdana" w:hAnsi="Verdana"/>
          <w:color w:val="000000"/>
          <w:sz w:val="18"/>
          <w:szCs w:val="18"/>
        </w:rPr>
        <w:t> </w:t>
      </w:r>
      <w:r>
        <w:rPr>
          <w:rStyle w:val="WW8Num3z0"/>
          <w:rFonts w:ascii="Verdana" w:hAnsi="Verdana"/>
          <w:color w:val="4682B4"/>
          <w:sz w:val="18"/>
          <w:szCs w:val="18"/>
        </w:rPr>
        <w:t>Ников</w:t>
      </w:r>
      <w:r>
        <w:rPr>
          <w:rFonts w:ascii="Verdana" w:hAnsi="Verdana"/>
          <w:color w:val="000000"/>
          <w:sz w:val="18"/>
          <w:szCs w:val="18"/>
        </w:rPr>
        <w:t>).</w:t>
      </w:r>
    </w:p>
    <w:p w14:paraId="5AD0A18E"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Сформулировано понятие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самоопределению как сформированности на высоком уровне психологических структур, прежде всего самосознания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w:t>
      </w:r>
    </w:p>
    <w:p w14:paraId="10D2A4DF"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приходится</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в психологической и педагогической науке проблема самоопределения как «</w:t>
      </w:r>
      <w:r>
        <w:rPr>
          <w:rStyle w:val="WW8Num3z0"/>
          <w:rFonts w:ascii="Verdana" w:hAnsi="Verdana"/>
          <w:color w:val="4682B4"/>
          <w:sz w:val="18"/>
          <w:szCs w:val="18"/>
        </w:rPr>
        <w:t>рационального самоопределения</w:t>
      </w:r>
      <w:r>
        <w:rPr>
          <w:rFonts w:ascii="Verdana" w:hAnsi="Verdana"/>
          <w:color w:val="000000"/>
          <w:sz w:val="18"/>
          <w:szCs w:val="18"/>
        </w:rPr>
        <w:t>» и формирования соответствующего умения у учащихся не только не разработана, но даже не поставлена.</w:t>
      </w:r>
    </w:p>
    <w:p w14:paraId="7C0BC225"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психологии разработаны принципы и обобщенные модели образовательной деятельности, ориентированной на формирование</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 xml:space="preserve">действий. Но, педагогические технологии </w:t>
      </w:r>
      <w:r>
        <w:rPr>
          <w:rFonts w:ascii="Verdana" w:hAnsi="Verdana"/>
          <w:color w:val="000000"/>
          <w:sz w:val="18"/>
          <w:szCs w:val="18"/>
        </w:rPr>
        <w:lastRenderedPageBreak/>
        <w:t>формирования</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действий, обеспечивающие решение задач рационального выбора в ситуациях самоопределения, на сегодняшний день не созданы. Это определило проблему нашего исследования, которая состояла в том, чтобы снять противоречие между актуальной потребностью в знании того, при каких условиях и как могут формироваться у учащихся умения решать задачи на самоопределение, и отсутствием такого знания в педагогической науке.</w:t>
      </w:r>
    </w:p>
    <w:p w14:paraId="6A23FC0D"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совместная учебная деятельность учащихся 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при изучении содержания предмета «</w:t>
      </w:r>
      <w:r>
        <w:rPr>
          <w:rStyle w:val="WW8Num3z0"/>
          <w:rFonts w:ascii="Verdana" w:hAnsi="Verdana"/>
          <w:color w:val="4682B4"/>
          <w:sz w:val="18"/>
          <w:szCs w:val="18"/>
        </w:rPr>
        <w:t>Обществознание</w:t>
      </w:r>
      <w:r>
        <w:rPr>
          <w:rFonts w:ascii="Verdana" w:hAnsi="Verdana"/>
          <w:color w:val="000000"/>
          <w:sz w:val="18"/>
          <w:szCs w:val="18"/>
        </w:rPr>
        <w:t>» в 10-11 классах.</w:t>
      </w:r>
    </w:p>
    <w:p w14:paraId="01896D3F"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содержание и формы учебной деятельности, обеспечивающие, при изучении</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содержания курса «</w:t>
      </w:r>
      <w:r>
        <w:rPr>
          <w:rStyle w:val="WW8Num3z0"/>
          <w:rFonts w:ascii="Verdana" w:hAnsi="Verdana"/>
          <w:color w:val="4682B4"/>
          <w:sz w:val="18"/>
          <w:szCs w:val="18"/>
        </w:rPr>
        <w:t>Обществознание</w:t>
      </w:r>
      <w:r>
        <w:rPr>
          <w:rFonts w:ascii="Verdana" w:hAnsi="Verdana"/>
          <w:color w:val="000000"/>
          <w:sz w:val="18"/>
          <w:szCs w:val="18"/>
        </w:rPr>
        <w:t>» в 10 - И классах, освоение учащимися способов рационального решения задач на самоопределение.</w:t>
      </w:r>
    </w:p>
    <w:p w14:paraId="1030BA4B"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 разработка теоретически и экспериментально обоснованной модели учебной деятельности, обеспечивающей формирование у старшеклассников умения рационального самоопределения, за счет освоения ими комплекса</w:t>
      </w:r>
      <w:r>
        <w:rPr>
          <w:rStyle w:val="WW8Num2z0"/>
          <w:rFonts w:ascii="Verdana" w:hAnsi="Verdana"/>
          <w:color w:val="000000"/>
          <w:sz w:val="18"/>
          <w:szCs w:val="18"/>
        </w:rPr>
        <w:t> </w:t>
      </w:r>
      <w:r>
        <w:rPr>
          <w:rStyle w:val="WW8Num3z0"/>
          <w:rFonts w:ascii="Verdana" w:hAnsi="Verdana"/>
          <w:color w:val="4682B4"/>
          <w:sz w:val="18"/>
          <w:szCs w:val="18"/>
        </w:rPr>
        <w:t>метапредметных</w:t>
      </w:r>
      <w:r>
        <w:rPr>
          <w:rStyle w:val="WW8Num2z0"/>
          <w:rFonts w:ascii="Verdana" w:hAnsi="Verdana"/>
          <w:color w:val="000000"/>
          <w:sz w:val="18"/>
          <w:szCs w:val="18"/>
        </w:rPr>
        <w:t> </w:t>
      </w:r>
      <w:r>
        <w:rPr>
          <w:rFonts w:ascii="Verdana" w:hAnsi="Verdana"/>
          <w:color w:val="000000"/>
          <w:sz w:val="18"/>
          <w:szCs w:val="18"/>
        </w:rPr>
        <w:t>понятий: проблема, диагностика проблемы, планирование, критерий, альтернатива решения, оценка решения.</w:t>
      </w:r>
    </w:p>
    <w:p w14:paraId="38678FC3"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предположении, что качественные изменения в формировании у старшеклассников умения рационального самоопределения будут происходить, если: а) при изучении предметного содержания учебного курса учащиеся вводятся в</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ситуацию, требующие решения практических задач на самоопределение; б) в ходе решения практических задач на самоопределение будет осуществляться переход к решению учебных задач на освоение культуро-сообразных способов выработки рациональных решений, с последующим возвратом решению практической задачи этим способом. То есть учебная деятельность имеет циклическую структуру переходов: изучение предметного содержания учебного курса —* постановка и решение практической задачи на самоопределение —&gt; решение учебной задачи на освоение</w:t>
      </w:r>
      <w:r>
        <w:rPr>
          <w:rStyle w:val="WW8Num2z0"/>
          <w:rFonts w:ascii="Verdana" w:hAnsi="Verdana"/>
          <w:color w:val="000000"/>
          <w:sz w:val="18"/>
          <w:szCs w:val="18"/>
        </w:rPr>
        <w:t> </w:t>
      </w:r>
      <w:r>
        <w:rPr>
          <w:rStyle w:val="WW8Num3z0"/>
          <w:rFonts w:ascii="Verdana" w:hAnsi="Verdana"/>
          <w:color w:val="4682B4"/>
          <w:sz w:val="18"/>
          <w:szCs w:val="18"/>
        </w:rPr>
        <w:t>культуросообразного</w:t>
      </w:r>
      <w:r>
        <w:rPr>
          <w:rStyle w:val="WW8Num2z0"/>
          <w:rFonts w:ascii="Verdana" w:hAnsi="Verdana"/>
          <w:color w:val="000000"/>
          <w:sz w:val="18"/>
          <w:szCs w:val="18"/>
        </w:rPr>
        <w:t> </w:t>
      </w:r>
      <w:r>
        <w:rPr>
          <w:rFonts w:ascii="Verdana" w:hAnsi="Verdana"/>
          <w:color w:val="000000"/>
          <w:sz w:val="18"/>
          <w:szCs w:val="18"/>
        </w:rPr>
        <w:t>способа действий —&gt; решение практической задачи на самоопределение</w:t>
      </w:r>
      <w:r>
        <w:rPr>
          <w:rStyle w:val="WW8Num2z0"/>
          <w:rFonts w:ascii="Verdana" w:hAnsi="Verdana"/>
          <w:color w:val="000000"/>
          <w:sz w:val="18"/>
          <w:szCs w:val="18"/>
        </w:rPr>
        <w:t> </w:t>
      </w:r>
      <w:r>
        <w:rPr>
          <w:rStyle w:val="WW8Num3z0"/>
          <w:rFonts w:ascii="Verdana" w:hAnsi="Verdana"/>
          <w:color w:val="4682B4"/>
          <w:sz w:val="18"/>
          <w:szCs w:val="18"/>
        </w:rPr>
        <w:t>культуросообразным</w:t>
      </w:r>
      <w:r>
        <w:rPr>
          <w:rStyle w:val="WW8Num2z0"/>
          <w:rFonts w:ascii="Verdana" w:hAnsi="Verdana"/>
          <w:color w:val="000000"/>
          <w:sz w:val="18"/>
          <w:szCs w:val="18"/>
        </w:rPr>
        <w:t> </w:t>
      </w:r>
      <w:r>
        <w:rPr>
          <w:rFonts w:ascii="Verdana" w:hAnsi="Verdana"/>
          <w:color w:val="000000"/>
          <w:sz w:val="18"/>
          <w:szCs w:val="18"/>
        </w:rPr>
        <w:t>способом —&gt; изучение предметного содержания учебного курса; в) включение учащихся в решение практических задач на самоопределение обеспечивает реальную необходимость для каждого</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принимать решения, формирование субъектной позиции учащихся и выполнение ими</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действий; г) основной формой учебной деятельности являться коллективное выполнение практических и учебных действий, в том числе оценка и обсуждение результата и способа решения задачи; д) учащиеся самостоятельно (при поддержке учителя) формируют критерии оценки результатов решения задач на самоопределение; е) осуществляется коллективная и индивидуальная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способа действий по решению практической задачи, обеспечивающая его критическую оценку и коррекцию; ж) в ходе решения практических и учебных задач, учащиеся будут сменять позиции: разработчика решения, эксперта, участника дискуссии; з) позиция учителя как организатора учебной деятельности по решению практических задач на самоопределение обеспечивает</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поиск учащимися решения практической задачи, освоение умения рационального самоопределения (а не однократный выбор по тому, или иному вопросу своей жизни).</w:t>
      </w:r>
    </w:p>
    <w:p w14:paraId="7802F9E0"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объектом, предметом и гипотезой исследования были сформулированы следующие задачи:</w:t>
      </w:r>
    </w:p>
    <w:p w14:paraId="2538FA37"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обосновать необходимость формирования у учащихся умения рационального самоопределения;</w:t>
      </w:r>
    </w:p>
    <w:p w14:paraId="15E3E2EE"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проанализировать состояние исследований по проблеме формирования и развития умения осуществлять самоопределение в учебной деятельности и обосновать необходимость разработки модели учебной деятельности, обеспечивающей формирование у учащихся 10-11 классов умения рационального самоопределения;</w:t>
      </w:r>
    </w:p>
    <w:p w14:paraId="62857ADB"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проанализировать модели выработки рациональных решений и выделить комплекс метапредметных понятий для освоения их учащимися;</w:t>
      </w:r>
    </w:p>
    <w:p w14:paraId="35C71ED1"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спроектировать содержание экспериментального учебного курса и формы его реализации;</w:t>
      </w:r>
    </w:p>
    <w:p w14:paraId="32F60A0C"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5) экспериментально проверить разработанную модель учебной деятельности.</w:t>
      </w:r>
    </w:p>
    <w:p w14:paraId="23EC4B33"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w:t>
      </w:r>
    </w:p>
    <w:p w14:paraId="3B0D9907"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системный подход (И.В.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Л. Берталанфи, В.Н. Садовский, Э.Г.</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и др.) в части общего понимания системы и общих принципов системного исследования;</w:t>
      </w:r>
    </w:p>
    <w:p w14:paraId="13B46F8C"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в обучении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А.Н. Леонтьев, Д.Б. Эльконин).</w:t>
      </w:r>
    </w:p>
    <w:p w14:paraId="0C2804B6"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составляли:</w:t>
      </w:r>
    </w:p>
    <w:p w14:paraId="76496C17"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культурно-историческая теория развития психики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w:t>
      </w:r>
    </w:p>
    <w:p w14:paraId="79C4B479"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развивающего обучения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Д.Б. Эльконин);</w:t>
      </w:r>
    </w:p>
    <w:p w14:paraId="0A4C8B8F"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самоопределения (Л.И. Божович; М.И.</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w:t>
      </w:r>
    </w:p>
    <w:p w14:paraId="35929B55"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принятия рационального решения (Е.П.</w:t>
      </w:r>
      <w:r>
        <w:rPr>
          <w:rStyle w:val="WW8Num2z0"/>
          <w:rFonts w:ascii="Verdana" w:hAnsi="Verdana"/>
          <w:color w:val="000000"/>
          <w:sz w:val="18"/>
          <w:szCs w:val="18"/>
        </w:rPr>
        <w:t> </w:t>
      </w:r>
      <w:r>
        <w:rPr>
          <w:rStyle w:val="WW8Num3z0"/>
          <w:rFonts w:ascii="Verdana" w:hAnsi="Verdana"/>
          <w:color w:val="4682B4"/>
          <w:sz w:val="18"/>
          <w:szCs w:val="18"/>
        </w:rPr>
        <w:t>Голубков</w:t>
      </w:r>
      <w:r>
        <w:rPr>
          <w:rFonts w:ascii="Verdana" w:hAnsi="Verdana"/>
          <w:color w:val="000000"/>
          <w:sz w:val="18"/>
          <w:szCs w:val="18"/>
        </w:rPr>
        <w:t>).</w:t>
      </w:r>
    </w:p>
    <w:p w14:paraId="545DD010"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общетеоретические (анализ, синтез, сравнение, обобщение, систематизация); теоретический анализ педагогических исследований по теме диссертации; изучение научной базы по проблеме исследования;</w:t>
      </w:r>
      <w:r>
        <w:rPr>
          <w:rStyle w:val="WW8Num2z0"/>
          <w:rFonts w:ascii="Verdana" w:hAnsi="Verdana"/>
          <w:color w:val="000000"/>
          <w:sz w:val="18"/>
          <w:szCs w:val="18"/>
        </w:rPr>
        <w:t>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методы (изучение и анализ документов и результатов деятельности, опросные методы (</w:t>
      </w:r>
      <w:r>
        <w:rPr>
          <w:rStyle w:val="WW8Num3z0"/>
          <w:rFonts w:ascii="Verdana" w:hAnsi="Verdana"/>
          <w:color w:val="4682B4"/>
          <w:sz w:val="18"/>
          <w:szCs w:val="18"/>
        </w:rPr>
        <w:t>анкетирование</w:t>
      </w:r>
      <w:r>
        <w:rPr>
          <w:rFonts w:ascii="Verdana" w:hAnsi="Verdana"/>
          <w:color w:val="000000"/>
          <w:sz w:val="18"/>
          <w:szCs w:val="18"/>
        </w:rPr>
        <w:t>); психолого-педагогический формирующий эксперимент; статистические методы обработки результатов педагогического эксперимента.</w:t>
      </w:r>
    </w:p>
    <w:p w14:paraId="2E03DAE4"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теоретическое исследование проводилось в</w:t>
      </w:r>
      <w:r>
        <w:rPr>
          <w:rStyle w:val="WW8Num2z0"/>
          <w:rFonts w:ascii="Verdana" w:hAnsi="Verdana"/>
          <w:color w:val="000000"/>
          <w:sz w:val="18"/>
          <w:szCs w:val="18"/>
        </w:rPr>
        <w:t> </w:t>
      </w:r>
      <w:r>
        <w:rPr>
          <w:rStyle w:val="WW8Num3z0"/>
          <w:rFonts w:ascii="Verdana" w:hAnsi="Verdana"/>
          <w:color w:val="4682B4"/>
          <w:sz w:val="18"/>
          <w:szCs w:val="18"/>
        </w:rPr>
        <w:t>ФГНУ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Институт инновационной деятельности в образовании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опытно-экспериментальная работа проводилась на базе</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Гимназия № 625 г. Москвы.</w:t>
      </w:r>
    </w:p>
    <w:p w14:paraId="64F137F0"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 исследования проводилось в течение 3-х лет и состояло из трёх этапов.</w:t>
      </w:r>
    </w:p>
    <w:p w14:paraId="14FBED99"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(2007-2008 гг.) - изучение теоретико-методологических основ теории учебной деятельности, определение научного аппарата исследования, разработка психолого-педагогических оснований и модели образовательной деятельности, обеспечивающей формирование у учащихся умения рационального самоопределения.</w:t>
      </w:r>
    </w:p>
    <w:p w14:paraId="1FD6C047"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(2008-2010 гг.) - разработка методики проведения формирующего эксперимента и методики обработки и анализа результатов эксперимента, проведение формирующего эксперимента по формированию у старшеклассников умения рационального самоопределения.</w:t>
      </w:r>
    </w:p>
    <w:p w14:paraId="0C9B3864"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(2010-2011 гг.) - описание хода эксперимента, анализ результатов эксперимента и их интерпретация.</w:t>
      </w:r>
    </w:p>
    <w:p w14:paraId="39CF0A94"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определяется тем, что в нем:</w:t>
      </w:r>
    </w:p>
    <w:p w14:paraId="56D596B9"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поставлена проблема разработки научных оснований формирования у учащихся умения осуществлять рациональное самоопределение;</w:t>
      </w:r>
    </w:p>
    <w:p w14:paraId="5B041192"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раскрыто содержание понятия рационального самоопределения;</w:t>
      </w:r>
    </w:p>
    <w:p w14:paraId="4622EA20"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и экспериментально обоснована модель учебной деятельности, обеспечивающая качественные изменения в способе решения учащимися задач на самоопределение;</w:t>
      </w:r>
    </w:p>
    <w:p w14:paraId="447CB088"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показана связь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комплекса метапредмет-ных понятий: проблема, диагностика проблемы, планирование, критерий, альтернатива решения, оценка решения - с качественными различиями в способе решения учащимися задач на самоопределение;</w:t>
      </w:r>
    </w:p>
    <w:p w14:paraId="7E8D2240"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показана принципиальная возможность формирования метапред-метных понятий, опосредствующих решение задач на самоопределение, при изучении программ</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курсов, когда их предметное содержание позволяет вводить учащихся в ситуацию самоопределения.</w:t>
      </w:r>
    </w:p>
    <w:p w14:paraId="0767F115"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оно вносит вклад в теорию учебной деятельности, конкретизируя общие принципы</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к обучению применительно к формированию метапредметных понятий в процессе изучения предметного содержания частного курса.</w:t>
      </w:r>
    </w:p>
    <w:p w14:paraId="3998619C"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заключается в том, что:</w:t>
      </w:r>
    </w:p>
    <w:p w14:paraId="25E5733E"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разработанная модель учебной деятельности является теоретической основой для разработки учебных программ по предметам социально-гуманитарного цикла (история, география, литература, право, экономика), реализующих деятельностный принцип обучения в учреждениях общего образования;</w:t>
      </w:r>
    </w:p>
    <w:p w14:paraId="6E82D5A1"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разработанная программа «Обществознание 10-11 классы» используется при обучении методике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обществоведческих дисциплин в системе высшего педагогического образования;</w:t>
      </w:r>
    </w:p>
    <w:p w14:paraId="2C4A85F7"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результаты исследования используются при разработке образовательных программ в системе дополнительного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w:t>
      </w:r>
    </w:p>
    <w:p w14:paraId="42020D9A"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63D0A19D"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Формирование умения рационального самоопределения у старшеклассников является актуальной педагогической задачей, фактически не решаемой в существующей системе общего образования.</w:t>
      </w:r>
    </w:p>
    <w:p w14:paraId="55D4E79D"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Умение рационального самоопределения связано со сформирован-ностью у субъекта комплекса метапредметных понятий: проблема, диагностика проблемы, планирование, критерий, альтернатива решения, оценка решения. Уровень логической обоснованности, рациональности решений тем выше, чем в большей мере процесс их принятия детерминирован этими понятиями.</w:t>
      </w:r>
    </w:p>
    <w:p w14:paraId="63C65B3C"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освоения учащимися названных метапредметных понятий происходят качественные изменения в их способе решения задач на самоопределение: учащиеся могут сформулировать проблему и осуществить ее диагностику, составить план решения проблемы, определить ограничения и критерии выбора, выявить и (или) разработать альтернативы решения проблемы, обосновать</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выбор.</w:t>
      </w:r>
    </w:p>
    <w:p w14:paraId="4BA6E789"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Формирование метапредметных понятий, опосредствующих решение задач на самоопределение, возможно при изучении предметного содержания школьных курсов, когда это</w:t>
      </w:r>
      <w:r>
        <w:rPr>
          <w:rStyle w:val="WW8Num2z0"/>
          <w:rFonts w:ascii="Verdana" w:hAnsi="Verdana"/>
          <w:color w:val="000000"/>
          <w:sz w:val="18"/>
          <w:szCs w:val="18"/>
        </w:rPr>
        <w:t> </w:t>
      </w:r>
      <w:r>
        <w:rPr>
          <w:rStyle w:val="WW8Num3z0"/>
          <w:rFonts w:ascii="Verdana" w:hAnsi="Verdana"/>
          <w:color w:val="4682B4"/>
          <w:sz w:val="18"/>
          <w:szCs w:val="18"/>
        </w:rPr>
        <w:t>предметное</w:t>
      </w:r>
      <w:r>
        <w:rPr>
          <w:rStyle w:val="WW8Num2z0"/>
          <w:rFonts w:ascii="Verdana" w:hAnsi="Verdana"/>
          <w:color w:val="000000"/>
          <w:sz w:val="18"/>
          <w:szCs w:val="18"/>
        </w:rPr>
        <w:t> </w:t>
      </w:r>
      <w:r>
        <w:rPr>
          <w:rFonts w:ascii="Verdana" w:hAnsi="Verdana"/>
          <w:color w:val="000000"/>
          <w:sz w:val="18"/>
          <w:szCs w:val="18"/>
        </w:rPr>
        <w:t>содержание позволяет ввести учащихся в ситуацию самоопределения, имеющую для них</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смысл.</w:t>
      </w:r>
    </w:p>
    <w:p w14:paraId="5D0D4B55"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Разработанная в ходе исследования модель учебной деятельности обеспечивает создание условий, необходимых для освоения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способа принятия рациональных решения в ситуациях самоопределения.</w:t>
      </w:r>
    </w:p>
    <w:p w14:paraId="620FF08A"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 старшеклассников формируется умение рационального самоопределения, если: а) при изучении предметного содержания учебного курса учащиеся вводятся в проблемные ситуацию, требующие решения практических задач на самоопределение; б) в ходе решения практических задач на самоопределение будет осуществляться переход к решению учебных задач на освоение культурос-собразных способов выработки рациональных решений, с последующим возвратом к решению практической задачи этим способом. То есть учебная деятельность имеет циклическую структуру переходов: изучение предметного содержания учебного курса •—» постановка и решение практической задачи на самоопределение —» решение учебной задачи на освоение куль-туросообразного способа действий —&gt; решение практической задачи на самоопределение культуросообразным способом —&gt; изучение предметного содержания учебного курса; в) включение учащихся в решение практических задач на самоопределение обеспечивает реальную необходимость для каждого учащегося принимать решения, формирование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 xml:space="preserve">позиции учащихся и выполнение ими предметных действий; г) основной формой учебной деятельности является коллективное выполнение практических и учебных действий, в том числе оценка и обсуждение результата и способа решения задачи; д) учащиеся самостоятельно (при поддержке учителя) формируют критерии оценки результатов решения задач на самоопределение; е) осуществляется коллективная и индивидуальная рефлексия способа действий по решению практической задачи, обеспечивающая его критическую оценку и коррекцию; ' ж) в ходе решения практических и учебных задач, учащиеся будут сменять позиции: разработчика решения, эксперта, </w:t>
      </w:r>
      <w:r>
        <w:rPr>
          <w:rFonts w:ascii="Verdana" w:hAnsi="Verdana"/>
          <w:color w:val="000000"/>
          <w:sz w:val="18"/>
          <w:szCs w:val="18"/>
        </w:rPr>
        <w:lastRenderedPageBreak/>
        <w:t>участника дискуссии; з) позиция учителя как организатора учебной деятельности по решению практических задач на самоопределение обеспечивает самостоятельный поиск учащимися решения практической задачи, освоение умения рационального самоопределения (а не однократный выбор по тому, или иному вопросу своей жизни).</w:t>
      </w:r>
    </w:p>
    <w:p w14:paraId="188BD738"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 логическим обоснованием постановки проблемы и подхода к ее решению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современную теоретическую базу, экспериментальной проверкой разработанной модели формирования у старшеклассников умения рационального самоопределения, применением специальных методов статистической проверки гипотез и оценки надежности измерительных процедур.</w:t>
      </w:r>
    </w:p>
    <w:p w14:paraId="47CC4733"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теоретических положений и результатов исследований проходила в ходе формирующего эксперимента в</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 625 г. Москвы; на заседаниях Лаборатории проектирования систем и технологий инновационной деятельности в образовании и Ученого совета ФГНУ ИнИ-ДО РАО (2009, 2010, 2011 гг.), на семинарах, круглых столах работников образования г. Москва (2008, 2009, 2011 гг.). Основные идеи исследования обсуждались и получили одобрение на международных научно-практических конференциях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и профильного обучения школьников» (г. Москва, 2008); «</w:t>
      </w:r>
      <w:r>
        <w:rPr>
          <w:rStyle w:val="WW8Num3z0"/>
          <w:rFonts w:ascii="Verdana" w:hAnsi="Verdana"/>
          <w:color w:val="4682B4"/>
          <w:sz w:val="18"/>
          <w:szCs w:val="18"/>
        </w:rPr>
        <w:t>Инновационная деятельность в образовании</w:t>
      </w:r>
      <w:r>
        <w:rPr>
          <w:rFonts w:ascii="Verdana" w:hAnsi="Verdana"/>
          <w:color w:val="000000"/>
          <w:sz w:val="18"/>
          <w:szCs w:val="18"/>
        </w:rPr>
        <w:t>» (Москва, 2009, 2010, 2011); «Научное творчество XXI века» (г. Красноярск, 2009); «</w:t>
      </w:r>
      <w:r>
        <w:rPr>
          <w:rStyle w:val="WW8Num3z0"/>
          <w:rFonts w:ascii="Verdana" w:hAnsi="Verdana"/>
          <w:color w:val="4682B4"/>
          <w:sz w:val="18"/>
          <w:szCs w:val="18"/>
        </w:rPr>
        <w:t>Современное образование: реалии, традиции, инновации, перспективы</w:t>
      </w:r>
      <w:r>
        <w:rPr>
          <w:rFonts w:ascii="Verdana" w:hAnsi="Verdana"/>
          <w:color w:val="000000"/>
          <w:sz w:val="18"/>
          <w:szCs w:val="18"/>
        </w:rPr>
        <w:t>» (г. Ульяновск, 2010 г.).</w:t>
      </w:r>
    </w:p>
    <w:p w14:paraId="02D450CA"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диссертации паспорту научной специальности. Согласно формуле специальности 13.00.01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история педагогики и образования» в ее содержание, наряду с другими проблемами, входят проблемы теории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 эту область исследований включено: исследование подходов и направлений на обоснование и реализацию педагогических концепций, систем; создание условий для развития личности. Результатом проведенного нами исследования является теоретически и экспериментально обоснованная модель учебной деятельности, обеспечивающей формирование у старшеклассников умения рационального самоопределения, что соответствует названной выше области исследований.</w:t>
      </w:r>
    </w:p>
    <w:p w14:paraId="262C0005"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отражает логику, содержание и результаты исследования. Диссертация состоит из введения, трех глав, заключения, библиографического списка использованной литературы и приложений. Объем диссертации 173 страницы. Она содержит 16 таблиц и 7 рисунков. Список использованной литературы включает 195 наименования.</w:t>
      </w:r>
    </w:p>
    <w:p w14:paraId="010980DC" w14:textId="77777777" w:rsidR="000021FF" w:rsidRDefault="000021FF" w:rsidP="000021F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Лавренова, Екатерина Борисовна</w:t>
      </w:r>
    </w:p>
    <w:p w14:paraId="64A13583"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78EC846"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проведенного исследования было обосновано, что существует актуальная практическая проблема развития учащихся как субъектов своей жизнедеятельности и в частности формирования у них умения рационального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 Рациональное самоопределение было определено как обоснованное решение задачи на</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Fonts w:ascii="Verdana" w:hAnsi="Verdana"/>
          <w:color w:val="000000"/>
          <w:sz w:val="18"/>
          <w:szCs w:val="18"/>
        </w:rPr>
        <w:t>; обоснованный ценностно-смысловой выбор человека (своего места в мире, прикрепление к определенным ценностям) и выбор соответствующих моделей поведения в тех или иных сферах жизни человека, опосредованный понятиями: проблема, диагностика проблемы, планирование, критерий, альтернатива решения, оценка решения.</w:t>
      </w:r>
    </w:p>
    <w:p w14:paraId="5BA5D0A9"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Было также показано, что решение практической проблемы формирования у учащихся умения осуществлять рациональное самоопределение сталкивается с отсутствием необходимого научного знания о том, при каких условиях и как это умение может развиваться в учебном процессе в условиях</w:t>
      </w:r>
      <w:r>
        <w:rPr>
          <w:rStyle w:val="WW8Num2z0"/>
          <w:rFonts w:ascii="Verdana" w:hAnsi="Verdana"/>
          <w:color w:val="000000"/>
          <w:sz w:val="18"/>
          <w:szCs w:val="18"/>
        </w:rPr>
        <w:t> </w:t>
      </w:r>
      <w:r>
        <w:rPr>
          <w:rStyle w:val="WW8Num3z0"/>
          <w:rFonts w:ascii="Verdana" w:hAnsi="Verdana"/>
          <w:color w:val="4682B4"/>
          <w:sz w:val="18"/>
          <w:szCs w:val="18"/>
        </w:rPr>
        <w:t>предметноцентрированной</w:t>
      </w:r>
      <w:r>
        <w:rPr>
          <w:rStyle w:val="WW8Num2z0"/>
          <w:rFonts w:ascii="Verdana" w:hAnsi="Verdana"/>
          <w:color w:val="000000"/>
          <w:sz w:val="18"/>
          <w:szCs w:val="18"/>
        </w:rPr>
        <w:t> </w:t>
      </w:r>
      <w:r>
        <w:rPr>
          <w:rFonts w:ascii="Verdana" w:hAnsi="Verdana"/>
          <w:color w:val="000000"/>
          <w:sz w:val="18"/>
          <w:szCs w:val="18"/>
        </w:rPr>
        <w:t>структуры содержания обучения.</w:t>
      </w:r>
    </w:p>
    <w:p w14:paraId="0342DC2F"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устранения этого противоречия была поставлена задача, разработать теоретически и экспериментально обоснованную модель учебной деятельности, обеспечивающую формирование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умения рационального самоопределения в процессе изучения какого-либо предмета, содержание которого позволяет вводить учащихся в ситуации решения проблем. В качестве такого предмета было выбрано «</w:t>
      </w:r>
      <w:r>
        <w:rPr>
          <w:rStyle w:val="WW8Num3z0"/>
          <w:rFonts w:ascii="Verdana" w:hAnsi="Verdana"/>
          <w:color w:val="4682B4"/>
          <w:sz w:val="18"/>
          <w:szCs w:val="18"/>
        </w:rPr>
        <w:t>Обществознание</w:t>
      </w:r>
      <w:r>
        <w:rPr>
          <w:rFonts w:ascii="Verdana" w:hAnsi="Verdana"/>
          <w:color w:val="000000"/>
          <w:sz w:val="18"/>
          <w:szCs w:val="18"/>
        </w:rPr>
        <w:t>».</w:t>
      </w:r>
    </w:p>
    <w:p w14:paraId="3705A30F"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решения поставленной задачи:</w:t>
      </w:r>
    </w:p>
    <w:p w14:paraId="6E4D41D4"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на основе анализа теоретических моделей выработки рациональных решений был выделен комплекс</w:t>
      </w:r>
      <w:r>
        <w:rPr>
          <w:rStyle w:val="WW8Num2z0"/>
          <w:rFonts w:ascii="Verdana" w:hAnsi="Verdana"/>
          <w:color w:val="000000"/>
          <w:sz w:val="18"/>
          <w:szCs w:val="18"/>
        </w:rPr>
        <w:t> </w:t>
      </w:r>
      <w:r>
        <w:rPr>
          <w:rStyle w:val="WW8Num3z0"/>
          <w:rFonts w:ascii="Verdana" w:hAnsi="Verdana"/>
          <w:color w:val="4682B4"/>
          <w:sz w:val="18"/>
          <w:szCs w:val="18"/>
        </w:rPr>
        <w:t>метапредметных</w:t>
      </w:r>
      <w:r>
        <w:rPr>
          <w:rStyle w:val="WW8Num2z0"/>
          <w:rFonts w:ascii="Verdana" w:hAnsi="Verdana"/>
          <w:color w:val="000000"/>
          <w:sz w:val="18"/>
          <w:szCs w:val="18"/>
        </w:rPr>
        <w:t> </w:t>
      </w:r>
      <w:r>
        <w:rPr>
          <w:rFonts w:ascii="Verdana" w:hAnsi="Verdana"/>
          <w:color w:val="000000"/>
          <w:sz w:val="18"/>
          <w:szCs w:val="18"/>
        </w:rPr>
        <w:t>понятий: проблема, диагностика проблемы, планирование, критерий, альтернатива решения, оценка альтернативы, призванных опосредствовать процесс рационального выбора, освоение которых должно было обеспечиваться в учебном процессе;</w:t>
      </w:r>
    </w:p>
    <w:p w14:paraId="24E34885"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анализа психологических теорий формирования</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действий и принципов деятельностного подхода к обучению были выделены условия формирования у учащихся умения рационального самоопределения; - были теоретически обоснованы содержание и форма учебной деятельности, призванные обеспечивать условия формирования у старшеклассников умения рационального самоопределения.</w:t>
      </w:r>
    </w:p>
    <w:p w14:paraId="3E61DC60"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эксперимента гипотеза получила свое подтверждение, а разработанная модель учебной деятельности показала свою эффективность. Эксперимент подтвердил следующие положения.</w:t>
      </w:r>
    </w:p>
    <w:p w14:paraId="4B502258"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Умение рационального самоопределения связано со сформированно-стью у субъекта комплекса метапредметных понятий: проблема, диагностика проблемы, планирование, критерий, альтернатива решения, оценка решения. Уровень логической обоснованности, рациональности решений тем выше, чем в большей мере процесс их принятия детерминирован этими понятиями.</w:t>
      </w:r>
    </w:p>
    <w:p w14:paraId="5C427125" w14:textId="77777777" w:rsidR="000021FF" w:rsidRDefault="000021FF" w:rsidP="000021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освоения учащимися метапредметных понятий происходят изменения в их способе решения задач на самоопределение.</w:t>
      </w:r>
    </w:p>
    <w:p w14:paraId="7BFB76D9"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Формирование метапредметных понятий, опосредствующих решение задач на самоопределение, возможно при изучении</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содержания школьных курсов, когда это</w:t>
      </w:r>
      <w:r>
        <w:rPr>
          <w:rStyle w:val="WW8Num2z0"/>
          <w:rFonts w:ascii="Verdana" w:hAnsi="Verdana"/>
          <w:color w:val="000000"/>
          <w:sz w:val="18"/>
          <w:szCs w:val="18"/>
        </w:rPr>
        <w:t> </w:t>
      </w:r>
      <w:r>
        <w:rPr>
          <w:rStyle w:val="WW8Num3z0"/>
          <w:rFonts w:ascii="Verdana" w:hAnsi="Verdana"/>
          <w:color w:val="4682B4"/>
          <w:sz w:val="18"/>
          <w:szCs w:val="18"/>
        </w:rPr>
        <w:t>предметное</w:t>
      </w:r>
      <w:r>
        <w:rPr>
          <w:rStyle w:val="WW8Num2z0"/>
          <w:rFonts w:ascii="Verdana" w:hAnsi="Verdana"/>
          <w:color w:val="000000"/>
          <w:sz w:val="18"/>
          <w:szCs w:val="18"/>
        </w:rPr>
        <w:t> </w:t>
      </w:r>
      <w:r>
        <w:rPr>
          <w:rFonts w:ascii="Verdana" w:hAnsi="Verdana"/>
          <w:color w:val="000000"/>
          <w:sz w:val="18"/>
          <w:szCs w:val="18"/>
        </w:rPr>
        <w:t>содержание позволяет ввести учащихся в ситуацию самоопределения, имеющую для них</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смысл.</w:t>
      </w:r>
    </w:p>
    <w:p w14:paraId="790B5DF0"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Разработанная в ходе исследования модель учебной деятельности обеспечивает создание условий, необходимых для освоения учащимися способа принятия рациональных решения в ситуациях самоопределения: учащиеся могут сформулировать проблему и осуществить ее диагностику, составить план решения проблемы, определить ограничения и критерии выбора, выявить и (или) разработать альтернативы решения проблемы, обосновать</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выбор.</w:t>
      </w:r>
    </w:p>
    <w:p w14:paraId="441FAACF" w14:textId="77777777" w:rsidR="000021FF" w:rsidRDefault="000021FF" w:rsidP="000021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 учащихся формируется умение рационального самоопределения, если: а) при изучении предметного содержания учебного курса учащиеся вводятся в</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ситуацию, требующие решения практических задач на самоопределение. б) в ходе решения практических задач на самоопределение будет осуществляться переход к решению учебных задач на освоение культуроссоб-разных способов выработки рациональных решений, с последующим возвратом решению практической задачи этим способом. То есть учебная деятельность имеет циклическую структуру переходов: изучение предметного содержания учебного курса —постановка и решение практической задачи на самоопределение —&gt; решение учебной задачи на освоение культуросообраз-ного способа действий —&gt; решение практической задачи на самоопределение</w:t>
      </w:r>
      <w:r>
        <w:rPr>
          <w:rStyle w:val="WW8Num2z0"/>
          <w:rFonts w:ascii="Verdana" w:hAnsi="Verdana"/>
          <w:color w:val="000000"/>
          <w:sz w:val="18"/>
          <w:szCs w:val="18"/>
        </w:rPr>
        <w:t> </w:t>
      </w:r>
      <w:r>
        <w:rPr>
          <w:rStyle w:val="WW8Num3z0"/>
          <w:rFonts w:ascii="Verdana" w:hAnsi="Verdana"/>
          <w:color w:val="4682B4"/>
          <w:sz w:val="18"/>
          <w:szCs w:val="18"/>
        </w:rPr>
        <w:t>культуросообразным</w:t>
      </w:r>
      <w:r>
        <w:rPr>
          <w:rStyle w:val="WW8Num2z0"/>
          <w:rFonts w:ascii="Verdana" w:hAnsi="Verdana"/>
          <w:color w:val="000000"/>
          <w:sz w:val="18"/>
          <w:szCs w:val="18"/>
        </w:rPr>
        <w:t> </w:t>
      </w:r>
      <w:r>
        <w:rPr>
          <w:rFonts w:ascii="Verdana" w:hAnsi="Verdana"/>
          <w:color w:val="000000"/>
          <w:sz w:val="18"/>
          <w:szCs w:val="18"/>
        </w:rPr>
        <w:t>способом —&gt; изучение предметного содержания учебного курса. в) включение учащихся в решение практических задач на самоопределение обеспечивает реальную необходимость для каждого</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принимать решения, формирование субъектной позиции учащихся и выполнение ими</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действий. г) основной формой учебной деятельности являться коллективное выполнение практических и учебных действий, в том числе оценка и обсуждение результата и способа решения задачи. д) учащиеся самостоятельно (при поддержке учителя) формируют критерии оценки результатов решения задач на самоопределение. е) осуществляется коллективная и индивидуальная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способа действий по решению практической задачи, обеспечивающая его критическую оценку и коррекцию; ж) в ходе решения практических и учебных задач, учащиеся будут сменять позиции: разработчика решения, эксперта, участника дискуссии. з) позиция учителя как организатора учебной деятельности по решению практических задач на самоопределение обеспечивает</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поиск учащимися решения практической задачи, освоение умения рационального самоопределения (а не однократный выбор по тому, или иному вопросу своей жизни).</w:t>
      </w:r>
    </w:p>
    <w:p w14:paraId="0DE8B353" w14:textId="77777777" w:rsidR="000021FF" w:rsidRDefault="000021FF" w:rsidP="000021FF">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Лавренова, Екатерина Борисовна, 2012 год</w:t>
      </w:r>
    </w:p>
    <w:p w14:paraId="33342EC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Развитие личности в процессе жизнедеятельности // Психология формирования и развития личности. М.: Наука, 1981. - С. 19-44.</w:t>
      </w:r>
    </w:p>
    <w:p w14:paraId="73F24D0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К.А. Стратегия жизни. М.: Мысль, 1991. - 300с.</w:t>
      </w:r>
    </w:p>
    <w:p w14:paraId="3182A24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Style w:val="WW8Num2z0"/>
          <w:rFonts w:ascii="Verdana" w:hAnsi="Verdana"/>
          <w:color w:val="000000"/>
          <w:sz w:val="18"/>
          <w:szCs w:val="18"/>
        </w:rPr>
        <w:t> </w:t>
      </w:r>
      <w:r>
        <w:rPr>
          <w:rFonts w:ascii="Verdana" w:hAnsi="Verdana"/>
          <w:color w:val="000000"/>
          <w:sz w:val="18"/>
          <w:szCs w:val="18"/>
        </w:rPr>
        <w:t>К.А. Психология и сознание личности. М.: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1999.-224 с.</w:t>
      </w:r>
    </w:p>
    <w:p w14:paraId="7B9813E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Айсмонтас</w:t>
      </w:r>
      <w:r>
        <w:rPr>
          <w:rStyle w:val="WW8Num2z0"/>
          <w:rFonts w:ascii="Verdana" w:hAnsi="Verdana"/>
          <w:color w:val="000000"/>
          <w:sz w:val="18"/>
          <w:szCs w:val="18"/>
        </w:rPr>
        <w:t> </w:t>
      </w:r>
      <w:r>
        <w:rPr>
          <w:rFonts w:ascii="Verdana" w:hAnsi="Verdana"/>
          <w:color w:val="000000"/>
          <w:sz w:val="18"/>
          <w:szCs w:val="18"/>
        </w:rPr>
        <w:t>Б.Б. Педагогическая психология Электрон, ресурс. / Б.Б. Айс-монтас. 2010. - Режим доступа: http://www.bsu.ru/content /hec/aismontas/5.html</w:t>
      </w:r>
    </w:p>
    <w:p w14:paraId="1440287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Акимова</w:t>
      </w:r>
      <w:r>
        <w:rPr>
          <w:rStyle w:val="WW8Num2z0"/>
          <w:rFonts w:ascii="Verdana" w:hAnsi="Verdana"/>
          <w:color w:val="000000"/>
          <w:sz w:val="18"/>
          <w:szCs w:val="18"/>
        </w:rPr>
        <w:t> </w:t>
      </w:r>
      <w:r>
        <w:rPr>
          <w:rFonts w:ascii="Verdana" w:hAnsi="Verdana"/>
          <w:color w:val="000000"/>
          <w:sz w:val="18"/>
          <w:szCs w:val="18"/>
        </w:rPr>
        <w:t>М.К. Интеллект как динамический компонент в структуре способностей: Автореф. дис. докт. псих. наук. М., 1999. - 44 с.</w:t>
      </w:r>
    </w:p>
    <w:p w14:paraId="7C5C080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 как предмет познания. СПб.: Питер, 2001. - 288 с.</w:t>
      </w:r>
    </w:p>
    <w:p w14:paraId="71AE0A3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 Андриятов А.П. Урок-практикум как основа развития интеллектуальной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География и экология в школе XXI века. 2005. - №8. -С. 57-67.</w:t>
      </w:r>
    </w:p>
    <w:p w14:paraId="3CCA565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О.С. Смысл жизни и опыт</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в игромоделировании // Мир психологии. 2000. - №4. - С. 121-126.</w:t>
      </w:r>
    </w:p>
    <w:p w14:paraId="395E2AC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Основные принципы психологической теории деятельности. // Леонтьев и современная психология (Сборник статей памяти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М.: Московский Университет, 1983. - 288 с.</w:t>
      </w:r>
    </w:p>
    <w:p w14:paraId="6C9C0DD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Бурменская Г.В., Володарская И.А.,</w:t>
      </w:r>
      <w:r>
        <w:rPr>
          <w:rStyle w:val="WW8Num2z0"/>
          <w:rFonts w:ascii="Verdana" w:hAnsi="Verdana"/>
          <w:color w:val="000000"/>
          <w:sz w:val="18"/>
          <w:szCs w:val="18"/>
        </w:rPr>
        <w:t> </w:t>
      </w:r>
      <w:r>
        <w:rPr>
          <w:rStyle w:val="WW8Num3z0"/>
          <w:rFonts w:ascii="Verdana" w:hAnsi="Verdana"/>
          <w:color w:val="4682B4"/>
          <w:sz w:val="18"/>
          <w:szCs w:val="18"/>
        </w:rPr>
        <w:t>Карабанова</w:t>
      </w:r>
      <w:r>
        <w:rPr>
          <w:rStyle w:val="WW8Num2z0"/>
          <w:rFonts w:ascii="Verdana" w:hAnsi="Verdana"/>
          <w:color w:val="000000"/>
          <w:sz w:val="18"/>
          <w:szCs w:val="18"/>
        </w:rPr>
        <w:t> </w:t>
      </w:r>
      <w:r>
        <w:rPr>
          <w:rFonts w:ascii="Verdana" w:hAnsi="Verdana"/>
          <w:color w:val="000000"/>
          <w:sz w:val="18"/>
          <w:szCs w:val="18"/>
        </w:rPr>
        <w:t>O.A., Сал-мина Н.Г. Культурно-историческая системно-деятельностная парадигма проектирования стандартов</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 Вопросы психологии.- 2007. -№4.-С. 16-23.</w:t>
      </w:r>
    </w:p>
    <w:p w14:paraId="39CB495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Бакштановский</w:t>
      </w:r>
      <w:r>
        <w:rPr>
          <w:rStyle w:val="WW8Num2z0"/>
          <w:rFonts w:ascii="Verdana" w:hAnsi="Verdana"/>
          <w:color w:val="000000"/>
          <w:sz w:val="18"/>
          <w:szCs w:val="18"/>
        </w:rPr>
        <w:t> </w:t>
      </w:r>
      <w:r>
        <w:rPr>
          <w:rFonts w:ascii="Verdana" w:hAnsi="Verdana"/>
          <w:color w:val="000000"/>
          <w:sz w:val="18"/>
          <w:szCs w:val="18"/>
        </w:rPr>
        <w:t>В.И. Моральный выбор личности: альтернативы и решения. М.: Политиздат, 1983. - 224 с.</w:t>
      </w:r>
    </w:p>
    <w:p w14:paraId="46C8976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Бобровская</w:t>
      </w:r>
      <w:r>
        <w:rPr>
          <w:rStyle w:val="WW8Num2z0"/>
          <w:rFonts w:ascii="Verdana" w:hAnsi="Verdana"/>
          <w:color w:val="000000"/>
          <w:sz w:val="18"/>
          <w:szCs w:val="18"/>
        </w:rPr>
        <w:t> </w:t>
      </w:r>
      <w:r>
        <w:rPr>
          <w:rFonts w:ascii="Verdana" w:hAnsi="Verdana"/>
          <w:color w:val="000000"/>
          <w:sz w:val="18"/>
          <w:szCs w:val="18"/>
        </w:rPr>
        <w:t>А.Н. Профессиональное самоопределение старшеклассника в проектной деятельности: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Волгоград, 2006. - 143 с.</w:t>
      </w:r>
    </w:p>
    <w:p w14:paraId="1864D7E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Т.Г., Корнилова Т.В. Диагностика</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сферы ребенка. М.: Роспедагентство, 1994. - 68 с.</w:t>
      </w:r>
    </w:p>
    <w:p w14:paraId="6FBBAD6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Психологическое исследование / Акад. пед.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w:t>
      </w:r>
      <w:r>
        <w:rPr>
          <w:rStyle w:val="WW8Num3z0"/>
          <w:rFonts w:ascii="Verdana" w:hAnsi="Verdana"/>
          <w:color w:val="4682B4"/>
          <w:sz w:val="18"/>
          <w:szCs w:val="18"/>
        </w:rPr>
        <w:t>Просвещение</w:t>
      </w:r>
      <w:r>
        <w:rPr>
          <w:rFonts w:ascii="Verdana" w:hAnsi="Verdana"/>
          <w:color w:val="000000"/>
          <w:sz w:val="18"/>
          <w:szCs w:val="18"/>
        </w:rPr>
        <w:t>», 1968. -464 с.</w:t>
      </w:r>
    </w:p>
    <w:p w14:paraId="0DF9401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Этапы формирования личности в онтогенезе // Вопросы психологии. 1979. - №4. - С. 23-34.</w:t>
      </w:r>
    </w:p>
    <w:p w14:paraId="2E1D426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Бочкина</w:t>
      </w:r>
      <w:r>
        <w:rPr>
          <w:rStyle w:val="WW8Num2z0"/>
          <w:rFonts w:ascii="Verdana" w:hAnsi="Verdana"/>
          <w:color w:val="000000"/>
          <w:sz w:val="18"/>
          <w:szCs w:val="18"/>
        </w:rPr>
        <w:t> </w:t>
      </w:r>
      <w:r>
        <w:rPr>
          <w:rFonts w:ascii="Verdana" w:hAnsi="Verdana"/>
          <w:color w:val="000000"/>
          <w:sz w:val="18"/>
          <w:szCs w:val="18"/>
        </w:rPr>
        <w:t>Н.В. Педагогические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школьника: Дисс. док. пед. наук. Санкт-Петербург, 1991. - 415 с.</w:t>
      </w:r>
    </w:p>
    <w:p w14:paraId="3389F15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Б.С. К изучению смысловой сферы личности // Вестник московского университета. 1981. - Серия 14: Психология. - №2. - С. 46-56.</w:t>
      </w:r>
    </w:p>
    <w:p w14:paraId="4DFB803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Б.С. Психология. Нравственность. Культура. М.: Менеджер; Роспедагентство, 1994. - 60 с.</w:t>
      </w:r>
    </w:p>
    <w:p w14:paraId="4472F5B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Б.С., Сидоров П. И. Психология, клиника и профилактика раннего алкоголизма. М., 1984. - 144 с.</w:t>
      </w:r>
    </w:p>
    <w:p w14:paraId="0948E2E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Психология мышления и</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М.: Знание, 1983.-96 с.</w:t>
      </w:r>
    </w:p>
    <w:p w14:paraId="4C3613C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Буренкова</w:t>
      </w:r>
      <w:r>
        <w:rPr>
          <w:rStyle w:val="WW8Num2z0"/>
          <w:rFonts w:ascii="Verdana" w:hAnsi="Verdana"/>
          <w:color w:val="000000"/>
          <w:sz w:val="18"/>
          <w:szCs w:val="18"/>
        </w:rPr>
        <w:t> </w:t>
      </w:r>
      <w:r>
        <w:rPr>
          <w:rFonts w:ascii="Verdana" w:hAnsi="Verdana"/>
          <w:color w:val="000000"/>
          <w:sz w:val="18"/>
          <w:szCs w:val="18"/>
        </w:rPr>
        <w:t>Н.В. Моделирование как способ формирования обобщенного умения решать задачи: Дисс. канд. пед. наук. М., 2009. - 209 с.</w:t>
      </w:r>
    </w:p>
    <w:p w14:paraId="51A0D0C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22. Бэкхерст Д. К вопросу об эволюции теории деятельности // Культурно-историческая психология. 2006. - №4. - С. 79-84.</w:t>
      </w:r>
    </w:p>
    <w:p w14:paraId="2175E07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Васищев</w:t>
      </w:r>
      <w:r>
        <w:rPr>
          <w:rStyle w:val="WW8Num2z0"/>
          <w:rFonts w:ascii="Verdana" w:hAnsi="Verdana"/>
          <w:color w:val="000000"/>
          <w:sz w:val="18"/>
          <w:szCs w:val="18"/>
        </w:rPr>
        <w:t> </w:t>
      </w:r>
      <w:r>
        <w:rPr>
          <w:rFonts w:ascii="Verdana" w:hAnsi="Verdana"/>
          <w:color w:val="000000"/>
          <w:sz w:val="18"/>
          <w:szCs w:val="18"/>
        </w:rPr>
        <w:t>A.A. Исследование процесса построения</w:t>
      </w:r>
      <w:r>
        <w:rPr>
          <w:rStyle w:val="WW8Num2z0"/>
          <w:rFonts w:ascii="Verdana" w:hAnsi="Verdana"/>
          <w:color w:val="000000"/>
          <w:sz w:val="18"/>
          <w:szCs w:val="18"/>
        </w:rPr>
        <w:t> </w:t>
      </w:r>
      <w:r>
        <w:rPr>
          <w:rStyle w:val="WW8Num3z0"/>
          <w:rFonts w:ascii="Verdana" w:hAnsi="Verdana"/>
          <w:color w:val="4682B4"/>
          <w:sz w:val="18"/>
          <w:szCs w:val="18"/>
        </w:rPr>
        <w:t>проблемной</w:t>
      </w:r>
      <w:r>
        <w:rPr>
          <w:rStyle w:val="WW8Num2z0"/>
          <w:rFonts w:ascii="Verdana" w:hAnsi="Verdana"/>
          <w:color w:val="000000"/>
          <w:sz w:val="18"/>
          <w:szCs w:val="18"/>
        </w:rPr>
        <w:t> </w:t>
      </w:r>
      <w:r>
        <w:rPr>
          <w:rFonts w:ascii="Verdana" w:hAnsi="Verdana"/>
          <w:color w:val="000000"/>
          <w:sz w:val="18"/>
          <w:szCs w:val="18"/>
        </w:rPr>
        <w:t>ситуации в практическом мышлении: Автореф. канд. психол. наук. Ярославль, 2002 - 23 с.</w:t>
      </w:r>
    </w:p>
    <w:p w14:paraId="4232343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24. Веховая А.П. Жизненное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старшеклассника: педагогические условия развития: Монография / А.П. Веховая, А.Н.</w:t>
      </w:r>
      <w:r>
        <w:rPr>
          <w:rStyle w:val="WW8Num2z0"/>
          <w:rFonts w:ascii="Verdana" w:hAnsi="Verdana"/>
          <w:color w:val="000000"/>
          <w:sz w:val="18"/>
          <w:szCs w:val="18"/>
        </w:rPr>
        <w:t> </w:t>
      </w:r>
      <w:r>
        <w:rPr>
          <w:rStyle w:val="WW8Num3z0"/>
          <w:rFonts w:ascii="Verdana" w:hAnsi="Verdana"/>
          <w:color w:val="4682B4"/>
          <w:sz w:val="18"/>
          <w:szCs w:val="18"/>
        </w:rPr>
        <w:t>Кузибецкий</w:t>
      </w:r>
      <w:r>
        <w:rPr>
          <w:rFonts w:ascii="Verdana" w:hAnsi="Verdana"/>
          <w:color w:val="000000"/>
          <w:sz w:val="18"/>
          <w:szCs w:val="18"/>
        </w:rPr>
        <w:t>; научная ред. В.В. Сериков. Волгоград: Изд-во ВГИПКРО, 2003. - 151 с.</w:t>
      </w:r>
    </w:p>
    <w:p w14:paraId="1B08FD4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 xml:space="preserve">О.С., Наумов А.И. Менеджмент: Учебник. 3-е изд. - М.: Экономистъ, 2003. - 528 </w:t>
      </w:r>
      <w:r>
        <w:rPr>
          <w:rFonts w:ascii="Verdana" w:hAnsi="Verdana"/>
          <w:color w:val="000000"/>
          <w:sz w:val="18"/>
          <w:szCs w:val="18"/>
        </w:rPr>
        <w:lastRenderedPageBreak/>
        <w:t>с.</w:t>
      </w:r>
    </w:p>
    <w:p w14:paraId="42E9D04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Собрание сочинений в 6-ти т. Том 3.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1983.-368 с.</w:t>
      </w:r>
    </w:p>
    <w:p w14:paraId="1EE8302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К учению об</w:t>
      </w:r>
      <w:r>
        <w:rPr>
          <w:rStyle w:val="WW8Num2z0"/>
          <w:rFonts w:ascii="Verdana" w:hAnsi="Verdana"/>
          <w:color w:val="000000"/>
          <w:sz w:val="18"/>
          <w:szCs w:val="18"/>
        </w:rPr>
        <w:t> </w:t>
      </w:r>
      <w:r>
        <w:rPr>
          <w:rStyle w:val="WW8Num3z0"/>
          <w:rFonts w:ascii="Verdana" w:hAnsi="Verdana"/>
          <w:color w:val="4682B4"/>
          <w:sz w:val="18"/>
          <w:szCs w:val="18"/>
        </w:rPr>
        <w:t>интериоризации</w:t>
      </w:r>
      <w:r>
        <w:rPr>
          <w:rStyle w:val="WW8Num2z0"/>
          <w:rFonts w:ascii="Verdana" w:hAnsi="Verdana"/>
          <w:color w:val="000000"/>
          <w:sz w:val="18"/>
          <w:szCs w:val="18"/>
        </w:rPr>
        <w:t> </w:t>
      </w:r>
      <w:r>
        <w:rPr>
          <w:rFonts w:ascii="Verdana" w:hAnsi="Verdana"/>
          <w:color w:val="000000"/>
          <w:sz w:val="18"/>
          <w:szCs w:val="18"/>
        </w:rPr>
        <w:t>// Вопросы психологии. -1966. -№6.~ С. 25-32.</w:t>
      </w:r>
    </w:p>
    <w:p w14:paraId="4C8CF5E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Психология мышления и учение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формировании умственных действий // Исследование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советской психологии. -М.: Наука, 1966.-476 с.</w:t>
      </w:r>
    </w:p>
    <w:p w14:paraId="56C28AA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Генисаретский</w:t>
      </w:r>
      <w:r>
        <w:rPr>
          <w:rStyle w:val="WW8Num2z0"/>
          <w:rFonts w:ascii="Verdana" w:hAnsi="Verdana"/>
          <w:color w:val="000000"/>
          <w:sz w:val="18"/>
          <w:szCs w:val="18"/>
        </w:rPr>
        <w:t> </w:t>
      </w:r>
      <w:r>
        <w:rPr>
          <w:rFonts w:ascii="Verdana" w:hAnsi="Verdana"/>
          <w:color w:val="000000"/>
          <w:sz w:val="18"/>
          <w:szCs w:val="18"/>
        </w:rPr>
        <w:t>О.И. Опыт системного исследования социологического понятия культуры: Автореф. дис. канд. философ, наук. М., 1970. - 16 с.</w:t>
      </w:r>
    </w:p>
    <w:p w14:paraId="004E7D3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Личностное самоопределение как психологическая про-блема//Вопросы психологии. 1988. - № 2. - с. 19-26.</w:t>
      </w:r>
    </w:p>
    <w:p w14:paraId="5E27731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Метод изучения представлений подростков и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Психологические средства выявления особенностей</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подростков и юношества. М.: 1990. - с. 44-49.</w:t>
      </w:r>
    </w:p>
    <w:p w14:paraId="2A7607D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Становление ответственного отношения к собственному</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в процессе личностного самоопределения подростков и</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 Психология развития ответственной социальной позиции. 1989 . - С. 89124.</w:t>
      </w:r>
    </w:p>
    <w:p w14:paraId="0D1812A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Головаха</w:t>
      </w:r>
      <w:r>
        <w:rPr>
          <w:rStyle w:val="WW8Num2z0"/>
          <w:rFonts w:ascii="Verdana" w:hAnsi="Verdana"/>
          <w:color w:val="000000"/>
          <w:sz w:val="18"/>
          <w:szCs w:val="18"/>
        </w:rPr>
        <w:t> </w:t>
      </w:r>
      <w:r>
        <w:rPr>
          <w:rFonts w:ascii="Verdana" w:hAnsi="Verdana"/>
          <w:color w:val="000000"/>
          <w:sz w:val="18"/>
          <w:szCs w:val="18"/>
        </w:rPr>
        <w:t>Е.И. Жизненная перспектива и профессиональное самоопределение молодежи. Киев. - Наукова думка. - 1988. - 142 с.</w:t>
      </w:r>
    </w:p>
    <w:p w14:paraId="6F90966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Голубков</w:t>
      </w:r>
      <w:r>
        <w:rPr>
          <w:rStyle w:val="WW8Num2z0"/>
          <w:rFonts w:ascii="Verdana" w:hAnsi="Verdana"/>
          <w:color w:val="000000"/>
          <w:sz w:val="18"/>
          <w:szCs w:val="18"/>
        </w:rPr>
        <w:t> </w:t>
      </w:r>
      <w:r>
        <w:rPr>
          <w:rFonts w:ascii="Verdana" w:hAnsi="Verdana"/>
          <w:color w:val="000000"/>
          <w:sz w:val="18"/>
          <w:szCs w:val="18"/>
        </w:rPr>
        <w:t>Е.П. Технология принятия управленческих решений. М.: Издательство «</w:t>
      </w:r>
      <w:r>
        <w:rPr>
          <w:rStyle w:val="WW8Num3z0"/>
          <w:rFonts w:ascii="Verdana" w:hAnsi="Verdana"/>
          <w:color w:val="4682B4"/>
          <w:sz w:val="18"/>
          <w:szCs w:val="18"/>
        </w:rPr>
        <w:t>Дело и Сервис</w:t>
      </w:r>
      <w:r>
        <w:rPr>
          <w:rFonts w:ascii="Verdana" w:hAnsi="Verdana"/>
          <w:color w:val="000000"/>
          <w:sz w:val="18"/>
          <w:szCs w:val="18"/>
        </w:rPr>
        <w:t>». - 2005. - 544 с.</w:t>
      </w:r>
    </w:p>
    <w:p w14:paraId="18E7431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Метод В.В. Давыдова / Учебная книга для управленцев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-М.: Пушкинский институт, 2003. 416 с.</w:t>
      </w:r>
    </w:p>
    <w:p w14:paraId="7B068AD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Гулякина</w:t>
      </w:r>
      <w:r>
        <w:rPr>
          <w:rStyle w:val="WW8Num2z0"/>
          <w:rFonts w:ascii="Verdana" w:hAnsi="Verdana"/>
          <w:color w:val="000000"/>
          <w:sz w:val="18"/>
          <w:szCs w:val="18"/>
        </w:rPr>
        <w:t> </w:t>
      </w:r>
      <w:r>
        <w:rPr>
          <w:rFonts w:ascii="Verdana" w:hAnsi="Verdana"/>
          <w:color w:val="000000"/>
          <w:sz w:val="18"/>
          <w:szCs w:val="18"/>
        </w:rPr>
        <w:t>В.В. Групповые нормы и ценности как факторы самоопределения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Дисс. канд. психол, наук. Орел, 2000. - 192 с.</w:t>
      </w:r>
    </w:p>
    <w:p w14:paraId="450A76F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Гурова</w:t>
      </w:r>
      <w:r>
        <w:rPr>
          <w:rStyle w:val="WW8Num2z0"/>
          <w:rFonts w:ascii="Verdana" w:hAnsi="Verdana"/>
          <w:color w:val="000000"/>
          <w:sz w:val="18"/>
          <w:szCs w:val="18"/>
        </w:rPr>
        <w:t> </w:t>
      </w:r>
      <w:r>
        <w:rPr>
          <w:rFonts w:ascii="Verdana" w:hAnsi="Verdana"/>
          <w:color w:val="000000"/>
          <w:sz w:val="18"/>
          <w:szCs w:val="18"/>
        </w:rPr>
        <w:t>Л.Л. Психологический анализ решения задач. Воронеж: Изд-во Воронежского ун-та, 1976.-327с.</w:t>
      </w:r>
    </w:p>
    <w:p w14:paraId="3D828F3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Виды обобщения в обучении. М.: Педагогика, 1972. - 480</w:t>
      </w:r>
    </w:p>
    <w:p w14:paraId="54BCEE4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Деятельностная теория мышления. М.: Научный мир, 2005.-240 с.</w:t>
      </w:r>
    </w:p>
    <w:p w14:paraId="6F0DBD3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Последние выступления. Рига: Педагогический центр «</w:t>
      </w:r>
      <w:r>
        <w:rPr>
          <w:rStyle w:val="WW8Num3z0"/>
          <w:rFonts w:ascii="Verdana" w:hAnsi="Verdana"/>
          <w:color w:val="4682B4"/>
          <w:sz w:val="18"/>
          <w:szCs w:val="18"/>
        </w:rPr>
        <w:t>Эксперимент</w:t>
      </w:r>
      <w:r>
        <w:rPr>
          <w:rFonts w:ascii="Verdana" w:hAnsi="Verdana"/>
          <w:color w:val="000000"/>
          <w:sz w:val="18"/>
          <w:szCs w:val="18"/>
        </w:rPr>
        <w:t>», 1998. - 88с.</w:t>
      </w:r>
    </w:p>
    <w:p w14:paraId="7D217D6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М.: «</w:t>
      </w:r>
      <w:r>
        <w:rPr>
          <w:rStyle w:val="WW8Num3z0"/>
          <w:rFonts w:ascii="Verdana" w:hAnsi="Verdana"/>
          <w:color w:val="4682B4"/>
          <w:sz w:val="18"/>
          <w:szCs w:val="18"/>
        </w:rPr>
        <w:t>Академия</w:t>
      </w:r>
      <w:r>
        <w:rPr>
          <w:rFonts w:ascii="Verdana" w:hAnsi="Verdana"/>
          <w:color w:val="000000"/>
          <w:sz w:val="18"/>
          <w:szCs w:val="18"/>
        </w:rPr>
        <w:t>», 2004. - 288с.</w:t>
      </w:r>
    </w:p>
    <w:p w14:paraId="08D5247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Теория развивающего обучения. М.: «</w:t>
      </w:r>
      <w:r>
        <w:rPr>
          <w:rStyle w:val="WW8Num3z0"/>
          <w:rFonts w:ascii="Verdana" w:hAnsi="Verdana"/>
          <w:color w:val="4682B4"/>
          <w:sz w:val="18"/>
          <w:szCs w:val="18"/>
        </w:rPr>
        <w:t>Интор</w:t>
      </w:r>
      <w:r>
        <w:rPr>
          <w:rFonts w:ascii="Verdana" w:hAnsi="Verdana"/>
          <w:color w:val="000000"/>
          <w:sz w:val="18"/>
          <w:szCs w:val="18"/>
        </w:rPr>
        <w:t>», 1996. -542с.</w:t>
      </w:r>
    </w:p>
    <w:p w14:paraId="73E41AA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Андронов В.П. Психологические условия происхождения идеальных действий // Вопросы психологии. 1979. - №5. - С. 40-54.</w:t>
      </w:r>
    </w:p>
    <w:p w14:paraId="10DE7DF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Деева</w:t>
      </w:r>
      <w:r>
        <w:rPr>
          <w:rStyle w:val="WW8Num2z0"/>
          <w:rFonts w:ascii="Verdana" w:hAnsi="Verdana"/>
          <w:color w:val="000000"/>
          <w:sz w:val="18"/>
          <w:szCs w:val="18"/>
        </w:rPr>
        <w:t> </w:t>
      </w:r>
      <w:r>
        <w:rPr>
          <w:rFonts w:ascii="Verdana" w:hAnsi="Verdana"/>
          <w:color w:val="000000"/>
          <w:sz w:val="18"/>
          <w:szCs w:val="18"/>
        </w:rPr>
        <w:t>А.Н. Рефлексивные механизмы переживания кризиса и изменение ценностно-смысловой сферы: Автореф. дис. канд. психол. наук. Пермь, 2005. -21 с.</w:t>
      </w:r>
    </w:p>
    <w:p w14:paraId="429225F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Демина</w:t>
      </w:r>
      <w:r>
        <w:rPr>
          <w:rStyle w:val="WW8Num2z0"/>
          <w:rFonts w:ascii="Verdana" w:hAnsi="Verdana"/>
          <w:color w:val="000000"/>
          <w:sz w:val="18"/>
          <w:szCs w:val="18"/>
        </w:rPr>
        <w:t> </w:t>
      </w:r>
      <w:r>
        <w:rPr>
          <w:rFonts w:ascii="Verdana" w:hAnsi="Verdana"/>
          <w:color w:val="000000"/>
          <w:sz w:val="18"/>
          <w:szCs w:val="18"/>
        </w:rPr>
        <w:t>Т.А. Ценностное самоопределение старшеклассника в диалоге культур: Дисс. канд. пед. наук. Оренбург, 2007. - 216 с.</w:t>
      </w:r>
    </w:p>
    <w:p w14:paraId="7BC692D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Дзеранова</w:t>
      </w:r>
      <w:r>
        <w:rPr>
          <w:rStyle w:val="WW8Num2z0"/>
          <w:rFonts w:ascii="Verdana" w:hAnsi="Verdana"/>
          <w:color w:val="000000"/>
          <w:sz w:val="18"/>
          <w:szCs w:val="18"/>
        </w:rPr>
        <w:t> </w:t>
      </w:r>
      <w:r>
        <w:rPr>
          <w:rFonts w:ascii="Verdana" w:hAnsi="Verdana"/>
          <w:color w:val="000000"/>
          <w:sz w:val="18"/>
          <w:szCs w:val="18"/>
        </w:rPr>
        <w:t>А.Л. Личностно-ориентированный подход в адаптивной системе обучения решению учебно-познавательных задач (на примере школьного курса</w:t>
      </w:r>
      <w:r>
        <w:rPr>
          <w:rStyle w:val="WW8Num2z0"/>
          <w:rFonts w:ascii="Verdana" w:hAnsi="Verdana"/>
          <w:color w:val="000000"/>
          <w:sz w:val="18"/>
          <w:szCs w:val="18"/>
        </w:rPr>
        <w:t> </w:t>
      </w:r>
      <w:r>
        <w:rPr>
          <w:rStyle w:val="WW8Num3z0"/>
          <w:rFonts w:ascii="Verdana" w:hAnsi="Verdana"/>
          <w:color w:val="4682B4"/>
          <w:sz w:val="18"/>
          <w:szCs w:val="18"/>
        </w:rPr>
        <w:t>физики</w:t>
      </w:r>
      <w:r>
        <w:rPr>
          <w:rFonts w:ascii="Verdana" w:hAnsi="Verdana"/>
          <w:color w:val="000000"/>
          <w:sz w:val="18"/>
          <w:szCs w:val="18"/>
        </w:rPr>
        <w:t>): Дисс. канд. пед. наук. Владикавказ, 2005. - 187 с.</w:t>
      </w:r>
    </w:p>
    <w:p w14:paraId="0BFD6CA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Дубовицкая</w:t>
      </w:r>
      <w:r>
        <w:rPr>
          <w:rStyle w:val="WW8Num2z0"/>
          <w:rFonts w:ascii="Verdana" w:hAnsi="Verdana"/>
          <w:color w:val="000000"/>
          <w:sz w:val="18"/>
          <w:szCs w:val="18"/>
        </w:rPr>
        <w:t> </w:t>
      </w:r>
      <w:r>
        <w:rPr>
          <w:rFonts w:ascii="Verdana" w:hAnsi="Verdana"/>
          <w:color w:val="000000"/>
          <w:sz w:val="18"/>
          <w:szCs w:val="18"/>
        </w:rPr>
        <w:t>Т.Д. К проблеме диагностики учебной мотивации // Вопросы психологии. 2005. - №1. - С. 73-79.</w:t>
      </w:r>
    </w:p>
    <w:p w14:paraId="143EDF7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А.Л., Купрейченко А.Б. Социально-психологическое пространство</w:t>
      </w:r>
      <w:r>
        <w:rPr>
          <w:rStyle w:val="WW8Num2z0"/>
          <w:rFonts w:ascii="Verdana" w:hAnsi="Verdana"/>
          <w:color w:val="000000"/>
          <w:sz w:val="18"/>
          <w:szCs w:val="18"/>
        </w:rPr>
        <w:t> </w:t>
      </w:r>
      <w:r>
        <w:rPr>
          <w:rStyle w:val="WW8Num3z0"/>
          <w:rFonts w:ascii="Verdana" w:hAnsi="Verdana"/>
          <w:color w:val="4682B4"/>
          <w:sz w:val="18"/>
          <w:szCs w:val="18"/>
        </w:rPr>
        <w:t>самоопределяющегося</w:t>
      </w:r>
      <w:r>
        <w:rPr>
          <w:rStyle w:val="WW8Num2z0"/>
          <w:rFonts w:ascii="Verdana" w:hAnsi="Verdana"/>
          <w:color w:val="000000"/>
          <w:sz w:val="18"/>
          <w:szCs w:val="18"/>
        </w:rPr>
        <w:t> </w:t>
      </w:r>
      <w:r>
        <w:rPr>
          <w:rFonts w:ascii="Verdana" w:hAnsi="Verdana"/>
          <w:color w:val="000000"/>
          <w:sz w:val="18"/>
          <w:szCs w:val="18"/>
        </w:rPr>
        <w:t>субъекта: понимание, характеристики, виды // Вестник российского университета дружбы народов. 2007. - №2. - С.7-13.</w:t>
      </w:r>
    </w:p>
    <w:p w14:paraId="4B0FE86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Теория обучения: Современная интерпретация: Учеб. пособие. М.: «</w:t>
      </w:r>
      <w:r>
        <w:rPr>
          <w:rStyle w:val="WW8Num3z0"/>
          <w:rFonts w:ascii="Verdana" w:hAnsi="Verdana"/>
          <w:color w:val="4682B4"/>
          <w:sz w:val="18"/>
          <w:szCs w:val="18"/>
        </w:rPr>
        <w:t>Академия</w:t>
      </w:r>
      <w:r>
        <w:rPr>
          <w:rFonts w:ascii="Verdana" w:hAnsi="Verdana"/>
          <w:color w:val="000000"/>
          <w:sz w:val="18"/>
          <w:szCs w:val="18"/>
        </w:rPr>
        <w:t>», 2001. - 192 с.</w:t>
      </w:r>
    </w:p>
    <w:p w14:paraId="3C53307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Емельянова И.Н. Общая педагогика. М.: Высшая школа, 2008. - 392 с.</w:t>
      </w:r>
    </w:p>
    <w:p w14:paraId="5E7689B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51. Закон РФ «</w:t>
      </w:r>
      <w:r>
        <w:rPr>
          <w:rStyle w:val="WW8Num3z0"/>
          <w:rFonts w:ascii="Verdana" w:hAnsi="Verdana"/>
          <w:color w:val="4682B4"/>
          <w:sz w:val="18"/>
          <w:szCs w:val="18"/>
        </w:rPr>
        <w:t>Об образовании</w:t>
      </w:r>
      <w:r>
        <w:rPr>
          <w:rFonts w:ascii="Verdana" w:hAnsi="Verdana"/>
          <w:color w:val="000000"/>
          <w:sz w:val="18"/>
          <w:szCs w:val="18"/>
        </w:rPr>
        <w:t>». М.: Омега-Л, 2009. - 98 с.</w:t>
      </w:r>
    </w:p>
    <w:p w14:paraId="048EE8F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Зейгарник</w:t>
      </w:r>
      <w:r>
        <w:rPr>
          <w:rStyle w:val="WW8Num2z0"/>
          <w:rFonts w:ascii="Verdana" w:hAnsi="Verdana"/>
          <w:color w:val="000000"/>
          <w:sz w:val="18"/>
          <w:szCs w:val="18"/>
        </w:rPr>
        <w:t> </w:t>
      </w:r>
      <w:r>
        <w:rPr>
          <w:rFonts w:ascii="Verdana" w:hAnsi="Verdana"/>
          <w:color w:val="000000"/>
          <w:sz w:val="18"/>
          <w:szCs w:val="18"/>
        </w:rPr>
        <w:t>Б. В., Братусь Б. С. Очерки по психологии аномального развития личности.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1980. 157 с.</w:t>
      </w:r>
    </w:p>
    <w:p w14:paraId="798BDBE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Ильенков</w:t>
      </w:r>
      <w:r>
        <w:rPr>
          <w:rStyle w:val="WW8Num2z0"/>
          <w:rFonts w:ascii="Verdana" w:hAnsi="Verdana"/>
          <w:color w:val="000000"/>
          <w:sz w:val="18"/>
          <w:szCs w:val="18"/>
        </w:rPr>
        <w:t> </w:t>
      </w:r>
      <w:r>
        <w:rPr>
          <w:rFonts w:ascii="Verdana" w:hAnsi="Verdana"/>
          <w:color w:val="000000"/>
          <w:sz w:val="18"/>
          <w:szCs w:val="18"/>
        </w:rPr>
        <w:t>Э.В. Диалектика абстрактного и конкретного в «</w:t>
      </w:r>
      <w:r>
        <w:rPr>
          <w:rStyle w:val="WW8Num3z0"/>
          <w:rFonts w:ascii="Verdana" w:hAnsi="Verdana"/>
          <w:color w:val="4682B4"/>
          <w:sz w:val="18"/>
          <w:szCs w:val="18"/>
        </w:rPr>
        <w:t>Капитале</w:t>
      </w:r>
      <w:r>
        <w:rPr>
          <w:rFonts w:ascii="Verdana" w:hAnsi="Verdana"/>
          <w:color w:val="000000"/>
          <w:sz w:val="18"/>
          <w:szCs w:val="18"/>
        </w:rPr>
        <w:t>» Маркса. М.: Изд-во АН СССР, 1960. - 286 с.</w:t>
      </w:r>
    </w:p>
    <w:p w14:paraId="058082D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Ильенков</w:t>
      </w:r>
      <w:r>
        <w:rPr>
          <w:rStyle w:val="WW8Num2z0"/>
          <w:rFonts w:ascii="Verdana" w:hAnsi="Verdana"/>
          <w:color w:val="000000"/>
          <w:sz w:val="18"/>
          <w:szCs w:val="18"/>
        </w:rPr>
        <w:t> </w:t>
      </w:r>
      <w:r>
        <w:rPr>
          <w:rFonts w:ascii="Verdana" w:hAnsi="Verdana"/>
          <w:color w:val="000000"/>
          <w:sz w:val="18"/>
          <w:szCs w:val="18"/>
        </w:rPr>
        <w:t>Э.В. Об идолах и идеалах. М.: Политиздат, 1968. - 316 с.</w:t>
      </w:r>
    </w:p>
    <w:p w14:paraId="2E283C1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Ильенков</w:t>
      </w:r>
      <w:r>
        <w:rPr>
          <w:rStyle w:val="WW8Num2z0"/>
          <w:rFonts w:ascii="Verdana" w:hAnsi="Verdana"/>
          <w:color w:val="000000"/>
          <w:sz w:val="18"/>
          <w:szCs w:val="18"/>
        </w:rPr>
        <w:t> </w:t>
      </w:r>
      <w:r>
        <w:rPr>
          <w:rFonts w:ascii="Verdana" w:hAnsi="Verdana"/>
          <w:color w:val="000000"/>
          <w:sz w:val="18"/>
          <w:szCs w:val="18"/>
        </w:rPr>
        <w:t>Э.В. Школа должна учить мыслить.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2002. - 112 с.</w:t>
      </w:r>
    </w:p>
    <w:p w14:paraId="5894F00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56. Кабанова-Меллер Е. Н. Формирование приёмов</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и умственное развитие учащихся; Акад. пед. наук СССР; Ин-т психологии. -М.: Просвещение, 1968. 288 с.</w:t>
      </w:r>
    </w:p>
    <w:p w14:paraId="64C8270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Калитеевская</w:t>
      </w:r>
      <w:r>
        <w:rPr>
          <w:rStyle w:val="WW8Num2z0"/>
          <w:rFonts w:ascii="Verdana" w:hAnsi="Verdana"/>
          <w:color w:val="000000"/>
          <w:sz w:val="18"/>
          <w:szCs w:val="18"/>
        </w:rPr>
        <w:t> </w:t>
      </w:r>
      <w:r>
        <w:rPr>
          <w:rFonts w:ascii="Verdana" w:hAnsi="Verdana"/>
          <w:color w:val="000000"/>
          <w:sz w:val="18"/>
          <w:szCs w:val="18"/>
        </w:rPr>
        <w:t>Е.Р., Леонтьев Д.А. Пути становления самодетерминации личности в подростковом возрасте // Вопросы психологии. 2006. - №3. - С. 49-55.</w:t>
      </w:r>
    </w:p>
    <w:p w14:paraId="6D8F5C5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Продуктивное мышление как основа</w:t>
      </w:r>
      <w:r>
        <w:rPr>
          <w:rStyle w:val="WW8Num2z0"/>
          <w:rFonts w:ascii="Verdana" w:hAnsi="Verdana"/>
          <w:color w:val="000000"/>
          <w:sz w:val="18"/>
          <w:szCs w:val="18"/>
        </w:rPr>
        <w:t> </w:t>
      </w:r>
      <w:r>
        <w:rPr>
          <w:rStyle w:val="WW8Num3z0"/>
          <w:rFonts w:ascii="Verdana" w:hAnsi="Verdana"/>
          <w:color w:val="4682B4"/>
          <w:sz w:val="18"/>
          <w:szCs w:val="18"/>
        </w:rPr>
        <w:t>обучаемости</w:t>
      </w:r>
      <w:r>
        <w:rPr>
          <w:rFonts w:ascii="Verdana" w:hAnsi="Verdana"/>
          <w:color w:val="000000"/>
          <w:sz w:val="18"/>
          <w:szCs w:val="18"/>
        </w:rPr>
        <w:t>. М.: Педагогика, 1981.-200 с.</w:t>
      </w:r>
    </w:p>
    <w:p w14:paraId="2FD6530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Психологические принципы развивающего обучения. -М.: Знание, 1979.-126 с.</w:t>
      </w:r>
    </w:p>
    <w:p w14:paraId="4C3C93F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Карпенко</w:t>
      </w:r>
      <w:r>
        <w:rPr>
          <w:rStyle w:val="WW8Num2z0"/>
          <w:rFonts w:ascii="Verdana" w:hAnsi="Verdana"/>
          <w:color w:val="000000"/>
          <w:sz w:val="18"/>
          <w:szCs w:val="18"/>
        </w:rPr>
        <w:t> </w:t>
      </w:r>
      <w:r>
        <w:rPr>
          <w:rFonts w:ascii="Verdana" w:hAnsi="Verdana"/>
          <w:color w:val="000000"/>
          <w:sz w:val="18"/>
          <w:szCs w:val="18"/>
        </w:rPr>
        <w:t>З.С. Психологические особенности самоопределения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Дисс. канд. психол. наук. Киев, 1989. - 169 с.</w:t>
      </w:r>
    </w:p>
    <w:p w14:paraId="4B04D20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Психология принятия решений. Ярославль: Яросл. ГУ, 2003. - С.23-75.</w:t>
      </w:r>
    </w:p>
    <w:p w14:paraId="12F94C7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Кирьякова</w:t>
      </w:r>
      <w:r>
        <w:rPr>
          <w:rStyle w:val="WW8Num2z0"/>
          <w:rFonts w:ascii="Verdana" w:hAnsi="Verdana"/>
          <w:color w:val="000000"/>
          <w:sz w:val="18"/>
          <w:szCs w:val="18"/>
        </w:rPr>
        <w:t> </w:t>
      </w:r>
      <w:r>
        <w:rPr>
          <w:rFonts w:ascii="Verdana" w:hAnsi="Verdana"/>
          <w:color w:val="000000"/>
          <w:sz w:val="18"/>
          <w:szCs w:val="18"/>
        </w:rPr>
        <w:t>A.B. Теория ориентации личности в мире ценностей: монография. Оренбург, 1996. - 188 с.</w:t>
      </w:r>
    </w:p>
    <w:p w14:paraId="00F6BAB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63. Клайн П. Справочное руководство по конструированию тестов. Введение в психометрическое проектирование. Киев: «</w:t>
      </w:r>
      <w:r>
        <w:rPr>
          <w:rStyle w:val="WW8Num3z0"/>
          <w:rFonts w:ascii="Verdana" w:hAnsi="Verdana"/>
          <w:color w:val="4682B4"/>
          <w:sz w:val="18"/>
          <w:szCs w:val="18"/>
        </w:rPr>
        <w:t>ПАН</w:t>
      </w:r>
      <w:r>
        <w:rPr>
          <w:rStyle w:val="WW8Num2z0"/>
          <w:rFonts w:ascii="Verdana" w:hAnsi="Verdana"/>
          <w:color w:val="000000"/>
          <w:sz w:val="18"/>
          <w:szCs w:val="18"/>
        </w:rPr>
        <w:t> </w:t>
      </w:r>
      <w:r>
        <w:rPr>
          <w:rFonts w:ascii="Verdana" w:hAnsi="Verdana"/>
          <w:color w:val="000000"/>
          <w:sz w:val="18"/>
          <w:szCs w:val="18"/>
        </w:rPr>
        <w:t>Лтд.», 1994. - 283 с.</w:t>
      </w:r>
    </w:p>
    <w:p w14:paraId="14649C6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Инновационные модели обучения в зарубежных педагогических поисках. М.: Арена, 1994. - 221 с.</w:t>
      </w:r>
    </w:p>
    <w:p w14:paraId="72D1B4B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Психология профессионального самоопределения Ростов-на-Дону, 1996.-512 с.</w:t>
      </w:r>
    </w:p>
    <w:p w14:paraId="720E17B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66. Козелецкий Ю. Психологическая теория решений. М.: Прогресс, 1979. -503 с.</w:t>
      </w:r>
    </w:p>
    <w:p w14:paraId="21B0EA9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В поисках себя: Личность и ее самосознание. М.: Политиздат, 1984.-335 с.</w:t>
      </w:r>
    </w:p>
    <w:p w14:paraId="1B24DA0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68. Кон. И.С. Психология юношеского возраста. — М.: Просвещение, 1979.— 90 с.</w:t>
      </w:r>
    </w:p>
    <w:p w14:paraId="6FCE293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старшеклассника. М.: Просвещение, 1980. - 265 с.</w:t>
      </w:r>
    </w:p>
    <w:p w14:paraId="530F426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70. Концепции модернизации российского образования на период до 2010 года Электрон, ресурс. 2002. - Режим доступа: http://www.kremlin.ru/text</w:t>
      </w:r>
    </w:p>
    <w:p w14:paraId="0B7317C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Конюхова</w:t>
      </w:r>
      <w:r>
        <w:rPr>
          <w:rStyle w:val="WW8Num2z0"/>
          <w:rFonts w:ascii="Verdana" w:hAnsi="Verdana"/>
          <w:color w:val="000000"/>
          <w:sz w:val="18"/>
          <w:szCs w:val="18"/>
        </w:rPr>
        <w:t> </w:t>
      </w:r>
      <w:r>
        <w:rPr>
          <w:rFonts w:ascii="Verdana" w:hAnsi="Verdana"/>
          <w:color w:val="000000"/>
          <w:sz w:val="18"/>
          <w:szCs w:val="18"/>
        </w:rPr>
        <w:t>Е.Г. Формирование адекватной самооценки в процессе ориентации старшеклассников на педагогическую</w:t>
      </w:r>
      <w:r>
        <w:rPr>
          <w:rStyle w:val="WW8Num2z0"/>
          <w:rFonts w:ascii="Verdana" w:hAnsi="Verdana"/>
          <w:color w:val="000000"/>
          <w:sz w:val="18"/>
          <w:szCs w:val="18"/>
        </w:rPr>
        <w:t> </w:t>
      </w:r>
      <w:r>
        <w:rPr>
          <w:rStyle w:val="WW8Num3z0"/>
          <w:rFonts w:ascii="Verdana" w:hAnsi="Verdana"/>
          <w:color w:val="4682B4"/>
          <w:sz w:val="18"/>
          <w:szCs w:val="18"/>
        </w:rPr>
        <w:t>профессию</w:t>
      </w:r>
      <w:r>
        <w:rPr>
          <w:rFonts w:ascii="Verdana" w:hAnsi="Verdana"/>
          <w:color w:val="000000"/>
          <w:sz w:val="18"/>
          <w:szCs w:val="18"/>
        </w:rPr>
        <w:t>. М.: Знание, 1992. -167 с.</w:t>
      </w:r>
    </w:p>
    <w:p w14:paraId="5964D7A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Корнилова</w:t>
      </w:r>
      <w:r>
        <w:rPr>
          <w:rStyle w:val="WW8Num2z0"/>
          <w:rFonts w:ascii="Verdana" w:hAnsi="Verdana"/>
          <w:color w:val="000000"/>
          <w:sz w:val="18"/>
          <w:szCs w:val="18"/>
        </w:rPr>
        <w:t> </w:t>
      </w:r>
      <w:r>
        <w:rPr>
          <w:rFonts w:ascii="Verdana" w:hAnsi="Verdana"/>
          <w:color w:val="000000"/>
          <w:sz w:val="18"/>
          <w:szCs w:val="18"/>
        </w:rPr>
        <w:t>Т.В. Методологические проблемы психологии принятия решения // Психологический журнал. 2005. - Т. 26, №1. - С. 7-17.</w:t>
      </w:r>
    </w:p>
    <w:p w14:paraId="0CB22D1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Корнилова</w:t>
      </w:r>
      <w:r>
        <w:rPr>
          <w:rStyle w:val="WW8Num2z0"/>
          <w:rFonts w:ascii="Verdana" w:hAnsi="Verdana"/>
          <w:color w:val="000000"/>
          <w:sz w:val="18"/>
          <w:szCs w:val="18"/>
        </w:rPr>
        <w:t> </w:t>
      </w:r>
      <w:r>
        <w:rPr>
          <w:rFonts w:ascii="Verdana" w:hAnsi="Verdana"/>
          <w:color w:val="000000"/>
          <w:sz w:val="18"/>
          <w:szCs w:val="18"/>
        </w:rPr>
        <w:t>Т.В. Диагностика «</w:t>
      </w:r>
      <w:r>
        <w:rPr>
          <w:rStyle w:val="WW8Num3z0"/>
          <w:rFonts w:ascii="Verdana" w:hAnsi="Verdana"/>
          <w:color w:val="4682B4"/>
          <w:sz w:val="18"/>
          <w:szCs w:val="18"/>
        </w:rPr>
        <w:t>личностных факторов</w:t>
      </w:r>
      <w:r>
        <w:rPr>
          <w:rFonts w:ascii="Verdana" w:hAnsi="Verdana"/>
          <w:color w:val="000000"/>
          <w:sz w:val="18"/>
          <w:szCs w:val="18"/>
        </w:rPr>
        <w:t>» принятия решений // Вопросы психологии. 1994 - №6. - С.99-109.</w:t>
      </w:r>
    </w:p>
    <w:p w14:paraId="2A79664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А. И. Обществознание: Учебник для 10 класса. Ч. I. М.: «ТИД «Русское слово - PC», 2009. - 192 с.</w:t>
      </w:r>
    </w:p>
    <w:p w14:paraId="0E55D39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75. Кравченко А, И.,</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Обществознание: Учебник для 11 класса. М.: «ТИД «Русское слово PC», 2009. - 192 с.</w:t>
      </w:r>
    </w:p>
    <w:p w14:paraId="0DA21B6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Крягжде</w:t>
      </w:r>
      <w:r>
        <w:rPr>
          <w:rStyle w:val="WW8Num2z0"/>
          <w:rFonts w:ascii="Verdana" w:hAnsi="Verdana"/>
          <w:color w:val="000000"/>
          <w:sz w:val="18"/>
          <w:szCs w:val="18"/>
        </w:rPr>
        <w:t> </w:t>
      </w:r>
      <w:r>
        <w:rPr>
          <w:rFonts w:ascii="Verdana" w:hAnsi="Verdana"/>
          <w:color w:val="000000"/>
          <w:sz w:val="18"/>
          <w:szCs w:val="18"/>
        </w:rPr>
        <w:t>С. П. Психология формирования профессиональных интересов. -Вильнюс, 1981.-196 с.</w:t>
      </w:r>
    </w:p>
    <w:p w14:paraId="1F00E01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В.Т. Проблемное обучение: истоки, сущность, перспективы. М.: Знание, 1991.-80 с.</w:t>
      </w:r>
    </w:p>
    <w:p w14:paraId="7FA2486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В.А. Оценочная деятельность старшеклассников при изучении политологических проблем</w:t>
      </w:r>
      <w:r>
        <w:rPr>
          <w:rStyle w:val="WW8Num2z0"/>
          <w:rFonts w:ascii="Verdana" w:hAnsi="Verdana"/>
          <w:color w:val="000000"/>
          <w:sz w:val="18"/>
          <w:szCs w:val="18"/>
        </w:rPr>
        <w:t> </w:t>
      </w:r>
      <w:r>
        <w:rPr>
          <w:rStyle w:val="WW8Num3z0"/>
          <w:rFonts w:ascii="Verdana" w:hAnsi="Verdana"/>
          <w:color w:val="4682B4"/>
          <w:sz w:val="18"/>
          <w:szCs w:val="18"/>
        </w:rPr>
        <w:t>обществознания</w:t>
      </w:r>
      <w:r>
        <w:rPr>
          <w:rFonts w:ascii="Verdana" w:hAnsi="Verdana"/>
          <w:color w:val="000000"/>
          <w:sz w:val="18"/>
          <w:szCs w:val="18"/>
        </w:rPr>
        <w:t>: Автореф. канд. пед. наук. СПб., 1996.-19 с.</w:t>
      </w:r>
    </w:p>
    <w:p w14:paraId="0FC11E3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Кулыгин</w:t>
      </w:r>
      <w:r>
        <w:rPr>
          <w:rStyle w:val="WW8Num2z0"/>
          <w:rFonts w:ascii="Verdana" w:hAnsi="Verdana"/>
          <w:color w:val="000000"/>
          <w:sz w:val="18"/>
          <w:szCs w:val="18"/>
        </w:rPr>
        <w:t> </w:t>
      </w:r>
      <w:r>
        <w:rPr>
          <w:rFonts w:ascii="Verdana" w:hAnsi="Verdana"/>
          <w:color w:val="000000"/>
          <w:sz w:val="18"/>
          <w:szCs w:val="18"/>
        </w:rPr>
        <w:t>В.П. Альтернатива социологической теории? дискуссии вокруг рационального выбора // http://www.isras.ru/files/File/Socis/200401 /kultyginrational .pdf.</w:t>
      </w:r>
    </w:p>
    <w:p w14:paraId="7EB0183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Концепция новой модели развивающего школьного образования // Муниципальное образование: инновации и эксперимент. 2008. - №2. - С. 7-11.</w:t>
      </w:r>
    </w:p>
    <w:p w14:paraId="449EBF3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Концептуальная модель формирования профессиональных умений у студентов // Вестник Сургутского государственного педагогического университета. 2011. - №2(13). - С.5-13.</w:t>
      </w:r>
    </w:p>
    <w:p w14:paraId="191A7FE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Кризис «</w:t>
      </w:r>
      <w:r>
        <w:rPr>
          <w:rStyle w:val="WW8Num3z0"/>
          <w:rFonts w:ascii="Verdana" w:hAnsi="Verdana"/>
          <w:color w:val="4682B4"/>
          <w:sz w:val="18"/>
          <w:szCs w:val="18"/>
        </w:rPr>
        <w:t>деятельностного подхода</w:t>
      </w:r>
      <w:r>
        <w:rPr>
          <w:rFonts w:ascii="Verdana" w:hAnsi="Verdana"/>
          <w:color w:val="000000"/>
          <w:sz w:val="18"/>
          <w:szCs w:val="18"/>
        </w:rPr>
        <w:t>» в психологии и возможные пути его преодоления // Вопросы философии. 2001. - №3. - С. 33-47.</w:t>
      </w:r>
    </w:p>
    <w:p w14:paraId="28AA132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Понятие умственного действия и его формирование в теориях П. Я. Гальперина и В. В. Давыдова // Вопросы психологии. 2010. -N4. - С. 119-127.</w:t>
      </w:r>
    </w:p>
    <w:p w14:paraId="1FAE265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Связь логики и психологии в</w:t>
      </w:r>
      <w:r>
        <w:rPr>
          <w:rStyle w:val="WW8Num2z0"/>
          <w:rFonts w:ascii="Verdana" w:hAnsi="Verdana"/>
          <w:color w:val="000000"/>
          <w:sz w:val="18"/>
          <w:szCs w:val="18"/>
        </w:rPr>
        <w:t> </w:t>
      </w:r>
      <w:r>
        <w:rPr>
          <w:rStyle w:val="WW8Num3z0"/>
          <w:rFonts w:ascii="Verdana" w:hAnsi="Verdana"/>
          <w:color w:val="4682B4"/>
          <w:sz w:val="18"/>
          <w:szCs w:val="18"/>
        </w:rPr>
        <w:t>деятельностной</w:t>
      </w:r>
      <w:r>
        <w:rPr>
          <w:rStyle w:val="WW8Num2z0"/>
          <w:rFonts w:ascii="Verdana" w:hAnsi="Verdana"/>
          <w:color w:val="000000"/>
          <w:sz w:val="18"/>
          <w:szCs w:val="18"/>
        </w:rPr>
        <w:t> </w:t>
      </w:r>
      <w:r>
        <w:rPr>
          <w:rFonts w:ascii="Verdana" w:hAnsi="Verdana"/>
          <w:color w:val="000000"/>
          <w:sz w:val="18"/>
          <w:szCs w:val="18"/>
        </w:rPr>
        <w:t>теории мышления В.В. Давыдова: к 75-летию со дня рождения, 1930-1998 гг. // Вопросы философии. 2005. - №9. - С. 71-82.</w:t>
      </w:r>
    </w:p>
    <w:p w14:paraId="7700FF7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Становление и развитие учебной деятельности в развивающем обучении / Сб. Развивающее обучение. Том II. Нерешенные проблемы развивающего образования. М.:</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ПРО, 2003. - 293 с.</w:t>
      </w:r>
    </w:p>
    <w:p w14:paraId="7C56473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Управление инновациями в школе. Учебное пособие. М.: Центр педагогического образования, 2008. - 352 с.</w:t>
      </w:r>
    </w:p>
    <w:p w14:paraId="14F7A72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Ларичев</w:t>
      </w:r>
      <w:r>
        <w:rPr>
          <w:rStyle w:val="WW8Num2z0"/>
          <w:rFonts w:ascii="Verdana" w:hAnsi="Verdana"/>
          <w:color w:val="000000"/>
          <w:sz w:val="18"/>
          <w:szCs w:val="18"/>
        </w:rPr>
        <w:t> </w:t>
      </w:r>
      <w:r>
        <w:rPr>
          <w:rFonts w:ascii="Verdana" w:hAnsi="Verdana"/>
          <w:color w:val="000000"/>
          <w:sz w:val="18"/>
          <w:szCs w:val="18"/>
        </w:rPr>
        <w:t>О. И. Принятие решения. М.: Наука, 1987. 76 с.</w:t>
      </w:r>
    </w:p>
    <w:p w14:paraId="7BD3913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H.H. Реализация социальных проектов в образе жизни</w:t>
      </w:r>
      <w:r>
        <w:rPr>
          <w:rStyle w:val="WW8Num2z0"/>
          <w:rFonts w:ascii="Verdana" w:hAnsi="Verdana"/>
          <w:color w:val="000000"/>
          <w:sz w:val="18"/>
          <w:szCs w:val="18"/>
        </w:rPr>
        <w:t> </w:t>
      </w:r>
      <w:r>
        <w:rPr>
          <w:rStyle w:val="WW8Num3z0"/>
          <w:rFonts w:ascii="Verdana" w:hAnsi="Verdana"/>
          <w:color w:val="4682B4"/>
          <w:sz w:val="18"/>
          <w:szCs w:val="18"/>
        </w:rPr>
        <w:t>самоопределяющихся</w:t>
      </w:r>
      <w:r>
        <w:rPr>
          <w:rStyle w:val="WW8Num2z0"/>
          <w:rFonts w:ascii="Verdana" w:hAnsi="Verdana"/>
          <w:color w:val="000000"/>
          <w:sz w:val="18"/>
          <w:szCs w:val="18"/>
        </w:rPr>
        <w:t> </w:t>
      </w:r>
      <w:r>
        <w:rPr>
          <w:rFonts w:ascii="Verdana" w:hAnsi="Verdana"/>
          <w:color w:val="000000"/>
          <w:sz w:val="18"/>
          <w:szCs w:val="18"/>
        </w:rPr>
        <w:t>в системе ценностей школьников // Вестник</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2006. -Выпуск 10 (61). Серия Педагогика. - С. 71-77.</w:t>
      </w:r>
    </w:p>
    <w:p w14:paraId="7E76472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С.Ю. Жизненное и профессиональное самоопределение школьников в условиях</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Диссертация канд. пед. наук. -Санкт-Петербург, 2006. 209 с.</w:t>
      </w:r>
    </w:p>
    <w:p w14:paraId="1A94F6F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Лекторский</w:t>
      </w:r>
      <w:r>
        <w:rPr>
          <w:rStyle w:val="WW8Num2z0"/>
          <w:rFonts w:ascii="Verdana" w:hAnsi="Verdana"/>
          <w:color w:val="000000"/>
          <w:sz w:val="18"/>
          <w:szCs w:val="18"/>
        </w:rPr>
        <w:t> </w:t>
      </w:r>
      <w:r>
        <w:rPr>
          <w:rFonts w:ascii="Verdana" w:hAnsi="Verdana"/>
          <w:color w:val="000000"/>
          <w:sz w:val="18"/>
          <w:szCs w:val="18"/>
        </w:rPr>
        <w:t>В.А. Наследие деятельностного подхода и современность Электрон, ресурс. 2006. - Режим доступа: http://www.situation.ru/app/ jartl 126.htm.</w:t>
      </w:r>
    </w:p>
    <w:p w14:paraId="5FD434E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М.: Политиздат, 1974.-304 с.</w:t>
      </w:r>
    </w:p>
    <w:p w14:paraId="6AFF735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Избранные психологические произведения: в 2 т. Том 2. -М.: Педагогика, 1983. 320 с.</w:t>
      </w:r>
    </w:p>
    <w:p w14:paraId="64F7B0A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Пилипко Н.В. Выбор как деятельность:</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детерминанты и возможности формирования // Вопросы психологии. 1995. - №1. -С. 97-110.</w:t>
      </w:r>
    </w:p>
    <w:p w14:paraId="0D40185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О.М. Деятельностный подход в образовании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-2007. -№1. С. 83-86.</w:t>
      </w:r>
    </w:p>
    <w:p w14:paraId="6EF25AC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Лобастов</w:t>
      </w:r>
      <w:r>
        <w:rPr>
          <w:rStyle w:val="WW8Num2z0"/>
          <w:rFonts w:ascii="Verdana" w:hAnsi="Verdana"/>
          <w:color w:val="000000"/>
          <w:sz w:val="18"/>
          <w:szCs w:val="18"/>
        </w:rPr>
        <w:t> </w:t>
      </w:r>
      <w:r>
        <w:rPr>
          <w:rFonts w:ascii="Verdana" w:hAnsi="Verdana"/>
          <w:color w:val="000000"/>
          <w:sz w:val="18"/>
          <w:szCs w:val="18"/>
        </w:rPr>
        <w:t>Г.В. К философским основаниям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В.В.Давыдова // Теория и практика развивающего образования в школе В.В. Давыдова. М.: Научный мир, 2007. - 336 с.</w:t>
      </w:r>
    </w:p>
    <w:p w14:paraId="629185B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Лозинг</w:t>
      </w:r>
      <w:r>
        <w:rPr>
          <w:rStyle w:val="WW8Num2z0"/>
          <w:rFonts w:ascii="Verdana" w:hAnsi="Verdana"/>
          <w:color w:val="000000"/>
          <w:sz w:val="18"/>
          <w:szCs w:val="18"/>
        </w:rPr>
        <w:t> </w:t>
      </w:r>
      <w:r>
        <w:rPr>
          <w:rFonts w:ascii="Verdana" w:hAnsi="Verdana"/>
          <w:color w:val="000000"/>
          <w:sz w:val="18"/>
          <w:szCs w:val="18"/>
        </w:rPr>
        <w:t>В.Р. Начало теории построения практики развивающего обучения (система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Style w:val="WW8Num2z0"/>
          <w:rFonts w:ascii="Verdana" w:hAnsi="Verdana"/>
          <w:color w:val="000000"/>
          <w:sz w:val="18"/>
          <w:szCs w:val="18"/>
        </w:rPr>
        <w:t> </w:t>
      </w:r>
      <w:r>
        <w:rPr>
          <w:rFonts w:ascii="Verdana" w:hAnsi="Verdana"/>
          <w:color w:val="000000"/>
          <w:sz w:val="18"/>
          <w:szCs w:val="18"/>
        </w:rPr>
        <w:t>В.В. Давыдова). - Кемерово: «</w:t>
      </w:r>
      <w:r>
        <w:rPr>
          <w:rStyle w:val="WW8Num3z0"/>
          <w:rFonts w:ascii="Verdana" w:hAnsi="Verdana"/>
          <w:color w:val="4682B4"/>
          <w:sz w:val="18"/>
          <w:szCs w:val="18"/>
        </w:rPr>
        <w:t>Кузбассвузиздат</w:t>
      </w:r>
      <w:r>
        <w:rPr>
          <w:rFonts w:ascii="Verdana" w:hAnsi="Verdana"/>
          <w:color w:val="000000"/>
          <w:sz w:val="18"/>
          <w:szCs w:val="18"/>
        </w:rPr>
        <w:t>», 1998.-191 с.</w:t>
      </w:r>
    </w:p>
    <w:p w14:paraId="03C2CBD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Лях</w:t>
      </w:r>
      <w:r>
        <w:rPr>
          <w:rStyle w:val="WW8Num2z0"/>
          <w:rFonts w:ascii="Verdana" w:hAnsi="Verdana"/>
          <w:color w:val="000000"/>
          <w:sz w:val="18"/>
          <w:szCs w:val="18"/>
        </w:rPr>
        <w:t> </w:t>
      </w:r>
      <w:r>
        <w:rPr>
          <w:rFonts w:ascii="Verdana" w:hAnsi="Verdana"/>
          <w:color w:val="000000"/>
          <w:sz w:val="18"/>
          <w:szCs w:val="18"/>
        </w:rPr>
        <w:t>В.И. Профильное самоопределение учащихся на этапе предпрофиль-ного обучения: Дисс. канд. пед. наук. Красноярск , 2005. - 216 с.</w:t>
      </w:r>
    </w:p>
    <w:p w14:paraId="6311D5B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В.П. Подготовка школьников к предпринимательской деятельности // Педагогика. 2002. - №3. - С. 44-47.</w:t>
      </w:r>
    </w:p>
    <w:p w14:paraId="3E40773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Актуальные вопросы проблемного обучения //</w:t>
      </w:r>
      <w:r>
        <w:rPr>
          <w:rStyle w:val="WW8Num2z0"/>
          <w:rFonts w:ascii="Verdana" w:hAnsi="Verdana"/>
          <w:color w:val="000000"/>
          <w:sz w:val="18"/>
          <w:szCs w:val="18"/>
        </w:rPr>
        <w:t> </w:t>
      </w:r>
      <w:r>
        <w:rPr>
          <w:rStyle w:val="WW8Num3z0"/>
          <w:rFonts w:ascii="Verdana" w:hAnsi="Verdana"/>
          <w:color w:val="4682B4"/>
          <w:sz w:val="18"/>
          <w:szCs w:val="18"/>
        </w:rPr>
        <w:t>Оконь</w:t>
      </w:r>
      <w:r>
        <w:rPr>
          <w:rStyle w:val="WW8Num2z0"/>
          <w:rFonts w:ascii="Verdana" w:hAnsi="Verdana"/>
          <w:color w:val="000000"/>
          <w:sz w:val="18"/>
          <w:szCs w:val="18"/>
        </w:rPr>
        <w:t> </w:t>
      </w:r>
      <w:r>
        <w:rPr>
          <w:rFonts w:ascii="Verdana" w:hAnsi="Verdana"/>
          <w:color w:val="000000"/>
          <w:sz w:val="18"/>
          <w:szCs w:val="18"/>
        </w:rPr>
        <w:t>В. Основы проблемного обучения. Пер. с польск. М.: Просвещение, 1968. - 208 .</w:t>
      </w:r>
    </w:p>
    <w:p w14:paraId="4A2A597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100. Международная программа по оценке образовательных достижений учащихся (2006 г.) Электрон, ресурс. 2007. - Режим доступа: http://vmw.centeroko.ru/pisa06/pisa06.htm.</w:t>
      </w:r>
    </w:p>
    <w:p w14:paraId="55B7E87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101. Международная программа по оценке образовательных достижений учащихся (2009 г.). Первые результаты международной программы PISA-2009 Электрон. ресурс. 2011. - Режим доступа: http://www.centeroko.ru/pisa09/pisa09res.htm</w:t>
      </w:r>
    </w:p>
    <w:p w14:paraId="0B5D6E0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Менчинская</w:t>
      </w:r>
      <w:r>
        <w:rPr>
          <w:rStyle w:val="WW8Num2z0"/>
          <w:rFonts w:ascii="Verdana" w:hAnsi="Verdana"/>
          <w:color w:val="000000"/>
          <w:sz w:val="18"/>
          <w:szCs w:val="18"/>
        </w:rPr>
        <w:t> </w:t>
      </w:r>
      <w:r>
        <w:rPr>
          <w:rFonts w:ascii="Verdana" w:hAnsi="Verdana"/>
          <w:color w:val="000000"/>
          <w:sz w:val="18"/>
          <w:szCs w:val="18"/>
        </w:rPr>
        <w:t>H.A. Проблемы учения 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школьника. -М.: Педагогика, 1989.-218 с.</w:t>
      </w:r>
    </w:p>
    <w:p w14:paraId="1A52CBC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103. Мескон М., Альберт М., Хедоури Ф. Основы менеджмента. М.: Издательство «Дело», 1997. - 704 с.</w:t>
      </w:r>
    </w:p>
    <w:p w14:paraId="755F49F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обществознания в школе: Учебн. для студ. пед.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Под. ред. JI.H. Боголюбова.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2002.-304 с.</w:t>
      </w:r>
    </w:p>
    <w:p w14:paraId="63A61C1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Мишанкина</w:t>
      </w:r>
      <w:r>
        <w:rPr>
          <w:rStyle w:val="WW8Num2z0"/>
          <w:rFonts w:ascii="Verdana" w:hAnsi="Verdana"/>
          <w:color w:val="000000"/>
          <w:sz w:val="18"/>
          <w:szCs w:val="18"/>
        </w:rPr>
        <w:t> </w:t>
      </w:r>
      <w:r>
        <w:rPr>
          <w:rFonts w:ascii="Verdana" w:hAnsi="Verdana"/>
          <w:color w:val="000000"/>
          <w:sz w:val="18"/>
          <w:szCs w:val="18"/>
        </w:rPr>
        <w:t>H.A. Зависимость способа жизненного самоопределения студентов от особенностей</w:t>
      </w:r>
      <w:r>
        <w:rPr>
          <w:rStyle w:val="WW8Num2z0"/>
          <w:rFonts w:ascii="Verdana" w:hAnsi="Verdana"/>
          <w:color w:val="000000"/>
          <w:sz w:val="18"/>
          <w:szCs w:val="18"/>
        </w:rPr>
        <w:t> </w:t>
      </w:r>
      <w:r>
        <w:rPr>
          <w:rStyle w:val="WW8Num3z0"/>
          <w:rFonts w:ascii="Verdana" w:hAnsi="Verdana"/>
          <w:color w:val="4682B4"/>
          <w:sz w:val="18"/>
          <w:szCs w:val="18"/>
        </w:rPr>
        <w:t>ориентировочной</w:t>
      </w:r>
      <w:r>
        <w:rPr>
          <w:rStyle w:val="WW8Num2z0"/>
          <w:rFonts w:ascii="Verdana" w:hAnsi="Verdana"/>
          <w:color w:val="000000"/>
          <w:sz w:val="18"/>
          <w:szCs w:val="18"/>
        </w:rPr>
        <w:t> </w:t>
      </w:r>
      <w:r>
        <w:rPr>
          <w:rFonts w:ascii="Verdana" w:hAnsi="Verdana"/>
          <w:color w:val="000000"/>
          <w:sz w:val="18"/>
          <w:szCs w:val="18"/>
        </w:rPr>
        <w:t>основы принятия решений: Дисс. канд. психол. наук. Сургут, 2005. - 142с.</w:t>
      </w:r>
    </w:p>
    <w:p w14:paraId="76908C9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Ф.Т. Общественное сознание и самосознание индивида. М.: Наука, 1990.-220 с.</w:t>
      </w:r>
    </w:p>
    <w:p w14:paraId="226DC4A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Моросанова</w:t>
      </w:r>
      <w:r>
        <w:rPr>
          <w:rStyle w:val="WW8Num2z0"/>
          <w:rFonts w:ascii="Verdana" w:hAnsi="Verdana"/>
          <w:color w:val="000000"/>
          <w:sz w:val="18"/>
          <w:szCs w:val="18"/>
        </w:rPr>
        <w:t> </w:t>
      </w:r>
      <w:r>
        <w:rPr>
          <w:rFonts w:ascii="Verdana" w:hAnsi="Verdana"/>
          <w:color w:val="000000"/>
          <w:sz w:val="18"/>
          <w:szCs w:val="18"/>
        </w:rPr>
        <w:t>В.И., Индина Т.А. Психологические предпосылки принятия рациональных решений на материале голосования избирателей. Вопросы психологии. - 2007. - №6. - С.75-76.</w:t>
      </w:r>
    </w:p>
    <w:p w14:paraId="681E588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A.C. Социальная педагогика: Учеб. для студентов высш. пед. учеб. заведений. М.: Академ1а, 1999. - 182 с.</w:t>
      </w:r>
    </w:p>
    <w:p w14:paraId="6F379B7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109.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 / Электрон. ресурс. 2011. - Режим доступа: http://mon.gov.ru/dok/akt/6591.</w:t>
      </w:r>
    </w:p>
    <w:p w14:paraId="435435A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P.C. Психология в 3-х кн., кн.1.: общие основы психологии. М.: Гум.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2001. - 688 с.</w:t>
      </w:r>
    </w:p>
    <w:p w14:paraId="109BAA5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 Ф. «</w:t>
      </w:r>
      <w:r>
        <w:rPr>
          <w:rStyle w:val="WW8Num3z0"/>
          <w:rFonts w:ascii="Verdana" w:hAnsi="Verdana"/>
          <w:color w:val="4682B4"/>
          <w:sz w:val="18"/>
          <w:szCs w:val="18"/>
        </w:rPr>
        <w:t>Обществознание</w:t>
      </w:r>
      <w:r>
        <w:rPr>
          <w:rFonts w:ascii="Verdana" w:hAnsi="Verdana"/>
          <w:color w:val="000000"/>
          <w:sz w:val="18"/>
          <w:szCs w:val="18"/>
        </w:rPr>
        <w:t>». 6-11 классы. Программы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М.: Дрофа, 2007. - 47 с.</w:t>
      </w:r>
    </w:p>
    <w:p w14:paraId="3EE21DC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Fonts w:ascii="Verdana" w:hAnsi="Verdana"/>
          <w:color w:val="000000"/>
          <w:sz w:val="18"/>
          <w:szCs w:val="18"/>
        </w:rPr>
        <w:t>. Глобальный мир в XXI веке. 11 класс: учеб. для обще-образоват. Учреждений: под. ред. Л.В. Полякова. 2-е изд., доп. М.: Просвещение,</w:t>
      </w:r>
      <w:r>
        <w:rPr>
          <w:rStyle w:val="WW8Num2z0"/>
          <w:rFonts w:ascii="Verdana" w:hAnsi="Verdana"/>
          <w:color w:val="000000"/>
          <w:sz w:val="18"/>
          <w:szCs w:val="18"/>
        </w:rPr>
        <w:t> </w:t>
      </w:r>
      <w:r>
        <w:rPr>
          <w:rStyle w:val="WW8Num3z0"/>
          <w:rFonts w:ascii="Verdana" w:hAnsi="Verdana"/>
          <w:color w:val="4682B4"/>
          <w:sz w:val="18"/>
          <w:szCs w:val="18"/>
        </w:rPr>
        <w:t>ОАО</w:t>
      </w:r>
      <w:r>
        <w:rPr>
          <w:rFonts w:ascii="Verdana" w:hAnsi="Verdana"/>
          <w:color w:val="000000"/>
          <w:sz w:val="18"/>
          <w:szCs w:val="18"/>
        </w:rPr>
        <w:t>, «</w:t>
      </w:r>
      <w:r>
        <w:rPr>
          <w:rStyle w:val="WW8Num3z0"/>
          <w:rFonts w:ascii="Verdana" w:hAnsi="Verdana"/>
          <w:color w:val="4682B4"/>
          <w:sz w:val="18"/>
          <w:szCs w:val="18"/>
        </w:rPr>
        <w:t>Московские учебники</w:t>
      </w:r>
      <w:r>
        <w:rPr>
          <w:rFonts w:ascii="Verdana" w:hAnsi="Verdana"/>
          <w:color w:val="000000"/>
          <w:sz w:val="18"/>
          <w:szCs w:val="18"/>
        </w:rPr>
        <w:t>», 2008. - 288 с.</w:t>
      </w:r>
    </w:p>
    <w:p w14:paraId="039C224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113. Обществознание. Рекомендации по использованию учебников. Программы</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Профильная школа. М.: Вентана-Граф, 2006. - 80 с.</w:t>
      </w:r>
    </w:p>
    <w:p w14:paraId="17DC856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114. Обществознание:</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для 10-11 кл. общеобразоват. Учреждений / А.Ф.</w:t>
      </w:r>
      <w:r>
        <w:rPr>
          <w:rStyle w:val="WW8Num2z0"/>
          <w:rFonts w:ascii="Verdana" w:hAnsi="Verdana"/>
          <w:color w:val="000000"/>
          <w:sz w:val="18"/>
          <w:szCs w:val="18"/>
        </w:rPr>
        <w:t> </w:t>
      </w:r>
      <w:r>
        <w:rPr>
          <w:rStyle w:val="WW8Num3z0"/>
          <w:rFonts w:ascii="Verdana" w:hAnsi="Verdana"/>
          <w:color w:val="4682B4"/>
          <w:sz w:val="18"/>
          <w:szCs w:val="18"/>
        </w:rPr>
        <w:t>Никитин</w:t>
      </w:r>
      <w:r>
        <w:rPr>
          <w:rFonts w:ascii="Verdana" w:hAnsi="Verdana"/>
          <w:color w:val="000000"/>
          <w:sz w:val="18"/>
          <w:szCs w:val="18"/>
        </w:rPr>
        <w:t>, И.А. Галицкая, Е.С. Королькова и др.; под ред. А.Ф. Никитина. 5-е изд. -М.: Просвещение, 2009. - 365 с.</w:t>
      </w:r>
    </w:p>
    <w:p w14:paraId="01F6279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115. Обществознание: 6-11 классы: программы общеобразовательных учреждений: сборник / Л.Н.Боголюбов и др. М.: Просвещение, 2009. - 44 с.</w:t>
      </w:r>
    </w:p>
    <w:p w14:paraId="5B5AAD8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116. Обществознание. 10 кл:</w:t>
      </w:r>
      <w:r>
        <w:rPr>
          <w:rStyle w:val="WW8Num2z0"/>
          <w:rFonts w:ascii="Verdana" w:hAnsi="Verdana"/>
          <w:color w:val="000000"/>
          <w:sz w:val="18"/>
          <w:szCs w:val="18"/>
        </w:rPr>
        <w:t> </w:t>
      </w:r>
      <w:r>
        <w:rPr>
          <w:rStyle w:val="WW8Num3z0"/>
          <w:rFonts w:ascii="Verdana" w:hAnsi="Verdana"/>
          <w:color w:val="4682B4"/>
          <w:sz w:val="18"/>
          <w:szCs w:val="18"/>
        </w:rPr>
        <w:t>поурочные</w:t>
      </w:r>
      <w:r>
        <w:rPr>
          <w:rStyle w:val="WW8Num2z0"/>
          <w:rFonts w:ascii="Verdana" w:hAnsi="Verdana"/>
          <w:color w:val="000000"/>
          <w:sz w:val="18"/>
          <w:szCs w:val="18"/>
        </w:rPr>
        <w:t> </w:t>
      </w:r>
      <w:r>
        <w:rPr>
          <w:rFonts w:ascii="Verdana" w:hAnsi="Verdana"/>
          <w:color w:val="000000"/>
          <w:sz w:val="18"/>
          <w:szCs w:val="18"/>
        </w:rPr>
        <w:t>планы по учебнику под редакцией Л.Н. Боголюбова: в 2 ч. ЧI / авт-сост. С.Н. Степанько. - Волгоград: Учитель, 2008.-285 с.</w:t>
      </w:r>
    </w:p>
    <w:p w14:paraId="40BF87F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117. Обществознание. 10 класс: учебн. для</w:t>
      </w:r>
      <w:r>
        <w:rPr>
          <w:rStyle w:val="WW8Num2z0"/>
          <w:rFonts w:ascii="Verdana" w:hAnsi="Verdana"/>
          <w:color w:val="000000"/>
          <w:sz w:val="18"/>
          <w:szCs w:val="18"/>
        </w:rPr>
        <w:t> </w:t>
      </w:r>
      <w:r>
        <w:rPr>
          <w:rStyle w:val="WW8Num3z0"/>
          <w:rFonts w:ascii="Verdana" w:hAnsi="Verdana"/>
          <w:color w:val="4682B4"/>
          <w:sz w:val="18"/>
          <w:szCs w:val="18"/>
        </w:rPr>
        <w:t>общеобразоват</w:t>
      </w:r>
      <w:r>
        <w:rPr>
          <w:rFonts w:ascii="Verdana" w:hAnsi="Verdana"/>
          <w:color w:val="000000"/>
          <w:sz w:val="18"/>
          <w:szCs w:val="18"/>
        </w:rPr>
        <w:t>. Учреждений: базовый уровень / под. ред. Л.Н. Боголюбова; Рос. Акад. Наук, Рос. Акад. Образования. М.: Просвещение, 2009. - 351 с.</w:t>
      </w:r>
    </w:p>
    <w:p w14:paraId="0ED08FA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118. Обществознание. 11 класс: учебн. для общеобразоват. учреждений: базовый уровень / под. ред. Л.Н. Боголюбова; Рос. Акад. Наук, Рос. Акад. Образования. М.: Просвещение, 2009. - 351 с.</w:t>
      </w:r>
    </w:p>
    <w:p w14:paraId="72241A5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Т.А. Социально-личностное самоопределение учащихся в условиях художественно-эстетической образовательной среды: Дисс. канд. пед. наук. Тюмень, 2006. - 188 с.</w:t>
      </w:r>
    </w:p>
    <w:p w14:paraId="6E1259A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120. Певцова Е.А, Поурочные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к учебнику А.И. Кравченко «Обществознание, 10 класс».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«ТИД «Русское слово-РС», 2008. -112 с.</w:t>
      </w:r>
    </w:p>
    <w:p w14:paraId="51077AB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Поурочные методические разработки к учебнику А.И.</w:t>
      </w:r>
      <w:r>
        <w:rPr>
          <w:rStyle w:val="WW8Num2z0"/>
          <w:rFonts w:ascii="Verdana" w:hAnsi="Verdana"/>
          <w:color w:val="000000"/>
          <w:sz w:val="18"/>
          <w:szCs w:val="18"/>
        </w:rPr>
        <w:t> </w:t>
      </w:r>
      <w:r>
        <w:rPr>
          <w:rStyle w:val="WW8Num3z0"/>
          <w:rFonts w:ascii="Verdana" w:hAnsi="Verdana"/>
          <w:color w:val="4682B4"/>
          <w:sz w:val="18"/>
          <w:szCs w:val="18"/>
        </w:rPr>
        <w:t>Кравченко</w:t>
      </w:r>
      <w:r>
        <w:rPr>
          <w:rFonts w:ascii="Verdana" w:hAnsi="Verdana"/>
          <w:color w:val="000000"/>
          <w:sz w:val="18"/>
          <w:szCs w:val="18"/>
        </w:rPr>
        <w:t>, Е.А. Певцовой «Обществознание, 11 класс». М/. ООО «ТИД «Русское слово-РС», 2008,- 112 с.</w:t>
      </w:r>
    </w:p>
    <w:p w14:paraId="26FADCB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Личность в психологии: парадигма субъективности. -Ростов-на-Дону: Феникс, 1996. 509 с.</w:t>
      </w:r>
    </w:p>
    <w:p w14:paraId="00F1974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Психология в России: XX век. М.: Издательство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2000.-312 с.</w:t>
      </w:r>
    </w:p>
    <w:p w14:paraId="4F45F10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Платонова</w:t>
      </w:r>
      <w:r>
        <w:rPr>
          <w:rStyle w:val="WW8Num2z0"/>
          <w:rFonts w:ascii="Verdana" w:hAnsi="Verdana"/>
          <w:color w:val="000000"/>
          <w:sz w:val="18"/>
          <w:szCs w:val="18"/>
        </w:rPr>
        <w:t> </w:t>
      </w:r>
      <w:r>
        <w:rPr>
          <w:rFonts w:ascii="Verdana" w:hAnsi="Verdana"/>
          <w:color w:val="000000"/>
          <w:sz w:val="18"/>
          <w:szCs w:val="18"/>
        </w:rPr>
        <w:t>З.Н. Психологические основания проектирования развивающих образовательных программ на старшей ступени образования в школе: Автореф. дис. канд. пед. наук. М., 2006. - 24 с.</w:t>
      </w:r>
    </w:p>
    <w:p w14:paraId="493CC97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125. Поляков J1.B. Обществознание: глобальный мир в XXI веке: 11 кл.: метод, пособите. М.: Просвещение, 2008. - 176 с.</w:t>
      </w:r>
    </w:p>
    <w:p w14:paraId="3C0A1F2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126. Примерная программа среднего (полного) общего образования по общест-вознанию, базовый уровень Электронный ресурс. Режим доступа: // http://www.edu.ru/modules.</w:t>
      </w:r>
    </w:p>
    <w:p w14:paraId="6B598F6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Повзун</w:t>
      </w:r>
      <w:r>
        <w:rPr>
          <w:rStyle w:val="WW8Num2z0"/>
          <w:rFonts w:ascii="Verdana" w:hAnsi="Verdana"/>
          <w:color w:val="000000"/>
          <w:sz w:val="18"/>
          <w:szCs w:val="18"/>
        </w:rPr>
        <w:t> </w:t>
      </w:r>
      <w:r>
        <w:rPr>
          <w:rFonts w:ascii="Verdana" w:hAnsi="Verdana"/>
          <w:color w:val="000000"/>
          <w:sz w:val="18"/>
          <w:szCs w:val="18"/>
        </w:rPr>
        <w:t xml:space="preserve">В.Д. Ценностное самоопределение личности в университетском образовании: </w:t>
      </w:r>
      <w:r>
        <w:rPr>
          <w:rFonts w:ascii="Verdana" w:hAnsi="Verdana"/>
          <w:color w:val="000000"/>
          <w:sz w:val="18"/>
          <w:szCs w:val="18"/>
        </w:rPr>
        <w:lastRenderedPageBreak/>
        <w:t>Дисс. док. пед. наук. Сургут, 2005. - 387 с.</w:t>
      </w:r>
    </w:p>
    <w:p w14:paraId="65DF4EC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128. Программа курса «</w:t>
      </w:r>
      <w:r>
        <w:rPr>
          <w:rStyle w:val="WW8Num3z0"/>
          <w:rFonts w:ascii="Verdana" w:hAnsi="Verdana"/>
          <w:color w:val="4682B4"/>
          <w:sz w:val="18"/>
          <w:szCs w:val="18"/>
        </w:rPr>
        <w:t>Обществознание</w:t>
      </w:r>
      <w:r>
        <w:rPr>
          <w:rFonts w:ascii="Verdana" w:hAnsi="Verdana"/>
          <w:color w:val="000000"/>
          <w:sz w:val="18"/>
          <w:szCs w:val="18"/>
        </w:rPr>
        <w:t>». 10-11 кл. /</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А.И. М.: ТИД «Русское слово-РС», 2006. - 64 с.</w:t>
      </w:r>
    </w:p>
    <w:p w14:paraId="42DD81D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Профессиональное и личностное самоопределение.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«МО-ДЭК», 1996.-256с.</w:t>
      </w:r>
    </w:p>
    <w:p w14:paraId="46CB816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Профессиональное самоопределение в культурно-исторической перспективе // Вопросы психологии. 1996. -№1. - С. 62-72.</w:t>
      </w:r>
    </w:p>
    <w:p w14:paraId="08312EC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131. Психологическая теория коллектива / Под ред. A.B. Петровского. М.: Педагогика, 1979. - 240 с.</w:t>
      </w:r>
    </w:p>
    <w:p w14:paraId="61DB7B2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132. Психолого-педагогические проблемы развития школьника как субъекта учения / под ред. Е.Д. Божович. М.: МПСИ, 2000. - 192 с.</w:t>
      </w:r>
    </w:p>
    <w:p w14:paraId="3C0F72B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133. Развитие основ</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мышления школьников в процессе учебной деятельности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В.В. Рубцова; Психолог, ин-т им. Л.Г.</w:t>
      </w:r>
      <w:r>
        <w:rPr>
          <w:rStyle w:val="WW8Num2z0"/>
          <w:rFonts w:ascii="Verdana" w:hAnsi="Verdana"/>
          <w:color w:val="000000"/>
          <w:sz w:val="18"/>
          <w:szCs w:val="18"/>
        </w:rPr>
        <w:t> </w:t>
      </w:r>
      <w:r>
        <w:rPr>
          <w:rStyle w:val="WW8Num3z0"/>
          <w:rFonts w:ascii="Verdana" w:hAnsi="Verdana"/>
          <w:color w:val="4682B4"/>
          <w:sz w:val="18"/>
          <w:szCs w:val="18"/>
        </w:rPr>
        <w:t>Щукиной</w:t>
      </w:r>
      <w:r>
        <w:rPr>
          <w:rFonts w:ascii="Verdana" w:hAnsi="Verdana"/>
          <w:color w:val="000000"/>
          <w:sz w:val="18"/>
          <w:szCs w:val="18"/>
        </w:rPr>
        <w:t>. Новосибирск, 1995. - 226 с.</w:t>
      </w:r>
    </w:p>
    <w:p w14:paraId="37B176A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Репкин</w:t>
      </w:r>
      <w:r>
        <w:rPr>
          <w:rStyle w:val="WW8Num2z0"/>
          <w:rFonts w:ascii="Verdana" w:hAnsi="Verdana"/>
          <w:color w:val="000000"/>
          <w:sz w:val="18"/>
          <w:szCs w:val="18"/>
        </w:rPr>
        <w:t> </w:t>
      </w:r>
      <w:r>
        <w:rPr>
          <w:rFonts w:ascii="Verdana" w:hAnsi="Verdana"/>
          <w:color w:val="000000"/>
          <w:sz w:val="18"/>
          <w:szCs w:val="18"/>
        </w:rPr>
        <w:t>В.В. Развивающее обучение и учебная деятельность. Рига,</w:t>
      </w:r>
      <w:r>
        <w:rPr>
          <w:rStyle w:val="WW8Num2z0"/>
          <w:rFonts w:ascii="Verdana" w:hAnsi="Verdana"/>
          <w:color w:val="000000"/>
          <w:sz w:val="18"/>
          <w:szCs w:val="18"/>
        </w:rPr>
        <w:t> </w:t>
      </w:r>
      <w:r>
        <w:rPr>
          <w:rStyle w:val="WW8Num3z0"/>
          <w:rFonts w:ascii="Verdana" w:hAnsi="Verdana"/>
          <w:color w:val="4682B4"/>
          <w:sz w:val="18"/>
          <w:szCs w:val="18"/>
        </w:rPr>
        <w:t>НПЦ</w:t>
      </w:r>
      <w:r>
        <w:rPr>
          <w:rStyle w:val="WW8Num2z0"/>
          <w:rFonts w:ascii="Verdana" w:hAnsi="Verdana"/>
          <w:color w:val="000000"/>
          <w:sz w:val="18"/>
          <w:szCs w:val="18"/>
        </w:rPr>
        <w:t> </w:t>
      </w:r>
      <w:r>
        <w:rPr>
          <w:rFonts w:ascii="Verdana" w:hAnsi="Verdana"/>
          <w:color w:val="000000"/>
          <w:sz w:val="18"/>
          <w:szCs w:val="18"/>
        </w:rPr>
        <w:t>Эксперимент, 1992. - 42 с.</w:t>
      </w:r>
    </w:p>
    <w:p w14:paraId="2E21D52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 философской системе Г. Когена (1917—1918) // Историко-философский ежегодник' 92. М., 1994. - С. 230-259.</w:t>
      </w:r>
    </w:p>
    <w:p w14:paraId="62FA6BD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в 2 т. Т 1. - М.: Педагогика, 1989.-485 с.</w:t>
      </w:r>
    </w:p>
    <w:p w14:paraId="3C0805E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Принцип творческой самодеятельности к философским основам современной педагогики // Рубинштейн С.Л. Избранные философскопсихологические труды. Основы онтологии, логики и психологии. М.: Наука, 1997.-464 с.</w:t>
      </w:r>
    </w:p>
    <w:p w14:paraId="1AD8216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138. Рубинштейн C.JI. Проблемы общей психологии. М.: Педагогика, 1973. -423 с.</w:t>
      </w:r>
    </w:p>
    <w:p w14:paraId="7085364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139. Руководство практического психолога: психическое здоровье детей и подростков в контексте психологической службы / Под ред. В.И.</w:t>
      </w:r>
      <w:r>
        <w:rPr>
          <w:rStyle w:val="WW8Num2z0"/>
          <w:rFonts w:ascii="Verdana" w:hAnsi="Verdana"/>
          <w:color w:val="000000"/>
          <w:sz w:val="18"/>
          <w:szCs w:val="18"/>
        </w:rPr>
        <w:t> </w:t>
      </w:r>
      <w:r>
        <w:rPr>
          <w:rStyle w:val="WW8Num3z0"/>
          <w:rFonts w:ascii="Verdana" w:hAnsi="Verdana"/>
          <w:color w:val="4682B4"/>
          <w:sz w:val="18"/>
          <w:szCs w:val="18"/>
        </w:rPr>
        <w:t>Дубровиной</w:t>
      </w:r>
      <w:r>
        <w:rPr>
          <w:rFonts w:ascii="Verdana" w:hAnsi="Verdana"/>
          <w:color w:val="000000"/>
          <w:sz w:val="18"/>
          <w:szCs w:val="18"/>
        </w:rPr>
        <w:t>. -М: «</w:t>
      </w:r>
      <w:r>
        <w:rPr>
          <w:rStyle w:val="WW8Num3z0"/>
          <w:rFonts w:ascii="Verdana" w:hAnsi="Verdana"/>
          <w:color w:val="4682B4"/>
          <w:sz w:val="18"/>
          <w:szCs w:val="18"/>
        </w:rPr>
        <w:t>Академия</w:t>
      </w:r>
      <w:r>
        <w:rPr>
          <w:rFonts w:ascii="Verdana" w:hAnsi="Verdana"/>
          <w:color w:val="000000"/>
          <w:sz w:val="18"/>
          <w:szCs w:val="18"/>
        </w:rPr>
        <w:t>», 1998. 184 с.</w:t>
      </w:r>
    </w:p>
    <w:p w14:paraId="417FB91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140. Саймон Г. Рациональность как процесс и продукт мышления // Альманах THESIS. 1993. - №5. - Мир человека. - С. 98-110.</w:t>
      </w:r>
    </w:p>
    <w:p w14:paraId="5BECF19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Салыгин</w:t>
      </w:r>
      <w:r>
        <w:rPr>
          <w:rStyle w:val="WW8Num2z0"/>
          <w:rFonts w:ascii="Verdana" w:hAnsi="Verdana"/>
          <w:color w:val="000000"/>
          <w:sz w:val="18"/>
          <w:szCs w:val="18"/>
        </w:rPr>
        <w:t> </w:t>
      </w:r>
      <w:r>
        <w:rPr>
          <w:rFonts w:ascii="Verdana" w:hAnsi="Verdana"/>
          <w:color w:val="000000"/>
          <w:sz w:val="18"/>
          <w:szCs w:val="18"/>
        </w:rPr>
        <w:t>E.H., Салыгина Ю.Г. Обществознание: Человек в обществе: Экспериментальный учебник для учащихся 10 класса общеобразовательных учреждений. М.: Вентана-Граф, 2008. - 272 с.</w:t>
      </w:r>
    </w:p>
    <w:p w14:paraId="2BFCEAD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Салыгин</w:t>
      </w:r>
      <w:r>
        <w:rPr>
          <w:rStyle w:val="WW8Num2z0"/>
          <w:rFonts w:ascii="Verdana" w:hAnsi="Verdana"/>
          <w:color w:val="000000"/>
          <w:sz w:val="18"/>
          <w:szCs w:val="18"/>
        </w:rPr>
        <w:t> </w:t>
      </w:r>
      <w:r>
        <w:rPr>
          <w:rFonts w:ascii="Verdana" w:hAnsi="Verdana"/>
          <w:color w:val="000000"/>
          <w:sz w:val="18"/>
          <w:szCs w:val="18"/>
        </w:rPr>
        <w:t>E.H., Салыгина Ю.Г. Обществознание: Гражданин в государстве: Экспериментальный учебник для учащихся 11 класса общеобразовательных учреждений. -М.: Вентана-Граф, 2008. 160 с.</w:t>
      </w:r>
    </w:p>
    <w:p w14:paraId="20CA5B2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143. Салыгин Е.Н,</w:t>
      </w:r>
      <w:r>
        <w:rPr>
          <w:rStyle w:val="WW8Num2z0"/>
          <w:rFonts w:ascii="Verdana" w:hAnsi="Verdana"/>
          <w:color w:val="000000"/>
          <w:sz w:val="18"/>
          <w:szCs w:val="18"/>
        </w:rPr>
        <w:t> </w:t>
      </w:r>
      <w:r>
        <w:rPr>
          <w:rStyle w:val="WW8Num3z0"/>
          <w:rFonts w:ascii="Verdana" w:hAnsi="Verdana"/>
          <w:color w:val="4682B4"/>
          <w:sz w:val="18"/>
          <w:szCs w:val="18"/>
        </w:rPr>
        <w:t>Салыгина</w:t>
      </w:r>
      <w:r>
        <w:rPr>
          <w:rStyle w:val="WW8Num2z0"/>
          <w:rFonts w:ascii="Verdana" w:hAnsi="Verdana"/>
          <w:color w:val="000000"/>
          <w:sz w:val="18"/>
          <w:szCs w:val="18"/>
        </w:rPr>
        <w:t> </w:t>
      </w:r>
      <w:r>
        <w:rPr>
          <w:rFonts w:ascii="Verdana" w:hAnsi="Verdana"/>
          <w:color w:val="000000"/>
          <w:sz w:val="18"/>
          <w:szCs w:val="18"/>
        </w:rPr>
        <w:t>Ю.Г. Программа «</w:t>
      </w:r>
      <w:r>
        <w:rPr>
          <w:rStyle w:val="WW8Num3z0"/>
          <w:rFonts w:ascii="Verdana" w:hAnsi="Verdana"/>
          <w:color w:val="4682B4"/>
          <w:sz w:val="18"/>
          <w:szCs w:val="18"/>
        </w:rPr>
        <w:t>Обществознание</w:t>
      </w:r>
      <w:r>
        <w:rPr>
          <w:rFonts w:ascii="Verdana" w:hAnsi="Verdana"/>
          <w:color w:val="000000"/>
          <w:sz w:val="18"/>
          <w:szCs w:val="18"/>
        </w:rPr>
        <w:t>». 10-11 кл. -М: Вентана-Граф, 2008. 64 с.</w:t>
      </w:r>
    </w:p>
    <w:p w14:paraId="0E16C1B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Сафин</w:t>
      </w:r>
      <w:r>
        <w:rPr>
          <w:rStyle w:val="WW8Num2z0"/>
          <w:rFonts w:ascii="Verdana" w:hAnsi="Verdana"/>
          <w:color w:val="000000"/>
          <w:sz w:val="18"/>
          <w:szCs w:val="18"/>
        </w:rPr>
        <w:t> </w:t>
      </w:r>
      <w:r>
        <w:rPr>
          <w:rFonts w:ascii="Verdana" w:hAnsi="Verdana"/>
          <w:color w:val="000000"/>
          <w:sz w:val="18"/>
          <w:szCs w:val="18"/>
        </w:rPr>
        <w:t>В.Ф., Ников Г.П. Психологический аспект самоопределения личности // Психологический журнал. 1984. - Т. 5, № 4. - С. 65-73.</w:t>
      </w:r>
    </w:p>
    <w:p w14:paraId="1A12D40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Сенющенков</w:t>
      </w:r>
      <w:r>
        <w:rPr>
          <w:rStyle w:val="WW8Num2z0"/>
          <w:rFonts w:ascii="Verdana" w:hAnsi="Verdana"/>
          <w:color w:val="000000"/>
          <w:sz w:val="18"/>
          <w:szCs w:val="18"/>
        </w:rPr>
        <w:t> </w:t>
      </w:r>
      <w:r>
        <w:rPr>
          <w:rFonts w:ascii="Verdana" w:hAnsi="Verdana"/>
          <w:color w:val="000000"/>
          <w:sz w:val="18"/>
          <w:szCs w:val="18"/>
        </w:rPr>
        <w:t>С.П. Типы интериоризации в теории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Style w:val="WW8Num2z0"/>
          <w:rFonts w:ascii="Verdana" w:hAnsi="Verdana"/>
          <w:color w:val="000000"/>
          <w:sz w:val="18"/>
          <w:szCs w:val="18"/>
        </w:rPr>
        <w:t> </w:t>
      </w:r>
      <w:r>
        <w:rPr>
          <w:rFonts w:ascii="Verdana" w:hAnsi="Verdana"/>
          <w:color w:val="000000"/>
          <w:sz w:val="18"/>
          <w:szCs w:val="18"/>
        </w:rPr>
        <w:t>// Вопросы психологии. 2006. - №5. - С. 134-142.</w:t>
      </w:r>
    </w:p>
    <w:p w14:paraId="5F5C4FF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Сидоренко</w:t>
      </w:r>
      <w:r>
        <w:rPr>
          <w:rStyle w:val="WW8Num2z0"/>
          <w:rFonts w:ascii="Verdana" w:hAnsi="Verdana"/>
          <w:color w:val="000000"/>
          <w:sz w:val="18"/>
          <w:szCs w:val="18"/>
        </w:rPr>
        <w:t> </w:t>
      </w:r>
      <w:r>
        <w:rPr>
          <w:rFonts w:ascii="Verdana" w:hAnsi="Verdana"/>
          <w:color w:val="000000"/>
          <w:sz w:val="18"/>
          <w:szCs w:val="18"/>
        </w:rPr>
        <w:t>Е.В. Методы математической обработки в психологии. СПб.: ООО «Речь», 2007. - 350 с.</w:t>
      </w:r>
    </w:p>
    <w:p w14:paraId="73742DD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 И. Развитие субъективной реальности в онтогенезе. Психологические основы проектирования образования: Автореф. дис. док. психол. наук. М., 1994.- 172 с.</w:t>
      </w:r>
    </w:p>
    <w:p w14:paraId="4B0E6D2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Снегуров</w:t>
      </w:r>
      <w:r>
        <w:rPr>
          <w:rStyle w:val="WW8Num2z0"/>
          <w:rFonts w:ascii="Verdana" w:hAnsi="Verdana"/>
          <w:color w:val="000000"/>
          <w:sz w:val="18"/>
          <w:szCs w:val="18"/>
        </w:rPr>
        <w:t> </w:t>
      </w:r>
      <w:r>
        <w:rPr>
          <w:rFonts w:ascii="Verdana" w:hAnsi="Verdana"/>
          <w:color w:val="000000"/>
          <w:sz w:val="18"/>
          <w:szCs w:val="18"/>
        </w:rPr>
        <w:t>A.B. Особенности процесса персонального самоопределения у старшеклассников: Дисс. канд. психол. наук. -М., 1999. 177 с.</w:t>
      </w:r>
    </w:p>
    <w:p w14:paraId="037EAD9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Соболева</w:t>
      </w:r>
      <w:r>
        <w:rPr>
          <w:rStyle w:val="WW8Num2z0"/>
          <w:rFonts w:ascii="Verdana" w:hAnsi="Verdana"/>
          <w:color w:val="000000"/>
          <w:sz w:val="18"/>
          <w:szCs w:val="18"/>
        </w:rPr>
        <w:t> </w:t>
      </w:r>
      <w:r>
        <w:rPr>
          <w:rFonts w:ascii="Verdana" w:hAnsi="Verdana"/>
          <w:color w:val="000000"/>
          <w:sz w:val="18"/>
          <w:szCs w:val="18"/>
        </w:rPr>
        <w:t>О.Б. Использование личного социального опыта старшеклассников при обучении</w:t>
      </w:r>
      <w:r>
        <w:rPr>
          <w:rStyle w:val="WW8Num2z0"/>
          <w:rFonts w:ascii="Verdana" w:hAnsi="Verdana"/>
          <w:color w:val="000000"/>
          <w:sz w:val="18"/>
          <w:szCs w:val="18"/>
        </w:rPr>
        <w:t> </w:t>
      </w:r>
      <w:r>
        <w:rPr>
          <w:rStyle w:val="WW8Num3z0"/>
          <w:rFonts w:ascii="Verdana" w:hAnsi="Verdana"/>
          <w:color w:val="4682B4"/>
          <w:sz w:val="18"/>
          <w:szCs w:val="18"/>
        </w:rPr>
        <w:t>обществознанию</w:t>
      </w:r>
      <w:r>
        <w:rPr>
          <w:rFonts w:ascii="Verdana" w:hAnsi="Verdana"/>
          <w:color w:val="000000"/>
          <w:sz w:val="18"/>
          <w:szCs w:val="18"/>
        </w:rPr>
        <w:t>: Автореф. канд. пед. наук. СПб., 2004. -25 с.</w:t>
      </w:r>
    </w:p>
    <w:p w14:paraId="2DD7333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Ю.В. Система задач как</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средство развития культуры мышления</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Дисс. докт. пед. наук. Пермь, 2006. - 224 с.</w:t>
      </w:r>
    </w:p>
    <w:p w14:paraId="33D4438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Ставринова</w:t>
      </w:r>
      <w:r>
        <w:rPr>
          <w:rStyle w:val="WW8Num2z0"/>
          <w:rFonts w:ascii="Verdana" w:hAnsi="Verdana"/>
          <w:color w:val="000000"/>
          <w:sz w:val="18"/>
          <w:szCs w:val="18"/>
        </w:rPr>
        <w:t> </w:t>
      </w:r>
      <w:r>
        <w:rPr>
          <w:rFonts w:ascii="Verdana" w:hAnsi="Verdana"/>
          <w:color w:val="000000"/>
          <w:sz w:val="18"/>
          <w:szCs w:val="18"/>
        </w:rPr>
        <w:t>H.H. Система формирования готовности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к исследовательской деятельности: Дисс. докт. пед. наук. Сургут, 2006. - 356 с.</w:t>
      </w:r>
    </w:p>
    <w:p w14:paraId="71308D7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O.K. Понятие и принципы общей психологии. М.: МГУ, 1992.-87 с.</w:t>
      </w:r>
    </w:p>
    <w:p w14:paraId="6EB07AED"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O.K. Принятие решения как психологическая проблема // Проблемы принятия решения. -М.: Наука, 1976, С. 77-81.</w:t>
      </w:r>
    </w:p>
    <w:p w14:paraId="0368CED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O.K. Психология мышления. М.: МГУ, 1984. - 240 с.</w:t>
      </w:r>
    </w:p>
    <w:p w14:paraId="66D2A6A6"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Тырсиков</w:t>
      </w:r>
      <w:r>
        <w:rPr>
          <w:rStyle w:val="WW8Num2z0"/>
          <w:rFonts w:ascii="Verdana" w:hAnsi="Verdana"/>
          <w:color w:val="000000"/>
          <w:sz w:val="18"/>
          <w:szCs w:val="18"/>
        </w:rPr>
        <w:t> </w:t>
      </w:r>
      <w:r>
        <w:rPr>
          <w:rFonts w:ascii="Verdana" w:hAnsi="Verdana"/>
          <w:color w:val="000000"/>
          <w:sz w:val="18"/>
          <w:szCs w:val="18"/>
        </w:rPr>
        <w:t>Д.В. Методика развития интеллектуальной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у школьников. Ставрополь: ИРО, 1999. - 27 с.</w:t>
      </w:r>
    </w:p>
    <w:p w14:paraId="3A502B2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Уманский</w:t>
      </w:r>
      <w:r>
        <w:rPr>
          <w:rStyle w:val="WW8Num2z0"/>
          <w:rFonts w:ascii="Verdana" w:hAnsi="Verdana"/>
          <w:color w:val="000000"/>
          <w:sz w:val="18"/>
          <w:szCs w:val="18"/>
        </w:rPr>
        <w:t> </w:t>
      </w:r>
      <w:r>
        <w:rPr>
          <w:rFonts w:ascii="Verdana" w:hAnsi="Verdana"/>
          <w:color w:val="000000"/>
          <w:sz w:val="18"/>
          <w:szCs w:val="18"/>
        </w:rPr>
        <w:t>Л.И. Поэтапное развитие группы как коллектива // Коллектив и личность / Под. ред. К.К. Платонова. М.: Наука, 1975. С. 77-87.</w:t>
      </w:r>
    </w:p>
    <w:p w14:paraId="3093A8B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A.B. Педагогические условия развития мышления учащихся в процессе обучения // Развитие и становление личности школьника в образовательном процессе. Челябинск, 2001. - С. 27-31.</w:t>
      </w:r>
    </w:p>
    <w:p w14:paraId="2BBC6DD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Г.А. Идея рефлексивного развития как</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основание психологии учебной деятельности: Теория В.В. Давыдова (1930-1998 гг.). / Первые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памяти В.В. Давыдова. Рига; М., 1999. - С. 31-36.</w:t>
      </w:r>
    </w:p>
    <w:p w14:paraId="76CF9B03"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159. Черемных М. Образовательные стандарты современной старшей школы // Народное образование. 2007. - №2. - С. 146-152.</w:t>
      </w:r>
    </w:p>
    <w:p w14:paraId="157AB93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Чуприкова</w:t>
      </w:r>
      <w:r>
        <w:rPr>
          <w:rStyle w:val="WW8Num2z0"/>
          <w:rFonts w:ascii="Verdana" w:hAnsi="Verdana"/>
          <w:color w:val="000000"/>
          <w:sz w:val="18"/>
          <w:szCs w:val="18"/>
        </w:rPr>
        <w:t> </w:t>
      </w:r>
      <w:r>
        <w:rPr>
          <w:rFonts w:ascii="Verdana" w:hAnsi="Verdana"/>
          <w:color w:val="000000"/>
          <w:sz w:val="18"/>
          <w:szCs w:val="18"/>
        </w:rPr>
        <w:t>Н. И. Умственное развитие и обучение (Психологические основы развивающего обучения). М.: АО «</w:t>
      </w:r>
      <w:r>
        <w:rPr>
          <w:rStyle w:val="WW8Num3z0"/>
          <w:rFonts w:ascii="Verdana" w:hAnsi="Verdana"/>
          <w:color w:val="4682B4"/>
          <w:sz w:val="18"/>
          <w:szCs w:val="18"/>
        </w:rPr>
        <w:t>СТОЛЕТИЕ</w:t>
      </w:r>
      <w:r>
        <w:rPr>
          <w:rFonts w:ascii="Verdana" w:hAnsi="Verdana"/>
          <w:color w:val="000000"/>
          <w:sz w:val="18"/>
          <w:szCs w:val="18"/>
        </w:rPr>
        <w:t>», 1994. - 192 с.</w:t>
      </w:r>
    </w:p>
    <w:p w14:paraId="2020B8B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Шапалов</w:t>
      </w:r>
      <w:r>
        <w:rPr>
          <w:rStyle w:val="WW8Num2z0"/>
          <w:rFonts w:ascii="Verdana" w:hAnsi="Verdana"/>
          <w:color w:val="000000"/>
          <w:sz w:val="18"/>
          <w:szCs w:val="18"/>
        </w:rPr>
        <w:t> </w:t>
      </w:r>
      <w:r>
        <w:rPr>
          <w:rFonts w:ascii="Verdana" w:hAnsi="Verdana"/>
          <w:color w:val="000000"/>
          <w:sz w:val="18"/>
          <w:szCs w:val="18"/>
        </w:rPr>
        <w:t>В.Н. Формирование обществоведческого мышления учащихся старших классов: Автореф. канд. пед. наук. Тюмень, 2003. - 17 с.</w:t>
      </w:r>
    </w:p>
    <w:p w14:paraId="225B2BB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Шендрик</w:t>
      </w:r>
      <w:r>
        <w:rPr>
          <w:rStyle w:val="WW8Num2z0"/>
          <w:rFonts w:ascii="Verdana" w:hAnsi="Verdana"/>
          <w:color w:val="000000"/>
          <w:sz w:val="18"/>
          <w:szCs w:val="18"/>
        </w:rPr>
        <w:t> </w:t>
      </w:r>
      <w:r>
        <w:rPr>
          <w:rFonts w:ascii="Verdana" w:hAnsi="Verdana"/>
          <w:color w:val="000000"/>
          <w:sz w:val="18"/>
          <w:szCs w:val="18"/>
        </w:rPr>
        <w:t>И. Г. Психологические особенности самоопределения на этапе перехода от детства к взрослости: Дисс. канд. псих. наук. М., 1989. - 156 с.</w:t>
      </w:r>
    </w:p>
    <w:p w14:paraId="1EA98A5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Шипунова</w:t>
      </w:r>
      <w:r>
        <w:rPr>
          <w:rStyle w:val="WW8Num2z0"/>
          <w:rFonts w:ascii="Verdana" w:hAnsi="Verdana"/>
          <w:color w:val="000000"/>
          <w:sz w:val="18"/>
          <w:szCs w:val="18"/>
        </w:rPr>
        <w:t> </w:t>
      </w:r>
      <w:r>
        <w:rPr>
          <w:rFonts w:ascii="Verdana" w:hAnsi="Verdana"/>
          <w:color w:val="000000"/>
          <w:sz w:val="18"/>
          <w:szCs w:val="18"/>
        </w:rPr>
        <w:t>О.Д. Проблемы современного образования: феноменология и технология творчества // Инновации и образование. Сб. материалов конференции. Выпуск 29. - СПб.: Санкт-петербургское философское общество, 2003. -С. 256-264.</w:t>
      </w:r>
    </w:p>
    <w:p w14:paraId="692BEFA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Г.П. Система педагогических исследований (методологический анализ) // Педагогика и логика. М.: Касталь, 1992. - 415 с.</w:t>
      </w:r>
    </w:p>
    <w:p w14:paraId="5596F77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165. Формирование личности в переходный период от подросткового к юношескому возрасту / под ред. И. В. Дубровиной. М.: Педагогика, 1983. -478.</w:t>
      </w:r>
    </w:p>
    <w:p w14:paraId="1BA1A4B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Детская психология.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- 1960. - 328 с.</w:t>
      </w:r>
    </w:p>
    <w:p w14:paraId="2338072C"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развития: Учеб. пособие для студ. высш. учеб. заведений. Издательский центр «</w:t>
      </w:r>
      <w:r>
        <w:rPr>
          <w:rStyle w:val="WW8Num3z0"/>
          <w:rFonts w:ascii="Verdana" w:hAnsi="Verdana"/>
          <w:color w:val="4682B4"/>
          <w:sz w:val="18"/>
          <w:szCs w:val="18"/>
        </w:rPr>
        <w:t>Академия</w:t>
      </w:r>
      <w:r>
        <w:rPr>
          <w:rFonts w:ascii="Verdana" w:hAnsi="Verdana"/>
          <w:color w:val="000000"/>
          <w:sz w:val="18"/>
          <w:szCs w:val="18"/>
        </w:rPr>
        <w:t>», 2001. - 144 с.</w:t>
      </w:r>
    </w:p>
    <w:p w14:paraId="3777F9E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Избранные психологические труды. М.: Педагогика, 1989.-560 с.</w:t>
      </w:r>
    </w:p>
    <w:p w14:paraId="10BAE15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169. Эриксон Э. Идентичность: юность и кризис. М.: Прогресс, 1996. - 344 с.</w:t>
      </w:r>
    </w:p>
    <w:p w14:paraId="6C64B3C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Системный подход и принцип деятельности: Методологические проблемы современной науки. М.: Наука, 1978. - 391с.</w:t>
      </w:r>
    </w:p>
    <w:p w14:paraId="6E52CBD0"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Юсова</w:t>
      </w:r>
      <w:r>
        <w:rPr>
          <w:rStyle w:val="WW8Num2z0"/>
          <w:rFonts w:ascii="Verdana" w:hAnsi="Verdana"/>
          <w:color w:val="000000"/>
          <w:sz w:val="18"/>
          <w:szCs w:val="18"/>
        </w:rPr>
        <w:t> </w:t>
      </w:r>
      <w:r>
        <w:rPr>
          <w:rFonts w:ascii="Verdana" w:hAnsi="Verdana"/>
          <w:color w:val="000000"/>
          <w:sz w:val="18"/>
          <w:szCs w:val="18"/>
        </w:rPr>
        <w:t>В.И. Ценностное самоопределение студента в</w:t>
      </w:r>
      <w:r>
        <w:rPr>
          <w:rStyle w:val="WW8Num2z0"/>
          <w:rFonts w:ascii="Verdana" w:hAnsi="Verdana"/>
          <w:color w:val="000000"/>
          <w:sz w:val="18"/>
          <w:szCs w:val="18"/>
        </w:rPr>
        <w:t> </w:t>
      </w:r>
      <w:r>
        <w:rPr>
          <w:rStyle w:val="WW8Num3z0"/>
          <w:rFonts w:ascii="Verdana" w:hAnsi="Verdana"/>
          <w:color w:val="4682B4"/>
          <w:sz w:val="18"/>
          <w:szCs w:val="18"/>
        </w:rPr>
        <w:t>культуросообразном</w:t>
      </w:r>
      <w:r>
        <w:rPr>
          <w:rStyle w:val="WW8Num2z0"/>
          <w:rFonts w:ascii="Verdana" w:hAnsi="Verdana"/>
          <w:color w:val="000000"/>
          <w:sz w:val="18"/>
          <w:szCs w:val="18"/>
        </w:rPr>
        <w:t> </w:t>
      </w:r>
      <w:r>
        <w:rPr>
          <w:rFonts w:ascii="Verdana" w:hAnsi="Verdana"/>
          <w:color w:val="000000"/>
          <w:sz w:val="18"/>
          <w:szCs w:val="18"/>
        </w:rPr>
        <w:t>образовательном процессе педагогического колледжа: дисс. канд. пед. наук. -Чита, 2010.-215 с.</w:t>
      </w:r>
    </w:p>
    <w:p w14:paraId="7961CCA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172. Ядов В.А. Диспозиционная концепция личности // Социальная психология в трудах отечественных психологов / Сост. И общая ред. A.JI. Свенцицкого. -СПб.: Питер, 2000. С. 76-93.</w:t>
      </w:r>
    </w:p>
    <w:p w14:paraId="37F4A6F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В.А. Педагогическая психология: Учебное пособие / Европ. ин-т экспертов. СПб.: Изд.</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Изд. «</w:t>
      </w:r>
      <w:r>
        <w:rPr>
          <w:rStyle w:val="WW8Num3z0"/>
          <w:rFonts w:ascii="Verdana" w:hAnsi="Verdana"/>
          <w:color w:val="4682B4"/>
          <w:sz w:val="18"/>
          <w:szCs w:val="18"/>
        </w:rPr>
        <w:t>Полиус</w:t>
      </w:r>
      <w:r>
        <w:rPr>
          <w:rFonts w:ascii="Verdana" w:hAnsi="Verdana"/>
          <w:color w:val="000000"/>
          <w:sz w:val="18"/>
          <w:szCs w:val="18"/>
        </w:rPr>
        <w:t>», 1998. - 639 с.</w:t>
      </w:r>
    </w:p>
    <w:p w14:paraId="3FB52CA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174. Arroww K.J. Social choice and individual values. New York, 1951.</w:t>
      </w:r>
    </w:p>
    <w:p w14:paraId="247F49AE"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175. Bilsky W. Schwartz S.H. Values and personality // European Journal of Personality. 1994. - Vol. 8. Pp. 163-181.</w:t>
      </w:r>
    </w:p>
    <w:p w14:paraId="423A5C7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176. Boudon R. La logique du sociale: introduction a l'analyse sociologique. Paris, 1979.</w:t>
      </w:r>
    </w:p>
    <w:p w14:paraId="53FA53A4"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177. Vroom V.H., Jago A.G. The New Leadership// Prentice Hall, 1988.</w:t>
      </w:r>
    </w:p>
    <w:p w14:paraId="4567919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178. Gergen K.J. The concept of self. N.Y., 1971.</w:t>
      </w:r>
    </w:p>
    <w:p w14:paraId="31486375"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179. Harsanyi H.J. Rational behavior and bargaining equilibrium in games and social situations. Cambridge, 1977.</w:t>
      </w:r>
    </w:p>
    <w:p w14:paraId="411C5C0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180. Kahneman D, Slovik P. Tversky A. Judgment under uncertainty: Heuristics and biasis. Cambridge (MA): Cambridge University Press? 1982.</w:t>
      </w:r>
    </w:p>
    <w:p w14:paraId="7803D1FB"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181. Magnusson D. The logic and implication of a person approach // Report from the Department of psychology Stockholm Univ. 1996. № 817.</w:t>
      </w:r>
    </w:p>
    <w:p w14:paraId="459B8F08"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182. Mann R.D. Review of the Relationships between Personality and Performance in Small Groups // Psychological Bulletin. 1959.</w:t>
      </w:r>
    </w:p>
    <w:p w14:paraId="7BCB01B1"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183. Margolis H. Selfishness, altruism and rationality. Cambridge University Press, 1982.</w:t>
      </w:r>
    </w:p>
    <w:p w14:paraId="360CD0B2"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184. Mead G.H. Mind, self and society / Ed. By C.W. Morris. Chicago, 1975.</w:t>
      </w:r>
    </w:p>
    <w:p w14:paraId="24AF1DF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185. Rokeach M. The nature of human values. N.Y.: Free Press., 1973.</w:t>
      </w:r>
    </w:p>
    <w:p w14:paraId="6D1E979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186. Safin V.F. The Self-evolution and Anxiety of an Individual // Psychol. Rev. -1976. V. 87. P. 23-28.</w:t>
      </w:r>
    </w:p>
    <w:p w14:paraId="49AAD23A"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187. Schwartz S.H., Bilsky W. Toward a universal psychological structure of human values // J. of Personality and Social Psychology. 1987. Vol. 53. Pp. 550-562.</w:t>
      </w:r>
    </w:p>
    <w:p w14:paraId="394FC87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188. Sinnirella M. Exploring temporal aspects of social identity: the concept of possible social identities // European J. of Social Psychology. 1998. Vol. 28 (2). P. 227-248.</w:t>
      </w:r>
    </w:p>
    <w:p w14:paraId="44CA95C9"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189. Simon H.A. A behavioural model of rational choice // Quarterely Journal of Economics. 1955. February. V.69. P 99-118.</w:t>
      </w:r>
    </w:p>
    <w:p w14:paraId="2AE112F7"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190. Suher D. Stlf-realization through the work and leisure roles // Educational and vocational guidance. 1985. №43.</w:t>
      </w:r>
    </w:p>
    <w:p w14:paraId="17A16A7F" w14:textId="77777777" w:rsidR="000021FF" w:rsidRDefault="000021FF" w:rsidP="000021FF">
      <w:pPr>
        <w:pStyle w:val="WW8Num1z2"/>
        <w:shd w:val="clear" w:color="auto" w:fill="F7F7F7"/>
        <w:spacing w:after="0"/>
        <w:rPr>
          <w:rFonts w:ascii="Verdana" w:hAnsi="Verdana"/>
          <w:color w:val="000000"/>
          <w:sz w:val="18"/>
          <w:szCs w:val="18"/>
        </w:rPr>
      </w:pPr>
      <w:r>
        <w:rPr>
          <w:rFonts w:ascii="Verdana" w:hAnsi="Verdana"/>
          <w:color w:val="000000"/>
          <w:sz w:val="18"/>
          <w:szCs w:val="18"/>
        </w:rPr>
        <w:t>191. Tversky A, Kahneman D. Rational choice and framing of decisions // The J. Business. 1986. V.59. N 4. Part: The Behavioral Foundation of Economic Theory.</w:t>
      </w:r>
    </w:p>
    <w:p w14:paraId="1FF3D082" w14:textId="79ADCA3D" w:rsidR="000021FF" w:rsidRPr="000021FF" w:rsidRDefault="000021FF" w:rsidP="000021FF">
      <w:r>
        <w:rPr>
          <w:rFonts w:ascii="Verdana" w:hAnsi="Verdana"/>
          <w:color w:val="000000"/>
          <w:sz w:val="18"/>
          <w:szCs w:val="18"/>
        </w:rPr>
        <w:br/>
      </w:r>
      <w:r>
        <w:rPr>
          <w:rFonts w:ascii="Verdana" w:hAnsi="Verdana"/>
          <w:color w:val="000000"/>
          <w:sz w:val="18"/>
          <w:szCs w:val="18"/>
        </w:rPr>
        <w:br/>
      </w:r>
    </w:p>
    <w:sectPr w:rsidR="000021FF" w:rsidRPr="000021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E54BD" w14:textId="77777777" w:rsidR="0018336D" w:rsidRDefault="0018336D">
      <w:pPr>
        <w:spacing w:after="0" w:line="240" w:lineRule="auto"/>
      </w:pPr>
      <w:r>
        <w:separator/>
      </w:r>
    </w:p>
  </w:endnote>
  <w:endnote w:type="continuationSeparator" w:id="0">
    <w:p w14:paraId="13ADB508" w14:textId="77777777" w:rsidR="0018336D" w:rsidRDefault="0018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36A4A" w14:textId="77777777" w:rsidR="0018336D" w:rsidRDefault="0018336D">
      <w:pPr>
        <w:spacing w:after="0" w:line="240" w:lineRule="auto"/>
      </w:pPr>
      <w:r>
        <w:separator/>
      </w:r>
    </w:p>
  </w:footnote>
  <w:footnote w:type="continuationSeparator" w:id="0">
    <w:p w14:paraId="7E1F7B8B" w14:textId="77777777" w:rsidR="0018336D" w:rsidRDefault="00183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36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3792</TotalTime>
  <Pages>16</Pages>
  <Words>7907</Words>
  <Characters>45072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755</cp:revision>
  <cp:lastPrinted>2009-02-06T05:36:00Z</cp:lastPrinted>
  <dcterms:created xsi:type="dcterms:W3CDTF">2016-09-19T15:12:00Z</dcterms:created>
  <dcterms:modified xsi:type="dcterms:W3CDTF">2016-12-07T08:24:00Z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