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DB51A2" w:rsidRDefault="00DB51A2" w:rsidP="00DB51A2">
      <w:r w:rsidRPr="002B74DB">
        <w:rPr>
          <w:rFonts w:ascii="Times New Roman" w:eastAsia="Times New Roman" w:hAnsi="Times New Roman" w:cs="Times New Roman"/>
          <w:b/>
          <w:sz w:val="24"/>
          <w:szCs w:val="24"/>
          <w:lang w:eastAsia="uk-UA"/>
        </w:rPr>
        <w:t xml:space="preserve">Романенко Ірина Юріївна, </w:t>
      </w:r>
      <w:r w:rsidRPr="002B74DB">
        <w:rPr>
          <w:rFonts w:ascii="Times New Roman" w:eastAsia="Times New Roman" w:hAnsi="Times New Roman" w:cs="Times New Roman"/>
          <w:sz w:val="24"/>
          <w:szCs w:val="24"/>
          <w:lang w:eastAsia="uk-UA"/>
        </w:rPr>
        <w:t>докторант кафедри</w:t>
      </w:r>
      <w:r w:rsidRPr="002B74DB">
        <w:rPr>
          <w:rFonts w:ascii="Times New Roman" w:eastAsia="Times New Roman" w:hAnsi="Times New Roman" w:cs="Times New Roman"/>
          <w:b/>
          <w:sz w:val="24"/>
          <w:szCs w:val="24"/>
          <w:lang w:eastAsia="uk-UA"/>
        </w:rPr>
        <w:t xml:space="preserve"> </w:t>
      </w:r>
      <w:r w:rsidRPr="002B74DB">
        <w:rPr>
          <w:rFonts w:ascii="Times New Roman" w:eastAsia="Times New Roman" w:hAnsi="Times New Roman" w:cs="Times New Roman"/>
          <w:bCs/>
          <w:noProof/>
          <w:sz w:val="24"/>
          <w:szCs w:val="24"/>
          <w:lang w:eastAsia="uk-UA"/>
        </w:rPr>
        <w:t>акушерства та гінекології факультету післядипломної освіти</w:t>
      </w:r>
      <w:r w:rsidRPr="002B74DB">
        <w:rPr>
          <w:rFonts w:ascii="Times New Roman" w:eastAsia="Times New Roman" w:hAnsi="Times New Roman" w:cs="Times New Roman"/>
          <w:sz w:val="24"/>
          <w:szCs w:val="24"/>
          <w:lang w:eastAsia="uk-UA"/>
        </w:rPr>
        <w:t xml:space="preserve"> </w:t>
      </w:r>
      <w:r w:rsidRPr="002B74DB">
        <w:rPr>
          <w:rFonts w:ascii="Times New Roman" w:eastAsia="Times New Roman" w:hAnsi="Times New Roman" w:cs="Times New Roman"/>
          <w:noProof/>
          <w:sz w:val="24"/>
          <w:szCs w:val="24"/>
          <w:lang w:eastAsia="uk-UA"/>
        </w:rPr>
        <w:t>Тернопільського національного медичного університету імені І.Я. Горбачевського МОЗ України</w:t>
      </w:r>
      <w:r w:rsidRPr="002B74DB">
        <w:rPr>
          <w:rFonts w:ascii="Times New Roman" w:eastAsia="Times New Roman" w:hAnsi="Times New Roman" w:cs="Times New Roman"/>
          <w:bCs/>
          <w:sz w:val="24"/>
          <w:szCs w:val="24"/>
          <w:lang w:eastAsia="uk-UA"/>
        </w:rPr>
        <w:t xml:space="preserve">. </w:t>
      </w:r>
      <w:r w:rsidRPr="002B74DB">
        <w:rPr>
          <w:rFonts w:ascii="Times New Roman" w:eastAsia="Times New Roman" w:hAnsi="Times New Roman" w:cs="Times New Roman"/>
          <w:sz w:val="24"/>
          <w:szCs w:val="24"/>
          <w:lang w:eastAsia="uk-UA"/>
        </w:rPr>
        <w:t>Назва дисертації: «</w:t>
      </w:r>
      <w:r w:rsidRPr="002B74DB">
        <w:rPr>
          <w:rFonts w:ascii="Times New Roman" w:eastAsia="Times New Roman" w:hAnsi="Times New Roman" w:cs="Times New Roman"/>
          <w:noProof/>
          <w:color w:val="000000"/>
          <w:sz w:val="24"/>
          <w:szCs w:val="24"/>
          <w:lang w:eastAsia="ru-RU"/>
        </w:rPr>
        <w:t>Репродуктивні втрати у жінок – внутрішньо переміщених осіб: оптимізація діагностики, лікування та профілактики</w:t>
      </w:r>
      <w:r w:rsidRPr="002B74DB">
        <w:rPr>
          <w:rFonts w:ascii="Times New Roman" w:eastAsia="Times New Roman" w:hAnsi="Times New Roman" w:cs="Times New Roman"/>
          <w:sz w:val="24"/>
          <w:szCs w:val="24"/>
          <w:lang w:eastAsia="uk-UA"/>
        </w:rPr>
        <w:t>». Шифр та назва спеціальності</w:t>
      </w:r>
      <w:r w:rsidRPr="002B74DB">
        <w:rPr>
          <w:rFonts w:ascii="Times New Roman" w:eastAsia="Times New Roman" w:hAnsi="Times New Roman" w:cs="Times New Roman"/>
          <w:b/>
          <w:i/>
          <w:sz w:val="24"/>
          <w:szCs w:val="24"/>
          <w:lang w:eastAsia="uk-UA"/>
        </w:rPr>
        <w:t xml:space="preserve"> </w:t>
      </w:r>
      <w:r w:rsidRPr="002B74DB">
        <w:rPr>
          <w:rFonts w:ascii="Times New Roman" w:eastAsia="Times New Roman" w:hAnsi="Times New Roman" w:cs="Times New Roman"/>
          <w:sz w:val="24"/>
          <w:szCs w:val="24"/>
          <w:lang w:eastAsia="uk-UA"/>
        </w:rPr>
        <w:t>– 14.01.01</w:t>
      </w:r>
      <w:r w:rsidRPr="002B74DB">
        <w:rPr>
          <w:rFonts w:ascii="Times New Roman" w:eastAsia="Times New Roman" w:hAnsi="Times New Roman" w:cs="Times New Roman"/>
          <w:b/>
          <w:sz w:val="24"/>
          <w:szCs w:val="24"/>
          <w:lang w:eastAsia="uk-UA"/>
        </w:rPr>
        <w:t xml:space="preserve"> </w:t>
      </w:r>
      <w:r w:rsidRPr="002B74DB">
        <w:rPr>
          <w:rFonts w:ascii="Times New Roman" w:eastAsia="Times New Roman" w:hAnsi="Times New Roman" w:cs="Times New Roman"/>
          <w:sz w:val="24"/>
          <w:szCs w:val="24"/>
          <w:lang w:eastAsia="uk-UA"/>
        </w:rPr>
        <w:t>–</w:t>
      </w:r>
      <w:r w:rsidRPr="002B74DB">
        <w:rPr>
          <w:rFonts w:ascii="Times New Roman" w:eastAsia="Times New Roman" w:hAnsi="Times New Roman" w:cs="Times New Roman"/>
          <w:b/>
          <w:sz w:val="24"/>
          <w:szCs w:val="24"/>
          <w:lang w:eastAsia="uk-UA"/>
        </w:rPr>
        <w:t xml:space="preserve"> </w:t>
      </w:r>
      <w:r w:rsidRPr="002B74DB">
        <w:rPr>
          <w:rFonts w:ascii="Times New Roman" w:eastAsia="Times New Roman" w:hAnsi="Times New Roman" w:cs="Times New Roman"/>
          <w:noProof/>
          <w:sz w:val="24"/>
          <w:szCs w:val="24"/>
          <w:lang w:eastAsia="uk-UA"/>
        </w:rPr>
        <w:t>акушерство та гінекологія</w:t>
      </w:r>
      <w:r w:rsidRPr="002B74DB">
        <w:rPr>
          <w:rFonts w:ascii="Times New Roman" w:eastAsia="Times New Roman" w:hAnsi="Times New Roman" w:cs="Times New Roman"/>
          <w:sz w:val="24"/>
          <w:szCs w:val="24"/>
          <w:lang w:eastAsia="uk-UA"/>
        </w:rPr>
        <w:t xml:space="preserve">. </w:t>
      </w:r>
      <w:r w:rsidRPr="002B74DB">
        <w:rPr>
          <w:rFonts w:ascii="Times New Roman" w:eastAsia="Times New Roman" w:hAnsi="Times New Roman" w:cs="Times New Roman"/>
          <w:bCs/>
          <w:iCs/>
          <w:sz w:val="24"/>
          <w:szCs w:val="24"/>
          <w:lang w:eastAsia="uk-UA"/>
        </w:rPr>
        <w:t xml:space="preserve">Спецрада </w:t>
      </w:r>
      <w:r w:rsidRPr="002B74DB">
        <w:rPr>
          <w:rFonts w:ascii="Times New Roman" w:eastAsia="Times New Roman" w:hAnsi="Times New Roman" w:cs="Times New Roman"/>
          <w:sz w:val="24"/>
          <w:szCs w:val="24"/>
          <w:lang w:eastAsia="uk-UA"/>
        </w:rPr>
        <w:t>Д 58.601.02 Тернопільського національного медичного університету імені І.Я. Горбачевського</w:t>
      </w:r>
    </w:p>
    <w:sectPr w:rsidR="0064656E" w:rsidRPr="00DB51A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DB51A2" w:rsidRPr="00DB51A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B32C6-22F9-461C-A081-6BA1CA99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2271</TotalTime>
  <Pages>1</Pages>
  <Words>73</Words>
  <Characters>421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207</cp:revision>
  <cp:lastPrinted>2009-02-06T05:36:00Z</cp:lastPrinted>
  <dcterms:created xsi:type="dcterms:W3CDTF">2021-04-28T18:13:00Z</dcterms:created>
  <dcterms:modified xsi:type="dcterms:W3CDTF">2021-05-08T19:19:00Z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