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8792"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Каминская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Инесса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Алексеевна</w:t>
      </w:r>
      <w:r w:rsidRPr="00985269">
        <w:rPr>
          <w:rFonts w:ascii="Helvetica" w:hAnsi="Helvetica" w:cs="Helvetica"/>
          <w:b/>
          <w:bCs/>
          <w:color w:val="222222"/>
          <w:sz w:val="21"/>
          <w:szCs w:val="21"/>
        </w:rPr>
        <w:t>.</w:t>
      </w:r>
    </w:p>
    <w:p w14:paraId="5540C341"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Адаптивный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клетках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с</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различной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способностью</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репарировать</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повреждения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ДНК</w:t>
      </w:r>
      <w:r w:rsidRPr="00985269">
        <w:rPr>
          <w:rFonts w:ascii="Helvetica" w:hAnsi="Helvetica" w:cs="Helvetica"/>
          <w:b/>
          <w:bCs/>
          <w:color w:val="222222"/>
          <w:sz w:val="21"/>
          <w:szCs w:val="21"/>
        </w:rPr>
        <w:t xml:space="preserve"> : </w:t>
      </w:r>
      <w:r w:rsidRPr="00985269">
        <w:rPr>
          <w:rFonts w:ascii="Helvetica" w:hAnsi="Helvetica" w:cs="Helvetica" w:hint="eastAsia"/>
          <w:b/>
          <w:bCs/>
          <w:color w:val="222222"/>
          <w:sz w:val="21"/>
          <w:szCs w:val="21"/>
        </w:rPr>
        <w:t>диссертация</w:t>
      </w:r>
      <w:r w:rsidRPr="00985269">
        <w:rPr>
          <w:rFonts w:ascii="Helvetica" w:hAnsi="Helvetica" w:cs="Helvetica"/>
          <w:b/>
          <w:bCs/>
          <w:color w:val="222222"/>
          <w:sz w:val="21"/>
          <w:szCs w:val="21"/>
        </w:rPr>
        <w:t xml:space="preserve"> ... </w:t>
      </w:r>
      <w:r w:rsidRPr="00985269">
        <w:rPr>
          <w:rFonts w:ascii="Helvetica" w:hAnsi="Helvetica" w:cs="Helvetica" w:hint="eastAsia"/>
          <w:b/>
          <w:bCs/>
          <w:color w:val="222222"/>
          <w:sz w:val="21"/>
          <w:szCs w:val="21"/>
        </w:rPr>
        <w:t>кандидата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биологических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наук</w:t>
      </w:r>
      <w:r w:rsidRPr="00985269">
        <w:rPr>
          <w:rFonts w:ascii="Helvetica" w:hAnsi="Helvetica" w:cs="Helvetica"/>
          <w:b/>
          <w:bCs/>
          <w:color w:val="222222"/>
          <w:sz w:val="21"/>
          <w:szCs w:val="21"/>
        </w:rPr>
        <w:t xml:space="preserve"> : 03.00.15. - </w:t>
      </w:r>
      <w:r w:rsidRPr="00985269">
        <w:rPr>
          <w:rFonts w:ascii="Helvetica" w:hAnsi="Helvetica" w:cs="Helvetica" w:hint="eastAsia"/>
          <w:b/>
          <w:bCs/>
          <w:color w:val="222222"/>
          <w:sz w:val="21"/>
          <w:szCs w:val="21"/>
        </w:rPr>
        <w:t>Москва</w:t>
      </w:r>
      <w:r w:rsidRPr="00985269">
        <w:rPr>
          <w:rFonts w:ascii="Helvetica" w:hAnsi="Helvetica" w:cs="Helvetica"/>
          <w:b/>
          <w:bCs/>
          <w:color w:val="222222"/>
          <w:sz w:val="21"/>
          <w:szCs w:val="21"/>
        </w:rPr>
        <w:t xml:space="preserve">, 1999. - 100 </w:t>
      </w:r>
      <w:r w:rsidRPr="00985269">
        <w:rPr>
          <w:rFonts w:ascii="Helvetica" w:hAnsi="Helvetica" w:cs="Helvetica" w:hint="eastAsia"/>
          <w:b/>
          <w:bCs/>
          <w:color w:val="222222"/>
          <w:sz w:val="21"/>
          <w:szCs w:val="21"/>
        </w:rPr>
        <w:t>с</w:t>
      </w:r>
      <w:r w:rsidRPr="00985269">
        <w:rPr>
          <w:rFonts w:ascii="Helvetica" w:hAnsi="Helvetica" w:cs="Helvetica"/>
          <w:b/>
          <w:bCs/>
          <w:color w:val="222222"/>
          <w:sz w:val="21"/>
          <w:szCs w:val="21"/>
        </w:rPr>
        <w:t xml:space="preserve">. : </w:t>
      </w:r>
      <w:r w:rsidRPr="00985269">
        <w:rPr>
          <w:rFonts w:ascii="Helvetica" w:hAnsi="Helvetica" w:cs="Helvetica" w:hint="eastAsia"/>
          <w:b/>
          <w:bCs/>
          <w:color w:val="222222"/>
          <w:sz w:val="21"/>
          <w:szCs w:val="21"/>
        </w:rPr>
        <w:t>ил</w:t>
      </w:r>
      <w:r w:rsidRPr="00985269">
        <w:rPr>
          <w:rFonts w:ascii="Helvetica" w:hAnsi="Helvetica" w:cs="Helvetica"/>
          <w:b/>
          <w:bCs/>
          <w:color w:val="222222"/>
          <w:sz w:val="21"/>
          <w:szCs w:val="21"/>
        </w:rPr>
        <w:t>.</w:t>
      </w:r>
    </w:p>
    <w:p w14:paraId="308F7EF0"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больше</w:t>
      </w:r>
    </w:p>
    <w:p w14:paraId="0C058D5D"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Цитаты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из</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текста</w:t>
      </w:r>
      <w:r w:rsidRPr="00985269">
        <w:rPr>
          <w:rFonts w:ascii="Helvetica" w:hAnsi="Helvetica" w:cs="Helvetica"/>
          <w:b/>
          <w:bCs/>
          <w:color w:val="222222"/>
          <w:sz w:val="21"/>
          <w:szCs w:val="21"/>
        </w:rPr>
        <w:t>:</w:t>
      </w:r>
    </w:p>
    <w:p w14:paraId="4C0CE9E6"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стр</w:t>
      </w:r>
      <w:r w:rsidRPr="00985269">
        <w:rPr>
          <w:rFonts w:ascii="Helvetica" w:hAnsi="Helvetica" w:cs="Helvetica"/>
          <w:b/>
          <w:bCs/>
          <w:color w:val="222222"/>
          <w:sz w:val="21"/>
          <w:szCs w:val="21"/>
        </w:rPr>
        <w:t>. 1</w:t>
      </w:r>
    </w:p>
    <w:p w14:paraId="2675F07A"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Российская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м</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у</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Институт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общей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генетики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им</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Вавилова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Каминская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Инесса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Алексеевна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клетках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с</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различной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способностью</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репарировать</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повреждения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w:t>
      </w:r>
      <w:r w:rsidRPr="00985269">
        <w:rPr>
          <w:rFonts w:ascii="Helvetica" w:hAnsi="Helvetica" w:cs="Helvetica"/>
          <w:b/>
          <w:bCs/>
          <w:color w:val="222222"/>
          <w:sz w:val="21"/>
          <w:szCs w:val="21"/>
        </w:rPr>
        <w:t xml:space="preserve"> . 03.00.15.-</w:t>
      </w:r>
      <w:r w:rsidRPr="00985269">
        <w:rPr>
          <w:rFonts w:ascii="Helvetica" w:hAnsi="Helvetica" w:cs="Helvetica" w:hint="eastAsia"/>
          <w:b/>
          <w:bCs/>
          <w:color w:val="222222"/>
          <w:sz w:val="21"/>
          <w:szCs w:val="21"/>
        </w:rPr>
        <w:t>генетика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Научный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руководитель</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профессор</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доктор</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медицинских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наук</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Галина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Дмитриевна</w:t>
      </w:r>
    </w:p>
    <w:p w14:paraId="15973C95"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стр</w:t>
      </w:r>
      <w:r w:rsidRPr="00985269">
        <w:rPr>
          <w:rFonts w:ascii="Helvetica" w:hAnsi="Helvetica" w:cs="Helvetica"/>
          <w:b/>
          <w:bCs/>
          <w:color w:val="222222"/>
          <w:sz w:val="21"/>
          <w:szCs w:val="21"/>
        </w:rPr>
        <w:t>. 2</w:t>
      </w:r>
    </w:p>
    <w:p w14:paraId="65FBE5CF"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Научно</w:t>
      </w:r>
      <w:r w:rsidRPr="00985269">
        <w:rPr>
          <w:rFonts w:ascii="Helvetica" w:hAnsi="Helvetica" w:cs="Helvetica"/>
          <w:b/>
          <w:bCs/>
          <w:color w:val="222222"/>
          <w:sz w:val="21"/>
          <w:szCs w:val="21"/>
        </w:rPr>
        <w:t>-</w:t>
      </w:r>
      <w:r w:rsidRPr="00985269">
        <w:rPr>
          <w:rFonts w:ascii="Helvetica" w:hAnsi="Helvetica" w:cs="Helvetica" w:hint="eastAsia"/>
          <w:b/>
          <w:bCs/>
          <w:color w:val="222222"/>
          <w:sz w:val="21"/>
          <w:szCs w:val="21"/>
        </w:rPr>
        <w:t>практическое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значение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работы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Обзор</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литературы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Общие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понятия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об</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адаптивном</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Гипотезы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механизмах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адаптивного</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клетках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Перекрестный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адаптивный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клетках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Адаптивный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репарационно</w:t>
      </w:r>
      <w:r w:rsidRPr="00985269">
        <w:rPr>
          <w:rFonts w:ascii="Helvetica" w:hAnsi="Helvetica" w:cs="Helvetica"/>
          <w:b/>
          <w:bCs/>
          <w:color w:val="222222"/>
          <w:sz w:val="21"/>
          <w:szCs w:val="21"/>
        </w:rPr>
        <w:t xml:space="preserve"> - </w:t>
      </w:r>
      <w:r w:rsidRPr="00985269">
        <w:rPr>
          <w:rFonts w:ascii="Helvetica" w:hAnsi="Helvetica" w:cs="Helvetica" w:hint="eastAsia"/>
          <w:b/>
          <w:bCs/>
          <w:color w:val="222222"/>
          <w:sz w:val="21"/>
          <w:szCs w:val="21"/>
        </w:rPr>
        <w:t>д</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ф</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ных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клетках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Адаптивный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лимфоцитах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людей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проживающих</w:t>
      </w:r>
    </w:p>
    <w:p w14:paraId="0BAC338F"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стр</w:t>
      </w:r>
      <w:r w:rsidRPr="00985269">
        <w:rPr>
          <w:rFonts w:ascii="Helvetica" w:hAnsi="Helvetica" w:cs="Helvetica"/>
          <w:b/>
          <w:bCs/>
          <w:color w:val="222222"/>
          <w:sz w:val="21"/>
          <w:szCs w:val="21"/>
        </w:rPr>
        <w:t>. 21</w:t>
      </w:r>
    </w:p>
    <w:p w14:paraId="6842A401"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механизмов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защиты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клеток</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по</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отношению</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различным</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мутагенам</w:t>
      </w:r>
      <w:r w:rsidRPr="00985269">
        <w:rPr>
          <w:rFonts w:ascii="Helvetica" w:hAnsi="Helvetica" w:cs="Helvetica"/>
          <w:b/>
          <w:bCs/>
          <w:color w:val="222222"/>
          <w:sz w:val="21"/>
          <w:szCs w:val="21"/>
        </w:rPr>
        <w:t xml:space="preserve">. 21 </w:t>
      </w:r>
      <w:r w:rsidRPr="00985269">
        <w:rPr>
          <w:rFonts w:ascii="Helvetica" w:hAnsi="Helvetica" w:cs="Helvetica" w:hint="eastAsia"/>
          <w:b/>
          <w:bCs/>
          <w:color w:val="222222"/>
          <w:sz w:val="21"/>
          <w:szCs w:val="21"/>
        </w:rPr>
        <w:t>Адаптивный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репарационно</w:t>
      </w:r>
      <w:r w:rsidRPr="00985269">
        <w:rPr>
          <w:rFonts w:ascii="Helvetica" w:hAnsi="Helvetica" w:cs="Helvetica"/>
          <w:b/>
          <w:bCs/>
          <w:color w:val="222222"/>
          <w:sz w:val="21"/>
          <w:szCs w:val="21"/>
        </w:rPr>
        <w:t>-</w:t>
      </w:r>
      <w:r w:rsidRPr="00985269">
        <w:rPr>
          <w:rFonts w:ascii="Helvetica" w:hAnsi="Helvetica" w:cs="Helvetica" w:hint="eastAsia"/>
          <w:b/>
          <w:bCs/>
          <w:color w:val="222222"/>
          <w:sz w:val="21"/>
          <w:szCs w:val="21"/>
        </w:rPr>
        <w:t>дефектных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клетках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Репарационно</w:t>
      </w:r>
      <w:r w:rsidRPr="00985269">
        <w:rPr>
          <w:rFonts w:ascii="Helvetica" w:hAnsi="Helvetica" w:cs="Helvetica"/>
          <w:b/>
          <w:bCs/>
          <w:color w:val="222222"/>
          <w:sz w:val="21"/>
          <w:szCs w:val="21"/>
        </w:rPr>
        <w:t>-</w:t>
      </w:r>
      <w:r w:rsidRPr="00985269">
        <w:rPr>
          <w:rFonts w:ascii="Helvetica" w:hAnsi="Helvetica" w:cs="Helvetica" w:hint="eastAsia"/>
          <w:b/>
          <w:bCs/>
          <w:color w:val="222222"/>
          <w:sz w:val="21"/>
          <w:szCs w:val="21"/>
        </w:rPr>
        <w:t>дефектные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клетки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характеризуются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измененной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чувствительностью</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мутагенам</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физической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химической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природы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основе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которой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лежат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либо</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мутации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генах</w:t>
      </w:r>
      <w:r w:rsidRPr="00985269">
        <w:rPr>
          <w:rFonts w:ascii="Helvetica" w:hAnsi="Helvetica" w:cs="Helvetica"/>
          <w:b/>
          <w:bCs/>
          <w:color w:val="222222"/>
          <w:sz w:val="21"/>
          <w:szCs w:val="21"/>
        </w:rPr>
        <w:t>,</w:t>
      </w:r>
    </w:p>
    <w:p w14:paraId="5F9A96E6" w14:textId="77777777" w:rsidR="00985269" w:rsidRPr="00985269" w:rsidRDefault="00985269" w:rsidP="00985269">
      <w:pPr>
        <w:rPr>
          <w:rFonts w:ascii="Helvetica" w:hAnsi="Helvetica" w:cs="Helvetica"/>
          <w:b/>
          <w:bCs/>
          <w:color w:val="222222"/>
          <w:sz w:val="21"/>
          <w:szCs w:val="21"/>
        </w:rPr>
      </w:pPr>
    </w:p>
    <w:p w14:paraId="489BDBE8"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Оглавление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диссертации</w:t>
      </w:r>
    </w:p>
    <w:p w14:paraId="1E5031C5"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кандидат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биологических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наук</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Каминская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Инесса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Алексеевна</w:t>
      </w:r>
    </w:p>
    <w:p w14:paraId="059207EB"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lastRenderedPageBreak/>
        <w:t>Содержание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Страницы</w:t>
      </w:r>
    </w:p>
    <w:p w14:paraId="4E46826F" w14:textId="77777777" w:rsidR="00985269" w:rsidRPr="00985269" w:rsidRDefault="00985269" w:rsidP="00985269">
      <w:pPr>
        <w:rPr>
          <w:rFonts w:ascii="Helvetica" w:hAnsi="Helvetica" w:cs="Helvetica"/>
          <w:b/>
          <w:bCs/>
          <w:color w:val="222222"/>
          <w:sz w:val="21"/>
          <w:szCs w:val="21"/>
        </w:rPr>
      </w:pPr>
    </w:p>
    <w:p w14:paraId="0206C1C8"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Список</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сокращений</w:t>
      </w:r>
    </w:p>
    <w:p w14:paraId="5844C6E2" w14:textId="77777777" w:rsidR="00985269" w:rsidRPr="00985269" w:rsidRDefault="00985269" w:rsidP="00985269">
      <w:pPr>
        <w:rPr>
          <w:rFonts w:ascii="Helvetica" w:hAnsi="Helvetica" w:cs="Helvetica"/>
          <w:b/>
          <w:bCs/>
          <w:color w:val="222222"/>
          <w:sz w:val="21"/>
          <w:szCs w:val="21"/>
        </w:rPr>
      </w:pPr>
    </w:p>
    <w:p w14:paraId="618EB2E7"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Актуальность</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работы</w:t>
      </w:r>
      <w:r w:rsidRPr="00985269">
        <w:rPr>
          <w:rFonts w:ascii="Helvetica" w:hAnsi="Helvetica" w:cs="Helvetica"/>
          <w:b/>
          <w:bCs/>
          <w:color w:val="222222"/>
          <w:sz w:val="21"/>
          <w:szCs w:val="21"/>
        </w:rPr>
        <w:t xml:space="preserve"> 5</w:t>
      </w:r>
    </w:p>
    <w:p w14:paraId="3A7240DA" w14:textId="77777777" w:rsidR="00985269" w:rsidRPr="00985269" w:rsidRDefault="00985269" w:rsidP="00985269">
      <w:pPr>
        <w:rPr>
          <w:rFonts w:ascii="Helvetica" w:hAnsi="Helvetica" w:cs="Helvetica"/>
          <w:b/>
          <w:bCs/>
          <w:color w:val="222222"/>
          <w:sz w:val="21"/>
          <w:szCs w:val="21"/>
        </w:rPr>
      </w:pPr>
    </w:p>
    <w:p w14:paraId="4C2ECB7A"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Цели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задачи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исследования</w:t>
      </w:r>
    </w:p>
    <w:p w14:paraId="3A40F0D2" w14:textId="77777777" w:rsidR="00985269" w:rsidRPr="00985269" w:rsidRDefault="00985269" w:rsidP="00985269">
      <w:pPr>
        <w:rPr>
          <w:rFonts w:ascii="Helvetica" w:hAnsi="Helvetica" w:cs="Helvetica"/>
          <w:b/>
          <w:bCs/>
          <w:color w:val="222222"/>
          <w:sz w:val="21"/>
          <w:szCs w:val="21"/>
        </w:rPr>
      </w:pPr>
    </w:p>
    <w:p w14:paraId="68637889"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Научная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новизна</w:t>
      </w:r>
    </w:p>
    <w:p w14:paraId="4B140E37" w14:textId="77777777" w:rsidR="00985269" w:rsidRPr="00985269" w:rsidRDefault="00985269" w:rsidP="00985269">
      <w:pPr>
        <w:rPr>
          <w:rFonts w:ascii="Helvetica" w:hAnsi="Helvetica" w:cs="Helvetica"/>
          <w:b/>
          <w:bCs/>
          <w:color w:val="222222"/>
          <w:sz w:val="21"/>
          <w:szCs w:val="21"/>
        </w:rPr>
      </w:pPr>
    </w:p>
    <w:p w14:paraId="5B7223C7"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Научно</w:t>
      </w:r>
      <w:r w:rsidRPr="00985269">
        <w:rPr>
          <w:rFonts w:ascii="Helvetica" w:hAnsi="Helvetica" w:cs="Helvetica"/>
          <w:b/>
          <w:bCs/>
          <w:color w:val="222222"/>
          <w:sz w:val="21"/>
          <w:szCs w:val="21"/>
        </w:rPr>
        <w:t>-</w:t>
      </w:r>
      <w:r w:rsidRPr="00985269">
        <w:rPr>
          <w:rFonts w:ascii="Helvetica" w:hAnsi="Helvetica" w:cs="Helvetica" w:hint="eastAsia"/>
          <w:b/>
          <w:bCs/>
          <w:color w:val="222222"/>
          <w:sz w:val="21"/>
          <w:szCs w:val="21"/>
        </w:rPr>
        <w:t>практическое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значение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работы</w:t>
      </w:r>
    </w:p>
    <w:p w14:paraId="44D3744A" w14:textId="77777777" w:rsidR="00985269" w:rsidRPr="00985269" w:rsidRDefault="00985269" w:rsidP="00985269">
      <w:pPr>
        <w:rPr>
          <w:rFonts w:ascii="Helvetica" w:hAnsi="Helvetica" w:cs="Helvetica"/>
          <w:b/>
          <w:bCs/>
          <w:color w:val="222222"/>
          <w:sz w:val="21"/>
          <w:szCs w:val="21"/>
        </w:rPr>
      </w:pPr>
    </w:p>
    <w:p w14:paraId="7F212367"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Обзор</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литературы</w:t>
      </w:r>
      <w:r w:rsidRPr="00985269">
        <w:rPr>
          <w:rFonts w:ascii="Helvetica" w:hAnsi="Helvetica" w:cs="Helvetica"/>
          <w:b/>
          <w:bCs/>
          <w:color w:val="222222"/>
          <w:sz w:val="21"/>
          <w:szCs w:val="21"/>
        </w:rPr>
        <w:t xml:space="preserve"> 10</w:t>
      </w:r>
    </w:p>
    <w:p w14:paraId="35583588" w14:textId="77777777" w:rsidR="00985269" w:rsidRPr="00985269" w:rsidRDefault="00985269" w:rsidP="00985269">
      <w:pPr>
        <w:rPr>
          <w:rFonts w:ascii="Helvetica" w:hAnsi="Helvetica" w:cs="Helvetica"/>
          <w:b/>
          <w:bCs/>
          <w:color w:val="222222"/>
          <w:sz w:val="21"/>
          <w:szCs w:val="21"/>
        </w:rPr>
      </w:pPr>
    </w:p>
    <w:p w14:paraId="140A79DA"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Общие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понятия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об</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адаптивном</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ответе</w:t>
      </w:r>
      <w:r w:rsidRPr="00985269">
        <w:rPr>
          <w:rFonts w:ascii="Helvetica" w:hAnsi="Helvetica" w:cs="Helvetica"/>
          <w:b/>
          <w:bCs/>
          <w:color w:val="222222"/>
          <w:sz w:val="21"/>
          <w:szCs w:val="21"/>
        </w:rPr>
        <w:t xml:space="preserve"> 11</w:t>
      </w:r>
    </w:p>
    <w:p w14:paraId="70F152B2" w14:textId="77777777" w:rsidR="00985269" w:rsidRPr="00985269" w:rsidRDefault="00985269" w:rsidP="00985269">
      <w:pPr>
        <w:rPr>
          <w:rFonts w:ascii="Helvetica" w:hAnsi="Helvetica" w:cs="Helvetica"/>
          <w:b/>
          <w:bCs/>
          <w:color w:val="222222"/>
          <w:sz w:val="21"/>
          <w:szCs w:val="21"/>
        </w:rPr>
      </w:pPr>
    </w:p>
    <w:p w14:paraId="74FE60D6"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Гипотезы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механизмах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адаптивного</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клетках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r w:rsidRPr="00985269">
        <w:rPr>
          <w:rFonts w:ascii="Helvetica" w:hAnsi="Helvetica" w:cs="Helvetica"/>
          <w:b/>
          <w:bCs/>
          <w:color w:val="222222"/>
          <w:sz w:val="21"/>
          <w:szCs w:val="21"/>
        </w:rPr>
        <w:t xml:space="preserve"> 14</w:t>
      </w:r>
    </w:p>
    <w:p w14:paraId="5DD5DA6A" w14:textId="77777777" w:rsidR="00985269" w:rsidRPr="00985269" w:rsidRDefault="00985269" w:rsidP="00985269">
      <w:pPr>
        <w:rPr>
          <w:rFonts w:ascii="Helvetica" w:hAnsi="Helvetica" w:cs="Helvetica"/>
          <w:b/>
          <w:bCs/>
          <w:color w:val="222222"/>
          <w:sz w:val="21"/>
          <w:szCs w:val="21"/>
        </w:rPr>
      </w:pPr>
    </w:p>
    <w:p w14:paraId="70290B44"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Перекрестный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адаптивный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клетках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r w:rsidRPr="00985269">
        <w:rPr>
          <w:rFonts w:ascii="Helvetica" w:hAnsi="Helvetica" w:cs="Helvetica"/>
          <w:b/>
          <w:bCs/>
          <w:color w:val="222222"/>
          <w:sz w:val="21"/>
          <w:szCs w:val="21"/>
        </w:rPr>
        <w:t xml:space="preserve"> 18</w:t>
      </w:r>
    </w:p>
    <w:p w14:paraId="71A22C15" w14:textId="77777777" w:rsidR="00985269" w:rsidRPr="00985269" w:rsidRDefault="00985269" w:rsidP="00985269">
      <w:pPr>
        <w:rPr>
          <w:rFonts w:ascii="Helvetica" w:hAnsi="Helvetica" w:cs="Helvetica"/>
          <w:b/>
          <w:bCs/>
          <w:color w:val="222222"/>
          <w:sz w:val="21"/>
          <w:szCs w:val="21"/>
        </w:rPr>
      </w:pPr>
    </w:p>
    <w:p w14:paraId="75820F8C"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Адаптивный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репарационно</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дефектных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клетках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r w:rsidRPr="00985269">
        <w:rPr>
          <w:rFonts w:ascii="Helvetica" w:hAnsi="Helvetica" w:cs="Helvetica"/>
          <w:b/>
          <w:bCs/>
          <w:color w:val="222222"/>
          <w:sz w:val="21"/>
          <w:szCs w:val="21"/>
        </w:rPr>
        <w:t xml:space="preserve"> 22</w:t>
      </w:r>
    </w:p>
    <w:p w14:paraId="199B59AF" w14:textId="77777777" w:rsidR="00985269" w:rsidRPr="00985269" w:rsidRDefault="00985269" w:rsidP="00985269">
      <w:pPr>
        <w:rPr>
          <w:rFonts w:ascii="Helvetica" w:hAnsi="Helvetica" w:cs="Helvetica"/>
          <w:b/>
          <w:bCs/>
          <w:color w:val="222222"/>
          <w:sz w:val="21"/>
          <w:szCs w:val="21"/>
        </w:rPr>
      </w:pPr>
    </w:p>
    <w:p w14:paraId="77CC50BC"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Адаптивный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лимфоцитах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людей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проживающих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регионах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с</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повышенным</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фоном</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радиации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результате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аварии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на</w:t>
      </w:r>
      <w:r w:rsidRPr="00985269">
        <w:rPr>
          <w:rFonts w:ascii="Helvetica" w:hAnsi="Helvetica" w:cs="Helvetica"/>
          <w:b/>
          <w:bCs/>
          <w:color w:val="222222"/>
          <w:sz w:val="21"/>
          <w:szCs w:val="21"/>
        </w:rPr>
        <w:t xml:space="preserve"> 25 - 30 </w:t>
      </w:r>
      <w:r w:rsidRPr="00985269">
        <w:rPr>
          <w:rFonts w:ascii="Helvetica" w:hAnsi="Helvetica" w:cs="Helvetica" w:hint="eastAsia"/>
          <w:b/>
          <w:bCs/>
          <w:color w:val="222222"/>
          <w:sz w:val="21"/>
          <w:szCs w:val="21"/>
        </w:rPr>
        <w:t>ЧАЭС</w:t>
      </w:r>
    </w:p>
    <w:p w14:paraId="7442250B" w14:textId="77777777" w:rsidR="00985269" w:rsidRPr="00985269" w:rsidRDefault="00985269" w:rsidP="00985269">
      <w:pPr>
        <w:rPr>
          <w:rFonts w:ascii="Helvetica" w:hAnsi="Helvetica" w:cs="Helvetica"/>
          <w:b/>
          <w:bCs/>
          <w:color w:val="222222"/>
          <w:sz w:val="21"/>
          <w:szCs w:val="21"/>
        </w:rPr>
      </w:pPr>
    </w:p>
    <w:p w14:paraId="289414CD"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Экспериментальная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часть</w:t>
      </w:r>
      <w:r w:rsidRPr="00985269">
        <w:rPr>
          <w:rFonts w:ascii="Helvetica" w:hAnsi="Helvetica" w:cs="Helvetica"/>
          <w:b/>
          <w:bCs/>
          <w:color w:val="222222"/>
          <w:sz w:val="21"/>
          <w:szCs w:val="21"/>
        </w:rPr>
        <w:t xml:space="preserve"> 31</w:t>
      </w:r>
    </w:p>
    <w:p w14:paraId="53EED569" w14:textId="77777777" w:rsidR="00985269" w:rsidRPr="00985269" w:rsidRDefault="00985269" w:rsidP="00985269">
      <w:pPr>
        <w:rPr>
          <w:rFonts w:ascii="Helvetica" w:hAnsi="Helvetica" w:cs="Helvetica"/>
          <w:b/>
          <w:bCs/>
          <w:color w:val="222222"/>
          <w:sz w:val="21"/>
          <w:szCs w:val="21"/>
        </w:rPr>
      </w:pPr>
    </w:p>
    <w:p w14:paraId="0C7E0E4A"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Глава</w:t>
      </w:r>
      <w:r w:rsidRPr="00985269">
        <w:rPr>
          <w:rFonts w:ascii="Helvetica" w:hAnsi="Helvetica" w:cs="Helvetica"/>
          <w:b/>
          <w:bCs/>
          <w:color w:val="222222"/>
          <w:sz w:val="21"/>
          <w:szCs w:val="21"/>
        </w:rPr>
        <w:t xml:space="preserve"> 1. </w:t>
      </w:r>
      <w:r w:rsidRPr="00985269">
        <w:rPr>
          <w:rFonts w:ascii="Helvetica" w:hAnsi="Helvetica" w:cs="Helvetica" w:hint="eastAsia"/>
          <w:b/>
          <w:bCs/>
          <w:color w:val="222222"/>
          <w:sz w:val="21"/>
          <w:szCs w:val="21"/>
        </w:rPr>
        <w:t>Материалы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методы</w:t>
      </w:r>
      <w:r w:rsidRPr="00985269">
        <w:rPr>
          <w:rFonts w:ascii="Helvetica" w:hAnsi="Helvetica" w:cs="Helvetica"/>
          <w:b/>
          <w:bCs/>
          <w:color w:val="222222"/>
          <w:sz w:val="21"/>
          <w:szCs w:val="21"/>
        </w:rPr>
        <w:t xml:space="preserve"> 32</w:t>
      </w:r>
    </w:p>
    <w:p w14:paraId="5AF6EAFF" w14:textId="77777777" w:rsidR="00985269" w:rsidRPr="00985269" w:rsidRDefault="00985269" w:rsidP="00985269">
      <w:pPr>
        <w:rPr>
          <w:rFonts w:ascii="Helvetica" w:hAnsi="Helvetica" w:cs="Helvetica"/>
          <w:b/>
          <w:bCs/>
          <w:color w:val="222222"/>
          <w:sz w:val="21"/>
          <w:szCs w:val="21"/>
        </w:rPr>
      </w:pPr>
    </w:p>
    <w:p w14:paraId="4DA228BB"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b/>
          <w:bCs/>
          <w:color w:val="222222"/>
          <w:sz w:val="21"/>
          <w:szCs w:val="21"/>
        </w:rPr>
        <w:t xml:space="preserve">2.1. </w:t>
      </w:r>
      <w:r w:rsidRPr="00985269">
        <w:rPr>
          <w:rFonts w:ascii="Helvetica" w:hAnsi="Helvetica" w:cs="Helvetica" w:hint="eastAsia"/>
          <w:b/>
          <w:bCs/>
          <w:color w:val="222222"/>
          <w:sz w:val="21"/>
          <w:szCs w:val="21"/>
        </w:rPr>
        <w:t>Объекты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исследования</w:t>
      </w:r>
    </w:p>
    <w:p w14:paraId="61015D95" w14:textId="77777777" w:rsidR="00985269" w:rsidRPr="00985269" w:rsidRDefault="00985269" w:rsidP="00985269">
      <w:pPr>
        <w:rPr>
          <w:rFonts w:ascii="Helvetica" w:hAnsi="Helvetica" w:cs="Helvetica"/>
          <w:b/>
          <w:bCs/>
          <w:color w:val="222222"/>
          <w:sz w:val="21"/>
          <w:szCs w:val="21"/>
        </w:rPr>
      </w:pPr>
    </w:p>
    <w:p w14:paraId="0C6FFA31"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b/>
          <w:bCs/>
          <w:color w:val="222222"/>
          <w:sz w:val="21"/>
          <w:szCs w:val="21"/>
        </w:rPr>
        <w:t xml:space="preserve">2.1.1. </w:t>
      </w:r>
      <w:r w:rsidRPr="00985269">
        <w:rPr>
          <w:rFonts w:ascii="Helvetica" w:hAnsi="Helvetica" w:cs="Helvetica" w:hint="eastAsia"/>
          <w:b/>
          <w:bCs/>
          <w:color w:val="222222"/>
          <w:sz w:val="21"/>
          <w:szCs w:val="21"/>
        </w:rPr>
        <w:t>Культура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лимфоцитов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периферической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крови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p>
    <w:p w14:paraId="3EDDF434" w14:textId="77777777" w:rsidR="00985269" w:rsidRPr="00985269" w:rsidRDefault="00985269" w:rsidP="00985269">
      <w:pPr>
        <w:rPr>
          <w:rFonts w:ascii="Helvetica" w:hAnsi="Helvetica" w:cs="Helvetica"/>
          <w:b/>
          <w:bCs/>
          <w:color w:val="222222"/>
          <w:sz w:val="21"/>
          <w:szCs w:val="21"/>
        </w:rPr>
      </w:pPr>
    </w:p>
    <w:p w14:paraId="63EE56E4"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b/>
          <w:bCs/>
          <w:color w:val="222222"/>
          <w:sz w:val="21"/>
          <w:szCs w:val="21"/>
        </w:rPr>
        <w:t xml:space="preserve">2.1.2. </w:t>
      </w:r>
      <w:r w:rsidRPr="00985269">
        <w:rPr>
          <w:rFonts w:ascii="Helvetica" w:hAnsi="Helvetica" w:cs="Helvetica" w:hint="eastAsia"/>
          <w:b/>
          <w:bCs/>
          <w:color w:val="222222"/>
          <w:sz w:val="21"/>
          <w:szCs w:val="21"/>
        </w:rPr>
        <w:t>Перевиваемые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культуры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клеток</w:t>
      </w:r>
      <w:r w:rsidRPr="00985269">
        <w:rPr>
          <w:rFonts w:ascii="Helvetica" w:hAnsi="Helvetica" w:cs="Helvetica"/>
          <w:b/>
          <w:bCs/>
          <w:color w:val="222222"/>
          <w:sz w:val="21"/>
          <w:szCs w:val="21"/>
        </w:rPr>
        <w:t xml:space="preserve"> 32</w:t>
      </w:r>
    </w:p>
    <w:p w14:paraId="4988472A" w14:textId="77777777" w:rsidR="00985269" w:rsidRPr="00985269" w:rsidRDefault="00985269" w:rsidP="00985269">
      <w:pPr>
        <w:rPr>
          <w:rFonts w:ascii="Helvetica" w:hAnsi="Helvetica" w:cs="Helvetica"/>
          <w:b/>
          <w:bCs/>
          <w:color w:val="222222"/>
          <w:sz w:val="21"/>
          <w:szCs w:val="21"/>
        </w:rPr>
      </w:pPr>
    </w:p>
    <w:p w14:paraId="0C1EE409"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b/>
          <w:bCs/>
          <w:color w:val="222222"/>
          <w:sz w:val="21"/>
          <w:szCs w:val="21"/>
        </w:rPr>
        <w:t xml:space="preserve">2.1.3. </w:t>
      </w:r>
      <w:r w:rsidRPr="00985269">
        <w:rPr>
          <w:rFonts w:ascii="Helvetica" w:hAnsi="Helvetica" w:cs="Helvetica" w:hint="eastAsia"/>
          <w:b/>
          <w:bCs/>
          <w:color w:val="222222"/>
          <w:sz w:val="21"/>
          <w:szCs w:val="21"/>
        </w:rPr>
        <w:t>Культура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куриных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фибробластов</w:t>
      </w:r>
    </w:p>
    <w:p w14:paraId="181EF594" w14:textId="77777777" w:rsidR="00985269" w:rsidRPr="00985269" w:rsidRDefault="00985269" w:rsidP="00985269">
      <w:pPr>
        <w:rPr>
          <w:rFonts w:ascii="Helvetica" w:hAnsi="Helvetica" w:cs="Helvetica"/>
          <w:b/>
          <w:bCs/>
          <w:color w:val="222222"/>
          <w:sz w:val="21"/>
          <w:szCs w:val="21"/>
        </w:rPr>
      </w:pPr>
    </w:p>
    <w:p w14:paraId="76BFED1A"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b/>
          <w:bCs/>
          <w:color w:val="222222"/>
          <w:sz w:val="21"/>
          <w:szCs w:val="21"/>
        </w:rPr>
        <w:t xml:space="preserve">2.2. </w:t>
      </w:r>
      <w:r w:rsidRPr="00985269">
        <w:rPr>
          <w:rFonts w:ascii="Helvetica" w:hAnsi="Helvetica" w:cs="Helvetica" w:hint="eastAsia"/>
          <w:b/>
          <w:bCs/>
          <w:color w:val="222222"/>
          <w:sz w:val="21"/>
          <w:szCs w:val="21"/>
        </w:rPr>
        <w:t>Мутагены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действие</w:t>
      </w:r>
      <w:r w:rsidRPr="00985269">
        <w:rPr>
          <w:rFonts w:ascii="Helvetica" w:hAnsi="Helvetica" w:cs="Helvetica"/>
          <w:b/>
          <w:bCs/>
          <w:color w:val="222222"/>
          <w:sz w:val="21"/>
          <w:szCs w:val="21"/>
        </w:rPr>
        <w:t xml:space="preserve"> 33</w:t>
      </w:r>
    </w:p>
    <w:p w14:paraId="3BF80372" w14:textId="77777777" w:rsidR="00985269" w:rsidRPr="00985269" w:rsidRDefault="00985269" w:rsidP="00985269">
      <w:pPr>
        <w:rPr>
          <w:rFonts w:ascii="Helvetica" w:hAnsi="Helvetica" w:cs="Helvetica"/>
          <w:b/>
          <w:bCs/>
          <w:color w:val="222222"/>
          <w:sz w:val="21"/>
          <w:szCs w:val="21"/>
        </w:rPr>
      </w:pPr>
    </w:p>
    <w:p w14:paraId="34A8EFC7"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b/>
          <w:bCs/>
          <w:color w:val="222222"/>
          <w:sz w:val="21"/>
          <w:szCs w:val="21"/>
        </w:rPr>
        <w:t xml:space="preserve">2.3. </w:t>
      </w:r>
      <w:r w:rsidRPr="00985269">
        <w:rPr>
          <w:rFonts w:ascii="Helvetica" w:hAnsi="Helvetica" w:cs="Helvetica" w:hint="eastAsia"/>
          <w:b/>
          <w:bCs/>
          <w:color w:val="222222"/>
          <w:sz w:val="21"/>
          <w:szCs w:val="21"/>
        </w:rPr>
        <w:t>Методы</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исследования</w:t>
      </w:r>
      <w:r w:rsidRPr="00985269">
        <w:rPr>
          <w:rFonts w:ascii="Helvetica" w:hAnsi="Helvetica" w:cs="Helvetica"/>
          <w:b/>
          <w:bCs/>
          <w:color w:val="222222"/>
          <w:sz w:val="21"/>
          <w:szCs w:val="21"/>
        </w:rPr>
        <w:t xml:space="preserve"> 35-38 2.3.1. </w:t>
      </w:r>
      <w:r w:rsidRPr="00985269">
        <w:rPr>
          <w:rFonts w:ascii="Helvetica" w:hAnsi="Helvetica" w:cs="Helvetica" w:hint="eastAsia"/>
          <w:b/>
          <w:bCs/>
          <w:color w:val="222222"/>
          <w:sz w:val="21"/>
          <w:szCs w:val="21"/>
        </w:rPr>
        <w:t>Определение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возникновения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однонитевых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разрывов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ДНК</w:t>
      </w:r>
    </w:p>
    <w:p w14:paraId="50036415" w14:textId="77777777" w:rsidR="00985269" w:rsidRPr="00985269" w:rsidRDefault="00985269" w:rsidP="00985269">
      <w:pPr>
        <w:rPr>
          <w:rFonts w:ascii="Helvetica" w:hAnsi="Helvetica" w:cs="Helvetica"/>
          <w:b/>
          <w:bCs/>
          <w:color w:val="222222"/>
          <w:sz w:val="21"/>
          <w:szCs w:val="21"/>
        </w:rPr>
      </w:pPr>
    </w:p>
    <w:p w14:paraId="2D235BB6"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b/>
          <w:bCs/>
          <w:color w:val="222222"/>
          <w:sz w:val="21"/>
          <w:szCs w:val="21"/>
        </w:rPr>
        <w:t xml:space="preserve">2.3.1.1. </w:t>
      </w:r>
      <w:r w:rsidRPr="00985269">
        <w:rPr>
          <w:rFonts w:ascii="Helvetica" w:hAnsi="Helvetica" w:cs="Helvetica" w:hint="eastAsia"/>
          <w:b/>
          <w:bCs/>
          <w:color w:val="222222"/>
          <w:sz w:val="21"/>
          <w:szCs w:val="21"/>
        </w:rPr>
        <w:t>Получение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клеточных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лизатов</w:t>
      </w:r>
    </w:p>
    <w:p w14:paraId="4082260A" w14:textId="77777777" w:rsidR="00985269" w:rsidRPr="00985269" w:rsidRDefault="00985269" w:rsidP="00985269">
      <w:pPr>
        <w:rPr>
          <w:rFonts w:ascii="Helvetica" w:hAnsi="Helvetica" w:cs="Helvetica"/>
          <w:b/>
          <w:bCs/>
          <w:color w:val="222222"/>
          <w:sz w:val="21"/>
          <w:szCs w:val="21"/>
        </w:rPr>
      </w:pPr>
    </w:p>
    <w:p w14:paraId="5BFA2E10"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b/>
          <w:bCs/>
          <w:color w:val="222222"/>
          <w:sz w:val="21"/>
          <w:szCs w:val="21"/>
        </w:rPr>
        <w:t xml:space="preserve">2.3.1.2. </w:t>
      </w:r>
      <w:r w:rsidRPr="00985269">
        <w:rPr>
          <w:rFonts w:ascii="Helvetica" w:hAnsi="Helvetica" w:cs="Helvetica" w:hint="eastAsia"/>
          <w:b/>
          <w:bCs/>
          <w:color w:val="222222"/>
          <w:sz w:val="21"/>
          <w:szCs w:val="21"/>
        </w:rPr>
        <w:t>Хроматография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клеточных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лизатов</w:t>
      </w:r>
      <w:r w:rsidRPr="00985269">
        <w:rPr>
          <w:rFonts w:ascii="Helvetica" w:hAnsi="Helvetica" w:cs="Helvetica"/>
          <w:b/>
          <w:bCs/>
          <w:color w:val="222222"/>
          <w:sz w:val="21"/>
          <w:szCs w:val="21"/>
        </w:rPr>
        <w:t xml:space="preserve"> 36</w:t>
      </w:r>
    </w:p>
    <w:p w14:paraId="27C61340" w14:textId="77777777" w:rsidR="00985269" w:rsidRPr="00985269" w:rsidRDefault="00985269" w:rsidP="00985269">
      <w:pPr>
        <w:rPr>
          <w:rFonts w:ascii="Helvetica" w:hAnsi="Helvetica" w:cs="Helvetica"/>
          <w:b/>
          <w:bCs/>
          <w:color w:val="222222"/>
          <w:sz w:val="21"/>
          <w:szCs w:val="21"/>
        </w:rPr>
      </w:pPr>
    </w:p>
    <w:p w14:paraId="74DD4641"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b/>
          <w:bCs/>
          <w:color w:val="222222"/>
          <w:sz w:val="21"/>
          <w:szCs w:val="21"/>
        </w:rPr>
        <w:t xml:space="preserve">2.3.2. </w:t>
      </w:r>
      <w:r w:rsidRPr="00985269">
        <w:rPr>
          <w:rFonts w:ascii="Helvetica" w:hAnsi="Helvetica" w:cs="Helvetica" w:hint="eastAsia"/>
          <w:b/>
          <w:bCs/>
          <w:color w:val="222222"/>
          <w:sz w:val="21"/>
          <w:szCs w:val="21"/>
        </w:rPr>
        <w:t>Реактивация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индуцированный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мутагенез</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вируса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осповакцины</w:t>
      </w:r>
    </w:p>
    <w:p w14:paraId="67DD1ACE" w14:textId="77777777" w:rsidR="00985269" w:rsidRPr="00985269" w:rsidRDefault="00985269" w:rsidP="00985269">
      <w:pPr>
        <w:rPr>
          <w:rFonts w:ascii="Helvetica" w:hAnsi="Helvetica" w:cs="Helvetica"/>
          <w:b/>
          <w:bCs/>
          <w:color w:val="222222"/>
          <w:sz w:val="21"/>
          <w:szCs w:val="21"/>
        </w:rPr>
      </w:pPr>
    </w:p>
    <w:p w14:paraId="285A3FF5"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hint="eastAsia"/>
          <w:b/>
          <w:bCs/>
          <w:color w:val="222222"/>
          <w:sz w:val="21"/>
          <w:szCs w:val="21"/>
        </w:rPr>
        <w:t>Глава</w:t>
      </w:r>
      <w:r w:rsidRPr="00985269">
        <w:rPr>
          <w:rFonts w:ascii="Helvetica" w:hAnsi="Helvetica" w:cs="Helvetica"/>
          <w:b/>
          <w:bCs/>
          <w:color w:val="222222"/>
          <w:sz w:val="21"/>
          <w:szCs w:val="21"/>
        </w:rPr>
        <w:t xml:space="preserve"> 2. </w:t>
      </w:r>
      <w:r w:rsidRPr="00985269">
        <w:rPr>
          <w:rFonts w:ascii="Helvetica" w:hAnsi="Helvetica" w:cs="Helvetica" w:hint="eastAsia"/>
          <w:b/>
          <w:bCs/>
          <w:color w:val="222222"/>
          <w:sz w:val="21"/>
          <w:szCs w:val="21"/>
        </w:rPr>
        <w:t>Адаптивный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репарационно</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дефектных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клетках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человека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Пигментная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ксеродерма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б</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Гомоцистинурия</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Заключение</w:t>
      </w:r>
    </w:p>
    <w:p w14:paraId="29545BCB" w14:textId="77777777" w:rsidR="00985269" w:rsidRPr="00985269" w:rsidRDefault="00985269" w:rsidP="00985269">
      <w:pPr>
        <w:rPr>
          <w:rFonts w:ascii="Helvetica" w:hAnsi="Helvetica" w:cs="Helvetica"/>
          <w:b/>
          <w:bCs/>
          <w:color w:val="222222"/>
          <w:sz w:val="21"/>
          <w:szCs w:val="21"/>
        </w:rPr>
      </w:pPr>
    </w:p>
    <w:p w14:paraId="245240A8" w14:textId="77777777" w:rsidR="00985269" w:rsidRPr="00985269" w:rsidRDefault="00985269" w:rsidP="00985269">
      <w:pPr>
        <w:rPr>
          <w:rFonts w:ascii="Helvetica" w:hAnsi="Helvetica" w:cs="Helvetica"/>
          <w:b/>
          <w:bCs/>
          <w:color w:val="222222"/>
          <w:sz w:val="21"/>
          <w:szCs w:val="21"/>
        </w:rPr>
      </w:pPr>
      <w:r w:rsidRPr="00985269">
        <w:rPr>
          <w:rFonts w:ascii="Helvetica" w:hAnsi="Helvetica" w:cs="Helvetica"/>
          <w:b/>
          <w:bCs/>
          <w:color w:val="222222"/>
          <w:sz w:val="21"/>
          <w:szCs w:val="21"/>
        </w:rPr>
        <w:t>40-53 54-58 59</w:t>
      </w:r>
    </w:p>
    <w:p w14:paraId="02873292" w14:textId="77777777" w:rsidR="00985269" w:rsidRPr="00985269" w:rsidRDefault="00985269" w:rsidP="00985269">
      <w:pPr>
        <w:rPr>
          <w:rFonts w:ascii="Helvetica" w:hAnsi="Helvetica" w:cs="Helvetica"/>
          <w:b/>
          <w:bCs/>
          <w:color w:val="222222"/>
          <w:sz w:val="21"/>
          <w:szCs w:val="21"/>
        </w:rPr>
      </w:pPr>
    </w:p>
    <w:p w14:paraId="109CC004" w14:textId="17ABADBC" w:rsidR="00484EB4" w:rsidRPr="00985269" w:rsidRDefault="00985269" w:rsidP="00985269">
      <w:r w:rsidRPr="00985269">
        <w:rPr>
          <w:rFonts w:ascii="Helvetica" w:hAnsi="Helvetica" w:cs="Helvetica" w:hint="eastAsia"/>
          <w:b/>
          <w:bCs/>
          <w:color w:val="222222"/>
          <w:sz w:val="21"/>
          <w:szCs w:val="21"/>
        </w:rPr>
        <w:lastRenderedPageBreak/>
        <w:t>Глава</w:t>
      </w:r>
      <w:r w:rsidRPr="00985269">
        <w:rPr>
          <w:rFonts w:ascii="Helvetica" w:hAnsi="Helvetica" w:cs="Helvetica"/>
          <w:b/>
          <w:bCs/>
          <w:color w:val="222222"/>
          <w:sz w:val="21"/>
          <w:szCs w:val="21"/>
        </w:rPr>
        <w:t xml:space="preserve"> 3. </w:t>
      </w:r>
      <w:r w:rsidRPr="00985269">
        <w:rPr>
          <w:rFonts w:ascii="Helvetica" w:hAnsi="Helvetica" w:cs="Helvetica" w:hint="eastAsia"/>
          <w:b/>
          <w:bCs/>
          <w:color w:val="222222"/>
          <w:sz w:val="21"/>
          <w:szCs w:val="21"/>
        </w:rPr>
        <w:t>Радиоадаптивный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ответ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РАО</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лимфоцитах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детей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проживающих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территории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с</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повышенным</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фоном</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радиации</w:t>
      </w:r>
      <w:r w:rsidRPr="00985269">
        <w:rPr>
          <w:rFonts w:ascii="Helvetica" w:hAnsi="Helvetica" w:cs="Helvetica"/>
          <w:b/>
          <w:bCs/>
          <w:color w:val="222222"/>
          <w:sz w:val="21"/>
          <w:szCs w:val="21"/>
        </w:rPr>
        <w:t xml:space="preserve"> 61</w:t>
      </w:r>
      <w:r w:rsidRPr="00985269">
        <w:rPr>
          <w:rFonts w:ascii="Helvetica" w:hAnsi="Helvetica" w:cs="Helvetica" w:hint="eastAsia"/>
          <w:b/>
          <w:bCs/>
          <w:color w:val="222222"/>
          <w:sz w:val="21"/>
          <w:szCs w:val="21"/>
        </w:rPr>
        <w:t>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РАО</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лимфоцитах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детей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проживающих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загрязненной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территории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в</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зависимости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плотности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загрязнения</w:t>
      </w:r>
      <w:r w:rsidRPr="00985269">
        <w:rPr>
          <w:rFonts w:ascii="Helvetica" w:hAnsi="Helvetica" w:cs="Helvetica"/>
          <w:b/>
          <w:bCs/>
          <w:color w:val="222222"/>
          <w:sz w:val="21"/>
          <w:szCs w:val="21"/>
        </w:rPr>
        <w:t xml:space="preserve"> 62 </w:t>
      </w:r>
      <w:r w:rsidRPr="00985269">
        <w:rPr>
          <w:rFonts w:ascii="Helvetica" w:hAnsi="Helvetica" w:cs="Helvetica" w:hint="eastAsia"/>
          <w:b/>
          <w:bCs/>
          <w:color w:val="222222"/>
          <w:sz w:val="21"/>
          <w:szCs w:val="21"/>
        </w:rPr>
        <w:t>б</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Сравнение</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РАО</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у</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детей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с</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умственной</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отсталостью</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проживающих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на</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контрольных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территориях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и</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территориях</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с</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повышенным</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фоном</w:t>
      </w:r>
      <w:r w:rsidRPr="00985269">
        <w:rPr>
          <w:rFonts w:ascii="Helvetica" w:hAnsi="Helvetica" w:cs="Helvetica"/>
          <w:b/>
          <w:bCs/>
          <w:color w:val="222222"/>
          <w:sz w:val="21"/>
          <w:szCs w:val="21"/>
        </w:rPr>
        <w:t xml:space="preserve"> </w:t>
      </w:r>
      <w:r w:rsidRPr="00985269">
        <w:rPr>
          <w:rFonts w:ascii="Helvetica" w:hAnsi="Helvetica" w:cs="Helvetica" w:hint="eastAsia"/>
          <w:b/>
          <w:bCs/>
          <w:color w:val="222222"/>
          <w:sz w:val="21"/>
          <w:szCs w:val="21"/>
        </w:rPr>
        <w:t>радиации</w:t>
      </w:r>
    </w:p>
    <w:sectPr w:rsidR="00484EB4" w:rsidRPr="0098526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0683E" w14:textId="77777777" w:rsidR="004A0825" w:rsidRDefault="004A0825">
      <w:pPr>
        <w:spacing w:after="0" w:line="240" w:lineRule="auto"/>
      </w:pPr>
      <w:r>
        <w:separator/>
      </w:r>
    </w:p>
  </w:endnote>
  <w:endnote w:type="continuationSeparator" w:id="0">
    <w:p w14:paraId="5F9467AC" w14:textId="77777777" w:rsidR="004A0825" w:rsidRDefault="004A0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6A3D3" w14:textId="77777777" w:rsidR="004A0825" w:rsidRDefault="004A0825"/>
    <w:p w14:paraId="36D79724" w14:textId="77777777" w:rsidR="004A0825" w:rsidRDefault="004A0825"/>
    <w:p w14:paraId="07CE107B" w14:textId="77777777" w:rsidR="004A0825" w:rsidRDefault="004A0825"/>
    <w:p w14:paraId="075AEE57" w14:textId="77777777" w:rsidR="004A0825" w:rsidRDefault="004A0825"/>
    <w:p w14:paraId="46764729" w14:textId="77777777" w:rsidR="004A0825" w:rsidRDefault="004A0825"/>
    <w:p w14:paraId="4294DBA4" w14:textId="77777777" w:rsidR="004A0825" w:rsidRDefault="004A0825"/>
    <w:p w14:paraId="63BB040F" w14:textId="77777777" w:rsidR="004A0825" w:rsidRDefault="004A082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D45B18" wp14:editId="2BB795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D4D19F" w14:textId="77777777" w:rsidR="004A0825" w:rsidRDefault="004A08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D45B1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D4D19F" w14:textId="77777777" w:rsidR="004A0825" w:rsidRDefault="004A082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97995B" w14:textId="77777777" w:rsidR="004A0825" w:rsidRDefault="004A0825"/>
    <w:p w14:paraId="0AE2ECBD" w14:textId="77777777" w:rsidR="004A0825" w:rsidRDefault="004A0825"/>
    <w:p w14:paraId="3EA0B65F" w14:textId="77777777" w:rsidR="004A0825" w:rsidRDefault="004A082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EEBA39" wp14:editId="2D6AE0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D807C" w14:textId="77777777" w:rsidR="004A0825" w:rsidRDefault="004A0825"/>
                          <w:p w14:paraId="2C36EC57" w14:textId="77777777" w:rsidR="004A0825" w:rsidRDefault="004A08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EEBA3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4FD807C" w14:textId="77777777" w:rsidR="004A0825" w:rsidRDefault="004A0825"/>
                    <w:p w14:paraId="2C36EC57" w14:textId="77777777" w:rsidR="004A0825" w:rsidRDefault="004A082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813EB1" w14:textId="77777777" w:rsidR="004A0825" w:rsidRDefault="004A0825"/>
    <w:p w14:paraId="174EE086" w14:textId="77777777" w:rsidR="004A0825" w:rsidRDefault="004A0825">
      <w:pPr>
        <w:rPr>
          <w:sz w:val="2"/>
          <w:szCs w:val="2"/>
        </w:rPr>
      </w:pPr>
    </w:p>
    <w:p w14:paraId="48082E73" w14:textId="77777777" w:rsidR="004A0825" w:rsidRDefault="004A0825"/>
    <w:p w14:paraId="7CEACD56" w14:textId="77777777" w:rsidR="004A0825" w:rsidRDefault="004A0825">
      <w:pPr>
        <w:spacing w:after="0" w:line="240" w:lineRule="auto"/>
      </w:pPr>
    </w:p>
  </w:footnote>
  <w:footnote w:type="continuationSeparator" w:id="0">
    <w:p w14:paraId="6AC56598" w14:textId="77777777" w:rsidR="004A0825" w:rsidRDefault="004A08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5"/>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209052</TotalTime>
  <Pages>4</Pages>
  <Words>413</Words>
  <Characters>2355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1940</cp:revision>
  <cp:lastPrinted>2009-02-06T05:36:00Z</cp:lastPrinted>
  <dcterms:created xsi:type="dcterms:W3CDTF">2024-01-07T13:43:00Z</dcterms:created>
  <dcterms:modified xsi:type="dcterms:W3CDTF">2025-11-18T21:21:00Z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