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14A47" w:rsidRPr="00F75010" w:rsidRDefault="00B14A47" w:rsidP="00B14A47">
      <w:pPr>
        <w:jc w:val="center"/>
        <w:rPr>
          <w:b/>
          <w:bCs/>
          <w:sz w:val="28"/>
          <w:szCs w:val="28"/>
        </w:rPr>
      </w:pPr>
    </w:p>
    <w:p w:rsidR="00F75010" w:rsidRDefault="00F75010" w:rsidP="00F75010">
      <w:pPr>
        <w:spacing w:line="360" w:lineRule="auto"/>
        <w:ind w:firstLine="540"/>
        <w:rPr>
          <w:b/>
          <w:bCs/>
          <w:sz w:val="28"/>
          <w:szCs w:val="28"/>
        </w:rPr>
      </w:pPr>
    </w:p>
    <w:p w:rsidR="009F0ADE" w:rsidRDefault="009F0ADE" w:rsidP="009F0ADE">
      <w:pPr>
        <w:spacing w:line="360" w:lineRule="auto"/>
        <w:jc w:val="center"/>
        <w:rPr>
          <w:sz w:val="28"/>
          <w:lang w:val="uk-UA"/>
        </w:rPr>
      </w:pPr>
      <w:r>
        <w:rPr>
          <w:sz w:val="28"/>
          <w:lang w:val="uk-UA"/>
        </w:rPr>
        <w:t>Міністерство охорони здоров</w:t>
      </w:r>
      <w:r>
        <w:rPr>
          <w:sz w:val="28"/>
        </w:rPr>
        <w:t>’</w:t>
      </w:r>
      <w:r>
        <w:rPr>
          <w:sz w:val="28"/>
          <w:lang w:val="uk-UA"/>
        </w:rPr>
        <w:t>я України</w:t>
      </w:r>
    </w:p>
    <w:p w:rsidR="009F0ADE" w:rsidRDefault="009F0ADE" w:rsidP="009F0ADE">
      <w:pPr>
        <w:spacing w:line="360" w:lineRule="auto"/>
        <w:jc w:val="center"/>
        <w:rPr>
          <w:sz w:val="28"/>
          <w:lang w:val="uk-UA"/>
        </w:rPr>
      </w:pPr>
      <w:r>
        <w:rPr>
          <w:sz w:val="28"/>
          <w:lang w:val="uk-UA"/>
        </w:rPr>
        <w:t xml:space="preserve">Львівський національний медичний університет </w:t>
      </w:r>
    </w:p>
    <w:p w:rsidR="009F0ADE" w:rsidRDefault="009F0ADE" w:rsidP="009F0ADE">
      <w:pPr>
        <w:spacing w:line="360" w:lineRule="auto"/>
        <w:jc w:val="center"/>
        <w:rPr>
          <w:sz w:val="28"/>
          <w:lang w:val="uk-UA"/>
        </w:rPr>
      </w:pPr>
      <w:r>
        <w:rPr>
          <w:sz w:val="28"/>
          <w:lang w:val="uk-UA"/>
        </w:rPr>
        <w:t>імені Данила Галицького</w:t>
      </w:r>
    </w:p>
    <w:p w:rsidR="009F0ADE" w:rsidRDefault="009F0ADE" w:rsidP="009F0ADE">
      <w:pPr>
        <w:spacing w:line="360" w:lineRule="auto"/>
        <w:jc w:val="center"/>
        <w:rPr>
          <w:sz w:val="28"/>
          <w:lang w:val="uk-UA"/>
        </w:rPr>
      </w:pPr>
    </w:p>
    <w:p w:rsidR="009F0ADE" w:rsidRDefault="009F0ADE" w:rsidP="009F0ADE">
      <w:pPr>
        <w:spacing w:line="360" w:lineRule="auto"/>
        <w:jc w:val="right"/>
        <w:rPr>
          <w:sz w:val="28"/>
          <w:lang w:val="uk-UA"/>
        </w:rPr>
      </w:pPr>
    </w:p>
    <w:p w:rsidR="009F0ADE" w:rsidRDefault="009F0ADE" w:rsidP="009F0ADE">
      <w:pPr>
        <w:pStyle w:val="1"/>
        <w:spacing w:line="360" w:lineRule="auto"/>
        <w:rPr>
          <w:sz w:val="28"/>
        </w:rPr>
      </w:pPr>
      <w:r>
        <w:rPr>
          <w:sz w:val="28"/>
        </w:rPr>
        <w:t>На правах рукопису</w:t>
      </w:r>
    </w:p>
    <w:p w:rsidR="009F0ADE" w:rsidRDefault="009F0ADE" w:rsidP="009F0ADE">
      <w:pPr>
        <w:spacing w:line="360" w:lineRule="auto"/>
        <w:jc w:val="right"/>
        <w:rPr>
          <w:lang w:val="uk-UA"/>
        </w:rPr>
      </w:pPr>
    </w:p>
    <w:p w:rsidR="009F0ADE" w:rsidRDefault="009F0ADE" w:rsidP="009F0ADE">
      <w:pPr>
        <w:spacing w:line="360" w:lineRule="auto"/>
        <w:jc w:val="right"/>
        <w:rPr>
          <w:lang w:val="uk-UA"/>
        </w:rPr>
      </w:pPr>
    </w:p>
    <w:p w:rsidR="009F0ADE" w:rsidRDefault="009F0ADE" w:rsidP="009F0ADE">
      <w:pPr>
        <w:pStyle w:val="21"/>
        <w:spacing w:line="360" w:lineRule="auto"/>
      </w:pPr>
      <w:r>
        <w:t>Щепанський Федір Йосипович</w:t>
      </w:r>
    </w:p>
    <w:p w:rsidR="009F0ADE" w:rsidRDefault="009F0ADE" w:rsidP="009F0ADE">
      <w:pPr>
        <w:pStyle w:val="1"/>
        <w:spacing w:line="360" w:lineRule="auto"/>
      </w:pPr>
    </w:p>
    <w:p w:rsidR="009F0ADE" w:rsidRDefault="009F0ADE" w:rsidP="009F0ADE">
      <w:pPr>
        <w:pStyle w:val="1"/>
        <w:spacing w:line="360" w:lineRule="auto"/>
      </w:pPr>
      <w:r>
        <w:t>УДК: 616.24-008.7.001:616.056.3-059</w:t>
      </w:r>
    </w:p>
    <w:p w:rsidR="009F0ADE" w:rsidRDefault="009F0ADE" w:rsidP="009F0ADE">
      <w:pPr>
        <w:spacing w:line="360" w:lineRule="auto"/>
        <w:jc w:val="right"/>
        <w:rPr>
          <w:lang w:val="uk-UA"/>
        </w:rPr>
      </w:pPr>
    </w:p>
    <w:p w:rsidR="009F0ADE" w:rsidRDefault="009F0ADE" w:rsidP="009F0ADE">
      <w:pPr>
        <w:pStyle w:val="31"/>
        <w:spacing w:line="360" w:lineRule="auto"/>
      </w:pPr>
      <w:bookmarkStart w:id="0" w:name="_GoBack"/>
      <w:r>
        <w:t xml:space="preserve">Роль порушень прооксидантно-антиоксидантних процесів </w:t>
      </w:r>
    </w:p>
    <w:p w:rsidR="009F0ADE" w:rsidRDefault="009F0ADE" w:rsidP="009F0ADE">
      <w:pPr>
        <w:spacing w:line="360" w:lineRule="auto"/>
        <w:jc w:val="center"/>
        <w:rPr>
          <w:b/>
          <w:sz w:val="32"/>
          <w:lang w:val="uk-UA"/>
        </w:rPr>
      </w:pPr>
      <w:r>
        <w:rPr>
          <w:b/>
          <w:sz w:val="32"/>
          <w:lang w:val="uk-UA"/>
        </w:rPr>
        <w:t>у патогенезі експериментального алергічного альве</w:t>
      </w:r>
      <w:r>
        <w:rPr>
          <w:b/>
          <w:sz w:val="32"/>
          <w:lang w:val="uk-UA"/>
        </w:rPr>
        <w:t>о</w:t>
      </w:r>
      <w:r>
        <w:rPr>
          <w:b/>
          <w:sz w:val="32"/>
          <w:lang w:val="uk-UA"/>
        </w:rPr>
        <w:t xml:space="preserve">літу </w:t>
      </w:r>
    </w:p>
    <w:p w:rsidR="009F0ADE" w:rsidRDefault="009F0ADE" w:rsidP="009F0ADE">
      <w:pPr>
        <w:spacing w:line="360" w:lineRule="auto"/>
        <w:jc w:val="center"/>
        <w:rPr>
          <w:b/>
          <w:sz w:val="32"/>
          <w:lang w:val="uk-UA"/>
        </w:rPr>
      </w:pPr>
      <w:r>
        <w:rPr>
          <w:b/>
          <w:sz w:val="32"/>
          <w:lang w:val="uk-UA"/>
        </w:rPr>
        <w:t>та їх корекція</w:t>
      </w:r>
    </w:p>
    <w:p w:rsidR="009F0ADE" w:rsidRDefault="009F0ADE" w:rsidP="009F0ADE">
      <w:pPr>
        <w:spacing w:line="360" w:lineRule="auto"/>
        <w:jc w:val="center"/>
        <w:rPr>
          <w:b/>
          <w:sz w:val="32"/>
          <w:lang w:val="uk-UA"/>
        </w:rPr>
      </w:pPr>
    </w:p>
    <w:bookmarkEnd w:id="0"/>
    <w:p w:rsidR="009F0ADE" w:rsidRDefault="009F0ADE" w:rsidP="009F0ADE">
      <w:pPr>
        <w:spacing w:line="360" w:lineRule="auto"/>
        <w:jc w:val="center"/>
        <w:rPr>
          <w:sz w:val="28"/>
          <w:lang w:val="uk-UA"/>
        </w:rPr>
      </w:pPr>
      <w:r>
        <w:rPr>
          <w:sz w:val="28"/>
          <w:lang w:val="uk-UA"/>
        </w:rPr>
        <w:t>14.03.04 – патологічна фізіологія</w:t>
      </w:r>
    </w:p>
    <w:p w:rsidR="009F0ADE" w:rsidRDefault="009F0ADE" w:rsidP="009F0ADE">
      <w:pPr>
        <w:spacing w:line="360" w:lineRule="auto"/>
        <w:jc w:val="right"/>
        <w:rPr>
          <w:lang w:val="uk-UA"/>
        </w:rPr>
      </w:pPr>
    </w:p>
    <w:p w:rsidR="009F0ADE" w:rsidRDefault="009F0ADE" w:rsidP="009F0ADE">
      <w:pPr>
        <w:pStyle w:val="40"/>
      </w:pPr>
    </w:p>
    <w:p w:rsidR="009F0ADE" w:rsidRDefault="009F0ADE" w:rsidP="009F0ADE">
      <w:pPr>
        <w:pStyle w:val="40"/>
      </w:pPr>
      <w:r>
        <w:t>Дисертація</w:t>
      </w:r>
    </w:p>
    <w:p w:rsidR="009F0ADE" w:rsidRDefault="009F0ADE" w:rsidP="009F0ADE">
      <w:pPr>
        <w:spacing w:line="360" w:lineRule="auto"/>
        <w:jc w:val="center"/>
        <w:rPr>
          <w:sz w:val="28"/>
          <w:lang w:val="uk-UA"/>
        </w:rPr>
      </w:pPr>
      <w:r>
        <w:rPr>
          <w:sz w:val="28"/>
          <w:lang w:val="uk-UA"/>
        </w:rPr>
        <w:t>на здобуття наукового ступеня</w:t>
      </w:r>
    </w:p>
    <w:p w:rsidR="009F0ADE" w:rsidRDefault="009F0ADE" w:rsidP="009F0ADE">
      <w:pPr>
        <w:spacing w:line="360" w:lineRule="auto"/>
        <w:jc w:val="center"/>
        <w:rPr>
          <w:sz w:val="28"/>
          <w:lang w:val="uk-UA"/>
        </w:rPr>
      </w:pPr>
      <w:r>
        <w:rPr>
          <w:sz w:val="28"/>
          <w:lang w:val="uk-UA"/>
        </w:rPr>
        <w:t>кандидата медичних наук</w:t>
      </w:r>
    </w:p>
    <w:p w:rsidR="009F0ADE" w:rsidRDefault="009F0ADE" w:rsidP="009F0ADE">
      <w:pPr>
        <w:spacing w:line="360" w:lineRule="auto"/>
        <w:jc w:val="center"/>
        <w:rPr>
          <w:sz w:val="28"/>
          <w:lang w:val="uk-UA"/>
        </w:rPr>
      </w:pPr>
    </w:p>
    <w:p w:rsidR="009F0ADE" w:rsidRDefault="009F0ADE" w:rsidP="009F0ADE">
      <w:pPr>
        <w:spacing w:line="360" w:lineRule="auto"/>
        <w:ind w:left="5040"/>
        <w:rPr>
          <w:sz w:val="28"/>
          <w:lang w:val="uk-UA"/>
        </w:rPr>
      </w:pPr>
      <w:r>
        <w:rPr>
          <w:sz w:val="28"/>
          <w:lang w:val="uk-UA"/>
        </w:rPr>
        <w:t>Науковий керівник:</w:t>
      </w:r>
    </w:p>
    <w:p w:rsidR="009F0ADE" w:rsidRDefault="009F0ADE" w:rsidP="009F0ADE">
      <w:pPr>
        <w:spacing w:line="360" w:lineRule="auto"/>
        <w:ind w:left="4320" w:firstLine="720"/>
        <w:rPr>
          <w:sz w:val="28"/>
          <w:lang w:val="uk-UA"/>
        </w:rPr>
      </w:pPr>
      <w:r>
        <w:rPr>
          <w:sz w:val="28"/>
          <w:lang w:val="uk-UA"/>
        </w:rPr>
        <w:lastRenderedPageBreak/>
        <w:t>Регеда Михайло Ст</w:t>
      </w:r>
      <w:r>
        <w:rPr>
          <w:sz w:val="28"/>
          <w:lang w:val="uk-UA"/>
        </w:rPr>
        <w:t>е</w:t>
      </w:r>
      <w:r>
        <w:rPr>
          <w:sz w:val="28"/>
          <w:lang w:val="uk-UA"/>
        </w:rPr>
        <w:t>панович</w:t>
      </w:r>
    </w:p>
    <w:p w:rsidR="009F0ADE" w:rsidRDefault="009F0ADE" w:rsidP="009F0ADE">
      <w:pPr>
        <w:spacing w:line="360" w:lineRule="auto"/>
        <w:ind w:left="4320" w:firstLine="720"/>
        <w:rPr>
          <w:sz w:val="28"/>
          <w:lang w:val="uk-UA"/>
        </w:rPr>
      </w:pPr>
      <w:r>
        <w:rPr>
          <w:sz w:val="28"/>
          <w:lang w:val="uk-UA"/>
        </w:rPr>
        <w:t>доктор медичних наук, професор,</w:t>
      </w:r>
    </w:p>
    <w:p w:rsidR="009F0ADE" w:rsidRDefault="009F0ADE" w:rsidP="009F0ADE">
      <w:pPr>
        <w:spacing w:line="360" w:lineRule="auto"/>
        <w:ind w:left="5040"/>
        <w:rPr>
          <w:sz w:val="28"/>
          <w:lang w:val="uk-UA"/>
        </w:rPr>
      </w:pPr>
      <w:r>
        <w:rPr>
          <w:sz w:val="28"/>
          <w:lang w:val="uk-UA"/>
        </w:rPr>
        <w:t>Заслужений працівник освіти України</w:t>
      </w:r>
    </w:p>
    <w:p w:rsidR="009F0ADE" w:rsidRDefault="009F0ADE" w:rsidP="009F0ADE">
      <w:pPr>
        <w:spacing w:line="360" w:lineRule="auto"/>
        <w:jc w:val="center"/>
        <w:rPr>
          <w:sz w:val="28"/>
          <w:lang w:val="uk-UA"/>
        </w:rPr>
      </w:pPr>
    </w:p>
    <w:p w:rsidR="009F0ADE" w:rsidRDefault="009F0ADE" w:rsidP="009F0ADE">
      <w:pPr>
        <w:spacing w:line="360" w:lineRule="auto"/>
        <w:jc w:val="center"/>
        <w:rPr>
          <w:sz w:val="28"/>
          <w:lang w:val="uk-UA"/>
        </w:rPr>
      </w:pPr>
    </w:p>
    <w:p w:rsidR="009F0ADE" w:rsidRDefault="009F0ADE" w:rsidP="009F0ADE">
      <w:pPr>
        <w:spacing w:line="360" w:lineRule="auto"/>
        <w:jc w:val="center"/>
        <w:rPr>
          <w:sz w:val="28"/>
          <w:lang w:val="uk-UA"/>
        </w:rPr>
      </w:pPr>
      <w:r>
        <w:rPr>
          <w:sz w:val="28"/>
          <w:lang w:val="uk-UA"/>
        </w:rPr>
        <w:t>Львів-2008</w:t>
      </w:r>
    </w:p>
    <w:p w:rsidR="009F0ADE" w:rsidRDefault="009F0ADE" w:rsidP="009F0ADE">
      <w:pPr>
        <w:spacing w:line="360" w:lineRule="auto"/>
        <w:jc w:val="center"/>
        <w:rPr>
          <w:sz w:val="28"/>
          <w:lang w:val="uk-UA"/>
        </w:rPr>
      </w:pPr>
    </w:p>
    <w:p w:rsidR="009F0ADE" w:rsidRDefault="009F0ADE" w:rsidP="009F0ADE">
      <w:pPr>
        <w:jc w:val="center"/>
        <w:rPr>
          <w:b/>
          <w:sz w:val="28"/>
          <w:lang w:val="uk-UA"/>
        </w:rPr>
      </w:pPr>
      <w:r>
        <w:rPr>
          <w:b/>
          <w:sz w:val="28"/>
          <w:lang w:val="uk-UA"/>
        </w:rPr>
        <w:t>ЗМІСТ</w:t>
      </w:r>
    </w:p>
    <w:p w:rsidR="009F0ADE" w:rsidRDefault="009F0ADE" w:rsidP="009F0ADE">
      <w:pPr>
        <w:spacing w:line="360" w:lineRule="auto"/>
        <w:jc w:val="both"/>
        <w:rPr>
          <w:sz w:val="28"/>
          <w:lang w:val="uk-UA"/>
        </w:rPr>
      </w:pPr>
    </w:p>
    <w:p w:rsidR="009F0ADE" w:rsidRDefault="009F0ADE" w:rsidP="009F0ADE">
      <w:pPr>
        <w:spacing w:line="360" w:lineRule="auto"/>
        <w:jc w:val="both"/>
        <w:rPr>
          <w:sz w:val="28"/>
          <w:lang w:val="uk-UA"/>
        </w:rPr>
      </w:pPr>
      <w:r>
        <w:rPr>
          <w:b/>
          <w:sz w:val="28"/>
          <w:lang w:val="uk-UA"/>
        </w:rPr>
        <w:t>Перелік умовних позначень</w:t>
      </w:r>
      <w:r>
        <w:rPr>
          <w:sz w:val="28"/>
          <w:lang w:val="uk-UA"/>
        </w:rPr>
        <w:t xml:space="preserve"> ………………………………………................................5</w:t>
      </w:r>
    </w:p>
    <w:p w:rsidR="009F0ADE" w:rsidRDefault="009F0ADE" w:rsidP="009F0ADE">
      <w:pPr>
        <w:spacing w:line="360" w:lineRule="auto"/>
        <w:jc w:val="both"/>
        <w:rPr>
          <w:sz w:val="28"/>
          <w:lang w:val="uk-UA"/>
        </w:rPr>
      </w:pPr>
      <w:r>
        <w:rPr>
          <w:b/>
          <w:sz w:val="28"/>
          <w:lang w:val="uk-UA"/>
        </w:rPr>
        <w:t>Вступ</w:t>
      </w:r>
      <w:r>
        <w:rPr>
          <w:sz w:val="28"/>
          <w:lang w:val="uk-UA"/>
        </w:rPr>
        <w:t xml:space="preserve"> ………………………………………………………………………………………6</w:t>
      </w:r>
    </w:p>
    <w:p w:rsidR="009F0ADE" w:rsidRPr="009F0ADE" w:rsidRDefault="009F0ADE" w:rsidP="009F0ADE">
      <w:pPr>
        <w:pStyle w:val="affffffff5"/>
        <w:tabs>
          <w:tab w:val="left" w:pos="142"/>
          <w:tab w:val="left" w:pos="10206"/>
        </w:tabs>
        <w:ind w:right="2268"/>
        <w:rPr>
          <w:b/>
          <w:lang w:val="uk-UA"/>
        </w:rPr>
      </w:pPr>
      <w:r w:rsidRPr="009F0ADE">
        <w:rPr>
          <w:b/>
          <w:lang w:val="uk-UA"/>
        </w:rPr>
        <w:t>Розділ 1. Огляд літератури. Сучасне уя</w:t>
      </w:r>
      <w:r w:rsidRPr="009F0ADE">
        <w:rPr>
          <w:b/>
          <w:lang w:val="uk-UA"/>
        </w:rPr>
        <w:t>в</w:t>
      </w:r>
      <w:r w:rsidRPr="009F0ADE">
        <w:rPr>
          <w:b/>
          <w:lang w:val="uk-UA"/>
        </w:rPr>
        <w:t>лення про етіологію, патогенез, клініку, діагностику та лікування екзогенного ал</w:t>
      </w:r>
      <w:r w:rsidRPr="009F0ADE">
        <w:rPr>
          <w:b/>
          <w:lang w:val="uk-UA"/>
        </w:rPr>
        <w:t>е</w:t>
      </w:r>
      <w:r w:rsidRPr="009F0ADE">
        <w:rPr>
          <w:b/>
          <w:lang w:val="uk-UA"/>
        </w:rPr>
        <w:t>-</w:t>
      </w:r>
    </w:p>
    <w:p w:rsidR="009F0ADE" w:rsidRDefault="009F0ADE" w:rsidP="009F0ADE">
      <w:pPr>
        <w:pStyle w:val="affffffff5"/>
        <w:tabs>
          <w:tab w:val="left" w:pos="142"/>
          <w:tab w:val="left" w:pos="10206"/>
        </w:tabs>
      </w:pPr>
      <w:r>
        <w:rPr>
          <w:b/>
        </w:rPr>
        <w:t>ргічного альвеол</w:t>
      </w:r>
      <w:r>
        <w:rPr>
          <w:b/>
        </w:rPr>
        <w:t>і</w:t>
      </w:r>
      <w:r>
        <w:rPr>
          <w:b/>
        </w:rPr>
        <w:t>ту</w:t>
      </w:r>
      <w:r>
        <w:t>….....................................................................................................11</w:t>
      </w:r>
    </w:p>
    <w:p w:rsidR="009F0ADE" w:rsidRDefault="009F0ADE" w:rsidP="00DA538A">
      <w:pPr>
        <w:numPr>
          <w:ilvl w:val="1"/>
          <w:numId w:val="67"/>
        </w:numPr>
        <w:suppressAutoHyphens w:val="0"/>
        <w:spacing w:line="360" w:lineRule="auto"/>
        <w:jc w:val="both"/>
        <w:rPr>
          <w:sz w:val="28"/>
          <w:lang w:val="uk-UA"/>
        </w:rPr>
      </w:pPr>
      <w:r>
        <w:rPr>
          <w:sz w:val="28"/>
          <w:lang w:val="uk-UA"/>
        </w:rPr>
        <w:t>Етіологія та патог</w:t>
      </w:r>
      <w:r>
        <w:rPr>
          <w:sz w:val="28"/>
          <w:lang w:val="uk-UA"/>
        </w:rPr>
        <w:t>е</w:t>
      </w:r>
      <w:r>
        <w:rPr>
          <w:sz w:val="28"/>
          <w:lang w:val="uk-UA"/>
        </w:rPr>
        <w:t>нез……………………………………………………...11</w:t>
      </w:r>
    </w:p>
    <w:p w:rsidR="009F0ADE" w:rsidRDefault="009F0ADE" w:rsidP="00DA538A">
      <w:pPr>
        <w:numPr>
          <w:ilvl w:val="1"/>
          <w:numId w:val="67"/>
        </w:numPr>
        <w:suppressAutoHyphens w:val="0"/>
        <w:spacing w:line="360" w:lineRule="auto"/>
        <w:jc w:val="both"/>
        <w:rPr>
          <w:sz w:val="28"/>
          <w:lang w:val="uk-UA"/>
        </w:rPr>
      </w:pPr>
      <w:r>
        <w:rPr>
          <w:sz w:val="28"/>
          <w:lang w:val="uk-UA"/>
        </w:rPr>
        <w:t>Клінічна картина та діагностика ………………………………………….22</w:t>
      </w:r>
    </w:p>
    <w:p w:rsidR="009F0ADE" w:rsidRDefault="009F0ADE" w:rsidP="00DA538A">
      <w:pPr>
        <w:numPr>
          <w:ilvl w:val="1"/>
          <w:numId w:val="67"/>
        </w:numPr>
        <w:suppressAutoHyphens w:val="0"/>
        <w:spacing w:line="360" w:lineRule="auto"/>
        <w:jc w:val="both"/>
        <w:rPr>
          <w:sz w:val="28"/>
          <w:lang w:val="uk-UA"/>
        </w:rPr>
      </w:pPr>
      <w:r>
        <w:rPr>
          <w:sz w:val="28"/>
          <w:lang w:val="uk-UA"/>
        </w:rPr>
        <w:t>Сучасні методи лікува</w:t>
      </w:r>
      <w:r>
        <w:rPr>
          <w:sz w:val="28"/>
          <w:lang w:val="uk-UA"/>
        </w:rPr>
        <w:t>н</w:t>
      </w:r>
      <w:r>
        <w:rPr>
          <w:sz w:val="28"/>
          <w:lang w:val="uk-UA"/>
        </w:rPr>
        <w:t>ня…………………………………………………32</w:t>
      </w:r>
    </w:p>
    <w:p w:rsidR="009F0ADE" w:rsidRDefault="009F0ADE" w:rsidP="009F0ADE">
      <w:pPr>
        <w:pStyle w:val="affffffff5"/>
        <w:tabs>
          <w:tab w:val="left" w:pos="10206"/>
        </w:tabs>
        <w:ind w:right="-142"/>
      </w:pPr>
      <w:r>
        <w:rPr>
          <w:b/>
        </w:rPr>
        <w:t>Розділ 2. Матеріали та методи досл</w:t>
      </w:r>
      <w:r>
        <w:rPr>
          <w:b/>
        </w:rPr>
        <w:t>і</w:t>
      </w:r>
      <w:r>
        <w:rPr>
          <w:b/>
        </w:rPr>
        <w:t>дження</w:t>
      </w:r>
      <w:r>
        <w:t xml:space="preserve"> ……......................................................35</w:t>
      </w:r>
    </w:p>
    <w:p w:rsidR="009F0ADE" w:rsidRDefault="009F0ADE" w:rsidP="00DA538A">
      <w:pPr>
        <w:numPr>
          <w:ilvl w:val="1"/>
          <w:numId w:val="68"/>
        </w:numPr>
        <w:tabs>
          <w:tab w:val="left" w:pos="10206"/>
        </w:tabs>
        <w:suppressAutoHyphens w:val="0"/>
        <w:spacing w:line="360" w:lineRule="auto"/>
        <w:jc w:val="both"/>
        <w:rPr>
          <w:sz w:val="28"/>
          <w:lang w:val="uk-UA"/>
        </w:rPr>
      </w:pPr>
      <w:r>
        <w:rPr>
          <w:sz w:val="28"/>
          <w:lang w:val="uk-UA"/>
        </w:rPr>
        <w:t>Експериментальна модель алергічного альвеол</w:t>
      </w:r>
      <w:r>
        <w:rPr>
          <w:sz w:val="28"/>
          <w:lang w:val="uk-UA"/>
        </w:rPr>
        <w:t>і</w:t>
      </w:r>
      <w:r>
        <w:rPr>
          <w:sz w:val="28"/>
          <w:lang w:val="uk-UA"/>
        </w:rPr>
        <w:t>ту.......…………………35</w:t>
      </w:r>
    </w:p>
    <w:p w:rsidR="009F0ADE" w:rsidRDefault="009F0ADE" w:rsidP="00DA538A">
      <w:pPr>
        <w:numPr>
          <w:ilvl w:val="1"/>
          <w:numId w:val="68"/>
        </w:numPr>
        <w:tabs>
          <w:tab w:val="left" w:pos="7088"/>
          <w:tab w:val="left" w:pos="10206"/>
        </w:tabs>
        <w:suppressAutoHyphens w:val="0"/>
        <w:spacing w:line="360" w:lineRule="auto"/>
        <w:jc w:val="both"/>
        <w:rPr>
          <w:sz w:val="28"/>
          <w:lang w:val="uk-UA"/>
        </w:rPr>
      </w:pPr>
      <w:r>
        <w:rPr>
          <w:sz w:val="28"/>
          <w:lang w:val="uk-UA"/>
        </w:rPr>
        <w:t>Методи досліджень ……………………....…………………………...…...37</w:t>
      </w:r>
    </w:p>
    <w:p w:rsidR="009F0ADE" w:rsidRDefault="009F0ADE" w:rsidP="009F0ADE">
      <w:pPr>
        <w:tabs>
          <w:tab w:val="left" w:pos="10206"/>
          <w:tab w:val="left" w:pos="10348"/>
        </w:tabs>
        <w:spacing w:line="360" w:lineRule="auto"/>
        <w:ind w:left="720"/>
        <w:jc w:val="both"/>
        <w:rPr>
          <w:sz w:val="28"/>
          <w:lang w:val="uk-UA"/>
        </w:rPr>
      </w:pPr>
      <w:r>
        <w:rPr>
          <w:sz w:val="28"/>
          <w:lang w:val="uk-UA"/>
        </w:rPr>
        <w:t>2.2.1. Визначення дієнових кон’югатів ................................................................37</w:t>
      </w:r>
    </w:p>
    <w:p w:rsidR="009F0ADE" w:rsidRDefault="009F0ADE" w:rsidP="009F0ADE">
      <w:pPr>
        <w:tabs>
          <w:tab w:val="left" w:pos="10206"/>
          <w:tab w:val="left" w:pos="10348"/>
        </w:tabs>
        <w:spacing w:line="360" w:lineRule="auto"/>
        <w:ind w:left="720"/>
        <w:jc w:val="both"/>
        <w:rPr>
          <w:sz w:val="28"/>
          <w:lang w:val="uk-UA"/>
        </w:rPr>
      </w:pPr>
      <w:r>
        <w:rPr>
          <w:sz w:val="28"/>
          <w:lang w:val="uk-UA"/>
        </w:rPr>
        <w:t>2.2.2. Визначення малонового диальдег</w:t>
      </w:r>
      <w:r>
        <w:rPr>
          <w:sz w:val="28"/>
          <w:lang w:val="uk-UA"/>
        </w:rPr>
        <w:t>і</w:t>
      </w:r>
      <w:r>
        <w:rPr>
          <w:sz w:val="28"/>
          <w:lang w:val="uk-UA"/>
        </w:rPr>
        <w:t>ду..........................................................37</w:t>
      </w:r>
    </w:p>
    <w:p w:rsidR="009F0ADE" w:rsidRDefault="009F0ADE" w:rsidP="009F0ADE">
      <w:pPr>
        <w:tabs>
          <w:tab w:val="left" w:pos="10206"/>
          <w:tab w:val="left" w:pos="10348"/>
        </w:tabs>
        <w:spacing w:line="360" w:lineRule="auto"/>
        <w:ind w:left="720"/>
        <w:jc w:val="both"/>
        <w:rPr>
          <w:sz w:val="28"/>
          <w:lang w:val="uk-UA"/>
        </w:rPr>
      </w:pPr>
      <w:r>
        <w:rPr>
          <w:sz w:val="28"/>
          <w:lang w:val="uk-UA"/>
        </w:rPr>
        <w:t>2.2.3. Дослідження активності супероксиддисмут</w:t>
      </w:r>
      <w:r>
        <w:rPr>
          <w:sz w:val="28"/>
          <w:lang w:val="uk-UA"/>
        </w:rPr>
        <w:t>а</w:t>
      </w:r>
      <w:r>
        <w:rPr>
          <w:sz w:val="28"/>
          <w:lang w:val="uk-UA"/>
        </w:rPr>
        <w:t>зи.........................................38</w:t>
      </w:r>
    </w:p>
    <w:p w:rsidR="009F0ADE" w:rsidRDefault="009F0ADE" w:rsidP="009F0ADE">
      <w:pPr>
        <w:tabs>
          <w:tab w:val="left" w:pos="10206"/>
          <w:tab w:val="left" w:pos="10348"/>
        </w:tabs>
        <w:spacing w:line="360" w:lineRule="auto"/>
        <w:ind w:left="720"/>
        <w:jc w:val="both"/>
        <w:rPr>
          <w:sz w:val="28"/>
          <w:lang w:val="uk-UA"/>
        </w:rPr>
      </w:pPr>
      <w:r>
        <w:rPr>
          <w:sz w:val="28"/>
          <w:lang w:val="uk-UA"/>
        </w:rPr>
        <w:t>2.2.4. Визначення активності катал</w:t>
      </w:r>
      <w:r>
        <w:rPr>
          <w:sz w:val="28"/>
          <w:lang w:val="uk-UA"/>
        </w:rPr>
        <w:t>а</w:t>
      </w:r>
      <w:r>
        <w:rPr>
          <w:sz w:val="28"/>
          <w:lang w:val="uk-UA"/>
        </w:rPr>
        <w:t>зи..................................................................38</w:t>
      </w:r>
    </w:p>
    <w:p w:rsidR="009F0ADE" w:rsidRDefault="009F0ADE" w:rsidP="009F0ADE">
      <w:pPr>
        <w:tabs>
          <w:tab w:val="left" w:pos="10206"/>
          <w:tab w:val="left" w:pos="10348"/>
        </w:tabs>
        <w:spacing w:line="360" w:lineRule="auto"/>
        <w:ind w:left="720"/>
        <w:jc w:val="both"/>
        <w:rPr>
          <w:sz w:val="28"/>
          <w:lang w:val="uk-UA"/>
        </w:rPr>
      </w:pPr>
      <w:r>
        <w:rPr>
          <w:sz w:val="28"/>
          <w:lang w:val="uk-UA"/>
        </w:rPr>
        <w:lastRenderedPageBreak/>
        <w:t>2.2.5. Визначення вмісту Т-лімфоцитів у кр</w:t>
      </w:r>
      <w:r>
        <w:rPr>
          <w:sz w:val="28"/>
          <w:lang w:val="uk-UA"/>
        </w:rPr>
        <w:t>о</w:t>
      </w:r>
      <w:r>
        <w:rPr>
          <w:sz w:val="28"/>
          <w:lang w:val="uk-UA"/>
        </w:rPr>
        <w:t>ві....................................................39</w:t>
      </w:r>
    </w:p>
    <w:p w:rsidR="009F0ADE" w:rsidRDefault="009F0ADE" w:rsidP="009F0ADE">
      <w:pPr>
        <w:tabs>
          <w:tab w:val="left" w:pos="10206"/>
          <w:tab w:val="left" w:pos="10348"/>
        </w:tabs>
        <w:spacing w:line="360" w:lineRule="auto"/>
        <w:ind w:left="720"/>
        <w:jc w:val="both"/>
        <w:rPr>
          <w:sz w:val="28"/>
        </w:rPr>
      </w:pPr>
      <w:r>
        <w:rPr>
          <w:sz w:val="28"/>
          <w:lang w:val="uk-UA"/>
        </w:rPr>
        <w:t>2.2.6. Визначення вмісту В-лімфоцитів у кр</w:t>
      </w:r>
      <w:r>
        <w:rPr>
          <w:sz w:val="28"/>
          <w:lang w:val="uk-UA"/>
        </w:rPr>
        <w:t>о</w:t>
      </w:r>
      <w:r>
        <w:rPr>
          <w:sz w:val="28"/>
          <w:lang w:val="uk-UA"/>
        </w:rPr>
        <w:t>ві....................................................40</w:t>
      </w:r>
    </w:p>
    <w:p w:rsidR="009F0ADE" w:rsidRDefault="009F0ADE" w:rsidP="009F0ADE">
      <w:pPr>
        <w:tabs>
          <w:tab w:val="left" w:pos="10206"/>
          <w:tab w:val="left" w:pos="10348"/>
        </w:tabs>
        <w:spacing w:line="360" w:lineRule="auto"/>
        <w:ind w:left="720"/>
        <w:jc w:val="both"/>
        <w:rPr>
          <w:sz w:val="28"/>
        </w:rPr>
      </w:pPr>
      <w:r>
        <w:rPr>
          <w:sz w:val="28"/>
          <w:lang w:val="uk-UA"/>
        </w:rPr>
        <w:t>2.2.7. Кількісне визначення циркулюючих імунних компл</w:t>
      </w:r>
      <w:r>
        <w:rPr>
          <w:sz w:val="28"/>
          <w:lang w:val="uk-UA"/>
        </w:rPr>
        <w:t>е</w:t>
      </w:r>
      <w:r>
        <w:rPr>
          <w:sz w:val="28"/>
          <w:lang w:val="uk-UA"/>
        </w:rPr>
        <w:t>ксів у крові...........40</w:t>
      </w:r>
    </w:p>
    <w:p w:rsidR="009F0ADE" w:rsidRDefault="009F0ADE" w:rsidP="009F0ADE">
      <w:pPr>
        <w:tabs>
          <w:tab w:val="left" w:pos="10206"/>
          <w:tab w:val="left" w:pos="10348"/>
        </w:tabs>
        <w:spacing w:line="360" w:lineRule="auto"/>
        <w:ind w:left="720"/>
        <w:jc w:val="both"/>
        <w:rPr>
          <w:sz w:val="28"/>
        </w:rPr>
      </w:pPr>
      <w:r>
        <w:rPr>
          <w:sz w:val="28"/>
          <w:lang w:val="uk-UA"/>
        </w:rPr>
        <w:t>2.2.8. Статистичне опрацювання одержаних результ</w:t>
      </w:r>
      <w:r>
        <w:rPr>
          <w:sz w:val="28"/>
          <w:lang w:val="uk-UA"/>
        </w:rPr>
        <w:t>а</w:t>
      </w:r>
      <w:r>
        <w:rPr>
          <w:sz w:val="28"/>
          <w:lang w:val="uk-UA"/>
        </w:rPr>
        <w:t>тів...................................41</w:t>
      </w:r>
    </w:p>
    <w:p w:rsidR="009F0ADE" w:rsidRDefault="009F0ADE" w:rsidP="009F0ADE">
      <w:pPr>
        <w:pStyle w:val="affffffff5"/>
        <w:tabs>
          <w:tab w:val="left" w:pos="7938"/>
          <w:tab w:val="left" w:pos="10206"/>
        </w:tabs>
        <w:ind w:right="2268"/>
        <w:rPr>
          <w:b/>
        </w:rPr>
      </w:pPr>
      <w:r>
        <w:rPr>
          <w:b/>
        </w:rPr>
        <w:t xml:space="preserve">Розділ 3. Зміна показників імунної системи в крові морських </w:t>
      </w:r>
    </w:p>
    <w:p w:rsidR="009F0ADE" w:rsidRDefault="009F0ADE" w:rsidP="009F0ADE">
      <w:pPr>
        <w:pStyle w:val="affffffff5"/>
        <w:tabs>
          <w:tab w:val="left" w:pos="10206"/>
        </w:tabs>
        <w:rPr>
          <w:b/>
        </w:rPr>
      </w:pPr>
      <w:r>
        <w:rPr>
          <w:b/>
        </w:rPr>
        <w:t>свинок при експериментальному алергічному альв</w:t>
      </w:r>
      <w:r>
        <w:rPr>
          <w:b/>
        </w:rPr>
        <w:t>е</w:t>
      </w:r>
      <w:r>
        <w:rPr>
          <w:b/>
        </w:rPr>
        <w:t>оліті</w:t>
      </w:r>
      <w:r>
        <w:t>…………......................42</w:t>
      </w:r>
    </w:p>
    <w:p w:rsidR="009F0ADE" w:rsidRDefault="009F0ADE" w:rsidP="00DA538A">
      <w:pPr>
        <w:pStyle w:val="affffffff5"/>
        <w:numPr>
          <w:ilvl w:val="1"/>
          <w:numId w:val="74"/>
        </w:numPr>
        <w:tabs>
          <w:tab w:val="left" w:pos="7938"/>
          <w:tab w:val="left" w:pos="10206"/>
        </w:tabs>
        <w:suppressAutoHyphens w:val="0"/>
        <w:spacing w:after="0" w:line="360" w:lineRule="auto"/>
        <w:ind w:right="2268"/>
        <w:jc w:val="both"/>
      </w:pPr>
      <w:r>
        <w:t>Вміст Т і В-лімфоцитів у крові морських свинок в р</w:t>
      </w:r>
      <w:r>
        <w:t>і</w:t>
      </w:r>
      <w:r>
        <w:t>-</w:t>
      </w:r>
    </w:p>
    <w:p w:rsidR="009F0ADE" w:rsidRDefault="009F0ADE" w:rsidP="009F0ADE">
      <w:pPr>
        <w:pStyle w:val="affffffff5"/>
        <w:tabs>
          <w:tab w:val="left" w:pos="10206"/>
        </w:tabs>
        <w:ind w:left="1418"/>
      </w:pPr>
      <w:r>
        <w:t xml:space="preserve">зні періоди розвитку  експериментального алергічного </w:t>
      </w:r>
    </w:p>
    <w:p w:rsidR="009F0ADE" w:rsidRDefault="009F0ADE" w:rsidP="009F0ADE">
      <w:pPr>
        <w:pStyle w:val="affffffff5"/>
        <w:tabs>
          <w:tab w:val="left" w:pos="10206"/>
        </w:tabs>
        <w:ind w:left="1418"/>
      </w:pPr>
      <w:r>
        <w:t>альвеол</w:t>
      </w:r>
      <w:r>
        <w:t>і</w:t>
      </w:r>
      <w:r>
        <w:t>ту.......................................................................................................</w:t>
      </w:r>
      <w:r w:rsidRPr="00A35768">
        <w:t>4</w:t>
      </w:r>
      <w:r>
        <w:t>3</w:t>
      </w:r>
    </w:p>
    <w:p w:rsidR="009F0ADE" w:rsidRDefault="009F0ADE" w:rsidP="00DA538A">
      <w:pPr>
        <w:pStyle w:val="affffffff5"/>
        <w:numPr>
          <w:ilvl w:val="1"/>
          <w:numId w:val="74"/>
        </w:numPr>
        <w:tabs>
          <w:tab w:val="left" w:pos="10206"/>
        </w:tabs>
        <w:suppressAutoHyphens w:val="0"/>
        <w:spacing w:after="0" w:line="360" w:lineRule="auto"/>
        <w:ind w:right="2268"/>
        <w:jc w:val="both"/>
      </w:pPr>
      <w:r>
        <w:t>Вміст Т і В-лімфоцитів у крові морських свинок при експериментальному алергічному альвеоліті в зале</w:t>
      </w:r>
      <w:r>
        <w:t>ж</w:t>
      </w:r>
      <w:r>
        <w:t>-</w:t>
      </w:r>
    </w:p>
    <w:p w:rsidR="009F0ADE" w:rsidRDefault="009F0ADE" w:rsidP="009F0ADE">
      <w:pPr>
        <w:pStyle w:val="affffffff5"/>
        <w:tabs>
          <w:tab w:val="left" w:pos="10206"/>
        </w:tabs>
        <w:ind w:left="1418"/>
      </w:pPr>
      <w:r>
        <w:t>ності від статі тв</w:t>
      </w:r>
      <w:r>
        <w:t>а</w:t>
      </w:r>
      <w:r>
        <w:t>рин ……......................................................................….</w:t>
      </w:r>
      <w:r>
        <w:rPr>
          <w:lang w:val="en-US"/>
        </w:rPr>
        <w:t>4</w:t>
      </w:r>
      <w:r>
        <w:t>7</w:t>
      </w:r>
    </w:p>
    <w:p w:rsidR="009F0ADE" w:rsidRDefault="009F0ADE" w:rsidP="00DA538A">
      <w:pPr>
        <w:pStyle w:val="affffffff5"/>
        <w:numPr>
          <w:ilvl w:val="1"/>
          <w:numId w:val="74"/>
        </w:numPr>
        <w:tabs>
          <w:tab w:val="left" w:pos="8222"/>
          <w:tab w:val="left" w:pos="10206"/>
        </w:tabs>
        <w:suppressAutoHyphens w:val="0"/>
        <w:spacing w:after="0" w:line="360" w:lineRule="auto"/>
        <w:ind w:right="1984"/>
        <w:jc w:val="both"/>
      </w:pPr>
      <w:r>
        <w:t>Рівень циркулюючих імунних комплексів у крові тврин</w:t>
      </w:r>
    </w:p>
    <w:p w:rsidR="009F0ADE" w:rsidRDefault="009F0ADE" w:rsidP="009F0ADE">
      <w:pPr>
        <w:pStyle w:val="affffffff5"/>
        <w:tabs>
          <w:tab w:val="left" w:pos="7938"/>
          <w:tab w:val="left" w:pos="10206"/>
        </w:tabs>
        <w:ind w:left="1418" w:right="2268"/>
      </w:pPr>
      <w:r>
        <w:t>в різні періоди розвитку експериме</w:t>
      </w:r>
      <w:r>
        <w:t>н</w:t>
      </w:r>
      <w:r>
        <w:t xml:space="preserve">тального </w:t>
      </w:r>
    </w:p>
    <w:p w:rsidR="009F0ADE" w:rsidRDefault="009F0ADE" w:rsidP="009F0ADE">
      <w:pPr>
        <w:pStyle w:val="affffffff5"/>
        <w:tabs>
          <w:tab w:val="left" w:pos="10206"/>
        </w:tabs>
        <w:ind w:left="1418"/>
      </w:pPr>
      <w:r>
        <w:t>алергічного альвеол</w:t>
      </w:r>
      <w:r>
        <w:t>і</w:t>
      </w:r>
      <w:r>
        <w:t>ту...................................................…………............ 50</w:t>
      </w:r>
    </w:p>
    <w:p w:rsidR="009F0ADE" w:rsidRDefault="009F0ADE" w:rsidP="009F0ADE">
      <w:pPr>
        <w:tabs>
          <w:tab w:val="left" w:pos="7938"/>
        </w:tabs>
        <w:spacing w:line="360" w:lineRule="auto"/>
        <w:ind w:right="2268"/>
        <w:rPr>
          <w:b/>
          <w:sz w:val="28"/>
          <w:lang w:val="uk-UA"/>
        </w:rPr>
      </w:pPr>
      <w:r>
        <w:rPr>
          <w:b/>
          <w:sz w:val="28"/>
          <w:lang w:val="uk-UA"/>
        </w:rPr>
        <w:t>Розділ 4. Порушення функціонального ст</w:t>
      </w:r>
      <w:r>
        <w:rPr>
          <w:b/>
          <w:sz w:val="28"/>
          <w:lang w:val="uk-UA"/>
        </w:rPr>
        <w:t>а</w:t>
      </w:r>
      <w:r>
        <w:rPr>
          <w:b/>
          <w:sz w:val="28"/>
          <w:lang w:val="uk-UA"/>
        </w:rPr>
        <w:t>ну прооксидантної і антиоксидантної систем у крові морських свинок з алергі</w:t>
      </w:r>
      <w:r>
        <w:rPr>
          <w:b/>
          <w:sz w:val="28"/>
          <w:lang w:val="uk-UA"/>
        </w:rPr>
        <w:t>ч</w:t>
      </w:r>
      <w:r>
        <w:rPr>
          <w:b/>
          <w:sz w:val="28"/>
          <w:lang w:val="uk-UA"/>
        </w:rPr>
        <w:t>ним альвеолітом та його корекція антиоксидантом ал</w:t>
      </w:r>
      <w:r>
        <w:rPr>
          <w:b/>
          <w:sz w:val="28"/>
          <w:lang w:val="uk-UA"/>
        </w:rPr>
        <w:t>ь</w:t>
      </w:r>
      <w:r>
        <w:rPr>
          <w:b/>
          <w:sz w:val="28"/>
          <w:lang w:val="uk-UA"/>
        </w:rPr>
        <w:t>-</w:t>
      </w:r>
    </w:p>
    <w:p w:rsidR="009F0ADE" w:rsidRDefault="009F0ADE" w:rsidP="009F0ADE">
      <w:pPr>
        <w:tabs>
          <w:tab w:val="left" w:pos="10206"/>
        </w:tabs>
        <w:spacing w:line="360" w:lineRule="auto"/>
        <w:rPr>
          <w:sz w:val="28"/>
          <w:lang w:val="uk-UA"/>
        </w:rPr>
      </w:pPr>
      <w:r>
        <w:rPr>
          <w:b/>
          <w:sz w:val="28"/>
          <w:lang w:val="uk-UA"/>
        </w:rPr>
        <w:t>фа-токоферола ацет</w:t>
      </w:r>
      <w:r>
        <w:rPr>
          <w:b/>
          <w:sz w:val="28"/>
          <w:lang w:val="uk-UA"/>
        </w:rPr>
        <w:t>а</w:t>
      </w:r>
      <w:r>
        <w:rPr>
          <w:b/>
          <w:sz w:val="28"/>
          <w:lang w:val="uk-UA"/>
        </w:rPr>
        <w:t>том</w:t>
      </w:r>
      <w:r>
        <w:rPr>
          <w:sz w:val="28"/>
          <w:lang w:val="uk-UA"/>
        </w:rPr>
        <w:t>…………………………………..………….……………….</w:t>
      </w:r>
      <w:r>
        <w:rPr>
          <w:sz w:val="28"/>
          <w:lang w:val="en-US"/>
        </w:rPr>
        <w:t>5</w:t>
      </w:r>
      <w:r>
        <w:rPr>
          <w:sz w:val="28"/>
          <w:lang w:val="uk-UA"/>
        </w:rPr>
        <w:t>7</w:t>
      </w:r>
    </w:p>
    <w:p w:rsidR="009F0ADE" w:rsidRDefault="009F0ADE" w:rsidP="00DA538A">
      <w:pPr>
        <w:numPr>
          <w:ilvl w:val="1"/>
          <w:numId w:val="71"/>
        </w:numPr>
        <w:tabs>
          <w:tab w:val="left" w:pos="10206"/>
        </w:tabs>
        <w:suppressAutoHyphens w:val="0"/>
        <w:spacing w:line="360" w:lineRule="auto"/>
        <w:ind w:right="2268"/>
        <w:jc w:val="both"/>
        <w:rPr>
          <w:sz w:val="28"/>
          <w:lang w:val="uk-UA"/>
        </w:rPr>
      </w:pPr>
      <w:r>
        <w:rPr>
          <w:sz w:val="28"/>
          <w:lang w:val="uk-UA"/>
        </w:rPr>
        <w:t>Вміст продуктів перекисного окиснення ліпідів і активність ферментів антиокс</w:t>
      </w:r>
      <w:r>
        <w:rPr>
          <w:sz w:val="28"/>
          <w:lang w:val="uk-UA"/>
        </w:rPr>
        <w:t>и</w:t>
      </w:r>
      <w:r>
        <w:rPr>
          <w:sz w:val="28"/>
          <w:lang w:val="uk-UA"/>
        </w:rPr>
        <w:t>дантної системи у крові морських свинок в різні періоди розвитку експерим</w:t>
      </w:r>
      <w:r>
        <w:rPr>
          <w:sz w:val="28"/>
          <w:lang w:val="uk-UA"/>
        </w:rPr>
        <w:t>е</w:t>
      </w:r>
      <w:r>
        <w:rPr>
          <w:sz w:val="28"/>
          <w:lang w:val="uk-UA"/>
        </w:rPr>
        <w:t>-</w:t>
      </w:r>
    </w:p>
    <w:p w:rsidR="009F0ADE" w:rsidRDefault="009F0ADE" w:rsidP="009F0ADE">
      <w:pPr>
        <w:tabs>
          <w:tab w:val="left" w:pos="10206"/>
        </w:tabs>
        <w:spacing w:line="360" w:lineRule="auto"/>
        <w:ind w:left="1418"/>
        <w:jc w:val="both"/>
        <w:rPr>
          <w:sz w:val="28"/>
          <w:lang w:val="uk-UA"/>
        </w:rPr>
      </w:pPr>
      <w:r>
        <w:rPr>
          <w:sz w:val="28"/>
          <w:lang w:val="uk-UA"/>
        </w:rPr>
        <w:t>нтального алергі</w:t>
      </w:r>
      <w:r>
        <w:rPr>
          <w:sz w:val="28"/>
          <w:lang w:val="uk-UA"/>
        </w:rPr>
        <w:t>ч</w:t>
      </w:r>
      <w:r>
        <w:rPr>
          <w:sz w:val="28"/>
          <w:lang w:val="uk-UA"/>
        </w:rPr>
        <w:t xml:space="preserve">ному альвеоліті </w:t>
      </w:r>
      <w:r>
        <w:rPr>
          <w:sz w:val="28"/>
        </w:rPr>
        <w:t>……</w:t>
      </w:r>
      <w:r>
        <w:rPr>
          <w:sz w:val="28"/>
          <w:lang w:val="uk-UA"/>
        </w:rPr>
        <w:t>.................................</w:t>
      </w:r>
      <w:r>
        <w:rPr>
          <w:sz w:val="28"/>
        </w:rPr>
        <w:t>…</w:t>
      </w:r>
      <w:r>
        <w:rPr>
          <w:sz w:val="28"/>
          <w:lang w:val="uk-UA"/>
        </w:rPr>
        <w:t>.....</w:t>
      </w:r>
      <w:r>
        <w:rPr>
          <w:sz w:val="28"/>
        </w:rPr>
        <w:t>……</w:t>
      </w:r>
      <w:r>
        <w:rPr>
          <w:sz w:val="28"/>
          <w:lang w:val="uk-UA"/>
        </w:rPr>
        <w:t>....</w:t>
      </w:r>
      <w:r>
        <w:rPr>
          <w:sz w:val="28"/>
          <w:lang w:val="en-US"/>
        </w:rPr>
        <w:t>5</w:t>
      </w:r>
      <w:r>
        <w:rPr>
          <w:sz w:val="28"/>
          <w:lang w:val="uk-UA"/>
        </w:rPr>
        <w:t>8</w:t>
      </w:r>
    </w:p>
    <w:p w:rsidR="009F0ADE" w:rsidRDefault="009F0ADE" w:rsidP="00DA538A">
      <w:pPr>
        <w:numPr>
          <w:ilvl w:val="1"/>
          <w:numId w:val="71"/>
        </w:numPr>
        <w:tabs>
          <w:tab w:val="left" w:pos="10065"/>
        </w:tabs>
        <w:suppressAutoHyphens w:val="0"/>
        <w:spacing w:line="360" w:lineRule="auto"/>
        <w:ind w:right="2268"/>
        <w:jc w:val="both"/>
        <w:rPr>
          <w:sz w:val="28"/>
        </w:rPr>
      </w:pPr>
      <w:r>
        <w:rPr>
          <w:sz w:val="28"/>
          <w:lang w:val="uk-UA"/>
        </w:rPr>
        <w:lastRenderedPageBreak/>
        <w:t>Вміст продуктів перекисного окиснення ліпідів і ферментативна акти</w:t>
      </w:r>
      <w:r>
        <w:rPr>
          <w:sz w:val="28"/>
          <w:lang w:val="uk-UA"/>
        </w:rPr>
        <w:t>в</w:t>
      </w:r>
      <w:r>
        <w:rPr>
          <w:sz w:val="28"/>
          <w:lang w:val="uk-UA"/>
        </w:rPr>
        <w:t>ність антиоксидантної системи</w:t>
      </w:r>
      <w:r>
        <w:rPr>
          <w:sz w:val="28"/>
        </w:rPr>
        <w:t xml:space="preserve">   в  крові   морських  свинок  </w:t>
      </w:r>
      <w:r>
        <w:rPr>
          <w:sz w:val="28"/>
          <w:lang w:val="uk-UA"/>
        </w:rPr>
        <w:t>з</w:t>
      </w:r>
      <w:r>
        <w:rPr>
          <w:sz w:val="28"/>
        </w:rPr>
        <w:t xml:space="preserve">  експериментальни</w:t>
      </w:r>
      <w:r>
        <w:rPr>
          <w:sz w:val="28"/>
          <w:lang w:val="uk-UA"/>
        </w:rPr>
        <w:t>м</w:t>
      </w:r>
      <w:r>
        <w:rPr>
          <w:sz w:val="28"/>
        </w:rPr>
        <w:t xml:space="preserve"> </w:t>
      </w:r>
      <w:r>
        <w:rPr>
          <w:sz w:val="28"/>
          <w:lang w:val="uk-UA"/>
        </w:rPr>
        <w:t>але</w:t>
      </w:r>
      <w:r>
        <w:rPr>
          <w:sz w:val="28"/>
          <w:lang w:val="uk-UA"/>
        </w:rPr>
        <w:t>р</w:t>
      </w:r>
      <w:r>
        <w:rPr>
          <w:sz w:val="28"/>
          <w:lang w:val="uk-UA"/>
        </w:rPr>
        <w:t>-</w:t>
      </w:r>
    </w:p>
    <w:p w:rsidR="009F0ADE" w:rsidRDefault="009F0ADE" w:rsidP="009F0ADE">
      <w:pPr>
        <w:tabs>
          <w:tab w:val="left" w:pos="10206"/>
        </w:tabs>
        <w:spacing w:line="360" w:lineRule="auto"/>
        <w:ind w:left="1418"/>
        <w:jc w:val="both"/>
        <w:rPr>
          <w:sz w:val="28"/>
          <w:lang w:val="uk-UA"/>
        </w:rPr>
      </w:pPr>
      <w:r>
        <w:rPr>
          <w:sz w:val="28"/>
          <w:lang w:val="uk-UA"/>
        </w:rPr>
        <w:t>гічним альвеолітом</w:t>
      </w:r>
      <w:r>
        <w:rPr>
          <w:sz w:val="28"/>
        </w:rPr>
        <w:t xml:space="preserve"> в залежності</w:t>
      </w:r>
      <w:r>
        <w:rPr>
          <w:sz w:val="28"/>
          <w:lang w:val="uk-UA"/>
        </w:rPr>
        <w:t xml:space="preserve"> </w:t>
      </w:r>
      <w:r>
        <w:rPr>
          <w:sz w:val="28"/>
        </w:rPr>
        <w:t>від статі тв</w:t>
      </w:r>
      <w:r>
        <w:rPr>
          <w:sz w:val="28"/>
        </w:rPr>
        <w:t>а</w:t>
      </w:r>
      <w:r>
        <w:rPr>
          <w:sz w:val="28"/>
          <w:lang w:val="uk-UA"/>
        </w:rPr>
        <w:t>рин.....................................</w:t>
      </w:r>
      <w:r>
        <w:rPr>
          <w:sz w:val="28"/>
        </w:rPr>
        <w:t>6</w:t>
      </w:r>
      <w:r>
        <w:rPr>
          <w:sz w:val="28"/>
          <w:lang w:val="uk-UA"/>
        </w:rPr>
        <w:t>4</w:t>
      </w:r>
    </w:p>
    <w:p w:rsidR="009F0ADE" w:rsidRDefault="009F0ADE" w:rsidP="00DA538A">
      <w:pPr>
        <w:numPr>
          <w:ilvl w:val="1"/>
          <w:numId w:val="71"/>
        </w:numPr>
        <w:tabs>
          <w:tab w:val="left" w:pos="10206"/>
        </w:tabs>
        <w:suppressAutoHyphens w:val="0"/>
        <w:spacing w:line="360" w:lineRule="auto"/>
        <w:ind w:right="2268"/>
        <w:jc w:val="both"/>
        <w:rPr>
          <w:sz w:val="28"/>
        </w:rPr>
      </w:pPr>
      <w:r>
        <w:rPr>
          <w:sz w:val="28"/>
        </w:rPr>
        <w:t>Вплив антиоксиданту альфа-токоферо</w:t>
      </w:r>
      <w:r>
        <w:rPr>
          <w:sz w:val="28"/>
          <w:lang w:val="uk-UA"/>
        </w:rPr>
        <w:t>ла</w:t>
      </w:r>
      <w:r>
        <w:rPr>
          <w:sz w:val="28"/>
        </w:rPr>
        <w:t xml:space="preserve"> ацетату на вміст в крові продуктів </w:t>
      </w:r>
      <w:r>
        <w:rPr>
          <w:sz w:val="28"/>
          <w:lang w:val="uk-UA"/>
        </w:rPr>
        <w:t>перекисного окиснення ліпідів</w:t>
      </w:r>
      <w:r>
        <w:rPr>
          <w:sz w:val="28"/>
        </w:rPr>
        <w:t xml:space="preserve"> і активність ферментів </w:t>
      </w:r>
      <w:r>
        <w:rPr>
          <w:sz w:val="28"/>
          <w:lang w:val="uk-UA"/>
        </w:rPr>
        <w:t>антиокс</w:t>
      </w:r>
      <w:r>
        <w:rPr>
          <w:sz w:val="28"/>
          <w:lang w:val="uk-UA"/>
        </w:rPr>
        <w:t>и</w:t>
      </w:r>
      <w:r>
        <w:rPr>
          <w:sz w:val="28"/>
          <w:lang w:val="uk-UA"/>
        </w:rPr>
        <w:t>дантної системи</w:t>
      </w:r>
      <w:r>
        <w:rPr>
          <w:sz w:val="28"/>
        </w:rPr>
        <w:t xml:space="preserve"> морських свинок </w:t>
      </w:r>
      <w:r>
        <w:rPr>
          <w:sz w:val="28"/>
          <w:lang w:val="uk-UA"/>
        </w:rPr>
        <w:t>при</w:t>
      </w:r>
      <w:r>
        <w:rPr>
          <w:sz w:val="28"/>
        </w:rPr>
        <w:t xml:space="preserve"> екс</w:t>
      </w:r>
      <w:r>
        <w:rPr>
          <w:sz w:val="28"/>
          <w:lang w:val="uk-UA"/>
        </w:rPr>
        <w:t>периментальному алергі</w:t>
      </w:r>
      <w:r>
        <w:rPr>
          <w:sz w:val="28"/>
          <w:lang w:val="uk-UA"/>
        </w:rPr>
        <w:t>ч</w:t>
      </w:r>
      <w:r>
        <w:rPr>
          <w:sz w:val="28"/>
          <w:lang w:val="uk-UA"/>
        </w:rPr>
        <w:t>-</w:t>
      </w:r>
    </w:p>
    <w:p w:rsidR="009F0ADE" w:rsidRDefault="009F0ADE" w:rsidP="009F0ADE">
      <w:pPr>
        <w:tabs>
          <w:tab w:val="left" w:pos="10206"/>
        </w:tabs>
        <w:spacing w:line="360" w:lineRule="auto"/>
        <w:ind w:left="1418"/>
        <w:jc w:val="both"/>
        <w:rPr>
          <w:sz w:val="28"/>
          <w:lang w:val="uk-UA"/>
        </w:rPr>
      </w:pPr>
      <w:r>
        <w:rPr>
          <w:sz w:val="28"/>
          <w:lang w:val="uk-UA"/>
        </w:rPr>
        <w:t>ному альвеол</w:t>
      </w:r>
      <w:r>
        <w:rPr>
          <w:sz w:val="28"/>
          <w:lang w:val="uk-UA"/>
        </w:rPr>
        <w:t>і</w:t>
      </w:r>
      <w:r>
        <w:rPr>
          <w:sz w:val="28"/>
          <w:lang w:val="uk-UA"/>
        </w:rPr>
        <w:t>ті..............................................................................................</w:t>
      </w:r>
      <w:r w:rsidRPr="00A35768">
        <w:rPr>
          <w:sz w:val="28"/>
        </w:rPr>
        <w:t>6</w:t>
      </w:r>
      <w:r>
        <w:rPr>
          <w:sz w:val="28"/>
          <w:lang w:val="uk-UA"/>
        </w:rPr>
        <w:t>7</w:t>
      </w:r>
    </w:p>
    <w:p w:rsidR="009F0ADE" w:rsidRDefault="009F0ADE" w:rsidP="009F0ADE">
      <w:pPr>
        <w:tabs>
          <w:tab w:val="left" w:pos="10206"/>
        </w:tabs>
        <w:spacing w:line="360" w:lineRule="auto"/>
        <w:ind w:right="2268"/>
        <w:jc w:val="both"/>
        <w:rPr>
          <w:b/>
          <w:sz w:val="28"/>
          <w:lang w:val="uk-UA"/>
        </w:rPr>
      </w:pPr>
      <w:r>
        <w:rPr>
          <w:b/>
          <w:sz w:val="28"/>
        </w:rPr>
        <w:t xml:space="preserve">Розділ </w:t>
      </w:r>
      <w:r>
        <w:rPr>
          <w:b/>
          <w:sz w:val="28"/>
          <w:lang w:val="uk-UA"/>
        </w:rPr>
        <w:t>5</w:t>
      </w:r>
      <w:r>
        <w:rPr>
          <w:b/>
          <w:sz w:val="28"/>
        </w:rPr>
        <w:t xml:space="preserve">. </w:t>
      </w:r>
      <w:r>
        <w:rPr>
          <w:b/>
          <w:sz w:val="28"/>
          <w:lang w:val="uk-UA"/>
        </w:rPr>
        <w:t>З</w:t>
      </w:r>
      <w:r>
        <w:rPr>
          <w:b/>
          <w:sz w:val="28"/>
        </w:rPr>
        <w:t>рушення функціонального стану прооксидантної і антиоксидантної систем в лег</w:t>
      </w:r>
      <w:r>
        <w:rPr>
          <w:b/>
          <w:sz w:val="28"/>
        </w:rPr>
        <w:t>е</w:t>
      </w:r>
      <w:r>
        <w:rPr>
          <w:b/>
          <w:sz w:val="28"/>
        </w:rPr>
        <w:t xml:space="preserve">невій тканині морських свинок </w:t>
      </w:r>
      <w:r>
        <w:rPr>
          <w:b/>
          <w:sz w:val="28"/>
          <w:lang w:val="uk-UA"/>
        </w:rPr>
        <w:t>за умови розвитку експериментального алергічного альвеол</w:t>
      </w:r>
      <w:r>
        <w:rPr>
          <w:b/>
          <w:sz w:val="28"/>
          <w:lang w:val="uk-UA"/>
        </w:rPr>
        <w:t>і</w:t>
      </w:r>
      <w:r>
        <w:rPr>
          <w:b/>
          <w:sz w:val="28"/>
          <w:lang w:val="uk-UA"/>
        </w:rPr>
        <w:t>ту</w:t>
      </w:r>
      <w:r>
        <w:rPr>
          <w:b/>
          <w:sz w:val="28"/>
        </w:rPr>
        <w:t xml:space="preserve"> </w:t>
      </w:r>
      <w:r>
        <w:rPr>
          <w:b/>
          <w:sz w:val="28"/>
          <w:lang w:val="uk-UA"/>
        </w:rPr>
        <w:t>та його корекція антиоксидантом альфа-токоферола ац</w:t>
      </w:r>
      <w:r>
        <w:rPr>
          <w:b/>
          <w:sz w:val="28"/>
          <w:lang w:val="uk-UA"/>
        </w:rPr>
        <w:t>е</w:t>
      </w:r>
      <w:r>
        <w:rPr>
          <w:b/>
          <w:sz w:val="28"/>
          <w:lang w:val="uk-UA"/>
        </w:rPr>
        <w:t>-</w:t>
      </w:r>
    </w:p>
    <w:p w:rsidR="009F0ADE" w:rsidRDefault="009F0ADE" w:rsidP="009F0ADE">
      <w:pPr>
        <w:tabs>
          <w:tab w:val="left" w:pos="10206"/>
        </w:tabs>
        <w:spacing w:line="360" w:lineRule="auto"/>
        <w:jc w:val="both"/>
        <w:rPr>
          <w:b/>
          <w:sz w:val="28"/>
          <w:lang w:val="uk-UA"/>
        </w:rPr>
      </w:pPr>
      <w:r>
        <w:rPr>
          <w:b/>
          <w:sz w:val="28"/>
          <w:lang w:val="uk-UA"/>
        </w:rPr>
        <w:t>т</w:t>
      </w:r>
      <w:r>
        <w:rPr>
          <w:b/>
          <w:sz w:val="28"/>
          <w:lang w:val="uk-UA"/>
        </w:rPr>
        <w:t>а</w:t>
      </w:r>
      <w:r>
        <w:rPr>
          <w:b/>
          <w:sz w:val="28"/>
          <w:lang w:val="uk-UA"/>
        </w:rPr>
        <w:t>том</w:t>
      </w:r>
      <w:r>
        <w:rPr>
          <w:sz w:val="28"/>
          <w:lang w:val="uk-UA"/>
        </w:rPr>
        <w:t>..................................................................................................................................</w:t>
      </w:r>
      <w:r>
        <w:rPr>
          <w:sz w:val="28"/>
          <w:lang w:val="en-US"/>
        </w:rPr>
        <w:t>7</w:t>
      </w:r>
      <w:r>
        <w:rPr>
          <w:sz w:val="28"/>
          <w:lang w:val="uk-UA"/>
        </w:rPr>
        <w:t>3</w:t>
      </w:r>
    </w:p>
    <w:p w:rsidR="009F0ADE" w:rsidRDefault="009F0ADE" w:rsidP="00DA538A">
      <w:pPr>
        <w:numPr>
          <w:ilvl w:val="1"/>
          <w:numId w:val="72"/>
        </w:numPr>
        <w:tabs>
          <w:tab w:val="left" w:pos="7938"/>
        </w:tabs>
        <w:suppressAutoHyphens w:val="0"/>
        <w:spacing w:line="360" w:lineRule="auto"/>
        <w:ind w:right="2268"/>
        <w:jc w:val="both"/>
        <w:rPr>
          <w:sz w:val="28"/>
          <w:lang w:val="uk-UA"/>
        </w:rPr>
      </w:pPr>
      <w:r>
        <w:rPr>
          <w:sz w:val="28"/>
          <w:lang w:val="uk-UA"/>
        </w:rPr>
        <w:t>Вміст продуктів перекисного окислення ліпідів і а</w:t>
      </w:r>
      <w:r>
        <w:rPr>
          <w:sz w:val="28"/>
          <w:lang w:val="uk-UA"/>
        </w:rPr>
        <w:t>к</w:t>
      </w:r>
      <w:r>
        <w:rPr>
          <w:sz w:val="28"/>
          <w:lang w:val="uk-UA"/>
        </w:rPr>
        <w:t>тивність ферментів антиоксидантної системи в легеневій тканині морських свинок в р</w:t>
      </w:r>
      <w:r>
        <w:rPr>
          <w:sz w:val="28"/>
          <w:lang w:val="uk-UA"/>
        </w:rPr>
        <w:t>і</w:t>
      </w:r>
      <w:r>
        <w:rPr>
          <w:sz w:val="28"/>
          <w:lang w:val="uk-UA"/>
        </w:rPr>
        <w:t xml:space="preserve">зні періоди </w:t>
      </w:r>
    </w:p>
    <w:p w:rsidR="009F0ADE" w:rsidRDefault="009F0ADE" w:rsidP="009F0ADE">
      <w:pPr>
        <w:tabs>
          <w:tab w:val="left" w:pos="10206"/>
        </w:tabs>
        <w:spacing w:line="360" w:lineRule="auto"/>
        <w:ind w:left="1560" w:right="-142"/>
        <w:jc w:val="both"/>
        <w:rPr>
          <w:sz w:val="28"/>
          <w:lang w:val="uk-UA"/>
        </w:rPr>
      </w:pPr>
      <w:r>
        <w:rPr>
          <w:sz w:val="28"/>
          <w:lang w:val="uk-UA"/>
        </w:rPr>
        <w:t>розвитку експериментального алергічного</w:t>
      </w:r>
    </w:p>
    <w:p w:rsidR="009F0ADE" w:rsidRDefault="009F0ADE" w:rsidP="009F0ADE">
      <w:pPr>
        <w:tabs>
          <w:tab w:val="left" w:pos="10206"/>
        </w:tabs>
        <w:spacing w:line="360" w:lineRule="auto"/>
        <w:ind w:left="1418" w:right="-142"/>
        <w:jc w:val="both"/>
        <w:rPr>
          <w:sz w:val="28"/>
          <w:lang w:val="uk-UA"/>
        </w:rPr>
      </w:pPr>
      <w:r>
        <w:rPr>
          <w:sz w:val="28"/>
          <w:lang w:val="uk-UA"/>
        </w:rPr>
        <w:t xml:space="preserve"> альвеол</w:t>
      </w:r>
      <w:r>
        <w:rPr>
          <w:sz w:val="28"/>
          <w:lang w:val="uk-UA"/>
        </w:rPr>
        <w:t>і</w:t>
      </w:r>
      <w:r>
        <w:rPr>
          <w:sz w:val="28"/>
          <w:lang w:val="uk-UA"/>
        </w:rPr>
        <w:t>ту....................................................................................................</w:t>
      </w:r>
      <w:r>
        <w:rPr>
          <w:sz w:val="28"/>
          <w:lang w:val="en-US"/>
        </w:rPr>
        <w:t>7</w:t>
      </w:r>
      <w:r>
        <w:rPr>
          <w:sz w:val="28"/>
          <w:lang w:val="uk-UA"/>
        </w:rPr>
        <w:t>4</w:t>
      </w:r>
    </w:p>
    <w:p w:rsidR="009F0ADE" w:rsidRDefault="009F0ADE" w:rsidP="00DA538A">
      <w:pPr>
        <w:numPr>
          <w:ilvl w:val="1"/>
          <w:numId w:val="72"/>
        </w:numPr>
        <w:tabs>
          <w:tab w:val="left" w:pos="10206"/>
        </w:tabs>
        <w:suppressAutoHyphens w:val="0"/>
        <w:spacing w:line="360" w:lineRule="auto"/>
        <w:ind w:right="2126"/>
        <w:jc w:val="both"/>
        <w:rPr>
          <w:sz w:val="28"/>
          <w:lang w:val="uk-UA"/>
        </w:rPr>
      </w:pPr>
      <w:r>
        <w:rPr>
          <w:sz w:val="28"/>
          <w:lang w:val="uk-UA"/>
        </w:rPr>
        <w:t>Вміст продуктів перекисного окиснення ліпідів і ф</w:t>
      </w:r>
      <w:r>
        <w:rPr>
          <w:sz w:val="28"/>
          <w:lang w:val="uk-UA"/>
        </w:rPr>
        <w:t>е</w:t>
      </w:r>
      <w:r>
        <w:rPr>
          <w:sz w:val="28"/>
          <w:lang w:val="uk-UA"/>
        </w:rPr>
        <w:t xml:space="preserve">рментативна активність антиоксидантної системи в легеневій тканині морських свинок при </w:t>
      </w:r>
    </w:p>
    <w:p w:rsidR="009F0ADE" w:rsidRDefault="009F0ADE" w:rsidP="009F0ADE">
      <w:pPr>
        <w:tabs>
          <w:tab w:val="left" w:pos="1560"/>
          <w:tab w:val="left" w:pos="10206"/>
        </w:tabs>
        <w:spacing w:line="360" w:lineRule="auto"/>
        <w:ind w:left="1560" w:right="2126"/>
        <w:jc w:val="both"/>
        <w:rPr>
          <w:sz w:val="28"/>
          <w:lang w:val="uk-UA"/>
        </w:rPr>
      </w:pPr>
      <w:r>
        <w:rPr>
          <w:sz w:val="28"/>
          <w:lang w:val="uk-UA"/>
        </w:rPr>
        <w:t>експериментальному алергічному альвеоліті в зале</w:t>
      </w:r>
      <w:r>
        <w:rPr>
          <w:sz w:val="28"/>
          <w:lang w:val="uk-UA"/>
        </w:rPr>
        <w:t>ж</w:t>
      </w:r>
      <w:r>
        <w:rPr>
          <w:sz w:val="28"/>
          <w:lang w:val="uk-UA"/>
        </w:rPr>
        <w:t xml:space="preserve">ності </w:t>
      </w:r>
    </w:p>
    <w:p w:rsidR="009F0ADE" w:rsidRDefault="009F0ADE" w:rsidP="009F0ADE">
      <w:pPr>
        <w:tabs>
          <w:tab w:val="left" w:pos="10206"/>
        </w:tabs>
        <w:spacing w:line="360" w:lineRule="auto"/>
        <w:ind w:left="1560"/>
        <w:jc w:val="both"/>
        <w:rPr>
          <w:sz w:val="28"/>
          <w:lang w:val="uk-UA"/>
        </w:rPr>
      </w:pPr>
      <w:r>
        <w:rPr>
          <w:sz w:val="28"/>
          <w:lang w:val="uk-UA"/>
        </w:rPr>
        <w:t>від статі тв</w:t>
      </w:r>
      <w:r>
        <w:rPr>
          <w:sz w:val="28"/>
          <w:lang w:val="uk-UA"/>
        </w:rPr>
        <w:t>а</w:t>
      </w:r>
      <w:r>
        <w:rPr>
          <w:sz w:val="28"/>
          <w:lang w:val="uk-UA"/>
        </w:rPr>
        <w:t>рин..............…................................................................…......</w:t>
      </w:r>
      <w:r w:rsidRPr="00A35768">
        <w:rPr>
          <w:sz w:val="28"/>
        </w:rPr>
        <w:t>7</w:t>
      </w:r>
      <w:r>
        <w:rPr>
          <w:sz w:val="28"/>
          <w:lang w:val="uk-UA"/>
        </w:rPr>
        <w:t>9</w:t>
      </w:r>
    </w:p>
    <w:p w:rsidR="009F0ADE" w:rsidRDefault="009F0ADE" w:rsidP="00DA538A">
      <w:pPr>
        <w:numPr>
          <w:ilvl w:val="1"/>
          <w:numId w:val="72"/>
        </w:numPr>
        <w:tabs>
          <w:tab w:val="clear" w:pos="1571"/>
          <w:tab w:val="num" w:pos="1418"/>
          <w:tab w:val="left" w:pos="7938"/>
          <w:tab w:val="left" w:pos="10206"/>
        </w:tabs>
        <w:suppressAutoHyphens w:val="0"/>
        <w:spacing w:line="360" w:lineRule="auto"/>
        <w:ind w:left="1418" w:right="2268" w:hanging="567"/>
        <w:jc w:val="both"/>
        <w:rPr>
          <w:sz w:val="28"/>
          <w:lang w:val="uk-UA"/>
        </w:rPr>
      </w:pPr>
      <w:r>
        <w:rPr>
          <w:sz w:val="28"/>
          <w:lang w:val="uk-UA"/>
        </w:rPr>
        <w:t xml:space="preserve">Вплив антиоксиданту альфа-токоферолу ацетату на вміст продуктів перекисного окислення ліпідів і </w:t>
      </w:r>
      <w:r>
        <w:rPr>
          <w:sz w:val="28"/>
          <w:lang w:val="uk-UA"/>
        </w:rPr>
        <w:lastRenderedPageBreak/>
        <w:t>акт</w:t>
      </w:r>
      <w:r>
        <w:rPr>
          <w:sz w:val="28"/>
          <w:lang w:val="uk-UA"/>
        </w:rPr>
        <w:t>и</w:t>
      </w:r>
      <w:r>
        <w:rPr>
          <w:sz w:val="28"/>
          <w:lang w:val="uk-UA"/>
        </w:rPr>
        <w:t>вність ферментів антиоксидантної системи в легеневій тканині морських свинок при експ</w:t>
      </w:r>
      <w:r>
        <w:rPr>
          <w:sz w:val="28"/>
          <w:lang w:val="uk-UA"/>
        </w:rPr>
        <w:t>е</w:t>
      </w:r>
      <w:r>
        <w:rPr>
          <w:sz w:val="28"/>
          <w:lang w:val="uk-UA"/>
        </w:rPr>
        <w:t>римен-</w:t>
      </w:r>
    </w:p>
    <w:p w:rsidR="009F0ADE" w:rsidRDefault="009F0ADE" w:rsidP="009F0ADE">
      <w:pPr>
        <w:tabs>
          <w:tab w:val="left" w:pos="10206"/>
        </w:tabs>
        <w:spacing w:line="360" w:lineRule="auto"/>
        <w:ind w:left="1418"/>
        <w:jc w:val="both"/>
        <w:rPr>
          <w:sz w:val="28"/>
          <w:lang w:val="uk-UA"/>
        </w:rPr>
      </w:pPr>
      <w:r>
        <w:rPr>
          <w:sz w:val="28"/>
          <w:lang w:val="uk-UA"/>
        </w:rPr>
        <w:t>тальному алергічному альвеол</w:t>
      </w:r>
      <w:r>
        <w:rPr>
          <w:sz w:val="28"/>
          <w:lang w:val="uk-UA"/>
        </w:rPr>
        <w:t>і</w:t>
      </w:r>
      <w:r>
        <w:rPr>
          <w:sz w:val="28"/>
          <w:lang w:val="uk-UA"/>
        </w:rPr>
        <w:t>ті.................................................................82</w:t>
      </w:r>
    </w:p>
    <w:p w:rsidR="009F0ADE" w:rsidRDefault="009F0ADE" w:rsidP="009F0ADE">
      <w:pPr>
        <w:pStyle w:val="affffffff5"/>
        <w:tabs>
          <w:tab w:val="left" w:pos="7938"/>
        </w:tabs>
        <w:ind w:right="2268"/>
        <w:rPr>
          <w:b/>
        </w:rPr>
      </w:pPr>
      <w:r>
        <w:rPr>
          <w:b/>
        </w:rPr>
        <w:t>Розділ 6. Характеристика порушень фун</w:t>
      </w:r>
      <w:r>
        <w:rPr>
          <w:b/>
        </w:rPr>
        <w:t>к</w:t>
      </w:r>
      <w:r>
        <w:rPr>
          <w:b/>
        </w:rPr>
        <w:t>ціонального стану прооксидантної і антиоксидантної систем в печінковій тк</w:t>
      </w:r>
      <w:r>
        <w:rPr>
          <w:b/>
        </w:rPr>
        <w:t>а</w:t>
      </w:r>
      <w:r>
        <w:rPr>
          <w:b/>
        </w:rPr>
        <w:t>нині морських свинок при експериментальному алергі</w:t>
      </w:r>
      <w:r>
        <w:rPr>
          <w:b/>
        </w:rPr>
        <w:t>ч</w:t>
      </w:r>
      <w:r>
        <w:rPr>
          <w:b/>
        </w:rPr>
        <w:t>ному</w:t>
      </w:r>
    </w:p>
    <w:p w:rsidR="009F0ADE" w:rsidRDefault="009F0ADE" w:rsidP="009F0ADE">
      <w:pPr>
        <w:pStyle w:val="affffffff5"/>
        <w:tabs>
          <w:tab w:val="left" w:pos="7938"/>
        </w:tabs>
        <w:ind w:right="2268"/>
        <w:rPr>
          <w:b/>
        </w:rPr>
      </w:pPr>
      <w:r>
        <w:rPr>
          <w:b/>
        </w:rPr>
        <w:t xml:space="preserve"> альвеоліті та його корекція антиоксида</w:t>
      </w:r>
      <w:r>
        <w:rPr>
          <w:b/>
        </w:rPr>
        <w:t>н</w:t>
      </w:r>
      <w:r>
        <w:rPr>
          <w:b/>
        </w:rPr>
        <w:t>том альфа-</w:t>
      </w:r>
    </w:p>
    <w:p w:rsidR="009F0ADE" w:rsidRDefault="009F0ADE" w:rsidP="009F0ADE">
      <w:pPr>
        <w:pStyle w:val="affffffff5"/>
        <w:tabs>
          <w:tab w:val="left" w:pos="10206"/>
        </w:tabs>
        <w:rPr>
          <w:b/>
        </w:rPr>
      </w:pPr>
      <w:r>
        <w:rPr>
          <w:b/>
        </w:rPr>
        <w:t>токоферола ацет</w:t>
      </w:r>
      <w:r>
        <w:rPr>
          <w:b/>
        </w:rPr>
        <w:t>а</w:t>
      </w:r>
      <w:r>
        <w:rPr>
          <w:b/>
        </w:rPr>
        <w:t>том</w:t>
      </w:r>
      <w:r>
        <w:t>......................................................................................................</w:t>
      </w:r>
      <w:r w:rsidRPr="00A35768">
        <w:t>8</w:t>
      </w:r>
      <w:r>
        <w:t>7</w:t>
      </w:r>
    </w:p>
    <w:p w:rsidR="009F0ADE" w:rsidRDefault="009F0ADE" w:rsidP="009F0ADE">
      <w:pPr>
        <w:pStyle w:val="affffffff5"/>
        <w:tabs>
          <w:tab w:val="num" w:pos="1418"/>
          <w:tab w:val="left" w:pos="10206"/>
        </w:tabs>
        <w:ind w:left="1418" w:right="2268" w:hanging="567"/>
      </w:pPr>
      <w:r>
        <w:t>6.1. Вміст продуктів перекисного окиснення ліпідів і акт</w:t>
      </w:r>
      <w:r>
        <w:t>и</w:t>
      </w:r>
      <w:r>
        <w:t>вність ферментів антиоксидантної системи в печінк</w:t>
      </w:r>
      <w:r>
        <w:t>о</w:t>
      </w:r>
      <w:r>
        <w:t>вій тканині тварин в різні періоду розвитку ек</w:t>
      </w:r>
      <w:r>
        <w:t>с</w:t>
      </w:r>
      <w:r>
        <w:t>-</w:t>
      </w:r>
    </w:p>
    <w:p w:rsidR="009F0ADE" w:rsidRDefault="009F0ADE" w:rsidP="009F0ADE">
      <w:pPr>
        <w:pStyle w:val="affffffff5"/>
        <w:tabs>
          <w:tab w:val="num" w:pos="1571"/>
          <w:tab w:val="left" w:pos="10206"/>
        </w:tabs>
        <w:ind w:left="1418"/>
      </w:pPr>
      <w:r>
        <w:t>периментального алергічного альвеол</w:t>
      </w:r>
      <w:r>
        <w:t>і</w:t>
      </w:r>
      <w:r>
        <w:t>ту..................................................</w:t>
      </w:r>
      <w:r w:rsidRPr="00A35768">
        <w:t>8</w:t>
      </w:r>
      <w:r>
        <w:t>7</w:t>
      </w:r>
    </w:p>
    <w:p w:rsidR="009F0ADE" w:rsidRDefault="009F0ADE" w:rsidP="009F0ADE">
      <w:pPr>
        <w:pStyle w:val="affffffff5"/>
        <w:tabs>
          <w:tab w:val="num" w:pos="1418"/>
          <w:tab w:val="left" w:pos="7938"/>
        </w:tabs>
        <w:ind w:left="1418" w:right="2268" w:hanging="567"/>
      </w:pPr>
      <w:r>
        <w:t>6.2. Вміст продуктів перекисного окиснення ліпідів і акт</w:t>
      </w:r>
      <w:r>
        <w:t>и</w:t>
      </w:r>
      <w:r>
        <w:t>вність ферментів антиоксидантної системи в печінк</w:t>
      </w:r>
      <w:r>
        <w:t>о</w:t>
      </w:r>
      <w:r>
        <w:t>вій тканині морських свинок при експериментальн</w:t>
      </w:r>
      <w:r>
        <w:t>о</w:t>
      </w:r>
      <w:r>
        <w:t>-</w:t>
      </w:r>
    </w:p>
    <w:p w:rsidR="009F0ADE" w:rsidRDefault="009F0ADE" w:rsidP="009F0ADE">
      <w:pPr>
        <w:pStyle w:val="affffffff5"/>
        <w:tabs>
          <w:tab w:val="num" w:pos="1418"/>
          <w:tab w:val="left" w:pos="7938"/>
        </w:tabs>
        <w:ind w:left="1418" w:right="2268"/>
      </w:pPr>
      <w:r>
        <w:t>му але</w:t>
      </w:r>
      <w:r>
        <w:t>р</w:t>
      </w:r>
      <w:r>
        <w:t xml:space="preserve">гічному альвеоліті в залежності від статі </w:t>
      </w:r>
    </w:p>
    <w:p w:rsidR="009F0ADE" w:rsidRDefault="009F0ADE" w:rsidP="009F0ADE">
      <w:pPr>
        <w:pStyle w:val="affffffff5"/>
        <w:tabs>
          <w:tab w:val="num" w:pos="1418"/>
          <w:tab w:val="left" w:pos="10206"/>
          <w:tab w:val="left" w:pos="10348"/>
        </w:tabs>
        <w:ind w:left="1418"/>
      </w:pPr>
      <w:r>
        <w:t>тв</w:t>
      </w:r>
      <w:r>
        <w:t>а</w:t>
      </w:r>
      <w:r>
        <w:t>рин............................................................................................................91</w:t>
      </w:r>
    </w:p>
    <w:p w:rsidR="009F0ADE" w:rsidRDefault="009F0ADE" w:rsidP="00DA538A">
      <w:pPr>
        <w:pStyle w:val="affffffff5"/>
        <w:numPr>
          <w:ilvl w:val="1"/>
          <w:numId w:val="73"/>
        </w:numPr>
        <w:tabs>
          <w:tab w:val="clear" w:pos="720"/>
          <w:tab w:val="num" w:pos="1418"/>
          <w:tab w:val="left" w:pos="7938"/>
          <w:tab w:val="left" w:pos="10206"/>
        </w:tabs>
        <w:suppressAutoHyphens w:val="0"/>
        <w:spacing w:after="0" w:line="360" w:lineRule="auto"/>
        <w:ind w:left="1418" w:right="2268" w:hanging="567"/>
        <w:jc w:val="both"/>
      </w:pPr>
      <w:r>
        <w:t>Вплив антиоксиданта альфа-токоферола ацетату на вміст продуктів перекисного окиснення ліпідів і а</w:t>
      </w:r>
      <w:r>
        <w:t>к</w:t>
      </w:r>
      <w:r>
        <w:t xml:space="preserve">тивність антиоксидантної системи в печінковій </w:t>
      </w:r>
    </w:p>
    <w:p w:rsidR="009F0ADE" w:rsidRDefault="009F0ADE" w:rsidP="009F0ADE">
      <w:pPr>
        <w:pStyle w:val="affffffff5"/>
        <w:tabs>
          <w:tab w:val="num" w:pos="1418"/>
          <w:tab w:val="left" w:pos="8080"/>
        </w:tabs>
        <w:ind w:left="1418" w:right="2126"/>
      </w:pPr>
      <w:r>
        <w:t>тканині тварин при експеримент</w:t>
      </w:r>
      <w:r>
        <w:t>а</w:t>
      </w:r>
      <w:r>
        <w:t xml:space="preserve">льному алергічному </w:t>
      </w:r>
    </w:p>
    <w:p w:rsidR="009F0ADE" w:rsidRDefault="009F0ADE" w:rsidP="009F0ADE">
      <w:pPr>
        <w:pStyle w:val="affffffff5"/>
        <w:tabs>
          <w:tab w:val="num" w:pos="1418"/>
          <w:tab w:val="left" w:pos="10206"/>
        </w:tabs>
        <w:ind w:left="1418"/>
      </w:pPr>
      <w:r>
        <w:t>альвеоліті .......................................................................................................93</w:t>
      </w:r>
    </w:p>
    <w:p w:rsidR="009F0ADE" w:rsidRDefault="009F0ADE" w:rsidP="009F0ADE">
      <w:pPr>
        <w:pStyle w:val="affffffff5"/>
        <w:tabs>
          <w:tab w:val="left" w:pos="10206"/>
        </w:tabs>
      </w:pPr>
      <w:r>
        <w:rPr>
          <w:b/>
        </w:rPr>
        <w:t>Розділ 7. Аналіз та узагальнення отриманих результ</w:t>
      </w:r>
      <w:r>
        <w:rPr>
          <w:b/>
        </w:rPr>
        <w:t>а</w:t>
      </w:r>
      <w:r>
        <w:rPr>
          <w:b/>
        </w:rPr>
        <w:t>тів</w:t>
      </w:r>
      <w:r>
        <w:t xml:space="preserve"> ......................................98</w:t>
      </w:r>
    </w:p>
    <w:p w:rsidR="009F0ADE" w:rsidRDefault="009F0ADE" w:rsidP="009F0ADE">
      <w:pPr>
        <w:pStyle w:val="affffffff5"/>
        <w:tabs>
          <w:tab w:val="left" w:pos="10206"/>
        </w:tabs>
      </w:pPr>
      <w:r>
        <w:rPr>
          <w:b/>
        </w:rPr>
        <w:t>Висно</w:t>
      </w:r>
      <w:r>
        <w:rPr>
          <w:b/>
        </w:rPr>
        <w:t>в</w:t>
      </w:r>
      <w:r>
        <w:rPr>
          <w:b/>
        </w:rPr>
        <w:t>ки</w:t>
      </w:r>
      <w:r>
        <w:t>………………………………………………………………………….…...112</w:t>
      </w:r>
    </w:p>
    <w:p w:rsidR="009F0ADE" w:rsidRDefault="009F0ADE" w:rsidP="009F0ADE">
      <w:pPr>
        <w:pStyle w:val="affffffff5"/>
        <w:tabs>
          <w:tab w:val="left" w:pos="10206"/>
        </w:tabs>
      </w:pPr>
      <w:r>
        <w:rPr>
          <w:b/>
        </w:rPr>
        <w:t>Список використаних д</w:t>
      </w:r>
      <w:r>
        <w:rPr>
          <w:b/>
        </w:rPr>
        <w:t>ж</w:t>
      </w:r>
      <w:r>
        <w:rPr>
          <w:b/>
        </w:rPr>
        <w:t>рел</w:t>
      </w:r>
      <w:r>
        <w:t>………………………..……………………......……...114</w:t>
      </w:r>
    </w:p>
    <w:p w:rsidR="009F0ADE" w:rsidRDefault="009F0ADE" w:rsidP="009F0ADE">
      <w:pPr>
        <w:pStyle w:val="affffffff5"/>
        <w:tabs>
          <w:tab w:val="left" w:pos="10206"/>
        </w:tabs>
      </w:pPr>
      <w:r>
        <w:rPr>
          <w:b/>
        </w:rPr>
        <w:t>Дода</w:t>
      </w:r>
      <w:r>
        <w:rPr>
          <w:b/>
        </w:rPr>
        <w:t>т</w:t>
      </w:r>
      <w:r>
        <w:rPr>
          <w:b/>
        </w:rPr>
        <w:t>ки</w:t>
      </w:r>
      <w:r>
        <w:t>…………………………......................................……………………...……...147</w:t>
      </w:r>
    </w:p>
    <w:p w:rsidR="009F0ADE" w:rsidRDefault="009F0ADE" w:rsidP="009F0ADE">
      <w:pPr>
        <w:pStyle w:val="affffffff5"/>
        <w:tabs>
          <w:tab w:val="left" w:pos="10206"/>
        </w:tabs>
      </w:pPr>
      <w:r>
        <w:br w:type="page"/>
      </w:r>
    </w:p>
    <w:p w:rsidR="009F0ADE" w:rsidRDefault="009F0ADE" w:rsidP="009F0ADE">
      <w:pPr>
        <w:pStyle w:val="affffffff5"/>
        <w:tabs>
          <w:tab w:val="left" w:pos="10206"/>
        </w:tabs>
        <w:jc w:val="center"/>
      </w:pPr>
      <w:r>
        <w:rPr>
          <w:b/>
        </w:rPr>
        <w:lastRenderedPageBreak/>
        <w:t>ПЕРЕЛІК УМОВНИХ ПОЗНАЧЕНЬ</w:t>
      </w:r>
    </w:p>
    <w:p w:rsidR="009F0ADE" w:rsidRDefault="009F0ADE" w:rsidP="009F0ADE">
      <w:pPr>
        <w:pStyle w:val="7"/>
      </w:pPr>
      <w:r>
        <w:t>АА – алергічний альвеоліт</w:t>
      </w:r>
    </w:p>
    <w:p w:rsidR="009F0ADE" w:rsidRDefault="009F0ADE" w:rsidP="009F0ADE">
      <w:pPr>
        <w:spacing w:line="360" w:lineRule="auto"/>
        <w:ind w:firstLine="1134"/>
        <w:jc w:val="both"/>
        <w:rPr>
          <w:sz w:val="28"/>
          <w:lang w:val="uk-UA"/>
        </w:rPr>
      </w:pPr>
      <w:r>
        <w:rPr>
          <w:sz w:val="28"/>
          <w:lang w:val="uk-UA"/>
        </w:rPr>
        <w:t>АОА – антиоксидантна активність</w:t>
      </w:r>
    </w:p>
    <w:p w:rsidR="009F0ADE" w:rsidRDefault="009F0ADE" w:rsidP="009F0ADE">
      <w:pPr>
        <w:spacing w:line="360" w:lineRule="auto"/>
        <w:ind w:firstLine="1134"/>
        <w:jc w:val="both"/>
        <w:rPr>
          <w:sz w:val="28"/>
          <w:lang w:val="uk-UA"/>
        </w:rPr>
      </w:pPr>
      <w:r>
        <w:rPr>
          <w:sz w:val="28"/>
          <w:lang w:val="uk-UA"/>
        </w:rPr>
        <w:t>АОС – антиоксидантна система</w:t>
      </w:r>
    </w:p>
    <w:p w:rsidR="009F0ADE" w:rsidRDefault="009F0ADE" w:rsidP="009F0ADE">
      <w:pPr>
        <w:spacing w:line="360" w:lineRule="auto"/>
        <w:ind w:firstLine="1134"/>
        <w:jc w:val="both"/>
        <w:rPr>
          <w:sz w:val="28"/>
          <w:lang w:val="uk-UA"/>
        </w:rPr>
      </w:pPr>
      <w:r>
        <w:rPr>
          <w:sz w:val="28"/>
          <w:lang w:val="uk-UA"/>
        </w:rPr>
        <w:t>АТФА – альфа-токоферол ацетат</w:t>
      </w:r>
    </w:p>
    <w:p w:rsidR="009F0ADE" w:rsidRDefault="009F0ADE" w:rsidP="009F0ADE">
      <w:pPr>
        <w:spacing w:line="360" w:lineRule="auto"/>
        <w:ind w:firstLine="1134"/>
        <w:jc w:val="both"/>
        <w:rPr>
          <w:sz w:val="28"/>
          <w:lang w:val="uk-UA"/>
        </w:rPr>
      </w:pPr>
      <w:r>
        <w:rPr>
          <w:sz w:val="28"/>
          <w:lang w:val="uk-UA"/>
        </w:rPr>
        <w:t xml:space="preserve">ДК – дієнові кон’югати </w:t>
      </w:r>
    </w:p>
    <w:p w:rsidR="009F0ADE" w:rsidRDefault="009F0ADE" w:rsidP="009F0ADE">
      <w:pPr>
        <w:spacing w:line="360" w:lineRule="auto"/>
        <w:ind w:firstLine="1134"/>
        <w:jc w:val="both"/>
        <w:rPr>
          <w:sz w:val="28"/>
          <w:lang w:val="uk-UA"/>
        </w:rPr>
      </w:pPr>
      <w:r>
        <w:rPr>
          <w:sz w:val="28"/>
          <w:lang w:val="uk-UA"/>
        </w:rPr>
        <w:t>екзогенний АА – екзогенний алергічний альвеоліт</w:t>
      </w:r>
    </w:p>
    <w:p w:rsidR="009F0ADE" w:rsidRDefault="009F0ADE" w:rsidP="009F0ADE">
      <w:pPr>
        <w:spacing w:line="360" w:lineRule="auto"/>
        <w:ind w:firstLine="1134"/>
        <w:jc w:val="both"/>
        <w:rPr>
          <w:sz w:val="28"/>
          <w:lang w:val="uk-UA"/>
        </w:rPr>
      </w:pPr>
      <w:r>
        <w:rPr>
          <w:sz w:val="28"/>
          <w:lang w:val="uk-UA"/>
        </w:rPr>
        <w:t>експериментальний АА – експериментальний алергі</w:t>
      </w:r>
      <w:r>
        <w:rPr>
          <w:sz w:val="28"/>
          <w:lang w:val="uk-UA"/>
        </w:rPr>
        <w:t>ч</w:t>
      </w:r>
      <w:r>
        <w:rPr>
          <w:sz w:val="28"/>
          <w:lang w:val="uk-UA"/>
        </w:rPr>
        <w:t>ний альвеоліт</w:t>
      </w:r>
    </w:p>
    <w:p w:rsidR="009F0ADE" w:rsidRDefault="009F0ADE" w:rsidP="009F0ADE">
      <w:pPr>
        <w:spacing w:line="360" w:lineRule="auto"/>
        <w:ind w:firstLine="1134"/>
        <w:jc w:val="both"/>
        <w:rPr>
          <w:sz w:val="28"/>
          <w:lang w:val="uk-UA"/>
        </w:rPr>
      </w:pPr>
      <w:r>
        <w:rPr>
          <w:sz w:val="28"/>
          <w:lang w:val="uk-UA"/>
        </w:rPr>
        <w:t>ІК – імунні комплекси</w:t>
      </w:r>
    </w:p>
    <w:p w:rsidR="009F0ADE" w:rsidRDefault="009F0ADE" w:rsidP="009F0ADE">
      <w:pPr>
        <w:spacing w:line="360" w:lineRule="auto"/>
        <w:ind w:firstLine="1134"/>
        <w:jc w:val="both"/>
        <w:rPr>
          <w:sz w:val="28"/>
          <w:lang w:val="uk-UA"/>
        </w:rPr>
      </w:pPr>
      <w:r>
        <w:rPr>
          <w:sz w:val="28"/>
          <w:lang w:val="uk-UA"/>
        </w:rPr>
        <w:t>КАСК – комплементарна активність сироватки крові</w:t>
      </w:r>
    </w:p>
    <w:p w:rsidR="009F0ADE" w:rsidRDefault="009F0ADE" w:rsidP="009F0ADE">
      <w:pPr>
        <w:spacing w:line="360" w:lineRule="auto"/>
        <w:ind w:firstLine="1134"/>
        <w:jc w:val="both"/>
        <w:rPr>
          <w:sz w:val="28"/>
          <w:lang w:val="uk-UA"/>
        </w:rPr>
      </w:pPr>
      <w:r>
        <w:rPr>
          <w:sz w:val="28"/>
          <w:lang w:val="uk-UA"/>
        </w:rPr>
        <w:t>КЛ – каталаза</w:t>
      </w:r>
    </w:p>
    <w:p w:rsidR="009F0ADE" w:rsidRDefault="009F0ADE" w:rsidP="009F0ADE">
      <w:pPr>
        <w:spacing w:line="360" w:lineRule="auto"/>
        <w:ind w:firstLine="1134"/>
        <w:jc w:val="both"/>
        <w:rPr>
          <w:sz w:val="28"/>
          <w:lang w:val="uk-UA"/>
        </w:rPr>
      </w:pPr>
      <w:r>
        <w:rPr>
          <w:sz w:val="28"/>
          <w:lang w:val="uk-UA"/>
        </w:rPr>
        <w:t>ЛП – легені пташника</w:t>
      </w:r>
    </w:p>
    <w:p w:rsidR="009F0ADE" w:rsidRDefault="009F0ADE" w:rsidP="009F0ADE">
      <w:pPr>
        <w:spacing w:line="360" w:lineRule="auto"/>
        <w:ind w:firstLine="1134"/>
        <w:jc w:val="both"/>
        <w:rPr>
          <w:sz w:val="28"/>
          <w:lang w:val="uk-UA"/>
        </w:rPr>
      </w:pPr>
      <w:r>
        <w:rPr>
          <w:sz w:val="28"/>
          <w:lang w:val="uk-UA"/>
        </w:rPr>
        <w:t>МДА – малоновий диальдегід</w:t>
      </w:r>
    </w:p>
    <w:p w:rsidR="009F0ADE" w:rsidRDefault="009F0ADE" w:rsidP="009F0ADE">
      <w:pPr>
        <w:spacing w:line="360" w:lineRule="auto"/>
        <w:ind w:firstLine="1134"/>
        <w:jc w:val="both"/>
        <w:rPr>
          <w:sz w:val="28"/>
          <w:lang w:val="uk-UA"/>
        </w:rPr>
      </w:pPr>
      <w:r>
        <w:rPr>
          <w:sz w:val="28"/>
          <w:lang w:val="uk-UA"/>
        </w:rPr>
        <w:t>МПАА – модельний процес алергічного альвеоліту</w:t>
      </w:r>
    </w:p>
    <w:p w:rsidR="009F0ADE" w:rsidRDefault="009F0ADE" w:rsidP="009F0ADE">
      <w:pPr>
        <w:spacing w:line="360" w:lineRule="auto"/>
        <w:ind w:firstLine="1134"/>
        <w:jc w:val="both"/>
        <w:rPr>
          <w:sz w:val="28"/>
          <w:lang w:val="uk-UA"/>
        </w:rPr>
      </w:pPr>
      <w:r>
        <w:rPr>
          <w:sz w:val="28"/>
          <w:lang w:val="uk-UA"/>
        </w:rPr>
        <w:t>ПОЛ – перекисне окиснення ліпідів</w:t>
      </w:r>
    </w:p>
    <w:p w:rsidR="009F0ADE" w:rsidRDefault="009F0ADE" w:rsidP="009F0ADE">
      <w:pPr>
        <w:spacing w:line="360" w:lineRule="auto"/>
        <w:ind w:firstLine="1134"/>
        <w:jc w:val="both"/>
        <w:rPr>
          <w:sz w:val="28"/>
          <w:lang w:val="uk-UA"/>
        </w:rPr>
      </w:pPr>
      <w:r>
        <w:rPr>
          <w:sz w:val="28"/>
          <w:lang w:val="uk-UA"/>
        </w:rPr>
        <w:t>ПОС – прооксидантна система</w:t>
      </w:r>
    </w:p>
    <w:p w:rsidR="009F0ADE" w:rsidRDefault="009F0ADE" w:rsidP="009F0ADE">
      <w:pPr>
        <w:spacing w:line="360" w:lineRule="auto"/>
        <w:ind w:firstLine="1134"/>
        <w:jc w:val="both"/>
        <w:rPr>
          <w:sz w:val="28"/>
          <w:lang w:val="uk-UA"/>
        </w:rPr>
      </w:pPr>
      <w:r>
        <w:rPr>
          <w:sz w:val="28"/>
          <w:lang w:val="uk-UA"/>
        </w:rPr>
        <w:t>СОД – супероксиддисмутаза</w:t>
      </w:r>
    </w:p>
    <w:p w:rsidR="009F0ADE" w:rsidRDefault="009F0ADE" w:rsidP="009F0ADE">
      <w:pPr>
        <w:spacing w:line="360" w:lineRule="auto"/>
        <w:ind w:firstLine="1134"/>
        <w:jc w:val="both"/>
        <w:rPr>
          <w:sz w:val="28"/>
          <w:lang w:val="uk-UA"/>
        </w:rPr>
      </w:pPr>
      <w:r>
        <w:rPr>
          <w:sz w:val="28"/>
          <w:lang w:val="uk-UA"/>
        </w:rPr>
        <w:t>Т-ч-Е-РОЛ – теофілінчутливі субпопуляції лімфоцитів</w:t>
      </w:r>
    </w:p>
    <w:p w:rsidR="009F0ADE" w:rsidRDefault="009F0ADE" w:rsidP="009F0ADE">
      <w:pPr>
        <w:spacing w:line="360" w:lineRule="auto"/>
        <w:ind w:firstLine="1134"/>
        <w:jc w:val="both"/>
        <w:rPr>
          <w:sz w:val="28"/>
          <w:lang w:val="uk-UA"/>
        </w:rPr>
      </w:pPr>
      <w:r>
        <w:rPr>
          <w:sz w:val="28"/>
          <w:lang w:val="uk-UA"/>
        </w:rPr>
        <w:t>Т-р-Е-РОЛ – теофілінрезистентні субпопуляції лімф</w:t>
      </w:r>
      <w:r>
        <w:rPr>
          <w:sz w:val="28"/>
          <w:lang w:val="uk-UA"/>
        </w:rPr>
        <w:t>о</w:t>
      </w:r>
      <w:r>
        <w:rPr>
          <w:sz w:val="28"/>
          <w:lang w:val="uk-UA"/>
        </w:rPr>
        <w:t>цитів</w:t>
      </w:r>
    </w:p>
    <w:p w:rsidR="009F0ADE" w:rsidRDefault="009F0ADE" w:rsidP="009F0ADE">
      <w:pPr>
        <w:spacing w:line="360" w:lineRule="auto"/>
        <w:ind w:firstLine="1134"/>
        <w:jc w:val="both"/>
        <w:rPr>
          <w:sz w:val="28"/>
          <w:lang w:val="uk-UA"/>
        </w:rPr>
      </w:pPr>
      <w:r>
        <w:rPr>
          <w:sz w:val="28"/>
          <w:lang w:val="uk-UA"/>
        </w:rPr>
        <w:t>ХЕАА – хронічний експериментальний алергічний ал</w:t>
      </w:r>
      <w:r>
        <w:rPr>
          <w:sz w:val="28"/>
          <w:lang w:val="uk-UA"/>
        </w:rPr>
        <w:t>ь</w:t>
      </w:r>
      <w:r>
        <w:rPr>
          <w:sz w:val="28"/>
          <w:lang w:val="uk-UA"/>
        </w:rPr>
        <w:t>веоліт</w:t>
      </w:r>
    </w:p>
    <w:p w:rsidR="009F0ADE" w:rsidRDefault="009F0ADE" w:rsidP="009F0ADE">
      <w:pPr>
        <w:spacing w:line="360" w:lineRule="auto"/>
        <w:ind w:firstLine="1134"/>
        <w:jc w:val="both"/>
        <w:rPr>
          <w:sz w:val="28"/>
          <w:lang w:val="uk-UA"/>
        </w:rPr>
      </w:pPr>
      <w:r>
        <w:rPr>
          <w:sz w:val="28"/>
          <w:lang w:val="uk-UA"/>
        </w:rPr>
        <w:t>ЦІК – циркулюючі імунні комплекси</w:t>
      </w:r>
    </w:p>
    <w:p w:rsidR="009F0ADE" w:rsidRDefault="009F0ADE" w:rsidP="009F0ADE">
      <w:pPr>
        <w:spacing w:line="360" w:lineRule="auto"/>
        <w:ind w:firstLine="1134"/>
        <w:jc w:val="both"/>
        <w:rPr>
          <w:sz w:val="28"/>
          <w:lang w:val="uk-UA"/>
        </w:rPr>
      </w:pPr>
      <w:r>
        <w:rPr>
          <w:sz w:val="28"/>
          <w:lang w:val="uk-UA"/>
        </w:rPr>
        <w:t>ЦП - церулоплазмін</w:t>
      </w:r>
    </w:p>
    <w:p w:rsidR="009F0ADE" w:rsidRDefault="009F0ADE" w:rsidP="009F0ADE">
      <w:pPr>
        <w:spacing w:line="360" w:lineRule="auto"/>
        <w:jc w:val="center"/>
        <w:rPr>
          <w:sz w:val="28"/>
        </w:rPr>
      </w:pPr>
      <w:r>
        <w:rPr>
          <w:sz w:val="28"/>
          <w:lang w:val="uk-UA"/>
        </w:rPr>
        <w:br w:type="page"/>
      </w:r>
      <w:r>
        <w:rPr>
          <w:sz w:val="28"/>
        </w:rPr>
        <w:lastRenderedPageBreak/>
        <w:t>ВСТУП</w:t>
      </w:r>
    </w:p>
    <w:p w:rsidR="009F0ADE" w:rsidRDefault="009F0ADE" w:rsidP="009F0ADE">
      <w:pPr>
        <w:spacing w:line="360" w:lineRule="auto"/>
        <w:jc w:val="center"/>
        <w:rPr>
          <w:sz w:val="28"/>
        </w:rPr>
      </w:pPr>
    </w:p>
    <w:p w:rsidR="009F0ADE" w:rsidRDefault="009F0ADE" w:rsidP="009F0ADE">
      <w:pPr>
        <w:spacing w:line="360" w:lineRule="auto"/>
        <w:ind w:firstLine="1080"/>
        <w:jc w:val="both"/>
        <w:rPr>
          <w:sz w:val="28"/>
        </w:rPr>
      </w:pPr>
      <w:r>
        <w:rPr>
          <w:b/>
          <w:sz w:val="28"/>
        </w:rPr>
        <w:t>Актуальність теми</w:t>
      </w:r>
      <w:r>
        <w:rPr>
          <w:sz w:val="28"/>
        </w:rPr>
        <w:t>. Алергічні захворювання займають велику питому вагу в клініці внутрішніх хвороб. Вони охоплюють понад 10% населення земної кулі і мають тенденцію до н</w:t>
      </w:r>
      <w:r>
        <w:rPr>
          <w:sz w:val="28"/>
        </w:rPr>
        <w:t>е</w:t>
      </w:r>
      <w:r>
        <w:rPr>
          <w:sz w:val="28"/>
        </w:rPr>
        <w:t>ухильного росту [</w:t>
      </w:r>
      <w:r>
        <w:rPr>
          <w:sz w:val="28"/>
          <w:lang w:val="uk-UA"/>
        </w:rPr>
        <w:t>2, 3, 69, 75, 99</w:t>
      </w:r>
      <w:r>
        <w:rPr>
          <w:sz w:val="28"/>
        </w:rPr>
        <w:t>].</w:t>
      </w:r>
    </w:p>
    <w:p w:rsidR="009F0ADE" w:rsidRDefault="009F0ADE" w:rsidP="009F0ADE">
      <w:pPr>
        <w:pStyle w:val="affffffffc"/>
        <w:ind w:left="0" w:firstLine="1134"/>
      </w:pPr>
      <w:r>
        <w:t>Проблема вивчення патофізіологічних механізмів розвитку екзогенного алергічного альвеоліту (екзогенного АА), його ді</w:t>
      </w:r>
      <w:r>
        <w:t>а</w:t>
      </w:r>
      <w:r>
        <w:t>гностики та лікування за останні десятиліття стала особливо актуальною і набула соціально-економічного зн</w:t>
      </w:r>
      <w:r>
        <w:t>а</w:t>
      </w:r>
      <w:r>
        <w:t>чення [13, 107, 155, 166, 168, 192, 233, 292].</w:t>
      </w:r>
    </w:p>
    <w:p w:rsidR="009F0ADE" w:rsidRDefault="009F0ADE" w:rsidP="009F0ADE">
      <w:pPr>
        <w:spacing w:line="360" w:lineRule="auto"/>
        <w:ind w:firstLine="1080"/>
        <w:jc w:val="both"/>
        <w:rPr>
          <w:sz w:val="28"/>
          <w:lang w:val="uk-UA"/>
        </w:rPr>
      </w:pPr>
      <w:r>
        <w:rPr>
          <w:sz w:val="28"/>
          <w:lang w:val="uk-UA"/>
        </w:rPr>
        <w:t>На сьогодні екзогенний алергічний альвеоліт розгляд</w:t>
      </w:r>
      <w:r>
        <w:rPr>
          <w:sz w:val="28"/>
          <w:lang w:val="uk-UA"/>
        </w:rPr>
        <w:t>а</w:t>
      </w:r>
      <w:r>
        <w:rPr>
          <w:sz w:val="28"/>
          <w:lang w:val="uk-UA"/>
        </w:rPr>
        <w:t>ється як імуно-алергічне захворювання легень, яке характериз</w:t>
      </w:r>
      <w:r>
        <w:rPr>
          <w:sz w:val="28"/>
          <w:lang w:val="uk-UA"/>
        </w:rPr>
        <w:t>у</w:t>
      </w:r>
      <w:r>
        <w:rPr>
          <w:sz w:val="28"/>
          <w:lang w:val="uk-UA"/>
        </w:rPr>
        <w:t>ється дифузним ураженням альвеол та термінальних бронхіол і проявляється у вигляді дифузно-розсіяних альве</w:t>
      </w:r>
      <w:r>
        <w:rPr>
          <w:sz w:val="28"/>
          <w:lang w:val="uk-UA"/>
        </w:rPr>
        <w:t>о</w:t>
      </w:r>
      <w:r>
        <w:rPr>
          <w:sz w:val="28"/>
          <w:lang w:val="uk-UA"/>
        </w:rPr>
        <w:t>літів [166, 168, 174].</w:t>
      </w:r>
    </w:p>
    <w:p w:rsidR="009F0ADE" w:rsidRDefault="009F0ADE" w:rsidP="009F0ADE">
      <w:pPr>
        <w:spacing w:line="360" w:lineRule="auto"/>
        <w:ind w:firstLine="1080"/>
        <w:jc w:val="both"/>
        <w:rPr>
          <w:sz w:val="28"/>
          <w:lang w:val="uk-UA"/>
        </w:rPr>
      </w:pPr>
      <w:r>
        <w:rPr>
          <w:sz w:val="28"/>
          <w:lang w:val="uk-UA"/>
        </w:rPr>
        <w:t>У практичній діяльності лікаря має місце як гіпо-, так і гіпердіагностика цього захворювання. Несвоєчасна, а тим більше неправильна, діагностика, а також неадекватне і недосконале лікування призводить до розвитку різноманітних ускладнень, пер</w:t>
      </w:r>
      <w:r>
        <w:rPr>
          <w:sz w:val="28"/>
          <w:lang w:val="uk-UA"/>
        </w:rPr>
        <w:t>і</w:t>
      </w:r>
      <w:r>
        <w:rPr>
          <w:sz w:val="28"/>
          <w:lang w:val="uk-UA"/>
        </w:rPr>
        <w:t>одів непрацездатності, інвалідності, економічних збитків [59, 155].</w:t>
      </w:r>
    </w:p>
    <w:p w:rsidR="009F0ADE" w:rsidRDefault="009F0ADE" w:rsidP="009F0ADE">
      <w:pPr>
        <w:spacing w:line="360" w:lineRule="auto"/>
        <w:ind w:firstLine="1080"/>
        <w:jc w:val="both"/>
        <w:rPr>
          <w:sz w:val="28"/>
        </w:rPr>
      </w:pPr>
      <w:r>
        <w:rPr>
          <w:sz w:val="28"/>
        </w:rPr>
        <w:t>Зараз уже відомі етіологічні фактори захворювання, про те механізм</w:t>
      </w:r>
      <w:r>
        <w:rPr>
          <w:sz w:val="28"/>
          <w:lang w:val="uk-UA"/>
        </w:rPr>
        <w:t>и</w:t>
      </w:r>
      <w:r>
        <w:rPr>
          <w:sz w:val="28"/>
        </w:rPr>
        <w:t xml:space="preserve"> формування екзогенного АА до кінця нез’ясован</w:t>
      </w:r>
      <w:r>
        <w:rPr>
          <w:sz w:val="28"/>
          <w:lang w:val="uk-UA"/>
        </w:rPr>
        <w:t>і</w:t>
      </w:r>
      <w:r>
        <w:rPr>
          <w:sz w:val="28"/>
        </w:rPr>
        <w:t>. Зокрема</w:t>
      </w:r>
      <w:r>
        <w:rPr>
          <w:sz w:val="28"/>
          <w:lang w:val="uk-UA"/>
        </w:rPr>
        <w:t>,</w:t>
      </w:r>
      <w:r>
        <w:rPr>
          <w:sz w:val="28"/>
        </w:rPr>
        <w:t xml:space="preserve"> не вивченими залишаються питання, які стосуються функціонального стану та ролі процесів пр</w:t>
      </w:r>
      <w:r>
        <w:rPr>
          <w:sz w:val="28"/>
        </w:rPr>
        <w:t>о</w:t>
      </w:r>
      <w:r>
        <w:rPr>
          <w:sz w:val="28"/>
        </w:rPr>
        <w:t>оксидантної і антиоксидантної систем в патогенезі АА</w:t>
      </w:r>
      <w:r>
        <w:rPr>
          <w:sz w:val="28"/>
          <w:lang w:val="uk-UA"/>
        </w:rPr>
        <w:t>,</w:t>
      </w:r>
      <w:r>
        <w:rPr>
          <w:sz w:val="28"/>
        </w:rPr>
        <w:t xml:space="preserve"> тим більше в різні періоди розвитку захв</w:t>
      </w:r>
      <w:r>
        <w:rPr>
          <w:sz w:val="28"/>
        </w:rPr>
        <w:t>о</w:t>
      </w:r>
      <w:r>
        <w:rPr>
          <w:sz w:val="28"/>
        </w:rPr>
        <w:t>рювання в залежності від статі. У доступній нам літературі відсутні дослідження показників пероксидації ліпідів та акти</w:t>
      </w:r>
      <w:r>
        <w:rPr>
          <w:sz w:val="28"/>
        </w:rPr>
        <w:t>в</w:t>
      </w:r>
      <w:r>
        <w:rPr>
          <w:sz w:val="28"/>
        </w:rPr>
        <w:t xml:space="preserve">ності </w:t>
      </w:r>
      <w:r>
        <w:rPr>
          <w:sz w:val="28"/>
          <w:lang w:val="uk-UA"/>
        </w:rPr>
        <w:t>антиоксидантної систем (А</w:t>
      </w:r>
      <w:r>
        <w:rPr>
          <w:sz w:val="28"/>
        </w:rPr>
        <w:t>ОС</w:t>
      </w:r>
      <w:r>
        <w:rPr>
          <w:sz w:val="28"/>
          <w:lang w:val="uk-UA"/>
        </w:rPr>
        <w:t xml:space="preserve">) </w:t>
      </w:r>
      <w:r>
        <w:rPr>
          <w:sz w:val="28"/>
        </w:rPr>
        <w:t xml:space="preserve">в крові, легеневій та печінкових тканин при </w:t>
      </w:r>
      <w:r>
        <w:rPr>
          <w:sz w:val="28"/>
          <w:lang w:val="uk-UA"/>
        </w:rPr>
        <w:t>алергічному альвеоліті</w:t>
      </w:r>
      <w:r>
        <w:rPr>
          <w:sz w:val="28"/>
        </w:rPr>
        <w:t xml:space="preserve"> та їх корекція.</w:t>
      </w:r>
    </w:p>
    <w:p w:rsidR="009F0ADE" w:rsidRDefault="009F0ADE" w:rsidP="009F0ADE">
      <w:pPr>
        <w:spacing w:line="360" w:lineRule="auto"/>
        <w:ind w:firstLine="1080"/>
        <w:jc w:val="both"/>
        <w:rPr>
          <w:sz w:val="28"/>
        </w:rPr>
      </w:pPr>
      <w:r>
        <w:rPr>
          <w:sz w:val="28"/>
        </w:rPr>
        <w:t>З огляду на це</w:t>
      </w:r>
      <w:r>
        <w:rPr>
          <w:sz w:val="28"/>
          <w:lang w:val="uk-UA"/>
        </w:rPr>
        <w:t>,</w:t>
      </w:r>
      <w:r>
        <w:rPr>
          <w:sz w:val="28"/>
        </w:rPr>
        <w:t xml:space="preserve"> проблема екзогенного АА є актуальною і потребує подал</w:t>
      </w:r>
      <w:r>
        <w:rPr>
          <w:sz w:val="28"/>
        </w:rPr>
        <w:t>ь</w:t>
      </w:r>
      <w:r>
        <w:rPr>
          <w:sz w:val="28"/>
        </w:rPr>
        <w:t>ших як експериментальних</w:t>
      </w:r>
      <w:r>
        <w:rPr>
          <w:sz w:val="28"/>
          <w:lang w:val="uk-UA"/>
        </w:rPr>
        <w:t>,</w:t>
      </w:r>
      <w:r>
        <w:rPr>
          <w:sz w:val="28"/>
        </w:rPr>
        <w:t xml:space="preserve"> так і клінічних досліджень.  </w:t>
      </w:r>
    </w:p>
    <w:p w:rsidR="009F0ADE" w:rsidRDefault="009F0ADE" w:rsidP="009F0ADE">
      <w:pPr>
        <w:spacing w:line="360" w:lineRule="auto"/>
        <w:jc w:val="center"/>
        <w:rPr>
          <w:b/>
          <w:sz w:val="28"/>
        </w:rPr>
      </w:pPr>
      <w:r>
        <w:rPr>
          <w:b/>
          <w:sz w:val="28"/>
        </w:rPr>
        <w:t>Зв’язок роботи з науковими програмами, планами, темами.</w:t>
      </w:r>
    </w:p>
    <w:p w:rsidR="009F0ADE" w:rsidRDefault="009F0ADE" w:rsidP="009F0ADE">
      <w:pPr>
        <w:spacing w:line="360" w:lineRule="auto"/>
        <w:ind w:firstLine="1080"/>
        <w:jc w:val="both"/>
        <w:rPr>
          <w:sz w:val="28"/>
          <w:lang w:val="uk-UA"/>
        </w:rPr>
      </w:pPr>
      <w:r>
        <w:rPr>
          <w:sz w:val="28"/>
        </w:rPr>
        <w:t>Дисертація є фрагментом комплексної науково-дослідної роботи кафедри патологічної фізіології Львівського національного медичного університету імені Данила Галицького</w:t>
      </w:r>
      <w:r>
        <w:rPr>
          <w:sz w:val="28"/>
          <w:lang w:val="uk-UA"/>
        </w:rPr>
        <w:t xml:space="preserve"> “Патофізіологічні механізми розвитку алергічних і зап</w:t>
      </w:r>
      <w:r>
        <w:rPr>
          <w:sz w:val="28"/>
          <w:lang w:val="uk-UA"/>
        </w:rPr>
        <w:t>а</w:t>
      </w:r>
      <w:r>
        <w:rPr>
          <w:sz w:val="28"/>
          <w:lang w:val="uk-UA"/>
        </w:rPr>
        <w:t xml:space="preserve">льних процесів на різних рівнях організації, особливості </w:t>
      </w:r>
      <w:r>
        <w:rPr>
          <w:sz w:val="28"/>
          <w:lang w:val="uk-UA"/>
        </w:rPr>
        <w:lastRenderedPageBreak/>
        <w:t>реактивності організму та їх фа</w:t>
      </w:r>
      <w:r>
        <w:rPr>
          <w:sz w:val="28"/>
          <w:lang w:val="uk-UA"/>
        </w:rPr>
        <w:t>р</w:t>
      </w:r>
      <w:r>
        <w:rPr>
          <w:sz w:val="28"/>
          <w:lang w:val="uk-UA"/>
        </w:rPr>
        <w:t>макологічна корекція”</w:t>
      </w:r>
      <w:r>
        <w:rPr>
          <w:sz w:val="28"/>
        </w:rPr>
        <w:t xml:space="preserve"> </w:t>
      </w:r>
      <w:r>
        <w:rPr>
          <w:sz w:val="28"/>
          <w:lang w:val="uk-UA"/>
        </w:rPr>
        <w:t>(№ державної реєстрації 0106</w:t>
      </w:r>
      <w:r>
        <w:rPr>
          <w:sz w:val="28"/>
          <w:lang w:val="en-US"/>
        </w:rPr>
        <w:t>U</w:t>
      </w:r>
      <w:r>
        <w:rPr>
          <w:sz w:val="28"/>
          <w:lang w:val="uk-UA"/>
        </w:rPr>
        <w:t>012669).</w:t>
      </w:r>
      <w:r>
        <w:rPr>
          <w:sz w:val="28"/>
        </w:rPr>
        <w:t xml:space="preserve"> Дисертант є співв</w:t>
      </w:r>
      <w:r>
        <w:rPr>
          <w:sz w:val="28"/>
        </w:rPr>
        <w:t>и</w:t>
      </w:r>
      <w:r>
        <w:rPr>
          <w:sz w:val="28"/>
        </w:rPr>
        <w:t>конавцем теми.</w:t>
      </w:r>
    </w:p>
    <w:p w:rsidR="009F0ADE" w:rsidRDefault="009F0ADE" w:rsidP="009F0ADE">
      <w:pPr>
        <w:spacing w:line="360" w:lineRule="auto"/>
        <w:ind w:firstLine="1080"/>
        <w:jc w:val="both"/>
        <w:rPr>
          <w:sz w:val="28"/>
          <w:lang w:val="uk-UA"/>
        </w:rPr>
      </w:pPr>
      <w:r>
        <w:rPr>
          <w:sz w:val="28"/>
          <w:lang w:val="uk-UA"/>
        </w:rPr>
        <w:t>Тема дисертації затверджена проблемною комісією МОЗ і АМН України „Патологічна фізіологія та імунологія” (протокол № 58 від 26 квітня 2007 р.)</w:t>
      </w:r>
    </w:p>
    <w:p w:rsidR="009F0ADE" w:rsidRDefault="009F0ADE" w:rsidP="009F0ADE">
      <w:pPr>
        <w:spacing w:line="360" w:lineRule="auto"/>
        <w:ind w:firstLine="1080"/>
        <w:jc w:val="both"/>
        <w:rPr>
          <w:sz w:val="28"/>
          <w:lang w:val="uk-UA"/>
        </w:rPr>
      </w:pPr>
      <w:r>
        <w:rPr>
          <w:b/>
          <w:sz w:val="28"/>
          <w:lang w:val="uk-UA"/>
        </w:rPr>
        <w:t>Мета дослідження:</w:t>
      </w:r>
      <w:r>
        <w:rPr>
          <w:sz w:val="28"/>
          <w:lang w:val="uk-UA"/>
        </w:rPr>
        <w:t xml:space="preserve"> З'ясувати роль та порушення функціонального стану прооксидантної і антиоксидантної та імунної систем в патогенезі експериментальн</w:t>
      </w:r>
      <w:r>
        <w:rPr>
          <w:sz w:val="28"/>
          <w:lang w:val="uk-UA"/>
        </w:rPr>
        <w:t>о</w:t>
      </w:r>
      <w:r>
        <w:rPr>
          <w:sz w:val="28"/>
          <w:lang w:val="uk-UA"/>
        </w:rPr>
        <w:t>го алергічного альвеоліту в різні періоди його формування в залежн</w:t>
      </w:r>
      <w:r>
        <w:rPr>
          <w:sz w:val="28"/>
          <w:lang w:val="uk-UA"/>
        </w:rPr>
        <w:t>о</w:t>
      </w:r>
      <w:r>
        <w:rPr>
          <w:sz w:val="28"/>
          <w:lang w:val="uk-UA"/>
        </w:rPr>
        <w:t>сті від статі та їх корекція антиоксидантом альфа-токоферолом ацетатом (вітаміном Е ац</w:t>
      </w:r>
      <w:r>
        <w:rPr>
          <w:sz w:val="28"/>
          <w:lang w:val="uk-UA"/>
        </w:rPr>
        <w:t>е</w:t>
      </w:r>
      <w:r>
        <w:rPr>
          <w:sz w:val="28"/>
          <w:lang w:val="uk-UA"/>
        </w:rPr>
        <w:t>татом).</w:t>
      </w:r>
    </w:p>
    <w:p w:rsidR="009F0ADE" w:rsidRDefault="009F0ADE" w:rsidP="009F0ADE">
      <w:pPr>
        <w:spacing w:line="360" w:lineRule="auto"/>
        <w:ind w:firstLine="1080"/>
        <w:jc w:val="both"/>
        <w:rPr>
          <w:sz w:val="28"/>
        </w:rPr>
      </w:pPr>
      <w:r>
        <w:rPr>
          <w:b/>
          <w:sz w:val="28"/>
          <w:lang w:val="uk-UA"/>
        </w:rPr>
        <w:t xml:space="preserve">Завдання </w:t>
      </w:r>
      <w:r>
        <w:rPr>
          <w:b/>
          <w:sz w:val="28"/>
        </w:rPr>
        <w:t>дослідження:</w:t>
      </w:r>
    </w:p>
    <w:p w:rsidR="009F0ADE" w:rsidRDefault="009F0ADE" w:rsidP="00DA538A">
      <w:pPr>
        <w:numPr>
          <w:ilvl w:val="0"/>
          <w:numId w:val="69"/>
        </w:numPr>
        <w:suppressAutoHyphens w:val="0"/>
        <w:spacing w:line="360" w:lineRule="auto"/>
        <w:jc w:val="both"/>
        <w:rPr>
          <w:sz w:val="28"/>
        </w:rPr>
      </w:pPr>
      <w:r>
        <w:rPr>
          <w:sz w:val="28"/>
        </w:rPr>
        <w:t xml:space="preserve">Вивчити стан </w:t>
      </w:r>
      <w:r>
        <w:rPr>
          <w:sz w:val="28"/>
          <w:lang w:val="uk-UA"/>
        </w:rPr>
        <w:t>(</w:t>
      </w:r>
      <w:r>
        <w:rPr>
          <w:sz w:val="28"/>
        </w:rPr>
        <w:t>неспецифічних та специфічних</w:t>
      </w:r>
      <w:r>
        <w:rPr>
          <w:sz w:val="28"/>
          <w:lang w:val="uk-UA"/>
        </w:rPr>
        <w:t>)</w:t>
      </w:r>
      <w:r>
        <w:rPr>
          <w:sz w:val="28"/>
        </w:rPr>
        <w:t xml:space="preserve"> клітинних та гуморал</w:t>
      </w:r>
      <w:r>
        <w:rPr>
          <w:sz w:val="28"/>
        </w:rPr>
        <w:t>ь</w:t>
      </w:r>
      <w:r>
        <w:rPr>
          <w:sz w:val="28"/>
        </w:rPr>
        <w:t xml:space="preserve">них механізмів пошкодження і захисту в різні періоди розвитку </w:t>
      </w:r>
      <w:r>
        <w:rPr>
          <w:sz w:val="28"/>
          <w:lang w:val="uk-UA"/>
        </w:rPr>
        <w:t>експериментального ал</w:t>
      </w:r>
      <w:r>
        <w:rPr>
          <w:sz w:val="28"/>
          <w:lang w:val="uk-UA"/>
        </w:rPr>
        <w:t>е</w:t>
      </w:r>
      <w:r>
        <w:rPr>
          <w:sz w:val="28"/>
          <w:lang w:val="uk-UA"/>
        </w:rPr>
        <w:t>ргічного альвеоліту</w:t>
      </w:r>
      <w:r>
        <w:rPr>
          <w:sz w:val="28"/>
        </w:rPr>
        <w:t xml:space="preserve"> в залежності від статі.</w:t>
      </w:r>
    </w:p>
    <w:p w:rsidR="009F0ADE" w:rsidRDefault="009F0ADE" w:rsidP="00DA538A">
      <w:pPr>
        <w:numPr>
          <w:ilvl w:val="0"/>
          <w:numId w:val="69"/>
        </w:numPr>
        <w:suppressAutoHyphens w:val="0"/>
        <w:spacing w:line="360" w:lineRule="auto"/>
        <w:jc w:val="both"/>
        <w:rPr>
          <w:sz w:val="28"/>
        </w:rPr>
      </w:pPr>
      <w:r>
        <w:rPr>
          <w:sz w:val="28"/>
        </w:rPr>
        <w:t xml:space="preserve">Дослідити вміст продуктів </w:t>
      </w:r>
      <w:r>
        <w:rPr>
          <w:sz w:val="28"/>
          <w:lang w:val="uk-UA"/>
        </w:rPr>
        <w:t>перекисного окиснення ліпідів</w:t>
      </w:r>
      <w:r>
        <w:rPr>
          <w:sz w:val="28"/>
        </w:rPr>
        <w:t xml:space="preserve"> і активність антиоксидантних ферментів у крові морських свинок на 30-</w:t>
      </w:r>
      <w:r>
        <w:rPr>
          <w:sz w:val="28"/>
          <w:lang w:val="uk-UA"/>
        </w:rPr>
        <w:t>у</w:t>
      </w:r>
      <w:r>
        <w:rPr>
          <w:sz w:val="28"/>
        </w:rPr>
        <w:t>, 40-</w:t>
      </w:r>
      <w:r>
        <w:rPr>
          <w:sz w:val="28"/>
          <w:lang w:val="uk-UA"/>
        </w:rPr>
        <w:t>у</w:t>
      </w:r>
      <w:r>
        <w:rPr>
          <w:sz w:val="28"/>
        </w:rPr>
        <w:t>, 60-</w:t>
      </w:r>
      <w:r>
        <w:rPr>
          <w:sz w:val="28"/>
          <w:lang w:val="uk-UA"/>
        </w:rPr>
        <w:t>у</w:t>
      </w:r>
      <w:r>
        <w:rPr>
          <w:sz w:val="28"/>
        </w:rPr>
        <w:t xml:space="preserve"> д</w:t>
      </w:r>
      <w:r>
        <w:rPr>
          <w:sz w:val="28"/>
          <w:lang w:val="uk-UA"/>
        </w:rPr>
        <w:t>оби</w:t>
      </w:r>
      <w:r>
        <w:rPr>
          <w:sz w:val="28"/>
        </w:rPr>
        <w:t xml:space="preserve"> експер</w:t>
      </w:r>
      <w:r>
        <w:rPr>
          <w:sz w:val="28"/>
        </w:rPr>
        <w:t>и</w:t>
      </w:r>
      <w:r>
        <w:rPr>
          <w:sz w:val="28"/>
        </w:rPr>
        <w:t>ментальн</w:t>
      </w:r>
      <w:r>
        <w:rPr>
          <w:sz w:val="28"/>
          <w:lang w:val="uk-UA"/>
        </w:rPr>
        <w:t>ого</w:t>
      </w:r>
      <w:r>
        <w:rPr>
          <w:sz w:val="28"/>
        </w:rPr>
        <w:t xml:space="preserve"> </w:t>
      </w:r>
      <w:r>
        <w:rPr>
          <w:sz w:val="28"/>
          <w:lang w:val="uk-UA"/>
        </w:rPr>
        <w:t>алергічного альвеоліту</w:t>
      </w:r>
      <w:r>
        <w:rPr>
          <w:sz w:val="28"/>
        </w:rPr>
        <w:t>.</w:t>
      </w:r>
    </w:p>
    <w:p w:rsidR="009F0ADE" w:rsidRDefault="009F0ADE" w:rsidP="00DA538A">
      <w:pPr>
        <w:numPr>
          <w:ilvl w:val="0"/>
          <w:numId w:val="69"/>
        </w:numPr>
        <w:suppressAutoHyphens w:val="0"/>
        <w:spacing w:line="360" w:lineRule="auto"/>
        <w:jc w:val="both"/>
        <w:rPr>
          <w:sz w:val="28"/>
        </w:rPr>
      </w:pPr>
      <w:r>
        <w:rPr>
          <w:sz w:val="28"/>
        </w:rPr>
        <w:t>Визначити зміну показників пероксидації ліпідів та антиоксидантних ферментів в легеневій тканині при експериментальн</w:t>
      </w:r>
      <w:r>
        <w:rPr>
          <w:sz w:val="28"/>
          <w:lang w:val="uk-UA"/>
        </w:rPr>
        <w:t>ому</w:t>
      </w:r>
      <w:r>
        <w:rPr>
          <w:sz w:val="28"/>
        </w:rPr>
        <w:t xml:space="preserve"> </w:t>
      </w:r>
      <w:r>
        <w:rPr>
          <w:sz w:val="28"/>
          <w:lang w:val="uk-UA"/>
        </w:rPr>
        <w:t>алергічному альв</w:t>
      </w:r>
      <w:r>
        <w:rPr>
          <w:sz w:val="28"/>
          <w:lang w:val="uk-UA"/>
        </w:rPr>
        <w:t>е</w:t>
      </w:r>
      <w:r>
        <w:rPr>
          <w:sz w:val="28"/>
          <w:lang w:val="uk-UA"/>
        </w:rPr>
        <w:t>оліті</w:t>
      </w:r>
      <w:r>
        <w:rPr>
          <w:sz w:val="28"/>
        </w:rPr>
        <w:t xml:space="preserve"> в залежності від статі тварин</w:t>
      </w:r>
      <w:r>
        <w:rPr>
          <w:sz w:val="28"/>
          <w:lang w:val="uk-UA"/>
        </w:rPr>
        <w:t xml:space="preserve"> в різні періоди його формування.</w:t>
      </w:r>
    </w:p>
    <w:p w:rsidR="009F0ADE" w:rsidRDefault="009F0ADE" w:rsidP="00DA538A">
      <w:pPr>
        <w:numPr>
          <w:ilvl w:val="0"/>
          <w:numId w:val="69"/>
        </w:numPr>
        <w:suppressAutoHyphens w:val="0"/>
        <w:spacing w:line="360" w:lineRule="auto"/>
        <w:jc w:val="both"/>
        <w:rPr>
          <w:sz w:val="28"/>
        </w:rPr>
      </w:pPr>
      <w:r>
        <w:rPr>
          <w:sz w:val="28"/>
        </w:rPr>
        <w:t xml:space="preserve">З’ясувати рівень активності ферментів </w:t>
      </w:r>
      <w:r>
        <w:rPr>
          <w:sz w:val="28"/>
          <w:lang w:val="uk-UA"/>
        </w:rPr>
        <w:t>ант</w:t>
      </w:r>
      <w:r>
        <w:rPr>
          <w:sz w:val="28"/>
          <w:lang w:val="uk-UA"/>
        </w:rPr>
        <w:t>и</w:t>
      </w:r>
      <w:r>
        <w:rPr>
          <w:sz w:val="28"/>
          <w:lang w:val="uk-UA"/>
        </w:rPr>
        <w:t>оксидантної системи</w:t>
      </w:r>
      <w:r>
        <w:rPr>
          <w:sz w:val="28"/>
        </w:rPr>
        <w:t xml:space="preserve"> та вміст показників </w:t>
      </w:r>
      <w:r>
        <w:rPr>
          <w:sz w:val="28"/>
          <w:lang w:val="uk-UA"/>
        </w:rPr>
        <w:t>перекисного окиснення ліпідів</w:t>
      </w:r>
      <w:r>
        <w:rPr>
          <w:sz w:val="28"/>
        </w:rPr>
        <w:t xml:space="preserve"> в печінковій тканині морських свинок </w:t>
      </w:r>
      <w:r>
        <w:rPr>
          <w:sz w:val="28"/>
          <w:lang w:val="uk-UA"/>
        </w:rPr>
        <w:t>в динаміці</w:t>
      </w:r>
      <w:r>
        <w:rPr>
          <w:sz w:val="28"/>
        </w:rPr>
        <w:t xml:space="preserve"> експер</w:t>
      </w:r>
      <w:r>
        <w:rPr>
          <w:sz w:val="28"/>
        </w:rPr>
        <w:t>и</w:t>
      </w:r>
      <w:r>
        <w:rPr>
          <w:sz w:val="28"/>
        </w:rPr>
        <w:t>ментальн</w:t>
      </w:r>
      <w:r>
        <w:rPr>
          <w:sz w:val="28"/>
          <w:lang w:val="uk-UA"/>
        </w:rPr>
        <w:t>ого</w:t>
      </w:r>
      <w:r>
        <w:rPr>
          <w:sz w:val="28"/>
        </w:rPr>
        <w:t xml:space="preserve"> </w:t>
      </w:r>
      <w:r>
        <w:rPr>
          <w:sz w:val="28"/>
          <w:lang w:val="uk-UA"/>
        </w:rPr>
        <w:t>алергічного альвеоліту</w:t>
      </w:r>
      <w:r>
        <w:rPr>
          <w:sz w:val="28"/>
        </w:rPr>
        <w:t>.</w:t>
      </w:r>
    </w:p>
    <w:p w:rsidR="009F0ADE" w:rsidRDefault="009F0ADE" w:rsidP="00DA538A">
      <w:pPr>
        <w:numPr>
          <w:ilvl w:val="0"/>
          <w:numId w:val="69"/>
        </w:numPr>
        <w:suppressAutoHyphens w:val="0"/>
        <w:spacing w:line="360" w:lineRule="auto"/>
        <w:jc w:val="both"/>
        <w:rPr>
          <w:sz w:val="28"/>
        </w:rPr>
      </w:pPr>
      <w:r>
        <w:rPr>
          <w:sz w:val="28"/>
        </w:rPr>
        <w:t>Встановити коригуючий вплив антиоксиданта альфа-токоферола ацет</w:t>
      </w:r>
      <w:r>
        <w:rPr>
          <w:sz w:val="28"/>
        </w:rPr>
        <w:t>а</w:t>
      </w:r>
      <w:r>
        <w:rPr>
          <w:sz w:val="28"/>
        </w:rPr>
        <w:t>ту на порушений функціональний стан прооксидантно-антиоксидатної с</w:t>
      </w:r>
      <w:r>
        <w:rPr>
          <w:sz w:val="28"/>
        </w:rPr>
        <w:t>и</w:t>
      </w:r>
      <w:r>
        <w:rPr>
          <w:sz w:val="28"/>
        </w:rPr>
        <w:t>с</w:t>
      </w:r>
      <w:r>
        <w:rPr>
          <w:sz w:val="28"/>
          <w:lang w:val="uk-UA"/>
        </w:rPr>
        <w:t>т</w:t>
      </w:r>
      <w:r>
        <w:rPr>
          <w:sz w:val="28"/>
        </w:rPr>
        <w:t xml:space="preserve">ем </w:t>
      </w:r>
      <w:r>
        <w:rPr>
          <w:sz w:val="28"/>
          <w:lang w:val="uk-UA"/>
        </w:rPr>
        <w:t xml:space="preserve">в крові, легеневій та печінковій тканинах </w:t>
      </w:r>
      <w:r>
        <w:rPr>
          <w:sz w:val="28"/>
        </w:rPr>
        <w:t xml:space="preserve">при експериментальному </w:t>
      </w:r>
      <w:r>
        <w:rPr>
          <w:sz w:val="28"/>
          <w:lang w:val="uk-UA"/>
        </w:rPr>
        <w:t>алергічному альвеоліті</w:t>
      </w:r>
      <w:r>
        <w:rPr>
          <w:sz w:val="28"/>
        </w:rPr>
        <w:t>.</w:t>
      </w:r>
    </w:p>
    <w:p w:rsidR="009F0ADE" w:rsidRDefault="009F0ADE" w:rsidP="009F0ADE">
      <w:pPr>
        <w:spacing w:line="360" w:lineRule="auto"/>
        <w:ind w:firstLine="1080"/>
        <w:jc w:val="both"/>
        <w:rPr>
          <w:sz w:val="28"/>
          <w:lang w:val="uk-UA"/>
        </w:rPr>
      </w:pPr>
      <w:r>
        <w:rPr>
          <w:i/>
          <w:sz w:val="28"/>
        </w:rPr>
        <w:t>Об’єкт дослідження:</w:t>
      </w:r>
      <w:r>
        <w:rPr>
          <w:sz w:val="28"/>
        </w:rPr>
        <w:t xml:space="preserve"> </w:t>
      </w:r>
      <w:r>
        <w:rPr>
          <w:sz w:val="28"/>
          <w:lang w:val="uk-UA"/>
        </w:rPr>
        <w:t>гіперімунокомплексний процес, відтворений на морських свинках із використанням моделі але</w:t>
      </w:r>
      <w:r>
        <w:rPr>
          <w:sz w:val="28"/>
          <w:lang w:val="uk-UA"/>
        </w:rPr>
        <w:t>р</w:t>
      </w:r>
      <w:r>
        <w:rPr>
          <w:sz w:val="28"/>
          <w:lang w:val="uk-UA"/>
        </w:rPr>
        <w:t>гічного альвеоліту.</w:t>
      </w:r>
    </w:p>
    <w:p w:rsidR="009F0ADE" w:rsidRDefault="009F0ADE" w:rsidP="009F0ADE">
      <w:pPr>
        <w:spacing w:line="360" w:lineRule="auto"/>
        <w:ind w:firstLine="1080"/>
        <w:jc w:val="both"/>
        <w:rPr>
          <w:sz w:val="28"/>
          <w:lang w:val="uk-UA"/>
        </w:rPr>
      </w:pPr>
      <w:r>
        <w:rPr>
          <w:i/>
          <w:sz w:val="28"/>
          <w:lang w:val="uk-UA"/>
        </w:rPr>
        <w:t>Предмет дослідження:</w:t>
      </w:r>
      <w:r>
        <w:rPr>
          <w:sz w:val="28"/>
          <w:lang w:val="uk-UA"/>
        </w:rPr>
        <w:t xml:space="preserve"> показники процесів перекисного окислення ліп</w:t>
      </w:r>
      <w:r>
        <w:rPr>
          <w:sz w:val="28"/>
          <w:lang w:val="uk-UA"/>
        </w:rPr>
        <w:t>і</w:t>
      </w:r>
      <w:r>
        <w:rPr>
          <w:sz w:val="28"/>
          <w:lang w:val="uk-UA"/>
        </w:rPr>
        <w:t xml:space="preserve">дів та активності ферментів антиоксидантної системи, неспецифічної резистентності організму, імунологічної реактивності інтактних тварин і морських свинок з </w:t>
      </w:r>
      <w:r>
        <w:rPr>
          <w:sz w:val="28"/>
          <w:lang w:val="uk-UA"/>
        </w:rPr>
        <w:lastRenderedPageBreak/>
        <w:t>експ</w:t>
      </w:r>
      <w:r>
        <w:rPr>
          <w:sz w:val="28"/>
          <w:lang w:val="uk-UA"/>
        </w:rPr>
        <w:t>е</w:t>
      </w:r>
      <w:r>
        <w:rPr>
          <w:sz w:val="28"/>
          <w:lang w:val="uk-UA"/>
        </w:rPr>
        <w:t>риментальним алергічним альвеолітом до та після введення альфа-токоферола ац</w:t>
      </w:r>
      <w:r>
        <w:rPr>
          <w:sz w:val="28"/>
          <w:lang w:val="uk-UA"/>
        </w:rPr>
        <w:t>е</w:t>
      </w:r>
      <w:r>
        <w:rPr>
          <w:sz w:val="28"/>
          <w:lang w:val="uk-UA"/>
        </w:rPr>
        <w:t>тату.</w:t>
      </w:r>
    </w:p>
    <w:p w:rsidR="009F0ADE" w:rsidRDefault="009F0ADE" w:rsidP="009F0ADE">
      <w:pPr>
        <w:spacing w:line="360" w:lineRule="auto"/>
        <w:ind w:firstLine="1080"/>
        <w:jc w:val="both"/>
        <w:rPr>
          <w:sz w:val="28"/>
          <w:lang w:val="uk-UA"/>
        </w:rPr>
      </w:pPr>
      <w:r>
        <w:rPr>
          <w:i/>
          <w:sz w:val="28"/>
        </w:rPr>
        <w:t>Методи дослідження:</w:t>
      </w:r>
      <w:r>
        <w:rPr>
          <w:sz w:val="28"/>
        </w:rPr>
        <w:t xml:space="preserve"> </w:t>
      </w:r>
    </w:p>
    <w:p w:rsidR="009F0ADE" w:rsidRDefault="009F0ADE" w:rsidP="00DA538A">
      <w:pPr>
        <w:numPr>
          <w:ilvl w:val="0"/>
          <w:numId w:val="70"/>
        </w:numPr>
        <w:tabs>
          <w:tab w:val="clear" w:pos="2475"/>
          <w:tab w:val="num" w:pos="1276"/>
        </w:tabs>
        <w:suppressAutoHyphens w:val="0"/>
        <w:spacing w:line="360" w:lineRule="auto"/>
        <w:ind w:left="1276" w:hanging="196"/>
        <w:jc w:val="both"/>
        <w:rPr>
          <w:sz w:val="28"/>
          <w:lang w:val="uk-UA"/>
        </w:rPr>
      </w:pPr>
      <w:r>
        <w:rPr>
          <w:sz w:val="28"/>
          <w:lang w:val="uk-UA"/>
        </w:rPr>
        <w:t>імунологічні: визначення циркулюючих імунних комплексів різних розмірів, вмісту Т і В-лімфоцитів у кр</w:t>
      </w:r>
      <w:r>
        <w:rPr>
          <w:sz w:val="28"/>
          <w:lang w:val="uk-UA"/>
        </w:rPr>
        <w:t>о</w:t>
      </w:r>
      <w:r>
        <w:rPr>
          <w:sz w:val="28"/>
          <w:lang w:val="uk-UA"/>
        </w:rPr>
        <w:t>ві;</w:t>
      </w:r>
    </w:p>
    <w:p w:rsidR="009F0ADE" w:rsidRDefault="009F0ADE" w:rsidP="00DA538A">
      <w:pPr>
        <w:numPr>
          <w:ilvl w:val="0"/>
          <w:numId w:val="70"/>
        </w:numPr>
        <w:tabs>
          <w:tab w:val="clear" w:pos="2475"/>
          <w:tab w:val="num" w:pos="1276"/>
        </w:tabs>
        <w:suppressAutoHyphens w:val="0"/>
        <w:spacing w:line="360" w:lineRule="auto"/>
        <w:ind w:left="1276" w:hanging="196"/>
        <w:jc w:val="both"/>
        <w:rPr>
          <w:sz w:val="28"/>
          <w:lang w:val="uk-UA"/>
        </w:rPr>
      </w:pPr>
      <w:r>
        <w:rPr>
          <w:sz w:val="28"/>
          <w:lang w:val="uk-UA"/>
        </w:rPr>
        <w:t>біохімічні: дослідження показників перекисного окислення ліпідів за вм</w:t>
      </w:r>
      <w:r>
        <w:rPr>
          <w:sz w:val="28"/>
          <w:lang w:val="uk-UA"/>
        </w:rPr>
        <w:t>і</w:t>
      </w:r>
      <w:r>
        <w:rPr>
          <w:sz w:val="28"/>
          <w:lang w:val="uk-UA"/>
        </w:rPr>
        <w:t>стом дієнових кон’югатів і малонового діальдегіду та активності антиоксидантної системи за вмістом в крові, легеневій та в печінковій тк</w:t>
      </w:r>
      <w:r>
        <w:rPr>
          <w:sz w:val="28"/>
          <w:lang w:val="uk-UA"/>
        </w:rPr>
        <w:t>а</w:t>
      </w:r>
      <w:r>
        <w:rPr>
          <w:sz w:val="28"/>
          <w:lang w:val="uk-UA"/>
        </w:rPr>
        <w:t>нинах супероксиддисмутази і каталази;</w:t>
      </w:r>
    </w:p>
    <w:p w:rsidR="009F0ADE" w:rsidRDefault="009F0ADE" w:rsidP="00DA538A">
      <w:pPr>
        <w:numPr>
          <w:ilvl w:val="0"/>
          <w:numId w:val="70"/>
        </w:numPr>
        <w:tabs>
          <w:tab w:val="clear" w:pos="2475"/>
          <w:tab w:val="num" w:pos="1276"/>
        </w:tabs>
        <w:suppressAutoHyphens w:val="0"/>
        <w:spacing w:line="360" w:lineRule="auto"/>
        <w:ind w:left="1276" w:hanging="196"/>
        <w:jc w:val="both"/>
        <w:rPr>
          <w:sz w:val="28"/>
          <w:lang w:val="uk-UA"/>
        </w:rPr>
      </w:pPr>
      <w:r>
        <w:rPr>
          <w:sz w:val="28"/>
          <w:lang w:val="uk-UA"/>
        </w:rPr>
        <w:t>математичні: опрацювання цифрових даних методом варіаційної статистики з використанням критерію Сть</w:t>
      </w:r>
      <w:r>
        <w:rPr>
          <w:sz w:val="28"/>
          <w:lang w:val="uk-UA"/>
        </w:rPr>
        <w:t>ю</w:t>
      </w:r>
      <w:r>
        <w:rPr>
          <w:sz w:val="28"/>
          <w:lang w:val="uk-UA"/>
        </w:rPr>
        <w:t>дента.</w:t>
      </w:r>
    </w:p>
    <w:p w:rsidR="009F0ADE" w:rsidRDefault="009F0ADE" w:rsidP="009F0ADE">
      <w:pPr>
        <w:pStyle w:val="1"/>
        <w:spacing w:line="360" w:lineRule="auto"/>
        <w:ind w:firstLine="1134"/>
      </w:pPr>
      <w:r>
        <w:rPr>
          <w:b w:val="0"/>
          <w:sz w:val="28"/>
        </w:rPr>
        <w:t xml:space="preserve">Наукова новизна отриманих результатів. </w:t>
      </w:r>
      <w:r>
        <w:rPr>
          <w:sz w:val="28"/>
        </w:rPr>
        <w:t>Вперше встановлено та охар</w:t>
      </w:r>
      <w:r>
        <w:rPr>
          <w:sz w:val="28"/>
        </w:rPr>
        <w:t>а</w:t>
      </w:r>
      <w:r>
        <w:rPr>
          <w:sz w:val="28"/>
        </w:rPr>
        <w:t>ктеризовано функціональний стан проокс</w:t>
      </w:r>
      <w:r>
        <w:rPr>
          <w:sz w:val="28"/>
        </w:rPr>
        <w:t>и</w:t>
      </w:r>
      <w:r>
        <w:rPr>
          <w:sz w:val="28"/>
        </w:rPr>
        <w:t>дантних і антиоксидантних систем в різні періоди розвитку експериментального алергічного альвеоліту та дов</w:t>
      </w:r>
      <w:r>
        <w:rPr>
          <w:sz w:val="28"/>
        </w:rPr>
        <w:t>е</w:t>
      </w:r>
      <w:r>
        <w:rPr>
          <w:sz w:val="28"/>
        </w:rPr>
        <w:t>дено їх участь в механізмах його формування</w:t>
      </w:r>
      <w:r>
        <w:t>.</w:t>
      </w:r>
    </w:p>
    <w:p w:rsidR="009F0ADE" w:rsidRPr="00A35768" w:rsidRDefault="009F0ADE" w:rsidP="009F0ADE">
      <w:pPr>
        <w:spacing w:line="360" w:lineRule="auto"/>
        <w:ind w:firstLine="1080"/>
        <w:jc w:val="both"/>
        <w:rPr>
          <w:sz w:val="28"/>
          <w:lang w:val="uk-UA"/>
        </w:rPr>
      </w:pPr>
      <w:r w:rsidRPr="00A35768">
        <w:rPr>
          <w:sz w:val="28"/>
          <w:lang w:val="uk-UA"/>
        </w:rPr>
        <w:t>Вивчено неспецифічні і специфічні механізми пошко</w:t>
      </w:r>
      <w:r w:rsidRPr="00A35768">
        <w:rPr>
          <w:sz w:val="28"/>
          <w:lang w:val="uk-UA"/>
        </w:rPr>
        <w:t>д</w:t>
      </w:r>
      <w:r w:rsidRPr="00A35768">
        <w:rPr>
          <w:sz w:val="28"/>
          <w:lang w:val="uk-UA"/>
        </w:rPr>
        <w:t xml:space="preserve">ження та захисту на різних рівнях організації організму при експериментальному </w:t>
      </w:r>
      <w:r>
        <w:rPr>
          <w:sz w:val="28"/>
          <w:lang w:val="uk-UA"/>
        </w:rPr>
        <w:t>алергічному альвеоліті</w:t>
      </w:r>
      <w:r w:rsidRPr="00A35768">
        <w:rPr>
          <w:sz w:val="28"/>
          <w:lang w:val="uk-UA"/>
        </w:rPr>
        <w:t>, які значно розширюють та поглиблюють існуючі знання про патогенез захворюва</w:t>
      </w:r>
      <w:r w:rsidRPr="00A35768">
        <w:rPr>
          <w:sz w:val="28"/>
          <w:lang w:val="uk-UA"/>
        </w:rPr>
        <w:t>н</w:t>
      </w:r>
      <w:r w:rsidRPr="00A35768">
        <w:rPr>
          <w:sz w:val="28"/>
          <w:lang w:val="uk-UA"/>
        </w:rPr>
        <w:t>ня.</w:t>
      </w:r>
    </w:p>
    <w:p w:rsidR="009F0ADE" w:rsidRDefault="009F0ADE" w:rsidP="009F0ADE">
      <w:pPr>
        <w:spacing w:line="360" w:lineRule="auto"/>
        <w:ind w:firstLine="1080"/>
        <w:jc w:val="both"/>
        <w:rPr>
          <w:sz w:val="28"/>
        </w:rPr>
      </w:pPr>
      <w:r>
        <w:rPr>
          <w:sz w:val="28"/>
          <w:lang w:val="uk-UA"/>
        </w:rPr>
        <w:t>В</w:t>
      </w:r>
      <w:r>
        <w:rPr>
          <w:sz w:val="28"/>
        </w:rPr>
        <w:t>перше показано, що за умови розвитку експериментальн</w:t>
      </w:r>
      <w:r>
        <w:rPr>
          <w:sz w:val="28"/>
          <w:lang w:val="uk-UA"/>
        </w:rPr>
        <w:t>ого</w:t>
      </w:r>
      <w:r>
        <w:rPr>
          <w:sz w:val="28"/>
        </w:rPr>
        <w:t xml:space="preserve"> </w:t>
      </w:r>
      <w:r>
        <w:rPr>
          <w:sz w:val="28"/>
          <w:lang w:val="uk-UA"/>
        </w:rPr>
        <w:t>алергічного альвеоліту</w:t>
      </w:r>
      <w:r>
        <w:rPr>
          <w:sz w:val="28"/>
        </w:rPr>
        <w:t xml:space="preserve"> найшвидше починає знижуватись активність фе</w:t>
      </w:r>
      <w:r>
        <w:rPr>
          <w:sz w:val="28"/>
        </w:rPr>
        <w:t>р</w:t>
      </w:r>
      <w:r>
        <w:rPr>
          <w:sz w:val="28"/>
        </w:rPr>
        <w:t xml:space="preserve">ментів </w:t>
      </w:r>
      <w:r>
        <w:rPr>
          <w:sz w:val="28"/>
          <w:lang w:val="uk-UA"/>
        </w:rPr>
        <w:t>антиоксидантної системи</w:t>
      </w:r>
      <w:r>
        <w:rPr>
          <w:sz w:val="28"/>
        </w:rPr>
        <w:t xml:space="preserve"> в легеневій тканині (на 40 </w:t>
      </w:r>
      <w:r>
        <w:rPr>
          <w:sz w:val="28"/>
          <w:lang w:val="uk-UA"/>
        </w:rPr>
        <w:t>добу</w:t>
      </w:r>
      <w:r>
        <w:rPr>
          <w:sz w:val="28"/>
        </w:rPr>
        <w:t>), водночас ці показники знаходяться на рівні контрольних вел</w:t>
      </w:r>
      <w:r>
        <w:rPr>
          <w:sz w:val="28"/>
        </w:rPr>
        <w:t>и</w:t>
      </w:r>
      <w:r>
        <w:rPr>
          <w:sz w:val="28"/>
        </w:rPr>
        <w:t>чин в печінці та були підвищеними у крові</w:t>
      </w:r>
      <w:r>
        <w:rPr>
          <w:sz w:val="28"/>
          <w:lang w:val="uk-UA"/>
        </w:rPr>
        <w:t xml:space="preserve">, </w:t>
      </w:r>
      <w:r>
        <w:rPr>
          <w:sz w:val="28"/>
          <w:lang w:val="uk-UA"/>
        </w:rPr>
        <w:lastRenderedPageBreak/>
        <w:t>але</w:t>
      </w:r>
      <w:r>
        <w:rPr>
          <w:sz w:val="28"/>
        </w:rPr>
        <w:t xml:space="preserve"> на 60</w:t>
      </w:r>
      <w:r>
        <w:rPr>
          <w:sz w:val="28"/>
          <w:lang w:val="uk-UA"/>
        </w:rPr>
        <w:t>-у добу</w:t>
      </w:r>
      <w:r>
        <w:rPr>
          <w:sz w:val="28"/>
        </w:rPr>
        <w:t xml:space="preserve">  різко знижувались у всіх зазначених тканинах</w:t>
      </w:r>
      <w:r>
        <w:rPr>
          <w:sz w:val="28"/>
          <w:lang w:val="uk-UA"/>
        </w:rPr>
        <w:t>,</w:t>
      </w:r>
      <w:r>
        <w:rPr>
          <w:sz w:val="28"/>
        </w:rPr>
        <w:t xml:space="preserve"> </w:t>
      </w:r>
      <w:r>
        <w:rPr>
          <w:sz w:val="28"/>
          <w:lang w:val="uk-UA"/>
        </w:rPr>
        <w:t>переважно</w:t>
      </w:r>
      <w:r>
        <w:rPr>
          <w:sz w:val="28"/>
        </w:rPr>
        <w:t xml:space="preserve"> у легенях. Вперше дов</w:t>
      </w:r>
      <w:r>
        <w:rPr>
          <w:sz w:val="28"/>
        </w:rPr>
        <w:t>е</w:t>
      </w:r>
      <w:r>
        <w:rPr>
          <w:sz w:val="28"/>
        </w:rPr>
        <w:t xml:space="preserve">дено, що експериментальний </w:t>
      </w:r>
      <w:r>
        <w:rPr>
          <w:sz w:val="28"/>
          <w:lang w:val="uk-UA"/>
        </w:rPr>
        <w:t>алергічний альвеоліт</w:t>
      </w:r>
      <w:r>
        <w:rPr>
          <w:sz w:val="28"/>
        </w:rPr>
        <w:t xml:space="preserve"> супроводжується поступовим зростанням показників </w:t>
      </w:r>
      <w:r>
        <w:rPr>
          <w:sz w:val="28"/>
          <w:lang w:val="uk-UA"/>
        </w:rPr>
        <w:t>перекисного окиснення ліпідів</w:t>
      </w:r>
      <w:r>
        <w:rPr>
          <w:sz w:val="28"/>
        </w:rPr>
        <w:t xml:space="preserve"> – ДК</w:t>
      </w:r>
      <w:r>
        <w:rPr>
          <w:sz w:val="28"/>
          <w:lang w:val="uk-UA"/>
        </w:rPr>
        <w:t xml:space="preserve"> (дієнові кон’югати)</w:t>
      </w:r>
      <w:r>
        <w:rPr>
          <w:sz w:val="28"/>
        </w:rPr>
        <w:t>, МДА</w:t>
      </w:r>
      <w:r>
        <w:rPr>
          <w:sz w:val="28"/>
          <w:lang w:val="uk-UA"/>
        </w:rPr>
        <w:t xml:space="preserve"> (малоновий диальдегід)</w:t>
      </w:r>
      <w:r>
        <w:rPr>
          <w:sz w:val="28"/>
        </w:rPr>
        <w:t xml:space="preserve"> на 30-</w:t>
      </w:r>
      <w:r>
        <w:rPr>
          <w:sz w:val="28"/>
          <w:lang w:val="uk-UA"/>
        </w:rPr>
        <w:t>у</w:t>
      </w:r>
      <w:r>
        <w:rPr>
          <w:sz w:val="28"/>
        </w:rPr>
        <w:t xml:space="preserve"> і 40-</w:t>
      </w:r>
      <w:r>
        <w:rPr>
          <w:sz w:val="28"/>
          <w:lang w:val="uk-UA"/>
        </w:rPr>
        <w:t>у</w:t>
      </w:r>
      <w:r>
        <w:rPr>
          <w:sz w:val="28"/>
        </w:rPr>
        <w:t xml:space="preserve"> </w:t>
      </w:r>
      <w:r>
        <w:rPr>
          <w:sz w:val="28"/>
          <w:lang w:val="uk-UA"/>
        </w:rPr>
        <w:t>доби,</w:t>
      </w:r>
      <w:r>
        <w:rPr>
          <w:sz w:val="28"/>
        </w:rPr>
        <w:t xml:space="preserve"> досягаючи найв</w:t>
      </w:r>
      <w:r>
        <w:rPr>
          <w:sz w:val="28"/>
        </w:rPr>
        <w:t>и</w:t>
      </w:r>
      <w:r>
        <w:rPr>
          <w:sz w:val="28"/>
        </w:rPr>
        <w:t xml:space="preserve">щих величин у пізній період </w:t>
      </w:r>
      <w:r>
        <w:rPr>
          <w:sz w:val="28"/>
          <w:lang w:val="uk-UA"/>
        </w:rPr>
        <w:t xml:space="preserve">його </w:t>
      </w:r>
      <w:r>
        <w:rPr>
          <w:sz w:val="28"/>
        </w:rPr>
        <w:t>розвитку (60-</w:t>
      </w:r>
      <w:r>
        <w:rPr>
          <w:sz w:val="28"/>
          <w:lang w:val="uk-UA"/>
        </w:rPr>
        <w:t>а</w:t>
      </w:r>
      <w:r>
        <w:rPr>
          <w:sz w:val="28"/>
        </w:rPr>
        <w:t xml:space="preserve"> </w:t>
      </w:r>
      <w:r>
        <w:rPr>
          <w:sz w:val="28"/>
          <w:lang w:val="uk-UA"/>
        </w:rPr>
        <w:t>доба</w:t>
      </w:r>
      <w:r>
        <w:rPr>
          <w:sz w:val="28"/>
        </w:rPr>
        <w:t>) та помірним зниженням активності фе</w:t>
      </w:r>
      <w:r>
        <w:rPr>
          <w:sz w:val="28"/>
        </w:rPr>
        <w:t>р</w:t>
      </w:r>
      <w:r>
        <w:rPr>
          <w:sz w:val="28"/>
        </w:rPr>
        <w:t xml:space="preserve">ментів АОС – каталази і СОД </w:t>
      </w:r>
      <w:r>
        <w:rPr>
          <w:sz w:val="28"/>
          <w:lang w:val="uk-UA"/>
        </w:rPr>
        <w:t xml:space="preserve">(супероксиддисмутаза) </w:t>
      </w:r>
      <w:r>
        <w:rPr>
          <w:sz w:val="28"/>
        </w:rPr>
        <w:t>починаючи з 40-</w:t>
      </w:r>
      <w:r>
        <w:rPr>
          <w:sz w:val="28"/>
          <w:lang w:val="uk-UA"/>
        </w:rPr>
        <w:t>ї</w:t>
      </w:r>
      <w:r>
        <w:rPr>
          <w:sz w:val="28"/>
        </w:rPr>
        <w:t xml:space="preserve"> </w:t>
      </w:r>
      <w:r>
        <w:rPr>
          <w:sz w:val="28"/>
          <w:lang w:val="uk-UA"/>
        </w:rPr>
        <w:t>доби</w:t>
      </w:r>
      <w:r>
        <w:rPr>
          <w:sz w:val="28"/>
        </w:rPr>
        <w:t xml:space="preserve"> ( в л</w:t>
      </w:r>
      <w:r>
        <w:rPr>
          <w:sz w:val="28"/>
        </w:rPr>
        <w:t>е</w:t>
      </w:r>
      <w:r>
        <w:rPr>
          <w:sz w:val="28"/>
        </w:rPr>
        <w:t>генях) і особливо у пізній період формування (60-</w:t>
      </w:r>
      <w:r>
        <w:rPr>
          <w:sz w:val="28"/>
          <w:lang w:val="uk-UA"/>
        </w:rPr>
        <w:t>а</w:t>
      </w:r>
      <w:r>
        <w:rPr>
          <w:sz w:val="28"/>
        </w:rPr>
        <w:t xml:space="preserve"> </w:t>
      </w:r>
      <w:r>
        <w:rPr>
          <w:sz w:val="28"/>
          <w:lang w:val="uk-UA"/>
        </w:rPr>
        <w:t>доба</w:t>
      </w:r>
      <w:r>
        <w:rPr>
          <w:sz w:val="28"/>
        </w:rPr>
        <w:t xml:space="preserve">) </w:t>
      </w:r>
      <w:r>
        <w:rPr>
          <w:sz w:val="28"/>
          <w:lang w:val="uk-UA"/>
        </w:rPr>
        <w:t>АА</w:t>
      </w:r>
      <w:r>
        <w:rPr>
          <w:sz w:val="28"/>
        </w:rPr>
        <w:t>. Ці процеси були біл</w:t>
      </w:r>
      <w:r>
        <w:rPr>
          <w:sz w:val="28"/>
        </w:rPr>
        <w:t>ь</w:t>
      </w:r>
      <w:r>
        <w:rPr>
          <w:sz w:val="28"/>
        </w:rPr>
        <w:t>ше виражені у самок</w:t>
      </w:r>
      <w:r>
        <w:rPr>
          <w:sz w:val="28"/>
          <w:lang w:val="uk-UA"/>
        </w:rPr>
        <w:t>,</w:t>
      </w:r>
      <w:r>
        <w:rPr>
          <w:sz w:val="28"/>
        </w:rPr>
        <w:t xml:space="preserve"> ніж у самців. Встановлен</w:t>
      </w:r>
      <w:r>
        <w:rPr>
          <w:sz w:val="28"/>
          <w:lang w:val="uk-UA"/>
        </w:rPr>
        <w:t>о</w:t>
      </w:r>
      <w:r>
        <w:rPr>
          <w:sz w:val="28"/>
        </w:rPr>
        <w:t xml:space="preserve"> </w:t>
      </w:r>
      <w:r>
        <w:rPr>
          <w:sz w:val="28"/>
          <w:lang w:val="uk-UA"/>
        </w:rPr>
        <w:t>залучення</w:t>
      </w:r>
      <w:r>
        <w:rPr>
          <w:sz w:val="28"/>
        </w:rPr>
        <w:t xml:space="preserve"> Т і В – систем імунітету</w:t>
      </w:r>
      <w:r>
        <w:rPr>
          <w:sz w:val="28"/>
          <w:lang w:val="uk-UA"/>
        </w:rPr>
        <w:t xml:space="preserve"> в м</w:t>
      </w:r>
      <w:r>
        <w:rPr>
          <w:sz w:val="28"/>
          <w:lang w:val="uk-UA"/>
        </w:rPr>
        <w:t>е</w:t>
      </w:r>
      <w:r>
        <w:rPr>
          <w:sz w:val="28"/>
          <w:lang w:val="uk-UA"/>
        </w:rPr>
        <w:t>ханізмі розвитку АА</w:t>
      </w:r>
      <w:r>
        <w:rPr>
          <w:sz w:val="28"/>
        </w:rPr>
        <w:t>.</w:t>
      </w:r>
    </w:p>
    <w:p w:rsidR="009F0ADE" w:rsidRDefault="009F0ADE" w:rsidP="009F0ADE">
      <w:pPr>
        <w:spacing w:line="360" w:lineRule="auto"/>
        <w:ind w:firstLine="1080"/>
        <w:jc w:val="both"/>
        <w:rPr>
          <w:sz w:val="28"/>
        </w:rPr>
      </w:pPr>
      <w:r>
        <w:rPr>
          <w:sz w:val="28"/>
        </w:rPr>
        <w:t>З’ясовано, що стан неспецифічної резистентності організму та імун</w:t>
      </w:r>
      <w:r>
        <w:rPr>
          <w:sz w:val="28"/>
          <w:lang w:val="uk-UA"/>
        </w:rPr>
        <w:t>н</w:t>
      </w:r>
      <w:r>
        <w:rPr>
          <w:sz w:val="28"/>
        </w:rPr>
        <w:t>ої с</w:t>
      </w:r>
      <w:r>
        <w:rPr>
          <w:sz w:val="28"/>
        </w:rPr>
        <w:t>и</w:t>
      </w:r>
      <w:r>
        <w:rPr>
          <w:sz w:val="28"/>
        </w:rPr>
        <w:t xml:space="preserve">стеми суттєво змінюється – зростає вміст ДК і МДА, В-лімфоцитів, </w:t>
      </w:r>
      <w:r>
        <w:rPr>
          <w:sz w:val="28"/>
          <w:lang w:val="uk-UA"/>
        </w:rPr>
        <w:t>циркулюючих імунних комплексів</w:t>
      </w:r>
      <w:r>
        <w:rPr>
          <w:sz w:val="28"/>
        </w:rPr>
        <w:t xml:space="preserve"> в</w:t>
      </w:r>
      <w:r>
        <w:rPr>
          <w:sz w:val="28"/>
        </w:rPr>
        <w:t>е</w:t>
      </w:r>
      <w:r>
        <w:rPr>
          <w:sz w:val="28"/>
        </w:rPr>
        <w:t>ликих, середніх і малих розмірів та знижується рівень СОД, кат</w:t>
      </w:r>
      <w:r>
        <w:rPr>
          <w:sz w:val="28"/>
        </w:rPr>
        <w:t>а</w:t>
      </w:r>
      <w:r>
        <w:rPr>
          <w:sz w:val="28"/>
        </w:rPr>
        <w:t xml:space="preserve">лази, Т-лімфоцитів </w:t>
      </w:r>
      <w:r>
        <w:rPr>
          <w:sz w:val="28"/>
          <w:lang w:val="uk-UA"/>
        </w:rPr>
        <w:t>(</w:t>
      </w:r>
      <w:r>
        <w:rPr>
          <w:sz w:val="28"/>
        </w:rPr>
        <w:t>на 40</w:t>
      </w:r>
      <w:r>
        <w:rPr>
          <w:sz w:val="28"/>
          <w:lang w:val="uk-UA"/>
        </w:rPr>
        <w:t>-у</w:t>
      </w:r>
      <w:r>
        <w:rPr>
          <w:sz w:val="28"/>
        </w:rPr>
        <w:t xml:space="preserve"> та особливо на 60-</w:t>
      </w:r>
      <w:r>
        <w:rPr>
          <w:sz w:val="28"/>
          <w:lang w:val="uk-UA"/>
        </w:rPr>
        <w:t>у</w:t>
      </w:r>
      <w:r>
        <w:rPr>
          <w:sz w:val="28"/>
        </w:rPr>
        <w:t xml:space="preserve"> </w:t>
      </w:r>
      <w:r>
        <w:rPr>
          <w:sz w:val="28"/>
          <w:lang w:val="uk-UA"/>
        </w:rPr>
        <w:t>доби)</w:t>
      </w:r>
      <w:r>
        <w:rPr>
          <w:sz w:val="28"/>
        </w:rPr>
        <w:t xml:space="preserve"> в легеневій, печінковій тканинах і крові при експ</w:t>
      </w:r>
      <w:r>
        <w:rPr>
          <w:sz w:val="28"/>
        </w:rPr>
        <w:t>е</w:t>
      </w:r>
      <w:r>
        <w:rPr>
          <w:sz w:val="28"/>
        </w:rPr>
        <w:t>риментальному АА.</w:t>
      </w:r>
    </w:p>
    <w:p w:rsidR="009F0ADE" w:rsidRDefault="009F0ADE" w:rsidP="009F0ADE">
      <w:pPr>
        <w:spacing w:line="360" w:lineRule="auto"/>
        <w:ind w:firstLine="1080"/>
        <w:jc w:val="both"/>
        <w:rPr>
          <w:sz w:val="28"/>
          <w:lang w:val="uk-UA"/>
        </w:rPr>
      </w:pPr>
      <w:r>
        <w:rPr>
          <w:b/>
          <w:sz w:val="28"/>
        </w:rPr>
        <w:t xml:space="preserve">Практичне значення отриманих результатів. </w:t>
      </w:r>
      <w:r>
        <w:rPr>
          <w:sz w:val="28"/>
          <w:lang w:val="uk-UA"/>
        </w:rPr>
        <w:t>Результати виконаних до</w:t>
      </w:r>
      <w:r>
        <w:rPr>
          <w:sz w:val="28"/>
          <w:lang w:val="uk-UA"/>
        </w:rPr>
        <w:t>с</w:t>
      </w:r>
      <w:r>
        <w:rPr>
          <w:sz w:val="28"/>
          <w:lang w:val="uk-UA"/>
        </w:rPr>
        <w:t>ліджень розширюють існуючі уявлення про патогенез експериментального алергі</w:t>
      </w:r>
      <w:r>
        <w:rPr>
          <w:sz w:val="28"/>
          <w:lang w:val="uk-UA"/>
        </w:rPr>
        <w:t>ч</w:t>
      </w:r>
      <w:r>
        <w:rPr>
          <w:sz w:val="28"/>
          <w:lang w:val="uk-UA"/>
        </w:rPr>
        <w:t>ного альвеоліту, а також роль у цих механізмах  циркулюючих імунних компле</w:t>
      </w:r>
      <w:r>
        <w:rPr>
          <w:sz w:val="28"/>
          <w:lang w:val="uk-UA"/>
        </w:rPr>
        <w:t>к</w:t>
      </w:r>
      <w:r>
        <w:rPr>
          <w:sz w:val="28"/>
          <w:lang w:val="uk-UA"/>
        </w:rPr>
        <w:t>сів та продуктів пероксидації ліпідів, глибину та серйозність метаболічних змін в лег</w:t>
      </w:r>
      <w:r>
        <w:rPr>
          <w:sz w:val="28"/>
          <w:lang w:val="uk-UA"/>
        </w:rPr>
        <w:t>е</w:t>
      </w:r>
      <w:r>
        <w:rPr>
          <w:sz w:val="28"/>
          <w:lang w:val="uk-UA"/>
        </w:rPr>
        <w:t>нях та в печінці і вплив на ці процеси альфа-токоферолу ацетату. Виражена антио</w:t>
      </w:r>
      <w:r>
        <w:rPr>
          <w:sz w:val="28"/>
          <w:lang w:val="uk-UA"/>
        </w:rPr>
        <w:t>к</w:t>
      </w:r>
      <w:r>
        <w:rPr>
          <w:sz w:val="28"/>
          <w:lang w:val="uk-UA"/>
        </w:rPr>
        <w:t>сидантна дія альфа-токоферолу ацетату вказує на доцільність подальшого вивче</w:t>
      </w:r>
      <w:r>
        <w:rPr>
          <w:sz w:val="28"/>
          <w:lang w:val="uk-UA"/>
        </w:rPr>
        <w:t>н</w:t>
      </w:r>
      <w:r>
        <w:rPr>
          <w:sz w:val="28"/>
          <w:lang w:val="uk-UA"/>
        </w:rPr>
        <w:t>ня  його в клінічній практиці з метою корекції цих порушень за умов  алергічного альвеоліту та розробки методичних рек</w:t>
      </w:r>
      <w:r>
        <w:rPr>
          <w:sz w:val="28"/>
          <w:lang w:val="uk-UA"/>
        </w:rPr>
        <w:t>о</w:t>
      </w:r>
      <w:r>
        <w:rPr>
          <w:sz w:val="28"/>
          <w:lang w:val="uk-UA"/>
        </w:rPr>
        <w:t>мендацій.</w:t>
      </w:r>
    </w:p>
    <w:p w:rsidR="009F0ADE" w:rsidRDefault="009F0ADE" w:rsidP="009F0ADE">
      <w:pPr>
        <w:spacing w:line="360" w:lineRule="auto"/>
        <w:ind w:firstLine="1080"/>
        <w:jc w:val="both"/>
        <w:rPr>
          <w:sz w:val="28"/>
          <w:lang w:val="uk-UA"/>
        </w:rPr>
      </w:pPr>
      <w:r>
        <w:rPr>
          <w:sz w:val="28"/>
          <w:lang w:val="uk-UA"/>
        </w:rPr>
        <w:t>Результати дослідження впроваджені у навчальний процес на кафедрах п</w:t>
      </w:r>
      <w:r>
        <w:rPr>
          <w:sz w:val="28"/>
          <w:lang w:val="uk-UA"/>
        </w:rPr>
        <w:t>а</w:t>
      </w:r>
      <w:r>
        <w:rPr>
          <w:sz w:val="28"/>
          <w:lang w:val="uk-UA"/>
        </w:rPr>
        <w:t>тологічної фізіології Державного вищого навчального закладу „Тернопільський державний медичний ун</w:t>
      </w:r>
      <w:r>
        <w:rPr>
          <w:sz w:val="28"/>
          <w:lang w:val="uk-UA"/>
        </w:rPr>
        <w:t>і</w:t>
      </w:r>
      <w:r>
        <w:rPr>
          <w:sz w:val="28"/>
          <w:lang w:val="uk-UA"/>
        </w:rPr>
        <w:t>верситет імені І.Я. Горбачевського”, Івано-Франківського державного медичного університету, кафедрі анатомії, фізіології та патології Льві</w:t>
      </w:r>
      <w:r>
        <w:rPr>
          <w:sz w:val="28"/>
          <w:lang w:val="uk-UA"/>
        </w:rPr>
        <w:t>в</w:t>
      </w:r>
      <w:r>
        <w:rPr>
          <w:sz w:val="28"/>
          <w:lang w:val="uk-UA"/>
        </w:rPr>
        <w:t>ського медичного інституту, на кафедрах загальної та клінічної фармакології Одес</w:t>
      </w:r>
      <w:r>
        <w:rPr>
          <w:sz w:val="28"/>
          <w:lang w:val="uk-UA"/>
        </w:rPr>
        <w:t>ь</w:t>
      </w:r>
      <w:r>
        <w:rPr>
          <w:sz w:val="28"/>
          <w:lang w:val="uk-UA"/>
        </w:rPr>
        <w:t>кого державного медичного університету, кафедрі патологічної фізіології Львівськ</w:t>
      </w:r>
      <w:r>
        <w:rPr>
          <w:sz w:val="28"/>
          <w:lang w:val="uk-UA"/>
        </w:rPr>
        <w:t>о</w:t>
      </w:r>
      <w:r>
        <w:rPr>
          <w:sz w:val="28"/>
          <w:lang w:val="uk-UA"/>
        </w:rPr>
        <w:t>го національного медичного університету імені Данила Галицького, що підтвердж</w:t>
      </w:r>
      <w:r>
        <w:rPr>
          <w:sz w:val="28"/>
          <w:lang w:val="uk-UA"/>
        </w:rPr>
        <w:t>е</w:t>
      </w:r>
      <w:r>
        <w:rPr>
          <w:sz w:val="28"/>
          <w:lang w:val="uk-UA"/>
        </w:rPr>
        <w:t>но актами впровадження.</w:t>
      </w:r>
    </w:p>
    <w:p w:rsidR="009F0ADE" w:rsidRDefault="009F0ADE" w:rsidP="009F0ADE">
      <w:pPr>
        <w:spacing w:line="360" w:lineRule="auto"/>
        <w:ind w:firstLine="1080"/>
        <w:jc w:val="both"/>
        <w:rPr>
          <w:sz w:val="28"/>
          <w:lang w:val="uk-UA"/>
        </w:rPr>
      </w:pPr>
      <w:r>
        <w:rPr>
          <w:sz w:val="28"/>
          <w:lang w:val="uk-UA"/>
        </w:rPr>
        <w:lastRenderedPageBreak/>
        <w:t>Практичні та наукові результати можна використати в процесі післядипл</w:t>
      </w:r>
      <w:r>
        <w:rPr>
          <w:sz w:val="28"/>
          <w:lang w:val="uk-UA"/>
        </w:rPr>
        <w:t>о</w:t>
      </w:r>
      <w:r>
        <w:rPr>
          <w:sz w:val="28"/>
          <w:lang w:val="uk-UA"/>
        </w:rPr>
        <w:t>мної підготовки лікарів-пульмонологів, алергологів, терапевтів, магістрів, у практичній охороні здоров’я алергологам, терапевтам, пульмонол</w:t>
      </w:r>
      <w:r>
        <w:rPr>
          <w:sz w:val="28"/>
          <w:lang w:val="uk-UA"/>
        </w:rPr>
        <w:t>о</w:t>
      </w:r>
      <w:r>
        <w:rPr>
          <w:sz w:val="28"/>
          <w:lang w:val="uk-UA"/>
        </w:rPr>
        <w:t>гам, сімейним лікарям.</w:t>
      </w:r>
    </w:p>
    <w:p w:rsidR="009F0ADE" w:rsidRDefault="009F0ADE" w:rsidP="009F0ADE">
      <w:pPr>
        <w:spacing w:line="360" w:lineRule="auto"/>
        <w:ind w:firstLine="1080"/>
        <w:jc w:val="both"/>
        <w:rPr>
          <w:sz w:val="28"/>
          <w:lang w:val="uk-UA"/>
        </w:rPr>
      </w:pPr>
      <w:r>
        <w:rPr>
          <w:b/>
          <w:sz w:val="28"/>
          <w:lang w:val="uk-UA"/>
        </w:rPr>
        <w:t xml:space="preserve">Особистий внесок здобувача. </w:t>
      </w:r>
      <w:r>
        <w:rPr>
          <w:sz w:val="28"/>
          <w:lang w:val="uk-UA"/>
        </w:rPr>
        <w:t>Автором відповідно до поставленої мети та завдань дослідження було здійснено сам</w:t>
      </w:r>
      <w:r>
        <w:rPr>
          <w:sz w:val="28"/>
          <w:lang w:val="uk-UA"/>
        </w:rPr>
        <w:t>о</w:t>
      </w:r>
      <w:r>
        <w:rPr>
          <w:sz w:val="28"/>
          <w:lang w:val="uk-UA"/>
        </w:rPr>
        <w:t>стійно пошук, огляд літератури за темою роботи, розроблено програму досліджень, відтворено модель алергі</w:t>
      </w:r>
      <w:r>
        <w:rPr>
          <w:sz w:val="28"/>
          <w:lang w:val="uk-UA"/>
        </w:rPr>
        <w:t>ч</w:t>
      </w:r>
      <w:r>
        <w:rPr>
          <w:sz w:val="28"/>
          <w:lang w:val="uk-UA"/>
        </w:rPr>
        <w:t xml:space="preserve">ного альвеоліту у морських свинок, засвоєно методики дослідження. </w:t>
      </w:r>
    </w:p>
    <w:p w:rsidR="009F0ADE" w:rsidRDefault="009F0ADE" w:rsidP="009F0ADE">
      <w:pPr>
        <w:spacing w:line="360" w:lineRule="auto"/>
        <w:ind w:firstLine="1080"/>
        <w:jc w:val="both"/>
        <w:rPr>
          <w:sz w:val="28"/>
          <w:lang w:val="uk-UA"/>
        </w:rPr>
      </w:pPr>
      <w:r>
        <w:rPr>
          <w:sz w:val="28"/>
          <w:lang w:val="uk-UA"/>
        </w:rPr>
        <w:t>Самостійно виконав усю експериментальну частину роботи. Дисертаці</w:t>
      </w:r>
      <w:r>
        <w:rPr>
          <w:sz w:val="28"/>
          <w:lang w:val="uk-UA"/>
        </w:rPr>
        <w:t>й</w:t>
      </w:r>
      <w:r>
        <w:rPr>
          <w:sz w:val="28"/>
          <w:lang w:val="uk-UA"/>
        </w:rPr>
        <w:t>на робота є особистою науковою працею здобувача. Особисто проведено статисти</w:t>
      </w:r>
      <w:r>
        <w:rPr>
          <w:sz w:val="28"/>
          <w:lang w:val="uk-UA"/>
        </w:rPr>
        <w:t>ч</w:t>
      </w:r>
      <w:r>
        <w:rPr>
          <w:sz w:val="28"/>
          <w:lang w:val="uk-UA"/>
        </w:rPr>
        <w:t>не опрацювання одержаних результатів, облік і аналіз первинного матеріалу. Нап</w:t>
      </w:r>
      <w:r>
        <w:rPr>
          <w:sz w:val="28"/>
          <w:lang w:val="uk-UA"/>
        </w:rPr>
        <w:t>и</w:t>
      </w:r>
      <w:r>
        <w:rPr>
          <w:sz w:val="28"/>
          <w:lang w:val="uk-UA"/>
        </w:rPr>
        <w:t>сано самостійно розділи дисертації, сформульовано висно</w:t>
      </w:r>
      <w:r>
        <w:rPr>
          <w:sz w:val="28"/>
          <w:lang w:val="uk-UA"/>
        </w:rPr>
        <w:t>в</w:t>
      </w:r>
      <w:r>
        <w:rPr>
          <w:sz w:val="28"/>
          <w:lang w:val="uk-UA"/>
        </w:rPr>
        <w:t>ки.</w:t>
      </w:r>
    </w:p>
    <w:p w:rsidR="009F0ADE" w:rsidRDefault="009F0ADE" w:rsidP="009F0ADE">
      <w:pPr>
        <w:spacing w:line="360" w:lineRule="auto"/>
        <w:ind w:firstLine="1080"/>
        <w:jc w:val="both"/>
        <w:rPr>
          <w:sz w:val="28"/>
          <w:lang w:val="uk-UA"/>
        </w:rPr>
      </w:pPr>
      <w:r>
        <w:rPr>
          <w:sz w:val="28"/>
          <w:lang w:val="uk-UA"/>
        </w:rPr>
        <w:t>В опублікованих зі співавторами наукових працях здобувачу належать основні ідеї, практичний матеріал та їх узагальнення. У тій частині актів впровадже</w:t>
      </w:r>
      <w:r>
        <w:rPr>
          <w:sz w:val="28"/>
          <w:lang w:val="uk-UA"/>
        </w:rPr>
        <w:t>н</w:t>
      </w:r>
      <w:r>
        <w:rPr>
          <w:sz w:val="28"/>
          <w:lang w:val="uk-UA"/>
        </w:rPr>
        <w:t>ня, що стосується науково-практичної новизни, викладено фактичні дані отримані дисерта</w:t>
      </w:r>
      <w:r>
        <w:rPr>
          <w:sz w:val="28"/>
          <w:lang w:val="uk-UA"/>
        </w:rPr>
        <w:t>н</w:t>
      </w:r>
      <w:r>
        <w:rPr>
          <w:sz w:val="28"/>
          <w:lang w:val="uk-UA"/>
        </w:rPr>
        <w:t>том.</w:t>
      </w:r>
    </w:p>
    <w:p w:rsidR="009F0ADE" w:rsidRDefault="009F0ADE" w:rsidP="009F0ADE">
      <w:pPr>
        <w:spacing w:line="360" w:lineRule="auto"/>
        <w:ind w:firstLine="1080"/>
        <w:jc w:val="both"/>
        <w:rPr>
          <w:sz w:val="28"/>
          <w:lang w:val="uk-UA"/>
        </w:rPr>
      </w:pPr>
      <w:r>
        <w:rPr>
          <w:b/>
          <w:sz w:val="28"/>
          <w:lang w:val="uk-UA"/>
        </w:rPr>
        <w:t>Апробація результатів дисертації</w:t>
      </w:r>
      <w:r>
        <w:rPr>
          <w:sz w:val="28"/>
          <w:lang w:val="uk-UA"/>
        </w:rPr>
        <w:t>. Основні положення дисертації опр</w:t>
      </w:r>
      <w:r>
        <w:rPr>
          <w:sz w:val="28"/>
          <w:lang w:val="uk-UA"/>
        </w:rPr>
        <w:t>и</w:t>
      </w:r>
      <w:r>
        <w:rPr>
          <w:sz w:val="28"/>
          <w:lang w:val="uk-UA"/>
        </w:rPr>
        <w:t>люднено на І Міжнародній науково-практичній конференції “Науковий потенціал світу 2004” (Дніпропетровськ, 2004), на кафедрі анатомії, фізіології та патології Львівського медичного інстит</w:t>
      </w:r>
      <w:r>
        <w:rPr>
          <w:sz w:val="28"/>
          <w:lang w:val="uk-UA"/>
        </w:rPr>
        <w:t>у</w:t>
      </w:r>
      <w:r>
        <w:rPr>
          <w:sz w:val="28"/>
          <w:lang w:val="uk-UA"/>
        </w:rPr>
        <w:t>ту (Львів, 2005), на ІІ Міжнародній науково-практичній конференції “Сучасні наукові дослідження 2006” (Дніпропетровськ, 2006), на кафедрі патологічної фізіології Львівського національного медичного університету імені Данила Гал</w:t>
      </w:r>
      <w:r>
        <w:rPr>
          <w:sz w:val="28"/>
          <w:lang w:val="uk-UA"/>
        </w:rPr>
        <w:t>и</w:t>
      </w:r>
      <w:r>
        <w:rPr>
          <w:sz w:val="28"/>
          <w:lang w:val="uk-UA"/>
        </w:rPr>
        <w:t>цького (Львів, 2006), на V міжнародній науково-практичній конференції „Наука і освіта” (Дніпропетровськ, 2007), на ІІ міжнародній науково-практичній конференції „Ключові аспекти наукової діяльності – 2007” (Дніпропетровськ, 2007).</w:t>
      </w:r>
    </w:p>
    <w:p w:rsidR="009F0ADE" w:rsidRDefault="009F0ADE" w:rsidP="009F0ADE">
      <w:pPr>
        <w:spacing w:line="360" w:lineRule="auto"/>
        <w:ind w:firstLine="1080"/>
        <w:jc w:val="both"/>
        <w:rPr>
          <w:sz w:val="28"/>
          <w:lang w:val="uk-UA"/>
        </w:rPr>
      </w:pPr>
      <w:r>
        <w:rPr>
          <w:b/>
          <w:sz w:val="28"/>
          <w:lang w:val="uk-UA"/>
        </w:rPr>
        <w:t xml:space="preserve">Публікації. </w:t>
      </w:r>
      <w:r>
        <w:rPr>
          <w:sz w:val="28"/>
          <w:lang w:val="uk-UA"/>
        </w:rPr>
        <w:t>За матеріалами дисертації надруковано 13 наукових праць, з них 4 статті у провідних фахових в</w:t>
      </w:r>
      <w:r>
        <w:rPr>
          <w:sz w:val="28"/>
          <w:lang w:val="uk-UA"/>
        </w:rPr>
        <w:t>и</w:t>
      </w:r>
      <w:r>
        <w:rPr>
          <w:sz w:val="28"/>
          <w:lang w:val="uk-UA"/>
        </w:rPr>
        <w:t>даннях ВАК України, 1 монографія, 4 статті у журналах та збірниках н</w:t>
      </w:r>
      <w:r>
        <w:rPr>
          <w:sz w:val="28"/>
          <w:lang w:val="uk-UA"/>
        </w:rPr>
        <w:t>а</w:t>
      </w:r>
      <w:r>
        <w:rPr>
          <w:sz w:val="28"/>
          <w:lang w:val="uk-UA"/>
        </w:rPr>
        <w:t>укових праць, 4 тези доповідей на міжнародних науково-практичних конференціях.</w:t>
      </w:r>
    </w:p>
    <w:p w:rsidR="009F0ADE" w:rsidRPr="009F0ADE" w:rsidRDefault="009F0ADE" w:rsidP="009F0ADE">
      <w:pPr>
        <w:pStyle w:val="affffffff5"/>
        <w:tabs>
          <w:tab w:val="left" w:pos="10206"/>
        </w:tabs>
        <w:jc w:val="center"/>
        <w:rPr>
          <w:b/>
          <w:lang w:val="uk-UA"/>
        </w:rPr>
      </w:pPr>
      <w:r w:rsidRPr="009F0ADE">
        <w:rPr>
          <w:lang w:val="uk-UA"/>
        </w:rPr>
        <w:lastRenderedPageBreak/>
        <w:br w:type="page"/>
      </w:r>
      <w:r w:rsidRPr="009F0ADE">
        <w:rPr>
          <w:b/>
          <w:lang w:val="uk-UA"/>
        </w:rPr>
        <w:lastRenderedPageBreak/>
        <w:t>ВИСНОВКИ</w:t>
      </w:r>
    </w:p>
    <w:p w:rsidR="009F0ADE" w:rsidRDefault="009F0ADE" w:rsidP="009F0ADE">
      <w:pPr>
        <w:pStyle w:val="affffffff5"/>
        <w:ind w:firstLine="1701"/>
      </w:pPr>
      <w:r w:rsidRPr="009F0ADE">
        <w:rPr>
          <w:lang w:val="uk-UA"/>
        </w:rPr>
        <w:tab/>
        <w:t>У дисертації наведено теоретичне обгрунтування і нове вирішення актуального наукового завдання, що знайшло своє відображення у встановленні особливостей ферментної антиоксидантної системи, активності процесів перокс</w:t>
      </w:r>
      <w:r w:rsidRPr="009F0ADE">
        <w:rPr>
          <w:lang w:val="uk-UA"/>
        </w:rPr>
        <w:t>и</w:t>
      </w:r>
      <w:r w:rsidRPr="009F0ADE">
        <w:rPr>
          <w:lang w:val="uk-UA"/>
        </w:rPr>
        <w:t>дації ліпідів, імунологічної реактивності за умови формування експ</w:t>
      </w:r>
      <w:r w:rsidRPr="009F0ADE">
        <w:rPr>
          <w:lang w:val="uk-UA"/>
        </w:rPr>
        <w:t>е</w:t>
      </w:r>
      <w:r w:rsidRPr="009F0ADE">
        <w:rPr>
          <w:lang w:val="uk-UA"/>
        </w:rPr>
        <w:t xml:space="preserve">риментального алергічного альвеоліту в залежності від періодів його розвитку та статі тварин. </w:t>
      </w:r>
      <w:r>
        <w:t>З</w:t>
      </w:r>
      <w:r>
        <w:t>а</w:t>
      </w:r>
      <w:r>
        <w:t>пропоновані нові підходи щодо корекції порушень, викликаних експериментальним алергічним альвеолітом за допомогою альфа-токоферола ацетату.</w:t>
      </w:r>
    </w:p>
    <w:p w:rsidR="009F0ADE" w:rsidRDefault="009F0ADE" w:rsidP="009F0ADE">
      <w:pPr>
        <w:pStyle w:val="affffffff5"/>
        <w:tabs>
          <w:tab w:val="left" w:pos="10206"/>
        </w:tabs>
        <w:ind w:firstLine="1134"/>
      </w:pPr>
      <w:r>
        <w:t>1. Ранній період (30-а доба) експериментального  алергічного альвеоліту характеризувався активізацією процесів перекисного окиснення ліпідів та компенс</w:t>
      </w:r>
      <w:r>
        <w:t>а</w:t>
      </w:r>
      <w:r>
        <w:t>торним підвищенням активності ферментів антиоксидантної системи: в крові пі</w:t>
      </w:r>
      <w:r>
        <w:t>д</w:t>
      </w:r>
      <w:r>
        <w:t>вищувався вміст дієнових кон’югатів і малонового диальдегіду на 51,3% (Р&lt;0,05) і 95,2% (Р&lt;0,05) та активність каталази і супероксиддисмутази відповідно на 80,6% (Р&lt;0,05) і 64,1% (Р&lt;0,05), водночас аналогічні зміни цих показників відбувалися у легеневій та печінковій тканинах.</w:t>
      </w:r>
    </w:p>
    <w:p w:rsidR="009F0ADE" w:rsidRDefault="009F0ADE" w:rsidP="009F0ADE">
      <w:pPr>
        <w:pStyle w:val="affffffff5"/>
        <w:tabs>
          <w:tab w:val="left" w:pos="10206"/>
        </w:tabs>
        <w:ind w:firstLine="1134"/>
      </w:pPr>
      <w:r>
        <w:t>2. Експериментальний алергічний альвеоліт (40-а доба) супроводжувався незначним підвищенням активності каталази у крові та подал</w:t>
      </w:r>
      <w:r>
        <w:t>ь</w:t>
      </w:r>
      <w:r>
        <w:t>шим накопиченням продуктів пероксидації ліпідів; водночас у печінці зростанням вмісту дієнових кон’югатів і малонового діальдегіду на 73,8% (Р&lt;0,05) і 52,1% (Р&lt;0,05) за відсутності достові</w:t>
      </w:r>
      <w:r>
        <w:t>р</w:t>
      </w:r>
      <w:r>
        <w:t>них змін показників антиоксидантного захисту.</w:t>
      </w:r>
    </w:p>
    <w:p w:rsidR="009F0ADE" w:rsidRDefault="009F0ADE" w:rsidP="009F0ADE">
      <w:pPr>
        <w:pStyle w:val="affffffff5"/>
        <w:tabs>
          <w:tab w:val="left" w:pos="10206"/>
        </w:tabs>
        <w:ind w:firstLine="1134"/>
      </w:pPr>
      <w:r>
        <w:t>3. За умови розвитку експериментального алергічного альвеоліту (40-а д</w:t>
      </w:r>
      <w:r>
        <w:t>о</w:t>
      </w:r>
      <w:r>
        <w:t>ба) спостерігалось зростання вмісту дієнових кон’югатів і малонового диальдегіду  на 107,9%  (Р&lt;0,05) і 122,3% (Р&lt;0,001) в легеневій тканині та помірне зниження а</w:t>
      </w:r>
      <w:r>
        <w:t>к</w:t>
      </w:r>
      <w:r>
        <w:t>тивності ферментів антиоксидантної системи (Р&lt;0,05).</w:t>
      </w:r>
    </w:p>
    <w:p w:rsidR="009F0ADE" w:rsidRDefault="009F0ADE" w:rsidP="009F0ADE">
      <w:pPr>
        <w:pStyle w:val="affffffff5"/>
        <w:tabs>
          <w:tab w:val="left" w:pos="10206"/>
        </w:tabs>
        <w:ind w:firstLine="1134"/>
      </w:pPr>
      <w:r>
        <w:t>4. Пізній період (60-а доба) експериментального алергічного альвеоліту проявляється найвищим рівнем перо</w:t>
      </w:r>
      <w:r>
        <w:t>к</w:t>
      </w:r>
      <w:r>
        <w:t>сидації ліпідів та найнижчими показниками ферментів антиоксидантного захисту з таким послідовним ступенем вир</w:t>
      </w:r>
      <w:r>
        <w:t>а</w:t>
      </w:r>
      <w:r>
        <w:t>ження цих змін: легені→кров→печінка (Р&lt;0,05).</w:t>
      </w:r>
    </w:p>
    <w:p w:rsidR="009F0ADE" w:rsidRDefault="009F0ADE" w:rsidP="009F0ADE">
      <w:pPr>
        <w:pStyle w:val="affffffff5"/>
        <w:tabs>
          <w:tab w:val="left" w:pos="10206"/>
        </w:tabs>
        <w:ind w:firstLine="1134"/>
      </w:pPr>
      <w:r>
        <w:t>5. Експериментальний алергічний альвеоліт суттєво впливає на рівень пероксидації ліпідів та стан антиоксидантного захисту і залежить від ступеня ушк</w:t>
      </w:r>
      <w:r>
        <w:t>о</w:t>
      </w:r>
      <w:r>
        <w:t>дження тканин і статевих особливостей організму та періодів його розвитку: найбільше посилювались процеси перекисного окислення ліпідів у легенях, в м</w:t>
      </w:r>
      <w:r>
        <w:t>е</w:t>
      </w:r>
      <w:r>
        <w:t>ншій мірі у крові та ще менше у печінці, особливо на 60-у добу експерименту, водночас пригнічувалась активність ферментів антиоксидантної системи, прич</w:t>
      </w:r>
      <w:r>
        <w:t>о</w:t>
      </w:r>
      <w:r>
        <w:t>му ці зміни  були більше в</w:t>
      </w:r>
      <w:r>
        <w:t>и</w:t>
      </w:r>
      <w:r>
        <w:t>ражені у самок, ніж у самців.</w:t>
      </w:r>
    </w:p>
    <w:p w:rsidR="009F0ADE" w:rsidRDefault="009F0ADE" w:rsidP="009F0ADE">
      <w:pPr>
        <w:pStyle w:val="affffffff5"/>
        <w:tabs>
          <w:tab w:val="left" w:pos="10206"/>
        </w:tabs>
        <w:ind w:firstLine="1134"/>
      </w:pPr>
      <w:r>
        <w:t>6. У патогенезі експериментального алергічного альвеоліту  доведена участь специфічних клітинних і гуморальних імунних механізмів. Встановлено по</w:t>
      </w:r>
      <w:r>
        <w:t>с</w:t>
      </w:r>
      <w:r>
        <w:t>тупове зростання вмісту В-лімфоцитів і циркулюючих імунних комплексів та зн</w:t>
      </w:r>
      <w:r>
        <w:t>и</w:t>
      </w:r>
      <w:r>
        <w:t>ження рівня Т-лімфоцитів у крові самок і самців у залежності від періодів його ро</w:t>
      </w:r>
      <w:r>
        <w:t>з</w:t>
      </w:r>
      <w:r>
        <w:t>витку: ранній період (30-а доба) характеризувався помірною стимуляцією показн</w:t>
      </w:r>
      <w:r>
        <w:t>и</w:t>
      </w:r>
      <w:r>
        <w:t>ків гуморального та пригніченням клітинного імунітету і на 40-у добу АА – супр</w:t>
      </w:r>
      <w:r>
        <w:t>о</w:t>
      </w:r>
      <w:r>
        <w:t xml:space="preserve">воджувався подальшим зростанням рівня циркулюючих імунних комплексів </w:t>
      </w:r>
      <w:r>
        <w:lastRenderedPageBreak/>
        <w:t>особливо сере</w:t>
      </w:r>
      <w:r>
        <w:t>д</w:t>
      </w:r>
      <w:r>
        <w:t>ніх та малих розмірів на 84,8% (Р&lt;0,05) і 82,6% (Р&lt;0,05) та вмісту В-лімфоцитів на 48,8% (Р&lt;0,05)і зниженням показників Т-лімфоцитів у крові та 16,8% (Р&lt;0,05); пі</w:t>
      </w:r>
      <w:r>
        <w:t>з</w:t>
      </w:r>
      <w:r>
        <w:t>ній період проявлявся найвищим ступенем дисбаланс у функціонування імунної си</w:t>
      </w:r>
      <w:r>
        <w:t>с</w:t>
      </w:r>
      <w:r>
        <w:t>теми.</w:t>
      </w:r>
    </w:p>
    <w:p w:rsidR="009F0ADE" w:rsidRDefault="009F0ADE" w:rsidP="009F0ADE">
      <w:pPr>
        <w:pStyle w:val="affffffff5"/>
        <w:tabs>
          <w:tab w:val="left" w:pos="10206"/>
        </w:tabs>
        <w:ind w:firstLine="1134"/>
      </w:pPr>
      <w:r>
        <w:t>7. Застосування альфа-токоферола ацетату на тлі експериментального алергічного альвеоліту призвело до зн</w:t>
      </w:r>
      <w:r>
        <w:t>и</w:t>
      </w:r>
      <w:r>
        <w:t>ження вмісту дієнових кон’югатів і малонового диальдегіду  та зростання активності супероксиддисмутази і каталази в крові, лег</w:t>
      </w:r>
      <w:r>
        <w:t>е</w:t>
      </w:r>
      <w:r>
        <w:t>невій та печінковій тканині, що свідчить про коригуючий вплив цього антиоксида</w:t>
      </w:r>
      <w:r>
        <w:t>н</w:t>
      </w:r>
      <w:r>
        <w:t>та на порушений функціональний стан прооксидантно-антиоксидантної системи (Р&lt;0,05).</w:t>
      </w:r>
    </w:p>
    <w:p w:rsidR="009F0ADE" w:rsidRDefault="009F0ADE" w:rsidP="009F0ADE">
      <w:pPr>
        <w:pStyle w:val="affffffff5"/>
        <w:tabs>
          <w:tab w:val="left" w:pos="10206"/>
        </w:tabs>
        <w:ind w:left="851"/>
        <w:jc w:val="center"/>
        <w:rPr>
          <w:b/>
        </w:rPr>
      </w:pPr>
      <w:r>
        <w:br w:type="page"/>
      </w:r>
      <w:r>
        <w:rPr>
          <w:b/>
        </w:rPr>
        <w:lastRenderedPageBreak/>
        <w:t>СПИСОК ВИКОРИСТАНИХ ДЖЕРЕЛ</w:t>
      </w:r>
    </w:p>
    <w:p w:rsidR="009F0ADE" w:rsidRDefault="009F0ADE" w:rsidP="009F0ADE">
      <w:pPr>
        <w:pStyle w:val="affffffff5"/>
        <w:tabs>
          <w:tab w:val="left" w:pos="10206"/>
        </w:tabs>
        <w:ind w:left="851"/>
        <w:jc w:val="center"/>
        <w:rPr>
          <w:b/>
        </w:rPr>
      </w:pPr>
    </w:p>
    <w:p w:rsidR="009F0ADE" w:rsidRDefault="009F0ADE" w:rsidP="009F0ADE">
      <w:pPr>
        <w:shd w:val="clear" w:color="auto" w:fill="FFFFFF"/>
        <w:autoSpaceDE w:val="0"/>
        <w:autoSpaceDN w:val="0"/>
        <w:adjustRightInd w:val="0"/>
        <w:spacing w:line="360" w:lineRule="auto"/>
        <w:rPr>
          <w:color w:val="000000"/>
          <w:sz w:val="28"/>
          <w:szCs w:val="28"/>
          <w:lang w:val="uk-UA"/>
        </w:rPr>
      </w:pPr>
    </w:p>
    <w:p w:rsidR="009F0ADE" w:rsidRDefault="009F0ADE" w:rsidP="00DA538A">
      <w:pPr>
        <w:pStyle w:val="affffffff5"/>
        <w:numPr>
          <w:ilvl w:val="6"/>
          <w:numId w:val="75"/>
        </w:numPr>
        <w:tabs>
          <w:tab w:val="clear" w:pos="1494"/>
        </w:tabs>
        <w:suppressAutoHyphens w:val="0"/>
        <w:spacing w:after="0" w:line="360" w:lineRule="auto"/>
        <w:jc w:val="both"/>
      </w:pPr>
      <w:r>
        <w:t>Алиев Л.Л. Влияние корвитина на показ</w:t>
      </w:r>
      <w:r>
        <w:t>а</w:t>
      </w:r>
      <w:r>
        <w:t>тели антиоксидантной системы при развитии реперфузионного синдрома на фоне воздействия ионизирующего и</w:t>
      </w:r>
      <w:r>
        <w:t>з</w:t>
      </w:r>
      <w:r>
        <w:t>лучения / Л.Л. Алиев, В.З. Марченко, В.В. Щербак // Проблемы, достижения и перспект</w:t>
      </w:r>
      <w:r>
        <w:t>и</w:t>
      </w:r>
      <w:r>
        <w:t>вы развития медико-биологических наук и практического здравоохранения. – Си</w:t>
      </w:r>
      <w:r>
        <w:t>м</w:t>
      </w:r>
      <w:r>
        <w:t>ферополь, 2006. – Т.142, ч.3. – С. 198</w:t>
      </w:r>
    </w:p>
    <w:p w:rsidR="009F0ADE" w:rsidRDefault="009F0ADE" w:rsidP="00DA538A">
      <w:pPr>
        <w:pStyle w:val="affffffff5"/>
        <w:numPr>
          <w:ilvl w:val="6"/>
          <w:numId w:val="75"/>
        </w:numPr>
        <w:tabs>
          <w:tab w:val="clear" w:pos="1494"/>
        </w:tabs>
        <w:suppressAutoHyphens w:val="0"/>
        <w:spacing w:after="0" w:line="360" w:lineRule="auto"/>
        <w:jc w:val="both"/>
      </w:pPr>
      <w:r>
        <w:t>Андрейчин М.А. Клінічна імунологія та алергологія / М.А. Андрейчин, В.В. Чоп’як, І.Я. Господарський. – Тернопіль : Укрмед</w:t>
      </w:r>
      <w:r>
        <w:t>к</w:t>
      </w:r>
      <w:r>
        <w:t>нига, 2005. – 372 с.</w:t>
      </w:r>
    </w:p>
    <w:p w:rsidR="009F0ADE" w:rsidRDefault="009F0ADE" w:rsidP="00DA538A">
      <w:pPr>
        <w:pStyle w:val="affffffff5"/>
        <w:numPr>
          <w:ilvl w:val="6"/>
          <w:numId w:val="75"/>
        </w:numPr>
        <w:tabs>
          <w:tab w:val="clear" w:pos="1494"/>
        </w:tabs>
        <w:suppressAutoHyphens w:val="0"/>
        <w:spacing w:after="0" w:line="360" w:lineRule="auto"/>
        <w:jc w:val="both"/>
      </w:pPr>
      <w:r>
        <w:t>Акопян А.З. Распространенность аллергических заболеваний у детей / А.З.  Акопян // Укр. пульмонолог. журнал. – 2000.  –  №1. – С. 65-69.</w:t>
      </w:r>
    </w:p>
    <w:p w:rsidR="009F0ADE" w:rsidRDefault="009F0ADE" w:rsidP="00DA538A">
      <w:pPr>
        <w:pStyle w:val="affffffff5"/>
        <w:numPr>
          <w:ilvl w:val="6"/>
          <w:numId w:val="75"/>
        </w:numPr>
        <w:tabs>
          <w:tab w:val="clear" w:pos="1494"/>
        </w:tabs>
        <w:suppressAutoHyphens w:val="0"/>
        <w:spacing w:after="0" w:line="360" w:lineRule="auto"/>
        <w:jc w:val="both"/>
      </w:pPr>
      <w:r>
        <w:t>Артишевський А.А. Гистология с техникой гистологических   исслед</w:t>
      </w:r>
      <w:r>
        <w:t>о</w:t>
      </w:r>
      <w:r>
        <w:t>ваний / А.А. Артишевський, А.С. Леонтюк, Б.А.  Слука. –   Минск : Вышэйшая шк</w:t>
      </w:r>
      <w:r>
        <w:t>о</w:t>
      </w:r>
      <w:r>
        <w:t xml:space="preserve">ла, 1999. – </w:t>
      </w:r>
      <w:r>
        <w:rPr>
          <w:color w:val="000000"/>
          <w:szCs w:val="28"/>
        </w:rPr>
        <w:t>236 с.</w:t>
      </w:r>
    </w:p>
    <w:p w:rsidR="009F0ADE" w:rsidRDefault="009F0ADE" w:rsidP="00DA538A">
      <w:pPr>
        <w:pStyle w:val="affffffff5"/>
        <w:numPr>
          <w:ilvl w:val="6"/>
          <w:numId w:val="75"/>
        </w:numPr>
        <w:tabs>
          <w:tab w:val="clear" w:pos="1494"/>
        </w:tabs>
        <w:suppressAutoHyphens w:val="0"/>
        <w:spacing w:after="0" w:line="360" w:lineRule="auto"/>
        <w:jc w:val="both"/>
      </w:pPr>
      <w:r>
        <w:t>Алесенко   А.В.   Роль   липидов   и   продуктов   перекисного   окисл</w:t>
      </w:r>
      <w:r>
        <w:t>е</w:t>
      </w:r>
      <w:r>
        <w:t>ния   в биосинтезе и функциональной активности ДНК / А.В. Алесенко   // Биохимия л</w:t>
      </w:r>
      <w:r>
        <w:t>и</w:t>
      </w:r>
      <w:r>
        <w:t>пидов и их роль в обмене веществ : сб. ст. –   М. : Наука, 1981. –  С. 3-16.</w:t>
      </w:r>
    </w:p>
    <w:p w:rsidR="009F0ADE" w:rsidRDefault="009F0ADE" w:rsidP="00DA538A">
      <w:pPr>
        <w:pStyle w:val="affffffff5"/>
        <w:numPr>
          <w:ilvl w:val="6"/>
          <w:numId w:val="75"/>
        </w:numPr>
        <w:tabs>
          <w:tab w:val="clear" w:pos="1494"/>
        </w:tabs>
        <w:suppressAutoHyphens w:val="0"/>
        <w:spacing w:after="0" w:line="360" w:lineRule="auto"/>
        <w:jc w:val="both"/>
      </w:pPr>
      <w:r>
        <w:t>Амиров Н.Б. Показатели мембранной  проницательности, микроциркуляции,     функции     внешнего     д</w:t>
      </w:r>
      <w:r>
        <w:t>ы</w:t>
      </w:r>
      <w:r>
        <w:t xml:space="preserve">хания     и     содержания </w:t>
      </w:r>
      <w:r>
        <w:rPr>
          <w:color w:val="000000"/>
          <w:szCs w:val="28"/>
        </w:rPr>
        <w:t xml:space="preserve">микроэлементов при медикаментозно-лазерной терапии пневмонии / </w:t>
      </w:r>
      <w:r>
        <w:t xml:space="preserve">Н.Б. Амиров </w:t>
      </w:r>
      <w:r>
        <w:rPr>
          <w:color w:val="000000"/>
          <w:szCs w:val="28"/>
        </w:rPr>
        <w:t xml:space="preserve">// Тер. архив. </w:t>
      </w:r>
      <w:r>
        <w:t xml:space="preserve">– </w:t>
      </w:r>
      <w:r>
        <w:rPr>
          <w:color w:val="000000"/>
          <w:szCs w:val="28"/>
        </w:rPr>
        <w:t xml:space="preserve"> 2002. </w:t>
      </w:r>
      <w:r>
        <w:t xml:space="preserve">– </w:t>
      </w:r>
      <w:r>
        <w:rPr>
          <w:color w:val="000000"/>
          <w:szCs w:val="28"/>
        </w:rPr>
        <w:t xml:space="preserve"> Т.4, № 3. </w:t>
      </w:r>
      <w:r>
        <w:t xml:space="preserve">– </w:t>
      </w:r>
      <w:r>
        <w:rPr>
          <w:color w:val="000000"/>
          <w:szCs w:val="28"/>
        </w:rPr>
        <w:t>С. 40-43.</w:t>
      </w:r>
    </w:p>
    <w:p w:rsidR="009F0ADE" w:rsidRDefault="009F0ADE" w:rsidP="00DA538A">
      <w:pPr>
        <w:pStyle w:val="affffffff5"/>
        <w:numPr>
          <w:ilvl w:val="6"/>
          <w:numId w:val="75"/>
        </w:numPr>
        <w:tabs>
          <w:tab w:val="clear" w:pos="1494"/>
        </w:tabs>
        <w:suppressAutoHyphens w:val="0"/>
        <w:spacing w:after="0" w:line="360" w:lineRule="auto"/>
        <w:jc w:val="both"/>
      </w:pPr>
      <w:r>
        <w:rPr>
          <w:color w:val="000000"/>
          <w:szCs w:val="28"/>
        </w:rPr>
        <w:t>Аматуни В.Г. Роль перекисного окисления липидов и антирадикальной защиты в патогенезе бронхиальной астмы / В.Г. Аматуни, К.Г. Карагезян, М.Д. С</w:t>
      </w:r>
      <w:r>
        <w:rPr>
          <w:color w:val="000000"/>
          <w:szCs w:val="28"/>
        </w:rPr>
        <w:t>а</w:t>
      </w:r>
      <w:r>
        <w:rPr>
          <w:color w:val="000000"/>
          <w:szCs w:val="28"/>
        </w:rPr>
        <w:t xml:space="preserve">фарян // Тер. архив. </w:t>
      </w:r>
      <w:r>
        <w:t xml:space="preserve">– </w:t>
      </w:r>
      <w:r>
        <w:rPr>
          <w:color w:val="000000"/>
          <w:szCs w:val="28"/>
        </w:rPr>
        <w:t xml:space="preserve"> 1980. </w:t>
      </w:r>
      <w:r>
        <w:t xml:space="preserve">– </w:t>
      </w:r>
      <w:r>
        <w:rPr>
          <w:color w:val="000000"/>
          <w:szCs w:val="28"/>
        </w:rPr>
        <w:t xml:space="preserve">Т. 52, № 3. </w:t>
      </w:r>
      <w:r>
        <w:t xml:space="preserve">– </w:t>
      </w:r>
      <w:r>
        <w:rPr>
          <w:color w:val="000000"/>
          <w:szCs w:val="28"/>
        </w:rPr>
        <w:t xml:space="preserve"> С. 96-100.  </w:t>
      </w:r>
    </w:p>
    <w:p w:rsidR="009F0ADE" w:rsidRDefault="009F0ADE" w:rsidP="00DA538A">
      <w:pPr>
        <w:pStyle w:val="affffffff5"/>
        <w:numPr>
          <w:ilvl w:val="6"/>
          <w:numId w:val="75"/>
        </w:numPr>
        <w:tabs>
          <w:tab w:val="clear" w:pos="1494"/>
        </w:tabs>
        <w:suppressAutoHyphens w:val="0"/>
        <w:spacing w:after="0" w:line="360" w:lineRule="auto"/>
        <w:jc w:val="both"/>
        <w:rPr>
          <w:color w:val="000000"/>
          <w:szCs w:val="28"/>
        </w:rPr>
      </w:pPr>
      <w:r>
        <w:t>Аматуни    В.Г.    Определение    соотношений       между оксидантной системой в характеристике течения бронхиальной астмы / В.Г. Аматуни,   М.Д.     Саф</w:t>
      </w:r>
      <w:r>
        <w:t>а</w:t>
      </w:r>
      <w:r>
        <w:t xml:space="preserve">рян  </w:t>
      </w:r>
      <w:r>
        <w:rPr>
          <w:color w:val="000000"/>
          <w:szCs w:val="28"/>
        </w:rPr>
        <w:t xml:space="preserve">// Тер. архив. </w:t>
      </w:r>
      <w:r>
        <w:t>–</w:t>
      </w:r>
      <w:r>
        <w:rPr>
          <w:color w:val="000000"/>
          <w:szCs w:val="28"/>
        </w:rPr>
        <w:t xml:space="preserve">1984. </w:t>
      </w:r>
      <w:r>
        <w:t>–</w:t>
      </w:r>
      <w:r>
        <w:rPr>
          <w:color w:val="000000"/>
          <w:szCs w:val="28"/>
        </w:rPr>
        <w:t xml:space="preserve">Т. 56, № 8. </w:t>
      </w:r>
      <w:r>
        <w:t>–</w:t>
      </w:r>
      <w:r>
        <w:rPr>
          <w:color w:val="000000"/>
          <w:szCs w:val="28"/>
        </w:rPr>
        <w:t xml:space="preserve"> С. 81-85.</w:t>
      </w:r>
    </w:p>
    <w:p w:rsidR="009F0ADE" w:rsidRDefault="009F0ADE" w:rsidP="00DA538A">
      <w:pPr>
        <w:pStyle w:val="affffffff5"/>
        <w:numPr>
          <w:ilvl w:val="6"/>
          <w:numId w:val="75"/>
        </w:numPr>
        <w:tabs>
          <w:tab w:val="clear" w:pos="1494"/>
        </w:tabs>
        <w:suppressAutoHyphens w:val="0"/>
        <w:spacing w:after="0" w:line="360" w:lineRule="auto"/>
        <w:jc w:val="both"/>
        <w:rPr>
          <w:color w:val="000000"/>
          <w:szCs w:val="28"/>
        </w:rPr>
      </w:pPr>
      <w:r>
        <w:lastRenderedPageBreak/>
        <w:t>Анненкова    С.В. Пострадиационные  изменения функционирования  систем  перекисного окисления    липидов    и    фосфолипазного    гидролиза    в    клеточных образованиях мезга / С.В. Анненкова,    А.Й. Дворецький,  В.А. Бар</w:t>
      </w:r>
      <w:r>
        <w:t>а</w:t>
      </w:r>
      <w:r>
        <w:t>бай    // Радиобиология. –</w:t>
      </w:r>
      <w:r>
        <w:rPr>
          <w:color w:val="000000"/>
          <w:szCs w:val="28"/>
        </w:rPr>
        <w:t xml:space="preserve"> </w:t>
      </w:r>
      <w:r>
        <w:t xml:space="preserve"> 1990. –</w:t>
      </w:r>
      <w:r>
        <w:rPr>
          <w:color w:val="000000"/>
          <w:szCs w:val="28"/>
        </w:rPr>
        <w:t xml:space="preserve"> </w:t>
      </w:r>
      <w:r>
        <w:t>Т. 30, вып. 5. –</w:t>
      </w:r>
      <w:r>
        <w:rPr>
          <w:color w:val="000000"/>
          <w:szCs w:val="28"/>
        </w:rPr>
        <w:t xml:space="preserve"> </w:t>
      </w:r>
      <w:r>
        <w:t xml:space="preserve"> С. 685-687.</w:t>
      </w:r>
    </w:p>
    <w:p w:rsidR="009F0ADE" w:rsidRDefault="009F0ADE" w:rsidP="00DA538A">
      <w:pPr>
        <w:pStyle w:val="affffffff5"/>
        <w:numPr>
          <w:ilvl w:val="6"/>
          <w:numId w:val="75"/>
        </w:numPr>
        <w:tabs>
          <w:tab w:val="clear" w:pos="1494"/>
        </w:tabs>
        <w:suppressAutoHyphens w:val="0"/>
        <w:spacing w:after="0" w:line="360" w:lineRule="auto"/>
        <w:ind w:firstLine="709"/>
        <w:jc w:val="both"/>
        <w:rPr>
          <w:color w:val="000000"/>
          <w:szCs w:val="28"/>
        </w:rPr>
      </w:pPr>
      <w:r>
        <w:t>Аношина М.Ю. Оценка свободнорадикального окисления липидов в еритроцитах и плазме крови  / М.Ю. Антошина, И.И. Лановенко // Фізіол. жу</w:t>
      </w:r>
      <w:r>
        <w:t>р</w:t>
      </w:r>
      <w:r>
        <w:t>нал. –</w:t>
      </w:r>
      <w:r>
        <w:rPr>
          <w:color w:val="000000"/>
          <w:szCs w:val="28"/>
        </w:rPr>
        <w:t xml:space="preserve"> </w:t>
      </w:r>
      <w:r>
        <w:t>1994. –</w:t>
      </w:r>
      <w:r>
        <w:rPr>
          <w:color w:val="000000"/>
          <w:szCs w:val="28"/>
        </w:rPr>
        <w:t xml:space="preserve"> Т. 40, № 5-6. </w:t>
      </w:r>
      <w:r>
        <w:t>–</w:t>
      </w:r>
      <w:r>
        <w:rPr>
          <w:color w:val="000000"/>
          <w:szCs w:val="28"/>
        </w:rPr>
        <w:t xml:space="preserve"> С. 51-56.</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Асаулюк И.К. Особенности вторичной пневмонии / И.К.  Асаулюк // Л</w:t>
      </w:r>
      <w:r>
        <w:rPr>
          <w:color w:val="000000"/>
          <w:szCs w:val="28"/>
        </w:rPr>
        <w:t>і</w:t>
      </w:r>
      <w:r>
        <w:rPr>
          <w:color w:val="000000"/>
          <w:szCs w:val="28"/>
        </w:rPr>
        <w:t xml:space="preserve">карська справа. </w:t>
      </w:r>
      <w:r>
        <w:t>–</w:t>
      </w:r>
      <w:r>
        <w:rPr>
          <w:color w:val="000000"/>
          <w:szCs w:val="28"/>
        </w:rPr>
        <w:t xml:space="preserve"> 2000.</w:t>
      </w:r>
      <w:r>
        <w:t xml:space="preserve"> –</w:t>
      </w:r>
      <w:r>
        <w:rPr>
          <w:color w:val="000000"/>
          <w:szCs w:val="28"/>
        </w:rPr>
        <w:t xml:space="preserve"> № 5.</w:t>
      </w:r>
      <w:r>
        <w:t xml:space="preserve"> –</w:t>
      </w:r>
      <w:r>
        <w:rPr>
          <w:color w:val="000000"/>
          <w:szCs w:val="28"/>
        </w:rPr>
        <w:t xml:space="preserve"> С. 88-94.</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Архипова О.Г. Методы исследования в профпатологии / О.Г. А</w:t>
      </w:r>
      <w:r>
        <w:rPr>
          <w:color w:val="000000"/>
          <w:szCs w:val="28"/>
        </w:rPr>
        <w:t>р</w:t>
      </w:r>
      <w:r>
        <w:rPr>
          <w:color w:val="000000"/>
          <w:szCs w:val="28"/>
        </w:rPr>
        <w:t xml:space="preserve">хипова. </w:t>
      </w:r>
      <w:r>
        <w:t>–</w:t>
      </w:r>
      <w:r>
        <w:rPr>
          <w:color w:val="000000"/>
          <w:szCs w:val="28"/>
        </w:rPr>
        <w:t xml:space="preserve">  М., 1988. – С.154 - 156.</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Баранова А.А. Детская аллергология : руководство для врачей / А.А. Б</w:t>
      </w:r>
      <w:r>
        <w:t>а</w:t>
      </w:r>
      <w:r>
        <w:t>ранова, И.И. Балаболкин. – М. : ГЭОТАР Медиа, 2006. – 687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Базарнова М.А. Клінічна лабораторна діагностика / М.А. Базарнова, З.П. Ге</w:t>
      </w:r>
      <w:r>
        <w:t>т</w:t>
      </w:r>
      <w:r>
        <w:t>те. –  К. : Вища школа, 1994. – 385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Барабой В.А. Окислительно-антиоксидантный гомеостаз в норме и патологи / В.А. Барабой, Д.А. Сутковой. - К. : Чернобыльинтери</w:t>
      </w:r>
      <w:r>
        <w:t>н</w:t>
      </w:r>
      <w:r>
        <w:t>форм, 1997. –Ч.2. –С. 6-37.</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Барабой В.А. Роль и место перекисного окисления в механизме стресса / В.А.  Барабой // Стресс и иммунитет : тез. докл. Всесоюзн. конф. –Л. – 1989. – </w:t>
      </w:r>
      <w:r>
        <w:rPr>
          <w:color w:val="000000"/>
          <w:szCs w:val="28"/>
        </w:rPr>
        <w:t>С. 221-222.</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Барабой В.А. Динамика показателей перекисного окисления липидов в крови и</w:t>
      </w:r>
      <w:r>
        <w:rPr>
          <w:b/>
          <w:bCs/>
          <w:color w:val="000000"/>
          <w:szCs w:val="28"/>
        </w:rPr>
        <w:t xml:space="preserve"> </w:t>
      </w:r>
      <w:r>
        <w:rPr>
          <w:color w:val="000000"/>
          <w:szCs w:val="28"/>
        </w:rPr>
        <w:t>радиочувствительных органах крыс при тотальном и локальном рентгенов</w:t>
      </w:r>
      <w:r>
        <w:rPr>
          <w:color w:val="000000"/>
          <w:szCs w:val="28"/>
        </w:rPr>
        <w:t>с</w:t>
      </w:r>
      <w:r>
        <w:rPr>
          <w:color w:val="000000"/>
          <w:szCs w:val="28"/>
        </w:rPr>
        <w:t xml:space="preserve">ком воздействии  / В.А. Барабой, Н.Н. Дзятковская, Т.В. Клименко // Радиобиология. </w:t>
      </w:r>
      <w:r>
        <w:t>–</w:t>
      </w:r>
      <w:r>
        <w:rPr>
          <w:color w:val="000000"/>
          <w:szCs w:val="28"/>
        </w:rPr>
        <w:t xml:space="preserve"> 1990. </w:t>
      </w:r>
      <w:r>
        <w:t>–</w:t>
      </w:r>
      <w:r>
        <w:rPr>
          <w:color w:val="000000"/>
          <w:szCs w:val="28"/>
        </w:rPr>
        <w:t xml:space="preserve">Т. 30, </w:t>
      </w:r>
      <w:r>
        <w:t xml:space="preserve"> </w:t>
      </w:r>
      <w:r>
        <w:rPr>
          <w:color w:val="000000"/>
          <w:szCs w:val="28"/>
        </w:rPr>
        <w:t xml:space="preserve">вып. 6. </w:t>
      </w:r>
      <w:r>
        <w:t xml:space="preserve">– </w:t>
      </w:r>
      <w:r>
        <w:rPr>
          <w:color w:val="000000"/>
          <w:szCs w:val="28"/>
        </w:rPr>
        <w:t>С. 735.</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Бартлетт Дж. Инфекции дыхательных путей / Дж.  Бартлетт : пер. с англ. – М. : ЗАО "Издательство Бином"; СПб. : Н</w:t>
      </w:r>
      <w:r>
        <w:t>е</w:t>
      </w:r>
      <w:r>
        <w:t>вський диалект. – 2000. – 192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Березнякова М.Є. Патогенетичне обґрунтування застосування антигіп</w:t>
      </w:r>
      <w:r>
        <w:t>о</w:t>
      </w:r>
      <w:r>
        <w:t xml:space="preserve">ксантів – коректорів енергетичного обміну в комплексній терапії гострого </w:t>
      </w:r>
      <w:r>
        <w:lastRenderedPageBreak/>
        <w:t xml:space="preserve">інфаркту міокарда : </w:t>
      </w:r>
      <w:r>
        <w:rPr>
          <w:color w:val="000000"/>
        </w:rPr>
        <w:t xml:space="preserve">автореф. дис. на здобуття наук. ступеня д-ра мед. наук : спец. 14.03.04 „Патологічна фізіологія” / </w:t>
      </w:r>
      <w:r>
        <w:t xml:space="preserve">М.Є. </w:t>
      </w:r>
      <w:r>
        <w:rPr>
          <w:color w:val="000000"/>
        </w:rPr>
        <w:t xml:space="preserve"> </w:t>
      </w:r>
      <w:r>
        <w:t xml:space="preserve">Березнякова. </w:t>
      </w:r>
      <w:r>
        <w:rPr>
          <w:color w:val="000000"/>
        </w:rPr>
        <w:t>– Од</w:t>
      </w:r>
      <w:r>
        <w:rPr>
          <w:color w:val="000000"/>
        </w:rPr>
        <w:t>е</w:t>
      </w:r>
      <w:r>
        <w:rPr>
          <w:color w:val="000000"/>
        </w:rPr>
        <w:t>са, 2005. – 36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Бережна І.Ю. Ураження печінки при гемічній гіпоксії у високо- та низ</w:t>
      </w:r>
      <w:r>
        <w:rPr>
          <w:color w:val="000000"/>
        </w:rPr>
        <w:t>ь</w:t>
      </w:r>
      <w:r>
        <w:rPr>
          <w:color w:val="000000"/>
        </w:rPr>
        <w:t>костійких  до нестачі кисню тварин та його фармакокорекція: автореф. дис. на зд</w:t>
      </w:r>
      <w:r>
        <w:rPr>
          <w:color w:val="000000"/>
        </w:rPr>
        <w:t>о</w:t>
      </w:r>
      <w:r>
        <w:rPr>
          <w:color w:val="000000"/>
        </w:rPr>
        <w:t>буття наук. ступеня канд. мед. наук : спец. 14.03.04 „Патологічна фізіологія” /  І.Ю. Бережна. – Т</w:t>
      </w:r>
      <w:r>
        <w:rPr>
          <w:color w:val="000000"/>
        </w:rPr>
        <w:t>е</w:t>
      </w:r>
      <w:r>
        <w:rPr>
          <w:color w:val="000000"/>
        </w:rPr>
        <w:t>рнопіль, 2005.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Бондаренко В.В. Зміни енергетичного метаболізму, вільно радикал</w:t>
      </w:r>
      <w:r>
        <w:rPr>
          <w:color w:val="000000"/>
        </w:rPr>
        <w:t>ь</w:t>
      </w:r>
      <w:r>
        <w:rPr>
          <w:color w:val="000000"/>
        </w:rPr>
        <w:t>ного окислення ліпідів в слиних залозах при утворенні надлишкової кількості оксиду аз</w:t>
      </w:r>
      <w:r>
        <w:rPr>
          <w:color w:val="000000"/>
        </w:rPr>
        <w:t>о</w:t>
      </w:r>
      <w:r>
        <w:rPr>
          <w:color w:val="000000"/>
        </w:rPr>
        <w:t>ту з екзогенних та ендогенних попередників / В.В. Бондаренко : автореф. дис. на здобуття наук. ступеня канд. мед. наук : спец. 14.03.04 „Патологічна фізі</w:t>
      </w:r>
      <w:r>
        <w:rPr>
          <w:color w:val="000000"/>
        </w:rPr>
        <w:t>о</w:t>
      </w:r>
      <w:r>
        <w:rPr>
          <w:color w:val="000000"/>
        </w:rPr>
        <w:t>логія”  – К., 2001. – 16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Борисенко Л.В. ЭАА у рабочих птицеводческих предприятий // Несп</w:t>
      </w:r>
      <w:r>
        <w:t>е</w:t>
      </w:r>
      <w:r>
        <w:t>цифические заболевания легких у работающих на промышленных пре</w:t>
      </w:r>
      <w:r>
        <w:rPr>
          <w:color w:val="000000"/>
        </w:rPr>
        <w:t>дприятиях и в сель</w:t>
      </w:r>
      <w:r>
        <w:rPr>
          <w:color w:val="000000"/>
        </w:rPr>
        <w:t>с</w:t>
      </w:r>
      <w:r>
        <w:rPr>
          <w:color w:val="000000"/>
        </w:rPr>
        <w:t xml:space="preserve">ком хозяйстве: сб. науч. тр / </w:t>
      </w:r>
      <w:r>
        <w:t>Л.В. Борисенко</w:t>
      </w:r>
      <w:r>
        <w:rPr>
          <w:color w:val="000000"/>
        </w:rPr>
        <w:t xml:space="preserve"> .-Л., 1985. – С. 74-79. </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Борисенко Л.В. Диагностика ЭАА у работников птицефабрики и выя</w:t>
      </w:r>
      <w:r>
        <w:rPr>
          <w:color w:val="000000"/>
        </w:rPr>
        <w:t>в</w:t>
      </w:r>
      <w:r>
        <w:rPr>
          <w:color w:val="000000"/>
        </w:rPr>
        <w:t>ление факторов риска : автореф. дис. на соискание ученой степени канд. мед. наук : спец. 14.03.04 „Патологическая физиология” / Л.В. Борисенко.- Л., 1986.-17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Біохімічний склад рідин організму / за ред. О.Я.Склярова. – К. : Зд</w:t>
      </w:r>
      <w:r>
        <w:t>о</w:t>
      </w:r>
      <w:r>
        <w:t>ров’я, 2004. – 192 с.</w:t>
      </w:r>
    </w:p>
    <w:p w:rsidR="009F0ADE" w:rsidRDefault="009F0ADE" w:rsidP="00DA538A">
      <w:pPr>
        <w:pStyle w:val="affffffff5"/>
        <w:numPr>
          <w:ilvl w:val="6"/>
          <w:numId w:val="75"/>
        </w:numPr>
        <w:tabs>
          <w:tab w:val="clear" w:pos="1494"/>
        </w:tabs>
        <w:suppressAutoHyphens w:val="0"/>
        <w:spacing w:after="0" w:line="360" w:lineRule="auto"/>
        <w:ind w:firstLine="709"/>
        <w:jc w:val="both"/>
        <w:rPr>
          <w:color w:val="000000"/>
          <w:szCs w:val="28"/>
        </w:rPr>
      </w:pPr>
      <w:r>
        <w:t>Бурлакова Е.Б. Молекулярные механизмы действия антиоксида</w:t>
      </w:r>
      <w:r>
        <w:t>н</w:t>
      </w:r>
      <w:r>
        <w:t>тов при лечении сердечно-сосудистых заболеваний / Е.Б. Бурлакова //Кардиология. – 1980. – №8. – С. 48-58.</w:t>
      </w:r>
    </w:p>
    <w:p w:rsidR="009F0ADE" w:rsidRDefault="009F0ADE" w:rsidP="00DA538A">
      <w:pPr>
        <w:pStyle w:val="affffffff5"/>
        <w:numPr>
          <w:ilvl w:val="6"/>
          <w:numId w:val="75"/>
        </w:numPr>
        <w:tabs>
          <w:tab w:val="clear" w:pos="1494"/>
        </w:tabs>
        <w:suppressAutoHyphens w:val="0"/>
        <w:spacing w:after="0" w:line="360" w:lineRule="auto"/>
        <w:ind w:firstLine="709"/>
        <w:jc w:val="both"/>
        <w:rPr>
          <w:color w:val="000000"/>
          <w:szCs w:val="28"/>
        </w:rPr>
      </w:pPr>
      <w:r>
        <w:t>Варшкявичене З.З. Содержание витаминов Е и А и образование малон</w:t>
      </w:r>
      <w:r>
        <w:t>а</w:t>
      </w:r>
      <w:r>
        <w:t>льдегида в тканях крыс при гипоксии / З.З. Варшкявичене, Р.Ч. Черняускене, П.С. Гр</w:t>
      </w:r>
      <w:r>
        <w:t>и</w:t>
      </w:r>
      <w:r>
        <w:t>баускас // Пат. физиология. - 1985. -№ 1. - С. 24-25.</w:t>
      </w:r>
    </w:p>
    <w:p w:rsidR="009F0ADE" w:rsidRDefault="009F0ADE" w:rsidP="00DA538A">
      <w:pPr>
        <w:pStyle w:val="affffffff5"/>
        <w:numPr>
          <w:ilvl w:val="6"/>
          <w:numId w:val="75"/>
        </w:numPr>
        <w:tabs>
          <w:tab w:val="clear" w:pos="1494"/>
        </w:tabs>
        <w:suppressAutoHyphens w:val="0"/>
        <w:spacing w:after="0" w:line="360" w:lineRule="auto"/>
        <w:ind w:firstLine="709"/>
        <w:jc w:val="both"/>
      </w:pPr>
      <w:r>
        <w:t>Верболович В.П. Значение антиокислительных  ферментов в рег</w:t>
      </w:r>
      <w:r>
        <w:t>у</w:t>
      </w:r>
      <w:r>
        <w:t xml:space="preserve">ляции перекисного окисления </w:t>
      </w:r>
      <w:r>
        <w:rPr>
          <w:color w:val="000000"/>
          <w:szCs w:val="28"/>
        </w:rPr>
        <w:t xml:space="preserve">липидов в мембранах зритроцитов человека / </w:t>
      </w:r>
      <w:r>
        <w:lastRenderedPageBreak/>
        <w:t>В.П. Вербол</w:t>
      </w:r>
      <w:r>
        <w:t>о</w:t>
      </w:r>
      <w:r>
        <w:t xml:space="preserve">вич, Ю.К.Подгорный, Л.М. Подгорная </w:t>
      </w:r>
      <w:r>
        <w:rPr>
          <w:color w:val="000000"/>
          <w:szCs w:val="28"/>
        </w:rPr>
        <w:t>// Биол. науки. - 1989. - № 1. - С. 27-33.</w:t>
      </w:r>
    </w:p>
    <w:p w:rsidR="009F0ADE" w:rsidRDefault="009F0ADE" w:rsidP="00DA538A">
      <w:pPr>
        <w:pStyle w:val="affffffff5"/>
        <w:numPr>
          <w:ilvl w:val="6"/>
          <w:numId w:val="75"/>
        </w:numPr>
        <w:tabs>
          <w:tab w:val="clear" w:pos="1494"/>
        </w:tabs>
        <w:suppressAutoHyphens w:val="0"/>
        <w:spacing w:after="0" w:line="360" w:lineRule="auto"/>
        <w:ind w:firstLine="709"/>
        <w:jc w:val="both"/>
      </w:pPr>
      <w:r>
        <w:t>Верхогляд И.Н. Содержание некоторых продуктов перекисного окисл</w:t>
      </w:r>
      <w:r>
        <w:t>е</w:t>
      </w:r>
      <w:r>
        <w:t xml:space="preserve">ния липидов, свободных жирных кислот и </w:t>
      </w:r>
      <w:r>
        <w:rPr>
          <w:color w:val="000000"/>
          <w:szCs w:val="28"/>
        </w:rPr>
        <w:t xml:space="preserve">активность каталазы в ряде органов и тканей крыс / </w:t>
      </w:r>
      <w:r>
        <w:t xml:space="preserve">И.Н. Верхогляд, Б.А. Цудзевич, Ю.Б. Кудряшов </w:t>
      </w:r>
      <w:r>
        <w:rPr>
          <w:color w:val="000000"/>
          <w:szCs w:val="28"/>
        </w:rPr>
        <w:t>// Радиобиология. - 1991. - Т. 31, вып. 5. - С. 668-672.</w:t>
      </w:r>
    </w:p>
    <w:p w:rsidR="009F0ADE" w:rsidRDefault="009F0ADE" w:rsidP="00DA538A">
      <w:pPr>
        <w:pStyle w:val="affffffff5"/>
        <w:numPr>
          <w:ilvl w:val="6"/>
          <w:numId w:val="75"/>
        </w:numPr>
        <w:tabs>
          <w:tab w:val="clear" w:pos="1494"/>
        </w:tabs>
        <w:suppressAutoHyphens w:val="0"/>
        <w:spacing w:after="0" w:line="360" w:lineRule="auto"/>
        <w:ind w:firstLine="709"/>
        <w:jc w:val="both"/>
      </w:pPr>
      <w:r>
        <w:t>Ветренко Т.В., Тымочко М.Ф. Активность каталазы крови и ткани печ</w:t>
      </w:r>
      <w:r>
        <w:t>е</w:t>
      </w:r>
      <w:r>
        <w:t>ни при анафилактическом шоке / Т.В. Ветренко, М.Ф. Тымочко //Проблемы патол</w:t>
      </w:r>
      <w:r>
        <w:t>о</w:t>
      </w:r>
      <w:r>
        <w:t>гии в эксперименте и клинике : сб. науч. тр. / под. ред. Т.В. Митиной. – Львов, 1987. – Т.9. – С. 20-21.</w:t>
      </w:r>
    </w:p>
    <w:p w:rsidR="009F0ADE" w:rsidRDefault="009F0ADE" w:rsidP="00DA538A">
      <w:pPr>
        <w:pStyle w:val="affffffff5"/>
        <w:numPr>
          <w:ilvl w:val="6"/>
          <w:numId w:val="75"/>
        </w:numPr>
        <w:tabs>
          <w:tab w:val="clear" w:pos="1494"/>
        </w:tabs>
        <w:suppressAutoHyphens w:val="0"/>
        <w:spacing w:after="0" w:line="360" w:lineRule="auto"/>
        <w:ind w:firstLine="709"/>
        <w:jc w:val="both"/>
      </w:pPr>
      <w:r>
        <w:t>Визначення антиокислювальної активності у крові. Мартинюк В.Б. і сп</w:t>
      </w:r>
      <w:r>
        <w:t>і</w:t>
      </w:r>
      <w:r>
        <w:t>вав. //Лабораторное дело. - 1991. -№3. -С. 19.</w:t>
      </w:r>
    </w:p>
    <w:p w:rsidR="009F0ADE" w:rsidRDefault="009F0ADE" w:rsidP="00DA538A">
      <w:pPr>
        <w:pStyle w:val="affffffff5"/>
        <w:numPr>
          <w:ilvl w:val="6"/>
          <w:numId w:val="75"/>
        </w:numPr>
        <w:tabs>
          <w:tab w:val="clear" w:pos="1494"/>
        </w:tabs>
        <w:suppressAutoHyphens w:val="0"/>
        <w:spacing w:after="0" w:line="360" w:lineRule="auto"/>
        <w:ind w:firstLine="709"/>
        <w:jc w:val="both"/>
      </w:pPr>
      <w:r>
        <w:t>Выстрищак В.В. К вопросу о роли ПОЛ и состояние антиоксидантной системи в патогенезе острой пневмонии / В.В. Выстрищак, И.С. Гавриленко, М.А. Хар</w:t>
      </w:r>
      <w:r>
        <w:t>и</w:t>
      </w:r>
      <w:r>
        <w:t>тонов // Клин. лаб. диагностика. - 1997. - № 6. - С. 26-27.</w:t>
      </w:r>
    </w:p>
    <w:p w:rsidR="009F0ADE" w:rsidRDefault="009F0ADE" w:rsidP="00DA538A">
      <w:pPr>
        <w:pStyle w:val="affffffff5"/>
        <w:numPr>
          <w:ilvl w:val="6"/>
          <w:numId w:val="75"/>
        </w:numPr>
        <w:tabs>
          <w:tab w:val="clear" w:pos="1494"/>
        </w:tabs>
        <w:suppressAutoHyphens w:val="0"/>
        <w:spacing w:after="0" w:line="360" w:lineRule="auto"/>
        <w:ind w:firstLine="709"/>
        <w:jc w:val="both"/>
        <w:rPr>
          <w:i/>
          <w:iCs/>
          <w:color w:val="000000"/>
          <w:szCs w:val="28"/>
        </w:rPr>
      </w:pPr>
      <w:r>
        <w:t>Внутренние болезни : учебник : в 2-х т. / Е.М. Тареев, А.В.Сумароков, Н.А. Мухин и др.; под. ред. А.В.Сумарокова. - М. : Медицина, 1993. – Т.1. - 640 с.</w:t>
      </w:r>
    </w:p>
    <w:p w:rsidR="009F0ADE" w:rsidRDefault="009F0ADE" w:rsidP="00DA538A">
      <w:pPr>
        <w:pStyle w:val="affffffff5"/>
        <w:numPr>
          <w:ilvl w:val="6"/>
          <w:numId w:val="75"/>
        </w:numPr>
        <w:tabs>
          <w:tab w:val="clear" w:pos="1494"/>
        </w:tabs>
        <w:suppressAutoHyphens w:val="0"/>
        <w:spacing w:after="0" w:line="360" w:lineRule="auto"/>
        <w:ind w:firstLine="709"/>
        <w:jc w:val="both"/>
        <w:rPr>
          <w:i/>
          <w:iCs/>
          <w:color w:val="000000"/>
          <w:szCs w:val="28"/>
        </w:rPr>
      </w:pPr>
      <w:r>
        <w:t>Величко М.А. Идиопатический фиброзирующий альвеолит и рак легкого / М.А. Величко, В.И. Васильченко // Труды Ленингр. о-ва патологоанат</w:t>
      </w:r>
      <w:r>
        <w:t>о</w:t>
      </w:r>
      <w:r>
        <w:t>мов. – Л., 1991.- вып. 3.-С. 196-199.</w:t>
      </w:r>
    </w:p>
    <w:p w:rsidR="009F0ADE" w:rsidRDefault="009F0ADE" w:rsidP="00DA538A">
      <w:pPr>
        <w:pStyle w:val="affffffff5"/>
        <w:numPr>
          <w:ilvl w:val="6"/>
          <w:numId w:val="75"/>
        </w:numPr>
        <w:tabs>
          <w:tab w:val="clear" w:pos="1494"/>
        </w:tabs>
        <w:suppressAutoHyphens w:val="0"/>
        <w:spacing w:after="0" w:line="360" w:lineRule="auto"/>
        <w:ind w:firstLine="709"/>
        <w:jc w:val="both"/>
        <w:rPr>
          <w:i/>
          <w:iCs/>
          <w:color w:val="000000"/>
          <w:szCs w:val="28"/>
        </w:rPr>
      </w:pPr>
      <w:r>
        <w:rPr>
          <w:color w:val="000000"/>
          <w:szCs w:val="28"/>
        </w:rPr>
        <w:t>Вплив абсолютної інсулінової недостатності на біоенергетичні процеси та перекисне окиснення ліпідів в мітохондріях печінки щурів / Горбенко Н.І., Ник</w:t>
      </w:r>
      <w:r>
        <w:rPr>
          <w:color w:val="000000"/>
          <w:szCs w:val="28"/>
        </w:rPr>
        <w:t>и</w:t>
      </w:r>
      <w:r>
        <w:rPr>
          <w:color w:val="000000"/>
          <w:szCs w:val="28"/>
        </w:rPr>
        <w:t>тченко Ю.В., Полторак В.В., Іванова О.В. // Проблемы, достижения и перспективы развития медикобиологических наук и практического здравоохранения. – Симфер</w:t>
      </w:r>
      <w:r>
        <w:rPr>
          <w:color w:val="000000"/>
          <w:szCs w:val="28"/>
        </w:rPr>
        <w:t>о</w:t>
      </w:r>
      <w:r>
        <w:rPr>
          <w:color w:val="000000"/>
          <w:szCs w:val="28"/>
        </w:rPr>
        <w:t>поль, 2006. – Т.142, ч.3. – С. 212.</w:t>
      </w:r>
    </w:p>
    <w:p w:rsidR="009F0ADE" w:rsidRDefault="009F0ADE" w:rsidP="00DA538A">
      <w:pPr>
        <w:pStyle w:val="affffffff5"/>
        <w:numPr>
          <w:ilvl w:val="6"/>
          <w:numId w:val="75"/>
        </w:numPr>
        <w:tabs>
          <w:tab w:val="clear" w:pos="1494"/>
        </w:tabs>
        <w:suppressAutoHyphens w:val="0"/>
        <w:spacing w:after="0" w:line="360" w:lineRule="auto"/>
        <w:ind w:firstLine="709"/>
        <w:jc w:val="both"/>
        <w:rPr>
          <w:i/>
          <w:iCs/>
          <w:color w:val="000000"/>
          <w:szCs w:val="28"/>
        </w:rPr>
      </w:pPr>
      <w:r>
        <w:rPr>
          <w:color w:val="000000"/>
          <w:szCs w:val="28"/>
        </w:rPr>
        <w:t>Гарбузова В.Ю. Експериментальні дані про роль перекисного ок</w:t>
      </w:r>
      <w:r>
        <w:rPr>
          <w:color w:val="000000"/>
          <w:szCs w:val="28"/>
        </w:rPr>
        <w:t>и</w:t>
      </w:r>
      <w:r>
        <w:rPr>
          <w:color w:val="000000"/>
          <w:szCs w:val="28"/>
        </w:rPr>
        <w:t>снення ліпідів у розвитку кальцинозу кровоносних судин, зумовленого гіпервітам</w:t>
      </w:r>
      <w:r>
        <w:rPr>
          <w:color w:val="000000"/>
          <w:szCs w:val="28"/>
        </w:rPr>
        <w:t>і</w:t>
      </w:r>
      <w:r>
        <w:rPr>
          <w:color w:val="000000"/>
          <w:szCs w:val="28"/>
        </w:rPr>
        <w:t xml:space="preserve">нозом Д : </w:t>
      </w:r>
      <w:r>
        <w:rPr>
          <w:color w:val="000000"/>
        </w:rPr>
        <w:t>автореф. дис. на здобуття наук. ступеня канд. біол. наук : спец. 03.00.13 „Фізіологія людини і тварини” / В.Ю. Гарбузова. – К., 2004.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lastRenderedPageBreak/>
        <w:t>Гаврилов В.Б., Мишкорудная М.И. Спектрофотометрическое определ</w:t>
      </w:r>
      <w:r>
        <w:t>е</w:t>
      </w:r>
      <w:r>
        <w:t>ние содержания гидроперекисей липидов в плазме крови. Цит. Е.А. Захария, Ю.И.Децик, И.В.Темник, О.Г.Яворский //Лабораторная диагностика ишемической болезни сердца. - К. : Здоровье, 1989. - С. 170-171.</w:t>
      </w:r>
    </w:p>
    <w:p w:rsidR="009F0ADE" w:rsidRDefault="009F0ADE" w:rsidP="00DA538A">
      <w:pPr>
        <w:pStyle w:val="affffffff5"/>
        <w:numPr>
          <w:ilvl w:val="6"/>
          <w:numId w:val="75"/>
        </w:numPr>
        <w:tabs>
          <w:tab w:val="clear" w:pos="1494"/>
        </w:tabs>
        <w:suppressAutoHyphens w:val="0"/>
        <w:spacing w:after="0" w:line="360" w:lineRule="auto"/>
        <w:ind w:firstLine="709"/>
        <w:jc w:val="both"/>
      </w:pPr>
      <w:r>
        <w:t>Гарбузова В.Ю. Інтенсивність процесів перекисного окиснення ліпідів та антиоксидантна активність артеріальної і венозної стінки в динаміці розвитку гіперв</w:t>
      </w:r>
      <w:r>
        <w:t>і</w:t>
      </w:r>
      <w:r>
        <w:t>тамінозу Д / В. Ю. Гарбузова // Фізіол. журнал. - 2002. - Т. 48, № 1. - С. 87-90.</w:t>
      </w:r>
    </w:p>
    <w:p w:rsidR="009F0ADE" w:rsidRDefault="009F0ADE" w:rsidP="00DA538A">
      <w:pPr>
        <w:pStyle w:val="affffffff5"/>
        <w:numPr>
          <w:ilvl w:val="6"/>
          <w:numId w:val="75"/>
        </w:numPr>
        <w:tabs>
          <w:tab w:val="clear" w:pos="1494"/>
        </w:tabs>
        <w:suppressAutoHyphens w:val="0"/>
        <w:spacing w:after="0" w:line="360" w:lineRule="auto"/>
        <w:ind w:firstLine="709"/>
        <w:jc w:val="both"/>
      </w:pPr>
      <w:r>
        <w:t>Громашевская Л.Л. Различие ферментативной активности сыворотки крови у здоровых людей в зависимости от возраста и пола / Л.Л. Громашевская, М.Г. Кас</w:t>
      </w:r>
      <w:r>
        <w:t>а</w:t>
      </w:r>
      <w:r>
        <w:t>ткина // Лаб. дело. - 1990. - №5. - С. 4-9.</w:t>
      </w:r>
    </w:p>
    <w:p w:rsidR="009F0ADE" w:rsidRDefault="009F0ADE" w:rsidP="00DA538A">
      <w:pPr>
        <w:pStyle w:val="affffffff5"/>
        <w:numPr>
          <w:ilvl w:val="6"/>
          <w:numId w:val="75"/>
        </w:numPr>
        <w:tabs>
          <w:tab w:val="clear" w:pos="1494"/>
        </w:tabs>
        <w:suppressAutoHyphens w:val="0"/>
        <w:spacing w:after="0" w:line="360" w:lineRule="auto"/>
        <w:ind w:firstLine="709"/>
        <w:jc w:val="both"/>
      </w:pPr>
      <w:r>
        <w:t>Гогин Е.Е. Аллергические заболевания легких / Е.Е. Гогин, Е.С. Т</w:t>
      </w:r>
      <w:r>
        <w:t>и</w:t>
      </w:r>
      <w:r>
        <w:t>хомиров, В.Г. Алексеев // Клинич. медицина.- 1982.-№11 .-С. 21-26.</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Гончаров Ю.Н. Случай аллергического альвеолита с гиперэозинофил</w:t>
      </w:r>
      <w:r>
        <w:rPr>
          <w:color w:val="000000"/>
        </w:rPr>
        <w:t>ь</w:t>
      </w:r>
      <w:r>
        <w:rPr>
          <w:color w:val="000000"/>
        </w:rPr>
        <w:t>ной лейкемоидной реакцией после введення фоликулина / Ю.Н. Гончаров, В.Е. Н</w:t>
      </w:r>
      <w:r>
        <w:rPr>
          <w:color w:val="000000"/>
        </w:rPr>
        <w:t>и</w:t>
      </w:r>
      <w:r>
        <w:rPr>
          <w:color w:val="000000"/>
        </w:rPr>
        <w:t>колаев // Клинич. медицина. - 1988. - №5. - С. 124.</w:t>
      </w:r>
    </w:p>
    <w:p w:rsidR="009F0ADE" w:rsidRDefault="009F0ADE" w:rsidP="00DA538A">
      <w:pPr>
        <w:pStyle w:val="affffffff5"/>
        <w:numPr>
          <w:ilvl w:val="6"/>
          <w:numId w:val="75"/>
        </w:numPr>
        <w:tabs>
          <w:tab w:val="clear" w:pos="1494"/>
        </w:tabs>
        <w:suppressAutoHyphens w:val="0"/>
        <w:spacing w:after="0" w:line="360" w:lineRule="auto"/>
        <w:ind w:firstLine="709"/>
        <w:jc w:val="both"/>
      </w:pPr>
      <w:r>
        <w:t>Гончарук Е.Г. Вільнорадикальне окислення як універсальний неспец</w:t>
      </w:r>
      <w:r>
        <w:t>и</w:t>
      </w:r>
      <w:r>
        <w:t xml:space="preserve">фічний механізм пошкоджуючої дії шкідливих чинників довкілля / Е.Г. Гончарук, М.М. Коршун // </w:t>
      </w:r>
      <w:r>
        <w:rPr>
          <w:w w:val="102"/>
        </w:rPr>
        <w:t xml:space="preserve"> Гофман Е.Л.. Мітіна Т.В., Крамаревський В.А. ж</w:t>
      </w:r>
      <w:r>
        <w:t>урнал АМН Укр</w:t>
      </w:r>
      <w:r>
        <w:t>а</w:t>
      </w:r>
      <w:r>
        <w:t>їни. – 2004. – Т. 10, №1. – С. 131-150.</w:t>
      </w:r>
    </w:p>
    <w:p w:rsidR="009F0ADE" w:rsidRDefault="009F0ADE" w:rsidP="00DA538A">
      <w:pPr>
        <w:pStyle w:val="affffffff5"/>
        <w:numPr>
          <w:ilvl w:val="6"/>
          <w:numId w:val="75"/>
        </w:numPr>
        <w:tabs>
          <w:tab w:val="clear" w:pos="1494"/>
        </w:tabs>
        <w:suppressAutoHyphens w:val="0"/>
        <w:spacing w:after="0" w:line="360" w:lineRule="auto"/>
        <w:ind w:firstLine="709"/>
        <w:jc w:val="both"/>
      </w:pPr>
      <w:r>
        <w:t>Гріневич Ю.Я. Перекисне окиснення ліпідів і активність антиоксидан</w:t>
      </w:r>
      <w:r>
        <w:t>т</w:t>
      </w:r>
      <w:r>
        <w:t>них ферментів у щурів після тиреоїдектомії / Ю.Я. Гриневич, Г.Д. Бендюг, Ю.М. Б</w:t>
      </w:r>
      <w:r>
        <w:t>і</w:t>
      </w:r>
      <w:r>
        <w:t>локінь // Фізіол. журнал. – 2004. – Т. 50, №6. – С. 83-87.</w:t>
      </w:r>
    </w:p>
    <w:p w:rsidR="009F0ADE" w:rsidRDefault="009F0ADE" w:rsidP="00DA538A">
      <w:pPr>
        <w:pStyle w:val="affffffff5"/>
        <w:numPr>
          <w:ilvl w:val="6"/>
          <w:numId w:val="75"/>
        </w:numPr>
        <w:tabs>
          <w:tab w:val="clear" w:pos="1494"/>
        </w:tabs>
        <w:suppressAutoHyphens w:val="0"/>
        <w:spacing w:after="0" w:line="360" w:lineRule="auto"/>
        <w:ind w:firstLine="709"/>
        <w:jc w:val="both"/>
      </w:pPr>
      <w:r>
        <w:t>Гонський Я.І. Біохімія людини : підручник. / Я.І. Гонський, Т.П.  Ма</w:t>
      </w:r>
      <w:r>
        <w:t>к</w:t>
      </w:r>
      <w:r>
        <w:t>симчук. – Тернопіль : Укрмедкнига,  2001. - 736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w w:val="102"/>
        </w:rPr>
        <w:t>Гофман Е.Л. Процеси перекисного окиснення ліпідів в осіб н</w:t>
      </w:r>
      <w:r>
        <w:rPr>
          <w:w w:val="102"/>
        </w:rPr>
        <w:t>а</w:t>
      </w:r>
      <w:r>
        <w:rPr>
          <w:w w:val="102"/>
        </w:rPr>
        <w:t>пруженої праці і коригуючий вплив альфа-токоферолу ацетату / Е.Л. Гофман // Проблеми патології в експерименті та кл</w:t>
      </w:r>
      <w:r>
        <w:rPr>
          <w:w w:val="102"/>
        </w:rPr>
        <w:t>і</w:t>
      </w:r>
      <w:r>
        <w:rPr>
          <w:w w:val="102"/>
        </w:rPr>
        <w:t>ніці : наук. роботи / ред. Т.В. Мітіна. -Львів.- 1997.-Т. 18. - С. 11-18.</w:t>
      </w:r>
    </w:p>
    <w:p w:rsidR="009F0ADE" w:rsidRDefault="009F0ADE" w:rsidP="00DA538A">
      <w:pPr>
        <w:pStyle w:val="affffffff5"/>
        <w:numPr>
          <w:ilvl w:val="6"/>
          <w:numId w:val="75"/>
        </w:numPr>
        <w:tabs>
          <w:tab w:val="clear" w:pos="1494"/>
        </w:tabs>
        <w:suppressAutoHyphens w:val="0"/>
        <w:spacing w:after="0" w:line="360" w:lineRule="auto"/>
        <w:ind w:firstLine="709"/>
        <w:jc w:val="both"/>
        <w:rPr>
          <w:w w:val="102"/>
        </w:rPr>
      </w:pPr>
      <w:r>
        <w:rPr>
          <w:w w:val="102"/>
        </w:rPr>
        <w:lastRenderedPageBreak/>
        <w:t>Гофман Е.Л. Активность супероксиддисмутазы сыворотки крови м</w:t>
      </w:r>
      <w:r>
        <w:rPr>
          <w:w w:val="102"/>
        </w:rPr>
        <w:t>а</w:t>
      </w:r>
      <w:r>
        <w:rPr>
          <w:w w:val="102"/>
        </w:rPr>
        <w:t>шинистов и их помощников в зависимости от стажа работы //Проблемы патологии в зксперименте и клинике : тр. Львов. мед. ин-та / ред Т.В. Митина – Львов, 1991. -Т. 13. - С. 30-31.</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w w:val="102"/>
        </w:rPr>
        <w:t>Гофман Е.Л. Процеси перекисного окиснення ліпідів та активність ф</w:t>
      </w:r>
      <w:r>
        <w:rPr>
          <w:w w:val="102"/>
        </w:rPr>
        <w:t>е</w:t>
      </w:r>
      <w:r>
        <w:rPr>
          <w:w w:val="102"/>
        </w:rPr>
        <w:t>рментів антиперекисного захисту при хронічному холециститі у ліквідаторів аварії на ЧАЕС та антиоксидантотерапія / Е.Л. Гофман, Т.В. Мітіна, В.А. Крамаревський // Проблеми патології в експ</w:t>
      </w:r>
      <w:r>
        <w:rPr>
          <w:w w:val="102"/>
        </w:rPr>
        <w:t>е</w:t>
      </w:r>
      <w:r>
        <w:rPr>
          <w:w w:val="102"/>
        </w:rPr>
        <w:t>рименті та клініці : зб. наук. праць / ред. Т.В. Мітіна. -Львів. - 1996. -Т. 17. - С. 25-29.</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w w:val="102"/>
          <w:szCs w:val="28"/>
        </w:rPr>
        <w:t>Гофман Е.Л. Процеси перекисного окислення ліпідів в осіб н</w:t>
      </w:r>
      <w:r>
        <w:rPr>
          <w:color w:val="000000"/>
          <w:w w:val="102"/>
          <w:szCs w:val="28"/>
        </w:rPr>
        <w:t>а</w:t>
      </w:r>
      <w:r>
        <w:rPr>
          <w:color w:val="000000"/>
          <w:w w:val="102"/>
          <w:szCs w:val="28"/>
        </w:rPr>
        <w:t>пруженої праці і коригуючий вплив альфа токоферолу ацетату (вітаміну Е ацетату)  / Е.Л. Гофман // Проблеми патології в експерименті та клініці. – Львів, 1997. – Т.18. – С. 11-18.</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w w:val="102"/>
          <w:szCs w:val="28"/>
        </w:rPr>
        <w:t>Головко Л.Л. Стан захисних систем організму за умови комбінованої дії солей свинцю, кадмію та нітритів і корекція їх порушень за допомогою метал</w:t>
      </w:r>
      <w:r>
        <w:rPr>
          <w:w w:val="102"/>
          <w:szCs w:val="28"/>
        </w:rPr>
        <w:t>о</w:t>
      </w:r>
      <w:r>
        <w:rPr>
          <w:w w:val="102"/>
          <w:szCs w:val="28"/>
        </w:rPr>
        <w:t xml:space="preserve">комплексу та ентеросорбенту «Фібросил» : </w:t>
      </w:r>
      <w:r>
        <w:rPr>
          <w:color w:val="000000"/>
        </w:rPr>
        <w:t>автореф. дис. на здобуття наук. ступеня канд. мед. наук : спец. 14.03.04. „Патологічна фізіологія” / Л.Л. Головко. – Терн</w:t>
      </w:r>
      <w:r>
        <w:rPr>
          <w:color w:val="000000"/>
        </w:rPr>
        <w:t>о</w:t>
      </w:r>
      <w:r>
        <w:rPr>
          <w:color w:val="000000"/>
        </w:rPr>
        <w:t>піль, 2003.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Горохова Н.Ю. Інгібітори протеїназ, антиоксиданти та сурфактант у к</w:t>
      </w:r>
      <w:r>
        <w:rPr>
          <w:color w:val="000000"/>
        </w:rPr>
        <w:t>о</w:t>
      </w:r>
      <w:r>
        <w:rPr>
          <w:color w:val="000000"/>
        </w:rPr>
        <w:t>рекції пошкоджень легень при турнікетному шоці : автореф. дис. на здобуття наук. ступеня канд. мед. наук : спец. 14.03.04. „Патологічна фізіологія” / Н.Ю. Горохова. – Тернопіль, 2005.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Дранник Г.Н. Клиническая иммунология и аллергология / Г.Н. Дранник. -  М.: ООО «Мед.информ.агентство», 2003. – 604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Дослідження антиоксидантних властивостей метаболічних засобів / Чекман І.С., Горчакова Н.О., Юрженко Н.М., Купраш Л.П. // Проблемы, достиж</w:t>
      </w:r>
      <w:r>
        <w:t>е</w:t>
      </w:r>
      <w:r>
        <w:t>ния и перспективы развития медико-биологических наук и практического здравоохран</w:t>
      </w:r>
      <w:r>
        <w:t>е</w:t>
      </w:r>
      <w:r>
        <w:t>ния. – Симферополь, 2006. – Т.142, ч. 3. – С. 168-170.</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Дорошко В.А. Особливості впливу статевих гормонів на постішемічну дизрегуляцію прооксидантно-антиоксидантного гомеостазу в структурах мозку </w:t>
      </w:r>
      <w:r>
        <w:lastRenderedPageBreak/>
        <w:t>щ</w:t>
      </w:r>
      <w:r>
        <w:t>у</w:t>
      </w:r>
      <w:r>
        <w:t>рів різного віку / В.А. Дорошко, С.С. Ткачук // Проблемы, достижения и перспект</w:t>
      </w:r>
      <w:r>
        <w:t>и</w:t>
      </w:r>
      <w:r>
        <w:t>вы развития медико-биологических наук и практического здравоохранения. – Си</w:t>
      </w:r>
      <w:r>
        <w:t>м</w:t>
      </w:r>
      <w:r>
        <w:t>ферополь, 2006. – Т.142, ч.3. – С. 213.</w:t>
      </w:r>
    </w:p>
    <w:p w:rsidR="009F0ADE" w:rsidRDefault="009F0ADE" w:rsidP="00DA538A">
      <w:pPr>
        <w:pStyle w:val="affffffff5"/>
        <w:numPr>
          <w:ilvl w:val="6"/>
          <w:numId w:val="75"/>
        </w:numPr>
        <w:tabs>
          <w:tab w:val="clear" w:pos="1494"/>
        </w:tabs>
        <w:suppressAutoHyphens w:val="0"/>
        <w:spacing w:after="0" w:line="360" w:lineRule="auto"/>
        <w:ind w:firstLine="709"/>
        <w:jc w:val="both"/>
      </w:pPr>
      <w:r>
        <w:t>Дорошкевич Н.А.</w:t>
      </w:r>
      <w:r>
        <w:rPr>
          <w:color w:val="000000"/>
          <w:szCs w:val="28"/>
        </w:rPr>
        <w:t xml:space="preserve"> Перекисное окисление липидов в коре надпоч</w:t>
      </w:r>
      <w:r>
        <w:rPr>
          <w:color w:val="000000"/>
          <w:szCs w:val="28"/>
        </w:rPr>
        <w:t>е</w:t>
      </w:r>
      <w:r>
        <w:rPr>
          <w:color w:val="000000"/>
          <w:szCs w:val="28"/>
        </w:rPr>
        <w:t xml:space="preserve">чников при истощающем стрессе / </w:t>
      </w:r>
      <w:r>
        <w:t>Н.А. Дорошевич, С.Н. Анцулевич, А.В. На</w:t>
      </w:r>
      <w:r>
        <w:t>у</w:t>
      </w:r>
      <w:r>
        <w:t xml:space="preserve">мов </w:t>
      </w:r>
      <w:r>
        <w:rPr>
          <w:color w:val="000000"/>
          <w:szCs w:val="28"/>
        </w:rPr>
        <w:t>// Бюлл. эксперим. биологии и медицины. - 1990. - Т. 109, № 5. - С. 430-432.</w:t>
      </w:r>
    </w:p>
    <w:p w:rsidR="009F0ADE" w:rsidRDefault="009F0ADE" w:rsidP="00DA538A">
      <w:pPr>
        <w:pStyle w:val="affffffff5"/>
        <w:numPr>
          <w:ilvl w:val="6"/>
          <w:numId w:val="75"/>
        </w:numPr>
        <w:tabs>
          <w:tab w:val="clear" w:pos="1494"/>
        </w:tabs>
        <w:suppressAutoHyphens w:val="0"/>
        <w:spacing w:after="0" w:line="360" w:lineRule="auto"/>
        <w:ind w:firstLine="709"/>
        <w:jc w:val="both"/>
      </w:pPr>
      <w:r>
        <w:t>Джафаров А.И. Перекисное окисление липидов в наружных и внутре</w:t>
      </w:r>
      <w:r>
        <w:t>н</w:t>
      </w:r>
      <w:r>
        <w:t>них мембранах митохондрий при аноксии / А.И. Джафаров, Н.М. Магомедов, Э.М. Кулиева // Бюлл. зксперим. биологии и медицины. - 1985. - Т. 100, №10.- С. 433-435.</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Дзизенко Т.С. Патофізіологічні механізми зрушень у тканинах печінки і їх регуляція до та після операції декомпресії обтураційного холестазу : </w:t>
      </w:r>
      <w:r>
        <w:rPr>
          <w:color w:val="000000"/>
        </w:rPr>
        <w:t>авт</w:t>
      </w:r>
      <w:r>
        <w:rPr>
          <w:color w:val="000000"/>
        </w:rPr>
        <w:t>о</w:t>
      </w:r>
      <w:r>
        <w:rPr>
          <w:color w:val="000000"/>
        </w:rPr>
        <w:t>реф. дис. на здобуття наук. ступеня канд. мед. наук : спец. 14.03.04 „Патологічна фізіологія” / Т.С. Дзизенко. – Од</w:t>
      </w:r>
      <w:r>
        <w:rPr>
          <w:color w:val="000000"/>
        </w:rPr>
        <w:t>е</w:t>
      </w:r>
      <w:r>
        <w:rPr>
          <w:color w:val="000000"/>
        </w:rPr>
        <w:t>са, 2003.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Дудник Л.Б. Роль перекисного окисления в повреждении липидов ме</w:t>
      </w:r>
      <w:r>
        <w:t>м</w:t>
      </w:r>
      <w:r>
        <w:t>бран при ишемии печени / Л.Б. Дудник, М.В. Биленко, А.В. Алесенко // Вопр. мед. химии.- 1981. – Т.27, вып. 3.- С. 380-382.</w:t>
      </w:r>
    </w:p>
    <w:p w:rsidR="009F0ADE" w:rsidRDefault="009F0ADE" w:rsidP="00DA538A">
      <w:pPr>
        <w:pStyle w:val="affffffff5"/>
        <w:numPr>
          <w:ilvl w:val="6"/>
          <w:numId w:val="75"/>
        </w:numPr>
        <w:tabs>
          <w:tab w:val="clear" w:pos="1494"/>
        </w:tabs>
        <w:suppressAutoHyphens w:val="0"/>
        <w:spacing w:after="0" w:line="360" w:lineRule="auto"/>
        <w:ind w:firstLine="709"/>
        <w:jc w:val="both"/>
      </w:pPr>
      <w:r>
        <w:t>Дубинина Е.Е. Активность и изоферментный спектр супероксиддисм</w:t>
      </w:r>
      <w:r>
        <w:t>у</w:t>
      </w:r>
      <w:r>
        <w:t>тазы эритроцитов и плазмы крови человека / Е.Е. Дубинина, Л.А. Сальникова, К.Ф. Еф</w:t>
      </w:r>
      <w:r>
        <w:t>и</w:t>
      </w:r>
      <w:r>
        <w:t>мова // Лаб. дело. – 1983. - №10. – С. 30-33.</w:t>
      </w:r>
    </w:p>
    <w:p w:rsidR="009F0ADE" w:rsidRDefault="009F0ADE" w:rsidP="00DA538A">
      <w:pPr>
        <w:pStyle w:val="affffffff5"/>
        <w:numPr>
          <w:ilvl w:val="6"/>
          <w:numId w:val="75"/>
        </w:numPr>
        <w:tabs>
          <w:tab w:val="clear" w:pos="1494"/>
        </w:tabs>
        <w:suppressAutoHyphens w:val="0"/>
        <w:spacing w:after="0" w:line="360" w:lineRule="auto"/>
        <w:ind w:firstLine="709"/>
        <w:jc w:val="both"/>
      </w:pPr>
      <w:r>
        <w:t>Дмитриева Л.И. Динамика рентгенологических изменений при экзоге</w:t>
      </w:r>
      <w:r>
        <w:t>н</w:t>
      </w:r>
      <w:r>
        <w:t>ном аллергическом альвеолите / Л.И. Дмитриева, Е.Н. Дженжера // Проблемы туберкул</w:t>
      </w:r>
      <w:r>
        <w:t>е</w:t>
      </w:r>
      <w:r>
        <w:t>за. – 1986. - №4. – С. 32-36.</w:t>
      </w:r>
    </w:p>
    <w:p w:rsidR="009F0ADE" w:rsidRDefault="009F0ADE" w:rsidP="00DA538A">
      <w:pPr>
        <w:pStyle w:val="affffffff5"/>
        <w:numPr>
          <w:ilvl w:val="6"/>
          <w:numId w:val="75"/>
        </w:numPr>
        <w:tabs>
          <w:tab w:val="clear" w:pos="1494"/>
        </w:tabs>
        <w:suppressAutoHyphens w:val="0"/>
        <w:spacing w:after="0" w:line="360" w:lineRule="auto"/>
        <w:ind w:firstLine="709"/>
        <w:jc w:val="both"/>
      </w:pPr>
      <w:r>
        <w:t>Дуков Л.Г. Ошибки в диагностике экзогенного аллергического ал</w:t>
      </w:r>
      <w:r>
        <w:t>ь</w:t>
      </w:r>
      <w:r>
        <w:t>веолита. Диагностика и лечение – тактические ошибки в пульмонологии / Л.Г. Д</w:t>
      </w:r>
      <w:r>
        <w:t>у</w:t>
      </w:r>
      <w:r>
        <w:t>ков, А.И. Борохов.– М. : Медицина, 1988. – С. 158-168.</w:t>
      </w:r>
    </w:p>
    <w:p w:rsidR="009F0ADE" w:rsidRDefault="009F0ADE" w:rsidP="00DA538A">
      <w:pPr>
        <w:pStyle w:val="affffffff5"/>
        <w:numPr>
          <w:ilvl w:val="6"/>
          <w:numId w:val="75"/>
        </w:numPr>
        <w:tabs>
          <w:tab w:val="clear" w:pos="1494"/>
        </w:tabs>
        <w:suppressAutoHyphens w:val="0"/>
        <w:spacing w:after="0" w:line="360" w:lineRule="auto"/>
        <w:ind w:firstLine="709"/>
        <w:jc w:val="both"/>
      </w:pPr>
      <w:r>
        <w:t>Дорофєєва О.Є. Біохімічні показники крові спортсменів висок</w:t>
      </w:r>
      <w:r>
        <w:t>о</w:t>
      </w:r>
      <w:r>
        <w:t>го класу, як критерії адаптації до значних фізичних навантажень / О.Є. Дорофєєва // Фізіол. жу</w:t>
      </w:r>
      <w:r>
        <w:t>р</w:t>
      </w:r>
      <w:r>
        <w:t>нал. - 2004. – Т.50, №3. – С. 65-70.</w:t>
      </w:r>
    </w:p>
    <w:p w:rsidR="009F0ADE" w:rsidRDefault="009F0ADE" w:rsidP="00DA538A">
      <w:pPr>
        <w:pStyle w:val="affffffff5"/>
        <w:numPr>
          <w:ilvl w:val="6"/>
          <w:numId w:val="75"/>
        </w:numPr>
        <w:tabs>
          <w:tab w:val="clear" w:pos="1494"/>
        </w:tabs>
        <w:suppressAutoHyphens w:val="0"/>
        <w:spacing w:after="0" w:line="360" w:lineRule="auto"/>
        <w:ind w:firstLine="709"/>
        <w:jc w:val="both"/>
      </w:pPr>
      <w:r>
        <w:lastRenderedPageBreak/>
        <w:t>Ельский В.Н. Липидная пероксидация и активность митохондри</w:t>
      </w:r>
      <w:r>
        <w:t>а</w:t>
      </w:r>
      <w:r>
        <w:t>льных и лизосомальных ферментов на субклеточном уровне в шоковых органах / В.Н. Ел</w:t>
      </w:r>
      <w:r>
        <w:t>ь</w:t>
      </w:r>
      <w:r>
        <w:t>ский, С.В. Колесникова, Т.Л. Заведея // Проблемы, достижения и перспективы ра</w:t>
      </w:r>
      <w:r>
        <w:t>з</w:t>
      </w:r>
      <w:r>
        <w:t>вития медико-биологических наук и практического здравоохранения. – Симфер</w:t>
      </w:r>
      <w:r>
        <w:t>о</w:t>
      </w:r>
      <w:r>
        <w:t>поль, 2006. – Т.142,ч.3. – С. 35-39.</w:t>
      </w:r>
    </w:p>
    <w:p w:rsidR="009F0ADE" w:rsidRDefault="009F0ADE" w:rsidP="00DA538A">
      <w:pPr>
        <w:pStyle w:val="affffffff5"/>
        <w:numPr>
          <w:ilvl w:val="6"/>
          <w:numId w:val="75"/>
        </w:numPr>
        <w:tabs>
          <w:tab w:val="clear" w:pos="1494"/>
        </w:tabs>
        <w:suppressAutoHyphens w:val="0"/>
        <w:spacing w:after="0" w:line="360" w:lineRule="auto"/>
        <w:ind w:firstLine="709"/>
        <w:jc w:val="both"/>
      </w:pPr>
      <w:r>
        <w:t>Эглите В.Э., Устиненко А.Н., Ремез И.М. Особенности иммунного отв</w:t>
      </w:r>
      <w:r>
        <w:t>е</w:t>
      </w:r>
      <w:r>
        <w:t>та организма у птицеводов при розвитии аллергического заболевания / В.Э. Эглите, А.Н. Устиненко, И.М. Ремез // Гигиена труда и проф. заб. – 1986. - №4. – С. 30-33.</w:t>
      </w:r>
    </w:p>
    <w:p w:rsidR="009F0ADE" w:rsidRDefault="009F0ADE" w:rsidP="00DA538A">
      <w:pPr>
        <w:pStyle w:val="affffffff5"/>
        <w:numPr>
          <w:ilvl w:val="6"/>
          <w:numId w:val="75"/>
        </w:numPr>
        <w:tabs>
          <w:tab w:val="clear" w:pos="1494"/>
        </w:tabs>
        <w:suppressAutoHyphens w:val="0"/>
        <w:spacing w:after="0" w:line="360" w:lineRule="auto"/>
        <w:ind w:firstLine="709"/>
        <w:jc w:val="both"/>
      </w:pPr>
      <w:r>
        <w:t>Профессиональные аллергозы у птицеводов / М.Э. Эглите // Гигиена труда и проф. заб. – 1987. - № З.- С. 9-12.</w:t>
      </w:r>
    </w:p>
    <w:p w:rsidR="009F0ADE" w:rsidRDefault="009F0ADE" w:rsidP="00DA538A">
      <w:pPr>
        <w:pStyle w:val="affffffff5"/>
        <w:numPr>
          <w:ilvl w:val="6"/>
          <w:numId w:val="75"/>
        </w:numPr>
        <w:tabs>
          <w:tab w:val="clear" w:pos="1494"/>
        </w:tabs>
        <w:suppressAutoHyphens w:val="0"/>
        <w:spacing w:after="0" w:line="360" w:lineRule="auto"/>
        <w:ind w:firstLine="709"/>
        <w:jc w:val="both"/>
      </w:pPr>
      <w:r>
        <w:t>Эглите М.Э. Проблемы гигиены труда и профессиональной пат</w:t>
      </w:r>
      <w:r>
        <w:t>о</w:t>
      </w:r>
      <w:r>
        <w:t>логии в птицеводстве на промышленной основе / М.Э. Эглите, М.Э. Капитонова, С.И. Карпач</w:t>
      </w:r>
      <w:r>
        <w:t>е</w:t>
      </w:r>
      <w:r>
        <w:t>вская // Гигиена труда и проф. заболеваний. - 1991. - №2. - С. 3-6.</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Ерохин В.В., Уварова О.А., Гедьмин Л.Е. Морфофункциональные со</w:t>
      </w:r>
      <w:r>
        <w:rPr>
          <w:color w:val="000000"/>
        </w:rPr>
        <w:t>с</w:t>
      </w:r>
      <w:r>
        <w:rPr>
          <w:color w:val="000000"/>
        </w:rPr>
        <w:t>тояние легких при экзогенном аллергическом альвеолите / В.В. Ерохин, О.А. Уварові, Л.Е. Гедьмин // Архив патол</w:t>
      </w:r>
      <w:r>
        <w:rPr>
          <w:color w:val="000000"/>
        </w:rPr>
        <w:t>о</w:t>
      </w:r>
      <w:r>
        <w:rPr>
          <w:color w:val="000000"/>
        </w:rPr>
        <w:t>гии.- 1986. - Т. 48, №7. - С. 64-69.</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Заведея Т.Л. Вплив іонолу та альфа-токоферолу при спільному застос</w:t>
      </w:r>
      <w:r>
        <w:rPr>
          <w:color w:val="000000"/>
        </w:rPr>
        <w:t>у</w:t>
      </w:r>
      <w:r>
        <w:rPr>
          <w:color w:val="000000"/>
        </w:rPr>
        <w:t>ванні на процеси пероксидації ліпідів та вміст циклічних нуклеотидів у серці, печінці та крові при синдромі тривалого розчавлювання в експерименті : а</w:t>
      </w:r>
      <w:r>
        <w:rPr>
          <w:color w:val="000000"/>
        </w:rPr>
        <w:t>в</w:t>
      </w:r>
      <w:r>
        <w:rPr>
          <w:color w:val="000000"/>
        </w:rPr>
        <w:t>тореф. дис. на здобуття наук. ступеня канд.біол. наук : спец. 14.03.04 «Патологічна фізіологія» / Т.Л. Заведея. – К., 1999. – 16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Заморський І.І. Вплив гіпоксії на прооксидантно-антиоксидантну рівн</w:t>
      </w:r>
      <w:r>
        <w:t>о</w:t>
      </w:r>
      <w:r>
        <w:t>вагу в структурах фотоперіодичної системи мозку / І.І. Заморський, В.П. Пішак, Р.Е. Булик // Проблемы, достижения и перспективы развития медико-биологических наук и практического здравоохранения. – Симферополь, 2006. – Т.142, ч.3. – С. 45-47.</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Заморський І.І. Зміни прооксидантно-антиоксидантного гомеостазу в передньому мозку щурів при дії поліхроматичного некогерентного </w:t>
      </w:r>
      <w:r>
        <w:lastRenderedPageBreak/>
        <w:t>поляризов</w:t>
      </w:r>
      <w:r>
        <w:t>а</w:t>
      </w:r>
      <w:r>
        <w:t>ного світла на точку акупунктури / І.І. Заморський, С.О. Гуляр // Фізіол. жу</w:t>
      </w:r>
      <w:r>
        <w:t>р</w:t>
      </w:r>
      <w:r>
        <w:t>нал. - 2004 – Т.50, №3. – С. 59-63.</w:t>
      </w:r>
    </w:p>
    <w:p w:rsidR="009F0ADE" w:rsidRDefault="009F0ADE" w:rsidP="00DA538A">
      <w:pPr>
        <w:pStyle w:val="affffffff5"/>
        <w:numPr>
          <w:ilvl w:val="6"/>
          <w:numId w:val="75"/>
        </w:numPr>
        <w:tabs>
          <w:tab w:val="clear" w:pos="1494"/>
        </w:tabs>
        <w:suppressAutoHyphens w:val="0"/>
        <w:spacing w:after="0" w:line="360" w:lineRule="auto"/>
        <w:ind w:firstLine="709"/>
        <w:jc w:val="both"/>
      </w:pPr>
      <w:r>
        <w:t>Загальна алергологія. Вид. друге, доп. та перероб. / за ред. Регеди М.С. – Львів : Сполом, 2007. – 117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Измеров Н.Ф. Актуальные проблемы профпатологии / Н.Ф. Измеров, В.Б. Панкова, Т.Б. Попова // Гигиена труда и проф.заболеваний. – 1991. - №7. – С. 1-3.</w:t>
      </w:r>
    </w:p>
    <w:p w:rsidR="009F0ADE" w:rsidRDefault="009F0ADE" w:rsidP="00DA538A">
      <w:pPr>
        <w:pStyle w:val="affffffff5"/>
        <w:numPr>
          <w:ilvl w:val="6"/>
          <w:numId w:val="75"/>
        </w:numPr>
        <w:tabs>
          <w:tab w:val="clear" w:pos="1494"/>
        </w:tabs>
        <w:suppressAutoHyphens w:val="0"/>
        <w:spacing w:after="0" w:line="360" w:lineRule="auto"/>
        <w:ind w:firstLine="709"/>
        <w:jc w:val="both"/>
      </w:pPr>
      <w:r>
        <w:t>Ильина И.Н. Иммунопатогенез экзогенного аллергического альвеолита //Медицинский реферативный журнал / И.Н. Ильина. – 1986. – С. 30-38.</w:t>
      </w:r>
    </w:p>
    <w:p w:rsidR="009F0ADE" w:rsidRDefault="009F0ADE" w:rsidP="00DA538A">
      <w:pPr>
        <w:pStyle w:val="affffffff5"/>
        <w:numPr>
          <w:ilvl w:val="6"/>
          <w:numId w:val="75"/>
        </w:numPr>
        <w:tabs>
          <w:tab w:val="clear" w:pos="1494"/>
        </w:tabs>
        <w:suppressAutoHyphens w:val="0"/>
        <w:spacing w:after="0" w:line="360" w:lineRule="auto"/>
        <w:ind w:firstLine="709"/>
        <w:jc w:val="both"/>
      </w:pPr>
      <w:r>
        <w:t>Ильина Я.Я. Иммунопатология и аллергология. Стандарты диа</w:t>
      </w:r>
      <w:r>
        <w:t>г</w:t>
      </w:r>
      <w:r>
        <w:t>ностики и лечения / Я.Я. Ильина, И.С. Гущин, Р.М. Хаитов // Новости медицины и фарм</w:t>
      </w:r>
      <w:r>
        <w:t>а</w:t>
      </w:r>
      <w:r>
        <w:t>ции. – К., 2005 - №4. – С. 18-20.</w:t>
      </w:r>
    </w:p>
    <w:p w:rsidR="009F0ADE" w:rsidRDefault="009F0ADE" w:rsidP="00DA538A">
      <w:pPr>
        <w:pStyle w:val="affffffff5"/>
        <w:numPr>
          <w:ilvl w:val="6"/>
          <w:numId w:val="75"/>
        </w:numPr>
        <w:tabs>
          <w:tab w:val="clear" w:pos="1494"/>
        </w:tabs>
        <w:suppressAutoHyphens w:val="0"/>
        <w:spacing w:after="0" w:line="360" w:lineRule="auto"/>
        <w:ind w:firstLine="709"/>
        <w:jc w:val="both"/>
      </w:pPr>
      <w:r>
        <w:t>Інкелевич М.Ю. Етіопатогенетичне обгрунтування способу імуномодулюючої терапії хронічного п</w:t>
      </w:r>
      <w:r>
        <w:t>а</w:t>
      </w:r>
      <w:r>
        <w:t xml:space="preserve">родонтиту в осіб, хворих на цукровий діабет першого типу : </w:t>
      </w:r>
      <w:r>
        <w:rPr>
          <w:color w:val="000000"/>
        </w:rPr>
        <w:t>автореф. дис. на здобуття наук. ступеня канд. біол. наук : спец. 14.03.04  „П</w:t>
      </w:r>
      <w:r>
        <w:rPr>
          <w:color w:val="000000"/>
        </w:rPr>
        <w:t>а</w:t>
      </w:r>
      <w:r>
        <w:rPr>
          <w:color w:val="000000"/>
        </w:rPr>
        <w:t>тологічна фізіологія” / М.Ю. Інкелевич. – Луганськ, 2006. – 16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Каганов С.Ю. Экзогенный аллергический альвеолит у детей / С.Ю. Каганов, В.Н. Несторенко, М.В. Костюченко // Вопр. охраны материнства и дет</w:t>
      </w:r>
      <w:r>
        <w:t>с</w:t>
      </w:r>
      <w:r>
        <w:t>тва. – 1985. – Т.30, №12. – С. 35-41.</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Казмірчук В.Є. Клінічна імунологія і алергологія / В.Є. Казмірчук, Л.В. К</w:t>
      </w:r>
      <w:r>
        <w:t>о</w:t>
      </w:r>
      <w:r>
        <w:t>вальчук. - Вінниця : Нова книга, 2006. – 526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Калинюк І.Г. Морфологічні зміни в лімфоїдних структурах шлунка в динаміці постнатального онтогенезу в нормі та при антигенній стимуляції : </w:t>
      </w:r>
      <w:r>
        <w:rPr>
          <w:color w:val="000000"/>
        </w:rPr>
        <w:t>а</w:t>
      </w:r>
      <w:r>
        <w:rPr>
          <w:color w:val="000000"/>
        </w:rPr>
        <w:t>в</w:t>
      </w:r>
      <w:r>
        <w:rPr>
          <w:color w:val="000000"/>
        </w:rPr>
        <w:t>тореф. дис. на здобуття наук. ступеня канд. мед. наук: спец. 14.03.01 „Нормальна анат</w:t>
      </w:r>
      <w:r>
        <w:rPr>
          <w:color w:val="000000"/>
        </w:rPr>
        <w:t>о</w:t>
      </w:r>
      <w:r>
        <w:rPr>
          <w:color w:val="000000"/>
        </w:rPr>
        <w:t>мія” / І.Г. Калинюк. – Тернопіль, 2006.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Курбачова О.М. Особенности терапевтического подхода при сезонных аллергических заболеваниях / О.М. Курбачова, Е.А. Латышева // Новости медицины и фарм</w:t>
      </w:r>
      <w:r>
        <w:t>а</w:t>
      </w:r>
      <w:r>
        <w:t>ции. – К., 2006. - №8.– С. 8-10.</w:t>
      </w:r>
    </w:p>
    <w:p w:rsidR="009F0ADE" w:rsidRDefault="009F0ADE" w:rsidP="00DA538A">
      <w:pPr>
        <w:pStyle w:val="affffffff5"/>
        <w:numPr>
          <w:ilvl w:val="6"/>
          <w:numId w:val="75"/>
        </w:numPr>
        <w:tabs>
          <w:tab w:val="clear" w:pos="1494"/>
        </w:tabs>
        <w:suppressAutoHyphens w:val="0"/>
        <w:spacing w:after="0" w:line="360" w:lineRule="auto"/>
        <w:ind w:firstLine="709"/>
        <w:jc w:val="both"/>
      </w:pPr>
      <w:r>
        <w:lastRenderedPageBreak/>
        <w:t>Капитаненко   А.М.   Клинический   анализ   лабораторних исследований / А.М. Капитаненко,   И.И. Дочкин. - М. : Мед</w:t>
      </w:r>
      <w:r>
        <w:t>и</w:t>
      </w:r>
      <w:r>
        <w:t xml:space="preserve">цина, 1985. - 237 с. </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Карбашевська Н.Я. Активність антиоксидантних ферментів у органах і крові щурів за умов гравітаційного навант</w:t>
      </w:r>
      <w:r>
        <w:t>а</w:t>
      </w:r>
      <w:r>
        <w:t>ження / Н.Я. Карбашевська, І.О. Блюм, Б.О. Цудзевич // Фізіол. журнал. - 2002. - Т. 48, № 1. - С. 75-80.</w:t>
      </w:r>
    </w:p>
    <w:p w:rsidR="009F0ADE" w:rsidRDefault="009F0ADE" w:rsidP="00DA538A">
      <w:pPr>
        <w:pStyle w:val="affffffff5"/>
        <w:numPr>
          <w:ilvl w:val="6"/>
          <w:numId w:val="75"/>
        </w:numPr>
        <w:tabs>
          <w:tab w:val="clear" w:pos="1494"/>
        </w:tabs>
        <w:suppressAutoHyphens w:val="0"/>
        <w:spacing w:after="0" w:line="360" w:lineRule="auto"/>
        <w:ind w:firstLine="709"/>
        <w:jc w:val="both"/>
        <w:rPr>
          <w:szCs w:val="2"/>
        </w:rPr>
      </w:pPr>
      <w:r>
        <w:t>Коган А.Х. О роли легких в регуляции генерации активных форм кисл</w:t>
      </w:r>
      <w:r>
        <w:t>о</w:t>
      </w:r>
      <w:r>
        <w:t>рода лейкоцитами в норме и патологии / А.Х. Коган, Н.И. Лосев, Ю.В. Бирюков // Пат. физиология - 1991. - №1. - С. 46-50.</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Кокосов А.Н. Экзогенный аллергический альвеолит у работников пт</w:t>
      </w:r>
      <w:r>
        <w:t>и</w:t>
      </w:r>
      <w:r>
        <w:t>цефабрики / А.Н. Кокосов, Л.В. Борисенко // Клин. медицина. - 1987. - Т.65, № 12. - С. 117-122.</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Колб В.Г. Клиническая биохимия / В.Г. Колб, В.С. Камышников. – Минск : Бєларусь, 1976. – С. 21-23.</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Колб В.Г. Справочник по клинической химии / В.Г. Колб, В.С. Камы</w:t>
      </w:r>
      <w:r>
        <w:t>ш</w:t>
      </w:r>
      <w:r>
        <w:t xml:space="preserve">ников. - 2-е изд., перераб. и доп. – Минск : Бєларусь, 1982. – С. 37-43. </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Коробейникова Э.Н. Модификация определения продуктов ПОЛ в реакции с тиобарбитуровой кисл</w:t>
      </w:r>
      <w:r>
        <w:t>о</w:t>
      </w:r>
      <w:r>
        <w:t>той  / Э.Н. Коробейникова // Лаб. дело. - 1989. - № 7. - С. 8-10.</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Косенко Ю.В. Патогенетичні механізми взаємодії ліпополісахаридів бактерій з моноцитами і лімфоцитами крові людини </w:t>
      </w:r>
      <w:r>
        <w:rPr>
          <w:lang w:val="en-US"/>
        </w:rPr>
        <w:t>in</w:t>
      </w:r>
      <w:r>
        <w:t xml:space="preserve"> </w:t>
      </w:r>
      <w:r>
        <w:rPr>
          <w:lang w:val="en-US"/>
        </w:rPr>
        <w:t>vitro</w:t>
      </w:r>
      <w:r>
        <w:t xml:space="preserve"> : </w:t>
      </w:r>
      <w:r>
        <w:rPr>
          <w:color w:val="000000"/>
        </w:rPr>
        <w:t>автореф. дис. на зд</w:t>
      </w:r>
      <w:r>
        <w:rPr>
          <w:color w:val="000000"/>
        </w:rPr>
        <w:t>о</w:t>
      </w:r>
      <w:r>
        <w:rPr>
          <w:color w:val="000000"/>
        </w:rPr>
        <w:t>буття наук. ступеня канд. біол. наук : спец. 14.03.04 „Патологічна фізіологія” / Ю.В. Кос</w:t>
      </w:r>
      <w:r>
        <w:rPr>
          <w:color w:val="000000"/>
        </w:rPr>
        <w:t>е</w:t>
      </w:r>
      <w:r>
        <w:rPr>
          <w:color w:val="000000"/>
        </w:rPr>
        <w:t>нко. – Луганськ, 2006. – 16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Кононенко Н.Н. Функциональное состояние и реакции перекисного окисления липидов в эритроцитах при экспериментальной гастральной язве  / Н.Н. К</w:t>
      </w:r>
      <w:r>
        <w:rPr>
          <w:color w:val="000000"/>
        </w:rPr>
        <w:t>о</w:t>
      </w:r>
      <w:r>
        <w:rPr>
          <w:color w:val="000000"/>
        </w:rPr>
        <w:t xml:space="preserve">ноненко // </w:t>
      </w:r>
      <w:r>
        <w:t>Проблемы, достижения и перспективы развития медико-биологических наук и практического здравоохранения. – Симферополь, 2006. – Т.142, ч.3. – С. 59-62.</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Король Г.М. Особливості перекисного окиснення ліпідів та антиоксид</w:t>
      </w:r>
      <w:r>
        <w:t>а</w:t>
      </w:r>
      <w:r>
        <w:t xml:space="preserve">нтної активності крові при гострому порушенні мозкового кровообігу : </w:t>
      </w:r>
      <w:r>
        <w:rPr>
          <w:color w:val="000000"/>
        </w:rPr>
        <w:t xml:space="preserve">автореф. дис. на здобуття наук. ступеня канд. мед. наук : спец. 14.00.16 </w:t>
      </w:r>
      <w:r>
        <w:rPr>
          <w:color w:val="000000"/>
        </w:rPr>
        <w:lastRenderedPageBreak/>
        <w:t>„Патологічна фізіологія”, 14.00.13 „Нервові хвороби” / Г.М. Король. – Львів, 1994. – 16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Костенко А.Г. Стан окислювального метаболізму при дії на організм іонізуючої радіації, надлишкового надходження фториду натрію та його корекція а</w:t>
      </w:r>
      <w:r>
        <w:rPr>
          <w:color w:val="000000"/>
        </w:rPr>
        <w:t>н</w:t>
      </w:r>
      <w:r>
        <w:rPr>
          <w:color w:val="000000"/>
        </w:rPr>
        <w:t>тиоксидантами : автореф. дис. на здобуття наук. ступеня д-ра мед. наук : спец. 14.03.04 „Патологічна фізіологія” / А.Г. Костенко. – Х., 2006. – 34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  Кордоба М.Є. Корекція антиоксидантами метаболічних проц</w:t>
      </w:r>
      <w:r>
        <w:t>е</w:t>
      </w:r>
      <w:r>
        <w:t xml:space="preserve">сів яєчок при алергії : </w:t>
      </w:r>
      <w:r>
        <w:rPr>
          <w:color w:val="000000"/>
        </w:rPr>
        <w:t>автореф. дис. на здобуття наук. ступеня канд. мед. наук : спец. 14.03.05 „Патологічна фізіологія” / М.Є. Кордоба. – Львів, 1998. – 18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Красова Н.С. Малоновий д</w:t>
      </w:r>
      <w:r>
        <w:t>и</w:t>
      </w:r>
      <w:r>
        <w:t>альдегід у хворих на цукровий діабет 2 типу (ЦД2): зв’язок з інсулінорезистентністю та атерогенезом / Н.С. Красова, М.Ю. Го</w:t>
      </w:r>
      <w:r>
        <w:t>р</w:t>
      </w:r>
      <w:r>
        <w:t xml:space="preserve">шунська,  Ю.І.  Караченцев </w:t>
      </w:r>
      <w:r>
        <w:rPr>
          <w:color w:val="000000"/>
        </w:rPr>
        <w:t xml:space="preserve">// </w:t>
      </w:r>
      <w:r>
        <w:t>Проблемы, достижения и перспективы развития мед</w:t>
      </w:r>
      <w:r>
        <w:t>и</w:t>
      </w:r>
      <w:r>
        <w:t>ко-биологических наук и практического здравоохранения. – Симферополь, 2006. – Т.142, ч.3. – С. 225.</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Кривобок О.Г. Патофізіологічна інтерпретація імунного статусу хворих на стриктури уретри : </w:t>
      </w:r>
      <w:r>
        <w:rPr>
          <w:color w:val="000000"/>
        </w:rPr>
        <w:t>автореф. дис. на здобуття наук. ступеня канд. мед. н</w:t>
      </w:r>
      <w:r>
        <w:rPr>
          <w:color w:val="000000"/>
        </w:rPr>
        <w:t>а</w:t>
      </w:r>
      <w:r>
        <w:rPr>
          <w:color w:val="000000"/>
        </w:rPr>
        <w:t>ук : спец. 14.03.04 „Патологічна фізіологія” / О.Г. Кривобок. – Донецьк, 2004.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szCs w:val="28"/>
        </w:rPr>
        <w:t>Кресюн В.И. Клинические аспекты иммунофармакологии / В.И.. Кр</w:t>
      </w:r>
      <w:r>
        <w:rPr>
          <w:szCs w:val="28"/>
        </w:rPr>
        <w:t>е</w:t>
      </w:r>
      <w:r>
        <w:rPr>
          <w:szCs w:val="28"/>
        </w:rPr>
        <w:t>сюн, Ю.И. Бажора, С.С. Рыбалова. - 2-е изд. перероб. и доп. – Одеса, 1993. – 208с.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Крыжановский Г.Н. Учение о болезни - патофизиология в совреме</w:t>
      </w:r>
      <w:r>
        <w:t>н</w:t>
      </w:r>
      <w:r>
        <w:t>ной медицине / Г.Н. Крыжановский // Врач. - 1992. - №6. - С. 24-27.</w:t>
      </w:r>
    </w:p>
    <w:p w:rsidR="009F0ADE" w:rsidRDefault="009F0ADE" w:rsidP="00DA538A">
      <w:pPr>
        <w:pStyle w:val="affffffff5"/>
        <w:numPr>
          <w:ilvl w:val="6"/>
          <w:numId w:val="75"/>
        </w:numPr>
        <w:tabs>
          <w:tab w:val="clear" w:pos="1494"/>
        </w:tabs>
        <w:suppressAutoHyphens w:val="0"/>
        <w:spacing w:after="0" w:line="360" w:lineRule="auto"/>
        <w:ind w:firstLine="709"/>
        <w:jc w:val="both"/>
      </w:pPr>
      <w:r>
        <w:t>Куряга О.В. Вікові зміни активності перекисного окиснення ліпідів і ф</w:t>
      </w:r>
      <w:r>
        <w:t>о</w:t>
      </w:r>
      <w:r>
        <w:t>сфоліпідного складу мембран еритроцитів / О.В. Куряга, В.П. Гейченко, К.Г. Карапетян // Фізіол. жу</w:t>
      </w:r>
      <w:r>
        <w:t>р</w:t>
      </w:r>
      <w:r>
        <w:t>нал. - 2002. -Т.48, №2.- С. 148.</w:t>
      </w:r>
    </w:p>
    <w:p w:rsidR="009F0ADE" w:rsidRDefault="009F0ADE" w:rsidP="00DA538A">
      <w:pPr>
        <w:pStyle w:val="affffffff5"/>
        <w:numPr>
          <w:ilvl w:val="6"/>
          <w:numId w:val="75"/>
        </w:numPr>
        <w:tabs>
          <w:tab w:val="clear" w:pos="1494"/>
        </w:tabs>
        <w:suppressAutoHyphens w:val="0"/>
        <w:spacing w:after="0" w:line="360" w:lineRule="auto"/>
        <w:ind w:firstLine="709"/>
        <w:jc w:val="both"/>
      </w:pPr>
      <w:r>
        <w:t>Кубант Р.М. Порушення вільнорадикального та енергозабезпе-чувального процесів у патогенезі то</w:t>
      </w:r>
      <w:r>
        <w:t>к</w:t>
      </w:r>
      <w:r>
        <w:t>сичного гепатиту при інтоксикації хлоридом кадмію і солянокислим гідразином та їх корекція :</w:t>
      </w:r>
      <w:r>
        <w:rPr>
          <w:color w:val="000000"/>
        </w:rPr>
        <w:t xml:space="preserve"> автореф. дис. на здобуття наук. </w:t>
      </w:r>
      <w:r>
        <w:rPr>
          <w:color w:val="000000"/>
        </w:rPr>
        <w:lastRenderedPageBreak/>
        <w:t>ступеня канд. мед. наук : спец. 14.03.04 „Патологічна фізіологія” / Р.М. Кубант. – Тернопіль, 2002.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Кузнєцова О.В. Роль ендотоксину грамнегативної мікрофлори в циток</w:t>
      </w:r>
      <w:r>
        <w:rPr>
          <w:color w:val="000000"/>
        </w:rPr>
        <w:t>і</w:t>
      </w:r>
      <w:r>
        <w:rPr>
          <w:color w:val="000000"/>
        </w:rPr>
        <w:t>новій регуляції активності клітинних факторів неспецифічного імунного захисту, фібринолізу і протеолізу : автореф. дис. на здобуття наук. ступеня канд. мед. н</w:t>
      </w:r>
      <w:r>
        <w:rPr>
          <w:color w:val="000000"/>
        </w:rPr>
        <w:t>а</w:t>
      </w:r>
      <w:r>
        <w:rPr>
          <w:color w:val="000000"/>
        </w:rPr>
        <w:t>ук : спец. 14.03.04 „Патологічна фізіологія” / О.В. Кузнєцова. – Тернопіль, 2002.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 Кузник Б.И. Иммуногенез, гемостаз и неспецифическая резистентность организма / Б.И. Кузник, Н.В. Васильєв, Н.И. Ц</w:t>
      </w:r>
      <w:r>
        <w:t>ы</w:t>
      </w:r>
      <w:r>
        <w:t>биков. – М. : Медицина. - 1988. – 320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 xml:space="preserve"> Куликов В.Ю. Реакция свободнорадикального окисления липидов и н</w:t>
      </w:r>
      <w:r>
        <w:rPr>
          <w:color w:val="000000"/>
          <w:szCs w:val="28"/>
        </w:rPr>
        <w:t>е</w:t>
      </w:r>
      <w:r>
        <w:rPr>
          <w:color w:val="000000"/>
          <w:szCs w:val="28"/>
        </w:rPr>
        <w:t>которые показатели кислородного обмена / В.Ю. Куликов, В.В. Ляхович // Механизмы ада</w:t>
      </w:r>
      <w:r>
        <w:rPr>
          <w:color w:val="000000"/>
          <w:szCs w:val="28"/>
        </w:rPr>
        <w:t>п</w:t>
      </w:r>
      <w:r>
        <w:rPr>
          <w:color w:val="000000"/>
          <w:szCs w:val="28"/>
        </w:rPr>
        <w:t>тации человека в условиях високих широт / под ред. В.П. Казначеева. –Л., 1980. – С. 60-87.</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Клиническая аллергология : руководство для практических вр</w:t>
      </w:r>
      <w:r>
        <w:t>а</w:t>
      </w:r>
      <w:r>
        <w:t>чей / под ред. Р.М. Хаитова. – М. : Медпресинформ,  2002. – 624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Климовицький Ф.В. Роль порушень імунітету та неспецифічної рез</w:t>
      </w:r>
      <w:r>
        <w:t>и</w:t>
      </w:r>
      <w:r>
        <w:t xml:space="preserve">стентності у патогенезі асептичного некрозу голівки стегнової кістки у дітей : </w:t>
      </w:r>
      <w:r>
        <w:rPr>
          <w:color w:val="000000"/>
        </w:rPr>
        <w:t>авт</w:t>
      </w:r>
      <w:r>
        <w:rPr>
          <w:color w:val="000000"/>
        </w:rPr>
        <w:t>о</w:t>
      </w:r>
      <w:r>
        <w:rPr>
          <w:color w:val="000000"/>
        </w:rPr>
        <w:t>реф. дис. на здобуття наук. ступеня канд. мед. наук :спец. 14.03.04 „Патологічна ф</w:t>
      </w:r>
      <w:r>
        <w:rPr>
          <w:color w:val="000000"/>
        </w:rPr>
        <w:t>і</w:t>
      </w:r>
      <w:r>
        <w:rPr>
          <w:color w:val="000000"/>
        </w:rPr>
        <w:t>зіологія” / Ф.В. Климовицький. – Донецьк, 2005.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Ланкин В.З. Биоантиоксиданты и антиоксидантные ферменты в регул</w:t>
      </w:r>
      <w:r>
        <w:rPr>
          <w:color w:val="000000"/>
          <w:szCs w:val="28"/>
        </w:rPr>
        <w:t>я</w:t>
      </w:r>
      <w:r>
        <w:rPr>
          <w:color w:val="000000"/>
          <w:szCs w:val="28"/>
        </w:rPr>
        <w:t>ции перекисного  окисления  липидов / В.З. Ланкин //  Труды Всесоюзн. совещания “Биоа</w:t>
      </w:r>
      <w:r>
        <w:rPr>
          <w:color w:val="000000"/>
          <w:szCs w:val="28"/>
        </w:rPr>
        <w:t>н</w:t>
      </w:r>
      <w:r>
        <w:rPr>
          <w:color w:val="000000"/>
          <w:szCs w:val="28"/>
        </w:rPr>
        <w:t>тиоксиданты”.- Черноголовка, 1983. - С. 55-61.</w:t>
      </w:r>
    </w:p>
    <w:p w:rsidR="009F0ADE" w:rsidRDefault="009F0ADE" w:rsidP="00DA538A">
      <w:pPr>
        <w:pStyle w:val="affffffff5"/>
        <w:numPr>
          <w:ilvl w:val="6"/>
          <w:numId w:val="75"/>
        </w:numPr>
        <w:tabs>
          <w:tab w:val="clear" w:pos="1494"/>
        </w:tabs>
        <w:suppressAutoHyphens w:val="0"/>
        <w:spacing w:after="0" w:line="360" w:lineRule="auto"/>
        <w:ind w:firstLine="709"/>
        <w:jc w:val="both"/>
      </w:pPr>
      <w:r>
        <w:t>Лебедев К.А. Имунная недостаточность (выявление и лечение) / К.А. Лебедев, И.Д. Понякина. – М. : Мед. книга, 2003. – 442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Лисицын Ю.В. Клинико-иммунологическое обследование работников птицефабрики на экзогенный аллергический альвеолит с использованием ре</w:t>
      </w:r>
      <w:r>
        <w:rPr>
          <w:color w:val="000000"/>
        </w:rPr>
        <w:t>а</w:t>
      </w:r>
      <w:r>
        <w:rPr>
          <w:color w:val="000000"/>
        </w:rPr>
        <w:t>кции пасивной гемагглютинации / Ю.В. Лисицын, Ж.Г. Жуматов //Вопросы клин</w:t>
      </w:r>
      <w:r>
        <w:rPr>
          <w:color w:val="000000"/>
        </w:rPr>
        <w:t>и</w:t>
      </w:r>
      <w:r>
        <w:rPr>
          <w:color w:val="000000"/>
        </w:rPr>
        <w:t>ческой имунологии и иммунологической диагностики / под ред. Б.В. Каральника. - Алма-Ата, 1988. - С. 94-99.</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lastRenderedPageBreak/>
        <w:t>Лисицын Ю.В. Экзогенный аллергическии альвеоли / Ю.В. Лисицын, Ж.Х. Жуматов, ГС. Суходоева // Здрав</w:t>
      </w:r>
      <w:r>
        <w:rPr>
          <w:color w:val="000000"/>
        </w:rPr>
        <w:t>о</w:t>
      </w:r>
      <w:r>
        <w:rPr>
          <w:color w:val="000000"/>
        </w:rPr>
        <w:t>охр. Казахстана. - 1988. - № 9. – С. 20-22.</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 xml:space="preserve">Лисицын </w:t>
      </w:r>
      <w:r>
        <w:rPr>
          <w:smallCaps/>
          <w:color w:val="000000"/>
        </w:rPr>
        <w:t xml:space="preserve"> </w:t>
      </w:r>
      <w:r>
        <w:rPr>
          <w:color w:val="000000"/>
        </w:rPr>
        <w:t>Ю.В. Иммунологический</w:t>
      </w:r>
      <w:r>
        <w:rPr>
          <w:b/>
          <w:bCs/>
          <w:color w:val="000000"/>
        </w:rPr>
        <w:t xml:space="preserve"> </w:t>
      </w:r>
      <w:r>
        <w:rPr>
          <w:color w:val="000000"/>
        </w:rPr>
        <w:t>и морфологический анализ экзоге</w:t>
      </w:r>
      <w:r>
        <w:rPr>
          <w:color w:val="000000"/>
        </w:rPr>
        <w:t>н</w:t>
      </w:r>
      <w:r>
        <w:rPr>
          <w:color w:val="000000"/>
        </w:rPr>
        <w:t xml:space="preserve">ного аллергического альвеолита / Ю.В. Лисицын, А.К. </w:t>
      </w:r>
      <w:r>
        <w:rPr>
          <w:smallCaps/>
          <w:color w:val="000000"/>
        </w:rPr>
        <w:t xml:space="preserve"> </w:t>
      </w:r>
      <w:r>
        <w:rPr>
          <w:color w:val="000000"/>
        </w:rPr>
        <w:t>Кашищина  //Клинико-лабораторные</w:t>
      </w:r>
      <w:r>
        <w:rPr>
          <w:color w:val="000000"/>
          <w:szCs w:val="18"/>
        </w:rPr>
        <w:t xml:space="preserve"> методы иследования / под ред. А.А. Алдашева. - Алма-Ата, 1988. - С. 107-109.</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Лисицын Ю.В. Экзогенный аллергический альвеолит у работников пт</w:t>
      </w:r>
      <w:r>
        <w:rPr>
          <w:color w:val="000000"/>
        </w:rPr>
        <w:t>и</w:t>
      </w:r>
      <w:r>
        <w:rPr>
          <w:color w:val="000000"/>
        </w:rPr>
        <w:t>цефабрики Алма-Атинской области / Ю.В. Лисицын, М.Г. Жуматов, Д.С. Нугманова // Проблемы региональной аллергологии : тез. научно-практ. конф. аллергологов Узбекистана, 29-30 мая, 1989г. – Ташкент, 1989. – С. 120-122.</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 Лисицын Ю.В. Вопросы иммунопатогенеза и иммунокоррекции аспе</w:t>
      </w:r>
      <w:r>
        <w:t>р</w:t>
      </w:r>
      <w:r>
        <w:t xml:space="preserve">гиллезной инфекции и аллергии легких : </w:t>
      </w:r>
      <w:r>
        <w:rPr>
          <w:color w:val="000000"/>
        </w:rPr>
        <w:t xml:space="preserve">автореф. дис. на соискание ученой степени д-ра мед. наук : спец. 14.03.04 «Патологическая физиология» / Ю.В. Лисицын. </w:t>
      </w:r>
      <w:r>
        <w:t>– А</w:t>
      </w:r>
      <w:r>
        <w:t>л</w:t>
      </w:r>
      <w:r>
        <w:t>ма-Ата, 1995. – 46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18"/>
        </w:rPr>
        <w:t>Лисицын Ю.В. Распределение иммунокомпетентных клеток при эксп</w:t>
      </w:r>
      <w:r>
        <w:rPr>
          <w:color w:val="000000"/>
          <w:szCs w:val="18"/>
        </w:rPr>
        <w:t>е</w:t>
      </w:r>
      <w:r>
        <w:rPr>
          <w:color w:val="000000"/>
          <w:szCs w:val="18"/>
        </w:rPr>
        <w:t>риментальном ЭАА / Ю.В. Лисицын, Ж.С. Нугманова, А.К. Головина // Аллергол</w:t>
      </w:r>
      <w:r>
        <w:rPr>
          <w:color w:val="000000"/>
          <w:szCs w:val="18"/>
        </w:rPr>
        <w:t>о</w:t>
      </w:r>
      <w:r>
        <w:rPr>
          <w:color w:val="000000"/>
          <w:szCs w:val="18"/>
        </w:rPr>
        <w:t>гия и клин. иммунология.- Алма-Ата, 1989.—Т.28.- С. 76-79.</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18"/>
        </w:rPr>
        <w:t>Лисицын Ю.В. Экзогенный аллергический альвеолит у пташников : м</w:t>
      </w:r>
      <w:r>
        <w:rPr>
          <w:color w:val="000000"/>
          <w:szCs w:val="18"/>
        </w:rPr>
        <w:t>е</w:t>
      </w:r>
      <w:r>
        <w:rPr>
          <w:color w:val="000000"/>
          <w:szCs w:val="18"/>
        </w:rPr>
        <w:t>тод. рек. / Ю.В. Лисицын, Г.С. Суходоева, Ж.Г. Жуматов. - Алма-Ата, 1989- 19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18"/>
        </w:rPr>
        <w:t>Лисицын Ю.В. Вопросы патогенеза и совершенствования серологич</w:t>
      </w:r>
      <w:r>
        <w:rPr>
          <w:color w:val="000000"/>
          <w:szCs w:val="18"/>
        </w:rPr>
        <w:t>е</w:t>
      </w:r>
      <w:r>
        <w:rPr>
          <w:color w:val="000000"/>
          <w:szCs w:val="18"/>
        </w:rPr>
        <w:t>ской диагностики экзогенного аллергического альвеолита : автореф. дис. на соиск</w:t>
      </w:r>
      <w:r>
        <w:rPr>
          <w:color w:val="000000"/>
          <w:szCs w:val="18"/>
        </w:rPr>
        <w:t>а</w:t>
      </w:r>
      <w:r>
        <w:rPr>
          <w:color w:val="000000"/>
          <w:szCs w:val="18"/>
        </w:rPr>
        <w:t>ние ученой степени канд. мед. наук : спец. 14.03.04 «Патологическая физиология» / Ю.В. Лисицын. - Алма-Ата, 1990 - 20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18"/>
        </w:rPr>
        <w:t xml:space="preserve">Личко В.Г. Оціночні підходи до функціональних зрушень при гіпоксії / В.Г. Личко, К.В. Слободянюк, М.П. Цюнь </w:t>
      </w:r>
      <w:r>
        <w:rPr>
          <w:color w:val="000000"/>
        </w:rPr>
        <w:t xml:space="preserve">// </w:t>
      </w:r>
      <w:r>
        <w:t>Проблемы, достижения и перспе</w:t>
      </w:r>
      <w:r>
        <w:t>к</w:t>
      </w:r>
      <w:r>
        <w:t>тивы развития медико-биологических наук и практического здравоохранения. – Симф</w:t>
      </w:r>
      <w:r>
        <w:t>е</w:t>
      </w:r>
      <w:r>
        <w:t>рополь, 2006. – Т.142, ч.3. – С. 231.</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18"/>
        </w:rPr>
        <w:lastRenderedPageBreak/>
        <w:t xml:space="preserve">Личко В.Г. аспекти пошуку антигіпоксичних засобів / В.Г. Личко, К.В. Слободянюк, М.П. Цюнь </w:t>
      </w:r>
      <w:r>
        <w:rPr>
          <w:color w:val="000000"/>
        </w:rPr>
        <w:t xml:space="preserve">// </w:t>
      </w:r>
      <w:r>
        <w:t>Проблемы, достижения и перспективы развития м</w:t>
      </w:r>
      <w:r>
        <w:t>е</w:t>
      </w:r>
      <w:r>
        <w:t>дико-биологических наук и практического здравоохранения. – Симферополь, 2006. – Т.142, ч.3. – С. 231.</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Лозицкий И.В. Перекисное окисление липидов ткани коры головного мозга и миокарда при аллергии немедленного типа и коррекции антиоксидантом альфа-токоферола ацетатом (витамина Е ацетатом) : автореф. дис. на соискание уч</w:t>
      </w:r>
      <w:r>
        <w:rPr>
          <w:color w:val="000000"/>
          <w:szCs w:val="28"/>
        </w:rPr>
        <w:t>е</w:t>
      </w:r>
      <w:r>
        <w:rPr>
          <w:color w:val="000000"/>
          <w:szCs w:val="28"/>
        </w:rPr>
        <w:t>ной степени канд. мед. наук : спец. 14.00.16 «Патологическая физиология» / И.В. Лозицкий. - Львов, 1986.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Ляпін В.П. Роль інтенсивних та регулярних фізичних навантажень у в</w:t>
      </w:r>
      <w:r>
        <w:rPr>
          <w:color w:val="000000"/>
          <w:szCs w:val="28"/>
        </w:rPr>
        <w:t>и</w:t>
      </w:r>
      <w:r>
        <w:rPr>
          <w:color w:val="000000"/>
          <w:szCs w:val="28"/>
        </w:rPr>
        <w:t>никненні порушень імунного та метаболічного гомеостазу : автореф. дис. на здобу</w:t>
      </w:r>
      <w:r>
        <w:rPr>
          <w:color w:val="000000"/>
          <w:szCs w:val="28"/>
        </w:rPr>
        <w:t>т</w:t>
      </w:r>
      <w:r>
        <w:rPr>
          <w:color w:val="000000"/>
          <w:szCs w:val="28"/>
        </w:rPr>
        <w:t>тя наук. ступеня д-ра біол. наук : спец. 14.03.04  "Патологічна фізіологія” / В.П. Ляпін. - Л</w:t>
      </w:r>
      <w:r>
        <w:rPr>
          <w:color w:val="000000"/>
          <w:szCs w:val="28"/>
        </w:rPr>
        <w:t>у</w:t>
      </w:r>
      <w:r>
        <w:rPr>
          <w:color w:val="000000"/>
          <w:szCs w:val="28"/>
        </w:rPr>
        <w:t>ганськ, 2006. - 28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Маянский А.Н. Очерки о нейтрофиле и макрофаге  / А.Н. Маянский, Д.Н. Маянский. – 2-е изд., перераб. и доп. – Нов</w:t>
      </w:r>
      <w:r>
        <w:t>о</w:t>
      </w:r>
      <w:r>
        <w:t>сибирск : Наука, Сиб.от, 1989. –311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Магалиф   Н.И.   О   клинике   острого зкзогенного   аллергического   альвеолита  / Н.И. Магалиф,  З.М. Мюллер,  З.М.  Зарина  // Клинич.   медиц</w:t>
      </w:r>
      <w:r>
        <w:t>и</w:t>
      </w:r>
      <w:r>
        <w:t xml:space="preserve">на. - 1986. - </w:t>
      </w:r>
      <w:r>
        <w:rPr>
          <w:color w:val="000000"/>
        </w:rPr>
        <w:t>Т.64, №12. - С. 52-55.</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Матолінець О.М. Вікові особливості антиоксидантної та імунної систем у тварин з кадмієвою інтоксикацією і корекція їх за допомогою антиоксидантів і е</w:t>
      </w:r>
      <w:r>
        <w:rPr>
          <w:color w:val="000000"/>
        </w:rPr>
        <w:t>н</w:t>
      </w:r>
      <w:r>
        <w:rPr>
          <w:color w:val="000000"/>
        </w:rPr>
        <w:t xml:space="preserve">теросорбентів : </w:t>
      </w:r>
      <w:r>
        <w:rPr>
          <w:color w:val="000000"/>
          <w:szCs w:val="28"/>
        </w:rPr>
        <w:t>автореф. дис. на здобуття наук. ступеня канд. мед. наук : спец. 14.03.04 „Патологічна фізіологія” / О.М. Малотінець. – Тернопіль, 2000. - 19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Мошкевич В.С. Аллергические заболевания дыхательных путей, рас</w:t>
      </w:r>
      <w:r>
        <w:t>п</w:t>
      </w:r>
      <w:r>
        <w:t>ространение, диагностика, клиника, лечение, профілактика / В.С. Мошкевич, Л.А. Царев</w:t>
      </w:r>
      <w:r>
        <w:t>с</w:t>
      </w:r>
      <w:r>
        <w:t>кая, Т.Н. Нурпенсов. -  Алма-Ата : Казахстан, 1984.-С. 110-280.</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Маянский Д.Н. О патогенезе хронического воспаления / Д.Н.  Маян</w:t>
      </w:r>
      <w:r>
        <w:t>с</w:t>
      </w:r>
      <w:r>
        <w:t xml:space="preserve">кий // Тер. архив. - 1992. - Т. 64, №12. - С. 3-7. </w:t>
      </w:r>
    </w:p>
    <w:p w:rsidR="009F0ADE" w:rsidRDefault="009F0ADE" w:rsidP="00DA538A">
      <w:pPr>
        <w:pStyle w:val="affffffff5"/>
        <w:numPr>
          <w:ilvl w:val="6"/>
          <w:numId w:val="75"/>
        </w:numPr>
        <w:tabs>
          <w:tab w:val="clear" w:pos="1494"/>
        </w:tabs>
        <w:suppressAutoHyphens w:val="0"/>
        <w:spacing w:after="0" w:line="360" w:lineRule="auto"/>
        <w:ind w:firstLine="709"/>
        <w:jc w:val="both"/>
      </w:pPr>
      <w:r>
        <w:lastRenderedPageBreak/>
        <w:t>Маколкин В.И. Внутренние болезни / В.И. Маколкин, С.И. Овчаренко. - М. : М</w:t>
      </w:r>
      <w:r>
        <w:t>е</w:t>
      </w:r>
      <w:r>
        <w:t xml:space="preserve">дицина, 1994. - 464 с. </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Машковский М.Д. Лекарстенные средства : в 2-х т. - изд. 13-е, н</w:t>
      </w:r>
      <w:r>
        <w:t>о</w:t>
      </w:r>
      <w:r>
        <w:t xml:space="preserve">вое. – Харьков : Торсинг, 1997. – Т. 2. - 592 с. </w:t>
      </w:r>
    </w:p>
    <w:p w:rsidR="009F0ADE" w:rsidRDefault="009F0ADE" w:rsidP="00DA538A">
      <w:pPr>
        <w:pStyle w:val="affffffff5"/>
        <w:numPr>
          <w:ilvl w:val="6"/>
          <w:numId w:val="75"/>
        </w:numPr>
        <w:tabs>
          <w:tab w:val="clear" w:pos="1494"/>
        </w:tabs>
        <w:suppressAutoHyphens w:val="0"/>
        <w:spacing w:after="0" w:line="360" w:lineRule="auto"/>
        <w:ind w:firstLine="709"/>
        <w:jc w:val="both"/>
        <w:rPr>
          <w:sz w:val="20"/>
        </w:rPr>
      </w:pPr>
      <w:r>
        <w:t>Микроскопическая техника / под. ред. Д.С.Саркисова, Ю.Л. Пер</w:t>
      </w:r>
      <w:r>
        <w:t>о</w:t>
      </w:r>
      <w:r>
        <w:t xml:space="preserve">ва. - М. : Медицина, 1996. - 544 с. </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Меерсон Ф.З. Адаптация, стресс и профилактика / Ф.З. Меерсон. - М. : Наука, 1981. – 280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Меерсон Ф.З. Патогенез и предупреждение стрессорных и ишемиче</w:t>
      </w:r>
      <w:r>
        <w:rPr>
          <w:color w:val="000000"/>
          <w:szCs w:val="28"/>
        </w:rPr>
        <w:t>с</w:t>
      </w:r>
      <w:r>
        <w:rPr>
          <w:color w:val="000000"/>
          <w:szCs w:val="28"/>
        </w:rPr>
        <w:t>ких повреждений сердца / Ф.З. Меерсон. - М. : Медицина, 1984. – 270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Меерсон Ф.З. Адаптация к стрессорным ситуациям и физическим нагр</w:t>
      </w:r>
      <w:r>
        <w:rPr>
          <w:color w:val="000000"/>
          <w:szCs w:val="28"/>
        </w:rPr>
        <w:t>у</w:t>
      </w:r>
      <w:r>
        <w:rPr>
          <w:color w:val="000000"/>
          <w:szCs w:val="28"/>
        </w:rPr>
        <w:t>зкам / Ф.З. Меерсон, М.Г.  Пшенникова. – М. : Медицина, 1988. - 256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Мих Г.А. Гипоксия. Современное состояние проблемы (обзор литерат</w:t>
      </w:r>
      <w:r>
        <w:rPr>
          <w:color w:val="000000"/>
          <w:szCs w:val="28"/>
        </w:rPr>
        <w:t>у</w:t>
      </w:r>
      <w:r>
        <w:rPr>
          <w:color w:val="000000"/>
          <w:szCs w:val="28"/>
        </w:rPr>
        <w:t>ры) /Г.А. Мих //Проблемы патологии в эксперименте и клинике : науч. тр. / ред.  – Львов, 1993. – Т.14. – С. 182-213.</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Молотков В.М., Чернушенко Е.Ф. Бронхиальная астма / В.М. Молотков, Е.Ф. Чернушенко. – К. : Зд</w:t>
      </w:r>
      <w:r>
        <w:rPr>
          <w:color w:val="000000"/>
          <w:szCs w:val="28"/>
        </w:rPr>
        <w:t>о</w:t>
      </w:r>
      <w:r>
        <w:rPr>
          <w:color w:val="000000"/>
          <w:szCs w:val="28"/>
        </w:rPr>
        <w:t>ров’я, 1984. – 222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Мирошникова М.И., Казмирчук В.Е. Антигистаминные препараты в л</w:t>
      </w:r>
      <w:r>
        <w:t>е</w:t>
      </w:r>
      <w:r>
        <w:t>чении аллергии / М.И. Мирошникова, В.Е. Казмирчук // Новости медицины и фа</w:t>
      </w:r>
      <w:r>
        <w:t>р</w:t>
      </w:r>
      <w:r>
        <w:t>мации. – К., 2006. - №13. – С. 13-14.</w:t>
      </w:r>
    </w:p>
    <w:p w:rsidR="009F0ADE" w:rsidRDefault="009F0ADE" w:rsidP="00DA538A">
      <w:pPr>
        <w:pStyle w:val="affffffff5"/>
        <w:numPr>
          <w:ilvl w:val="6"/>
          <w:numId w:val="75"/>
        </w:numPr>
        <w:tabs>
          <w:tab w:val="clear" w:pos="1494"/>
        </w:tabs>
        <w:suppressAutoHyphens w:val="0"/>
        <w:spacing w:after="0" w:line="360" w:lineRule="auto"/>
        <w:ind w:firstLine="709"/>
        <w:jc w:val="both"/>
      </w:pPr>
      <w:r>
        <w:t>Мітін Ю.В. Ліпідний комплекс піднебінних мигдаликів у нормі та пат</w:t>
      </w:r>
      <w:r>
        <w:t>о</w:t>
      </w:r>
      <w:r>
        <w:t>логії / Ю.В. Мітін, Ю.В. Шевчук, Т.Є. Брюзгіна // Фізіол. журнал. - 2003. – Т.49, № 2. – С. 111-113.</w:t>
      </w:r>
    </w:p>
    <w:p w:rsidR="009F0ADE" w:rsidRDefault="009F0ADE" w:rsidP="00DA538A">
      <w:pPr>
        <w:pStyle w:val="affffffff5"/>
        <w:numPr>
          <w:ilvl w:val="6"/>
          <w:numId w:val="75"/>
        </w:numPr>
        <w:tabs>
          <w:tab w:val="clear" w:pos="1494"/>
        </w:tabs>
        <w:suppressAutoHyphens w:val="0"/>
        <w:spacing w:after="0" w:line="360" w:lineRule="auto"/>
        <w:ind w:firstLine="709"/>
        <w:jc w:val="both"/>
      </w:pPr>
      <w:r>
        <w:t>Міщенко І.В. Еферентна роль різних органів і тканин в регуляції гум</w:t>
      </w:r>
      <w:r>
        <w:t>о</w:t>
      </w:r>
      <w:r>
        <w:t>ральних захисно-пристосувальних систем (антиоксидантної, гемостазу та фібринол</w:t>
      </w:r>
      <w:r>
        <w:t>і</w:t>
      </w:r>
      <w:r>
        <w:t xml:space="preserve">зу) в нормі та патології : </w:t>
      </w:r>
      <w:r>
        <w:rPr>
          <w:color w:val="000000"/>
          <w:szCs w:val="28"/>
        </w:rPr>
        <w:t>автореф. дис. на здобуття наук. ступеня д-ра мед. наук : спец. 14.03.04 „Патологічна фізіологія” / І. В. Міщенко. – Харків, 2006. – 36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Невідкладні стани : навчальний посібник / за ред. М.С. Регеди, В.Й.Кресюна. – Львів : БАК, 2004. – 832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lastRenderedPageBreak/>
        <w:t>Неверов И.В. Свободнорадикальное окисление липидов и его роль в п</w:t>
      </w:r>
      <w:r>
        <w:rPr>
          <w:color w:val="000000"/>
          <w:szCs w:val="28"/>
        </w:rPr>
        <w:t>а</w:t>
      </w:r>
      <w:r>
        <w:rPr>
          <w:color w:val="000000"/>
          <w:szCs w:val="28"/>
        </w:rPr>
        <w:t>тологии бронхолегочной системи : обзор / И.В. Невєров, Е.В. Чурилова А.М. По</w:t>
      </w:r>
      <w:r>
        <w:rPr>
          <w:color w:val="000000"/>
          <w:szCs w:val="28"/>
        </w:rPr>
        <w:t>п</w:t>
      </w:r>
      <w:r>
        <w:rPr>
          <w:color w:val="000000"/>
          <w:szCs w:val="28"/>
        </w:rPr>
        <w:t>кова // МРЖ. - 1990. - Р.1, №7. - С. 6-9.</w:t>
      </w:r>
    </w:p>
    <w:p w:rsidR="009F0ADE" w:rsidRDefault="009F0ADE" w:rsidP="00DA538A">
      <w:pPr>
        <w:pStyle w:val="affffffff5"/>
        <w:numPr>
          <w:ilvl w:val="6"/>
          <w:numId w:val="75"/>
        </w:numPr>
        <w:tabs>
          <w:tab w:val="clear" w:pos="1494"/>
        </w:tabs>
        <w:suppressAutoHyphens w:val="0"/>
        <w:spacing w:after="0" w:line="360" w:lineRule="auto"/>
        <w:ind w:firstLine="709"/>
        <w:jc w:val="both"/>
      </w:pPr>
      <w:r>
        <w:t>Нестеренко В.Н. экзогенный алергический альвеолит / В.Н. Нестеренко // Вопр.охраны материнства и детства. – 1982. – 127. - №4. – С. 19-25.</w:t>
      </w:r>
    </w:p>
    <w:p w:rsidR="009F0ADE" w:rsidRDefault="009F0ADE" w:rsidP="00DA538A">
      <w:pPr>
        <w:pStyle w:val="affffffff5"/>
        <w:numPr>
          <w:ilvl w:val="6"/>
          <w:numId w:val="75"/>
        </w:numPr>
        <w:tabs>
          <w:tab w:val="clear" w:pos="1494"/>
        </w:tabs>
        <w:suppressAutoHyphens w:val="0"/>
        <w:spacing w:after="0" w:line="360" w:lineRule="auto"/>
        <w:ind w:firstLine="709"/>
        <w:jc w:val="both"/>
      </w:pPr>
      <w:r>
        <w:t>Нефедов В.Б., Шергина Е.А. Функция легких у больных экзогенным аллергическим альвеолитом птицеводов / В.Б. Нефедов, Е.А. Шергина // Тер</w:t>
      </w:r>
      <w:r>
        <w:t>а</w:t>
      </w:r>
      <w:r>
        <w:t>певт.архив. – 1987. – Т.59, №3. – С. 76-78.</w:t>
      </w:r>
    </w:p>
    <w:p w:rsidR="009F0ADE" w:rsidRDefault="009F0ADE" w:rsidP="00DA538A">
      <w:pPr>
        <w:pStyle w:val="affffffff5"/>
        <w:numPr>
          <w:ilvl w:val="6"/>
          <w:numId w:val="75"/>
        </w:numPr>
        <w:tabs>
          <w:tab w:val="clear" w:pos="1494"/>
        </w:tabs>
        <w:suppressAutoHyphens w:val="0"/>
        <w:spacing w:after="0" w:line="360" w:lineRule="auto"/>
        <w:ind w:firstLine="709"/>
        <w:jc w:val="both"/>
      </w:pPr>
      <w:r>
        <w:t>Некрасов С.Ю. Морфофункціональна адаптація серця до стомлення і р</w:t>
      </w:r>
      <w:r>
        <w:t>о</w:t>
      </w:r>
      <w:r>
        <w:t xml:space="preserve">звитку некрозу міокарда до та після гіпоксичного тренування : </w:t>
      </w:r>
      <w:r>
        <w:rPr>
          <w:color w:val="000000"/>
          <w:szCs w:val="28"/>
        </w:rPr>
        <w:t>автореф. дис. на зд</w:t>
      </w:r>
      <w:r>
        <w:rPr>
          <w:color w:val="000000"/>
          <w:szCs w:val="28"/>
        </w:rPr>
        <w:t>о</w:t>
      </w:r>
      <w:r>
        <w:rPr>
          <w:color w:val="000000"/>
          <w:szCs w:val="28"/>
        </w:rPr>
        <w:t>буття наук. ступеня канд. мед. наук : спец. 14.03.04 „Патологічна фізіологія” / С.Ю. Некрасов. – Харків, 2006. - 17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Никитюк Г.П. Нейтрофільно-ендотеліальні механізми при хронічній г</w:t>
      </w:r>
      <w:r>
        <w:rPr>
          <w:color w:val="000000"/>
          <w:szCs w:val="28"/>
        </w:rPr>
        <w:t>і</w:t>
      </w:r>
      <w:r>
        <w:rPr>
          <w:color w:val="000000"/>
          <w:szCs w:val="28"/>
        </w:rPr>
        <w:t>перімунокомплексній патології та деякі підходи до їх корекції : автореф. дис. на здобуття наук. ступеня канд. мед. наук : спец. 14.03.04 „Патологічна фізіологія” / Г.П. Никитюк. – Тернопіль, 2004. - 17 с.</w:t>
      </w:r>
    </w:p>
    <w:p w:rsidR="009F0ADE" w:rsidRDefault="009F0ADE" w:rsidP="00DA538A">
      <w:pPr>
        <w:pStyle w:val="affffffff5"/>
        <w:numPr>
          <w:ilvl w:val="6"/>
          <w:numId w:val="75"/>
        </w:numPr>
        <w:tabs>
          <w:tab w:val="clear" w:pos="1494"/>
        </w:tabs>
        <w:suppressAutoHyphens w:val="0"/>
        <w:spacing w:after="0" w:line="360" w:lineRule="auto"/>
        <w:ind w:firstLine="709"/>
        <w:jc w:val="both"/>
      </w:pPr>
      <w:r>
        <w:t>Новикова Л.Н. Разработка дифференцированных схем лечения и дисп</w:t>
      </w:r>
      <w:r>
        <w:t>а</w:t>
      </w:r>
      <w:r>
        <w:t>нсерного наблюдения больных фиброзирующими альвеолитами на основе анализа клинико-функциональных данных : автореф. дис. на соискание ученой степени канд. мед. н</w:t>
      </w:r>
      <w:r>
        <w:t>а</w:t>
      </w:r>
      <w:r>
        <w:t>ук : спец. 14.03.04 «Патологическая физиология» / Л.Н. Новикова. – Л., 1987. – 18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Нугманова Ж.С. Субпопуляции лимфоцитов при экспериментальной а</w:t>
      </w:r>
      <w:r>
        <w:rPr>
          <w:color w:val="000000"/>
        </w:rPr>
        <w:t>л</w:t>
      </w:r>
      <w:r>
        <w:rPr>
          <w:color w:val="000000"/>
        </w:rPr>
        <w:t>лергии и ее специфической иммунотерапии  / Ж.С. Нугманова, Д.С. Нугманова // Основные проблемы аллергологии : труды НИИ эпидемиол. и микробиол. и инфекц. б</w:t>
      </w:r>
      <w:r>
        <w:rPr>
          <w:color w:val="000000"/>
        </w:rPr>
        <w:t>о</w:t>
      </w:r>
      <w:r>
        <w:rPr>
          <w:color w:val="000000"/>
        </w:rPr>
        <w:t>лезней. - Алма-Ата, 1987. - Т.ЗЗ.- С. 75-78.</w:t>
      </w:r>
    </w:p>
    <w:p w:rsidR="009F0ADE" w:rsidRDefault="009F0ADE" w:rsidP="00DA538A">
      <w:pPr>
        <w:pStyle w:val="affffffff5"/>
        <w:numPr>
          <w:ilvl w:val="6"/>
          <w:numId w:val="75"/>
        </w:numPr>
        <w:tabs>
          <w:tab w:val="left" w:pos="1560"/>
          <w:tab w:val="left" w:pos="1701"/>
        </w:tabs>
        <w:suppressAutoHyphens w:val="0"/>
        <w:spacing w:after="0" w:line="360" w:lineRule="auto"/>
        <w:ind w:firstLine="709"/>
        <w:jc w:val="both"/>
      </w:pPr>
      <w:r>
        <w:rPr>
          <w:color w:val="000000"/>
        </w:rPr>
        <w:t>Нугманова Ж.С. Иммунокомпетентные клетки в органах локального и системного иммунитета при патологических процессах респираторного тракта / Ж.С. Нугманова, Ю.В. Лисицын, Н.А. Андреева // Первый Всесоюзный иммунол</w:t>
      </w:r>
      <w:r>
        <w:rPr>
          <w:color w:val="000000"/>
        </w:rPr>
        <w:t>о</w:t>
      </w:r>
      <w:r>
        <w:rPr>
          <w:color w:val="000000"/>
        </w:rPr>
        <w:t>гический съезд : тез. док., 15-17 ноября 1989г. – Сочи, 1989. – С. 237.</w:t>
      </w:r>
    </w:p>
    <w:p w:rsidR="009F0ADE" w:rsidRDefault="009F0ADE" w:rsidP="00DA538A">
      <w:pPr>
        <w:pStyle w:val="affffffff5"/>
        <w:numPr>
          <w:ilvl w:val="6"/>
          <w:numId w:val="75"/>
        </w:numPr>
        <w:tabs>
          <w:tab w:val="left" w:pos="1560"/>
        </w:tabs>
        <w:suppressAutoHyphens w:val="0"/>
        <w:spacing w:after="0" w:line="360" w:lineRule="auto"/>
        <w:ind w:firstLine="709"/>
        <w:jc w:val="both"/>
      </w:pPr>
      <w:r>
        <w:rPr>
          <w:color w:val="000000"/>
        </w:rPr>
        <w:lastRenderedPageBreak/>
        <w:t>Олейникова С.П. Особенности процессов свободнорадикального оки</w:t>
      </w:r>
      <w:r>
        <w:rPr>
          <w:color w:val="000000"/>
        </w:rPr>
        <w:t>с</w:t>
      </w:r>
      <w:r>
        <w:rPr>
          <w:color w:val="000000"/>
        </w:rPr>
        <w:t xml:space="preserve">ления липидов у женщин с патологией щитовидной железы  / С.П. Олейникова, Е.В. Сомова // </w:t>
      </w:r>
      <w:r>
        <w:t>Проблемы, достижения и перспективы развития м</w:t>
      </w:r>
      <w:r>
        <w:t>е</w:t>
      </w:r>
      <w:r>
        <w:t>дико-биологических наук и практического здравоохранения. – Симферополь, 2006. – Т.142, ч.3. – С. 237.</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Орлова Г.П. Клеточный состав и субпопуляции Т-лимфоцитов в жидк</w:t>
      </w:r>
      <w:r>
        <w:rPr>
          <w:color w:val="000000"/>
        </w:rPr>
        <w:t>о</w:t>
      </w:r>
      <w:r>
        <w:rPr>
          <w:color w:val="000000"/>
        </w:rPr>
        <w:t>сти бронхоальвеолярного лаважа у больных фиброзирующим альвеолитом и</w:t>
      </w:r>
      <w:r>
        <w:rPr>
          <w:b/>
          <w:bCs/>
          <w:color w:val="000000"/>
        </w:rPr>
        <w:t xml:space="preserve"> </w:t>
      </w:r>
      <w:r>
        <w:rPr>
          <w:color w:val="000000"/>
        </w:rPr>
        <w:t>гранулематозом легких / Г.П. Орлова, А.В. Журавлев // Клинич. мед</w:t>
      </w:r>
      <w:r>
        <w:rPr>
          <w:color w:val="000000"/>
        </w:rPr>
        <w:t>и</w:t>
      </w:r>
      <w:r>
        <w:rPr>
          <w:color w:val="000000"/>
        </w:rPr>
        <w:t>цина.- 1990.-№1 .- с. 69-73.</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Овсянникова Л.М. Антиоксидантные  препараты: проблема выбора / Л.М. Овсянникова, Е.В. Носач // </w:t>
      </w:r>
      <w:r>
        <w:rPr>
          <w:lang w:val="en-US"/>
        </w:rPr>
        <w:t>Doctor</w:t>
      </w:r>
      <w:r>
        <w:t>. - 2003. - №1. – С. 74-76.</w:t>
      </w:r>
    </w:p>
    <w:p w:rsidR="009F0ADE" w:rsidRDefault="009F0ADE" w:rsidP="00DA538A">
      <w:pPr>
        <w:pStyle w:val="affffffff5"/>
        <w:numPr>
          <w:ilvl w:val="6"/>
          <w:numId w:val="75"/>
        </w:numPr>
        <w:tabs>
          <w:tab w:val="clear" w:pos="1494"/>
        </w:tabs>
        <w:suppressAutoHyphens w:val="0"/>
        <w:spacing w:after="0" w:line="360" w:lineRule="auto"/>
        <w:ind w:firstLine="709"/>
        <w:jc w:val="both"/>
      </w:pPr>
      <w:r>
        <w:t>Орехов О.О. Патоморфология легких и микроциркуляторного русла м</w:t>
      </w:r>
      <w:r>
        <w:t>а</w:t>
      </w:r>
      <w:r>
        <w:t>лого круга кровообращения при хроническом экспериментальном аллергическом альвеолите / О.О. Орехов, Ю.А. Кириллов // Архив патол</w:t>
      </w:r>
      <w:r>
        <w:t>о</w:t>
      </w:r>
      <w:r>
        <w:t>гии. – 1985. - №10. – С. 54-61.</w:t>
      </w:r>
    </w:p>
    <w:p w:rsidR="009F0ADE" w:rsidRDefault="009F0ADE" w:rsidP="00DA538A">
      <w:pPr>
        <w:pStyle w:val="affffffff5"/>
        <w:numPr>
          <w:ilvl w:val="6"/>
          <w:numId w:val="75"/>
        </w:numPr>
        <w:tabs>
          <w:tab w:val="clear" w:pos="1494"/>
        </w:tabs>
        <w:suppressAutoHyphens w:val="0"/>
        <w:spacing w:after="0" w:line="360" w:lineRule="auto"/>
        <w:ind w:firstLine="709"/>
        <w:jc w:val="both"/>
      </w:pPr>
      <w:r>
        <w:t>Основні та додаткові методи обстеження хворих в клініці внутрішніх хвороб / за ред.В.П. Крупіна, А.Б. Зіменковського, М.С.Регеди. – Вінниця : Нова книга, 2005. – 256 с.</w:t>
      </w:r>
    </w:p>
    <w:p w:rsidR="009F0ADE" w:rsidRDefault="009F0ADE" w:rsidP="00DA538A">
      <w:pPr>
        <w:pStyle w:val="affffffff5"/>
        <w:numPr>
          <w:ilvl w:val="6"/>
          <w:numId w:val="75"/>
        </w:numPr>
        <w:tabs>
          <w:tab w:val="clear" w:pos="1494"/>
        </w:tabs>
        <w:suppressAutoHyphens w:val="0"/>
        <w:spacing w:after="0" w:line="360" w:lineRule="auto"/>
        <w:ind w:firstLine="709"/>
        <w:jc w:val="both"/>
        <w:rPr>
          <w:color w:val="000000"/>
          <w:szCs w:val="28"/>
        </w:rPr>
      </w:pPr>
      <w:r>
        <w:t>Окороков А.Н. Диагностика болезней внутренних органов / А.Н. Окор</w:t>
      </w:r>
      <w:r>
        <w:t>о</w:t>
      </w:r>
      <w:r>
        <w:t>ков. Т.З. : Диагностика болезней органов дыхания. – М. : Мед. лит., 2001. - 464 с.</w:t>
      </w:r>
    </w:p>
    <w:p w:rsidR="009F0ADE" w:rsidRDefault="009F0ADE" w:rsidP="00DA538A">
      <w:pPr>
        <w:pStyle w:val="affffffff5"/>
        <w:numPr>
          <w:ilvl w:val="6"/>
          <w:numId w:val="75"/>
        </w:numPr>
        <w:suppressAutoHyphens w:val="0"/>
        <w:spacing w:after="0" w:line="360" w:lineRule="auto"/>
        <w:ind w:firstLine="709"/>
        <w:jc w:val="both"/>
      </w:pPr>
      <w:r>
        <w:t>Палеев Н.Р. Болезни органов дихання : руководство для врачей :  в 4 т. / под. общ. ред. Н.Р. Палеева. - М. : Медицина, 1989. – Т.1. – 638 с.; Т.2. – 510 с.</w:t>
      </w:r>
    </w:p>
    <w:p w:rsidR="009F0ADE" w:rsidRDefault="009F0ADE" w:rsidP="00DA538A">
      <w:pPr>
        <w:pStyle w:val="affffffff5"/>
        <w:numPr>
          <w:ilvl w:val="6"/>
          <w:numId w:val="75"/>
        </w:numPr>
        <w:suppressAutoHyphens w:val="0"/>
        <w:spacing w:after="0" w:line="360" w:lineRule="auto"/>
        <w:ind w:firstLine="709"/>
        <w:jc w:val="both"/>
      </w:pPr>
      <w:r>
        <w:t>Панченко Л.Ф. Роль пероксидов в патологии клетки / Л.Ф. Панченко, А.М. Герасимов. М. : Медицина, 1981.-207 с.</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Патологічна фізіологія : підручник / М.Н. Зайко., Ю.В.Биць. О.В.Атаман та ін. – К. : Вища школа, 1995. – 615 с.</w:t>
      </w:r>
    </w:p>
    <w:p w:rsidR="009F0ADE" w:rsidRDefault="009F0ADE" w:rsidP="00DA538A">
      <w:pPr>
        <w:pStyle w:val="affffffff5"/>
        <w:numPr>
          <w:ilvl w:val="6"/>
          <w:numId w:val="75"/>
        </w:numPr>
        <w:suppressAutoHyphens w:val="0"/>
        <w:spacing w:after="0" w:line="360" w:lineRule="auto"/>
        <w:ind w:firstLine="709"/>
        <w:jc w:val="both"/>
      </w:pPr>
      <w:r>
        <w:t>Паттерсон Р. Аллергические болезни (диагностика и лечение) / Р. Па</w:t>
      </w:r>
      <w:r>
        <w:t>т</w:t>
      </w:r>
      <w:r>
        <w:t>терсон, Л. Грэмер, П. Гринберг. - М. : Геотар, 2000. – 734 с.</w:t>
      </w:r>
    </w:p>
    <w:p w:rsidR="009F0ADE" w:rsidRDefault="009F0ADE" w:rsidP="00DA538A">
      <w:pPr>
        <w:pStyle w:val="affffffff5"/>
        <w:numPr>
          <w:ilvl w:val="6"/>
          <w:numId w:val="75"/>
        </w:numPr>
        <w:suppressAutoHyphens w:val="0"/>
        <w:spacing w:after="0" w:line="360" w:lineRule="auto"/>
        <w:ind w:firstLine="709"/>
        <w:jc w:val="both"/>
      </w:pPr>
      <w:r>
        <w:lastRenderedPageBreak/>
        <w:t>Патофизиология / под ред. В.Ю. Шанина. – СПб. : Элби-СПб, 2005. –639 с.</w:t>
      </w:r>
    </w:p>
    <w:p w:rsidR="009F0ADE" w:rsidRDefault="009F0ADE" w:rsidP="00DA538A">
      <w:pPr>
        <w:pStyle w:val="affffffff5"/>
        <w:numPr>
          <w:ilvl w:val="6"/>
          <w:numId w:val="75"/>
        </w:numPr>
        <w:suppressAutoHyphens w:val="0"/>
        <w:spacing w:after="0" w:line="360" w:lineRule="auto"/>
        <w:ind w:firstLine="709"/>
        <w:jc w:val="both"/>
      </w:pPr>
      <w:r>
        <w:t>Петрович Ю.А. Свободно-радикальное окисление и его роль в патог</w:t>
      </w:r>
      <w:r>
        <w:t>е</w:t>
      </w:r>
      <w:r>
        <w:t>незе воспаления, ишемии и стресса / Ю.А. Петрович, Д.В. Гуткин // Пат.физиология. - 1986. - №5. - С. 85-92.</w:t>
      </w:r>
    </w:p>
    <w:p w:rsidR="009F0ADE" w:rsidRDefault="009F0ADE" w:rsidP="00DA538A">
      <w:pPr>
        <w:pStyle w:val="affffffff5"/>
        <w:numPr>
          <w:ilvl w:val="6"/>
          <w:numId w:val="75"/>
        </w:numPr>
        <w:suppressAutoHyphens w:val="0"/>
        <w:spacing w:after="0" w:line="360" w:lineRule="auto"/>
        <w:ind w:firstLine="709"/>
        <w:jc w:val="both"/>
      </w:pPr>
      <w:r>
        <w:t>Переслегина И.А. Активность антиоксидантных ферментов слюны зд</w:t>
      </w:r>
      <w:r>
        <w:t>о</w:t>
      </w:r>
      <w:r>
        <w:t xml:space="preserve">ровых детей / И.А. Переслегина // Лаб. дело. - 1989. - №11. - С. 20. </w:t>
      </w:r>
    </w:p>
    <w:p w:rsidR="009F0ADE" w:rsidRDefault="009F0ADE" w:rsidP="00DA538A">
      <w:pPr>
        <w:pStyle w:val="affffffff5"/>
        <w:numPr>
          <w:ilvl w:val="6"/>
          <w:numId w:val="75"/>
        </w:numPr>
        <w:suppressAutoHyphens w:val="0"/>
        <w:spacing w:after="0" w:line="360" w:lineRule="auto"/>
        <w:ind w:firstLine="709"/>
        <w:jc w:val="both"/>
      </w:pPr>
      <w:r>
        <w:t>Передерій В.Г. Клінічні лекції з внутрішніх хвороб / В.Г. Передерій, С.М. Ткач : в 2-х т. Т. 1 : Кардіологія, ревматологія, пульмонол</w:t>
      </w:r>
      <w:r>
        <w:t>о</w:t>
      </w:r>
      <w:r>
        <w:t>гія. - К., 1998. - 496 с.</w:t>
      </w:r>
    </w:p>
    <w:p w:rsidR="009F0ADE" w:rsidRDefault="009F0ADE" w:rsidP="00DA538A">
      <w:pPr>
        <w:pStyle w:val="affffffff5"/>
        <w:numPr>
          <w:ilvl w:val="6"/>
          <w:numId w:val="75"/>
        </w:numPr>
        <w:suppressAutoHyphens w:val="0"/>
        <w:spacing w:after="0" w:line="360" w:lineRule="auto"/>
        <w:ind w:firstLine="709"/>
        <w:jc w:val="both"/>
      </w:pPr>
      <w:r>
        <w:t>Передерий В.Г. Клиническая оценка биохимических показателей при заболеваниях внутренних органов / В.Г. Передерий, Ю.В. Хмелевский. - К. : Здор</w:t>
      </w:r>
      <w:r>
        <w:t>о</w:t>
      </w:r>
      <w:r>
        <w:t>в'я, 1993. - 190 с.</w:t>
      </w:r>
    </w:p>
    <w:p w:rsidR="009F0ADE" w:rsidRDefault="009F0ADE" w:rsidP="00DA538A">
      <w:pPr>
        <w:pStyle w:val="affffffff5"/>
        <w:numPr>
          <w:ilvl w:val="6"/>
          <w:numId w:val="75"/>
        </w:numPr>
        <w:suppressAutoHyphens w:val="0"/>
        <w:spacing w:after="0" w:line="360" w:lineRule="auto"/>
        <w:ind w:firstLine="709"/>
        <w:jc w:val="both"/>
      </w:pPr>
      <w:r>
        <w:t>Пыцкий В.И. Аллергические заболевания / В.И. Пыцкий. – М.: Триада – Х., 1999. – 470 с.</w:t>
      </w:r>
    </w:p>
    <w:p w:rsidR="009F0ADE" w:rsidRDefault="009F0ADE" w:rsidP="00DA538A">
      <w:pPr>
        <w:pStyle w:val="affffffff5"/>
        <w:numPr>
          <w:ilvl w:val="6"/>
          <w:numId w:val="75"/>
        </w:numPr>
        <w:suppressAutoHyphens w:val="0"/>
        <w:spacing w:after="0" w:line="360" w:lineRule="auto"/>
        <w:ind w:firstLine="709"/>
        <w:jc w:val="both"/>
      </w:pPr>
      <w:r>
        <w:t>Пыцкий В.И. Аллергические заболевания / В.И. Пыцкий, Н.В. Адриан</w:t>
      </w:r>
      <w:r>
        <w:t>о</w:t>
      </w:r>
      <w:r>
        <w:t>ва, А.В. Артомасова. – М. : Медицина, 1991. – 367 с.</w:t>
      </w:r>
    </w:p>
    <w:p w:rsidR="009F0ADE" w:rsidRDefault="009F0ADE" w:rsidP="00DA538A">
      <w:pPr>
        <w:pStyle w:val="affffffff5"/>
        <w:numPr>
          <w:ilvl w:val="6"/>
          <w:numId w:val="75"/>
        </w:numPr>
        <w:tabs>
          <w:tab w:val="left" w:pos="1560"/>
        </w:tabs>
        <w:suppressAutoHyphens w:val="0"/>
        <w:spacing w:after="0" w:line="360" w:lineRule="auto"/>
        <w:ind w:firstLine="709"/>
        <w:jc w:val="both"/>
      </w:pPr>
      <w:r>
        <w:t xml:space="preserve">Поліянц І.В. Патофізіологічні механізми пневмонії на різних етапах її розвитку : </w:t>
      </w:r>
      <w:r>
        <w:rPr>
          <w:color w:val="000000"/>
          <w:szCs w:val="28"/>
        </w:rPr>
        <w:t xml:space="preserve">автореф. дис. на здобуття наук. ступеня канд. мед. наук : спец. 14.03.04 „Патологічна фізіологія” / І.В. Поліянц. </w:t>
      </w:r>
      <w:r>
        <w:t>– Од</w:t>
      </w:r>
      <w:r>
        <w:t>е</w:t>
      </w:r>
      <w:r>
        <w:t>са, 2005. – 18 с.</w:t>
      </w:r>
    </w:p>
    <w:p w:rsidR="009F0ADE" w:rsidRDefault="009F0ADE" w:rsidP="00DA538A">
      <w:pPr>
        <w:pStyle w:val="affffffff5"/>
        <w:numPr>
          <w:ilvl w:val="6"/>
          <w:numId w:val="75"/>
        </w:numPr>
        <w:suppressAutoHyphens w:val="0"/>
        <w:spacing w:after="0" w:line="360" w:lineRule="auto"/>
        <w:ind w:firstLine="709"/>
        <w:jc w:val="both"/>
      </w:pPr>
      <w:r>
        <w:t>Попович Ю.Ю. Перекисне окиснення ліпідів, активність антиоксидан</w:t>
      </w:r>
      <w:r>
        <w:t>т</w:t>
      </w:r>
      <w:r>
        <w:t>ної системи і нуклеопротеїдного обміну у хворих на хронічний обстуктивний бро</w:t>
      </w:r>
      <w:r>
        <w:t>н</w:t>
      </w:r>
      <w:r>
        <w:t xml:space="preserve">хіт та гостру </w:t>
      </w:r>
      <w:r>
        <w:rPr>
          <w:color w:val="000000"/>
          <w:szCs w:val="28"/>
        </w:rPr>
        <w:t>пневмонію вірусної та бактеріальної етіології : автореф. дис. на здобу</w:t>
      </w:r>
      <w:r>
        <w:rPr>
          <w:color w:val="000000"/>
          <w:szCs w:val="28"/>
        </w:rPr>
        <w:t>т</w:t>
      </w:r>
      <w:r>
        <w:rPr>
          <w:color w:val="000000"/>
          <w:szCs w:val="28"/>
        </w:rPr>
        <w:t>тя наук. ступеня канд. мед. наук : спец. 14.01.27 „Пульмонологія” / Ю.Ю. Попович. - К., 1997. - 16 с.</w:t>
      </w:r>
    </w:p>
    <w:p w:rsidR="009F0ADE" w:rsidRDefault="009F0ADE" w:rsidP="00DA538A">
      <w:pPr>
        <w:pStyle w:val="affffffff5"/>
        <w:numPr>
          <w:ilvl w:val="6"/>
          <w:numId w:val="75"/>
        </w:numPr>
        <w:suppressAutoHyphens w:val="0"/>
        <w:spacing w:after="0" w:line="360" w:lineRule="auto"/>
        <w:ind w:firstLine="709"/>
        <w:jc w:val="both"/>
      </w:pPr>
      <w:r>
        <w:t>Посібник з внутрішніх та інфекційних хвороб / за ред. О.О.Абрагамовича. – Львів : Медична газета України, 1999. - 506 с.</w:t>
      </w:r>
    </w:p>
    <w:p w:rsidR="009F0ADE" w:rsidRDefault="009F0ADE" w:rsidP="00DA538A">
      <w:pPr>
        <w:pStyle w:val="affffffff5"/>
        <w:numPr>
          <w:ilvl w:val="6"/>
          <w:numId w:val="75"/>
        </w:numPr>
        <w:suppressAutoHyphens w:val="0"/>
        <w:spacing w:after="0" w:line="360" w:lineRule="auto"/>
        <w:ind w:firstLine="709"/>
        <w:jc w:val="both"/>
      </w:pPr>
      <w:r>
        <w:t>Подплетная О.А. Інтенсивність процесів перекисного окиснення ліпідів за умов больового подразнення / О.А. Подплетная, В.Ю. Слєсарчук // Фізіол. жу</w:t>
      </w:r>
      <w:r>
        <w:t>р</w:t>
      </w:r>
      <w:r>
        <w:t>нал. - 2002. - Т.48, № 2. - С. 31.</w:t>
      </w:r>
    </w:p>
    <w:p w:rsidR="009F0ADE" w:rsidRDefault="009F0ADE" w:rsidP="00DA538A">
      <w:pPr>
        <w:pStyle w:val="affffffff5"/>
        <w:numPr>
          <w:ilvl w:val="6"/>
          <w:numId w:val="75"/>
        </w:numPr>
        <w:tabs>
          <w:tab w:val="left" w:pos="1560"/>
        </w:tabs>
        <w:suppressAutoHyphens w:val="0"/>
        <w:spacing w:after="0" w:line="360" w:lineRule="auto"/>
        <w:ind w:firstLine="709"/>
        <w:jc w:val="both"/>
      </w:pPr>
      <w:r>
        <w:lastRenderedPageBreak/>
        <w:t xml:space="preserve">Прокопович Л.Н. Патогенетична характеристика імунотропних ефектів бальнеотерапевтичного Трускавецького комплексу в учасників ліквідації наслідків аварії на ЧАЕС : </w:t>
      </w:r>
      <w:r>
        <w:rPr>
          <w:color w:val="000000"/>
          <w:szCs w:val="28"/>
        </w:rPr>
        <w:t>автореф. дис. на здобуття наук. ступеня канд. мед. наук : спец. 14.03.04 „Патологічна фізіологія” / Л.Н. Прокопович. – Київ, 2006. - 22 с.</w:t>
      </w:r>
    </w:p>
    <w:p w:rsidR="009F0ADE" w:rsidRDefault="009F0ADE" w:rsidP="00DA538A">
      <w:pPr>
        <w:pStyle w:val="affffffff5"/>
        <w:numPr>
          <w:ilvl w:val="6"/>
          <w:numId w:val="75"/>
        </w:numPr>
        <w:suppressAutoHyphens w:val="0"/>
        <w:spacing w:after="0" w:line="360" w:lineRule="auto"/>
        <w:ind w:firstLine="709"/>
        <w:jc w:val="both"/>
      </w:pPr>
      <w:r>
        <w:t>Платков Е.М. Дифференциальная диагностика и дифференциальная т</w:t>
      </w:r>
      <w:r>
        <w:t>е</w:t>
      </w:r>
      <w:r>
        <w:t>рапия разных форм бронхиальной астмы / Е.М. Платков. - Минск. : Беларусь, 1989. – 173 с.</w:t>
      </w:r>
    </w:p>
    <w:p w:rsidR="009F0ADE" w:rsidRDefault="009F0ADE" w:rsidP="00DA538A">
      <w:pPr>
        <w:pStyle w:val="affffffff5"/>
        <w:numPr>
          <w:ilvl w:val="6"/>
          <w:numId w:val="75"/>
        </w:numPr>
        <w:suppressAutoHyphens w:val="0"/>
        <w:spacing w:after="0" w:line="360" w:lineRule="auto"/>
        <w:ind w:firstLine="709"/>
        <w:jc w:val="both"/>
      </w:pPr>
      <w:r>
        <w:t xml:space="preserve">Профилактика некоторых заболеваний внутренних органов / под ред. К.С. Тернового. - К. : Вища школа, 1983. - 360 с. </w:t>
      </w:r>
    </w:p>
    <w:p w:rsidR="009F0ADE" w:rsidRDefault="009F0ADE" w:rsidP="00DA538A">
      <w:pPr>
        <w:pStyle w:val="affffffff5"/>
        <w:numPr>
          <w:ilvl w:val="6"/>
          <w:numId w:val="75"/>
        </w:numPr>
        <w:suppressAutoHyphens w:val="0"/>
        <w:spacing w:after="0" w:line="360" w:lineRule="auto"/>
        <w:ind w:firstLine="709"/>
        <w:jc w:val="both"/>
      </w:pPr>
      <w:r>
        <w:t>Путов Н.В. Руководство по пульмонологии / Н.В. Путов, Г.Б. Федосеев. – Л</w:t>
      </w:r>
      <w:r>
        <w:t>е</w:t>
      </w:r>
      <w:r>
        <w:t>нинград : Медицина, 1984. - С. 300-334.</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Путов Н.В. Справочник по пульмонологии / Н.В. Путов, Г.Б. Федос</w:t>
      </w:r>
      <w:r>
        <w:rPr>
          <w:color w:val="000000"/>
          <w:szCs w:val="28"/>
        </w:rPr>
        <w:t>е</w:t>
      </w:r>
      <w:r>
        <w:rPr>
          <w:color w:val="000000"/>
          <w:szCs w:val="28"/>
        </w:rPr>
        <w:t>ев, А.Г. Хоменко. – Ленинград : Медицина, 1987. - С. 200-212.</w:t>
      </w:r>
    </w:p>
    <w:p w:rsidR="009F0ADE" w:rsidRDefault="009F0ADE" w:rsidP="00DA538A">
      <w:pPr>
        <w:pStyle w:val="affffffff5"/>
        <w:numPr>
          <w:ilvl w:val="6"/>
          <w:numId w:val="75"/>
        </w:numPr>
        <w:suppressAutoHyphens w:val="0"/>
        <w:spacing w:after="0" w:line="360" w:lineRule="auto"/>
        <w:ind w:firstLine="709"/>
        <w:jc w:val="both"/>
      </w:pPr>
      <w:r>
        <w:t>Пухлик Б.М. Алергічні захворювання : навчальний посібник / Б.М. Пухлик. – Вінниця : Нова книга, 2004. – 240 с.</w:t>
      </w:r>
    </w:p>
    <w:p w:rsidR="009F0ADE" w:rsidRDefault="009F0ADE" w:rsidP="00DA538A">
      <w:pPr>
        <w:pStyle w:val="affffffff5"/>
        <w:numPr>
          <w:ilvl w:val="6"/>
          <w:numId w:val="75"/>
        </w:numPr>
        <w:suppressAutoHyphens w:val="0"/>
        <w:spacing w:after="0" w:line="360" w:lineRule="auto"/>
        <w:ind w:firstLine="709"/>
        <w:jc w:val="both"/>
      </w:pPr>
      <w:r>
        <w:t>Райкис Б.Н. Настоящее и будущее лечебных аллергенов / Б.Н. Райкис, А.Х. Казиев. - М.: - Триада – Х.,  2001. - 246 с.</w:t>
      </w:r>
    </w:p>
    <w:p w:rsidR="009F0ADE" w:rsidRDefault="009F0ADE" w:rsidP="00DA538A">
      <w:pPr>
        <w:pStyle w:val="affffffff5"/>
        <w:numPr>
          <w:ilvl w:val="6"/>
          <w:numId w:val="75"/>
        </w:numPr>
        <w:suppressAutoHyphens w:val="0"/>
        <w:spacing w:after="0" w:line="360" w:lineRule="auto"/>
        <w:ind w:firstLine="709"/>
        <w:jc w:val="both"/>
      </w:pPr>
      <w:r>
        <w:t>Регеда М.С. Екзогенний алергічний альвеоліт : монографія / М.С. Рег</w:t>
      </w:r>
      <w:r>
        <w:t>е</w:t>
      </w:r>
      <w:r>
        <w:t>да, Р.Ю. Грицко. - вид.2-е, доп.та перероб. – Львів : Сполом,  2007. – 200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Регеда М.С. Механізми пошкодження та захисту при екзогенному але</w:t>
      </w:r>
      <w:r>
        <w:t>р</w:t>
      </w:r>
      <w:r>
        <w:t xml:space="preserve">гічному альвеоліті : </w:t>
      </w:r>
      <w:r>
        <w:rPr>
          <w:color w:val="000000"/>
          <w:szCs w:val="28"/>
        </w:rPr>
        <w:t xml:space="preserve">автореф. дис. на здобуття наук. ступеня д-ра мед. наук : спец. 14.03.04 „Патологічна фізіологія” / М.С. Регеда. – </w:t>
      </w:r>
      <w:r>
        <w:t>Од</w:t>
      </w:r>
      <w:r>
        <w:t>е</w:t>
      </w:r>
      <w:r>
        <w:t>са, 1996. – 41 с.</w:t>
      </w:r>
    </w:p>
    <w:p w:rsidR="009F0ADE" w:rsidRDefault="009F0ADE" w:rsidP="00DA538A">
      <w:pPr>
        <w:pStyle w:val="affffffff5"/>
        <w:numPr>
          <w:ilvl w:val="6"/>
          <w:numId w:val="75"/>
        </w:numPr>
        <w:suppressAutoHyphens w:val="0"/>
        <w:spacing w:after="0" w:line="360" w:lineRule="auto"/>
        <w:ind w:firstLine="709"/>
        <w:jc w:val="both"/>
      </w:pPr>
      <w:r>
        <w:t>Регеда М.С. Екзогенний алергічний альвеоліт / М.С. Регеда, Ф.Й. Щ</w:t>
      </w:r>
      <w:r>
        <w:t>е</w:t>
      </w:r>
      <w:r>
        <w:t>панський // Лікування та діагностика. – К., 2005. - № 2-3. – С. 47-51.</w:t>
      </w:r>
    </w:p>
    <w:p w:rsidR="009F0ADE" w:rsidRDefault="009F0ADE" w:rsidP="00DA538A">
      <w:pPr>
        <w:pStyle w:val="affffffff5"/>
        <w:numPr>
          <w:ilvl w:val="6"/>
          <w:numId w:val="75"/>
        </w:numPr>
        <w:suppressAutoHyphens w:val="0"/>
        <w:spacing w:after="0" w:line="360" w:lineRule="auto"/>
        <w:ind w:firstLine="709"/>
        <w:jc w:val="both"/>
      </w:pPr>
      <w:r>
        <w:t>Регеда М.С. Сучасне уявлення про клініку, діагностику та лікування екзогенного алергічного альвеоліту / М.С. Регеда, Ф.Й. Щепанський, І.Г.  Гайд</w:t>
      </w:r>
      <w:r>
        <w:t>у</w:t>
      </w:r>
      <w:r>
        <w:t>чок // Актуальні проблеми медицини, фармації та біології. – Львів, 2004. - №1. – С. 4-13.</w:t>
      </w:r>
    </w:p>
    <w:p w:rsidR="009F0ADE" w:rsidRDefault="009F0ADE" w:rsidP="00DA538A">
      <w:pPr>
        <w:pStyle w:val="affffffff5"/>
        <w:numPr>
          <w:ilvl w:val="6"/>
          <w:numId w:val="75"/>
        </w:numPr>
        <w:suppressAutoHyphens w:val="0"/>
        <w:spacing w:after="0" w:line="360" w:lineRule="auto"/>
        <w:ind w:firstLine="709"/>
        <w:jc w:val="both"/>
      </w:pPr>
      <w:r>
        <w:t>Регеда М.С. Пневмонія : монографія / М.С. Регеда. - вид.3-є, доп. та п</w:t>
      </w:r>
      <w:r>
        <w:t>е</w:t>
      </w:r>
      <w:r>
        <w:t>рероб. – Львів : Сполом, 2005. – 138 с.</w:t>
      </w:r>
    </w:p>
    <w:p w:rsidR="009F0ADE" w:rsidRDefault="009F0ADE" w:rsidP="00DA538A">
      <w:pPr>
        <w:pStyle w:val="affffffff5"/>
        <w:numPr>
          <w:ilvl w:val="6"/>
          <w:numId w:val="75"/>
        </w:numPr>
        <w:suppressAutoHyphens w:val="0"/>
        <w:spacing w:after="0" w:line="360" w:lineRule="auto"/>
        <w:ind w:firstLine="709"/>
        <w:jc w:val="both"/>
      </w:pPr>
      <w:r>
        <w:lastRenderedPageBreak/>
        <w:t>Регеда М.С. Невідкладна допомога в алергології, нефрології та гастро</w:t>
      </w:r>
      <w:r>
        <w:t>е</w:t>
      </w:r>
      <w:r>
        <w:t>нтерології / М.С. Регеда. – Львів : Сполом,  2002. – 104 с.</w:t>
      </w:r>
    </w:p>
    <w:p w:rsidR="009F0ADE" w:rsidRDefault="009F0ADE" w:rsidP="00DA538A">
      <w:pPr>
        <w:pStyle w:val="affffffff5"/>
        <w:numPr>
          <w:ilvl w:val="6"/>
          <w:numId w:val="75"/>
        </w:numPr>
        <w:suppressAutoHyphens w:val="0"/>
        <w:spacing w:after="0" w:line="360" w:lineRule="auto"/>
        <w:ind w:firstLine="709"/>
        <w:jc w:val="both"/>
      </w:pPr>
      <w:r>
        <w:t>Регеда М.С. Клінічна алергологія / М.С. Регеда, В.Й. Кресюн, Я.М. Ф</w:t>
      </w:r>
      <w:r>
        <w:t>е</w:t>
      </w:r>
      <w:r>
        <w:t>дорів. -  вид.4-е, доп. та перероб. – Львів : Сполом,  2004. – 210 с.</w:t>
      </w:r>
    </w:p>
    <w:p w:rsidR="009F0ADE" w:rsidRDefault="009F0ADE" w:rsidP="00DA538A">
      <w:pPr>
        <w:pStyle w:val="affffffff5"/>
        <w:numPr>
          <w:ilvl w:val="6"/>
          <w:numId w:val="75"/>
        </w:numPr>
        <w:suppressAutoHyphens w:val="0"/>
        <w:spacing w:after="0" w:line="360" w:lineRule="auto"/>
        <w:ind w:firstLine="709"/>
        <w:jc w:val="both"/>
      </w:pPr>
      <w:r>
        <w:t>Регеда М.С. Екзогенний алергічний альвеоліт : монографія / М.С. Рег</w:t>
      </w:r>
      <w:r>
        <w:t>е</w:t>
      </w:r>
      <w:r>
        <w:t xml:space="preserve">да. – Львів : Сполом,  2001. – 166 с. </w:t>
      </w:r>
    </w:p>
    <w:p w:rsidR="009F0ADE" w:rsidRDefault="009F0ADE" w:rsidP="00DA538A">
      <w:pPr>
        <w:pStyle w:val="affffffff5"/>
        <w:numPr>
          <w:ilvl w:val="6"/>
          <w:numId w:val="75"/>
        </w:numPr>
        <w:suppressAutoHyphens w:val="0"/>
        <w:spacing w:after="0" w:line="360" w:lineRule="auto"/>
        <w:ind w:firstLine="709"/>
        <w:jc w:val="both"/>
      </w:pPr>
      <w:r>
        <w:rPr>
          <w:w w:val="101"/>
        </w:rPr>
        <w:t>Регеда М.С. Пульмонологія : навч. посібник / М.С. Регеда, І.Г. Гайд</w:t>
      </w:r>
      <w:r>
        <w:rPr>
          <w:w w:val="101"/>
        </w:rPr>
        <w:t>у</w:t>
      </w:r>
      <w:r>
        <w:rPr>
          <w:w w:val="101"/>
        </w:rPr>
        <w:t>чок. – 2-е видання, доп. та перероб. - Львів, 2000. - 436 с.</w:t>
      </w:r>
    </w:p>
    <w:p w:rsidR="009F0ADE" w:rsidRDefault="009F0ADE" w:rsidP="00DA538A">
      <w:pPr>
        <w:pStyle w:val="affffffff5"/>
        <w:numPr>
          <w:ilvl w:val="6"/>
          <w:numId w:val="75"/>
        </w:numPr>
        <w:suppressAutoHyphens w:val="0"/>
        <w:spacing w:after="0" w:line="360" w:lineRule="auto"/>
        <w:ind w:firstLine="709"/>
        <w:jc w:val="both"/>
      </w:pPr>
      <w:r>
        <w:rPr>
          <w:spacing w:val="7"/>
        </w:rPr>
        <w:t xml:space="preserve">Регеда М.С. Екзогенний алергічний альвеоліт: патогенез, </w:t>
      </w:r>
      <w:r>
        <w:t>клініка, д</w:t>
      </w:r>
      <w:r>
        <w:t>і</w:t>
      </w:r>
      <w:r>
        <w:t xml:space="preserve">агностика та лікування / </w:t>
      </w:r>
      <w:r>
        <w:rPr>
          <w:spacing w:val="7"/>
        </w:rPr>
        <w:t xml:space="preserve">М.С. Регеда, Ф.Й. Щепанський </w:t>
      </w:r>
      <w:r>
        <w:t>// Лікування та діагност</w:t>
      </w:r>
      <w:r>
        <w:t>и</w:t>
      </w:r>
      <w:r>
        <w:t xml:space="preserve">ка. - 2005. - №2-3. – С. </w:t>
      </w:r>
      <w:r>
        <w:rPr>
          <w:spacing w:val="1"/>
        </w:rPr>
        <w:t xml:space="preserve">47-51. </w:t>
      </w:r>
    </w:p>
    <w:p w:rsidR="009F0ADE" w:rsidRDefault="009F0ADE" w:rsidP="00DA538A">
      <w:pPr>
        <w:pStyle w:val="affffffff5"/>
        <w:numPr>
          <w:ilvl w:val="6"/>
          <w:numId w:val="75"/>
        </w:numPr>
        <w:suppressAutoHyphens w:val="0"/>
        <w:spacing w:after="0" w:line="360" w:lineRule="auto"/>
        <w:ind w:firstLine="709"/>
        <w:jc w:val="both"/>
      </w:pPr>
      <w:r>
        <w:t>Регеда М.С. Функціональний стан прооксида</w:t>
      </w:r>
      <w:r>
        <w:rPr>
          <w:spacing w:val="7"/>
        </w:rPr>
        <w:t>нтно-антиоксидантної с</w:t>
      </w:r>
      <w:r>
        <w:rPr>
          <w:spacing w:val="7"/>
        </w:rPr>
        <w:t>и</w:t>
      </w:r>
      <w:r>
        <w:rPr>
          <w:spacing w:val="7"/>
        </w:rPr>
        <w:t xml:space="preserve">стеми у крові морських свинок за фізіологічних </w:t>
      </w:r>
      <w:r>
        <w:t>умов / М.С. Регеда, Ф.Й. Щепа</w:t>
      </w:r>
      <w:r>
        <w:t>н</w:t>
      </w:r>
      <w:r>
        <w:t>ський, І.Г. Гайдучок // Актуальні проблеми медицини, фармації та біології</w:t>
      </w:r>
      <w:r>
        <w:rPr>
          <w:spacing w:val="10"/>
        </w:rPr>
        <w:t>. - 2004. - №1. – С. 14-15.</w:t>
      </w:r>
    </w:p>
    <w:p w:rsidR="009F0ADE" w:rsidRDefault="009F0ADE" w:rsidP="00DA538A">
      <w:pPr>
        <w:pStyle w:val="affffffff5"/>
        <w:numPr>
          <w:ilvl w:val="6"/>
          <w:numId w:val="75"/>
        </w:numPr>
        <w:suppressAutoHyphens w:val="0"/>
        <w:spacing w:after="0" w:line="360" w:lineRule="auto"/>
        <w:ind w:firstLine="709"/>
        <w:jc w:val="both"/>
        <w:rPr>
          <w:rFonts w:ascii="Arial" w:hAnsi="Arial"/>
          <w:sz w:val="24"/>
        </w:rPr>
      </w:pPr>
      <w:r>
        <w:rPr>
          <w:spacing w:val="2"/>
        </w:rPr>
        <w:t xml:space="preserve">Регеда М.С. </w:t>
      </w:r>
      <w:r>
        <w:t>Особливості змін функціонального стану процесів перекисного оки</w:t>
      </w:r>
      <w:r>
        <w:t>с</w:t>
      </w:r>
      <w:r>
        <w:t xml:space="preserve">нення ліпідів і антиоксидантної системи у крові морських свинок хворих на експериментальний алергічний альвеоліт та його корекція / </w:t>
      </w:r>
      <w:r>
        <w:rPr>
          <w:spacing w:val="2"/>
        </w:rPr>
        <w:t xml:space="preserve">М.С. Регеда, Ф.Й. Щепанський, І.Г. Гайдучок, О.А. Ковалишин, М.М. Регеда </w:t>
      </w:r>
      <w:r>
        <w:t>// Актуальні проблеми мед</w:t>
      </w:r>
      <w:r>
        <w:t>и</w:t>
      </w:r>
      <w:r>
        <w:t xml:space="preserve">цини, </w:t>
      </w:r>
      <w:r>
        <w:rPr>
          <w:spacing w:val="11"/>
        </w:rPr>
        <w:t>фармації та біології. - 2006. - №2. – С. 59-62.</w:t>
      </w:r>
    </w:p>
    <w:p w:rsidR="009F0ADE" w:rsidRDefault="009F0ADE" w:rsidP="00DA538A">
      <w:pPr>
        <w:pStyle w:val="affffffff5"/>
        <w:numPr>
          <w:ilvl w:val="6"/>
          <w:numId w:val="75"/>
        </w:numPr>
        <w:suppressAutoHyphens w:val="0"/>
        <w:spacing w:after="0" w:line="360" w:lineRule="auto"/>
        <w:ind w:firstLine="709"/>
        <w:jc w:val="both"/>
      </w:pPr>
      <w:r>
        <w:rPr>
          <w:spacing w:val="2"/>
        </w:rPr>
        <w:t xml:space="preserve">Регеда М.С. Антиоксидантна </w:t>
      </w:r>
      <w:r>
        <w:t>ферментативна система у крові мо</w:t>
      </w:r>
      <w:r>
        <w:t>р</w:t>
      </w:r>
      <w:r>
        <w:t>ських свинок при експериментальному алергічному альвеоліті та вплив на неї екз</w:t>
      </w:r>
      <w:r>
        <w:t>о</w:t>
      </w:r>
      <w:r>
        <w:t xml:space="preserve">генного антиоксиданта альа-токоферола ацетату / </w:t>
      </w:r>
      <w:r>
        <w:rPr>
          <w:spacing w:val="2"/>
        </w:rPr>
        <w:t>М.С. Регеда, Ф.Й. Щепанський, О.А. К</w:t>
      </w:r>
      <w:r>
        <w:rPr>
          <w:spacing w:val="2"/>
        </w:rPr>
        <w:t>о</w:t>
      </w:r>
      <w:r>
        <w:rPr>
          <w:spacing w:val="2"/>
        </w:rPr>
        <w:t xml:space="preserve">валишин </w:t>
      </w:r>
      <w:r>
        <w:t xml:space="preserve">// «Сучасні наукові дослідження - 2006» : Матеріали </w:t>
      </w:r>
      <w:r>
        <w:rPr>
          <w:lang w:val="en-US"/>
        </w:rPr>
        <w:t>II</w:t>
      </w:r>
      <w:r>
        <w:t xml:space="preserve"> міжнародної наук</w:t>
      </w:r>
      <w:r>
        <w:t>о</w:t>
      </w:r>
      <w:r>
        <w:t xml:space="preserve">во-практичної конференції (Дніпропетровськ, 20-28 лютого 2006 р.). </w:t>
      </w:r>
      <w:r>
        <w:rPr>
          <w:spacing w:val="11"/>
        </w:rPr>
        <w:t>Дніпропетровськ : Наука і осв</w:t>
      </w:r>
      <w:r>
        <w:rPr>
          <w:spacing w:val="11"/>
        </w:rPr>
        <w:t>і</w:t>
      </w:r>
      <w:r>
        <w:rPr>
          <w:spacing w:val="11"/>
        </w:rPr>
        <w:t xml:space="preserve">та, 2006. – Т.13. – С. 43-44. </w:t>
      </w:r>
    </w:p>
    <w:p w:rsidR="009F0ADE" w:rsidRDefault="009F0ADE" w:rsidP="00DA538A">
      <w:pPr>
        <w:pStyle w:val="affffffff5"/>
        <w:numPr>
          <w:ilvl w:val="6"/>
          <w:numId w:val="75"/>
        </w:numPr>
        <w:suppressAutoHyphens w:val="0"/>
        <w:spacing w:after="0" w:line="360" w:lineRule="auto"/>
        <w:ind w:firstLine="709"/>
        <w:jc w:val="both"/>
        <w:rPr>
          <w:color w:val="000000"/>
          <w:spacing w:val="26"/>
          <w:szCs w:val="28"/>
          <w:u w:val="single"/>
        </w:rPr>
      </w:pPr>
      <w:r>
        <w:rPr>
          <w:spacing w:val="5"/>
        </w:rPr>
        <w:t xml:space="preserve">Регеда М.С. Вплив альфа-токоферолу ацетату на вміст в </w:t>
      </w:r>
      <w:r>
        <w:t>крові дієн</w:t>
      </w:r>
      <w:r>
        <w:t>о</w:t>
      </w:r>
      <w:r>
        <w:t>вих кон'югат та малонового диальдегіду при модельному процесі алергічного альв</w:t>
      </w:r>
      <w:r>
        <w:t>е</w:t>
      </w:r>
      <w:r>
        <w:t xml:space="preserve">оліту / М.С. Регеда, Ф.Й. </w:t>
      </w:r>
      <w:r>
        <w:rPr>
          <w:spacing w:val="5"/>
        </w:rPr>
        <w:t xml:space="preserve">Щепанський  </w:t>
      </w:r>
      <w:r>
        <w:t>// Матеріали І міжнародної науково-практичної конфе</w:t>
      </w:r>
      <w:r>
        <w:rPr>
          <w:spacing w:val="4"/>
        </w:rPr>
        <w:t>ренції «Н</w:t>
      </w:r>
      <w:r>
        <w:rPr>
          <w:spacing w:val="4"/>
        </w:rPr>
        <w:t>а</w:t>
      </w:r>
      <w:r>
        <w:rPr>
          <w:spacing w:val="4"/>
        </w:rPr>
        <w:t>уковий потенціал світу - 2004» (Дніпропетровськ, 1-</w:t>
      </w:r>
      <w:r>
        <w:rPr>
          <w:spacing w:val="4"/>
        </w:rPr>
        <w:lastRenderedPageBreak/>
        <w:t>15 листопада 2004 року). - Дніпроп</w:t>
      </w:r>
      <w:r>
        <w:rPr>
          <w:spacing w:val="4"/>
        </w:rPr>
        <w:t>е</w:t>
      </w:r>
      <w:r>
        <w:rPr>
          <w:spacing w:val="4"/>
        </w:rPr>
        <w:t>тровськ: Наука і освіта, 2004. – Т.34. - С. 10-11.</w:t>
      </w:r>
    </w:p>
    <w:p w:rsidR="009F0ADE" w:rsidRDefault="009F0ADE" w:rsidP="00DA538A">
      <w:pPr>
        <w:pStyle w:val="affffffff5"/>
        <w:numPr>
          <w:ilvl w:val="6"/>
          <w:numId w:val="75"/>
        </w:numPr>
        <w:suppressAutoHyphens w:val="0"/>
        <w:spacing w:after="0" w:line="360" w:lineRule="auto"/>
        <w:ind w:firstLine="709"/>
        <w:jc w:val="both"/>
        <w:rPr>
          <w:color w:val="000000"/>
          <w:spacing w:val="26"/>
          <w:szCs w:val="28"/>
          <w:u w:val="single"/>
        </w:rPr>
      </w:pPr>
      <w:r>
        <w:rPr>
          <w:color w:val="000000"/>
          <w:szCs w:val="28"/>
        </w:rPr>
        <w:t>Регеда М.С. Активність супероксиддисмутази у крові мор</w:t>
      </w:r>
      <w:r>
        <w:rPr>
          <w:color w:val="000000"/>
          <w:szCs w:val="28"/>
        </w:rPr>
        <w:softHyphen/>
        <w:t xml:space="preserve">ських свинок при експериментальному алергічному альвеоліті на різних етапах </w:t>
      </w:r>
      <w:r>
        <w:rPr>
          <w:color w:val="000000"/>
          <w:spacing w:val="5"/>
          <w:szCs w:val="28"/>
        </w:rPr>
        <w:t>його ро</w:t>
      </w:r>
      <w:r>
        <w:rPr>
          <w:color w:val="000000"/>
          <w:spacing w:val="5"/>
          <w:szCs w:val="28"/>
        </w:rPr>
        <w:t>з</w:t>
      </w:r>
      <w:r>
        <w:rPr>
          <w:color w:val="000000"/>
          <w:spacing w:val="5"/>
          <w:szCs w:val="28"/>
        </w:rPr>
        <w:t xml:space="preserve">витку / </w:t>
      </w:r>
      <w:r>
        <w:rPr>
          <w:color w:val="000000"/>
          <w:szCs w:val="28"/>
        </w:rPr>
        <w:t xml:space="preserve">М.С. Регеда, Ф.Й. Щепанський </w:t>
      </w:r>
      <w:r>
        <w:rPr>
          <w:color w:val="000000"/>
          <w:spacing w:val="5"/>
          <w:szCs w:val="28"/>
        </w:rPr>
        <w:t>// Вибрані питання пульмонології : зб. н</w:t>
      </w:r>
      <w:r>
        <w:rPr>
          <w:color w:val="000000"/>
          <w:spacing w:val="5"/>
          <w:szCs w:val="28"/>
        </w:rPr>
        <w:t>а</w:t>
      </w:r>
      <w:r>
        <w:rPr>
          <w:color w:val="000000"/>
          <w:spacing w:val="5"/>
          <w:szCs w:val="28"/>
        </w:rPr>
        <w:t xml:space="preserve">ук. праць. - </w:t>
      </w:r>
      <w:r>
        <w:rPr>
          <w:color w:val="000000"/>
          <w:spacing w:val="26"/>
          <w:szCs w:val="28"/>
        </w:rPr>
        <w:t>Львів, 2004. – вип.1. – С. 10-11.</w:t>
      </w:r>
    </w:p>
    <w:p w:rsidR="009F0ADE" w:rsidRDefault="009F0ADE" w:rsidP="00DA538A">
      <w:pPr>
        <w:pStyle w:val="affffffff5"/>
        <w:numPr>
          <w:ilvl w:val="6"/>
          <w:numId w:val="75"/>
        </w:numPr>
        <w:suppressAutoHyphens w:val="0"/>
        <w:spacing w:after="0" w:line="360" w:lineRule="auto"/>
        <w:ind w:firstLine="709"/>
        <w:jc w:val="both"/>
      </w:pPr>
      <w:r>
        <w:rPr>
          <w:color w:val="000000"/>
          <w:spacing w:val="1"/>
          <w:szCs w:val="28"/>
        </w:rPr>
        <w:t>Регеда М.С. Перекисне окиснення ліпідів в легеневій ткани</w:t>
      </w:r>
      <w:r>
        <w:rPr>
          <w:color w:val="000000"/>
          <w:szCs w:val="28"/>
        </w:rPr>
        <w:t>ні самців морських свинок при модельному процесі алергічного альвеоліту та корекція анти</w:t>
      </w:r>
      <w:r>
        <w:rPr>
          <w:color w:val="000000"/>
          <w:szCs w:val="28"/>
        </w:rPr>
        <w:t>о</w:t>
      </w:r>
      <w:r>
        <w:rPr>
          <w:color w:val="000000"/>
          <w:szCs w:val="28"/>
        </w:rPr>
        <w:t>ксидантом альфа-токоферолом ацетатом (вітаміном Е ацета</w:t>
      </w:r>
      <w:r>
        <w:rPr>
          <w:color w:val="000000"/>
          <w:spacing w:val="1"/>
          <w:szCs w:val="28"/>
        </w:rPr>
        <w:t xml:space="preserve">том) / М.С. Регеда, Ф.Й. Щепанський // Вибрані питання пульмонології : зб. наук. праць. - Львів, 2005. – </w:t>
      </w:r>
      <w:r>
        <w:rPr>
          <w:color w:val="000000"/>
          <w:spacing w:val="31"/>
          <w:szCs w:val="28"/>
        </w:rPr>
        <w:t>вип.2. – С. 33-36.</w:t>
      </w:r>
    </w:p>
    <w:p w:rsidR="009F0ADE" w:rsidRDefault="009F0ADE" w:rsidP="00DA538A">
      <w:pPr>
        <w:pStyle w:val="affffffff5"/>
        <w:numPr>
          <w:ilvl w:val="6"/>
          <w:numId w:val="75"/>
        </w:numPr>
        <w:suppressAutoHyphens w:val="0"/>
        <w:spacing w:after="0" w:line="360" w:lineRule="auto"/>
        <w:ind w:firstLine="709"/>
        <w:jc w:val="both"/>
      </w:pPr>
      <w:r>
        <w:rPr>
          <w:w w:val="101"/>
        </w:rPr>
        <w:t>Рентгенология / под общей ред. засл. Милько В.И. - К. : Вища школа, 1983. - 239 с.</w:t>
      </w:r>
    </w:p>
    <w:p w:rsidR="009F0ADE" w:rsidRDefault="009F0ADE" w:rsidP="00DA538A">
      <w:pPr>
        <w:pStyle w:val="affffffff5"/>
        <w:numPr>
          <w:ilvl w:val="6"/>
          <w:numId w:val="75"/>
        </w:numPr>
        <w:suppressAutoHyphens w:val="0"/>
        <w:spacing w:after="0" w:line="360" w:lineRule="auto"/>
        <w:ind w:firstLine="709"/>
        <w:jc w:val="both"/>
      </w:pPr>
      <w:r>
        <w:rPr>
          <w:w w:val="101"/>
        </w:rPr>
        <w:t>Рис Дж. Диагностические тесты в пульмонологии / Дж. Рис. - Медиц</w:t>
      </w:r>
      <w:r>
        <w:rPr>
          <w:w w:val="101"/>
        </w:rPr>
        <w:t>и</w:t>
      </w:r>
      <w:r>
        <w:rPr>
          <w:w w:val="101"/>
        </w:rPr>
        <w:t>на, 1994. - 230 с.</w:t>
      </w:r>
    </w:p>
    <w:p w:rsidR="009F0ADE" w:rsidRDefault="009F0ADE" w:rsidP="00DA538A">
      <w:pPr>
        <w:pStyle w:val="affffffff5"/>
        <w:numPr>
          <w:ilvl w:val="6"/>
          <w:numId w:val="75"/>
        </w:numPr>
        <w:suppressAutoHyphens w:val="0"/>
        <w:spacing w:after="0" w:line="360" w:lineRule="auto"/>
        <w:ind w:firstLine="709"/>
        <w:jc w:val="both"/>
      </w:pPr>
      <w:r>
        <w:rPr>
          <w:color w:val="000000"/>
          <w:w w:val="101"/>
          <w:szCs w:val="28"/>
        </w:rPr>
        <w:t xml:space="preserve">Руководство по пульмонологии / под ред. Н.В.Путова, Г.Б.Федосеева. - 2-е изд., перераб. и доп. - Л. : Медицина, 1984. - 456 с. </w:t>
      </w:r>
    </w:p>
    <w:p w:rsidR="009F0ADE" w:rsidRDefault="009F0ADE" w:rsidP="00DA538A">
      <w:pPr>
        <w:pStyle w:val="affffffff5"/>
        <w:numPr>
          <w:ilvl w:val="6"/>
          <w:numId w:val="75"/>
        </w:numPr>
        <w:suppressAutoHyphens w:val="0"/>
        <w:spacing w:after="0" w:line="360" w:lineRule="auto"/>
        <w:ind w:firstLine="709"/>
        <w:jc w:val="both"/>
      </w:pPr>
      <w:r>
        <w:rPr>
          <w:color w:val="000000"/>
          <w:w w:val="101"/>
          <w:szCs w:val="28"/>
        </w:rPr>
        <w:t>Руководство к практическим занятиям  по клинической лабораторной диагностике / Под ред. М.А. Базарновой, В.Т. Морозовой. - К. : Вища шк., 1988. - 318 с.</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rPr>
        <w:t>Рейдерман М.И. Случай острого экзогенного аллергического альвеолыту / М.И. Рейдерман, А.М. Ткаченко // Врачебное д</w:t>
      </w:r>
      <w:r>
        <w:rPr>
          <w:color w:val="000000"/>
        </w:rPr>
        <w:t>е</w:t>
      </w:r>
      <w:r>
        <w:rPr>
          <w:color w:val="000000"/>
        </w:rPr>
        <w:t>ло. - 1985. - №9. – С. 97-99.</w:t>
      </w:r>
    </w:p>
    <w:p w:rsidR="009F0ADE" w:rsidRDefault="009F0ADE" w:rsidP="00DA538A">
      <w:pPr>
        <w:pStyle w:val="affffffff5"/>
        <w:numPr>
          <w:ilvl w:val="6"/>
          <w:numId w:val="75"/>
        </w:numPr>
        <w:tabs>
          <w:tab w:val="left" w:pos="1560"/>
        </w:tabs>
        <w:suppressAutoHyphens w:val="0"/>
        <w:spacing w:after="0" w:line="360" w:lineRule="auto"/>
        <w:ind w:firstLine="709"/>
        <w:jc w:val="both"/>
      </w:pPr>
      <w:r>
        <w:t>Садова О.М. Особливості імунокоригуючого впливу ехінацеї пурпур</w:t>
      </w:r>
      <w:r>
        <w:t>о</w:t>
      </w:r>
      <w:r>
        <w:t xml:space="preserve">вої при гострій імунокомплексній патології : </w:t>
      </w:r>
      <w:r>
        <w:rPr>
          <w:color w:val="000000"/>
          <w:szCs w:val="28"/>
        </w:rPr>
        <w:t xml:space="preserve">автореф. дис. на здобуття наук. ступеня канд. мед. наук : спец. 14.03.04 „Патологічна фізіологія” / О.М. Садова. – </w:t>
      </w:r>
      <w:r>
        <w:t>Львів, 1995. – 20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Салманова О.М. Вплив структурних компонентів бактерій та гл</w:t>
      </w:r>
      <w:r>
        <w:t>у</w:t>
      </w:r>
      <w:r>
        <w:t xml:space="preserve">таргіну на функціональну активність природних кілерів </w:t>
      </w:r>
      <w:r>
        <w:rPr>
          <w:lang w:val="en-US"/>
        </w:rPr>
        <w:t>in</w:t>
      </w:r>
      <w:r>
        <w:t xml:space="preserve"> </w:t>
      </w:r>
      <w:r>
        <w:rPr>
          <w:lang w:val="en-US"/>
        </w:rPr>
        <w:t>vitro</w:t>
      </w:r>
      <w:r>
        <w:t xml:space="preserve"> : </w:t>
      </w:r>
      <w:r>
        <w:rPr>
          <w:color w:val="000000"/>
          <w:szCs w:val="28"/>
        </w:rPr>
        <w:t xml:space="preserve">автореф. дис. </w:t>
      </w:r>
      <w:r>
        <w:rPr>
          <w:color w:val="000000"/>
          <w:szCs w:val="28"/>
        </w:rPr>
        <w:lastRenderedPageBreak/>
        <w:t>на здобуття наук. ступеня канд. біол. наук : спец. 14.03.04 „Патологічна фізіологія” / О.М. Салманова. – Л</w:t>
      </w:r>
      <w:r>
        <w:rPr>
          <w:color w:val="000000"/>
          <w:szCs w:val="28"/>
        </w:rPr>
        <w:t>у</w:t>
      </w:r>
      <w:r>
        <w:rPr>
          <w:color w:val="000000"/>
          <w:szCs w:val="28"/>
        </w:rPr>
        <w:t>ганськ, 2006. - 16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Сафронова Н.С. Коррекция антиоксидантного потенциала организма пищевыми добавками чаванпраш и стресском  / Н.С. Софронова, Ю.А. Буков, П.Ф. Сем</w:t>
      </w:r>
      <w:r>
        <w:t>е</w:t>
      </w:r>
      <w:r>
        <w:t xml:space="preserve">нец </w:t>
      </w:r>
      <w:r>
        <w:rPr>
          <w:color w:val="000000"/>
        </w:rPr>
        <w:t xml:space="preserve">// </w:t>
      </w:r>
      <w:r>
        <w:t>Проблемы, достижения и перспективы развития медико-биологических наук и практического здравоохранения. – Симферополь, 2006. – Т.142, ч.3. – С. 247.</w:t>
      </w:r>
    </w:p>
    <w:p w:rsidR="009F0ADE" w:rsidRDefault="009F0ADE" w:rsidP="00DA538A">
      <w:pPr>
        <w:pStyle w:val="affffffff5"/>
        <w:numPr>
          <w:ilvl w:val="6"/>
          <w:numId w:val="75"/>
        </w:numPr>
        <w:tabs>
          <w:tab w:val="clear" w:pos="1494"/>
          <w:tab w:val="left" w:pos="0"/>
        </w:tabs>
        <w:suppressAutoHyphens w:val="0"/>
        <w:spacing w:after="0" w:line="360" w:lineRule="auto"/>
        <w:ind w:firstLine="709"/>
        <w:jc w:val="both"/>
      </w:pPr>
      <w:r>
        <w:t>Сидоренко Е.Н. Клиническая алергологія / Е.Н. Сидоренко. – К. : Зд</w:t>
      </w:r>
      <w:r>
        <w:t>о</w:t>
      </w:r>
      <w:r>
        <w:t>ров’я. – 1991. – С. 10-100.</w:t>
      </w:r>
    </w:p>
    <w:p w:rsidR="009F0ADE" w:rsidRDefault="009F0ADE" w:rsidP="00DA538A">
      <w:pPr>
        <w:pStyle w:val="affffffff5"/>
        <w:numPr>
          <w:ilvl w:val="6"/>
          <w:numId w:val="75"/>
        </w:numPr>
        <w:suppressAutoHyphens w:val="0"/>
        <w:spacing w:after="0" w:line="360" w:lineRule="auto"/>
        <w:ind w:firstLine="709"/>
        <w:jc w:val="both"/>
      </w:pPr>
      <w:r>
        <w:t>Сєркова В.К. Факультетська терапія / В.К. Сєркова, М.А. Станісла</w:t>
      </w:r>
      <w:r>
        <w:t>в</w:t>
      </w:r>
      <w:r>
        <w:t>чук, Ю.І. Монастирський. – Вінниця : Нова книга, 2005. – 624 с.</w:t>
      </w:r>
    </w:p>
    <w:p w:rsidR="009F0ADE" w:rsidRDefault="009F0ADE" w:rsidP="00DA538A">
      <w:pPr>
        <w:pStyle w:val="affffffff5"/>
        <w:numPr>
          <w:ilvl w:val="6"/>
          <w:numId w:val="75"/>
        </w:numPr>
        <w:tabs>
          <w:tab w:val="left" w:pos="1560"/>
        </w:tabs>
        <w:suppressAutoHyphens w:val="0"/>
        <w:spacing w:after="0" w:line="360" w:lineRule="auto"/>
        <w:ind w:firstLine="709"/>
        <w:jc w:val="both"/>
      </w:pPr>
      <w:r>
        <w:t xml:space="preserve">Сопова І.Ю. Роль фотоперіоду в регуляції процесів пероксидації в базальних ядрах мозку щурів за гострої гіпоксії : </w:t>
      </w:r>
      <w:r>
        <w:rPr>
          <w:color w:val="000000"/>
          <w:szCs w:val="28"/>
        </w:rPr>
        <w:t>автореф. дис. на здобуття наук. ст</w:t>
      </w:r>
      <w:r>
        <w:rPr>
          <w:color w:val="000000"/>
          <w:szCs w:val="28"/>
        </w:rPr>
        <w:t>у</w:t>
      </w:r>
      <w:r>
        <w:rPr>
          <w:color w:val="000000"/>
          <w:szCs w:val="28"/>
        </w:rPr>
        <w:t>пеня канд. мед. наук : спец. 14.03.04 „Патологічна фізіологія” / І.Ю. Сопова. – Київ, 2006. - 20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Сопель О.М. Роль порушень вільнорадикальних процесів та енд</w:t>
      </w:r>
      <w:r>
        <w:t>о</w:t>
      </w:r>
      <w:r>
        <w:t xml:space="preserve">генної інтоксикації в патогенезі ураження нирок отрутою блідої поганки та їх корекція : </w:t>
      </w:r>
      <w:r>
        <w:rPr>
          <w:color w:val="000000"/>
          <w:szCs w:val="28"/>
        </w:rPr>
        <w:t>а</w:t>
      </w:r>
      <w:r>
        <w:rPr>
          <w:color w:val="000000"/>
          <w:szCs w:val="28"/>
        </w:rPr>
        <w:t>в</w:t>
      </w:r>
      <w:r>
        <w:rPr>
          <w:color w:val="000000"/>
          <w:szCs w:val="28"/>
        </w:rPr>
        <w:t>тореф. дис. на здобуття наук. ступеня канд. мед. наук : спец. 14.03.04 „Патологічна фізіологія” / О.М. Сопель. – Тернопіль, 2004. - 20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Смірнов С.М. Роль гормональних, нервових та гуморальних фа</w:t>
      </w:r>
      <w:r>
        <w:t>к</w:t>
      </w:r>
      <w:r>
        <w:t xml:space="preserve">торів в порушеннях проліферації епітеліальних тканин нестатевозрілих щурів : </w:t>
      </w:r>
      <w:r>
        <w:rPr>
          <w:color w:val="000000"/>
          <w:szCs w:val="28"/>
        </w:rPr>
        <w:t>автореф. дис. на здобуття наук. ступеня д-ра біол. наук : спец. 14.03.04 „Патологічна фізіол</w:t>
      </w:r>
      <w:r>
        <w:rPr>
          <w:color w:val="000000"/>
          <w:szCs w:val="28"/>
        </w:rPr>
        <w:t>о</w:t>
      </w:r>
      <w:r>
        <w:rPr>
          <w:color w:val="000000"/>
          <w:szCs w:val="28"/>
        </w:rPr>
        <w:t>гія” / С.М. Смірнов. – Луганськ, 2006. - 28 с.</w:t>
      </w:r>
    </w:p>
    <w:p w:rsidR="009F0ADE" w:rsidRDefault="009F0ADE" w:rsidP="00DA538A">
      <w:pPr>
        <w:pStyle w:val="affffffff5"/>
        <w:numPr>
          <w:ilvl w:val="6"/>
          <w:numId w:val="75"/>
        </w:numPr>
        <w:tabs>
          <w:tab w:val="left" w:pos="1560"/>
        </w:tabs>
        <w:suppressAutoHyphens w:val="0"/>
        <w:spacing w:after="0" w:line="360" w:lineRule="auto"/>
        <w:ind w:firstLine="709"/>
        <w:jc w:val="both"/>
      </w:pPr>
      <w:r>
        <w:t>Сусла О.Б. Патогенетичні особливості функціонально-структурних порушень в серці та змін імунологічної реактивності у дорослих і старих тварин з а</w:t>
      </w:r>
      <w:r>
        <w:t>д</w:t>
      </w:r>
      <w:r>
        <w:t xml:space="preserve">реналіновою міокардіодистрофією : </w:t>
      </w:r>
      <w:r>
        <w:rPr>
          <w:color w:val="000000"/>
          <w:szCs w:val="28"/>
        </w:rPr>
        <w:t>автореф. дис. на здобуття наук. ступеня канд. мед. наук : спец. 14.03.04 „Патологічна фізіологія” / О.Б. Сусла. – Т</w:t>
      </w:r>
      <w:r>
        <w:rPr>
          <w:color w:val="000000"/>
          <w:szCs w:val="28"/>
        </w:rPr>
        <w:t>е</w:t>
      </w:r>
      <w:r>
        <w:rPr>
          <w:color w:val="000000"/>
          <w:szCs w:val="28"/>
        </w:rPr>
        <w:t>рнопіль, 2004. - 19 с.</w:t>
      </w:r>
    </w:p>
    <w:p w:rsidR="009F0ADE" w:rsidRDefault="009F0ADE" w:rsidP="00DA538A">
      <w:pPr>
        <w:pStyle w:val="affffffff5"/>
        <w:numPr>
          <w:ilvl w:val="6"/>
          <w:numId w:val="75"/>
        </w:numPr>
        <w:suppressAutoHyphens w:val="0"/>
        <w:spacing w:after="0" w:line="360" w:lineRule="auto"/>
        <w:ind w:firstLine="709"/>
        <w:jc w:val="both"/>
      </w:pPr>
      <w:r>
        <w:t>Сутковой Д.А. Перекисно-окисні та окисно-фосфорилюючі енергоген</w:t>
      </w:r>
      <w:r>
        <w:t>е</w:t>
      </w:r>
      <w:r>
        <w:t xml:space="preserve">руючі процеси у головному мозку та крові ссавців за впливу </w:t>
      </w:r>
      <w:r>
        <w:lastRenderedPageBreak/>
        <w:t>радіаційного опром</w:t>
      </w:r>
      <w:r>
        <w:t>і</w:t>
      </w:r>
      <w:r>
        <w:t xml:space="preserve">нення та гіпоксітренінгу / Д.А. Сутковой, А.Б. Дмитренко, Т.А. Макарова </w:t>
      </w:r>
      <w:r>
        <w:rPr>
          <w:color w:val="000000"/>
        </w:rPr>
        <w:t xml:space="preserve">// </w:t>
      </w:r>
      <w:r>
        <w:t>Пробл</w:t>
      </w:r>
      <w:r>
        <w:t>е</w:t>
      </w:r>
      <w:r>
        <w:t>мы, достижения и перспективы развития медико-биологических наук и практического здравоохран</w:t>
      </w:r>
      <w:r>
        <w:t>е</w:t>
      </w:r>
      <w:r>
        <w:t>ния. – Симферополь, 2006. – Т.142, ч.3. – С. 252.</w:t>
      </w:r>
    </w:p>
    <w:p w:rsidR="009F0ADE" w:rsidRDefault="009F0ADE" w:rsidP="00DA538A">
      <w:pPr>
        <w:pStyle w:val="affffffff5"/>
        <w:numPr>
          <w:ilvl w:val="6"/>
          <w:numId w:val="75"/>
        </w:numPr>
        <w:tabs>
          <w:tab w:val="left" w:pos="1560"/>
        </w:tabs>
        <w:suppressAutoHyphens w:val="0"/>
        <w:spacing w:after="0" w:line="360" w:lineRule="auto"/>
        <w:ind w:firstLine="709"/>
        <w:jc w:val="both"/>
      </w:pPr>
      <w:r>
        <w:t>Степаненко К.І. Патофізіологічні механізми розвитку епілептичного синдрому в умовах модуляції функціональної активності палеоцеребел</w:t>
      </w:r>
      <w:r>
        <w:t>я</w:t>
      </w:r>
      <w:r>
        <w:t>рної кори :</w:t>
      </w:r>
      <w:r>
        <w:rPr>
          <w:color w:val="000000"/>
          <w:szCs w:val="28"/>
        </w:rPr>
        <w:t xml:space="preserve"> автореф. дис. на здобуття наук. ступеня канд. мед. наук : спец. 14.03.04 „Патологічна фізіологія” / К.І. Степаненко. – Од</w:t>
      </w:r>
      <w:r>
        <w:rPr>
          <w:color w:val="000000"/>
          <w:szCs w:val="28"/>
        </w:rPr>
        <w:t>е</w:t>
      </w:r>
      <w:r>
        <w:rPr>
          <w:color w:val="000000"/>
          <w:szCs w:val="28"/>
        </w:rPr>
        <w:t>са, 2005. - 19 с.</w:t>
      </w:r>
      <w:r>
        <w:t xml:space="preserve"> </w:t>
      </w:r>
    </w:p>
    <w:p w:rsidR="009F0ADE" w:rsidRDefault="009F0ADE" w:rsidP="00DA538A">
      <w:pPr>
        <w:pStyle w:val="affffffff5"/>
        <w:numPr>
          <w:ilvl w:val="6"/>
          <w:numId w:val="75"/>
        </w:numPr>
        <w:suppressAutoHyphens w:val="0"/>
        <w:spacing w:after="0" w:line="360" w:lineRule="auto"/>
        <w:ind w:firstLine="709"/>
        <w:jc w:val="both"/>
      </w:pPr>
      <w:r>
        <w:t>Скакун Л.Н. Использование антиоксидантов для предупреждения и ус</w:t>
      </w:r>
      <w:r>
        <w:t>т</w:t>
      </w:r>
      <w:r>
        <w:t>ранения отрицательных последствий гипокинезии / Л.Н. Скакун // Врачебное дело. – 1985. - № 6. – С. 79-82.</w:t>
      </w:r>
    </w:p>
    <w:p w:rsidR="009F0ADE" w:rsidRDefault="009F0ADE" w:rsidP="00DA538A">
      <w:pPr>
        <w:pStyle w:val="affffffff5"/>
        <w:numPr>
          <w:ilvl w:val="6"/>
          <w:numId w:val="75"/>
        </w:numPr>
        <w:suppressAutoHyphens w:val="0"/>
        <w:spacing w:after="0" w:line="360" w:lineRule="auto"/>
        <w:ind w:firstLine="709"/>
        <w:jc w:val="both"/>
      </w:pPr>
      <w:r>
        <w:t>Скороход. Н.И. Активность фермента супероксиддисмутазы в крови при атопической и инфекционного-аллергической бронхиальной астме в зависим</w:t>
      </w:r>
      <w:r>
        <w:t>о</w:t>
      </w:r>
      <w:r>
        <w:t>сти от пола / Н.И. Скороход, М.Ф. Тимочко // Проблемы патологии в  экспер</w:t>
      </w:r>
      <w:r>
        <w:t>и</w:t>
      </w:r>
      <w:r>
        <w:t>менте и клинике : тр. Львов. гос. мед. ин-та / ред. Т.В. Митина. – Львов, 1990.  – Т.12. – С. 9-10.</w:t>
      </w:r>
    </w:p>
    <w:p w:rsidR="009F0ADE" w:rsidRDefault="009F0ADE" w:rsidP="00DA538A">
      <w:pPr>
        <w:pStyle w:val="affffffff5"/>
        <w:numPr>
          <w:ilvl w:val="6"/>
          <w:numId w:val="75"/>
        </w:numPr>
        <w:suppressAutoHyphens w:val="0"/>
        <w:spacing w:after="0" w:line="360" w:lineRule="auto"/>
        <w:ind w:firstLine="709"/>
        <w:jc w:val="both"/>
      </w:pPr>
      <w:r>
        <w:t>Скороход Н.И. Значение пола в процессах ПОЛ при бронхиальной ас</w:t>
      </w:r>
      <w:r>
        <w:t>т</w:t>
      </w:r>
      <w:r>
        <w:t>ме / Н.И. Скороход, О.С. Сорокопуд, М.Ф. Тимочко // Проблемы патологии в эксп</w:t>
      </w:r>
      <w:r>
        <w:t>е</w:t>
      </w:r>
      <w:r>
        <w:t>рименте и клинике : тр. Львов. гос. мед. ин-та / ред. Т.В. Митина. – Львов, 1990. – Т.12. – С. 10.</w:t>
      </w:r>
    </w:p>
    <w:p w:rsidR="009F0ADE" w:rsidRDefault="009F0ADE" w:rsidP="00DA538A">
      <w:pPr>
        <w:pStyle w:val="affffffff5"/>
        <w:numPr>
          <w:ilvl w:val="6"/>
          <w:numId w:val="75"/>
        </w:numPr>
        <w:suppressAutoHyphens w:val="0"/>
        <w:spacing w:after="0" w:line="360" w:lineRule="auto"/>
        <w:ind w:firstLine="709"/>
        <w:jc w:val="both"/>
      </w:pPr>
      <w:r>
        <w:t>Скороход Н.І. Антиоксидантна активність сироватки крові у хворих з неспецифічними захворюваннями легень / Н.І. Скороход, В.Н. Василик, О.І.  Кулі</w:t>
      </w:r>
      <w:r>
        <w:t>т</w:t>
      </w:r>
      <w:r>
        <w:t>ка // Проблеми патології в експерименті та клініці : наук. роботи  / ред. Т.В. Міт</w:t>
      </w:r>
      <w:r>
        <w:t>і</w:t>
      </w:r>
      <w:r>
        <w:t>на. – Львів : Світ, 1997. - Т. 18. - С. 89-90.</w:t>
      </w:r>
    </w:p>
    <w:p w:rsidR="009F0ADE" w:rsidRDefault="009F0ADE" w:rsidP="00DA538A">
      <w:pPr>
        <w:pStyle w:val="affffffff5"/>
        <w:numPr>
          <w:ilvl w:val="6"/>
          <w:numId w:val="75"/>
        </w:numPr>
        <w:suppressAutoHyphens w:val="0"/>
        <w:spacing w:after="0" w:line="360" w:lineRule="auto"/>
        <w:ind w:firstLine="709"/>
        <w:jc w:val="both"/>
      </w:pPr>
      <w:r>
        <w:t xml:space="preserve"> Скороход Н.І. Процеси перекисного окислення ліпідів та ендогенні а</w:t>
      </w:r>
      <w:r>
        <w:t>н</w:t>
      </w:r>
      <w:r>
        <w:t>тиоксиданти сироватки крові у хворих на бронхіальну астму / Н.І. Скороход // Проблеми патології в експерименті та кл</w:t>
      </w:r>
      <w:r>
        <w:t>і</w:t>
      </w:r>
      <w:r>
        <w:t>ніці : наук. роботи  / ред. Т.В. Мітіна.-Львів, 1996.-Т. 17. - С. 113-117.</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Скороход Н.И. ФАЛ как показатель неспецифической реактивности о</w:t>
      </w:r>
      <w:r>
        <w:rPr>
          <w:color w:val="000000"/>
          <w:szCs w:val="28"/>
        </w:rPr>
        <w:t>р</w:t>
      </w:r>
      <w:r>
        <w:rPr>
          <w:color w:val="000000"/>
          <w:szCs w:val="28"/>
        </w:rPr>
        <w:t xml:space="preserve">ганизма студентов / Н.И. Скороход, О.А. Матвиенко, Р.С. Ивасивка // </w:t>
      </w:r>
      <w:r>
        <w:rPr>
          <w:color w:val="000000"/>
          <w:szCs w:val="28"/>
        </w:rPr>
        <w:lastRenderedPageBreak/>
        <w:t>Проблемы п</w:t>
      </w:r>
      <w:r>
        <w:rPr>
          <w:color w:val="000000"/>
          <w:szCs w:val="28"/>
        </w:rPr>
        <w:t>а</w:t>
      </w:r>
      <w:r>
        <w:rPr>
          <w:color w:val="000000"/>
          <w:szCs w:val="28"/>
        </w:rPr>
        <w:t>тологии в эксперименте и клинике :</w:t>
      </w:r>
      <w:r>
        <w:t xml:space="preserve"> тр. Львов. гос. мед. ин-та / ред. Т.В. М</w:t>
      </w:r>
      <w:r>
        <w:t>и</w:t>
      </w:r>
      <w:r>
        <w:t>тина</w:t>
      </w:r>
      <w:r>
        <w:rPr>
          <w:color w:val="000000"/>
          <w:szCs w:val="28"/>
        </w:rPr>
        <w:t xml:space="preserve">. – Львов, 1988. -Т. 10. - С. 81-82.  </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Смирнова Н.А. Показатели реактивности при туберкулезе и неспециф</w:t>
      </w:r>
      <w:r>
        <w:rPr>
          <w:color w:val="000000"/>
          <w:szCs w:val="28"/>
        </w:rPr>
        <w:t>и</w:t>
      </w:r>
      <w:r>
        <w:rPr>
          <w:color w:val="000000"/>
          <w:szCs w:val="28"/>
        </w:rPr>
        <w:t>ческих заболеваниях легких / Н.А. Смирнова // Проблеми патологии в эксперименте и клин</w:t>
      </w:r>
      <w:r>
        <w:rPr>
          <w:color w:val="000000"/>
          <w:szCs w:val="28"/>
        </w:rPr>
        <w:t>и</w:t>
      </w:r>
      <w:r>
        <w:rPr>
          <w:color w:val="000000"/>
          <w:szCs w:val="28"/>
        </w:rPr>
        <w:t xml:space="preserve">ке : сб. науч. трудов / отв. ред. Т.В. Митина. – Львов, 1980. - Т. 4. - С. 113-114.  </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Стальная И.Д. Определение диеновых коньюгат ацетилгидр</w:t>
      </w:r>
      <w:r>
        <w:rPr>
          <w:color w:val="000000"/>
          <w:szCs w:val="28"/>
        </w:rPr>
        <w:t>о</w:t>
      </w:r>
      <w:r>
        <w:rPr>
          <w:color w:val="000000"/>
          <w:szCs w:val="28"/>
        </w:rPr>
        <w:t xml:space="preserve">перекисей / И.Д. Стальная // Современные методи в биохимии / под ред. В.Н.Ореховича. – М, 1977. - С. 63-64 </w:t>
      </w:r>
    </w:p>
    <w:p w:rsidR="009F0ADE" w:rsidRDefault="009F0ADE" w:rsidP="00DA538A">
      <w:pPr>
        <w:pStyle w:val="affffffff5"/>
        <w:numPr>
          <w:ilvl w:val="6"/>
          <w:numId w:val="75"/>
        </w:numPr>
        <w:suppressAutoHyphens w:val="0"/>
        <w:spacing w:after="0" w:line="360" w:lineRule="auto"/>
        <w:ind w:firstLine="709"/>
        <w:jc w:val="both"/>
      </w:pPr>
      <w:r>
        <w:t>Сучасні класифікації та стандарти лікування розповсюджених захвор</w:t>
      </w:r>
      <w:r>
        <w:t>ю</w:t>
      </w:r>
      <w:r>
        <w:t>вань внутрішніх органів / за ред. Ю.М. Мостового. – 5-е вид. доп. та пероб. – Вінн</w:t>
      </w:r>
      <w:r>
        <w:t>и</w:t>
      </w:r>
      <w:r>
        <w:t>ца, 2003. – 400 с.</w:t>
      </w:r>
    </w:p>
    <w:p w:rsidR="009F0ADE" w:rsidRDefault="009F0ADE" w:rsidP="00DA538A">
      <w:pPr>
        <w:pStyle w:val="affffffff5"/>
        <w:numPr>
          <w:ilvl w:val="6"/>
          <w:numId w:val="75"/>
        </w:numPr>
        <w:suppressAutoHyphens w:val="0"/>
        <w:spacing w:after="0" w:line="360" w:lineRule="auto"/>
        <w:ind w:firstLine="709"/>
        <w:jc w:val="both"/>
      </w:pPr>
      <w:r>
        <w:t>Тебенчук Г.М. Система перекисного окисление липидов – антиокс</w:t>
      </w:r>
      <w:r>
        <w:t>и</w:t>
      </w:r>
      <w:r>
        <w:t>дантная защита при хронической билиарной патологии у детей и способы ее ко</w:t>
      </w:r>
      <w:r>
        <w:t>р</w:t>
      </w:r>
      <w:r>
        <w:t>рекции / Г.М. Тебенчук, Л.Н. Головатюк // Системно-антисистемная регуляция функций в норме и п</w:t>
      </w:r>
      <w:r>
        <w:t>а</w:t>
      </w:r>
      <w:r>
        <w:t>тологии : тез. докл. всесоюз. науч. конф. – К., 1987. – С. 191-193</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Темирбулатов Р.А., Селезнева Е.М.  Метод повышения интенсивности свободно-радикального окисления липидосодержащих компонентов и его диагно</w:t>
      </w:r>
      <w:r>
        <w:rPr>
          <w:color w:val="000000"/>
          <w:szCs w:val="28"/>
        </w:rPr>
        <w:t>с</w:t>
      </w:r>
      <w:r>
        <w:rPr>
          <w:color w:val="000000"/>
          <w:szCs w:val="28"/>
        </w:rPr>
        <w:t>тическое значение / Р.А. Темирбулатов, Е.М. Селезнева // Лаб. дело. – 1998. - № 4. - С. 209-211.</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t>Тимочко М.Ф. До питання про роль порушень перекисного окисне</w:t>
      </w:r>
      <w:r>
        <w:rPr>
          <w:color w:val="000000"/>
          <w:szCs w:val="28"/>
        </w:rPr>
        <w:t>н</w:t>
      </w:r>
      <w:r>
        <w:rPr>
          <w:color w:val="000000"/>
          <w:szCs w:val="28"/>
        </w:rPr>
        <w:t>ня ліпідів у формуванні радіаційного ефекту / М.Ф. Тимочко, В.Б. Мартинюк, С.М. К</w:t>
      </w:r>
      <w:r>
        <w:rPr>
          <w:color w:val="000000"/>
          <w:szCs w:val="28"/>
        </w:rPr>
        <w:t>о</w:t>
      </w:r>
      <w:r>
        <w:rPr>
          <w:color w:val="000000"/>
          <w:szCs w:val="28"/>
        </w:rPr>
        <w:t>вальчук // Проблемы патологии в эксперименте и клинике : науч. тр. / ред. Т.В. М</w:t>
      </w:r>
      <w:r>
        <w:rPr>
          <w:color w:val="000000"/>
          <w:szCs w:val="28"/>
        </w:rPr>
        <w:t>и</w:t>
      </w:r>
      <w:r>
        <w:rPr>
          <w:color w:val="000000"/>
          <w:szCs w:val="28"/>
        </w:rPr>
        <w:t>тина. - Львов, 1995. - Т. 16. - С. 3-12.</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Тымочко М.Ф., Терлецкая О.И., Стецкович У.С. Коэффициент СОД/МДА как   показатель   выраженности   степени   компенсации  / М.Ф. Тымо</w:t>
      </w:r>
      <w:r>
        <w:rPr>
          <w:color w:val="000000"/>
          <w:szCs w:val="28"/>
        </w:rPr>
        <w:t>ч</w:t>
      </w:r>
      <w:r>
        <w:rPr>
          <w:color w:val="000000"/>
          <w:szCs w:val="28"/>
        </w:rPr>
        <w:t>ко, О.И. Терлецкая, У.С. Стецкович //  Проблемы патологии в эксперименте и кл</w:t>
      </w:r>
      <w:r>
        <w:rPr>
          <w:color w:val="000000"/>
          <w:szCs w:val="28"/>
        </w:rPr>
        <w:t>и</w:t>
      </w:r>
      <w:r>
        <w:rPr>
          <w:color w:val="000000"/>
          <w:szCs w:val="28"/>
        </w:rPr>
        <w:t>нике : тр. Львов. гос. мед. ин-та / ред. Т.В. Митина. - Львов. 1991. - Т. 13. - С. 54-55.</w:t>
      </w:r>
    </w:p>
    <w:p w:rsidR="009F0ADE" w:rsidRDefault="009F0ADE" w:rsidP="00DA538A">
      <w:pPr>
        <w:pStyle w:val="affffffff5"/>
        <w:numPr>
          <w:ilvl w:val="6"/>
          <w:numId w:val="75"/>
        </w:numPr>
        <w:suppressAutoHyphens w:val="0"/>
        <w:spacing w:after="0" w:line="360" w:lineRule="auto"/>
        <w:ind w:firstLine="709"/>
        <w:jc w:val="both"/>
      </w:pPr>
      <w:r>
        <w:rPr>
          <w:color w:val="000000"/>
          <w:szCs w:val="28"/>
        </w:rPr>
        <w:lastRenderedPageBreak/>
        <w:t>Тимофійчук І.Р. Вікові особливості ішемічно-реперфузійної реорганіз</w:t>
      </w:r>
      <w:r>
        <w:rPr>
          <w:color w:val="000000"/>
          <w:szCs w:val="28"/>
        </w:rPr>
        <w:t>а</w:t>
      </w:r>
      <w:r>
        <w:rPr>
          <w:color w:val="000000"/>
          <w:szCs w:val="28"/>
        </w:rPr>
        <w:t>ції катехоламінергічних систем лімбіко-гіпоталамічних структур мозку та стрес-реактивності в самців-щурів : автореф. дис. на здобуття наук. ступеня канд. мед. наук : спец. 14.03.04 „Патологічна фізіологія” / І.Р. Тимофійчук. – Т</w:t>
      </w:r>
      <w:r>
        <w:rPr>
          <w:color w:val="000000"/>
          <w:szCs w:val="28"/>
        </w:rPr>
        <w:t>е</w:t>
      </w:r>
      <w:r>
        <w:rPr>
          <w:color w:val="000000"/>
          <w:szCs w:val="28"/>
        </w:rPr>
        <w:t>рнопіль, 2006. - 20 с.</w:t>
      </w:r>
    </w:p>
    <w:p w:rsidR="009F0ADE" w:rsidRDefault="009F0ADE" w:rsidP="00DA538A">
      <w:pPr>
        <w:pStyle w:val="affffffff5"/>
        <w:numPr>
          <w:ilvl w:val="6"/>
          <w:numId w:val="75"/>
        </w:numPr>
        <w:suppressAutoHyphens w:val="0"/>
        <w:spacing w:after="0" w:line="360" w:lineRule="auto"/>
        <w:ind w:firstLine="709"/>
        <w:jc w:val="both"/>
      </w:pPr>
      <w:r>
        <w:t xml:space="preserve"> Тлумачний словник поширених медичних термінів / за ред. В.П.Крупіна, А.Б.Зіменковського, М.С.Регеди. – Львів : Ліга-Прес, 2004. – 414 с.</w:t>
      </w:r>
    </w:p>
    <w:p w:rsidR="009F0ADE" w:rsidRDefault="009F0ADE" w:rsidP="00DA538A">
      <w:pPr>
        <w:pStyle w:val="affffffff5"/>
        <w:numPr>
          <w:ilvl w:val="6"/>
          <w:numId w:val="75"/>
        </w:numPr>
        <w:suppressAutoHyphens w:val="0"/>
        <w:spacing w:after="0" w:line="360" w:lineRule="auto"/>
        <w:ind w:firstLine="709"/>
        <w:jc w:val="both"/>
      </w:pPr>
      <w:r>
        <w:t>Тотолян А.А. Медицинские стандарты иммунологического обследов</w:t>
      </w:r>
      <w:r>
        <w:t>а</w:t>
      </w:r>
      <w:r>
        <w:t>ния / А.А. Тотолян, Л.А. Алешина // Мед. иммунология. – 2002. – Т.4, №2. – С. 379.</w:t>
      </w:r>
    </w:p>
    <w:p w:rsidR="009F0ADE" w:rsidRDefault="009F0ADE" w:rsidP="00DA538A">
      <w:pPr>
        <w:pStyle w:val="affffffff5"/>
        <w:numPr>
          <w:ilvl w:val="6"/>
          <w:numId w:val="75"/>
        </w:numPr>
        <w:suppressAutoHyphens w:val="0"/>
        <w:spacing w:after="0" w:line="360" w:lineRule="auto"/>
        <w:ind w:firstLine="709"/>
        <w:jc w:val="both"/>
      </w:pPr>
      <w:r>
        <w:t>Федорів Я.Р. Патологія органів дихання / Я.Р. Федорів. –Львів : Наут</w:t>
      </w:r>
      <w:r>
        <w:t>і</w:t>
      </w:r>
      <w:r>
        <w:t>лус, 2001. – 300 с.</w:t>
      </w:r>
    </w:p>
    <w:p w:rsidR="009F0ADE" w:rsidRDefault="009F0ADE" w:rsidP="00DA538A">
      <w:pPr>
        <w:pStyle w:val="affffffff5"/>
        <w:numPr>
          <w:ilvl w:val="6"/>
          <w:numId w:val="75"/>
        </w:numPr>
        <w:suppressAutoHyphens w:val="0"/>
        <w:spacing w:after="0" w:line="360" w:lineRule="auto"/>
        <w:ind w:firstLine="709"/>
        <w:jc w:val="both"/>
      </w:pPr>
      <w:r>
        <w:t xml:space="preserve"> Фрейдлин И.С. Клетки иммунной системы / И.С. Фрейдлин, А.А. Тот</w:t>
      </w:r>
      <w:r>
        <w:t>о</w:t>
      </w:r>
      <w:r>
        <w:t xml:space="preserve">лян. – СПб. : Наука, 2001. – 390 с. </w:t>
      </w:r>
    </w:p>
    <w:p w:rsidR="009F0ADE" w:rsidRDefault="009F0ADE" w:rsidP="00DA538A">
      <w:pPr>
        <w:pStyle w:val="affffffff5"/>
        <w:numPr>
          <w:ilvl w:val="6"/>
          <w:numId w:val="75"/>
        </w:numPr>
        <w:suppressAutoHyphens w:val="0"/>
        <w:spacing w:after="0" w:line="360" w:lineRule="auto"/>
        <w:ind w:firstLine="709"/>
        <w:jc w:val="both"/>
      </w:pPr>
      <w:r>
        <w:t xml:space="preserve">Фомочкина И.И. Механизмы развития и патогенетическая коррекция стресс-синдрома / И.И. Фомочкина, В.З. Марченко, А.В. Кубышкин </w:t>
      </w:r>
      <w:r>
        <w:rPr>
          <w:color w:val="000000"/>
        </w:rPr>
        <w:t xml:space="preserve">// </w:t>
      </w:r>
      <w:r>
        <w:t>Проблемы, достижения и перспективы развития медико-биологических наук и практического здравоохран</w:t>
      </w:r>
      <w:r>
        <w:t>е</w:t>
      </w:r>
      <w:r>
        <w:t>ния. – Симферополь, 2006. – Т.142, ч.3. – С. 159-163.</w:t>
      </w:r>
    </w:p>
    <w:p w:rsidR="009F0ADE" w:rsidRDefault="009F0ADE" w:rsidP="00DA538A">
      <w:pPr>
        <w:pStyle w:val="affffffff5"/>
        <w:numPr>
          <w:ilvl w:val="6"/>
          <w:numId w:val="75"/>
        </w:numPr>
        <w:suppressAutoHyphens w:val="0"/>
        <w:spacing w:after="0" w:line="360" w:lineRule="auto"/>
        <w:ind w:firstLine="709"/>
        <w:jc w:val="both"/>
      </w:pPr>
      <w:r>
        <w:t>Фомочкіна І.І. Метаболічні механізми розвитку іммобілізаційного стр</w:t>
      </w:r>
      <w:r>
        <w:t>е</w:t>
      </w:r>
      <w:r>
        <w:t>су та їх корекція :</w:t>
      </w:r>
      <w:r>
        <w:rPr>
          <w:color w:val="000000"/>
          <w:szCs w:val="28"/>
        </w:rPr>
        <w:t xml:space="preserve"> автореф. дис. на здобуття наук. ступеня канд. мед. наук : спец. 14.03.04 „Патологічна фізіологія” / І.І. Фомочкіна. – Донецьк, 2007. - 16 с.</w:t>
      </w:r>
    </w:p>
    <w:p w:rsidR="009F0ADE" w:rsidRDefault="009F0ADE" w:rsidP="00DA538A">
      <w:pPr>
        <w:pStyle w:val="affffffff5"/>
        <w:numPr>
          <w:ilvl w:val="6"/>
          <w:numId w:val="75"/>
        </w:numPr>
        <w:suppressAutoHyphens w:val="0"/>
        <w:spacing w:after="0" w:line="360" w:lineRule="auto"/>
        <w:ind w:firstLine="709"/>
        <w:jc w:val="both"/>
      </w:pPr>
      <w:r>
        <w:t>Франчук А.Е. Активность фермента СОД и метаболитов ПОЛ при ос</w:t>
      </w:r>
      <w:r>
        <w:t>т</w:t>
      </w:r>
      <w:r>
        <w:t>ром воспалительном процессе / А.Е. Франчу, А.В. Бойчук, В.А. Кумпаненко, Е.Н. Шарапановская // Врачеб. дело. – 1991. - № 9. – С. 95-96.</w:t>
      </w:r>
    </w:p>
    <w:p w:rsidR="009F0ADE" w:rsidRDefault="009F0ADE" w:rsidP="00DA538A">
      <w:pPr>
        <w:pStyle w:val="affffffff5"/>
        <w:numPr>
          <w:ilvl w:val="6"/>
          <w:numId w:val="75"/>
        </w:numPr>
        <w:suppressAutoHyphens w:val="0"/>
        <w:spacing w:after="0" w:line="360" w:lineRule="auto"/>
        <w:ind w:firstLine="709"/>
        <w:jc w:val="both"/>
      </w:pPr>
      <w:r>
        <w:t>Харрисон Т.Р. Внутренние болезни / Т.Р. Харрисон. – М. : Мед</w:t>
      </w:r>
      <w:r>
        <w:t>и</w:t>
      </w:r>
      <w:r>
        <w:t>цина. – 1995. – Кн.1 – С. 500-537.</w:t>
      </w:r>
    </w:p>
    <w:p w:rsidR="009F0ADE" w:rsidRDefault="009F0ADE" w:rsidP="00DA538A">
      <w:pPr>
        <w:pStyle w:val="affffffff5"/>
        <w:numPr>
          <w:ilvl w:val="6"/>
          <w:numId w:val="75"/>
        </w:numPr>
        <w:suppressAutoHyphens w:val="0"/>
        <w:spacing w:after="0" w:line="360" w:lineRule="auto"/>
        <w:ind w:firstLine="709"/>
        <w:jc w:val="both"/>
      </w:pPr>
      <w:r>
        <w:t>Харрисон Т.Р. Внутренние болезни / Т.Р. Харрисон. - М. : Медицина. - 1995. - К. № 6. - 408 с.</w:t>
      </w:r>
    </w:p>
    <w:p w:rsidR="009F0ADE" w:rsidRDefault="009F0ADE" w:rsidP="00DA538A">
      <w:pPr>
        <w:pStyle w:val="affffffff5"/>
        <w:numPr>
          <w:ilvl w:val="6"/>
          <w:numId w:val="75"/>
        </w:numPr>
        <w:suppressAutoHyphens w:val="0"/>
        <w:spacing w:after="0" w:line="360" w:lineRule="auto"/>
        <w:ind w:firstLine="709"/>
        <w:jc w:val="both"/>
      </w:pPr>
      <w:r>
        <w:t>Хворостінка В.М. Факультетська терапія / В.М. Хворостінка, Т.А. Мо</w:t>
      </w:r>
      <w:r>
        <w:t>ї</w:t>
      </w:r>
      <w:r>
        <w:t>сенко, Л.В. Журавльова. - 2-е вид. – Х. : Факт, 2003. - 888 с.</w:t>
      </w:r>
    </w:p>
    <w:p w:rsidR="009F0ADE" w:rsidRDefault="009F0ADE" w:rsidP="00DA538A">
      <w:pPr>
        <w:pStyle w:val="affffffff5"/>
        <w:numPr>
          <w:ilvl w:val="6"/>
          <w:numId w:val="75"/>
        </w:numPr>
        <w:suppressAutoHyphens w:val="0"/>
        <w:spacing w:after="0" w:line="360" w:lineRule="auto"/>
        <w:ind w:firstLine="709"/>
        <w:jc w:val="both"/>
      </w:pPr>
      <w:r>
        <w:lastRenderedPageBreak/>
        <w:t>Хмелевский Ю.В. Витамины как адаптогены при гипоксических сост</w:t>
      </w:r>
      <w:r>
        <w:t>о</w:t>
      </w:r>
      <w:r>
        <w:t>яниях / Ю.В. Хмелевский // Теоретические и клинические аспекты патофизиологии дыхания : тез. докл. - Куйбышев, 1983. - С. 266-268.</w:t>
      </w:r>
    </w:p>
    <w:p w:rsidR="009F0ADE" w:rsidRDefault="009F0ADE" w:rsidP="00DA538A">
      <w:pPr>
        <w:pStyle w:val="affffffff5"/>
        <w:numPr>
          <w:ilvl w:val="6"/>
          <w:numId w:val="75"/>
        </w:numPr>
        <w:suppressAutoHyphens w:val="0"/>
        <w:spacing w:after="0" w:line="360" w:lineRule="auto"/>
        <w:ind w:firstLine="709"/>
        <w:jc w:val="both"/>
      </w:pPr>
      <w:r>
        <w:t>Хиккель Х.Г. Значение компьютерной томографии при диагностике э</w:t>
      </w:r>
      <w:r>
        <w:t>к</w:t>
      </w:r>
      <w:r>
        <w:t>зогенного аллергического альвеолита / Х.Г. Хиккель // Проб. туберкулеза - 1988. - № 2. - С. 21 -23.</w:t>
      </w:r>
    </w:p>
    <w:p w:rsidR="009F0ADE" w:rsidRDefault="009F0ADE" w:rsidP="00DA538A">
      <w:pPr>
        <w:pStyle w:val="affffffff5"/>
        <w:numPr>
          <w:ilvl w:val="6"/>
          <w:numId w:val="75"/>
        </w:numPr>
        <w:suppressAutoHyphens w:val="0"/>
        <w:spacing w:after="0" w:line="360" w:lineRule="auto"/>
        <w:ind w:firstLine="709"/>
        <w:jc w:val="both"/>
      </w:pPr>
      <w:r>
        <w:t xml:space="preserve">Хоменко А.Г. Экзогенный аллергический альвеоли / А.Г. Хоменко, М.М. Авербах, И.Н. Ильина // Сов. медицина. - 1982. - №12. - С. 51-54.  </w:t>
      </w:r>
    </w:p>
    <w:p w:rsidR="009F0ADE" w:rsidRDefault="009F0ADE" w:rsidP="00DA538A">
      <w:pPr>
        <w:pStyle w:val="affffffff5"/>
        <w:numPr>
          <w:ilvl w:val="6"/>
          <w:numId w:val="75"/>
        </w:numPr>
        <w:suppressAutoHyphens w:val="0"/>
        <w:spacing w:after="0" w:line="360" w:lineRule="auto"/>
        <w:ind w:firstLine="709"/>
        <w:jc w:val="both"/>
      </w:pPr>
      <w:r>
        <w:t>Хоменко А.Г. Диагностические показатели при экзогенном аллергич</w:t>
      </w:r>
      <w:r>
        <w:t>е</w:t>
      </w:r>
      <w:r>
        <w:t>ском альвеолите (болезнь птицеводов) / А.Г. Хоменко, Г.Н. Жукова, И.Н. Ильина  // Сов. мед</w:t>
      </w:r>
      <w:r>
        <w:t>и</w:t>
      </w:r>
      <w:r>
        <w:t>цина. - 1984. - №4. - С. 23-28.</w:t>
      </w:r>
    </w:p>
    <w:p w:rsidR="009F0ADE" w:rsidRDefault="009F0ADE" w:rsidP="00DA538A">
      <w:pPr>
        <w:pStyle w:val="affffffff5"/>
        <w:numPr>
          <w:ilvl w:val="6"/>
          <w:numId w:val="75"/>
        </w:numPr>
        <w:suppressAutoHyphens w:val="0"/>
        <w:spacing w:after="0" w:line="360" w:lineRule="auto"/>
        <w:ind w:firstLine="709"/>
        <w:jc w:val="both"/>
      </w:pPr>
      <w:r>
        <w:t>Хоменко А.Г. Влияние и профилактика ЭАА у сельских жит</w:t>
      </w:r>
      <w:r>
        <w:t>е</w:t>
      </w:r>
      <w:r>
        <w:t>лей / А.Г. Хоменко, И.Н. Ильина, Т.А. Киреева // Неспец. заболевания легких у работающих  на  пр</w:t>
      </w:r>
      <w:r>
        <w:t>о</w:t>
      </w:r>
      <w:r>
        <w:t xml:space="preserve">мышленных   предприятиях   и  в  с/х. – Л., </w:t>
      </w:r>
      <w:r>
        <w:rPr>
          <w:color w:val="000000"/>
        </w:rPr>
        <w:t xml:space="preserve">1985. - С. 69-73.  </w:t>
      </w:r>
    </w:p>
    <w:p w:rsidR="009F0ADE" w:rsidRDefault="009F0ADE" w:rsidP="00DA538A">
      <w:pPr>
        <w:pStyle w:val="affffffff5"/>
        <w:numPr>
          <w:ilvl w:val="6"/>
          <w:numId w:val="75"/>
        </w:numPr>
        <w:suppressAutoHyphens w:val="0"/>
        <w:spacing w:after="0" w:line="360" w:lineRule="auto"/>
        <w:ind w:firstLine="709"/>
        <w:jc w:val="both"/>
      </w:pPr>
      <w:r>
        <w:t xml:space="preserve">Хоменко А.Г. Диагностика и лечение фиброзирующих альвеолитов / А.Г. Хоменко, Л.В. Озерова, В.В. Ерохин // Тер. архив. - 1987. - Т.59, №3. - </w:t>
      </w:r>
      <w:r>
        <w:rPr>
          <w:color w:val="000000"/>
        </w:rPr>
        <w:t xml:space="preserve">С. 71-76. </w:t>
      </w:r>
    </w:p>
    <w:p w:rsidR="009F0ADE" w:rsidRDefault="009F0ADE" w:rsidP="00DA538A">
      <w:pPr>
        <w:pStyle w:val="affffffff5"/>
        <w:numPr>
          <w:ilvl w:val="6"/>
          <w:numId w:val="75"/>
        </w:numPr>
        <w:suppressAutoHyphens w:val="0"/>
        <w:spacing w:after="0" w:line="360" w:lineRule="auto"/>
        <w:ind w:firstLine="709"/>
        <w:jc w:val="both"/>
      </w:pPr>
      <w:r>
        <w:t>Хоменко А.Г. Клинические проявления экзогенного аллергического альвеолиту - болезни табаководов / А.Г. Хоменко,  Л.И. Жалолов,  Л.В. Дмитриева  // Клинич. м</w:t>
      </w:r>
      <w:r>
        <w:t>е</w:t>
      </w:r>
      <w:r>
        <w:t xml:space="preserve">дицина. - </w:t>
      </w:r>
      <w:r>
        <w:rPr>
          <w:color w:val="000000"/>
        </w:rPr>
        <w:t>1989. - № 12. - С. 61-65.</w:t>
      </w:r>
    </w:p>
    <w:p w:rsidR="009F0ADE" w:rsidRDefault="009F0ADE" w:rsidP="00DA538A">
      <w:pPr>
        <w:pStyle w:val="affffffff5"/>
        <w:numPr>
          <w:ilvl w:val="6"/>
          <w:numId w:val="75"/>
        </w:numPr>
        <w:suppressAutoHyphens w:val="0"/>
        <w:spacing w:after="0" w:line="360" w:lineRule="auto"/>
        <w:ind w:firstLine="709"/>
        <w:jc w:val="both"/>
      </w:pPr>
      <w:r>
        <w:t xml:space="preserve">Хоменко А.Г. Экзогенный аллергический альвеолит у лиц, занятых в производстве табака / А.Г. Хоменко,  3. Жалолов, И.Р. Дорожкова </w:t>
      </w:r>
      <w:r>
        <w:rPr>
          <w:color w:val="000000"/>
        </w:rPr>
        <w:t>// Сов. м</w:t>
      </w:r>
      <w:r>
        <w:rPr>
          <w:color w:val="000000"/>
        </w:rPr>
        <w:t>е</w:t>
      </w:r>
      <w:r>
        <w:rPr>
          <w:color w:val="000000"/>
        </w:rPr>
        <w:t xml:space="preserve">дицина. – 1991. - №3. - С. 66-68. </w:t>
      </w:r>
    </w:p>
    <w:p w:rsidR="009F0ADE" w:rsidRDefault="009F0ADE" w:rsidP="00DA538A">
      <w:pPr>
        <w:pStyle w:val="affffffff5"/>
        <w:numPr>
          <w:ilvl w:val="6"/>
          <w:numId w:val="75"/>
        </w:numPr>
        <w:suppressAutoHyphens w:val="0"/>
        <w:spacing w:after="0" w:line="360" w:lineRule="auto"/>
        <w:ind w:firstLine="709"/>
        <w:jc w:val="both"/>
      </w:pPr>
      <w:r>
        <w:t>Хоменко А.Г. Моделирование экзогенного аллергического альвеолита деревообработчиков / А.Г. Хоменко, З.В. Дума, В.В. Ерохин // Врачеб. дело. - 1992. - №2. - С. 66-68.</w:t>
      </w:r>
    </w:p>
    <w:p w:rsidR="009F0ADE" w:rsidRDefault="009F0ADE" w:rsidP="00DA538A">
      <w:pPr>
        <w:pStyle w:val="affffffff5"/>
        <w:numPr>
          <w:ilvl w:val="6"/>
          <w:numId w:val="75"/>
        </w:numPr>
        <w:tabs>
          <w:tab w:val="left" w:pos="2410"/>
        </w:tabs>
        <w:suppressAutoHyphens w:val="0"/>
        <w:spacing w:after="0" w:line="360" w:lineRule="auto"/>
        <w:ind w:firstLine="709"/>
        <w:jc w:val="both"/>
      </w:pPr>
      <w:r>
        <w:t>Хоменко А.Г. Экзогенный аллергический альвеолит / А.Г. Х</w:t>
      </w:r>
      <w:r>
        <w:t>о</w:t>
      </w:r>
      <w:r>
        <w:t>менко, Ст. Мюллер, В. Шиллинг. — М. : Медицина, 1987. – 280 с.</w:t>
      </w:r>
    </w:p>
    <w:p w:rsidR="009F0ADE" w:rsidRDefault="009F0ADE" w:rsidP="00DA538A">
      <w:pPr>
        <w:pStyle w:val="affffffff5"/>
        <w:numPr>
          <w:ilvl w:val="6"/>
          <w:numId w:val="75"/>
        </w:numPr>
        <w:suppressAutoHyphens w:val="0"/>
        <w:spacing w:after="0" w:line="360" w:lineRule="auto"/>
        <w:ind w:firstLine="709"/>
        <w:jc w:val="both"/>
      </w:pPr>
      <w:r>
        <w:t>Чернушенко Е.Ф. Иммунология и иммунопатология заболеваний ле</w:t>
      </w:r>
      <w:r>
        <w:t>г</w:t>
      </w:r>
      <w:r>
        <w:t>ких / Е.Ф. Чернушенко, Л.С. Когосова. – К. : Здоров'я, 1981. - 208 с.</w:t>
      </w:r>
    </w:p>
    <w:p w:rsidR="009F0ADE" w:rsidRDefault="009F0ADE" w:rsidP="00DA538A">
      <w:pPr>
        <w:pStyle w:val="affffffff5"/>
        <w:numPr>
          <w:ilvl w:val="6"/>
          <w:numId w:val="75"/>
        </w:numPr>
        <w:tabs>
          <w:tab w:val="clear" w:pos="1494"/>
        </w:tabs>
        <w:suppressAutoHyphens w:val="0"/>
        <w:spacing w:after="0" w:line="360" w:lineRule="auto"/>
        <w:ind w:firstLine="709"/>
        <w:jc w:val="both"/>
      </w:pPr>
      <w:r>
        <w:lastRenderedPageBreak/>
        <w:t>Чернобривцев П.А. Взаимосвязь метаболизма оксида азота с с</w:t>
      </w:r>
      <w:r>
        <w:t>о</w:t>
      </w:r>
      <w:r>
        <w:t>стоянием перекисного окисления липидов и антиоксидантной защиты при экспер</w:t>
      </w:r>
      <w:r>
        <w:t>и</w:t>
      </w:r>
      <w:r>
        <w:t>ментальном гломерулонефрите</w:t>
      </w:r>
      <w:r>
        <w:rPr>
          <w:color w:val="000000"/>
        </w:rPr>
        <w:t xml:space="preserve"> / </w:t>
      </w:r>
      <w:r>
        <w:t xml:space="preserve">П.А. Чернобривцев </w:t>
      </w:r>
      <w:r>
        <w:rPr>
          <w:color w:val="000000"/>
        </w:rPr>
        <w:t xml:space="preserve">// </w:t>
      </w:r>
      <w:r>
        <w:t>Проблемы, достижения и перспективы развития медико-биологических наук и практического здравоохранения. – Симф</w:t>
      </w:r>
      <w:r>
        <w:t>е</w:t>
      </w:r>
      <w:r>
        <w:t xml:space="preserve">рополь, 2006. – Т.142, ч.3. – С. 257. </w:t>
      </w:r>
    </w:p>
    <w:p w:rsidR="009F0ADE" w:rsidRDefault="009F0ADE" w:rsidP="00DA538A">
      <w:pPr>
        <w:pStyle w:val="affffffff5"/>
        <w:numPr>
          <w:ilvl w:val="6"/>
          <w:numId w:val="75"/>
        </w:numPr>
        <w:tabs>
          <w:tab w:val="clear" w:pos="1494"/>
        </w:tabs>
        <w:suppressAutoHyphens w:val="0"/>
        <w:spacing w:after="0" w:line="360" w:lineRule="auto"/>
        <w:ind w:firstLine="709"/>
        <w:jc w:val="both"/>
        <w:rPr>
          <w:spacing w:val="3"/>
        </w:rPr>
      </w:pPr>
      <w:r>
        <w:rPr>
          <w:spacing w:val="2"/>
        </w:rPr>
        <w:t>Щепанський Ф.Й. Роль про- та антиоксидантних процесів у пат</w:t>
      </w:r>
      <w:r>
        <w:rPr>
          <w:spacing w:val="2"/>
        </w:rPr>
        <w:t>о</w:t>
      </w:r>
      <w:r>
        <w:t>генезі алергічного альвеоліту в тканині печінки морських сви</w:t>
      </w:r>
      <w:r>
        <w:rPr>
          <w:spacing w:val="10"/>
        </w:rPr>
        <w:t xml:space="preserve">нок / </w:t>
      </w:r>
      <w:r>
        <w:rPr>
          <w:spacing w:val="2"/>
        </w:rPr>
        <w:t xml:space="preserve">Ф.Й. Щепанський, М.С. Регеда </w:t>
      </w:r>
      <w:r>
        <w:rPr>
          <w:spacing w:val="10"/>
        </w:rPr>
        <w:t xml:space="preserve">// Фізіол. журнал. - 2005 – </w:t>
      </w:r>
      <w:r>
        <w:rPr>
          <w:bCs/>
          <w:spacing w:val="10"/>
        </w:rPr>
        <w:t>Т.51,</w:t>
      </w:r>
      <w:r>
        <w:rPr>
          <w:b/>
          <w:bCs/>
          <w:spacing w:val="10"/>
        </w:rPr>
        <w:t xml:space="preserve"> </w:t>
      </w:r>
      <w:r>
        <w:rPr>
          <w:spacing w:val="10"/>
        </w:rPr>
        <w:t>№6. - С. 46-48.</w:t>
      </w:r>
    </w:p>
    <w:p w:rsidR="009F0ADE" w:rsidRDefault="009F0ADE" w:rsidP="00DA538A">
      <w:pPr>
        <w:pStyle w:val="affffffff5"/>
        <w:numPr>
          <w:ilvl w:val="6"/>
          <w:numId w:val="75"/>
        </w:numPr>
        <w:tabs>
          <w:tab w:val="clear" w:pos="1494"/>
        </w:tabs>
        <w:suppressAutoHyphens w:val="0"/>
        <w:spacing w:after="0" w:line="360" w:lineRule="auto"/>
        <w:ind w:firstLine="709"/>
        <w:jc w:val="both"/>
      </w:pPr>
      <w:r>
        <w:t>Щепанський Ф.Й. Вплив антиоксиданта альфа-токоферола ацетату на вміст продуктів перекисного окиснення ліпідів і активність ферментів антиоксида</w:t>
      </w:r>
      <w:r>
        <w:t>н</w:t>
      </w:r>
      <w:r>
        <w:t>тної системи в легеневій тканині морських свинок при модельному процесі алергі</w:t>
      </w:r>
      <w:r>
        <w:t>ч</w:t>
      </w:r>
      <w:r>
        <w:t>ного альвеоліту / Ф.Й. Щепанський, В.И. Кресюн, В.В. Годован, М.С. Регеда // Досягнення біоло</w:t>
      </w:r>
      <w:r>
        <w:rPr>
          <w:spacing w:val="3"/>
        </w:rPr>
        <w:t>гії та медиц</w:t>
      </w:r>
      <w:r>
        <w:rPr>
          <w:spacing w:val="3"/>
        </w:rPr>
        <w:t>и</w:t>
      </w:r>
      <w:r>
        <w:rPr>
          <w:spacing w:val="3"/>
        </w:rPr>
        <w:t>ни. - 2005. - №2. - С. 56-58.</w:t>
      </w:r>
    </w:p>
    <w:p w:rsidR="009F0ADE" w:rsidRDefault="009F0ADE" w:rsidP="00DA538A">
      <w:pPr>
        <w:pStyle w:val="affffffff5"/>
        <w:numPr>
          <w:ilvl w:val="6"/>
          <w:numId w:val="75"/>
        </w:numPr>
        <w:tabs>
          <w:tab w:val="clear" w:pos="1494"/>
        </w:tabs>
        <w:suppressAutoHyphens w:val="0"/>
        <w:spacing w:after="0" w:line="360" w:lineRule="auto"/>
        <w:ind w:firstLine="709"/>
        <w:jc w:val="both"/>
      </w:pPr>
      <w:r>
        <w:t>Щепанський Ф.Й. Порушення функціонального стану прооксид</w:t>
      </w:r>
      <w:r>
        <w:t>а</w:t>
      </w:r>
      <w:r>
        <w:t>нтно-антиоксидантної системи у сироватці крові самців при модельному процесі алергічного альвеоліту та їх корекція а</w:t>
      </w:r>
      <w:r>
        <w:t>н</w:t>
      </w:r>
      <w:r>
        <w:t>тиок</w:t>
      </w:r>
      <w:r>
        <w:rPr>
          <w:spacing w:val="-2"/>
        </w:rPr>
        <w:t xml:space="preserve">сидантом альфа-токоферолом ацетатом / </w:t>
      </w:r>
      <w:r>
        <w:t xml:space="preserve">Ф.Й. Щепанський, В.Й. Кресюн, В.К. Напханюк, М.С. Резеда // </w:t>
      </w:r>
      <w:r>
        <w:rPr>
          <w:spacing w:val="-2"/>
        </w:rPr>
        <w:t>Одеський мед. ж</w:t>
      </w:r>
      <w:r>
        <w:rPr>
          <w:spacing w:val="-2"/>
        </w:rPr>
        <w:t>у</w:t>
      </w:r>
      <w:r>
        <w:rPr>
          <w:spacing w:val="-2"/>
        </w:rPr>
        <w:t xml:space="preserve">рнал. - 2005. - </w:t>
      </w:r>
      <w:r>
        <w:rPr>
          <w:spacing w:val="12"/>
        </w:rPr>
        <w:t>№2. - С. 45-47.</w:t>
      </w:r>
    </w:p>
    <w:p w:rsidR="009F0ADE" w:rsidRDefault="009F0ADE" w:rsidP="00DA538A">
      <w:pPr>
        <w:pStyle w:val="affffffff5"/>
        <w:numPr>
          <w:ilvl w:val="6"/>
          <w:numId w:val="75"/>
        </w:numPr>
        <w:tabs>
          <w:tab w:val="clear" w:pos="1494"/>
        </w:tabs>
        <w:suppressAutoHyphens w:val="0"/>
        <w:spacing w:after="0" w:line="360" w:lineRule="auto"/>
        <w:ind w:firstLine="709"/>
        <w:jc w:val="both"/>
      </w:pPr>
      <w:r>
        <w:t>Щепанський Ф.Й. Вміст Т-лімфоцитів у крові морських свинок хворих на експериментальний алергічний альвеоліт в різні періоди формування захворюван</w:t>
      </w:r>
      <w:r>
        <w:rPr>
          <w:spacing w:val="-1"/>
        </w:rPr>
        <w:t>ня / Ф. Й. Щепанський // Наука і освіта -</w:t>
      </w:r>
      <w:r>
        <w:t xml:space="preserve">2007 : </w:t>
      </w:r>
      <w:r>
        <w:rPr>
          <w:spacing w:val="-1"/>
        </w:rPr>
        <w:t xml:space="preserve">Матеріали </w:t>
      </w:r>
      <w:r>
        <w:rPr>
          <w:spacing w:val="-1"/>
          <w:lang w:val="en-US"/>
        </w:rPr>
        <w:t>V</w:t>
      </w:r>
      <w:r>
        <w:rPr>
          <w:spacing w:val="-1"/>
        </w:rPr>
        <w:t xml:space="preserve"> міжн</w:t>
      </w:r>
      <w:r>
        <w:rPr>
          <w:spacing w:val="-1"/>
        </w:rPr>
        <w:t>а</w:t>
      </w:r>
      <w:r>
        <w:rPr>
          <w:spacing w:val="-1"/>
        </w:rPr>
        <w:t>род.наук.-практ. конф.</w:t>
      </w:r>
      <w:r>
        <w:t xml:space="preserve"> (Дніпропетровськ, 3-15 січня 2007 р.). - Дніпропетровськ : Наука і осв</w:t>
      </w:r>
      <w:r>
        <w:t>і</w:t>
      </w:r>
      <w:r>
        <w:t>та, 2007. – Т.4. – С. 62-63.</w:t>
      </w:r>
    </w:p>
    <w:p w:rsidR="009F0ADE" w:rsidRDefault="009F0ADE" w:rsidP="00DA538A">
      <w:pPr>
        <w:pStyle w:val="affffffff5"/>
        <w:numPr>
          <w:ilvl w:val="6"/>
          <w:numId w:val="75"/>
        </w:numPr>
        <w:tabs>
          <w:tab w:val="clear" w:pos="1494"/>
        </w:tabs>
        <w:suppressAutoHyphens w:val="0"/>
        <w:spacing w:after="0" w:line="360" w:lineRule="auto"/>
        <w:ind w:firstLine="709"/>
        <w:jc w:val="both"/>
      </w:pPr>
      <w:r>
        <w:rPr>
          <w:color w:val="000000"/>
          <w:szCs w:val="28"/>
        </w:rPr>
        <w:t>Щепанський Ф.Й. Рівень циркулюючих імунних комплексів у крові морських свинок хворих на експериментальний алергічний альвеоліт / Ф.Й. Щепа</w:t>
      </w:r>
      <w:r>
        <w:rPr>
          <w:color w:val="000000"/>
          <w:szCs w:val="28"/>
        </w:rPr>
        <w:t>н</w:t>
      </w:r>
      <w:r>
        <w:rPr>
          <w:color w:val="000000"/>
          <w:szCs w:val="28"/>
        </w:rPr>
        <w:t xml:space="preserve">ський // Ключові аспекти наукової діяльності – 2007 : Матеріали </w:t>
      </w:r>
      <w:r>
        <w:rPr>
          <w:color w:val="000000"/>
          <w:szCs w:val="28"/>
          <w:lang w:val="en-US"/>
        </w:rPr>
        <w:t>II</w:t>
      </w:r>
      <w:r>
        <w:rPr>
          <w:color w:val="000000"/>
          <w:szCs w:val="28"/>
        </w:rPr>
        <w:t xml:space="preserve"> між народ. наук.-практ. конф. (Дніпропетровськ, 16-31 січня 2007 р.). - Дніпропетровськ : Наука і </w:t>
      </w:r>
      <w:r>
        <w:rPr>
          <w:color w:val="000000"/>
          <w:spacing w:val="3"/>
          <w:szCs w:val="28"/>
        </w:rPr>
        <w:t>освіта, 2007. – Т.4. - С. 36-37.</w:t>
      </w:r>
    </w:p>
    <w:p w:rsidR="009F0ADE" w:rsidRDefault="009F0ADE" w:rsidP="00DA538A">
      <w:pPr>
        <w:pStyle w:val="affffffff5"/>
        <w:numPr>
          <w:ilvl w:val="6"/>
          <w:numId w:val="75"/>
        </w:numPr>
        <w:tabs>
          <w:tab w:val="clear" w:pos="1494"/>
        </w:tabs>
        <w:suppressAutoHyphens w:val="0"/>
        <w:spacing w:after="0" w:line="360" w:lineRule="auto"/>
        <w:ind w:firstLine="709"/>
        <w:jc w:val="both"/>
      </w:pPr>
      <w:r>
        <w:t>Ющик Л.В. Ферментативная активность сыворотки крови морских св</w:t>
      </w:r>
      <w:r>
        <w:t>и</w:t>
      </w:r>
      <w:r>
        <w:t>нок при коррекции модельного процесса БА антиоксидантами альфа-</w:t>
      </w:r>
      <w:r>
        <w:lastRenderedPageBreak/>
        <w:t>токоферола ацетатом / Л.В. Ющик // Проблемы патологии в эксперим. и клинике. – Львов, 1987. – Т.9. – С. 46.</w:t>
      </w:r>
    </w:p>
    <w:p w:rsidR="009F0ADE" w:rsidRDefault="009F0ADE" w:rsidP="00DA538A">
      <w:pPr>
        <w:pStyle w:val="affffffff5"/>
        <w:numPr>
          <w:ilvl w:val="6"/>
          <w:numId w:val="75"/>
        </w:numPr>
        <w:tabs>
          <w:tab w:val="clear" w:pos="1494"/>
        </w:tabs>
        <w:suppressAutoHyphens w:val="0"/>
        <w:spacing w:after="0" w:line="360" w:lineRule="auto"/>
        <w:ind w:firstLine="709"/>
        <w:jc w:val="both"/>
      </w:pPr>
      <w:r>
        <w:t xml:space="preserve">Яковлева О.А. Ожирение при болезнях органов дыхания и ПОЛ </w:t>
      </w:r>
      <w:r>
        <w:rPr>
          <w:color w:val="000000"/>
          <w:szCs w:val="28"/>
        </w:rPr>
        <w:t xml:space="preserve">/ О.А. Яковлєва </w:t>
      </w:r>
      <w:r>
        <w:t>// Врачеб. д</w:t>
      </w:r>
      <w:r>
        <w:t>е</w:t>
      </w:r>
      <w:r>
        <w:t>ло. – 1990. - №1. – С. 39-40.</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Adams D</w:t>
      </w:r>
      <w:r>
        <w:rPr>
          <w:lang w:val="en-US"/>
        </w:rPr>
        <w:t>.</w:t>
      </w:r>
      <w:r w:rsidRPr="009F0ADE">
        <w:rPr>
          <w:lang w:val="en-US"/>
        </w:rPr>
        <w:t xml:space="preserve"> Molecular transductional mechanisms by which TFN-gamma and other signals regulate </w:t>
      </w:r>
      <w:r w:rsidRPr="009F0ADE">
        <w:rPr>
          <w:noProof/>
          <w:lang w:val="en-US"/>
        </w:rPr>
        <w:t xml:space="preserve">macrophage </w:t>
      </w:r>
      <w:r w:rsidRPr="009F0ADE">
        <w:rPr>
          <w:lang w:val="en-US"/>
        </w:rPr>
        <w:t xml:space="preserve">development </w:t>
      </w:r>
      <w:r>
        <w:rPr>
          <w:lang w:val="en-US"/>
        </w:rPr>
        <w:t xml:space="preserve">/ </w:t>
      </w:r>
      <w:r w:rsidRPr="009F0ADE">
        <w:rPr>
          <w:lang w:val="en-US"/>
        </w:rPr>
        <w:t>D.</w:t>
      </w:r>
      <w:r>
        <w:rPr>
          <w:lang w:val="en-US"/>
        </w:rPr>
        <w:t xml:space="preserve"> </w:t>
      </w:r>
      <w:r w:rsidRPr="009F0ADE">
        <w:rPr>
          <w:lang w:val="en-US"/>
        </w:rPr>
        <w:t>Adams</w:t>
      </w:r>
      <w:r>
        <w:rPr>
          <w:lang w:val="en-US"/>
        </w:rPr>
        <w:t>,</w:t>
      </w:r>
      <w:r w:rsidRPr="009F0ADE">
        <w:rPr>
          <w:lang w:val="en-US"/>
        </w:rPr>
        <w:t xml:space="preserve"> T. Hamilton //</w:t>
      </w:r>
      <w:r>
        <w:rPr>
          <w:lang w:val="en-US"/>
        </w:rPr>
        <w:t xml:space="preserve"> </w:t>
      </w:r>
      <w:r w:rsidRPr="009F0ADE">
        <w:rPr>
          <w:lang w:val="en-US"/>
        </w:rPr>
        <w:t xml:space="preserve">Immunol. </w:t>
      </w:r>
      <w:r>
        <w:t>Rev.</w:t>
      </w:r>
      <w:r>
        <w:rPr>
          <w:lang w:val="en-US"/>
        </w:rPr>
        <w:t xml:space="preserve"> </w:t>
      </w:r>
      <w:r>
        <w:t>-</w:t>
      </w:r>
      <w:r>
        <w:rPr>
          <w:lang w:val="en-US"/>
        </w:rPr>
        <w:t xml:space="preserve"> </w:t>
      </w:r>
      <w:r>
        <w:t>1987.</w:t>
      </w:r>
      <w:r>
        <w:rPr>
          <w:lang w:val="en-US"/>
        </w:rPr>
        <w:t xml:space="preserve"> </w:t>
      </w:r>
      <w:r>
        <w:t>-</w:t>
      </w:r>
      <w:r>
        <w:rPr>
          <w:lang w:val="en-US"/>
        </w:rPr>
        <w:t xml:space="preserve"> </w:t>
      </w:r>
      <w:r>
        <w:t>Vol. 97.</w:t>
      </w:r>
      <w:r>
        <w:rPr>
          <w:lang w:val="en-US"/>
        </w:rPr>
        <w:t xml:space="preserve"> </w:t>
      </w:r>
      <w:r>
        <w:t>-</w:t>
      </w:r>
      <w:r>
        <w:rPr>
          <w:lang w:val="en-US"/>
        </w:rPr>
        <w:t xml:space="preserve"> </w:t>
      </w:r>
      <w:r>
        <w:t>P. 5-27.</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Adams D.O. The biology of the </w:t>
      </w:r>
      <w:r w:rsidRPr="009F0ADE">
        <w:rPr>
          <w:noProof/>
          <w:lang w:val="en-US"/>
        </w:rPr>
        <w:t xml:space="preserve">granulomas </w:t>
      </w:r>
      <w:r w:rsidRPr="009F0ADE">
        <w:rPr>
          <w:lang w:val="en-US"/>
        </w:rPr>
        <w:t xml:space="preserve">/ </w:t>
      </w:r>
      <w:r>
        <w:rPr>
          <w:lang w:val="en-US"/>
        </w:rPr>
        <w:t>e</w:t>
      </w:r>
      <w:r w:rsidRPr="009F0ADE">
        <w:rPr>
          <w:lang w:val="en-US"/>
        </w:rPr>
        <w:t>d</w:t>
      </w:r>
      <w:r>
        <w:rPr>
          <w:lang w:val="en-US"/>
        </w:rPr>
        <w:t>it</w:t>
      </w:r>
      <w:r w:rsidRPr="009F0ADE">
        <w:rPr>
          <w:lang w:val="en-US"/>
        </w:rPr>
        <w:t>. H.L. Jochim. - New York, 1983.</w:t>
      </w:r>
      <w:r>
        <w:rPr>
          <w:lang w:val="en-US"/>
        </w:rPr>
        <w:t xml:space="preserve"> </w:t>
      </w:r>
      <w:r w:rsidRPr="009F0ADE">
        <w:rPr>
          <w:lang w:val="en-US"/>
        </w:rPr>
        <w:t>- P. 1-9.</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Ahmed T. </w:t>
      </w:r>
      <w:r w:rsidRPr="009F0ADE">
        <w:rPr>
          <w:noProof/>
          <w:lang w:val="en-US"/>
        </w:rPr>
        <w:t xml:space="preserve">Hypoxic </w:t>
      </w:r>
      <w:r w:rsidRPr="009F0ADE">
        <w:rPr>
          <w:lang w:val="en-US"/>
        </w:rPr>
        <w:t xml:space="preserve">pulmonary </w:t>
      </w:r>
      <w:r w:rsidRPr="009F0ADE">
        <w:rPr>
          <w:noProof/>
          <w:lang w:val="en-US"/>
        </w:rPr>
        <w:t xml:space="preserve">vasoconstriction </w:t>
      </w:r>
      <w:r w:rsidRPr="009F0ADE">
        <w:rPr>
          <w:lang w:val="en-US"/>
        </w:rPr>
        <w:t>role of mast cell degranul</w:t>
      </w:r>
      <w:r w:rsidRPr="009F0ADE">
        <w:rPr>
          <w:lang w:val="en-US"/>
        </w:rPr>
        <w:t>a</w:t>
      </w:r>
      <w:r w:rsidRPr="009F0ADE">
        <w:rPr>
          <w:lang w:val="en-US"/>
        </w:rPr>
        <w:t xml:space="preserve">tion / T. Ahmed, W.Jr. Oliver, B.L. Frank // Amer. </w:t>
      </w:r>
      <w:r>
        <w:t>Rev. resp. Dis. - 1982. - Vol. 126. - P. 291-297.</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Bates R.C. Tumor necrosis factor-a stimulates the epithelial-to-mesenchymal transition of human colonic organoids / R.C. Bates, A.M. Mercurio // Mol. </w:t>
      </w:r>
      <w:r>
        <w:t>Biol. Cell. – 2003. – Vol. 14. – P. 1790-1800.</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Bauer X</w:t>
      </w:r>
      <w:r>
        <w:rPr>
          <w:lang w:val="en-US"/>
        </w:rPr>
        <w:t>.</w:t>
      </w:r>
      <w:r w:rsidRPr="009F0ADE">
        <w:rPr>
          <w:lang w:val="en-US"/>
        </w:rPr>
        <w:t xml:space="preserve"> Die exogen-allergische </w:t>
      </w:r>
      <w:r w:rsidRPr="009F0ADE">
        <w:rPr>
          <w:noProof/>
          <w:lang w:val="en-US"/>
        </w:rPr>
        <w:t xml:space="preserve">Alveolites </w:t>
      </w:r>
      <w:r w:rsidRPr="009F0ADE">
        <w:rPr>
          <w:lang w:val="en-US"/>
        </w:rPr>
        <w:t xml:space="preserve">als schwer   erkenmbare k rankheit </w:t>
      </w:r>
      <w:r>
        <w:rPr>
          <w:lang w:val="en-US"/>
        </w:rPr>
        <w:t>/</w:t>
      </w:r>
      <w:r w:rsidRPr="009F0ADE">
        <w:rPr>
          <w:lang w:val="en-US"/>
        </w:rPr>
        <w:t xml:space="preserve"> X.</w:t>
      </w:r>
      <w:r>
        <w:rPr>
          <w:lang w:val="en-US"/>
        </w:rPr>
        <w:t xml:space="preserve"> </w:t>
      </w:r>
      <w:r w:rsidRPr="009F0ADE">
        <w:rPr>
          <w:lang w:val="en-US"/>
        </w:rPr>
        <w:t>Bauer</w:t>
      </w:r>
      <w:r>
        <w:rPr>
          <w:lang w:val="en-US"/>
        </w:rPr>
        <w:t>,</w:t>
      </w:r>
      <w:r w:rsidRPr="009F0ADE">
        <w:rPr>
          <w:lang w:val="en-US"/>
        </w:rPr>
        <w:t xml:space="preserve"> C. Vogelmeier //</w:t>
      </w:r>
      <w:r>
        <w:rPr>
          <w:lang w:val="en-US"/>
        </w:rPr>
        <w:t xml:space="preserve"> </w:t>
      </w:r>
      <w:r w:rsidRPr="009F0ADE">
        <w:rPr>
          <w:lang w:val="en-US"/>
        </w:rPr>
        <w:t>Med. klin.</w:t>
      </w:r>
      <w:r>
        <w:rPr>
          <w:lang w:val="en-US"/>
        </w:rPr>
        <w:t xml:space="preserve"> </w:t>
      </w:r>
      <w:r w:rsidRPr="009F0ADE">
        <w:rPr>
          <w:lang w:val="en-US"/>
        </w:rPr>
        <w:t>- 1988.</w:t>
      </w:r>
      <w:r>
        <w:rPr>
          <w:lang w:val="en-US"/>
        </w:rPr>
        <w:t xml:space="preserve"> </w:t>
      </w:r>
      <w:r w:rsidRPr="009F0ADE">
        <w:rPr>
          <w:lang w:val="en-US"/>
        </w:rPr>
        <w:t>-</w:t>
      </w:r>
      <w:r>
        <w:rPr>
          <w:lang w:val="en-US"/>
        </w:rPr>
        <w:t xml:space="preserve"> </w:t>
      </w:r>
      <w:r w:rsidRPr="009F0ADE">
        <w:rPr>
          <w:lang w:val="en-US"/>
        </w:rPr>
        <w:t>V</w:t>
      </w:r>
      <w:r>
        <w:rPr>
          <w:lang w:val="en-US"/>
        </w:rPr>
        <w:t>ol</w:t>
      </w:r>
      <w:r w:rsidRPr="009F0ADE">
        <w:rPr>
          <w:lang w:val="en-US"/>
        </w:rPr>
        <w:t>.83, №21.</w:t>
      </w:r>
      <w:r>
        <w:rPr>
          <w:lang w:val="en-US"/>
        </w:rPr>
        <w:t xml:space="preserve"> </w:t>
      </w:r>
      <w:r w:rsidRPr="009F0ADE">
        <w:rPr>
          <w:lang w:val="en-US"/>
        </w:rPr>
        <w:t>-</w:t>
      </w:r>
      <w:r>
        <w:rPr>
          <w:lang w:val="en-US"/>
        </w:rPr>
        <w:t xml:space="preserve"> </w:t>
      </w:r>
      <w:r w:rsidRPr="009F0ADE">
        <w:rPr>
          <w:lang w:val="en-US"/>
        </w:rPr>
        <w:t>S.</w:t>
      </w:r>
      <w:r>
        <w:rPr>
          <w:lang w:val="en-US"/>
        </w:rPr>
        <w:t xml:space="preserve"> </w:t>
      </w:r>
      <w:r w:rsidRPr="009F0ADE">
        <w:rPr>
          <w:lang w:val="en-US"/>
        </w:rPr>
        <w:t>710-715.</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szCs w:val="22"/>
          <w:lang w:val="en-US"/>
        </w:rPr>
        <w:t>BauerH.</w:t>
      </w:r>
      <w:r>
        <w:rPr>
          <w:szCs w:val="22"/>
          <w:lang w:val="en-US"/>
        </w:rPr>
        <w:t xml:space="preserve"> Die allergische Alveolites </w:t>
      </w:r>
      <w:r w:rsidRPr="009F0ADE">
        <w:rPr>
          <w:szCs w:val="22"/>
          <w:lang w:val="en-US"/>
        </w:rPr>
        <w:t>//</w:t>
      </w:r>
      <w:r>
        <w:rPr>
          <w:szCs w:val="22"/>
          <w:lang w:val="en-US"/>
        </w:rPr>
        <w:t xml:space="preserve"> </w:t>
      </w:r>
      <w:r w:rsidRPr="009F0ADE">
        <w:rPr>
          <w:szCs w:val="22"/>
          <w:lang w:val="en-US"/>
        </w:rPr>
        <w:t>Fortschr.</w:t>
      </w:r>
      <w:r>
        <w:rPr>
          <w:szCs w:val="22"/>
          <w:lang w:val="en-US"/>
        </w:rPr>
        <w:t xml:space="preserve"> </w:t>
      </w:r>
      <w:r>
        <w:rPr>
          <w:szCs w:val="22"/>
        </w:rPr>
        <w:t>Mediz.</w:t>
      </w:r>
      <w:r>
        <w:rPr>
          <w:szCs w:val="22"/>
          <w:lang w:val="en-US"/>
        </w:rPr>
        <w:t xml:space="preserve"> </w:t>
      </w:r>
      <w:r>
        <w:rPr>
          <w:szCs w:val="22"/>
        </w:rPr>
        <w:t>-</w:t>
      </w:r>
      <w:r>
        <w:rPr>
          <w:szCs w:val="22"/>
          <w:lang w:val="en-US"/>
        </w:rPr>
        <w:t xml:space="preserve"> </w:t>
      </w:r>
      <w:r>
        <w:rPr>
          <w:szCs w:val="22"/>
        </w:rPr>
        <w:t>l984.</w:t>
      </w:r>
      <w:r>
        <w:rPr>
          <w:szCs w:val="22"/>
          <w:lang w:val="en-US"/>
        </w:rPr>
        <w:t xml:space="preserve"> </w:t>
      </w:r>
      <w:r>
        <w:rPr>
          <w:szCs w:val="22"/>
        </w:rPr>
        <w:t>-</w:t>
      </w:r>
      <w:r>
        <w:rPr>
          <w:szCs w:val="22"/>
          <w:lang w:val="en-US"/>
        </w:rPr>
        <w:t xml:space="preserve"> </w:t>
      </w:r>
      <w:r>
        <w:rPr>
          <w:szCs w:val="22"/>
        </w:rPr>
        <w:t>Bd 100.</w:t>
      </w:r>
      <w:r>
        <w:rPr>
          <w:szCs w:val="22"/>
          <w:lang w:val="en-US"/>
        </w:rPr>
        <w:t xml:space="preserve"> </w:t>
      </w:r>
      <w:r>
        <w:rPr>
          <w:szCs w:val="22"/>
        </w:rPr>
        <w:t>-</w:t>
      </w:r>
      <w:r>
        <w:rPr>
          <w:szCs w:val="22"/>
          <w:lang w:val="en-US"/>
        </w:rPr>
        <w:t xml:space="preserve"> </w:t>
      </w:r>
      <w:r>
        <w:rPr>
          <w:szCs w:val="22"/>
        </w:rPr>
        <w:t>S. 105-108.</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Belin L. Sawmill alveolitisin Sweden Iut. Arch. Allergy appl. / L. Belin // Emmunol. - 1987. -  Vol.82, № 3/4. - P. 440-443.</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Bergeron A. Cytokine profiles in idiopathic pulmonary fibro: suggest an important role for TGF-beta and IL-10 / A. Bergeron, P. Soler, M. Kambouchner // Eur. </w:t>
      </w:r>
      <w:r>
        <w:t>Respir. J. – 2003 -  Vol. 22. – P. 69-76.</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Bergman K. Exogenallergische Alveolitis / K. Bergman, H. Kramer, B. Weisner // Z. Erkr. Atm. - 1981. — Bd.157. - P. 534.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Bhatia M. Role of inflammatory mediators in the pathophysiology of acute respiratory distress syndrome / M. Bhatia, S. Moochhala // J. Pathol. – 2004. – Vol. 202. – P. 145-156.</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lastRenderedPageBreak/>
        <w:t xml:space="preserve">Bhowmick N.A. Transforming growth factor-/31 mediates epithelial to mesenchymal transdifferentiation through a RhoA-dependent mechanism / N.A. Bhowmick, M. Ghiassi, A. Bakin // Mol. </w:t>
      </w:r>
      <w:r>
        <w:t>Biol. Cell. – 2001. – Vol. 12. – P. 27-36.</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Bonniaud P. Smad3 null mi develop airspace enlargement and are resistant to TGF-/3-mediat pulmonary fibrosis / P. Bonniaud, M. Kolb, T. Gait // J. Immunol. – 2004. - Vol. 173. – P. 2099-2108.</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Burrel R. Exogen Alveolitis / R. Burrel, R.Rylander // Europ. </w:t>
      </w:r>
      <w:r w:rsidRPr="009F0ADE">
        <w:rPr>
          <w:noProof/>
          <w:lang w:val="en-US"/>
        </w:rPr>
        <w:t xml:space="preserve">J. </w:t>
      </w:r>
      <w:r w:rsidRPr="009F0ADE">
        <w:rPr>
          <w:lang w:val="en-US"/>
        </w:rPr>
        <w:t>resp. Dis. - 1981. - Vol.62. - P. 332-343.</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 Cano A. The transcription factor snail controls epithelial-mesenchymal transitions by repressing E-cadherin expression / A. Cano, M. Perez-Moreno, I. Rodrigo // Nat. </w:t>
      </w:r>
      <w:r>
        <w:t>Cell. Biol. – 2000. – Vol.2. – P. 76-83.</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Cegla U. Fibrosierende </w:t>
      </w:r>
      <w:r w:rsidRPr="009F0ADE">
        <w:rPr>
          <w:noProof/>
          <w:lang w:val="en-US"/>
        </w:rPr>
        <w:t xml:space="preserve">Alveolitis </w:t>
      </w:r>
      <w:r w:rsidRPr="009F0ADE">
        <w:rPr>
          <w:lang w:val="en-US"/>
        </w:rPr>
        <w:t xml:space="preserve">und Zungenfibrose / U. Cegla // Klinik und Rontgen. </w:t>
      </w:r>
      <w:r>
        <w:t xml:space="preserve">Atemwegs-Lungenkr. - 1988.-Pod. 14, № 4. - S. 168-172.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szCs w:val="28"/>
          <w:lang w:val="en-US"/>
        </w:rPr>
        <w:t xml:space="preserve">Chilosi M. Aberrant Wnt//3-catenin pathway activation idiopathic pulmonary fibrosis / M. Chilosi, V. Poletti, A. Zamo // Am J. Pathol. – 2003. - Vol. 162. – P. 1495-1502.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Chryssanthopoulos F.</w:t>
      </w:r>
      <w:r>
        <w:rPr>
          <w:lang w:val="fr-FR"/>
        </w:rPr>
        <w:t xml:space="preserve"> Fibrosierende Alveolitis </w:t>
      </w:r>
      <w:r w:rsidRPr="009F0ADE">
        <w:rPr>
          <w:lang w:val="en-US"/>
        </w:rPr>
        <w:t>//</w:t>
      </w:r>
      <w:r>
        <w:rPr>
          <w:lang w:val="fr-FR"/>
        </w:rPr>
        <w:t xml:space="preserve"> </w:t>
      </w:r>
      <w:r w:rsidRPr="009F0ADE">
        <w:rPr>
          <w:lang w:val="en-US"/>
        </w:rPr>
        <w:t>J. Asthma.</w:t>
      </w:r>
      <w:r>
        <w:rPr>
          <w:lang w:val="fr-FR"/>
        </w:rPr>
        <w:t xml:space="preserve"> </w:t>
      </w:r>
      <w:r w:rsidRPr="009F0ADE">
        <w:rPr>
          <w:lang w:val="en-US"/>
        </w:rPr>
        <w:t>-</w:t>
      </w:r>
      <w:r>
        <w:rPr>
          <w:lang w:val="fr-FR"/>
        </w:rPr>
        <w:t xml:space="preserve"> </w:t>
      </w:r>
      <w:r w:rsidRPr="009F0ADE">
        <w:rPr>
          <w:lang w:val="en-US"/>
        </w:rPr>
        <w:t>1983.</w:t>
      </w:r>
      <w:r>
        <w:rPr>
          <w:lang w:val="fr-FR"/>
        </w:rPr>
        <w:t xml:space="preserve"> </w:t>
      </w:r>
      <w:r w:rsidRPr="009F0ADE">
        <w:rPr>
          <w:lang w:val="en-US"/>
        </w:rPr>
        <w:t>-</w:t>
      </w:r>
      <w:r>
        <w:rPr>
          <w:lang w:val="fr-FR"/>
        </w:rPr>
        <w:t xml:space="preserve"> </w:t>
      </w:r>
      <w:r w:rsidRPr="009F0ADE">
        <w:rPr>
          <w:lang w:val="en-US"/>
        </w:rPr>
        <w:t>V</w:t>
      </w:r>
      <w:r>
        <w:rPr>
          <w:lang w:val="fr-FR"/>
        </w:rPr>
        <w:t>ol</w:t>
      </w:r>
      <w:r w:rsidRPr="009F0ADE">
        <w:rPr>
          <w:lang w:val="en-US"/>
        </w:rPr>
        <w:t>. 20.</w:t>
      </w:r>
      <w:r>
        <w:rPr>
          <w:lang w:val="fr-FR"/>
        </w:rPr>
        <w:t xml:space="preserve"> </w:t>
      </w:r>
      <w:r w:rsidRPr="009F0ADE">
        <w:rPr>
          <w:lang w:val="en-US"/>
        </w:rPr>
        <w:t>-</w:t>
      </w:r>
      <w:r>
        <w:rPr>
          <w:lang w:val="fr-FR"/>
        </w:rPr>
        <w:t xml:space="preserve"> </w:t>
      </w:r>
      <w:r w:rsidRPr="009F0ADE">
        <w:rPr>
          <w:lang w:val="en-US"/>
        </w:rPr>
        <w:t>P.</w:t>
      </w:r>
      <w:r>
        <w:rPr>
          <w:lang w:val="fr-FR"/>
        </w:rPr>
        <w:t xml:space="preserve"> </w:t>
      </w:r>
      <w:r w:rsidRPr="009F0ADE">
        <w:rPr>
          <w:lang w:val="en-US"/>
        </w:rPr>
        <w:t>28-296.</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Cormier Y</w:t>
      </w:r>
      <w:r>
        <w:rPr>
          <w:lang w:val="en-US"/>
        </w:rPr>
        <w:t>.</w:t>
      </w:r>
      <w:r w:rsidRPr="009F0ADE">
        <w:rPr>
          <w:lang w:val="en-US"/>
        </w:rPr>
        <w:t xml:space="preserve"> Seguential bronchoalveolar </w:t>
      </w:r>
      <w:r w:rsidRPr="009F0ADE">
        <w:rPr>
          <w:noProof/>
          <w:lang w:val="en-US"/>
        </w:rPr>
        <w:t xml:space="preserve">lavage </w:t>
      </w:r>
      <w:r w:rsidRPr="009F0ADE">
        <w:rPr>
          <w:lang w:val="en-US"/>
        </w:rPr>
        <w:t xml:space="preserve">in experrimental extrinsic allergic </w:t>
      </w:r>
      <w:r w:rsidRPr="009F0ADE">
        <w:rPr>
          <w:noProof/>
          <w:lang w:val="en-US"/>
        </w:rPr>
        <w:t xml:space="preserve">alveolitis. </w:t>
      </w:r>
      <w:r w:rsidRPr="009F0ADE">
        <w:rPr>
          <w:lang w:val="en-US"/>
        </w:rPr>
        <w:t>The influence of cigarette</w:t>
      </w:r>
      <w:r>
        <w:rPr>
          <w:lang w:val="en-US"/>
        </w:rPr>
        <w:t xml:space="preserve"> </w:t>
      </w:r>
      <w:r>
        <w:rPr>
          <w:color w:val="000000"/>
          <w:lang w:val="en-US"/>
        </w:rPr>
        <w:t xml:space="preserve">Smoking / </w:t>
      </w:r>
      <w:r w:rsidRPr="009F0ADE">
        <w:rPr>
          <w:lang w:val="en-US"/>
        </w:rPr>
        <w:t>Y.</w:t>
      </w:r>
      <w:r>
        <w:rPr>
          <w:lang w:val="en-US"/>
        </w:rPr>
        <w:t xml:space="preserve"> </w:t>
      </w:r>
      <w:r w:rsidRPr="009F0ADE">
        <w:rPr>
          <w:lang w:val="en-US"/>
        </w:rPr>
        <w:t>Cormier</w:t>
      </w:r>
      <w:r>
        <w:rPr>
          <w:lang w:val="en-US"/>
        </w:rPr>
        <w:t>,</w:t>
      </w:r>
      <w:r w:rsidRPr="009F0ADE">
        <w:rPr>
          <w:lang w:val="en-US"/>
        </w:rPr>
        <w:t xml:space="preserve"> L. Gagnon   </w:t>
      </w:r>
      <w:r>
        <w:rPr>
          <w:color w:val="000000"/>
          <w:lang w:val="en-US"/>
        </w:rPr>
        <w:t xml:space="preserve">// Amer. Rev. res. Dis. - 1988. - Vol.137, </w:t>
      </w:r>
      <w:r>
        <w:rPr>
          <w:color w:val="000000"/>
        </w:rPr>
        <w:t xml:space="preserve">№ </w:t>
      </w:r>
      <w:r>
        <w:rPr>
          <w:color w:val="000000"/>
          <w:lang w:val="en-US"/>
        </w:rPr>
        <w:t>5.</w:t>
      </w:r>
      <w:r>
        <w:rPr>
          <w:color w:val="000000"/>
        </w:rPr>
        <w:t xml:space="preserve"> </w:t>
      </w:r>
      <w:r>
        <w:rPr>
          <w:color w:val="000000"/>
          <w:lang w:val="en-US"/>
        </w:rPr>
        <w:t>-</w:t>
      </w:r>
      <w:r>
        <w:rPr>
          <w:color w:val="000000"/>
        </w:rPr>
        <w:t xml:space="preserve"> </w:t>
      </w:r>
      <w:r>
        <w:rPr>
          <w:color w:val="000000"/>
          <w:lang w:val="en-US"/>
        </w:rPr>
        <w:t>P.</w:t>
      </w:r>
      <w:r>
        <w:rPr>
          <w:color w:val="000000"/>
        </w:rPr>
        <w:t xml:space="preserve"> </w:t>
      </w:r>
      <w:r>
        <w:rPr>
          <w:color w:val="000000"/>
          <w:lang w:val="en-US"/>
        </w:rPr>
        <w:t xml:space="preserve">1104-1109.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Costabel V.</w:t>
      </w:r>
      <w:r w:rsidRPr="009F0ADE">
        <w:rPr>
          <w:color w:val="000000"/>
          <w:lang w:val="en-US"/>
        </w:rPr>
        <w:t xml:space="preserve"> A</w:t>
      </w:r>
      <w:r>
        <w:rPr>
          <w:color w:val="000000"/>
          <w:lang w:val="en-US"/>
        </w:rPr>
        <w:t>llergic allveolitis / V.</w:t>
      </w:r>
      <w:r w:rsidRPr="009F0ADE">
        <w:rPr>
          <w:color w:val="000000"/>
          <w:lang w:val="en-US"/>
        </w:rPr>
        <w:t xml:space="preserve"> </w:t>
      </w:r>
      <w:r>
        <w:rPr>
          <w:color w:val="000000"/>
          <w:lang w:val="en-US"/>
        </w:rPr>
        <w:t xml:space="preserve">Costabel // Therapiewoche. - 1981. - Bd. 31. - </w:t>
      </w:r>
      <w:r w:rsidRPr="009F0ADE">
        <w:rPr>
          <w:color w:val="000000"/>
          <w:lang w:val="en-US"/>
        </w:rPr>
        <w:t>№</w:t>
      </w:r>
      <w:r>
        <w:rPr>
          <w:color w:val="000000"/>
          <w:lang w:val="en-US"/>
        </w:rPr>
        <w:t xml:space="preserve"> 5. - P. 688-693</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Cox A</w:t>
      </w:r>
      <w:r>
        <w:rPr>
          <w:lang w:val="en-US"/>
        </w:rPr>
        <w:t>.</w:t>
      </w:r>
      <w:r w:rsidRPr="009F0ADE">
        <w:rPr>
          <w:lang w:val="en-US"/>
        </w:rPr>
        <w:t xml:space="preserve"> Extrinsic allergic </w:t>
      </w:r>
      <w:r w:rsidRPr="009F0ADE">
        <w:rPr>
          <w:noProof/>
          <w:lang w:val="en-US"/>
        </w:rPr>
        <w:t xml:space="preserve">alveolitis </w:t>
      </w:r>
      <w:r w:rsidRPr="009F0ADE">
        <w:rPr>
          <w:lang w:val="en-US"/>
        </w:rPr>
        <w:t>caused by spores of</w:t>
      </w:r>
      <w:r>
        <w:rPr>
          <w:lang w:val="en-US"/>
        </w:rPr>
        <w:t xml:space="preserve"> </w:t>
      </w:r>
      <w:r w:rsidRPr="009F0ADE">
        <w:rPr>
          <w:lang w:val="en-US"/>
        </w:rPr>
        <w:t>the oysten mushroom Pleorotus / A.</w:t>
      </w:r>
      <w:r>
        <w:rPr>
          <w:lang w:val="en-US"/>
        </w:rPr>
        <w:t xml:space="preserve"> </w:t>
      </w:r>
      <w:r w:rsidRPr="009F0ADE">
        <w:rPr>
          <w:lang w:val="en-US"/>
        </w:rPr>
        <w:t>Cox</w:t>
      </w:r>
      <w:r>
        <w:rPr>
          <w:lang w:val="en-US"/>
        </w:rPr>
        <w:t>,</w:t>
      </w:r>
      <w:r w:rsidRPr="009F0ADE">
        <w:rPr>
          <w:lang w:val="en-US"/>
        </w:rPr>
        <w:t xml:space="preserve"> H. Rolg</w:t>
      </w:r>
      <w:r>
        <w:t>е</w:t>
      </w:r>
      <w:r w:rsidRPr="009F0ADE">
        <w:rPr>
          <w:lang w:val="en-US"/>
        </w:rPr>
        <w:t>ring //</w:t>
      </w:r>
      <w:r>
        <w:rPr>
          <w:lang w:val="en-US"/>
        </w:rPr>
        <w:t xml:space="preserve"> </w:t>
      </w:r>
      <w:r w:rsidRPr="009F0ADE">
        <w:rPr>
          <w:lang w:val="en-US"/>
        </w:rPr>
        <w:t xml:space="preserve">Europ. resp. </w:t>
      </w:r>
      <w:r>
        <w:rPr>
          <w:lang w:val="en-US"/>
        </w:rPr>
        <w:t>J</w:t>
      </w:r>
      <w:r>
        <w:t>.</w:t>
      </w:r>
      <w:r>
        <w:rPr>
          <w:lang w:val="en-US"/>
        </w:rPr>
        <w:t xml:space="preserve"> </w:t>
      </w:r>
      <w:r>
        <w:t>– 1988</w:t>
      </w:r>
      <w:r>
        <w:rPr>
          <w:lang w:val="en-US"/>
        </w:rPr>
        <w:t>.</w:t>
      </w:r>
      <w:r>
        <w:t xml:space="preserve"> -</w:t>
      </w:r>
      <w:r>
        <w:rPr>
          <w:lang w:val="en-US"/>
        </w:rPr>
        <w:t xml:space="preserve"> Vol</w:t>
      </w:r>
      <w:r>
        <w:t xml:space="preserve">. 1, № 5. - </w:t>
      </w:r>
      <w:r>
        <w:rPr>
          <w:color w:val="000000"/>
        </w:rPr>
        <w:t>P</w:t>
      </w:r>
      <w:r>
        <w:rPr>
          <w:color w:val="000000"/>
          <w:lang w:val="en-US"/>
        </w:rPr>
        <w:t>.</w:t>
      </w:r>
      <w:r>
        <w:rPr>
          <w:color w:val="000000"/>
        </w:rPr>
        <w:t xml:space="preserve"> </w:t>
      </w:r>
      <w:r>
        <w:rPr>
          <w:color w:val="000000"/>
          <w:lang w:val="en-US"/>
        </w:rPr>
        <w:t xml:space="preserve">466-468.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Crystal R.G. Future research directions in idiopathic pulmonary fibrosis / R.G. Crystal, P.B. Bitterman, B. Mossman, Ml. Schwarz // Ar Respir Cell Mol Biol. – 2002. – Vol.</w:t>
      </w:r>
      <w:r>
        <w:rPr>
          <w:color w:val="000000"/>
          <w:szCs w:val="28"/>
        </w:rPr>
        <w:t xml:space="preserve"> </w:t>
      </w:r>
      <w:r>
        <w:rPr>
          <w:color w:val="000000"/>
          <w:szCs w:val="28"/>
          <w:lang w:val="en-US"/>
        </w:rPr>
        <w:t>166. – P. 236-246.</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Davies R.</w:t>
      </w:r>
      <w:r>
        <w:rPr>
          <w:lang w:val="en-US"/>
        </w:rPr>
        <w:t xml:space="preserve"> </w:t>
      </w:r>
      <w:r w:rsidRPr="009F0ADE">
        <w:rPr>
          <w:color w:val="000000"/>
          <w:lang w:val="en-US"/>
        </w:rPr>
        <w:t>A</w:t>
      </w:r>
      <w:r>
        <w:rPr>
          <w:color w:val="000000"/>
          <w:lang w:val="en-US"/>
        </w:rPr>
        <w:t xml:space="preserve">llergic allveolitis / </w:t>
      </w:r>
      <w:r w:rsidRPr="009F0ADE">
        <w:rPr>
          <w:lang w:val="en-US"/>
        </w:rPr>
        <w:t>R</w:t>
      </w:r>
      <w:r>
        <w:rPr>
          <w:lang w:val="en-US"/>
        </w:rPr>
        <w:t xml:space="preserve">. </w:t>
      </w:r>
      <w:r w:rsidRPr="009F0ADE">
        <w:rPr>
          <w:lang w:val="en-US"/>
        </w:rPr>
        <w:t>Davies //</w:t>
      </w:r>
      <w:r>
        <w:rPr>
          <w:lang w:val="en-US"/>
        </w:rPr>
        <w:t xml:space="preserve"> </w:t>
      </w:r>
      <w:r w:rsidRPr="009F0ADE">
        <w:rPr>
          <w:lang w:val="en-US"/>
        </w:rPr>
        <w:t xml:space="preserve">Schweiz. med. </w:t>
      </w:r>
      <w:r>
        <w:t>Wschr. - 1980. - Bd. 110. - S. 1839.</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fr-FR"/>
        </w:rPr>
      </w:pPr>
      <w:r w:rsidRPr="009F0ADE">
        <w:rPr>
          <w:lang w:val="en-US"/>
        </w:rPr>
        <w:lastRenderedPageBreak/>
        <w:t>Dlaye N</w:t>
      </w:r>
      <w:r>
        <w:rPr>
          <w:lang w:val="fr-FR"/>
        </w:rPr>
        <w:t>.</w:t>
      </w:r>
      <w:r w:rsidRPr="009F0ADE">
        <w:rPr>
          <w:lang w:val="en-US"/>
        </w:rPr>
        <w:t xml:space="preserve"> </w:t>
      </w:r>
      <w:r w:rsidRPr="009F0ADE">
        <w:rPr>
          <w:noProof/>
          <w:lang w:val="en-US"/>
        </w:rPr>
        <w:t xml:space="preserve">Alveolites </w:t>
      </w:r>
      <w:r w:rsidRPr="009F0ADE">
        <w:rPr>
          <w:lang w:val="en-US"/>
        </w:rPr>
        <w:t>allergigues extrinsegues une nowelle</w:t>
      </w:r>
      <w:r>
        <w:rPr>
          <w:lang w:val="fr-FR"/>
        </w:rPr>
        <w:t xml:space="preserve"> </w:t>
      </w:r>
      <w:r w:rsidRPr="009F0ADE">
        <w:rPr>
          <w:lang w:val="en-US"/>
        </w:rPr>
        <w:t xml:space="preserve">circonstance   etiologique </w:t>
      </w:r>
      <w:r>
        <w:rPr>
          <w:lang w:val="fr-FR"/>
        </w:rPr>
        <w:t xml:space="preserve">/ </w:t>
      </w:r>
      <w:r w:rsidRPr="009F0ADE">
        <w:rPr>
          <w:lang w:val="en-US"/>
        </w:rPr>
        <w:t>N.</w:t>
      </w:r>
      <w:r>
        <w:rPr>
          <w:lang w:val="fr-FR"/>
        </w:rPr>
        <w:t xml:space="preserve"> </w:t>
      </w:r>
      <w:r w:rsidRPr="009F0ADE">
        <w:rPr>
          <w:lang w:val="en-US"/>
        </w:rPr>
        <w:t>Dlaye</w:t>
      </w:r>
      <w:r>
        <w:rPr>
          <w:lang w:val="fr-FR"/>
        </w:rPr>
        <w:t>,</w:t>
      </w:r>
      <w:r w:rsidRPr="009F0ADE">
        <w:rPr>
          <w:lang w:val="en-US"/>
        </w:rPr>
        <w:t xml:space="preserve"> P. Adam //</w:t>
      </w:r>
      <w:r>
        <w:rPr>
          <w:lang w:val="fr-FR"/>
        </w:rPr>
        <w:t xml:space="preserve"> </w:t>
      </w:r>
      <w:r w:rsidRPr="009F0ADE">
        <w:rPr>
          <w:lang w:val="en-US"/>
        </w:rPr>
        <w:t>Concours med. - 1980. - V</w:t>
      </w:r>
      <w:r>
        <w:rPr>
          <w:lang w:val="fr-FR"/>
        </w:rPr>
        <w:t>ol</w:t>
      </w:r>
      <w:r w:rsidRPr="009F0ADE">
        <w:rPr>
          <w:lang w:val="en-US"/>
        </w:rPr>
        <w:t>.I02, № 47. - S.</w:t>
      </w:r>
      <w:r>
        <w:rPr>
          <w:lang w:val="fr-FR"/>
        </w:rPr>
        <w:t xml:space="preserve"> </w:t>
      </w:r>
      <w:r>
        <w:rPr>
          <w:color w:val="000000"/>
          <w:lang w:val="fr-FR"/>
        </w:rPr>
        <w:t xml:space="preserve">7315-7318.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Eckert H</w:t>
      </w:r>
      <w:r>
        <w:rPr>
          <w:lang w:val="en-US"/>
        </w:rPr>
        <w:t>.</w:t>
      </w:r>
      <w:r w:rsidRPr="009F0ADE">
        <w:rPr>
          <w:noProof/>
          <w:lang w:val="en-US"/>
        </w:rPr>
        <w:t xml:space="preserve"> </w:t>
      </w:r>
      <w:r w:rsidRPr="009F0ADE">
        <w:rPr>
          <w:lang w:val="en-US"/>
        </w:rPr>
        <w:t>Morfologische Untersuchungen bei</w:t>
      </w:r>
      <w:r>
        <w:rPr>
          <w:lang w:val="en-US"/>
        </w:rPr>
        <w:t xml:space="preserve"> </w:t>
      </w:r>
      <w:r w:rsidRPr="009F0ADE">
        <w:rPr>
          <w:lang w:val="en-US"/>
        </w:rPr>
        <w:t>fibrosierenden. Der Gehalt  an  Reveolar  miak  rophagen   und</w:t>
      </w:r>
      <w:r>
        <w:rPr>
          <w:lang w:val="en-US"/>
        </w:rPr>
        <w:t xml:space="preserve"> </w:t>
      </w:r>
      <w:r>
        <w:rPr>
          <w:color w:val="000000"/>
          <w:lang w:val="en-US"/>
        </w:rPr>
        <w:t>Lymphozyten in Zungenparenchym.  In</w:t>
      </w:r>
      <w:r>
        <w:rPr>
          <w:color w:val="000000"/>
          <w:lang w:val="en-US"/>
        </w:rPr>
        <w:tab/>
        <w:t>korr</w:t>
      </w:r>
      <w:r>
        <w:rPr>
          <w:color w:val="000000"/>
          <w:lang w:val="en-US"/>
        </w:rPr>
        <w:t>e</w:t>
      </w:r>
      <w:r>
        <w:rPr>
          <w:color w:val="000000"/>
          <w:lang w:val="en-US"/>
        </w:rPr>
        <w:t xml:space="preserve">lation  zur krankheitsdauer / </w:t>
      </w:r>
      <w:r w:rsidRPr="009F0ADE">
        <w:rPr>
          <w:lang w:val="en-US"/>
        </w:rPr>
        <w:t>H.</w:t>
      </w:r>
      <w:r>
        <w:rPr>
          <w:lang w:val="en-US"/>
        </w:rPr>
        <w:t xml:space="preserve"> </w:t>
      </w:r>
      <w:r w:rsidRPr="009F0ADE">
        <w:rPr>
          <w:lang w:val="en-US"/>
        </w:rPr>
        <w:t>Eckert</w:t>
      </w:r>
      <w:r>
        <w:rPr>
          <w:lang w:val="en-US"/>
        </w:rPr>
        <w:t>,</w:t>
      </w:r>
      <w:r w:rsidRPr="009F0ADE">
        <w:rPr>
          <w:lang w:val="en-US"/>
        </w:rPr>
        <w:t xml:space="preserve"> </w:t>
      </w:r>
      <w:r w:rsidRPr="009F0ADE">
        <w:rPr>
          <w:noProof/>
          <w:lang w:val="en-US"/>
        </w:rPr>
        <w:t>J.</w:t>
      </w:r>
      <w:r>
        <w:rPr>
          <w:color w:val="000000"/>
          <w:lang w:val="en-US"/>
        </w:rPr>
        <w:t xml:space="preserve"> </w:t>
      </w:r>
      <w:r w:rsidRPr="009F0ADE">
        <w:rPr>
          <w:lang w:val="en-US"/>
        </w:rPr>
        <w:t>Dvonakovskaja</w:t>
      </w:r>
      <w:r>
        <w:rPr>
          <w:lang w:val="en-US"/>
        </w:rPr>
        <w:t xml:space="preserve"> //</w:t>
      </w:r>
      <w:r w:rsidRPr="009F0ADE">
        <w:rPr>
          <w:lang w:val="en-US"/>
        </w:rPr>
        <w:t xml:space="preserve"> </w:t>
      </w:r>
      <w:r>
        <w:rPr>
          <w:color w:val="000000"/>
          <w:lang w:val="en-US"/>
        </w:rPr>
        <w:t xml:space="preserve">I. Erkr. Atm. - 1988. - Vol.170, </w:t>
      </w:r>
      <w:r w:rsidRPr="009F0ADE">
        <w:rPr>
          <w:color w:val="000000"/>
          <w:lang w:val="en-US"/>
        </w:rPr>
        <w:t>№</w:t>
      </w:r>
      <w:r>
        <w:rPr>
          <w:color w:val="000000"/>
          <w:lang w:val="en-US"/>
        </w:rPr>
        <w:t xml:space="preserve">2. - S. 167-171. </w:t>
      </w:r>
    </w:p>
    <w:p w:rsidR="009F0ADE" w:rsidRDefault="009F0ADE" w:rsidP="00DA538A">
      <w:pPr>
        <w:pStyle w:val="affffffff5"/>
        <w:numPr>
          <w:ilvl w:val="6"/>
          <w:numId w:val="75"/>
        </w:numPr>
        <w:tabs>
          <w:tab w:val="clear" w:pos="1494"/>
        </w:tabs>
        <w:suppressAutoHyphens w:val="0"/>
        <w:spacing w:after="0" w:line="360" w:lineRule="auto"/>
        <w:ind w:firstLine="0"/>
        <w:jc w:val="both"/>
        <w:rPr>
          <w:color w:val="000000"/>
          <w:lang w:val="en-US"/>
        </w:rPr>
      </w:pPr>
      <w:r w:rsidRPr="009F0ADE">
        <w:rPr>
          <w:lang w:val="en-US"/>
        </w:rPr>
        <w:t>Eogelmark Birgitta</w:t>
      </w:r>
      <w:r>
        <w:rPr>
          <w:lang w:val="en-US"/>
        </w:rPr>
        <w:t>.</w:t>
      </w:r>
      <w:r w:rsidRPr="009F0ADE">
        <w:rPr>
          <w:lang w:val="en-US"/>
        </w:rPr>
        <w:t xml:space="preserve"> Experimental allergic </w:t>
      </w:r>
      <w:r w:rsidRPr="009F0ADE">
        <w:rPr>
          <w:noProof/>
          <w:lang w:val="en-US"/>
        </w:rPr>
        <w:t>alveolitis</w:t>
      </w:r>
      <w:r>
        <w:rPr>
          <w:noProof/>
          <w:lang w:val="en-US"/>
        </w:rPr>
        <w:t xml:space="preserve"> </w:t>
      </w:r>
      <w:r w:rsidRPr="009F0ADE">
        <w:rPr>
          <w:lang w:val="en-US"/>
        </w:rPr>
        <w:t xml:space="preserve">after   inhalation of mouldy hay </w:t>
      </w:r>
      <w:r>
        <w:rPr>
          <w:lang w:val="en-US"/>
        </w:rPr>
        <w:t xml:space="preserve">/ </w:t>
      </w:r>
      <w:r w:rsidRPr="009F0ADE">
        <w:rPr>
          <w:lang w:val="en-US"/>
        </w:rPr>
        <w:t>Eogelmark Birgitta, Rylander Ragnar. //</w:t>
      </w:r>
      <w:r>
        <w:rPr>
          <w:lang w:val="en-US"/>
        </w:rPr>
        <w:t xml:space="preserve"> </w:t>
      </w:r>
      <w:r w:rsidRPr="009F0ADE">
        <w:rPr>
          <w:noProof/>
          <w:lang w:val="en-US"/>
        </w:rPr>
        <w:t xml:space="preserve">J. </w:t>
      </w:r>
      <w:r w:rsidRPr="009F0ADE">
        <w:rPr>
          <w:lang w:val="en-US"/>
        </w:rPr>
        <w:t xml:space="preserve">clin. </w:t>
      </w:r>
      <w:r>
        <w:rPr>
          <w:lang w:val="en-US"/>
        </w:rPr>
        <w:t>a</w:t>
      </w:r>
      <w:r w:rsidRPr="009F0ADE">
        <w:rPr>
          <w:lang w:val="en-US"/>
        </w:rPr>
        <w:t xml:space="preserve">nd Lab. </w:t>
      </w:r>
      <w:r>
        <w:t>Immunol. - 1989. -</w:t>
      </w:r>
      <w:r>
        <w:rPr>
          <w:lang w:val="en-US"/>
        </w:rPr>
        <w:t xml:space="preserve"> </w:t>
      </w:r>
      <w:r>
        <w:rPr>
          <w:color w:val="000000"/>
          <w:lang w:val="en-US"/>
        </w:rPr>
        <w:t>Bd.30,N2. - S. 81-85.</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lang w:val="en-US"/>
        </w:rPr>
        <w:t xml:space="preserve">Fink J. </w:t>
      </w:r>
      <w:r w:rsidRPr="009F0ADE">
        <w:rPr>
          <w:color w:val="000000"/>
          <w:lang w:val="en-US"/>
        </w:rPr>
        <w:t>A</w:t>
      </w:r>
      <w:r>
        <w:rPr>
          <w:color w:val="000000"/>
          <w:lang w:val="en-US"/>
        </w:rPr>
        <w:t xml:space="preserve">llergic allveolitis / </w:t>
      </w:r>
      <w:r>
        <w:rPr>
          <w:lang w:val="en-US"/>
        </w:rPr>
        <w:t xml:space="preserve">J. Fink </w:t>
      </w:r>
      <w:r>
        <w:rPr>
          <w:color w:val="000000"/>
          <w:lang w:val="en-US"/>
        </w:rPr>
        <w:t>// J. Allerg. – 1984. - Vol.7. – P. 1-9.</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Fink N</w:t>
      </w:r>
      <w:r>
        <w:rPr>
          <w:lang w:val="en-US"/>
        </w:rPr>
        <w:t>.</w:t>
      </w:r>
      <w:r w:rsidRPr="009F0ADE">
        <w:rPr>
          <w:lang w:val="en-US"/>
        </w:rPr>
        <w:t xml:space="preserve"> </w:t>
      </w:r>
      <w:r w:rsidRPr="009F0ADE">
        <w:rPr>
          <w:color w:val="000000"/>
          <w:lang w:val="en-US"/>
        </w:rPr>
        <w:t>A</w:t>
      </w:r>
      <w:r>
        <w:rPr>
          <w:color w:val="000000"/>
          <w:lang w:val="en-US"/>
        </w:rPr>
        <w:t xml:space="preserve">llergic allveolitis exogenen / </w:t>
      </w:r>
      <w:r w:rsidRPr="009F0ADE">
        <w:rPr>
          <w:lang w:val="en-US"/>
        </w:rPr>
        <w:t>N.</w:t>
      </w:r>
      <w:r>
        <w:rPr>
          <w:lang w:val="en-US"/>
        </w:rPr>
        <w:t xml:space="preserve"> </w:t>
      </w:r>
      <w:r w:rsidRPr="009F0ADE">
        <w:rPr>
          <w:lang w:val="en-US"/>
        </w:rPr>
        <w:t>Fink</w:t>
      </w:r>
      <w:r>
        <w:rPr>
          <w:lang w:val="en-US"/>
        </w:rPr>
        <w:t>,</w:t>
      </w:r>
      <w:r w:rsidRPr="009F0ADE">
        <w:rPr>
          <w:lang w:val="en-US"/>
        </w:rPr>
        <w:t xml:space="preserve"> V.L.</w:t>
      </w:r>
      <w:r>
        <w:rPr>
          <w:lang w:val="en-US"/>
        </w:rPr>
        <w:t xml:space="preserve"> </w:t>
      </w:r>
      <w:r w:rsidRPr="009F0ADE">
        <w:rPr>
          <w:lang w:val="en-US"/>
        </w:rPr>
        <w:t>Moore</w:t>
      </w:r>
      <w:r>
        <w:rPr>
          <w:lang w:val="en-US"/>
        </w:rPr>
        <w:t xml:space="preserve"> //</w:t>
      </w:r>
      <w:r w:rsidRPr="009F0ADE">
        <w:rPr>
          <w:lang w:val="en-US"/>
        </w:rPr>
        <w:t xml:space="preserve"> Basic and Clinical Aspects of Granulomatosus Diseases.</w:t>
      </w:r>
      <w:r>
        <w:rPr>
          <w:lang w:val="en-US"/>
        </w:rPr>
        <w:t xml:space="preserve"> - </w:t>
      </w:r>
      <w:r w:rsidRPr="009F0ADE">
        <w:rPr>
          <w:lang w:val="en-US"/>
        </w:rPr>
        <w:t xml:space="preserve"> New York, 1980. – </w:t>
      </w:r>
      <w:r>
        <w:rPr>
          <w:lang w:val="en-US"/>
        </w:rPr>
        <w:t>P</w:t>
      </w:r>
      <w:r w:rsidRPr="009F0ADE">
        <w:rPr>
          <w:lang w:val="en-US"/>
        </w:rPr>
        <w:t>.</w:t>
      </w:r>
      <w:r>
        <w:rPr>
          <w:lang w:val="en-US"/>
        </w:rPr>
        <w:t xml:space="preserve"> </w:t>
      </w:r>
      <w:r w:rsidRPr="009F0ADE">
        <w:rPr>
          <w:lang w:val="en-US"/>
        </w:rPr>
        <w:t>173-178</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 xml:space="preserve">Forschbach C. </w:t>
      </w:r>
      <w:r w:rsidRPr="009F0ADE">
        <w:rPr>
          <w:color w:val="000000"/>
          <w:lang w:val="en-US"/>
        </w:rPr>
        <w:t>A</w:t>
      </w:r>
      <w:r>
        <w:rPr>
          <w:color w:val="000000"/>
          <w:lang w:val="en-US"/>
        </w:rPr>
        <w:t xml:space="preserve">llergischen allveolitis / C. Forschbach // Internist. -1974. - Vol. 15. - P. 377-385. </w:t>
      </w:r>
      <w:r w:rsidRPr="009F0ADE">
        <w:rPr>
          <w:color w:val="000000"/>
          <w:lang w:val="en-US"/>
        </w:rPr>
        <w:t xml:space="preserve">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 xml:space="preserve">Fried R.  Enzymatic and non-enzymatic assay of </w:t>
      </w:r>
      <w:r>
        <w:rPr>
          <w:noProof/>
          <w:color w:val="000000"/>
          <w:szCs w:val="28"/>
          <w:lang w:val="en-US"/>
        </w:rPr>
        <w:t xml:space="preserve">superoxide  </w:t>
      </w:r>
      <w:r>
        <w:rPr>
          <w:color w:val="000000"/>
          <w:szCs w:val="28"/>
          <w:lang w:val="en-US"/>
        </w:rPr>
        <w:t>ifilii / R. Fried // Bi</w:t>
      </w:r>
      <w:r>
        <w:rPr>
          <w:color w:val="000000"/>
          <w:szCs w:val="28"/>
          <w:lang w:val="en-US"/>
        </w:rPr>
        <w:t>o</w:t>
      </w:r>
      <w:r>
        <w:rPr>
          <w:color w:val="000000"/>
          <w:szCs w:val="28"/>
          <w:lang w:val="en-US"/>
        </w:rPr>
        <w:t xml:space="preserve">chemie. - 1975. -Vol.57, </w:t>
      </w:r>
      <w:r w:rsidRPr="009F0ADE">
        <w:rPr>
          <w:color w:val="000000"/>
          <w:szCs w:val="28"/>
          <w:lang w:val="en-US"/>
        </w:rPr>
        <w:t>№</w:t>
      </w:r>
      <w:r>
        <w:rPr>
          <w:color w:val="000000"/>
          <w:szCs w:val="28"/>
          <w:lang w:val="en-US"/>
        </w:rPr>
        <w:t>5.</w:t>
      </w:r>
      <w:r w:rsidRPr="009F0ADE">
        <w:rPr>
          <w:color w:val="000000"/>
          <w:szCs w:val="28"/>
          <w:lang w:val="en-US"/>
        </w:rPr>
        <w:t xml:space="preserve"> </w:t>
      </w:r>
      <w:r>
        <w:rPr>
          <w:color w:val="000000"/>
          <w:szCs w:val="28"/>
          <w:lang w:val="en-US"/>
        </w:rPr>
        <w:t>- P. 657-660.</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 xml:space="preserve">Fuchs A. Die Vogelhalter lunge - eine Form der exogenen allergischen </w:t>
      </w:r>
      <w:r>
        <w:rPr>
          <w:noProof/>
          <w:color w:val="000000"/>
          <w:lang w:val="en-US"/>
        </w:rPr>
        <w:t xml:space="preserve">Alveolitis / </w:t>
      </w:r>
      <w:r>
        <w:rPr>
          <w:color w:val="000000"/>
          <w:lang w:val="en-US"/>
        </w:rPr>
        <w:t xml:space="preserve">A. Fuchs, G. Liebetrau // Z. klin. </w:t>
      </w:r>
      <w:r>
        <w:rPr>
          <w:noProof/>
          <w:color w:val="000000"/>
          <w:lang w:val="en-US"/>
        </w:rPr>
        <w:t xml:space="preserve">Med. </w:t>
      </w:r>
      <w:r>
        <w:rPr>
          <w:color w:val="000000"/>
          <w:lang w:val="en-US"/>
        </w:rPr>
        <w:t>- 1989. - Bd. 44, N 16. - S. 1407-1410.</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Goldstein </w:t>
      </w:r>
      <w:r w:rsidRPr="009F0ADE">
        <w:rPr>
          <w:noProof/>
          <w:lang w:val="en-US"/>
        </w:rPr>
        <w:t xml:space="preserve">A. </w:t>
      </w:r>
      <w:r w:rsidRPr="009F0ADE">
        <w:rPr>
          <w:lang w:val="en-US"/>
        </w:rPr>
        <w:t xml:space="preserve">Fibrosierende Alveolitis / </w:t>
      </w:r>
      <w:r w:rsidRPr="009F0ADE">
        <w:rPr>
          <w:noProof/>
          <w:lang w:val="en-US"/>
        </w:rPr>
        <w:t xml:space="preserve">A. </w:t>
      </w:r>
      <w:r w:rsidRPr="009F0ADE">
        <w:rPr>
          <w:lang w:val="en-US"/>
        </w:rPr>
        <w:t xml:space="preserve">Goldstein </w:t>
      </w:r>
      <w:r w:rsidRPr="009F0ADE">
        <w:rPr>
          <w:noProof/>
          <w:lang w:val="en-US"/>
        </w:rPr>
        <w:t xml:space="preserve">// J. </w:t>
      </w:r>
      <w:r w:rsidRPr="009F0ADE">
        <w:rPr>
          <w:lang w:val="en-US"/>
        </w:rPr>
        <w:t>Allerg. - 1978. - Vol. 61. - P. 223-229.</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Grande M. Transforming growth factor-/3 and epidermal growth factor synergistically stimulate epithelial to mesenchymal transition (EMT) through a MEK-dependent mechanism in primary cultured pig thyrocytes / M. Grande, A. Franzen, J-O. </w:t>
      </w:r>
      <w:r>
        <w:t>Karlsson // J. Cell. Sci. – 2002. – Vol. 115. – P. 4227-4236.</w:t>
      </w:r>
    </w:p>
    <w:p w:rsidR="009F0ADE" w:rsidRDefault="009F0ADE" w:rsidP="00DA538A">
      <w:pPr>
        <w:pStyle w:val="affffffff5"/>
        <w:numPr>
          <w:ilvl w:val="6"/>
          <w:numId w:val="75"/>
        </w:numPr>
        <w:tabs>
          <w:tab w:val="clear" w:pos="1494"/>
        </w:tabs>
        <w:suppressAutoHyphens w:val="0"/>
        <w:spacing w:after="0" w:line="360" w:lineRule="auto"/>
        <w:ind w:firstLine="0"/>
        <w:jc w:val="both"/>
      </w:pPr>
      <w:r>
        <w:rPr>
          <w:color w:val="000000"/>
          <w:szCs w:val="28"/>
          <w:lang w:val="en-US"/>
        </w:rPr>
        <w:t>Hashimoto N. Bone marro derived progenitor cells in pulmonary fibrosis / N. Has</w:t>
      </w:r>
      <w:r>
        <w:rPr>
          <w:color w:val="000000"/>
          <w:szCs w:val="28"/>
          <w:lang w:val="en-US"/>
        </w:rPr>
        <w:t>h</w:t>
      </w:r>
      <w:r>
        <w:rPr>
          <w:color w:val="000000"/>
          <w:szCs w:val="28"/>
          <w:lang w:val="en-US"/>
        </w:rPr>
        <w:t>imoto, H. Jin, T. Liu // J. Clin. Invest. -  2004. - Vol.</w:t>
      </w:r>
      <w:r>
        <w:rPr>
          <w:color w:val="000000"/>
          <w:szCs w:val="28"/>
        </w:rPr>
        <w:t xml:space="preserve"> </w:t>
      </w:r>
      <w:r>
        <w:rPr>
          <w:color w:val="000000"/>
          <w:szCs w:val="28"/>
          <w:lang w:val="en-US"/>
        </w:rPr>
        <w:t xml:space="preserve"> 113. – P. 243-252.</w:t>
      </w:r>
    </w:p>
    <w:p w:rsidR="009F0ADE" w:rsidRDefault="009F0ADE" w:rsidP="00DA538A">
      <w:pPr>
        <w:pStyle w:val="affffffff5"/>
        <w:numPr>
          <w:ilvl w:val="6"/>
          <w:numId w:val="75"/>
        </w:numPr>
        <w:tabs>
          <w:tab w:val="clear" w:pos="1494"/>
        </w:tabs>
        <w:suppressAutoHyphens w:val="0"/>
        <w:spacing w:after="0" w:line="360" w:lineRule="auto"/>
        <w:ind w:firstLine="0"/>
        <w:jc w:val="both"/>
      </w:pPr>
      <w:r>
        <w:t xml:space="preserve">Haskova V. Novy zpusob stanoveni circulujicich imunokomplexy w lidskych serech / V. Haskova, J. Kaslik, M. Matejckava // Cas. Lek. Ces. – 1977. – T.116, №14. – </w:t>
      </w:r>
      <w:r>
        <w:rPr>
          <w:lang w:val="en-US"/>
        </w:rPr>
        <w:t>S</w:t>
      </w:r>
      <w:r>
        <w:t>. 436-437</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lastRenderedPageBreak/>
        <w:t>Holmes R</w:t>
      </w:r>
      <w:r>
        <w:rPr>
          <w:lang w:val="en-US"/>
        </w:rPr>
        <w:t>.</w:t>
      </w:r>
      <w:r w:rsidRPr="009F0ADE">
        <w:rPr>
          <w:lang w:val="en-US"/>
        </w:rPr>
        <w:t xml:space="preserve"> Epigenetic interconversions of the multiple forms of mouse liver catalase </w:t>
      </w:r>
      <w:r>
        <w:rPr>
          <w:lang w:val="en-US"/>
        </w:rPr>
        <w:t xml:space="preserve">/ </w:t>
      </w:r>
      <w:r w:rsidRPr="009F0ADE">
        <w:rPr>
          <w:lang w:val="en-US"/>
        </w:rPr>
        <w:t>R.</w:t>
      </w:r>
      <w:r>
        <w:rPr>
          <w:lang w:val="en-US"/>
        </w:rPr>
        <w:t xml:space="preserve"> </w:t>
      </w:r>
      <w:r w:rsidRPr="009F0ADE">
        <w:rPr>
          <w:lang w:val="en-US"/>
        </w:rPr>
        <w:t>Holmes</w:t>
      </w:r>
      <w:r>
        <w:rPr>
          <w:lang w:val="en-US"/>
        </w:rPr>
        <w:t>,</w:t>
      </w:r>
      <w:r w:rsidRPr="009F0ADE">
        <w:rPr>
          <w:lang w:val="en-US"/>
        </w:rPr>
        <w:t xml:space="preserve"> C.</w:t>
      </w:r>
      <w:r>
        <w:rPr>
          <w:lang w:val="en-US"/>
        </w:rPr>
        <w:t xml:space="preserve"> </w:t>
      </w:r>
      <w:r w:rsidRPr="009F0ADE">
        <w:rPr>
          <w:lang w:val="en-US"/>
        </w:rPr>
        <w:t>Masters //</w:t>
      </w:r>
      <w:r>
        <w:rPr>
          <w:lang w:val="en-US"/>
        </w:rPr>
        <w:t xml:space="preserve"> </w:t>
      </w:r>
      <w:r w:rsidRPr="009F0ADE">
        <w:rPr>
          <w:lang w:val="en-US"/>
        </w:rPr>
        <w:t>FEBS Lett. - 1970. - V</w:t>
      </w:r>
      <w:r>
        <w:rPr>
          <w:lang w:val="en-US"/>
        </w:rPr>
        <w:t>ol</w:t>
      </w:r>
      <w:r w:rsidRPr="009F0ADE">
        <w:rPr>
          <w:lang w:val="en-US"/>
        </w:rPr>
        <w:t>. 11, № 1. - P. 45-48.</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Holmes T.J. Blind deconvolution of 3D transmitted lig brightfield micrographs / T.J.Holmes, N.J.O'Connor // J. Microsc.-  2000. - Vol.</w:t>
      </w:r>
      <w:r>
        <w:rPr>
          <w:color w:val="000000"/>
          <w:szCs w:val="28"/>
        </w:rPr>
        <w:t xml:space="preserve"> </w:t>
      </w:r>
      <w:r>
        <w:rPr>
          <w:color w:val="000000"/>
          <w:szCs w:val="28"/>
          <w:lang w:val="en-US"/>
        </w:rPr>
        <w:t>200. – P. 114-127.</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Huslam </w:t>
      </w:r>
      <w:r>
        <w:rPr>
          <w:lang w:val="en-US"/>
        </w:rPr>
        <w:t>P.</w:t>
      </w:r>
      <w:r w:rsidRPr="009F0ADE">
        <w:rPr>
          <w:lang w:val="en-US"/>
        </w:rPr>
        <w:t xml:space="preserve"> Mastcells atupical lymphocutes, and </w:t>
      </w:r>
      <w:r w:rsidRPr="009F0ADE">
        <w:rPr>
          <w:noProof/>
          <w:lang w:val="en-US"/>
        </w:rPr>
        <w:t xml:space="preserve">neutrophils </w:t>
      </w:r>
      <w:r w:rsidRPr="009F0ADE">
        <w:rPr>
          <w:lang w:val="en-US"/>
        </w:rPr>
        <w:t>in bronchoa</w:t>
      </w:r>
      <w:r>
        <w:rPr>
          <w:lang w:val="en-US"/>
        </w:rPr>
        <w:t>l</w:t>
      </w:r>
      <w:r w:rsidRPr="009F0ADE">
        <w:rPr>
          <w:lang w:val="en-US"/>
        </w:rPr>
        <w:t xml:space="preserve">veoiar </w:t>
      </w:r>
      <w:r w:rsidRPr="009F0ADE">
        <w:rPr>
          <w:noProof/>
          <w:lang w:val="en-US"/>
        </w:rPr>
        <w:t xml:space="preserve">lavage </w:t>
      </w:r>
      <w:r w:rsidRPr="009F0ADE">
        <w:rPr>
          <w:lang w:val="en-US"/>
        </w:rPr>
        <w:t xml:space="preserve">in extrinsic allergic </w:t>
      </w:r>
      <w:r w:rsidRPr="009F0ADE">
        <w:rPr>
          <w:noProof/>
          <w:lang w:val="en-US"/>
        </w:rPr>
        <w:t xml:space="preserve">alveolitis. </w:t>
      </w:r>
      <w:r w:rsidRPr="009F0ADE">
        <w:rPr>
          <w:lang w:val="en-US"/>
        </w:rPr>
        <w:t xml:space="preserve">Comparison with other interstitial lung diseases </w:t>
      </w:r>
      <w:r>
        <w:rPr>
          <w:lang w:val="en-US"/>
        </w:rPr>
        <w:t>/ P</w:t>
      </w:r>
      <w:r w:rsidRPr="009F0ADE">
        <w:rPr>
          <w:lang w:val="en-US"/>
        </w:rPr>
        <w:t>.</w:t>
      </w:r>
      <w:r>
        <w:rPr>
          <w:lang w:val="en-US"/>
        </w:rPr>
        <w:t xml:space="preserve"> </w:t>
      </w:r>
      <w:r w:rsidRPr="009F0ADE">
        <w:rPr>
          <w:lang w:val="en-US"/>
        </w:rPr>
        <w:t>Huslam</w:t>
      </w:r>
      <w:r>
        <w:rPr>
          <w:lang w:val="en-US"/>
        </w:rPr>
        <w:t>,</w:t>
      </w:r>
      <w:r w:rsidRPr="009F0ADE">
        <w:rPr>
          <w:lang w:val="en-US"/>
        </w:rPr>
        <w:t xml:space="preserve"> A</w:t>
      </w:r>
      <w:r>
        <w:rPr>
          <w:lang w:val="en-US"/>
        </w:rPr>
        <w:t xml:space="preserve">. </w:t>
      </w:r>
      <w:r w:rsidRPr="009F0ADE">
        <w:rPr>
          <w:lang w:val="en-US"/>
        </w:rPr>
        <w:t>Dewar</w:t>
      </w:r>
      <w:r>
        <w:rPr>
          <w:lang w:val="en-US"/>
        </w:rPr>
        <w:t>,</w:t>
      </w:r>
      <w:r w:rsidRPr="009F0ADE">
        <w:rPr>
          <w:lang w:val="en-US"/>
        </w:rPr>
        <w:t xml:space="preserve"> P. Butcher //</w:t>
      </w:r>
      <w:r>
        <w:rPr>
          <w:lang w:val="en-US"/>
        </w:rPr>
        <w:t xml:space="preserve"> </w:t>
      </w:r>
      <w:r w:rsidRPr="009F0ADE">
        <w:rPr>
          <w:lang w:val="en-US"/>
        </w:rPr>
        <w:t xml:space="preserve">Amer. </w:t>
      </w:r>
      <w:r>
        <w:t>Rev. resp. Dis. - 1987. - V</w:t>
      </w:r>
      <w:r>
        <w:rPr>
          <w:lang w:val="en-US"/>
        </w:rPr>
        <w:t>ol</w:t>
      </w:r>
      <w:r>
        <w:t xml:space="preserve">. 135, № 1. - </w:t>
      </w:r>
      <w:r>
        <w:rPr>
          <w:lang w:val="en-US"/>
        </w:rPr>
        <w:t>P</w:t>
      </w:r>
      <w:r>
        <w:t>. 34-37.</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Huuskohen M. Exogenen Alveolitis / M. Huuskohen, K. Husman // Brit. j. indust. </w:t>
      </w:r>
      <w:r>
        <w:rPr>
          <w:noProof/>
        </w:rPr>
        <w:t xml:space="preserve">Med. </w:t>
      </w:r>
      <w:r>
        <w:t>- 1982. - Vol. 41. - P. 77-83.</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Iwano M. Evidence that fibroblasts derive from epithelium during tissue fibrosis / M. Iwano, D. Plieth, T.M. Danoff // J. Clin. </w:t>
      </w:r>
      <w:r>
        <w:t>Invest. – 2002. – Vol. 110. – P. 341-350.</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Jelke G. Krank durch Fortschritt. Expositconelle Besonderheiten beider</w:t>
      </w:r>
      <w:r>
        <w:rPr>
          <w:lang w:val="en-US"/>
        </w:rPr>
        <w:t xml:space="preserve"> </w:t>
      </w:r>
      <w:r w:rsidRPr="009F0ADE">
        <w:rPr>
          <w:lang w:val="en-US"/>
        </w:rPr>
        <w:t xml:space="preserve">exogen-Allergischen </w:t>
      </w:r>
      <w:r w:rsidRPr="009F0ADE">
        <w:rPr>
          <w:noProof/>
          <w:lang w:val="en-US"/>
        </w:rPr>
        <w:t>Alveolitis</w:t>
      </w:r>
      <w:r>
        <w:rPr>
          <w:noProof/>
          <w:lang w:val="en-US"/>
        </w:rPr>
        <w:t xml:space="preserve"> / </w:t>
      </w:r>
      <w:r w:rsidRPr="009F0ADE">
        <w:rPr>
          <w:lang w:val="en-US"/>
        </w:rPr>
        <w:t>G. Jelke //</w:t>
      </w:r>
      <w:r>
        <w:rPr>
          <w:lang w:val="en-US"/>
        </w:rPr>
        <w:t xml:space="preserve"> </w:t>
      </w:r>
      <w:r w:rsidRPr="009F0ADE">
        <w:rPr>
          <w:lang w:val="en-US"/>
        </w:rPr>
        <w:t>Allerg.</w:t>
      </w:r>
      <w:r>
        <w:rPr>
          <w:lang w:val="en-US"/>
        </w:rPr>
        <w:t xml:space="preserve"> </w:t>
      </w:r>
      <w:r w:rsidRPr="009F0ADE">
        <w:rPr>
          <w:lang w:val="en-US"/>
        </w:rPr>
        <w:t>–</w:t>
      </w:r>
      <w:r>
        <w:rPr>
          <w:lang w:val="en-US"/>
        </w:rPr>
        <w:t xml:space="preserve"> </w:t>
      </w:r>
      <w:r w:rsidRPr="009F0ADE">
        <w:rPr>
          <w:lang w:val="en-US"/>
        </w:rPr>
        <w:t>1986</w:t>
      </w:r>
      <w:r>
        <w:rPr>
          <w:lang w:val="en-US"/>
        </w:rPr>
        <w:t xml:space="preserve">. </w:t>
      </w:r>
      <w:r w:rsidRPr="009F0ADE">
        <w:rPr>
          <w:lang w:val="en-US"/>
        </w:rPr>
        <w:t>–</w:t>
      </w:r>
      <w:r>
        <w:rPr>
          <w:lang w:val="en-US"/>
        </w:rPr>
        <w:t xml:space="preserve"> Vol.</w:t>
      </w:r>
      <w:r w:rsidRPr="009F0ADE">
        <w:rPr>
          <w:lang w:val="en-US"/>
        </w:rPr>
        <w:t>9</w:t>
      </w:r>
      <w:r>
        <w:rPr>
          <w:lang w:val="en-US"/>
        </w:rPr>
        <w:t>, №</w:t>
      </w:r>
      <w:r w:rsidRPr="009F0ADE">
        <w:rPr>
          <w:lang w:val="en-US"/>
        </w:rPr>
        <w:t>4</w:t>
      </w:r>
      <w:r>
        <w:rPr>
          <w:lang w:val="en-US"/>
        </w:rPr>
        <w:t xml:space="preserve">. </w:t>
      </w:r>
      <w:r w:rsidRPr="009F0ADE">
        <w:rPr>
          <w:lang w:val="en-US"/>
        </w:rPr>
        <w:t>–</w:t>
      </w:r>
      <w:r>
        <w:rPr>
          <w:lang w:val="en-US"/>
        </w:rPr>
        <w:t xml:space="preserve"> </w:t>
      </w:r>
      <w:r w:rsidRPr="009F0ADE">
        <w:rPr>
          <w:lang w:val="en-US"/>
        </w:rPr>
        <w:t>P</w:t>
      </w:r>
      <w:r>
        <w:rPr>
          <w:lang w:val="en-US"/>
        </w:rPr>
        <w:t xml:space="preserve">. </w:t>
      </w:r>
      <w:r w:rsidRPr="009F0ADE">
        <w:rPr>
          <w:lang w:val="en-US"/>
        </w:rPr>
        <w:t>137-147.</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Kagen D. Allergischen Alveolitis / D. Kagen, E. Steren // J. Allerg. - 1981. - Vol.68. – P. 295-298.</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Kalluri R. Epithelial-mesenchymal transition and its implications for fibrosis / R. Kalluri, E. Neilson // J. Clin. </w:t>
      </w:r>
      <w:r>
        <w:t>Invest. – 2003. – Vol.112. – P. 1776-1784.</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Kang Y. Nkx2.1 transcription factor in lung cells and a transforming growth factor-</w:t>
      </w:r>
      <w:r>
        <w:rPr>
          <w:i/>
          <w:color w:val="000000"/>
          <w:szCs w:val="28"/>
          <w:lang w:val="en-US"/>
        </w:rPr>
        <w:t>β1</w:t>
      </w:r>
      <w:r>
        <w:rPr>
          <w:color w:val="000000"/>
          <w:szCs w:val="28"/>
          <w:lang w:val="en-US"/>
        </w:rPr>
        <w:t xml:space="preserve"> heterozygous mouse model of lung carcinogenesis / Y. Kang, H. Hebron, L. Ozbun // Mol Carcinog. – 2004. – Vol.40. – P. 212-231.</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Kanzow G. Fibrosierende Lungehenerkranlcungen-Proguose  und Therapie. / G.</w:t>
      </w:r>
      <w:r>
        <w:rPr>
          <w:lang w:val="en-US"/>
        </w:rPr>
        <w:t xml:space="preserve"> </w:t>
      </w:r>
      <w:r w:rsidRPr="009F0ADE">
        <w:rPr>
          <w:lang w:val="en-US"/>
        </w:rPr>
        <w:t>Kanzow</w:t>
      </w:r>
      <w:r>
        <w:rPr>
          <w:lang w:val="en-US"/>
        </w:rPr>
        <w:t>,</w:t>
      </w:r>
      <w:r w:rsidRPr="009F0ADE">
        <w:rPr>
          <w:lang w:val="en-US"/>
        </w:rPr>
        <w:t xml:space="preserve"> H. Magnussen //</w:t>
      </w:r>
      <w:r>
        <w:rPr>
          <w:lang w:val="en-US"/>
        </w:rPr>
        <w:t xml:space="preserve"> </w:t>
      </w:r>
      <w:r w:rsidRPr="009F0ADE">
        <w:rPr>
          <w:noProof/>
          <w:lang w:val="en-US"/>
        </w:rPr>
        <w:t xml:space="preserve">Med.  </w:t>
      </w:r>
      <w:r>
        <w:t xml:space="preserve">klin. - 1987. – </w:t>
      </w:r>
      <w:r>
        <w:rPr>
          <w:lang w:val="en-US"/>
        </w:rPr>
        <w:t>Vol</w:t>
      </w:r>
      <w:r>
        <w:t>.82, №24. – S. 877-881.</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Kelly M. Re-evaluation of fibrogenic cytokines in lung fibrosis / M. Kelly, M. Kolb, P. Bonniaud // Curr. </w:t>
      </w:r>
      <w:r>
        <w:t>Pharm. Des. – 2003. – Vol. 9. – P. 39-49.</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 Kim K. Direct evidence for a role of /3-catenin/LEF-1 signaling pathway in induction of EMT / K. Kim, Z. Lu, E.D. Hay // Cell. </w:t>
      </w:r>
      <w:r>
        <w:t xml:space="preserve">Biol. Int. – 2002. – Vol. 26. – P. 463-476. </w:t>
      </w:r>
    </w:p>
    <w:p w:rsidR="009F0ADE" w:rsidRDefault="009F0ADE" w:rsidP="00DA538A">
      <w:pPr>
        <w:pStyle w:val="affffffff5"/>
        <w:numPr>
          <w:ilvl w:val="6"/>
          <w:numId w:val="75"/>
        </w:numPr>
        <w:tabs>
          <w:tab w:val="clear" w:pos="1494"/>
        </w:tabs>
        <w:suppressAutoHyphens w:val="0"/>
        <w:spacing w:after="0" w:line="360" w:lineRule="auto"/>
        <w:ind w:firstLine="0"/>
        <w:jc w:val="both"/>
      </w:pPr>
      <w:r>
        <w:rPr>
          <w:color w:val="000000"/>
          <w:szCs w:val="28"/>
          <w:lang w:val="en-US"/>
        </w:rPr>
        <w:lastRenderedPageBreak/>
        <w:t>Kim K.J. Net absorption of IgG via FcRn-mediated transcytosis across rat alveolar epithelial cell monolayers / K.J. Kim, T.E. Fandy, V.H. Lee // Am J. Physiol. Lung. Cell. Mol. Physiol. – 2004. – Vol.287. – P. L616-L622.</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Kissler W. Morphologie der fibrosierenden </w:t>
      </w:r>
      <w:r w:rsidRPr="009F0ADE">
        <w:rPr>
          <w:noProof/>
          <w:lang w:val="en-US"/>
        </w:rPr>
        <w:t xml:space="preserve">Alveolitis. </w:t>
      </w:r>
      <w:r w:rsidRPr="009F0ADE">
        <w:rPr>
          <w:lang w:val="en-US"/>
        </w:rPr>
        <w:t>- Zungenfibrose. - Atemwegs-zungenkr. – 1988. – V</w:t>
      </w:r>
      <w:r>
        <w:rPr>
          <w:lang w:val="en-US"/>
        </w:rPr>
        <w:t>ol</w:t>
      </w:r>
      <w:r w:rsidRPr="009F0ADE">
        <w:rPr>
          <w:lang w:val="en-US"/>
        </w:rPr>
        <w:t xml:space="preserve">.14. – </w:t>
      </w:r>
      <w:r>
        <w:rPr>
          <w:lang w:val="en-US"/>
        </w:rPr>
        <w:t>S</w:t>
      </w:r>
      <w:r w:rsidRPr="009F0ADE">
        <w:rPr>
          <w:lang w:val="en-US"/>
        </w:rPr>
        <w:t>. 165-167.</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Kit Sel,  Lee chang Woo, Fink </w:t>
      </w:r>
      <w:r w:rsidRPr="009F0ADE">
        <w:rPr>
          <w:noProof/>
          <w:lang w:val="en-US"/>
        </w:rPr>
        <w:t xml:space="preserve">J. </w:t>
      </w:r>
      <w:r w:rsidRPr="009F0ADE">
        <w:rPr>
          <w:lang w:val="en-US"/>
        </w:rPr>
        <w:t>//</w:t>
      </w:r>
      <w:r>
        <w:rPr>
          <w:lang w:val="en-US"/>
        </w:rPr>
        <w:t xml:space="preserve"> </w:t>
      </w:r>
      <w:r w:rsidRPr="009F0ADE">
        <w:rPr>
          <w:noProof/>
          <w:lang w:val="en-US"/>
        </w:rPr>
        <w:t xml:space="preserve">J. </w:t>
      </w:r>
      <w:r w:rsidRPr="009F0ADE">
        <w:rPr>
          <w:lang w:val="en-US"/>
        </w:rPr>
        <w:t xml:space="preserve">Zab. and din. </w:t>
      </w:r>
      <w:r>
        <w:rPr>
          <w:noProof/>
        </w:rPr>
        <w:t xml:space="preserve">Med </w:t>
      </w:r>
      <w:r>
        <w:t>– 1986</w:t>
      </w:r>
      <w:r>
        <w:rPr>
          <w:lang w:val="en-US"/>
        </w:rPr>
        <w:t>.</w:t>
      </w:r>
      <w:r>
        <w:t xml:space="preserve"> -</w:t>
      </w:r>
      <w:r>
        <w:rPr>
          <w:lang w:val="en-US"/>
        </w:rPr>
        <w:t xml:space="preserve"> </w:t>
      </w:r>
      <w:r>
        <w:t>Vol. 108, № 5. - P. 442-447.</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Kolmodin-Hedman B. </w:t>
      </w:r>
      <w:r>
        <w:rPr>
          <w:lang w:val="en-US"/>
        </w:rPr>
        <w:t xml:space="preserve">Exogen Allergischen Alveolitis / </w:t>
      </w:r>
      <w:r w:rsidRPr="009F0ADE">
        <w:rPr>
          <w:lang w:val="en-US"/>
        </w:rPr>
        <w:t>B.</w:t>
      </w:r>
      <w:r>
        <w:rPr>
          <w:lang w:val="en-US"/>
        </w:rPr>
        <w:t xml:space="preserve"> </w:t>
      </w:r>
      <w:r w:rsidRPr="009F0ADE">
        <w:rPr>
          <w:lang w:val="en-US"/>
        </w:rPr>
        <w:t>Kolmodin-Hedman</w:t>
      </w:r>
      <w:r>
        <w:rPr>
          <w:lang w:val="en-US"/>
        </w:rPr>
        <w:t>,</w:t>
      </w:r>
      <w:r w:rsidRPr="009F0ADE">
        <w:rPr>
          <w:lang w:val="en-US"/>
        </w:rPr>
        <w:t xml:space="preserve"> N</w:t>
      </w:r>
      <w:r>
        <w:rPr>
          <w:lang w:val="en-US"/>
        </w:rPr>
        <w:t>.</w:t>
      </w:r>
      <w:r w:rsidRPr="009F0ADE">
        <w:rPr>
          <w:lang w:val="en-US"/>
        </w:rPr>
        <w:t xml:space="preserve"> </w:t>
      </w:r>
      <w:r w:rsidRPr="009F0ADE">
        <w:rPr>
          <w:noProof/>
          <w:lang w:val="en-US"/>
        </w:rPr>
        <w:t xml:space="preserve">Sternberg </w:t>
      </w:r>
      <w:r w:rsidRPr="009F0ADE">
        <w:rPr>
          <w:lang w:val="en-US"/>
        </w:rPr>
        <w:t>//</w:t>
      </w:r>
      <w:r>
        <w:rPr>
          <w:lang w:val="en-US"/>
        </w:rPr>
        <w:t xml:space="preserve"> </w:t>
      </w:r>
      <w:r w:rsidRPr="009F0ADE">
        <w:rPr>
          <w:lang w:val="en-US"/>
        </w:rPr>
        <w:t xml:space="preserve">Amer. </w:t>
      </w:r>
      <w:r w:rsidRPr="009F0ADE">
        <w:rPr>
          <w:noProof/>
          <w:lang w:val="en-US"/>
        </w:rPr>
        <w:t xml:space="preserve">J. </w:t>
      </w:r>
      <w:r w:rsidRPr="009F0ADE">
        <w:rPr>
          <w:lang w:val="en-US"/>
        </w:rPr>
        <w:t>Ind Med</w:t>
      </w:r>
      <w:r>
        <w:rPr>
          <w:lang w:val="en-US"/>
        </w:rPr>
        <w:t>.</w:t>
      </w:r>
      <w:r w:rsidRPr="009F0ADE">
        <w:rPr>
          <w:lang w:val="en-US"/>
        </w:rPr>
        <w:t xml:space="preserve"> -</w:t>
      </w:r>
      <w:r>
        <w:rPr>
          <w:lang w:val="en-US"/>
        </w:rPr>
        <w:t xml:space="preserve"> </w:t>
      </w:r>
      <w:r w:rsidRPr="009F0ADE">
        <w:rPr>
          <w:lang w:val="en-US"/>
        </w:rPr>
        <w:t>1986. -</w:t>
      </w:r>
      <w:r>
        <w:rPr>
          <w:lang w:val="en-US"/>
        </w:rPr>
        <w:t xml:space="preserve"> </w:t>
      </w:r>
      <w:r w:rsidRPr="009F0ADE">
        <w:rPr>
          <w:lang w:val="en-US"/>
        </w:rPr>
        <w:t>Vol. 10, N 5. -</w:t>
      </w:r>
      <w:r>
        <w:rPr>
          <w:lang w:val="en-US"/>
        </w:rPr>
        <w:t xml:space="preserve"> </w:t>
      </w:r>
      <w:r w:rsidRPr="009F0ADE">
        <w:rPr>
          <w:lang w:val="en-US"/>
        </w:rPr>
        <w:t xml:space="preserve">P. 310.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Kust M. </w:t>
      </w:r>
      <w:r w:rsidRPr="009F0ADE">
        <w:rPr>
          <w:noProof/>
          <w:lang w:val="en-US"/>
        </w:rPr>
        <w:t xml:space="preserve">Allergischen Alveolitis / </w:t>
      </w:r>
      <w:r w:rsidRPr="009F0ADE">
        <w:rPr>
          <w:lang w:val="en-US"/>
        </w:rPr>
        <w:t xml:space="preserve">M. Kust, </w:t>
      </w:r>
      <w:r w:rsidRPr="009F0ADE">
        <w:rPr>
          <w:noProof/>
          <w:lang w:val="en-US"/>
        </w:rPr>
        <w:t xml:space="preserve">J. </w:t>
      </w:r>
      <w:r w:rsidRPr="009F0ADE">
        <w:rPr>
          <w:lang w:val="en-US"/>
        </w:rPr>
        <w:t>Sudow // Allergologie. - 1981. - Vol.4. - S. 16-18.</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Li C. Transforming growth factor-(3 inhibits pulmonary surfactant protein B gene transcription through SMAD3 interactions with NHX2.1 and HNF-3 transcription factors / C. Li, N. Zhu,  R.C. Tan // J. Biol. </w:t>
      </w:r>
      <w:r>
        <w:t xml:space="preserve">Chem. -  2002. – Vol. 277. – P. 38399-38408 </w:t>
      </w:r>
    </w:p>
    <w:p w:rsidR="009F0ADE" w:rsidRDefault="009F0ADE" w:rsidP="00DA538A">
      <w:pPr>
        <w:pStyle w:val="affffffff5"/>
        <w:numPr>
          <w:ilvl w:val="6"/>
          <w:numId w:val="75"/>
        </w:numPr>
        <w:tabs>
          <w:tab w:val="clear" w:pos="1494"/>
        </w:tabs>
        <w:suppressAutoHyphens w:val="0"/>
        <w:spacing w:after="0" w:line="360" w:lineRule="auto"/>
        <w:ind w:firstLine="0"/>
        <w:jc w:val="both"/>
      </w:pPr>
      <w:r>
        <w:rPr>
          <w:color w:val="000000"/>
          <w:szCs w:val="28"/>
          <w:lang w:val="en-US"/>
        </w:rPr>
        <w:t xml:space="preserve"> Li Y. Role for integrin-linked kinase in mediating tubular epithelial to mesench</w:t>
      </w:r>
      <w:r>
        <w:rPr>
          <w:color w:val="000000"/>
          <w:szCs w:val="28"/>
          <w:lang w:val="en-US"/>
        </w:rPr>
        <w:t>y</w:t>
      </w:r>
      <w:r>
        <w:rPr>
          <w:color w:val="000000"/>
          <w:szCs w:val="28"/>
          <w:lang w:val="en-US"/>
        </w:rPr>
        <w:t xml:space="preserve">mal transition and renal interstitial fibrogenesis / Y. Li, J. Yang, C. Dai // J. Clin. Invest. – 2003. – Vol. 112. – P. 503-516.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Lindeman   H. Engebnisse der Inneren Medizin und</w:t>
      </w:r>
      <w:r>
        <w:rPr>
          <w:lang w:val="en-US"/>
        </w:rPr>
        <w:t xml:space="preserve"> </w:t>
      </w:r>
      <w:r w:rsidRPr="009F0ADE">
        <w:rPr>
          <w:lang w:val="en-US"/>
        </w:rPr>
        <w:t xml:space="preserve">kinderheilkunde , Berlin . -1982. - S. 1-30. </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Lindeman H.</w:t>
      </w:r>
      <w:r w:rsidRPr="009F0ADE">
        <w:rPr>
          <w:noProof/>
          <w:lang w:val="en-US"/>
        </w:rPr>
        <w:t xml:space="preserve"> </w:t>
      </w:r>
      <w:r w:rsidRPr="009F0ADE">
        <w:rPr>
          <w:lang w:val="en-US"/>
        </w:rPr>
        <w:t xml:space="preserve">Zun Verlaufder exogen allergischen / H. Lindeman, </w:t>
      </w:r>
      <w:r w:rsidRPr="009F0ADE">
        <w:rPr>
          <w:noProof/>
          <w:lang w:val="en-US"/>
        </w:rPr>
        <w:t xml:space="preserve">J. </w:t>
      </w:r>
      <w:r w:rsidRPr="009F0ADE">
        <w:rPr>
          <w:lang w:val="en-US"/>
        </w:rPr>
        <w:t xml:space="preserve"> </w:t>
      </w:r>
      <w:r>
        <w:t xml:space="preserve">Bauer // Alergologie. - 1986. - Vol. 9, N 8. - P. 354-356.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 Masszi A. Central role for Rho in TGF-(31 -induced alpha-smooth muscle actin expression during epithelial-mesenchymal transition / A. Masszi, C. Di Ciano, G. Sirokmany // Am. J. Physiol. – 2003. – Vol. 284. – P. F911-F924. </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Mathys H. Differenzierte Therapie der fibrosierenden Alveolitcshen</w:t>
      </w:r>
      <w:r>
        <w:rPr>
          <w:lang w:val="en-US"/>
        </w:rPr>
        <w:t xml:space="preserve"> / </w:t>
      </w:r>
      <w:r w:rsidRPr="009F0ADE">
        <w:rPr>
          <w:lang w:val="en-US"/>
        </w:rPr>
        <w:t xml:space="preserve">H. Mathys </w:t>
      </w:r>
      <w:r>
        <w:rPr>
          <w:lang w:val="en-US"/>
        </w:rPr>
        <w:t xml:space="preserve">// </w:t>
      </w:r>
      <w:r w:rsidRPr="009F0ADE">
        <w:rPr>
          <w:lang w:val="en-US"/>
        </w:rPr>
        <w:t xml:space="preserve">Dtsch . </w:t>
      </w:r>
      <w:r>
        <w:t xml:space="preserve">Arztelt. - 1987. - </w:t>
      </w:r>
      <w:r>
        <w:rPr>
          <w:lang w:val="en-US"/>
        </w:rPr>
        <w:t>Vol</w:t>
      </w:r>
      <w:r>
        <w:t xml:space="preserve">. 84, N 15. - S. 712-713.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Mathys H. </w:t>
      </w:r>
      <w:r>
        <w:rPr>
          <w:lang w:val="en-US"/>
        </w:rPr>
        <w:t xml:space="preserve">Fibrose Alveolitis / </w:t>
      </w:r>
      <w:r w:rsidRPr="009F0ADE">
        <w:rPr>
          <w:lang w:val="en-US"/>
        </w:rPr>
        <w:t>H. Mathys //</w:t>
      </w:r>
      <w:r>
        <w:rPr>
          <w:lang w:val="en-US"/>
        </w:rPr>
        <w:t xml:space="preserve"> </w:t>
      </w:r>
      <w:r w:rsidRPr="009F0ADE">
        <w:rPr>
          <w:lang w:val="en-US"/>
        </w:rPr>
        <w:t xml:space="preserve">Therapie </w:t>
      </w:r>
      <w:r>
        <w:rPr>
          <w:lang w:val="en-US"/>
        </w:rPr>
        <w:t>W</w:t>
      </w:r>
      <w:r w:rsidRPr="009F0ADE">
        <w:rPr>
          <w:lang w:val="en-US"/>
        </w:rPr>
        <w:t>schr. - 1981. - Bd. 30. - S. 675-687.</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lastRenderedPageBreak/>
        <w:t xml:space="preserve">Meleniewska-Maciszewska A. Przydatnosc antygenow nieizolowanych z wydalin golebi do prob serologicznych w </w:t>
      </w:r>
      <w:r>
        <w:rPr>
          <w:lang w:val="pl-PL"/>
        </w:rPr>
        <w:t>rozpoznawaniu</w:t>
      </w:r>
      <w:r w:rsidRPr="009F0ADE">
        <w:rPr>
          <w:lang w:val="en-US"/>
        </w:rPr>
        <w:t xml:space="preserve"> </w:t>
      </w:r>
      <w:r>
        <w:rPr>
          <w:lang w:val="pl-PL"/>
        </w:rPr>
        <w:t>alergicznego</w:t>
      </w:r>
      <w:r w:rsidRPr="009F0ADE">
        <w:rPr>
          <w:lang w:val="en-US"/>
        </w:rPr>
        <w:t xml:space="preserve"> </w:t>
      </w:r>
      <w:r>
        <w:rPr>
          <w:lang w:val="pl-PL"/>
        </w:rPr>
        <w:t>zapalenia</w:t>
      </w:r>
      <w:r w:rsidRPr="009F0ADE">
        <w:rPr>
          <w:lang w:val="en-US"/>
        </w:rPr>
        <w:t xml:space="preserve"> </w:t>
      </w:r>
      <w:r>
        <w:rPr>
          <w:lang w:val="pl-PL"/>
        </w:rPr>
        <w:t>pcherzykow</w:t>
      </w:r>
      <w:r w:rsidRPr="009F0ADE">
        <w:rPr>
          <w:lang w:val="en-US"/>
        </w:rPr>
        <w:t xml:space="preserve"> </w:t>
      </w:r>
      <w:r>
        <w:rPr>
          <w:lang w:val="pl-PL"/>
        </w:rPr>
        <w:t>phacnych</w:t>
      </w:r>
      <w:r w:rsidRPr="009F0ADE">
        <w:rPr>
          <w:lang w:val="en-US"/>
        </w:rPr>
        <w:t xml:space="preserve"> </w:t>
      </w:r>
      <w:r>
        <w:rPr>
          <w:lang w:val="pl-PL"/>
        </w:rPr>
        <w:t>u</w:t>
      </w:r>
      <w:r w:rsidRPr="009F0ADE">
        <w:rPr>
          <w:lang w:val="en-US"/>
        </w:rPr>
        <w:t xml:space="preserve"> </w:t>
      </w:r>
      <w:r>
        <w:rPr>
          <w:color w:val="000000"/>
          <w:lang w:val="pl-PL"/>
        </w:rPr>
        <w:t xml:space="preserve">hodowcowgolbi / A. </w:t>
      </w:r>
      <w:r w:rsidRPr="009F0ADE">
        <w:rPr>
          <w:lang w:val="en-US"/>
        </w:rPr>
        <w:t xml:space="preserve">Meleniewska-Maciszewska </w:t>
      </w:r>
      <w:r w:rsidRPr="009F0ADE">
        <w:rPr>
          <w:color w:val="000000"/>
          <w:lang w:val="en-US"/>
        </w:rPr>
        <w:t>//</w:t>
      </w:r>
      <w:r>
        <w:rPr>
          <w:color w:val="000000"/>
          <w:lang w:val="pl-PL"/>
        </w:rPr>
        <w:t xml:space="preserve"> Pneumonol</w:t>
      </w:r>
      <w:r w:rsidRPr="009F0ADE">
        <w:rPr>
          <w:color w:val="000000"/>
          <w:lang w:val="en-US"/>
        </w:rPr>
        <w:t xml:space="preserve">. - 1980. - </w:t>
      </w:r>
      <w:r>
        <w:rPr>
          <w:color w:val="000000"/>
          <w:lang w:val="pl-PL"/>
        </w:rPr>
        <w:t>Vol</w:t>
      </w:r>
      <w:r w:rsidRPr="009F0ADE">
        <w:rPr>
          <w:color w:val="000000"/>
          <w:lang w:val="en-US"/>
        </w:rPr>
        <w:t xml:space="preserve">. 49, № 9. - </w:t>
      </w:r>
      <w:r>
        <w:rPr>
          <w:color w:val="000000"/>
          <w:lang w:val="pl-PL"/>
        </w:rPr>
        <w:t>S</w:t>
      </w:r>
      <w:r w:rsidRPr="009F0ADE">
        <w:rPr>
          <w:color w:val="000000"/>
          <w:lang w:val="en-US"/>
        </w:rPr>
        <w:t>. 609-617.</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pl-PL"/>
        </w:rPr>
      </w:pPr>
      <w:r w:rsidRPr="009F0ADE">
        <w:rPr>
          <w:lang w:val="en-US"/>
        </w:rPr>
        <w:t xml:space="preserve">Milanowski </w:t>
      </w:r>
      <w:r w:rsidRPr="009F0ADE">
        <w:rPr>
          <w:noProof/>
          <w:lang w:val="en-US"/>
        </w:rPr>
        <w:t xml:space="preserve">J. </w:t>
      </w:r>
      <w:r w:rsidRPr="009F0ADE">
        <w:rPr>
          <w:lang w:val="en-US"/>
        </w:rPr>
        <w:t xml:space="preserve">Proba indentyfikacji czynnika przyczynovego </w:t>
      </w:r>
      <w:r w:rsidRPr="009F0ADE">
        <w:rPr>
          <w:noProof/>
          <w:lang w:val="en-US"/>
        </w:rPr>
        <w:t xml:space="preserve">alveolitis </w:t>
      </w:r>
      <w:r w:rsidRPr="009F0ADE">
        <w:rPr>
          <w:lang w:val="en-US"/>
        </w:rPr>
        <w:t xml:space="preserve">allergica w wybranej grupie chorwch, przy zastosowaniu </w:t>
      </w:r>
      <w:r>
        <w:rPr>
          <w:color w:val="000000"/>
          <w:lang w:val="pl-PL"/>
        </w:rPr>
        <w:t>metod</w:t>
      </w:r>
      <w:r w:rsidRPr="009F0ADE">
        <w:rPr>
          <w:color w:val="000000"/>
          <w:lang w:val="en-US"/>
        </w:rPr>
        <w:t xml:space="preserve"> </w:t>
      </w:r>
      <w:r>
        <w:rPr>
          <w:color w:val="000000"/>
          <w:lang w:val="pl-PL"/>
        </w:rPr>
        <w:t>mikrobiologicznych</w:t>
      </w:r>
      <w:r w:rsidRPr="009F0ADE">
        <w:rPr>
          <w:color w:val="000000"/>
          <w:lang w:val="en-US"/>
        </w:rPr>
        <w:t xml:space="preserve"> </w:t>
      </w:r>
      <w:r>
        <w:rPr>
          <w:color w:val="000000"/>
          <w:lang w:val="pl-PL"/>
        </w:rPr>
        <w:t>i</w:t>
      </w:r>
      <w:r w:rsidRPr="009F0ADE">
        <w:rPr>
          <w:color w:val="000000"/>
          <w:lang w:val="en-US"/>
        </w:rPr>
        <w:t xml:space="preserve"> </w:t>
      </w:r>
      <w:r>
        <w:rPr>
          <w:color w:val="000000"/>
          <w:lang w:val="pl-PL"/>
        </w:rPr>
        <w:t>immunologicznych</w:t>
      </w:r>
      <w:r w:rsidRPr="009F0ADE">
        <w:rPr>
          <w:color w:val="000000"/>
          <w:lang w:val="en-US"/>
        </w:rPr>
        <w:t xml:space="preserve"> / </w:t>
      </w:r>
      <w:r w:rsidRPr="009F0ADE">
        <w:rPr>
          <w:noProof/>
          <w:lang w:val="en-US"/>
        </w:rPr>
        <w:t xml:space="preserve">J. </w:t>
      </w:r>
      <w:r w:rsidRPr="009F0ADE">
        <w:rPr>
          <w:lang w:val="en-US"/>
        </w:rPr>
        <w:t xml:space="preserve">Milanowski </w:t>
      </w:r>
      <w:r w:rsidRPr="009F0ADE">
        <w:rPr>
          <w:color w:val="000000"/>
          <w:lang w:val="en-US"/>
        </w:rPr>
        <w:t xml:space="preserve">// </w:t>
      </w:r>
      <w:r>
        <w:rPr>
          <w:color w:val="000000"/>
          <w:lang w:val="pl-PL"/>
        </w:rPr>
        <w:t>Pneumonol</w:t>
      </w:r>
      <w:r w:rsidRPr="009F0ADE">
        <w:rPr>
          <w:color w:val="000000"/>
          <w:lang w:val="en-US"/>
        </w:rPr>
        <w:t xml:space="preserve">. - 1988. - </w:t>
      </w:r>
      <w:r>
        <w:rPr>
          <w:color w:val="000000"/>
          <w:lang w:val="pl-PL"/>
        </w:rPr>
        <w:t>Vol</w:t>
      </w:r>
      <w:r w:rsidRPr="009F0ADE">
        <w:rPr>
          <w:color w:val="000000"/>
          <w:lang w:val="en-US"/>
        </w:rPr>
        <w:t xml:space="preserve">. </w:t>
      </w:r>
      <w:r>
        <w:rPr>
          <w:color w:val="000000"/>
          <w:lang w:val="pl-PL"/>
        </w:rPr>
        <w:t xml:space="preserve">56, </w:t>
      </w:r>
      <w:r w:rsidRPr="009F0ADE">
        <w:rPr>
          <w:color w:val="000000"/>
          <w:lang w:val="en-US"/>
        </w:rPr>
        <w:t>№</w:t>
      </w:r>
      <w:r>
        <w:rPr>
          <w:color w:val="000000"/>
          <w:lang w:val="pl-PL"/>
        </w:rPr>
        <w:t>3. - S. 100-105.</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 xml:space="preserve">Minarik L. Allergice alveolitis / L. Minarik // Pthiseol. Cech. - 1984. - Vol.44. - P. 184-194.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Minarik L</w:t>
      </w:r>
      <w:r>
        <w:rPr>
          <w:lang w:val="pl-PL"/>
        </w:rPr>
        <w:t>.</w:t>
      </w:r>
      <w:r w:rsidRPr="009F0ADE">
        <w:rPr>
          <w:lang w:val="en-US"/>
        </w:rPr>
        <w:t xml:space="preserve"> Novsie pohlady na patogenezu</w:t>
      </w:r>
      <w:r>
        <w:rPr>
          <w:lang w:val="pl-PL"/>
        </w:rPr>
        <w:t xml:space="preserve"> </w:t>
      </w:r>
      <w:r w:rsidRPr="009F0ADE">
        <w:rPr>
          <w:lang w:val="en-US"/>
        </w:rPr>
        <w:t>exogenuych alergickych alveolitiso ich aplikacia na nase</w:t>
      </w:r>
      <w:r>
        <w:rPr>
          <w:lang w:val="pl-PL"/>
        </w:rPr>
        <w:t xml:space="preserve"> </w:t>
      </w:r>
      <w:r>
        <w:rPr>
          <w:color w:val="000000"/>
          <w:lang w:val="pl-PL"/>
        </w:rPr>
        <w:t xml:space="preserve">pripadyzobdobia rokow 1975-1984 / </w:t>
      </w:r>
      <w:r w:rsidRPr="009F0ADE">
        <w:rPr>
          <w:lang w:val="en-US"/>
        </w:rPr>
        <w:t>L.</w:t>
      </w:r>
      <w:r>
        <w:rPr>
          <w:lang w:val="pl-PL"/>
        </w:rPr>
        <w:t xml:space="preserve"> </w:t>
      </w:r>
      <w:r w:rsidRPr="009F0ADE">
        <w:rPr>
          <w:lang w:val="en-US"/>
        </w:rPr>
        <w:t>Minarik</w:t>
      </w:r>
      <w:r>
        <w:rPr>
          <w:lang w:val="pl-PL"/>
        </w:rPr>
        <w:t>,</w:t>
      </w:r>
      <w:r w:rsidRPr="009F0ADE">
        <w:rPr>
          <w:lang w:val="en-US"/>
        </w:rPr>
        <w:t xml:space="preserve"> V.</w:t>
      </w:r>
      <w:r>
        <w:rPr>
          <w:lang w:val="pl-PL"/>
        </w:rPr>
        <w:t xml:space="preserve"> </w:t>
      </w:r>
      <w:r w:rsidRPr="009F0ADE">
        <w:rPr>
          <w:lang w:val="en-US"/>
        </w:rPr>
        <w:t>Votrubova</w:t>
      </w:r>
      <w:r>
        <w:rPr>
          <w:lang w:val="pl-PL"/>
        </w:rPr>
        <w:t>,</w:t>
      </w:r>
      <w:r w:rsidRPr="009F0ADE">
        <w:rPr>
          <w:lang w:val="en-US"/>
        </w:rPr>
        <w:t xml:space="preserve"> V. Pkorna </w:t>
      </w:r>
      <w:r>
        <w:rPr>
          <w:color w:val="000000"/>
          <w:lang w:val="pl-PL"/>
        </w:rPr>
        <w:t xml:space="preserve">// Stud. </w:t>
      </w:r>
      <w:r>
        <w:rPr>
          <w:color w:val="000000"/>
          <w:lang w:val="en-US"/>
        </w:rPr>
        <w:t xml:space="preserve">Pucnumol. Pttiseol. cech. - 1987. - Vol.47, </w:t>
      </w:r>
      <w:r>
        <w:rPr>
          <w:color w:val="000000"/>
        </w:rPr>
        <w:t>№</w:t>
      </w:r>
      <w:r>
        <w:rPr>
          <w:color w:val="000000"/>
          <w:lang w:val="en-US"/>
        </w:rPr>
        <w:t xml:space="preserve"> 10. - P. 643-650.</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 xml:space="preserve">Molina C. Fibrose Alveolitis / C. Molina // Schweiz. med. wschr. - 1982. - Bd. 112. - S. 192-203.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Molina C</w:t>
      </w:r>
      <w:r>
        <w:rPr>
          <w:lang w:val="fr-FR"/>
        </w:rPr>
        <w:t>.</w:t>
      </w:r>
      <w:r w:rsidRPr="009F0ADE">
        <w:rPr>
          <w:lang w:val="en-US"/>
        </w:rPr>
        <w:t xml:space="preserve"> Je poumon des eleveurs d'oiseaux </w:t>
      </w:r>
      <w:r>
        <w:rPr>
          <w:lang w:val="fr-FR"/>
        </w:rPr>
        <w:t xml:space="preserve">/ </w:t>
      </w:r>
      <w:r w:rsidRPr="009F0ADE">
        <w:rPr>
          <w:lang w:val="en-US"/>
        </w:rPr>
        <w:t>C</w:t>
      </w:r>
      <w:r>
        <w:rPr>
          <w:lang w:val="fr-FR"/>
        </w:rPr>
        <w:t xml:space="preserve">. </w:t>
      </w:r>
      <w:r w:rsidRPr="009F0ADE">
        <w:rPr>
          <w:lang w:val="en-US"/>
        </w:rPr>
        <w:t>Molina</w:t>
      </w:r>
      <w:r>
        <w:rPr>
          <w:lang w:val="fr-FR"/>
        </w:rPr>
        <w:t>,</w:t>
      </w:r>
      <w:r w:rsidRPr="009F0ADE">
        <w:rPr>
          <w:lang w:val="en-US"/>
        </w:rPr>
        <w:t xml:space="preserve"> D. Caillad //</w:t>
      </w:r>
      <w:r>
        <w:rPr>
          <w:lang w:val="fr-FR"/>
        </w:rPr>
        <w:t xml:space="preserve"> </w:t>
      </w:r>
      <w:r w:rsidRPr="009F0ADE">
        <w:rPr>
          <w:lang w:val="en-US"/>
        </w:rPr>
        <w:t xml:space="preserve">Rev. prat. -1987. - № 12, - </w:t>
      </w:r>
      <w:r>
        <w:rPr>
          <w:lang w:val="fr-FR"/>
        </w:rPr>
        <w:t>P</w:t>
      </w:r>
      <w:r w:rsidRPr="009F0ADE">
        <w:rPr>
          <w:lang w:val="en-US"/>
        </w:rPr>
        <w:t>. 49-50.</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Muller S</w:t>
      </w:r>
      <w:r>
        <w:rPr>
          <w:lang w:val="en-US"/>
        </w:rPr>
        <w:t>.</w:t>
      </w:r>
      <w:r w:rsidRPr="009F0ADE">
        <w:rPr>
          <w:lang w:val="en-US"/>
        </w:rPr>
        <w:t xml:space="preserve"> Senzibilisierung und Erkrankung durch Inhalation von kanarienvogel-antigenen kanarienvogel-halterlunge</w:t>
      </w:r>
      <w:r>
        <w:rPr>
          <w:lang w:val="en-US"/>
        </w:rPr>
        <w:t xml:space="preserve"> / </w:t>
      </w:r>
      <w:r w:rsidRPr="009F0ADE">
        <w:rPr>
          <w:lang w:val="en-US"/>
        </w:rPr>
        <w:t>S.</w:t>
      </w:r>
      <w:r>
        <w:rPr>
          <w:lang w:val="en-US"/>
        </w:rPr>
        <w:t xml:space="preserve"> </w:t>
      </w:r>
      <w:r w:rsidRPr="009F0ADE">
        <w:rPr>
          <w:lang w:val="en-US"/>
        </w:rPr>
        <w:t>Muller</w:t>
      </w:r>
      <w:r>
        <w:rPr>
          <w:lang w:val="en-US"/>
        </w:rPr>
        <w:t>,</w:t>
      </w:r>
      <w:r w:rsidRPr="009F0ADE">
        <w:rPr>
          <w:lang w:val="en-US"/>
        </w:rPr>
        <w:t xml:space="preserve"> H.</w:t>
      </w:r>
      <w:r>
        <w:rPr>
          <w:lang w:val="en-US"/>
        </w:rPr>
        <w:t xml:space="preserve"> </w:t>
      </w:r>
      <w:r w:rsidRPr="009F0ADE">
        <w:rPr>
          <w:lang w:val="en-US"/>
        </w:rPr>
        <w:t>Theise</w:t>
      </w:r>
      <w:r>
        <w:rPr>
          <w:lang w:val="en-US"/>
        </w:rPr>
        <w:t>,</w:t>
      </w:r>
      <w:r w:rsidRPr="009F0ADE">
        <w:rPr>
          <w:lang w:val="en-US"/>
        </w:rPr>
        <w:t xml:space="preserve"> N.</w:t>
      </w:r>
      <w:r>
        <w:rPr>
          <w:lang w:val="en-US"/>
        </w:rPr>
        <w:t xml:space="preserve"> </w:t>
      </w:r>
      <w:r w:rsidRPr="009F0ADE">
        <w:rPr>
          <w:lang w:val="en-US"/>
        </w:rPr>
        <w:t>Muller</w:t>
      </w:r>
      <w:r>
        <w:rPr>
          <w:lang w:val="en-US"/>
        </w:rPr>
        <w:t>,</w:t>
      </w:r>
      <w:r w:rsidRPr="009F0ADE">
        <w:rPr>
          <w:lang w:val="en-US"/>
        </w:rPr>
        <w:t xml:space="preserve"> G.  </w:t>
      </w:r>
      <w:r>
        <w:t>Liebetrau //</w:t>
      </w:r>
      <w:r>
        <w:rPr>
          <w:lang w:val="en-US"/>
        </w:rPr>
        <w:t xml:space="preserve"> </w:t>
      </w:r>
      <w:r>
        <w:t>Allergiologie. - 1987. - V</w:t>
      </w:r>
      <w:r>
        <w:rPr>
          <w:lang w:val="en-US"/>
        </w:rPr>
        <w:t>ol</w:t>
      </w:r>
      <w:r>
        <w:t>. 10, № 7. - S. 247-251.</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Pantin C. Measures of the inflammatory response in cryptogenik </w:t>
      </w:r>
      <w:r w:rsidRPr="009F0ADE">
        <w:rPr>
          <w:noProof/>
          <w:lang w:val="en-US"/>
        </w:rPr>
        <w:t xml:space="preserve">fibrosing alveolitis / </w:t>
      </w:r>
      <w:r w:rsidRPr="009F0ADE">
        <w:rPr>
          <w:lang w:val="en-US"/>
        </w:rPr>
        <w:t>C</w:t>
      </w:r>
      <w:r>
        <w:rPr>
          <w:lang w:val="en-US"/>
        </w:rPr>
        <w:t xml:space="preserve">. </w:t>
      </w:r>
      <w:r w:rsidRPr="009F0ADE">
        <w:rPr>
          <w:lang w:val="en-US"/>
        </w:rPr>
        <w:t>Pantin</w:t>
      </w:r>
      <w:r>
        <w:rPr>
          <w:lang w:val="en-US"/>
        </w:rPr>
        <w:t>,</w:t>
      </w:r>
      <w:r w:rsidRPr="009F0ADE">
        <w:rPr>
          <w:lang w:val="en-US"/>
        </w:rPr>
        <w:t xml:space="preserve"> </w:t>
      </w:r>
      <w:r>
        <w:rPr>
          <w:lang w:val="en-US"/>
        </w:rPr>
        <w:t>R.</w:t>
      </w:r>
      <w:r w:rsidRPr="009F0ADE">
        <w:rPr>
          <w:lang w:val="en-US"/>
        </w:rPr>
        <w:t>Valind, M.</w:t>
      </w:r>
      <w:r>
        <w:rPr>
          <w:noProof/>
          <w:lang w:val="en-US"/>
        </w:rPr>
        <w:t xml:space="preserve"> </w:t>
      </w:r>
      <w:r w:rsidRPr="009F0ADE">
        <w:rPr>
          <w:lang w:val="en-US"/>
        </w:rPr>
        <w:t>Smedtman //</w:t>
      </w:r>
      <w:r>
        <w:rPr>
          <w:lang w:val="en-US"/>
        </w:rPr>
        <w:t xml:space="preserve"> </w:t>
      </w:r>
      <w:r w:rsidRPr="009F0ADE">
        <w:rPr>
          <w:lang w:val="en-US"/>
        </w:rPr>
        <w:t xml:space="preserve">Amer. </w:t>
      </w:r>
      <w:r>
        <w:t>Rev. resp. Dis. -</w:t>
      </w:r>
      <w:r>
        <w:rPr>
          <w:lang w:val="en-US"/>
        </w:rPr>
        <w:t xml:space="preserve"> </w:t>
      </w:r>
      <w:r>
        <w:t>1988.</w:t>
      </w:r>
      <w:r>
        <w:rPr>
          <w:lang w:val="en-US"/>
        </w:rPr>
        <w:t xml:space="preserve"> </w:t>
      </w:r>
      <w:r>
        <w:t>-</w:t>
      </w:r>
      <w:r>
        <w:rPr>
          <w:lang w:val="en-US"/>
        </w:rPr>
        <w:t xml:space="preserve"> Vol</w:t>
      </w:r>
      <w:r>
        <w:t>. 138,</w:t>
      </w:r>
      <w:r>
        <w:rPr>
          <w:lang w:val="en-US"/>
        </w:rPr>
        <w:t xml:space="preserve"> </w:t>
      </w:r>
      <w:r>
        <w:t>№5.</w:t>
      </w:r>
      <w:r>
        <w:rPr>
          <w:lang w:val="en-US"/>
        </w:rPr>
        <w:t xml:space="preserve"> </w:t>
      </w:r>
      <w:r>
        <w:t>-</w:t>
      </w:r>
      <w:r>
        <w:rPr>
          <w:lang w:val="en-US"/>
        </w:rPr>
        <w:t xml:space="preserve"> </w:t>
      </w:r>
      <w:r>
        <w:t>P. 1234-1241.</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Pardo A. Idiopathic pulmonary fibrosis: new insights in its pathogenesis / A. Pardo, M. Seiman // Int. J. Biochem. </w:t>
      </w:r>
      <w:r>
        <w:t>Cell Biol. – 2002. - Vol.  34. – P. 1534-1538.</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Pittet J.F.  TGF-/3 is a critical mediator of acute lung injury / J.F. Pittet, M. Griffiths, T. Geiser // J Clin Invest. – 20001. - Vol. 107. – P. 1537-1544.</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Popp W. Immunozytologische und immunohistochemische Nachweismethoden bei derexogeen allergischen </w:t>
      </w:r>
      <w:r w:rsidRPr="009F0ADE">
        <w:rPr>
          <w:noProof/>
          <w:lang w:val="en-US"/>
        </w:rPr>
        <w:t xml:space="preserve">alveolitis / </w:t>
      </w:r>
      <w:r w:rsidRPr="009F0ADE">
        <w:rPr>
          <w:lang w:val="en-US"/>
        </w:rPr>
        <w:t>W. Popp</w:t>
      </w:r>
      <w:r>
        <w:rPr>
          <w:lang w:val="en-US"/>
        </w:rPr>
        <w:t>,</w:t>
      </w:r>
      <w:r w:rsidRPr="009F0ADE">
        <w:rPr>
          <w:lang w:val="en-US"/>
        </w:rPr>
        <w:t xml:space="preserve"> O. Braun //</w:t>
      </w:r>
      <w:r>
        <w:rPr>
          <w:lang w:val="en-US"/>
        </w:rPr>
        <w:t xml:space="preserve"> </w:t>
      </w:r>
      <w:r w:rsidRPr="009F0ADE">
        <w:rPr>
          <w:lang w:val="en-US"/>
        </w:rPr>
        <w:t xml:space="preserve">Prax. </w:t>
      </w:r>
      <w:r>
        <w:rPr>
          <w:color w:val="000000"/>
          <w:lang w:val="en-US"/>
        </w:rPr>
        <w:t>klin</w:t>
      </w:r>
      <w:r w:rsidRPr="009F0ADE">
        <w:rPr>
          <w:color w:val="000000"/>
          <w:lang w:val="en-US"/>
        </w:rPr>
        <w:t xml:space="preserve">. </w:t>
      </w:r>
      <w:r>
        <w:rPr>
          <w:color w:val="000000"/>
          <w:lang w:val="en-US"/>
        </w:rPr>
        <w:t>Pneumol</w:t>
      </w:r>
      <w:r>
        <w:rPr>
          <w:color w:val="000000"/>
        </w:rPr>
        <w:t>. -</w:t>
      </w:r>
      <w:r>
        <w:rPr>
          <w:color w:val="000000"/>
          <w:lang w:val="en-US"/>
        </w:rPr>
        <w:t xml:space="preserve"> </w:t>
      </w:r>
      <w:r>
        <w:rPr>
          <w:color w:val="000000"/>
        </w:rPr>
        <w:t xml:space="preserve">1988. - </w:t>
      </w:r>
      <w:r>
        <w:rPr>
          <w:color w:val="000000"/>
          <w:lang w:val="en-US"/>
        </w:rPr>
        <w:t>Bd</w:t>
      </w:r>
      <w:r>
        <w:rPr>
          <w:color w:val="000000"/>
        </w:rPr>
        <w:t xml:space="preserve">. 42, № 7. - </w:t>
      </w:r>
      <w:r>
        <w:rPr>
          <w:color w:val="000000"/>
          <w:lang w:val="en-US"/>
        </w:rPr>
        <w:t>S</w:t>
      </w:r>
      <w:r>
        <w:rPr>
          <w:color w:val="000000"/>
        </w:rPr>
        <w:t xml:space="preserve">. 549-550.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lastRenderedPageBreak/>
        <w:t xml:space="preserve"> Raghu G. A placebo-controlled trial of interferon gamma-1b in patients with idi</w:t>
      </w:r>
      <w:r>
        <w:rPr>
          <w:color w:val="000000"/>
          <w:szCs w:val="28"/>
          <w:lang w:val="en-US"/>
        </w:rPr>
        <w:t>o</w:t>
      </w:r>
      <w:r>
        <w:rPr>
          <w:color w:val="000000"/>
          <w:szCs w:val="28"/>
          <w:lang w:val="en-US"/>
        </w:rPr>
        <w:t>pathic pulmonary fibrosis / G. Raghu, K.K. Brown, W.Z. Bradford // N. Engl. J. Med. -  2004. - Vol.</w:t>
      </w:r>
      <w:r w:rsidRPr="009F0ADE">
        <w:rPr>
          <w:color w:val="000000"/>
          <w:szCs w:val="28"/>
          <w:lang w:val="en-US"/>
        </w:rPr>
        <w:t xml:space="preserve"> </w:t>
      </w:r>
      <w:r>
        <w:rPr>
          <w:color w:val="000000"/>
          <w:szCs w:val="28"/>
          <w:lang w:val="en-US"/>
        </w:rPr>
        <w:t>350. – P. 125-133.</w:t>
      </w:r>
    </w:p>
    <w:p w:rsidR="009F0ADE" w:rsidRDefault="009F0ADE" w:rsidP="00DA538A">
      <w:pPr>
        <w:pStyle w:val="affffffff5"/>
        <w:numPr>
          <w:ilvl w:val="6"/>
          <w:numId w:val="75"/>
        </w:numPr>
        <w:tabs>
          <w:tab w:val="clear" w:pos="1494"/>
        </w:tabs>
        <w:suppressAutoHyphens w:val="0"/>
        <w:spacing w:after="0" w:line="360" w:lineRule="auto"/>
        <w:ind w:firstLine="0"/>
        <w:jc w:val="both"/>
        <w:rPr>
          <w:color w:val="000000"/>
          <w:lang w:val="en-US"/>
        </w:rPr>
      </w:pPr>
      <w:r>
        <w:rPr>
          <w:lang w:val="en-US"/>
        </w:rPr>
        <w:t xml:space="preserve">Rergusson R. Fibrosierende Alveolitis / R. Rergusson </w:t>
      </w:r>
      <w:r>
        <w:rPr>
          <w:color w:val="000000"/>
          <w:lang w:val="en-US"/>
        </w:rPr>
        <w:t>// Thorax. – 1984. – Vol.39. – P.2 94-298.</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color w:val="000000"/>
          <w:lang w:val="en-US"/>
        </w:rPr>
        <w:t xml:space="preserve">Rishman A. </w:t>
      </w:r>
      <w:r>
        <w:rPr>
          <w:color w:val="000000"/>
          <w:lang w:val="en-US"/>
        </w:rPr>
        <w:t xml:space="preserve">Exogenen </w:t>
      </w:r>
      <w:r w:rsidRPr="009F0ADE">
        <w:rPr>
          <w:color w:val="000000"/>
          <w:lang w:val="en-US"/>
        </w:rPr>
        <w:t>A</w:t>
      </w:r>
      <w:r>
        <w:rPr>
          <w:color w:val="000000"/>
          <w:lang w:val="en-US"/>
        </w:rPr>
        <w:t xml:space="preserve">llergischen allveolitis / </w:t>
      </w:r>
      <w:r w:rsidRPr="009F0ADE">
        <w:rPr>
          <w:color w:val="000000"/>
          <w:lang w:val="en-US"/>
        </w:rPr>
        <w:t>A. Rishman //</w:t>
      </w:r>
      <w:r>
        <w:rPr>
          <w:color w:val="000000"/>
          <w:lang w:val="en-US"/>
        </w:rPr>
        <w:t xml:space="preserve"> </w:t>
      </w:r>
      <w:r w:rsidRPr="009F0ADE">
        <w:rPr>
          <w:color w:val="000000"/>
          <w:lang w:val="en-US"/>
        </w:rPr>
        <w:t>Pulmonari diseases and disorders. - New York</w:t>
      </w:r>
      <w:r>
        <w:rPr>
          <w:color w:val="000000"/>
          <w:lang w:val="en-US"/>
        </w:rPr>
        <w:t>,</w:t>
      </w:r>
      <w:r w:rsidRPr="009F0ADE">
        <w:rPr>
          <w:color w:val="000000"/>
          <w:lang w:val="en-US"/>
        </w:rPr>
        <w:t xml:space="preserve"> 1980. -</w:t>
      </w:r>
      <w:r>
        <w:rPr>
          <w:color w:val="000000"/>
          <w:lang w:val="en-US"/>
        </w:rPr>
        <w:t xml:space="preserve"> </w:t>
      </w:r>
      <w:r w:rsidRPr="009F0ADE">
        <w:rPr>
          <w:color w:val="000000"/>
          <w:lang w:val="en-US"/>
        </w:rPr>
        <w:t>V</w:t>
      </w:r>
      <w:r>
        <w:rPr>
          <w:color w:val="000000"/>
          <w:lang w:val="en-US"/>
        </w:rPr>
        <w:t>ol</w:t>
      </w:r>
      <w:r w:rsidRPr="009F0ADE">
        <w:rPr>
          <w:color w:val="000000"/>
          <w:lang w:val="en-US"/>
        </w:rPr>
        <w:t>. l.</w:t>
      </w:r>
      <w:r>
        <w:rPr>
          <w:color w:val="000000"/>
          <w:lang w:val="en-US"/>
        </w:rPr>
        <w:t xml:space="preserve"> </w:t>
      </w:r>
      <w:r w:rsidRPr="009F0ADE">
        <w:rPr>
          <w:color w:val="000000"/>
          <w:lang w:val="en-US"/>
        </w:rPr>
        <w:t>-</w:t>
      </w:r>
      <w:r>
        <w:rPr>
          <w:color w:val="000000"/>
          <w:lang w:val="en-US"/>
        </w:rPr>
        <w:t xml:space="preserve"> </w:t>
      </w:r>
      <w:r w:rsidRPr="009F0ADE">
        <w:rPr>
          <w:color w:val="000000"/>
          <w:lang w:val="en-US"/>
        </w:rPr>
        <w:t>P. 2.</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Rogedux Y. Remont De Sloovere L. Alveoiite allergigue extrinseque chez. </w:t>
      </w:r>
      <w:r>
        <w:t xml:space="preserve">Les endiviers </w:t>
      </w:r>
      <w:r>
        <w:rPr>
          <w:lang w:val="en-US"/>
        </w:rPr>
        <w:t xml:space="preserve">/ </w:t>
      </w:r>
      <w:r>
        <w:t>Rogedux Y. //</w:t>
      </w:r>
      <w:r>
        <w:rPr>
          <w:lang w:val="en-US"/>
        </w:rPr>
        <w:t xml:space="preserve"> </w:t>
      </w:r>
      <w:r>
        <w:t xml:space="preserve">Zarkc. </w:t>
      </w:r>
      <w:r>
        <w:rPr>
          <w:noProof/>
        </w:rPr>
        <w:t xml:space="preserve">Med. </w:t>
      </w:r>
      <w:r>
        <w:t>-</w:t>
      </w:r>
      <w:r>
        <w:rPr>
          <w:lang w:val="en-US"/>
        </w:rPr>
        <w:t xml:space="preserve"> </w:t>
      </w:r>
      <w:r>
        <w:t xml:space="preserve">1986. </w:t>
      </w:r>
      <w:r>
        <w:rPr>
          <w:lang w:val="en-US"/>
        </w:rPr>
        <w:t xml:space="preserve">- </w:t>
      </w:r>
      <w:r>
        <w:t>V</w:t>
      </w:r>
      <w:r>
        <w:rPr>
          <w:lang w:val="en-US"/>
        </w:rPr>
        <w:t>ol</w:t>
      </w:r>
      <w:r>
        <w:t xml:space="preserve">. 6, № 7. - P. 335-337.  </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Salvaggio </w:t>
      </w:r>
      <w:r w:rsidRPr="009F0ADE">
        <w:rPr>
          <w:noProof/>
          <w:lang w:val="en-US"/>
        </w:rPr>
        <w:t xml:space="preserve">J. </w:t>
      </w:r>
      <w:r w:rsidRPr="009F0ADE">
        <w:rPr>
          <w:lang w:val="en-US"/>
        </w:rPr>
        <w:t xml:space="preserve">Recent advances in </w:t>
      </w:r>
      <w:r w:rsidRPr="009F0ADE">
        <w:rPr>
          <w:noProof/>
          <w:lang w:val="en-US"/>
        </w:rPr>
        <w:t xml:space="preserve">pathogenesis </w:t>
      </w:r>
      <w:r w:rsidRPr="009F0ADE">
        <w:rPr>
          <w:lang w:val="en-US"/>
        </w:rPr>
        <w:t xml:space="preserve">of allergic </w:t>
      </w:r>
      <w:r w:rsidRPr="009F0ADE">
        <w:rPr>
          <w:noProof/>
          <w:lang w:val="en-US"/>
        </w:rPr>
        <w:t xml:space="preserve">alveolitis </w:t>
      </w:r>
      <w:r>
        <w:rPr>
          <w:noProof/>
          <w:lang w:val="en-US"/>
        </w:rPr>
        <w:t xml:space="preserve">/ </w:t>
      </w:r>
      <w:r w:rsidRPr="009F0ADE">
        <w:rPr>
          <w:noProof/>
          <w:lang w:val="en-US"/>
        </w:rPr>
        <w:t xml:space="preserve">J. </w:t>
      </w:r>
      <w:r w:rsidRPr="009F0ADE">
        <w:rPr>
          <w:lang w:val="en-US"/>
        </w:rPr>
        <w:t>Salvaggio //</w:t>
      </w:r>
      <w:r>
        <w:rPr>
          <w:lang w:val="en-US"/>
        </w:rPr>
        <w:t xml:space="preserve"> </w:t>
      </w:r>
      <w:r w:rsidRPr="009F0ADE">
        <w:rPr>
          <w:noProof/>
          <w:lang w:val="en-US"/>
        </w:rPr>
        <w:t xml:space="preserve">Clin </w:t>
      </w:r>
      <w:r w:rsidRPr="009F0ADE">
        <w:rPr>
          <w:lang w:val="en-US"/>
        </w:rPr>
        <w:t xml:space="preserve">. and </w:t>
      </w:r>
      <w:r w:rsidRPr="009F0ADE">
        <w:rPr>
          <w:noProof/>
          <w:lang w:val="en-US"/>
        </w:rPr>
        <w:t xml:space="preserve">Exp. </w:t>
      </w:r>
      <w:r>
        <w:t>Allerg. - 1981. - V</w:t>
      </w:r>
      <w:r>
        <w:rPr>
          <w:lang w:val="en-US"/>
        </w:rPr>
        <w:t>ol</w:t>
      </w:r>
      <w:r>
        <w:t xml:space="preserve">. 20, № 2. - </w:t>
      </w:r>
      <w:r>
        <w:rPr>
          <w:lang w:val="en-US"/>
        </w:rPr>
        <w:t>P</w:t>
      </w:r>
      <w:r>
        <w:t xml:space="preserve">. 137-144.  </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Schmidt M. Proteasen-iibergewicht und Furktions verschlechterung / M. Schmidt // Klin. </w:t>
      </w:r>
      <w:r>
        <w:t xml:space="preserve">Pneumol. - 1988. - Vol. 42, № 3. - P. 86-88.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 Schramek H. Loss of active MEK1-ERK1/2 restores epithelial phenotype and morphogenesis in transdifferentiated MDCK cells / H. Schramek, E. Feifel, I. Marschitz // Am. J. Physiol. – 2003. – Vol. 285. – P. 652-661.</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lang w:val="en-US"/>
        </w:rPr>
        <w:t>Selman M. The epithelial/fibroblastic pathway in the patl genesis of idiopathic pu</w:t>
      </w:r>
      <w:r>
        <w:rPr>
          <w:lang w:val="en-US"/>
        </w:rPr>
        <w:t>l</w:t>
      </w:r>
      <w:r>
        <w:rPr>
          <w:lang w:val="en-US"/>
        </w:rPr>
        <w:t>monary fibrosis / M. Selman, A. Pardo // Am J. Respir Cell Mol E. – 2003. - Vol.</w:t>
      </w:r>
      <w:r w:rsidRPr="009F0ADE">
        <w:rPr>
          <w:lang w:val="en-US"/>
        </w:rPr>
        <w:t xml:space="preserve"> </w:t>
      </w:r>
      <w:r>
        <w:rPr>
          <w:lang w:val="en-US"/>
        </w:rPr>
        <w:t>29. – P. S93-S96</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Selman Moises. Effect of lung T lymphocytes of </w:t>
      </w:r>
      <w:r w:rsidRPr="009F0ADE">
        <w:rPr>
          <w:noProof/>
          <w:lang w:val="en-US"/>
        </w:rPr>
        <w:t xml:space="preserve">fibroblasts </w:t>
      </w:r>
      <w:r w:rsidRPr="009F0ADE">
        <w:rPr>
          <w:lang w:val="en-US"/>
        </w:rPr>
        <w:t>in</w:t>
      </w:r>
      <w:r>
        <w:rPr>
          <w:lang w:val="en-US"/>
        </w:rPr>
        <w:t xml:space="preserve"> </w:t>
      </w:r>
      <w:r w:rsidRPr="009F0ADE">
        <w:rPr>
          <w:noProof/>
          <w:lang w:val="en-US"/>
        </w:rPr>
        <w:t xml:space="preserve">idiopathic </w:t>
      </w:r>
      <w:r w:rsidRPr="009F0ADE">
        <w:rPr>
          <w:lang w:val="en-US"/>
        </w:rPr>
        <w:t xml:space="preserve">pulmonary </w:t>
      </w:r>
      <w:r w:rsidRPr="009F0ADE">
        <w:rPr>
          <w:noProof/>
          <w:lang w:val="en-US"/>
        </w:rPr>
        <w:t xml:space="preserve">fibrosis </w:t>
      </w:r>
      <w:r w:rsidRPr="009F0ADE">
        <w:rPr>
          <w:lang w:val="en-US"/>
        </w:rPr>
        <w:t xml:space="preserve">and extrinsic allergic </w:t>
      </w:r>
      <w:r w:rsidRPr="009F0ADE">
        <w:rPr>
          <w:noProof/>
          <w:lang w:val="en-US"/>
        </w:rPr>
        <w:t xml:space="preserve">alveolitis </w:t>
      </w:r>
      <w:r>
        <w:rPr>
          <w:noProof/>
          <w:lang w:val="en-US"/>
        </w:rPr>
        <w:t xml:space="preserve">/ </w:t>
      </w:r>
      <w:r w:rsidRPr="009F0ADE">
        <w:rPr>
          <w:lang w:val="en-US"/>
        </w:rPr>
        <w:t>Selman Moises</w:t>
      </w:r>
      <w:r>
        <w:rPr>
          <w:lang w:val="en-US"/>
        </w:rPr>
        <w:t xml:space="preserve"> </w:t>
      </w:r>
      <w:r w:rsidRPr="009F0ADE">
        <w:rPr>
          <w:lang w:val="en-US"/>
        </w:rPr>
        <w:t>//</w:t>
      </w:r>
      <w:r>
        <w:rPr>
          <w:lang w:val="en-US"/>
        </w:rPr>
        <w:t xml:space="preserve"> </w:t>
      </w:r>
      <w:r>
        <w:rPr>
          <w:color w:val="000000"/>
          <w:lang w:val="en-US"/>
        </w:rPr>
        <w:t xml:space="preserve">Thorax. -1990. - Vol. 45, </w:t>
      </w:r>
      <w:r w:rsidRPr="009F0ADE">
        <w:rPr>
          <w:color w:val="000000"/>
          <w:lang w:val="en-US"/>
        </w:rPr>
        <w:t>№</w:t>
      </w:r>
      <w:r>
        <w:rPr>
          <w:color w:val="000000"/>
          <w:lang w:val="en-US"/>
        </w:rPr>
        <w:t xml:space="preserve"> 6. - P. 451- 455.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Semenzato G. Current conception bronchoalveolar </w:t>
      </w:r>
      <w:r w:rsidRPr="009F0ADE">
        <w:rPr>
          <w:noProof/>
          <w:lang w:val="en-US"/>
        </w:rPr>
        <w:t xml:space="preserve">lavage </w:t>
      </w:r>
      <w:r w:rsidRPr="009F0ADE">
        <w:rPr>
          <w:lang w:val="en-US"/>
        </w:rPr>
        <w:t>cells in</w:t>
      </w:r>
      <w:r>
        <w:rPr>
          <w:lang w:val="en-US"/>
        </w:rPr>
        <w:t xml:space="preserve"> </w:t>
      </w:r>
      <w:r w:rsidRPr="009F0ADE">
        <w:rPr>
          <w:lang w:val="en-US"/>
        </w:rPr>
        <w:t xml:space="preserve">extrinsic allergic </w:t>
      </w:r>
      <w:r w:rsidRPr="009F0ADE">
        <w:rPr>
          <w:noProof/>
          <w:lang w:val="en-US"/>
        </w:rPr>
        <w:t xml:space="preserve">alveolitis </w:t>
      </w:r>
      <w:r>
        <w:rPr>
          <w:noProof/>
          <w:lang w:val="en-US"/>
        </w:rPr>
        <w:t xml:space="preserve">/ </w:t>
      </w:r>
      <w:r w:rsidRPr="009F0ADE">
        <w:rPr>
          <w:lang w:val="en-US"/>
        </w:rPr>
        <w:t>G. Semenzato //</w:t>
      </w:r>
      <w:r>
        <w:rPr>
          <w:lang w:val="en-US"/>
        </w:rPr>
        <w:t xml:space="preserve"> </w:t>
      </w:r>
      <w:r w:rsidRPr="009F0ADE">
        <w:rPr>
          <w:lang w:val="en-US"/>
        </w:rPr>
        <w:t>Respiration. - 1988. - V</w:t>
      </w:r>
      <w:r>
        <w:rPr>
          <w:lang w:val="en-US"/>
        </w:rPr>
        <w:t>ol</w:t>
      </w:r>
      <w:r w:rsidRPr="009F0ADE">
        <w:rPr>
          <w:lang w:val="en-US"/>
        </w:rPr>
        <w:t xml:space="preserve">.54, №1. - </w:t>
      </w:r>
      <w:r>
        <w:rPr>
          <w:lang w:val="en-US"/>
        </w:rPr>
        <w:t>P</w:t>
      </w:r>
      <w:r w:rsidRPr="009F0ADE">
        <w:rPr>
          <w:lang w:val="en-US"/>
        </w:rPr>
        <w:t>.</w:t>
      </w:r>
      <w:r>
        <w:rPr>
          <w:lang w:val="en-US"/>
        </w:rPr>
        <w:t xml:space="preserve"> </w:t>
      </w:r>
      <w:r>
        <w:rPr>
          <w:color w:val="000000"/>
          <w:lang w:val="en-US"/>
        </w:rPr>
        <w:t xml:space="preserve">59-65. </w:t>
      </w:r>
      <w:r w:rsidRPr="009F0ADE">
        <w:rPr>
          <w:color w:val="000000"/>
          <w:lang w:val="en-US"/>
        </w:rPr>
        <w:t xml:space="preserve">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Sexton D.W. Human alveolar epithelial cells engulf apoptotic eosinophils by means of integrin- and phosphatidyl-serine receptor-dependent mechanisms: a process upregula</w:t>
      </w:r>
      <w:r>
        <w:rPr>
          <w:color w:val="000000"/>
          <w:szCs w:val="28"/>
          <w:lang w:val="en-US"/>
        </w:rPr>
        <w:t>t</w:t>
      </w:r>
      <w:r>
        <w:rPr>
          <w:color w:val="000000"/>
          <w:szCs w:val="28"/>
          <w:lang w:val="en-US"/>
        </w:rPr>
        <w:t>ed by dexamethasone / D.W. Sexton, M.G. Blaylock, G.M. Walsh // J. Allergy. Clin. I</w:t>
      </w:r>
      <w:r>
        <w:rPr>
          <w:color w:val="000000"/>
          <w:szCs w:val="28"/>
          <w:lang w:val="en-US"/>
        </w:rPr>
        <w:t>m</w:t>
      </w:r>
      <w:r>
        <w:rPr>
          <w:color w:val="000000"/>
          <w:szCs w:val="28"/>
          <w:lang w:val="en-US"/>
        </w:rPr>
        <w:t>munol. -  2001. – Vol.108. – P. 962-969.</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Socal-cllinguy A. </w:t>
      </w:r>
      <w:r>
        <w:rPr>
          <w:lang w:val="en-US"/>
        </w:rPr>
        <w:t xml:space="preserve">Exogenen Allergischen Alveolitis / </w:t>
      </w:r>
      <w:r w:rsidRPr="009F0ADE">
        <w:rPr>
          <w:lang w:val="en-US"/>
        </w:rPr>
        <w:t xml:space="preserve">Socal-cllinguy A. </w:t>
      </w:r>
      <w:r w:rsidRPr="009F0ADE">
        <w:rPr>
          <w:b/>
          <w:bCs/>
          <w:lang w:val="en-US"/>
        </w:rPr>
        <w:t>//</w:t>
      </w:r>
      <w:r>
        <w:rPr>
          <w:b/>
          <w:bCs/>
          <w:lang w:val="en-US"/>
        </w:rPr>
        <w:t xml:space="preserve"> </w:t>
      </w:r>
      <w:r w:rsidRPr="009F0ADE">
        <w:rPr>
          <w:lang w:val="en-US"/>
        </w:rPr>
        <w:t>Amer</w:t>
      </w:r>
      <w:r w:rsidRPr="009F0ADE">
        <w:rPr>
          <w:b/>
          <w:bCs/>
          <w:lang w:val="en-US"/>
        </w:rPr>
        <w:t xml:space="preserve">. </w:t>
      </w:r>
      <w:r>
        <w:t xml:space="preserve">Rev. resp. Dis. - 1982. - Vol. 126. - </w:t>
      </w:r>
      <w:r>
        <w:rPr>
          <w:lang w:val="en-US"/>
        </w:rPr>
        <w:t>P</w:t>
      </w:r>
      <w:r>
        <w:t>.</w:t>
      </w:r>
      <w:r>
        <w:rPr>
          <w:lang w:val="en-US"/>
        </w:rPr>
        <w:t xml:space="preserve"> </w:t>
      </w:r>
      <w:r>
        <w:t>464-467.</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lastRenderedPageBreak/>
        <w:t xml:space="preserve">Standinger H., Siee V. Die akute </w:t>
      </w:r>
      <w:r w:rsidRPr="009F0ADE">
        <w:rPr>
          <w:noProof/>
          <w:lang w:val="en-US"/>
        </w:rPr>
        <w:t>Alveolites</w:t>
      </w:r>
      <w:r>
        <w:rPr>
          <w:noProof/>
          <w:lang w:val="en-US"/>
        </w:rPr>
        <w:t xml:space="preserve"> / </w:t>
      </w:r>
      <w:r w:rsidRPr="009F0ADE">
        <w:rPr>
          <w:lang w:val="en-US"/>
        </w:rPr>
        <w:t>H.</w:t>
      </w:r>
      <w:r>
        <w:rPr>
          <w:lang w:val="en-US"/>
        </w:rPr>
        <w:t xml:space="preserve"> </w:t>
      </w:r>
      <w:r w:rsidRPr="009F0ADE">
        <w:rPr>
          <w:lang w:val="en-US"/>
        </w:rPr>
        <w:t>Standinger</w:t>
      </w:r>
      <w:r>
        <w:rPr>
          <w:lang w:val="en-US"/>
        </w:rPr>
        <w:t>,</w:t>
      </w:r>
      <w:r w:rsidRPr="009F0ADE">
        <w:rPr>
          <w:lang w:val="en-US"/>
        </w:rPr>
        <w:t xml:space="preserve"> V. Siee </w:t>
      </w:r>
      <w:r>
        <w:rPr>
          <w:lang w:val="en-US"/>
        </w:rPr>
        <w:t>//</w:t>
      </w:r>
      <w:r w:rsidRPr="009F0ADE">
        <w:rPr>
          <w:noProof/>
          <w:lang w:val="en-US"/>
        </w:rPr>
        <w:t xml:space="preserve"> </w:t>
      </w:r>
      <w:r w:rsidRPr="009F0ADE">
        <w:rPr>
          <w:lang w:val="en-US"/>
        </w:rPr>
        <w:t>Tagliche prax. - 1988. - V</w:t>
      </w:r>
      <w:r>
        <w:rPr>
          <w:lang w:val="en-US"/>
        </w:rPr>
        <w:t>ol</w:t>
      </w:r>
      <w:r w:rsidRPr="009F0ADE">
        <w:rPr>
          <w:lang w:val="en-US"/>
        </w:rPr>
        <w:t xml:space="preserve">. 29, № 2.-S. </w:t>
      </w:r>
      <w:r>
        <w:t xml:space="preserve">223-235.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Steinford C</w:t>
      </w:r>
      <w:r>
        <w:rPr>
          <w:lang w:val="en-US"/>
        </w:rPr>
        <w:t>.</w:t>
      </w:r>
      <w:r w:rsidRPr="009F0ADE">
        <w:rPr>
          <w:lang w:val="en-US"/>
        </w:rPr>
        <w:t xml:space="preserve"> </w:t>
      </w:r>
      <w:r w:rsidRPr="009F0ADE">
        <w:rPr>
          <w:noProof/>
          <w:lang w:val="en-US"/>
        </w:rPr>
        <w:t xml:space="preserve">Alveolitis </w:t>
      </w:r>
      <w:r w:rsidRPr="009F0ADE">
        <w:rPr>
          <w:lang w:val="en-US"/>
        </w:rPr>
        <w:t>associated with S</w:t>
      </w:r>
      <w:r>
        <w:rPr>
          <w:lang w:val="en-US"/>
        </w:rPr>
        <w:t xml:space="preserve"> </w:t>
      </w:r>
      <w:r w:rsidRPr="009F0ADE">
        <w:rPr>
          <w:lang w:val="en-US"/>
        </w:rPr>
        <w:t xml:space="preserve">ulphamethoxypyridazine </w:t>
      </w:r>
      <w:r>
        <w:rPr>
          <w:lang w:val="en-US"/>
        </w:rPr>
        <w:t xml:space="preserve">/ </w:t>
      </w:r>
      <w:r w:rsidRPr="009F0ADE">
        <w:rPr>
          <w:lang w:val="en-US"/>
        </w:rPr>
        <w:t>C</w:t>
      </w:r>
      <w:r>
        <w:rPr>
          <w:lang w:val="en-US"/>
        </w:rPr>
        <w:t xml:space="preserve">. </w:t>
      </w:r>
      <w:r w:rsidRPr="009F0ADE">
        <w:rPr>
          <w:lang w:val="en-US"/>
        </w:rPr>
        <w:t>Steinford</w:t>
      </w:r>
      <w:r>
        <w:rPr>
          <w:lang w:val="en-US"/>
        </w:rPr>
        <w:t>,</w:t>
      </w:r>
      <w:r w:rsidRPr="009F0ADE">
        <w:rPr>
          <w:lang w:val="en-US"/>
        </w:rPr>
        <w:t xml:space="preserve"> </w:t>
      </w:r>
      <w:r w:rsidRPr="009F0ADE">
        <w:rPr>
          <w:noProof/>
          <w:lang w:val="en-US"/>
        </w:rPr>
        <w:t xml:space="preserve">J. </w:t>
      </w:r>
      <w:r w:rsidRPr="009F0ADE">
        <w:rPr>
          <w:lang w:val="en-US"/>
        </w:rPr>
        <w:t>Wiggins //</w:t>
      </w:r>
      <w:r>
        <w:rPr>
          <w:lang w:val="en-US"/>
        </w:rPr>
        <w:t xml:space="preserve"> </w:t>
      </w:r>
      <w:r w:rsidRPr="009F0ADE">
        <w:rPr>
          <w:lang w:val="en-US"/>
        </w:rPr>
        <w:t xml:space="preserve">Thorax. - 1989. - Vol. 44, № 1. - P. 310.  </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Travis W.D. American Thora Society/European Respiratory Society international multidisciplin consensus classification of the idiopathic interstitial pneumoni / W.D. Travis, T.Jr. King, E.D. Bateman // Am J. Resp Crit Care Med. – 2002. - Vol.</w:t>
      </w:r>
      <w:r w:rsidRPr="009F0ADE">
        <w:rPr>
          <w:color w:val="000000"/>
          <w:szCs w:val="28"/>
          <w:lang w:val="en-US"/>
        </w:rPr>
        <w:t xml:space="preserve"> </w:t>
      </w:r>
      <w:r>
        <w:rPr>
          <w:color w:val="000000"/>
          <w:szCs w:val="28"/>
          <w:lang w:val="en-US"/>
        </w:rPr>
        <w:t xml:space="preserve">265. – P. 277-304.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Vanderstappen M</w:t>
      </w:r>
      <w:r>
        <w:rPr>
          <w:lang w:val="en-US"/>
        </w:rPr>
        <w:t>.</w:t>
      </w:r>
      <w:r w:rsidRPr="009F0ADE">
        <w:rPr>
          <w:noProof/>
          <w:lang w:val="en-US"/>
        </w:rPr>
        <w:t xml:space="preserve"> </w:t>
      </w:r>
      <w:r w:rsidRPr="009F0ADE">
        <w:rPr>
          <w:lang w:val="en-US"/>
        </w:rPr>
        <w:t>Gallium-67 scanning in the staging of</w:t>
      </w:r>
      <w:r>
        <w:rPr>
          <w:lang w:val="en-US"/>
        </w:rPr>
        <w:t xml:space="preserve"> </w:t>
      </w:r>
      <w:r w:rsidRPr="009F0ADE">
        <w:rPr>
          <w:lang w:val="en-US"/>
        </w:rPr>
        <w:t xml:space="preserve">cryptogenetic </w:t>
      </w:r>
      <w:r w:rsidRPr="009F0ADE">
        <w:rPr>
          <w:noProof/>
          <w:lang w:val="en-US"/>
        </w:rPr>
        <w:t xml:space="preserve">fibrosing alveolitis </w:t>
      </w:r>
      <w:r w:rsidRPr="009F0ADE">
        <w:rPr>
          <w:lang w:val="en-US"/>
        </w:rPr>
        <w:t xml:space="preserve">and </w:t>
      </w:r>
      <w:r w:rsidRPr="009F0ADE">
        <w:rPr>
          <w:noProof/>
          <w:lang w:val="en-US"/>
        </w:rPr>
        <w:t xml:space="preserve">hypersensitivity pneumonitis </w:t>
      </w:r>
      <w:r>
        <w:rPr>
          <w:noProof/>
          <w:lang w:val="en-US"/>
        </w:rPr>
        <w:t xml:space="preserve">/ </w:t>
      </w:r>
      <w:r w:rsidRPr="009F0ADE">
        <w:rPr>
          <w:lang w:val="en-US"/>
        </w:rPr>
        <w:t>M</w:t>
      </w:r>
      <w:r>
        <w:rPr>
          <w:lang w:val="en-US"/>
        </w:rPr>
        <w:t xml:space="preserve">. </w:t>
      </w:r>
      <w:r w:rsidRPr="009F0ADE">
        <w:rPr>
          <w:lang w:val="en-US"/>
        </w:rPr>
        <w:t>Vanderstappen</w:t>
      </w:r>
      <w:r>
        <w:rPr>
          <w:lang w:val="en-US"/>
        </w:rPr>
        <w:t>,</w:t>
      </w:r>
      <w:r w:rsidRPr="009F0ADE">
        <w:rPr>
          <w:lang w:val="en-US"/>
        </w:rPr>
        <w:t xml:space="preserve"> </w:t>
      </w:r>
      <w:r w:rsidRPr="009F0ADE">
        <w:rPr>
          <w:noProof/>
          <w:lang w:val="en-US"/>
        </w:rPr>
        <w:t xml:space="preserve">J. </w:t>
      </w:r>
      <w:r w:rsidRPr="009F0ADE">
        <w:rPr>
          <w:lang w:val="en-US"/>
        </w:rPr>
        <w:t>Mornex //</w:t>
      </w:r>
      <w:r>
        <w:rPr>
          <w:lang w:val="en-US"/>
        </w:rPr>
        <w:t xml:space="preserve"> </w:t>
      </w:r>
      <w:r>
        <w:rPr>
          <w:color w:val="000000"/>
          <w:lang w:val="en-US"/>
        </w:rPr>
        <w:t>E</w:t>
      </w:r>
      <w:r>
        <w:rPr>
          <w:color w:val="000000"/>
          <w:lang w:val="en-US"/>
        </w:rPr>
        <w:t>u</w:t>
      </w:r>
      <w:r>
        <w:rPr>
          <w:color w:val="000000"/>
          <w:lang w:val="en-US"/>
        </w:rPr>
        <w:t xml:space="preserve">rop. resp. J. - 1988. -Vol. 1, </w:t>
      </w:r>
      <w:r>
        <w:rPr>
          <w:color w:val="000000"/>
        </w:rPr>
        <w:t>№</w:t>
      </w:r>
      <w:r>
        <w:rPr>
          <w:color w:val="000000"/>
          <w:lang w:val="en-US"/>
        </w:rPr>
        <w:t xml:space="preserve">6. - P. 517-522. </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szCs w:val="28"/>
          <w:lang w:val="en-US"/>
        </w:rPr>
        <w:t>Ware L.B. The acute respiratory distress syndrome / L.B.Ware, M.A. Matthay // N. Engl. J. Med. -  2000. – Vol. 342. – P. 1334-1349.</w:t>
      </w:r>
    </w:p>
    <w:p w:rsid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t xml:space="preserve">Warren P. Extrinsic allergic </w:t>
      </w:r>
      <w:r w:rsidRPr="009F0ADE">
        <w:rPr>
          <w:noProof/>
          <w:lang w:val="en-US"/>
        </w:rPr>
        <w:t xml:space="preserve">alveolitis </w:t>
      </w:r>
      <w:r>
        <w:rPr>
          <w:noProof/>
          <w:lang w:val="en-US"/>
        </w:rPr>
        <w:t xml:space="preserve">/ </w:t>
      </w:r>
      <w:r w:rsidRPr="009F0ADE">
        <w:rPr>
          <w:lang w:val="en-US"/>
        </w:rPr>
        <w:t xml:space="preserve">P. Warren </w:t>
      </w:r>
      <w:r w:rsidRPr="009F0ADE">
        <w:rPr>
          <w:noProof/>
          <w:lang w:val="en-US"/>
        </w:rPr>
        <w:t>//</w:t>
      </w:r>
      <w:r>
        <w:rPr>
          <w:noProof/>
          <w:lang w:val="en-US"/>
        </w:rPr>
        <w:t xml:space="preserve"> </w:t>
      </w:r>
      <w:r w:rsidRPr="009F0ADE">
        <w:rPr>
          <w:noProof/>
          <w:lang w:val="en-US"/>
        </w:rPr>
        <w:t xml:space="preserve">Med. </w:t>
      </w:r>
      <w:r w:rsidRPr="009F0ADE">
        <w:rPr>
          <w:lang w:val="en-US"/>
        </w:rPr>
        <w:t>Int. - 1987. - V</w:t>
      </w:r>
      <w:r>
        <w:rPr>
          <w:lang w:val="en-US"/>
        </w:rPr>
        <w:t>ol</w:t>
      </w:r>
      <w:r w:rsidRPr="009F0ADE">
        <w:rPr>
          <w:lang w:val="en-US"/>
        </w:rPr>
        <w:t>. 2, №37.</w:t>
      </w:r>
      <w:r>
        <w:rPr>
          <w:lang w:val="en-US"/>
        </w:rPr>
        <w:t xml:space="preserve"> </w:t>
      </w:r>
      <w:r w:rsidRPr="009F0ADE">
        <w:rPr>
          <w:lang w:val="en-US"/>
        </w:rPr>
        <w:t>-</w:t>
      </w:r>
      <w:r>
        <w:rPr>
          <w:lang w:val="en-US"/>
        </w:rPr>
        <w:t xml:space="preserve"> </w:t>
      </w:r>
      <w:r w:rsidRPr="009F0ADE">
        <w:rPr>
          <w:lang w:val="en-US"/>
        </w:rPr>
        <w:t>P. 1547-1550.</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 Wattre P. Allergic alveolitis exogenen / P. Wattre, D. Duriez, A. Dewilde // Sem. hop. </w:t>
      </w:r>
      <w:r>
        <w:t>Paris. - 1986. - Vol. 62, № 42. - P. 3381-3386.</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szCs w:val="28"/>
          <w:lang w:val="en-US"/>
        </w:rPr>
        <w:t xml:space="preserve">Widera A. Transcytosis of GCSF-transferrin across rat alveolar epithelial cell monolayers / A. Widera, K.J. Kim, E.D. Crandall, W.C. Shen // Pharm. </w:t>
      </w:r>
      <w:r>
        <w:rPr>
          <w:szCs w:val="28"/>
        </w:rPr>
        <w:t>Res. – 2003. – Vol. 20. – P.1231-1238.</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Wimander K. Recognition of allergic alveolitis in the trimming departament of Smedisk / K. Wimander, L. Belin // Europ. </w:t>
      </w:r>
      <w:r>
        <w:t>J. Dis. – 1980. – Vol.61. – P. 163-168.</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Xu Y.D. Chronic release of active TGF-01 by the alveolar epithelial cell (AEC) line, L-2 results in connective tissue (CT) synthesis and conversion of L-2 cells to a fibroblast-like phenotype / Y.D. Xu, J. Hua, R. O'Connor, N. Khalil  // Am. J. Respir. </w:t>
      </w:r>
      <w:r>
        <w:t>Crit. Care. Med. -  2003. – Vol. 67. – P. 572.</w:t>
      </w:r>
    </w:p>
    <w:p w:rsidR="009F0ADE" w:rsidRDefault="009F0ADE" w:rsidP="00DA538A">
      <w:pPr>
        <w:pStyle w:val="affffffff5"/>
        <w:numPr>
          <w:ilvl w:val="6"/>
          <w:numId w:val="75"/>
        </w:numPr>
        <w:tabs>
          <w:tab w:val="clear" w:pos="1494"/>
        </w:tabs>
        <w:suppressAutoHyphens w:val="0"/>
        <w:spacing w:after="0" w:line="360" w:lineRule="auto"/>
        <w:ind w:firstLine="0"/>
        <w:jc w:val="both"/>
      </w:pPr>
      <w:r w:rsidRPr="009F0ADE">
        <w:rPr>
          <w:lang w:val="en-US"/>
        </w:rPr>
        <w:t xml:space="preserve">Xu Y.D. Release biologically active TGF-/31 by alveolar epithelial cells results in p monary fibrosis / Y.D. Xu, J. Hua, A. Mui  // Am J. Physiol. – 2003. - Vol.  </w:t>
      </w:r>
      <w:r>
        <w:t>285. – P. L527-L539.</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sidRPr="009F0ADE">
        <w:rPr>
          <w:lang w:val="en-US"/>
        </w:rPr>
        <w:lastRenderedPageBreak/>
        <w:t>Yu L. TGF-0 receptor-activated p38 MAP kinase mediates Smad-independent TGF-/3 responses / L. Yu, M.C. Hebert, Y.E. Zhang // EMBO J. – 2002. – Vol.21. – P. 3749-3759.</w:t>
      </w:r>
    </w:p>
    <w:p w:rsidR="009F0ADE" w:rsidRPr="009F0ADE" w:rsidRDefault="009F0ADE" w:rsidP="00DA538A">
      <w:pPr>
        <w:pStyle w:val="affffffff5"/>
        <w:numPr>
          <w:ilvl w:val="6"/>
          <w:numId w:val="75"/>
        </w:numPr>
        <w:tabs>
          <w:tab w:val="clear" w:pos="1494"/>
        </w:tabs>
        <w:suppressAutoHyphens w:val="0"/>
        <w:spacing w:after="0" w:line="360" w:lineRule="auto"/>
        <w:ind w:firstLine="0"/>
        <w:jc w:val="both"/>
        <w:rPr>
          <w:lang w:val="en-US"/>
        </w:rPr>
      </w:pPr>
      <w:r>
        <w:rPr>
          <w:color w:val="000000"/>
          <w:lang w:val="en-US"/>
        </w:rPr>
        <w:t xml:space="preserve"> Zeisberg M. BMP-7 counteracts TGF-/31-induced epithelial-to-mesen-chymal tra</w:t>
      </w:r>
      <w:r>
        <w:rPr>
          <w:color w:val="000000"/>
          <w:lang w:val="en-US"/>
        </w:rPr>
        <w:t>n</w:t>
      </w:r>
      <w:r>
        <w:rPr>
          <w:color w:val="000000"/>
          <w:lang w:val="en-US"/>
        </w:rPr>
        <w:t>sition and reverses chronic renal injury / M. Zeisberg, J. Hanai, H. Sugimoto // Nat. Med. – 2003. – Vol.9. – P. 964-968.</w:t>
      </w:r>
    </w:p>
    <w:p w:rsidR="00FD530B" w:rsidRDefault="00FD530B" w:rsidP="009F0ADE">
      <w:pPr>
        <w:tabs>
          <w:tab w:val="left" w:pos="10184"/>
        </w:tabs>
        <w:jc w:val="both"/>
        <w:rPr>
          <w:sz w:val="28"/>
          <w:szCs w:val="28"/>
          <w:lang w:val="uk-UA"/>
        </w:rPr>
      </w:pPr>
    </w:p>
    <w:p w:rsidR="00FD530B" w:rsidRDefault="00FD530B" w:rsidP="00FD530B">
      <w:pPr>
        <w:tabs>
          <w:tab w:val="left" w:pos="10184"/>
        </w:tabs>
        <w:jc w:val="both"/>
        <w:rPr>
          <w:sz w:val="28"/>
          <w:szCs w:val="28"/>
          <w:lang w:val="uk-UA"/>
        </w:rPr>
      </w:pPr>
    </w:p>
    <w:p w:rsidR="00FD530B" w:rsidRPr="00DD4CC6" w:rsidRDefault="00FD530B" w:rsidP="00FD530B">
      <w:pPr>
        <w:tabs>
          <w:tab w:val="left" w:pos="10184"/>
        </w:tabs>
        <w:rPr>
          <w:sz w:val="28"/>
          <w:szCs w:val="28"/>
          <w:lang w:val="uk-UA"/>
        </w:rPr>
      </w:pPr>
    </w:p>
    <w:p w:rsidR="00A30F85" w:rsidRDefault="00A30F85" w:rsidP="00A30F85">
      <w:pPr>
        <w:spacing w:line="360" w:lineRule="auto"/>
        <w:ind w:left="540" w:firstLine="225"/>
        <w:jc w:val="both"/>
        <w:rPr>
          <w:sz w:val="28"/>
          <w:szCs w:val="28"/>
          <w:lang w:val="uk-UA"/>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38A" w:rsidRDefault="00DA538A">
      <w:r>
        <w:separator/>
      </w:r>
    </w:p>
  </w:endnote>
  <w:endnote w:type="continuationSeparator" w:id="0">
    <w:p w:rsidR="00DA538A" w:rsidRDefault="00DA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38A" w:rsidRDefault="00DA538A">
      <w:r>
        <w:separator/>
      </w:r>
    </w:p>
  </w:footnote>
  <w:footnote w:type="continuationSeparator" w:id="0">
    <w:p w:rsidR="00DA538A" w:rsidRDefault="00DA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2A718EF"/>
    <w:multiLevelType w:val="multilevel"/>
    <w:tmpl w:val="8A7411F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9D745A6"/>
    <w:multiLevelType w:val="multilevel"/>
    <w:tmpl w:val="15CA4E90"/>
    <w:lvl w:ilvl="0">
      <w:start w:val="1"/>
      <w:numFmt w:val="decimal"/>
      <w:lvlText w:val="%1."/>
      <w:lvlJc w:val="left"/>
      <w:pPr>
        <w:tabs>
          <w:tab w:val="num" w:pos="1440"/>
        </w:tabs>
        <w:ind w:left="1080" w:firstLine="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1494"/>
        </w:tabs>
        <w:ind w:left="0" w:firstLine="1134"/>
      </w:pPr>
      <w:rPr>
        <w:rFonts w:ascii="Times New Roman" w:hAnsi="Times New Roman" w:hint="default"/>
        <w:b w:val="0"/>
        <w:i w:val="0"/>
        <w:sz w:val="28"/>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0">
    <w:nsid w:val="2DDE5C71"/>
    <w:multiLevelType w:val="multilevel"/>
    <w:tmpl w:val="37AADF4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334F1D49"/>
    <w:multiLevelType w:val="multilevel"/>
    <w:tmpl w:val="5DD04CB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3">
    <w:nsid w:val="33B73F35"/>
    <w:multiLevelType w:val="multilevel"/>
    <w:tmpl w:val="288248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4">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7">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2">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4CAE6F51"/>
    <w:multiLevelType w:val="hybridMultilevel"/>
    <w:tmpl w:val="9D8476F0"/>
    <w:lvl w:ilvl="0" w:tplc="D7D8119A">
      <w:numFmt w:val="bullet"/>
      <w:lvlText w:val="-"/>
      <w:lvlJc w:val="left"/>
      <w:pPr>
        <w:tabs>
          <w:tab w:val="num" w:pos="2475"/>
        </w:tabs>
        <w:ind w:left="2475" w:hanging="1395"/>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65">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7">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nsid w:val="5D8F05F1"/>
    <w:multiLevelType w:val="multilevel"/>
    <w:tmpl w:val="CF3246C0"/>
    <w:lvl w:ilvl="0">
      <w:start w:val="1"/>
      <w:numFmt w:val="decimal"/>
      <w:lvlText w:val="%1."/>
      <w:lvlJc w:val="left"/>
      <w:pPr>
        <w:tabs>
          <w:tab w:val="num" w:pos="1440"/>
        </w:tabs>
        <w:ind w:left="1080" w:firstLine="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0">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1">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74">
    <w:nsid w:val="6FCB12E1"/>
    <w:multiLevelType w:val="multilevel"/>
    <w:tmpl w:val="CE787E7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5">
    <w:nsid w:val="7CAE76B0"/>
    <w:multiLevelType w:val="multilevel"/>
    <w:tmpl w:val="37AADF42"/>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5"/>
  </w:num>
  <w:num w:numId="39">
    <w:abstractNumId w:val="1"/>
  </w:num>
  <w:num w:numId="40">
    <w:abstractNumId w:val="4"/>
  </w:num>
  <w:num w:numId="41">
    <w:abstractNumId w:val="2"/>
  </w:num>
  <w:num w:numId="42">
    <w:abstractNumId w:val="3"/>
  </w:num>
  <w:num w:numId="43">
    <w:abstractNumId w:val="0"/>
  </w:num>
  <w:num w:numId="44">
    <w:abstractNumId w:val="61"/>
  </w:num>
  <w:num w:numId="45">
    <w:abstractNumId w:val="5"/>
  </w:num>
  <w:num w:numId="46">
    <w:abstractNumId w:val="54"/>
  </w:num>
  <w:num w:numId="47">
    <w:abstractNumId w:val="60"/>
  </w:num>
  <w:num w:numId="48">
    <w:abstractNumId w:val="62"/>
  </w:num>
  <w:num w:numId="49">
    <w:abstractNumId w:val="72"/>
  </w:num>
  <w:num w:numId="50">
    <w:abstractNumId w:val="48"/>
  </w:num>
  <w:num w:numId="51">
    <w:abstractNumId w:val="67"/>
  </w:num>
  <w:num w:numId="52">
    <w:abstractNumId w:val="57"/>
  </w:num>
  <w:num w:numId="53">
    <w:abstractNumId w:val="51"/>
  </w:num>
  <w:num w:numId="54">
    <w:abstractNumId w:val="59"/>
  </w:num>
  <w:num w:numId="55">
    <w:abstractNumId w:val="47"/>
  </w:num>
  <w:num w:numId="56">
    <w:abstractNumId w:val="44"/>
  </w:num>
  <w:num w:numId="57">
    <w:abstractNumId w:val="68"/>
  </w:num>
  <w:num w:numId="58">
    <w:abstractNumId w:val="63"/>
  </w:num>
  <w:num w:numId="59">
    <w:abstractNumId w:val="65"/>
  </w:num>
  <w:num w:numId="60">
    <w:abstractNumId w:val="71"/>
  </w:num>
  <w:num w:numId="61">
    <w:abstractNumId w:val="58"/>
  </w:num>
  <w:num w:numId="62">
    <w:abstractNumId w:val="73"/>
  </w:num>
  <w:num w:numId="63">
    <w:abstractNumId w:val="45"/>
  </w:num>
  <w:num w:numId="64">
    <w:abstractNumId w:val="66"/>
  </w:num>
  <w:num w:numId="65">
    <w:abstractNumId w:val="70"/>
  </w:num>
  <w:num w:numId="66">
    <w:abstractNumId w:val="6"/>
  </w:num>
  <w:num w:numId="67">
    <w:abstractNumId w:val="53"/>
  </w:num>
  <w:num w:numId="68">
    <w:abstractNumId w:val="74"/>
  </w:num>
  <w:num w:numId="69">
    <w:abstractNumId w:val="69"/>
  </w:num>
  <w:num w:numId="70">
    <w:abstractNumId w:val="64"/>
  </w:num>
  <w:num w:numId="71">
    <w:abstractNumId w:val="46"/>
  </w:num>
  <w:num w:numId="72">
    <w:abstractNumId w:val="50"/>
  </w:num>
  <w:num w:numId="73">
    <w:abstractNumId w:val="75"/>
  </w:num>
  <w:num w:numId="74">
    <w:abstractNumId w:val="52"/>
  </w:num>
  <w:num w:numId="75">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197B"/>
    <w:rsid w:val="001A2E7E"/>
    <w:rsid w:val="001A581E"/>
    <w:rsid w:val="001A5E82"/>
    <w:rsid w:val="001A6FC9"/>
    <w:rsid w:val="001B1280"/>
    <w:rsid w:val="001B15BF"/>
    <w:rsid w:val="001B1884"/>
    <w:rsid w:val="001B25BA"/>
    <w:rsid w:val="001B29D2"/>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1C1"/>
    <w:rsid w:val="004438E4"/>
    <w:rsid w:val="00444065"/>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A35"/>
    <w:rsid w:val="00521F3B"/>
    <w:rsid w:val="00522117"/>
    <w:rsid w:val="0052468D"/>
    <w:rsid w:val="00524D1A"/>
    <w:rsid w:val="00525F5A"/>
    <w:rsid w:val="0052614D"/>
    <w:rsid w:val="005277A1"/>
    <w:rsid w:val="00527FB6"/>
    <w:rsid w:val="005304ED"/>
    <w:rsid w:val="005330B0"/>
    <w:rsid w:val="00534910"/>
    <w:rsid w:val="00535170"/>
    <w:rsid w:val="005359E7"/>
    <w:rsid w:val="00536854"/>
    <w:rsid w:val="00537F28"/>
    <w:rsid w:val="0054065E"/>
    <w:rsid w:val="005411D7"/>
    <w:rsid w:val="00542193"/>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FC"/>
    <w:rsid w:val="006F131E"/>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D4F"/>
    <w:rsid w:val="0086678B"/>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74DB"/>
    <w:rsid w:val="00890D0B"/>
    <w:rsid w:val="00891A79"/>
    <w:rsid w:val="00891B12"/>
    <w:rsid w:val="0089220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297"/>
    <w:rsid w:val="00922613"/>
    <w:rsid w:val="009247E7"/>
    <w:rsid w:val="00924E7E"/>
    <w:rsid w:val="0093049E"/>
    <w:rsid w:val="009304BC"/>
    <w:rsid w:val="00930753"/>
    <w:rsid w:val="009325EE"/>
    <w:rsid w:val="009336A5"/>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0AD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0F85"/>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5EB8"/>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581C"/>
    <w:rsid w:val="00B27C71"/>
    <w:rsid w:val="00B27E89"/>
    <w:rsid w:val="00B31E57"/>
    <w:rsid w:val="00B3226C"/>
    <w:rsid w:val="00B32C1E"/>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92B1A"/>
    <w:rsid w:val="00D92FA9"/>
    <w:rsid w:val="00D93504"/>
    <w:rsid w:val="00D959BF"/>
    <w:rsid w:val="00D95A10"/>
    <w:rsid w:val="00D95A77"/>
    <w:rsid w:val="00D963CD"/>
    <w:rsid w:val="00D96E79"/>
    <w:rsid w:val="00D97F12"/>
    <w:rsid w:val="00DA085B"/>
    <w:rsid w:val="00DA09D5"/>
    <w:rsid w:val="00DA24E7"/>
    <w:rsid w:val="00DA3160"/>
    <w:rsid w:val="00DA3E51"/>
    <w:rsid w:val="00DA41F4"/>
    <w:rsid w:val="00DA538A"/>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63D1"/>
    <w:rsid w:val="00DD76CB"/>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53CD-07DA-44A6-B3FF-A516DD0E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50</Pages>
  <Words>12849</Words>
  <Characters>73243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85921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1426</cp:revision>
  <cp:lastPrinted>2009-02-06T08:36:00Z</cp:lastPrinted>
  <dcterms:created xsi:type="dcterms:W3CDTF">2015-03-22T11:10:00Z</dcterms:created>
  <dcterms:modified xsi:type="dcterms:W3CDTF">2015-09-11T05:58:00Z</dcterms:modified>
</cp:coreProperties>
</file>