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4"/>
            <w:color w:val="0070C0"/>
          </w:rPr>
          <w:t>http://www.mydisser.com/search.html</w:t>
        </w:r>
      </w:hyperlink>
    </w:p>
    <w:p w14:paraId="5BF3A051" w14:textId="77777777" w:rsidR="005C674B" w:rsidRDefault="005C674B" w:rsidP="005C674B">
      <w:pPr>
        <w:pStyle w:val="1"/>
        <w:spacing w:line="360" w:lineRule="auto"/>
        <w:jc w:val="center"/>
        <w:rPr>
          <w:rFonts w:ascii="Times New Roman" w:hAnsi="Times New Roman"/>
          <w:b w:val="0"/>
        </w:rPr>
      </w:pPr>
      <w:bookmarkStart w:id="0" w:name="й"/>
      <w:bookmarkEnd w:id="0"/>
      <w:r>
        <w:rPr>
          <w:rFonts w:ascii="Times New Roman" w:hAnsi="Times New Roman"/>
          <w:b w:val="0"/>
        </w:rPr>
        <w:t xml:space="preserve">ЛЬВІВСЬКИЙ НАЦІОНАЛЬНИЙ УНІВЕРСИТЕТ </w:t>
      </w:r>
    </w:p>
    <w:p w14:paraId="2C5A3DDC" w14:textId="77777777" w:rsidR="005C674B" w:rsidRDefault="005C674B" w:rsidP="005C674B">
      <w:pPr>
        <w:pStyle w:val="1"/>
        <w:spacing w:line="360" w:lineRule="auto"/>
        <w:jc w:val="center"/>
        <w:rPr>
          <w:rFonts w:ascii="Times New Roman" w:hAnsi="Times New Roman"/>
          <w:b w:val="0"/>
        </w:rPr>
      </w:pPr>
      <w:r>
        <w:rPr>
          <w:rFonts w:ascii="Times New Roman" w:hAnsi="Times New Roman"/>
          <w:b w:val="0"/>
        </w:rPr>
        <w:t>ім.  ІВАНА ФРАНКА</w:t>
      </w:r>
    </w:p>
    <w:p w14:paraId="1D03F31F" w14:textId="77777777" w:rsidR="005C674B" w:rsidRDefault="005C674B" w:rsidP="005C674B">
      <w:pPr>
        <w:rPr>
          <w:lang w:val="uk-UA"/>
        </w:rPr>
      </w:pPr>
    </w:p>
    <w:p w14:paraId="3B92A9B4" w14:textId="77777777" w:rsidR="005C674B" w:rsidRDefault="005C674B" w:rsidP="005C674B">
      <w:pPr>
        <w:rPr>
          <w:lang w:val="uk-UA"/>
        </w:rPr>
      </w:pPr>
    </w:p>
    <w:p w14:paraId="04853623" w14:textId="77777777" w:rsidR="005C674B" w:rsidRDefault="005C674B" w:rsidP="005C674B">
      <w:pPr>
        <w:jc w:val="right"/>
        <w:rPr>
          <w:sz w:val="28"/>
          <w:szCs w:val="28"/>
        </w:rPr>
      </w:pPr>
    </w:p>
    <w:p w14:paraId="057A84BB" w14:textId="77777777" w:rsidR="005C674B" w:rsidRDefault="005C674B" w:rsidP="005C674B">
      <w:pPr>
        <w:jc w:val="right"/>
        <w:rPr>
          <w:sz w:val="28"/>
          <w:szCs w:val="28"/>
          <w:lang w:val="uk-UA"/>
        </w:rPr>
      </w:pPr>
      <w:r>
        <w:rPr>
          <w:sz w:val="28"/>
          <w:szCs w:val="28"/>
          <w:lang w:val="uk-UA"/>
        </w:rPr>
        <w:t>На правах рукопису</w:t>
      </w:r>
    </w:p>
    <w:p w14:paraId="4842AD42" w14:textId="77777777" w:rsidR="005C674B" w:rsidRDefault="005C674B" w:rsidP="005C674B">
      <w:pPr>
        <w:rPr>
          <w:sz w:val="28"/>
          <w:szCs w:val="28"/>
          <w:lang w:val="uk-UA"/>
        </w:rPr>
      </w:pPr>
    </w:p>
    <w:p w14:paraId="40FDA713" w14:textId="77777777" w:rsidR="005C674B" w:rsidRDefault="005C674B" w:rsidP="005C674B">
      <w:pPr>
        <w:rPr>
          <w:sz w:val="28"/>
          <w:szCs w:val="28"/>
          <w:lang w:val="uk-UA"/>
        </w:rPr>
      </w:pPr>
    </w:p>
    <w:p w14:paraId="5DFF6588" w14:textId="77777777" w:rsidR="005C674B" w:rsidRDefault="005C674B" w:rsidP="005C674B">
      <w:pPr>
        <w:jc w:val="center"/>
        <w:rPr>
          <w:b/>
          <w:sz w:val="36"/>
          <w:szCs w:val="36"/>
          <w:lang w:val="uk-UA"/>
        </w:rPr>
      </w:pPr>
      <w:r>
        <w:rPr>
          <w:b/>
          <w:sz w:val="36"/>
          <w:szCs w:val="36"/>
          <w:lang w:val="uk-UA"/>
        </w:rPr>
        <w:t>СИТАР Руслана Андріївна</w:t>
      </w:r>
    </w:p>
    <w:p w14:paraId="29E7063F" w14:textId="77777777" w:rsidR="005C674B" w:rsidRDefault="005C674B" w:rsidP="005C674B">
      <w:pPr>
        <w:rPr>
          <w:sz w:val="28"/>
          <w:szCs w:val="28"/>
          <w:lang w:val="uk-UA"/>
        </w:rPr>
      </w:pPr>
    </w:p>
    <w:p w14:paraId="1EE771AF" w14:textId="77777777" w:rsidR="005C674B" w:rsidRDefault="005C674B" w:rsidP="005C674B">
      <w:pPr>
        <w:rPr>
          <w:sz w:val="28"/>
          <w:szCs w:val="28"/>
          <w:lang w:val="uk-UA"/>
        </w:rPr>
      </w:pPr>
    </w:p>
    <w:p w14:paraId="30011566" w14:textId="77777777" w:rsidR="005C674B" w:rsidRDefault="005C674B" w:rsidP="005C674B">
      <w:pPr>
        <w:jc w:val="right"/>
        <w:rPr>
          <w:sz w:val="28"/>
          <w:szCs w:val="28"/>
          <w:lang w:val="en-US"/>
        </w:rPr>
      </w:pPr>
      <w:r>
        <w:rPr>
          <w:sz w:val="28"/>
          <w:szCs w:val="28"/>
          <w:lang w:val="uk-UA"/>
        </w:rPr>
        <w:t>УДК 821.161.2–13</w:t>
      </w:r>
      <w:r>
        <w:rPr>
          <w:sz w:val="28"/>
          <w:szCs w:val="28"/>
        </w:rPr>
        <w:t>’04.09:811.111’255.4</w:t>
      </w:r>
    </w:p>
    <w:p w14:paraId="349EC731" w14:textId="77777777" w:rsidR="005C674B" w:rsidRDefault="005C674B" w:rsidP="005C674B">
      <w:pPr>
        <w:jc w:val="right"/>
        <w:rPr>
          <w:sz w:val="28"/>
          <w:szCs w:val="28"/>
          <w:lang w:val="en-US"/>
        </w:rPr>
      </w:pPr>
    </w:p>
    <w:p w14:paraId="4A4C742C" w14:textId="77777777" w:rsidR="005C674B" w:rsidRDefault="005C674B" w:rsidP="005C674B">
      <w:pPr>
        <w:rPr>
          <w:sz w:val="28"/>
          <w:szCs w:val="28"/>
          <w:lang w:val="uk-UA"/>
        </w:rPr>
      </w:pPr>
    </w:p>
    <w:p w14:paraId="72119FDC" w14:textId="77777777" w:rsidR="005C674B" w:rsidRDefault="005C674B" w:rsidP="005C674B">
      <w:pPr>
        <w:spacing w:line="360" w:lineRule="auto"/>
        <w:jc w:val="center"/>
        <w:rPr>
          <w:b/>
          <w:sz w:val="40"/>
          <w:szCs w:val="40"/>
          <w:lang w:val="uk-UA"/>
        </w:rPr>
      </w:pPr>
      <w:bookmarkStart w:id="1" w:name="_GoBack"/>
      <w:r>
        <w:rPr>
          <w:b/>
          <w:sz w:val="40"/>
          <w:szCs w:val="40"/>
          <w:lang w:val="uk-UA"/>
        </w:rPr>
        <w:t xml:space="preserve">ЖАНРОВО-СТИЛІСТИЧНІ ОСОБЛИВОСТІ </w:t>
      </w:r>
    </w:p>
    <w:p w14:paraId="292EBFFF" w14:textId="77777777" w:rsidR="005C674B" w:rsidRDefault="005C674B" w:rsidP="005C674B">
      <w:pPr>
        <w:spacing w:line="360" w:lineRule="auto"/>
        <w:jc w:val="center"/>
        <w:rPr>
          <w:b/>
          <w:sz w:val="40"/>
          <w:szCs w:val="40"/>
          <w:lang w:val="uk-UA"/>
        </w:rPr>
      </w:pPr>
      <w:r>
        <w:rPr>
          <w:b/>
          <w:sz w:val="40"/>
          <w:szCs w:val="40"/>
          <w:lang w:val="uk-UA"/>
        </w:rPr>
        <w:t xml:space="preserve">ЕПІЧНИХ ПОЕМ СЕРЕДНЬОВІЧЧЯ  </w:t>
      </w:r>
    </w:p>
    <w:p w14:paraId="018863E5" w14:textId="77777777" w:rsidR="005C674B" w:rsidRDefault="005C674B" w:rsidP="005C674B">
      <w:pPr>
        <w:spacing w:line="360" w:lineRule="auto"/>
        <w:jc w:val="center"/>
        <w:rPr>
          <w:b/>
          <w:sz w:val="40"/>
          <w:szCs w:val="40"/>
          <w:lang w:val="uk-UA"/>
        </w:rPr>
      </w:pPr>
      <w:r>
        <w:rPr>
          <w:b/>
          <w:sz w:val="40"/>
          <w:szCs w:val="40"/>
          <w:lang w:val="uk-UA"/>
        </w:rPr>
        <w:t>У ПЕРЕКЛАДІ</w:t>
      </w:r>
    </w:p>
    <w:p w14:paraId="686CFBE4" w14:textId="77777777" w:rsidR="005C674B" w:rsidRDefault="005C674B" w:rsidP="005C674B">
      <w:pPr>
        <w:spacing w:line="360" w:lineRule="auto"/>
        <w:jc w:val="center"/>
        <w:rPr>
          <w:sz w:val="28"/>
          <w:szCs w:val="28"/>
          <w:lang w:val="uk-UA"/>
        </w:rPr>
      </w:pPr>
      <w:r>
        <w:rPr>
          <w:sz w:val="28"/>
          <w:szCs w:val="28"/>
          <w:lang w:val="uk-UA"/>
        </w:rPr>
        <w:t xml:space="preserve">(НА МАТЕРІАЛІ ПОЕМИ </w:t>
      </w:r>
      <w:r>
        <w:rPr>
          <w:sz w:val="28"/>
          <w:szCs w:val="28"/>
        </w:rPr>
        <w:t>“</w:t>
      </w:r>
      <w:r>
        <w:rPr>
          <w:rFonts w:ascii="CyrillicOld" w:hAnsi="CyrillicOld"/>
          <w:sz w:val="28"/>
          <w:szCs w:val="28"/>
          <w:lang w:val="uk-UA"/>
        </w:rPr>
        <w:t xml:space="preserve">СЛОВО О ПОЛКУ </w:t>
      </w:r>
      <w:r>
        <w:rPr>
          <w:sz w:val="28"/>
          <w:szCs w:val="28"/>
          <w:lang w:val="uk-UA"/>
        </w:rPr>
        <w:t>І</w:t>
      </w:r>
      <w:r>
        <w:rPr>
          <w:rFonts w:ascii="CyrillicOld" w:hAnsi="CyrillicOld"/>
          <w:sz w:val="28"/>
          <w:szCs w:val="28"/>
          <w:lang w:val="uk-UA"/>
        </w:rPr>
        <w:t>ГОРЕВ</w:t>
      </w:r>
      <w:r>
        <w:rPr>
          <w:sz w:val="28"/>
          <w:szCs w:val="28"/>
          <w:lang w:val="uk-UA"/>
        </w:rPr>
        <w:t>І</w:t>
      </w:r>
      <w:r>
        <w:rPr>
          <w:rFonts w:ascii="CyrillicOld" w:hAnsi="CyrillicOld"/>
          <w:sz w:val="28"/>
          <w:szCs w:val="28"/>
          <w:lang w:val="uk-UA"/>
        </w:rPr>
        <w:t>М</w:t>
      </w:r>
      <w:r>
        <w:rPr>
          <w:sz w:val="28"/>
          <w:szCs w:val="28"/>
          <w:lang w:val="uk-UA"/>
        </w:rPr>
        <w:t xml:space="preserve">” </w:t>
      </w:r>
    </w:p>
    <w:p w14:paraId="38084068" w14:textId="77777777" w:rsidR="005C674B" w:rsidRDefault="005C674B" w:rsidP="005C674B">
      <w:pPr>
        <w:spacing w:line="360" w:lineRule="auto"/>
        <w:jc w:val="center"/>
        <w:rPr>
          <w:sz w:val="28"/>
          <w:szCs w:val="28"/>
          <w:lang w:val="uk-UA"/>
        </w:rPr>
      </w:pPr>
      <w:r>
        <w:rPr>
          <w:sz w:val="28"/>
          <w:szCs w:val="28"/>
          <w:lang w:val="uk-UA"/>
        </w:rPr>
        <w:t>ТА ЇЇ АНГЛОМОВНИХ ПЕРЕКЛАДІВ)</w:t>
      </w:r>
    </w:p>
    <w:bookmarkEnd w:id="1"/>
    <w:p w14:paraId="2F9BAE46" w14:textId="77777777" w:rsidR="005C674B" w:rsidRDefault="005C674B" w:rsidP="005C674B">
      <w:pPr>
        <w:rPr>
          <w:sz w:val="28"/>
          <w:szCs w:val="28"/>
          <w:lang w:val="uk-UA"/>
        </w:rPr>
      </w:pPr>
    </w:p>
    <w:p w14:paraId="02797AC4" w14:textId="77777777" w:rsidR="005C674B" w:rsidRDefault="005C674B" w:rsidP="005C674B">
      <w:pPr>
        <w:rPr>
          <w:sz w:val="28"/>
          <w:szCs w:val="28"/>
          <w:lang w:val="uk-UA"/>
        </w:rPr>
      </w:pPr>
    </w:p>
    <w:p w14:paraId="096761AF" w14:textId="77777777" w:rsidR="005C674B" w:rsidRDefault="005C674B" w:rsidP="005C674B">
      <w:pPr>
        <w:jc w:val="center"/>
        <w:rPr>
          <w:sz w:val="28"/>
          <w:szCs w:val="28"/>
          <w:lang w:val="uk-UA"/>
        </w:rPr>
      </w:pPr>
      <w:r>
        <w:rPr>
          <w:sz w:val="28"/>
          <w:szCs w:val="28"/>
          <w:lang w:val="uk-UA"/>
        </w:rPr>
        <w:t>Спеціальність 10. 02. 16 – перекладознавство</w:t>
      </w:r>
    </w:p>
    <w:p w14:paraId="5E1B3E0F" w14:textId="77777777" w:rsidR="005C674B" w:rsidRDefault="005C674B" w:rsidP="005C674B">
      <w:pPr>
        <w:rPr>
          <w:sz w:val="28"/>
          <w:szCs w:val="28"/>
          <w:lang w:val="uk-UA"/>
        </w:rPr>
      </w:pPr>
    </w:p>
    <w:p w14:paraId="56289ADB" w14:textId="77777777" w:rsidR="005C674B" w:rsidRDefault="005C674B" w:rsidP="005C674B">
      <w:pPr>
        <w:rPr>
          <w:sz w:val="28"/>
          <w:szCs w:val="28"/>
          <w:lang w:val="uk-UA"/>
        </w:rPr>
      </w:pPr>
    </w:p>
    <w:p w14:paraId="6EC9B72C" w14:textId="77777777" w:rsidR="005C674B" w:rsidRDefault="005C674B" w:rsidP="005C674B">
      <w:pPr>
        <w:jc w:val="center"/>
        <w:rPr>
          <w:sz w:val="28"/>
          <w:szCs w:val="28"/>
          <w:lang w:val="uk-UA"/>
        </w:rPr>
      </w:pPr>
      <w:r>
        <w:rPr>
          <w:sz w:val="28"/>
          <w:szCs w:val="28"/>
          <w:lang w:val="uk-UA"/>
        </w:rPr>
        <w:t>Дисертація на здобуття наукового ступеня кандидата філологічних наук</w:t>
      </w:r>
    </w:p>
    <w:p w14:paraId="4B84F73D" w14:textId="77777777" w:rsidR="005C674B" w:rsidRDefault="005C674B" w:rsidP="005C674B">
      <w:pPr>
        <w:rPr>
          <w:sz w:val="28"/>
          <w:szCs w:val="28"/>
          <w:lang w:val="uk-UA"/>
        </w:rPr>
      </w:pPr>
    </w:p>
    <w:p w14:paraId="470DBA7F" w14:textId="77777777" w:rsidR="005C674B" w:rsidRDefault="005C674B" w:rsidP="005C674B">
      <w:pPr>
        <w:rPr>
          <w:sz w:val="28"/>
          <w:szCs w:val="28"/>
          <w:lang w:val="uk-UA"/>
        </w:rPr>
      </w:pPr>
    </w:p>
    <w:p w14:paraId="74B88415" w14:textId="77777777" w:rsidR="005C674B" w:rsidRDefault="005C674B" w:rsidP="005C674B">
      <w:pPr>
        <w:rPr>
          <w:sz w:val="28"/>
          <w:szCs w:val="28"/>
          <w:lang w:val="uk-UA"/>
        </w:rPr>
      </w:pPr>
    </w:p>
    <w:p w14:paraId="65B013AF" w14:textId="77777777" w:rsidR="005C674B" w:rsidRDefault="005C674B" w:rsidP="005C674B">
      <w:pPr>
        <w:jc w:val="center"/>
        <w:rPr>
          <w:sz w:val="28"/>
          <w:szCs w:val="28"/>
          <w:lang w:val="uk-UA"/>
        </w:rPr>
      </w:pPr>
      <w:r>
        <w:rPr>
          <w:sz w:val="28"/>
          <w:szCs w:val="28"/>
          <w:lang w:val="uk-UA"/>
        </w:rPr>
        <w:t xml:space="preserve">                                               Науковий керівник: </w:t>
      </w:r>
    </w:p>
    <w:p w14:paraId="2EF01CBB" w14:textId="77777777" w:rsidR="005C674B" w:rsidRDefault="005C674B" w:rsidP="005C674B">
      <w:pPr>
        <w:jc w:val="right"/>
        <w:rPr>
          <w:sz w:val="28"/>
          <w:szCs w:val="28"/>
          <w:lang w:val="uk-UA"/>
        </w:rPr>
      </w:pPr>
      <w:r>
        <w:rPr>
          <w:sz w:val="28"/>
          <w:szCs w:val="28"/>
          <w:lang w:val="uk-UA"/>
        </w:rPr>
        <w:t>доктор філологічних наук, професор</w:t>
      </w:r>
    </w:p>
    <w:p w14:paraId="4C8B0AF3" w14:textId="77777777" w:rsidR="005C674B" w:rsidRDefault="005C674B" w:rsidP="005C674B">
      <w:pPr>
        <w:jc w:val="center"/>
        <w:rPr>
          <w:b/>
          <w:sz w:val="28"/>
          <w:szCs w:val="28"/>
          <w:lang w:val="uk-UA"/>
        </w:rPr>
      </w:pPr>
      <w:r>
        <w:rPr>
          <w:sz w:val="28"/>
          <w:szCs w:val="28"/>
          <w:lang w:val="uk-UA"/>
        </w:rPr>
        <w:lastRenderedPageBreak/>
        <w:t xml:space="preserve">                                                                       </w:t>
      </w:r>
      <w:r>
        <w:rPr>
          <w:b/>
          <w:sz w:val="28"/>
          <w:szCs w:val="28"/>
          <w:lang w:val="uk-UA"/>
        </w:rPr>
        <w:t>ЗОРІВЧАК Роксолана Петрівна</w:t>
      </w:r>
    </w:p>
    <w:p w14:paraId="0D2FDE07" w14:textId="77777777" w:rsidR="005C674B" w:rsidRDefault="005C674B" w:rsidP="005C674B">
      <w:pPr>
        <w:rPr>
          <w:sz w:val="28"/>
          <w:szCs w:val="28"/>
          <w:lang w:val="uk-UA"/>
        </w:rPr>
      </w:pPr>
    </w:p>
    <w:p w14:paraId="00656C8B" w14:textId="77777777" w:rsidR="005C674B" w:rsidRDefault="005C674B" w:rsidP="005C674B">
      <w:pPr>
        <w:rPr>
          <w:sz w:val="28"/>
          <w:szCs w:val="28"/>
          <w:lang w:val="uk-UA"/>
        </w:rPr>
      </w:pPr>
    </w:p>
    <w:p w14:paraId="4E01B43D" w14:textId="77777777" w:rsidR="005C674B" w:rsidRDefault="005C674B" w:rsidP="005C674B">
      <w:pPr>
        <w:rPr>
          <w:sz w:val="28"/>
          <w:szCs w:val="28"/>
          <w:lang w:val="uk-UA"/>
        </w:rPr>
      </w:pPr>
    </w:p>
    <w:p w14:paraId="326C544A" w14:textId="77777777" w:rsidR="005C674B" w:rsidRDefault="005C674B" w:rsidP="005C674B">
      <w:pPr>
        <w:rPr>
          <w:sz w:val="28"/>
          <w:szCs w:val="28"/>
          <w:lang w:val="uk-UA"/>
        </w:rPr>
      </w:pPr>
    </w:p>
    <w:p w14:paraId="00EA71BB" w14:textId="77777777" w:rsidR="005C674B" w:rsidRDefault="005C674B" w:rsidP="005C674B">
      <w:pPr>
        <w:rPr>
          <w:sz w:val="28"/>
          <w:szCs w:val="28"/>
          <w:lang w:val="uk-UA"/>
        </w:rPr>
      </w:pPr>
    </w:p>
    <w:p w14:paraId="3D19B40D" w14:textId="77777777" w:rsidR="005C674B" w:rsidRDefault="005C674B" w:rsidP="005C674B">
      <w:pPr>
        <w:rPr>
          <w:b/>
          <w:sz w:val="28"/>
          <w:szCs w:val="28"/>
          <w:lang w:val="uk-UA"/>
        </w:rPr>
      </w:pPr>
    </w:p>
    <w:p w14:paraId="1E1D3B81" w14:textId="77777777" w:rsidR="005C674B" w:rsidRDefault="005C674B" w:rsidP="005C674B">
      <w:pPr>
        <w:jc w:val="center"/>
        <w:rPr>
          <w:b/>
          <w:sz w:val="28"/>
          <w:szCs w:val="28"/>
          <w:lang w:val="en-US"/>
        </w:rPr>
      </w:pPr>
      <w:r>
        <w:rPr>
          <w:b/>
          <w:sz w:val="28"/>
          <w:szCs w:val="28"/>
          <w:lang w:val="uk-UA"/>
        </w:rPr>
        <w:t>Львів – 200</w:t>
      </w:r>
      <w:r>
        <w:rPr>
          <w:b/>
          <w:sz w:val="28"/>
          <w:szCs w:val="28"/>
          <w:lang w:val="en-US"/>
        </w:rPr>
        <w:t>6</w:t>
      </w:r>
    </w:p>
    <w:p w14:paraId="62808E91" w14:textId="77777777" w:rsidR="005C674B" w:rsidRDefault="005C674B" w:rsidP="005C674B">
      <w:pPr>
        <w:pStyle w:val="1"/>
        <w:spacing w:line="360" w:lineRule="auto"/>
        <w:jc w:val="center"/>
        <w:rPr>
          <w:rFonts w:ascii="Times New Roman" w:hAnsi="Times New Roman"/>
          <w:b w:val="0"/>
          <w:sz w:val="36"/>
        </w:rPr>
      </w:pPr>
      <w:r>
        <w:rPr>
          <w:rFonts w:ascii="Times New Roman" w:hAnsi="Times New Roman"/>
          <w:b w:val="0"/>
          <w:sz w:val="28"/>
          <w:szCs w:val="28"/>
        </w:rPr>
        <w:t>ЗМІСТ</w:t>
      </w:r>
    </w:p>
    <w:p w14:paraId="78EA2E2F" w14:textId="77777777" w:rsidR="005C674B" w:rsidRDefault="005C674B" w:rsidP="005C674B">
      <w:pPr>
        <w:spacing w:line="360" w:lineRule="auto"/>
        <w:jc w:val="both"/>
        <w:rPr>
          <w:sz w:val="28"/>
          <w:lang w:val="en-US"/>
        </w:rPr>
      </w:pPr>
    </w:p>
    <w:p w14:paraId="4AFAB54A" w14:textId="77777777" w:rsidR="005C674B" w:rsidRDefault="005C674B" w:rsidP="005C674B">
      <w:pPr>
        <w:spacing w:line="360" w:lineRule="auto"/>
        <w:jc w:val="both"/>
        <w:rPr>
          <w:sz w:val="28"/>
          <w:lang w:val="en-US"/>
        </w:rPr>
      </w:pPr>
    </w:p>
    <w:p w14:paraId="0F09A73C" w14:textId="77777777" w:rsidR="005C674B" w:rsidRDefault="005C674B" w:rsidP="005C674B">
      <w:pPr>
        <w:spacing w:line="360" w:lineRule="auto"/>
        <w:jc w:val="both"/>
        <w:rPr>
          <w:sz w:val="28"/>
          <w:lang w:val="uk-UA"/>
        </w:rPr>
      </w:pPr>
      <w:r>
        <w:rPr>
          <w:b/>
          <w:sz w:val="28"/>
          <w:szCs w:val="28"/>
          <w:lang w:val="uk-UA"/>
        </w:rPr>
        <w:t>ВСТУП</w:t>
      </w:r>
      <w:r>
        <w:rPr>
          <w:sz w:val="28"/>
          <w:lang w:val="uk-UA"/>
        </w:rPr>
        <w:t xml:space="preserve">                                                                                                                         </w:t>
      </w:r>
      <w:r>
        <w:rPr>
          <w:b/>
          <w:sz w:val="28"/>
          <w:lang w:val="uk-UA"/>
        </w:rPr>
        <w:t>4</w:t>
      </w:r>
    </w:p>
    <w:p w14:paraId="006169FD" w14:textId="77777777" w:rsidR="005C674B" w:rsidRDefault="005C674B" w:rsidP="005C674B">
      <w:pPr>
        <w:tabs>
          <w:tab w:val="left" w:pos="284"/>
        </w:tabs>
        <w:spacing w:line="360" w:lineRule="auto"/>
        <w:rPr>
          <w:b/>
          <w:sz w:val="28"/>
          <w:szCs w:val="28"/>
          <w:lang w:val="uk-UA"/>
        </w:rPr>
      </w:pPr>
      <w:r>
        <w:rPr>
          <w:b/>
          <w:sz w:val="28"/>
          <w:szCs w:val="28"/>
          <w:lang w:val="uk-UA"/>
        </w:rPr>
        <w:t xml:space="preserve">РОЗДІЛ 1.  ЖАНРОВО-СТИЛІСТИЧНІ ОСОБЛИВОСТІ ПОЕМИ </w:t>
      </w:r>
    </w:p>
    <w:p w14:paraId="342BC370" w14:textId="77777777" w:rsidR="005C674B" w:rsidRDefault="005C674B" w:rsidP="005C674B">
      <w:pPr>
        <w:tabs>
          <w:tab w:val="left" w:pos="284"/>
        </w:tabs>
        <w:spacing w:line="360" w:lineRule="auto"/>
        <w:rPr>
          <w:sz w:val="28"/>
          <w:szCs w:val="28"/>
          <w:lang w:val="uk-UA"/>
        </w:rPr>
      </w:pPr>
      <w:r>
        <w:rPr>
          <w:sz w:val="28"/>
          <w:szCs w:val="28"/>
        </w:rPr>
        <w:t>“</w:t>
      </w:r>
      <w:r>
        <w:rPr>
          <w:rFonts w:ascii="CyrillicOld" w:hAnsi="CyrillicOld"/>
          <w:b/>
          <w:sz w:val="28"/>
          <w:szCs w:val="28"/>
          <w:lang w:val="uk-UA"/>
        </w:rPr>
        <w:t xml:space="preserve">СЛОВО О ПОЛКУ </w:t>
      </w:r>
      <w:r>
        <w:rPr>
          <w:b/>
          <w:sz w:val="28"/>
          <w:szCs w:val="28"/>
          <w:lang w:val="uk-UA"/>
        </w:rPr>
        <w:t>І</w:t>
      </w:r>
      <w:r>
        <w:rPr>
          <w:rFonts w:ascii="CyrillicOld" w:hAnsi="CyrillicOld"/>
          <w:b/>
          <w:sz w:val="28"/>
          <w:szCs w:val="28"/>
          <w:lang w:val="uk-UA"/>
        </w:rPr>
        <w:t>ГОРЕВ</w:t>
      </w:r>
      <w:r>
        <w:rPr>
          <w:b/>
          <w:sz w:val="28"/>
          <w:szCs w:val="28"/>
          <w:lang w:val="uk-UA"/>
        </w:rPr>
        <w:t>І</w:t>
      </w:r>
      <w:r>
        <w:rPr>
          <w:rFonts w:ascii="CyrillicOld" w:hAnsi="CyrillicOld"/>
          <w:b/>
          <w:sz w:val="28"/>
          <w:szCs w:val="28"/>
          <w:lang w:val="uk-UA"/>
        </w:rPr>
        <w:t>М</w:t>
      </w:r>
      <w:r>
        <w:rPr>
          <w:b/>
          <w:sz w:val="28"/>
          <w:szCs w:val="28"/>
          <w:lang w:val="uk-UA"/>
        </w:rPr>
        <w:t>” У ДІАХРОНІЇ ПЕРЕКЛАДІВ</w:t>
      </w:r>
      <w:r>
        <w:rPr>
          <w:sz w:val="28"/>
          <w:szCs w:val="28"/>
          <w:lang w:val="uk-UA"/>
        </w:rPr>
        <w:t xml:space="preserve">                        </w:t>
      </w:r>
      <w:r>
        <w:rPr>
          <w:b/>
          <w:sz w:val="28"/>
          <w:szCs w:val="28"/>
          <w:lang w:val="uk-UA"/>
        </w:rPr>
        <w:t>14</w:t>
      </w:r>
    </w:p>
    <w:p w14:paraId="0DF55FD5" w14:textId="77777777" w:rsidR="005C674B" w:rsidRDefault="005C674B" w:rsidP="005C674B">
      <w:pPr>
        <w:tabs>
          <w:tab w:val="left" w:pos="540"/>
        </w:tabs>
        <w:spacing w:line="360" w:lineRule="auto"/>
        <w:ind w:left="540"/>
        <w:jc w:val="both"/>
        <w:rPr>
          <w:sz w:val="28"/>
          <w:szCs w:val="28"/>
          <w:lang w:val="uk-UA"/>
        </w:rPr>
      </w:pPr>
      <w:r>
        <w:rPr>
          <w:sz w:val="28"/>
          <w:szCs w:val="28"/>
          <w:lang w:val="uk-UA"/>
        </w:rPr>
        <w:t xml:space="preserve">1.1. Жанрові особливості героїчного епосу Середньовіччя як проблема </w:t>
      </w:r>
    </w:p>
    <w:p w14:paraId="196A1C76" w14:textId="77777777" w:rsidR="005C674B" w:rsidRDefault="005C674B" w:rsidP="005C674B">
      <w:pPr>
        <w:spacing w:line="360" w:lineRule="auto"/>
        <w:ind w:left="540"/>
        <w:rPr>
          <w:sz w:val="28"/>
          <w:szCs w:val="28"/>
          <w:lang w:val="uk-UA"/>
        </w:rPr>
      </w:pPr>
      <w:r>
        <w:rPr>
          <w:sz w:val="28"/>
          <w:szCs w:val="28"/>
          <w:lang w:val="uk-UA"/>
        </w:rPr>
        <w:t xml:space="preserve">       перекладу                                                                                                     </w:t>
      </w:r>
      <w:r>
        <w:rPr>
          <w:b/>
          <w:sz w:val="28"/>
          <w:szCs w:val="28"/>
          <w:lang w:val="uk-UA"/>
        </w:rPr>
        <w:t>14</w:t>
      </w:r>
    </w:p>
    <w:p w14:paraId="16D2A98B" w14:textId="77777777" w:rsidR="005C674B" w:rsidRDefault="005C674B" w:rsidP="005C674B">
      <w:pPr>
        <w:tabs>
          <w:tab w:val="left" w:pos="284"/>
        </w:tabs>
        <w:spacing w:line="360" w:lineRule="auto"/>
        <w:ind w:left="540"/>
        <w:rPr>
          <w:sz w:val="28"/>
          <w:szCs w:val="28"/>
          <w:lang w:val="uk-UA"/>
        </w:rPr>
      </w:pPr>
      <w:r>
        <w:rPr>
          <w:sz w:val="28"/>
          <w:szCs w:val="28"/>
          <w:lang w:val="uk-UA"/>
        </w:rPr>
        <w:t xml:space="preserve">1.2. Множинність перекладів як варіантність відтворення жанрово- </w:t>
      </w:r>
    </w:p>
    <w:p w14:paraId="2ABF08B2" w14:textId="77777777" w:rsidR="005C674B" w:rsidRDefault="005C674B" w:rsidP="005C674B">
      <w:pPr>
        <w:tabs>
          <w:tab w:val="left" w:pos="284"/>
        </w:tabs>
        <w:spacing w:line="360" w:lineRule="auto"/>
        <w:ind w:left="540"/>
        <w:rPr>
          <w:sz w:val="28"/>
          <w:szCs w:val="28"/>
          <w:lang w:val="uk-UA"/>
        </w:rPr>
      </w:pPr>
      <w:r>
        <w:rPr>
          <w:sz w:val="28"/>
          <w:szCs w:val="28"/>
          <w:lang w:val="uk-UA"/>
        </w:rPr>
        <w:t xml:space="preserve">       стилістичних особливостей оригіналу. Часовий фактор у перекладі    </w:t>
      </w:r>
      <w:r>
        <w:rPr>
          <w:b/>
          <w:sz w:val="28"/>
          <w:szCs w:val="28"/>
          <w:lang w:val="uk-UA"/>
        </w:rPr>
        <w:t>27</w:t>
      </w:r>
    </w:p>
    <w:p w14:paraId="7DBD6E46" w14:textId="77777777" w:rsidR="005C674B" w:rsidRDefault="005C674B" w:rsidP="005C674B">
      <w:pPr>
        <w:tabs>
          <w:tab w:val="left" w:pos="284"/>
        </w:tabs>
        <w:spacing w:line="360" w:lineRule="auto"/>
        <w:ind w:left="540"/>
        <w:jc w:val="both"/>
        <w:rPr>
          <w:sz w:val="28"/>
          <w:lang w:val="uk-UA"/>
        </w:rPr>
      </w:pPr>
      <w:r>
        <w:rPr>
          <w:sz w:val="28"/>
          <w:szCs w:val="28"/>
          <w:lang w:val="uk-UA"/>
        </w:rPr>
        <w:t xml:space="preserve">1.3.Загальний огляд англомовної Словіани                                                     </w:t>
      </w:r>
      <w:r>
        <w:rPr>
          <w:b/>
          <w:sz w:val="28"/>
          <w:szCs w:val="28"/>
          <w:lang w:val="uk-UA"/>
        </w:rPr>
        <w:t>34</w:t>
      </w:r>
    </w:p>
    <w:p w14:paraId="673C7CEC" w14:textId="77777777" w:rsidR="005C674B" w:rsidRDefault="005C674B" w:rsidP="005C674B">
      <w:pPr>
        <w:spacing w:line="360" w:lineRule="auto"/>
        <w:jc w:val="both"/>
        <w:rPr>
          <w:sz w:val="28"/>
          <w:lang w:val="uk-UA"/>
        </w:rPr>
      </w:pPr>
      <w:r>
        <w:rPr>
          <w:sz w:val="28"/>
          <w:lang w:val="uk-UA"/>
        </w:rPr>
        <w:t xml:space="preserve">Висновки до розділу 1                                                                                               </w:t>
      </w:r>
      <w:r>
        <w:rPr>
          <w:b/>
          <w:sz w:val="28"/>
          <w:lang w:val="uk-UA"/>
        </w:rPr>
        <w:t>47</w:t>
      </w:r>
    </w:p>
    <w:p w14:paraId="16914F91" w14:textId="77777777" w:rsidR="005C674B" w:rsidRDefault="005C674B" w:rsidP="005C674B">
      <w:pPr>
        <w:spacing w:line="360" w:lineRule="auto"/>
        <w:jc w:val="both"/>
        <w:rPr>
          <w:b/>
          <w:sz w:val="28"/>
        </w:rPr>
      </w:pPr>
      <w:r>
        <w:rPr>
          <w:b/>
          <w:sz w:val="28"/>
        </w:rPr>
        <w:t>РОЗДІЛ 2.  ЛЕКСИЧНІ ПРОБЛЕМИ ПЕРЕКЛАДУ ПОЕМИ </w:t>
      </w:r>
    </w:p>
    <w:p w14:paraId="5FA61B61" w14:textId="77777777" w:rsidR="005C674B" w:rsidRDefault="005C674B" w:rsidP="005C674B">
      <w:pPr>
        <w:spacing w:line="360" w:lineRule="auto"/>
        <w:rPr>
          <w:b/>
          <w:sz w:val="28"/>
        </w:rPr>
      </w:pPr>
      <w:r w:rsidRPr="005C674B">
        <w:rPr>
          <w:b/>
          <w:sz w:val="28"/>
        </w:rPr>
        <w:t>“</w:t>
      </w:r>
      <w:r>
        <w:rPr>
          <w:rFonts w:ascii="CyrillicOld" w:hAnsi="CyrillicOld"/>
          <w:b/>
          <w:sz w:val="28"/>
          <w:szCs w:val="28"/>
          <w:lang w:val="uk-UA"/>
        </w:rPr>
        <w:t xml:space="preserve">СЛОВО О ПОЛКУ </w:t>
      </w:r>
      <w:r>
        <w:rPr>
          <w:b/>
          <w:sz w:val="28"/>
          <w:szCs w:val="28"/>
          <w:lang w:val="uk-UA"/>
        </w:rPr>
        <w:t>І</w:t>
      </w:r>
      <w:r>
        <w:rPr>
          <w:rFonts w:ascii="CyrillicOld" w:hAnsi="CyrillicOld"/>
          <w:b/>
          <w:sz w:val="28"/>
          <w:szCs w:val="28"/>
          <w:lang w:val="uk-UA"/>
        </w:rPr>
        <w:t>ГОРЕВ</w:t>
      </w:r>
      <w:r>
        <w:rPr>
          <w:b/>
          <w:sz w:val="28"/>
          <w:szCs w:val="28"/>
          <w:lang w:val="uk-UA"/>
        </w:rPr>
        <w:t>І</w:t>
      </w:r>
      <w:r>
        <w:rPr>
          <w:rFonts w:ascii="CyrillicOld" w:hAnsi="CyrillicOld"/>
          <w:b/>
          <w:sz w:val="28"/>
          <w:szCs w:val="28"/>
          <w:lang w:val="uk-UA"/>
        </w:rPr>
        <w:t>М</w:t>
      </w:r>
      <w:r w:rsidRPr="005C674B">
        <w:rPr>
          <w:b/>
          <w:sz w:val="28"/>
        </w:rPr>
        <w:t>”</w:t>
      </w:r>
      <w:r>
        <w:rPr>
          <w:b/>
          <w:sz w:val="28"/>
        </w:rPr>
        <w:t xml:space="preserve">                                                                              50</w:t>
      </w:r>
    </w:p>
    <w:p w14:paraId="027550CD" w14:textId="77777777" w:rsidR="005C674B" w:rsidRDefault="005C674B" w:rsidP="005C674B">
      <w:pPr>
        <w:tabs>
          <w:tab w:val="left" w:pos="720"/>
        </w:tabs>
        <w:spacing w:line="360" w:lineRule="auto"/>
        <w:ind w:left="540"/>
        <w:rPr>
          <w:snapToGrid w:val="0"/>
          <w:sz w:val="28"/>
          <w:szCs w:val="28"/>
          <w:lang w:val="uk-UA"/>
        </w:rPr>
      </w:pPr>
      <w:r>
        <w:rPr>
          <w:snapToGrid w:val="0"/>
          <w:sz w:val="28"/>
          <w:szCs w:val="28"/>
        </w:rPr>
        <w:t xml:space="preserve">2.1. </w:t>
      </w:r>
      <w:r>
        <w:rPr>
          <w:snapToGrid w:val="0"/>
          <w:sz w:val="28"/>
          <w:szCs w:val="28"/>
          <w:lang w:val="uk-UA"/>
        </w:rPr>
        <w:t xml:space="preserve">Синоніміка оригіналу як перекладознавча проблема                             </w:t>
      </w:r>
      <w:r>
        <w:rPr>
          <w:b/>
          <w:snapToGrid w:val="0"/>
          <w:sz w:val="28"/>
          <w:szCs w:val="28"/>
          <w:lang w:val="uk-UA"/>
        </w:rPr>
        <w:t>50</w:t>
      </w:r>
    </w:p>
    <w:p w14:paraId="69A985E9" w14:textId="77777777" w:rsidR="005C674B" w:rsidRDefault="005C674B" w:rsidP="005C674B">
      <w:pPr>
        <w:tabs>
          <w:tab w:val="left" w:pos="720"/>
        </w:tabs>
        <w:spacing w:line="360" w:lineRule="auto"/>
        <w:ind w:left="540"/>
        <w:rPr>
          <w:sz w:val="28"/>
          <w:lang w:val="uk-UA"/>
        </w:rPr>
      </w:pPr>
      <w:r>
        <w:rPr>
          <w:snapToGrid w:val="0"/>
          <w:sz w:val="28"/>
          <w:szCs w:val="28"/>
        </w:rPr>
        <w:t>2.</w:t>
      </w:r>
      <w:r>
        <w:rPr>
          <w:sz w:val="28"/>
          <w:lang w:val="uk-UA"/>
        </w:rPr>
        <w:t xml:space="preserve">2. Реалії – національно марковані елементи твору. Шляхи їх  </w:t>
      </w:r>
    </w:p>
    <w:p w14:paraId="278339C1" w14:textId="77777777" w:rsidR="005C674B" w:rsidRDefault="005C674B" w:rsidP="005C674B">
      <w:pPr>
        <w:tabs>
          <w:tab w:val="left" w:pos="720"/>
        </w:tabs>
        <w:spacing w:line="360" w:lineRule="auto"/>
        <w:ind w:left="540"/>
        <w:rPr>
          <w:sz w:val="28"/>
          <w:lang w:val="uk-UA"/>
        </w:rPr>
      </w:pPr>
      <w:r>
        <w:rPr>
          <w:sz w:val="28"/>
          <w:lang w:val="uk-UA"/>
        </w:rPr>
        <w:t xml:space="preserve">       трансляційного перейменування                                                               </w:t>
      </w:r>
      <w:r>
        <w:rPr>
          <w:b/>
          <w:sz w:val="28"/>
          <w:szCs w:val="28"/>
          <w:lang w:val="uk-UA"/>
        </w:rPr>
        <w:t>53</w:t>
      </w:r>
    </w:p>
    <w:p w14:paraId="704B6020" w14:textId="77777777" w:rsidR="005C674B" w:rsidRDefault="005C674B" w:rsidP="005C674B">
      <w:pPr>
        <w:tabs>
          <w:tab w:val="left" w:pos="720"/>
        </w:tabs>
        <w:spacing w:line="360" w:lineRule="auto"/>
        <w:ind w:left="540"/>
        <w:rPr>
          <w:sz w:val="28"/>
          <w:szCs w:val="28"/>
        </w:rPr>
      </w:pPr>
      <w:r>
        <w:rPr>
          <w:sz w:val="28"/>
        </w:rPr>
        <w:t>2</w:t>
      </w:r>
      <w:r>
        <w:rPr>
          <w:sz w:val="28"/>
          <w:lang w:val="uk-UA"/>
        </w:rPr>
        <w:t xml:space="preserve">.3. </w:t>
      </w:r>
      <w:r>
        <w:rPr>
          <w:snapToGrid w:val="0"/>
          <w:sz w:val="28"/>
          <w:szCs w:val="28"/>
        </w:rPr>
        <w:t>Одиниці ономастикону</w:t>
      </w:r>
      <w:r>
        <w:rPr>
          <w:sz w:val="32"/>
          <w:szCs w:val="32"/>
          <w:lang w:val="uk-UA"/>
        </w:rPr>
        <w:t xml:space="preserve"> </w:t>
      </w:r>
      <w:r>
        <w:rPr>
          <w:sz w:val="28"/>
          <w:szCs w:val="28"/>
          <w:lang w:val="uk-UA"/>
        </w:rPr>
        <w:t>пам’ятки</w:t>
      </w:r>
      <w:r>
        <w:rPr>
          <w:sz w:val="32"/>
          <w:szCs w:val="32"/>
          <w:lang w:val="uk-UA"/>
        </w:rPr>
        <w:t xml:space="preserve">. </w:t>
      </w:r>
      <w:r>
        <w:rPr>
          <w:sz w:val="28"/>
          <w:szCs w:val="28"/>
          <w:lang w:val="uk-UA"/>
        </w:rPr>
        <w:t xml:space="preserve">Проблеми перекладу                        </w:t>
      </w:r>
      <w:r>
        <w:rPr>
          <w:b/>
          <w:sz w:val="28"/>
          <w:szCs w:val="28"/>
          <w:lang w:val="uk-UA"/>
        </w:rPr>
        <w:t>60</w:t>
      </w:r>
    </w:p>
    <w:p w14:paraId="16B3A29D" w14:textId="77777777" w:rsidR="005C674B" w:rsidRDefault="005C674B" w:rsidP="005C674B">
      <w:pPr>
        <w:tabs>
          <w:tab w:val="left" w:pos="720"/>
        </w:tabs>
        <w:spacing w:line="360" w:lineRule="auto"/>
        <w:ind w:left="540"/>
        <w:rPr>
          <w:sz w:val="28"/>
          <w:szCs w:val="28"/>
        </w:rPr>
      </w:pPr>
      <w:r>
        <w:rPr>
          <w:sz w:val="28"/>
          <w:szCs w:val="28"/>
        </w:rPr>
        <w:t>2.4.</w:t>
      </w:r>
      <w:r>
        <w:rPr>
          <w:sz w:val="28"/>
        </w:rPr>
        <w:t xml:space="preserve"> </w:t>
      </w:r>
      <w:r>
        <w:rPr>
          <w:sz w:val="28"/>
          <w:szCs w:val="28"/>
        </w:rPr>
        <w:t>Лексеми “</w:t>
      </w:r>
      <w:r>
        <w:rPr>
          <w:rFonts w:ascii="CyrillicOld" w:hAnsi="CyrillicOld"/>
          <w:sz w:val="28"/>
          <w:szCs w:val="28"/>
        </w:rPr>
        <w:t>слово</w:t>
      </w:r>
      <w:r>
        <w:rPr>
          <w:sz w:val="28"/>
          <w:szCs w:val="28"/>
        </w:rPr>
        <w:t>” та “</w:t>
      </w:r>
      <w:r>
        <w:rPr>
          <w:rFonts w:ascii="CyrillicOld" w:hAnsi="CyrillicOld"/>
          <w:sz w:val="28"/>
          <w:szCs w:val="28"/>
        </w:rPr>
        <w:t>пълкь</w:t>
      </w:r>
      <w:r>
        <w:rPr>
          <w:sz w:val="28"/>
          <w:szCs w:val="28"/>
        </w:rPr>
        <w:t xml:space="preserve">” як ключові компоненти заголовка й </w:t>
      </w:r>
    </w:p>
    <w:p w14:paraId="04722599" w14:textId="77777777" w:rsidR="005C674B" w:rsidRDefault="005C674B" w:rsidP="005C674B">
      <w:pPr>
        <w:tabs>
          <w:tab w:val="left" w:pos="720"/>
        </w:tabs>
        <w:spacing w:line="360" w:lineRule="auto"/>
        <w:ind w:left="540"/>
        <w:rPr>
          <w:sz w:val="28"/>
        </w:rPr>
      </w:pPr>
      <w:r>
        <w:rPr>
          <w:sz w:val="28"/>
          <w:szCs w:val="28"/>
        </w:rPr>
        <w:lastRenderedPageBreak/>
        <w:t xml:space="preserve">       поеми в цілому</w:t>
      </w:r>
      <w:r>
        <w:rPr>
          <w:sz w:val="28"/>
          <w:szCs w:val="28"/>
          <w:lang w:val="uk-UA"/>
        </w:rPr>
        <w:t xml:space="preserve">                                                                                            </w:t>
      </w:r>
      <w:r>
        <w:rPr>
          <w:b/>
          <w:sz w:val="28"/>
          <w:szCs w:val="28"/>
          <w:lang w:val="uk-UA"/>
        </w:rPr>
        <w:t>71</w:t>
      </w:r>
    </w:p>
    <w:p w14:paraId="2A1919C7" w14:textId="77777777" w:rsidR="005C674B" w:rsidRDefault="005C674B" w:rsidP="005C674B">
      <w:pPr>
        <w:pStyle w:val="1"/>
        <w:tabs>
          <w:tab w:val="clear" w:pos="708"/>
          <w:tab w:val="left" w:pos="720"/>
        </w:tabs>
        <w:spacing w:line="360" w:lineRule="auto"/>
        <w:ind w:left="540"/>
        <w:jc w:val="both"/>
        <w:rPr>
          <w:rFonts w:ascii="Times New Roman" w:hAnsi="Times New Roman"/>
          <w:sz w:val="28"/>
          <w:szCs w:val="28"/>
        </w:rPr>
      </w:pPr>
      <w:r>
        <w:rPr>
          <w:rFonts w:ascii="Times New Roman" w:hAnsi="Times New Roman"/>
          <w:sz w:val="28"/>
        </w:rPr>
        <w:t>2.5.</w:t>
      </w:r>
      <w:r>
        <w:rPr>
          <w:rFonts w:ascii="Times New Roman" w:hAnsi="Times New Roman"/>
          <w:sz w:val="28"/>
          <w:szCs w:val="28"/>
        </w:rPr>
        <w:t xml:space="preserve">“Темні місця” – лакуни поеми в англомовних інтерпретаціях. </w:t>
      </w:r>
    </w:p>
    <w:p w14:paraId="1FFEADCE" w14:textId="77777777" w:rsidR="005C674B" w:rsidRDefault="005C674B" w:rsidP="005C674B">
      <w:pPr>
        <w:pStyle w:val="1"/>
        <w:tabs>
          <w:tab w:val="clear" w:pos="708"/>
          <w:tab w:val="left" w:pos="720"/>
        </w:tabs>
        <w:spacing w:line="360" w:lineRule="auto"/>
        <w:ind w:left="540"/>
        <w:jc w:val="both"/>
        <w:rPr>
          <w:rFonts w:ascii="Times New Roman" w:hAnsi="Times New Roman"/>
          <w:sz w:val="28"/>
          <w:szCs w:val="28"/>
        </w:rPr>
      </w:pPr>
      <w:r>
        <w:rPr>
          <w:rFonts w:ascii="Times New Roman" w:hAnsi="Times New Roman"/>
          <w:sz w:val="28"/>
          <w:szCs w:val="28"/>
        </w:rPr>
        <w:t xml:space="preserve">       З</w:t>
      </w:r>
      <w:r>
        <w:rPr>
          <w:rFonts w:ascii="Times New Roman" w:hAnsi="Times New Roman"/>
          <w:sz w:val="28"/>
        </w:rPr>
        <w:t>’</w:t>
      </w:r>
      <w:r>
        <w:rPr>
          <w:rFonts w:ascii="Times New Roman" w:hAnsi="Times New Roman"/>
          <w:sz w:val="28"/>
          <w:szCs w:val="28"/>
        </w:rPr>
        <w:t xml:space="preserve">ясування кон’єктури  та способи відтворення їх семантики               </w:t>
      </w:r>
      <w:r>
        <w:rPr>
          <w:rFonts w:ascii="Times New Roman" w:hAnsi="Times New Roman"/>
          <w:b w:val="0"/>
          <w:sz w:val="28"/>
          <w:szCs w:val="28"/>
        </w:rPr>
        <w:t>79</w:t>
      </w:r>
    </w:p>
    <w:p w14:paraId="085E6865" w14:textId="77777777" w:rsidR="005C674B" w:rsidRDefault="005C674B" w:rsidP="005C674B">
      <w:pPr>
        <w:spacing w:line="360" w:lineRule="auto"/>
        <w:rPr>
          <w:sz w:val="28"/>
        </w:rPr>
      </w:pPr>
      <w:r>
        <w:rPr>
          <w:sz w:val="28"/>
          <w:lang w:val="uk-UA"/>
        </w:rPr>
        <w:t xml:space="preserve">Висновки до розділу </w:t>
      </w:r>
      <w:r>
        <w:rPr>
          <w:sz w:val="28"/>
        </w:rPr>
        <w:t>2</w:t>
      </w:r>
      <w:r>
        <w:rPr>
          <w:sz w:val="28"/>
          <w:lang w:val="uk-UA"/>
        </w:rPr>
        <w:t xml:space="preserve">                                                                                               </w:t>
      </w:r>
      <w:r>
        <w:rPr>
          <w:b/>
          <w:sz w:val="28"/>
          <w:lang w:val="uk-UA"/>
        </w:rPr>
        <w:t>84</w:t>
      </w:r>
    </w:p>
    <w:p w14:paraId="28D792C8" w14:textId="77777777" w:rsidR="005C674B" w:rsidRDefault="005C674B" w:rsidP="005C674B">
      <w:pPr>
        <w:spacing w:line="360" w:lineRule="auto"/>
        <w:jc w:val="both"/>
        <w:rPr>
          <w:b/>
          <w:sz w:val="28"/>
          <w:szCs w:val="28"/>
        </w:rPr>
      </w:pPr>
      <w:r>
        <w:rPr>
          <w:b/>
          <w:sz w:val="28"/>
          <w:szCs w:val="28"/>
          <w:lang w:val="uk-UA"/>
        </w:rPr>
        <w:t xml:space="preserve">РОЗДІЛ </w:t>
      </w:r>
      <w:r>
        <w:rPr>
          <w:b/>
          <w:sz w:val="28"/>
          <w:szCs w:val="28"/>
        </w:rPr>
        <w:t>3</w:t>
      </w:r>
      <w:r>
        <w:rPr>
          <w:b/>
          <w:sz w:val="28"/>
          <w:szCs w:val="28"/>
          <w:lang w:val="uk-UA"/>
        </w:rPr>
        <w:t xml:space="preserve">. ВІДТВОРЕННЯ СЕМАНТИКИ СИМВОЛІВ ТА СЛОВЕСНИХ ОБРАЗІВ </w:t>
      </w:r>
      <w:r>
        <w:rPr>
          <w:b/>
          <w:sz w:val="28"/>
        </w:rPr>
        <w:t>“</w:t>
      </w:r>
      <w:r>
        <w:rPr>
          <w:rFonts w:ascii="CyrillicOld" w:hAnsi="CyrillicOld"/>
          <w:b/>
          <w:sz w:val="28"/>
          <w:szCs w:val="28"/>
          <w:lang w:val="uk-UA"/>
        </w:rPr>
        <w:t>СЛОВА</w:t>
      </w:r>
      <w:r>
        <w:rPr>
          <w:b/>
          <w:sz w:val="28"/>
        </w:rPr>
        <w:t xml:space="preserve">” </w:t>
      </w:r>
      <w:r>
        <w:rPr>
          <w:b/>
          <w:sz w:val="28"/>
          <w:szCs w:val="28"/>
          <w:lang w:val="uk-UA"/>
        </w:rPr>
        <w:t>ЗАСОБАМИ ЦІЛЬОВОЇ МОВИ                                      92</w:t>
      </w:r>
    </w:p>
    <w:p w14:paraId="7126BCF3" w14:textId="77777777" w:rsidR="005C674B" w:rsidRDefault="005C674B" w:rsidP="005C674B">
      <w:pPr>
        <w:spacing w:line="360" w:lineRule="auto"/>
        <w:ind w:left="540"/>
        <w:rPr>
          <w:sz w:val="28"/>
          <w:lang w:val="uk-UA"/>
        </w:rPr>
      </w:pPr>
      <w:r>
        <w:rPr>
          <w:sz w:val="28"/>
          <w:szCs w:val="28"/>
          <w:lang w:val="uk-UA"/>
        </w:rPr>
        <w:t xml:space="preserve">3.1.Символізм як чинник інтенсифікації епічної поеми                                </w:t>
      </w:r>
      <w:r>
        <w:rPr>
          <w:b/>
          <w:sz w:val="28"/>
          <w:szCs w:val="28"/>
          <w:lang w:val="uk-UA"/>
        </w:rPr>
        <w:t>98</w:t>
      </w:r>
    </w:p>
    <w:p w14:paraId="762B9C40" w14:textId="77777777" w:rsidR="005C674B" w:rsidRDefault="005C674B" w:rsidP="005C674B">
      <w:pPr>
        <w:spacing w:line="360" w:lineRule="auto"/>
        <w:ind w:left="540"/>
        <w:jc w:val="both"/>
        <w:rPr>
          <w:sz w:val="28"/>
          <w:szCs w:val="28"/>
          <w:lang w:val="uk-UA"/>
        </w:rPr>
      </w:pPr>
      <w:r>
        <w:rPr>
          <w:sz w:val="28"/>
          <w:szCs w:val="28"/>
        </w:rPr>
        <w:t>3</w:t>
      </w:r>
      <w:r>
        <w:rPr>
          <w:sz w:val="28"/>
          <w:szCs w:val="28"/>
          <w:lang w:val="uk-UA"/>
        </w:rPr>
        <w:t>.</w:t>
      </w:r>
      <w:r>
        <w:rPr>
          <w:sz w:val="28"/>
          <w:szCs w:val="28"/>
        </w:rPr>
        <w:t>2</w:t>
      </w:r>
      <w:r>
        <w:rPr>
          <w:sz w:val="28"/>
          <w:szCs w:val="28"/>
          <w:lang w:val="uk-UA"/>
        </w:rPr>
        <w:t xml:space="preserve">. Способи відтворення функціонально-стилістичного навантаження  </w:t>
      </w:r>
    </w:p>
    <w:p w14:paraId="02164BB3" w14:textId="77777777" w:rsidR="005C674B" w:rsidRDefault="005C674B" w:rsidP="005C674B">
      <w:pPr>
        <w:spacing w:line="360" w:lineRule="auto"/>
        <w:ind w:left="540"/>
        <w:jc w:val="both"/>
        <w:rPr>
          <w:sz w:val="28"/>
          <w:szCs w:val="28"/>
          <w:lang w:val="uk-UA"/>
        </w:rPr>
      </w:pPr>
      <w:r>
        <w:rPr>
          <w:sz w:val="28"/>
          <w:szCs w:val="28"/>
          <w:lang w:val="uk-UA"/>
        </w:rPr>
        <w:t xml:space="preserve">      еп</w:t>
      </w:r>
      <w:r>
        <w:rPr>
          <w:sz w:val="28"/>
          <w:szCs w:val="28"/>
        </w:rPr>
        <w:t>i</w:t>
      </w:r>
      <w:r>
        <w:rPr>
          <w:sz w:val="28"/>
          <w:szCs w:val="28"/>
          <w:lang w:val="uk-UA"/>
        </w:rPr>
        <w:t xml:space="preserve">тетних конструкцій твору                                                                    </w:t>
      </w:r>
      <w:r>
        <w:rPr>
          <w:b/>
          <w:sz w:val="28"/>
          <w:szCs w:val="28"/>
          <w:lang w:val="uk-UA"/>
        </w:rPr>
        <w:t>121</w:t>
      </w:r>
    </w:p>
    <w:p w14:paraId="2C62BCAA" w14:textId="77777777" w:rsidR="005C674B" w:rsidRDefault="005C674B" w:rsidP="005C674B">
      <w:pPr>
        <w:tabs>
          <w:tab w:val="left" w:pos="360"/>
        </w:tabs>
        <w:spacing w:line="360" w:lineRule="auto"/>
        <w:ind w:left="540" w:right="-82"/>
        <w:jc w:val="both"/>
        <w:rPr>
          <w:sz w:val="28"/>
          <w:szCs w:val="28"/>
        </w:rPr>
      </w:pPr>
    </w:p>
    <w:p w14:paraId="62EC86CC" w14:textId="77777777" w:rsidR="005C674B" w:rsidRDefault="005C674B" w:rsidP="005C674B">
      <w:pPr>
        <w:tabs>
          <w:tab w:val="left" w:pos="360"/>
        </w:tabs>
        <w:spacing w:line="360" w:lineRule="auto"/>
        <w:ind w:left="540" w:right="-82"/>
        <w:jc w:val="both"/>
        <w:rPr>
          <w:sz w:val="28"/>
          <w:szCs w:val="28"/>
          <w:lang w:val="uk-UA"/>
        </w:rPr>
      </w:pPr>
      <w:r>
        <w:rPr>
          <w:sz w:val="28"/>
          <w:szCs w:val="28"/>
        </w:rPr>
        <w:t>3</w:t>
      </w:r>
      <w:r>
        <w:rPr>
          <w:sz w:val="28"/>
          <w:szCs w:val="28"/>
          <w:lang w:val="uk-UA"/>
        </w:rPr>
        <w:t>.</w:t>
      </w:r>
      <w:r>
        <w:rPr>
          <w:sz w:val="28"/>
          <w:szCs w:val="28"/>
        </w:rPr>
        <w:t>3</w:t>
      </w:r>
      <w:r>
        <w:rPr>
          <w:sz w:val="28"/>
          <w:szCs w:val="28"/>
          <w:lang w:val="uk-UA"/>
        </w:rPr>
        <w:t xml:space="preserve">.Відтворення у перекладі структурно-семантичних особливостей                </w:t>
      </w:r>
    </w:p>
    <w:p w14:paraId="26FC2411" w14:textId="77777777" w:rsidR="005C674B" w:rsidRDefault="005C674B" w:rsidP="005C674B">
      <w:pPr>
        <w:tabs>
          <w:tab w:val="left" w:pos="360"/>
        </w:tabs>
        <w:spacing w:line="360" w:lineRule="auto"/>
        <w:ind w:left="540" w:right="-82" w:hanging="360"/>
        <w:jc w:val="both"/>
        <w:rPr>
          <w:sz w:val="28"/>
          <w:szCs w:val="28"/>
          <w:lang w:val="uk-UA"/>
        </w:rPr>
      </w:pPr>
      <w:r>
        <w:rPr>
          <w:sz w:val="28"/>
          <w:szCs w:val="28"/>
          <w:lang w:val="uk-UA"/>
        </w:rPr>
        <w:t xml:space="preserve">            порівнянь давньоруського твору                                                             </w:t>
      </w:r>
      <w:r>
        <w:rPr>
          <w:b/>
          <w:sz w:val="28"/>
          <w:szCs w:val="28"/>
          <w:lang w:val="uk-UA"/>
        </w:rPr>
        <w:t>134</w:t>
      </w:r>
    </w:p>
    <w:p w14:paraId="32005F7E" w14:textId="77777777" w:rsidR="005C674B" w:rsidRDefault="005C674B" w:rsidP="005C674B">
      <w:pPr>
        <w:spacing w:line="360" w:lineRule="auto"/>
        <w:ind w:left="540"/>
        <w:rPr>
          <w:sz w:val="28"/>
          <w:szCs w:val="28"/>
        </w:rPr>
      </w:pPr>
      <w:r>
        <w:rPr>
          <w:sz w:val="28"/>
          <w:szCs w:val="28"/>
        </w:rPr>
        <w:t>3</w:t>
      </w:r>
      <w:r>
        <w:rPr>
          <w:sz w:val="28"/>
          <w:szCs w:val="28"/>
          <w:lang w:val="uk-UA"/>
        </w:rPr>
        <w:t>.</w:t>
      </w:r>
      <w:r>
        <w:rPr>
          <w:sz w:val="28"/>
          <w:szCs w:val="28"/>
        </w:rPr>
        <w:t>4.</w:t>
      </w:r>
      <w:r>
        <w:rPr>
          <w:sz w:val="28"/>
          <w:szCs w:val="28"/>
          <w:lang w:val="uk-UA"/>
        </w:rPr>
        <w:t>Г</w:t>
      </w:r>
      <w:r>
        <w:rPr>
          <w:sz w:val="28"/>
          <w:szCs w:val="28"/>
          <w:lang w:val="en-US"/>
        </w:rPr>
        <w:t>i</w:t>
      </w:r>
      <w:r>
        <w:rPr>
          <w:sz w:val="28"/>
          <w:szCs w:val="28"/>
          <w:lang w:val="uk-UA"/>
        </w:rPr>
        <w:t xml:space="preserve">перболізм поеми як перекладознавча категорія                                  </w:t>
      </w:r>
      <w:r>
        <w:rPr>
          <w:b/>
          <w:sz w:val="28"/>
          <w:szCs w:val="28"/>
          <w:lang w:val="uk-UA"/>
        </w:rPr>
        <w:t>144</w:t>
      </w:r>
    </w:p>
    <w:p w14:paraId="535C2AE8" w14:textId="77777777" w:rsidR="005C674B" w:rsidRDefault="005C674B" w:rsidP="005C674B">
      <w:pPr>
        <w:spacing w:line="360" w:lineRule="auto"/>
        <w:rPr>
          <w:sz w:val="28"/>
          <w:lang w:val="uk-UA"/>
        </w:rPr>
      </w:pPr>
      <w:r>
        <w:rPr>
          <w:sz w:val="28"/>
        </w:rPr>
        <w:t xml:space="preserve">Висновки до розділу 3                                                                                             </w:t>
      </w:r>
      <w:r>
        <w:rPr>
          <w:b/>
          <w:sz w:val="28"/>
        </w:rPr>
        <w:t>15</w:t>
      </w:r>
      <w:r>
        <w:rPr>
          <w:b/>
          <w:sz w:val="28"/>
          <w:lang w:val="uk-UA"/>
        </w:rPr>
        <w:t>6</w:t>
      </w:r>
    </w:p>
    <w:p w14:paraId="11E6E0B9" w14:textId="77777777" w:rsidR="005C674B" w:rsidRDefault="005C674B" w:rsidP="005C674B">
      <w:pPr>
        <w:spacing w:line="360" w:lineRule="auto"/>
        <w:rPr>
          <w:b/>
          <w:sz w:val="28"/>
          <w:szCs w:val="28"/>
          <w:lang w:val="uk-UA"/>
        </w:rPr>
      </w:pPr>
      <w:r>
        <w:rPr>
          <w:b/>
          <w:sz w:val="28"/>
          <w:szCs w:val="28"/>
        </w:rPr>
        <w:t xml:space="preserve">РОЗДІЛ 4. </w:t>
      </w:r>
      <w:r>
        <w:rPr>
          <w:sz w:val="28"/>
          <w:lang w:val="uk-UA"/>
        </w:rPr>
        <w:t xml:space="preserve"> </w:t>
      </w:r>
      <w:r>
        <w:rPr>
          <w:b/>
          <w:sz w:val="28"/>
          <w:szCs w:val="28"/>
          <w:lang w:val="uk-UA"/>
        </w:rPr>
        <w:t xml:space="preserve">ВІДТВОРЕННЯ СИНТАКСИКО-СТИЛІСТИЧНИХ </w:t>
      </w:r>
    </w:p>
    <w:p w14:paraId="6147D5E6" w14:textId="77777777" w:rsidR="005C674B" w:rsidRDefault="005C674B" w:rsidP="005C674B">
      <w:pPr>
        <w:spacing w:line="360" w:lineRule="auto"/>
        <w:rPr>
          <w:b/>
          <w:sz w:val="28"/>
        </w:rPr>
      </w:pPr>
      <w:r>
        <w:rPr>
          <w:b/>
          <w:sz w:val="28"/>
          <w:szCs w:val="28"/>
          <w:lang w:val="uk-UA"/>
        </w:rPr>
        <w:t>ЗАСОБІВ ТВОРУ У ПРОЦЕСІ ПЕРЕКЛАДУ</w:t>
      </w:r>
      <w:r>
        <w:rPr>
          <w:sz w:val="28"/>
          <w:szCs w:val="28"/>
          <w:lang w:val="uk-UA"/>
        </w:rPr>
        <w:t xml:space="preserve">                                                </w:t>
      </w:r>
      <w:r>
        <w:rPr>
          <w:b/>
          <w:sz w:val="28"/>
          <w:lang w:val="uk-UA"/>
        </w:rPr>
        <w:t>163</w:t>
      </w:r>
    </w:p>
    <w:p w14:paraId="1BE5B757" w14:textId="77777777" w:rsidR="005C674B" w:rsidRDefault="005C674B" w:rsidP="005C674B">
      <w:pPr>
        <w:spacing w:line="360" w:lineRule="auto"/>
        <w:ind w:left="540"/>
        <w:rPr>
          <w:sz w:val="28"/>
          <w:szCs w:val="28"/>
        </w:rPr>
      </w:pPr>
      <w:r>
        <w:rPr>
          <w:sz w:val="28"/>
          <w:lang w:val="uk-UA"/>
        </w:rPr>
        <w:t>4.1. Повтор як засіб експресивності</w:t>
      </w:r>
      <w:r>
        <w:rPr>
          <w:sz w:val="28"/>
        </w:rPr>
        <w:t xml:space="preserve">                                                               </w:t>
      </w:r>
      <w:r>
        <w:rPr>
          <w:b/>
          <w:sz w:val="28"/>
        </w:rPr>
        <w:t>163</w:t>
      </w:r>
    </w:p>
    <w:p w14:paraId="56B755D4" w14:textId="77777777" w:rsidR="005C674B" w:rsidRDefault="005C674B" w:rsidP="005C674B">
      <w:pPr>
        <w:spacing w:line="360" w:lineRule="auto"/>
        <w:ind w:left="540"/>
        <w:rPr>
          <w:sz w:val="28"/>
          <w:szCs w:val="28"/>
        </w:rPr>
      </w:pPr>
      <w:r>
        <w:rPr>
          <w:sz w:val="28"/>
          <w:szCs w:val="28"/>
          <w:lang w:val="uk-UA"/>
        </w:rPr>
        <w:t>4.2. Інверсія в оригіналі та перекладі</w:t>
      </w:r>
      <w:r>
        <w:rPr>
          <w:sz w:val="28"/>
          <w:szCs w:val="28"/>
        </w:rPr>
        <w:t xml:space="preserve">                                                             </w:t>
      </w:r>
      <w:r>
        <w:rPr>
          <w:b/>
          <w:sz w:val="28"/>
          <w:szCs w:val="28"/>
        </w:rPr>
        <w:t>168</w:t>
      </w:r>
    </w:p>
    <w:p w14:paraId="52647BF5" w14:textId="77777777" w:rsidR="005C674B" w:rsidRDefault="005C674B" w:rsidP="005C674B">
      <w:pPr>
        <w:spacing w:line="360" w:lineRule="auto"/>
        <w:ind w:left="540"/>
        <w:rPr>
          <w:sz w:val="28"/>
          <w:szCs w:val="28"/>
        </w:rPr>
      </w:pPr>
      <w:r>
        <w:rPr>
          <w:sz w:val="28"/>
          <w:szCs w:val="28"/>
          <w:lang w:val="uk-UA"/>
        </w:rPr>
        <w:t>4.3. Еліптичні конструкції – відтворення семантики</w:t>
      </w:r>
      <w:r>
        <w:rPr>
          <w:sz w:val="28"/>
          <w:szCs w:val="28"/>
        </w:rPr>
        <w:t xml:space="preserve">                                   </w:t>
      </w:r>
      <w:r>
        <w:rPr>
          <w:b/>
          <w:sz w:val="28"/>
          <w:szCs w:val="28"/>
        </w:rPr>
        <w:t>172</w:t>
      </w:r>
    </w:p>
    <w:p w14:paraId="73F44CF4" w14:textId="77777777" w:rsidR="005C674B" w:rsidRDefault="005C674B" w:rsidP="005C674B">
      <w:pPr>
        <w:spacing w:line="360" w:lineRule="auto"/>
        <w:ind w:left="540"/>
        <w:rPr>
          <w:sz w:val="28"/>
          <w:szCs w:val="28"/>
        </w:rPr>
      </w:pPr>
      <w:r>
        <w:rPr>
          <w:sz w:val="28"/>
          <w:szCs w:val="28"/>
          <w:lang w:val="uk-UA"/>
        </w:rPr>
        <w:t>4.4. Відособлення</w:t>
      </w:r>
      <w:r>
        <w:rPr>
          <w:b/>
          <w:sz w:val="28"/>
          <w:szCs w:val="28"/>
          <w:lang w:val="uk-UA"/>
        </w:rPr>
        <w:t xml:space="preserve"> </w:t>
      </w:r>
      <w:r>
        <w:rPr>
          <w:sz w:val="28"/>
          <w:szCs w:val="28"/>
          <w:lang w:val="uk-UA"/>
        </w:rPr>
        <w:t>у</w:t>
      </w:r>
      <w:r>
        <w:rPr>
          <w:b/>
          <w:sz w:val="28"/>
          <w:szCs w:val="28"/>
          <w:lang w:val="uk-UA"/>
        </w:rPr>
        <w:t xml:space="preserve"> </w:t>
      </w:r>
      <w:r>
        <w:rPr>
          <w:sz w:val="28"/>
          <w:szCs w:val="28"/>
          <w:lang w:val="uk-UA"/>
        </w:rPr>
        <w:t>перекладах</w:t>
      </w:r>
      <w:r>
        <w:rPr>
          <w:sz w:val="28"/>
          <w:szCs w:val="28"/>
        </w:rPr>
        <w:t xml:space="preserve">                                                                      </w:t>
      </w:r>
      <w:r>
        <w:rPr>
          <w:b/>
          <w:sz w:val="28"/>
          <w:szCs w:val="28"/>
        </w:rPr>
        <w:t>175</w:t>
      </w:r>
    </w:p>
    <w:p w14:paraId="7E391C81" w14:textId="77777777" w:rsidR="005C674B" w:rsidRDefault="005C674B" w:rsidP="005C674B">
      <w:pPr>
        <w:spacing w:line="360" w:lineRule="auto"/>
        <w:ind w:left="540"/>
        <w:rPr>
          <w:sz w:val="28"/>
          <w:szCs w:val="28"/>
        </w:rPr>
      </w:pPr>
      <w:r>
        <w:rPr>
          <w:sz w:val="28"/>
          <w:szCs w:val="28"/>
          <w:lang w:val="uk-UA"/>
        </w:rPr>
        <w:lastRenderedPageBreak/>
        <w:t>4.5. Риторичні запитання, звертання, вигук і переклад</w:t>
      </w:r>
      <w:r>
        <w:rPr>
          <w:sz w:val="28"/>
          <w:szCs w:val="28"/>
        </w:rPr>
        <w:t xml:space="preserve">                                </w:t>
      </w:r>
      <w:r>
        <w:rPr>
          <w:b/>
          <w:sz w:val="28"/>
          <w:szCs w:val="28"/>
        </w:rPr>
        <w:t>178</w:t>
      </w:r>
    </w:p>
    <w:p w14:paraId="70078868" w14:textId="77777777" w:rsidR="005C674B" w:rsidRDefault="005C674B" w:rsidP="005C674B">
      <w:pPr>
        <w:pStyle w:val="20"/>
        <w:spacing w:before="0" w:after="0" w:line="360" w:lineRule="auto"/>
        <w:rPr>
          <w:rFonts w:ascii="Times New Roman" w:hAnsi="Times New Roman" w:cs="Times New Roman"/>
          <w:b w:val="0"/>
          <w:i w:val="0"/>
        </w:rPr>
      </w:pPr>
      <w:r>
        <w:rPr>
          <w:rFonts w:ascii="Times New Roman" w:hAnsi="Times New Roman" w:cs="Times New Roman"/>
          <w:b w:val="0"/>
          <w:i w:val="0"/>
        </w:rPr>
        <w:t xml:space="preserve">Висновки до розділу 4                                                                                             </w:t>
      </w:r>
      <w:r>
        <w:rPr>
          <w:rFonts w:ascii="Times New Roman" w:hAnsi="Times New Roman" w:cs="Times New Roman"/>
          <w:i w:val="0"/>
        </w:rPr>
        <w:t>181</w:t>
      </w:r>
    </w:p>
    <w:p w14:paraId="6C08EE3F" w14:textId="77777777" w:rsidR="005C674B" w:rsidRDefault="005C674B" w:rsidP="005C674B">
      <w:pPr>
        <w:spacing w:line="360" w:lineRule="auto"/>
        <w:jc w:val="both"/>
        <w:rPr>
          <w:b/>
          <w:sz w:val="32"/>
        </w:rPr>
      </w:pPr>
      <w:r>
        <w:rPr>
          <w:b/>
          <w:sz w:val="28"/>
          <w:szCs w:val="28"/>
          <w:lang w:val="uk-UA"/>
        </w:rPr>
        <w:t>ВИСНОВКИ</w:t>
      </w:r>
      <w:r>
        <w:rPr>
          <w:sz w:val="28"/>
          <w:szCs w:val="28"/>
          <w:lang w:val="uk-UA"/>
        </w:rPr>
        <w:t xml:space="preserve">                                                                                                            </w:t>
      </w:r>
      <w:r>
        <w:rPr>
          <w:b/>
          <w:sz w:val="28"/>
          <w:szCs w:val="28"/>
          <w:lang w:val="uk-UA"/>
        </w:rPr>
        <w:t>184</w:t>
      </w:r>
    </w:p>
    <w:p w14:paraId="2DA8D974" w14:textId="77777777" w:rsidR="005C674B" w:rsidRDefault="005C674B" w:rsidP="005C674B">
      <w:pPr>
        <w:spacing w:line="360" w:lineRule="auto"/>
        <w:jc w:val="both"/>
        <w:rPr>
          <w:sz w:val="28"/>
          <w:szCs w:val="28"/>
        </w:rPr>
      </w:pPr>
      <w:r>
        <w:rPr>
          <w:b/>
          <w:sz w:val="28"/>
          <w:szCs w:val="28"/>
          <w:lang w:val="uk-UA"/>
        </w:rPr>
        <w:t>СПИСОК ВИКОРИСТАНИХ ДЖЕРЕЛ</w:t>
      </w:r>
      <w:r>
        <w:rPr>
          <w:sz w:val="28"/>
          <w:szCs w:val="28"/>
          <w:lang w:val="uk-UA"/>
        </w:rPr>
        <w:t xml:space="preserve">                                                           </w:t>
      </w:r>
      <w:r>
        <w:rPr>
          <w:b/>
          <w:sz w:val="28"/>
          <w:szCs w:val="28"/>
          <w:lang w:val="uk-UA"/>
        </w:rPr>
        <w:t>191</w:t>
      </w:r>
    </w:p>
    <w:p w14:paraId="41AB06A4" w14:textId="77777777" w:rsidR="005C674B" w:rsidRDefault="005C674B" w:rsidP="005C674B">
      <w:pPr>
        <w:pStyle w:val="20"/>
        <w:spacing w:before="0" w:after="0" w:line="360" w:lineRule="auto"/>
        <w:rPr>
          <w:rFonts w:ascii="Times New Roman" w:hAnsi="Times New Roman" w:cs="Times New Roman"/>
          <w:b w:val="0"/>
          <w:i w:val="0"/>
        </w:rPr>
      </w:pPr>
      <w:r>
        <w:rPr>
          <w:rFonts w:ascii="Times New Roman" w:hAnsi="Times New Roman" w:cs="Times New Roman"/>
          <w:i w:val="0"/>
        </w:rPr>
        <w:t>ДОДАТОК А.</w:t>
      </w:r>
      <w:r>
        <w:rPr>
          <w:rFonts w:ascii="Times New Roman" w:hAnsi="Times New Roman" w:cs="Times New Roman"/>
          <w:b w:val="0"/>
          <w:i w:val="0"/>
        </w:rPr>
        <w:t xml:space="preserve"> Огляд англомовної літератури про “</w:t>
      </w:r>
      <w:r>
        <w:rPr>
          <w:rFonts w:ascii="CyrillicOld" w:hAnsi="CyrillicOld" w:cs="Times New Roman"/>
          <w:b w:val="0"/>
          <w:i w:val="0"/>
        </w:rPr>
        <w:t>Слово о полку Iгоревiм</w:t>
      </w:r>
      <w:r>
        <w:rPr>
          <w:rFonts w:ascii="Times New Roman" w:hAnsi="Times New Roman" w:cs="Times New Roman"/>
          <w:b w:val="0"/>
          <w:i w:val="0"/>
        </w:rPr>
        <w:t xml:space="preserve">”    </w:t>
      </w:r>
      <w:r>
        <w:rPr>
          <w:rFonts w:ascii="Times New Roman" w:hAnsi="Times New Roman" w:cs="Times New Roman"/>
          <w:i w:val="0"/>
        </w:rPr>
        <w:t>222</w:t>
      </w:r>
    </w:p>
    <w:p w14:paraId="592A90B4" w14:textId="77777777" w:rsidR="005C674B" w:rsidRDefault="005C674B" w:rsidP="005C674B">
      <w:pPr>
        <w:spacing w:line="360" w:lineRule="auto"/>
        <w:jc w:val="both"/>
        <w:rPr>
          <w:b/>
          <w:sz w:val="32"/>
          <w:lang w:val="uk-UA"/>
        </w:rPr>
      </w:pPr>
    </w:p>
    <w:p w14:paraId="50FE1C09" w14:textId="77777777" w:rsidR="005C674B" w:rsidRDefault="005C674B" w:rsidP="005C674B">
      <w:pPr>
        <w:spacing w:line="360" w:lineRule="auto"/>
        <w:jc w:val="both"/>
        <w:rPr>
          <w:sz w:val="28"/>
          <w:szCs w:val="28"/>
        </w:rPr>
      </w:pPr>
    </w:p>
    <w:p w14:paraId="3F866C85" w14:textId="77777777" w:rsidR="005C674B" w:rsidRDefault="005C674B" w:rsidP="005C674B">
      <w:pPr>
        <w:spacing w:line="360" w:lineRule="auto"/>
        <w:jc w:val="both"/>
        <w:rPr>
          <w:sz w:val="28"/>
          <w:szCs w:val="28"/>
          <w:lang w:val="uk-UA"/>
        </w:rPr>
      </w:pPr>
    </w:p>
    <w:p w14:paraId="22FE0FB2" w14:textId="77777777" w:rsidR="005C674B" w:rsidRDefault="005C674B" w:rsidP="005C674B">
      <w:pPr>
        <w:spacing w:line="360" w:lineRule="auto"/>
        <w:jc w:val="center"/>
        <w:rPr>
          <w:b/>
          <w:sz w:val="28"/>
          <w:szCs w:val="28"/>
          <w:lang w:val="uk-UA"/>
        </w:rPr>
      </w:pPr>
    </w:p>
    <w:p w14:paraId="07ACF04A" w14:textId="77777777" w:rsidR="005C674B" w:rsidRDefault="005C674B" w:rsidP="005C674B">
      <w:pPr>
        <w:spacing w:line="360" w:lineRule="auto"/>
        <w:jc w:val="center"/>
        <w:rPr>
          <w:b/>
          <w:sz w:val="28"/>
          <w:szCs w:val="28"/>
          <w:lang w:val="uk-UA"/>
        </w:rPr>
      </w:pPr>
    </w:p>
    <w:p w14:paraId="108B0B72" w14:textId="77777777" w:rsidR="005C674B" w:rsidRDefault="005C674B" w:rsidP="005C674B">
      <w:pPr>
        <w:spacing w:line="360" w:lineRule="auto"/>
        <w:jc w:val="center"/>
        <w:rPr>
          <w:b/>
          <w:sz w:val="28"/>
          <w:szCs w:val="28"/>
          <w:lang w:val="uk-UA"/>
        </w:rPr>
      </w:pPr>
    </w:p>
    <w:p w14:paraId="4142CF9C" w14:textId="77777777" w:rsidR="005C674B" w:rsidRDefault="005C674B" w:rsidP="005C674B">
      <w:pPr>
        <w:spacing w:line="360" w:lineRule="auto"/>
        <w:jc w:val="center"/>
        <w:rPr>
          <w:b/>
          <w:sz w:val="28"/>
          <w:szCs w:val="28"/>
        </w:rPr>
      </w:pPr>
    </w:p>
    <w:p w14:paraId="3B235A2E" w14:textId="77777777" w:rsidR="005C674B" w:rsidRDefault="005C674B" w:rsidP="005C674B">
      <w:pPr>
        <w:spacing w:line="360" w:lineRule="auto"/>
        <w:jc w:val="center"/>
        <w:rPr>
          <w:b/>
          <w:sz w:val="28"/>
          <w:szCs w:val="28"/>
        </w:rPr>
      </w:pPr>
    </w:p>
    <w:p w14:paraId="56476DA0" w14:textId="77777777" w:rsidR="005C674B" w:rsidRDefault="005C674B" w:rsidP="005C674B">
      <w:pPr>
        <w:spacing w:line="360" w:lineRule="auto"/>
        <w:jc w:val="center"/>
        <w:rPr>
          <w:b/>
          <w:sz w:val="28"/>
          <w:szCs w:val="28"/>
        </w:rPr>
      </w:pPr>
    </w:p>
    <w:p w14:paraId="0D4587F1" w14:textId="77777777" w:rsidR="005C674B" w:rsidRDefault="005C674B" w:rsidP="005C674B">
      <w:pPr>
        <w:spacing w:line="360" w:lineRule="auto"/>
        <w:jc w:val="center"/>
        <w:rPr>
          <w:b/>
          <w:sz w:val="28"/>
          <w:szCs w:val="28"/>
        </w:rPr>
      </w:pPr>
    </w:p>
    <w:p w14:paraId="3F7CE2D8" w14:textId="77777777" w:rsidR="005C674B" w:rsidRDefault="005C674B" w:rsidP="005C674B">
      <w:pPr>
        <w:spacing w:line="360" w:lineRule="auto"/>
        <w:jc w:val="center"/>
        <w:rPr>
          <w:b/>
          <w:sz w:val="28"/>
          <w:szCs w:val="28"/>
        </w:rPr>
      </w:pPr>
    </w:p>
    <w:p w14:paraId="35175E72" w14:textId="77777777" w:rsidR="005C674B" w:rsidRDefault="005C674B" w:rsidP="005C674B">
      <w:pPr>
        <w:spacing w:line="360" w:lineRule="auto"/>
        <w:jc w:val="center"/>
        <w:rPr>
          <w:b/>
          <w:sz w:val="28"/>
          <w:szCs w:val="28"/>
          <w:lang w:val="uk-UA"/>
        </w:rPr>
      </w:pPr>
    </w:p>
    <w:p w14:paraId="5C8F1D6B" w14:textId="77777777" w:rsidR="005C674B" w:rsidRDefault="005C674B" w:rsidP="005C674B">
      <w:pPr>
        <w:spacing w:line="360" w:lineRule="auto"/>
        <w:jc w:val="center"/>
        <w:rPr>
          <w:b/>
          <w:sz w:val="28"/>
          <w:szCs w:val="28"/>
          <w:lang w:val="uk-UA"/>
        </w:rPr>
      </w:pPr>
    </w:p>
    <w:p w14:paraId="7968822F" w14:textId="77777777" w:rsidR="005C674B" w:rsidRDefault="005C674B" w:rsidP="005C674B">
      <w:pPr>
        <w:spacing w:line="360" w:lineRule="auto"/>
        <w:jc w:val="center"/>
        <w:rPr>
          <w:b/>
          <w:sz w:val="28"/>
          <w:szCs w:val="28"/>
          <w:lang w:val="uk-UA"/>
        </w:rPr>
      </w:pPr>
    </w:p>
    <w:p w14:paraId="39574FFE" w14:textId="77777777" w:rsidR="005C674B" w:rsidRDefault="005C674B" w:rsidP="005C674B">
      <w:pPr>
        <w:spacing w:line="360" w:lineRule="auto"/>
        <w:jc w:val="center"/>
        <w:rPr>
          <w:b/>
          <w:sz w:val="28"/>
          <w:szCs w:val="28"/>
        </w:rPr>
      </w:pPr>
      <w:r>
        <w:rPr>
          <w:b/>
          <w:sz w:val="28"/>
          <w:szCs w:val="28"/>
          <w:lang w:val="uk-UA"/>
        </w:rPr>
        <w:t>В С Т У П</w:t>
      </w:r>
    </w:p>
    <w:p w14:paraId="65A4941E" w14:textId="77777777" w:rsidR="005C674B" w:rsidRDefault="005C674B" w:rsidP="005C674B">
      <w:pPr>
        <w:spacing w:line="360" w:lineRule="auto"/>
        <w:jc w:val="center"/>
        <w:rPr>
          <w:b/>
          <w:sz w:val="28"/>
          <w:szCs w:val="28"/>
        </w:rPr>
      </w:pPr>
    </w:p>
    <w:p w14:paraId="75D342B9" w14:textId="77777777" w:rsidR="005C674B" w:rsidRDefault="005C674B" w:rsidP="005C674B">
      <w:pPr>
        <w:spacing w:line="360" w:lineRule="auto"/>
        <w:jc w:val="both"/>
        <w:rPr>
          <w:sz w:val="28"/>
          <w:szCs w:val="28"/>
          <w:lang w:val="uk-UA"/>
        </w:rPr>
      </w:pPr>
      <w:r>
        <w:rPr>
          <w:sz w:val="28"/>
          <w:szCs w:val="28"/>
          <w:lang w:val="uk-UA"/>
        </w:rPr>
        <w:tab/>
        <w:t xml:space="preserve">Дисертацію присвячено дослідженню стратегії відтворення жанрово-стилістичних особливостей епічних поем Середньовіччя у перекладі </w:t>
      </w:r>
      <w:r>
        <w:rPr>
          <w:sz w:val="28"/>
          <w:szCs w:val="28"/>
        </w:rPr>
        <w:t>“</w:t>
      </w:r>
      <w:r>
        <w:rPr>
          <w:rFonts w:ascii="CyrillicOld" w:hAnsi="CyrillicOld"/>
          <w:sz w:val="28"/>
          <w:szCs w:val="28"/>
          <w:lang w:val="uk-UA"/>
        </w:rPr>
        <w:t xml:space="preserve">Слова о полку </w:t>
      </w:r>
      <w:r>
        <w:rPr>
          <w:sz w:val="28"/>
          <w:szCs w:val="28"/>
          <w:lang w:val="uk-UA"/>
        </w:rPr>
        <w:t>І</w:t>
      </w:r>
      <w:r>
        <w:rPr>
          <w:rFonts w:ascii="CyrillicOld" w:hAnsi="CyrillicOld"/>
          <w:sz w:val="28"/>
          <w:szCs w:val="28"/>
          <w:lang w:val="uk-UA"/>
        </w:rPr>
        <w:t>горев</w:t>
      </w:r>
      <w:r>
        <w:rPr>
          <w:sz w:val="28"/>
          <w:szCs w:val="28"/>
          <w:lang w:val="uk-UA"/>
        </w:rPr>
        <w:t>і</w:t>
      </w:r>
      <w:r>
        <w:rPr>
          <w:rFonts w:ascii="CyrillicOld" w:hAnsi="CyrillicOld"/>
          <w:sz w:val="28"/>
          <w:szCs w:val="28"/>
          <w:lang w:val="uk-UA"/>
        </w:rPr>
        <w:t>м</w:t>
      </w:r>
      <w:r>
        <w:rPr>
          <w:sz w:val="28"/>
          <w:szCs w:val="28"/>
          <w:lang w:val="uk-UA"/>
        </w:rPr>
        <w:t>” та його англомовних перекладів.</w:t>
      </w:r>
    </w:p>
    <w:p w14:paraId="44B3AEC4" w14:textId="77777777" w:rsidR="005C674B" w:rsidRDefault="005C674B" w:rsidP="005C674B">
      <w:pPr>
        <w:spacing w:line="360" w:lineRule="auto"/>
        <w:jc w:val="both"/>
        <w:rPr>
          <w:sz w:val="28"/>
          <w:szCs w:val="28"/>
        </w:rPr>
      </w:pPr>
      <w:r>
        <w:rPr>
          <w:sz w:val="28"/>
          <w:szCs w:val="28"/>
          <w:lang w:val="uk-UA"/>
        </w:rPr>
        <w:tab/>
        <w:t xml:space="preserve">В історії загальнолюдської культури відомі пам’ятки, які віддзеркалюють особливості світосприйняття та національний характер того чи іншого народу, виражають найзаповітніші його мрії. </w:t>
      </w:r>
      <w:r>
        <w:rPr>
          <w:sz w:val="28"/>
          <w:szCs w:val="28"/>
        </w:rPr>
        <w:t xml:space="preserve">Вони не лише представляють свій народ у світовій культурі та мистецтві, а й стають здобутком усього людства, ніколи не </w:t>
      </w:r>
      <w:r>
        <w:rPr>
          <w:sz w:val="28"/>
          <w:szCs w:val="28"/>
        </w:rPr>
        <w:lastRenderedPageBreak/>
        <w:t>втрачаючи своєї актуальності. Вони володіють надзвичайною здатністю певним чином “адаптовуватися” до плинних умов часу, входити в нове суспільне життя. До таких шедеврів світового мистецтва належать: “Беовульф” у англійців, пісні скальдів і “Едда” у скандинавів, “Пісня про Гільйома Оранського” та “</w:t>
      </w:r>
      <w:r>
        <w:rPr>
          <w:sz w:val="28"/>
          <w:szCs w:val="28"/>
          <w:lang w:val="uk-UA"/>
        </w:rPr>
        <w:t>Пісня про Роланда</w:t>
      </w:r>
      <w:r>
        <w:rPr>
          <w:sz w:val="28"/>
          <w:szCs w:val="28"/>
        </w:rPr>
        <w:t>” у французів, “Пісня про Нібелунгів” і “Кадруна” у німців, “Гейке-моногатарі” (“Повість про дім Тайра”) у японців</w:t>
      </w:r>
      <w:r>
        <w:rPr>
          <w:sz w:val="28"/>
          <w:szCs w:val="28"/>
          <w:lang w:val="uk-UA"/>
        </w:rPr>
        <w:t xml:space="preserve">, </w:t>
      </w:r>
      <w:r>
        <w:rPr>
          <w:sz w:val="28"/>
          <w:szCs w:val="28"/>
        </w:rPr>
        <w:t>“</w:t>
      </w:r>
      <w:r>
        <w:rPr>
          <w:sz w:val="28"/>
          <w:szCs w:val="28"/>
          <w:lang w:val="uk-UA"/>
        </w:rPr>
        <w:t>Витязь в тигровій шкурі” у грузинів</w:t>
      </w:r>
      <w:r>
        <w:rPr>
          <w:sz w:val="28"/>
          <w:szCs w:val="28"/>
        </w:rPr>
        <w:t>. До цього переліку світових шедеврів героїчного епосу Середньовіччя належить і “</w:t>
      </w:r>
      <w:r>
        <w:rPr>
          <w:rFonts w:ascii="CyrillicOld" w:hAnsi="CyrillicOld"/>
          <w:sz w:val="28"/>
          <w:szCs w:val="28"/>
        </w:rPr>
        <w:t>Слово о полку Iгоревiм</w:t>
      </w:r>
      <w:r>
        <w:rPr>
          <w:sz w:val="28"/>
          <w:szCs w:val="28"/>
        </w:rPr>
        <w:t>” – славетна пам’ятка літератури Київської Русі.</w:t>
      </w:r>
    </w:p>
    <w:p w14:paraId="3C445CE9" w14:textId="77777777" w:rsidR="005C674B" w:rsidRDefault="005C674B" w:rsidP="005C674B">
      <w:pPr>
        <w:spacing w:line="360" w:lineRule="auto"/>
        <w:ind w:firstLine="720"/>
        <w:jc w:val="both"/>
        <w:rPr>
          <w:sz w:val="28"/>
          <w:szCs w:val="28"/>
          <w:lang w:val="uk-UA"/>
        </w:rPr>
      </w:pPr>
      <w:r>
        <w:rPr>
          <w:sz w:val="28"/>
          <w:szCs w:val="28"/>
          <w:lang w:val="uk-UA"/>
        </w:rPr>
        <w:t>Методологічно важливим для перекладознавчого аналізу жанрово-стилістичних особливостей твору (словесних образів, їх лексичного наповнення, семантичних характеристик та стильової значущості) є теоретичні напрацювання в дослідженні художньої деталі в перекладному тексті (В. Кухаренко), текстового символу (М. Новикова, І. Шама), естетичного наповнення текстових елементів (В. Радчук), теорії еквівалентності (В. Комісаров, Я. Рецкер), відтворення семантики словесного образу в перекладі (О. Чередниченко, П. Бех, Р. Зорівчак, В. Карабан, В. Коптілов, О. Грабовецька, І. Ковальська), реалії (А. Федоров, С. Влахов, С.</w:t>
      </w:r>
      <w:r>
        <w:rPr>
          <w:sz w:val="28"/>
          <w:szCs w:val="28"/>
        </w:rPr>
        <w:t> </w:t>
      </w:r>
      <w:r>
        <w:rPr>
          <w:sz w:val="28"/>
          <w:szCs w:val="28"/>
          <w:lang w:val="uk-UA"/>
        </w:rPr>
        <w:t xml:space="preserve">Флорін, Р. Зорівчак), контекстної семантики фразеологізмів (О. Кунін, Р. Зорівчак, О. Лебедь), ритмомелодійних особливостей оригіналу (О. Івасюк, В. Коптілов), етномовного компонента в семантичній структурі (Б. Ажнюк, Н. Кушина, У. Головач, О. Бурда-Лассен), етномовного світобачення (А. Архангельська), жанрової теорії перекладу (С. Скороходько, М. Лукінова, О. Лебедь), часової дистантності перекладів (О. Лучук, Н. Рудницька). </w:t>
      </w:r>
    </w:p>
    <w:p w14:paraId="25AD29F7" w14:textId="77777777" w:rsidR="005C674B" w:rsidRDefault="005C674B" w:rsidP="005C674B">
      <w:pPr>
        <w:spacing w:line="360" w:lineRule="auto"/>
        <w:jc w:val="both"/>
        <w:rPr>
          <w:sz w:val="28"/>
          <w:szCs w:val="28"/>
          <w:lang w:val="uk-UA"/>
        </w:rPr>
      </w:pPr>
      <w:r>
        <w:rPr>
          <w:sz w:val="28"/>
          <w:szCs w:val="28"/>
          <w:lang w:val="uk-UA"/>
        </w:rPr>
        <w:tab/>
      </w:r>
      <w:r>
        <w:rPr>
          <w:b/>
          <w:sz w:val="28"/>
          <w:szCs w:val="28"/>
          <w:lang w:val="uk-UA"/>
        </w:rPr>
        <w:t>Актуальність</w:t>
      </w:r>
      <w:r>
        <w:rPr>
          <w:sz w:val="28"/>
          <w:szCs w:val="28"/>
          <w:lang w:val="uk-UA"/>
        </w:rPr>
        <w:t xml:space="preserve"> теми дослідження зумовлено необхідністю випрацювання жанрової теорії перекладу як складової загальної теорії перекладу. Вивчення і лінгвістичний аналіз жанрово-стилістичних особливостей мови-джерела сприяє глибшому розумінню художньо-образної тканини тексту, осмисленню способів розв’язання лінгвостилістичних проблем перекладу епічного твору, випрацюванню методики перекладознавчого аналізу епосу. Кореляція жанр тексту :: передача його своєрідності цільовою мовою – основне у дослідженні. Актуальність дослідження,</w:t>
      </w:r>
      <w:r>
        <w:rPr>
          <w:sz w:val="28"/>
          <w:lang w:val="uk-UA"/>
        </w:rPr>
        <w:t xml:space="preserve"> присвяченого відтворенню жанрово-стилістичних </w:t>
      </w:r>
      <w:r>
        <w:rPr>
          <w:sz w:val="28"/>
          <w:lang w:val="uk-UA"/>
        </w:rPr>
        <w:lastRenderedPageBreak/>
        <w:t>особливостей “</w:t>
      </w:r>
      <w:r>
        <w:rPr>
          <w:rFonts w:ascii="CyrillicOld" w:hAnsi="CyrillicOld"/>
          <w:sz w:val="28"/>
          <w:lang w:val="uk-UA"/>
        </w:rPr>
        <w:t xml:space="preserve">Слова о полку </w:t>
      </w:r>
      <w:r>
        <w:rPr>
          <w:sz w:val="28"/>
          <w:lang w:val="uk-UA"/>
        </w:rPr>
        <w:t>І</w:t>
      </w:r>
      <w:r>
        <w:rPr>
          <w:rFonts w:ascii="CyrillicOld" w:hAnsi="CyrillicOld"/>
          <w:sz w:val="28"/>
          <w:lang w:val="uk-UA"/>
        </w:rPr>
        <w:t>горев</w:t>
      </w:r>
      <w:r>
        <w:rPr>
          <w:sz w:val="28"/>
          <w:lang w:val="uk-UA"/>
        </w:rPr>
        <w:t>і</w:t>
      </w:r>
      <w:r>
        <w:rPr>
          <w:rFonts w:ascii="CyrillicOld" w:hAnsi="CyrillicOld"/>
          <w:sz w:val="28"/>
          <w:lang w:val="uk-UA"/>
        </w:rPr>
        <w:t>м</w:t>
      </w:r>
      <w:r>
        <w:rPr>
          <w:sz w:val="28"/>
          <w:lang w:val="uk-UA"/>
        </w:rPr>
        <w:t xml:space="preserve">” в англомовних перекладах, зумовлено надзвичайною вагою цієї пам’ятки в світовій літературі. Актуальність роботи </w:t>
      </w:r>
      <w:r>
        <w:rPr>
          <w:sz w:val="28"/>
          <w:szCs w:val="28"/>
          <w:lang w:val="uk-UA"/>
        </w:rPr>
        <w:t>випливає також із сучасних вимог до художнього перекладу, коли йдеться про передачу не лише змісту й ідей, мегаобразу оригіналу, а й про оптимальне відтворення стилістичних якостей твору, кожного його мікрообразу. Зіставлення окремих елементів художнього тексту мови-джерела і цільової мови розв’язує вузьку, часткову проблему художнього перекладу, що надзвичайно актуальна на сучасному етапі розвитку перекладознавства. Необхідно врахувати також, що в світовому перекладознавстві – після піонерських праць Г. Турі [288], М. Кроніна [263], Л. Венуті [289] посилився інтерес до дослідження мов меншин (</w:t>
      </w:r>
      <w:r>
        <w:rPr>
          <w:sz w:val="28"/>
          <w:szCs w:val="28"/>
          <w:lang w:val="en-US"/>
        </w:rPr>
        <w:t>minority</w:t>
      </w:r>
      <w:r>
        <w:rPr>
          <w:sz w:val="28"/>
          <w:szCs w:val="28"/>
          <w:lang w:val="uk-UA"/>
        </w:rPr>
        <w:t xml:space="preserve"> </w:t>
      </w:r>
      <w:r>
        <w:rPr>
          <w:sz w:val="28"/>
          <w:szCs w:val="28"/>
          <w:lang w:val="en-US"/>
        </w:rPr>
        <w:t>languages</w:t>
      </w:r>
      <w:r>
        <w:rPr>
          <w:sz w:val="28"/>
          <w:szCs w:val="28"/>
          <w:lang w:val="uk-UA"/>
        </w:rPr>
        <w:t>).</w:t>
      </w:r>
      <w:r>
        <w:rPr>
          <w:sz w:val="28"/>
          <w:szCs w:val="28"/>
          <w:lang w:val="uk-UA"/>
        </w:rPr>
        <w:tab/>
      </w:r>
    </w:p>
    <w:p w14:paraId="7F2FC1F7" w14:textId="77777777" w:rsidR="005C674B" w:rsidRDefault="005C674B" w:rsidP="005C674B">
      <w:pPr>
        <w:spacing w:line="360" w:lineRule="auto"/>
        <w:ind w:firstLine="720"/>
        <w:jc w:val="both"/>
        <w:rPr>
          <w:sz w:val="28"/>
          <w:szCs w:val="28"/>
          <w:lang w:val="uk-UA"/>
        </w:rPr>
      </w:pPr>
      <w:r>
        <w:rPr>
          <w:b/>
          <w:sz w:val="28"/>
          <w:szCs w:val="28"/>
          <w:lang w:val="uk-UA"/>
        </w:rPr>
        <w:t>Зв’язок роботи з науковими програмами, планами, темами</w:t>
      </w:r>
      <w:r>
        <w:rPr>
          <w:sz w:val="28"/>
          <w:szCs w:val="28"/>
          <w:lang w:val="uk-UA"/>
        </w:rPr>
        <w:t>. Тема дисертації пов’язана з комплексною науковою темою кафедри перекладознавства і контрастивної лінгвістики імені Григорія Кочура Львівського національного університету імені Івана Франка “Ключові проблеми теорії та історії художнього перекладу. Концепція вишколу перекладачів” (номер державної реєстрації 0105</w:t>
      </w:r>
      <w:r>
        <w:rPr>
          <w:sz w:val="28"/>
          <w:szCs w:val="28"/>
          <w:lang w:val="en-US"/>
        </w:rPr>
        <w:t>U</w:t>
      </w:r>
      <w:r>
        <w:rPr>
          <w:sz w:val="28"/>
          <w:szCs w:val="28"/>
          <w:lang w:val="uk-UA"/>
        </w:rPr>
        <w:t xml:space="preserve">004928), затвердженою Міністерством освіти і науки України. </w:t>
      </w:r>
    </w:p>
    <w:p w14:paraId="66312DBE" w14:textId="77777777" w:rsidR="005C674B" w:rsidRDefault="005C674B" w:rsidP="005C674B">
      <w:pPr>
        <w:spacing w:line="360" w:lineRule="auto"/>
        <w:ind w:firstLine="720"/>
        <w:jc w:val="both"/>
        <w:rPr>
          <w:sz w:val="28"/>
          <w:szCs w:val="28"/>
          <w:lang w:val="uk-UA"/>
        </w:rPr>
      </w:pPr>
      <w:r>
        <w:rPr>
          <w:b/>
          <w:sz w:val="28"/>
          <w:szCs w:val="28"/>
          <w:lang w:val="uk-UA"/>
        </w:rPr>
        <w:t>Мета дослідження</w:t>
      </w:r>
      <w:r>
        <w:rPr>
          <w:sz w:val="28"/>
          <w:szCs w:val="28"/>
          <w:lang w:val="uk-UA"/>
        </w:rPr>
        <w:t xml:space="preserve"> полягає у з’ясуванні жанрово-стилістичних особливостей перекладу поеми “</w:t>
      </w:r>
      <w:r>
        <w:rPr>
          <w:rFonts w:ascii="CyrillicOld" w:hAnsi="CyrillicOld"/>
          <w:sz w:val="28"/>
          <w:szCs w:val="28"/>
          <w:lang w:val="uk-UA"/>
        </w:rPr>
        <w:t xml:space="preserve">Слово о полку </w:t>
      </w:r>
      <w:r>
        <w:rPr>
          <w:sz w:val="28"/>
          <w:szCs w:val="28"/>
          <w:lang w:val="uk-UA"/>
        </w:rPr>
        <w:t>І</w:t>
      </w:r>
      <w:r>
        <w:rPr>
          <w:rFonts w:ascii="CyrillicOld" w:hAnsi="CyrillicOld"/>
          <w:sz w:val="28"/>
          <w:szCs w:val="28"/>
          <w:lang w:val="uk-UA"/>
        </w:rPr>
        <w:t>горев</w:t>
      </w:r>
      <w:r>
        <w:rPr>
          <w:sz w:val="28"/>
          <w:szCs w:val="28"/>
          <w:lang w:val="uk-UA"/>
        </w:rPr>
        <w:t>і</w:t>
      </w:r>
      <w:r>
        <w:rPr>
          <w:rFonts w:ascii="CyrillicOld" w:hAnsi="CyrillicOld"/>
          <w:sz w:val="28"/>
          <w:szCs w:val="28"/>
          <w:lang w:val="uk-UA"/>
        </w:rPr>
        <w:t>м</w:t>
      </w:r>
      <w:r>
        <w:rPr>
          <w:sz w:val="28"/>
          <w:szCs w:val="28"/>
          <w:lang w:val="uk-UA"/>
        </w:rPr>
        <w:t>”, зокрема у встановленні та обґрунтуванні методів відтворення семантики її символів, словесних образів, історичних реалій, синтаксико-стилістичних своєрідностей, одиниць ономастикону – що мають високу змістово-стилістичну значущість – засобами цільової мови.</w:t>
      </w:r>
    </w:p>
    <w:p w14:paraId="07B4CC89" w14:textId="77777777" w:rsidR="005C674B" w:rsidRDefault="005C674B" w:rsidP="005C674B">
      <w:pPr>
        <w:spacing w:line="360" w:lineRule="auto"/>
        <w:ind w:firstLine="360"/>
        <w:jc w:val="both"/>
        <w:rPr>
          <w:sz w:val="28"/>
          <w:szCs w:val="28"/>
          <w:lang w:val="uk-UA"/>
        </w:rPr>
      </w:pPr>
      <w:r>
        <w:rPr>
          <w:sz w:val="28"/>
          <w:szCs w:val="28"/>
          <w:lang w:val="uk-UA"/>
        </w:rPr>
        <w:t xml:space="preserve">Досягнення мети дослідження вимагає реалізації таких </w:t>
      </w:r>
      <w:r>
        <w:rPr>
          <w:b/>
          <w:sz w:val="28"/>
          <w:szCs w:val="28"/>
          <w:lang w:val="uk-UA"/>
        </w:rPr>
        <w:t>завдань</w:t>
      </w:r>
      <w:r>
        <w:rPr>
          <w:sz w:val="28"/>
          <w:szCs w:val="28"/>
          <w:lang w:val="uk-UA"/>
        </w:rPr>
        <w:t xml:space="preserve">:  </w:t>
      </w:r>
    </w:p>
    <w:p w14:paraId="3E175692" w14:textId="77777777" w:rsidR="005C674B" w:rsidRDefault="005C674B" w:rsidP="00453479">
      <w:pPr>
        <w:numPr>
          <w:ilvl w:val="0"/>
          <w:numId w:val="63"/>
        </w:numPr>
        <w:suppressAutoHyphens w:val="0"/>
        <w:spacing w:line="360" w:lineRule="auto"/>
        <w:jc w:val="both"/>
        <w:rPr>
          <w:sz w:val="28"/>
          <w:szCs w:val="28"/>
          <w:lang w:val="uk-UA"/>
        </w:rPr>
      </w:pPr>
      <w:r>
        <w:rPr>
          <w:sz w:val="28"/>
          <w:szCs w:val="28"/>
          <w:lang w:val="uk-UA"/>
        </w:rPr>
        <w:t>зібрати та осмислити англомовну Словіану.</w:t>
      </w:r>
    </w:p>
    <w:p w14:paraId="2060FEBA" w14:textId="77777777" w:rsidR="005C674B" w:rsidRDefault="005C674B" w:rsidP="00453479">
      <w:pPr>
        <w:numPr>
          <w:ilvl w:val="0"/>
          <w:numId w:val="63"/>
        </w:numPr>
        <w:suppressAutoHyphens w:val="0"/>
        <w:spacing w:line="360" w:lineRule="auto"/>
        <w:jc w:val="both"/>
        <w:rPr>
          <w:sz w:val="28"/>
          <w:szCs w:val="28"/>
          <w:lang w:val="uk-UA"/>
        </w:rPr>
      </w:pPr>
      <w:r>
        <w:rPr>
          <w:sz w:val="28"/>
          <w:lang w:val="uk-UA"/>
        </w:rPr>
        <w:t>з’</w:t>
      </w:r>
      <w:r>
        <w:rPr>
          <w:sz w:val="28"/>
          <w:szCs w:val="28"/>
          <w:lang w:val="uk-UA"/>
        </w:rPr>
        <w:t xml:space="preserve">ясувати жанрово-стилістичні домінанти епічної поеми з перекладознавчого погляду.   </w:t>
      </w:r>
    </w:p>
    <w:p w14:paraId="4418D753" w14:textId="77777777" w:rsidR="005C674B" w:rsidRDefault="005C674B" w:rsidP="00453479">
      <w:pPr>
        <w:numPr>
          <w:ilvl w:val="0"/>
          <w:numId w:val="63"/>
        </w:numPr>
        <w:suppressAutoHyphens w:val="0"/>
        <w:spacing w:line="360" w:lineRule="auto"/>
        <w:jc w:val="both"/>
        <w:rPr>
          <w:sz w:val="28"/>
          <w:szCs w:val="28"/>
          <w:lang w:val="uk-UA"/>
        </w:rPr>
      </w:pPr>
      <w:r>
        <w:rPr>
          <w:sz w:val="28"/>
          <w:szCs w:val="28"/>
          <w:lang w:val="uk-UA"/>
        </w:rPr>
        <w:t>випрацювати методику аналізу жанрово-стилістичних рис епічної поеми в оригіналі та перекладі.</w:t>
      </w:r>
    </w:p>
    <w:p w14:paraId="08095602" w14:textId="77777777" w:rsidR="005C674B" w:rsidRDefault="005C674B" w:rsidP="00453479">
      <w:pPr>
        <w:numPr>
          <w:ilvl w:val="0"/>
          <w:numId w:val="63"/>
        </w:numPr>
        <w:suppressAutoHyphens w:val="0"/>
        <w:spacing w:line="360" w:lineRule="auto"/>
        <w:jc w:val="both"/>
        <w:rPr>
          <w:sz w:val="28"/>
          <w:szCs w:val="28"/>
          <w:lang w:val="uk-UA"/>
        </w:rPr>
      </w:pPr>
      <w:r>
        <w:rPr>
          <w:sz w:val="28"/>
          <w:szCs w:val="28"/>
          <w:lang w:val="uk-UA"/>
        </w:rPr>
        <w:lastRenderedPageBreak/>
        <w:t>дослідити особливості відтворення жанрово-стилістичних домінант епічної поеми з погляду діахронної множинності.</w:t>
      </w:r>
    </w:p>
    <w:p w14:paraId="69354FCF" w14:textId="77777777" w:rsidR="005C674B" w:rsidRDefault="005C674B" w:rsidP="005C674B">
      <w:pPr>
        <w:spacing w:line="360" w:lineRule="auto"/>
        <w:ind w:firstLine="720"/>
        <w:jc w:val="both"/>
        <w:rPr>
          <w:sz w:val="28"/>
          <w:szCs w:val="28"/>
          <w:lang w:val="uk-UA"/>
        </w:rPr>
      </w:pPr>
      <w:r>
        <w:rPr>
          <w:b/>
          <w:sz w:val="28"/>
          <w:szCs w:val="28"/>
          <w:lang w:val="uk-UA"/>
        </w:rPr>
        <w:t>Об’єктом дослідження</w:t>
      </w:r>
      <w:r>
        <w:rPr>
          <w:sz w:val="28"/>
          <w:szCs w:val="28"/>
          <w:lang w:val="uk-UA"/>
        </w:rPr>
        <w:t xml:space="preserve"> є текст поеми </w:t>
      </w:r>
      <w:r>
        <w:rPr>
          <w:sz w:val="28"/>
          <w:szCs w:val="28"/>
        </w:rPr>
        <w:t>“</w:t>
      </w:r>
      <w:r>
        <w:rPr>
          <w:rFonts w:ascii="CyrillicOld" w:hAnsi="CyrillicOld"/>
          <w:sz w:val="28"/>
          <w:szCs w:val="28"/>
          <w:lang w:val="uk-UA"/>
        </w:rPr>
        <w:t xml:space="preserve">Слово о полку </w:t>
      </w:r>
      <w:r>
        <w:rPr>
          <w:sz w:val="28"/>
          <w:szCs w:val="28"/>
          <w:lang w:val="uk-UA"/>
        </w:rPr>
        <w:t>І</w:t>
      </w:r>
      <w:r>
        <w:rPr>
          <w:rFonts w:ascii="CyrillicOld" w:hAnsi="CyrillicOld"/>
          <w:sz w:val="28"/>
          <w:szCs w:val="28"/>
          <w:lang w:val="uk-UA"/>
        </w:rPr>
        <w:t>горев</w:t>
      </w:r>
      <w:r>
        <w:rPr>
          <w:sz w:val="28"/>
          <w:szCs w:val="28"/>
          <w:lang w:val="uk-UA"/>
        </w:rPr>
        <w:t>і</w:t>
      </w:r>
      <w:r>
        <w:rPr>
          <w:rFonts w:ascii="CyrillicOld" w:hAnsi="CyrillicOld"/>
          <w:sz w:val="28"/>
          <w:szCs w:val="28"/>
          <w:lang w:val="uk-UA"/>
        </w:rPr>
        <w:t>м</w:t>
      </w:r>
      <w:r>
        <w:rPr>
          <w:sz w:val="28"/>
          <w:szCs w:val="28"/>
          <w:lang w:val="uk-UA"/>
        </w:rPr>
        <w:t xml:space="preserve">” та його англомовні переклади. </w:t>
      </w:r>
      <w:r>
        <w:rPr>
          <w:b/>
          <w:sz w:val="28"/>
          <w:szCs w:val="28"/>
          <w:lang w:val="uk-UA"/>
        </w:rPr>
        <w:t>Предмет дослідження</w:t>
      </w:r>
      <w:r>
        <w:rPr>
          <w:sz w:val="28"/>
          <w:szCs w:val="28"/>
          <w:lang w:val="uk-UA"/>
        </w:rPr>
        <w:t xml:space="preserve"> – це узагальнення стратегії перекладачів у віднайденні способів відтворення жанрово-стилістичних особливостей поеми засобами цільової мови. Чинник множинності перекладів сприяє перекладознавчому дослідженню жанрово-стилістичних своєрідностей оригіналу. Основою перекладознавчого аналізу стала концепція національно-культурного контексту М. Новикової.</w:t>
      </w:r>
    </w:p>
    <w:p w14:paraId="3D43A42C" w14:textId="77777777" w:rsidR="005C674B" w:rsidRDefault="005C674B" w:rsidP="005C674B">
      <w:pPr>
        <w:spacing w:line="360" w:lineRule="auto"/>
        <w:ind w:firstLine="720"/>
        <w:jc w:val="both"/>
        <w:rPr>
          <w:sz w:val="28"/>
          <w:szCs w:val="28"/>
          <w:lang w:val="uk-UA"/>
        </w:rPr>
      </w:pPr>
      <w:r>
        <w:rPr>
          <w:b/>
          <w:sz w:val="28"/>
          <w:szCs w:val="28"/>
          <w:lang w:val="uk-UA"/>
        </w:rPr>
        <w:t>Матеріалом дослідження</w:t>
      </w:r>
      <w:r>
        <w:rPr>
          <w:sz w:val="28"/>
          <w:lang w:val="uk-UA"/>
        </w:rPr>
        <w:t xml:space="preserve"> слугує текст епічної поеми (в основу дослідження покладено видання 1981 р.) та її англомовні переклади </w:t>
      </w:r>
      <w:r>
        <w:rPr>
          <w:sz w:val="28"/>
          <w:szCs w:val="28"/>
          <w:lang w:val="uk-UA"/>
        </w:rPr>
        <w:t>(І.</w:t>
      </w:r>
      <w:r>
        <w:rPr>
          <w:sz w:val="28"/>
          <w:szCs w:val="28"/>
          <w:lang w:val="en-US"/>
        </w:rPr>
        <w:t> </w:t>
      </w:r>
      <w:r>
        <w:rPr>
          <w:sz w:val="28"/>
          <w:szCs w:val="28"/>
          <w:lang w:val="uk-UA"/>
        </w:rPr>
        <w:t>Петрової, В.</w:t>
      </w:r>
      <w:r>
        <w:rPr>
          <w:sz w:val="28"/>
          <w:szCs w:val="28"/>
          <w:lang w:val="en-US"/>
        </w:rPr>
        <w:t> </w:t>
      </w:r>
      <w:r>
        <w:rPr>
          <w:sz w:val="28"/>
          <w:szCs w:val="28"/>
          <w:lang w:val="uk-UA"/>
        </w:rPr>
        <w:t>Набокова, В.</w:t>
      </w:r>
      <w:r>
        <w:rPr>
          <w:sz w:val="28"/>
          <w:szCs w:val="28"/>
          <w:lang w:val="en-US"/>
        </w:rPr>
        <w:t> </w:t>
      </w:r>
      <w:r>
        <w:rPr>
          <w:sz w:val="28"/>
          <w:szCs w:val="28"/>
          <w:lang w:val="uk-UA"/>
        </w:rPr>
        <w:t>Кіркконела та К.</w:t>
      </w:r>
      <w:r>
        <w:rPr>
          <w:sz w:val="28"/>
          <w:szCs w:val="28"/>
          <w:lang w:val="en-US"/>
        </w:rPr>
        <w:t> </w:t>
      </w:r>
      <w:r>
        <w:rPr>
          <w:sz w:val="28"/>
          <w:szCs w:val="28"/>
          <w:lang w:val="uk-UA"/>
        </w:rPr>
        <w:t>Андрусишина, Р.</w:t>
      </w:r>
      <w:r>
        <w:rPr>
          <w:sz w:val="28"/>
          <w:szCs w:val="28"/>
          <w:lang w:val="en-US"/>
        </w:rPr>
        <w:t> </w:t>
      </w:r>
      <w:r>
        <w:rPr>
          <w:sz w:val="28"/>
          <w:szCs w:val="28"/>
          <w:lang w:val="uk-UA"/>
        </w:rPr>
        <w:t>Мена, Д.</w:t>
      </w:r>
      <w:r>
        <w:rPr>
          <w:sz w:val="28"/>
          <w:szCs w:val="28"/>
          <w:lang w:val="en-US"/>
        </w:rPr>
        <w:t> </w:t>
      </w:r>
      <w:r>
        <w:rPr>
          <w:sz w:val="28"/>
          <w:szCs w:val="28"/>
          <w:lang w:val="uk-UA"/>
        </w:rPr>
        <w:t>Ворда, В.</w:t>
      </w:r>
      <w:r>
        <w:rPr>
          <w:sz w:val="28"/>
          <w:szCs w:val="28"/>
          <w:lang w:val="en-US"/>
        </w:rPr>
        <w:t> </w:t>
      </w:r>
      <w:r>
        <w:rPr>
          <w:sz w:val="28"/>
          <w:szCs w:val="28"/>
          <w:lang w:val="uk-UA"/>
        </w:rPr>
        <w:t>Кіркконела та П.</w:t>
      </w:r>
      <w:r>
        <w:rPr>
          <w:sz w:val="28"/>
          <w:szCs w:val="28"/>
          <w:lang w:val="en-US"/>
        </w:rPr>
        <w:t> </w:t>
      </w:r>
      <w:r>
        <w:rPr>
          <w:sz w:val="28"/>
          <w:szCs w:val="28"/>
          <w:lang w:val="uk-UA"/>
        </w:rPr>
        <w:t>Крата, Р.</w:t>
      </w:r>
      <w:r>
        <w:rPr>
          <w:sz w:val="28"/>
          <w:szCs w:val="28"/>
          <w:lang w:val="en-US"/>
        </w:rPr>
        <w:t> </w:t>
      </w:r>
      <w:r>
        <w:rPr>
          <w:sz w:val="28"/>
          <w:szCs w:val="28"/>
          <w:lang w:val="uk-UA"/>
        </w:rPr>
        <w:t>Гауза, Л.</w:t>
      </w:r>
      <w:r>
        <w:rPr>
          <w:sz w:val="28"/>
          <w:szCs w:val="28"/>
          <w:lang w:val="en-US"/>
        </w:rPr>
        <w:t> </w:t>
      </w:r>
      <w:r>
        <w:rPr>
          <w:sz w:val="28"/>
          <w:szCs w:val="28"/>
          <w:lang w:val="uk-UA"/>
        </w:rPr>
        <w:t>Магнуса, Б.</w:t>
      </w:r>
      <w:r>
        <w:rPr>
          <w:sz w:val="28"/>
          <w:szCs w:val="28"/>
          <w:lang w:val="en-US"/>
        </w:rPr>
        <w:t> </w:t>
      </w:r>
      <w:r>
        <w:rPr>
          <w:sz w:val="28"/>
          <w:szCs w:val="28"/>
          <w:lang w:val="uk-UA"/>
        </w:rPr>
        <w:t>Яценка, М. Скрипник). Обсяг суцільної вибірки становить 633 одиниці з тексту оригіналу та 5697 з перекладів.</w:t>
      </w:r>
    </w:p>
    <w:p w14:paraId="66FDFC01" w14:textId="77777777" w:rsidR="005C674B" w:rsidRDefault="005C674B" w:rsidP="005C674B">
      <w:pPr>
        <w:spacing w:line="360" w:lineRule="auto"/>
        <w:ind w:firstLine="720"/>
        <w:jc w:val="both"/>
        <w:rPr>
          <w:sz w:val="28"/>
          <w:szCs w:val="28"/>
          <w:lang w:val="uk-UA"/>
        </w:rPr>
      </w:pPr>
      <w:r>
        <w:rPr>
          <w:b/>
          <w:sz w:val="28"/>
          <w:szCs w:val="28"/>
          <w:lang w:val="uk-UA"/>
        </w:rPr>
        <w:t>Методи дослідження</w:t>
      </w:r>
      <w:r>
        <w:rPr>
          <w:sz w:val="28"/>
          <w:szCs w:val="28"/>
          <w:lang w:val="uk-UA"/>
        </w:rPr>
        <w:t>. Вивчення ключових проблем художнього мовлення оригіналу і перекладу проведено у дисертації з широких філологічних позицій, із застосуванням лінгвістичного і літературознавчого апарату. Багатоаспектність роботи зумовила комплексний характер методики дослідження. У дисертації використано методи перекладознавчого та контрастивного аналізів, контекстуально-ситуативний метод, компонентну та трансформаційну методики структурного методу й елементи методу кількісних підрахунків. Використання численних методів дослідження дало змогу виявити жанрово-стилістичну своєрідність поеми, її композиційну заданість, засоби і способи відтворення контекстної семантики словесних образів, “темних місць”, одиниць ономастикону в цільовій мові.</w:t>
      </w:r>
    </w:p>
    <w:p w14:paraId="38B9B244" w14:textId="77777777" w:rsidR="005C674B" w:rsidRDefault="005C674B" w:rsidP="005C674B">
      <w:pPr>
        <w:spacing w:line="360" w:lineRule="auto"/>
        <w:ind w:firstLine="357"/>
        <w:jc w:val="both"/>
        <w:rPr>
          <w:sz w:val="28"/>
          <w:szCs w:val="28"/>
          <w:lang w:val="uk-UA"/>
        </w:rPr>
      </w:pPr>
      <w:r>
        <w:rPr>
          <w:sz w:val="28"/>
          <w:szCs w:val="28"/>
          <w:lang w:val="uk-UA"/>
        </w:rPr>
        <w:tab/>
        <w:t xml:space="preserve"> </w:t>
      </w:r>
      <w:r>
        <w:rPr>
          <w:b/>
          <w:sz w:val="28"/>
          <w:szCs w:val="28"/>
          <w:lang w:val="uk-UA"/>
        </w:rPr>
        <w:t>Наукова новизна одержаних результатів</w:t>
      </w:r>
      <w:r>
        <w:rPr>
          <w:sz w:val="28"/>
          <w:szCs w:val="28"/>
          <w:lang w:val="uk-UA"/>
        </w:rPr>
        <w:t xml:space="preserve"> полягає в тому, що дисертація є однією з перших спроб жанрового підходу до перекладу. У ній уперше систематизовано історію англомовної Словіани. Першою є спроба комплексного, системного дослідження жанрово-стилістичних особливостей епічної поеми “</w:t>
      </w:r>
      <w:r>
        <w:rPr>
          <w:rFonts w:ascii="CyrillicOld" w:hAnsi="CyrillicOld"/>
          <w:sz w:val="28"/>
          <w:szCs w:val="28"/>
          <w:lang w:val="uk-UA"/>
        </w:rPr>
        <w:t xml:space="preserve">Слова о полку </w:t>
      </w:r>
      <w:r>
        <w:rPr>
          <w:sz w:val="28"/>
          <w:szCs w:val="28"/>
          <w:lang w:val="uk-UA"/>
        </w:rPr>
        <w:t>І</w:t>
      </w:r>
      <w:r>
        <w:rPr>
          <w:rFonts w:ascii="CyrillicOld" w:hAnsi="CyrillicOld"/>
          <w:sz w:val="28"/>
          <w:szCs w:val="28"/>
          <w:lang w:val="uk-UA"/>
        </w:rPr>
        <w:t>горев</w:t>
      </w:r>
      <w:r>
        <w:rPr>
          <w:sz w:val="28"/>
          <w:szCs w:val="28"/>
          <w:lang w:val="uk-UA"/>
        </w:rPr>
        <w:t>і</w:t>
      </w:r>
      <w:r>
        <w:rPr>
          <w:rFonts w:ascii="CyrillicOld" w:hAnsi="CyrillicOld"/>
          <w:sz w:val="28"/>
          <w:szCs w:val="28"/>
          <w:lang w:val="uk-UA"/>
        </w:rPr>
        <w:t>м</w:t>
      </w:r>
      <w:r>
        <w:rPr>
          <w:sz w:val="28"/>
          <w:szCs w:val="28"/>
          <w:lang w:val="uk-UA"/>
        </w:rPr>
        <w:t xml:space="preserve">” давньоруською мовою  при зіставленні </w:t>
      </w:r>
      <w:r>
        <w:rPr>
          <w:sz w:val="28"/>
          <w:szCs w:val="28"/>
          <w:lang w:val="uk-UA"/>
        </w:rPr>
        <w:lastRenderedPageBreak/>
        <w:t xml:space="preserve">її з англомовними перекладами. У перекладознавстві не було ще комплексного дослідження проблем відтворення семантики і композиційної заданості словесних образів, реалій, значущих власних назв, експресивного синтаксису епічної поеми часово віддаленого тексту-джерела – </w:t>
      </w:r>
      <w:r>
        <w:rPr>
          <w:sz w:val="28"/>
          <w:szCs w:val="28"/>
        </w:rPr>
        <w:t>“</w:t>
      </w:r>
      <w:r>
        <w:rPr>
          <w:rFonts w:ascii="CyrillicOld" w:hAnsi="CyrillicOld"/>
          <w:sz w:val="28"/>
          <w:szCs w:val="28"/>
          <w:lang w:val="uk-UA"/>
        </w:rPr>
        <w:t xml:space="preserve">Слова о полку </w:t>
      </w:r>
      <w:r>
        <w:rPr>
          <w:sz w:val="28"/>
          <w:szCs w:val="28"/>
          <w:lang w:val="uk-UA"/>
        </w:rPr>
        <w:t>І</w:t>
      </w:r>
      <w:r>
        <w:rPr>
          <w:rFonts w:ascii="CyrillicOld" w:hAnsi="CyrillicOld"/>
          <w:sz w:val="28"/>
          <w:szCs w:val="28"/>
          <w:lang w:val="uk-UA"/>
        </w:rPr>
        <w:t>горев</w:t>
      </w:r>
      <w:r>
        <w:rPr>
          <w:sz w:val="28"/>
          <w:szCs w:val="28"/>
          <w:lang w:val="uk-UA"/>
        </w:rPr>
        <w:t>і</w:t>
      </w:r>
      <w:r>
        <w:rPr>
          <w:rFonts w:ascii="CyrillicOld" w:hAnsi="CyrillicOld"/>
          <w:sz w:val="28"/>
          <w:szCs w:val="28"/>
          <w:lang w:val="uk-UA"/>
        </w:rPr>
        <w:t>м</w:t>
      </w:r>
      <w:r>
        <w:rPr>
          <w:sz w:val="28"/>
          <w:szCs w:val="28"/>
          <w:lang w:val="uk-UA"/>
        </w:rPr>
        <w:t>” засобами англійської мови. Уперше випрацьовано методику зіставного аналізу жанрових складових пам’ятки ХІІ ст., обґрунтовано шляхи та засоби відтворення перекладом жанрово-стилістичних домінант пам’ятки на матеріалі оригіналу епічної поеми та її англомовних перекладів. У дисертації вперше проведено комплексний аналіз поетики численних англомовних перекладів “</w:t>
      </w:r>
      <w:r>
        <w:rPr>
          <w:rFonts w:ascii="CyrillicOld" w:hAnsi="CyrillicOld"/>
          <w:sz w:val="28"/>
          <w:szCs w:val="28"/>
          <w:lang w:val="uk-UA"/>
        </w:rPr>
        <w:t>Слова</w:t>
      </w:r>
      <w:r>
        <w:rPr>
          <w:sz w:val="28"/>
          <w:szCs w:val="28"/>
          <w:lang w:val="uk-UA"/>
        </w:rPr>
        <w:t>...” (на лексичному, фразеологічному, стилістичному та синтаксичному рівнях) у світлі сучасних перекладознавчих парадигм.</w:t>
      </w:r>
    </w:p>
    <w:p w14:paraId="46F8B6DD" w14:textId="77777777" w:rsidR="005C674B" w:rsidRDefault="005C674B" w:rsidP="005C674B">
      <w:pPr>
        <w:spacing w:line="360" w:lineRule="auto"/>
        <w:ind w:firstLine="720"/>
        <w:jc w:val="both"/>
        <w:rPr>
          <w:sz w:val="28"/>
          <w:szCs w:val="28"/>
          <w:lang w:val="uk-UA"/>
        </w:rPr>
      </w:pPr>
      <w:r>
        <w:rPr>
          <w:b/>
          <w:sz w:val="28"/>
          <w:szCs w:val="28"/>
          <w:lang w:val="uk-UA"/>
        </w:rPr>
        <w:t>Теоретична значущість праці</w:t>
      </w:r>
      <w:r>
        <w:rPr>
          <w:sz w:val="28"/>
          <w:szCs w:val="28"/>
          <w:lang w:val="uk-UA"/>
        </w:rPr>
        <w:t xml:space="preserve"> полягає у випрацюванні методики перекладознавчого аналізу поетики епічної поеми як жанру та дослідженні проблеми множинності перекладів. Дисертація є певним внеском у перекладознавчу генологію та в історію рецепції української літератури англомовним світом. У дослідженні теоретично осмислено – з перекладознавчого погляду – функціональну значущість словесних образів, реалій, одиниць ономастикону, синтаксико-стилістичних засобів як жанрових складових, способи відтворення їхньої семантики цільовою мовою, шляхи досягнення високого ступеня адекватності при перекладі. Результати дослідження можна застосовувати у випрацюванні теоретичних постулатів перекладознавства, жанрової теорії перекладу, контрастивної лінгвістики, контрастивної стилістики і лексикології, лінгвокультурології. Матеріал дослідження та його висновки можуть бути корисними при узагальненні певних теоретичних засад поетики перекладу як окремої дисципліни, при випрацюванні теорії зіставного вивчення мов на лінгвостилістичному рівні та в лінгвостилістиці перекладу. </w:t>
      </w:r>
    </w:p>
    <w:p w14:paraId="4E8C2629" w14:textId="77777777" w:rsidR="005C674B" w:rsidRDefault="005C674B" w:rsidP="005C674B">
      <w:pPr>
        <w:spacing w:line="360" w:lineRule="auto"/>
        <w:ind w:firstLine="720"/>
        <w:jc w:val="both"/>
        <w:rPr>
          <w:sz w:val="28"/>
          <w:szCs w:val="28"/>
          <w:lang w:val="uk-UA"/>
        </w:rPr>
      </w:pPr>
      <w:r>
        <w:rPr>
          <w:sz w:val="28"/>
          <w:szCs w:val="28"/>
          <w:lang w:val="uk-UA"/>
        </w:rPr>
        <w:t xml:space="preserve">Висновки роботи сприятимуть осмисленню методів комплексного перекладознавчого та зіставного опису окремих стилістичних мікросистем, загальних принципів перекладницької діяльності. Випрацювану методику </w:t>
      </w:r>
      <w:r>
        <w:rPr>
          <w:sz w:val="28"/>
          <w:szCs w:val="28"/>
          <w:lang w:val="uk-UA"/>
        </w:rPr>
        <w:lastRenderedPageBreak/>
        <w:t xml:space="preserve">перекладознавчого аналізу жанрово-стилістичних особливостей </w:t>
      </w:r>
      <w:r>
        <w:rPr>
          <w:sz w:val="28"/>
          <w:szCs w:val="28"/>
        </w:rPr>
        <w:t>“</w:t>
      </w:r>
      <w:r>
        <w:rPr>
          <w:rFonts w:ascii="CyrillicOld" w:hAnsi="CyrillicOld"/>
          <w:sz w:val="28"/>
          <w:szCs w:val="28"/>
          <w:lang w:val="uk-UA"/>
        </w:rPr>
        <w:t xml:space="preserve">Слова о полку </w:t>
      </w:r>
      <w:r>
        <w:rPr>
          <w:sz w:val="28"/>
          <w:szCs w:val="28"/>
          <w:lang w:val="uk-UA"/>
        </w:rPr>
        <w:t>І</w:t>
      </w:r>
      <w:r>
        <w:rPr>
          <w:rFonts w:ascii="CyrillicOld" w:hAnsi="CyrillicOld"/>
          <w:sz w:val="28"/>
          <w:szCs w:val="28"/>
          <w:lang w:val="uk-UA"/>
        </w:rPr>
        <w:t>горев</w:t>
      </w:r>
      <w:r>
        <w:rPr>
          <w:sz w:val="28"/>
          <w:szCs w:val="28"/>
          <w:lang w:val="uk-UA"/>
        </w:rPr>
        <w:t>і</w:t>
      </w:r>
      <w:r>
        <w:rPr>
          <w:rFonts w:ascii="CyrillicOld" w:hAnsi="CyrillicOld"/>
          <w:sz w:val="28"/>
          <w:szCs w:val="28"/>
          <w:lang w:val="uk-UA"/>
        </w:rPr>
        <w:t>м</w:t>
      </w:r>
      <w:r>
        <w:rPr>
          <w:sz w:val="28"/>
          <w:szCs w:val="28"/>
          <w:lang w:val="uk-UA"/>
        </w:rPr>
        <w:t>” можна екстраполювати на дослідження творів інших жанрів.</w:t>
      </w:r>
    </w:p>
    <w:p w14:paraId="71A0BF9E" w14:textId="77777777" w:rsidR="005C674B" w:rsidRDefault="005C674B" w:rsidP="005C674B">
      <w:pPr>
        <w:spacing w:line="360" w:lineRule="auto"/>
        <w:jc w:val="both"/>
        <w:rPr>
          <w:sz w:val="28"/>
          <w:szCs w:val="28"/>
          <w:lang w:val="uk-UA"/>
        </w:rPr>
      </w:pPr>
      <w:r>
        <w:rPr>
          <w:sz w:val="28"/>
          <w:szCs w:val="28"/>
          <w:lang w:val="uk-UA"/>
        </w:rPr>
        <w:tab/>
      </w:r>
      <w:r>
        <w:rPr>
          <w:b/>
          <w:sz w:val="28"/>
          <w:szCs w:val="28"/>
          <w:lang w:val="uk-UA"/>
        </w:rPr>
        <w:t>Практична цінність роботи</w:t>
      </w:r>
      <w:r>
        <w:rPr>
          <w:sz w:val="28"/>
          <w:szCs w:val="28"/>
          <w:lang w:val="uk-UA"/>
        </w:rPr>
        <w:t xml:space="preserve"> визначається тим, що її матеріал і результати можна використовувати для розв’язання практичних проблем, пов’язаних з перекладом в англо-українській та українсько-англійській площинах, у практиці викладання української та англійської мов, у практичній роботі перекладачів та у двомовній лексикографії. Теоретичні висновки та матеріали дисертації можна також використовувати у загальних лекційних курсах з історії і теорії перекладу, зокрема у лекційному курсі з історії рецепції української літератури в англомовному світі; у спецкурсах з жанрової теорії перекладу, контрастивної лінгвістики й контрастивної стилістики.</w:t>
      </w:r>
    </w:p>
    <w:p w14:paraId="3EE4109A" w14:textId="77777777" w:rsidR="005C674B" w:rsidRDefault="005C674B" w:rsidP="005C674B">
      <w:pPr>
        <w:spacing w:line="360" w:lineRule="auto"/>
        <w:jc w:val="both"/>
        <w:rPr>
          <w:sz w:val="28"/>
          <w:szCs w:val="28"/>
          <w:lang w:val="uk-UA"/>
        </w:rPr>
      </w:pPr>
      <w:r>
        <w:rPr>
          <w:sz w:val="28"/>
          <w:szCs w:val="28"/>
          <w:lang w:val="uk-UA"/>
        </w:rPr>
        <w:tab/>
        <w:t xml:space="preserve">На захист виносяться такі </w:t>
      </w:r>
      <w:r>
        <w:rPr>
          <w:b/>
          <w:sz w:val="28"/>
          <w:szCs w:val="28"/>
          <w:lang w:val="uk-UA"/>
        </w:rPr>
        <w:t>твердження</w:t>
      </w:r>
      <w:r>
        <w:rPr>
          <w:sz w:val="28"/>
          <w:szCs w:val="28"/>
          <w:lang w:val="uk-UA"/>
        </w:rPr>
        <w:t>:</w:t>
      </w:r>
    </w:p>
    <w:p w14:paraId="4E5DB5B1" w14:textId="77777777" w:rsidR="005C674B" w:rsidRDefault="005C674B" w:rsidP="005C674B">
      <w:pPr>
        <w:spacing w:line="360" w:lineRule="auto"/>
        <w:jc w:val="both"/>
        <w:rPr>
          <w:sz w:val="28"/>
          <w:szCs w:val="28"/>
          <w:lang w:val="uk-UA"/>
        </w:rPr>
      </w:pPr>
      <w:r>
        <w:rPr>
          <w:sz w:val="28"/>
          <w:szCs w:val="28"/>
          <w:lang w:val="uk-UA"/>
        </w:rPr>
        <w:t>1. Адекватне відтворення героїко-епічного твору можливе лише тоді, коли перекладачі зосередять увагу на жанровій моделі, зокрема, цілісно сприймуть жанрові елементи оригіналу як вторинні утворення та вербалізують їх засобами цільової мови, долаючи проблеми часопростору і сприяючи культурній адаптації перекладу.</w:t>
      </w:r>
    </w:p>
    <w:p w14:paraId="7C1027A8" w14:textId="77777777" w:rsidR="005C674B" w:rsidRDefault="005C674B" w:rsidP="005C674B">
      <w:pPr>
        <w:spacing w:line="360" w:lineRule="auto"/>
        <w:jc w:val="both"/>
        <w:rPr>
          <w:sz w:val="28"/>
          <w:szCs w:val="28"/>
          <w:lang w:val="uk-UA"/>
        </w:rPr>
      </w:pPr>
      <w:r>
        <w:rPr>
          <w:sz w:val="28"/>
          <w:szCs w:val="28"/>
          <w:lang w:val="uk-UA"/>
        </w:rPr>
        <w:t>2. Жанрова модель героїчного епосу має тричленну структуру: 1/ інваріантні елементи, зміна яких у перекладі зруйнує жанрову модель твору; 2/ варіативні елементи, при відтворенні яких перекладач має можливість виявити свою творчу індивідуальність і враховувати своєрідність ментальності, художнього сприймання і вимог цільового читача; 3/ маргінальні елементи, які можна вилучити без суттєвого порушення жанрової моделі та цілісності тексту.</w:t>
      </w:r>
    </w:p>
    <w:p w14:paraId="12CE4880" w14:textId="77777777" w:rsidR="005C674B" w:rsidRDefault="005C674B" w:rsidP="005C674B">
      <w:pPr>
        <w:spacing w:line="360" w:lineRule="auto"/>
        <w:jc w:val="both"/>
        <w:rPr>
          <w:sz w:val="28"/>
          <w:szCs w:val="28"/>
          <w:lang w:val="uk-UA"/>
        </w:rPr>
      </w:pPr>
      <w:r>
        <w:rPr>
          <w:sz w:val="28"/>
          <w:szCs w:val="28"/>
          <w:lang w:val="uk-UA"/>
        </w:rPr>
        <w:t>3. Переклад часово віддаленого твору слід виконувати з урахуванням літературних норм часу створення оригіналу, а жанрово-стилістичні домінанти тексту відтворювати варіантними відповідниками з використанням таких мовних ресурсів, які б підкреслювали архаїчність оригіналу мовою перекладу.</w:t>
      </w:r>
    </w:p>
    <w:p w14:paraId="0EC022B5" w14:textId="77777777" w:rsidR="005C674B" w:rsidRDefault="005C674B" w:rsidP="005C674B">
      <w:pPr>
        <w:spacing w:line="360" w:lineRule="auto"/>
        <w:jc w:val="both"/>
        <w:rPr>
          <w:sz w:val="28"/>
          <w:szCs w:val="28"/>
          <w:lang w:val="uk-UA"/>
        </w:rPr>
      </w:pPr>
      <w:r>
        <w:rPr>
          <w:sz w:val="28"/>
          <w:szCs w:val="28"/>
          <w:lang w:val="uk-UA"/>
        </w:rPr>
        <w:t xml:space="preserve">4. Вибір, що постає перед перекладачем героїко-епічного твору, звужується до наступних варіантів: 1/ жанрово-стилістичні домінанти, що відображають типові ситуації та універсальні символи, входять до глобального (загальнолюдського) культурного простору – отже, проблема перекладу зводиться до суто мовної; 2/  </w:t>
      </w:r>
      <w:r>
        <w:rPr>
          <w:sz w:val="28"/>
          <w:szCs w:val="28"/>
          <w:lang w:val="uk-UA"/>
        </w:rPr>
        <w:lastRenderedPageBreak/>
        <w:t>жанрово-стилістичні домінанти, які мають лише часткові відповідники, нашаровуючи певну національну інформацію, тоді проблема перекладу стає напівмовною, напівкультурологічною; 3/ жанрово-стилістичні домінанти, відтворюючи національну мовну картину світу, не мають жодного відповідника у культурі-сприймачі – перекладачеві доводиться розв’язувати подвійну (мовну і культурологічну) проблему.</w:t>
      </w:r>
    </w:p>
    <w:p w14:paraId="7C0022D0" w14:textId="77777777" w:rsidR="005C674B" w:rsidRDefault="005C674B" w:rsidP="005C674B">
      <w:pPr>
        <w:spacing w:line="360" w:lineRule="auto"/>
        <w:jc w:val="both"/>
        <w:rPr>
          <w:sz w:val="28"/>
          <w:szCs w:val="28"/>
          <w:lang w:val="uk-UA"/>
        </w:rPr>
      </w:pPr>
      <w:r>
        <w:rPr>
          <w:sz w:val="28"/>
          <w:szCs w:val="28"/>
          <w:lang w:val="uk-UA"/>
        </w:rPr>
        <w:t xml:space="preserve">5. Множинність перекладів сприяє варіантному відтворенню жанрово-стилістичних особливостей героїко-епічної поеми Середньовіччя, яке зумовлюється професійною компетенцією перекладача, різноаспектними психологічними і лінгвокультурологічними  факторами, жанровою природою тексту і характером читача цільового тексту. </w:t>
      </w:r>
    </w:p>
    <w:p w14:paraId="2C447415" w14:textId="77777777" w:rsidR="005C674B" w:rsidRDefault="005C674B" w:rsidP="005C674B">
      <w:pPr>
        <w:spacing w:line="360" w:lineRule="auto"/>
        <w:jc w:val="both"/>
        <w:rPr>
          <w:sz w:val="28"/>
          <w:szCs w:val="28"/>
          <w:lang w:val="uk-UA"/>
        </w:rPr>
      </w:pPr>
      <w:r>
        <w:rPr>
          <w:sz w:val="28"/>
          <w:szCs w:val="28"/>
          <w:lang w:val="uk-UA"/>
        </w:rPr>
        <w:t>6. Інтерпретаційний потенціал жанрово-стилістичних особливостей “</w:t>
      </w:r>
      <w:r>
        <w:rPr>
          <w:rFonts w:ascii="CyrillicOld" w:hAnsi="CyrillicOld"/>
          <w:sz w:val="28"/>
          <w:szCs w:val="28"/>
          <w:lang w:val="uk-UA"/>
        </w:rPr>
        <w:t xml:space="preserve">Слова о полку </w:t>
      </w:r>
      <w:r>
        <w:rPr>
          <w:sz w:val="28"/>
          <w:szCs w:val="28"/>
          <w:lang w:val="uk-UA"/>
        </w:rPr>
        <w:t>І</w:t>
      </w:r>
      <w:r>
        <w:rPr>
          <w:rFonts w:ascii="CyrillicOld" w:hAnsi="CyrillicOld"/>
          <w:sz w:val="28"/>
          <w:szCs w:val="28"/>
          <w:lang w:val="uk-UA"/>
        </w:rPr>
        <w:t>горев</w:t>
      </w:r>
      <w:r>
        <w:rPr>
          <w:sz w:val="28"/>
          <w:szCs w:val="28"/>
          <w:lang w:val="uk-UA"/>
        </w:rPr>
        <w:t>і</w:t>
      </w:r>
      <w:r>
        <w:rPr>
          <w:rFonts w:ascii="CyrillicOld" w:hAnsi="CyrillicOld"/>
          <w:sz w:val="28"/>
          <w:szCs w:val="28"/>
          <w:lang w:val="uk-UA"/>
        </w:rPr>
        <w:t>м</w:t>
      </w:r>
      <w:r>
        <w:rPr>
          <w:sz w:val="28"/>
          <w:szCs w:val="28"/>
          <w:lang w:val="uk-UA"/>
        </w:rPr>
        <w:t>” розкривається для англомовного читача завдяки існуванню в його історичній свідомості типологічно споріднених творів.</w:t>
      </w:r>
    </w:p>
    <w:p w14:paraId="59262078" w14:textId="77777777" w:rsidR="005C674B" w:rsidRDefault="005C674B" w:rsidP="005C674B">
      <w:pPr>
        <w:spacing w:line="360" w:lineRule="auto"/>
        <w:jc w:val="both"/>
        <w:rPr>
          <w:sz w:val="28"/>
          <w:szCs w:val="28"/>
          <w:lang w:val="uk-UA"/>
        </w:rPr>
      </w:pPr>
      <w:r>
        <w:rPr>
          <w:sz w:val="28"/>
          <w:szCs w:val="28"/>
          <w:lang w:val="uk-UA"/>
        </w:rPr>
        <w:t>7. Основні способи відтворення жанрово-стилістичних домінант поеми – віднайдення повного або часткового відповідника, калькування, описове відтворення і транскрипція.</w:t>
      </w:r>
    </w:p>
    <w:p w14:paraId="26B88971" w14:textId="77777777" w:rsidR="005C674B" w:rsidRDefault="005C674B" w:rsidP="005C674B">
      <w:pPr>
        <w:spacing w:line="360" w:lineRule="auto"/>
        <w:jc w:val="both"/>
        <w:rPr>
          <w:sz w:val="28"/>
          <w:lang w:val="uk-UA"/>
        </w:rPr>
      </w:pPr>
      <w:r>
        <w:rPr>
          <w:sz w:val="28"/>
          <w:szCs w:val="28"/>
          <w:lang w:val="uk-UA"/>
        </w:rPr>
        <w:tab/>
      </w:r>
      <w:r>
        <w:rPr>
          <w:b/>
          <w:sz w:val="28"/>
          <w:szCs w:val="28"/>
          <w:lang w:val="uk-UA"/>
        </w:rPr>
        <w:t>Апробація результатів роботи</w:t>
      </w:r>
      <w:r>
        <w:rPr>
          <w:sz w:val="28"/>
          <w:szCs w:val="28"/>
          <w:lang w:val="uk-UA"/>
        </w:rPr>
        <w:t>. Основні твердження роботи висвітлено на звітних конференціях викладачів Львівського національного університету імені Івана Франка (Львів, 1997–2006), засіданнях Методологічного семінару з проблем перекладознавства і контрастивної лінгвістики імені проф. Ю. Жлуктенка (Львів 1997–2006), наукових сесіях Наукового товариства імені Шевченка (Львів, 1997–2006), Всеукраїнській науковій конференції “Провідні лінгвістичні концепції кінця ХХ століття” (Львів, листопад 1996),</w:t>
      </w:r>
      <w:r>
        <w:rPr>
          <w:rFonts w:ascii="Book Antiqua" w:hAnsi="Book Antiqua"/>
          <w:sz w:val="28"/>
          <w:lang w:val="uk-UA"/>
        </w:rPr>
        <w:t xml:space="preserve"> </w:t>
      </w:r>
      <w:r>
        <w:rPr>
          <w:sz w:val="28"/>
          <w:lang w:val="uk-UA"/>
        </w:rPr>
        <w:t>Всеукраїнській науковій конференції</w:t>
      </w:r>
      <w:r>
        <w:rPr>
          <w:rFonts w:ascii="Book Antiqua" w:hAnsi="Book Antiqua"/>
          <w:sz w:val="28"/>
          <w:lang w:val="uk-UA"/>
        </w:rPr>
        <w:t xml:space="preserve"> </w:t>
      </w:r>
      <w:r>
        <w:rPr>
          <w:sz w:val="28"/>
          <w:szCs w:val="28"/>
          <w:lang w:val="uk-UA"/>
        </w:rPr>
        <w:t>“</w:t>
      </w:r>
      <w:r>
        <w:rPr>
          <w:sz w:val="28"/>
          <w:lang w:val="uk-UA"/>
        </w:rPr>
        <w:t>Семантика, Синтактика, Прагматика мовленнєвої діяльності” (Львів, сі</w:t>
      </w:r>
      <w:r>
        <w:rPr>
          <w:rFonts w:ascii="Book Antiqua" w:hAnsi="Book Antiqua"/>
          <w:sz w:val="28"/>
          <w:lang w:val="uk-UA"/>
        </w:rPr>
        <w:t>чень 1999)</w:t>
      </w:r>
      <w:r>
        <w:rPr>
          <w:sz w:val="28"/>
          <w:lang w:val="uk-UA"/>
        </w:rPr>
        <w:t>,</w:t>
      </w:r>
      <w:r>
        <w:rPr>
          <w:rFonts w:ascii="Book Antiqua" w:hAnsi="Book Antiqua"/>
          <w:sz w:val="28"/>
          <w:lang w:val="uk-UA"/>
        </w:rPr>
        <w:t xml:space="preserve"> </w:t>
      </w:r>
      <w:r>
        <w:rPr>
          <w:sz w:val="28"/>
          <w:lang w:val="uk-UA"/>
        </w:rPr>
        <w:t xml:space="preserve">Всеукраїнській науковій конференції </w:t>
      </w:r>
      <w:r>
        <w:rPr>
          <w:sz w:val="28"/>
          <w:szCs w:val="28"/>
          <w:lang w:val="uk-UA"/>
        </w:rPr>
        <w:t>“</w:t>
      </w:r>
      <w:r>
        <w:rPr>
          <w:sz w:val="28"/>
          <w:lang w:val="uk-UA"/>
        </w:rPr>
        <w:t xml:space="preserve">Наукова спадщина професора Ю. Жлуктенка” (Київ, вересень 2000), Всеукраїнській науковій конференції “З ХХ в ХХІ століття” (Київ, жовтень 2002), міжнародній конференції </w:t>
      </w:r>
      <w:r>
        <w:rPr>
          <w:sz w:val="28"/>
          <w:szCs w:val="28"/>
          <w:lang w:val="uk-UA"/>
        </w:rPr>
        <w:t>“Актуальні проблеми перекладознавства та іноземної філології</w:t>
      </w:r>
      <w:r>
        <w:rPr>
          <w:sz w:val="28"/>
          <w:lang w:val="uk-UA"/>
        </w:rPr>
        <w:t xml:space="preserve">” (Луцьк, травень 2004), міжнародній науковій конференції </w:t>
      </w:r>
      <w:r>
        <w:rPr>
          <w:sz w:val="28"/>
          <w:szCs w:val="28"/>
          <w:lang w:val="uk-UA"/>
        </w:rPr>
        <w:t>“</w:t>
      </w:r>
      <w:r>
        <w:rPr>
          <w:rFonts w:ascii="CyrillicOld" w:hAnsi="CyrillicOld"/>
          <w:sz w:val="28"/>
          <w:lang w:val="uk-UA"/>
        </w:rPr>
        <w:t xml:space="preserve">Слово о полку </w:t>
      </w:r>
      <w:r>
        <w:rPr>
          <w:sz w:val="28"/>
          <w:lang w:val="uk-UA"/>
        </w:rPr>
        <w:lastRenderedPageBreak/>
        <w:t>І</w:t>
      </w:r>
      <w:r>
        <w:rPr>
          <w:rFonts w:ascii="CyrillicOld" w:hAnsi="CyrillicOld"/>
          <w:sz w:val="28"/>
          <w:lang w:val="uk-UA"/>
        </w:rPr>
        <w:t>горев</w:t>
      </w:r>
      <w:r>
        <w:rPr>
          <w:sz w:val="28"/>
          <w:lang w:val="uk-UA"/>
        </w:rPr>
        <w:t>і</w:t>
      </w:r>
      <w:r>
        <w:rPr>
          <w:rFonts w:ascii="CyrillicOld" w:hAnsi="CyrillicOld"/>
          <w:sz w:val="28"/>
          <w:lang w:val="uk-UA"/>
        </w:rPr>
        <w:t>м</w:t>
      </w:r>
      <w:r>
        <w:rPr>
          <w:sz w:val="28"/>
          <w:lang w:val="uk-UA"/>
        </w:rPr>
        <w:t xml:space="preserve">” та його епоха” (Путивль, травень 2005), </w:t>
      </w:r>
      <w:r>
        <w:rPr>
          <w:sz w:val="28"/>
          <w:szCs w:val="28"/>
          <w:lang w:val="uk-UA"/>
        </w:rPr>
        <w:t>науковій конференції “Мова, культура і переклад у добу глобалізації” (Київ</w:t>
      </w:r>
      <w:r>
        <w:rPr>
          <w:sz w:val="28"/>
          <w:lang w:val="uk-UA"/>
        </w:rPr>
        <w:t>, вересень 2005).</w:t>
      </w:r>
    </w:p>
    <w:p w14:paraId="107D7278" w14:textId="77777777" w:rsidR="005C674B" w:rsidRDefault="005C674B" w:rsidP="005C674B">
      <w:pPr>
        <w:spacing w:line="360" w:lineRule="auto"/>
        <w:ind w:firstLine="720"/>
        <w:jc w:val="both"/>
        <w:rPr>
          <w:sz w:val="28"/>
          <w:szCs w:val="28"/>
          <w:lang w:val="uk-UA"/>
        </w:rPr>
      </w:pPr>
      <w:r>
        <w:rPr>
          <w:sz w:val="28"/>
          <w:szCs w:val="28"/>
          <w:lang w:val="uk-UA"/>
        </w:rPr>
        <w:t xml:space="preserve">Матеріали дослідження застосовують уже протягом декількох років на практичних заняттях з перекладу із студентами перекладацького відділу та відділу англійської філології факультету іноземних мов Львівського національного університету імені Івана Франка. </w:t>
      </w:r>
    </w:p>
    <w:p w14:paraId="379D24D6" w14:textId="77777777" w:rsidR="005C674B" w:rsidRDefault="005C674B" w:rsidP="005C674B">
      <w:pPr>
        <w:spacing w:line="360" w:lineRule="auto"/>
        <w:jc w:val="both"/>
        <w:rPr>
          <w:sz w:val="28"/>
          <w:szCs w:val="28"/>
          <w:lang w:val="uk-UA"/>
        </w:rPr>
      </w:pPr>
      <w:r>
        <w:rPr>
          <w:sz w:val="28"/>
          <w:szCs w:val="28"/>
          <w:lang w:val="uk-UA"/>
        </w:rPr>
        <w:tab/>
      </w:r>
      <w:r>
        <w:rPr>
          <w:b/>
          <w:sz w:val="28"/>
          <w:szCs w:val="28"/>
          <w:lang w:val="uk-UA"/>
        </w:rPr>
        <w:t>Публікації</w:t>
      </w:r>
      <w:r>
        <w:rPr>
          <w:sz w:val="28"/>
          <w:szCs w:val="28"/>
          <w:lang w:val="uk-UA"/>
        </w:rPr>
        <w:t>. Результати дисертаційної роботи відображено у дев’яти  наукових публікаціях (чотирьох статтях у провідних фахових збірниках наукових праць України і п’яти публікаціях у матеріалах наукових конференцій).</w:t>
      </w:r>
    </w:p>
    <w:p w14:paraId="229AE4E9" w14:textId="77777777" w:rsidR="005C674B" w:rsidRDefault="005C674B" w:rsidP="005C674B">
      <w:pPr>
        <w:spacing w:line="360" w:lineRule="auto"/>
        <w:jc w:val="both"/>
        <w:rPr>
          <w:sz w:val="28"/>
          <w:szCs w:val="28"/>
          <w:lang w:val="uk-UA"/>
        </w:rPr>
      </w:pPr>
      <w:r>
        <w:rPr>
          <w:sz w:val="28"/>
          <w:szCs w:val="28"/>
          <w:lang w:val="uk-UA"/>
        </w:rPr>
        <w:tab/>
      </w:r>
      <w:r>
        <w:rPr>
          <w:b/>
          <w:sz w:val="28"/>
          <w:szCs w:val="28"/>
          <w:lang w:val="uk-UA"/>
        </w:rPr>
        <w:t>Обсяг і структура дисертації</w:t>
      </w:r>
      <w:r>
        <w:rPr>
          <w:sz w:val="28"/>
          <w:szCs w:val="28"/>
          <w:lang w:val="uk-UA"/>
        </w:rPr>
        <w:t>. Робота складається зі Вступу, чотирьох розділів, Висновків, Списку основної використаної літератури. Загальний обсяг дисертації становить 23</w:t>
      </w:r>
      <w:r>
        <w:rPr>
          <w:sz w:val="28"/>
          <w:szCs w:val="28"/>
        </w:rPr>
        <w:t>7</w:t>
      </w:r>
      <w:r>
        <w:rPr>
          <w:sz w:val="28"/>
          <w:szCs w:val="28"/>
          <w:lang w:val="uk-UA"/>
        </w:rPr>
        <w:t xml:space="preserve"> сторінок, із них 1</w:t>
      </w:r>
      <w:r>
        <w:rPr>
          <w:sz w:val="28"/>
          <w:szCs w:val="28"/>
        </w:rPr>
        <w:t>90</w:t>
      </w:r>
      <w:r>
        <w:rPr>
          <w:sz w:val="28"/>
          <w:szCs w:val="28"/>
          <w:lang w:val="uk-UA"/>
        </w:rPr>
        <w:t xml:space="preserve"> сторінок – основного тексту. Список використаної літератури налічує 34</w:t>
      </w:r>
      <w:r>
        <w:rPr>
          <w:sz w:val="28"/>
          <w:szCs w:val="28"/>
        </w:rPr>
        <w:t>9</w:t>
      </w:r>
      <w:r>
        <w:rPr>
          <w:sz w:val="28"/>
          <w:szCs w:val="28"/>
          <w:lang w:val="uk-UA"/>
        </w:rPr>
        <w:t xml:space="preserve"> позицій, із них 2</w:t>
      </w:r>
      <w:r>
        <w:rPr>
          <w:sz w:val="28"/>
          <w:szCs w:val="28"/>
        </w:rPr>
        <w:t>92</w:t>
      </w:r>
      <w:r>
        <w:rPr>
          <w:sz w:val="28"/>
          <w:szCs w:val="28"/>
          <w:lang w:val="uk-UA"/>
        </w:rPr>
        <w:t xml:space="preserve"> – науково-критичні праці, 3</w:t>
      </w:r>
      <w:r>
        <w:rPr>
          <w:sz w:val="28"/>
          <w:szCs w:val="28"/>
        </w:rPr>
        <w:t>2</w:t>
      </w:r>
      <w:r>
        <w:rPr>
          <w:sz w:val="28"/>
          <w:szCs w:val="28"/>
          <w:lang w:val="uk-UA"/>
        </w:rPr>
        <w:t xml:space="preserve"> – літературні джерела і 25 – довідкова література.</w:t>
      </w:r>
    </w:p>
    <w:p w14:paraId="2B4C76D8" w14:textId="77777777" w:rsidR="005C674B" w:rsidRDefault="005C674B" w:rsidP="005C674B">
      <w:pPr>
        <w:spacing w:line="360" w:lineRule="auto"/>
        <w:jc w:val="both"/>
        <w:rPr>
          <w:sz w:val="28"/>
          <w:szCs w:val="28"/>
          <w:lang w:val="uk-UA"/>
        </w:rPr>
      </w:pPr>
      <w:r>
        <w:rPr>
          <w:sz w:val="28"/>
          <w:szCs w:val="28"/>
          <w:lang w:val="uk-UA"/>
        </w:rPr>
        <w:tab/>
        <w:t xml:space="preserve">У </w:t>
      </w:r>
      <w:r>
        <w:rPr>
          <w:b/>
          <w:sz w:val="28"/>
          <w:szCs w:val="28"/>
          <w:lang w:val="uk-UA"/>
        </w:rPr>
        <w:t>Вступі</w:t>
      </w:r>
      <w:r>
        <w:rPr>
          <w:sz w:val="28"/>
          <w:szCs w:val="28"/>
          <w:lang w:val="uk-UA"/>
        </w:rPr>
        <w:t xml:space="preserve"> обґрунтовано вибір теми, її актуальність, визначено об’єкт і предмет дослідження, окреслено його мету, завдання і методику; висвітлено наукову новизну, теоретичне і практичне завдання роботи; сформульовано основні твердження, що виносяться на захист.</w:t>
      </w:r>
    </w:p>
    <w:p w14:paraId="2F77F8CA" w14:textId="77777777" w:rsidR="005C674B" w:rsidRDefault="005C674B" w:rsidP="005C674B">
      <w:pPr>
        <w:spacing w:line="360" w:lineRule="auto"/>
        <w:ind w:firstLine="720"/>
        <w:jc w:val="both"/>
        <w:rPr>
          <w:sz w:val="28"/>
          <w:szCs w:val="28"/>
          <w:lang w:val="uk-UA"/>
        </w:rPr>
      </w:pPr>
      <w:r>
        <w:rPr>
          <w:b/>
          <w:sz w:val="28"/>
          <w:szCs w:val="28"/>
          <w:lang w:val="uk-UA"/>
        </w:rPr>
        <w:t>Перший розділ</w:t>
      </w:r>
      <w:r>
        <w:rPr>
          <w:sz w:val="28"/>
          <w:szCs w:val="28"/>
          <w:lang w:val="uk-UA"/>
        </w:rPr>
        <w:t xml:space="preserve"> “</w:t>
      </w:r>
      <w:r>
        <w:rPr>
          <w:b/>
          <w:sz w:val="28"/>
          <w:szCs w:val="28"/>
          <w:lang w:val="uk-UA"/>
        </w:rPr>
        <w:t xml:space="preserve">Жанрово-стилістичні особливості поеми </w:t>
      </w:r>
      <w:r>
        <w:rPr>
          <w:sz w:val="28"/>
          <w:szCs w:val="28"/>
          <w:lang w:val="uk-UA"/>
        </w:rPr>
        <w:t>“</w:t>
      </w:r>
      <w:r>
        <w:rPr>
          <w:rFonts w:ascii="CyrillicOld" w:hAnsi="CyrillicOld"/>
          <w:b/>
          <w:sz w:val="28"/>
          <w:szCs w:val="28"/>
          <w:lang w:val="uk-UA"/>
        </w:rPr>
        <w:t xml:space="preserve">Слово о полку </w:t>
      </w:r>
      <w:r>
        <w:rPr>
          <w:b/>
          <w:sz w:val="28"/>
          <w:szCs w:val="28"/>
          <w:lang w:val="uk-UA"/>
        </w:rPr>
        <w:t>І</w:t>
      </w:r>
      <w:r>
        <w:rPr>
          <w:rFonts w:ascii="CyrillicOld" w:hAnsi="CyrillicOld"/>
          <w:b/>
          <w:sz w:val="28"/>
          <w:szCs w:val="28"/>
          <w:lang w:val="uk-UA"/>
        </w:rPr>
        <w:t>горев</w:t>
      </w:r>
      <w:r>
        <w:rPr>
          <w:b/>
          <w:sz w:val="28"/>
          <w:szCs w:val="28"/>
          <w:lang w:val="uk-UA"/>
        </w:rPr>
        <w:t>і</w:t>
      </w:r>
      <w:r>
        <w:rPr>
          <w:rFonts w:ascii="CyrillicOld" w:hAnsi="CyrillicOld"/>
          <w:b/>
          <w:sz w:val="28"/>
          <w:szCs w:val="28"/>
          <w:lang w:val="uk-UA"/>
        </w:rPr>
        <w:t>м</w:t>
      </w:r>
      <w:r>
        <w:rPr>
          <w:b/>
          <w:sz w:val="28"/>
          <w:szCs w:val="28"/>
          <w:lang w:val="uk-UA"/>
        </w:rPr>
        <w:t>” у діахронії перекладів</w:t>
      </w:r>
      <w:r>
        <w:rPr>
          <w:sz w:val="28"/>
          <w:szCs w:val="28"/>
          <w:lang w:val="uk-UA"/>
        </w:rPr>
        <w:t xml:space="preserve">” присвячено жанровим особливостям героїчного епосу Середньовіччя та проблемам, які виникають при перекладі часово віддалених творів. Подано також огляд наукової літератури, присвяченої перекладознавчим проблемам генології. Розглядається літературна й фольклорна система жанрів, поєднання яких творить </w:t>
      </w:r>
      <w:r>
        <w:rPr>
          <w:sz w:val="28"/>
          <w:szCs w:val="28"/>
        </w:rPr>
        <w:t>“</w:t>
      </w:r>
      <w:r>
        <w:rPr>
          <w:sz w:val="28"/>
          <w:szCs w:val="28"/>
          <w:lang w:val="uk-UA"/>
        </w:rPr>
        <w:t xml:space="preserve">двоєдність” мовного мистецтва. Стисло описано форму героїчного епосу, стиль оповіді, умови та час його створення. Розглядаються різні гіпотези щодо жанрової природи </w:t>
      </w:r>
      <w:r>
        <w:rPr>
          <w:sz w:val="28"/>
          <w:szCs w:val="28"/>
        </w:rPr>
        <w:t>“</w:t>
      </w:r>
      <w:r>
        <w:rPr>
          <w:rFonts w:ascii="CyrillicOld" w:hAnsi="CyrillicOld"/>
          <w:sz w:val="28"/>
          <w:szCs w:val="28"/>
          <w:lang w:val="uk-UA"/>
        </w:rPr>
        <w:t xml:space="preserve">Слова о полку </w:t>
      </w:r>
      <w:r>
        <w:rPr>
          <w:sz w:val="28"/>
          <w:szCs w:val="28"/>
          <w:lang w:val="uk-UA"/>
        </w:rPr>
        <w:t>І</w:t>
      </w:r>
      <w:r>
        <w:rPr>
          <w:rFonts w:ascii="CyrillicOld" w:hAnsi="CyrillicOld"/>
          <w:sz w:val="28"/>
          <w:szCs w:val="28"/>
          <w:lang w:val="uk-UA"/>
        </w:rPr>
        <w:t>горев</w:t>
      </w:r>
      <w:r>
        <w:rPr>
          <w:sz w:val="28"/>
          <w:szCs w:val="28"/>
          <w:lang w:val="uk-UA"/>
        </w:rPr>
        <w:t>і</w:t>
      </w:r>
      <w:r>
        <w:rPr>
          <w:rFonts w:ascii="CyrillicOld" w:hAnsi="CyrillicOld"/>
          <w:sz w:val="28"/>
          <w:szCs w:val="28"/>
          <w:lang w:val="uk-UA"/>
        </w:rPr>
        <w:t>м</w:t>
      </w:r>
      <w:r>
        <w:rPr>
          <w:sz w:val="28"/>
          <w:szCs w:val="28"/>
          <w:lang w:val="uk-UA"/>
        </w:rPr>
        <w:t xml:space="preserve">”. Детально зупиняємось на жанрах перекладу як критерію систематизації перекладної літератури. У цьому розділі увагу також зосереджено на перекладній множинності твору як чинникові різноманітного відтворення жанрово-стилістичних особливостей першотвору. Зображено діахронію перекладів на </w:t>
      </w:r>
      <w:r>
        <w:rPr>
          <w:sz w:val="28"/>
          <w:szCs w:val="28"/>
          <w:lang w:val="uk-UA"/>
        </w:rPr>
        <w:lastRenderedPageBreak/>
        <w:t xml:space="preserve">прикладі англомовних перекладів </w:t>
      </w:r>
      <w:r w:rsidRPr="005C674B">
        <w:rPr>
          <w:sz w:val="28"/>
          <w:szCs w:val="28"/>
        </w:rPr>
        <w:t>“</w:t>
      </w:r>
      <w:r>
        <w:rPr>
          <w:rFonts w:ascii="CyrillicOld" w:hAnsi="CyrillicOld"/>
          <w:sz w:val="28"/>
          <w:szCs w:val="28"/>
          <w:lang w:val="uk-UA"/>
        </w:rPr>
        <w:t>Слова</w:t>
      </w:r>
      <w:r>
        <w:rPr>
          <w:sz w:val="28"/>
          <w:szCs w:val="28"/>
          <w:lang w:val="uk-UA"/>
        </w:rPr>
        <w:t>”. Подано стислу історію англомовної Словіани.</w:t>
      </w:r>
    </w:p>
    <w:p w14:paraId="28901954" w14:textId="77777777" w:rsidR="005C674B" w:rsidRDefault="005C674B" w:rsidP="005C674B">
      <w:pPr>
        <w:spacing w:line="360" w:lineRule="auto"/>
        <w:ind w:firstLine="720"/>
        <w:jc w:val="both"/>
        <w:rPr>
          <w:sz w:val="28"/>
          <w:szCs w:val="28"/>
        </w:rPr>
      </w:pPr>
      <w:r>
        <w:rPr>
          <w:sz w:val="28"/>
          <w:szCs w:val="28"/>
          <w:lang w:val="uk-UA"/>
        </w:rPr>
        <w:t xml:space="preserve">У </w:t>
      </w:r>
      <w:r>
        <w:rPr>
          <w:b/>
          <w:sz w:val="28"/>
          <w:szCs w:val="28"/>
          <w:lang w:val="uk-UA"/>
        </w:rPr>
        <w:t>другому</w:t>
      </w:r>
      <w:r>
        <w:rPr>
          <w:sz w:val="28"/>
          <w:szCs w:val="28"/>
          <w:lang w:val="uk-UA"/>
        </w:rPr>
        <w:t xml:space="preserve"> </w:t>
      </w:r>
      <w:r>
        <w:rPr>
          <w:b/>
          <w:sz w:val="28"/>
          <w:szCs w:val="28"/>
          <w:lang w:val="uk-UA"/>
        </w:rPr>
        <w:t>розділі</w:t>
      </w:r>
      <w:r>
        <w:rPr>
          <w:sz w:val="28"/>
          <w:szCs w:val="28"/>
          <w:lang w:val="uk-UA"/>
        </w:rPr>
        <w:t xml:space="preserve"> </w:t>
      </w:r>
      <w:r>
        <w:rPr>
          <w:sz w:val="28"/>
          <w:szCs w:val="28"/>
        </w:rPr>
        <w:t>“</w:t>
      </w:r>
      <w:r>
        <w:rPr>
          <w:b/>
          <w:sz w:val="28"/>
          <w:szCs w:val="28"/>
          <w:lang w:val="uk-UA"/>
        </w:rPr>
        <w:t>Лексичні проблеми перекладу поеми Середньовіччя</w:t>
      </w:r>
      <w:r>
        <w:rPr>
          <w:sz w:val="28"/>
          <w:szCs w:val="28"/>
          <w:lang w:val="uk-UA"/>
        </w:rPr>
        <w:t xml:space="preserve">” представлено зіставлення лексичного рівня тексту-джерела та вихідного тексту (одиниці ономастикону, реалії, </w:t>
      </w:r>
      <w:r>
        <w:rPr>
          <w:sz w:val="28"/>
          <w:szCs w:val="28"/>
        </w:rPr>
        <w:t>“</w:t>
      </w:r>
      <w:r>
        <w:rPr>
          <w:sz w:val="28"/>
          <w:szCs w:val="28"/>
          <w:lang w:val="uk-UA"/>
        </w:rPr>
        <w:t>темні місця” поеми). Висвітлено основні методи відтворення контекстуальної семантики реалій і “темних місць” “</w:t>
      </w:r>
      <w:r>
        <w:rPr>
          <w:rFonts w:ascii="CyrillicOld" w:hAnsi="CyrillicOld"/>
          <w:sz w:val="28"/>
          <w:szCs w:val="28"/>
          <w:lang w:val="uk-UA"/>
        </w:rPr>
        <w:t>Слова</w:t>
      </w:r>
      <w:r>
        <w:rPr>
          <w:sz w:val="28"/>
          <w:szCs w:val="28"/>
          <w:lang w:val="uk-UA"/>
        </w:rPr>
        <w:t>” та шляхи пошуку функціональних відповідників одиниць ономастикону (топоніми, етноніми, теоніми, антропоніми). Перелічуються найважливіші аспекти, які слід враховувати у процесі перекладу промовистих власних назв. Розділ 2 містить також аналіз заголовка пам’ятки, його функції й ролі у тексті та шляхи відтворення його концептуального наповнення у перекладах.</w:t>
      </w:r>
    </w:p>
    <w:p w14:paraId="3B286AFB" w14:textId="77777777" w:rsidR="005C674B" w:rsidRDefault="005C674B" w:rsidP="005C674B">
      <w:pPr>
        <w:spacing w:line="360" w:lineRule="auto"/>
        <w:ind w:firstLine="720"/>
        <w:jc w:val="both"/>
        <w:rPr>
          <w:sz w:val="28"/>
          <w:szCs w:val="28"/>
          <w:lang w:val="uk-UA"/>
        </w:rPr>
      </w:pPr>
      <w:r>
        <w:rPr>
          <w:sz w:val="28"/>
          <w:szCs w:val="28"/>
          <w:lang w:val="uk-UA"/>
        </w:rPr>
        <w:t xml:space="preserve">У </w:t>
      </w:r>
      <w:r>
        <w:rPr>
          <w:b/>
          <w:sz w:val="28"/>
          <w:szCs w:val="28"/>
          <w:lang w:val="uk-UA"/>
        </w:rPr>
        <w:t>третьому</w:t>
      </w:r>
      <w:r>
        <w:rPr>
          <w:sz w:val="28"/>
          <w:szCs w:val="28"/>
          <w:lang w:val="uk-UA"/>
        </w:rPr>
        <w:t xml:space="preserve"> </w:t>
      </w:r>
      <w:r>
        <w:rPr>
          <w:b/>
          <w:sz w:val="28"/>
          <w:szCs w:val="28"/>
          <w:lang w:val="uk-UA"/>
        </w:rPr>
        <w:t>розділі</w:t>
      </w:r>
      <w:r>
        <w:rPr>
          <w:sz w:val="28"/>
          <w:szCs w:val="28"/>
          <w:lang w:val="uk-UA"/>
        </w:rPr>
        <w:t xml:space="preserve"> </w:t>
      </w:r>
      <w:r>
        <w:rPr>
          <w:sz w:val="28"/>
          <w:szCs w:val="28"/>
        </w:rPr>
        <w:t>“</w:t>
      </w:r>
      <w:r>
        <w:rPr>
          <w:b/>
          <w:sz w:val="28"/>
          <w:szCs w:val="28"/>
          <w:lang w:val="uk-UA"/>
        </w:rPr>
        <w:t>Відтворення семантики символів та словесних образів пам’ятки засобами цільової мови</w:t>
      </w:r>
      <w:r>
        <w:rPr>
          <w:sz w:val="28"/>
          <w:szCs w:val="28"/>
          <w:lang w:val="uk-UA"/>
        </w:rPr>
        <w:t>” досліджено своєрідні ознаки словесних образів пам’ятки, методи відтворення їхньої семантики засобами цільової мови, досліджено граматичні та лексичні трансформації у процесі відтворення. Зосереджено увагу на віднайденні повних та часткових відповідників, конструювання денотативно-образних і смислово-образних кальок, перекладі дескриптивною перифразою та за допомогою гіперонімічного перейменування. Розглянуто вагомість концепту для перекладознавчого аналізу як сукупності понять, знань, асоціацій, що супроводжують ключове слово, як чинника творення індивідуально-авторської образності, як складової когнітивної пам</w:t>
      </w:r>
      <w:r>
        <w:rPr>
          <w:sz w:val="28"/>
          <w:lang w:val="uk-UA"/>
        </w:rPr>
        <w:t>’</w:t>
      </w:r>
      <w:r>
        <w:rPr>
          <w:sz w:val="28"/>
          <w:szCs w:val="28"/>
          <w:lang w:val="uk-UA"/>
        </w:rPr>
        <w:t>яті лексичного складу мови, що зв’язує смислові характеристики словесного знаку з системою духовних цінностей та традицій етносу, як носія етномовного світобачення й етнокультурної інформації. У тканині тексту оригіналу це інтенсивно відображено на символічному рівні.</w:t>
      </w:r>
    </w:p>
    <w:p w14:paraId="189CF342" w14:textId="77777777" w:rsidR="005C674B" w:rsidRDefault="005C674B" w:rsidP="005C674B">
      <w:pPr>
        <w:spacing w:line="360" w:lineRule="auto"/>
        <w:ind w:firstLine="720"/>
        <w:jc w:val="both"/>
        <w:rPr>
          <w:sz w:val="28"/>
          <w:szCs w:val="28"/>
          <w:lang w:val="uk-UA"/>
        </w:rPr>
      </w:pPr>
      <w:r>
        <w:rPr>
          <w:b/>
          <w:sz w:val="28"/>
          <w:szCs w:val="28"/>
          <w:lang w:val="uk-UA"/>
        </w:rPr>
        <w:t>Четвертий розділ</w:t>
      </w:r>
      <w:r>
        <w:rPr>
          <w:sz w:val="28"/>
          <w:szCs w:val="28"/>
          <w:lang w:val="uk-UA"/>
        </w:rPr>
        <w:t xml:space="preserve"> “</w:t>
      </w:r>
      <w:r>
        <w:rPr>
          <w:b/>
          <w:sz w:val="28"/>
          <w:szCs w:val="28"/>
          <w:lang w:val="uk-UA"/>
        </w:rPr>
        <w:t>Відтворення синтаксико-стилістичних засобів твору у процесі перекладу</w:t>
      </w:r>
      <w:r>
        <w:rPr>
          <w:sz w:val="28"/>
          <w:szCs w:val="28"/>
          <w:lang w:val="uk-UA"/>
        </w:rPr>
        <w:t xml:space="preserve">” присвячено паратаксичності пам’ятки, що, власне, засвідчує її автентичність та архаїчність. Розглядаються – з погляду перекладу – основні риси експресивного синтаксису твору: перевага сурядності у поєднанні з безсполучниковістю над підрядністю, часте вживання сурядних сполучників </w:t>
      </w:r>
      <w:r>
        <w:rPr>
          <w:rFonts w:ascii="CyrillicOld" w:hAnsi="CyrillicOld"/>
          <w:sz w:val="28"/>
          <w:szCs w:val="28"/>
          <w:lang w:val="uk-UA"/>
        </w:rPr>
        <w:t xml:space="preserve">а, и, </w:t>
      </w:r>
      <w:r>
        <w:rPr>
          <w:rFonts w:ascii="CyrillicOld" w:hAnsi="CyrillicOld"/>
          <w:sz w:val="28"/>
          <w:szCs w:val="28"/>
          <w:lang w:val="uk-UA"/>
        </w:rPr>
        <w:lastRenderedPageBreak/>
        <w:t>нъ</w:t>
      </w:r>
      <w:r>
        <w:rPr>
          <w:sz w:val="28"/>
          <w:szCs w:val="28"/>
          <w:lang w:val="uk-UA"/>
        </w:rPr>
        <w:t>; повторення сполучників, прийменників і часток при однорідних членах речення; паралелізм суміжних синтаксичних конструкцій. Головну увагу звернено на відтворення чи, радше, збереження у перекладах таких складових експресивного синтаксису, як полісиндетон, асиндетон, відособлення, паралелізм, еліпсис, інверсія, риторичні запитання, риторичні звертання, частково-заперечні речення, хіазм, повтори, які й визначають ритмічну й мелодійну структуру оригіналу та перекладу.</w:t>
      </w:r>
    </w:p>
    <w:p w14:paraId="582CD6CF" w14:textId="77777777" w:rsidR="005C674B" w:rsidRDefault="005C674B" w:rsidP="005C674B">
      <w:pPr>
        <w:spacing w:line="360" w:lineRule="auto"/>
        <w:ind w:firstLine="720"/>
        <w:jc w:val="both"/>
        <w:rPr>
          <w:sz w:val="28"/>
          <w:szCs w:val="28"/>
        </w:rPr>
      </w:pPr>
      <w:r>
        <w:rPr>
          <w:b/>
          <w:sz w:val="28"/>
          <w:szCs w:val="28"/>
          <w:lang w:val="uk-UA"/>
        </w:rPr>
        <w:t>Висновки</w:t>
      </w:r>
      <w:r>
        <w:rPr>
          <w:sz w:val="28"/>
          <w:szCs w:val="28"/>
          <w:lang w:val="uk-UA"/>
        </w:rPr>
        <w:t xml:space="preserve"> узагальнюють основні теоретичні та практичні підсумки дослідження. </w:t>
      </w:r>
    </w:p>
    <w:p w14:paraId="4B39A701" w14:textId="77777777" w:rsidR="005C674B" w:rsidRDefault="005C674B" w:rsidP="005C674B">
      <w:pPr>
        <w:spacing w:line="360" w:lineRule="auto"/>
        <w:ind w:firstLine="720"/>
        <w:jc w:val="both"/>
        <w:rPr>
          <w:sz w:val="28"/>
          <w:szCs w:val="28"/>
          <w:lang w:val="uk-UA"/>
        </w:rPr>
      </w:pPr>
      <w:r>
        <w:rPr>
          <w:b/>
          <w:sz w:val="28"/>
          <w:szCs w:val="28"/>
          <w:lang w:val="uk-UA"/>
        </w:rPr>
        <w:t>Додаток</w:t>
      </w:r>
      <w:r>
        <w:rPr>
          <w:sz w:val="28"/>
          <w:szCs w:val="28"/>
          <w:lang w:val="uk-UA"/>
        </w:rPr>
        <w:t xml:space="preserve"> </w:t>
      </w:r>
      <w:r>
        <w:rPr>
          <w:b/>
          <w:sz w:val="28"/>
          <w:szCs w:val="28"/>
          <w:lang w:val="uk-UA"/>
        </w:rPr>
        <w:t>А</w:t>
      </w:r>
      <w:r>
        <w:rPr>
          <w:sz w:val="28"/>
          <w:szCs w:val="28"/>
          <w:lang w:val="uk-UA"/>
        </w:rPr>
        <w:t xml:space="preserve"> охоплює стислий огляд англомовного літературознавства про </w:t>
      </w:r>
      <w:r>
        <w:rPr>
          <w:sz w:val="28"/>
          <w:szCs w:val="28"/>
        </w:rPr>
        <w:t>“</w:t>
      </w:r>
      <w:r>
        <w:rPr>
          <w:rFonts w:ascii="CyrillicOld" w:hAnsi="CyrillicOld"/>
          <w:sz w:val="28"/>
          <w:szCs w:val="28"/>
          <w:lang w:val="uk-UA"/>
        </w:rPr>
        <w:t xml:space="preserve">Слово о полку </w:t>
      </w:r>
      <w:r>
        <w:rPr>
          <w:sz w:val="28"/>
          <w:szCs w:val="28"/>
          <w:lang w:val="uk-UA"/>
        </w:rPr>
        <w:t>І</w:t>
      </w:r>
      <w:r>
        <w:rPr>
          <w:rFonts w:ascii="CyrillicOld" w:hAnsi="CyrillicOld"/>
          <w:sz w:val="28"/>
          <w:szCs w:val="28"/>
          <w:lang w:val="uk-UA"/>
        </w:rPr>
        <w:t>горев</w:t>
      </w:r>
      <w:r>
        <w:rPr>
          <w:sz w:val="28"/>
          <w:szCs w:val="28"/>
          <w:lang w:val="uk-UA"/>
        </w:rPr>
        <w:t>і</w:t>
      </w:r>
      <w:r>
        <w:rPr>
          <w:rFonts w:ascii="CyrillicOld" w:hAnsi="CyrillicOld"/>
          <w:sz w:val="28"/>
          <w:szCs w:val="28"/>
          <w:lang w:val="uk-UA"/>
        </w:rPr>
        <w:t>м</w:t>
      </w:r>
      <w:r>
        <w:rPr>
          <w:sz w:val="28"/>
          <w:szCs w:val="28"/>
          <w:lang w:val="uk-UA"/>
        </w:rPr>
        <w:t>”.</w:t>
      </w:r>
    </w:p>
    <w:p w14:paraId="7DC8A91A" w14:textId="77777777" w:rsidR="005C674B" w:rsidRDefault="005C674B" w:rsidP="005C674B">
      <w:pPr>
        <w:spacing w:line="360" w:lineRule="auto"/>
        <w:jc w:val="both"/>
        <w:rPr>
          <w:sz w:val="28"/>
          <w:szCs w:val="28"/>
          <w:lang w:val="uk-UA"/>
        </w:rPr>
      </w:pPr>
    </w:p>
    <w:p w14:paraId="160C3F30" w14:textId="77777777" w:rsidR="005C674B" w:rsidRDefault="005C674B" w:rsidP="005C674B">
      <w:pPr>
        <w:spacing w:line="360" w:lineRule="auto"/>
        <w:jc w:val="both"/>
        <w:rPr>
          <w:sz w:val="28"/>
          <w:szCs w:val="28"/>
          <w:lang w:val="uk-UA"/>
        </w:rPr>
      </w:pPr>
    </w:p>
    <w:p w14:paraId="4D81C6D9" w14:textId="77777777" w:rsidR="005C674B" w:rsidRDefault="005C674B" w:rsidP="005C674B">
      <w:pPr>
        <w:spacing w:line="360" w:lineRule="auto"/>
        <w:ind w:firstLine="708"/>
        <w:jc w:val="center"/>
        <w:rPr>
          <w:b/>
          <w:sz w:val="28"/>
          <w:szCs w:val="28"/>
          <w:lang w:val="uk-UA"/>
        </w:rPr>
      </w:pPr>
      <w:r>
        <w:rPr>
          <w:b/>
          <w:sz w:val="28"/>
          <w:szCs w:val="28"/>
          <w:lang w:val="uk-UA"/>
        </w:rPr>
        <w:t>ВИСНОВКИ</w:t>
      </w:r>
    </w:p>
    <w:p w14:paraId="06B6503C" w14:textId="77777777" w:rsidR="005C674B" w:rsidRDefault="005C674B" w:rsidP="005C674B">
      <w:pPr>
        <w:spacing w:line="360" w:lineRule="auto"/>
        <w:jc w:val="both"/>
        <w:rPr>
          <w:b/>
          <w:sz w:val="28"/>
          <w:szCs w:val="28"/>
          <w:lang w:val="uk-UA"/>
        </w:rPr>
      </w:pPr>
    </w:p>
    <w:p w14:paraId="1B30BE0E" w14:textId="77777777" w:rsidR="005C674B" w:rsidRDefault="005C674B" w:rsidP="005C674B">
      <w:pPr>
        <w:spacing w:line="360" w:lineRule="auto"/>
        <w:ind w:firstLine="708"/>
        <w:jc w:val="both"/>
        <w:rPr>
          <w:sz w:val="28"/>
          <w:szCs w:val="28"/>
          <w:lang w:val="uk-UA"/>
        </w:rPr>
      </w:pPr>
      <w:r>
        <w:rPr>
          <w:sz w:val="28"/>
          <w:szCs w:val="28"/>
          <w:lang w:val="uk-UA"/>
        </w:rPr>
        <w:t>Зіставлення різночасових англомовних перекладів “</w:t>
      </w:r>
      <w:r>
        <w:rPr>
          <w:rFonts w:ascii="CyrillicOld" w:hAnsi="CyrillicOld"/>
          <w:sz w:val="28"/>
          <w:szCs w:val="28"/>
          <w:lang w:val="uk-UA"/>
        </w:rPr>
        <w:t xml:space="preserve">Слова о полку </w:t>
      </w:r>
      <w:r>
        <w:rPr>
          <w:sz w:val="28"/>
          <w:szCs w:val="28"/>
          <w:lang w:val="uk-UA"/>
        </w:rPr>
        <w:t>І</w:t>
      </w:r>
      <w:r>
        <w:rPr>
          <w:rFonts w:ascii="CyrillicOld" w:hAnsi="CyrillicOld"/>
          <w:sz w:val="28"/>
          <w:szCs w:val="28"/>
          <w:lang w:val="uk-UA"/>
        </w:rPr>
        <w:t>горев</w:t>
      </w:r>
      <w:r>
        <w:rPr>
          <w:sz w:val="28"/>
          <w:szCs w:val="28"/>
          <w:lang w:val="uk-UA"/>
        </w:rPr>
        <w:t>і</w:t>
      </w:r>
      <w:r>
        <w:rPr>
          <w:rFonts w:ascii="CyrillicOld" w:hAnsi="CyrillicOld"/>
          <w:sz w:val="28"/>
          <w:szCs w:val="28"/>
          <w:lang w:val="uk-UA"/>
        </w:rPr>
        <w:t>м</w:t>
      </w:r>
      <w:r>
        <w:rPr>
          <w:sz w:val="28"/>
          <w:szCs w:val="28"/>
          <w:lang w:val="uk-UA"/>
        </w:rPr>
        <w:t>” з оригіналом допомагає краще збагнути часово віддалений оригінал, можливості якого часто розкриваються власне у перекладі, подає надзвичайно цікавий матеріал щодо висвітлення питань про передачу жанрової своєрідності перекладного твору, допомагає дійти певних висновків щодо методів відтворення жанрово-стилістичних особливостей оригіналу з перекладознавчого погляду.</w:t>
      </w:r>
    </w:p>
    <w:p w14:paraId="37F7D1AA" w14:textId="77777777" w:rsidR="005C674B" w:rsidRDefault="005C674B" w:rsidP="005C674B">
      <w:pPr>
        <w:spacing w:line="360" w:lineRule="auto"/>
        <w:ind w:firstLine="708"/>
        <w:jc w:val="both"/>
        <w:rPr>
          <w:sz w:val="28"/>
          <w:szCs w:val="28"/>
          <w:lang w:val="uk-UA"/>
        </w:rPr>
      </w:pPr>
      <w:r>
        <w:rPr>
          <w:snapToGrid w:val="0"/>
          <w:sz w:val="28"/>
          <w:szCs w:val="28"/>
          <w:lang w:val="uk-UA"/>
        </w:rPr>
        <w:t xml:space="preserve">Художній твір – це цілісна мовна тканина, різнорівневі компоненти якої тісно пов’язані між собою. Відтворюючи навіть окреме мовне явище, перекладач має справу не з ізольованою одиницею тексту, а, у першу чергу, з фактом мови, який поєднаний із загальною її будовою, і який, як частина тексту, міг увібрати в себе особливості та специфічні риси авторського мовлення, його уявлення, ідеї. Адже послідовність епізодів, певних образів твору становлять сукупність концептів і створюють окрему малу концептосферу твору. Врахування зазначених чинників обмежує формальні відповідники відтворюваного явища у цільовій мові. </w:t>
      </w:r>
      <w:r>
        <w:rPr>
          <w:sz w:val="28"/>
          <w:szCs w:val="28"/>
          <w:lang w:val="uk-UA"/>
        </w:rPr>
        <w:t>Перекладачі, занурюючись у поетичний світ “</w:t>
      </w:r>
      <w:r>
        <w:rPr>
          <w:rFonts w:ascii="CyrillicOld" w:hAnsi="CyrillicOld"/>
          <w:sz w:val="28"/>
          <w:szCs w:val="28"/>
          <w:lang w:val="uk-UA"/>
        </w:rPr>
        <w:t xml:space="preserve">Слова о полку </w:t>
      </w:r>
      <w:r>
        <w:rPr>
          <w:rFonts w:ascii="CyrillicOld" w:hAnsi="CyrillicOld"/>
          <w:sz w:val="28"/>
          <w:szCs w:val="28"/>
        </w:rPr>
        <w:lastRenderedPageBreak/>
        <w:t>I</w:t>
      </w:r>
      <w:r>
        <w:rPr>
          <w:rFonts w:ascii="CyrillicOld" w:hAnsi="CyrillicOld"/>
          <w:sz w:val="28"/>
          <w:szCs w:val="28"/>
          <w:lang w:val="uk-UA"/>
        </w:rPr>
        <w:t>горев</w:t>
      </w:r>
      <w:r>
        <w:rPr>
          <w:rFonts w:ascii="CyrillicOld" w:hAnsi="CyrillicOld"/>
          <w:sz w:val="28"/>
          <w:szCs w:val="28"/>
        </w:rPr>
        <w:t>i</w:t>
      </w:r>
      <w:r>
        <w:rPr>
          <w:rFonts w:ascii="CyrillicOld" w:hAnsi="CyrillicOld"/>
          <w:sz w:val="28"/>
          <w:szCs w:val="28"/>
          <w:lang w:val="uk-UA"/>
        </w:rPr>
        <w:t>м</w:t>
      </w:r>
      <w:r>
        <w:rPr>
          <w:sz w:val="28"/>
          <w:szCs w:val="28"/>
          <w:lang w:val="uk-UA"/>
        </w:rPr>
        <w:t>”, прагнуть віднайти найточніші вирази, адекватні образи й звороти, щоб зробити “</w:t>
      </w:r>
      <w:r>
        <w:rPr>
          <w:rFonts w:ascii="CyrillicOld" w:hAnsi="CyrillicOld"/>
          <w:sz w:val="28"/>
          <w:szCs w:val="28"/>
          <w:lang w:val="uk-UA"/>
        </w:rPr>
        <w:t>Слово</w:t>
      </w:r>
      <w:r>
        <w:rPr>
          <w:sz w:val="28"/>
          <w:szCs w:val="28"/>
          <w:lang w:val="uk-UA"/>
        </w:rPr>
        <w:t xml:space="preserve">” надбанням культури свого народу. </w:t>
      </w:r>
    </w:p>
    <w:p w14:paraId="39333189" w14:textId="77777777" w:rsidR="005C674B" w:rsidRDefault="005C674B" w:rsidP="005C674B">
      <w:pPr>
        <w:spacing w:line="360" w:lineRule="auto"/>
        <w:ind w:firstLine="708"/>
        <w:jc w:val="both"/>
        <w:rPr>
          <w:sz w:val="28"/>
          <w:szCs w:val="28"/>
          <w:lang w:val="uk-UA"/>
        </w:rPr>
      </w:pPr>
      <w:r>
        <w:rPr>
          <w:sz w:val="28"/>
          <w:szCs w:val="28"/>
          <w:lang w:val="uk-UA"/>
        </w:rPr>
        <w:t xml:space="preserve">У системах ідеалів різних народів виразно простежуються дивергентні та конвергентні ознаки, а, отже, лінгво-стилістичні засоби створюють чимало труднощів з огляду українсько-англійського зіставлення. Перекладач повинен володіти глибокими знаннями культурно-історичного підґрунтя, відчувати національне світорозуміння обох етносів аби уникнути залучення до перекладу чужих для оригінальної культури понять та щоб створити зрозумілий, близький для англомовного читача текст, водночас адекватний оригіналові. </w:t>
      </w:r>
    </w:p>
    <w:p w14:paraId="7C00393F" w14:textId="77777777" w:rsidR="005C674B" w:rsidRDefault="005C674B" w:rsidP="005C674B">
      <w:pPr>
        <w:spacing w:line="360" w:lineRule="auto"/>
        <w:ind w:firstLine="708"/>
        <w:jc w:val="both"/>
        <w:rPr>
          <w:sz w:val="28"/>
          <w:szCs w:val="28"/>
          <w:lang w:val="uk-UA"/>
        </w:rPr>
      </w:pPr>
      <w:r>
        <w:rPr>
          <w:sz w:val="28"/>
          <w:szCs w:val="28"/>
          <w:lang w:val="uk-UA"/>
        </w:rPr>
        <w:t>Специфіка жанру героїко-епічної поеми полягає у збалансованому поєднанні історичного/документального пласту із міфологічним/магічним, що, водночас, зумовлює виникнення подвійної перекладацької проблеми: відтворення історичних фактів вимагає від перекладача наслідувати стратегію перекладу історичного роману, історичної балади чи, навіть, літопису, а міфологічне тло зобов’язує до підходу, виробленого перекладачами фольклорного жанру, наприклад, казки. Отже, перекладачеві “</w:t>
      </w:r>
      <w:r>
        <w:rPr>
          <w:rFonts w:ascii="CyrillicOld" w:hAnsi="CyrillicOld"/>
          <w:sz w:val="28"/>
          <w:szCs w:val="28"/>
          <w:lang w:val="uk-UA"/>
        </w:rPr>
        <w:t>Слова</w:t>
      </w:r>
      <w:r>
        <w:rPr>
          <w:sz w:val="28"/>
          <w:szCs w:val="28"/>
          <w:lang w:val="uk-UA"/>
        </w:rPr>
        <w:t xml:space="preserve">” слід зберегти баланс пам’ятки як великого літературного твору ХІІ ст. та як історичного джерела. Неабияке значення має збереження у перекладах архаїчного стилістичного пласту </w:t>
      </w:r>
      <w:r>
        <w:rPr>
          <w:sz w:val="28"/>
          <w:szCs w:val="28"/>
        </w:rPr>
        <w:t>“</w:t>
      </w:r>
      <w:r>
        <w:rPr>
          <w:rFonts w:ascii="CyrillicOld" w:hAnsi="CyrillicOld"/>
          <w:sz w:val="28"/>
          <w:szCs w:val="28"/>
          <w:lang w:val="uk-UA"/>
        </w:rPr>
        <w:t xml:space="preserve">Слова о полку </w:t>
      </w:r>
      <w:r>
        <w:rPr>
          <w:sz w:val="28"/>
          <w:szCs w:val="28"/>
          <w:lang w:val="uk-UA"/>
        </w:rPr>
        <w:t>І</w:t>
      </w:r>
      <w:r>
        <w:rPr>
          <w:rFonts w:ascii="CyrillicOld" w:hAnsi="CyrillicOld"/>
          <w:sz w:val="28"/>
          <w:szCs w:val="28"/>
          <w:lang w:val="uk-UA"/>
        </w:rPr>
        <w:t>горев</w:t>
      </w:r>
      <w:r>
        <w:rPr>
          <w:sz w:val="28"/>
          <w:szCs w:val="28"/>
          <w:lang w:val="uk-UA"/>
        </w:rPr>
        <w:t>і</w:t>
      </w:r>
      <w:r>
        <w:rPr>
          <w:rFonts w:ascii="CyrillicOld" w:hAnsi="CyrillicOld"/>
          <w:sz w:val="28"/>
          <w:szCs w:val="28"/>
          <w:lang w:val="uk-UA"/>
        </w:rPr>
        <w:t>м</w:t>
      </w:r>
      <w:r>
        <w:rPr>
          <w:sz w:val="28"/>
          <w:szCs w:val="28"/>
          <w:lang w:val="uk-UA"/>
        </w:rPr>
        <w:t>”, який несе найважливіше функціональне навантаження при відтворенні в перекладі історичного колориту часово-віддаленого епічного твору. І тільки тоді ця епічна поема може захоплювати англомовного читача, коли в ній збережено адекватний вплив на почуття читача, що досягається за допомогою повних і часткових відповідників чи аналогів епітетних конструкцій, метафор, порівнянь, гіпербол, реалій.</w:t>
      </w:r>
    </w:p>
    <w:p w14:paraId="2FA115FB" w14:textId="77777777" w:rsidR="005C674B" w:rsidRDefault="005C674B" w:rsidP="005C674B">
      <w:pPr>
        <w:spacing w:line="360" w:lineRule="auto"/>
        <w:ind w:firstLine="709"/>
        <w:jc w:val="both"/>
        <w:rPr>
          <w:sz w:val="28"/>
          <w:szCs w:val="28"/>
          <w:lang w:val="uk-UA"/>
        </w:rPr>
      </w:pPr>
      <w:r>
        <w:rPr>
          <w:sz w:val="28"/>
          <w:szCs w:val="28"/>
          <w:lang w:val="uk-UA"/>
        </w:rPr>
        <w:t xml:space="preserve">У </w:t>
      </w:r>
      <w:r>
        <w:rPr>
          <w:sz w:val="28"/>
          <w:szCs w:val="28"/>
        </w:rPr>
        <w:t>“</w:t>
      </w:r>
      <w:r>
        <w:rPr>
          <w:rFonts w:ascii="CyrillicOld" w:hAnsi="CyrillicOld"/>
          <w:sz w:val="28"/>
          <w:szCs w:val="28"/>
          <w:lang w:val="uk-UA"/>
        </w:rPr>
        <w:t>Слов</w:t>
      </w:r>
      <w:r>
        <w:rPr>
          <w:sz w:val="28"/>
          <w:szCs w:val="28"/>
          <w:lang w:val="uk-UA"/>
        </w:rPr>
        <w:t>і</w:t>
      </w:r>
      <w:r>
        <w:rPr>
          <w:rFonts w:ascii="CyrillicOld" w:hAnsi="CyrillicOld"/>
          <w:sz w:val="28"/>
          <w:szCs w:val="28"/>
          <w:lang w:val="uk-UA"/>
        </w:rPr>
        <w:t xml:space="preserve"> о полку </w:t>
      </w:r>
      <w:r>
        <w:rPr>
          <w:sz w:val="28"/>
          <w:szCs w:val="28"/>
          <w:lang w:val="uk-UA"/>
        </w:rPr>
        <w:t>І</w:t>
      </w:r>
      <w:r>
        <w:rPr>
          <w:rFonts w:ascii="CyrillicOld" w:hAnsi="CyrillicOld"/>
          <w:sz w:val="28"/>
          <w:szCs w:val="28"/>
          <w:lang w:val="uk-UA"/>
        </w:rPr>
        <w:t>горев</w:t>
      </w:r>
      <w:r>
        <w:rPr>
          <w:sz w:val="28"/>
          <w:szCs w:val="28"/>
          <w:lang w:val="uk-UA"/>
        </w:rPr>
        <w:t>і</w:t>
      </w:r>
      <w:r>
        <w:rPr>
          <w:rFonts w:ascii="CyrillicOld" w:hAnsi="CyrillicOld"/>
          <w:sz w:val="28"/>
          <w:szCs w:val="28"/>
          <w:lang w:val="uk-UA"/>
        </w:rPr>
        <w:t>м</w:t>
      </w:r>
      <w:r>
        <w:rPr>
          <w:sz w:val="28"/>
          <w:szCs w:val="28"/>
          <w:lang w:val="uk-UA"/>
        </w:rPr>
        <w:t>” персонаж постає ніби у двох площинах: розкриваються певні події його життя паралельно із зображенням переживань, емоцій, настроїв. За жанровими ознаками “</w:t>
      </w:r>
      <w:r>
        <w:rPr>
          <w:rFonts w:ascii="CyrillicOld" w:hAnsi="CyrillicOld"/>
          <w:sz w:val="28"/>
          <w:szCs w:val="28"/>
          <w:lang w:val="uk-UA"/>
        </w:rPr>
        <w:t>Слово</w:t>
      </w:r>
      <w:r>
        <w:rPr>
          <w:sz w:val="28"/>
          <w:szCs w:val="28"/>
          <w:lang w:val="uk-UA"/>
        </w:rPr>
        <w:t xml:space="preserve">” є яскравим представником героїчного епосу Середньовіччя: 1/ жанрово-стилістичні елементи складають композиційну структуру твору – формули зачину і кінцівки, повтори, поширені діалоги; 2/ вербалізація тісного зв’язку людини і природи; 3/ наявність описових </w:t>
      </w:r>
      <w:r>
        <w:rPr>
          <w:sz w:val="28"/>
          <w:szCs w:val="28"/>
          <w:lang w:val="uk-UA"/>
        </w:rPr>
        <w:lastRenderedPageBreak/>
        <w:t xml:space="preserve">типових символічно-маркованих ситуацій: прибуття та приймання гостей, описи бенкетів, двобоїв, плачів; 4/ велике значення незвичайних явищ у природі, зловісних прикмет (затемнення сонця, зліт гайвороння) та віщих снів; 5/ центральний персонаж – воїн-захисник рідної землі від чужоземної навали, наділений яскравими гіперболічними рисами; 6/ наявність міфологічних компонентів; 7/ магічна символіка числа; 8/ широке застосування тавтології, алітерації, асонансів та паралельних конструкцій, риторичних запитань, риторичних звертань й частково-заперечних речень. </w:t>
      </w:r>
    </w:p>
    <w:p w14:paraId="51D50DD5" w14:textId="77777777" w:rsidR="005C674B" w:rsidRDefault="005C674B" w:rsidP="005C674B">
      <w:pPr>
        <w:spacing w:line="360" w:lineRule="auto"/>
        <w:ind w:firstLine="708"/>
        <w:jc w:val="both"/>
        <w:rPr>
          <w:sz w:val="28"/>
          <w:szCs w:val="28"/>
          <w:lang w:val="uk-UA"/>
        </w:rPr>
      </w:pPr>
      <w:r>
        <w:rPr>
          <w:sz w:val="28"/>
          <w:szCs w:val="28"/>
          <w:lang w:val="uk-UA"/>
        </w:rPr>
        <w:t>Жанрова модель героїчного епосу, виявлена за допомогою методики жанрово-стилістичної домінанти, має тричленну структуру: 1/ інваріантні елементи, зміна яких у перекладі зруйнує жанрову модель твору; 2/ варіативні елементи, при відтворенні яких перекладач має можливість виявити свою творчу індивідуальність і враховувати своєрідність ментальності, художнього сприймання і вимог цільового читача; 3/ маргінальні елементи, які можна вилучити без суттєвого порушення жанрової моделі та цілісності тексту.</w:t>
      </w:r>
    </w:p>
    <w:p w14:paraId="75808170" w14:textId="77777777" w:rsidR="005C674B" w:rsidRDefault="005C674B" w:rsidP="005C674B">
      <w:pPr>
        <w:spacing w:line="360" w:lineRule="auto"/>
        <w:ind w:firstLine="708"/>
        <w:jc w:val="both"/>
        <w:rPr>
          <w:sz w:val="28"/>
          <w:szCs w:val="28"/>
          <w:lang w:val="uk-UA"/>
        </w:rPr>
      </w:pPr>
      <w:r>
        <w:rPr>
          <w:sz w:val="28"/>
          <w:szCs w:val="28"/>
          <w:lang w:val="uk-UA"/>
        </w:rPr>
        <w:t>Оскільки героїчний епос – це ядро національної літератури, який творить особливу культурну мову, то відтворюючи його засобами цільової мови, перекладач стикається з трьома типовими варіантами пошуку відповідників: існування культурних відповідників зводить проблему перекладу лише до мовної; часткові відповідники – напівмовна, напівкультурологічна проблема перекладу; при відсутності аналогії у культурі-сприймачі перекладач стикається з подвійною проблемою – і мовною, і культурологічною.  Адекватне відтворення часово віддаленого твору можливе лише тоді, коли перекладачі цілісно сприймуть жанрові риси оригіналу як вторинні утворення та вербалізують їх засобами цільової мови, долаючи проблеми часопростору і, сприяючи культурній адаптації перекладу.</w:t>
      </w:r>
    </w:p>
    <w:p w14:paraId="5DF29674" w14:textId="77777777" w:rsidR="005C674B" w:rsidRDefault="005C674B" w:rsidP="005C674B">
      <w:pPr>
        <w:spacing w:line="360" w:lineRule="auto"/>
        <w:ind w:firstLine="709"/>
        <w:jc w:val="both"/>
        <w:rPr>
          <w:sz w:val="28"/>
          <w:szCs w:val="28"/>
          <w:lang w:val="uk-UA"/>
        </w:rPr>
      </w:pPr>
      <w:r>
        <w:rPr>
          <w:sz w:val="28"/>
          <w:szCs w:val="28"/>
          <w:lang w:val="uk-UA"/>
        </w:rPr>
        <w:t xml:space="preserve">Англомовні варіанти перекладу жанрово-стилістичних особливостей твору – у надзвичайній місткості словесних образів, символів, реалій, одиниць ономастикону, темних місць, одиниць експресивного синтаксису при зіставленні з оригіналом дають досить вагомий і багатий матеріал для вичерпних теоретичних узагальнень щодо способів відтворення жанрово-стилістичних </w:t>
      </w:r>
      <w:r>
        <w:rPr>
          <w:sz w:val="28"/>
          <w:szCs w:val="28"/>
          <w:lang w:val="uk-UA"/>
        </w:rPr>
        <w:lastRenderedPageBreak/>
        <w:t>особливостей героїко-епічної поеми “</w:t>
      </w:r>
      <w:r>
        <w:rPr>
          <w:rFonts w:ascii="CyrillicOld" w:hAnsi="CyrillicOld"/>
          <w:sz w:val="28"/>
          <w:szCs w:val="28"/>
          <w:lang w:val="uk-UA"/>
        </w:rPr>
        <w:t xml:space="preserve">Слово о полку </w:t>
      </w:r>
      <w:r>
        <w:rPr>
          <w:sz w:val="28"/>
          <w:szCs w:val="28"/>
          <w:lang w:val="uk-UA"/>
        </w:rPr>
        <w:t>І</w:t>
      </w:r>
      <w:r>
        <w:rPr>
          <w:rFonts w:ascii="CyrillicOld" w:hAnsi="CyrillicOld"/>
          <w:sz w:val="28"/>
          <w:szCs w:val="28"/>
          <w:lang w:val="uk-UA"/>
        </w:rPr>
        <w:t>горев</w:t>
      </w:r>
      <w:r>
        <w:rPr>
          <w:sz w:val="28"/>
          <w:szCs w:val="28"/>
          <w:lang w:val="uk-UA"/>
        </w:rPr>
        <w:t>і</w:t>
      </w:r>
      <w:r>
        <w:rPr>
          <w:rFonts w:ascii="CyrillicOld" w:hAnsi="CyrillicOld"/>
          <w:sz w:val="28"/>
          <w:szCs w:val="28"/>
          <w:lang w:val="uk-UA"/>
        </w:rPr>
        <w:t>м</w:t>
      </w:r>
      <w:r>
        <w:rPr>
          <w:sz w:val="28"/>
          <w:szCs w:val="28"/>
          <w:lang w:val="uk-UA"/>
        </w:rPr>
        <w:t xml:space="preserve">” засобами цільової мови. У англомовних перекладах </w:t>
      </w:r>
      <w:r>
        <w:rPr>
          <w:sz w:val="28"/>
          <w:szCs w:val="28"/>
        </w:rPr>
        <w:t>“</w:t>
      </w:r>
      <w:r>
        <w:rPr>
          <w:rFonts w:ascii="CyrillicOld" w:hAnsi="CyrillicOld"/>
          <w:sz w:val="28"/>
          <w:szCs w:val="28"/>
          <w:lang w:val="uk-UA"/>
        </w:rPr>
        <w:t>Слова</w:t>
      </w:r>
      <w:r>
        <w:rPr>
          <w:sz w:val="28"/>
          <w:szCs w:val="28"/>
          <w:lang w:val="uk-UA"/>
        </w:rPr>
        <w:t xml:space="preserve">” до повних образних відповідників вдаються перекладачі у </w:t>
      </w:r>
      <w:r>
        <w:rPr>
          <w:sz w:val="28"/>
          <w:szCs w:val="28"/>
        </w:rPr>
        <w:t>2</w:t>
      </w:r>
      <w:r>
        <w:rPr>
          <w:sz w:val="28"/>
          <w:szCs w:val="28"/>
          <w:lang w:val="uk-UA"/>
        </w:rPr>
        <w:t>8</w:t>
      </w:r>
      <w:r>
        <w:rPr>
          <w:sz w:val="28"/>
          <w:szCs w:val="28"/>
        </w:rPr>
        <w:t>,9</w:t>
      </w:r>
      <w:r>
        <w:rPr>
          <w:sz w:val="28"/>
          <w:szCs w:val="28"/>
          <w:lang w:val="uk-UA"/>
        </w:rPr>
        <w:t xml:space="preserve">% </w:t>
      </w:r>
      <w:r>
        <w:rPr>
          <w:sz w:val="28"/>
          <w:szCs w:val="28"/>
        </w:rPr>
        <w:t>(перекладаючи</w:t>
      </w:r>
      <w:r>
        <w:rPr>
          <w:sz w:val="28"/>
          <w:szCs w:val="28"/>
          <w:lang w:val="uk-UA"/>
        </w:rPr>
        <w:t xml:space="preserve"> словесні образи</w:t>
      </w:r>
      <w:r>
        <w:rPr>
          <w:sz w:val="28"/>
          <w:szCs w:val="28"/>
        </w:rPr>
        <w:t xml:space="preserve">) та у 5,8% </w:t>
      </w:r>
      <w:r>
        <w:rPr>
          <w:sz w:val="28"/>
          <w:szCs w:val="28"/>
          <w:lang w:val="uk-UA"/>
        </w:rPr>
        <w:t>відтворюючи реалії, одиниці ономастикону, а до часткових смислово-образних відповідників – у 6% та у 2 % відповідно. Вони забезпечують досить низький ступінь адекватності відтворення, оскільки, у більшості випадків, відрізняються функціонально-стилістичними та експресивно-емоційними властивостями.</w:t>
      </w:r>
    </w:p>
    <w:p w14:paraId="3E82C837" w14:textId="77777777" w:rsidR="005C674B" w:rsidRDefault="005C674B" w:rsidP="005C674B">
      <w:pPr>
        <w:spacing w:line="360" w:lineRule="auto"/>
        <w:ind w:firstLine="709"/>
        <w:jc w:val="both"/>
        <w:rPr>
          <w:sz w:val="28"/>
          <w:szCs w:val="28"/>
          <w:lang w:val="uk-UA"/>
        </w:rPr>
      </w:pPr>
      <w:r>
        <w:rPr>
          <w:sz w:val="28"/>
          <w:szCs w:val="28"/>
          <w:lang w:val="uk-UA"/>
        </w:rPr>
        <w:t>Для відтворення національного колориту жанрово-стилістичних особливостей першотвору та через відсутність функціональних відповідників в образному фонді цільової мови (в давньорусько-англійській площині), перекладачі застосовують калькування, прагнучи таким чином передати чужу образну своєрідність та жанрові особливості твору засобами своєї мови. Цей метод відтворення жанрово-стилістичних особливостей “</w:t>
      </w:r>
      <w:r>
        <w:rPr>
          <w:rFonts w:ascii="CyrillicOld" w:hAnsi="CyrillicOld"/>
          <w:sz w:val="28"/>
          <w:szCs w:val="28"/>
          <w:lang w:val="uk-UA"/>
        </w:rPr>
        <w:t>Слова</w:t>
      </w:r>
      <w:r>
        <w:rPr>
          <w:sz w:val="28"/>
          <w:szCs w:val="28"/>
          <w:lang w:val="uk-UA"/>
        </w:rPr>
        <w:t>” засобами цільової мови – найчастіший при відтворенні функціональної значущості, головно, символів, гіпербол та епітетних конструкцій (43,5%).</w:t>
      </w:r>
    </w:p>
    <w:p w14:paraId="3A47CB49" w14:textId="77777777" w:rsidR="005C674B" w:rsidRDefault="005C674B" w:rsidP="005C674B">
      <w:pPr>
        <w:spacing w:line="360" w:lineRule="auto"/>
        <w:ind w:firstLine="708"/>
        <w:jc w:val="both"/>
        <w:rPr>
          <w:sz w:val="28"/>
          <w:szCs w:val="28"/>
          <w:lang w:val="uk-UA"/>
        </w:rPr>
      </w:pPr>
      <w:r>
        <w:rPr>
          <w:sz w:val="28"/>
          <w:szCs w:val="28"/>
          <w:lang w:val="uk-UA"/>
        </w:rPr>
        <w:t xml:space="preserve">Методом описового перекладу послуговуються англомовні перекладачі </w:t>
      </w:r>
      <w:r>
        <w:rPr>
          <w:sz w:val="28"/>
          <w:szCs w:val="28"/>
        </w:rPr>
        <w:t>“</w:t>
      </w:r>
      <w:r>
        <w:rPr>
          <w:rFonts w:ascii="CyrillicOld" w:hAnsi="CyrillicOld"/>
          <w:sz w:val="28"/>
          <w:szCs w:val="28"/>
          <w:lang w:val="uk-UA"/>
        </w:rPr>
        <w:t>Слова</w:t>
      </w:r>
      <w:r>
        <w:rPr>
          <w:sz w:val="28"/>
          <w:szCs w:val="28"/>
          <w:lang w:val="uk-UA"/>
        </w:rPr>
        <w:t xml:space="preserve">”, відтворюючи семантику національно-самобутніх словесних образів (24%) та реалій (16,7%) – жанротворчих та стильотворчих засобів. Якщо у тексті-джерелі реалія – це лише деталь, подробиця, позбавлена особливої експресивної дієвості, то в перекладі, як носій семи “локальність”, вона посилює свій стилістичний потенціал, свої виражальні можливості, набуває стильотворчої ваги, втрачаючи стилістичну нейтральність, у певних випадках стає ключовим словом тексту. Перекладач, відтворюючи мовно-стилістичні засоби першоджерела описово, повинен бути добре обізнаним з матеріальними та історико-культурними умовами життя народу, з мови якого здійснюється переклад, а також із експресивним потенціалом цільової мови. Лише виконуючи ці умови та добираючи вдалі варіанти тлумачення, при дескриптивному перекладі можна (частково) уникнути втрати експресії, стилістичної маркованості. </w:t>
      </w:r>
    </w:p>
    <w:p w14:paraId="6F4E792C" w14:textId="77777777" w:rsidR="005C674B" w:rsidRDefault="005C674B" w:rsidP="005C674B">
      <w:pPr>
        <w:spacing w:line="360" w:lineRule="auto"/>
        <w:ind w:firstLine="708"/>
        <w:jc w:val="both"/>
        <w:rPr>
          <w:sz w:val="28"/>
          <w:szCs w:val="28"/>
          <w:lang w:val="uk-UA"/>
        </w:rPr>
      </w:pPr>
      <w:r>
        <w:rPr>
          <w:sz w:val="28"/>
          <w:szCs w:val="28"/>
          <w:lang w:val="uk-UA"/>
        </w:rPr>
        <w:t xml:space="preserve">Зведена картина способів відтворення семантико-стилістичних функцій словесних образів </w:t>
      </w:r>
      <w:r>
        <w:rPr>
          <w:sz w:val="28"/>
          <w:szCs w:val="28"/>
        </w:rPr>
        <w:t>“</w:t>
      </w:r>
      <w:r>
        <w:rPr>
          <w:rFonts w:ascii="CyrillicOld" w:hAnsi="CyrillicOld"/>
          <w:sz w:val="28"/>
          <w:szCs w:val="28"/>
          <w:lang w:val="uk-UA"/>
        </w:rPr>
        <w:t xml:space="preserve">Слова о полку </w:t>
      </w:r>
      <w:r>
        <w:rPr>
          <w:sz w:val="28"/>
          <w:szCs w:val="28"/>
          <w:lang w:val="uk-UA"/>
        </w:rPr>
        <w:t>І</w:t>
      </w:r>
      <w:r>
        <w:rPr>
          <w:rFonts w:ascii="CyrillicOld" w:hAnsi="CyrillicOld"/>
          <w:sz w:val="28"/>
          <w:szCs w:val="28"/>
          <w:lang w:val="uk-UA"/>
        </w:rPr>
        <w:t>горев</w:t>
      </w:r>
      <w:r>
        <w:rPr>
          <w:sz w:val="28"/>
          <w:szCs w:val="28"/>
          <w:lang w:val="uk-UA"/>
        </w:rPr>
        <w:t>і</w:t>
      </w:r>
      <w:r>
        <w:rPr>
          <w:rFonts w:ascii="CyrillicOld" w:hAnsi="CyrillicOld"/>
          <w:sz w:val="28"/>
          <w:szCs w:val="28"/>
          <w:lang w:val="uk-UA"/>
        </w:rPr>
        <w:t>м</w:t>
      </w:r>
      <w:r>
        <w:rPr>
          <w:sz w:val="28"/>
          <w:szCs w:val="28"/>
          <w:lang w:val="uk-UA"/>
        </w:rPr>
        <w:t xml:space="preserve">” англомовними перекладачами </w:t>
      </w:r>
      <w:r>
        <w:rPr>
          <w:sz w:val="28"/>
          <w:szCs w:val="28"/>
          <w:lang w:val="uk-UA"/>
        </w:rPr>
        <w:lastRenderedPageBreak/>
        <w:t>зображено на Рис. 11 (с. 1</w:t>
      </w:r>
      <w:r>
        <w:rPr>
          <w:sz w:val="28"/>
          <w:szCs w:val="28"/>
        </w:rPr>
        <w:t>89</w:t>
      </w:r>
      <w:r>
        <w:rPr>
          <w:sz w:val="28"/>
          <w:szCs w:val="28"/>
          <w:lang w:val="uk-UA"/>
        </w:rPr>
        <w:t>), а способи відтворення лексичних одиниць пам’ятки засобами цільової мови на Рис. 12 (с. 190)</w:t>
      </w:r>
      <w:r>
        <w:rPr>
          <w:sz w:val="28"/>
          <w:szCs w:val="28"/>
        </w:rPr>
        <w:t>.</w:t>
      </w:r>
      <w:r>
        <w:rPr>
          <w:sz w:val="28"/>
          <w:szCs w:val="28"/>
          <w:lang w:val="uk-UA"/>
        </w:rPr>
        <w:t xml:space="preserve"> </w:t>
      </w:r>
    </w:p>
    <w:p w14:paraId="308B7C08" w14:textId="77777777" w:rsidR="005C674B" w:rsidRDefault="005C674B" w:rsidP="005C674B">
      <w:pPr>
        <w:spacing w:line="360" w:lineRule="auto"/>
        <w:ind w:firstLine="709"/>
        <w:jc w:val="both"/>
        <w:rPr>
          <w:sz w:val="28"/>
          <w:szCs w:val="28"/>
          <w:lang w:val="uk-UA"/>
        </w:rPr>
      </w:pPr>
      <w:r>
        <w:rPr>
          <w:sz w:val="28"/>
          <w:szCs w:val="28"/>
          <w:lang w:val="uk-UA"/>
        </w:rPr>
        <w:t xml:space="preserve">Отже, дослідження охопило основні аспекти перекладу жанрово-стилістичних особливостей героїко-епічної поеми </w:t>
      </w:r>
      <w:r>
        <w:rPr>
          <w:sz w:val="28"/>
          <w:szCs w:val="28"/>
        </w:rPr>
        <w:t>“</w:t>
      </w:r>
      <w:r>
        <w:rPr>
          <w:rFonts w:ascii="CyrillicOld" w:hAnsi="CyrillicOld"/>
          <w:sz w:val="28"/>
          <w:szCs w:val="28"/>
          <w:lang w:val="uk-UA"/>
        </w:rPr>
        <w:t xml:space="preserve">Слово о полку </w:t>
      </w:r>
      <w:r>
        <w:rPr>
          <w:sz w:val="28"/>
          <w:szCs w:val="28"/>
          <w:lang w:val="uk-UA"/>
        </w:rPr>
        <w:t>І</w:t>
      </w:r>
      <w:r>
        <w:rPr>
          <w:rFonts w:ascii="CyrillicOld" w:hAnsi="CyrillicOld"/>
          <w:sz w:val="28"/>
          <w:szCs w:val="28"/>
          <w:lang w:val="uk-UA"/>
        </w:rPr>
        <w:t>горев</w:t>
      </w:r>
      <w:r>
        <w:rPr>
          <w:sz w:val="28"/>
          <w:szCs w:val="28"/>
          <w:lang w:val="uk-UA"/>
        </w:rPr>
        <w:t>і</w:t>
      </w:r>
      <w:r>
        <w:rPr>
          <w:rFonts w:ascii="CyrillicOld" w:hAnsi="CyrillicOld"/>
          <w:sz w:val="28"/>
          <w:szCs w:val="28"/>
          <w:lang w:val="uk-UA"/>
        </w:rPr>
        <w:t>м</w:t>
      </w:r>
      <w:r>
        <w:rPr>
          <w:sz w:val="28"/>
          <w:szCs w:val="28"/>
          <w:lang w:val="uk-UA"/>
        </w:rPr>
        <w:t xml:space="preserve">”. Одержані результати можна застосувати в опрацюванні теоретичних проблем перекладознавства, контрастивної лінгвістики, культурології, лінгвокультурології, етнолінгвістики, критики художнього перекладу. Робота може стимулювати дослідницькі розвідки в галузі жанрології. </w:t>
      </w:r>
    </w:p>
    <w:p w14:paraId="7221F9DF" w14:textId="77777777" w:rsidR="005C674B" w:rsidRDefault="005C674B" w:rsidP="005C674B">
      <w:pPr>
        <w:spacing w:line="360" w:lineRule="auto"/>
        <w:ind w:firstLine="708"/>
        <w:jc w:val="both"/>
        <w:rPr>
          <w:sz w:val="28"/>
          <w:szCs w:val="28"/>
          <w:lang w:val="uk-UA"/>
        </w:rPr>
      </w:pPr>
      <w:r>
        <w:rPr>
          <w:sz w:val="28"/>
          <w:szCs w:val="28"/>
          <w:lang w:val="uk-UA"/>
        </w:rPr>
        <w:t>Доречно було б у майбутньому виокремити ключові концепти ліро-епічної поеми “</w:t>
      </w:r>
      <w:r>
        <w:rPr>
          <w:rFonts w:ascii="CyrillicOld" w:hAnsi="CyrillicOld"/>
          <w:sz w:val="28"/>
          <w:szCs w:val="28"/>
          <w:lang w:val="uk-UA"/>
        </w:rPr>
        <w:t xml:space="preserve">Слово о полку </w:t>
      </w:r>
      <w:r>
        <w:rPr>
          <w:sz w:val="28"/>
          <w:szCs w:val="28"/>
          <w:lang w:val="uk-UA"/>
        </w:rPr>
        <w:t>І</w:t>
      </w:r>
      <w:r>
        <w:rPr>
          <w:rFonts w:ascii="CyrillicOld" w:hAnsi="CyrillicOld"/>
          <w:sz w:val="28"/>
          <w:szCs w:val="28"/>
          <w:lang w:val="uk-UA"/>
        </w:rPr>
        <w:t>горев</w:t>
      </w:r>
      <w:r>
        <w:rPr>
          <w:sz w:val="28"/>
          <w:szCs w:val="28"/>
          <w:lang w:val="uk-UA"/>
        </w:rPr>
        <w:t>і</w:t>
      </w:r>
      <w:r>
        <w:rPr>
          <w:rFonts w:ascii="CyrillicOld" w:hAnsi="CyrillicOld"/>
          <w:sz w:val="28"/>
          <w:szCs w:val="28"/>
          <w:lang w:val="uk-UA"/>
        </w:rPr>
        <w:t>м</w:t>
      </w:r>
      <w:r>
        <w:rPr>
          <w:sz w:val="28"/>
          <w:szCs w:val="28"/>
          <w:lang w:val="uk-UA"/>
        </w:rPr>
        <w:t xml:space="preserve">” за тематичними групами та дослідити їх у перекладознавчому плані. </w:t>
      </w:r>
    </w:p>
    <w:p w14:paraId="1C7BDE58" w14:textId="77777777" w:rsidR="005C674B" w:rsidRDefault="005C674B" w:rsidP="005C674B">
      <w:pPr>
        <w:ind w:firstLine="709"/>
        <w:jc w:val="both"/>
        <w:rPr>
          <w:b/>
          <w:sz w:val="28"/>
          <w:szCs w:val="28"/>
          <w:lang w:val="uk-UA"/>
        </w:rPr>
      </w:pPr>
    </w:p>
    <w:p w14:paraId="570D9309" w14:textId="77777777" w:rsidR="005C674B" w:rsidRDefault="005C674B" w:rsidP="005C674B">
      <w:pPr>
        <w:ind w:firstLine="709"/>
        <w:jc w:val="both"/>
        <w:rPr>
          <w:b/>
          <w:sz w:val="28"/>
          <w:szCs w:val="28"/>
          <w:lang w:val="uk-UA"/>
        </w:rPr>
      </w:pPr>
    </w:p>
    <w:p w14:paraId="3ECE9B88" w14:textId="77777777" w:rsidR="005C674B" w:rsidRDefault="005C674B" w:rsidP="005C674B">
      <w:pPr>
        <w:ind w:firstLine="709"/>
        <w:jc w:val="both"/>
        <w:rPr>
          <w:b/>
          <w:sz w:val="28"/>
          <w:szCs w:val="28"/>
          <w:lang w:val="uk-UA"/>
        </w:rPr>
      </w:pPr>
    </w:p>
    <w:p w14:paraId="17319364" w14:textId="77777777" w:rsidR="005C674B" w:rsidRDefault="005C674B" w:rsidP="005C674B">
      <w:pPr>
        <w:ind w:firstLine="709"/>
        <w:jc w:val="both"/>
        <w:rPr>
          <w:b/>
          <w:sz w:val="28"/>
          <w:szCs w:val="28"/>
          <w:lang w:val="uk-UA"/>
        </w:rPr>
      </w:pPr>
    </w:p>
    <w:p w14:paraId="63F014C7" w14:textId="77777777" w:rsidR="005C674B" w:rsidRDefault="005C674B" w:rsidP="005C674B">
      <w:pPr>
        <w:ind w:firstLine="709"/>
        <w:jc w:val="both"/>
        <w:rPr>
          <w:b/>
          <w:sz w:val="28"/>
          <w:szCs w:val="28"/>
          <w:lang w:val="uk-UA"/>
        </w:rPr>
      </w:pPr>
    </w:p>
    <w:p w14:paraId="0C5A1201" w14:textId="77777777" w:rsidR="005C674B" w:rsidRDefault="005C674B" w:rsidP="005C674B">
      <w:pPr>
        <w:ind w:firstLine="709"/>
        <w:jc w:val="both"/>
        <w:rPr>
          <w:b/>
          <w:sz w:val="28"/>
          <w:szCs w:val="28"/>
          <w:lang w:val="uk-UA"/>
        </w:rPr>
      </w:pPr>
    </w:p>
    <w:p w14:paraId="76715F91" w14:textId="77777777" w:rsidR="005C674B" w:rsidRDefault="005C674B" w:rsidP="005C674B">
      <w:pPr>
        <w:ind w:firstLine="709"/>
        <w:jc w:val="both"/>
        <w:rPr>
          <w:b/>
          <w:sz w:val="28"/>
          <w:szCs w:val="28"/>
          <w:lang w:val="uk-UA"/>
        </w:rPr>
      </w:pPr>
    </w:p>
    <w:p w14:paraId="766C2825" w14:textId="77777777" w:rsidR="005C674B" w:rsidRDefault="005C674B" w:rsidP="005C674B">
      <w:pPr>
        <w:ind w:firstLine="709"/>
        <w:jc w:val="both"/>
        <w:rPr>
          <w:b/>
          <w:sz w:val="28"/>
          <w:szCs w:val="28"/>
          <w:lang w:val="uk-UA"/>
        </w:rPr>
      </w:pPr>
    </w:p>
    <w:p w14:paraId="2E4D17FE" w14:textId="77777777" w:rsidR="005C674B" w:rsidRDefault="005C674B" w:rsidP="005C674B">
      <w:pPr>
        <w:ind w:firstLine="709"/>
        <w:jc w:val="both"/>
        <w:rPr>
          <w:b/>
          <w:sz w:val="28"/>
          <w:szCs w:val="28"/>
          <w:lang w:val="uk-UA"/>
        </w:rPr>
      </w:pPr>
    </w:p>
    <w:p w14:paraId="5E9E2B30" w14:textId="77777777" w:rsidR="005C674B" w:rsidRDefault="005C674B" w:rsidP="005C674B">
      <w:pPr>
        <w:ind w:firstLine="709"/>
        <w:jc w:val="both"/>
        <w:rPr>
          <w:b/>
          <w:sz w:val="28"/>
          <w:szCs w:val="28"/>
          <w:lang w:val="uk-UA"/>
        </w:rPr>
      </w:pPr>
    </w:p>
    <w:p w14:paraId="74EBA7F3" w14:textId="77777777" w:rsidR="005C674B" w:rsidRDefault="005C674B" w:rsidP="005C674B">
      <w:pPr>
        <w:ind w:firstLine="709"/>
        <w:jc w:val="both"/>
        <w:rPr>
          <w:b/>
          <w:sz w:val="28"/>
          <w:szCs w:val="28"/>
          <w:lang w:val="uk-UA"/>
        </w:rPr>
      </w:pPr>
    </w:p>
    <w:p w14:paraId="0F971B7A" w14:textId="77777777" w:rsidR="005C674B" w:rsidRDefault="005C674B" w:rsidP="005C674B">
      <w:pPr>
        <w:ind w:firstLine="709"/>
        <w:jc w:val="both"/>
        <w:rPr>
          <w:b/>
          <w:sz w:val="28"/>
          <w:szCs w:val="28"/>
          <w:lang w:val="uk-UA"/>
        </w:rPr>
      </w:pPr>
    </w:p>
    <w:p w14:paraId="3305D716" w14:textId="77777777" w:rsidR="005C674B" w:rsidRDefault="005C674B" w:rsidP="005C674B">
      <w:pPr>
        <w:ind w:firstLine="709"/>
        <w:jc w:val="both"/>
        <w:rPr>
          <w:b/>
          <w:sz w:val="28"/>
          <w:szCs w:val="28"/>
          <w:lang w:val="uk-UA"/>
        </w:rPr>
      </w:pPr>
    </w:p>
    <w:p w14:paraId="02193093" w14:textId="77777777" w:rsidR="005C674B" w:rsidRDefault="005C674B" w:rsidP="005C674B">
      <w:pPr>
        <w:ind w:firstLine="709"/>
        <w:jc w:val="both"/>
        <w:rPr>
          <w:b/>
          <w:sz w:val="28"/>
          <w:szCs w:val="28"/>
          <w:lang w:val="uk-UA"/>
        </w:rPr>
      </w:pPr>
    </w:p>
    <w:p w14:paraId="1B69391E" w14:textId="77777777" w:rsidR="005C674B" w:rsidRDefault="005C674B" w:rsidP="005C674B">
      <w:pPr>
        <w:ind w:firstLine="709"/>
        <w:jc w:val="both"/>
        <w:rPr>
          <w:b/>
          <w:sz w:val="28"/>
          <w:szCs w:val="28"/>
          <w:lang w:val="uk-UA"/>
        </w:rPr>
      </w:pPr>
    </w:p>
    <w:p w14:paraId="2EC0F2D8" w14:textId="77777777" w:rsidR="005C674B" w:rsidRDefault="005C674B" w:rsidP="005C674B">
      <w:pPr>
        <w:ind w:firstLine="709"/>
        <w:jc w:val="both"/>
        <w:rPr>
          <w:b/>
          <w:sz w:val="28"/>
          <w:szCs w:val="28"/>
          <w:lang w:val="uk-UA"/>
        </w:rPr>
      </w:pPr>
    </w:p>
    <w:p w14:paraId="3B3102C3" w14:textId="77777777" w:rsidR="005C674B" w:rsidRDefault="005C674B" w:rsidP="005C674B">
      <w:pPr>
        <w:ind w:firstLine="709"/>
        <w:jc w:val="both"/>
        <w:rPr>
          <w:b/>
          <w:sz w:val="28"/>
          <w:szCs w:val="28"/>
          <w:lang w:val="uk-UA"/>
        </w:rPr>
      </w:pPr>
    </w:p>
    <w:p w14:paraId="6243D8D1" w14:textId="77777777" w:rsidR="005C674B" w:rsidRDefault="005C674B" w:rsidP="005C674B">
      <w:pPr>
        <w:ind w:firstLine="709"/>
        <w:jc w:val="both"/>
        <w:rPr>
          <w:b/>
          <w:sz w:val="28"/>
          <w:szCs w:val="28"/>
          <w:lang w:val="uk-UA"/>
        </w:rPr>
      </w:pPr>
    </w:p>
    <w:p w14:paraId="5FE1ABEE" w14:textId="77777777" w:rsidR="005C674B" w:rsidRDefault="005C674B" w:rsidP="005C674B">
      <w:pPr>
        <w:ind w:firstLine="709"/>
        <w:jc w:val="both"/>
        <w:rPr>
          <w:b/>
          <w:sz w:val="28"/>
          <w:szCs w:val="28"/>
          <w:lang w:val="uk-UA"/>
        </w:rPr>
      </w:pPr>
    </w:p>
    <w:p w14:paraId="6F8DB9C7" w14:textId="77777777" w:rsidR="005C674B" w:rsidRDefault="005C674B" w:rsidP="005C674B">
      <w:pPr>
        <w:ind w:firstLine="709"/>
        <w:jc w:val="both"/>
        <w:rPr>
          <w:b/>
          <w:sz w:val="28"/>
          <w:szCs w:val="28"/>
          <w:lang w:val="uk-UA"/>
        </w:rPr>
      </w:pPr>
    </w:p>
    <w:p w14:paraId="2B1CEBD9" w14:textId="77777777" w:rsidR="005C674B" w:rsidRDefault="005C674B" w:rsidP="005C674B">
      <w:pPr>
        <w:ind w:firstLine="709"/>
        <w:jc w:val="both"/>
        <w:rPr>
          <w:b/>
          <w:sz w:val="28"/>
          <w:szCs w:val="28"/>
          <w:lang w:val="uk-UA"/>
        </w:rPr>
      </w:pPr>
    </w:p>
    <w:p w14:paraId="0F90B4AF" w14:textId="77777777" w:rsidR="005C674B" w:rsidRDefault="005C674B" w:rsidP="005C674B">
      <w:pPr>
        <w:ind w:firstLine="709"/>
        <w:jc w:val="both"/>
        <w:rPr>
          <w:b/>
          <w:sz w:val="28"/>
          <w:szCs w:val="28"/>
          <w:lang w:val="uk-UA"/>
        </w:rPr>
      </w:pPr>
    </w:p>
    <w:p w14:paraId="3D7050AD" w14:textId="77777777" w:rsidR="005C674B" w:rsidRDefault="005C674B" w:rsidP="005C674B">
      <w:pPr>
        <w:ind w:firstLine="709"/>
        <w:jc w:val="both"/>
        <w:rPr>
          <w:b/>
          <w:sz w:val="28"/>
          <w:szCs w:val="28"/>
          <w:lang w:val="uk-UA"/>
        </w:rPr>
      </w:pPr>
    </w:p>
    <w:p w14:paraId="18D3D20B" w14:textId="77777777" w:rsidR="005C674B" w:rsidRDefault="005C674B" w:rsidP="005C674B">
      <w:pPr>
        <w:ind w:firstLine="709"/>
        <w:jc w:val="both"/>
        <w:rPr>
          <w:b/>
          <w:sz w:val="28"/>
          <w:szCs w:val="28"/>
          <w:lang w:val="uk-UA"/>
        </w:rPr>
      </w:pPr>
    </w:p>
    <w:p w14:paraId="112DB7A1" w14:textId="77777777" w:rsidR="005C674B" w:rsidRDefault="005C674B" w:rsidP="005C674B">
      <w:pPr>
        <w:ind w:firstLine="709"/>
        <w:jc w:val="both"/>
        <w:rPr>
          <w:b/>
          <w:sz w:val="28"/>
          <w:szCs w:val="28"/>
          <w:lang w:val="uk-UA"/>
        </w:rPr>
      </w:pPr>
    </w:p>
    <w:p w14:paraId="21EA67D8" w14:textId="77777777" w:rsidR="005C674B" w:rsidRDefault="005C674B" w:rsidP="005C674B">
      <w:pPr>
        <w:ind w:firstLine="709"/>
        <w:jc w:val="both"/>
        <w:rPr>
          <w:b/>
          <w:sz w:val="28"/>
          <w:szCs w:val="28"/>
          <w:lang w:val="uk-UA"/>
        </w:rPr>
      </w:pPr>
    </w:p>
    <w:p w14:paraId="389E8078" w14:textId="77777777" w:rsidR="005C674B" w:rsidRDefault="005C674B" w:rsidP="005C674B">
      <w:pPr>
        <w:ind w:firstLine="709"/>
        <w:jc w:val="both"/>
        <w:rPr>
          <w:b/>
          <w:sz w:val="28"/>
          <w:szCs w:val="28"/>
          <w:lang w:val="uk-UA"/>
        </w:rPr>
      </w:pPr>
    </w:p>
    <w:p w14:paraId="33B33B82" w14:textId="77777777" w:rsidR="005C674B" w:rsidRDefault="005C674B" w:rsidP="005C674B">
      <w:pPr>
        <w:ind w:firstLine="709"/>
        <w:jc w:val="both"/>
        <w:rPr>
          <w:b/>
          <w:sz w:val="28"/>
          <w:szCs w:val="28"/>
          <w:lang w:val="uk-UA"/>
        </w:rPr>
      </w:pPr>
    </w:p>
    <w:p w14:paraId="7DFEC1BD" w14:textId="77777777" w:rsidR="005C674B" w:rsidRDefault="005C674B" w:rsidP="005C674B">
      <w:pPr>
        <w:ind w:firstLine="709"/>
        <w:jc w:val="both"/>
        <w:rPr>
          <w:b/>
          <w:sz w:val="28"/>
          <w:szCs w:val="28"/>
          <w:lang w:val="uk-UA"/>
        </w:rPr>
      </w:pPr>
    </w:p>
    <w:p w14:paraId="315B75DC" w14:textId="77777777" w:rsidR="005C674B" w:rsidRDefault="005C674B" w:rsidP="005C674B">
      <w:pPr>
        <w:ind w:firstLine="709"/>
        <w:jc w:val="both"/>
        <w:rPr>
          <w:b/>
          <w:sz w:val="28"/>
          <w:szCs w:val="28"/>
          <w:lang w:val="uk-UA"/>
        </w:rPr>
      </w:pPr>
    </w:p>
    <w:p w14:paraId="1CC538B0" w14:textId="77777777" w:rsidR="005C674B" w:rsidRDefault="005C674B" w:rsidP="005C674B">
      <w:pPr>
        <w:ind w:firstLine="709"/>
        <w:jc w:val="both"/>
        <w:rPr>
          <w:b/>
          <w:sz w:val="28"/>
          <w:szCs w:val="28"/>
          <w:lang w:val="uk-UA"/>
        </w:rPr>
      </w:pPr>
    </w:p>
    <w:p w14:paraId="551C8184" w14:textId="77777777" w:rsidR="005C674B" w:rsidRDefault="005C674B" w:rsidP="005C674B">
      <w:pPr>
        <w:ind w:firstLine="709"/>
        <w:jc w:val="both"/>
        <w:rPr>
          <w:b/>
          <w:sz w:val="28"/>
          <w:szCs w:val="28"/>
          <w:lang w:val="uk-UA"/>
        </w:rPr>
      </w:pPr>
    </w:p>
    <w:p w14:paraId="41A18D07" w14:textId="77777777" w:rsidR="005C674B" w:rsidRDefault="005C674B" w:rsidP="005C674B">
      <w:pPr>
        <w:ind w:firstLine="709"/>
        <w:jc w:val="both"/>
        <w:rPr>
          <w:b/>
          <w:sz w:val="28"/>
          <w:szCs w:val="28"/>
          <w:lang w:val="uk-UA"/>
        </w:rPr>
      </w:pPr>
    </w:p>
    <w:p w14:paraId="6DAC2AD8" w14:textId="77777777" w:rsidR="005C674B" w:rsidRDefault="005C674B" w:rsidP="005C674B">
      <w:pPr>
        <w:ind w:firstLine="709"/>
        <w:jc w:val="both"/>
        <w:rPr>
          <w:b/>
          <w:sz w:val="28"/>
          <w:szCs w:val="28"/>
          <w:lang w:val="uk-UA"/>
        </w:rPr>
      </w:pPr>
    </w:p>
    <w:p w14:paraId="00F4907E" w14:textId="77777777" w:rsidR="005C674B" w:rsidRDefault="005C674B" w:rsidP="005C674B">
      <w:pPr>
        <w:ind w:firstLine="709"/>
        <w:jc w:val="both"/>
        <w:rPr>
          <w:b/>
          <w:sz w:val="28"/>
          <w:szCs w:val="28"/>
          <w:lang w:val="uk-UA"/>
        </w:rPr>
      </w:pPr>
    </w:p>
    <w:p w14:paraId="4157D42A" w14:textId="77777777" w:rsidR="005C674B" w:rsidRDefault="005C674B" w:rsidP="005C674B">
      <w:pPr>
        <w:ind w:firstLine="709"/>
        <w:jc w:val="both"/>
        <w:rPr>
          <w:b/>
          <w:sz w:val="28"/>
          <w:szCs w:val="28"/>
          <w:lang w:val="uk-UA"/>
        </w:rPr>
      </w:pPr>
    </w:p>
    <w:p w14:paraId="61733768" w14:textId="77777777" w:rsidR="005C674B" w:rsidRDefault="005C674B" w:rsidP="005C674B">
      <w:pPr>
        <w:spacing w:line="360" w:lineRule="auto"/>
        <w:ind w:firstLine="709"/>
        <w:jc w:val="both"/>
        <w:rPr>
          <w:b/>
          <w:sz w:val="28"/>
          <w:szCs w:val="28"/>
          <w:lang w:val="uk-UA"/>
        </w:rPr>
      </w:pPr>
      <w:r>
        <w:rPr>
          <w:b/>
          <w:sz w:val="28"/>
          <w:szCs w:val="28"/>
          <w:lang w:val="uk-UA"/>
        </w:rPr>
        <w:t xml:space="preserve">Рис. 11. Зведена картина способів відтворення семантико-стилістичних функцій словесних образів </w:t>
      </w:r>
      <w:r>
        <w:rPr>
          <w:sz w:val="28"/>
          <w:szCs w:val="28"/>
        </w:rPr>
        <w:t>“</w:t>
      </w:r>
      <w:r>
        <w:rPr>
          <w:rFonts w:ascii="CyrillicOld" w:hAnsi="CyrillicOld"/>
          <w:sz w:val="28"/>
          <w:szCs w:val="28"/>
          <w:lang w:val="uk-UA"/>
        </w:rPr>
        <w:t xml:space="preserve">Слова о полку </w:t>
      </w:r>
      <w:r>
        <w:rPr>
          <w:sz w:val="28"/>
          <w:szCs w:val="28"/>
          <w:lang w:val="uk-UA"/>
        </w:rPr>
        <w:t>І</w:t>
      </w:r>
      <w:r>
        <w:rPr>
          <w:rFonts w:ascii="CyrillicOld" w:hAnsi="CyrillicOld"/>
          <w:sz w:val="28"/>
          <w:szCs w:val="28"/>
          <w:lang w:val="uk-UA"/>
        </w:rPr>
        <w:t>горев</w:t>
      </w:r>
      <w:r>
        <w:rPr>
          <w:sz w:val="28"/>
          <w:szCs w:val="28"/>
          <w:lang w:val="uk-UA"/>
        </w:rPr>
        <w:t>і</w:t>
      </w:r>
      <w:r>
        <w:rPr>
          <w:rFonts w:ascii="CyrillicOld" w:hAnsi="CyrillicOld"/>
          <w:sz w:val="28"/>
          <w:szCs w:val="28"/>
          <w:lang w:val="uk-UA"/>
        </w:rPr>
        <w:t>м</w:t>
      </w:r>
      <w:r>
        <w:rPr>
          <w:b/>
          <w:sz w:val="28"/>
          <w:szCs w:val="28"/>
          <w:lang w:val="uk-UA"/>
        </w:rPr>
        <w:t>” англомовними перекладачами</w:t>
      </w:r>
    </w:p>
    <w:p w14:paraId="1C218885" w14:textId="77777777" w:rsidR="005C674B" w:rsidRDefault="005C674B" w:rsidP="005C674B">
      <w:pPr>
        <w:spacing w:line="360" w:lineRule="auto"/>
        <w:ind w:firstLine="709"/>
        <w:jc w:val="both"/>
        <w:rPr>
          <w:b/>
          <w:sz w:val="28"/>
          <w:szCs w:val="28"/>
          <w:lang w:val="uk-UA"/>
        </w:rPr>
      </w:pPr>
    </w:p>
    <w:p w14:paraId="4D7F13D5" w14:textId="1D3462D2" w:rsidR="005C674B" w:rsidRDefault="005C674B" w:rsidP="005C674B">
      <w:pPr>
        <w:ind w:firstLine="709"/>
        <w:jc w:val="both"/>
      </w:pPr>
      <w:r>
        <w:rPr>
          <w:noProof/>
          <w:lang w:eastAsia="ru-RU"/>
        </w:rPr>
        <w:drawing>
          <wp:anchor distT="0" distB="0" distL="114300" distR="114300" simplePos="0" relativeHeight="251659264" behindDoc="0" locked="0" layoutInCell="1" allowOverlap="1" wp14:anchorId="2A256B30" wp14:editId="7F313111">
            <wp:simplePos x="0" y="0"/>
            <wp:positionH relativeFrom="column">
              <wp:posOffset>0</wp:posOffset>
            </wp:positionH>
            <wp:positionV relativeFrom="paragraph">
              <wp:posOffset>58420</wp:posOffset>
            </wp:positionV>
            <wp:extent cx="5944235" cy="4677410"/>
            <wp:effectExtent l="3810" t="0" r="0" b="4445"/>
            <wp:wrapNone/>
            <wp:docPr id="519" name="Диаграмма 5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1F28B117" w14:textId="77777777" w:rsidR="005C674B" w:rsidRDefault="005C674B" w:rsidP="005C674B">
      <w:pPr>
        <w:ind w:firstLine="709"/>
        <w:jc w:val="both"/>
        <w:rPr>
          <w:b/>
          <w:sz w:val="28"/>
          <w:szCs w:val="28"/>
          <w:lang w:val="uk-UA"/>
        </w:rPr>
      </w:pPr>
    </w:p>
    <w:p w14:paraId="771E899B" w14:textId="77777777" w:rsidR="005C674B" w:rsidRDefault="005C674B" w:rsidP="005C674B">
      <w:pPr>
        <w:jc w:val="both"/>
        <w:rPr>
          <w:b/>
          <w:sz w:val="28"/>
          <w:szCs w:val="28"/>
          <w:lang w:val="uk-UA"/>
        </w:rPr>
      </w:pPr>
    </w:p>
    <w:p w14:paraId="6991FFBC" w14:textId="77777777" w:rsidR="005C674B" w:rsidRDefault="005C674B" w:rsidP="005C674B">
      <w:pPr>
        <w:jc w:val="both"/>
        <w:rPr>
          <w:b/>
          <w:sz w:val="28"/>
          <w:szCs w:val="28"/>
          <w:lang w:val="uk-UA"/>
        </w:rPr>
      </w:pPr>
    </w:p>
    <w:p w14:paraId="210CB607" w14:textId="77777777" w:rsidR="005C674B" w:rsidRDefault="005C674B" w:rsidP="005C674B">
      <w:pPr>
        <w:jc w:val="both"/>
        <w:rPr>
          <w:b/>
          <w:sz w:val="28"/>
          <w:szCs w:val="28"/>
          <w:lang w:val="uk-UA"/>
        </w:rPr>
      </w:pPr>
    </w:p>
    <w:p w14:paraId="7FAFDF24" w14:textId="77777777" w:rsidR="005C674B" w:rsidRDefault="005C674B" w:rsidP="005C674B">
      <w:pPr>
        <w:jc w:val="both"/>
        <w:rPr>
          <w:b/>
          <w:sz w:val="28"/>
          <w:szCs w:val="28"/>
          <w:lang w:val="uk-UA"/>
        </w:rPr>
      </w:pPr>
    </w:p>
    <w:p w14:paraId="1910558D" w14:textId="77777777" w:rsidR="005C674B" w:rsidRDefault="005C674B" w:rsidP="005C674B">
      <w:pPr>
        <w:ind w:firstLine="709"/>
        <w:jc w:val="both"/>
        <w:rPr>
          <w:b/>
          <w:sz w:val="28"/>
          <w:szCs w:val="28"/>
          <w:lang w:val="uk-UA"/>
        </w:rPr>
      </w:pPr>
    </w:p>
    <w:p w14:paraId="22AEC43D" w14:textId="77777777" w:rsidR="005C674B" w:rsidRDefault="005C674B" w:rsidP="005C674B">
      <w:pPr>
        <w:ind w:firstLine="709"/>
        <w:jc w:val="both"/>
        <w:rPr>
          <w:b/>
          <w:sz w:val="28"/>
          <w:szCs w:val="28"/>
          <w:lang w:val="uk-UA"/>
        </w:rPr>
      </w:pPr>
    </w:p>
    <w:p w14:paraId="25AB0C9D" w14:textId="77777777" w:rsidR="005C674B" w:rsidRDefault="005C674B" w:rsidP="005C674B">
      <w:pPr>
        <w:ind w:firstLine="709"/>
        <w:jc w:val="both"/>
        <w:rPr>
          <w:b/>
          <w:sz w:val="28"/>
          <w:szCs w:val="28"/>
          <w:lang w:val="uk-UA"/>
        </w:rPr>
      </w:pPr>
    </w:p>
    <w:p w14:paraId="2E0F9C35" w14:textId="77777777" w:rsidR="005C674B" w:rsidRDefault="005C674B" w:rsidP="005C674B">
      <w:pPr>
        <w:ind w:firstLine="709"/>
        <w:jc w:val="both"/>
        <w:rPr>
          <w:b/>
          <w:sz w:val="28"/>
          <w:szCs w:val="28"/>
          <w:lang w:val="uk-UA"/>
        </w:rPr>
      </w:pPr>
    </w:p>
    <w:p w14:paraId="27E8676F" w14:textId="77777777" w:rsidR="005C674B" w:rsidRDefault="005C674B" w:rsidP="005C674B">
      <w:pPr>
        <w:ind w:firstLine="709"/>
        <w:jc w:val="both"/>
        <w:rPr>
          <w:b/>
          <w:sz w:val="28"/>
          <w:szCs w:val="28"/>
          <w:lang w:val="uk-UA"/>
        </w:rPr>
      </w:pPr>
    </w:p>
    <w:p w14:paraId="19D4E06C" w14:textId="77777777" w:rsidR="005C674B" w:rsidRDefault="005C674B" w:rsidP="005C674B">
      <w:pPr>
        <w:ind w:firstLine="709"/>
        <w:jc w:val="both"/>
        <w:rPr>
          <w:b/>
          <w:sz w:val="28"/>
          <w:szCs w:val="28"/>
          <w:lang w:val="uk-UA"/>
        </w:rPr>
      </w:pPr>
    </w:p>
    <w:p w14:paraId="16B25392" w14:textId="77777777" w:rsidR="005C674B" w:rsidRDefault="005C674B" w:rsidP="005C674B">
      <w:pPr>
        <w:ind w:firstLine="709"/>
        <w:jc w:val="both"/>
        <w:rPr>
          <w:b/>
          <w:sz w:val="28"/>
          <w:szCs w:val="28"/>
          <w:lang w:val="uk-UA"/>
        </w:rPr>
      </w:pPr>
    </w:p>
    <w:p w14:paraId="523CD4B1" w14:textId="77777777" w:rsidR="005C674B" w:rsidRDefault="005C674B" w:rsidP="005C674B">
      <w:pPr>
        <w:ind w:firstLine="709"/>
        <w:jc w:val="both"/>
        <w:rPr>
          <w:b/>
          <w:sz w:val="28"/>
          <w:szCs w:val="28"/>
          <w:lang w:val="uk-UA"/>
        </w:rPr>
      </w:pPr>
    </w:p>
    <w:p w14:paraId="02B85D2D" w14:textId="77777777" w:rsidR="005C674B" w:rsidRDefault="005C674B" w:rsidP="005C674B">
      <w:pPr>
        <w:ind w:firstLine="709"/>
        <w:jc w:val="both"/>
        <w:rPr>
          <w:b/>
          <w:sz w:val="28"/>
          <w:szCs w:val="28"/>
          <w:lang w:val="uk-UA"/>
        </w:rPr>
      </w:pPr>
    </w:p>
    <w:p w14:paraId="75DB36C6" w14:textId="77777777" w:rsidR="005C674B" w:rsidRDefault="005C674B" w:rsidP="005C674B">
      <w:pPr>
        <w:ind w:firstLine="709"/>
        <w:jc w:val="both"/>
        <w:rPr>
          <w:b/>
          <w:sz w:val="28"/>
          <w:szCs w:val="28"/>
          <w:lang w:val="uk-UA"/>
        </w:rPr>
      </w:pPr>
    </w:p>
    <w:p w14:paraId="75D1494F" w14:textId="77777777" w:rsidR="005C674B" w:rsidRDefault="005C674B" w:rsidP="005C674B">
      <w:pPr>
        <w:ind w:firstLine="709"/>
        <w:jc w:val="both"/>
        <w:rPr>
          <w:b/>
          <w:sz w:val="28"/>
          <w:szCs w:val="28"/>
          <w:lang w:val="uk-UA"/>
        </w:rPr>
      </w:pPr>
    </w:p>
    <w:p w14:paraId="78F64485" w14:textId="77777777" w:rsidR="005C674B" w:rsidRDefault="005C674B" w:rsidP="005C674B">
      <w:pPr>
        <w:spacing w:line="360" w:lineRule="auto"/>
        <w:jc w:val="both"/>
        <w:rPr>
          <w:b/>
          <w:sz w:val="28"/>
          <w:szCs w:val="28"/>
          <w:lang w:val="uk-UA"/>
        </w:rPr>
      </w:pPr>
    </w:p>
    <w:p w14:paraId="1AAFA704" w14:textId="77777777" w:rsidR="005C674B" w:rsidRDefault="005C674B" w:rsidP="005C674B">
      <w:pPr>
        <w:spacing w:line="360" w:lineRule="auto"/>
        <w:jc w:val="both"/>
        <w:rPr>
          <w:b/>
          <w:sz w:val="28"/>
          <w:szCs w:val="28"/>
          <w:lang w:val="uk-UA"/>
        </w:rPr>
      </w:pPr>
    </w:p>
    <w:p w14:paraId="5FA7124D" w14:textId="77777777" w:rsidR="005C674B" w:rsidRDefault="005C674B" w:rsidP="005C674B">
      <w:pPr>
        <w:spacing w:line="360" w:lineRule="auto"/>
        <w:jc w:val="both"/>
        <w:rPr>
          <w:b/>
          <w:sz w:val="28"/>
          <w:szCs w:val="28"/>
          <w:lang w:val="uk-UA"/>
        </w:rPr>
      </w:pPr>
    </w:p>
    <w:p w14:paraId="2776099D" w14:textId="77777777" w:rsidR="005C674B" w:rsidRDefault="005C674B" w:rsidP="005C674B">
      <w:pPr>
        <w:spacing w:line="360" w:lineRule="auto"/>
        <w:jc w:val="both"/>
        <w:rPr>
          <w:b/>
          <w:sz w:val="28"/>
          <w:szCs w:val="28"/>
          <w:lang w:val="uk-UA"/>
        </w:rPr>
      </w:pPr>
    </w:p>
    <w:p w14:paraId="765B8640" w14:textId="77777777" w:rsidR="005C674B" w:rsidRDefault="005C674B" w:rsidP="005C674B">
      <w:pPr>
        <w:spacing w:line="360" w:lineRule="auto"/>
        <w:ind w:left="360"/>
        <w:jc w:val="both"/>
        <w:rPr>
          <w:sz w:val="28"/>
          <w:szCs w:val="28"/>
          <w:lang w:val="uk-UA"/>
        </w:rPr>
      </w:pPr>
    </w:p>
    <w:p w14:paraId="303A4AA0" w14:textId="77777777" w:rsidR="005C674B" w:rsidRDefault="005C674B" w:rsidP="00453479">
      <w:pPr>
        <w:numPr>
          <w:ilvl w:val="0"/>
          <w:numId w:val="64"/>
        </w:numPr>
        <w:suppressAutoHyphens w:val="0"/>
        <w:spacing w:line="360" w:lineRule="auto"/>
        <w:jc w:val="both"/>
        <w:rPr>
          <w:sz w:val="28"/>
          <w:szCs w:val="28"/>
          <w:lang w:val="uk-UA"/>
        </w:rPr>
      </w:pPr>
      <w:r>
        <w:rPr>
          <w:sz w:val="28"/>
          <w:szCs w:val="28"/>
          <w:lang w:val="uk-UA"/>
        </w:rPr>
        <w:t xml:space="preserve">транскрипція </w:t>
      </w:r>
    </w:p>
    <w:p w14:paraId="474D9BE4" w14:textId="77777777" w:rsidR="005C674B" w:rsidRDefault="005C674B" w:rsidP="00453479">
      <w:pPr>
        <w:numPr>
          <w:ilvl w:val="0"/>
          <w:numId w:val="64"/>
        </w:numPr>
        <w:suppressAutoHyphens w:val="0"/>
        <w:spacing w:line="360" w:lineRule="auto"/>
        <w:ind w:left="714" w:hanging="357"/>
        <w:jc w:val="both"/>
        <w:rPr>
          <w:sz w:val="28"/>
          <w:szCs w:val="28"/>
          <w:lang w:val="uk-UA"/>
        </w:rPr>
      </w:pPr>
      <w:r>
        <w:rPr>
          <w:sz w:val="28"/>
          <w:szCs w:val="28"/>
          <w:lang w:val="uk-UA"/>
        </w:rPr>
        <w:t>структурно-лексичні зміни</w:t>
      </w:r>
    </w:p>
    <w:p w14:paraId="07624369" w14:textId="77777777" w:rsidR="005C674B" w:rsidRDefault="005C674B" w:rsidP="00453479">
      <w:pPr>
        <w:numPr>
          <w:ilvl w:val="0"/>
          <w:numId w:val="64"/>
        </w:numPr>
        <w:suppressAutoHyphens w:val="0"/>
        <w:spacing w:line="360" w:lineRule="auto"/>
        <w:ind w:left="714" w:hanging="357"/>
        <w:jc w:val="both"/>
        <w:rPr>
          <w:sz w:val="28"/>
          <w:szCs w:val="28"/>
          <w:lang w:val="uk-UA"/>
        </w:rPr>
      </w:pPr>
      <w:r>
        <w:rPr>
          <w:sz w:val="28"/>
          <w:szCs w:val="28"/>
          <w:lang w:val="uk-UA"/>
        </w:rPr>
        <w:t>дескриптивна перифраза</w:t>
      </w:r>
    </w:p>
    <w:p w14:paraId="5FC0D4DB" w14:textId="77777777" w:rsidR="005C674B" w:rsidRDefault="005C674B" w:rsidP="00453479">
      <w:pPr>
        <w:numPr>
          <w:ilvl w:val="0"/>
          <w:numId w:val="64"/>
        </w:numPr>
        <w:suppressAutoHyphens w:val="0"/>
        <w:spacing w:line="360" w:lineRule="auto"/>
        <w:jc w:val="both"/>
        <w:rPr>
          <w:sz w:val="28"/>
          <w:szCs w:val="28"/>
          <w:lang w:val="uk-UA"/>
        </w:rPr>
      </w:pPr>
      <w:r>
        <w:rPr>
          <w:sz w:val="28"/>
          <w:szCs w:val="28"/>
          <w:lang w:val="uk-UA"/>
        </w:rPr>
        <w:t>повний образний відповідник</w:t>
      </w:r>
    </w:p>
    <w:p w14:paraId="03B2BADE" w14:textId="77777777" w:rsidR="005C674B" w:rsidRDefault="005C674B" w:rsidP="00453479">
      <w:pPr>
        <w:numPr>
          <w:ilvl w:val="0"/>
          <w:numId w:val="64"/>
        </w:numPr>
        <w:suppressAutoHyphens w:val="0"/>
        <w:spacing w:line="360" w:lineRule="auto"/>
        <w:jc w:val="both"/>
        <w:rPr>
          <w:sz w:val="28"/>
          <w:szCs w:val="28"/>
          <w:lang w:val="uk-UA"/>
        </w:rPr>
      </w:pPr>
      <w:r>
        <w:rPr>
          <w:sz w:val="28"/>
          <w:szCs w:val="28"/>
          <w:lang w:val="uk-UA"/>
        </w:rPr>
        <w:t>частковий образний відповідник</w:t>
      </w:r>
    </w:p>
    <w:p w14:paraId="7AB779F0" w14:textId="77777777" w:rsidR="005C674B" w:rsidRDefault="005C674B" w:rsidP="00453479">
      <w:pPr>
        <w:numPr>
          <w:ilvl w:val="0"/>
          <w:numId w:val="64"/>
        </w:numPr>
        <w:suppressAutoHyphens w:val="0"/>
        <w:spacing w:line="360" w:lineRule="auto"/>
        <w:jc w:val="both"/>
        <w:rPr>
          <w:sz w:val="28"/>
          <w:szCs w:val="28"/>
          <w:lang w:val="uk-UA"/>
        </w:rPr>
      </w:pPr>
      <w:r>
        <w:rPr>
          <w:sz w:val="28"/>
          <w:szCs w:val="28"/>
          <w:lang w:val="uk-UA"/>
        </w:rPr>
        <w:t>калькування</w:t>
      </w:r>
    </w:p>
    <w:p w14:paraId="6BCDDB3B" w14:textId="77777777" w:rsidR="005C674B" w:rsidRDefault="005C674B" w:rsidP="00453479">
      <w:pPr>
        <w:numPr>
          <w:ilvl w:val="0"/>
          <w:numId w:val="64"/>
        </w:numPr>
        <w:suppressAutoHyphens w:val="0"/>
        <w:spacing w:line="360" w:lineRule="auto"/>
        <w:jc w:val="both"/>
        <w:rPr>
          <w:sz w:val="28"/>
          <w:szCs w:val="28"/>
          <w:lang w:val="uk-UA"/>
        </w:rPr>
      </w:pPr>
      <w:r>
        <w:rPr>
          <w:sz w:val="28"/>
          <w:szCs w:val="28"/>
          <w:lang w:val="uk-UA"/>
        </w:rPr>
        <w:lastRenderedPageBreak/>
        <w:t>нульовий переклад</w:t>
      </w:r>
    </w:p>
    <w:p w14:paraId="536047C4" w14:textId="77777777" w:rsidR="005C674B" w:rsidRDefault="005C674B" w:rsidP="00453479">
      <w:pPr>
        <w:numPr>
          <w:ilvl w:val="0"/>
          <w:numId w:val="64"/>
        </w:numPr>
        <w:suppressAutoHyphens w:val="0"/>
        <w:spacing w:line="360" w:lineRule="auto"/>
        <w:jc w:val="both"/>
        <w:rPr>
          <w:sz w:val="28"/>
          <w:szCs w:val="28"/>
          <w:lang w:val="uk-UA"/>
        </w:rPr>
      </w:pPr>
      <w:r>
        <w:rPr>
          <w:sz w:val="28"/>
          <w:szCs w:val="28"/>
          <w:lang w:val="uk-UA"/>
        </w:rPr>
        <w:t>гіперонімічне перейменування</w:t>
      </w:r>
    </w:p>
    <w:p w14:paraId="2FAE023F" w14:textId="77777777" w:rsidR="005C674B" w:rsidRDefault="005C674B" w:rsidP="005C674B">
      <w:pPr>
        <w:jc w:val="both"/>
        <w:rPr>
          <w:b/>
          <w:sz w:val="28"/>
          <w:szCs w:val="28"/>
          <w:lang w:val="uk-UA"/>
        </w:rPr>
      </w:pPr>
    </w:p>
    <w:p w14:paraId="4198EEC6" w14:textId="77777777" w:rsidR="005C674B" w:rsidRDefault="005C674B" w:rsidP="005C674B">
      <w:pPr>
        <w:jc w:val="both"/>
        <w:rPr>
          <w:b/>
          <w:sz w:val="28"/>
          <w:szCs w:val="28"/>
          <w:lang w:val="uk-UA"/>
        </w:rPr>
      </w:pPr>
    </w:p>
    <w:p w14:paraId="230CEB23" w14:textId="77777777" w:rsidR="005C674B" w:rsidRDefault="005C674B" w:rsidP="005C674B">
      <w:pPr>
        <w:spacing w:line="360" w:lineRule="auto"/>
        <w:jc w:val="both"/>
        <w:rPr>
          <w:sz w:val="28"/>
          <w:szCs w:val="28"/>
          <w:lang w:val="uk-UA"/>
        </w:rPr>
      </w:pPr>
      <w:r>
        <w:rPr>
          <w:b/>
          <w:sz w:val="28"/>
          <w:szCs w:val="28"/>
          <w:lang w:val="uk-UA"/>
        </w:rPr>
        <w:t xml:space="preserve">Рис. 12 Зведена картина способів відтворення лексичних одиниць </w:t>
      </w:r>
      <w:r>
        <w:rPr>
          <w:sz w:val="28"/>
          <w:szCs w:val="28"/>
        </w:rPr>
        <w:t>“</w:t>
      </w:r>
      <w:r>
        <w:rPr>
          <w:rFonts w:ascii="CyrillicOld" w:hAnsi="CyrillicOld"/>
          <w:sz w:val="28"/>
          <w:szCs w:val="28"/>
          <w:lang w:val="uk-UA"/>
        </w:rPr>
        <w:t xml:space="preserve">Слова о полку </w:t>
      </w:r>
      <w:r>
        <w:rPr>
          <w:sz w:val="28"/>
          <w:szCs w:val="28"/>
          <w:lang w:val="uk-UA"/>
        </w:rPr>
        <w:t>І</w:t>
      </w:r>
      <w:r>
        <w:rPr>
          <w:rFonts w:ascii="CyrillicOld" w:hAnsi="CyrillicOld"/>
          <w:sz w:val="28"/>
          <w:szCs w:val="28"/>
          <w:lang w:val="uk-UA"/>
        </w:rPr>
        <w:t>горев</w:t>
      </w:r>
      <w:r>
        <w:rPr>
          <w:sz w:val="28"/>
          <w:szCs w:val="28"/>
          <w:lang w:val="uk-UA"/>
        </w:rPr>
        <w:t>і</w:t>
      </w:r>
      <w:r>
        <w:rPr>
          <w:rFonts w:ascii="CyrillicOld" w:hAnsi="CyrillicOld"/>
          <w:sz w:val="28"/>
          <w:szCs w:val="28"/>
          <w:lang w:val="uk-UA"/>
        </w:rPr>
        <w:t>м</w:t>
      </w:r>
      <w:r>
        <w:rPr>
          <w:b/>
          <w:sz w:val="28"/>
          <w:szCs w:val="28"/>
          <w:lang w:val="uk-UA"/>
        </w:rPr>
        <w:t>” англомовними перекладачами</w:t>
      </w:r>
    </w:p>
    <w:p w14:paraId="41A562F3" w14:textId="77777777" w:rsidR="005C674B" w:rsidRDefault="005C674B" w:rsidP="005C674B">
      <w:pPr>
        <w:spacing w:line="360" w:lineRule="auto"/>
        <w:jc w:val="both"/>
        <w:rPr>
          <w:sz w:val="28"/>
          <w:szCs w:val="28"/>
          <w:lang w:val="uk-UA"/>
        </w:rPr>
      </w:pPr>
    </w:p>
    <w:p w14:paraId="00D1D7D4" w14:textId="6221E700" w:rsidR="005C674B" w:rsidRDefault="005C674B" w:rsidP="005C674B">
      <w:pPr>
        <w:spacing w:line="360" w:lineRule="auto"/>
        <w:jc w:val="both"/>
        <w:rPr>
          <w:sz w:val="28"/>
          <w:szCs w:val="28"/>
          <w:lang w:val="uk-UA"/>
        </w:rPr>
      </w:pPr>
      <w:r>
        <w:rPr>
          <w:noProof/>
          <w:sz w:val="28"/>
          <w:szCs w:val="28"/>
          <w:lang w:eastAsia="ru-RU"/>
        </w:rPr>
        <mc:AlternateContent>
          <mc:Choice Requires="wpc">
            <w:drawing>
              <wp:inline distT="0" distB="0" distL="0" distR="0" wp14:anchorId="788DD392" wp14:editId="777F1A53">
                <wp:extent cx="6045200" cy="4406900"/>
                <wp:effectExtent l="3810" t="635" r="0" b="2540"/>
                <wp:docPr id="518" name="Полотно 5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57" name="Rectangle 416"/>
                        <wps:cNvSpPr>
                          <a:spLocks noChangeArrowheads="1"/>
                        </wps:cNvSpPr>
                        <wps:spPr bwMode="auto">
                          <a:xfrm>
                            <a:off x="46355" y="53975"/>
                            <a:ext cx="5942965" cy="429831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458" name="Freeform 417"/>
                        <wps:cNvSpPr>
                          <a:spLocks/>
                        </wps:cNvSpPr>
                        <wps:spPr bwMode="auto">
                          <a:xfrm>
                            <a:off x="3018155" y="1465580"/>
                            <a:ext cx="167640" cy="586105"/>
                          </a:xfrm>
                          <a:custGeom>
                            <a:avLst/>
                            <a:gdLst>
                              <a:gd name="T0" fmla="*/ 0 w 264"/>
                              <a:gd name="T1" fmla="*/ 0 h 923"/>
                              <a:gd name="T2" fmla="*/ 44 w 264"/>
                              <a:gd name="T3" fmla="*/ 0 h 923"/>
                              <a:gd name="T4" fmla="*/ 102 w 264"/>
                              <a:gd name="T5" fmla="*/ 0 h 923"/>
                              <a:gd name="T6" fmla="*/ 161 w 264"/>
                              <a:gd name="T7" fmla="*/ 0 h 923"/>
                              <a:gd name="T8" fmla="*/ 161 w 264"/>
                              <a:gd name="T9" fmla="*/ 0 h 923"/>
                              <a:gd name="T10" fmla="*/ 205 w 264"/>
                              <a:gd name="T11" fmla="*/ 0 h 923"/>
                              <a:gd name="T12" fmla="*/ 264 w 264"/>
                              <a:gd name="T13" fmla="*/ 0 h 923"/>
                              <a:gd name="T14" fmla="*/ 0 w 264"/>
                              <a:gd name="T15" fmla="*/ 923 h 923"/>
                              <a:gd name="T16" fmla="*/ 0 w 264"/>
                              <a:gd name="T17" fmla="*/ 0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4" h="923">
                                <a:moveTo>
                                  <a:pt x="0" y="0"/>
                                </a:moveTo>
                                <a:lnTo>
                                  <a:pt x="44" y="0"/>
                                </a:lnTo>
                                <a:lnTo>
                                  <a:pt x="102" y="0"/>
                                </a:lnTo>
                                <a:lnTo>
                                  <a:pt x="161" y="0"/>
                                </a:lnTo>
                                <a:lnTo>
                                  <a:pt x="161" y="0"/>
                                </a:lnTo>
                                <a:lnTo>
                                  <a:pt x="205" y="0"/>
                                </a:lnTo>
                                <a:lnTo>
                                  <a:pt x="264" y="0"/>
                                </a:lnTo>
                                <a:lnTo>
                                  <a:pt x="0" y="923"/>
                                </a:lnTo>
                                <a:lnTo>
                                  <a:pt x="0" y="0"/>
                                </a:lnTo>
                                <a:close/>
                              </a:path>
                            </a:pathLst>
                          </a:custGeom>
                          <a:solidFill>
                            <a:srgbClr val="9999FF"/>
                          </a:solidFill>
                          <a:ln w="9525">
                            <a:solidFill>
                              <a:srgbClr val="000000"/>
                            </a:solidFill>
                            <a:prstDash val="solid"/>
                            <a:round/>
                            <a:headEnd/>
                            <a:tailEnd/>
                          </a:ln>
                        </wps:spPr>
                        <wps:bodyPr rot="0" vert="horz" wrap="square" lIns="91440" tIns="45720" rIns="91440" bIns="45720" anchor="t" anchorCtr="0" upright="1">
                          <a:noAutofit/>
                        </wps:bodyPr>
                      </wps:wsp>
                      <wps:wsp>
                        <wps:cNvPr id="459" name="Freeform 418"/>
                        <wps:cNvSpPr>
                          <a:spLocks/>
                        </wps:cNvSpPr>
                        <wps:spPr bwMode="auto">
                          <a:xfrm>
                            <a:off x="2254250" y="1465580"/>
                            <a:ext cx="763905" cy="586105"/>
                          </a:xfrm>
                          <a:custGeom>
                            <a:avLst/>
                            <a:gdLst>
                              <a:gd name="T0" fmla="*/ 0 w 1203"/>
                              <a:gd name="T1" fmla="*/ 68 h 923"/>
                              <a:gd name="T2" fmla="*/ 59 w 1203"/>
                              <a:gd name="T3" fmla="*/ 68 h 923"/>
                              <a:gd name="T4" fmla="*/ 161 w 1203"/>
                              <a:gd name="T5" fmla="*/ 51 h 923"/>
                              <a:gd name="T6" fmla="*/ 205 w 1203"/>
                              <a:gd name="T7" fmla="*/ 51 h 923"/>
                              <a:gd name="T8" fmla="*/ 249 w 1203"/>
                              <a:gd name="T9" fmla="*/ 34 h 923"/>
                              <a:gd name="T10" fmla="*/ 308 w 1203"/>
                              <a:gd name="T11" fmla="*/ 34 h 923"/>
                              <a:gd name="T12" fmla="*/ 411 w 1203"/>
                              <a:gd name="T13" fmla="*/ 34 h 923"/>
                              <a:gd name="T14" fmla="*/ 455 w 1203"/>
                              <a:gd name="T15" fmla="*/ 17 h 923"/>
                              <a:gd name="T16" fmla="*/ 513 w 1203"/>
                              <a:gd name="T17" fmla="*/ 17 h 923"/>
                              <a:gd name="T18" fmla="*/ 616 w 1203"/>
                              <a:gd name="T19" fmla="*/ 17 h 923"/>
                              <a:gd name="T20" fmla="*/ 675 w 1203"/>
                              <a:gd name="T21" fmla="*/ 17 h 923"/>
                              <a:gd name="T22" fmla="*/ 719 w 1203"/>
                              <a:gd name="T23" fmla="*/ 0 h 923"/>
                              <a:gd name="T24" fmla="*/ 777 w 1203"/>
                              <a:gd name="T25" fmla="*/ 0 h 923"/>
                              <a:gd name="T26" fmla="*/ 880 w 1203"/>
                              <a:gd name="T27" fmla="*/ 0 h 923"/>
                              <a:gd name="T28" fmla="*/ 939 w 1203"/>
                              <a:gd name="T29" fmla="*/ 0 h 923"/>
                              <a:gd name="T30" fmla="*/ 983 w 1203"/>
                              <a:gd name="T31" fmla="*/ 0 h 923"/>
                              <a:gd name="T32" fmla="*/ 1041 w 1203"/>
                              <a:gd name="T33" fmla="*/ 0 h 923"/>
                              <a:gd name="T34" fmla="*/ 1144 w 1203"/>
                              <a:gd name="T35" fmla="*/ 0 h 923"/>
                              <a:gd name="T36" fmla="*/ 1203 w 1203"/>
                              <a:gd name="T37" fmla="*/ 0 h 923"/>
                              <a:gd name="T38" fmla="*/ 1203 w 1203"/>
                              <a:gd name="T39" fmla="*/ 923 h 923"/>
                              <a:gd name="T40" fmla="*/ 0 w 1203"/>
                              <a:gd name="T41" fmla="*/ 68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3" h="923">
                                <a:moveTo>
                                  <a:pt x="0" y="68"/>
                                </a:moveTo>
                                <a:lnTo>
                                  <a:pt x="59" y="68"/>
                                </a:lnTo>
                                <a:lnTo>
                                  <a:pt x="161" y="51"/>
                                </a:lnTo>
                                <a:lnTo>
                                  <a:pt x="205" y="51"/>
                                </a:lnTo>
                                <a:lnTo>
                                  <a:pt x="249" y="34"/>
                                </a:lnTo>
                                <a:lnTo>
                                  <a:pt x="308" y="34"/>
                                </a:lnTo>
                                <a:lnTo>
                                  <a:pt x="411" y="34"/>
                                </a:lnTo>
                                <a:lnTo>
                                  <a:pt x="455" y="17"/>
                                </a:lnTo>
                                <a:lnTo>
                                  <a:pt x="513" y="17"/>
                                </a:lnTo>
                                <a:lnTo>
                                  <a:pt x="616" y="17"/>
                                </a:lnTo>
                                <a:lnTo>
                                  <a:pt x="675" y="17"/>
                                </a:lnTo>
                                <a:lnTo>
                                  <a:pt x="719" y="0"/>
                                </a:lnTo>
                                <a:lnTo>
                                  <a:pt x="777" y="0"/>
                                </a:lnTo>
                                <a:lnTo>
                                  <a:pt x="880" y="0"/>
                                </a:lnTo>
                                <a:lnTo>
                                  <a:pt x="939" y="0"/>
                                </a:lnTo>
                                <a:lnTo>
                                  <a:pt x="983" y="0"/>
                                </a:lnTo>
                                <a:lnTo>
                                  <a:pt x="1041" y="0"/>
                                </a:lnTo>
                                <a:lnTo>
                                  <a:pt x="1144" y="0"/>
                                </a:lnTo>
                                <a:lnTo>
                                  <a:pt x="1203" y="0"/>
                                </a:lnTo>
                                <a:lnTo>
                                  <a:pt x="1203" y="923"/>
                                </a:lnTo>
                                <a:lnTo>
                                  <a:pt x="0" y="68"/>
                                </a:lnTo>
                                <a:close/>
                              </a:path>
                            </a:pathLst>
                          </a:custGeom>
                          <a:solidFill>
                            <a:srgbClr val="00FFFF"/>
                          </a:solidFill>
                          <a:ln w="9525">
                            <a:solidFill>
                              <a:srgbClr val="000000"/>
                            </a:solidFill>
                            <a:prstDash val="solid"/>
                            <a:round/>
                            <a:headEnd/>
                            <a:tailEnd/>
                          </a:ln>
                        </wps:spPr>
                        <wps:bodyPr rot="0" vert="horz" wrap="square" lIns="91440" tIns="45720" rIns="91440" bIns="45720" anchor="t" anchorCtr="0" upright="1">
                          <a:noAutofit/>
                        </wps:bodyPr>
                      </wps:wsp>
                      <wps:wsp>
                        <wps:cNvPr id="460" name="Freeform 419"/>
                        <wps:cNvSpPr>
                          <a:spLocks/>
                        </wps:cNvSpPr>
                        <wps:spPr bwMode="auto">
                          <a:xfrm>
                            <a:off x="2226310" y="1508760"/>
                            <a:ext cx="791845" cy="542925"/>
                          </a:xfrm>
                          <a:custGeom>
                            <a:avLst/>
                            <a:gdLst>
                              <a:gd name="T0" fmla="*/ 0 w 1247"/>
                              <a:gd name="T1" fmla="*/ 0 h 855"/>
                              <a:gd name="T2" fmla="*/ 0 w 1247"/>
                              <a:gd name="T3" fmla="*/ 0 h 855"/>
                              <a:gd name="T4" fmla="*/ 44 w 1247"/>
                              <a:gd name="T5" fmla="*/ 0 h 855"/>
                              <a:gd name="T6" fmla="*/ 44 w 1247"/>
                              <a:gd name="T7" fmla="*/ 0 h 855"/>
                              <a:gd name="T8" fmla="*/ 1247 w 1247"/>
                              <a:gd name="T9" fmla="*/ 855 h 855"/>
                              <a:gd name="T10" fmla="*/ 0 w 1247"/>
                              <a:gd name="T11" fmla="*/ 0 h 855"/>
                            </a:gdLst>
                            <a:ahLst/>
                            <a:cxnLst>
                              <a:cxn ang="0">
                                <a:pos x="T0" y="T1"/>
                              </a:cxn>
                              <a:cxn ang="0">
                                <a:pos x="T2" y="T3"/>
                              </a:cxn>
                              <a:cxn ang="0">
                                <a:pos x="T4" y="T5"/>
                              </a:cxn>
                              <a:cxn ang="0">
                                <a:pos x="T6" y="T7"/>
                              </a:cxn>
                              <a:cxn ang="0">
                                <a:pos x="T8" y="T9"/>
                              </a:cxn>
                              <a:cxn ang="0">
                                <a:pos x="T10" y="T11"/>
                              </a:cxn>
                            </a:cxnLst>
                            <a:rect l="0" t="0" r="r" b="b"/>
                            <a:pathLst>
                              <a:path w="1247" h="855">
                                <a:moveTo>
                                  <a:pt x="0" y="0"/>
                                </a:moveTo>
                                <a:lnTo>
                                  <a:pt x="0" y="0"/>
                                </a:lnTo>
                                <a:lnTo>
                                  <a:pt x="44" y="0"/>
                                </a:lnTo>
                                <a:lnTo>
                                  <a:pt x="44" y="0"/>
                                </a:lnTo>
                                <a:lnTo>
                                  <a:pt x="1247" y="855"/>
                                </a:lnTo>
                                <a:lnTo>
                                  <a:pt x="0" y="0"/>
                                </a:lnTo>
                                <a:close/>
                              </a:path>
                            </a:pathLst>
                          </a:custGeom>
                          <a:solidFill>
                            <a:srgbClr val="FFFF00"/>
                          </a:solidFill>
                          <a:ln w="9525">
                            <a:solidFill>
                              <a:srgbClr val="000000"/>
                            </a:solidFill>
                            <a:prstDash val="solid"/>
                            <a:round/>
                            <a:headEnd/>
                            <a:tailEnd/>
                          </a:ln>
                        </wps:spPr>
                        <wps:bodyPr rot="0" vert="horz" wrap="square" lIns="91440" tIns="45720" rIns="91440" bIns="45720" anchor="t" anchorCtr="0" upright="1">
                          <a:noAutofit/>
                        </wps:bodyPr>
                      </wps:wsp>
                      <wps:wsp>
                        <wps:cNvPr id="461" name="Freeform 420"/>
                        <wps:cNvSpPr>
                          <a:spLocks/>
                        </wps:cNvSpPr>
                        <wps:spPr bwMode="auto">
                          <a:xfrm>
                            <a:off x="2040255" y="1031240"/>
                            <a:ext cx="186055" cy="488315"/>
                          </a:xfrm>
                          <a:custGeom>
                            <a:avLst/>
                            <a:gdLst>
                              <a:gd name="T0" fmla="*/ 0 w 20"/>
                              <a:gd name="T1" fmla="*/ 0 h 45"/>
                              <a:gd name="T2" fmla="*/ 12 w 20"/>
                              <a:gd name="T3" fmla="*/ 0 h 45"/>
                              <a:gd name="T4" fmla="*/ 20 w 20"/>
                              <a:gd name="T5" fmla="*/ 45 h 45"/>
                            </a:gdLst>
                            <a:ahLst/>
                            <a:cxnLst>
                              <a:cxn ang="0">
                                <a:pos x="T0" y="T1"/>
                              </a:cxn>
                              <a:cxn ang="0">
                                <a:pos x="T2" y="T3"/>
                              </a:cxn>
                              <a:cxn ang="0">
                                <a:pos x="T4" y="T5"/>
                              </a:cxn>
                            </a:cxnLst>
                            <a:rect l="0" t="0" r="r" b="b"/>
                            <a:pathLst>
                              <a:path w="20" h="45">
                                <a:moveTo>
                                  <a:pt x="0" y="0"/>
                                </a:moveTo>
                                <a:lnTo>
                                  <a:pt x="12" y="0"/>
                                </a:lnTo>
                                <a:lnTo>
                                  <a:pt x="20" y="4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 name="Freeform 421"/>
                        <wps:cNvSpPr>
                          <a:spLocks/>
                        </wps:cNvSpPr>
                        <wps:spPr bwMode="auto">
                          <a:xfrm>
                            <a:off x="1648460" y="1508760"/>
                            <a:ext cx="1369695" cy="542925"/>
                          </a:xfrm>
                          <a:custGeom>
                            <a:avLst/>
                            <a:gdLst>
                              <a:gd name="T0" fmla="*/ 0 w 2157"/>
                              <a:gd name="T1" fmla="*/ 205 h 855"/>
                              <a:gd name="T2" fmla="*/ 30 w 2157"/>
                              <a:gd name="T3" fmla="*/ 188 h 855"/>
                              <a:gd name="T4" fmla="*/ 74 w 2157"/>
                              <a:gd name="T5" fmla="*/ 171 h 855"/>
                              <a:gd name="T6" fmla="*/ 147 w 2157"/>
                              <a:gd name="T7" fmla="*/ 154 h 855"/>
                              <a:gd name="T8" fmla="*/ 191 w 2157"/>
                              <a:gd name="T9" fmla="*/ 137 h 855"/>
                              <a:gd name="T10" fmla="*/ 235 w 2157"/>
                              <a:gd name="T11" fmla="*/ 137 h 855"/>
                              <a:gd name="T12" fmla="*/ 279 w 2157"/>
                              <a:gd name="T13" fmla="*/ 120 h 855"/>
                              <a:gd name="T14" fmla="*/ 323 w 2157"/>
                              <a:gd name="T15" fmla="*/ 120 h 855"/>
                              <a:gd name="T16" fmla="*/ 352 w 2157"/>
                              <a:gd name="T17" fmla="*/ 102 h 855"/>
                              <a:gd name="T18" fmla="*/ 440 w 2157"/>
                              <a:gd name="T19" fmla="*/ 85 h 855"/>
                              <a:gd name="T20" fmla="*/ 484 w 2157"/>
                              <a:gd name="T21" fmla="*/ 68 h 855"/>
                              <a:gd name="T22" fmla="*/ 543 w 2157"/>
                              <a:gd name="T23" fmla="*/ 68 h 855"/>
                              <a:gd name="T24" fmla="*/ 587 w 2157"/>
                              <a:gd name="T25" fmla="*/ 51 h 855"/>
                              <a:gd name="T26" fmla="*/ 631 w 2157"/>
                              <a:gd name="T27" fmla="*/ 51 h 855"/>
                              <a:gd name="T28" fmla="*/ 675 w 2157"/>
                              <a:gd name="T29" fmla="*/ 51 h 855"/>
                              <a:gd name="T30" fmla="*/ 763 w 2157"/>
                              <a:gd name="T31" fmla="*/ 34 h 855"/>
                              <a:gd name="T32" fmla="*/ 822 w 2157"/>
                              <a:gd name="T33" fmla="*/ 17 h 855"/>
                              <a:gd name="T34" fmla="*/ 866 w 2157"/>
                              <a:gd name="T35" fmla="*/ 17 h 855"/>
                              <a:gd name="T36" fmla="*/ 910 w 2157"/>
                              <a:gd name="T37" fmla="*/ 0 h 855"/>
                              <a:gd name="T38" fmla="*/ 2157 w 2157"/>
                              <a:gd name="T39" fmla="*/ 855 h 855"/>
                              <a:gd name="T40" fmla="*/ 0 w 2157"/>
                              <a:gd name="T41" fmla="*/ 205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57" h="855">
                                <a:moveTo>
                                  <a:pt x="0" y="205"/>
                                </a:moveTo>
                                <a:lnTo>
                                  <a:pt x="30" y="188"/>
                                </a:lnTo>
                                <a:lnTo>
                                  <a:pt x="74" y="171"/>
                                </a:lnTo>
                                <a:lnTo>
                                  <a:pt x="147" y="154"/>
                                </a:lnTo>
                                <a:lnTo>
                                  <a:pt x="191" y="137"/>
                                </a:lnTo>
                                <a:lnTo>
                                  <a:pt x="235" y="137"/>
                                </a:lnTo>
                                <a:lnTo>
                                  <a:pt x="279" y="120"/>
                                </a:lnTo>
                                <a:lnTo>
                                  <a:pt x="323" y="120"/>
                                </a:lnTo>
                                <a:lnTo>
                                  <a:pt x="352" y="102"/>
                                </a:lnTo>
                                <a:lnTo>
                                  <a:pt x="440" y="85"/>
                                </a:lnTo>
                                <a:lnTo>
                                  <a:pt x="484" y="68"/>
                                </a:lnTo>
                                <a:lnTo>
                                  <a:pt x="543" y="68"/>
                                </a:lnTo>
                                <a:lnTo>
                                  <a:pt x="587" y="51"/>
                                </a:lnTo>
                                <a:lnTo>
                                  <a:pt x="631" y="51"/>
                                </a:lnTo>
                                <a:lnTo>
                                  <a:pt x="675" y="51"/>
                                </a:lnTo>
                                <a:lnTo>
                                  <a:pt x="763" y="34"/>
                                </a:lnTo>
                                <a:lnTo>
                                  <a:pt x="822" y="17"/>
                                </a:lnTo>
                                <a:lnTo>
                                  <a:pt x="866" y="17"/>
                                </a:lnTo>
                                <a:lnTo>
                                  <a:pt x="910" y="0"/>
                                </a:lnTo>
                                <a:lnTo>
                                  <a:pt x="2157" y="855"/>
                                </a:lnTo>
                                <a:lnTo>
                                  <a:pt x="0" y="205"/>
                                </a:lnTo>
                                <a:close/>
                              </a:path>
                            </a:pathLst>
                          </a:custGeom>
                          <a:solidFill>
                            <a:srgbClr val="FF00FF"/>
                          </a:solidFill>
                          <a:ln w="9525">
                            <a:solidFill>
                              <a:srgbClr val="000000"/>
                            </a:solidFill>
                            <a:prstDash val="solid"/>
                            <a:round/>
                            <a:headEnd/>
                            <a:tailEnd/>
                          </a:ln>
                        </wps:spPr>
                        <wps:bodyPr rot="0" vert="horz" wrap="square" lIns="91440" tIns="45720" rIns="91440" bIns="45720" anchor="t" anchorCtr="0" upright="1">
                          <a:noAutofit/>
                        </wps:bodyPr>
                      </wps:wsp>
                      <wps:wsp>
                        <wps:cNvPr id="463" name="Freeform 422"/>
                        <wps:cNvSpPr>
                          <a:spLocks/>
                        </wps:cNvSpPr>
                        <wps:spPr bwMode="auto">
                          <a:xfrm>
                            <a:off x="1695450" y="1334770"/>
                            <a:ext cx="213995" cy="238760"/>
                          </a:xfrm>
                          <a:custGeom>
                            <a:avLst/>
                            <a:gdLst>
                              <a:gd name="T0" fmla="*/ 0 w 23"/>
                              <a:gd name="T1" fmla="*/ 0 h 22"/>
                              <a:gd name="T2" fmla="*/ 12 w 23"/>
                              <a:gd name="T3" fmla="*/ 0 h 22"/>
                              <a:gd name="T4" fmla="*/ 23 w 23"/>
                              <a:gd name="T5" fmla="*/ 22 h 22"/>
                            </a:gdLst>
                            <a:ahLst/>
                            <a:cxnLst>
                              <a:cxn ang="0">
                                <a:pos x="T0" y="T1"/>
                              </a:cxn>
                              <a:cxn ang="0">
                                <a:pos x="T2" y="T3"/>
                              </a:cxn>
                              <a:cxn ang="0">
                                <a:pos x="T4" y="T5"/>
                              </a:cxn>
                            </a:cxnLst>
                            <a:rect l="0" t="0" r="r" b="b"/>
                            <a:pathLst>
                              <a:path w="23" h="22">
                                <a:moveTo>
                                  <a:pt x="0" y="0"/>
                                </a:moveTo>
                                <a:lnTo>
                                  <a:pt x="12" y="0"/>
                                </a:lnTo>
                                <a:lnTo>
                                  <a:pt x="23" y="2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4" name="Freeform 423"/>
                        <wps:cNvSpPr>
                          <a:spLocks/>
                        </wps:cNvSpPr>
                        <wps:spPr bwMode="auto">
                          <a:xfrm>
                            <a:off x="1490345" y="1638935"/>
                            <a:ext cx="1527810" cy="412750"/>
                          </a:xfrm>
                          <a:custGeom>
                            <a:avLst/>
                            <a:gdLst>
                              <a:gd name="T0" fmla="*/ 0 w 2406"/>
                              <a:gd name="T1" fmla="*/ 85 h 650"/>
                              <a:gd name="T2" fmla="*/ 29 w 2406"/>
                              <a:gd name="T3" fmla="*/ 68 h 650"/>
                              <a:gd name="T4" fmla="*/ 59 w 2406"/>
                              <a:gd name="T5" fmla="*/ 51 h 650"/>
                              <a:gd name="T6" fmla="*/ 132 w 2406"/>
                              <a:gd name="T7" fmla="*/ 34 h 650"/>
                              <a:gd name="T8" fmla="*/ 176 w 2406"/>
                              <a:gd name="T9" fmla="*/ 17 h 650"/>
                              <a:gd name="T10" fmla="*/ 205 w 2406"/>
                              <a:gd name="T11" fmla="*/ 0 h 650"/>
                              <a:gd name="T12" fmla="*/ 249 w 2406"/>
                              <a:gd name="T13" fmla="*/ 0 h 650"/>
                              <a:gd name="T14" fmla="*/ 2406 w 2406"/>
                              <a:gd name="T15" fmla="*/ 650 h 650"/>
                              <a:gd name="T16" fmla="*/ 0 w 2406"/>
                              <a:gd name="T17" fmla="*/ 85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6" h="650">
                                <a:moveTo>
                                  <a:pt x="0" y="85"/>
                                </a:moveTo>
                                <a:lnTo>
                                  <a:pt x="29" y="68"/>
                                </a:lnTo>
                                <a:lnTo>
                                  <a:pt x="59" y="51"/>
                                </a:lnTo>
                                <a:lnTo>
                                  <a:pt x="132" y="34"/>
                                </a:lnTo>
                                <a:lnTo>
                                  <a:pt x="176" y="17"/>
                                </a:lnTo>
                                <a:lnTo>
                                  <a:pt x="205" y="0"/>
                                </a:lnTo>
                                <a:lnTo>
                                  <a:pt x="249" y="0"/>
                                </a:lnTo>
                                <a:lnTo>
                                  <a:pt x="2406" y="650"/>
                                </a:lnTo>
                                <a:lnTo>
                                  <a:pt x="0" y="85"/>
                                </a:lnTo>
                                <a:close/>
                              </a:path>
                            </a:pathLst>
                          </a:custGeom>
                          <a:solidFill>
                            <a:srgbClr val="000080"/>
                          </a:solidFill>
                          <a:ln w="9525">
                            <a:solidFill>
                              <a:srgbClr val="000000"/>
                            </a:solidFill>
                            <a:prstDash val="solid"/>
                            <a:round/>
                            <a:headEnd/>
                            <a:tailEnd/>
                          </a:ln>
                        </wps:spPr>
                        <wps:bodyPr rot="0" vert="horz" wrap="square" lIns="91440" tIns="45720" rIns="91440" bIns="45720" anchor="t" anchorCtr="0" upright="1">
                          <a:noAutofit/>
                        </wps:bodyPr>
                      </wps:wsp>
                      <wps:wsp>
                        <wps:cNvPr id="465" name="Freeform 424"/>
                        <wps:cNvSpPr>
                          <a:spLocks/>
                        </wps:cNvSpPr>
                        <wps:spPr bwMode="auto">
                          <a:xfrm>
                            <a:off x="1313180" y="1638935"/>
                            <a:ext cx="242570" cy="32385"/>
                          </a:xfrm>
                          <a:custGeom>
                            <a:avLst/>
                            <a:gdLst>
                              <a:gd name="T0" fmla="*/ 0 w 26"/>
                              <a:gd name="T1" fmla="*/ 0 h 3"/>
                              <a:gd name="T2" fmla="*/ 12 w 26"/>
                              <a:gd name="T3" fmla="*/ 0 h 3"/>
                              <a:gd name="T4" fmla="*/ 26 w 26"/>
                              <a:gd name="T5" fmla="*/ 3 h 3"/>
                            </a:gdLst>
                            <a:ahLst/>
                            <a:cxnLst>
                              <a:cxn ang="0">
                                <a:pos x="T0" y="T1"/>
                              </a:cxn>
                              <a:cxn ang="0">
                                <a:pos x="T2" y="T3"/>
                              </a:cxn>
                              <a:cxn ang="0">
                                <a:pos x="T4" y="T5"/>
                              </a:cxn>
                            </a:cxnLst>
                            <a:rect l="0" t="0" r="r" b="b"/>
                            <a:pathLst>
                              <a:path w="26" h="3">
                                <a:moveTo>
                                  <a:pt x="0" y="0"/>
                                </a:moveTo>
                                <a:lnTo>
                                  <a:pt x="12" y="0"/>
                                </a:lnTo>
                                <a:lnTo>
                                  <a:pt x="26" y="3"/>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Freeform 425"/>
                        <wps:cNvSpPr>
                          <a:spLocks/>
                        </wps:cNvSpPr>
                        <wps:spPr bwMode="auto">
                          <a:xfrm>
                            <a:off x="4890135" y="2051685"/>
                            <a:ext cx="65405" cy="781050"/>
                          </a:xfrm>
                          <a:custGeom>
                            <a:avLst/>
                            <a:gdLst>
                              <a:gd name="T0" fmla="*/ 103 w 103"/>
                              <a:gd name="T1" fmla="*/ 0 h 1230"/>
                              <a:gd name="T2" fmla="*/ 103 w 103"/>
                              <a:gd name="T3" fmla="*/ 17 h 1230"/>
                              <a:gd name="T4" fmla="*/ 88 w 103"/>
                              <a:gd name="T5" fmla="*/ 51 h 1230"/>
                              <a:gd name="T6" fmla="*/ 88 w 103"/>
                              <a:gd name="T7" fmla="*/ 68 h 1230"/>
                              <a:gd name="T8" fmla="*/ 88 w 103"/>
                              <a:gd name="T9" fmla="*/ 68 h 1230"/>
                              <a:gd name="T10" fmla="*/ 88 w 103"/>
                              <a:gd name="T11" fmla="*/ 85 h 1230"/>
                              <a:gd name="T12" fmla="*/ 74 w 103"/>
                              <a:gd name="T13" fmla="*/ 119 h 1230"/>
                              <a:gd name="T14" fmla="*/ 59 w 103"/>
                              <a:gd name="T15" fmla="*/ 136 h 1230"/>
                              <a:gd name="T16" fmla="*/ 59 w 103"/>
                              <a:gd name="T17" fmla="*/ 153 h 1230"/>
                              <a:gd name="T18" fmla="*/ 44 w 103"/>
                              <a:gd name="T19" fmla="*/ 170 h 1230"/>
                              <a:gd name="T20" fmla="*/ 15 w 103"/>
                              <a:gd name="T21" fmla="*/ 205 h 1230"/>
                              <a:gd name="T22" fmla="*/ 15 w 103"/>
                              <a:gd name="T23" fmla="*/ 222 h 1230"/>
                              <a:gd name="T24" fmla="*/ 0 w 103"/>
                              <a:gd name="T25" fmla="*/ 239 h 1230"/>
                              <a:gd name="T26" fmla="*/ 0 w 103"/>
                              <a:gd name="T27" fmla="*/ 1230 h 1230"/>
                              <a:gd name="T28" fmla="*/ 15 w 103"/>
                              <a:gd name="T29" fmla="*/ 1213 h 1230"/>
                              <a:gd name="T30" fmla="*/ 15 w 103"/>
                              <a:gd name="T31" fmla="*/ 1196 h 1230"/>
                              <a:gd name="T32" fmla="*/ 44 w 103"/>
                              <a:gd name="T33" fmla="*/ 1162 h 1230"/>
                              <a:gd name="T34" fmla="*/ 59 w 103"/>
                              <a:gd name="T35" fmla="*/ 1145 h 1230"/>
                              <a:gd name="T36" fmla="*/ 59 w 103"/>
                              <a:gd name="T37" fmla="*/ 1128 h 1230"/>
                              <a:gd name="T38" fmla="*/ 74 w 103"/>
                              <a:gd name="T39" fmla="*/ 1111 h 1230"/>
                              <a:gd name="T40" fmla="*/ 88 w 103"/>
                              <a:gd name="T41" fmla="*/ 1076 h 1230"/>
                              <a:gd name="T42" fmla="*/ 88 w 103"/>
                              <a:gd name="T43" fmla="*/ 1059 h 1230"/>
                              <a:gd name="T44" fmla="*/ 88 w 103"/>
                              <a:gd name="T45" fmla="*/ 1059 h 1230"/>
                              <a:gd name="T46" fmla="*/ 88 w 103"/>
                              <a:gd name="T47" fmla="*/ 1042 h 1230"/>
                              <a:gd name="T48" fmla="*/ 103 w 103"/>
                              <a:gd name="T49" fmla="*/ 1008 h 1230"/>
                              <a:gd name="T50" fmla="*/ 103 w 103"/>
                              <a:gd name="T51" fmla="*/ 991 h 1230"/>
                              <a:gd name="T52" fmla="*/ 103 w 103"/>
                              <a:gd name="T53" fmla="*/ 0 h 1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03" h="1230">
                                <a:moveTo>
                                  <a:pt x="103" y="0"/>
                                </a:moveTo>
                                <a:lnTo>
                                  <a:pt x="103" y="17"/>
                                </a:lnTo>
                                <a:lnTo>
                                  <a:pt x="88" y="51"/>
                                </a:lnTo>
                                <a:lnTo>
                                  <a:pt x="88" y="68"/>
                                </a:lnTo>
                                <a:lnTo>
                                  <a:pt x="88" y="68"/>
                                </a:lnTo>
                                <a:lnTo>
                                  <a:pt x="88" y="85"/>
                                </a:lnTo>
                                <a:lnTo>
                                  <a:pt x="74" y="119"/>
                                </a:lnTo>
                                <a:lnTo>
                                  <a:pt x="59" y="136"/>
                                </a:lnTo>
                                <a:lnTo>
                                  <a:pt x="59" y="153"/>
                                </a:lnTo>
                                <a:lnTo>
                                  <a:pt x="44" y="170"/>
                                </a:lnTo>
                                <a:lnTo>
                                  <a:pt x="15" y="205"/>
                                </a:lnTo>
                                <a:lnTo>
                                  <a:pt x="15" y="222"/>
                                </a:lnTo>
                                <a:lnTo>
                                  <a:pt x="0" y="239"/>
                                </a:lnTo>
                                <a:lnTo>
                                  <a:pt x="0" y="1230"/>
                                </a:lnTo>
                                <a:lnTo>
                                  <a:pt x="15" y="1213"/>
                                </a:lnTo>
                                <a:lnTo>
                                  <a:pt x="15" y="1196"/>
                                </a:lnTo>
                                <a:lnTo>
                                  <a:pt x="44" y="1162"/>
                                </a:lnTo>
                                <a:lnTo>
                                  <a:pt x="59" y="1145"/>
                                </a:lnTo>
                                <a:lnTo>
                                  <a:pt x="59" y="1128"/>
                                </a:lnTo>
                                <a:lnTo>
                                  <a:pt x="74" y="1111"/>
                                </a:lnTo>
                                <a:lnTo>
                                  <a:pt x="88" y="1076"/>
                                </a:lnTo>
                                <a:lnTo>
                                  <a:pt x="88" y="1059"/>
                                </a:lnTo>
                                <a:lnTo>
                                  <a:pt x="88" y="1059"/>
                                </a:lnTo>
                                <a:lnTo>
                                  <a:pt x="88" y="1042"/>
                                </a:lnTo>
                                <a:lnTo>
                                  <a:pt x="103" y="1008"/>
                                </a:lnTo>
                                <a:lnTo>
                                  <a:pt x="103" y="991"/>
                                </a:lnTo>
                                <a:lnTo>
                                  <a:pt x="103" y="0"/>
                                </a:lnTo>
                                <a:close/>
                              </a:path>
                            </a:pathLst>
                          </a:custGeom>
                          <a:solidFill>
                            <a:srgbClr val="4D1A33"/>
                          </a:solidFill>
                          <a:ln w="9525">
                            <a:solidFill>
                              <a:srgbClr val="000000"/>
                            </a:solidFill>
                            <a:prstDash val="solid"/>
                            <a:round/>
                            <a:headEnd/>
                            <a:tailEnd/>
                          </a:ln>
                        </wps:spPr>
                        <wps:bodyPr rot="0" vert="horz" wrap="square" lIns="91440" tIns="45720" rIns="91440" bIns="45720" anchor="t" anchorCtr="0" upright="1">
                          <a:noAutofit/>
                        </wps:bodyPr>
                      </wps:wsp>
                      <wps:wsp>
                        <wps:cNvPr id="467" name="Freeform 426"/>
                        <wps:cNvSpPr>
                          <a:spLocks/>
                        </wps:cNvSpPr>
                        <wps:spPr bwMode="auto">
                          <a:xfrm>
                            <a:off x="3018155" y="1465580"/>
                            <a:ext cx="1937385" cy="737870"/>
                          </a:xfrm>
                          <a:custGeom>
                            <a:avLst/>
                            <a:gdLst>
                              <a:gd name="T0" fmla="*/ 308 w 3051"/>
                              <a:gd name="T1" fmla="*/ 0 h 1162"/>
                              <a:gd name="T2" fmla="*/ 469 w 3051"/>
                              <a:gd name="T3" fmla="*/ 0 h 1162"/>
                              <a:gd name="T4" fmla="*/ 631 w 3051"/>
                              <a:gd name="T5" fmla="*/ 17 h 1162"/>
                              <a:gd name="T6" fmla="*/ 733 w 3051"/>
                              <a:gd name="T7" fmla="*/ 17 h 1162"/>
                              <a:gd name="T8" fmla="*/ 895 w 3051"/>
                              <a:gd name="T9" fmla="*/ 34 h 1162"/>
                              <a:gd name="T10" fmla="*/ 1041 w 3051"/>
                              <a:gd name="T11" fmla="*/ 51 h 1162"/>
                              <a:gd name="T12" fmla="*/ 1144 w 3051"/>
                              <a:gd name="T13" fmla="*/ 68 h 1162"/>
                              <a:gd name="T14" fmla="*/ 1291 w 3051"/>
                              <a:gd name="T15" fmla="*/ 85 h 1162"/>
                              <a:gd name="T16" fmla="*/ 1423 w 3051"/>
                              <a:gd name="T17" fmla="*/ 102 h 1162"/>
                              <a:gd name="T18" fmla="*/ 1525 w 3051"/>
                              <a:gd name="T19" fmla="*/ 119 h 1162"/>
                              <a:gd name="T20" fmla="*/ 1657 w 3051"/>
                              <a:gd name="T21" fmla="*/ 136 h 1162"/>
                              <a:gd name="T22" fmla="*/ 1789 w 3051"/>
                              <a:gd name="T23" fmla="*/ 170 h 1162"/>
                              <a:gd name="T24" fmla="*/ 1877 w 3051"/>
                              <a:gd name="T25" fmla="*/ 188 h 1162"/>
                              <a:gd name="T26" fmla="*/ 1995 w 3051"/>
                              <a:gd name="T27" fmla="*/ 222 h 1162"/>
                              <a:gd name="T28" fmla="*/ 2112 w 3051"/>
                              <a:gd name="T29" fmla="*/ 256 h 1162"/>
                              <a:gd name="T30" fmla="*/ 2185 w 3051"/>
                              <a:gd name="T31" fmla="*/ 273 h 1162"/>
                              <a:gd name="T32" fmla="*/ 2303 w 3051"/>
                              <a:gd name="T33" fmla="*/ 307 h 1162"/>
                              <a:gd name="T34" fmla="*/ 2405 w 3051"/>
                              <a:gd name="T35" fmla="*/ 358 h 1162"/>
                              <a:gd name="T36" fmla="*/ 2464 w 3051"/>
                              <a:gd name="T37" fmla="*/ 376 h 1162"/>
                              <a:gd name="T38" fmla="*/ 2552 w 3051"/>
                              <a:gd name="T39" fmla="*/ 410 h 1162"/>
                              <a:gd name="T40" fmla="*/ 2640 w 3051"/>
                              <a:gd name="T41" fmla="*/ 461 h 1162"/>
                              <a:gd name="T42" fmla="*/ 2684 w 3051"/>
                              <a:gd name="T43" fmla="*/ 478 h 1162"/>
                              <a:gd name="T44" fmla="*/ 2758 w 3051"/>
                              <a:gd name="T45" fmla="*/ 529 h 1162"/>
                              <a:gd name="T46" fmla="*/ 2831 w 3051"/>
                              <a:gd name="T47" fmla="*/ 581 h 1162"/>
                              <a:gd name="T48" fmla="*/ 2860 w 3051"/>
                              <a:gd name="T49" fmla="*/ 598 h 1162"/>
                              <a:gd name="T50" fmla="*/ 2919 w 3051"/>
                              <a:gd name="T51" fmla="*/ 649 h 1162"/>
                              <a:gd name="T52" fmla="*/ 2963 w 3051"/>
                              <a:gd name="T53" fmla="*/ 700 h 1162"/>
                              <a:gd name="T54" fmla="*/ 2978 w 3051"/>
                              <a:gd name="T55" fmla="*/ 735 h 1162"/>
                              <a:gd name="T56" fmla="*/ 3007 w 3051"/>
                              <a:gd name="T57" fmla="*/ 769 h 1162"/>
                              <a:gd name="T58" fmla="*/ 3036 w 3051"/>
                              <a:gd name="T59" fmla="*/ 820 h 1162"/>
                              <a:gd name="T60" fmla="*/ 3036 w 3051"/>
                              <a:gd name="T61" fmla="*/ 854 h 1162"/>
                              <a:gd name="T62" fmla="*/ 3051 w 3051"/>
                              <a:gd name="T63" fmla="*/ 905 h 1162"/>
                              <a:gd name="T64" fmla="*/ 3051 w 3051"/>
                              <a:gd name="T65" fmla="*/ 957 h 1162"/>
                              <a:gd name="T66" fmla="*/ 3036 w 3051"/>
                              <a:gd name="T67" fmla="*/ 991 h 1162"/>
                              <a:gd name="T68" fmla="*/ 3022 w 3051"/>
                              <a:gd name="T69" fmla="*/ 1025 h 1162"/>
                              <a:gd name="T70" fmla="*/ 3007 w 3051"/>
                              <a:gd name="T71" fmla="*/ 1076 h 1162"/>
                              <a:gd name="T72" fmla="*/ 2978 w 3051"/>
                              <a:gd name="T73" fmla="*/ 1111 h 1162"/>
                              <a:gd name="T74" fmla="*/ 2948 w 3051"/>
                              <a:gd name="T75" fmla="*/ 1162 h 1162"/>
                              <a:gd name="T76" fmla="*/ 264 w 3051"/>
                              <a:gd name="T77" fmla="*/ 0 h 1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051" h="1162">
                                <a:moveTo>
                                  <a:pt x="264" y="0"/>
                                </a:moveTo>
                                <a:lnTo>
                                  <a:pt x="308" y="0"/>
                                </a:lnTo>
                                <a:lnTo>
                                  <a:pt x="425" y="0"/>
                                </a:lnTo>
                                <a:lnTo>
                                  <a:pt x="469" y="0"/>
                                </a:lnTo>
                                <a:lnTo>
                                  <a:pt x="528" y="17"/>
                                </a:lnTo>
                                <a:lnTo>
                                  <a:pt x="631" y="17"/>
                                </a:lnTo>
                                <a:lnTo>
                                  <a:pt x="689" y="17"/>
                                </a:lnTo>
                                <a:lnTo>
                                  <a:pt x="733" y="17"/>
                                </a:lnTo>
                                <a:lnTo>
                                  <a:pt x="836" y="34"/>
                                </a:lnTo>
                                <a:lnTo>
                                  <a:pt x="895" y="34"/>
                                </a:lnTo>
                                <a:lnTo>
                                  <a:pt x="939" y="34"/>
                                </a:lnTo>
                                <a:lnTo>
                                  <a:pt x="1041" y="51"/>
                                </a:lnTo>
                                <a:lnTo>
                                  <a:pt x="1085" y="51"/>
                                </a:lnTo>
                                <a:lnTo>
                                  <a:pt x="1144" y="68"/>
                                </a:lnTo>
                                <a:lnTo>
                                  <a:pt x="1232" y="68"/>
                                </a:lnTo>
                                <a:lnTo>
                                  <a:pt x="1291" y="85"/>
                                </a:lnTo>
                                <a:lnTo>
                                  <a:pt x="1335" y="85"/>
                                </a:lnTo>
                                <a:lnTo>
                                  <a:pt x="1423" y="102"/>
                                </a:lnTo>
                                <a:lnTo>
                                  <a:pt x="1481" y="119"/>
                                </a:lnTo>
                                <a:lnTo>
                                  <a:pt x="1525" y="119"/>
                                </a:lnTo>
                                <a:lnTo>
                                  <a:pt x="1613" y="136"/>
                                </a:lnTo>
                                <a:lnTo>
                                  <a:pt x="1657" y="136"/>
                                </a:lnTo>
                                <a:lnTo>
                                  <a:pt x="1701" y="153"/>
                                </a:lnTo>
                                <a:lnTo>
                                  <a:pt x="1789" y="170"/>
                                </a:lnTo>
                                <a:lnTo>
                                  <a:pt x="1833" y="188"/>
                                </a:lnTo>
                                <a:lnTo>
                                  <a:pt x="1877" y="188"/>
                                </a:lnTo>
                                <a:lnTo>
                                  <a:pt x="1951" y="205"/>
                                </a:lnTo>
                                <a:lnTo>
                                  <a:pt x="1995" y="222"/>
                                </a:lnTo>
                                <a:lnTo>
                                  <a:pt x="2039" y="239"/>
                                </a:lnTo>
                                <a:lnTo>
                                  <a:pt x="2112" y="256"/>
                                </a:lnTo>
                                <a:lnTo>
                                  <a:pt x="2156" y="273"/>
                                </a:lnTo>
                                <a:lnTo>
                                  <a:pt x="2185" y="273"/>
                                </a:lnTo>
                                <a:lnTo>
                                  <a:pt x="2259" y="307"/>
                                </a:lnTo>
                                <a:lnTo>
                                  <a:pt x="2303" y="307"/>
                                </a:lnTo>
                                <a:lnTo>
                                  <a:pt x="2332" y="324"/>
                                </a:lnTo>
                                <a:lnTo>
                                  <a:pt x="2405" y="358"/>
                                </a:lnTo>
                                <a:lnTo>
                                  <a:pt x="2435" y="358"/>
                                </a:lnTo>
                                <a:lnTo>
                                  <a:pt x="2464" y="376"/>
                                </a:lnTo>
                                <a:lnTo>
                                  <a:pt x="2523" y="410"/>
                                </a:lnTo>
                                <a:lnTo>
                                  <a:pt x="2552" y="410"/>
                                </a:lnTo>
                                <a:lnTo>
                                  <a:pt x="2581" y="427"/>
                                </a:lnTo>
                                <a:lnTo>
                                  <a:pt x="2640" y="461"/>
                                </a:lnTo>
                                <a:lnTo>
                                  <a:pt x="2670" y="478"/>
                                </a:lnTo>
                                <a:lnTo>
                                  <a:pt x="2684" y="478"/>
                                </a:lnTo>
                                <a:lnTo>
                                  <a:pt x="2743" y="512"/>
                                </a:lnTo>
                                <a:lnTo>
                                  <a:pt x="2758" y="529"/>
                                </a:lnTo>
                                <a:lnTo>
                                  <a:pt x="2787" y="547"/>
                                </a:lnTo>
                                <a:lnTo>
                                  <a:pt x="2831" y="581"/>
                                </a:lnTo>
                                <a:lnTo>
                                  <a:pt x="2846" y="581"/>
                                </a:lnTo>
                                <a:lnTo>
                                  <a:pt x="2860" y="598"/>
                                </a:lnTo>
                                <a:lnTo>
                                  <a:pt x="2904" y="632"/>
                                </a:lnTo>
                                <a:lnTo>
                                  <a:pt x="2919" y="649"/>
                                </a:lnTo>
                                <a:lnTo>
                                  <a:pt x="2934" y="666"/>
                                </a:lnTo>
                                <a:lnTo>
                                  <a:pt x="2963" y="700"/>
                                </a:lnTo>
                                <a:lnTo>
                                  <a:pt x="2963" y="717"/>
                                </a:lnTo>
                                <a:lnTo>
                                  <a:pt x="2978" y="735"/>
                                </a:lnTo>
                                <a:lnTo>
                                  <a:pt x="3007" y="752"/>
                                </a:lnTo>
                                <a:lnTo>
                                  <a:pt x="3007" y="769"/>
                                </a:lnTo>
                                <a:lnTo>
                                  <a:pt x="3022" y="786"/>
                                </a:lnTo>
                                <a:lnTo>
                                  <a:pt x="3036" y="820"/>
                                </a:lnTo>
                                <a:lnTo>
                                  <a:pt x="3036" y="837"/>
                                </a:lnTo>
                                <a:lnTo>
                                  <a:pt x="3036" y="854"/>
                                </a:lnTo>
                                <a:lnTo>
                                  <a:pt x="3051" y="888"/>
                                </a:lnTo>
                                <a:lnTo>
                                  <a:pt x="3051" y="905"/>
                                </a:lnTo>
                                <a:lnTo>
                                  <a:pt x="3051" y="923"/>
                                </a:lnTo>
                                <a:lnTo>
                                  <a:pt x="3051" y="957"/>
                                </a:lnTo>
                                <a:lnTo>
                                  <a:pt x="3036" y="974"/>
                                </a:lnTo>
                                <a:lnTo>
                                  <a:pt x="3036" y="991"/>
                                </a:lnTo>
                                <a:lnTo>
                                  <a:pt x="3036" y="1008"/>
                                </a:lnTo>
                                <a:lnTo>
                                  <a:pt x="3022" y="1025"/>
                                </a:lnTo>
                                <a:lnTo>
                                  <a:pt x="3022" y="1042"/>
                                </a:lnTo>
                                <a:lnTo>
                                  <a:pt x="3007" y="1076"/>
                                </a:lnTo>
                                <a:lnTo>
                                  <a:pt x="2992" y="1093"/>
                                </a:lnTo>
                                <a:lnTo>
                                  <a:pt x="2978" y="1111"/>
                                </a:lnTo>
                                <a:lnTo>
                                  <a:pt x="2963" y="1145"/>
                                </a:lnTo>
                                <a:lnTo>
                                  <a:pt x="2948" y="1162"/>
                                </a:lnTo>
                                <a:lnTo>
                                  <a:pt x="0" y="923"/>
                                </a:lnTo>
                                <a:lnTo>
                                  <a:pt x="264" y="0"/>
                                </a:lnTo>
                                <a:close/>
                              </a:path>
                            </a:pathLst>
                          </a:custGeom>
                          <a:solidFill>
                            <a:srgbClr val="993366"/>
                          </a:solidFill>
                          <a:ln w="9525">
                            <a:solidFill>
                              <a:srgbClr val="000000"/>
                            </a:solidFill>
                            <a:prstDash val="solid"/>
                            <a:round/>
                            <a:headEnd/>
                            <a:tailEnd/>
                          </a:ln>
                        </wps:spPr>
                        <wps:bodyPr rot="0" vert="horz" wrap="square" lIns="91440" tIns="45720" rIns="91440" bIns="45720" anchor="t" anchorCtr="0" upright="1">
                          <a:noAutofit/>
                        </wps:bodyPr>
                      </wps:wsp>
                      <wps:wsp>
                        <wps:cNvPr id="468" name="Freeform 427"/>
                        <wps:cNvSpPr>
                          <a:spLocks/>
                        </wps:cNvSpPr>
                        <wps:spPr bwMode="auto">
                          <a:xfrm>
                            <a:off x="4862195" y="2203450"/>
                            <a:ext cx="27940" cy="650875"/>
                          </a:xfrm>
                          <a:custGeom>
                            <a:avLst/>
                            <a:gdLst>
                              <a:gd name="T0" fmla="*/ 44 w 44"/>
                              <a:gd name="T1" fmla="*/ 0 h 1025"/>
                              <a:gd name="T2" fmla="*/ 30 w 44"/>
                              <a:gd name="T3" fmla="*/ 17 h 1025"/>
                              <a:gd name="T4" fmla="*/ 15 w 44"/>
                              <a:gd name="T5" fmla="*/ 34 h 1025"/>
                              <a:gd name="T6" fmla="*/ 0 w 44"/>
                              <a:gd name="T7" fmla="*/ 34 h 1025"/>
                              <a:gd name="T8" fmla="*/ 0 w 44"/>
                              <a:gd name="T9" fmla="*/ 1025 h 1025"/>
                              <a:gd name="T10" fmla="*/ 15 w 44"/>
                              <a:gd name="T11" fmla="*/ 1025 h 1025"/>
                              <a:gd name="T12" fmla="*/ 30 w 44"/>
                              <a:gd name="T13" fmla="*/ 1008 h 1025"/>
                              <a:gd name="T14" fmla="*/ 44 w 44"/>
                              <a:gd name="T15" fmla="*/ 991 h 1025"/>
                              <a:gd name="T16" fmla="*/ 44 w 44"/>
                              <a:gd name="T17" fmla="*/ 0 h 10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 h="1025">
                                <a:moveTo>
                                  <a:pt x="44" y="0"/>
                                </a:moveTo>
                                <a:lnTo>
                                  <a:pt x="30" y="17"/>
                                </a:lnTo>
                                <a:lnTo>
                                  <a:pt x="15" y="34"/>
                                </a:lnTo>
                                <a:lnTo>
                                  <a:pt x="0" y="34"/>
                                </a:lnTo>
                                <a:lnTo>
                                  <a:pt x="0" y="1025"/>
                                </a:lnTo>
                                <a:lnTo>
                                  <a:pt x="15" y="1025"/>
                                </a:lnTo>
                                <a:lnTo>
                                  <a:pt x="30" y="1008"/>
                                </a:lnTo>
                                <a:lnTo>
                                  <a:pt x="44" y="991"/>
                                </a:lnTo>
                                <a:lnTo>
                                  <a:pt x="44" y="0"/>
                                </a:lnTo>
                                <a:close/>
                              </a:path>
                            </a:pathLst>
                          </a:custGeom>
                          <a:solidFill>
                            <a:srgbClr val="808066"/>
                          </a:solidFill>
                          <a:ln w="9525">
                            <a:solidFill>
                              <a:srgbClr val="000000"/>
                            </a:solidFill>
                            <a:prstDash val="solid"/>
                            <a:round/>
                            <a:headEnd/>
                            <a:tailEnd/>
                          </a:ln>
                        </wps:spPr>
                        <wps:bodyPr rot="0" vert="horz" wrap="square" lIns="91440" tIns="45720" rIns="91440" bIns="45720" anchor="t" anchorCtr="0" upright="1">
                          <a:noAutofit/>
                        </wps:bodyPr>
                      </wps:wsp>
                      <wps:wsp>
                        <wps:cNvPr id="469" name="Freeform 428"/>
                        <wps:cNvSpPr>
                          <a:spLocks/>
                        </wps:cNvSpPr>
                        <wps:spPr bwMode="auto">
                          <a:xfrm>
                            <a:off x="3018155" y="2051685"/>
                            <a:ext cx="1871980" cy="173355"/>
                          </a:xfrm>
                          <a:custGeom>
                            <a:avLst/>
                            <a:gdLst>
                              <a:gd name="T0" fmla="*/ 2948 w 2948"/>
                              <a:gd name="T1" fmla="*/ 239 h 273"/>
                              <a:gd name="T2" fmla="*/ 2934 w 2948"/>
                              <a:gd name="T3" fmla="*/ 256 h 273"/>
                              <a:gd name="T4" fmla="*/ 2919 w 2948"/>
                              <a:gd name="T5" fmla="*/ 273 h 273"/>
                              <a:gd name="T6" fmla="*/ 2904 w 2948"/>
                              <a:gd name="T7" fmla="*/ 273 h 273"/>
                              <a:gd name="T8" fmla="*/ 0 w 2948"/>
                              <a:gd name="T9" fmla="*/ 0 h 273"/>
                              <a:gd name="T10" fmla="*/ 2948 w 2948"/>
                              <a:gd name="T11" fmla="*/ 239 h 273"/>
                            </a:gdLst>
                            <a:ahLst/>
                            <a:cxnLst>
                              <a:cxn ang="0">
                                <a:pos x="T0" y="T1"/>
                              </a:cxn>
                              <a:cxn ang="0">
                                <a:pos x="T2" y="T3"/>
                              </a:cxn>
                              <a:cxn ang="0">
                                <a:pos x="T4" y="T5"/>
                              </a:cxn>
                              <a:cxn ang="0">
                                <a:pos x="T6" y="T7"/>
                              </a:cxn>
                              <a:cxn ang="0">
                                <a:pos x="T8" y="T9"/>
                              </a:cxn>
                              <a:cxn ang="0">
                                <a:pos x="T10" y="T11"/>
                              </a:cxn>
                            </a:cxnLst>
                            <a:rect l="0" t="0" r="r" b="b"/>
                            <a:pathLst>
                              <a:path w="2948" h="273">
                                <a:moveTo>
                                  <a:pt x="2948" y="239"/>
                                </a:moveTo>
                                <a:lnTo>
                                  <a:pt x="2934" y="256"/>
                                </a:lnTo>
                                <a:lnTo>
                                  <a:pt x="2919" y="273"/>
                                </a:lnTo>
                                <a:lnTo>
                                  <a:pt x="2904" y="273"/>
                                </a:lnTo>
                                <a:lnTo>
                                  <a:pt x="0" y="0"/>
                                </a:lnTo>
                                <a:lnTo>
                                  <a:pt x="2948" y="239"/>
                                </a:lnTo>
                                <a:close/>
                              </a:path>
                            </a:pathLst>
                          </a:custGeom>
                          <a:solidFill>
                            <a:srgbClr val="FFFFCC"/>
                          </a:solidFill>
                          <a:ln w="9525">
                            <a:solidFill>
                              <a:srgbClr val="000000"/>
                            </a:solidFill>
                            <a:prstDash val="solid"/>
                            <a:round/>
                            <a:headEnd/>
                            <a:tailEnd/>
                          </a:ln>
                        </wps:spPr>
                        <wps:bodyPr rot="0" vert="horz" wrap="square" lIns="91440" tIns="45720" rIns="91440" bIns="45720" anchor="t" anchorCtr="0" upright="1">
                          <a:noAutofit/>
                        </wps:bodyPr>
                      </wps:wsp>
                      <wps:wsp>
                        <wps:cNvPr id="470" name="Freeform 429"/>
                        <wps:cNvSpPr>
                          <a:spLocks/>
                        </wps:cNvSpPr>
                        <wps:spPr bwMode="auto">
                          <a:xfrm>
                            <a:off x="3483610" y="2225040"/>
                            <a:ext cx="1378585" cy="1020445"/>
                          </a:xfrm>
                          <a:custGeom>
                            <a:avLst/>
                            <a:gdLst>
                              <a:gd name="T0" fmla="*/ 2142 w 2171"/>
                              <a:gd name="T1" fmla="*/ 17 h 1607"/>
                              <a:gd name="T2" fmla="*/ 2098 w 2171"/>
                              <a:gd name="T3" fmla="*/ 68 h 1607"/>
                              <a:gd name="T4" fmla="*/ 2054 w 2171"/>
                              <a:gd name="T5" fmla="*/ 103 h 1607"/>
                              <a:gd name="T6" fmla="*/ 1981 w 2171"/>
                              <a:gd name="T7" fmla="*/ 137 h 1607"/>
                              <a:gd name="T8" fmla="*/ 1907 w 2171"/>
                              <a:gd name="T9" fmla="*/ 188 h 1607"/>
                              <a:gd name="T10" fmla="*/ 1848 w 2171"/>
                              <a:gd name="T11" fmla="*/ 205 h 1607"/>
                              <a:gd name="T12" fmla="*/ 1760 w 2171"/>
                              <a:gd name="T13" fmla="*/ 256 h 1607"/>
                              <a:gd name="T14" fmla="*/ 1702 w 2171"/>
                              <a:gd name="T15" fmla="*/ 274 h 1607"/>
                              <a:gd name="T16" fmla="*/ 1599 w 2171"/>
                              <a:gd name="T17" fmla="*/ 308 h 1607"/>
                              <a:gd name="T18" fmla="*/ 1526 w 2171"/>
                              <a:gd name="T19" fmla="*/ 342 h 1607"/>
                              <a:gd name="T20" fmla="*/ 1423 w 2171"/>
                              <a:gd name="T21" fmla="*/ 376 h 1607"/>
                              <a:gd name="T22" fmla="*/ 1306 w 2171"/>
                              <a:gd name="T23" fmla="*/ 410 h 1607"/>
                              <a:gd name="T24" fmla="*/ 1218 w 2171"/>
                              <a:gd name="T25" fmla="*/ 427 h 1607"/>
                              <a:gd name="T26" fmla="*/ 1100 w 2171"/>
                              <a:gd name="T27" fmla="*/ 462 h 1607"/>
                              <a:gd name="T28" fmla="*/ 1012 w 2171"/>
                              <a:gd name="T29" fmla="*/ 479 h 1607"/>
                              <a:gd name="T30" fmla="*/ 880 w 2171"/>
                              <a:gd name="T31" fmla="*/ 513 h 1607"/>
                              <a:gd name="T32" fmla="*/ 748 w 2171"/>
                              <a:gd name="T33" fmla="*/ 530 h 1607"/>
                              <a:gd name="T34" fmla="*/ 646 w 2171"/>
                              <a:gd name="T35" fmla="*/ 547 h 1607"/>
                              <a:gd name="T36" fmla="*/ 499 w 2171"/>
                              <a:gd name="T37" fmla="*/ 564 h 1607"/>
                              <a:gd name="T38" fmla="*/ 411 w 2171"/>
                              <a:gd name="T39" fmla="*/ 581 h 1607"/>
                              <a:gd name="T40" fmla="*/ 250 w 2171"/>
                              <a:gd name="T41" fmla="*/ 598 h 1607"/>
                              <a:gd name="T42" fmla="*/ 162 w 2171"/>
                              <a:gd name="T43" fmla="*/ 598 h 1607"/>
                              <a:gd name="T44" fmla="*/ 0 w 2171"/>
                              <a:gd name="T45" fmla="*/ 615 h 1607"/>
                              <a:gd name="T46" fmla="*/ 59 w 2171"/>
                              <a:gd name="T47" fmla="*/ 1607 h 1607"/>
                              <a:gd name="T48" fmla="*/ 206 w 2171"/>
                              <a:gd name="T49" fmla="*/ 1590 h 1607"/>
                              <a:gd name="T50" fmla="*/ 308 w 2171"/>
                              <a:gd name="T51" fmla="*/ 1573 h 1607"/>
                              <a:gd name="T52" fmla="*/ 455 w 2171"/>
                              <a:gd name="T53" fmla="*/ 1555 h 1607"/>
                              <a:gd name="T54" fmla="*/ 602 w 2171"/>
                              <a:gd name="T55" fmla="*/ 1538 h 1607"/>
                              <a:gd name="T56" fmla="*/ 690 w 2171"/>
                              <a:gd name="T57" fmla="*/ 1521 h 1607"/>
                              <a:gd name="T58" fmla="*/ 836 w 2171"/>
                              <a:gd name="T59" fmla="*/ 1504 h 1607"/>
                              <a:gd name="T60" fmla="*/ 924 w 2171"/>
                              <a:gd name="T61" fmla="*/ 1487 h 1607"/>
                              <a:gd name="T62" fmla="*/ 1056 w 2171"/>
                              <a:gd name="T63" fmla="*/ 1453 h 1607"/>
                              <a:gd name="T64" fmla="*/ 1144 w 2171"/>
                              <a:gd name="T65" fmla="*/ 1436 h 1607"/>
                              <a:gd name="T66" fmla="*/ 1262 w 2171"/>
                              <a:gd name="T67" fmla="*/ 1419 h 1607"/>
                              <a:gd name="T68" fmla="*/ 1379 w 2171"/>
                              <a:gd name="T69" fmla="*/ 1385 h 1607"/>
                              <a:gd name="T70" fmla="*/ 1452 w 2171"/>
                              <a:gd name="T71" fmla="*/ 1350 h 1607"/>
                              <a:gd name="T72" fmla="*/ 1570 w 2171"/>
                              <a:gd name="T73" fmla="*/ 1316 h 1607"/>
                              <a:gd name="T74" fmla="*/ 1628 w 2171"/>
                              <a:gd name="T75" fmla="*/ 1299 h 1607"/>
                              <a:gd name="T76" fmla="*/ 1731 w 2171"/>
                              <a:gd name="T77" fmla="*/ 1248 h 1607"/>
                              <a:gd name="T78" fmla="*/ 1819 w 2171"/>
                              <a:gd name="T79" fmla="*/ 1214 h 1607"/>
                              <a:gd name="T80" fmla="*/ 1878 w 2171"/>
                              <a:gd name="T81" fmla="*/ 1197 h 1607"/>
                              <a:gd name="T82" fmla="*/ 1951 w 2171"/>
                              <a:gd name="T83" fmla="*/ 1145 h 1607"/>
                              <a:gd name="T84" fmla="*/ 2010 w 2171"/>
                              <a:gd name="T85" fmla="*/ 1111 h 1607"/>
                              <a:gd name="T86" fmla="*/ 2069 w 2171"/>
                              <a:gd name="T87" fmla="*/ 1077 h 1607"/>
                              <a:gd name="T88" fmla="*/ 2113 w 2171"/>
                              <a:gd name="T89" fmla="*/ 1043 h 1607"/>
                              <a:gd name="T90" fmla="*/ 2171 w 2171"/>
                              <a:gd name="T91" fmla="*/ 991 h 16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171" h="1607">
                                <a:moveTo>
                                  <a:pt x="2171" y="0"/>
                                </a:moveTo>
                                <a:lnTo>
                                  <a:pt x="2142" y="17"/>
                                </a:lnTo>
                                <a:lnTo>
                                  <a:pt x="2113" y="51"/>
                                </a:lnTo>
                                <a:lnTo>
                                  <a:pt x="2098" y="68"/>
                                </a:lnTo>
                                <a:lnTo>
                                  <a:pt x="2069" y="85"/>
                                </a:lnTo>
                                <a:lnTo>
                                  <a:pt x="2054" y="103"/>
                                </a:lnTo>
                                <a:lnTo>
                                  <a:pt x="2010" y="120"/>
                                </a:lnTo>
                                <a:lnTo>
                                  <a:pt x="1981" y="137"/>
                                </a:lnTo>
                                <a:lnTo>
                                  <a:pt x="1951" y="154"/>
                                </a:lnTo>
                                <a:lnTo>
                                  <a:pt x="1907" y="188"/>
                                </a:lnTo>
                                <a:lnTo>
                                  <a:pt x="1878" y="205"/>
                                </a:lnTo>
                                <a:lnTo>
                                  <a:pt x="1848" y="205"/>
                                </a:lnTo>
                                <a:lnTo>
                                  <a:pt x="1819" y="222"/>
                                </a:lnTo>
                                <a:lnTo>
                                  <a:pt x="1760" y="256"/>
                                </a:lnTo>
                                <a:lnTo>
                                  <a:pt x="1731" y="256"/>
                                </a:lnTo>
                                <a:lnTo>
                                  <a:pt x="1702" y="274"/>
                                </a:lnTo>
                                <a:lnTo>
                                  <a:pt x="1628" y="308"/>
                                </a:lnTo>
                                <a:lnTo>
                                  <a:pt x="1599" y="308"/>
                                </a:lnTo>
                                <a:lnTo>
                                  <a:pt x="1570" y="325"/>
                                </a:lnTo>
                                <a:lnTo>
                                  <a:pt x="1526" y="342"/>
                                </a:lnTo>
                                <a:lnTo>
                                  <a:pt x="1452" y="359"/>
                                </a:lnTo>
                                <a:lnTo>
                                  <a:pt x="1423" y="376"/>
                                </a:lnTo>
                                <a:lnTo>
                                  <a:pt x="1379" y="393"/>
                                </a:lnTo>
                                <a:lnTo>
                                  <a:pt x="1306" y="410"/>
                                </a:lnTo>
                                <a:lnTo>
                                  <a:pt x="1262" y="427"/>
                                </a:lnTo>
                                <a:lnTo>
                                  <a:pt x="1218" y="427"/>
                                </a:lnTo>
                                <a:lnTo>
                                  <a:pt x="1144" y="444"/>
                                </a:lnTo>
                                <a:lnTo>
                                  <a:pt x="1100" y="462"/>
                                </a:lnTo>
                                <a:lnTo>
                                  <a:pt x="1056" y="462"/>
                                </a:lnTo>
                                <a:lnTo>
                                  <a:pt x="1012" y="479"/>
                                </a:lnTo>
                                <a:lnTo>
                                  <a:pt x="924" y="496"/>
                                </a:lnTo>
                                <a:lnTo>
                                  <a:pt x="880" y="513"/>
                                </a:lnTo>
                                <a:lnTo>
                                  <a:pt x="836" y="513"/>
                                </a:lnTo>
                                <a:lnTo>
                                  <a:pt x="748" y="530"/>
                                </a:lnTo>
                                <a:lnTo>
                                  <a:pt x="690" y="530"/>
                                </a:lnTo>
                                <a:lnTo>
                                  <a:pt x="646" y="547"/>
                                </a:lnTo>
                                <a:lnTo>
                                  <a:pt x="602" y="547"/>
                                </a:lnTo>
                                <a:lnTo>
                                  <a:pt x="499" y="564"/>
                                </a:lnTo>
                                <a:lnTo>
                                  <a:pt x="455" y="564"/>
                                </a:lnTo>
                                <a:lnTo>
                                  <a:pt x="411" y="581"/>
                                </a:lnTo>
                                <a:lnTo>
                                  <a:pt x="308" y="581"/>
                                </a:lnTo>
                                <a:lnTo>
                                  <a:pt x="250" y="598"/>
                                </a:lnTo>
                                <a:lnTo>
                                  <a:pt x="206" y="598"/>
                                </a:lnTo>
                                <a:lnTo>
                                  <a:pt x="162" y="598"/>
                                </a:lnTo>
                                <a:lnTo>
                                  <a:pt x="59" y="615"/>
                                </a:lnTo>
                                <a:lnTo>
                                  <a:pt x="0" y="615"/>
                                </a:lnTo>
                                <a:lnTo>
                                  <a:pt x="0" y="1607"/>
                                </a:lnTo>
                                <a:lnTo>
                                  <a:pt x="59" y="1607"/>
                                </a:lnTo>
                                <a:lnTo>
                                  <a:pt x="162" y="1590"/>
                                </a:lnTo>
                                <a:lnTo>
                                  <a:pt x="206" y="1590"/>
                                </a:lnTo>
                                <a:lnTo>
                                  <a:pt x="250" y="1590"/>
                                </a:lnTo>
                                <a:lnTo>
                                  <a:pt x="308" y="1573"/>
                                </a:lnTo>
                                <a:lnTo>
                                  <a:pt x="411" y="1573"/>
                                </a:lnTo>
                                <a:lnTo>
                                  <a:pt x="455" y="1555"/>
                                </a:lnTo>
                                <a:lnTo>
                                  <a:pt x="499" y="1555"/>
                                </a:lnTo>
                                <a:lnTo>
                                  <a:pt x="602" y="1538"/>
                                </a:lnTo>
                                <a:lnTo>
                                  <a:pt x="646" y="1538"/>
                                </a:lnTo>
                                <a:lnTo>
                                  <a:pt x="690" y="1521"/>
                                </a:lnTo>
                                <a:lnTo>
                                  <a:pt x="748" y="1521"/>
                                </a:lnTo>
                                <a:lnTo>
                                  <a:pt x="836" y="1504"/>
                                </a:lnTo>
                                <a:lnTo>
                                  <a:pt x="880" y="1504"/>
                                </a:lnTo>
                                <a:lnTo>
                                  <a:pt x="924" y="1487"/>
                                </a:lnTo>
                                <a:lnTo>
                                  <a:pt x="1012" y="1470"/>
                                </a:lnTo>
                                <a:lnTo>
                                  <a:pt x="1056" y="1453"/>
                                </a:lnTo>
                                <a:lnTo>
                                  <a:pt x="1100" y="1453"/>
                                </a:lnTo>
                                <a:lnTo>
                                  <a:pt x="1144" y="1436"/>
                                </a:lnTo>
                                <a:lnTo>
                                  <a:pt x="1218" y="1419"/>
                                </a:lnTo>
                                <a:lnTo>
                                  <a:pt x="1262" y="1419"/>
                                </a:lnTo>
                                <a:lnTo>
                                  <a:pt x="1306" y="1402"/>
                                </a:lnTo>
                                <a:lnTo>
                                  <a:pt x="1379" y="1385"/>
                                </a:lnTo>
                                <a:lnTo>
                                  <a:pt x="1423" y="1367"/>
                                </a:lnTo>
                                <a:lnTo>
                                  <a:pt x="1452" y="1350"/>
                                </a:lnTo>
                                <a:lnTo>
                                  <a:pt x="1526" y="1333"/>
                                </a:lnTo>
                                <a:lnTo>
                                  <a:pt x="1570" y="1316"/>
                                </a:lnTo>
                                <a:lnTo>
                                  <a:pt x="1599" y="1299"/>
                                </a:lnTo>
                                <a:lnTo>
                                  <a:pt x="1628" y="1299"/>
                                </a:lnTo>
                                <a:lnTo>
                                  <a:pt x="1702" y="1265"/>
                                </a:lnTo>
                                <a:lnTo>
                                  <a:pt x="1731" y="1248"/>
                                </a:lnTo>
                                <a:lnTo>
                                  <a:pt x="1760" y="1248"/>
                                </a:lnTo>
                                <a:lnTo>
                                  <a:pt x="1819" y="1214"/>
                                </a:lnTo>
                                <a:lnTo>
                                  <a:pt x="1848" y="1197"/>
                                </a:lnTo>
                                <a:lnTo>
                                  <a:pt x="1878" y="1197"/>
                                </a:lnTo>
                                <a:lnTo>
                                  <a:pt x="1907" y="1179"/>
                                </a:lnTo>
                                <a:lnTo>
                                  <a:pt x="1951" y="1145"/>
                                </a:lnTo>
                                <a:lnTo>
                                  <a:pt x="1981" y="1128"/>
                                </a:lnTo>
                                <a:lnTo>
                                  <a:pt x="2010" y="1111"/>
                                </a:lnTo>
                                <a:lnTo>
                                  <a:pt x="2054" y="1094"/>
                                </a:lnTo>
                                <a:lnTo>
                                  <a:pt x="2069" y="1077"/>
                                </a:lnTo>
                                <a:lnTo>
                                  <a:pt x="2098" y="1060"/>
                                </a:lnTo>
                                <a:lnTo>
                                  <a:pt x="2113" y="1043"/>
                                </a:lnTo>
                                <a:lnTo>
                                  <a:pt x="2142" y="1009"/>
                                </a:lnTo>
                                <a:lnTo>
                                  <a:pt x="2171" y="991"/>
                                </a:lnTo>
                                <a:lnTo>
                                  <a:pt x="2171" y="0"/>
                                </a:lnTo>
                                <a:close/>
                              </a:path>
                            </a:pathLst>
                          </a:custGeom>
                          <a:solidFill>
                            <a:srgbClr val="668080"/>
                          </a:solidFill>
                          <a:ln w="9525">
                            <a:solidFill>
                              <a:srgbClr val="000000"/>
                            </a:solidFill>
                            <a:prstDash val="solid"/>
                            <a:round/>
                            <a:headEnd/>
                            <a:tailEnd/>
                          </a:ln>
                        </wps:spPr>
                        <wps:bodyPr rot="0" vert="horz" wrap="square" lIns="91440" tIns="45720" rIns="91440" bIns="45720" anchor="t" anchorCtr="0" upright="1">
                          <a:noAutofit/>
                        </wps:bodyPr>
                      </wps:wsp>
                      <wps:wsp>
                        <wps:cNvPr id="471" name="Freeform 430"/>
                        <wps:cNvSpPr>
                          <a:spLocks/>
                        </wps:cNvSpPr>
                        <wps:spPr bwMode="auto">
                          <a:xfrm>
                            <a:off x="3018155" y="2051685"/>
                            <a:ext cx="1844040" cy="563880"/>
                          </a:xfrm>
                          <a:custGeom>
                            <a:avLst/>
                            <a:gdLst>
                              <a:gd name="T0" fmla="*/ 2904 w 2904"/>
                              <a:gd name="T1" fmla="*/ 273 h 888"/>
                              <a:gd name="T2" fmla="*/ 2875 w 2904"/>
                              <a:gd name="T3" fmla="*/ 290 h 888"/>
                              <a:gd name="T4" fmla="*/ 2846 w 2904"/>
                              <a:gd name="T5" fmla="*/ 324 h 888"/>
                              <a:gd name="T6" fmla="*/ 2831 w 2904"/>
                              <a:gd name="T7" fmla="*/ 341 h 888"/>
                              <a:gd name="T8" fmla="*/ 2802 w 2904"/>
                              <a:gd name="T9" fmla="*/ 358 h 888"/>
                              <a:gd name="T10" fmla="*/ 2787 w 2904"/>
                              <a:gd name="T11" fmla="*/ 376 h 888"/>
                              <a:gd name="T12" fmla="*/ 2743 w 2904"/>
                              <a:gd name="T13" fmla="*/ 393 h 888"/>
                              <a:gd name="T14" fmla="*/ 2714 w 2904"/>
                              <a:gd name="T15" fmla="*/ 410 h 888"/>
                              <a:gd name="T16" fmla="*/ 2684 w 2904"/>
                              <a:gd name="T17" fmla="*/ 427 h 888"/>
                              <a:gd name="T18" fmla="*/ 2640 w 2904"/>
                              <a:gd name="T19" fmla="*/ 461 h 888"/>
                              <a:gd name="T20" fmla="*/ 2611 w 2904"/>
                              <a:gd name="T21" fmla="*/ 478 h 888"/>
                              <a:gd name="T22" fmla="*/ 2581 w 2904"/>
                              <a:gd name="T23" fmla="*/ 478 h 888"/>
                              <a:gd name="T24" fmla="*/ 2552 w 2904"/>
                              <a:gd name="T25" fmla="*/ 495 h 888"/>
                              <a:gd name="T26" fmla="*/ 2493 w 2904"/>
                              <a:gd name="T27" fmla="*/ 529 h 888"/>
                              <a:gd name="T28" fmla="*/ 2464 w 2904"/>
                              <a:gd name="T29" fmla="*/ 529 h 888"/>
                              <a:gd name="T30" fmla="*/ 2435 w 2904"/>
                              <a:gd name="T31" fmla="*/ 547 h 888"/>
                              <a:gd name="T32" fmla="*/ 2361 w 2904"/>
                              <a:gd name="T33" fmla="*/ 581 h 888"/>
                              <a:gd name="T34" fmla="*/ 2332 w 2904"/>
                              <a:gd name="T35" fmla="*/ 581 h 888"/>
                              <a:gd name="T36" fmla="*/ 2303 w 2904"/>
                              <a:gd name="T37" fmla="*/ 598 h 888"/>
                              <a:gd name="T38" fmla="*/ 2259 w 2904"/>
                              <a:gd name="T39" fmla="*/ 615 h 888"/>
                              <a:gd name="T40" fmla="*/ 2185 w 2904"/>
                              <a:gd name="T41" fmla="*/ 632 h 888"/>
                              <a:gd name="T42" fmla="*/ 2156 w 2904"/>
                              <a:gd name="T43" fmla="*/ 649 h 888"/>
                              <a:gd name="T44" fmla="*/ 2112 w 2904"/>
                              <a:gd name="T45" fmla="*/ 666 h 888"/>
                              <a:gd name="T46" fmla="*/ 2039 w 2904"/>
                              <a:gd name="T47" fmla="*/ 683 h 888"/>
                              <a:gd name="T48" fmla="*/ 1995 w 2904"/>
                              <a:gd name="T49" fmla="*/ 700 h 888"/>
                              <a:gd name="T50" fmla="*/ 1951 w 2904"/>
                              <a:gd name="T51" fmla="*/ 700 h 888"/>
                              <a:gd name="T52" fmla="*/ 1877 w 2904"/>
                              <a:gd name="T53" fmla="*/ 717 h 888"/>
                              <a:gd name="T54" fmla="*/ 1833 w 2904"/>
                              <a:gd name="T55" fmla="*/ 735 h 888"/>
                              <a:gd name="T56" fmla="*/ 1789 w 2904"/>
                              <a:gd name="T57" fmla="*/ 735 h 888"/>
                              <a:gd name="T58" fmla="*/ 1745 w 2904"/>
                              <a:gd name="T59" fmla="*/ 752 h 888"/>
                              <a:gd name="T60" fmla="*/ 1657 w 2904"/>
                              <a:gd name="T61" fmla="*/ 769 h 888"/>
                              <a:gd name="T62" fmla="*/ 1613 w 2904"/>
                              <a:gd name="T63" fmla="*/ 786 h 888"/>
                              <a:gd name="T64" fmla="*/ 1569 w 2904"/>
                              <a:gd name="T65" fmla="*/ 786 h 888"/>
                              <a:gd name="T66" fmla="*/ 1481 w 2904"/>
                              <a:gd name="T67" fmla="*/ 803 h 888"/>
                              <a:gd name="T68" fmla="*/ 1423 w 2904"/>
                              <a:gd name="T69" fmla="*/ 803 h 888"/>
                              <a:gd name="T70" fmla="*/ 1379 w 2904"/>
                              <a:gd name="T71" fmla="*/ 820 h 888"/>
                              <a:gd name="T72" fmla="*/ 1335 w 2904"/>
                              <a:gd name="T73" fmla="*/ 820 h 888"/>
                              <a:gd name="T74" fmla="*/ 1232 w 2904"/>
                              <a:gd name="T75" fmla="*/ 837 h 888"/>
                              <a:gd name="T76" fmla="*/ 1188 w 2904"/>
                              <a:gd name="T77" fmla="*/ 837 h 888"/>
                              <a:gd name="T78" fmla="*/ 1144 w 2904"/>
                              <a:gd name="T79" fmla="*/ 854 h 888"/>
                              <a:gd name="T80" fmla="*/ 1041 w 2904"/>
                              <a:gd name="T81" fmla="*/ 854 h 888"/>
                              <a:gd name="T82" fmla="*/ 983 w 2904"/>
                              <a:gd name="T83" fmla="*/ 871 h 888"/>
                              <a:gd name="T84" fmla="*/ 939 w 2904"/>
                              <a:gd name="T85" fmla="*/ 871 h 888"/>
                              <a:gd name="T86" fmla="*/ 895 w 2904"/>
                              <a:gd name="T87" fmla="*/ 871 h 888"/>
                              <a:gd name="T88" fmla="*/ 792 w 2904"/>
                              <a:gd name="T89" fmla="*/ 888 h 888"/>
                              <a:gd name="T90" fmla="*/ 733 w 2904"/>
                              <a:gd name="T91" fmla="*/ 888 h 888"/>
                              <a:gd name="T92" fmla="*/ 0 w 2904"/>
                              <a:gd name="T93" fmla="*/ 0 h 888"/>
                              <a:gd name="T94" fmla="*/ 2904 w 2904"/>
                              <a:gd name="T95" fmla="*/ 273 h 8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904" h="888">
                                <a:moveTo>
                                  <a:pt x="2904" y="273"/>
                                </a:moveTo>
                                <a:lnTo>
                                  <a:pt x="2875" y="290"/>
                                </a:lnTo>
                                <a:lnTo>
                                  <a:pt x="2846" y="324"/>
                                </a:lnTo>
                                <a:lnTo>
                                  <a:pt x="2831" y="341"/>
                                </a:lnTo>
                                <a:lnTo>
                                  <a:pt x="2802" y="358"/>
                                </a:lnTo>
                                <a:lnTo>
                                  <a:pt x="2787" y="376"/>
                                </a:lnTo>
                                <a:lnTo>
                                  <a:pt x="2743" y="393"/>
                                </a:lnTo>
                                <a:lnTo>
                                  <a:pt x="2714" y="410"/>
                                </a:lnTo>
                                <a:lnTo>
                                  <a:pt x="2684" y="427"/>
                                </a:lnTo>
                                <a:lnTo>
                                  <a:pt x="2640" y="461"/>
                                </a:lnTo>
                                <a:lnTo>
                                  <a:pt x="2611" y="478"/>
                                </a:lnTo>
                                <a:lnTo>
                                  <a:pt x="2581" y="478"/>
                                </a:lnTo>
                                <a:lnTo>
                                  <a:pt x="2552" y="495"/>
                                </a:lnTo>
                                <a:lnTo>
                                  <a:pt x="2493" y="529"/>
                                </a:lnTo>
                                <a:lnTo>
                                  <a:pt x="2464" y="529"/>
                                </a:lnTo>
                                <a:lnTo>
                                  <a:pt x="2435" y="547"/>
                                </a:lnTo>
                                <a:lnTo>
                                  <a:pt x="2361" y="581"/>
                                </a:lnTo>
                                <a:lnTo>
                                  <a:pt x="2332" y="581"/>
                                </a:lnTo>
                                <a:lnTo>
                                  <a:pt x="2303" y="598"/>
                                </a:lnTo>
                                <a:lnTo>
                                  <a:pt x="2259" y="615"/>
                                </a:lnTo>
                                <a:lnTo>
                                  <a:pt x="2185" y="632"/>
                                </a:lnTo>
                                <a:lnTo>
                                  <a:pt x="2156" y="649"/>
                                </a:lnTo>
                                <a:lnTo>
                                  <a:pt x="2112" y="666"/>
                                </a:lnTo>
                                <a:lnTo>
                                  <a:pt x="2039" y="683"/>
                                </a:lnTo>
                                <a:lnTo>
                                  <a:pt x="1995" y="700"/>
                                </a:lnTo>
                                <a:lnTo>
                                  <a:pt x="1951" y="700"/>
                                </a:lnTo>
                                <a:lnTo>
                                  <a:pt x="1877" y="717"/>
                                </a:lnTo>
                                <a:lnTo>
                                  <a:pt x="1833" y="735"/>
                                </a:lnTo>
                                <a:lnTo>
                                  <a:pt x="1789" y="735"/>
                                </a:lnTo>
                                <a:lnTo>
                                  <a:pt x="1745" y="752"/>
                                </a:lnTo>
                                <a:lnTo>
                                  <a:pt x="1657" y="769"/>
                                </a:lnTo>
                                <a:lnTo>
                                  <a:pt x="1613" y="786"/>
                                </a:lnTo>
                                <a:lnTo>
                                  <a:pt x="1569" y="786"/>
                                </a:lnTo>
                                <a:lnTo>
                                  <a:pt x="1481" y="803"/>
                                </a:lnTo>
                                <a:lnTo>
                                  <a:pt x="1423" y="803"/>
                                </a:lnTo>
                                <a:lnTo>
                                  <a:pt x="1379" y="820"/>
                                </a:lnTo>
                                <a:lnTo>
                                  <a:pt x="1335" y="820"/>
                                </a:lnTo>
                                <a:lnTo>
                                  <a:pt x="1232" y="837"/>
                                </a:lnTo>
                                <a:lnTo>
                                  <a:pt x="1188" y="837"/>
                                </a:lnTo>
                                <a:lnTo>
                                  <a:pt x="1144" y="854"/>
                                </a:lnTo>
                                <a:lnTo>
                                  <a:pt x="1041" y="854"/>
                                </a:lnTo>
                                <a:lnTo>
                                  <a:pt x="983" y="871"/>
                                </a:lnTo>
                                <a:lnTo>
                                  <a:pt x="939" y="871"/>
                                </a:lnTo>
                                <a:lnTo>
                                  <a:pt x="895" y="871"/>
                                </a:lnTo>
                                <a:lnTo>
                                  <a:pt x="792" y="888"/>
                                </a:lnTo>
                                <a:lnTo>
                                  <a:pt x="733" y="888"/>
                                </a:lnTo>
                                <a:lnTo>
                                  <a:pt x="0" y="0"/>
                                </a:lnTo>
                                <a:lnTo>
                                  <a:pt x="2904" y="273"/>
                                </a:lnTo>
                                <a:close/>
                              </a:path>
                            </a:pathLst>
                          </a:custGeom>
                          <a:solidFill>
                            <a:srgbClr val="CCFFFF"/>
                          </a:solidFill>
                          <a:ln w="9525">
                            <a:solidFill>
                              <a:srgbClr val="000000"/>
                            </a:solidFill>
                            <a:prstDash val="solid"/>
                            <a:round/>
                            <a:headEnd/>
                            <a:tailEnd/>
                          </a:ln>
                        </wps:spPr>
                        <wps:bodyPr rot="0" vert="horz" wrap="square" lIns="91440" tIns="45720" rIns="91440" bIns="45720" anchor="t" anchorCtr="0" upright="1">
                          <a:noAutofit/>
                        </wps:bodyPr>
                      </wps:wsp>
                      <wps:wsp>
                        <wps:cNvPr id="472" name="Freeform 431"/>
                        <wps:cNvSpPr>
                          <a:spLocks/>
                        </wps:cNvSpPr>
                        <wps:spPr bwMode="auto">
                          <a:xfrm>
                            <a:off x="3455670" y="2615565"/>
                            <a:ext cx="27940" cy="629920"/>
                          </a:xfrm>
                          <a:custGeom>
                            <a:avLst/>
                            <a:gdLst>
                              <a:gd name="T0" fmla="*/ 44 w 44"/>
                              <a:gd name="T1" fmla="*/ 0 h 992"/>
                              <a:gd name="T2" fmla="*/ 44 w 44"/>
                              <a:gd name="T3" fmla="*/ 0 h 992"/>
                              <a:gd name="T4" fmla="*/ 0 w 44"/>
                              <a:gd name="T5" fmla="*/ 0 h 992"/>
                              <a:gd name="T6" fmla="*/ 0 w 44"/>
                              <a:gd name="T7" fmla="*/ 0 h 992"/>
                              <a:gd name="T8" fmla="*/ 0 w 44"/>
                              <a:gd name="T9" fmla="*/ 992 h 992"/>
                              <a:gd name="T10" fmla="*/ 0 w 44"/>
                              <a:gd name="T11" fmla="*/ 992 h 992"/>
                              <a:gd name="T12" fmla="*/ 44 w 44"/>
                              <a:gd name="T13" fmla="*/ 992 h 992"/>
                              <a:gd name="T14" fmla="*/ 44 w 44"/>
                              <a:gd name="T15" fmla="*/ 992 h 992"/>
                              <a:gd name="T16" fmla="*/ 44 w 44"/>
                              <a:gd name="T17" fmla="*/ 0 h 9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 h="992">
                                <a:moveTo>
                                  <a:pt x="44" y="0"/>
                                </a:moveTo>
                                <a:lnTo>
                                  <a:pt x="44" y="0"/>
                                </a:lnTo>
                                <a:lnTo>
                                  <a:pt x="0" y="0"/>
                                </a:lnTo>
                                <a:lnTo>
                                  <a:pt x="0" y="0"/>
                                </a:lnTo>
                                <a:lnTo>
                                  <a:pt x="0" y="992"/>
                                </a:lnTo>
                                <a:lnTo>
                                  <a:pt x="0" y="992"/>
                                </a:lnTo>
                                <a:lnTo>
                                  <a:pt x="44" y="992"/>
                                </a:lnTo>
                                <a:lnTo>
                                  <a:pt x="44" y="992"/>
                                </a:lnTo>
                                <a:lnTo>
                                  <a:pt x="44" y="0"/>
                                </a:lnTo>
                                <a:close/>
                              </a:path>
                            </a:pathLst>
                          </a:custGeom>
                          <a:solidFill>
                            <a:srgbClr val="330033"/>
                          </a:solidFill>
                          <a:ln w="9525">
                            <a:solidFill>
                              <a:srgbClr val="000000"/>
                            </a:solidFill>
                            <a:prstDash val="solid"/>
                            <a:round/>
                            <a:headEnd/>
                            <a:tailEnd/>
                          </a:ln>
                        </wps:spPr>
                        <wps:bodyPr rot="0" vert="horz" wrap="square" lIns="91440" tIns="45720" rIns="91440" bIns="45720" anchor="t" anchorCtr="0" upright="1">
                          <a:noAutofit/>
                        </wps:bodyPr>
                      </wps:wsp>
                      <wps:wsp>
                        <wps:cNvPr id="473" name="Freeform 432"/>
                        <wps:cNvSpPr>
                          <a:spLocks/>
                        </wps:cNvSpPr>
                        <wps:spPr bwMode="auto">
                          <a:xfrm>
                            <a:off x="3018155" y="2051685"/>
                            <a:ext cx="465455" cy="563880"/>
                          </a:xfrm>
                          <a:custGeom>
                            <a:avLst/>
                            <a:gdLst>
                              <a:gd name="T0" fmla="*/ 733 w 733"/>
                              <a:gd name="T1" fmla="*/ 888 h 888"/>
                              <a:gd name="T2" fmla="*/ 733 w 733"/>
                              <a:gd name="T3" fmla="*/ 888 h 888"/>
                              <a:gd name="T4" fmla="*/ 689 w 733"/>
                              <a:gd name="T5" fmla="*/ 888 h 888"/>
                              <a:gd name="T6" fmla="*/ 689 w 733"/>
                              <a:gd name="T7" fmla="*/ 888 h 888"/>
                              <a:gd name="T8" fmla="*/ 0 w 733"/>
                              <a:gd name="T9" fmla="*/ 0 h 888"/>
                              <a:gd name="T10" fmla="*/ 733 w 733"/>
                              <a:gd name="T11" fmla="*/ 888 h 888"/>
                            </a:gdLst>
                            <a:ahLst/>
                            <a:cxnLst>
                              <a:cxn ang="0">
                                <a:pos x="T0" y="T1"/>
                              </a:cxn>
                              <a:cxn ang="0">
                                <a:pos x="T2" y="T3"/>
                              </a:cxn>
                              <a:cxn ang="0">
                                <a:pos x="T4" y="T5"/>
                              </a:cxn>
                              <a:cxn ang="0">
                                <a:pos x="T6" y="T7"/>
                              </a:cxn>
                              <a:cxn ang="0">
                                <a:pos x="T8" y="T9"/>
                              </a:cxn>
                              <a:cxn ang="0">
                                <a:pos x="T10" y="T11"/>
                              </a:cxn>
                            </a:cxnLst>
                            <a:rect l="0" t="0" r="r" b="b"/>
                            <a:pathLst>
                              <a:path w="733" h="888">
                                <a:moveTo>
                                  <a:pt x="733" y="888"/>
                                </a:moveTo>
                                <a:lnTo>
                                  <a:pt x="733" y="888"/>
                                </a:lnTo>
                                <a:lnTo>
                                  <a:pt x="689" y="888"/>
                                </a:lnTo>
                                <a:lnTo>
                                  <a:pt x="689" y="888"/>
                                </a:lnTo>
                                <a:lnTo>
                                  <a:pt x="0" y="0"/>
                                </a:lnTo>
                                <a:lnTo>
                                  <a:pt x="733" y="888"/>
                                </a:lnTo>
                                <a:close/>
                              </a:path>
                            </a:pathLst>
                          </a:custGeom>
                          <a:solidFill>
                            <a:srgbClr val="660066"/>
                          </a:solidFill>
                          <a:ln w="9525">
                            <a:solidFill>
                              <a:srgbClr val="000000"/>
                            </a:solidFill>
                            <a:prstDash val="solid"/>
                            <a:round/>
                            <a:headEnd/>
                            <a:tailEnd/>
                          </a:ln>
                        </wps:spPr>
                        <wps:bodyPr rot="0" vert="horz" wrap="square" lIns="91440" tIns="45720" rIns="91440" bIns="45720" anchor="t" anchorCtr="0" upright="1">
                          <a:noAutofit/>
                        </wps:bodyPr>
                      </wps:wsp>
                      <wps:wsp>
                        <wps:cNvPr id="474" name="Freeform 433"/>
                        <wps:cNvSpPr>
                          <a:spLocks/>
                        </wps:cNvSpPr>
                        <wps:spPr bwMode="auto">
                          <a:xfrm>
                            <a:off x="1080770" y="2051685"/>
                            <a:ext cx="1694815" cy="1204595"/>
                          </a:xfrm>
                          <a:custGeom>
                            <a:avLst/>
                            <a:gdLst>
                              <a:gd name="T0" fmla="*/ 2523 w 2669"/>
                              <a:gd name="T1" fmla="*/ 905 h 1897"/>
                              <a:gd name="T2" fmla="*/ 2303 w 2669"/>
                              <a:gd name="T3" fmla="*/ 888 h 1897"/>
                              <a:gd name="T4" fmla="*/ 2097 w 2669"/>
                              <a:gd name="T5" fmla="*/ 871 h 1897"/>
                              <a:gd name="T6" fmla="*/ 1951 w 2669"/>
                              <a:gd name="T7" fmla="*/ 854 h 1897"/>
                              <a:gd name="T8" fmla="*/ 1760 w 2669"/>
                              <a:gd name="T9" fmla="*/ 837 h 1897"/>
                              <a:gd name="T10" fmla="*/ 1569 w 2669"/>
                              <a:gd name="T11" fmla="*/ 803 h 1897"/>
                              <a:gd name="T12" fmla="*/ 1378 w 2669"/>
                              <a:gd name="T13" fmla="*/ 769 h 1897"/>
                              <a:gd name="T14" fmla="*/ 1217 w 2669"/>
                              <a:gd name="T15" fmla="*/ 735 h 1897"/>
                              <a:gd name="T16" fmla="*/ 1041 w 2669"/>
                              <a:gd name="T17" fmla="*/ 700 h 1897"/>
                              <a:gd name="T18" fmla="*/ 894 w 2669"/>
                              <a:gd name="T19" fmla="*/ 649 h 1897"/>
                              <a:gd name="T20" fmla="*/ 748 w 2669"/>
                              <a:gd name="T21" fmla="*/ 598 h 1897"/>
                              <a:gd name="T22" fmla="*/ 616 w 2669"/>
                              <a:gd name="T23" fmla="*/ 547 h 1897"/>
                              <a:gd name="T24" fmla="*/ 484 w 2669"/>
                              <a:gd name="T25" fmla="*/ 495 h 1897"/>
                              <a:gd name="T26" fmla="*/ 381 w 2669"/>
                              <a:gd name="T27" fmla="*/ 444 h 1897"/>
                              <a:gd name="T28" fmla="*/ 278 w 2669"/>
                              <a:gd name="T29" fmla="*/ 393 h 1897"/>
                              <a:gd name="T30" fmla="*/ 205 w 2669"/>
                              <a:gd name="T31" fmla="*/ 324 h 1897"/>
                              <a:gd name="T32" fmla="*/ 132 w 2669"/>
                              <a:gd name="T33" fmla="*/ 273 h 1897"/>
                              <a:gd name="T34" fmla="*/ 73 w 2669"/>
                              <a:gd name="T35" fmla="*/ 205 h 1897"/>
                              <a:gd name="T36" fmla="*/ 29 w 2669"/>
                              <a:gd name="T37" fmla="*/ 136 h 1897"/>
                              <a:gd name="T38" fmla="*/ 14 w 2669"/>
                              <a:gd name="T39" fmla="*/ 68 h 1897"/>
                              <a:gd name="T40" fmla="*/ 0 w 2669"/>
                              <a:gd name="T41" fmla="*/ 17 h 1897"/>
                              <a:gd name="T42" fmla="*/ 0 w 2669"/>
                              <a:gd name="T43" fmla="*/ 1008 h 1897"/>
                              <a:gd name="T44" fmla="*/ 14 w 2669"/>
                              <a:gd name="T45" fmla="*/ 1059 h 1897"/>
                              <a:gd name="T46" fmla="*/ 29 w 2669"/>
                              <a:gd name="T47" fmla="*/ 1128 h 1897"/>
                              <a:gd name="T48" fmla="*/ 73 w 2669"/>
                              <a:gd name="T49" fmla="*/ 1196 h 1897"/>
                              <a:gd name="T50" fmla="*/ 132 w 2669"/>
                              <a:gd name="T51" fmla="*/ 1264 h 1897"/>
                              <a:gd name="T52" fmla="*/ 205 w 2669"/>
                              <a:gd name="T53" fmla="*/ 1316 h 1897"/>
                              <a:gd name="T54" fmla="*/ 278 w 2669"/>
                              <a:gd name="T55" fmla="*/ 1384 h 1897"/>
                              <a:gd name="T56" fmla="*/ 381 w 2669"/>
                              <a:gd name="T57" fmla="*/ 1435 h 1897"/>
                              <a:gd name="T58" fmla="*/ 484 w 2669"/>
                              <a:gd name="T59" fmla="*/ 1487 h 1897"/>
                              <a:gd name="T60" fmla="*/ 616 w 2669"/>
                              <a:gd name="T61" fmla="*/ 1538 h 1897"/>
                              <a:gd name="T62" fmla="*/ 748 w 2669"/>
                              <a:gd name="T63" fmla="*/ 1589 h 1897"/>
                              <a:gd name="T64" fmla="*/ 894 w 2669"/>
                              <a:gd name="T65" fmla="*/ 1640 h 1897"/>
                              <a:gd name="T66" fmla="*/ 1041 w 2669"/>
                              <a:gd name="T67" fmla="*/ 1692 h 1897"/>
                              <a:gd name="T68" fmla="*/ 1217 w 2669"/>
                              <a:gd name="T69" fmla="*/ 1726 h 1897"/>
                              <a:gd name="T70" fmla="*/ 1378 w 2669"/>
                              <a:gd name="T71" fmla="*/ 1760 h 1897"/>
                              <a:gd name="T72" fmla="*/ 1569 w 2669"/>
                              <a:gd name="T73" fmla="*/ 1794 h 1897"/>
                              <a:gd name="T74" fmla="*/ 1760 w 2669"/>
                              <a:gd name="T75" fmla="*/ 1828 h 1897"/>
                              <a:gd name="T76" fmla="*/ 1951 w 2669"/>
                              <a:gd name="T77" fmla="*/ 1846 h 1897"/>
                              <a:gd name="T78" fmla="*/ 2097 w 2669"/>
                              <a:gd name="T79" fmla="*/ 1863 h 1897"/>
                              <a:gd name="T80" fmla="*/ 2303 w 2669"/>
                              <a:gd name="T81" fmla="*/ 1880 h 1897"/>
                              <a:gd name="T82" fmla="*/ 2523 w 2669"/>
                              <a:gd name="T83" fmla="*/ 1897 h 1897"/>
                              <a:gd name="T84" fmla="*/ 2669 w 2669"/>
                              <a:gd name="T85" fmla="*/ 905 h 18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669" h="1897">
                                <a:moveTo>
                                  <a:pt x="2669" y="905"/>
                                </a:moveTo>
                                <a:lnTo>
                                  <a:pt x="2625" y="905"/>
                                </a:lnTo>
                                <a:lnTo>
                                  <a:pt x="2523" y="905"/>
                                </a:lnTo>
                                <a:lnTo>
                                  <a:pt x="2464" y="905"/>
                                </a:lnTo>
                                <a:lnTo>
                                  <a:pt x="2420" y="905"/>
                                </a:lnTo>
                                <a:lnTo>
                                  <a:pt x="2303" y="888"/>
                                </a:lnTo>
                                <a:lnTo>
                                  <a:pt x="2259" y="888"/>
                                </a:lnTo>
                                <a:lnTo>
                                  <a:pt x="2200" y="888"/>
                                </a:lnTo>
                                <a:lnTo>
                                  <a:pt x="2097" y="871"/>
                                </a:lnTo>
                                <a:lnTo>
                                  <a:pt x="2053" y="871"/>
                                </a:lnTo>
                                <a:lnTo>
                                  <a:pt x="2009" y="854"/>
                                </a:lnTo>
                                <a:lnTo>
                                  <a:pt x="1951" y="854"/>
                                </a:lnTo>
                                <a:lnTo>
                                  <a:pt x="1848" y="837"/>
                                </a:lnTo>
                                <a:lnTo>
                                  <a:pt x="1804" y="837"/>
                                </a:lnTo>
                                <a:lnTo>
                                  <a:pt x="1760" y="837"/>
                                </a:lnTo>
                                <a:lnTo>
                                  <a:pt x="1657" y="820"/>
                                </a:lnTo>
                                <a:lnTo>
                                  <a:pt x="1613" y="803"/>
                                </a:lnTo>
                                <a:lnTo>
                                  <a:pt x="1569" y="803"/>
                                </a:lnTo>
                                <a:lnTo>
                                  <a:pt x="1481" y="786"/>
                                </a:lnTo>
                                <a:lnTo>
                                  <a:pt x="1437" y="786"/>
                                </a:lnTo>
                                <a:lnTo>
                                  <a:pt x="1378" y="769"/>
                                </a:lnTo>
                                <a:lnTo>
                                  <a:pt x="1290" y="752"/>
                                </a:lnTo>
                                <a:lnTo>
                                  <a:pt x="1246" y="735"/>
                                </a:lnTo>
                                <a:lnTo>
                                  <a:pt x="1217" y="735"/>
                                </a:lnTo>
                                <a:lnTo>
                                  <a:pt x="1129" y="717"/>
                                </a:lnTo>
                                <a:lnTo>
                                  <a:pt x="1085" y="700"/>
                                </a:lnTo>
                                <a:lnTo>
                                  <a:pt x="1041" y="700"/>
                                </a:lnTo>
                                <a:lnTo>
                                  <a:pt x="968" y="666"/>
                                </a:lnTo>
                                <a:lnTo>
                                  <a:pt x="924" y="666"/>
                                </a:lnTo>
                                <a:lnTo>
                                  <a:pt x="894" y="649"/>
                                </a:lnTo>
                                <a:lnTo>
                                  <a:pt x="821" y="632"/>
                                </a:lnTo>
                                <a:lnTo>
                                  <a:pt x="777" y="615"/>
                                </a:lnTo>
                                <a:lnTo>
                                  <a:pt x="748" y="598"/>
                                </a:lnTo>
                                <a:lnTo>
                                  <a:pt x="704" y="581"/>
                                </a:lnTo>
                                <a:lnTo>
                                  <a:pt x="645" y="564"/>
                                </a:lnTo>
                                <a:lnTo>
                                  <a:pt x="616" y="547"/>
                                </a:lnTo>
                                <a:lnTo>
                                  <a:pt x="572" y="529"/>
                                </a:lnTo>
                                <a:lnTo>
                                  <a:pt x="513" y="512"/>
                                </a:lnTo>
                                <a:lnTo>
                                  <a:pt x="484" y="495"/>
                                </a:lnTo>
                                <a:lnTo>
                                  <a:pt x="454" y="478"/>
                                </a:lnTo>
                                <a:lnTo>
                                  <a:pt x="410" y="461"/>
                                </a:lnTo>
                                <a:lnTo>
                                  <a:pt x="381" y="444"/>
                                </a:lnTo>
                                <a:lnTo>
                                  <a:pt x="352" y="427"/>
                                </a:lnTo>
                                <a:lnTo>
                                  <a:pt x="308" y="393"/>
                                </a:lnTo>
                                <a:lnTo>
                                  <a:pt x="278" y="393"/>
                                </a:lnTo>
                                <a:lnTo>
                                  <a:pt x="264" y="376"/>
                                </a:lnTo>
                                <a:lnTo>
                                  <a:pt x="220" y="341"/>
                                </a:lnTo>
                                <a:lnTo>
                                  <a:pt x="205" y="324"/>
                                </a:lnTo>
                                <a:lnTo>
                                  <a:pt x="176" y="307"/>
                                </a:lnTo>
                                <a:lnTo>
                                  <a:pt x="146" y="273"/>
                                </a:lnTo>
                                <a:lnTo>
                                  <a:pt x="132" y="273"/>
                                </a:lnTo>
                                <a:lnTo>
                                  <a:pt x="117" y="256"/>
                                </a:lnTo>
                                <a:lnTo>
                                  <a:pt x="88" y="222"/>
                                </a:lnTo>
                                <a:lnTo>
                                  <a:pt x="73" y="205"/>
                                </a:lnTo>
                                <a:lnTo>
                                  <a:pt x="58" y="188"/>
                                </a:lnTo>
                                <a:lnTo>
                                  <a:pt x="58" y="170"/>
                                </a:lnTo>
                                <a:lnTo>
                                  <a:pt x="29" y="136"/>
                                </a:lnTo>
                                <a:lnTo>
                                  <a:pt x="29" y="119"/>
                                </a:lnTo>
                                <a:lnTo>
                                  <a:pt x="14" y="102"/>
                                </a:lnTo>
                                <a:lnTo>
                                  <a:pt x="14" y="68"/>
                                </a:lnTo>
                                <a:lnTo>
                                  <a:pt x="0" y="68"/>
                                </a:lnTo>
                                <a:lnTo>
                                  <a:pt x="0" y="51"/>
                                </a:lnTo>
                                <a:lnTo>
                                  <a:pt x="0" y="17"/>
                                </a:lnTo>
                                <a:lnTo>
                                  <a:pt x="0" y="0"/>
                                </a:lnTo>
                                <a:lnTo>
                                  <a:pt x="0" y="991"/>
                                </a:lnTo>
                                <a:lnTo>
                                  <a:pt x="0" y="1008"/>
                                </a:lnTo>
                                <a:lnTo>
                                  <a:pt x="0" y="1042"/>
                                </a:lnTo>
                                <a:lnTo>
                                  <a:pt x="0" y="1059"/>
                                </a:lnTo>
                                <a:lnTo>
                                  <a:pt x="14" y="1059"/>
                                </a:lnTo>
                                <a:lnTo>
                                  <a:pt x="14" y="1093"/>
                                </a:lnTo>
                                <a:lnTo>
                                  <a:pt x="29" y="1111"/>
                                </a:lnTo>
                                <a:lnTo>
                                  <a:pt x="29" y="1128"/>
                                </a:lnTo>
                                <a:lnTo>
                                  <a:pt x="58" y="1162"/>
                                </a:lnTo>
                                <a:lnTo>
                                  <a:pt x="58" y="1179"/>
                                </a:lnTo>
                                <a:lnTo>
                                  <a:pt x="73" y="1196"/>
                                </a:lnTo>
                                <a:lnTo>
                                  <a:pt x="88" y="1213"/>
                                </a:lnTo>
                                <a:lnTo>
                                  <a:pt x="117" y="1247"/>
                                </a:lnTo>
                                <a:lnTo>
                                  <a:pt x="132" y="1264"/>
                                </a:lnTo>
                                <a:lnTo>
                                  <a:pt x="146" y="1264"/>
                                </a:lnTo>
                                <a:lnTo>
                                  <a:pt x="176" y="1299"/>
                                </a:lnTo>
                                <a:lnTo>
                                  <a:pt x="205" y="1316"/>
                                </a:lnTo>
                                <a:lnTo>
                                  <a:pt x="220" y="1333"/>
                                </a:lnTo>
                                <a:lnTo>
                                  <a:pt x="264" y="1367"/>
                                </a:lnTo>
                                <a:lnTo>
                                  <a:pt x="278" y="1384"/>
                                </a:lnTo>
                                <a:lnTo>
                                  <a:pt x="308" y="1384"/>
                                </a:lnTo>
                                <a:lnTo>
                                  <a:pt x="352" y="1418"/>
                                </a:lnTo>
                                <a:lnTo>
                                  <a:pt x="381" y="1435"/>
                                </a:lnTo>
                                <a:lnTo>
                                  <a:pt x="410" y="1452"/>
                                </a:lnTo>
                                <a:lnTo>
                                  <a:pt x="454" y="1470"/>
                                </a:lnTo>
                                <a:lnTo>
                                  <a:pt x="484" y="1487"/>
                                </a:lnTo>
                                <a:lnTo>
                                  <a:pt x="513" y="1504"/>
                                </a:lnTo>
                                <a:lnTo>
                                  <a:pt x="572" y="1521"/>
                                </a:lnTo>
                                <a:lnTo>
                                  <a:pt x="616" y="1538"/>
                                </a:lnTo>
                                <a:lnTo>
                                  <a:pt x="645" y="1555"/>
                                </a:lnTo>
                                <a:lnTo>
                                  <a:pt x="704" y="1572"/>
                                </a:lnTo>
                                <a:lnTo>
                                  <a:pt x="748" y="1589"/>
                                </a:lnTo>
                                <a:lnTo>
                                  <a:pt x="777" y="1606"/>
                                </a:lnTo>
                                <a:lnTo>
                                  <a:pt x="821" y="1623"/>
                                </a:lnTo>
                                <a:lnTo>
                                  <a:pt x="894" y="1640"/>
                                </a:lnTo>
                                <a:lnTo>
                                  <a:pt x="924" y="1658"/>
                                </a:lnTo>
                                <a:lnTo>
                                  <a:pt x="968" y="1658"/>
                                </a:lnTo>
                                <a:lnTo>
                                  <a:pt x="1041" y="1692"/>
                                </a:lnTo>
                                <a:lnTo>
                                  <a:pt x="1085" y="1692"/>
                                </a:lnTo>
                                <a:lnTo>
                                  <a:pt x="1129" y="1709"/>
                                </a:lnTo>
                                <a:lnTo>
                                  <a:pt x="1217" y="1726"/>
                                </a:lnTo>
                                <a:lnTo>
                                  <a:pt x="1246" y="1726"/>
                                </a:lnTo>
                                <a:lnTo>
                                  <a:pt x="1290" y="1743"/>
                                </a:lnTo>
                                <a:lnTo>
                                  <a:pt x="1378" y="1760"/>
                                </a:lnTo>
                                <a:lnTo>
                                  <a:pt x="1437" y="1777"/>
                                </a:lnTo>
                                <a:lnTo>
                                  <a:pt x="1481" y="1777"/>
                                </a:lnTo>
                                <a:lnTo>
                                  <a:pt x="1569" y="1794"/>
                                </a:lnTo>
                                <a:lnTo>
                                  <a:pt x="1613" y="1794"/>
                                </a:lnTo>
                                <a:lnTo>
                                  <a:pt x="1657" y="1811"/>
                                </a:lnTo>
                                <a:lnTo>
                                  <a:pt x="1760" y="1828"/>
                                </a:lnTo>
                                <a:lnTo>
                                  <a:pt x="1804" y="1828"/>
                                </a:lnTo>
                                <a:lnTo>
                                  <a:pt x="1848" y="1828"/>
                                </a:lnTo>
                                <a:lnTo>
                                  <a:pt x="1951" y="1846"/>
                                </a:lnTo>
                                <a:lnTo>
                                  <a:pt x="2009" y="1846"/>
                                </a:lnTo>
                                <a:lnTo>
                                  <a:pt x="2053" y="1863"/>
                                </a:lnTo>
                                <a:lnTo>
                                  <a:pt x="2097" y="1863"/>
                                </a:lnTo>
                                <a:lnTo>
                                  <a:pt x="2200" y="1880"/>
                                </a:lnTo>
                                <a:lnTo>
                                  <a:pt x="2259" y="1880"/>
                                </a:lnTo>
                                <a:lnTo>
                                  <a:pt x="2303" y="1880"/>
                                </a:lnTo>
                                <a:lnTo>
                                  <a:pt x="2420" y="1897"/>
                                </a:lnTo>
                                <a:lnTo>
                                  <a:pt x="2464" y="1897"/>
                                </a:lnTo>
                                <a:lnTo>
                                  <a:pt x="2523" y="1897"/>
                                </a:lnTo>
                                <a:lnTo>
                                  <a:pt x="2625" y="1897"/>
                                </a:lnTo>
                                <a:lnTo>
                                  <a:pt x="2669" y="1897"/>
                                </a:lnTo>
                                <a:lnTo>
                                  <a:pt x="2669" y="905"/>
                                </a:lnTo>
                                <a:close/>
                              </a:path>
                            </a:pathLst>
                          </a:custGeom>
                          <a:solidFill>
                            <a:srgbClr val="666680"/>
                          </a:solidFill>
                          <a:ln w="9525">
                            <a:solidFill>
                              <a:srgbClr val="000000"/>
                            </a:solidFill>
                            <a:prstDash val="solid"/>
                            <a:round/>
                            <a:headEnd/>
                            <a:tailEnd/>
                          </a:ln>
                        </wps:spPr>
                        <wps:bodyPr rot="0" vert="horz" wrap="square" lIns="91440" tIns="45720" rIns="91440" bIns="45720" anchor="t" anchorCtr="0" upright="1">
                          <a:noAutofit/>
                        </wps:bodyPr>
                      </wps:wsp>
                      <wps:wsp>
                        <wps:cNvPr id="475" name="Freeform 434"/>
                        <wps:cNvSpPr>
                          <a:spLocks/>
                        </wps:cNvSpPr>
                        <wps:spPr bwMode="auto">
                          <a:xfrm>
                            <a:off x="1080770" y="1692910"/>
                            <a:ext cx="1937385" cy="933450"/>
                          </a:xfrm>
                          <a:custGeom>
                            <a:avLst/>
                            <a:gdLst>
                              <a:gd name="T0" fmla="*/ 2625 w 3051"/>
                              <a:gd name="T1" fmla="*/ 1470 h 1470"/>
                              <a:gd name="T2" fmla="*/ 2464 w 3051"/>
                              <a:gd name="T3" fmla="*/ 1470 h 1470"/>
                              <a:gd name="T4" fmla="*/ 2303 w 3051"/>
                              <a:gd name="T5" fmla="*/ 1453 h 1470"/>
                              <a:gd name="T6" fmla="*/ 2200 w 3051"/>
                              <a:gd name="T7" fmla="*/ 1453 h 1470"/>
                              <a:gd name="T8" fmla="*/ 2053 w 3051"/>
                              <a:gd name="T9" fmla="*/ 1436 h 1470"/>
                              <a:gd name="T10" fmla="*/ 1951 w 3051"/>
                              <a:gd name="T11" fmla="*/ 1419 h 1470"/>
                              <a:gd name="T12" fmla="*/ 1804 w 3051"/>
                              <a:gd name="T13" fmla="*/ 1402 h 1470"/>
                              <a:gd name="T14" fmla="*/ 1657 w 3051"/>
                              <a:gd name="T15" fmla="*/ 1385 h 1470"/>
                              <a:gd name="T16" fmla="*/ 1569 w 3051"/>
                              <a:gd name="T17" fmla="*/ 1368 h 1470"/>
                              <a:gd name="T18" fmla="*/ 1437 w 3051"/>
                              <a:gd name="T19" fmla="*/ 1351 h 1470"/>
                              <a:gd name="T20" fmla="*/ 1334 w 3051"/>
                              <a:gd name="T21" fmla="*/ 1334 h 1470"/>
                              <a:gd name="T22" fmla="*/ 1217 w 3051"/>
                              <a:gd name="T23" fmla="*/ 1300 h 1470"/>
                              <a:gd name="T24" fmla="*/ 1085 w 3051"/>
                              <a:gd name="T25" fmla="*/ 1265 h 1470"/>
                              <a:gd name="T26" fmla="*/ 1012 w 3051"/>
                              <a:gd name="T27" fmla="*/ 1248 h 1470"/>
                              <a:gd name="T28" fmla="*/ 894 w 3051"/>
                              <a:gd name="T29" fmla="*/ 1214 h 1470"/>
                              <a:gd name="T30" fmla="*/ 821 w 3051"/>
                              <a:gd name="T31" fmla="*/ 1197 h 1470"/>
                              <a:gd name="T32" fmla="*/ 704 w 3051"/>
                              <a:gd name="T33" fmla="*/ 1146 h 1470"/>
                              <a:gd name="T34" fmla="*/ 616 w 3051"/>
                              <a:gd name="T35" fmla="*/ 1112 h 1470"/>
                              <a:gd name="T36" fmla="*/ 542 w 3051"/>
                              <a:gd name="T37" fmla="*/ 1094 h 1470"/>
                              <a:gd name="T38" fmla="*/ 454 w 3051"/>
                              <a:gd name="T39" fmla="*/ 1043 h 1470"/>
                              <a:gd name="T40" fmla="*/ 410 w 3051"/>
                              <a:gd name="T41" fmla="*/ 1026 h 1470"/>
                              <a:gd name="T42" fmla="*/ 322 w 3051"/>
                              <a:gd name="T43" fmla="*/ 975 h 1470"/>
                              <a:gd name="T44" fmla="*/ 264 w 3051"/>
                              <a:gd name="T45" fmla="*/ 941 h 1470"/>
                              <a:gd name="T46" fmla="*/ 220 w 3051"/>
                              <a:gd name="T47" fmla="*/ 906 h 1470"/>
                              <a:gd name="T48" fmla="*/ 161 w 3051"/>
                              <a:gd name="T49" fmla="*/ 855 h 1470"/>
                              <a:gd name="T50" fmla="*/ 132 w 3051"/>
                              <a:gd name="T51" fmla="*/ 838 h 1470"/>
                              <a:gd name="T52" fmla="*/ 88 w 3051"/>
                              <a:gd name="T53" fmla="*/ 787 h 1470"/>
                              <a:gd name="T54" fmla="*/ 58 w 3051"/>
                              <a:gd name="T55" fmla="*/ 735 h 1470"/>
                              <a:gd name="T56" fmla="*/ 29 w 3051"/>
                              <a:gd name="T57" fmla="*/ 701 h 1470"/>
                              <a:gd name="T58" fmla="*/ 14 w 3051"/>
                              <a:gd name="T59" fmla="*/ 650 h 1470"/>
                              <a:gd name="T60" fmla="*/ 0 w 3051"/>
                              <a:gd name="T61" fmla="*/ 633 h 1470"/>
                              <a:gd name="T62" fmla="*/ 0 w 3051"/>
                              <a:gd name="T63" fmla="*/ 582 h 1470"/>
                              <a:gd name="T64" fmla="*/ 0 w 3051"/>
                              <a:gd name="T65" fmla="*/ 530 h 1470"/>
                              <a:gd name="T66" fmla="*/ 0 w 3051"/>
                              <a:gd name="T67" fmla="*/ 496 h 1470"/>
                              <a:gd name="T68" fmla="*/ 14 w 3051"/>
                              <a:gd name="T69" fmla="*/ 445 h 1470"/>
                              <a:gd name="T70" fmla="*/ 29 w 3051"/>
                              <a:gd name="T71" fmla="*/ 411 h 1470"/>
                              <a:gd name="T72" fmla="*/ 58 w 3051"/>
                              <a:gd name="T73" fmla="*/ 377 h 1470"/>
                              <a:gd name="T74" fmla="*/ 102 w 3051"/>
                              <a:gd name="T75" fmla="*/ 325 h 1470"/>
                              <a:gd name="T76" fmla="*/ 132 w 3051"/>
                              <a:gd name="T77" fmla="*/ 291 h 1470"/>
                              <a:gd name="T78" fmla="*/ 176 w 3051"/>
                              <a:gd name="T79" fmla="*/ 240 h 1470"/>
                              <a:gd name="T80" fmla="*/ 220 w 3051"/>
                              <a:gd name="T81" fmla="*/ 223 h 1470"/>
                              <a:gd name="T82" fmla="*/ 278 w 3051"/>
                              <a:gd name="T83" fmla="*/ 171 h 1470"/>
                              <a:gd name="T84" fmla="*/ 352 w 3051"/>
                              <a:gd name="T85" fmla="*/ 120 h 1470"/>
                              <a:gd name="T86" fmla="*/ 410 w 3051"/>
                              <a:gd name="T87" fmla="*/ 103 h 1470"/>
                              <a:gd name="T88" fmla="*/ 484 w 3051"/>
                              <a:gd name="T89" fmla="*/ 52 h 1470"/>
                              <a:gd name="T90" fmla="*/ 542 w 3051"/>
                              <a:gd name="T91" fmla="*/ 35 h 1470"/>
                              <a:gd name="T92" fmla="*/ 645 w 3051"/>
                              <a:gd name="T93" fmla="*/ 0 h 1470"/>
                              <a:gd name="T94" fmla="*/ 2669 w 3051"/>
                              <a:gd name="T95" fmla="*/ 1470 h 1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051" h="1470">
                                <a:moveTo>
                                  <a:pt x="2669" y="1470"/>
                                </a:moveTo>
                                <a:lnTo>
                                  <a:pt x="2625" y="1470"/>
                                </a:lnTo>
                                <a:lnTo>
                                  <a:pt x="2523" y="1470"/>
                                </a:lnTo>
                                <a:lnTo>
                                  <a:pt x="2464" y="1470"/>
                                </a:lnTo>
                                <a:lnTo>
                                  <a:pt x="2420" y="1470"/>
                                </a:lnTo>
                                <a:lnTo>
                                  <a:pt x="2303" y="1453"/>
                                </a:lnTo>
                                <a:lnTo>
                                  <a:pt x="2259" y="1453"/>
                                </a:lnTo>
                                <a:lnTo>
                                  <a:pt x="2200" y="1453"/>
                                </a:lnTo>
                                <a:lnTo>
                                  <a:pt x="2156" y="1436"/>
                                </a:lnTo>
                                <a:lnTo>
                                  <a:pt x="2053" y="1436"/>
                                </a:lnTo>
                                <a:lnTo>
                                  <a:pt x="2009" y="1419"/>
                                </a:lnTo>
                                <a:lnTo>
                                  <a:pt x="1951" y="1419"/>
                                </a:lnTo>
                                <a:lnTo>
                                  <a:pt x="1848" y="1402"/>
                                </a:lnTo>
                                <a:lnTo>
                                  <a:pt x="1804" y="1402"/>
                                </a:lnTo>
                                <a:lnTo>
                                  <a:pt x="1760" y="1402"/>
                                </a:lnTo>
                                <a:lnTo>
                                  <a:pt x="1657" y="1385"/>
                                </a:lnTo>
                                <a:lnTo>
                                  <a:pt x="1613" y="1368"/>
                                </a:lnTo>
                                <a:lnTo>
                                  <a:pt x="1569" y="1368"/>
                                </a:lnTo>
                                <a:lnTo>
                                  <a:pt x="1525" y="1368"/>
                                </a:lnTo>
                                <a:lnTo>
                                  <a:pt x="1437" y="1351"/>
                                </a:lnTo>
                                <a:lnTo>
                                  <a:pt x="1378" y="1334"/>
                                </a:lnTo>
                                <a:lnTo>
                                  <a:pt x="1334" y="1334"/>
                                </a:lnTo>
                                <a:lnTo>
                                  <a:pt x="1246" y="1300"/>
                                </a:lnTo>
                                <a:lnTo>
                                  <a:pt x="1217" y="1300"/>
                                </a:lnTo>
                                <a:lnTo>
                                  <a:pt x="1173" y="1282"/>
                                </a:lnTo>
                                <a:lnTo>
                                  <a:pt x="1085" y="1265"/>
                                </a:lnTo>
                                <a:lnTo>
                                  <a:pt x="1041" y="1265"/>
                                </a:lnTo>
                                <a:lnTo>
                                  <a:pt x="1012" y="1248"/>
                                </a:lnTo>
                                <a:lnTo>
                                  <a:pt x="968" y="1231"/>
                                </a:lnTo>
                                <a:lnTo>
                                  <a:pt x="894" y="1214"/>
                                </a:lnTo>
                                <a:lnTo>
                                  <a:pt x="850" y="1197"/>
                                </a:lnTo>
                                <a:lnTo>
                                  <a:pt x="821" y="1197"/>
                                </a:lnTo>
                                <a:lnTo>
                                  <a:pt x="748" y="1163"/>
                                </a:lnTo>
                                <a:lnTo>
                                  <a:pt x="704" y="1146"/>
                                </a:lnTo>
                                <a:lnTo>
                                  <a:pt x="674" y="1146"/>
                                </a:lnTo>
                                <a:lnTo>
                                  <a:pt x="616" y="1112"/>
                                </a:lnTo>
                                <a:lnTo>
                                  <a:pt x="572" y="1094"/>
                                </a:lnTo>
                                <a:lnTo>
                                  <a:pt x="542" y="1094"/>
                                </a:lnTo>
                                <a:lnTo>
                                  <a:pt x="513" y="1077"/>
                                </a:lnTo>
                                <a:lnTo>
                                  <a:pt x="454" y="1043"/>
                                </a:lnTo>
                                <a:lnTo>
                                  <a:pt x="425" y="1043"/>
                                </a:lnTo>
                                <a:lnTo>
                                  <a:pt x="410" y="1026"/>
                                </a:lnTo>
                                <a:lnTo>
                                  <a:pt x="352" y="992"/>
                                </a:lnTo>
                                <a:lnTo>
                                  <a:pt x="322" y="975"/>
                                </a:lnTo>
                                <a:lnTo>
                                  <a:pt x="308" y="958"/>
                                </a:lnTo>
                                <a:lnTo>
                                  <a:pt x="264" y="941"/>
                                </a:lnTo>
                                <a:lnTo>
                                  <a:pt x="234" y="923"/>
                                </a:lnTo>
                                <a:lnTo>
                                  <a:pt x="220" y="906"/>
                                </a:lnTo>
                                <a:lnTo>
                                  <a:pt x="205" y="889"/>
                                </a:lnTo>
                                <a:lnTo>
                                  <a:pt x="161" y="855"/>
                                </a:lnTo>
                                <a:lnTo>
                                  <a:pt x="146" y="838"/>
                                </a:lnTo>
                                <a:lnTo>
                                  <a:pt x="132" y="838"/>
                                </a:lnTo>
                                <a:lnTo>
                                  <a:pt x="102" y="804"/>
                                </a:lnTo>
                                <a:lnTo>
                                  <a:pt x="88" y="787"/>
                                </a:lnTo>
                                <a:lnTo>
                                  <a:pt x="73" y="770"/>
                                </a:lnTo>
                                <a:lnTo>
                                  <a:pt x="58" y="735"/>
                                </a:lnTo>
                                <a:lnTo>
                                  <a:pt x="44" y="718"/>
                                </a:lnTo>
                                <a:lnTo>
                                  <a:pt x="29" y="701"/>
                                </a:lnTo>
                                <a:lnTo>
                                  <a:pt x="29" y="684"/>
                                </a:lnTo>
                                <a:lnTo>
                                  <a:pt x="14" y="650"/>
                                </a:lnTo>
                                <a:lnTo>
                                  <a:pt x="14" y="633"/>
                                </a:lnTo>
                                <a:lnTo>
                                  <a:pt x="0" y="633"/>
                                </a:lnTo>
                                <a:lnTo>
                                  <a:pt x="0" y="599"/>
                                </a:lnTo>
                                <a:lnTo>
                                  <a:pt x="0" y="582"/>
                                </a:lnTo>
                                <a:lnTo>
                                  <a:pt x="0" y="565"/>
                                </a:lnTo>
                                <a:lnTo>
                                  <a:pt x="0" y="530"/>
                                </a:lnTo>
                                <a:lnTo>
                                  <a:pt x="0" y="513"/>
                                </a:lnTo>
                                <a:lnTo>
                                  <a:pt x="0" y="496"/>
                                </a:lnTo>
                                <a:lnTo>
                                  <a:pt x="14" y="479"/>
                                </a:lnTo>
                                <a:lnTo>
                                  <a:pt x="14" y="445"/>
                                </a:lnTo>
                                <a:lnTo>
                                  <a:pt x="29" y="428"/>
                                </a:lnTo>
                                <a:lnTo>
                                  <a:pt x="29" y="411"/>
                                </a:lnTo>
                                <a:lnTo>
                                  <a:pt x="58" y="377"/>
                                </a:lnTo>
                                <a:lnTo>
                                  <a:pt x="58" y="377"/>
                                </a:lnTo>
                                <a:lnTo>
                                  <a:pt x="73" y="359"/>
                                </a:lnTo>
                                <a:lnTo>
                                  <a:pt x="102" y="325"/>
                                </a:lnTo>
                                <a:lnTo>
                                  <a:pt x="117" y="308"/>
                                </a:lnTo>
                                <a:lnTo>
                                  <a:pt x="132" y="291"/>
                                </a:lnTo>
                                <a:lnTo>
                                  <a:pt x="146" y="274"/>
                                </a:lnTo>
                                <a:lnTo>
                                  <a:pt x="176" y="240"/>
                                </a:lnTo>
                                <a:lnTo>
                                  <a:pt x="205" y="223"/>
                                </a:lnTo>
                                <a:lnTo>
                                  <a:pt x="220" y="223"/>
                                </a:lnTo>
                                <a:lnTo>
                                  <a:pt x="264" y="189"/>
                                </a:lnTo>
                                <a:lnTo>
                                  <a:pt x="278" y="171"/>
                                </a:lnTo>
                                <a:lnTo>
                                  <a:pt x="308" y="154"/>
                                </a:lnTo>
                                <a:lnTo>
                                  <a:pt x="352" y="120"/>
                                </a:lnTo>
                                <a:lnTo>
                                  <a:pt x="381" y="120"/>
                                </a:lnTo>
                                <a:lnTo>
                                  <a:pt x="410" y="103"/>
                                </a:lnTo>
                                <a:lnTo>
                                  <a:pt x="425" y="86"/>
                                </a:lnTo>
                                <a:lnTo>
                                  <a:pt x="484" y="52"/>
                                </a:lnTo>
                                <a:lnTo>
                                  <a:pt x="513" y="52"/>
                                </a:lnTo>
                                <a:lnTo>
                                  <a:pt x="542" y="35"/>
                                </a:lnTo>
                                <a:lnTo>
                                  <a:pt x="616" y="0"/>
                                </a:lnTo>
                                <a:lnTo>
                                  <a:pt x="645" y="0"/>
                                </a:lnTo>
                                <a:lnTo>
                                  <a:pt x="3051" y="565"/>
                                </a:lnTo>
                                <a:lnTo>
                                  <a:pt x="2669" y="1470"/>
                                </a:lnTo>
                                <a:close/>
                              </a:path>
                            </a:pathLst>
                          </a:custGeom>
                          <a:solidFill>
                            <a:srgbClr val="CCCCFF"/>
                          </a:solidFill>
                          <a:ln w="9525">
                            <a:solidFill>
                              <a:srgbClr val="000000"/>
                            </a:solidFill>
                            <a:prstDash val="solid"/>
                            <a:round/>
                            <a:headEnd/>
                            <a:tailEnd/>
                          </a:ln>
                        </wps:spPr>
                        <wps:bodyPr rot="0" vert="horz" wrap="square" lIns="91440" tIns="45720" rIns="91440" bIns="45720" anchor="t" anchorCtr="0" upright="1">
                          <a:noAutofit/>
                        </wps:bodyPr>
                      </wps:wsp>
                      <wps:wsp>
                        <wps:cNvPr id="476" name="Freeform 435"/>
                        <wps:cNvSpPr>
                          <a:spLocks/>
                        </wps:cNvSpPr>
                        <wps:spPr bwMode="auto">
                          <a:xfrm>
                            <a:off x="2775585" y="2626360"/>
                            <a:ext cx="74930" cy="640715"/>
                          </a:xfrm>
                          <a:custGeom>
                            <a:avLst/>
                            <a:gdLst>
                              <a:gd name="T0" fmla="*/ 118 w 118"/>
                              <a:gd name="T1" fmla="*/ 18 h 1009"/>
                              <a:gd name="T2" fmla="*/ 59 w 118"/>
                              <a:gd name="T3" fmla="*/ 0 h 1009"/>
                              <a:gd name="T4" fmla="*/ 59 w 118"/>
                              <a:gd name="T5" fmla="*/ 0 h 1009"/>
                              <a:gd name="T6" fmla="*/ 0 w 118"/>
                              <a:gd name="T7" fmla="*/ 0 h 1009"/>
                              <a:gd name="T8" fmla="*/ 0 w 118"/>
                              <a:gd name="T9" fmla="*/ 992 h 1009"/>
                              <a:gd name="T10" fmla="*/ 59 w 118"/>
                              <a:gd name="T11" fmla="*/ 992 h 1009"/>
                              <a:gd name="T12" fmla="*/ 59 w 118"/>
                              <a:gd name="T13" fmla="*/ 992 h 1009"/>
                              <a:gd name="T14" fmla="*/ 118 w 118"/>
                              <a:gd name="T15" fmla="*/ 1009 h 1009"/>
                              <a:gd name="T16" fmla="*/ 118 w 118"/>
                              <a:gd name="T17" fmla="*/ 18 h 10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1009">
                                <a:moveTo>
                                  <a:pt x="118" y="18"/>
                                </a:moveTo>
                                <a:lnTo>
                                  <a:pt x="59" y="0"/>
                                </a:lnTo>
                                <a:lnTo>
                                  <a:pt x="59" y="0"/>
                                </a:lnTo>
                                <a:lnTo>
                                  <a:pt x="0" y="0"/>
                                </a:lnTo>
                                <a:lnTo>
                                  <a:pt x="0" y="992"/>
                                </a:lnTo>
                                <a:lnTo>
                                  <a:pt x="59" y="992"/>
                                </a:lnTo>
                                <a:lnTo>
                                  <a:pt x="59" y="992"/>
                                </a:lnTo>
                                <a:lnTo>
                                  <a:pt x="118" y="1009"/>
                                </a:lnTo>
                                <a:lnTo>
                                  <a:pt x="118" y="18"/>
                                </a:lnTo>
                                <a:close/>
                              </a:path>
                            </a:pathLst>
                          </a:custGeom>
                          <a:solidFill>
                            <a:srgbClr val="003366"/>
                          </a:solidFill>
                          <a:ln w="9525">
                            <a:solidFill>
                              <a:srgbClr val="000000"/>
                            </a:solidFill>
                            <a:prstDash val="solid"/>
                            <a:round/>
                            <a:headEnd/>
                            <a:tailEnd/>
                          </a:ln>
                        </wps:spPr>
                        <wps:bodyPr rot="0" vert="horz" wrap="square" lIns="91440" tIns="45720" rIns="91440" bIns="45720" anchor="t" anchorCtr="0" upright="1">
                          <a:noAutofit/>
                        </wps:bodyPr>
                      </wps:wsp>
                      <wps:wsp>
                        <wps:cNvPr id="477" name="Freeform 436"/>
                        <wps:cNvSpPr>
                          <a:spLocks/>
                        </wps:cNvSpPr>
                        <wps:spPr bwMode="auto">
                          <a:xfrm>
                            <a:off x="2775585" y="2051685"/>
                            <a:ext cx="242570" cy="586105"/>
                          </a:xfrm>
                          <a:custGeom>
                            <a:avLst/>
                            <a:gdLst>
                              <a:gd name="T0" fmla="*/ 118 w 382"/>
                              <a:gd name="T1" fmla="*/ 923 h 923"/>
                              <a:gd name="T2" fmla="*/ 59 w 382"/>
                              <a:gd name="T3" fmla="*/ 905 h 923"/>
                              <a:gd name="T4" fmla="*/ 59 w 382"/>
                              <a:gd name="T5" fmla="*/ 905 h 923"/>
                              <a:gd name="T6" fmla="*/ 0 w 382"/>
                              <a:gd name="T7" fmla="*/ 905 h 923"/>
                              <a:gd name="T8" fmla="*/ 382 w 382"/>
                              <a:gd name="T9" fmla="*/ 0 h 923"/>
                              <a:gd name="T10" fmla="*/ 118 w 382"/>
                              <a:gd name="T11" fmla="*/ 923 h 923"/>
                            </a:gdLst>
                            <a:ahLst/>
                            <a:cxnLst>
                              <a:cxn ang="0">
                                <a:pos x="T0" y="T1"/>
                              </a:cxn>
                              <a:cxn ang="0">
                                <a:pos x="T2" y="T3"/>
                              </a:cxn>
                              <a:cxn ang="0">
                                <a:pos x="T4" y="T5"/>
                              </a:cxn>
                              <a:cxn ang="0">
                                <a:pos x="T6" y="T7"/>
                              </a:cxn>
                              <a:cxn ang="0">
                                <a:pos x="T8" y="T9"/>
                              </a:cxn>
                              <a:cxn ang="0">
                                <a:pos x="T10" y="T11"/>
                              </a:cxn>
                            </a:cxnLst>
                            <a:rect l="0" t="0" r="r" b="b"/>
                            <a:pathLst>
                              <a:path w="382" h="923">
                                <a:moveTo>
                                  <a:pt x="118" y="923"/>
                                </a:moveTo>
                                <a:lnTo>
                                  <a:pt x="59" y="905"/>
                                </a:lnTo>
                                <a:lnTo>
                                  <a:pt x="59" y="905"/>
                                </a:lnTo>
                                <a:lnTo>
                                  <a:pt x="0" y="905"/>
                                </a:lnTo>
                                <a:lnTo>
                                  <a:pt x="382" y="0"/>
                                </a:lnTo>
                                <a:lnTo>
                                  <a:pt x="118" y="923"/>
                                </a:lnTo>
                                <a:close/>
                              </a:path>
                            </a:pathLst>
                          </a:custGeom>
                          <a:solidFill>
                            <a:srgbClr val="0066CC"/>
                          </a:solidFill>
                          <a:ln w="9525">
                            <a:solidFill>
                              <a:srgbClr val="000000"/>
                            </a:solidFill>
                            <a:prstDash val="solid"/>
                            <a:round/>
                            <a:headEnd/>
                            <a:tailEnd/>
                          </a:ln>
                        </wps:spPr>
                        <wps:bodyPr rot="0" vert="horz" wrap="square" lIns="91440" tIns="45720" rIns="91440" bIns="45720" anchor="t" anchorCtr="0" upright="1">
                          <a:noAutofit/>
                        </wps:bodyPr>
                      </wps:wsp>
                      <wps:wsp>
                        <wps:cNvPr id="478" name="Freeform 437"/>
                        <wps:cNvSpPr>
                          <a:spLocks/>
                        </wps:cNvSpPr>
                        <wps:spPr bwMode="auto">
                          <a:xfrm>
                            <a:off x="2850515" y="2615565"/>
                            <a:ext cx="605155" cy="651510"/>
                          </a:xfrm>
                          <a:custGeom>
                            <a:avLst/>
                            <a:gdLst>
                              <a:gd name="T0" fmla="*/ 953 w 953"/>
                              <a:gd name="T1" fmla="*/ 0 h 1026"/>
                              <a:gd name="T2" fmla="*/ 895 w 953"/>
                              <a:gd name="T3" fmla="*/ 17 h 1026"/>
                              <a:gd name="T4" fmla="*/ 836 w 953"/>
                              <a:gd name="T5" fmla="*/ 17 h 1026"/>
                              <a:gd name="T6" fmla="*/ 733 w 953"/>
                              <a:gd name="T7" fmla="*/ 17 h 1026"/>
                              <a:gd name="T8" fmla="*/ 689 w 953"/>
                              <a:gd name="T9" fmla="*/ 17 h 1026"/>
                              <a:gd name="T10" fmla="*/ 630 w 953"/>
                              <a:gd name="T11" fmla="*/ 17 h 1026"/>
                              <a:gd name="T12" fmla="*/ 572 w 953"/>
                              <a:gd name="T13" fmla="*/ 17 h 1026"/>
                              <a:gd name="T14" fmla="*/ 528 w 953"/>
                              <a:gd name="T15" fmla="*/ 35 h 1026"/>
                              <a:gd name="T16" fmla="*/ 425 w 953"/>
                              <a:gd name="T17" fmla="*/ 35 h 1026"/>
                              <a:gd name="T18" fmla="*/ 366 w 953"/>
                              <a:gd name="T19" fmla="*/ 35 h 1026"/>
                              <a:gd name="T20" fmla="*/ 308 w 953"/>
                              <a:gd name="T21" fmla="*/ 35 h 1026"/>
                              <a:gd name="T22" fmla="*/ 264 w 953"/>
                              <a:gd name="T23" fmla="*/ 35 h 1026"/>
                              <a:gd name="T24" fmla="*/ 205 w 953"/>
                              <a:gd name="T25" fmla="*/ 35 h 1026"/>
                              <a:gd name="T26" fmla="*/ 102 w 953"/>
                              <a:gd name="T27" fmla="*/ 35 h 1026"/>
                              <a:gd name="T28" fmla="*/ 44 w 953"/>
                              <a:gd name="T29" fmla="*/ 35 h 1026"/>
                              <a:gd name="T30" fmla="*/ 0 w 953"/>
                              <a:gd name="T31" fmla="*/ 35 h 1026"/>
                              <a:gd name="T32" fmla="*/ 0 w 953"/>
                              <a:gd name="T33" fmla="*/ 1026 h 1026"/>
                              <a:gd name="T34" fmla="*/ 44 w 953"/>
                              <a:gd name="T35" fmla="*/ 1026 h 1026"/>
                              <a:gd name="T36" fmla="*/ 102 w 953"/>
                              <a:gd name="T37" fmla="*/ 1026 h 1026"/>
                              <a:gd name="T38" fmla="*/ 205 w 953"/>
                              <a:gd name="T39" fmla="*/ 1026 h 1026"/>
                              <a:gd name="T40" fmla="*/ 264 w 953"/>
                              <a:gd name="T41" fmla="*/ 1026 h 1026"/>
                              <a:gd name="T42" fmla="*/ 308 w 953"/>
                              <a:gd name="T43" fmla="*/ 1026 h 1026"/>
                              <a:gd name="T44" fmla="*/ 366 w 953"/>
                              <a:gd name="T45" fmla="*/ 1026 h 1026"/>
                              <a:gd name="T46" fmla="*/ 425 w 953"/>
                              <a:gd name="T47" fmla="*/ 1026 h 1026"/>
                              <a:gd name="T48" fmla="*/ 528 w 953"/>
                              <a:gd name="T49" fmla="*/ 1026 h 1026"/>
                              <a:gd name="T50" fmla="*/ 572 w 953"/>
                              <a:gd name="T51" fmla="*/ 1009 h 1026"/>
                              <a:gd name="T52" fmla="*/ 630 w 953"/>
                              <a:gd name="T53" fmla="*/ 1009 h 1026"/>
                              <a:gd name="T54" fmla="*/ 689 w 953"/>
                              <a:gd name="T55" fmla="*/ 1009 h 1026"/>
                              <a:gd name="T56" fmla="*/ 733 w 953"/>
                              <a:gd name="T57" fmla="*/ 1009 h 1026"/>
                              <a:gd name="T58" fmla="*/ 836 w 953"/>
                              <a:gd name="T59" fmla="*/ 1009 h 1026"/>
                              <a:gd name="T60" fmla="*/ 895 w 953"/>
                              <a:gd name="T61" fmla="*/ 1009 h 1026"/>
                              <a:gd name="T62" fmla="*/ 953 w 953"/>
                              <a:gd name="T63" fmla="*/ 992 h 1026"/>
                              <a:gd name="T64" fmla="*/ 953 w 953"/>
                              <a:gd name="T65" fmla="*/ 0 h 1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53" h="1026">
                                <a:moveTo>
                                  <a:pt x="953" y="0"/>
                                </a:moveTo>
                                <a:lnTo>
                                  <a:pt x="895" y="17"/>
                                </a:lnTo>
                                <a:lnTo>
                                  <a:pt x="836" y="17"/>
                                </a:lnTo>
                                <a:lnTo>
                                  <a:pt x="733" y="17"/>
                                </a:lnTo>
                                <a:lnTo>
                                  <a:pt x="689" y="17"/>
                                </a:lnTo>
                                <a:lnTo>
                                  <a:pt x="630" y="17"/>
                                </a:lnTo>
                                <a:lnTo>
                                  <a:pt x="572" y="17"/>
                                </a:lnTo>
                                <a:lnTo>
                                  <a:pt x="528" y="35"/>
                                </a:lnTo>
                                <a:lnTo>
                                  <a:pt x="425" y="35"/>
                                </a:lnTo>
                                <a:lnTo>
                                  <a:pt x="366" y="35"/>
                                </a:lnTo>
                                <a:lnTo>
                                  <a:pt x="308" y="35"/>
                                </a:lnTo>
                                <a:lnTo>
                                  <a:pt x="264" y="35"/>
                                </a:lnTo>
                                <a:lnTo>
                                  <a:pt x="205" y="35"/>
                                </a:lnTo>
                                <a:lnTo>
                                  <a:pt x="102" y="35"/>
                                </a:lnTo>
                                <a:lnTo>
                                  <a:pt x="44" y="35"/>
                                </a:lnTo>
                                <a:lnTo>
                                  <a:pt x="0" y="35"/>
                                </a:lnTo>
                                <a:lnTo>
                                  <a:pt x="0" y="1026"/>
                                </a:lnTo>
                                <a:lnTo>
                                  <a:pt x="44" y="1026"/>
                                </a:lnTo>
                                <a:lnTo>
                                  <a:pt x="102" y="1026"/>
                                </a:lnTo>
                                <a:lnTo>
                                  <a:pt x="205" y="1026"/>
                                </a:lnTo>
                                <a:lnTo>
                                  <a:pt x="264" y="1026"/>
                                </a:lnTo>
                                <a:lnTo>
                                  <a:pt x="308" y="1026"/>
                                </a:lnTo>
                                <a:lnTo>
                                  <a:pt x="366" y="1026"/>
                                </a:lnTo>
                                <a:lnTo>
                                  <a:pt x="425" y="1026"/>
                                </a:lnTo>
                                <a:lnTo>
                                  <a:pt x="528" y="1026"/>
                                </a:lnTo>
                                <a:lnTo>
                                  <a:pt x="572" y="1009"/>
                                </a:lnTo>
                                <a:lnTo>
                                  <a:pt x="630" y="1009"/>
                                </a:lnTo>
                                <a:lnTo>
                                  <a:pt x="689" y="1009"/>
                                </a:lnTo>
                                <a:lnTo>
                                  <a:pt x="733" y="1009"/>
                                </a:lnTo>
                                <a:lnTo>
                                  <a:pt x="836" y="1009"/>
                                </a:lnTo>
                                <a:lnTo>
                                  <a:pt x="895" y="1009"/>
                                </a:lnTo>
                                <a:lnTo>
                                  <a:pt x="953" y="992"/>
                                </a:lnTo>
                                <a:lnTo>
                                  <a:pt x="953" y="0"/>
                                </a:lnTo>
                                <a:close/>
                              </a:path>
                            </a:pathLst>
                          </a:custGeom>
                          <a:solidFill>
                            <a:srgbClr val="804040"/>
                          </a:solidFill>
                          <a:ln w="9525">
                            <a:solidFill>
                              <a:srgbClr val="000000"/>
                            </a:solidFill>
                            <a:prstDash val="solid"/>
                            <a:round/>
                            <a:headEnd/>
                            <a:tailEnd/>
                          </a:ln>
                        </wps:spPr>
                        <wps:bodyPr rot="0" vert="horz" wrap="square" lIns="91440" tIns="45720" rIns="91440" bIns="45720" anchor="t" anchorCtr="0" upright="1">
                          <a:noAutofit/>
                        </wps:bodyPr>
                      </wps:wsp>
                      <wps:wsp>
                        <wps:cNvPr id="479" name="Freeform 438"/>
                        <wps:cNvSpPr>
                          <a:spLocks/>
                        </wps:cNvSpPr>
                        <wps:spPr bwMode="auto">
                          <a:xfrm>
                            <a:off x="2850515" y="2051685"/>
                            <a:ext cx="605155" cy="586105"/>
                          </a:xfrm>
                          <a:custGeom>
                            <a:avLst/>
                            <a:gdLst>
                              <a:gd name="T0" fmla="*/ 953 w 953"/>
                              <a:gd name="T1" fmla="*/ 888 h 923"/>
                              <a:gd name="T2" fmla="*/ 895 w 953"/>
                              <a:gd name="T3" fmla="*/ 905 h 923"/>
                              <a:gd name="T4" fmla="*/ 836 w 953"/>
                              <a:gd name="T5" fmla="*/ 905 h 923"/>
                              <a:gd name="T6" fmla="*/ 733 w 953"/>
                              <a:gd name="T7" fmla="*/ 905 h 923"/>
                              <a:gd name="T8" fmla="*/ 689 w 953"/>
                              <a:gd name="T9" fmla="*/ 905 h 923"/>
                              <a:gd name="T10" fmla="*/ 630 w 953"/>
                              <a:gd name="T11" fmla="*/ 905 h 923"/>
                              <a:gd name="T12" fmla="*/ 572 w 953"/>
                              <a:gd name="T13" fmla="*/ 905 h 923"/>
                              <a:gd name="T14" fmla="*/ 528 w 953"/>
                              <a:gd name="T15" fmla="*/ 923 h 923"/>
                              <a:gd name="T16" fmla="*/ 425 w 953"/>
                              <a:gd name="T17" fmla="*/ 923 h 923"/>
                              <a:gd name="T18" fmla="*/ 366 w 953"/>
                              <a:gd name="T19" fmla="*/ 923 h 923"/>
                              <a:gd name="T20" fmla="*/ 308 w 953"/>
                              <a:gd name="T21" fmla="*/ 923 h 923"/>
                              <a:gd name="T22" fmla="*/ 264 w 953"/>
                              <a:gd name="T23" fmla="*/ 923 h 923"/>
                              <a:gd name="T24" fmla="*/ 205 w 953"/>
                              <a:gd name="T25" fmla="*/ 923 h 923"/>
                              <a:gd name="T26" fmla="*/ 102 w 953"/>
                              <a:gd name="T27" fmla="*/ 923 h 923"/>
                              <a:gd name="T28" fmla="*/ 44 w 953"/>
                              <a:gd name="T29" fmla="*/ 923 h 923"/>
                              <a:gd name="T30" fmla="*/ 0 w 953"/>
                              <a:gd name="T31" fmla="*/ 923 h 923"/>
                              <a:gd name="T32" fmla="*/ 264 w 953"/>
                              <a:gd name="T33" fmla="*/ 0 h 923"/>
                              <a:gd name="T34" fmla="*/ 953 w 953"/>
                              <a:gd name="T35" fmla="*/ 888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53" h="923">
                                <a:moveTo>
                                  <a:pt x="953" y="888"/>
                                </a:moveTo>
                                <a:lnTo>
                                  <a:pt x="895" y="905"/>
                                </a:lnTo>
                                <a:lnTo>
                                  <a:pt x="836" y="905"/>
                                </a:lnTo>
                                <a:lnTo>
                                  <a:pt x="733" y="905"/>
                                </a:lnTo>
                                <a:lnTo>
                                  <a:pt x="689" y="905"/>
                                </a:lnTo>
                                <a:lnTo>
                                  <a:pt x="630" y="905"/>
                                </a:lnTo>
                                <a:lnTo>
                                  <a:pt x="572" y="905"/>
                                </a:lnTo>
                                <a:lnTo>
                                  <a:pt x="528" y="923"/>
                                </a:lnTo>
                                <a:lnTo>
                                  <a:pt x="425" y="923"/>
                                </a:lnTo>
                                <a:lnTo>
                                  <a:pt x="366" y="923"/>
                                </a:lnTo>
                                <a:lnTo>
                                  <a:pt x="308" y="923"/>
                                </a:lnTo>
                                <a:lnTo>
                                  <a:pt x="264" y="923"/>
                                </a:lnTo>
                                <a:lnTo>
                                  <a:pt x="205" y="923"/>
                                </a:lnTo>
                                <a:lnTo>
                                  <a:pt x="102" y="923"/>
                                </a:lnTo>
                                <a:lnTo>
                                  <a:pt x="44" y="923"/>
                                </a:lnTo>
                                <a:lnTo>
                                  <a:pt x="0" y="923"/>
                                </a:lnTo>
                                <a:lnTo>
                                  <a:pt x="264" y="0"/>
                                </a:lnTo>
                                <a:lnTo>
                                  <a:pt x="953" y="888"/>
                                </a:lnTo>
                                <a:close/>
                              </a:path>
                            </a:pathLst>
                          </a:custGeom>
                          <a:solidFill>
                            <a:srgbClr val="FF8080"/>
                          </a:solidFill>
                          <a:ln w="9525">
                            <a:solidFill>
                              <a:srgbClr val="000000"/>
                            </a:solidFill>
                            <a:prstDash val="solid"/>
                            <a:round/>
                            <a:headEnd/>
                            <a:tailEnd/>
                          </a:ln>
                        </wps:spPr>
                        <wps:bodyPr rot="0" vert="horz" wrap="square" lIns="91440" tIns="45720" rIns="91440" bIns="45720" anchor="t" anchorCtr="0" upright="1">
                          <a:noAutofit/>
                        </wps:bodyPr>
                      </wps:wsp>
                      <wps:wsp>
                        <wps:cNvPr id="480" name="Rectangle 439"/>
                        <wps:cNvSpPr>
                          <a:spLocks noChangeArrowheads="1"/>
                        </wps:cNvSpPr>
                        <wps:spPr bwMode="auto">
                          <a:xfrm>
                            <a:off x="2934335" y="1215390"/>
                            <a:ext cx="40576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D84B1" w14:textId="77777777" w:rsidR="005C674B" w:rsidRDefault="005C674B" w:rsidP="005C674B">
                              <w:r>
                                <w:rPr>
                                  <w:rFonts w:ascii="Arial" w:hAnsi="Arial" w:cs="Arial"/>
                                  <w:color w:val="000000"/>
                                  <w:sz w:val="28"/>
                                  <w:szCs w:val="28"/>
                                  <w:lang w:val="en-US"/>
                                </w:rPr>
                                <w:t>1,4%</w:t>
                              </w:r>
                            </w:p>
                          </w:txbxContent>
                        </wps:txbx>
                        <wps:bodyPr rot="0" vert="horz" wrap="square" lIns="0" tIns="0" rIns="0" bIns="0" anchor="t" anchorCtr="0" upright="1">
                          <a:noAutofit/>
                        </wps:bodyPr>
                      </wps:wsp>
                      <wps:wsp>
                        <wps:cNvPr id="481" name="Rectangle 440"/>
                        <wps:cNvSpPr>
                          <a:spLocks noChangeArrowheads="1"/>
                        </wps:cNvSpPr>
                        <wps:spPr bwMode="auto">
                          <a:xfrm>
                            <a:off x="4676140" y="1519555"/>
                            <a:ext cx="50419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8660C" w14:textId="77777777" w:rsidR="005C674B" w:rsidRDefault="005C674B" w:rsidP="005C674B">
                              <w:r>
                                <w:rPr>
                                  <w:rFonts w:ascii="Arial" w:hAnsi="Arial" w:cs="Arial"/>
                                  <w:color w:val="000000"/>
                                  <w:sz w:val="28"/>
                                  <w:szCs w:val="28"/>
                                  <w:lang w:val="en-US"/>
                                </w:rPr>
                                <w:t>27,7%</w:t>
                              </w:r>
                            </w:p>
                          </w:txbxContent>
                        </wps:txbx>
                        <wps:bodyPr rot="0" vert="horz" wrap="square" lIns="0" tIns="0" rIns="0" bIns="0" anchor="t" anchorCtr="0" upright="1">
                          <a:noAutofit/>
                        </wps:bodyPr>
                      </wps:wsp>
                      <wps:wsp>
                        <wps:cNvPr id="482" name="Rectangle 441"/>
                        <wps:cNvSpPr>
                          <a:spLocks noChangeArrowheads="1"/>
                        </wps:cNvSpPr>
                        <wps:spPr bwMode="auto">
                          <a:xfrm>
                            <a:off x="4965065" y="2789555"/>
                            <a:ext cx="25717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FBBD7" w14:textId="77777777" w:rsidR="005C674B" w:rsidRDefault="005C674B" w:rsidP="005C674B">
                              <w:r>
                                <w:rPr>
                                  <w:rFonts w:ascii="Arial" w:hAnsi="Arial" w:cs="Arial"/>
                                  <w:color w:val="000000"/>
                                  <w:sz w:val="28"/>
                                  <w:szCs w:val="28"/>
                                  <w:lang w:val="en-US"/>
                                </w:rPr>
                                <w:t>1%</w:t>
                              </w:r>
                            </w:p>
                          </w:txbxContent>
                        </wps:txbx>
                        <wps:bodyPr rot="0" vert="horz" wrap="square" lIns="0" tIns="0" rIns="0" bIns="0" anchor="t" anchorCtr="0" upright="1">
                          <a:noAutofit/>
                        </wps:bodyPr>
                      </wps:wsp>
                      <wps:wsp>
                        <wps:cNvPr id="483" name="Rectangle 442"/>
                        <wps:cNvSpPr>
                          <a:spLocks noChangeArrowheads="1"/>
                        </wps:cNvSpPr>
                        <wps:spPr bwMode="auto">
                          <a:xfrm>
                            <a:off x="4396740" y="3158490"/>
                            <a:ext cx="35623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60D03" w14:textId="77777777" w:rsidR="005C674B" w:rsidRDefault="005C674B" w:rsidP="005C674B">
                              <w:r>
                                <w:rPr>
                                  <w:rFonts w:ascii="Arial" w:hAnsi="Arial" w:cs="Arial"/>
                                  <w:color w:val="000000"/>
                                  <w:sz w:val="28"/>
                                  <w:szCs w:val="28"/>
                                  <w:lang w:val="en-US"/>
                                </w:rPr>
                                <w:t>16%</w:t>
                              </w:r>
                            </w:p>
                          </w:txbxContent>
                        </wps:txbx>
                        <wps:bodyPr rot="0" vert="horz" wrap="square" lIns="0" tIns="0" rIns="0" bIns="0" anchor="t" anchorCtr="0" upright="1">
                          <a:noAutofit/>
                        </wps:bodyPr>
                      </wps:wsp>
                      <wps:wsp>
                        <wps:cNvPr id="484" name="Rectangle 443"/>
                        <wps:cNvSpPr>
                          <a:spLocks noChangeArrowheads="1"/>
                        </wps:cNvSpPr>
                        <wps:spPr bwMode="auto">
                          <a:xfrm>
                            <a:off x="3465195" y="3299460"/>
                            <a:ext cx="40576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DE0C3" w14:textId="77777777" w:rsidR="005C674B" w:rsidRDefault="005C674B" w:rsidP="005C674B">
                              <w:r>
                                <w:rPr>
                                  <w:rFonts w:ascii="Arial" w:hAnsi="Arial" w:cs="Arial"/>
                                  <w:color w:val="000000"/>
                                  <w:sz w:val="28"/>
                                  <w:szCs w:val="28"/>
                                  <w:lang w:val="en-US"/>
                                </w:rPr>
                                <w:t>0,4%</w:t>
                              </w:r>
                            </w:p>
                          </w:txbxContent>
                        </wps:txbx>
                        <wps:bodyPr rot="0" vert="horz" wrap="square" lIns="0" tIns="0" rIns="0" bIns="0" anchor="t" anchorCtr="0" upright="1">
                          <a:noAutofit/>
                        </wps:bodyPr>
                      </wps:wsp>
                      <wps:wsp>
                        <wps:cNvPr id="485" name="Rectangle 444"/>
                        <wps:cNvSpPr>
                          <a:spLocks noChangeArrowheads="1"/>
                        </wps:cNvSpPr>
                        <wps:spPr bwMode="auto">
                          <a:xfrm>
                            <a:off x="3027045" y="3321050"/>
                            <a:ext cx="40576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48D48" w14:textId="77777777" w:rsidR="005C674B" w:rsidRDefault="005C674B" w:rsidP="005C674B">
                              <w:r>
                                <w:rPr>
                                  <w:rFonts w:ascii="Arial" w:hAnsi="Arial" w:cs="Arial"/>
                                  <w:color w:val="000000"/>
                                  <w:sz w:val="28"/>
                                  <w:szCs w:val="28"/>
                                  <w:lang w:val="en-US"/>
                                </w:rPr>
                                <w:t>4,9%</w:t>
                              </w:r>
                            </w:p>
                          </w:txbxContent>
                        </wps:txbx>
                        <wps:bodyPr rot="0" vert="horz" wrap="square" lIns="0" tIns="0" rIns="0" bIns="0" anchor="t" anchorCtr="0" upright="1">
                          <a:noAutofit/>
                        </wps:bodyPr>
                      </wps:wsp>
                      <wps:wsp>
                        <wps:cNvPr id="486" name="Rectangle 445"/>
                        <wps:cNvSpPr>
                          <a:spLocks noChangeArrowheads="1"/>
                        </wps:cNvSpPr>
                        <wps:spPr bwMode="auto">
                          <a:xfrm>
                            <a:off x="2571115" y="3321050"/>
                            <a:ext cx="40576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CC11F" w14:textId="77777777" w:rsidR="005C674B" w:rsidRDefault="005C674B" w:rsidP="005C674B">
                              <w:r>
                                <w:rPr>
                                  <w:rFonts w:ascii="Arial" w:hAnsi="Arial" w:cs="Arial"/>
                                  <w:color w:val="000000"/>
                                  <w:sz w:val="28"/>
                                  <w:szCs w:val="28"/>
                                  <w:lang w:val="en-US"/>
                                </w:rPr>
                                <w:t>0,5%</w:t>
                              </w:r>
                            </w:p>
                          </w:txbxContent>
                        </wps:txbx>
                        <wps:bodyPr rot="0" vert="horz" wrap="square" lIns="0" tIns="0" rIns="0" bIns="0" anchor="t" anchorCtr="0" upright="1">
                          <a:noAutofit/>
                        </wps:bodyPr>
                      </wps:wsp>
                      <wps:wsp>
                        <wps:cNvPr id="487" name="Rectangle 446"/>
                        <wps:cNvSpPr>
                          <a:spLocks noChangeArrowheads="1"/>
                        </wps:cNvSpPr>
                        <wps:spPr bwMode="auto">
                          <a:xfrm>
                            <a:off x="745490" y="2876550"/>
                            <a:ext cx="50419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9A46B" w14:textId="77777777" w:rsidR="005C674B" w:rsidRDefault="005C674B" w:rsidP="005C674B">
                              <w:r>
                                <w:rPr>
                                  <w:rFonts w:ascii="Arial" w:hAnsi="Arial" w:cs="Arial"/>
                                  <w:color w:val="000000"/>
                                  <w:sz w:val="28"/>
                                  <w:szCs w:val="28"/>
                                  <w:lang w:val="en-US"/>
                                </w:rPr>
                                <w:t>33,7%</w:t>
                              </w:r>
                            </w:p>
                          </w:txbxContent>
                        </wps:txbx>
                        <wps:bodyPr rot="0" vert="horz" wrap="square" lIns="0" tIns="0" rIns="0" bIns="0" anchor="t" anchorCtr="0" upright="1">
                          <a:noAutofit/>
                        </wps:bodyPr>
                      </wps:wsp>
                      <wps:wsp>
                        <wps:cNvPr id="488" name="Rectangle 447"/>
                        <wps:cNvSpPr>
                          <a:spLocks noChangeArrowheads="1"/>
                        </wps:cNvSpPr>
                        <wps:spPr bwMode="auto">
                          <a:xfrm>
                            <a:off x="959485" y="1541145"/>
                            <a:ext cx="40576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58039" w14:textId="77777777" w:rsidR="005C674B" w:rsidRDefault="005C674B" w:rsidP="005C674B">
                              <w:r>
                                <w:rPr>
                                  <w:rFonts w:ascii="Arial" w:hAnsi="Arial" w:cs="Arial"/>
                                  <w:color w:val="000000"/>
                                  <w:sz w:val="28"/>
                                  <w:szCs w:val="28"/>
                                  <w:lang w:val="en-US"/>
                                </w:rPr>
                                <w:t>2,0%</w:t>
                              </w:r>
                            </w:p>
                          </w:txbxContent>
                        </wps:txbx>
                        <wps:bodyPr rot="0" vert="horz" wrap="square" lIns="0" tIns="0" rIns="0" bIns="0" anchor="t" anchorCtr="0" upright="1">
                          <a:noAutofit/>
                        </wps:bodyPr>
                      </wps:wsp>
                      <wps:wsp>
                        <wps:cNvPr id="489" name="Rectangle 448"/>
                        <wps:cNvSpPr>
                          <a:spLocks noChangeArrowheads="1"/>
                        </wps:cNvSpPr>
                        <wps:spPr bwMode="auto">
                          <a:xfrm>
                            <a:off x="1341120" y="1237615"/>
                            <a:ext cx="40576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5055D" w14:textId="77777777" w:rsidR="005C674B" w:rsidRDefault="005C674B" w:rsidP="005C674B">
                              <w:r>
                                <w:rPr>
                                  <w:rFonts w:ascii="Arial" w:hAnsi="Arial" w:cs="Arial"/>
                                  <w:color w:val="000000"/>
                                  <w:sz w:val="28"/>
                                  <w:szCs w:val="28"/>
                                  <w:lang w:val="en-US"/>
                                </w:rPr>
                                <w:t>5,8%</w:t>
                              </w:r>
                            </w:p>
                          </w:txbxContent>
                        </wps:txbx>
                        <wps:bodyPr rot="0" vert="horz" wrap="square" lIns="0" tIns="0" rIns="0" bIns="0" anchor="t" anchorCtr="0" upright="1">
                          <a:noAutofit/>
                        </wps:bodyPr>
                      </wps:wsp>
                      <wps:wsp>
                        <wps:cNvPr id="490" name="Rectangle 449"/>
                        <wps:cNvSpPr>
                          <a:spLocks noChangeArrowheads="1"/>
                        </wps:cNvSpPr>
                        <wps:spPr bwMode="auto">
                          <a:xfrm>
                            <a:off x="1685925" y="933450"/>
                            <a:ext cx="40576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BA7F5" w14:textId="77777777" w:rsidR="005C674B" w:rsidRDefault="005C674B" w:rsidP="005C674B">
                              <w:r>
                                <w:rPr>
                                  <w:rFonts w:ascii="Arial" w:hAnsi="Arial" w:cs="Arial"/>
                                  <w:color w:val="000000"/>
                                  <w:sz w:val="28"/>
                                  <w:szCs w:val="28"/>
                                  <w:lang w:val="en-US"/>
                                </w:rPr>
                                <w:t>0,3%</w:t>
                              </w:r>
                            </w:p>
                          </w:txbxContent>
                        </wps:txbx>
                        <wps:bodyPr rot="0" vert="horz" wrap="square" lIns="0" tIns="0" rIns="0" bIns="0" anchor="t" anchorCtr="0" upright="1">
                          <a:noAutofit/>
                        </wps:bodyPr>
                      </wps:wsp>
                      <wps:wsp>
                        <wps:cNvPr id="491" name="Rectangle 450"/>
                        <wps:cNvSpPr>
                          <a:spLocks noChangeArrowheads="1"/>
                        </wps:cNvSpPr>
                        <wps:spPr bwMode="auto">
                          <a:xfrm>
                            <a:off x="2319655" y="1226185"/>
                            <a:ext cx="40576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766DA" w14:textId="77777777" w:rsidR="005C674B" w:rsidRDefault="005C674B" w:rsidP="005C674B">
                              <w:r>
                                <w:rPr>
                                  <w:rFonts w:ascii="Arial" w:hAnsi="Arial" w:cs="Arial"/>
                                  <w:color w:val="000000"/>
                                  <w:sz w:val="28"/>
                                  <w:szCs w:val="28"/>
                                  <w:lang w:val="en-US"/>
                                </w:rPr>
                                <w:t>6,3%</w:t>
                              </w:r>
                            </w:p>
                          </w:txbxContent>
                        </wps:txbx>
                        <wps:bodyPr rot="0" vert="horz" wrap="square" lIns="0" tIns="0" rIns="0" bIns="0" anchor="t" anchorCtr="0" upright="1">
                          <a:noAutofit/>
                        </wps:bodyPr>
                      </wps:wsp>
                      <wps:wsp>
                        <wps:cNvPr id="492" name="Rectangle 451"/>
                        <wps:cNvSpPr>
                          <a:spLocks noChangeArrowheads="1"/>
                        </wps:cNvSpPr>
                        <wps:spPr bwMode="auto">
                          <a:xfrm>
                            <a:off x="1080770" y="86995"/>
                            <a:ext cx="3865245" cy="28194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493" name="Rectangle 452"/>
                        <wps:cNvSpPr>
                          <a:spLocks noChangeArrowheads="1"/>
                        </wps:cNvSpPr>
                        <wps:spPr bwMode="auto">
                          <a:xfrm>
                            <a:off x="1136650" y="184785"/>
                            <a:ext cx="83820" cy="9715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494" name="Rectangle 453"/>
                        <wps:cNvSpPr>
                          <a:spLocks noChangeArrowheads="1"/>
                        </wps:cNvSpPr>
                        <wps:spPr bwMode="auto">
                          <a:xfrm>
                            <a:off x="1266825" y="130175"/>
                            <a:ext cx="990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194FB" w14:textId="77777777" w:rsidR="005C674B" w:rsidRDefault="005C674B" w:rsidP="005C674B">
                              <w:r>
                                <w:rPr>
                                  <w:rFonts w:ascii="Arial" w:hAnsi="Arial" w:cs="Arial"/>
                                  <w:color w:val="000000"/>
                                  <w:sz w:val="28"/>
                                  <w:szCs w:val="28"/>
                                  <w:lang w:val="en-US"/>
                                </w:rPr>
                                <w:t>1</w:t>
                              </w:r>
                            </w:p>
                          </w:txbxContent>
                        </wps:txbx>
                        <wps:bodyPr rot="0" vert="horz" wrap="square" lIns="0" tIns="0" rIns="0" bIns="0" anchor="t" anchorCtr="0" upright="1">
                          <a:noAutofit/>
                        </wps:bodyPr>
                      </wps:wsp>
                      <wps:wsp>
                        <wps:cNvPr id="495" name="Rectangle 454"/>
                        <wps:cNvSpPr>
                          <a:spLocks noChangeArrowheads="1"/>
                        </wps:cNvSpPr>
                        <wps:spPr bwMode="auto">
                          <a:xfrm>
                            <a:off x="1434465" y="184785"/>
                            <a:ext cx="83820" cy="97155"/>
                          </a:xfrm>
                          <a:prstGeom prst="rect">
                            <a:avLst/>
                          </a:prstGeom>
                          <a:solidFill>
                            <a:srgbClr val="993366"/>
                          </a:solidFill>
                          <a:ln w="9525">
                            <a:solidFill>
                              <a:srgbClr val="000000"/>
                            </a:solidFill>
                            <a:miter lim="800000"/>
                            <a:headEnd/>
                            <a:tailEnd/>
                          </a:ln>
                        </wps:spPr>
                        <wps:bodyPr rot="0" vert="horz" wrap="square" lIns="91440" tIns="45720" rIns="91440" bIns="45720" anchor="t" anchorCtr="0" upright="1">
                          <a:noAutofit/>
                        </wps:bodyPr>
                      </wps:wsp>
                      <wps:wsp>
                        <wps:cNvPr id="496" name="Rectangle 455"/>
                        <wps:cNvSpPr>
                          <a:spLocks noChangeArrowheads="1"/>
                        </wps:cNvSpPr>
                        <wps:spPr bwMode="auto">
                          <a:xfrm>
                            <a:off x="1564640" y="130175"/>
                            <a:ext cx="990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D4E93" w14:textId="77777777" w:rsidR="005C674B" w:rsidRDefault="005C674B" w:rsidP="005C674B">
                              <w:r>
                                <w:rPr>
                                  <w:rFonts w:ascii="Arial" w:hAnsi="Arial" w:cs="Arial"/>
                                  <w:color w:val="000000"/>
                                  <w:sz w:val="28"/>
                                  <w:szCs w:val="28"/>
                                  <w:lang w:val="en-US"/>
                                </w:rPr>
                                <w:t>2</w:t>
                              </w:r>
                            </w:p>
                          </w:txbxContent>
                        </wps:txbx>
                        <wps:bodyPr rot="0" vert="horz" wrap="square" lIns="0" tIns="0" rIns="0" bIns="0" anchor="t" anchorCtr="0" upright="1">
                          <a:noAutofit/>
                        </wps:bodyPr>
                      </wps:wsp>
                      <wps:wsp>
                        <wps:cNvPr id="497" name="Rectangle 456"/>
                        <wps:cNvSpPr>
                          <a:spLocks noChangeArrowheads="1"/>
                        </wps:cNvSpPr>
                        <wps:spPr bwMode="auto">
                          <a:xfrm>
                            <a:off x="1732280" y="184785"/>
                            <a:ext cx="83820" cy="97155"/>
                          </a:xfrm>
                          <a:prstGeom prst="rect">
                            <a:avLst/>
                          </a:pr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498" name="Rectangle 457"/>
                        <wps:cNvSpPr>
                          <a:spLocks noChangeArrowheads="1"/>
                        </wps:cNvSpPr>
                        <wps:spPr bwMode="auto">
                          <a:xfrm>
                            <a:off x="1863090" y="130175"/>
                            <a:ext cx="990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C651A" w14:textId="77777777" w:rsidR="005C674B" w:rsidRDefault="005C674B" w:rsidP="005C674B">
                              <w:r>
                                <w:rPr>
                                  <w:rFonts w:ascii="Arial" w:hAnsi="Arial" w:cs="Arial"/>
                                  <w:color w:val="000000"/>
                                  <w:sz w:val="28"/>
                                  <w:szCs w:val="28"/>
                                  <w:lang w:val="en-US"/>
                                </w:rPr>
                                <w:t>3</w:t>
                              </w:r>
                            </w:p>
                          </w:txbxContent>
                        </wps:txbx>
                        <wps:bodyPr rot="0" vert="horz" wrap="square" lIns="0" tIns="0" rIns="0" bIns="0" anchor="t" anchorCtr="0" upright="1">
                          <a:noAutofit/>
                        </wps:bodyPr>
                      </wps:wsp>
                      <wps:wsp>
                        <wps:cNvPr id="499" name="Rectangle 458"/>
                        <wps:cNvSpPr>
                          <a:spLocks noChangeArrowheads="1"/>
                        </wps:cNvSpPr>
                        <wps:spPr bwMode="auto">
                          <a:xfrm>
                            <a:off x="2030730" y="184785"/>
                            <a:ext cx="83820" cy="97155"/>
                          </a:xfrm>
                          <a:prstGeom prst="rect">
                            <a:avLst/>
                          </a:prstGeom>
                          <a:solidFill>
                            <a:srgbClr val="CCFFFF"/>
                          </a:solidFill>
                          <a:ln w="9525">
                            <a:solidFill>
                              <a:srgbClr val="000000"/>
                            </a:solidFill>
                            <a:miter lim="800000"/>
                            <a:headEnd/>
                            <a:tailEnd/>
                          </a:ln>
                        </wps:spPr>
                        <wps:bodyPr rot="0" vert="horz" wrap="square" lIns="91440" tIns="45720" rIns="91440" bIns="45720" anchor="t" anchorCtr="0" upright="1">
                          <a:noAutofit/>
                        </wps:bodyPr>
                      </wps:wsp>
                      <wps:wsp>
                        <wps:cNvPr id="500" name="Rectangle 459"/>
                        <wps:cNvSpPr>
                          <a:spLocks noChangeArrowheads="1"/>
                        </wps:cNvSpPr>
                        <wps:spPr bwMode="auto">
                          <a:xfrm>
                            <a:off x="2160905" y="130175"/>
                            <a:ext cx="990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F481F" w14:textId="77777777" w:rsidR="005C674B" w:rsidRDefault="005C674B" w:rsidP="005C674B">
                              <w:r>
                                <w:rPr>
                                  <w:rFonts w:ascii="Arial" w:hAnsi="Arial" w:cs="Arial"/>
                                  <w:color w:val="000000"/>
                                  <w:sz w:val="28"/>
                                  <w:szCs w:val="28"/>
                                  <w:lang w:val="en-US"/>
                                </w:rPr>
                                <w:t>4</w:t>
                              </w:r>
                            </w:p>
                          </w:txbxContent>
                        </wps:txbx>
                        <wps:bodyPr rot="0" vert="horz" wrap="square" lIns="0" tIns="0" rIns="0" bIns="0" anchor="t" anchorCtr="0" upright="1">
                          <a:noAutofit/>
                        </wps:bodyPr>
                      </wps:wsp>
                      <wps:wsp>
                        <wps:cNvPr id="501" name="Rectangle 460"/>
                        <wps:cNvSpPr>
                          <a:spLocks noChangeArrowheads="1"/>
                        </wps:cNvSpPr>
                        <wps:spPr bwMode="auto">
                          <a:xfrm>
                            <a:off x="2328545" y="184785"/>
                            <a:ext cx="83820" cy="97155"/>
                          </a:xfrm>
                          <a:prstGeom prst="rect">
                            <a:avLst/>
                          </a:prstGeom>
                          <a:solidFill>
                            <a:srgbClr val="660066"/>
                          </a:solidFill>
                          <a:ln w="9525">
                            <a:solidFill>
                              <a:srgbClr val="000000"/>
                            </a:solidFill>
                            <a:miter lim="800000"/>
                            <a:headEnd/>
                            <a:tailEnd/>
                          </a:ln>
                        </wps:spPr>
                        <wps:bodyPr rot="0" vert="horz" wrap="square" lIns="91440" tIns="45720" rIns="91440" bIns="45720" anchor="t" anchorCtr="0" upright="1">
                          <a:noAutofit/>
                        </wps:bodyPr>
                      </wps:wsp>
                      <wps:wsp>
                        <wps:cNvPr id="502" name="Rectangle 461"/>
                        <wps:cNvSpPr>
                          <a:spLocks noChangeArrowheads="1"/>
                        </wps:cNvSpPr>
                        <wps:spPr bwMode="auto">
                          <a:xfrm>
                            <a:off x="2459355" y="130175"/>
                            <a:ext cx="990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EB783" w14:textId="77777777" w:rsidR="005C674B" w:rsidRDefault="005C674B" w:rsidP="005C674B">
                              <w:r>
                                <w:rPr>
                                  <w:rFonts w:ascii="Arial" w:hAnsi="Arial" w:cs="Arial"/>
                                  <w:color w:val="000000"/>
                                  <w:sz w:val="28"/>
                                  <w:szCs w:val="28"/>
                                  <w:lang w:val="en-US"/>
                                </w:rPr>
                                <w:t>5</w:t>
                              </w:r>
                            </w:p>
                          </w:txbxContent>
                        </wps:txbx>
                        <wps:bodyPr rot="0" vert="horz" wrap="square" lIns="0" tIns="0" rIns="0" bIns="0" anchor="t" anchorCtr="0" upright="1">
                          <a:noAutofit/>
                        </wps:bodyPr>
                      </wps:wsp>
                      <wps:wsp>
                        <wps:cNvPr id="503" name="Rectangle 462"/>
                        <wps:cNvSpPr>
                          <a:spLocks noChangeArrowheads="1"/>
                        </wps:cNvSpPr>
                        <wps:spPr bwMode="auto">
                          <a:xfrm>
                            <a:off x="2626995" y="184785"/>
                            <a:ext cx="83820" cy="97155"/>
                          </a:xfrm>
                          <a:prstGeom prst="rect">
                            <a:avLst/>
                          </a:prstGeom>
                          <a:solidFill>
                            <a:srgbClr val="FF8080"/>
                          </a:solidFill>
                          <a:ln w="9525">
                            <a:solidFill>
                              <a:srgbClr val="000000"/>
                            </a:solidFill>
                            <a:miter lim="800000"/>
                            <a:headEnd/>
                            <a:tailEnd/>
                          </a:ln>
                        </wps:spPr>
                        <wps:bodyPr rot="0" vert="horz" wrap="square" lIns="91440" tIns="45720" rIns="91440" bIns="45720" anchor="t" anchorCtr="0" upright="1">
                          <a:noAutofit/>
                        </wps:bodyPr>
                      </wps:wsp>
                      <wps:wsp>
                        <wps:cNvPr id="504" name="Rectangle 463"/>
                        <wps:cNvSpPr>
                          <a:spLocks noChangeArrowheads="1"/>
                        </wps:cNvSpPr>
                        <wps:spPr bwMode="auto">
                          <a:xfrm>
                            <a:off x="2757170" y="130175"/>
                            <a:ext cx="990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2E5F2" w14:textId="77777777" w:rsidR="005C674B" w:rsidRDefault="005C674B" w:rsidP="005C674B">
                              <w:r>
                                <w:rPr>
                                  <w:rFonts w:ascii="Arial" w:hAnsi="Arial" w:cs="Arial"/>
                                  <w:color w:val="000000"/>
                                  <w:sz w:val="28"/>
                                  <w:szCs w:val="28"/>
                                  <w:lang w:val="en-US"/>
                                </w:rPr>
                                <w:t>6</w:t>
                              </w:r>
                            </w:p>
                          </w:txbxContent>
                        </wps:txbx>
                        <wps:bodyPr rot="0" vert="horz" wrap="square" lIns="0" tIns="0" rIns="0" bIns="0" anchor="t" anchorCtr="0" upright="1">
                          <a:noAutofit/>
                        </wps:bodyPr>
                      </wps:wsp>
                      <wps:wsp>
                        <wps:cNvPr id="505" name="Rectangle 464"/>
                        <wps:cNvSpPr>
                          <a:spLocks noChangeArrowheads="1"/>
                        </wps:cNvSpPr>
                        <wps:spPr bwMode="auto">
                          <a:xfrm>
                            <a:off x="2924810" y="184785"/>
                            <a:ext cx="83820" cy="97155"/>
                          </a:xfrm>
                          <a:prstGeom prst="rect">
                            <a:avLst/>
                          </a:prstGeom>
                          <a:solidFill>
                            <a:srgbClr val="0066CC"/>
                          </a:solidFill>
                          <a:ln w="9525">
                            <a:solidFill>
                              <a:srgbClr val="000000"/>
                            </a:solidFill>
                            <a:miter lim="800000"/>
                            <a:headEnd/>
                            <a:tailEnd/>
                          </a:ln>
                        </wps:spPr>
                        <wps:bodyPr rot="0" vert="horz" wrap="square" lIns="91440" tIns="45720" rIns="91440" bIns="45720" anchor="t" anchorCtr="0" upright="1">
                          <a:noAutofit/>
                        </wps:bodyPr>
                      </wps:wsp>
                      <wps:wsp>
                        <wps:cNvPr id="506" name="Rectangle 465"/>
                        <wps:cNvSpPr>
                          <a:spLocks noChangeArrowheads="1"/>
                        </wps:cNvSpPr>
                        <wps:spPr bwMode="auto">
                          <a:xfrm>
                            <a:off x="3054985" y="130175"/>
                            <a:ext cx="990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C4816" w14:textId="77777777" w:rsidR="005C674B" w:rsidRDefault="005C674B" w:rsidP="005C674B">
                              <w:r>
                                <w:rPr>
                                  <w:rFonts w:ascii="Arial" w:hAnsi="Arial" w:cs="Arial"/>
                                  <w:color w:val="000000"/>
                                  <w:sz w:val="28"/>
                                  <w:szCs w:val="28"/>
                                  <w:lang w:val="en-US"/>
                                </w:rPr>
                                <w:t>7</w:t>
                              </w:r>
                            </w:p>
                          </w:txbxContent>
                        </wps:txbx>
                        <wps:bodyPr rot="0" vert="horz" wrap="square" lIns="0" tIns="0" rIns="0" bIns="0" anchor="t" anchorCtr="0" upright="1">
                          <a:noAutofit/>
                        </wps:bodyPr>
                      </wps:wsp>
                      <wps:wsp>
                        <wps:cNvPr id="507" name="Rectangle 466"/>
                        <wps:cNvSpPr>
                          <a:spLocks noChangeArrowheads="1"/>
                        </wps:cNvSpPr>
                        <wps:spPr bwMode="auto">
                          <a:xfrm>
                            <a:off x="3222625" y="184785"/>
                            <a:ext cx="83820" cy="97155"/>
                          </a:xfrm>
                          <a:prstGeom prst="rect">
                            <a:avLst/>
                          </a:prstGeom>
                          <a:solidFill>
                            <a:srgbClr val="CCCCFF"/>
                          </a:solidFill>
                          <a:ln w="9525">
                            <a:solidFill>
                              <a:srgbClr val="000000"/>
                            </a:solidFill>
                            <a:miter lim="800000"/>
                            <a:headEnd/>
                            <a:tailEnd/>
                          </a:ln>
                        </wps:spPr>
                        <wps:bodyPr rot="0" vert="horz" wrap="square" lIns="91440" tIns="45720" rIns="91440" bIns="45720" anchor="t" anchorCtr="0" upright="1">
                          <a:noAutofit/>
                        </wps:bodyPr>
                      </wps:wsp>
                      <wps:wsp>
                        <wps:cNvPr id="508" name="Rectangle 467"/>
                        <wps:cNvSpPr>
                          <a:spLocks noChangeArrowheads="1"/>
                        </wps:cNvSpPr>
                        <wps:spPr bwMode="auto">
                          <a:xfrm>
                            <a:off x="3353435" y="130175"/>
                            <a:ext cx="990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63F4B" w14:textId="77777777" w:rsidR="005C674B" w:rsidRDefault="005C674B" w:rsidP="005C674B">
                              <w:r>
                                <w:rPr>
                                  <w:rFonts w:ascii="Arial" w:hAnsi="Arial" w:cs="Arial"/>
                                  <w:color w:val="000000"/>
                                  <w:sz w:val="28"/>
                                  <w:szCs w:val="28"/>
                                  <w:lang w:val="en-US"/>
                                </w:rPr>
                                <w:t>8</w:t>
                              </w:r>
                            </w:p>
                          </w:txbxContent>
                        </wps:txbx>
                        <wps:bodyPr rot="0" vert="horz" wrap="square" lIns="0" tIns="0" rIns="0" bIns="0" anchor="t" anchorCtr="0" upright="1">
                          <a:noAutofit/>
                        </wps:bodyPr>
                      </wps:wsp>
                      <wps:wsp>
                        <wps:cNvPr id="509" name="Rectangle 468"/>
                        <wps:cNvSpPr>
                          <a:spLocks noChangeArrowheads="1"/>
                        </wps:cNvSpPr>
                        <wps:spPr bwMode="auto">
                          <a:xfrm>
                            <a:off x="3521075" y="184785"/>
                            <a:ext cx="83820" cy="97155"/>
                          </a:xfrm>
                          <a:prstGeom prst="rect">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510" name="Rectangle 469"/>
                        <wps:cNvSpPr>
                          <a:spLocks noChangeArrowheads="1"/>
                        </wps:cNvSpPr>
                        <wps:spPr bwMode="auto">
                          <a:xfrm>
                            <a:off x="3651250" y="130175"/>
                            <a:ext cx="990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70F24" w14:textId="77777777" w:rsidR="005C674B" w:rsidRDefault="005C674B" w:rsidP="005C674B">
                              <w:r>
                                <w:rPr>
                                  <w:rFonts w:ascii="Arial" w:hAnsi="Arial" w:cs="Arial"/>
                                  <w:color w:val="000000"/>
                                  <w:sz w:val="28"/>
                                  <w:szCs w:val="28"/>
                                  <w:lang w:val="en-US"/>
                                </w:rPr>
                                <w:t>9</w:t>
                              </w:r>
                            </w:p>
                          </w:txbxContent>
                        </wps:txbx>
                        <wps:bodyPr rot="0" vert="horz" wrap="square" lIns="0" tIns="0" rIns="0" bIns="0" anchor="t" anchorCtr="0" upright="1">
                          <a:noAutofit/>
                        </wps:bodyPr>
                      </wps:wsp>
                      <wps:wsp>
                        <wps:cNvPr id="511" name="Rectangle 470"/>
                        <wps:cNvSpPr>
                          <a:spLocks noChangeArrowheads="1"/>
                        </wps:cNvSpPr>
                        <wps:spPr bwMode="auto">
                          <a:xfrm>
                            <a:off x="3818890" y="184785"/>
                            <a:ext cx="83820" cy="97155"/>
                          </a:xfrm>
                          <a:prstGeom prst="rect">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wps:wsp>
                        <wps:cNvPr id="512" name="Rectangle 471"/>
                        <wps:cNvSpPr>
                          <a:spLocks noChangeArrowheads="1"/>
                        </wps:cNvSpPr>
                        <wps:spPr bwMode="auto">
                          <a:xfrm>
                            <a:off x="3949700" y="130175"/>
                            <a:ext cx="19812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CAB54" w14:textId="77777777" w:rsidR="005C674B" w:rsidRDefault="005C674B" w:rsidP="005C674B">
                              <w:r>
                                <w:rPr>
                                  <w:rFonts w:ascii="Arial" w:hAnsi="Arial" w:cs="Arial"/>
                                  <w:color w:val="000000"/>
                                  <w:sz w:val="28"/>
                                  <w:szCs w:val="28"/>
                                  <w:lang w:val="en-US"/>
                                </w:rPr>
                                <w:t>10</w:t>
                              </w:r>
                            </w:p>
                          </w:txbxContent>
                        </wps:txbx>
                        <wps:bodyPr rot="0" vert="horz" wrap="square" lIns="0" tIns="0" rIns="0" bIns="0" anchor="t" anchorCtr="0" upright="1">
                          <a:noAutofit/>
                        </wps:bodyPr>
                      </wps:wsp>
                      <wps:wsp>
                        <wps:cNvPr id="513" name="Rectangle 472"/>
                        <wps:cNvSpPr>
                          <a:spLocks noChangeArrowheads="1"/>
                        </wps:cNvSpPr>
                        <wps:spPr bwMode="auto">
                          <a:xfrm>
                            <a:off x="4201160" y="184785"/>
                            <a:ext cx="83820" cy="97155"/>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514" name="Rectangle 473"/>
                        <wps:cNvSpPr>
                          <a:spLocks noChangeArrowheads="1"/>
                        </wps:cNvSpPr>
                        <wps:spPr bwMode="auto">
                          <a:xfrm>
                            <a:off x="4331335" y="130175"/>
                            <a:ext cx="19812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5616D" w14:textId="77777777" w:rsidR="005C674B" w:rsidRDefault="005C674B" w:rsidP="005C674B">
                              <w:r>
                                <w:rPr>
                                  <w:rFonts w:ascii="Arial" w:hAnsi="Arial" w:cs="Arial"/>
                                  <w:color w:val="000000"/>
                                  <w:sz w:val="28"/>
                                  <w:szCs w:val="28"/>
                                  <w:lang w:val="en-US"/>
                                </w:rPr>
                                <w:t>11</w:t>
                              </w:r>
                            </w:p>
                          </w:txbxContent>
                        </wps:txbx>
                        <wps:bodyPr rot="0" vert="horz" wrap="square" lIns="0" tIns="0" rIns="0" bIns="0" anchor="t" anchorCtr="0" upright="1">
                          <a:noAutofit/>
                        </wps:bodyPr>
                      </wps:wsp>
                      <wps:wsp>
                        <wps:cNvPr id="515" name="Rectangle 474"/>
                        <wps:cNvSpPr>
                          <a:spLocks noChangeArrowheads="1"/>
                        </wps:cNvSpPr>
                        <wps:spPr bwMode="auto">
                          <a:xfrm>
                            <a:off x="4582795" y="184785"/>
                            <a:ext cx="83820" cy="97155"/>
                          </a:xfrm>
                          <a:prstGeom prst="rect">
                            <a:avLst/>
                          </a:prstGeom>
                          <a:solidFill>
                            <a:srgbClr val="00FFFF"/>
                          </a:solidFill>
                          <a:ln w="9525">
                            <a:solidFill>
                              <a:srgbClr val="000000"/>
                            </a:solidFill>
                            <a:miter lim="800000"/>
                            <a:headEnd/>
                            <a:tailEnd/>
                          </a:ln>
                        </wps:spPr>
                        <wps:bodyPr rot="0" vert="horz" wrap="square" lIns="91440" tIns="45720" rIns="91440" bIns="45720" anchor="t" anchorCtr="0" upright="1">
                          <a:noAutofit/>
                        </wps:bodyPr>
                      </wps:wsp>
                      <wps:wsp>
                        <wps:cNvPr id="516" name="Rectangle 475"/>
                        <wps:cNvSpPr>
                          <a:spLocks noChangeArrowheads="1"/>
                        </wps:cNvSpPr>
                        <wps:spPr bwMode="auto">
                          <a:xfrm>
                            <a:off x="4713605" y="130175"/>
                            <a:ext cx="19812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75702" w14:textId="77777777" w:rsidR="005C674B" w:rsidRDefault="005C674B" w:rsidP="005C674B">
                              <w:r>
                                <w:rPr>
                                  <w:rFonts w:ascii="Arial" w:hAnsi="Arial" w:cs="Arial"/>
                                  <w:color w:val="000000"/>
                                  <w:sz w:val="28"/>
                                  <w:szCs w:val="28"/>
                                  <w:lang w:val="en-US"/>
                                </w:rPr>
                                <w:t>12</w:t>
                              </w:r>
                            </w:p>
                          </w:txbxContent>
                        </wps:txbx>
                        <wps:bodyPr rot="0" vert="horz" wrap="square" lIns="0" tIns="0" rIns="0" bIns="0" anchor="t" anchorCtr="0" upright="1">
                          <a:noAutofit/>
                        </wps:bodyPr>
                      </wps:wsp>
                      <wps:wsp>
                        <wps:cNvPr id="517" name="Rectangle 476"/>
                        <wps:cNvSpPr>
                          <a:spLocks noChangeArrowheads="1"/>
                        </wps:cNvSpPr>
                        <wps:spPr bwMode="auto">
                          <a:xfrm>
                            <a:off x="46355" y="53975"/>
                            <a:ext cx="5942965" cy="429831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788DD392" id="Полотно 518" o:spid="_x0000_s1026" editas="canvas" style="width:476pt;height:347pt;mso-position-horizontal-relative:char;mso-position-vertical-relative:line" coordsize="60452,44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452;height:44069;visibility:visible;mso-wrap-style:square">
                  <v:fill o:detectmouseclick="t"/>
                  <v:path o:connecttype="none"/>
                </v:shape>
                <v:rect id="Rectangle 416" o:spid="_x0000_s1028" style="position:absolute;left:463;top:539;width:59430;height:42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W19MUA&#10;AADcAAAADwAAAGRycy9kb3ducmV2LnhtbESPT2vCQBTE7wW/w/KE3ppNpWpIXUULYg9e/APm+Mi+&#10;ZkOzb2N2q+m3dwXB4zAzv2Fmi9424kKdrx0reE9SEMSl0zVXCo6H9VsGwgdkjY1jUvBPHhbzwcsM&#10;c+2uvKPLPlQiQtjnqMCE0OZS+tKQRZ+4ljh6P66zGKLsKqk7vEa4beQoTSfSYs1xwWBLX4bK3/2f&#10;VUDNeX3KsuWu2KxWZdrqwmy2hVKvw375CSJQH57hR/tbK/gYT+F+Jh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1bX0xQAAANwAAAAPAAAAAAAAAAAAAAAAAJgCAABkcnMv&#10;ZG93bnJldi54bWxQSwUGAAAAAAQABAD1AAAAigMAAAAA&#10;" strokeweight="0"/>
                <v:shape id="Freeform 417" o:spid="_x0000_s1029" style="position:absolute;left:30181;top:14655;width:1676;height:5861;visibility:visible;mso-wrap-style:square;v-text-anchor:top" coordsize="264,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8EDsQA&#10;AADcAAAADwAAAGRycy9kb3ducmV2LnhtbERPz2vCMBS+D/wfwhO8DJs6NtGuUWQibuLFOhi7PZpn&#10;U2xeShNt998vh8GOH9/vfD3YRtyp87VjBbMkBUFcOl1zpeDzvJsuQPiArLFxTAp+yMN6NXrIMdOu&#10;5xPdi1CJGMI+QwUmhDaT0peGLPrEtcSRu7jOYoiwq6TusI/htpFPaTqXFmuODQZbejNUXoubVXD8&#10;wOvj13K77c3p3MyK+XL/fQhKTcbD5hVEoCH8i//c71rB80tcG8/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BA7EAAAA3AAAAA8AAAAAAAAAAAAAAAAAmAIAAGRycy9k&#10;b3ducmV2LnhtbFBLBQYAAAAABAAEAPUAAACJAwAAAAA=&#10;" path="m,l44,r58,l161,r,l205,r59,l,923,,xe" fillcolor="#99f">
                  <v:path arrowok="t" o:connecttype="custom" o:connectlocs="0,0;27940,0;64770,0;102235,0;102235,0;130175,0;167640,0;0,586105;0,0" o:connectangles="0,0,0,0,0,0,0,0,0"/>
                </v:shape>
                <v:shape id="Freeform 418" o:spid="_x0000_s1030" style="position:absolute;left:22542;top:14655;width:7639;height:5861;visibility:visible;mso-wrap-style:square;v-text-anchor:top" coordsize="1203,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XCLMcA&#10;AADcAAAADwAAAGRycy9kb3ducmV2LnhtbESPW2vCQBSE34X+h+UIvunGekGjq7TSSh9EMF5o3w7Z&#10;YxLMng3ZrcZ/3xUKPg4z8w0zXzamFFeqXWFZQb8XgSBOrS44U3DYf3YnIJxH1lhaJgV3crBcvLTm&#10;GGt74x1dE5+JAGEXo4Lc+yqW0qU5GXQ9WxEH72xrgz7IOpO6xluAm1K+RtFYGiw4LORY0Sqn9JL8&#10;GgXbarRJV/vsePqwbL4H75f1jzko1Wk3bzMQnhr/DP+3v7SC4WgKj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lwizHAAAA3AAAAA8AAAAAAAAAAAAAAAAAmAIAAGRy&#10;cy9kb3ducmV2LnhtbFBLBQYAAAAABAAEAPUAAACMAwAAAAA=&#10;" path="m,68r59,l161,51r44,l249,34r59,l411,34,455,17r58,l616,17r59,l719,r58,l880,r59,l983,r58,l1144,r59,l1203,923,,68xe" fillcolor="aqua">
                  <v:path arrowok="t" o:connecttype="custom" o:connectlocs="0,43180;37465,43180;102235,32385;130175,32385;158115,21590;195580,21590;260985,21590;288925,10795;325755,10795;391160,10795;428625,10795;456565,0;493395,0;558800,0;596265,0;624205,0;661035,0;726440,0;763905,0;763905,586105;0,43180" o:connectangles="0,0,0,0,0,0,0,0,0,0,0,0,0,0,0,0,0,0,0,0,0"/>
                </v:shape>
                <v:shape id="Freeform 419" o:spid="_x0000_s1031" style="position:absolute;left:22263;top:15087;width:7918;height:5429;visibility:visible;mso-wrap-style:square;v-text-anchor:top" coordsize="124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R58AA&#10;AADcAAAADwAAAGRycy9kb3ducmV2LnhtbERPzYrCMBC+C/sOYRb2ZpMVKVKNooKwh12h1QcYmrGt&#10;NpNuE7W+vTkIHj++/8VqsK24Ue8bxxq+EwWCuHSm4UrD8bAbz0D4gGywdUwaHuRhtfwYLTAz7s45&#10;3YpQiRjCPkMNdQhdJqUva7LoE9cRR+7keoshwr6Spsd7DLetnCiVSosNx4YaO9rWVF6Kq9VwPq3/&#10;C7nnv5xT9buZ5uqB+4vWX5/Deg4i0BDe4pf7x2iYpnF+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R58AAAADcAAAADwAAAAAAAAAAAAAAAACYAgAAZHJzL2Rvd25y&#10;ZXYueG1sUEsFBgAAAAAEAAQA9QAAAIUDAAAAAA==&#10;" path="m,l,,44,r,l1247,855,,xe" fillcolor="yellow">
                  <v:path arrowok="t" o:connecttype="custom" o:connectlocs="0,0;0,0;27940,0;27940,0;791845,542925;0,0" o:connectangles="0,0,0,0,0,0"/>
                </v:shape>
                <v:shape id="Freeform 420" o:spid="_x0000_s1032" style="position:absolute;left:20402;top:10312;width:1861;height:4883;visibility:visible;mso-wrap-style:square;v-text-anchor:top" coordsize="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BQYsYA&#10;AADcAAAADwAAAGRycy9kb3ducmV2LnhtbESPT2sCMRTE7wW/Q3iCt5ooorIapdQ/9VARbcHrY/Pc&#10;bLt5WTapu/32TaHQ4zAzv2GW685V4k5NKD1rGA0VCOLcm5ILDe9vu8c5iBCRDVaeScM3BViveg9L&#10;zIxv+Uz3SyxEgnDIUIONsc6kDLklh2Hoa+Lk3XzjMCbZFNI02Ca4q+RYqal0WHJasFjTs6X88/Ll&#10;NMxeXme23B5OH7f9tc03e1WYo9J60O+eFiAidfE//Nc+GA2T6Qh+z6Qj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BQYsYAAADcAAAADwAAAAAAAAAAAAAAAACYAgAAZHJz&#10;L2Rvd25yZXYueG1sUEsFBgAAAAAEAAQA9QAAAIsDAAAAAA==&#10;" path="m,l12,r8,45e" filled="f" strokeweight="0">
                  <v:path arrowok="t" o:connecttype="custom" o:connectlocs="0,0;111633,0;186055,488315" o:connectangles="0,0,0"/>
                </v:shape>
                <v:shape id="Freeform 421" o:spid="_x0000_s1033" style="position:absolute;left:16484;top:15087;width:13697;height:5429;visibility:visible;mso-wrap-style:square;v-text-anchor:top" coordsize="215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PuXcYA&#10;AADcAAAADwAAAGRycy9kb3ducmV2LnhtbESPT2vCQBTE7wW/w/IEb7pRRDS6irWKUnqof8DrM/tM&#10;gtm3Ibua2E/fLQg9DjPzG2a2aEwhHlS53LKCfi8CQZxYnXOq4HTcdMcgnEfWWFgmBU9ysJi33mYY&#10;a1vznh4Hn4oAYRejgsz7MpbSJRkZdD1bEgfvaiuDPsgqlbrCOsBNIQdRNJIGcw4LGZa0yii5He5G&#10;waQ+Xz7fv39O5/51+7FaX8ZWyi+lOu1mOQXhqfH/4Vd7pxUMRwP4Ox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PuXcYAAADcAAAADwAAAAAAAAAAAAAAAACYAgAAZHJz&#10;L2Rvd25yZXYueG1sUEsFBgAAAAAEAAQA9QAAAIsDAAAAAA==&#10;" path="m,205l30,188,74,171r73,-17l191,137r44,l279,120r44,l352,102,440,85,484,68r59,l587,51r44,l675,51,763,34,822,17r44,l910,,2157,855,,205xe" fillcolor="fuchsia">
                  <v:path arrowok="t" o:connecttype="custom" o:connectlocs="0,130175;19050,119380;46990,108585;93345,97790;121285,86995;149225,86995;177165,76200;205105,76200;223520,64770;279400,53975;307340,43180;344805,43180;372745,32385;400685,32385;428625,32385;484505,21590;521970,10795;549910,10795;577850,0;1369695,542925;0,130175" o:connectangles="0,0,0,0,0,0,0,0,0,0,0,0,0,0,0,0,0,0,0,0,0"/>
                </v:shape>
                <v:shape id="Freeform 422" o:spid="_x0000_s1034" style="position:absolute;left:16954;top:13347;width:2140;height:2388;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OgzcYA&#10;AADcAAAADwAAAGRycy9kb3ducmV2LnhtbESPT2sCMRTE7wW/Q3hCbzVrrYusRpGCIO2h/gM9PjbP&#10;3dXNy5qkuu2nN0Khx2FmfsNMZq2pxZWcrywr6PcSEMS51RUXCnbbxcsIhA/IGmvLpOCHPMymnacJ&#10;ZtreeE3XTShEhLDPUEEZQpNJ6fOSDPqebYijd7TOYIjSFVI7vEW4qeVrkqTSYMVxocSG3kvKz5tv&#10;o2CgF6Nq+Tk8fPDvKq3d6ZJ/7S9KPXfb+RhEoDb8h//aS63gLR3A40w8An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7OgzcYAAADcAAAADwAAAAAAAAAAAAAAAACYAgAAZHJz&#10;L2Rvd25yZXYueG1sUEsFBgAAAAAEAAQA9QAAAIsDAAAAAA==&#10;" path="m,l12,,23,22e" filled="f" strokeweight="0">
                  <v:path arrowok="t" o:connecttype="custom" o:connectlocs="0,0;111650,0;213995,238760" o:connectangles="0,0,0"/>
                </v:shape>
                <v:shape id="Freeform 423" o:spid="_x0000_s1035" style="position:absolute;left:14903;top:16389;width:15278;height:4127;visibility:visible;mso-wrap-style:square;v-text-anchor:top" coordsize="2406,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OCl8QA&#10;AADcAAAADwAAAGRycy9kb3ducmV2LnhtbESP0WrCQBRE3wv+w3IF35qNIiJpVqnRglApqP2Aa/aa&#10;pGbvht1tTP++Wyj4OMzMGSZfD6YVPTnfWFYwTVIQxKXVDVcKPs9vz0sQPiBrbC2Tgh/ysF6NnnLM&#10;tL3zkfpTqESEsM9QQR1Cl0npy5oM+sR2xNG7WmcwROkqqR3eI9y0cpamC2mw4bhQY0dFTeXt9G0U&#10;fG0uemvfG/dRHFKc7XZL2kwPSk3Gw+sLiEBDeIT/23utYL6Yw9+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zgpfEAAAA3AAAAA8AAAAAAAAAAAAAAAAAmAIAAGRycy9k&#10;b3ducmV2LnhtbFBLBQYAAAAABAAEAPUAAACJAwAAAAA=&#10;" path="m,85l29,68,59,51,132,34,176,17,205,r44,l2406,650,,85xe" fillcolor="navy">
                  <v:path arrowok="t" o:connecttype="custom" o:connectlocs="0,53975;18415,43180;37465,32385;83820,21590;111760,10795;130175,0;158115,0;1527810,412750;0,53975" o:connectangles="0,0,0,0,0,0,0,0,0"/>
                </v:shape>
                <v:shape id="Freeform 424" o:spid="_x0000_s1036" style="position:absolute;left:13131;top:16389;width:2426;height:324;visibility:visible;mso-wrap-style:square;v-text-anchor:top" coordsize="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F8IsMA&#10;AADcAAAADwAAAGRycy9kb3ducmV2LnhtbESPT4vCMBTE74LfITzBm6b+qUo1yuLi0qvu4vnZPNti&#10;81KaqHU/vREEj8PM/IZZbVpTiRs1rrSsYDSMQBBnVpecK/j73Q0WIJxH1lhZJgUPcrBZdzsrTLS9&#10;855uB5+LAGGXoILC+zqR0mUFGXRDWxMH72wbgz7IJpe6wXuAm0qOo2gmDZYcFgqsaVtQdjlcjYI0&#10;TienahyPTvnx+jNPv6fb6N8q1e+1X0sQnlr/Cb/bqVYwncXwOh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F8IsMAAADcAAAADwAAAAAAAAAAAAAAAACYAgAAZHJzL2Rv&#10;d25yZXYueG1sUEsFBgAAAAAEAAQA9QAAAIgDAAAAAA==&#10;" path="m,l12,,26,3e" filled="f" strokeweight="0">
                  <v:path arrowok="t" o:connecttype="custom" o:connectlocs="0,0;111955,0;242570,32385" o:connectangles="0,0,0"/>
                </v:shape>
                <v:shape id="Freeform 425" o:spid="_x0000_s1037" style="position:absolute;left:48901;top:20516;width:654;height:7811;visibility:visible;mso-wrap-style:square;v-text-anchor:top" coordsize="103,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D/7MQA&#10;AADcAAAADwAAAGRycy9kb3ducmV2LnhtbESP3YrCMBSE7wXfIZyFvRFNFSlSjbIIBWGL4A94e2jO&#10;tmWbk9KktbtPbwTBy2FmvmE2u8HUoqfWVZYVzGcRCOLc6ooLBddLOl2BcB5ZY22ZFPyRg912PNpg&#10;ou2dT9SffSEChF2CCkrvm0RKl5dk0M1sQxy8H9sa9EG2hdQt3gPc1HIRRbE0WHFYKLGhfUn577kz&#10;CrK0K/6bI07o2N0u2SLrr99pr9Tnx/C1BuFp8O/wq33QCpZxDM8z4QjI7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A/+zEAAAA3AAAAA8AAAAAAAAAAAAAAAAAmAIAAGRycy9k&#10;b3ducmV2LnhtbFBLBQYAAAAABAAEAPUAAACJAwAAAAA=&#10;" path="m103,r,17l88,51r,17l88,68r,17l74,119,59,136r,17l44,170,15,205r,17l,239r,991l15,1213r,-17l44,1162r15,-17l59,1128r15,-17l88,1076r,-17l88,1059r,-17l103,1008r,-17l103,xe" fillcolor="#4d1a33">
                  <v:path arrowok="t" o:connecttype="custom" o:connectlocs="65405,0;65405,10795;55880,32385;55880,43180;55880,43180;55880,53975;46990,75565;37465,86360;37465,97155;27940,107950;9525,130175;9525,140970;0,151765;0,781050;9525,770255;9525,759460;27940,737870;37465,727075;37465,716280;46990,705485;55880,683260;55880,672465;55880,672465;55880,661670;65405,640080;65405,629285;65405,0" o:connectangles="0,0,0,0,0,0,0,0,0,0,0,0,0,0,0,0,0,0,0,0,0,0,0,0,0,0,0"/>
                </v:shape>
                <v:shape id="Freeform 426" o:spid="_x0000_s1038" style="position:absolute;left:30181;top:14655;width:19374;height:7379;visibility:visible;mso-wrap-style:square;v-text-anchor:top" coordsize="3051,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KtKsQA&#10;AADcAAAADwAAAGRycy9kb3ducmV2LnhtbESPy2rDMBBF94H8g5hAd4nsUBzjRjZpobSFZBEnm+4G&#10;a/wg1shYauz+fVUodHm5j8PdF7PpxZ1G11lWEG8iEMSV1R03Cq6X13UKwnlkjb1lUvBNDop8udhj&#10;pu3EZ7qXvhFhhF2GClrvh0xKV7Vk0G3sQBy82o4GfZBjI/WIUxg3vdxGUSINdhwILQ700lJ1K79M&#10;4PJJdqaqP1J6fkviz2OzHY6TUg+r+fAEwtPs/8N/7Xet4DHZwe+Zc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irSrEAAAA3AAAAA8AAAAAAAAAAAAAAAAAmAIAAGRycy9k&#10;b3ducmV2LnhtbFBLBQYAAAAABAAEAPUAAACJAwAAAAA=&#10;" path="m264,r44,l425,r44,l528,17r103,l689,17r44,l836,34r59,l939,34r102,17l1085,51r59,17l1232,68r59,17l1335,85r88,17l1481,119r44,l1613,136r44,l1701,153r88,17l1833,188r44,l1951,205r44,17l2039,239r73,17l2156,273r29,l2259,307r44,l2332,324r73,34l2435,358r29,18l2523,410r29,l2581,427r59,34l2670,478r14,l2743,512r15,17l2787,547r44,34l2846,581r14,17l2904,632r15,17l2934,666r29,34l2963,717r15,18l3007,752r,17l3022,786r14,34l3036,837r,17l3051,888r,17l3051,923r,34l3036,974r,17l3036,1008r-14,17l3022,1042r-15,34l2992,1093r-14,18l2963,1145r-15,17l,923,264,xe" fillcolor="#936">
                  <v:path arrowok="t" o:connecttype="custom" o:connectlocs="195580,0;297815,0;400685,10795;465455,10795;568325,21590;661035,32385;726440,43180;819785,53975;903605,64770;968375,75565;1052195,86360;1136015,107950;1191895,119380;1266825,140970;1341120,162560;1387475,173355;1462405,194945;1527175,227330;1564640,238760;1620520,260350;1676400,292735;1704340,303530;1751330,335915;1797685,368935;1816100,379730;1853565,412115;1881505,444500;1891030,466725;1909445,488315;1927860,520700;1927860,542290;1937385,574675;1937385,607695;1927860,629285;1918970,650875;1909445,683260;1891030,705485;1871980,737870;167640,0" o:connectangles="0,0,0,0,0,0,0,0,0,0,0,0,0,0,0,0,0,0,0,0,0,0,0,0,0,0,0,0,0,0,0,0,0,0,0,0,0,0,0"/>
                </v:shape>
                <v:shape id="Freeform 427" o:spid="_x0000_s1039" style="position:absolute;left:48621;top:22034;width:280;height:6509;visibility:visible;mso-wrap-style:square;v-text-anchor:top" coordsize="44,1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Go6r0A&#10;AADcAAAADwAAAGRycy9kb3ducmV2LnhtbERPvQrCMBDeBd8hnOBmU6WIVKOIoAhOVtH1aM622lxK&#10;E7W+vRkEx4/vf7HqTC1e1LrKsoJxFIMgzq2uuFBwPm1HMxDOI2usLZOCDzlYLfu9BabavvlIr8wX&#10;IoSwS1FB6X2TSunykgy6yDbEgbvZ1qAPsC2kbvEdwk0tJ3E8lQYrDg0lNrQpKX9kT6NA3+X9YnDS&#10;7Q7XYmwPySdL4o1Sw0G3noPw1Pm/+OfeawXJNKwNZ8IRkM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YGo6r0AAADcAAAADwAAAAAAAAAAAAAAAACYAgAAZHJzL2Rvd25yZXYu&#10;eG1sUEsFBgAAAAAEAAQA9QAAAIIDAAAAAA==&#10;" path="m44,l30,17,15,34,,34r,991l15,1025r15,-17l44,991,44,xe" fillcolor="#808066">
                  <v:path arrowok="t" o:connecttype="custom" o:connectlocs="27940,0;19050,10795;9525,21590;0,21590;0,650875;9525,650875;19050,640080;27940,629285;27940,0" o:connectangles="0,0,0,0,0,0,0,0,0"/>
                </v:shape>
                <v:shape id="Freeform 428" o:spid="_x0000_s1040" style="position:absolute;left:30181;top:20516;width:18720;height:1734;visibility:visible;mso-wrap-style:square;v-text-anchor:top" coordsize="2948,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XhMMMA&#10;AADcAAAADwAAAGRycy9kb3ducmV2LnhtbESPQYvCMBCF78L+hzAL3mzaRWWtRlnKBrx4UPfgcWjG&#10;tthMSpPV+u+NIHh8vHnfm7faDLYVV+p941hBlqQgiEtnGq4U/B315BuED8gGW8ek4E4eNuuP0Qpz&#10;4268p+shVCJC2OeooA6hy6X0ZU0WfeI64uidXW8xRNlX0vR4i3Dbyq80nUuLDceGGjsqaiovh38b&#10;3+iMLvX0pE/F4lfOLlJnO26VGn8OP0sQgYbwPn6lt0bBdL6A55hI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XhMMMAAADcAAAADwAAAAAAAAAAAAAAAACYAgAAZHJzL2Rv&#10;d25yZXYueG1sUEsFBgAAAAAEAAQA9QAAAIgDAAAAAA==&#10;" path="m2948,239r-14,17l2919,273r-15,l,,2948,239xe" fillcolor="#ffc">
                  <v:path arrowok="t" o:connecttype="custom" o:connectlocs="1871980,151765;1863090,162560;1853565,173355;1844040,173355;0,0;1871980,151765" o:connectangles="0,0,0,0,0,0"/>
                </v:shape>
                <v:shape id="Freeform 429" o:spid="_x0000_s1041" style="position:absolute;left:34836;top:22250;width:13785;height:10204;visibility:visible;mso-wrap-style:square;v-text-anchor:top" coordsize="2171,1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hkN78A&#10;AADcAAAADwAAAGRycy9kb3ducmV2LnhtbERPy4rCMBTdC/MP4Q64kTFVxEdtlEGQcetjMctLc9uU&#10;SW5Kk2r9+8lCcHk472I/OCvu1IXGs4LZNANBXHrdcK3gdj1+rUGEiKzReiYFTwqw332MCsy1f/CZ&#10;7pdYixTCIUcFJsY2lzKUhhyGqW+JE1f5zmFMsKul7vCRwp2V8yxbSocNpwaDLR0MlX+X3ik49fLn&#10;l+zZ9OvFJPOWqak2E6XGn8P3FkSkIb7FL/dJK1is0vx0Jh0Buf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WGQ3vwAAANwAAAAPAAAAAAAAAAAAAAAAAJgCAABkcnMvZG93bnJl&#10;di54bWxQSwUGAAAAAAQABAD1AAAAhAMAAAAA&#10;" path="m2171,r-29,17l2113,51r-15,17l2069,85r-15,18l2010,120r-29,17l1951,154r-44,34l1878,205r-30,l1819,222r-59,34l1731,256r-29,18l1628,308r-29,l1570,325r-44,17l1452,359r-29,17l1379,393r-73,17l1262,427r-44,l1144,444r-44,18l1056,462r-44,17l924,496r-44,17l836,513r-88,17l690,530r-44,17l602,547,499,564r-44,l411,581r-103,l250,598r-44,l162,598,59,615,,615r,992l59,1607r103,-17l206,1590r44,l308,1573r103,l455,1555r44,l602,1538r44,l690,1521r58,l836,1504r44,l924,1487r88,-17l1056,1453r44,l1144,1436r74,-17l1262,1419r44,-17l1379,1385r44,-18l1452,1350r74,-17l1570,1316r29,-17l1628,1299r74,-34l1731,1248r29,l1819,1214r29,-17l1878,1197r29,-18l1951,1145r30,-17l2010,1111r44,-17l2069,1077r29,-17l2113,1043r29,-34l2171,991,2171,xe" fillcolor="#668080">
                  <v:path arrowok="t" o:connecttype="custom" o:connectlocs="1360170,10795;1332230,43180;1304290,65405;1257935,86995;1210945,119380;1173480,130175;1117600,162560;1080770,173990;1015365,195580;969010,217170;903605,238760;829310,260350;773430,271145;698500,293370;642620,304165;558800,325755;474980,336550;410210,347345;316865,358140;260985,368935;158750,379730;102870,379730;0,390525;37465,1020445;130810,1009650;195580,998855;288925,987425;382270,976630;438150,965835;530860,955040;586740,944245;670560,922655;726440,911860;801370,901065;875665,879475;922020,857250;996950,835660;1033780,824865;1099185,792480;1155065,770890;1192530,760095;1238885,727075;1276350,705485;1313815,683895;1341755,662305;1378585,629285" o:connectangles="0,0,0,0,0,0,0,0,0,0,0,0,0,0,0,0,0,0,0,0,0,0,0,0,0,0,0,0,0,0,0,0,0,0,0,0,0,0,0,0,0,0,0,0,0,0"/>
                </v:shape>
                <v:shape id="Freeform 430" o:spid="_x0000_s1042" style="position:absolute;left:30181;top:20516;width:18440;height:5639;visibility:visible;mso-wrap-style:square;v-text-anchor:top" coordsize="2904,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e0sMA&#10;AADcAAAADwAAAGRycy9kb3ducmV2LnhtbESPUWvCQBCE3wv+h2MF3+rFWqpETxEhULBQquLzkluT&#10;aHYv5C4a/71XKPRxmJlvmOW651rdqPWVEwOTcQKKJHe2ksLA8ZC9zkH5gGKxdkIGHuRhvRq8LDG1&#10;7i4/dNuHQkWI+BQNlCE0qdY+L4nRj11DEr2zaxlDlG2hbYv3COdavyXJh2asJC6U2NC2pPy679jA&#10;7vLYfn9lVXd2U9+drsxZOLIxo2G/WYAK1If/8F/70xp4n03g90w8Anr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He0sMAAADcAAAADwAAAAAAAAAAAAAAAACYAgAAZHJzL2Rv&#10;d25yZXYueG1sUEsFBgAAAAAEAAQA9QAAAIgDAAAAAA==&#10;" path="m2904,273r-29,17l2846,324r-15,17l2802,358r-15,18l2743,393r-29,17l2684,427r-44,34l2611,478r-30,l2552,495r-59,34l2464,529r-29,18l2361,581r-29,l2303,598r-44,17l2185,632r-29,17l2112,666r-73,17l1995,700r-44,l1877,717r-44,18l1789,735r-44,17l1657,769r-44,17l1569,786r-88,17l1423,803r-44,17l1335,820r-103,17l1188,837r-44,17l1041,854r-58,17l939,871r-44,l792,888r-59,l,,2904,273xe" fillcolor="#cff">
                  <v:path arrowok="t" o:connecttype="custom" o:connectlocs="1844040,173355;1825625,184150;1807210,205740;1797685,216535;1779270,227330;1769745,238760;1741805,249555;1723390,260350;1704340,271145;1676400,292735;1657985,303530;1638935,303530;1620520,314325;1583055,335915;1564640,335915;1546225,347345;1499235,368935;1480820,368935;1462405,379730;1434465,390525;1387475,401320;1369060,412115;1341120,422910;1294765,433705;1266825,444500;1238885,444500;1191895,455295;1163955,466725;1136015,466725;1108075,477520;1052195,488315;1024255,499110;996315,499110;940435,509905;903605,509905;875665,520700;847725,520700;782320,531495;754380,531495;726440,542290;661035,542290;624205,553085;596265,553085;568325,553085;502920,563880;465455,563880;0,0;1844040,173355" o:connectangles="0,0,0,0,0,0,0,0,0,0,0,0,0,0,0,0,0,0,0,0,0,0,0,0,0,0,0,0,0,0,0,0,0,0,0,0,0,0,0,0,0,0,0,0,0,0,0,0"/>
                </v:shape>
                <v:shape id="Freeform 431" o:spid="_x0000_s1043" style="position:absolute;left:34556;top:26155;width:280;height:6299;visibility:visible;mso-wrap-style:square;v-text-anchor:top" coordsize="44,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RtP8IA&#10;AADcAAAADwAAAGRycy9kb3ducmV2LnhtbESP3YrCMBSE7wXfIRzBO00tsko1iogLBWXBv/tDc2xL&#10;m5PSZG19+40g7OUwM98w621vavGk1pWWFcymEQjizOqScwW36/dkCcJ5ZI21ZVLwIgfbzXCwxkTb&#10;js/0vPhcBAi7BBUU3jeJlC4ryKCb2oY4eA/bGvRBtrnULXYBbmoZR9GXNFhyWCiwoX1BWXX5NQpO&#10;i6q6d4dT9XOOj3Waxv0hEJUaj/rdCoSn3v+HP+1UK5gvYnifCUd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xG0/wgAAANwAAAAPAAAAAAAAAAAAAAAAAJgCAABkcnMvZG93&#10;bnJldi54bWxQSwUGAAAAAAQABAD1AAAAhwMAAAAA&#10;" path="m44,r,l,,,,,992r,l44,992r,l44,xe" fillcolor="#303">
                  <v:path arrowok="t" o:connecttype="custom" o:connectlocs="27940,0;27940,0;0,0;0,0;0,629920;0,629920;27940,629920;27940,629920;27940,0" o:connectangles="0,0,0,0,0,0,0,0,0"/>
                </v:shape>
                <v:shape id="Freeform 432" o:spid="_x0000_s1044" style="position:absolute;left:30181;top:20516;width:4655;height:5639;visibility:visible;mso-wrap-style:square;v-text-anchor:top" coordsize="733,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5qUcMA&#10;AADcAAAADwAAAGRycy9kb3ducmV2LnhtbESPQWvCQBSE74X+h+UVvNVNmqKSugYVxB56qfoDHtln&#10;Epp9m+RtY/z33UKhx2FmvmHWxeRaNdIgjWcD6TwBRVx623Bl4HI+PK9ASUC22HomA3cSKDaPD2vM&#10;rb/xJ42nUKkIYcnRQB1Cl2stZU0OZe474uhd/eAwRDlU2g54i3DX6pckWWiHDceFGjva11R+nb6d&#10;Aek4lUw+doeMr7xc9Mey58yY2dO0fQMVaAr/4b/2uzXwuszg90w8Anr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5qUcMAAADcAAAADwAAAAAAAAAAAAAAAACYAgAAZHJzL2Rv&#10;d25yZXYueG1sUEsFBgAAAAAEAAQA9QAAAIgDAAAAAA==&#10;" path="m733,888r,l689,888r,l,,733,888xe" fillcolor="#606">
                  <v:path arrowok="t" o:connecttype="custom" o:connectlocs="465455,563880;465455,563880;437515,563880;437515,563880;0,0;465455,563880" o:connectangles="0,0,0,0,0,0"/>
                </v:shape>
                <v:shape id="Freeform 433" o:spid="_x0000_s1045" style="position:absolute;left:10807;top:20516;width:16948;height:12046;visibility:visible;mso-wrap-style:square;v-text-anchor:top" coordsize="2669,18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BSicUA&#10;AADcAAAADwAAAGRycy9kb3ducmV2LnhtbESP3WrCQBSE7wu+w3IEb0qzUUJbU1cRRZBCij95gEP2&#10;5Idmz4bsauLbdwuFXg4z8w2z2oymFXfqXWNZwTyKQRAXVjdcKcivh5d3EM4ja2wtk4IHOdisJ08r&#10;TLUd+Ez3i69EgLBLUUHtfZdK6YqaDLrIdsTBK21v0AfZV1L3OAS4aeUijl+lwYbDQo0d7Woqvi83&#10;o2CZV2WS4Snj530Sn/Lu052/UKnZdNx+gPA0+v/wX/uoFSRvCfyeC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FKJxQAAANwAAAAPAAAAAAAAAAAAAAAAAJgCAABkcnMv&#10;ZG93bnJldi54bWxQSwUGAAAAAAQABAD1AAAAigMAAAAA&#10;" path="m2669,905r-44,l2523,905r-59,l2420,905,2303,888r-44,l2200,888,2097,871r-44,l2009,854r-58,l1848,837r-44,l1760,837,1657,820r-44,-17l1569,803r-88,-17l1437,786r-59,-17l1290,752r-44,-17l1217,735r-88,-18l1085,700r-44,l968,666r-44,l894,649,821,632,777,615,748,598,704,581,645,564,616,547,572,529,513,512,484,495,454,478,410,461,381,444,352,427,308,393r-30,l264,376,220,341,205,324,176,307,146,273r-14,l117,256,88,222,73,205,58,188r,-18l29,136r,-17l14,102r,-34l,68,,51,,17,,,,991r,17l,1042r,17l14,1059r,34l29,1111r,17l58,1162r,17l73,1196r15,17l117,1247r15,17l146,1264r30,35l205,1316r15,17l264,1367r14,17l308,1384r44,34l381,1435r29,17l454,1470r30,17l513,1504r59,17l616,1538r29,17l704,1572r44,17l777,1606r44,17l894,1640r30,18l968,1658r73,34l1085,1692r44,17l1217,1726r29,l1290,1743r88,17l1437,1777r44,l1569,1794r44,l1657,1811r103,17l1804,1828r44,l1951,1846r58,l2053,1863r44,l2200,1880r59,l2303,1880r117,17l2464,1897r59,l2625,1897r44,l2669,905xe" fillcolor="#666680">
                  <v:path arrowok="t" o:connecttype="custom" o:connectlocs="1602105,574675;1462405,563880;1331595,553085;1238885,542290;1117600,531495;996315,509905;875030,488315;772795,466725;661035,444500;567690,412115;474980,379730;391160,347345;307340,314325;241935,281940;176530,249555;130175,205740;83820,173355;46355,130175;18415,86360;8890,43180;0,10795;0,640080;8890,672465;18415,716280;46355,759460;83820,802640;130175,835660;176530,878840;241935,911225;307340,944245;391160,976630;474980,1009015;567690,1041400;661035,1074420;772795,1096010;875030,1117600;996315,1139190;1117600,1160780;1238885,1172210;1331595,1183005;1462405,1193800;1602105,1204595;1694815,574675" o:connectangles="0,0,0,0,0,0,0,0,0,0,0,0,0,0,0,0,0,0,0,0,0,0,0,0,0,0,0,0,0,0,0,0,0,0,0,0,0,0,0,0,0,0,0"/>
                </v:shape>
                <v:shape id="Freeform 434" o:spid="_x0000_s1046" style="position:absolute;left:10807;top:16929;width:19374;height:9334;visibility:visible;mso-wrap-style:square;v-text-anchor:top" coordsize="3051,1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HH/MUA&#10;AADcAAAADwAAAGRycy9kb3ducmV2LnhtbESPQWsCMRSE74L/IbyCN81WrZatUUQoCNKCtiDeHpvX&#10;3aXJS7qJ69pf3xQEj8PMfMMsVp01oqUm1I4VPI4yEMSF0zWXCj4/XofPIEJE1mgck4IrBVgt+70F&#10;5tpdeE/tIZYiQTjkqKCK0edShqIii2HkPHHyvlxjMSbZlFI3eElwa+Q4y2bSYs1poUJPm4qK78PZ&#10;Kpi8v61/NydDOzn3/sfIiW73R6UGD936BUSkLt7Dt/ZWK5jOn+D/TDo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Icf8xQAAANwAAAAPAAAAAAAAAAAAAAAAAJgCAABkcnMv&#10;ZG93bnJldi54bWxQSwUGAAAAAAQABAD1AAAAigMAAAAA&#10;" path="m2669,1470r-44,l2523,1470r-59,l2420,1470r-117,-17l2259,1453r-59,l2156,1436r-103,l2009,1419r-58,l1848,1402r-44,l1760,1402r-103,-17l1613,1368r-44,l1525,1368r-88,-17l1378,1334r-44,l1246,1300r-29,l1173,1282r-88,-17l1041,1265r-29,-17l968,1231r-74,-17l850,1197r-29,l748,1163r-44,-17l674,1146r-58,-34l572,1094r-30,l513,1077r-59,-34l425,1043r-15,-17l352,992,322,975,308,958,264,941,234,923,220,906,205,889,161,855,146,838r-14,l102,804,88,787,73,770,58,735,44,718,29,701r,-17l14,650r,-17l,633,,599,,582,,565,,530,,513,,496,14,479r,-34l29,428r,-17l58,377r,l73,359r29,-34l117,308r15,-17l146,274r30,-34l205,223r15,l264,189r14,-18l308,154r44,-34l381,120r29,-17l425,86,484,52r29,l542,35,616,r29,l3051,565r-382,905xe" fillcolor="#ccf">
                  <v:path arrowok="t" o:connecttype="custom" o:connectlocs="1666875,933450;1564640,933450;1462405,922655;1397000,922655;1303655,911860;1238885,901065;1145540,890270;1052195,879475;996315,868680;912495,857885;847090,847090;772795,825500;688975,803275;642620,792480;567690,770890;521335,760095;447040,727710;391160,706120;344170,694690;288290,662305;260350,651510;204470,619125;167640,597535;139700,575310;102235,542925;83820,532130;55880,499745;36830,466725;18415,445135;8890,412750;0,401955;0,369570;0,336550;0,314960;8890,282575;18415,260985;36830,239395;64770,206375;83820,184785;111760,152400;139700,141605;176530,108585;223520,76200;260350,65405;307340,33020;344170,22225;409575,0;1694815,933450" o:connectangles="0,0,0,0,0,0,0,0,0,0,0,0,0,0,0,0,0,0,0,0,0,0,0,0,0,0,0,0,0,0,0,0,0,0,0,0,0,0,0,0,0,0,0,0,0,0,0,0"/>
                </v:shape>
                <v:shape id="Freeform 435" o:spid="_x0000_s1047" style="position:absolute;left:27755;top:26263;width:750;height:6407;visibility:visible;mso-wrap-style:square;v-text-anchor:top" coordsize="118,1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F8cQA&#10;AADcAAAADwAAAGRycy9kb3ducmV2LnhtbESPQWvCQBSE74L/YXlCb7qxSNTUVUqhIh4EbS09PrKv&#10;STD7Nuxuk/jvXUHwOMzMN8xq05tatOR8ZVnBdJKAIM6trrhQ8P31OV6A8AFZY22ZFFzJw2Y9HKww&#10;07bjI7WnUIgIYZ+hgjKEJpPS5yUZ9BPbEEfvzzqDIUpXSO2wi3BTy9ckSaXBiuNCiQ19lJRfTv9G&#10;QWtdelj47bLbFz/bc0Cz+50ZpV5G/fsbiEB9eIYf7Z1WMJuncD8Tj4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RfHEAAAA3AAAAA8AAAAAAAAAAAAAAAAAmAIAAGRycy9k&#10;b3ducmV2LnhtbFBLBQYAAAAABAAEAPUAAACJAwAAAAA=&#10;" path="m118,18l59,r,l,,,992r59,l59,992r59,17l118,18xe" fillcolor="#036">
                  <v:path arrowok="t" o:connecttype="custom" o:connectlocs="74930,11430;37465,0;37465,0;0,0;0,629920;37465,629920;37465,629920;74930,640715;74930,11430" o:connectangles="0,0,0,0,0,0,0,0,0"/>
                </v:shape>
                <v:shape id="Freeform 436" o:spid="_x0000_s1048" style="position:absolute;left:27755;top:20516;width:2426;height:5861;visibility:visible;mso-wrap-style:square;v-text-anchor:top" coordsize="382,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4hGcQA&#10;AADcAAAADwAAAGRycy9kb3ducmV2LnhtbESPQWvCQBSE7wX/w/KE3upGK6ZNXcUGRKFetILXR/aZ&#10;BLNv091V4793C4LHYeabYabzzjTiQs7XlhUMBwkI4sLqmksF+9/l2wcIH5A1NpZJwY08zGe9lylm&#10;2l55S5ddKEUsYZ+hgiqENpPSFxUZ9APbEkfvaJ3BEKUrpXZ4jeWmkaMkmUiDNceFClvKKypOu7NR&#10;MP47NPac5p+5I/vT5Zv34fZ7pdRrv1t8gQjUhWf4Qa915NIU/s/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IRnEAAAA3AAAAA8AAAAAAAAAAAAAAAAAmAIAAGRycy9k&#10;b3ducmV2LnhtbFBLBQYAAAAABAAEAPUAAACJAwAAAAA=&#10;" path="m118,923l59,905r,l,905,382,,118,923xe" fillcolor="#06c">
                  <v:path arrowok="t" o:connecttype="custom" o:connectlocs="74930,586105;37465,574675;37465,574675;0,574675;242570,0;74930,586105" o:connectangles="0,0,0,0,0,0"/>
                </v:shape>
                <v:shape id="Freeform 437" o:spid="_x0000_s1049" style="position:absolute;left:28505;top:26155;width:6051;height:6515;visibility:visible;mso-wrap-style:square;v-text-anchor:top" coordsize="953,1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YVEsAA&#10;AADcAAAADwAAAGRycy9kb3ducmV2LnhtbERPTUvEMBC9C/6HMII3d+pSVLqbFumyouDFKp6HZrYp&#10;NpOaZHfrvzcHwePjfW+bxU3qxCGOXjTcrgpQLL03owwaPt73Nw+gYiIxNHlhDT8coakvL7ZUGX+W&#10;Nz51aVA5RGJFGmxKc4UYe8uO4srPLJk7+OAoZRgGNIHOOdxNuC6KO3Q0Sm6wNHNruf/qjk7D90vv&#10;nqTcWfRtufNhj5+vLWp9fbU8bkAlXtK/+M/9bDSU93ltPpOPAN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YVEsAAAADcAAAADwAAAAAAAAAAAAAAAACYAgAAZHJzL2Rvd25y&#10;ZXYueG1sUEsFBgAAAAAEAAQA9QAAAIUDAAAAAA==&#10;" path="m953,l895,17r-59,l733,17r-44,l630,17r-58,l528,35r-103,l366,35r-58,l264,35r-59,l102,35r-58,l,35r,991l44,1026r58,l205,1026r59,l308,1026r58,l425,1026r103,l572,1009r58,l689,1009r44,l836,1009r59,l953,992,953,xe" fillcolor="#804040">
                  <v:path arrowok="t" o:connecttype="custom" o:connectlocs="605155,0;568325,10795;530860,10795;465455,10795;437515,10795;400050,10795;363220,10795;335280,22225;269875,22225;232410,22225;195580,22225;167640,22225;130175,22225;64770,22225;27940,22225;0,22225;0,651510;27940,651510;64770,651510;130175,651510;167640,651510;195580,651510;232410,651510;269875,651510;335280,651510;363220,640715;400050,640715;437515,640715;465455,640715;530860,640715;568325,640715;605155,629920;605155,0" o:connectangles="0,0,0,0,0,0,0,0,0,0,0,0,0,0,0,0,0,0,0,0,0,0,0,0,0,0,0,0,0,0,0,0,0"/>
                </v:shape>
                <v:shape id="Freeform 438" o:spid="_x0000_s1050" style="position:absolute;left:28505;top:20516;width:6051;height:5861;visibility:visible;mso-wrap-style:square;v-text-anchor:top" coordsize="953,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ZMOMQA&#10;AADcAAAADwAAAGRycy9kb3ducmV2LnhtbESPS4sCMRCE74L/IbTgTTOK62M0iiwseNHFx8VbM2ln&#10;BiedIYk6+us3woLHoqq+oharxlTiTs6XlhUM+gkI4szqknMFp+NPbwrCB2SNlWVS8CQPq2W7tcBU&#10;2wfv6X4IuYgQ9ikqKEKoUyl9VpBB37c1cfQu1hkMUbpcaoePCDeVHCbJWBosOS4UWNN3Qdn1cDMK&#10;tq/ntTm7alz/Hmk/cXJ3fn3dlOp2mvUcRKAmfML/7Y1WMJrM4H0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mTDjEAAAA3AAAAA8AAAAAAAAAAAAAAAAAmAIAAGRycy9k&#10;b3ducmV2LnhtbFBLBQYAAAAABAAEAPUAAACJAwAAAAA=&#10;" path="m953,888r-58,17l836,905r-103,l689,905r-59,l572,905r-44,18l425,923r-59,l308,923r-44,l205,923r-103,l44,923,,923,264,,953,888xe" fillcolor="#ff8080">
                  <v:path arrowok="t" o:connecttype="custom" o:connectlocs="605155,563880;568325,574675;530860,574675;465455,574675;437515,574675;400050,574675;363220,574675;335280,586105;269875,586105;232410,586105;195580,586105;167640,586105;130175,586105;64770,586105;27940,586105;0,586105;167640,0;605155,563880" o:connectangles="0,0,0,0,0,0,0,0,0,0,0,0,0,0,0,0,0,0"/>
                </v:shape>
                <v:rect id="Rectangle 439" o:spid="_x0000_s1051" style="position:absolute;left:29343;top:12153;width:4058;height:4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ZMlMEA&#10;AADcAAAADwAAAGRycy9kb3ducmV2LnhtbERPy4rCMBTdC/5DuII7TRWR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TJTBAAAA3AAAAA8AAAAAAAAAAAAAAAAAmAIAAGRycy9kb3du&#10;cmV2LnhtbFBLBQYAAAAABAAEAPUAAACGAwAAAAA=&#10;" filled="f" stroked="f">
                  <v:textbox inset="0,0,0,0">
                    <w:txbxContent>
                      <w:p w14:paraId="4FBD84B1" w14:textId="77777777" w:rsidR="005C674B" w:rsidRDefault="005C674B" w:rsidP="005C674B">
                        <w:r>
                          <w:rPr>
                            <w:rFonts w:ascii="Arial" w:hAnsi="Arial" w:cs="Arial"/>
                            <w:color w:val="000000"/>
                            <w:sz w:val="28"/>
                            <w:szCs w:val="28"/>
                            <w:lang w:val="en-US"/>
                          </w:rPr>
                          <w:t>1,4%</w:t>
                        </w:r>
                      </w:p>
                    </w:txbxContent>
                  </v:textbox>
                </v:rect>
                <v:rect id="Rectangle 440" o:spid="_x0000_s1052" style="position:absolute;left:46761;top:15195;width:5042;height:4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pD8QA&#10;AADcAAAADwAAAGRycy9kb3ducmV2LnhtbESPQYvCMBSE74L/ITxhb5q6yFKrUcRV9OiqoN4ezbMt&#10;Ni+liba7v94sCB6HmfmGmc5bU4oH1a6wrGA4iEAQp1YXnCk4Htb9GITzyBpLy6TglxzMZ93OFBNt&#10;G/6hx95nIkDYJagg975KpHRpTgbdwFbEwbva2qAPss6krrEJcFPKzyj6kgYLDgs5VrTMKb3t70bB&#10;Jq4W5639a7Jyddmcdqfx92H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K6Q/EAAAA3AAAAA8AAAAAAAAAAAAAAAAAmAIAAGRycy9k&#10;b3ducmV2LnhtbFBLBQYAAAAABAAEAPUAAACJAwAAAAA=&#10;" filled="f" stroked="f">
                  <v:textbox inset="0,0,0,0">
                    <w:txbxContent>
                      <w:p w14:paraId="3498660C" w14:textId="77777777" w:rsidR="005C674B" w:rsidRDefault="005C674B" w:rsidP="005C674B">
                        <w:r>
                          <w:rPr>
                            <w:rFonts w:ascii="Arial" w:hAnsi="Arial" w:cs="Arial"/>
                            <w:color w:val="000000"/>
                            <w:sz w:val="28"/>
                            <w:szCs w:val="28"/>
                            <w:lang w:val="en-US"/>
                          </w:rPr>
                          <w:t>27,7%</w:t>
                        </w:r>
                      </w:p>
                    </w:txbxContent>
                  </v:textbox>
                </v:rect>
                <v:rect id="Rectangle 441" o:spid="_x0000_s1053" style="position:absolute;left:49650;top:27895;width:2572;height:4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h3eMYA&#10;AADcAAAADwAAAGRycy9kb3ducmV2LnhtbESPQWvCQBSE7wX/w/KE3uqmQUqMrhK0Eo+tCra3R/aZ&#10;hGbfhuw2SfvruwXB4zAz3zCrzWga0VPnassKnmcRCOLC6ppLBefT/ikB4TyyxsYyKfghB5v15GGF&#10;qbYDv1N/9KUIEHYpKqi8b1MpXVGRQTezLXHwrrYz6IPsSqk7HALcNDKOohdpsOawUGFL24qKr+O3&#10;UZAnbfZxsL9D2bx+5pe3y2J3WnilHqdjtgThafT38K190A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h3eMYAAADcAAAADwAAAAAAAAAAAAAAAACYAgAAZHJz&#10;L2Rvd25yZXYueG1sUEsFBgAAAAAEAAQA9QAAAIsDAAAAAA==&#10;" filled="f" stroked="f">
                  <v:textbox inset="0,0,0,0">
                    <w:txbxContent>
                      <w:p w14:paraId="558FBBD7" w14:textId="77777777" w:rsidR="005C674B" w:rsidRDefault="005C674B" w:rsidP="005C674B">
                        <w:r>
                          <w:rPr>
                            <w:rFonts w:ascii="Arial" w:hAnsi="Arial" w:cs="Arial"/>
                            <w:color w:val="000000"/>
                            <w:sz w:val="28"/>
                            <w:szCs w:val="28"/>
                            <w:lang w:val="en-US"/>
                          </w:rPr>
                          <w:t>1%</w:t>
                        </w:r>
                      </w:p>
                    </w:txbxContent>
                  </v:textbox>
                </v:rect>
                <v:rect id="Rectangle 442" o:spid="_x0000_s1054" style="position:absolute;left:43967;top:31584;width:3562;height:4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TS48YA&#10;AADcAAAADwAAAGRycy9kb3ducmV2LnhtbESPT2vCQBTE74V+h+UVvNWNVUqM2Yj0D3qsUVBvj+wz&#10;CWbfhuzWxH76bqHgcZiZ3zDpcjCNuFLnassKJuMIBHFhdc2lgv3u8zkG4TyyxsYyKbiRg2X2+JBi&#10;om3PW7rmvhQBwi5BBZX3bSKlKyoy6Ma2JQ7e2XYGfZBdKXWHfYCbRr5E0as0WHNYqLClt4qKS/5t&#10;FKzjdnXc2J++bD5O68PXYf6+m3ulRk/DagHC0+Dv4f/2RiuYxV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TS48YAAADcAAAADwAAAAAAAAAAAAAAAACYAgAAZHJz&#10;L2Rvd25yZXYueG1sUEsFBgAAAAAEAAQA9QAAAIsDAAAAAA==&#10;" filled="f" stroked="f">
                  <v:textbox inset="0,0,0,0">
                    <w:txbxContent>
                      <w:p w14:paraId="06260D03" w14:textId="77777777" w:rsidR="005C674B" w:rsidRDefault="005C674B" w:rsidP="005C674B">
                        <w:r>
                          <w:rPr>
                            <w:rFonts w:ascii="Arial" w:hAnsi="Arial" w:cs="Arial"/>
                            <w:color w:val="000000"/>
                            <w:sz w:val="28"/>
                            <w:szCs w:val="28"/>
                            <w:lang w:val="en-US"/>
                          </w:rPr>
                          <w:t>16%</w:t>
                        </w:r>
                      </w:p>
                    </w:txbxContent>
                  </v:textbox>
                </v:rect>
                <v:rect id="Rectangle 443" o:spid="_x0000_s1055" style="position:absolute;left:34651;top:32994;width:4058;height:4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1Kl8YA&#10;AADcAAAADwAAAGRycy9kb3ducmV2LnhtbESPQWvCQBSE7wX/w/KE3ppNi0iM2QTRFj22KtjeHtln&#10;Epp9G7Jbk/rruwXB4zAz3zBZMZpWXKh3jWUFz1EMgri0uuFKwfHw9pSAcB5ZY2uZFPySgyKfPGSY&#10;ajvwB132vhIBwi5FBbX3XSqlK2sy6CLbEQfvbHuDPsi+krrHIcBNK1/ieC4NNhwWauxoXVP5vf8x&#10;CrZJt/rc2etQta9f29P7abE5LLxSj9NxtQThafT38K290wpmy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1Kl8YAAADcAAAADwAAAAAAAAAAAAAAAACYAgAAZHJz&#10;L2Rvd25yZXYueG1sUEsFBgAAAAAEAAQA9QAAAIsDAAAAAA==&#10;" filled="f" stroked="f">
                  <v:textbox inset="0,0,0,0">
                    <w:txbxContent>
                      <w:p w14:paraId="7CCDE0C3" w14:textId="77777777" w:rsidR="005C674B" w:rsidRDefault="005C674B" w:rsidP="005C674B">
                        <w:r>
                          <w:rPr>
                            <w:rFonts w:ascii="Arial" w:hAnsi="Arial" w:cs="Arial"/>
                            <w:color w:val="000000"/>
                            <w:sz w:val="28"/>
                            <w:szCs w:val="28"/>
                            <w:lang w:val="en-US"/>
                          </w:rPr>
                          <w:t>0,4%</w:t>
                        </w:r>
                      </w:p>
                    </w:txbxContent>
                  </v:textbox>
                </v:rect>
                <v:rect id="Rectangle 444" o:spid="_x0000_s1056" style="position:absolute;left:30270;top:33210;width:4058;height:4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vDMYA&#10;AADcAAAADwAAAGRycy9kb3ducmV2LnhtbESPT2vCQBTE74V+h+UVvNWNRUuM2Yj0D3qsUVBvj+wz&#10;CWbfhuzWxH76bqHgcZiZ3zDpcjCNuFLnassKJuMIBHFhdc2lgv3u8zkG4TyyxsYyKbiRg2X2+JBi&#10;om3PW7rmvhQBwi5BBZX3bSKlKyoy6Ma2JQ7e2XYGfZBdKXWHfYCbRr5E0as0WHNYqLClt4qKS/5t&#10;FKzjdnXc2J++bD5O68PXYf6+m3ulRk/DagHC0+Dv4f/2RiuYxj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vDMYAAADcAAAADwAAAAAAAAAAAAAAAACYAgAAZHJz&#10;L2Rvd25yZXYueG1sUEsFBgAAAAAEAAQA9QAAAIsDAAAAAA==&#10;" filled="f" stroked="f">
                  <v:textbox inset="0,0,0,0">
                    <w:txbxContent>
                      <w:p w14:paraId="01348D48" w14:textId="77777777" w:rsidR="005C674B" w:rsidRDefault="005C674B" w:rsidP="005C674B">
                        <w:r>
                          <w:rPr>
                            <w:rFonts w:ascii="Arial" w:hAnsi="Arial" w:cs="Arial"/>
                            <w:color w:val="000000"/>
                            <w:sz w:val="28"/>
                            <w:szCs w:val="28"/>
                            <w:lang w:val="en-US"/>
                          </w:rPr>
                          <w:t>4,9%</w:t>
                        </w:r>
                      </w:p>
                    </w:txbxContent>
                  </v:textbox>
                </v:rect>
                <v:rect id="Rectangle 445" o:spid="_x0000_s1057" style="position:absolute;left:25711;top:33210;width:4057;height:4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Nxe8UA&#10;AADcAAAADwAAAGRycy9kb3ducmV2LnhtbESPT4vCMBTE78J+h/AWvGmqiNRqFNl10aN/FtTbo3m2&#10;xealNFlb/fRGEPY4zMxvmNmiNaW4Ue0KywoG/QgEcWp1wZmC38NPLwbhPLLG0jIpuJODxfyjM8NE&#10;24Z3dNv7TAQIuwQV5N5XiZQuzcmg69uKOHgXWxv0QdaZ1DU2AW5KOYyisTRYcFjIsaKvnNLr/s8o&#10;WMfV8rSxjyYrV+f1cXucfB8m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I3F7xQAAANwAAAAPAAAAAAAAAAAAAAAAAJgCAABkcnMv&#10;ZG93bnJldi54bWxQSwUGAAAAAAQABAD1AAAAigMAAAAA&#10;" filled="f" stroked="f">
                  <v:textbox inset="0,0,0,0">
                    <w:txbxContent>
                      <w:p w14:paraId="581CC11F" w14:textId="77777777" w:rsidR="005C674B" w:rsidRDefault="005C674B" w:rsidP="005C674B">
                        <w:r>
                          <w:rPr>
                            <w:rFonts w:ascii="Arial" w:hAnsi="Arial" w:cs="Arial"/>
                            <w:color w:val="000000"/>
                            <w:sz w:val="28"/>
                            <w:szCs w:val="28"/>
                            <w:lang w:val="en-US"/>
                          </w:rPr>
                          <w:t>0,5%</w:t>
                        </w:r>
                      </w:p>
                    </w:txbxContent>
                  </v:textbox>
                </v:rect>
                <v:rect id="Rectangle 446" o:spid="_x0000_s1058" style="position:absolute;left:7454;top:28765;width:5042;height:4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U4MYA&#10;AADcAAAADwAAAGRycy9kb3ducmV2LnhtbESPT2vCQBTE74V+h+UVvNWNRWyM2Yj0D3qsUVBvj+wz&#10;CWbfhuzWxH76bqHgcZiZ3zDpcjCNuFLnassKJuMIBHFhdc2lgv3u8zkG4TyyxsYyKbiRg2X2+JBi&#10;om3PW7rmvhQBwi5BBZX3bSKlKyoy6Ma2JQ7e2XYGfZBdKXWHfYCbRr5E0UwarDksVNjSW0XFJf82&#10;CtZxuzpu7E9fNh+n9eHrMH/fzb1So6dhtQDhafD38H97oxVM4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U4MYAAADcAAAADwAAAAAAAAAAAAAAAACYAgAAZHJz&#10;L2Rvd25yZXYueG1sUEsFBgAAAAAEAAQA9QAAAIsDAAAAAA==&#10;" filled="f" stroked="f">
                  <v:textbox inset="0,0,0,0">
                    <w:txbxContent>
                      <w:p w14:paraId="6229A46B" w14:textId="77777777" w:rsidR="005C674B" w:rsidRDefault="005C674B" w:rsidP="005C674B">
                        <w:r>
                          <w:rPr>
                            <w:rFonts w:ascii="Arial" w:hAnsi="Arial" w:cs="Arial"/>
                            <w:color w:val="000000"/>
                            <w:sz w:val="28"/>
                            <w:szCs w:val="28"/>
                            <w:lang w:val="en-US"/>
                          </w:rPr>
                          <w:t>33,7%</w:t>
                        </w:r>
                      </w:p>
                    </w:txbxContent>
                  </v:textbox>
                </v:rect>
                <v:rect id="Rectangle 447" o:spid="_x0000_s1059" style="position:absolute;left:9594;top:15411;width:4058;height:4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AksEA&#10;AADcAAAADwAAAGRycy9kb3ducmV2LnhtbERPy4rCMBTdC/5DuII7TRWR2jGK+ECXjgo6u0tzpy3T&#10;3JQm2urXm8WAy8N5z5etKcWDaldYVjAaRiCIU6sLzhRczrtBDMJ5ZI2lZVLwJAfLRbczx0Tbhr/p&#10;cfKZCCHsElSQe18lUro0J4NuaCviwP3a2qAPsM6krrEJ4aaU4yiaSoMFh4YcK1rnlP6d7kbBPq5W&#10;t4N9NVm5/dlfj9fZ5jzz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wQJLBAAAA3AAAAA8AAAAAAAAAAAAAAAAAmAIAAGRycy9kb3du&#10;cmV2LnhtbFBLBQYAAAAABAAEAPUAAACGAwAAAAA=&#10;" filled="f" stroked="f">
                  <v:textbox inset="0,0,0,0">
                    <w:txbxContent>
                      <w:p w14:paraId="72958039" w14:textId="77777777" w:rsidR="005C674B" w:rsidRDefault="005C674B" w:rsidP="005C674B">
                        <w:r>
                          <w:rPr>
                            <w:rFonts w:ascii="Arial" w:hAnsi="Arial" w:cs="Arial"/>
                            <w:color w:val="000000"/>
                            <w:sz w:val="28"/>
                            <w:szCs w:val="28"/>
                            <w:lang w:val="en-US"/>
                          </w:rPr>
                          <w:t>2,0%</w:t>
                        </w:r>
                      </w:p>
                    </w:txbxContent>
                  </v:textbox>
                </v:rect>
                <v:rect id="Rectangle 448" o:spid="_x0000_s1060" style="position:absolute;left:13411;top:12376;width:4057;height:4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zlCcUA&#10;AADcAAAADwAAAGRycy9kb3ducmV2LnhtbESPT2vCQBTE74LfYXmCN90oUpLoKuIf9Gi1YL09sq9J&#10;aPZtyK4m9tO7hUKPw8z8hlmsOlOJBzWutKxgMo5AEGdWl5wr+LjsRzEI55E1VpZJwZMcrJb93gJT&#10;bVt+p8fZ5yJA2KWooPC+TqV0WUEG3djWxMH7so1BH2STS91gG+CmktMoepMGSw4LBda0KSj7Pt+N&#10;gkNcrz+P9qfNq93tcD1dk+0l8UoNB916DsJT5//Df+2jVjCLE/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vOUJxQAAANwAAAAPAAAAAAAAAAAAAAAAAJgCAABkcnMv&#10;ZG93bnJldi54bWxQSwUGAAAAAAQABAD1AAAAigMAAAAA&#10;" filled="f" stroked="f">
                  <v:textbox inset="0,0,0,0">
                    <w:txbxContent>
                      <w:p w14:paraId="6C65055D" w14:textId="77777777" w:rsidR="005C674B" w:rsidRDefault="005C674B" w:rsidP="005C674B">
                        <w:r>
                          <w:rPr>
                            <w:rFonts w:ascii="Arial" w:hAnsi="Arial" w:cs="Arial"/>
                            <w:color w:val="000000"/>
                            <w:sz w:val="28"/>
                            <w:szCs w:val="28"/>
                            <w:lang w:val="en-US"/>
                          </w:rPr>
                          <w:t>5,8%</w:t>
                        </w:r>
                      </w:p>
                    </w:txbxContent>
                  </v:textbox>
                </v:rect>
                <v:rect id="Rectangle 449" o:spid="_x0000_s1061" style="position:absolute;left:16859;top:9334;width:4057;height:4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aScEA&#10;AADcAAAADwAAAGRycy9kb3ducmV2LnhtbERPy4rCMBTdC/5DuII7TRUR2zGK+ECXjgo6u0tzpy3T&#10;3JQm2urXm8WAy8N5z5etKcWDaldYVjAaRiCIU6sLzhRczrvBDITzyBpLy6TgSQ6Wi25njom2DX/T&#10;4+QzEULYJagg975KpHRpTgbd0FbEgfu1tUEfYJ1JXWMTwk0px1E0lQYLDg05VrTOKf073Y2C/axa&#10;3Q721WTl9md/PV7jzTn2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f2knBAAAA3AAAAA8AAAAAAAAAAAAAAAAAmAIAAGRycy9kb3du&#10;cmV2LnhtbFBLBQYAAAAABAAEAPUAAACGAwAAAAA=&#10;" filled="f" stroked="f">
                  <v:textbox inset="0,0,0,0">
                    <w:txbxContent>
                      <w:p w14:paraId="7A8BA7F5" w14:textId="77777777" w:rsidR="005C674B" w:rsidRDefault="005C674B" w:rsidP="005C674B">
                        <w:r>
                          <w:rPr>
                            <w:rFonts w:ascii="Arial" w:hAnsi="Arial" w:cs="Arial"/>
                            <w:color w:val="000000"/>
                            <w:sz w:val="28"/>
                            <w:szCs w:val="28"/>
                            <w:lang w:val="en-US"/>
                          </w:rPr>
                          <w:t>0,3%</w:t>
                        </w:r>
                      </w:p>
                    </w:txbxContent>
                  </v:textbox>
                </v:rect>
                <v:rect id="Rectangle 450" o:spid="_x0000_s1062" style="position:absolute;left:23196;top:12261;width:4058;height:4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0sQA&#10;AADcAAAADwAAAGRycy9kb3ducmV2LnhtbESPQYvCMBSE74L/ITxhb5q6yGKrUcRV9OiqoN4ezbMt&#10;Ni+liba7v94sCB6HmfmGmc5bU4oH1a6wrGA4iEAQp1YXnCk4Htb9MQjnkTWWlknBLzmYz7qdKSba&#10;NvxDj73PRICwS1BB7n2VSOnSnAy6ga2Ig3e1tUEfZJ1JXWMT4KaUn1H0JQ0WHBZyrGiZU3rb342C&#10;zbhanLf2r8nK1WVz2p3i70P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Tf9LEAAAA3AAAAA8AAAAAAAAAAAAAAAAAmAIAAGRycy9k&#10;b3ducmV2LnhtbFBLBQYAAAAABAAEAPUAAACJAwAAAAA=&#10;" filled="f" stroked="f">
                  <v:textbox inset="0,0,0,0">
                    <w:txbxContent>
                      <w:p w14:paraId="5AB766DA" w14:textId="77777777" w:rsidR="005C674B" w:rsidRDefault="005C674B" w:rsidP="005C674B">
                        <w:r>
                          <w:rPr>
                            <w:rFonts w:ascii="Arial" w:hAnsi="Arial" w:cs="Arial"/>
                            <w:color w:val="000000"/>
                            <w:sz w:val="28"/>
                            <w:szCs w:val="28"/>
                            <w:lang w:val="en-US"/>
                          </w:rPr>
                          <w:t>6,3%</w:t>
                        </w:r>
                      </w:p>
                    </w:txbxContent>
                  </v:textbox>
                </v:rect>
                <v:rect id="Rectangle 451" o:spid="_x0000_s1063" style="position:absolute;left:10807;top:869;width:38653;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us9sUA&#10;AADcAAAADwAAAGRycy9kb3ducmV2LnhtbESPQWvCQBSE7wX/w/IEb3WjSImpq2hB0kMvUaE5PrKv&#10;2dDs25jdJum/7xYKPQ4z8w2zO0y2FQP1vnGsYLVMQBBXTjdcK7hdz48pCB+QNbaOScE3eTjsZw87&#10;zLQbuaDhEmoRIewzVGBC6DIpfWXIol+6jjh6H663GKLsa6l7HCPctnKdJE/SYsNxwWBHL4aqz8uX&#10;VUDt/fyepseizE+nKul0afK3UqnFfDo+gwg0hf/wX/tVK9hs1/B7Jh4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G6z2xQAAANwAAAAPAAAAAAAAAAAAAAAAAJgCAABkcnMv&#10;ZG93bnJldi54bWxQSwUGAAAAAAQABAD1AAAAigMAAAAA&#10;" strokeweight="0"/>
                <v:rect id="Rectangle 452" o:spid="_x0000_s1064" style="position:absolute;left:11366;top:1847;width:838;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6U0cYA&#10;AADcAAAADwAAAGRycy9kb3ducmV2LnhtbESPW4vCMBSE3wX/QziCb5p6QbRrlEVYEC8Pqy7Lvh2a&#10;Y1tsTkoSbf33mwVhH4eZ+YZZrltTiQc5X1pWMBomIIgzq0vOFVzOH4M5CB+QNVaWScGTPKxX3c4S&#10;U20b/qTHKeQiQtinqKAIoU6l9FlBBv3Q1sTRu1pnMETpcqkdNhFuKjlOkpk0WHJcKLCmTUHZ7XQ3&#10;Cs7V/mu+cz9j85x9H7GpD7vN6KBUv9e+v4EI1Ib/8Ku91Qqmiw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6U0cYAAADcAAAADwAAAAAAAAAAAAAAAACYAgAAZHJz&#10;L2Rvd25yZXYueG1sUEsFBgAAAAAEAAQA9QAAAIsDAAAAAA==&#10;" fillcolor="#99f"/>
                <v:rect id="Rectangle 453" o:spid="_x0000_s1065" style="position:absolute;left:12668;top:1301;width:990;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TcSsUA&#10;AADcAAAADwAAAGRycy9kb3ducmV2LnhtbESPT4vCMBTE78J+h/AWvGmqyGKrUWRX0aN/FtTbo3m2&#10;xealNNHW/fRGEPY4zMxvmOm8NaW4U+0KywoG/QgEcWp1wZmC38OqNwbhPLLG0jIpeJCD+eyjM8VE&#10;24Z3dN/7TAQIuwQV5N5XiZQuzcmg69uKOHgXWxv0QdaZ1DU2AW5KOYyiL2mw4LCQY0XfOaXX/c0o&#10;WI+rxWlj/5qsXJ7Xx+0x/jnEXqnuZ7uYgPDU+v/wu73RCkbx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ZNxKxQAAANwAAAAPAAAAAAAAAAAAAAAAAJgCAABkcnMv&#10;ZG93bnJldi54bWxQSwUGAAAAAAQABAD1AAAAigMAAAAA&#10;" filled="f" stroked="f">
                  <v:textbox inset="0,0,0,0">
                    <w:txbxContent>
                      <w:p w14:paraId="48F194FB" w14:textId="77777777" w:rsidR="005C674B" w:rsidRDefault="005C674B" w:rsidP="005C674B">
                        <w:r>
                          <w:rPr>
                            <w:rFonts w:ascii="Arial" w:hAnsi="Arial" w:cs="Arial"/>
                            <w:color w:val="000000"/>
                            <w:sz w:val="28"/>
                            <w:szCs w:val="28"/>
                            <w:lang w:val="en-US"/>
                          </w:rPr>
                          <w:t>1</w:t>
                        </w:r>
                      </w:p>
                    </w:txbxContent>
                  </v:textbox>
                </v:rect>
                <v:rect id="Rectangle 454" o:spid="_x0000_s1066" style="position:absolute;left:14344;top:1847;width:838;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FKmcQA&#10;AADcAAAADwAAAGRycy9kb3ducmV2LnhtbESPS2vCQBSF9wX/w3AFd3Wi1ld0lFYodVV8Ibq7ZK5J&#10;MHMnZKYm/ntHELo8nMfHmS8bU4gbVS63rKDXjUAQJ1bnnCo47L/fJyCcR9ZYWCYFd3KwXLTe5hhr&#10;W/OWbjufijDCLkYFmfdlLKVLMjLourYkDt7FVgZ9kFUqdYV1GDeF7EfRSBrMORAyLGmVUXLd/ZkA&#10;2Z6mm7M7bsY/X7/10CeDdXQdKNVpN58zEJ4a/x9+tddawcd0CM8z4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xSpnEAAAA3AAAAA8AAAAAAAAAAAAAAAAAmAIAAGRycy9k&#10;b3ducmV2LnhtbFBLBQYAAAAABAAEAPUAAACJAwAAAAA=&#10;" fillcolor="#936"/>
                <v:rect id="Rectangle 455" o:spid="_x0000_s1067" style="position:absolute;left:15646;top:1301;width:991;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rnpsUA&#10;AADcAAAADwAAAGRycy9kb3ducmV2LnhtbESPT4vCMBTE78J+h/AWvGmqiNhqFNl10aN/FtTbo3m2&#10;xealNFlb/fRGEPY4zMxvmNmiNaW4Ue0KywoG/QgEcWp1wZmC38NPbwLCeWSNpWVScCcHi/lHZ4aJ&#10;tg3v6Lb3mQgQdgkqyL2vEildmpNB17cVcfAutjbog6wzqWtsAtyUchhFY2mw4LCQY0VfOaXX/Z9R&#10;sJ5Uy9PGPpqsXJ3Xx+0x/j7E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uemxQAAANwAAAAPAAAAAAAAAAAAAAAAAJgCAABkcnMv&#10;ZG93bnJldi54bWxQSwUGAAAAAAQABAD1AAAAigMAAAAA&#10;" filled="f" stroked="f">
                  <v:textbox inset="0,0,0,0">
                    <w:txbxContent>
                      <w:p w14:paraId="76ED4E93" w14:textId="77777777" w:rsidR="005C674B" w:rsidRDefault="005C674B" w:rsidP="005C674B">
                        <w:r>
                          <w:rPr>
                            <w:rFonts w:ascii="Arial" w:hAnsi="Arial" w:cs="Arial"/>
                            <w:color w:val="000000"/>
                            <w:sz w:val="28"/>
                            <w:szCs w:val="28"/>
                            <w:lang w:val="en-US"/>
                          </w:rPr>
                          <w:t>2</w:t>
                        </w:r>
                      </w:p>
                    </w:txbxContent>
                  </v:textbox>
                </v:rect>
                <v:rect id="Rectangle 456" o:spid="_x0000_s1068" style="position:absolute;left:17322;top:1847;width:839;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EhK8UA&#10;AADcAAAADwAAAGRycy9kb3ducmV2LnhtbESPQUvDQBSE7wX/w/IEb83GUqxNuy0iFoRebKvg8ZF9&#10;TUKyb9fss4n/3hWEHoeZ+YZZb0fXqQv1sfFs4D7LQRGX3jZcGXg/7aaPoKIgW+w8k4EfirDd3EzW&#10;WFg/8IEuR6lUgnAs0EAtEgqtY1mTw5j5QJy8s+8dSpJ9pW2PQ4K7Ts/y/EE7bDgt1BjouaayPX47&#10;A59hJ7mdzfcfTPvhK8jLsn1rjbm7HZ9WoIRGuYb/26/WwHy5gL8z6Qj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YSErxQAAANwAAAAPAAAAAAAAAAAAAAAAAJgCAABkcnMv&#10;ZG93bnJldi54bWxQSwUGAAAAAAQABAD1AAAAigMAAAAA&#10;" fillcolor="#ffc"/>
                <v:rect id="Rectangle 457" o:spid="_x0000_s1069" style="position:absolute;left:18630;top:1301;width:991;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WT8EA&#10;AADcAAAADwAAAGRycy9kb3ducmV2LnhtbERPy4rCMBTdC/5DuII7TRUR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p1k/BAAAA3AAAAA8AAAAAAAAAAAAAAAAAmAIAAGRycy9kb3du&#10;cmV2LnhtbFBLBQYAAAAABAAEAPUAAACGAwAAAAA=&#10;" filled="f" stroked="f">
                  <v:textbox inset="0,0,0,0">
                    <w:txbxContent>
                      <w:p w14:paraId="08EC651A" w14:textId="77777777" w:rsidR="005C674B" w:rsidRDefault="005C674B" w:rsidP="005C674B">
                        <w:r>
                          <w:rPr>
                            <w:rFonts w:ascii="Arial" w:hAnsi="Arial" w:cs="Arial"/>
                            <w:color w:val="000000"/>
                            <w:sz w:val="28"/>
                            <w:szCs w:val="28"/>
                            <w:lang w:val="en-US"/>
                          </w:rPr>
                          <w:t>3</w:t>
                        </w:r>
                      </w:p>
                    </w:txbxContent>
                  </v:textbox>
                </v:rect>
                <v:rect id="Rectangle 458" o:spid="_x0000_s1070" style="position:absolute;left:20307;top:1847;width:838;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1OTcUA&#10;AADcAAAADwAAAGRycy9kb3ducmV2LnhtbESPQWvCQBSE74L/YXlCL6VuFBETXUUUawWxNG2xx0f2&#10;NQlm34bsqum/d4WCx2FmvmFmi9ZU4kKNKy0rGPQjEMSZ1SXnCr4+Ny8TEM4ja6wsk4I/crCYdzsz&#10;TLS98gddUp+LAGGXoILC+zqR0mUFGXR9WxMH79c2Bn2QTS51g9cAN5UcRtFYGiw5LBRY06qg7JSe&#10;jYL3721sdrhbH035Q/S6T/3heaXUU69dTkF4av0j/N9+0wpGcQz3M+E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zU5NxQAAANwAAAAPAAAAAAAAAAAAAAAAAJgCAABkcnMv&#10;ZG93bnJldi54bWxQSwUGAAAAAAQABAD1AAAAigMAAAAA&#10;" fillcolor="#cff"/>
                <v:rect id="Rectangle 459" o:spid="_x0000_s1071" style="position:absolute;left:21609;top:1301;width:990;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RAU8MA&#10;AADcAAAADwAAAGRycy9kb3ducmV2LnhtbERPTWvCQBC9F/wPywi91Y1Ci8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RAU8MAAADcAAAADwAAAAAAAAAAAAAAAACYAgAAZHJzL2Rv&#10;d25yZXYueG1sUEsFBgAAAAAEAAQA9QAAAIgDAAAAAA==&#10;" filled="f" stroked="f">
                  <v:textbox inset="0,0,0,0">
                    <w:txbxContent>
                      <w:p w14:paraId="6FEF481F" w14:textId="77777777" w:rsidR="005C674B" w:rsidRDefault="005C674B" w:rsidP="005C674B">
                        <w:r>
                          <w:rPr>
                            <w:rFonts w:ascii="Arial" w:hAnsi="Arial" w:cs="Arial"/>
                            <w:color w:val="000000"/>
                            <w:sz w:val="28"/>
                            <w:szCs w:val="28"/>
                            <w:lang w:val="en-US"/>
                          </w:rPr>
                          <w:t>4</w:t>
                        </w:r>
                      </w:p>
                    </w:txbxContent>
                  </v:textbox>
                </v:rect>
                <v:rect id="Rectangle 460" o:spid="_x0000_s1072" style="position:absolute;left:23285;top:1847;width:838;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EUlcUA&#10;AADcAAAADwAAAGRycy9kb3ducmV2LnhtbESPQWvCQBSE7wX/w/KEXopuLDSU6CpqsTTHWA96e2Sf&#10;SUj2bdjdJum/7xYKPQ4z8w2z2U2mEwM531hWsFomIIhLqxuuFFw+T4tXED4ga+wsk4Jv8rDbzh42&#10;mGk7ckHDOVQiQthnqKAOoc+k9GVNBv3S9sTRu1tnMETpKqkdjhFuOvmcJKk02HBcqLGnY01le/4y&#10;Cvq35pZf21P+dDm47t20Y2qKUanH+bRfgwg0hf/wX/tDK3hJVvB7Jh4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URSVxQAAANwAAAAPAAAAAAAAAAAAAAAAAJgCAABkcnMv&#10;ZG93bnJldi54bWxQSwUGAAAAAAQABAD1AAAAigMAAAAA&#10;" fillcolor="#606"/>
                <v:rect id="Rectangle 461" o:spid="_x0000_s1073" style="position:absolute;left:24593;top:1301;width:991;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p7v8YA&#10;AADcAAAADwAAAGRycy9kb3ducmV2LnhtbESPT2vCQBTE7wW/w/KE3pqNAYu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p7v8YAAADcAAAADwAAAAAAAAAAAAAAAACYAgAAZHJz&#10;L2Rvd25yZXYueG1sUEsFBgAAAAAEAAQA9QAAAIsDAAAAAA==&#10;" filled="f" stroked="f">
                  <v:textbox inset="0,0,0,0">
                    <w:txbxContent>
                      <w:p w14:paraId="49AEB783" w14:textId="77777777" w:rsidR="005C674B" w:rsidRDefault="005C674B" w:rsidP="005C674B">
                        <w:r>
                          <w:rPr>
                            <w:rFonts w:ascii="Arial" w:hAnsi="Arial" w:cs="Arial"/>
                            <w:color w:val="000000"/>
                            <w:sz w:val="28"/>
                            <w:szCs w:val="28"/>
                            <w:lang w:val="en-US"/>
                          </w:rPr>
                          <w:t>5</w:t>
                        </w:r>
                      </w:p>
                    </w:txbxContent>
                  </v:textbox>
                </v:rect>
                <v:rect id="Rectangle 462" o:spid="_x0000_s1074" style="position:absolute;left:26269;top:1847;width:839;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lPpsUA&#10;AADcAAAADwAAAGRycy9kb3ducmV2LnhtbESPQWsCMRSE74L/IbxCL6VmVWzL1ii2IHgQQdtLb8/N&#10;6ya4edkmUdd/b4SCx2FmvmGm88414kQhWs8KhoMCBHHlteVawffX8vkNREzIGhvPpOBCEeazfm+K&#10;pfZn3tJpl2qRIRxLVGBSakspY2XIYRz4ljh7vz44TFmGWuqA5wx3jRwVxYt0aDkvGGzp01B12B2d&#10;gj+zXx/Wm9FPa638eOrCfnjEV6UeH7rFO4hEXbqH/9srrWBSjOF2Jh8B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KU+mxQAAANwAAAAPAAAAAAAAAAAAAAAAAJgCAABkcnMv&#10;ZG93bnJldi54bWxQSwUGAAAAAAQABAD1AAAAigMAAAAA&#10;" fillcolor="#ff8080"/>
                <v:rect id="Rectangle 463" o:spid="_x0000_s1075" style="position:absolute;left:27571;top:1301;width:991;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9GUMUA&#10;AADcAAAADwAAAGRycy9kb3ducmV2LnhtbESPS4vCQBCE7wv7H4Ze8LZOVnT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0ZQxQAAANwAAAAPAAAAAAAAAAAAAAAAAJgCAABkcnMv&#10;ZG93bnJldi54bWxQSwUGAAAAAAQABAD1AAAAigMAAAAA&#10;" filled="f" stroked="f">
                  <v:textbox inset="0,0,0,0">
                    <w:txbxContent>
                      <w:p w14:paraId="4EC2E5F2" w14:textId="77777777" w:rsidR="005C674B" w:rsidRDefault="005C674B" w:rsidP="005C674B">
                        <w:r>
                          <w:rPr>
                            <w:rFonts w:ascii="Arial" w:hAnsi="Arial" w:cs="Arial"/>
                            <w:color w:val="000000"/>
                            <w:sz w:val="28"/>
                            <w:szCs w:val="28"/>
                            <w:lang w:val="en-US"/>
                          </w:rPr>
                          <w:t>6</w:t>
                        </w:r>
                      </w:p>
                    </w:txbxContent>
                  </v:textbox>
                </v:rect>
                <v:rect id="Rectangle 464" o:spid="_x0000_s1076" style="position:absolute;left:29248;top:1847;width:838;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ntRcYA&#10;AADcAAAADwAAAGRycy9kb3ducmV2LnhtbESPQWvCQBSE74L/YXkFL1I3KikldRURAor0UFvF4zP7&#10;moRm34bdNUn/fbdQ6HGYmW+Y1WYwjejI+dqygvksAUFcWF1zqeDjPX98BuEDssbGMin4Jg+b9Xi0&#10;wkzbnt+oO4VSRAj7DBVUIbSZlL6oyKCf2ZY4ep/WGQxRulJqh32Em0YukuRJGqw5LlTY0q6i4ut0&#10;NwocTc/7ZYdXeTxf8v52SXPzelBq8jBsX0AEGsJ/+K+91wrSJIX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ntRcYAAADcAAAADwAAAAAAAAAAAAAAAACYAgAAZHJz&#10;L2Rvd25yZXYueG1sUEsFBgAAAAAEAAQA9QAAAIsDAAAAAA==&#10;" fillcolor="#06c"/>
                <v:rect id="Rectangle 465" o:spid="_x0000_s1077" style="position:absolute;left:30549;top:1301;width:991;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9vMUA&#10;AADcAAAADwAAAGRycy9kb3ducmV2LnhtbESPQWvCQBSE74X+h+UVequbFio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EX28xQAAANwAAAAPAAAAAAAAAAAAAAAAAJgCAABkcnMv&#10;ZG93bnJldi54bWxQSwUGAAAAAAQABAD1AAAAigMAAAAA&#10;" filled="f" stroked="f">
                  <v:textbox inset="0,0,0,0">
                    <w:txbxContent>
                      <w:p w14:paraId="25FC4816" w14:textId="77777777" w:rsidR="005C674B" w:rsidRDefault="005C674B" w:rsidP="005C674B">
                        <w:r>
                          <w:rPr>
                            <w:rFonts w:ascii="Arial" w:hAnsi="Arial" w:cs="Arial"/>
                            <w:color w:val="000000"/>
                            <w:sz w:val="28"/>
                            <w:szCs w:val="28"/>
                            <w:lang w:val="en-US"/>
                          </w:rPr>
                          <w:t>7</w:t>
                        </w:r>
                      </w:p>
                    </w:txbxContent>
                  </v:textbox>
                </v:rect>
                <v:rect id="Rectangle 466" o:spid="_x0000_s1078" style="position:absolute;left:32226;top:1847;width:838;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7cQA&#10;AADcAAAADwAAAGRycy9kb3ducmV2LnhtbESPQWvCQBSE74L/YXlCb7pRaqvRVSQg7aEXTfD8yD6z&#10;wezbmF017a93C4Ueh5n5hllve9uIO3W+dqxgOklAEJdO11wpKPL9eAHCB2SNjWNS8E0etpvhYI2p&#10;dg8+0P0YKhEh7FNUYEJoUyl9aciin7iWOHpn11kMUXaV1B0+Itw2cpYkb9JizXHBYEuZofJyvFkF&#10;5xJzfzt86GvxY/KvLAuvp3ap1Muo361ABOrDf/iv/akVzJN3+D0Tj4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P3+3EAAAA3AAAAA8AAAAAAAAAAAAAAAAAmAIAAGRycy9k&#10;b3ducmV2LnhtbFBLBQYAAAAABAAEAPUAAACJAwAAAAA=&#10;" fillcolor="#ccf"/>
                <v:rect id="Rectangle 467" o:spid="_x0000_s1079" style="position:absolute;left:33534;top:1301;width:990;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JMVcMA&#10;AADcAAAADwAAAGRycy9kb3ducmV2LnhtbERPTWvCQBC9F/wPywi91Y1Ci8ZsRLQlOdZYsN6G7DQJ&#10;zc6G7DZJ++u7B8Hj430nu8m0YqDeNZYVLBcRCOLS6oYrBR/nt6c1COeRNbaWScEvOdils4cEY21H&#10;PtFQ+EqEEHYxKqi972IpXVmTQbewHXHgvmxv0AfYV1L3OIZw08pVFL1Igw2Hhho7OtRUfhc/RkG2&#10;7vafuf0bq/b1ml3eL5vjeeOVepxP+y0IT5O/i2/uXCt4js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JMVcMAAADcAAAADwAAAAAAAAAAAAAAAACYAgAAZHJzL2Rv&#10;d25yZXYueG1sUEsFBgAAAAAEAAQA9QAAAIgDAAAAAA==&#10;" filled="f" stroked="f">
                  <v:textbox inset="0,0,0,0">
                    <w:txbxContent>
                      <w:p w14:paraId="5A663F4B" w14:textId="77777777" w:rsidR="005C674B" w:rsidRDefault="005C674B" w:rsidP="005C674B">
                        <w:r>
                          <w:rPr>
                            <w:rFonts w:ascii="Arial" w:hAnsi="Arial" w:cs="Arial"/>
                            <w:color w:val="000000"/>
                            <w:sz w:val="28"/>
                            <w:szCs w:val="28"/>
                            <w:lang w:val="en-US"/>
                          </w:rPr>
                          <w:t>8</w:t>
                        </w:r>
                      </w:p>
                    </w:txbxContent>
                  </v:textbox>
                </v:rect>
                <v:rect id="Rectangle 468" o:spid="_x0000_s1080" style="position:absolute;left:35210;top:1847;width:838;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6GsIA&#10;AADcAAAADwAAAGRycy9kb3ducmV2LnhtbESPQWsCMRSE70L/Q3iF3jRRsNitcZEVbU8FtZfeHpvX&#10;3dDNy5JEd/vvG0HocZiZb5h1ObpOXClE61nDfKZAENfeWG40fJ730xWImJANdp5Jwy9FKDcPkzUW&#10;xg98pOspNSJDOBaooU2pL6SMdUsO48z3xNn79sFhyjI00gQcMtx1cqHUs3RoOS+02FPVUv1zujgN&#10;gcNwIXswzZdVeNiN9u0jVlo/PY7bVxCJxvQfvrffjYaleoHbmXw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PoawgAAANwAAAAPAAAAAAAAAAAAAAAAAJgCAABkcnMvZG93&#10;bnJldi54bWxQSwUGAAAAAAQABAD1AAAAhwMAAAAA&#10;" fillcolor="navy"/>
                <v:rect id="Rectangle 469" o:spid="_x0000_s1081" style="position:absolute;left:36512;top:1301;width:991;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3WjsIA&#10;AADcAAAADwAAAGRycy9kb3ducmV2LnhtbERPTWvCQBC9C/6HZQredGPB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daOwgAAANwAAAAPAAAAAAAAAAAAAAAAAJgCAABkcnMvZG93&#10;bnJldi54bWxQSwUGAAAAAAQABAD1AAAAhwMAAAAA&#10;" filled="f" stroked="f">
                  <v:textbox inset="0,0,0,0">
                    <w:txbxContent>
                      <w:p w14:paraId="1F970F24" w14:textId="77777777" w:rsidR="005C674B" w:rsidRDefault="005C674B" w:rsidP="005C674B">
                        <w:r>
                          <w:rPr>
                            <w:rFonts w:ascii="Arial" w:hAnsi="Arial" w:cs="Arial"/>
                            <w:color w:val="000000"/>
                            <w:sz w:val="28"/>
                            <w:szCs w:val="28"/>
                            <w:lang w:val="en-US"/>
                          </w:rPr>
                          <w:t>9</w:t>
                        </w:r>
                      </w:p>
                    </w:txbxContent>
                  </v:textbox>
                </v:rect>
                <v:rect id="Rectangle 470" o:spid="_x0000_s1082" style="position:absolute;left:38188;top:1847;width:839;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3k6MMA&#10;AADcAAAADwAAAGRycy9kb3ducmV2LnhtbESPQWvCQBSE74L/YXmF3swmYrWkWUULgeKt0fb8uvua&#10;hGbfhuwa03/vFgoeh5n5hil2k+3ESINvHSvIkhQEsXam5VrB+VQunkH4gGywc0wKfsnDbjufFZgb&#10;d+V3GqtQiwhhn6OCJoQ+l9Lrhiz6xPXE0ft2g8UQ5VBLM+A1wm0nl2m6lhZbjgsN9vTakP6pLlbB&#10;ZbWpPk33cdBu5bA+lq3uvyqlHh+m/QuIQFO4h//bb0bBU5bB35l4BO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3k6MMAAADcAAAADwAAAAAAAAAAAAAAAACYAgAAZHJzL2Rv&#10;d25yZXYueG1sUEsFBgAAAAAEAAQA9QAAAIgDAAAAAA==&#10;" fillcolor="fuchsia"/>
                <v:rect id="Rectangle 471" o:spid="_x0000_s1083" style="position:absolute;left:39497;top:1301;width:1981;height:4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PtYsQA&#10;AADcAAAADwAAAGRycy9kb3ducmV2LnhtbESPQYvCMBSE74L/ITxhb5oqKFqNIrqix10rqLdH82yL&#10;zUtpsrbrr98sCB6HmfmGWaxaU4oH1a6wrGA4iEAQp1YXnCk4Jbv+FITzyBpLy6Tglxyslt3OAmNt&#10;G/6mx9FnIkDYxagg976KpXRpTgbdwFbEwbvZ2qAPss6krrEJcFPKURRNpMGCw0KOFW1ySu/HH6Ng&#10;P63Wl4N9Nln5ed2fv86zbTLzSn302vUchKfWv8Ov9kErGA9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z7WLEAAAA3AAAAA8AAAAAAAAAAAAAAAAAmAIAAGRycy9k&#10;b3ducmV2LnhtbFBLBQYAAAAABAAEAPUAAACJAwAAAAA=&#10;" filled="f" stroked="f">
                  <v:textbox inset="0,0,0,0">
                    <w:txbxContent>
                      <w:p w14:paraId="012CAB54" w14:textId="77777777" w:rsidR="005C674B" w:rsidRDefault="005C674B" w:rsidP="005C674B">
                        <w:r>
                          <w:rPr>
                            <w:rFonts w:ascii="Arial" w:hAnsi="Arial" w:cs="Arial"/>
                            <w:color w:val="000000"/>
                            <w:sz w:val="28"/>
                            <w:szCs w:val="28"/>
                            <w:lang w:val="en-US"/>
                          </w:rPr>
                          <w:t>10</w:t>
                        </w:r>
                      </w:p>
                    </w:txbxContent>
                  </v:textbox>
                </v:rect>
                <v:rect id="Rectangle 472" o:spid="_x0000_s1084" style="position:absolute;left:42011;top:1847;width:838;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cLrMYA&#10;AADcAAAADwAAAGRycy9kb3ducmV2LnhtbESPQWvCQBSE7wX/w/KE3upGJSWmrkHUlvYiNRXPj+wz&#10;Ccm+Ddmtif++Wyj0OMzMN8w6G00rbtS72rKC+SwCQVxYXXOp4Pz1+pSAcB5ZY2uZFNzJQbaZPKwx&#10;1XbgE91yX4oAYZeigsr7LpXSFRUZdDPbEQfvanuDPsi+lLrHIcBNKxdR9CwN1hwWKuxoV1HR5N9G&#10;wdu5+2jy3X2RHD/jQ57sL6vr8aLU43TcvoDwNPr/8F/7XSuI50v4PROO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cLrMYAAADcAAAADwAAAAAAAAAAAAAAAACYAgAAZHJz&#10;L2Rvd25yZXYueG1sUEsFBgAAAAAEAAQA9QAAAIsDAAAAAA==&#10;" fillcolor="yellow"/>
                <v:rect id="Rectangle 473" o:spid="_x0000_s1085" style="position:absolute;left:43313;top:1301;width:1981;height:4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bQjcYA&#10;AADcAAAADwAAAGRycy9kb3ducmV2LnhtbESPQWvCQBSE7wX/w/IEb3Wj2BJTVxG1mGObCNrbI/ua&#10;hGbfhuzWpP56t1DocZiZb5jVZjCNuFLnassKZtMIBHFhdc2lglP++hiDcB5ZY2OZFPyQg8169LDC&#10;RNue3+ma+VIECLsEFVTet4mUrqjIoJvaljh4n7Yz6IPsSqk77APcNHIeRc/SYM1hocKWdhUVX9m3&#10;UXCM2+0ltbe+bA4fx/PbebnPl16pyXjYvoDwNPj/8F871QqeZg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bQjcYAAADcAAAADwAAAAAAAAAAAAAAAACYAgAAZHJz&#10;L2Rvd25yZXYueG1sUEsFBgAAAAAEAAQA9QAAAIsDAAAAAA==&#10;" filled="f" stroked="f">
                  <v:textbox inset="0,0,0,0">
                    <w:txbxContent>
                      <w:p w14:paraId="29B5616D" w14:textId="77777777" w:rsidR="005C674B" w:rsidRDefault="005C674B" w:rsidP="005C674B">
                        <w:r>
                          <w:rPr>
                            <w:rFonts w:ascii="Arial" w:hAnsi="Arial" w:cs="Arial"/>
                            <w:color w:val="000000"/>
                            <w:sz w:val="28"/>
                            <w:szCs w:val="28"/>
                            <w:lang w:val="en-US"/>
                          </w:rPr>
                          <w:t>11</w:t>
                        </w:r>
                      </w:p>
                    </w:txbxContent>
                  </v:textbox>
                </v:rect>
                <v:rect id="Rectangle 474" o:spid="_x0000_s1086" style="position:absolute;left:45827;top:1847;width:839;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iWs8UA&#10;AADcAAAADwAAAGRycy9kb3ducmV2LnhtbESPQWvCQBSE74L/YXkFL6VuLCglukrVCrZ4aexBb4/s&#10;Mwlm34bsU+O/7xYKHoeZ+YaZLTpXqyu1ofJsYDRMQBHn3lZcGPjZb17eQAVBtlh7JgN3CrCY93sz&#10;TK2/8TddMylUhHBI0UAp0qRah7wkh2HoG+LonXzrUKJsC21bvEW4q/Vrkky0w4rjQokNrUrKz9nF&#10;GdhWRz35Wh/s536ZnT92uSTPhRgzeOrep6CEOnmE/9tba2A8GsPfmXgE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KJazxQAAANwAAAAPAAAAAAAAAAAAAAAAAJgCAABkcnMv&#10;ZG93bnJldi54bWxQSwUGAAAAAAQABAD1AAAAigMAAAAA&#10;" fillcolor="aqua"/>
                <v:rect id="Rectangle 475" o:spid="_x0000_s1087" style="position:absolute;left:47136;top:1301;width:1981;height:4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rYcQA&#10;AADcAAAADwAAAGRycy9kb3ducmV2LnhtbESPQYvCMBSE74L/ITzBm6YuK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I62HEAAAA3AAAAA8AAAAAAAAAAAAAAAAAmAIAAGRycy9k&#10;b3ducmV2LnhtbFBLBQYAAAAABAAEAPUAAACJAwAAAAA=&#10;" filled="f" stroked="f">
                  <v:textbox inset="0,0,0,0">
                    <w:txbxContent>
                      <w:p w14:paraId="2E675702" w14:textId="77777777" w:rsidR="005C674B" w:rsidRDefault="005C674B" w:rsidP="005C674B">
                        <w:r>
                          <w:rPr>
                            <w:rFonts w:ascii="Arial" w:hAnsi="Arial" w:cs="Arial"/>
                            <w:color w:val="000000"/>
                            <w:sz w:val="28"/>
                            <w:szCs w:val="28"/>
                            <w:lang w:val="en-US"/>
                          </w:rPr>
                          <w:t>12</w:t>
                        </w:r>
                      </w:p>
                    </w:txbxContent>
                  </v:textbox>
                </v:rect>
                <v:rect id="Rectangle 476" o:spid="_x0000_s1088" style="position:absolute;left:463;top:539;width:59430;height:42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wcIMQA&#10;AADcAAAADwAAAGRycy9kb3ducmV2LnhtbESPQWvCQBSE7wX/w/KE3uomFhuJriKC4ElbK+LxmX0m&#10;IbtvQ3bV+O+7hUKPw8x8w8yXvTXiTp2vHStIRwkI4sLpmksFx+/N2xSED8gajWNS8CQPy8XgZY65&#10;dg/+ovshlCJC2OeooAqhzaX0RUUW/ci1xNG7us5iiLIrpe7wEeHWyHGSfEiLNceFCltaV1Q0h5tV&#10;MJ1cTHPM3s+7bJ+eGjIr8rtPpV6H/WoGIlAf/sN/7a1WMEkz+D0Tj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sHCDEAAAA3AAAAA8AAAAAAAAAAAAAAAAAmAIAAGRycy9k&#10;b3ducmV2LnhtbFBLBQYAAAAABAAEAPUAAACJAwAAAAA=&#10;" filled="f" strokeweight="0"/>
                <w10:anchorlock/>
              </v:group>
            </w:pict>
          </mc:Fallback>
        </mc:AlternateContent>
      </w:r>
    </w:p>
    <w:p w14:paraId="0D518170" w14:textId="77777777" w:rsidR="005C674B" w:rsidRDefault="005C674B" w:rsidP="00453479">
      <w:pPr>
        <w:numPr>
          <w:ilvl w:val="0"/>
          <w:numId w:val="65"/>
        </w:numPr>
        <w:suppressAutoHyphens w:val="0"/>
        <w:spacing w:line="360" w:lineRule="auto"/>
        <w:jc w:val="both"/>
        <w:rPr>
          <w:sz w:val="28"/>
          <w:szCs w:val="28"/>
          <w:lang w:val="uk-UA"/>
        </w:rPr>
      </w:pPr>
      <w:r>
        <w:rPr>
          <w:sz w:val="28"/>
          <w:szCs w:val="28"/>
          <w:lang w:val="uk-UA"/>
        </w:rPr>
        <w:t>віднайдення ситуативного відповідника</w:t>
      </w:r>
    </w:p>
    <w:p w14:paraId="0ADF599E" w14:textId="77777777" w:rsidR="005C674B" w:rsidRDefault="005C674B" w:rsidP="00453479">
      <w:pPr>
        <w:numPr>
          <w:ilvl w:val="0"/>
          <w:numId w:val="65"/>
        </w:numPr>
        <w:suppressAutoHyphens w:val="0"/>
        <w:spacing w:line="360" w:lineRule="auto"/>
        <w:jc w:val="both"/>
        <w:rPr>
          <w:sz w:val="28"/>
          <w:szCs w:val="28"/>
          <w:lang w:val="uk-UA"/>
        </w:rPr>
      </w:pPr>
      <w:r>
        <w:rPr>
          <w:sz w:val="28"/>
          <w:szCs w:val="28"/>
          <w:lang w:val="uk-UA"/>
        </w:rPr>
        <w:t>транскрипція</w:t>
      </w:r>
    </w:p>
    <w:p w14:paraId="357DBCA8" w14:textId="77777777" w:rsidR="005C674B" w:rsidRDefault="005C674B" w:rsidP="00453479">
      <w:pPr>
        <w:numPr>
          <w:ilvl w:val="0"/>
          <w:numId w:val="65"/>
        </w:numPr>
        <w:suppressAutoHyphens w:val="0"/>
        <w:spacing w:line="360" w:lineRule="auto"/>
        <w:jc w:val="both"/>
        <w:rPr>
          <w:sz w:val="28"/>
          <w:szCs w:val="28"/>
          <w:lang w:val="uk-UA"/>
        </w:rPr>
      </w:pPr>
      <w:r>
        <w:rPr>
          <w:sz w:val="28"/>
          <w:szCs w:val="28"/>
          <w:lang w:val="uk-UA"/>
        </w:rPr>
        <w:t>метод уподібнення</w:t>
      </w:r>
    </w:p>
    <w:p w14:paraId="33BB4858" w14:textId="77777777" w:rsidR="005C674B" w:rsidRDefault="005C674B" w:rsidP="00453479">
      <w:pPr>
        <w:numPr>
          <w:ilvl w:val="0"/>
          <w:numId w:val="65"/>
        </w:numPr>
        <w:suppressAutoHyphens w:val="0"/>
        <w:spacing w:line="360" w:lineRule="auto"/>
        <w:jc w:val="both"/>
        <w:rPr>
          <w:sz w:val="28"/>
          <w:szCs w:val="28"/>
          <w:lang w:val="uk-UA"/>
        </w:rPr>
      </w:pPr>
      <w:r>
        <w:rPr>
          <w:sz w:val="28"/>
          <w:szCs w:val="28"/>
          <w:lang w:val="uk-UA"/>
        </w:rPr>
        <w:t>дескриптивна перифраза</w:t>
      </w:r>
    </w:p>
    <w:p w14:paraId="32D328E4" w14:textId="77777777" w:rsidR="005C674B" w:rsidRDefault="005C674B" w:rsidP="00453479">
      <w:pPr>
        <w:numPr>
          <w:ilvl w:val="0"/>
          <w:numId w:val="65"/>
        </w:numPr>
        <w:suppressAutoHyphens w:val="0"/>
        <w:spacing w:line="360" w:lineRule="auto"/>
        <w:jc w:val="both"/>
        <w:rPr>
          <w:sz w:val="28"/>
          <w:szCs w:val="28"/>
          <w:lang w:val="uk-UA"/>
        </w:rPr>
      </w:pPr>
      <w:r>
        <w:rPr>
          <w:sz w:val="28"/>
          <w:szCs w:val="28"/>
          <w:lang w:val="uk-UA"/>
        </w:rPr>
        <w:t>невірне тлумачення лексем</w:t>
      </w:r>
    </w:p>
    <w:p w14:paraId="69D49342" w14:textId="77777777" w:rsidR="005C674B" w:rsidRDefault="005C674B" w:rsidP="00453479">
      <w:pPr>
        <w:numPr>
          <w:ilvl w:val="0"/>
          <w:numId w:val="65"/>
        </w:numPr>
        <w:suppressAutoHyphens w:val="0"/>
        <w:spacing w:line="360" w:lineRule="auto"/>
        <w:jc w:val="both"/>
        <w:rPr>
          <w:sz w:val="28"/>
          <w:szCs w:val="28"/>
          <w:lang w:val="uk-UA"/>
        </w:rPr>
      </w:pPr>
      <w:r>
        <w:rPr>
          <w:sz w:val="28"/>
          <w:szCs w:val="28"/>
          <w:lang w:val="uk-UA"/>
        </w:rPr>
        <w:t>гіперонімічне перейменування</w:t>
      </w:r>
    </w:p>
    <w:p w14:paraId="1B22426A" w14:textId="77777777" w:rsidR="005C674B" w:rsidRDefault="005C674B" w:rsidP="00453479">
      <w:pPr>
        <w:numPr>
          <w:ilvl w:val="0"/>
          <w:numId w:val="65"/>
        </w:numPr>
        <w:suppressAutoHyphens w:val="0"/>
        <w:spacing w:line="360" w:lineRule="auto"/>
        <w:jc w:val="both"/>
        <w:rPr>
          <w:sz w:val="28"/>
          <w:szCs w:val="28"/>
          <w:lang w:val="uk-UA"/>
        </w:rPr>
      </w:pPr>
      <w:r>
        <w:rPr>
          <w:sz w:val="28"/>
          <w:szCs w:val="28"/>
          <w:lang w:val="uk-UA"/>
        </w:rPr>
        <w:t>комбінована реномінація</w:t>
      </w:r>
    </w:p>
    <w:p w14:paraId="0C5AA484" w14:textId="77777777" w:rsidR="005C674B" w:rsidRDefault="005C674B" w:rsidP="00453479">
      <w:pPr>
        <w:numPr>
          <w:ilvl w:val="0"/>
          <w:numId w:val="65"/>
        </w:numPr>
        <w:suppressAutoHyphens w:val="0"/>
        <w:spacing w:line="360" w:lineRule="auto"/>
        <w:jc w:val="both"/>
        <w:rPr>
          <w:sz w:val="28"/>
          <w:szCs w:val="28"/>
          <w:lang w:val="uk-UA"/>
        </w:rPr>
      </w:pPr>
      <w:r>
        <w:rPr>
          <w:sz w:val="28"/>
          <w:szCs w:val="28"/>
          <w:lang w:val="uk-UA"/>
        </w:rPr>
        <w:t>калькування</w:t>
      </w:r>
    </w:p>
    <w:p w14:paraId="0C6624C9" w14:textId="77777777" w:rsidR="005C674B" w:rsidRDefault="005C674B" w:rsidP="00453479">
      <w:pPr>
        <w:numPr>
          <w:ilvl w:val="0"/>
          <w:numId w:val="65"/>
        </w:numPr>
        <w:suppressAutoHyphens w:val="0"/>
        <w:spacing w:line="360" w:lineRule="auto"/>
        <w:jc w:val="both"/>
        <w:rPr>
          <w:sz w:val="28"/>
          <w:szCs w:val="28"/>
          <w:lang w:val="uk-UA"/>
        </w:rPr>
      </w:pPr>
      <w:r>
        <w:rPr>
          <w:sz w:val="28"/>
          <w:szCs w:val="28"/>
          <w:lang w:val="uk-UA"/>
        </w:rPr>
        <w:t xml:space="preserve">частковий образний відповідник </w:t>
      </w:r>
    </w:p>
    <w:p w14:paraId="459DFBC6" w14:textId="77777777" w:rsidR="005C674B" w:rsidRDefault="005C674B" w:rsidP="00453479">
      <w:pPr>
        <w:numPr>
          <w:ilvl w:val="0"/>
          <w:numId w:val="65"/>
        </w:numPr>
        <w:suppressAutoHyphens w:val="0"/>
        <w:spacing w:line="360" w:lineRule="auto"/>
        <w:jc w:val="both"/>
        <w:rPr>
          <w:sz w:val="28"/>
          <w:szCs w:val="28"/>
          <w:lang w:val="uk-UA"/>
        </w:rPr>
      </w:pPr>
      <w:r>
        <w:rPr>
          <w:sz w:val="28"/>
          <w:szCs w:val="28"/>
          <w:lang w:val="uk-UA"/>
        </w:rPr>
        <w:lastRenderedPageBreak/>
        <w:t>повний образний відповідник</w:t>
      </w:r>
    </w:p>
    <w:p w14:paraId="58D0C314" w14:textId="77777777" w:rsidR="005C674B" w:rsidRDefault="005C674B" w:rsidP="00453479">
      <w:pPr>
        <w:numPr>
          <w:ilvl w:val="0"/>
          <w:numId w:val="65"/>
        </w:numPr>
        <w:suppressAutoHyphens w:val="0"/>
        <w:spacing w:line="360" w:lineRule="auto"/>
        <w:jc w:val="both"/>
        <w:rPr>
          <w:sz w:val="28"/>
          <w:szCs w:val="28"/>
          <w:lang w:val="uk-UA"/>
        </w:rPr>
      </w:pPr>
      <w:r>
        <w:rPr>
          <w:sz w:val="28"/>
          <w:szCs w:val="28"/>
          <w:lang w:val="uk-UA"/>
        </w:rPr>
        <w:t>контекстуальне розтлумачення</w:t>
      </w:r>
    </w:p>
    <w:p w14:paraId="5BD8C289" w14:textId="77777777" w:rsidR="005C674B" w:rsidRDefault="005C674B" w:rsidP="00453479">
      <w:pPr>
        <w:numPr>
          <w:ilvl w:val="0"/>
          <w:numId w:val="65"/>
        </w:numPr>
        <w:suppressAutoHyphens w:val="0"/>
        <w:spacing w:line="360" w:lineRule="auto"/>
        <w:jc w:val="both"/>
        <w:rPr>
          <w:sz w:val="28"/>
          <w:szCs w:val="28"/>
          <w:lang w:val="uk-UA"/>
        </w:rPr>
      </w:pPr>
      <w:r>
        <w:rPr>
          <w:sz w:val="28"/>
          <w:szCs w:val="28"/>
          <w:lang w:val="uk-UA"/>
        </w:rPr>
        <w:t>нульовий переклад</w:t>
      </w:r>
    </w:p>
    <w:p w14:paraId="25ABEDAB" w14:textId="77777777" w:rsidR="005C674B" w:rsidRDefault="005C674B" w:rsidP="005C674B">
      <w:pPr>
        <w:pStyle w:val="afffffff9"/>
        <w:spacing w:line="360" w:lineRule="auto"/>
        <w:jc w:val="center"/>
        <w:rPr>
          <w:b/>
          <w:sz w:val="32"/>
          <w:szCs w:val="32"/>
        </w:rPr>
      </w:pPr>
      <w:r>
        <w:rPr>
          <w:b/>
          <w:sz w:val="32"/>
          <w:szCs w:val="32"/>
        </w:rPr>
        <w:t>СПИСОК ВИКОРИСТАНИХ ДЖЕРЕЛ:</w:t>
      </w:r>
    </w:p>
    <w:p w14:paraId="4FC9822D" w14:textId="77777777" w:rsidR="005C674B" w:rsidRDefault="005C674B" w:rsidP="005C674B">
      <w:pPr>
        <w:spacing w:line="360" w:lineRule="auto"/>
        <w:ind w:left="284"/>
        <w:jc w:val="center"/>
        <w:rPr>
          <w:b/>
          <w:sz w:val="32"/>
          <w:szCs w:val="32"/>
        </w:rPr>
      </w:pPr>
      <w:r>
        <w:rPr>
          <w:b/>
          <w:sz w:val="32"/>
          <w:szCs w:val="32"/>
        </w:rPr>
        <w:t xml:space="preserve">1. Науково-критичні праці </w:t>
      </w:r>
    </w:p>
    <w:p w14:paraId="0093D603" w14:textId="77777777" w:rsidR="005C674B" w:rsidRDefault="005C674B" w:rsidP="005C674B">
      <w:pPr>
        <w:spacing w:line="360" w:lineRule="auto"/>
        <w:jc w:val="both"/>
        <w:rPr>
          <w:sz w:val="28"/>
          <w:szCs w:val="28"/>
        </w:rPr>
      </w:pPr>
    </w:p>
    <w:p w14:paraId="4285E684" w14:textId="77777777" w:rsidR="005C674B" w:rsidRDefault="005C674B" w:rsidP="00453479">
      <w:pPr>
        <w:numPr>
          <w:ilvl w:val="0"/>
          <w:numId w:val="66"/>
        </w:numPr>
        <w:suppressAutoHyphens w:val="0"/>
        <w:spacing w:line="360" w:lineRule="auto"/>
        <w:jc w:val="both"/>
        <w:rPr>
          <w:sz w:val="28"/>
          <w:szCs w:val="28"/>
        </w:rPr>
      </w:pPr>
      <w:r>
        <w:rPr>
          <w:sz w:val="28"/>
          <w:szCs w:val="28"/>
          <w:lang w:val="uk-UA"/>
        </w:rPr>
        <w:t xml:space="preserve">Абаев В.И. Жанровые истоки </w:t>
      </w:r>
      <w:r>
        <w:rPr>
          <w:sz w:val="28"/>
          <w:szCs w:val="28"/>
        </w:rPr>
        <w:t>“</w:t>
      </w:r>
      <w:r>
        <w:rPr>
          <w:sz w:val="28"/>
          <w:szCs w:val="28"/>
          <w:lang w:val="uk-UA"/>
        </w:rPr>
        <w:t xml:space="preserve">Слова о полку Игореве” в свете </w:t>
      </w:r>
      <w:r>
        <w:rPr>
          <w:sz w:val="28"/>
          <w:szCs w:val="28"/>
        </w:rPr>
        <w:t xml:space="preserve">    </w:t>
      </w:r>
      <w:r>
        <w:rPr>
          <w:sz w:val="28"/>
          <w:szCs w:val="28"/>
          <w:lang w:val="uk-UA"/>
        </w:rPr>
        <w:t>сравнительного фольклора // Изв. Юго-осетин. научно-исслед. ин-та АН СССР. – Цхинвали,</w:t>
      </w:r>
      <w:r>
        <w:rPr>
          <w:sz w:val="28"/>
          <w:szCs w:val="28"/>
        </w:rPr>
        <w:t xml:space="preserve"> </w:t>
      </w:r>
      <w:r>
        <w:rPr>
          <w:sz w:val="28"/>
          <w:szCs w:val="28"/>
          <w:lang w:val="uk-UA"/>
        </w:rPr>
        <w:t xml:space="preserve">1985. </w:t>
      </w:r>
      <w:r>
        <w:rPr>
          <w:sz w:val="28"/>
          <w:szCs w:val="28"/>
        </w:rPr>
        <w:t xml:space="preserve">– </w:t>
      </w:r>
      <w:r>
        <w:rPr>
          <w:sz w:val="28"/>
          <w:szCs w:val="28"/>
          <w:lang w:val="uk-UA"/>
        </w:rPr>
        <w:t>Вып. 27. – С. 98 –116.</w:t>
      </w:r>
    </w:p>
    <w:p w14:paraId="25E91CFD" w14:textId="77777777" w:rsidR="005C674B" w:rsidRDefault="005C674B" w:rsidP="00453479">
      <w:pPr>
        <w:numPr>
          <w:ilvl w:val="0"/>
          <w:numId w:val="66"/>
        </w:numPr>
        <w:suppressAutoHyphens w:val="0"/>
        <w:spacing w:line="360" w:lineRule="auto"/>
        <w:jc w:val="both"/>
        <w:rPr>
          <w:sz w:val="28"/>
          <w:szCs w:val="28"/>
        </w:rPr>
      </w:pPr>
      <w:r>
        <w:rPr>
          <w:sz w:val="28"/>
          <w:szCs w:val="28"/>
        </w:rPr>
        <w:t>Аверинцев С.С. Символ // Краткая литературная энциклопедия. – М., 1971. – С. 826</w:t>
      </w:r>
      <w:r>
        <w:rPr>
          <w:sz w:val="28"/>
          <w:szCs w:val="28"/>
          <w:lang w:val="uk-UA"/>
        </w:rPr>
        <w:t xml:space="preserve"> –</w:t>
      </w:r>
      <w:r>
        <w:rPr>
          <w:sz w:val="28"/>
          <w:szCs w:val="28"/>
        </w:rPr>
        <w:t>831.</w:t>
      </w:r>
    </w:p>
    <w:p w14:paraId="7B09DC57"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 xml:space="preserve">Аврахова Л.Я. Епітет як проблема художнього перекладу // Теория и практика перевода: Респ. междувед. науч. сб. / Киев. гос. ун-та им. Т.Г. Шевченко. – </w:t>
      </w:r>
      <w:r>
        <w:rPr>
          <w:sz w:val="28"/>
          <w:szCs w:val="28"/>
        </w:rPr>
        <w:t xml:space="preserve">Киев: Вища шк., – </w:t>
      </w:r>
      <w:r>
        <w:rPr>
          <w:sz w:val="28"/>
          <w:szCs w:val="28"/>
          <w:lang w:val="uk-UA"/>
        </w:rPr>
        <w:t>1982. – Вып. 8. – С. 91–97.</w:t>
      </w:r>
    </w:p>
    <w:p w14:paraId="4456EBEB" w14:textId="77777777" w:rsidR="005C674B" w:rsidRDefault="005C674B" w:rsidP="00453479">
      <w:pPr>
        <w:numPr>
          <w:ilvl w:val="0"/>
          <w:numId w:val="66"/>
        </w:numPr>
        <w:suppressAutoHyphens w:val="0"/>
        <w:spacing w:line="360" w:lineRule="auto"/>
        <w:jc w:val="both"/>
        <w:rPr>
          <w:sz w:val="28"/>
          <w:szCs w:val="28"/>
          <w:lang w:val="uk-UA"/>
        </w:rPr>
      </w:pPr>
      <w:r>
        <w:rPr>
          <w:sz w:val="28"/>
          <w:lang w:val="uk-UA"/>
        </w:rPr>
        <w:t xml:space="preserve">Адрианова-Перетц В.П. </w:t>
      </w:r>
      <w:r>
        <w:rPr>
          <w:sz w:val="28"/>
          <w:szCs w:val="28"/>
        </w:rPr>
        <w:t>“</w:t>
      </w:r>
      <w:r>
        <w:rPr>
          <w:sz w:val="28"/>
          <w:lang w:val="uk-UA"/>
        </w:rPr>
        <w:t>Слово о полку Игореве” и памятники русской литературы Х</w:t>
      </w:r>
      <w:r>
        <w:rPr>
          <w:sz w:val="28"/>
          <w:lang w:val="en-US"/>
        </w:rPr>
        <w:t>I</w:t>
      </w:r>
      <w:r>
        <w:rPr>
          <w:sz w:val="28"/>
          <w:lang w:val="uk-UA"/>
        </w:rPr>
        <w:t>-</w:t>
      </w:r>
      <w:r>
        <w:rPr>
          <w:sz w:val="28"/>
          <w:lang w:val="en-US"/>
        </w:rPr>
        <w:t>XIII</w:t>
      </w:r>
      <w:r>
        <w:rPr>
          <w:sz w:val="28"/>
          <w:lang w:val="uk-UA"/>
        </w:rPr>
        <w:t xml:space="preserve"> векав / Редкол.: М.П. Алексеев, Д.С. Лихачев, О.В. Творогов. </w:t>
      </w:r>
      <w:r>
        <w:rPr>
          <w:sz w:val="28"/>
          <w:szCs w:val="28"/>
          <w:lang w:val="uk-UA"/>
        </w:rPr>
        <w:t xml:space="preserve">– Л.: Наука, 1968. </w:t>
      </w:r>
      <w:r>
        <w:rPr>
          <w:sz w:val="28"/>
          <w:szCs w:val="28"/>
        </w:rPr>
        <w:t>– 204с.</w:t>
      </w:r>
    </w:p>
    <w:p w14:paraId="55A56904"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Ажнюк Б.М. Англійська фразеологія у культурно-етнічному висвітленні / АН УРСР. Ін-т мовознавства ім. О.О. Потебні; Відп. ред. Ю.О. Жлуктенко. – К.: Наук. думка, 1989. – 136с.</w:t>
      </w:r>
    </w:p>
    <w:p w14:paraId="45BAA5B4"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Азнаурова Э.С. Очерки по стилистике слова. – Ташкент: ФАН, 1973. – 405с.</w:t>
      </w:r>
    </w:p>
    <w:p w14:paraId="2473CFC5"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rPr>
        <w:t>Александрова О.В. Проблемы экспрессивного синтаксиса (на материале английского языка). – М.: Высш.шк., 1984. – 211с.</w:t>
      </w:r>
    </w:p>
    <w:p w14:paraId="09F68931" w14:textId="77777777" w:rsidR="005C674B" w:rsidRDefault="005C674B" w:rsidP="00453479">
      <w:pPr>
        <w:pStyle w:val="afffffff9"/>
        <w:numPr>
          <w:ilvl w:val="0"/>
          <w:numId w:val="66"/>
        </w:numPr>
        <w:suppressAutoHyphens w:val="0"/>
        <w:spacing w:after="0" w:line="360" w:lineRule="auto"/>
        <w:ind w:left="641" w:hanging="357"/>
        <w:jc w:val="both"/>
        <w:rPr>
          <w:szCs w:val="28"/>
        </w:rPr>
      </w:pPr>
      <w:r>
        <w:rPr>
          <w:szCs w:val="28"/>
        </w:rPr>
        <w:t xml:space="preserve">Арнольд И.В. Стилистика современного английского языка (стилистика декодирования). – М.: Просвещение, 1990. – 300с. </w:t>
      </w:r>
    </w:p>
    <w:p w14:paraId="51F9E15C" w14:textId="77777777" w:rsidR="005C674B" w:rsidRDefault="005C674B" w:rsidP="00453479">
      <w:pPr>
        <w:numPr>
          <w:ilvl w:val="0"/>
          <w:numId w:val="66"/>
        </w:numPr>
        <w:suppressAutoHyphens w:val="0"/>
        <w:spacing w:line="360" w:lineRule="auto"/>
        <w:jc w:val="both"/>
        <w:rPr>
          <w:sz w:val="28"/>
          <w:szCs w:val="28"/>
        </w:rPr>
      </w:pPr>
      <w:r>
        <w:rPr>
          <w:sz w:val="28"/>
          <w:szCs w:val="28"/>
        </w:rPr>
        <w:t>Арутюнова Н.Д. Метафора и дискурс // Теория метафоры. – М., 1990. – С. 5</w:t>
      </w:r>
      <w:r>
        <w:rPr>
          <w:sz w:val="28"/>
          <w:szCs w:val="28"/>
          <w:lang w:val="uk-UA"/>
        </w:rPr>
        <w:t>–</w:t>
      </w:r>
      <w:r>
        <w:rPr>
          <w:sz w:val="28"/>
          <w:szCs w:val="28"/>
        </w:rPr>
        <w:t>32.</w:t>
      </w:r>
    </w:p>
    <w:p w14:paraId="7A4767FA" w14:textId="77777777" w:rsidR="005C674B" w:rsidRDefault="005C674B" w:rsidP="00453479">
      <w:pPr>
        <w:pStyle w:val="afffffff9"/>
        <w:numPr>
          <w:ilvl w:val="0"/>
          <w:numId w:val="66"/>
        </w:numPr>
        <w:suppressAutoHyphens w:val="0"/>
        <w:spacing w:after="0" w:line="360" w:lineRule="auto"/>
        <w:jc w:val="both"/>
        <w:rPr>
          <w:szCs w:val="28"/>
        </w:rPr>
      </w:pPr>
      <w:r>
        <w:rPr>
          <w:szCs w:val="28"/>
        </w:rPr>
        <w:t>Арутюнова Н.Д. Язык и мир человека. – М.: Языки рус. культуры, 1999. – 896с.</w:t>
      </w:r>
    </w:p>
    <w:p w14:paraId="206CCEB2" w14:textId="77777777" w:rsidR="005C674B" w:rsidRDefault="005C674B" w:rsidP="00453479">
      <w:pPr>
        <w:pStyle w:val="afffffff9"/>
        <w:numPr>
          <w:ilvl w:val="0"/>
          <w:numId w:val="66"/>
        </w:numPr>
        <w:suppressAutoHyphens w:val="0"/>
        <w:spacing w:after="0" w:line="360" w:lineRule="auto"/>
        <w:jc w:val="both"/>
        <w:rPr>
          <w:szCs w:val="28"/>
        </w:rPr>
      </w:pPr>
      <w:r>
        <w:rPr>
          <w:szCs w:val="28"/>
        </w:rPr>
        <w:lastRenderedPageBreak/>
        <w:t>Балли Ш. Французская стиллистика / Пер. К.А. Долинина; Под. ред. Е.Г. Эткинда. – М.: Изд-во иностр. лит., 1961. – 394с.</w:t>
      </w:r>
    </w:p>
    <w:p w14:paraId="0942334C" w14:textId="77777777" w:rsidR="005C674B" w:rsidRDefault="005C674B" w:rsidP="00453479">
      <w:pPr>
        <w:pStyle w:val="afffffff9"/>
        <w:numPr>
          <w:ilvl w:val="0"/>
          <w:numId w:val="66"/>
        </w:numPr>
        <w:suppressAutoHyphens w:val="0"/>
        <w:spacing w:after="0" w:line="360" w:lineRule="auto"/>
        <w:jc w:val="both"/>
        <w:rPr>
          <w:szCs w:val="28"/>
        </w:rPr>
      </w:pPr>
      <w:r>
        <w:rPr>
          <w:szCs w:val="28"/>
        </w:rPr>
        <w:t xml:space="preserve">Баскаков Н.А. Тюркская лексика в “Слове о полку Игореве”. – М.: Наука,  1985. – 207с. – (АН СССР. Ин-т языкознания). </w:t>
      </w:r>
    </w:p>
    <w:p w14:paraId="4BB699AA"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 xml:space="preserve">Бережна О.В. Мовна картина світу художнього тексту як відображення концептуальної картини світу автора: Наукова спадщина професора Ю.О.Жлуктенка та сучасне мовознавство: Зб. наук. праць. </w:t>
      </w:r>
      <w:r>
        <w:rPr>
          <w:sz w:val="28"/>
          <w:szCs w:val="28"/>
        </w:rPr>
        <w:t>–</w:t>
      </w:r>
      <w:r>
        <w:rPr>
          <w:sz w:val="28"/>
          <w:szCs w:val="28"/>
          <w:lang w:val="uk-UA"/>
        </w:rPr>
        <w:t xml:space="preserve"> К., 2000. – С.</w:t>
      </w:r>
      <w:r>
        <w:rPr>
          <w:sz w:val="28"/>
          <w:szCs w:val="28"/>
          <w:lang w:val="en-US"/>
        </w:rPr>
        <w:t> </w:t>
      </w:r>
      <w:r>
        <w:rPr>
          <w:sz w:val="28"/>
          <w:szCs w:val="28"/>
          <w:lang w:val="uk-UA"/>
        </w:rPr>
        <w:t>12–17.</w:t>
      </w:r>
    </w:p>
    <w:p w14:paraId="3731EB4C"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Бех П.О. Поетичний переклад і принцип еквілінеарності // Теорія і практика перекладу: Респ. міжвід. наук. зб. / Київ. держ. ун-т ім. Т.Г. Шевченка. – 1979. – Вип.1. – С. 83–93.</w:t>
      </w:r>
    </w:p>
    <w:p w14:paraId="111C829A"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Бєлова А.Д. Вербальне відображення концептосфера етносу: сучасний стан вивчення проблеми // Мовні і концептуальні картини світу: Зб. наук. праць. – К.: В-во Київ. нац. ун-ту ім. Т.Г. Шевченка, 2001. – №5. – С. 15–22.</w:t>
      </w:r>
    </w:p>
    <w:p w14:paraId="0DCB0612" w14:textId="77777777" w:rsidR="005C674B" w:rsidRDefault="005C674B" w:rsidP="00453479">
      <w:pPr>
        <w:numPr>
          <w:ilvl w:val="0"/>
          <w:numId w:val="66"/>
        </w:numPr>
        <w:suppressAutoHyphens w:val="0"/>
        <w:spacing w:line="360" w:lineRule="auto"/>
        <w:jc w:val="both"/>
        <w:rPr>
          <w:color w:val="FF0000"/>
          <w:sz w:val="28"/>
          <w:szCs w:val="28"/>
          <w:lang w:val="uk-UA"/>
        </w:rPr>
      </w:pPr>
      <w:r>
        <w:rPr>
          <w:sz w:val="28"/>
          <w:szCs w:val="28"/>
          <w:lang w:val="uk-UA"/>
        </w:rPr>
        <w:t xml:space="preserve">Білодід І.К.Сучасна українська літературна мова. </w:t>
      </w:r>
      <w:r>
        <w:rPr>
          <w:sz w:val="28"/>
          <w:szCs w:val="28"/>
        </w:rPr>
        <w:t>–</w:t>
      </w:r>
      <w:r>
        <w:rPr>
          <w:sz w:val="28"/>
          <w:szCs w:val="28"/>
          <w:lang w:val="uk-UA"/>
        </w:rPr>
        <w:t xml:space="preserve"> К.: Наук. думка, 1973. – 141с.</w:t>
      </w:r>
    </w:p>
    <w:p w14:paraId="40B495E3" w14:textId="77777777" w:rsidR="005C674B" w:rsidRDefault="005C674B" w:rsidP="00453479">
      <w:pPr>
        <w:numPr>
          <w:ilvl w:val="0"/>
          <w:numId w:val="66"/>
        </w:numPr>
        <w:suppressAutoHyphens w:val="0"/>
        <w:spacing w:line="360" w:lineRule="auto"/>
        <w:jc w:val="both"/>
        <w:rPr>
          <w:sz w:val="28"/>
          <w:szCs w:val="28"/>
        </w:rPr>
      </w:pPr>
      <w:r>
        <w:rPr>
          <w:sz w:val="28"/>
          <w:szCs w:val="28"/>
          <w:lang w:val="uk-UA"/>
        </w:rPr>
        <w:t xml:space="preserve">Булаховский Л.А. Заметки к спорным местам </w:t>
      </w:r>
      <w:r>
        <w:rPr>
          <w:sz w:val="28"/>
          <w:szCs w:val="28"/>
        </w:rPr>
        <w:t>“</w:t>
      </w:r>
      <w:r>
        <w:rPr>
          <w:sz w:val="28"/>
          <w:szCs w:val="28"/>
          <w:lang w:val="uk-UA"/>
        </w:rPr>
        <w:t xml:space="preserve">Слова о полку Игореве” // Рад. літературознавство. </w:t>
      </w:r>
      <w:r>
        <w:rPr>
          <w:sz w:val="28"/>
          <w:szCs w:val="28"/>
        </w:rPr>
        <w:t>–</w:t>
      </w:r>
      <w:r>
        <w:rPr>
          <w:sz w:val="28"/>
          <w:szCs w:val="28"/>
          <w:lang w:val="uk-UA"/>
        </w:rPr>
        <w:t xml:space="preserve"> 1955. </w:t>
      </w:r>
      <w:r>
        <w:rPr>
          <w:sz w:val="28"/>
          <w:szCs w:val="28"/>
        </w:rPr>
        <w:t>–</w:t>
      </w:r>
      <w:r>
        <w:rPr>
          <w:sz w:val="28"/>
          <w:szCs w:val="28"/>
          <w:lang w:val="uk-UA"/>
        </w:rPr>
        <w:t xml:space="preserve">  №18. –</w:t>
      </w:r>
      <w:r>
        <w:rPr>
          <w:sz w:val="28"/>
          <w:lang w:val="uk-UA"/>
        </w:rPr>
        <w:t xml:space="preserve"> С. 48</w:t>
      </w:r>
      <w:r>
        <w:rPr>
          <w:sz w:val="28"/>
          <w:szCs w:val="28"/>
        </w:rPr>
        <w:t>–</w:t>
      </w:r>
      <w:r>
        <w:rPr>
          <w:sz w:val="28"/>
          <w:lang w:val="uk-UA"/>
        </w:rPr>
        <w:t>56.</w:t>
      </w:r>
    </w:p>
    <w:p w14:paraId="6AE70BE4" w14:textId="77777777" w:rsidR="005C674B" w:rsidRDefault="005C674B" w:rsidP="00453479">
      <w:pPr>
        <w:numPr>
          <w:ilvl w:val="0"/>
          <w:numId w:val="66"/>
        </w:numPr>
        <w:suppressAutoHyphens w:val="0"/>
        <w:spacing w:line="360" w:lineRule="auto"/>
        <w:ind w:left="641" w:hanging="357"/>
        <w:jc w:val="both"/>
        <w:rPr>
          <w:sz w:val="28"/>
          <w:szCs w:val="28"/>
        </w:rPr>
      </w:pPr>
      <w:r>
        <w:rPr>
          <w:sz w:val="28"/>
          <w:szCs w:val="28"/>
        </w:rPr>
        <w:t>Булаховский Л.А. К лексике “Слова о полку Игореве” // Труды отдела древнерусской литературы Института русской литературы Пушкинского Дома. – М.; Л., 1963. – Т. Х</w:t>
      </w:r>
      <w:r>
        <w:rPr>
          <w:sz w:val="28"/>
          <w:szCs w:val="28"/>
          <w:lang w:val="en-US"/>
        </w:rPr>
        <w:t>IV</w:t>
      </w:r>
      <w:r>
        <w:rPr>
          <w:sz w:val="28"/>
          <w:szCs w:val="28"/>
        </w:rPr>
        <w:t>. – С. 33–36.</w:t>
      </w:r>
    </w:p>
    <w:p w14:paraId="3CC00F48" w14:textId="77777777" w:rsidR="005C674B" w:rsidRDefault="005C674B" w:rsidP="00453479">
      <w:pPr>
        <w:numPr>
          <w:ilvl w:val="0"/>
          <w:numId w:val="66"/>
        </w:numPr>
        <w:suppressAutoHyphens w:val="0"/>
        <w:spacing w:line="360" w:lineRule="auto"/>
        <w:ind w:left="641" w:hanging="357"/>
        <w:jc w:val="both"/>
        <w:rPr>
          <w:sz w:val="28"/>
          <w:szCs w:val="28"/>
        </w:rPr>
      </w:pPr>
      <w:r>
        <w:rPr>
          <w:sz w:val="28"/>
          <w:lang w:val="uk-UA"/>
        </w:rPr>
        <w:t xml:space="preserve">Булаховский Л.А. О первоначальном тексте </w:t>
      </w:r>
      <w:r>
        <w:rPr>
          <w:sz w:val="28"/>
          <w:szCs w:val="28"/>
        </w:rPr>
        <w:t>“</w:t>
      </w:r>
      <w:r>
        <w:rPr>
          <w:sz w:val="28"/>
          <w:lang w:val="uk-UA"/>
        </w:rPr>
        <w:t xml:space="preserve">Слова о полку Игореве” // Известия АН СССР. Отделение литературы и языка, 1952. </w:t>
      </w:r>
      <w:r>
        <w:rPr>
          <w:sz w:val="28"/>
          <w:szCs w:val="28"/>
        </w:rPr>
        <w:t>–</w:t>
      </w:r>
      <w:r>
        <w:rPr>
          <w:sz w:val="28"/>
          <w:lang w:val="uk-UA"/>
        </w:rPr>
        <w:t xml:space="preserve"> Т.11, Вып. 5. </w:t>
      </w:r>
      <w:r>
        <w:rPr>
          <w:sz w:val="28"/>
          <w:szCs w:val="28"/>
        </w:rPr>
        <w:t>–</w:t>
      </w:r>
      <w:r>
        <w:rPr>
          <w:sz w:val="28"/>
          <w:lang w:val="uk-UA"/>
        </w:rPr>
        <w:t xml:space="preserve"> С. 439</w:t>
      </w:r>
      <w:r>
        <w:rPr>
          <w:sz w:val="28"/>
          <w:szCs w:val="28"/>
          <w:lang w:val="uk-UA"/>
        </w:rPr>
        <w:t>–</w:t>
      </w:r>
      <w:r>
        <w:rPr>
          <w:sz w:val="28"/>
          <w:lang w:val="uk-UA"/>
        </w:rPr>
        <w:t>449.</w:t>
      </w:r>
    </w:p>
    <w:p w14:paraId="2F1714E6" w14:textId="77777777" w:rsidR="005C674B" w:rsidRDefault="005C674B" w:rsidP="00453479">
      <w:pPr>
        <w:numPr>
          <w:ilvl w:val="0"/>
          <w:numId w:val="66"/>
        </w:numPr>
        <w:suppressAutoHyphens w:val="0"/>
        <w:spacing w:line="360" w:lineRule="auto"/>
        <w:jc w:val="both"/>
        <w:rPr>
          <w:sz w:val="28"/>
          <w:szCs w:val="28"/>
        </w:rPr>
      </w:pPr>
      <w:r>
        <w:rPr>
          <w:sz w:val="28"/>
          <w:szCs w:val="28"/>
          <w:lang w:val="uk-UA"/>
        </w:rPr>
        <w:t xml:space="preserve">Бурда-Лассен О.В. Переклад як процес декодування ментальної ідентичності нації (на матеріалі українських і німецьких етнолексем міфологічного походження): Автореф. дис. ... канд. філол. наук: 10.02.16 </w:t>
      </w:r>
      <w:r>
        <w:rPr>
          <w:sz w:val="28"/>
          <w:szCs w:val="28"/>
        </w:rPr>
        <w:t xml:space="preserve">– </w:t>
      </w:r>
      <w:r>
        <w:rPr>
          <w:sz w:val="28"/>
          <w:szCs w:val="28"/>
          <w:lang w:val="uk-UA"/>
        </w:rPr>
        <w:t>перекладознавство / КНУ ім. Т.Г. Шевченка. – К., 2005. – 20с.</w:t>
      </w:r>
    </w:p>
    <w:p w14:paraId="238989EF" w14:textId="77777777" w:rsidR="005C674B" w:rsidRDefault="005C674B" w:rsidP="00453479">
      <w:pPr>
        <w:numPr>
          <w:ilvl w:val="0"/>
          <w:numId w:val="66"/>
        </w:numPr>
        <w:suppressAutoHyphens w:val="0"/>
        <w:spacing w:line="360" w:lineRule="auto"/>
        <w:jc w:val="both"/>
        <w:rPr>
          <w:sz w:val="28"/>
          <w:szCs w:val="28"/>
        </w:rPr>
      </w:pPr>
      <w:r>
        <w:rPr>
          <w:sz w:val="28"/>
          <w:szCs w:val="28"/>
          <w:lang w:val="uk-UA"/>
        </w:rPr>
        <w:t>Верещагин Е.М. Костомаров В.Г. Лингвострановедческая теория слова. – М.: Русс. яз., 1980. – 320с.</w:t>
      </w:r>
    </w:p>
    <w:p w14:paraId="6E7D4926" w14:textId="77777777" w:rsidR="005C674B" w:rsidRDefault="005C674B" w:rsidP="00453479">
      <w:pPr>
        <w:numPr>
          <w:ilvl w:val="0"/>
          <w:numId w:val="66"/>
        </w:numPr>
        <w:suppressAutoHyphens w:val="0"/>
        <w:spacing w:line="360" w:lineRule="auto"/>
        <w:jc w:val="both"/>
        <w:rPr>
          <w:sz w:val="28"/>
          <w:szCs w:val="28"/>
        </w:rPr>
      </w:pPr>
      <w:r>
        <w:rPr>
          <w:sz w:val="28"/>
          <w:szCs w:val="28"/>
        </w:rPr>
        <w:t>Веселовский А.Н. Историческая поэтика. – М.: Высш. шк., 1989. – С. 59–75.</w:t>
      </w:r>
    </w:p>
    <w:p w14:paraId="576C20E7" w14:textId="77777777" w:rsidR="005C674B" w:rsidRDefault="005C674B" w:rsidP="00453479">
      <w:pPr>
        <w:numPr>
          <w:ilvl w:val="0"/>
          <w:numId w:val="66"/>
        </w:numPr>
        <w:suppressAutoHyphens w:val="0"/>
        <w:spacing w:line="360" w:lineRule="auto"/>
        <w:jc w:val="both"/>
        <w:rPr>
          <w:sz w:val="28"/>
          <w:szCs w:val="28"/>
        </w:rPr>
      </w:pPr>
      <w:r>
        <w:rPr>
          <w:sz w:val="28"/>
          <w:szCs w:val="28"/>
        </w:rPr>
        <w:lastRenderedPageBreak/>
        <w:t>Виноградов В.В. О поэзии Анны Ахматовой (стилистические наброски) // Виноградов В.В. избранных трудов. Поэтика русской литературы. – М., 1976. – С. 369</w:t>
      </w:r>
      <w:r>
        <w:rPr>
          <w:sz w:val="28"/>
          <w:szCs w:val="28"/>
          <w:lang w:val="uk-UA"/>
        </w:rPr>
        <w:t>–</w:t>
      </w:r>
      <w:r>
        <w:rPr>
          <w:sz w:val="28"/>
          <w:szCs w:val="28"/>
        </w:rPr>
        <w:t>459.</w:t>
      </w:r>
    </w:p>
    <w:p w14:paraId="6A371F8C" w14:textId="77777777" w:rsidR="005C674B" w:rsidRDefault="005C674B" w:rsidP="00453479">
      <w:pPr>
        <w:numPr>
          <w:ilvl w:val="0"/>
          <w:numId w:val="66"/>
        </w:numPr>
        <w:suppressAutoHyphens w:val="0"/>
        <w:spacing w:line="360" w:lineRule="auto"/>
        <w:jc w:val="both"/>
        <w:rPr>
          <w:sz w:val="28"/>
          <w:szCs w:val="28"/>
        </w:rPr>
      </w:pPr>
      <w:r>
        <w:rPr>
          <w:sz w:val="28"/>
          <w:szCs w:val="28"/>
          <w:lang w:val="uk-UA"/>
        </w:rPr>
        <w:t>Виноградов В.В. Русский язик: (Грамматическое учение о слове): Учебное пособие для вузов. – М.: Высш. шк., 1984. – 404с.</w:t>
      </w:r>
    </w:p>
    <w:p w14:paraId="5FC231B2"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Вихованець І.Р. Нариси з функціонального синтаксису української мови. – К.: Наук. думка, 1992. – 222с.</w:t>
      </w:r>
    </w:p>
    <w:p w14:paraId="37F972D3" w14:textId="77777777" w:rsidR="005C674B" w:rsidRDefault="005C674B" w:rsidP="00453479">
      <w:pPr>
        <w:numPr>
          <w:ilvl w:val="0"/>
          <w:numId w:val="66"/>
        </w:numPr>
        <w:suppressAutoHyphens w:val="0"/>
        <w:spacing w:line="360" w:lineRule="auto"/>
        <w:ind w:left="641" w:hanging="357"/>
        <w:jc w:val="both"/>
        <w:rPr>
          <w:sz w:val="28"/>
          <w:szCs w:val="28"/>
        </w:rPr>
      </w:pPr>
      <w:r>
        <w:rPr>
          <w:sz w:val="28"/>
          <w:szCs w:val="28"/>
          <w:lang w:val="uk-UA"/>
        </w:rPr>
        <w:t>Влахов С., Флорин С. Непереводимое в переводе. – М.: В</w:t>
      </w:r>
      <w:r>
        <w:rPr>
          <w:sz w:val="28"/>
          <w:szCs w:val="28"/>
        </w:rPr>
        <w:t>ысш. шк., 1986. – 416с.</w:t>
      </w:r>
    </w:p>
    <w:p w14:paraId="77B6D779" w14:textId="77777777" w:rsidR="005C674B" w:rsidRDefault="005C674B" w:rsidP="00453479">
      <w:pPr>
        <w:numPr>
          <w:ilvl w:val="0"/>
          <w:numId w:val="66"/>
        </w:numPr>
        <w:suppressAutoHyphens w:val="0"/>
        <w:spacing w:line="360" w:lineRule="auto"/>
        <w:jc w:val="both"/>
        <w:rPr>
          <w:sz w:val="28"/>
          <w:szCs w:val="28"/>
        </w:rPr>
      </w:pPr>
      <w:r>
        <w:rPr>
          <w:sz w:val="28"/>
          <w:szCs w:val="28"/>
        </w:rPr>
        <w:t>Влахов С., Флорин С. Непереводимое в переводе. Реалии // Мастерство перевода: Сб. статей. 1969. – М.: Сов. писатель, 1970. – С. 432–456.</w:t>
      </w:r>
    </w:p>
    <w:p w14:paraId="3C754075"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Возняк М.С. Історія української літератури. У 2 кн., Кн.1. – Львів: Світ, 1992. – 696с.</w:t>
      </w:r>
    </w:p>
    <w:p w14:paraId="793699F3" w14:textId="77777777" w:rsidR="005C674B" w:rsidRDefault="005C674B" w:rsidP="00453479">
      <w:pPr>
        <w:pStyle w:val="afffffff9"/>
        <w:numPr>
          <w:ilvl w:val="0"/>
          <w:numId w:val="66"/>
        </w:numPr>
        <w:suppressAutoHyphens w:val="0"/>
        <w:spacing w:after="0" w:line="360" w:lineRule="auto"/>
        <w:jc w:val="both"/>
        <w:rPr>
          <w:szCs w:val="28"/>
        </w:rPr>
      </w:pPr>
      <w:r>
        <w:rPr>
          <w:szCs w:val="28"/>
        </w:rPr>
        <w:t xml:space="preserve">Воркачев С.Г. Лингвокультурология, языковая личность, концепт: становление антропоцентрической парадигмы в языкознании // Филологические науки. – 2001. – № 1. – С. 64–72. </w:t>
      </w:r>
    </w:p>
    <w:p w14:paraId="3EBCEA20" w14:textId="77777777" w:rsidR="005C674B" w:rsidRDefault="005C674B" w:rsidP="00453479">
      <w:pPr>
        <w:pStyle w:val="afffffff9"/>
        <w:numPr>
          <w:ilvl w:val="0"/>
          <w:numId w:val="66"/>
        </w:numPr>
        <w:suppressAutoHyphens w:val="0"/>
        <w:spacing w:after="0" w:line="360" w:lineRule="auto"/>
        <w:jc w:val="both"/>
        <w:rPr>
          <w:szCs w:val="28"/>
        </w:rPr>
      </w:pPr>
      <w:r>
        <w:rPr>
          <w:szCs w:val="28"/>
        </w:rPr>
        <w:t xml:space="preserve">Гак В.Г. Сопоставительная лексикология (на материале французского и русского языков). – М.: Междунар. отношения, 1977. – 264с. </w:t>
      </w:r>
    </w:p>
    <w:p w14:paraId="706EA85C" w14:textId="77777777" w:rsidR="005C674B" w:rsidRDefault="005C674B" w:rsidP="00453479">
      <w:pPr>
        <w:numPr>
          <w:ilvl w:val="0"/>
          <w:numId w:val="66"/>
        </w:numPr>
        <w:suppressAutoHyphens w:val="0"/>
        <w:spacing w:line="360" w:lineRule="auto"/>
        <w:jc w:val="both"/>
        <w:rPr>
          <w:sz w:val="28"/>
          <w:szCs w:val="28"/>
        </w:rPr>
      </w:pPr>
      <w:r>
        <w:rPr>
          <w:sz w:val="28"/>
          <w:szCs w:val="28"/>
        </w:rPr>
        <w:t xml:space="preserve">Гаспаров Б. М.  Поэтика “Слова о полку Игореве”. – М.: Аграф, 2000. – 608с.  </w:t>
      </w:r>
    </w:p>
    <w:p w14:paraId="603DD059" w14:textId="77777777" w:rsidR="005C674B" w:rsidRDefault="005C674B" w:rsidP="00453479">
      <w:pPr>
        <w:numPr>
          <w:ilvl w:val="0"/>
          <w:numId w:val="66"/>
        </w:numPr>
        <w:suppressAutoHyphens w:val="0"/>
        <w:spacing w:line="360" w:lineRule="auto"/>
        <w:jc w:val="both"/>
        <w:rPr>
          <w:sz w:val="28"/>
          <w:szCs w:val="28"/>
        </w:rPr>
      </w:pPr>
      <w:r>
        <w:rPr>
          <w:sz w:val="28"/>
          <w:szCs w:val="28"/>
          <w:lang w:val="uk-UA"/>
        </w:rPr>
        <w:t>Гаспаров</w:t>
      </w:r>
      <w:r>
        <w:rPr>
          <w:sz w:val="28"/>
          <w:lang w:val="uk-UA"/>
        </w:rPr>
        <w:t xml:space="preserve"> М.Л.</w:t>
      </w:r>
      <w:r>
        <w:rPr>
          <w:sz w:val="28"/>
        </w:rPr>
        <w:t xml:space="preserve"> О переводимом, переводах и комментариях // Лит. обозрение.</w:t>
      </w:r>
      <w:r>
        <w:rPr>
          <w:sz w:val="28"/>
          <w:szCs w:val="28"/>
        </w:rPr>
        <w:t xml:space="preserve"> –</w:t>
      </w:r>
      <w:r>
        <w:rPr>
          <w:sz w:val="28"/>
        </w:rPr>
        <w:t xml:space="preserve"> 1988. </w:t>
      </w:r>
      <w:r>
        <w:rPr>
          <w:sz w:val="28"/>
          <w:szCs w:val="28"/>
        </w:rPr>
        <w:t xml:space="preserve">– </w:t>
      </w:r>
      <w:r>
        <w:rPr>
          <w:sz w:val="28"/>
        </w:rPr>
        <w:t xml:space="preserve"> № 6. – С. 45</w:t>
      </w:r>
      <w:r>
        <w:rPr>
          <w:sz w:val="28"/>
          <w:szCs w:val="28"/>
        </w:rPr>
        <w:t>–48.</w:t>
      </w:r>
    </w:p>
    <w:p w14:paraId="3E6EDB25" w14:textId="77777777" w:rsidR="005C674B" w:rsidRDefault="005C674B" w:rsidP="00453479">
      <w:pPr>
        <w:numPr>
          <w:ilvl w:val="0"/>
          <w:numId w:val="66"/>
        </w:numPr>
        <w:suppressAutoHyphens w:val="0"/>
        <w:spacing w:line="360" w:lineRule="auto"/>
        <w:jc w:val="both"/>
        <w:rPr>
          <w:sz w:val="28"/>
          <w:szCs w:val="28"/>
        </w:rPr>
      </w:pPr>
      <w:r>
        <w:rPr>
          <w:sz w:val="28"/>
          <w:lang w:val="uk-UA"/>
        </w:rPr>
        <w:t>Гачечиладзе Г.Р. Введение в теорию художественного перевода. – Тбилиси, 1970. – 358с.</w:t>
      </w:r>
    </w:p>
    <w:p w14:paraId="3DD9FB19" w14:textId="77777777" w:rsidR="005C674B" w:rsidRDefault="005C674B" w:rsidP="00453479">
      <w:pPr>
        <w:numPr>
          <w:ilvl w:val="0"/>
          <w:numId w:val="66"/>
        </w:numPr>
        <w:suppressAutoHyphens w:val="0"/>
        <w:spacing w:line="360" w:lineRule="auto"/>
        <w:jc w:val="both"/>
        <w:rPr>
          <w:sz w:val="28"/>
          <w:szCs w:val="28"/>
        </w:rPr>
      </w:pPr>
      <w:r>
        <w:rPr>
          <w:sz w:val="28"/>
          <w:szCs w:val="28"/>
        </w:rPr>
        <w:t>Гей Н.К. Искусство слова. О художественности литературы. – М.: Наука, 1967. – С. 150.</w:t>
      </w:r>
    </w:p>
    <w:p w14:paraId="6E82D40F" w14:textId="77777777" w:rsidR="005C674B" w:rsidRDefault="005C674B" w:rsidP="00453479">
      <w:pPr>
        <w:numPr>
          <w:ilvl w:val="0"/>
          <w:numId w:val="66"/>
        </w:numPr>
        <w:suppressAutoHyphens w:val="0"/>
        <w:spacing w:line="360" w:lineRule="auto"/>
        <w:jc w:val="both"/>
        <w:rPr>
          <w:sz w:val="28"/>
          <w:szCs w:val="28"/>
        </w:rPr>
      </w:pPr>
      <w:r>
        <w:rPr>
          <w:sz w:val="28"/>
          <w:szCs w:val="28"/>
          <w:lang w:val="uk-UA"/>
        </w:rPr>
        <w:t xml:space="preserve">Гетман И.М. </w:t>
      </w:r>
      <w:r>
        <w:rPr>
          <w:sz w:val="28"/>
          <w:szCs w:val="28"/>
        </w:rPr>
        <w:t>Язык и картина мира // Язык и культура: Вторая международная конференция: Тезисы/ Сост. С.Б. Бураго – Киев, 1993. – Ч. 1. – С. 3–4.</w:t>
      </w:r>
    </w:p>
    <w:p w14:paraId="2C0E2575" w14:textId="77777777" w:rsidR="005C674B" w:rsidRDefault="005C674B" w:rsidP="00453479">
      <w:pPr>
        <w:numPr>
          <w:ilvl w:val="0"/>
          <w:numId w:val="66"/>
        </w:numPr>
        <w:suppressAutoHyphens w:val="0"/>
        <w:spacing w:line="360" w:lineRule="auto"/>
        <w:jc w:val="both"/>
        <w:rPr>
          <w:sz w:val="28"/>
          <w:szCs w:val="28"/>
        </w:rPr>
      </w:pPr>
      <w:r>
        <w:rPr>
          <w:sz w:val="28"/>
          <w:szCs w:val="28"/>
        </w:rPr>
        <w:t>Гетманец М.Ф. Тайна реки Каялы. “Слово о полку Игореве”. – Харьков: ОВС, 2003. – 224с.</w:t>
      </w:r>
    </w:p>
    <w:p w14:paraId="35BFC376"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lastRenderedPageBreak/>
        <w:t>Головач У.В. Етномовний компонент поетичного тексту давньогрецької трагедії як перекладознавча проблема (на матеріалі давньогрецьких трагедій та їхніх українських перекладів):</w:t>
      </w:r>
      <w:r>
        <w:rPr>
          <w:lang w:val="uk-UA"/>
        </w:rPr>
        <w:t xml:space="preserve"> </w:t>
      </w:r>
      <w:r>
        <w:rPr>
          <w:sz w:val="28"/>
          <w:szCs w:val="28"/>
          <w:lang w:val="uk-UA"/>
        </w:rPr>
        <w:t xml:space="preserve">Автореф. дис. ... канд. філол. наук: 10.02.16 </w:t>
      </w:r>
      <w:r>
        <w:rPr>
          <w:sz w:val="28"/>
          <w:szCs w:val="28"/>
        </w:rPr>
        <w:t>–</w:t>
      </w:r>
      <w:r>
        <w:rPr>
          <w:sz w:val="28"/>
          <w:szCs w:val="28"/>
          <w:lang w:val="uk-UA"/>
        </w:rPr>
        <w:t xml:space="preserve"> перекладознавство / КДУ імені Т.Г. Шевченка. – К., 2003. – 20 с.</w:t>
      </w:r>
    </w:p>
    <w:p w14:paraId="18BA440F" w14:textId="77777777" w:rsidR="005C674B" w:rsidRDefault="005C674B" w:rsidP="00453479">
      <w:pPr>
        <w:numPr>
          <w:ilvl w:val="0"/>
          <w:numId w:val="66"/>
        </w:numPr>
        <w:suppressAutoHyphens w:val="0"/>
        <w:spacing w:line="360" w:lineRule="auto"/>
        <w:jc w:val="both"/>
        <w:rPr>
          <w:color w:val="FF6600"/>
          <w:sz w:val="28"/>
          <w:szCs w:val="28"/>
          <w:lang w:val="uk-UA"/>
        </w:rPr>
      </w:pPr>
      <w:r>
        <w:rPr>
          <w:sz w:val="28"/>
          <w:szCs w:val="28"/>
          <w:lang w:val="uk-UA"/>
        </w:rPr>
        <w:t>Городецька О.В. Національно-марковані концепти в британській картині світу ХХ століття: Автореф. дис. ... канд. філол. наук: 10.02.04 – германські мови / КНУ ім. Т.Г. Шевченка. – К., 2003. – 21с.</w:t>
      </w:r>
    </w:p>
    <w:p w14:paraId="3CD1C426" w14:textId="77777777" w:rsidR="005C674B" w:rsidRDefault="005C674B" w:rsidP="00453479">
      <w:pPr>
        <w:numPr>
          <w:ilvl w:val="0"/>
          <w:numId w:val="66"/>
        </w:numPr>
        <w:suppressAutoHyphens w:val="0"/>
        <w:spacing w:line="360" w:lineRule="auto"/>
        <w:jc w:val="both"/>
        <w:rPr>
          <w:sz w:val="28"/>
          <w:szCs w:val="28"/>
        </w:rPr>
      </w:pPr>
      <w:r>
        <w:rPr>
          <w:sz w:val="28"/>
          <w:szCs w:val="28"/>
          <w:lang w:val="uk-UA"/>
        </w:rPr>
        <w:t xml:space="preserve">Грабовецька О.С. Епітетна конструкція у художньому перекладі (на матеріалі української та англійської мов): Автореф. дис. ... канд. філол. наук: 10.02.16. </w:t>
      </w:r>
      <w:r>
        <w:rPr>
          <w:sz w:val="28"/>
          <w:szCs w:val="28"/>
        </w:rPr>
        <w:t>– перекладознавство</w:t>
      </w:r>
      <w:r>
        <w:rPr>
          <w:sz w:val="28"/>
          <w:szCs w:val="28"/>
          <w:lang w:val="uk-UA"/>
        </w:rPr>
        <w:t xml:space="preserve"> / КНУ ім. Т.Г. Шевченка. – К., 2003. – 22с.</w:t>
      </w:r>
    </w:p>
    <w:p w14:paraId="565EB155" w14:textId="77777777" w:rsidR="005C674B" w:rsidRDefault="005C674B" w:rsidP="00453479">
      <w:pPr>
        <w:numPr>
          <w:ilvl w:val="0"/>
          <w:numId w:val="66"/>
        </w:numPr>
        <w:suppressAutoHyphens w:val="0"/>
        <w:spacing w:line="360" w:lineRule="auto"/>
        <w:jc w:val="both"/>
        <w:rPr>
          <w:sz w:val="28"/>
          <w:szCs w:val="28"/>
        </w:rPr>
      </w:pPr>
      <w:r>
        <w:rPr>
          <w:sz w:val="28"/>
          <w:szCs w:val="28"/>
          <w:lang w:val="uk-UA"/>
        </w:rPr>
        <w:t xml:space="preserve">Грабовецька О.С. Шевченківський епітет як перекладознавча проблема (на матеріалі епітетів до символу </w:t>
      </w:r>
      <w:r>
        <w:rPr>
          <w:sz w:val="28"/>
          <w:szCs w:val="28"/>
        </w:rPr>
        <w:t>“</w:t>
      </w:r>
      <w:r>
        <w:rPr>
          <w:sz w:val="28"/>
          <w:szCs w:val="28"/>
          <w:lang w:val="uk-UA"/>
        </w:rPr>
        <w:t>Дніпро” та їхніх англомовних відтворень) // Записки НТШ. – Львів, 2000. – Т. ССХХХІХ: Праці філологічної секції. – С. 306</w:t>
      </w:r>
      <w:r>
        <w:rPr>
          <w:sz w:val="28"/>
          <w:szCs w:val="28"/>
        </w:rPr>
        <w:t>–</w:t>
      </w:r>
      <w:r>
        <w:rPr>
          <w:sz w:val="28"/>
          <w:szCs w:val="28"/>
          <w:lang w:val="uk-UA"/>
        </w:rPr>
        <w:t>315.</w:t>
      </w:r>
    </w:p>
    <w:p w14:paraId="09C5E751" w14:textId="77777777" w:rsidR="005C674B" w:rsidRDefault="005C674B" w:rsidP="00453479">
      <w:pPr>
        <w:numPr>
          <w:ilvl w:val="0"/>
          <w:numId w:val="66"/>
        </w:numPr>
        <w:suppressAutoHyphens w:val="0"/>
        <w:spacing w:line="360" w:lineRule="auto"/>
        <w:jc w:val="both"/>
        <w:rPr>
          <w:sz w:val="28"/>
          <w:szCs w:val="28"/>
        </w:rPr>
      </w:pPr>
      <w:r>
        <w:rPr>
          <w:sz w:val="28"/>
          <w:szCs w:val="28"/>
        </w:rPr>
        <w:t xml:space="preserve">Гудзий Н.К. История древней русской  литературы. </w:t>
      </w:r>
      <w:r>
        <w:rPr>
          <w:sz w:val="28"/>
          <w:szCs w:val="28"/>
          <w:lang w:val="uk-UA"/>
        </w:rPr>
        <w:t>–</w:t>
      </w:r>
      <w:r>
        <w:rPr>
          <w:sz w:val="28"/>
          <w:szCs w:val="28"/>
        </w:rPr>
        <w:t xml:space="preserve"> М.</w:t>
      </w:r>
      <w:r>
        <w:rPr>
          <w:sz w:val="28"/>
          <w:szCs w:val="28"/>
          <w:lang w:val="uk-UA"/>
        </w:rPr>
        <w:t>: Учпедгиз</w:t>
      </w:r>
      <w:r>
        <w:rPr>
          <w:sz w:val="28"/>
          <w:szCs w:val="28"/>
        </w:rPr>
        <w:t xml:space="preserve">, 1956. </w:t>
      </w:r>
      <w:r>
        <w:rPr>
          <w:sz w:val="28"/>
          <w:szCs w:val="28"/>
          <w:lang w:val="uk-UA"/>
        </w:rPr>
        <w:t>–</w:t>
      </w:r>
      <w:r>
        <w:rPr>
          <w:sz w:val="28"/>
          <w:szCs w:val="28"/>
        </w:rPr>
        <w:t xml:space="preserve"> С. 132–134.</w:t>
      </w:r>
    </w:p>
    <w:p w14:paraId="0847D550" w14:textId="77777777" w:rsidR="005C674B" w:rsidRDefault="005C674B" w:rsidP="00453479">
      <w:pPr>
        <w:numPr>
          <w:ilvl w:val="0"/>
          <w:numId w:val="66"/>
        </w:numPr>
        <w:suppressAutoHyphens w:val="0"/>
        <w:spacing w:line="360" w:lineRule="auto"/>
        <w:jc w:val="both"/>
        <w:rPr>
          <w:sz w:val="28"/>
          <w:szCs w:val="28"/>
        </w:rPr>
      </w:pPr>
      <w:r>
        <w:rPr>
          <w:sz w:val="28"/>
          <w:szCs w:val="28"/>
          <w:lang w:val="uk-UA"/>
        </w:rPr>
        <w:t>Гумбольдт В. Язык и философия культуры: Пер. с нем./ Сост., общ. ред. и вступ. статьи А.В. Гульиш, Г.В. Рамишвили. – М.: Прогресс, 1985. – 451с.</w:t>
      </w:r>
    </w:p>
    <w:p w14:paraId="46CF0B18" w14:textId="77777777" w:rsidR="005C674B" w:rsidRDefault="005C674B" w:rsidP="00453479">
      <w:pPr>
        <w:numPr>
          <w:ilvl w:val="0"/>
          <w:numId w:val="66"/>
        </w:numPr>
        <w:suppressAutoHyphens w:val="0"/>
        <w:spacing w:line="360" w:lineRule="auto"/>
        <w:jc w:val="both"/>
        <w:rPr>
          <w:sz w:val="28"/>
          <w:szCs w:val="28"/>
        </w:rPr>
      </w:pPr>
      <w:r>
        <w:rPr>
          <w:sz w:val="28"/>
          <w:szCs w:val="28"/>
        </w:rPr>
        <w:t xml:space="preserve">Дегтев С.В., Макеева И.И. Концепт </w:t>
      </w:r>
      <w:r>
        <w:rPr>
          <w:b/>
          <w:i/>
          <w:sz w:val="28"/>
          <w:szCs w:val="28"/>
        </w:rPr>
        <w:t>слово</w:t>
      </w:r>
      <w:r>
        <w:rPr>
          <w:sz w:val="28"/>
          <w:szCs w:val="28"/>
        </w:rPr>
        <w:t xml:space="preserve"> в истории русского языка // Язык о языке: Сб. статей / Под общ. рук. и ред. Н.Д. Арутюновой. – М.: Языки рус. культуры, 2000. – С. 156</w:t>
      </w:r>
      <w:r>
        <w:rPr>
          <w:sz w:val="28"/>
          <w:szCs w:val="28"/>
          <w:lang w:val="uk-UA"/>
        </w:rPr>
        <w:t>–</w:t>
      </w:r>
      <w:r>
        <w:rPr>
          <w:sz w:val="28"/>
          <w:szCs w:val="28"/>
        </w:rPr>
        <w:t>171.</w:t>
      </w:r>
    </w:p>
    <w:p w14:paraId="0FE977EE" w14:textId="77777777" w:rsidR="005C674B" w:rsidRDefault="005C674B" w:rsidP="00453479">
      <w:pPr>
        <w:numPr>
          <w:ilvl w:val="0"/>
          <w:numId w:val="66"/>
        </w:numPr>
        <w:suppressAutoHyphens w:val="0"/>
        <w:spacing w:line="360" w:lineRule="auto"/>
        <w:jc w:val="both"/>
        <w:rPr>
          <w:sz w:val="28"/>
          <w:szCs w:val="28"/>
        </w:rPr>
      </w:pPr>
      <w:r>
        <w:rPr>
          <w:sz w:val="28"/>
          <w:szCs w:val="28"/>
          <w:lang w:val="uk-UA"/>
        </w:rPr>
        <w:t xml:space="preserve">Дзера О.В. Біблійні мотиви </w:t>
      </w:r>
      <w:r>
        <w:rPr>
          <w:sz w:val="28"/>
          <w:szCs w:val="28"/>
        </w:rPr>
        <w:t>“</w:t>
      </w:r>
      <w:r>
        <w:rPr>
          <w:sz w:val="28"/>
          <w:szCs w:val="28"/>
          <w:lang w:val="uk-UA"/>
        </w:rPr>
        <w:t>Гамлета” в українських перекладах // Дзвін, 2004. – №4. – С. 149–153.</w:t>
      </w:r>
    </w:p>
    <w:p w14:paraId="0AAAA1A2" w14:textId="77777777" w:rsidR="005C674B" w:rsidRDefault="005C674B" w:rsidP="00453479">
      <w:pPr>
        <w:numPr>
          <w:ilvl w:val="0"/>
          <w:numId w:val="66"/>
        </w:numPr>
        <w:suppressAutoHyphens w:val="0"/>
        <w:spacing w:line="360" w:lineRule="auto"/>
        <w:jc w:val="both"/>
        <w:rPr>
          <w:sz w:val="28"/>
          <w:szCs w:val="28"/>
        </w:rPr>
      </w:pPr>
      <w:r>
        <w:rPr>
          <w:sz w:val="28"/>
          <w:szCs w:val="28"/>
          <w:lang w:val="uk-UA"/>
        </w:rPr>
        <w:t>Дзера О.В. Жанри художнього перекладу // Записки перекладацької майстерності.</w:t>
      </w:r>
      <w:r>
        <w:rPr>
          <w:sz w:val="28"/>
          <w:szCs w:val="28"/>
        </w:rPr>
        <w:t xml:space="preserve"> –</w:t>
      </w:r>
      <w:r>
        <w:rPr>
          <w:sz w:val="28"/>
          <w:szCs w:val="28"/>
          <w:lang w:val="uk-UA"/>
        </w:rPr>
        <w:t xml:space="preserve"> Львів: ЛНУ, 2001.</w:t>
      </w:r>
      <w:r>
        <w:rPr>
          <w:sz w:val="28"/>
          <w:szCs w:val="28"/>
        </w:rPr>
        <w:t xml:space="preserve"> – Т</w:t>
      </w:r>
      <w:r>
        <w:rPr>
          <w:sz w:val="28"/>
          <w:szCs w:val="28"/>
          <w:lang w:val="uk-UA"/>
        </w:rPr>
        <w:t>.1.– С. 18–37.</w:t>
      </w:r>
    </w:p>
    <w:p w14:paraId="4F0771DB" w14:textId="77777777" w:rsidR="005C674B" w:rsidRDefault="005C674B" w:rsidP="00453479">
      <w:pPr>
        <w:numPr>
          <w:ilvl w:val="0"/>
          <w:numId w:val="66"/>
        </w:numPr>
        <w:suppressAutoHyphens w:val="0"/>
        <w:spacing w:line="360" w:lineRule="auto"/>
        <w:jc w:val="both"/>
        <w:rPr>
          <w:sz w:val="28"/>
          <w:szCs w:val="28"/>
        </w:rPr>
      </w:pPr>
      <w:r>
        <w:rPr>
          <w:sz w:val="28"/>
          <w:szCs w:val="28"/>
        </w:rPr>
        <w:t>Дзера О.В. Індивідуально-авторське трактування біблійних мотивів як перекладознавча проблема (на матеріалі перекладів творів Дж.Г. Байрона): Автореф. дис. … канд. філол. наук: 10.02.16 – перекладознавство / КДУ ім. Т.Г. Шевченка. – Київ, 1999. – 21с.</w:t>
      </w:r>
    </w:p>
    <w:p w14:paraId="6BA7CCA0" w14:textId="77777777" w:rsidR="005C674B" w:rsidRDefault="005C674B" w:rsidP="00453479">
      <w:pPr>
        <w:numPr>
          <w:ilvl w:val="0"/>
          <w:numId w:val="66"/>
        </w:numPr>
        <w:suppressAutoHyphens w:val="0"/>
        <w:spacing w:line="360" w:lineRule="auto"/>
        <w:jc w:val="both"/>
        <w:rPr>
          <w:sz w:val="28"/>
          <w:szCs w:val="28"/>
        </w:rPr>
      </w:pPr>
      <w:r>
        <w:rPr>
          <w:sz w:val="28"/>
          <w:szCs w:val="28"/>
          <w:lang w:val="uk-UA"/>
        </w:rPr>
        <w:lastRenderedPageBreak/>
        <w:t xml:space="preserve">Дмитриев Л.А. Важнейшие проблемы исследования </w:t>
      </w:r>
      <w:r>
        <w:rPr>
          <w:sz w:val="28"/>
          <w:szCs w:val="28"/>
        </w:rPr>
        <w:t>“</w:t>
      </w:r>
      <w:r>
        <w:rPr>
          <w:sz w:val="28"/>
          <w:szCs w:val="28"/>
          <w:lang w:val="uk-UA"/>
        </w:rPr>
        <w:t xml:space="preserve">Слова о полку Игореве” // </w:t>
      </w:r>
      <w:r>
        <w:rPr>
          <w:sz w:val="28"/>
          <w:szCs w:val="28"/>
        </w:rPr>
        <w:t>Труды отдела древнерусской литературы Института русской литературы Пушкинского Дома. – М.; Л., 1964. – Т. Х</w:t>
      </w:r>
      <w:r>
        <w:rPr>
          <w:sz w:val="28"/>
          <w:szCs w:val="28"/>
          <w:lang w:val="uk-UA"/>
        </w:rPr>
        <w:t>Х</w:t>
      </w:r>
      <w:r>
        <w:rPr>
          <w:sz w:val="28"/>
          <w:szCs w:val="28"/>
        </w:rPr>
        <w:t>. – С. 134–135.</w:t>
      </w:r>
    </w:p>
    <w:p w14:paraId="1F620FD0" w14:textId="77777777" w:rsidR="005C674B" w:rsidRDefault="005C674B" w:rsidP="00453479">
      <w:pPr>
        <w:numPr>
          <w:ilvl w:val="0"/>
          <w:numId w:val="66"/>
        </w:numPr>
        <w:suppressAutoHyphens w:val="0"/>
        <w:spacing w:line="360" w:lineRule="auto"/>
        <w:jc w:val="both"/>
        <w:rPr>
          <w:sz w:val="28"/>
          <w:szCs w:val="28"/>
        </w:rPr>
      </w:pPr>
      <w:r>
        <w:rPr>
          <w:sz w:val="28"/>
          <w:szCs w:val="28"/>
        </w:rPr>
        <w:t>Дмитриев Л.А. Глагол “каяти” и река Каяла в “Слове о полку Игореве” // Труды отдела древнерусской литературы Института русской литературы Пушкинского Дома. – М.; Л., 1953. – Т. ІХ</w:t>
      </w:r>
      <w:r>
        <w:rPr>
          <w:sz w:val="28"/>
          <w:szCs w:val="28"/>
          <w:lang w:val="uk-UA"/>
        </w:rPr>
        <w:t>.</w:t>
      </w:r>
      <w:r>
        <w:rPr>
          <w:sz w:val="28"/>
          <w:szCs w:val="28"/>
        </w:rPr>
        <w:t xml:space="preserve"> – С. 30–38.</w:t>
      </w:r>
    </w:p>
    <w:p w14:paraId="10055171" w14:textId="77777777" w:rsidR="005C674B" w:rsidRDefault="005C674B" w:rsidP="00453479">
      <w:pPr>
        <w:numPr>
          <w:ilvl w:val="0"/>
          <w:numId w:val="66"/>
        </w:numPr>
        <w:suppressAutoHyphens w:val="0"/>
        <w:spacing w:line="360" w:lineRule="auto"/>
        <w:jc w:val="both"/>
        <w:rPr>
          <w:sz w:val="28"/>
          <w:szCs w:val="28"/>
        </w:rPr>
      </w:pPr>
      <w:r>
        <w:rPr>
          <w:sz w:val="28"/>
          <w:szCs w:val="28"/>
        </w:rPr>
        <w:t>Дмитриев Л.А. Два замечания к тексту “Слова о полку Игореве” // Труды отдела древнерусской литературы Института русской литературы Пушкинского Дома. – М.; Л., 1976. – Т. ХХХ</w:t>
      </w:r>
      <w:r>
        <w:rPr>
          <w:sz w:val="28"/>
          <w:szCs w:val="28"/>
          <w:lang w:val="en-US"/>
        </w:rPr>
        <w:t>I</w:t>
      </w:r>
      <w:r>
        <w:rPr>
          <w:sz w:val="28"/>
          <w:szCs w:val="28"/>
        </w:rPr>
        <w:t>. – С. 285</w:t>
      </w:r>
      <w:r>
        <w:rPr>
          <w:sz w:val="28"/>
          <w:szCs w:val="28"/>
          <w:lang w:val="uk-UA"/>
        </w:rPr>
        <w:t xml:space="preserve"> –</w:t>
      </w:r>
      <w:r>
        <w:rPr>
          <w:sz w:val="28"/>
          <w:szCs w:val="28"/>
        </w:rPr>
        <w:t>291.</w:t>
      </w:r>
    </w:p>
    <w:p w14:paraId="37121C57" w14:textId="77777777" w:rsidR="005C674B" w:rsidRDefault="005C674B" w:rsidP="00453479">
      <w:pPr>
        <w:numPr>
          <w:ilvl w:val="0"/>
          <w:numId w:val="66"/>
        </w:numPr>
        <w:suppressAutoHyphens w:val="0"/>
        <w:spacing w:line="360" w:lineRule="auto"/>
        <w:jc w:val="both"/>
        <w:rPr>
          <w:sz w:val="28"/>
          <w:szCs w:val="28"/>
        </w:rPr>
      </w:pPr>
      <w:r>
        <w:rPr>
          <w:sz w:val="28"/>
          <w:szCs w:val="28"/>
        </w:rPr>
        <w:t xml:space="preserve">Дмитриев Л.А. Книга академика В.Н. Перетца “Слово о полку </w:t>
      </w:r>
      <w:r>
        <w:rPr>
          <w:sz w:val="28"/>
          <w:szCs w:val="28"/>
          <w:lang w:val="uk-UA"/>
        </w:rPr>
        <w:t>Ігоревім – пам’ятка феодальної України – Руси ХІІ віку</w:t>
      </w:r>
      <w:r>
        <w:rPr>
          <w:sz w:val="28"/>
          <w:szCs w:val="28"/>
        </w:rPr>
        <w:t>”</w:t>
      </w:r>
      <w:r>
        <w:rPr>
          <w:sz w:val="28"/>
          <w:szCs w:val="28"/>
          <w:lang w:val="uk-UA"/>
        </w:rPr>
        <w:t xml:space="preserve"> </w:t>
      </w:r>
      <w:r>
        <w:rPr>
          <w:sz w:val="28"/>
          <w:szCs w:val="28"/>
        </w:rPr>
        <w:t>// Труды отдела древнерусской литературы Института русской литературы Пушкинского Дома. – М.; Л., 1976. – Т. ХХХ</w:t>
      </w:r>
      <w:r>
        <w:rPr>
          <w:sz w:val="28"/>
          <w:szCs w:val="28"/>
          <w:lang w:val="en-US"/>
        </w:rPr>
        <w:t>I</w:t>
      </w:r>
      <w:r>
        <w:rPr>
          <w:sz w:val="28"/>
          <w:szCs w:val="28"/>
        </w:rPr>
        <w:t xml:space="preserve">. – С. </w:t>
      </w:r>
      <w:r>
        <w:rPr>
          <w:sz w:val="28"/>
          <w:szCs w:val="28"/>
          <w:lang w:val="uk-UA"/>
        </w:rPr>
        <w:t>344–350</w:t>
      </w:r>
      <w:r>
        <w:rPr>
          <w:sz w:val="28"/>
          <w:szCs w:val="28"/>
        </w:rPr>
        <w:t>.</w:t>
      </w:r>
    </w:p>
    <w:p w14:paraId="4CD6099A" w14:textId="77777777" w:rsidR="005C674B" w:rsidRDefault="005C674B" w:rsidP="00453479">
      <w:pPr>
        <w:pStyle w:val="afffffff9"/>
        <w:numPr>
          <w:ilvl w:val="0"/>
          <w:numId w:val="66"/>
        </w:numPr>
        <w:suppressAutoHyphens w:val="0"/>
        <w:spacing w:after="0" w:line="360" w:lineRule="auto"/>
        <w:ind w:left="641" w:hanging="357"/>
        <w:jc w:val="both"/>
        <w:rPr>
          <w:szCs w:val="28"/>
        </w:rPr>
      </w:pPr>
      <w:r>
        <w:rPr>
          <w:szCs w:val="28"/>
        </w:rPr>
        <w:t>Добродомов И.Г. О половецких этнонимах в древнерусской литературе // Тюркологич. сб. 1975. – М., 1978. – С.102–108.</w:t>
      </w:r>
    </w:p>
    <w:p w14:paraId="4A3B242C" w14:textId="77777777" w:rsidR="005C674B" w:rsidRDefault="005C674B" w:rsidP="00453479">
      <w:pPr>
        <w:numPr>
          <w:ilvl w:val="0"/>
          <w:numId w:val="66"/>
        </w:numPr>
        <w:suppressAutoHyphens w:val="0"/>
        <w:spacing w:line="360" w:lineRule="auto"/>
        <w:jc w:val="both"/>
        <w:rPr>
          <w:sz w:val="28"/>
          <w:szCs w:val="28"/>
        </w:rPr>
      </w:pPr>
      <w:r>
        <w:rPr>
          <w:sz w:val="28"/>
          <w:szCs w:val="28"/>
          <w:lang w:val="uk-UA"/>
        </w:rPr>
        <w:t xml:space="preserve">Еремин И.П. К вопросу о жанровой природе </w:t>
      </w:r>
      <w:r>
        <w:rPr>
          <w:sz w:val="28"/>
          <w:szCs w:val="28"/>
        </w:rPr>
        <w:t>“</w:t>
      </w:r>
      <w:r>
        <w:rPr>
          <w:sz w:val="28"/>
          <w:szCs w:val="28"/>
          <w:lang w:val="uk-UA"/>
        </w:rPr>
        <w:t xml:space="preserve">Слова о полку Игореве” // </w:t>
      </w:r>
      <w:r>
        <w:rPr>
          <w:sz w:val="28"/>
          <w:szCs w:val="28"/>
        </w:rPr>
        <w:t>Труды отдела древнерусской литературы Института русской литературы Пушкинского Дома. – М.; Л., 1956. – Т. Х</w:t>
      </w:r>
      <w:r>
        <w:rPr>
          <w:sz w:val="28"/>
          <w:szCs w:val="28"/>
          <w:lang w:val="en-US"/>
        </w:rPr>
        <w:t>I</w:t>
      </w:r>
      <w:r>
        <w:rPr>
          <w:sz w:val="28"/>
          <w:szCs w:val="28"/>
          <w:lang w:val="uk-UA"/>
        </w:rPr>
        <w:t>І</w:t>
      </w:r>
      <w:r>
        <w:rPr>
          <w:sz w:val="28"/>
          <w:szCs w:val="28"/>
        </w:rPr>
        <w:t>. – С. 28–34.</w:t>
      </w:r>
    </w:p>
    <w:p w14:paraId="59E793E9"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Еремин И.П. Литература Древней Руси: Этюды и характеристики.</w:t>
      </w:r>
      <w:r>
        <w:rPr>
          <w:sz w:val="28"/>
          <w:szCs w:val="28"/>
        </w:rPr>
        <w:t xml:space="preserve"> –</w:t>
      </w:r>
      <w:r>
        <w:rPr>
          <w:sz w:val="28"/>
          <w:szCs w:val="28"/>
          <w:lang w:val="uk-UA"/>
        </w:rPr>
        <w:t xml:space="preserve"> М.</w:t>
      </w:r>
      <w:r>
        <w:rPr>
          <w:sz w:val="28"/>
          <w:szCs w:val="28"/>
        </w:rPr>
        <w:t xml:space="preserve">; </w:t>
      </w:r>
      <w:r>
        <w:rPr>
          <w:sz w:val="28"/>
          <w:szCs w:val="28"/>
          <w:lang w:val="uk-UA"/>
        </w:rPr>
        <w:t>Л., 1966. – С. 144–163.</w:t>
      </w:r>
    </w:p>
    <w:p w14:paraId="24222903"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 xml:space="preserve">Еремин И.П. </w:t>
      </w:r>
      <w:r>
        <w:rPr>
          <w:sz w:val="28"/>
          <w:szCs w:val="28"/>
        </w:rPr>
        <w:t>“</w:t>
      </w:r>
      <w:r>
        <w:rPr>
          <w:sz w:val="28"/>
          <w:szCs w:val="28"/>
          <w:lang w:val="uk-UA"/>
        </w:rPr>
        <w:t xml:space="preserve">Слово о полку Игореве” как памятник политического красноречия Древней Руси // Лекции и статьи по истории древней русской литературы. </w:t>
      </w:r>
      <w:r>
        <w:rPr>
          <w:sz w:val="28"/>
          <w:szCs w:val="28"/>
        </w:rPr>
        <w:t xml:space="preserve">– </w:t>
      </w:r>
      <w:r>
        <w:rPr>
          <w:sz w:val="28"/>
          <w:szCs w:val="28"/>
          <w:lang w:val="uk-UA"/>
        </w:rPr>
        <w:t>Л., 1987. – С. 235–281.</w:t>
      </w:r>
    </w:p>
    <w:p w14:paraId="4D8C29FC"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 xml:space="preserve">Еремин И.П. </w:t>
      </w:r>
      <w:r>
        <w:rPr>
          <w:sz w:val="28"/>
          <w:szCs w:val="28"/>
        </w:rPr>
        <w:t>“</w:t>
      </w:r>
      <w:r>
        <w:rPr>
          <w:sz w:val="28"/>
          <w:szCs w:val="28"/>
          <w:lang w:val="uk-UA"/>
        </w:rPr>
        <w:t xml:space="preserve">Слово о полку Игореве”: (К вопросу о его жанровой природе) // Учен. зап. ЛГУ. </w:t>
      </w:r>
      <w:r>
        <w:rPr>
          <w:sz w:val="28"/>
          <w:szCs w:val="28"/>
        </w:rPr>
        <w:t>–</w:t>
      </w:r>
      <w:r>
        <w:rPr>
          <w:sz w:val="28"/>
          <w:szCs w:val="28"/>
          <w:lang w:val="uk-UA"/>
        </w:rPr>
        <w:t xml:space="preserve"> Л., 1944. </w:t>
      </w:r>
      <w:r>
        <w:rPr>
          <w:sz w:val="28"/>
          <w:szCs w:val="28"/>
        </w:rPr>
        <w:t>–</w:t>
      </w:r>
      <w:r>
        <w:rPr>
          <w:sz w:val="28"/>
          <w:szCs w:val="28"/>
          <w:lang w:val="uk-UA"/>
        </w:rPr>
        <w:t xml:space="preserve">  № 72. – С. 3</w:t>
      </w:r>
      <w:r>
        <w:rPr>
          <w:sz w:val="28"/>
          <w:szCs w:val="28"/>
        </w:rPr>
        <w:t>–</w:t>
      </w:r>
      <w:r>
        <w:rPr>
          <w:sz w:val="28"/>
          <w:szCs w:val="28"/>
          <w:lang w:val="uk-UA"/>
        </w:rPr>
        <w:t>18.</w:t>
      </w:r>
    </w:p>
    <w:p w14:paraId="153396D8" w14:textId="77777777" w:rsidR="005C674B" w:rsidRDefault="005C674B" w:rsidP="00453479">
      <w:pPr>
        <w:numPr>
          <w:ilvl w:val="0"/>
          <w:numId w:val="66"/>
        </w:numPr>
        <w:suppressAutoHyphens w:val="0"/>
        <w:spacing w:line="360" w:lineRule="auto"/>
        <w:jc w:val="both"/>
        <w:rPr>
          <w:sz w:val="28"/>
          <w:szCs w:val="28"/>
          <w:lang w:val="uk-UA"/>
        </w:rPr>
      </w:pPr>
      <w:r>
        <w:rPr>
          <w:sz w:val="28"/>
          <w:szCs w:val="28"/>
        </w:rPr>
        <w:t xml:space="preserve">Еремина В.И. Поэтический строй русской народной лирики. – Л.: Наука, 1978. </w:t>
      </w:r>
      <w:r>
        <w:rPr>
          <w:sz w:val="28"/>
          <w:szCs w:val="28"/>
          <w:lang w:val="uk-UA"/>
        </w:rPr>
        <w:t>–</w:t>
      </w:r>
      <w:r>
        <w:rPr>
          <w:sz w:val="28"/>
          <w:szCs w:val="28"/>
        </w:rPr>
        <w:t xml:space="preserve"> 182с.</w:t>
      </w:r>
    </w:p>
    <w:p w14:paraId="772E9E54" w14:textId="77777777" w:rsidR="005C674B" w:rsidRDefault="005C674B" w:rsidP="00453479">
      <w:pPr>
        <w:numPr>
          <w:ilvl w:val="0"/>
          <w:numId w:val="66"/>
        </w:numPr>
        <w:suppressAutoHyphens w:val="0"/>
        <w:spacing w:line="360" w:lineRule="auto"/>
        <w:jc w:val="both"/>
        <w:rPr>
          <w:sz w:val="28"/>
          <w:szCs w:val="28"/>
        </w:rPr>
      </w:pPr>
      <w:r>
        <w:rPr>
          <w:sz w:val="28"/>
          <w:szCs w:val="28"/>
          <w:lang w:val="uk-UA"/>
        </w:rPr>
        <w:t xml:space="preserve">Ермолович Д.И. </w:t>
      </w:r>
      <w:r>
        <w:rPr>
          <w:sz w:val="28"/>
          <w:szCs w:val="28"/>
        </w:rPr>
        <w:t>К вопросу о раскрытии содержательной структуры имен собственных в переводе // Тетради переводчика / Под ред. Л.С. Бархударова. – М.: Межд. отношения, 1981. – Вып. 18. – С.64–77.</w:t>
      </w:r>
    </w:p>
    <w:p w14:paraId="527CEFC1" w14:textId="77777777" w:rsidR="005C674B" w:rsidRDefault="005C674B" w:rsidP="00453479">
      <w:pPr>
        <w:numPr>
          <w:ilvl w:val="0"/>
          <w:numId w:val="66"/>
        </w:numPr>
        <w:suppressAutoHyphens w:val="0"/>
        <w:spacing w:line="360" w:lineRule="auto"/>
        <w:jc w:val="both"/>
        <w:rPr>
          <w:sz w:val="28"/>
          <w:szCs w:val="28"/>
          <w:lang w:val="uk-UA"/>
        </w:rPr>
      </w:pPr>
      <w:r>
        <w:rPr>
          <w:sz w:val="28"/>
          <w:lang w:val="uk-UA"/>
        </w:rPr>
        <w:t>Эткинд Е.Г. Поэзия и перевод. – М.; Л.: Сов. писатель, 1963. – 430с.</w:t>
      </w:r>
    </w:p>
    <w:p w14:paraId="1E06A70B" w14:textId="77777777" w:rsidR="005C674B" w:rsidRDefault="005C674B" w:rsidP="00453479">
      <w:pPr>
        <w:numPr>
          <w:ilvl w:val="0"/>
          <w:numId w:val="66"/>
        </w:numPr>
        <w:suppressAutoHyphens w:val="0"/>
        <w:spacing w:line="360" w:lineRule="auto"/>
        <w:jc w:val="both"/>
        <w:rPr>
          <w:sz w:val="28"/>
          <w:szCs w:val="28"/>
          <w:lang w:val="uk-UA"/>
        </w:rPr>
      </w:pPr>
      <w:r>
        <w:rPr>
          <w:sz w:val="28"/>
          <w:lang w:val="uk-UA"/>
        </w:rPr>
        <w:lastRenderedPageBreak/>
        <w:t>Эткинд Е.Г. Стихотворный перевод как проблема сопоставительной стилистики: Автореф. дис. ... д-ра филол. наук. – Л., 1965. – 36с.</w:t>
      </w:r>
    </w:p>
    <w:p w14:paraId="00430201" w14:textId="77777777" w:rsidR="005C674B" w:rsidRDefault="005C674B" w:rsidP="00453479">
      <w:pPr>
        <w:numPr>
          <w:ilvl w:val="0"/>
          <w:numId w:val="66"/>
        </w:numPr>
        <w:suppressAutoHyphens w:val="0"/>
        <w:spacing w:line="360" w:lineRule="auto"/>
        <w:jc w:val="both"/>
        <w:rPr>
          <w:sz w:val="28"/>
          <w:szCs w:val="28"/>
        </w:rPr>
      </w:pPr>
      <w:r>
        <w:rPr>
          <w:sz w:val="28"/>
          <w:szCs w:val="28"/>
        </w:rPr>
        <w:t>Железная С.М., Алефиренко Л.Б. Лингвистические принципы перевода лексико-словообразовательных синонимов //</w:t>
      </w:r>
      <w:r>
        <w:rPr>
          <w:sz w:val="28"/>
          <w:szCs w:val="28"/>
          <w:lang w:val="uk-UA"/>
        </w:rPr>
        <w:t xml:space="preserve"> Теорія і практика перекладу: Респ. міжвід. наук. зб. </w:t>
      </w:r>
      <w:r>
        <w:rPr>
          <w:sz w:val="28"/>
          <w:szCs w:val="28"/>
        </w:rPr>
        <w:t>–</w:t>
      </w:r>
      <w:r>
        <w:rPr>
          <w:sz w:val="28"/>
          <w:szCs w:val="28"/>
          <w:lang w:val="uk-UA"/>
        </w:rPr>
        <w:t xml:space="preserve"> К., 1981. – Вип. 6. – С. 3</w:t>
      </w:r>
      <w:r>
        <w:rPr>
          <w:sz w:val="28"/>
          <w:szCs w:val="28"/>
        </w:rPr>
        <w:t>–</w:t>
      </w:r>
      <w:r>
        <w:rPr>
          <w:sz w:val="28"/>
          <w:szCs w:val="28"/>
          <w:lang w:val="uk-UA"/>
        </w:rPr>
        <w:t>10.</w:t>
      </w:r>
    </w:p>
    <w:p w14:paraId="25B08BE6" w14:textId="77777777" w:rsidR="005C674B" w:rsidRDefault="005C674B" w:rsidP="00453479">
      <w:pPr>
        <w:numPr>
          <w:ilvl w:val="0"/>
          <w:numId w:val="66"/>
        </w:numPr>
        <w:suppressAutoHyphens w:val="0"/>
        <w:spacing w:line="360" w:lineRule="auto"/>
        <w:jc w:val="both"/>
        <w:rPr>
          <w:sz w:val="28"/>
          <w:szCs w:val="28"/>
          <w:lang w:val="uk-UA"/>
        </w:rPr>
      </w:pPr>
      <w:r>
        <w:rPr>
          <w:sz w:val="28"/>
          <w:szCs w:val="28"/>
        </w:rPr>
        <w:t xml:space="preserve">Живоглядов А.А. Особые случаи перевода смысловых имен собственных (на материале перевода поэмы Н.В. Гоголя “Мертвые души” на английский язык) // </w:t>
      </w:r>
      <w:r>
        <w:rPr>
          <w:sz w:val="28"/>
          <w:szCs w:val="28"/>
          <w:lang w:val="uk-UA"/>
        </w:rPr>
        <w:t xml:space="preserve">Теория и практика перевода: Респ. междувед. науч. сб. / КГУ  – </w:t>
      </w:r>
      <w:r>
        <w:rPr>
          <w:sz w:val="28"/>
          <w:szCs w:val="28"/>
        </w:rPr>
        <w:t xml:space="preserve">Киев: Вища шк., – </w:t>
      </w:r>
      <w:r>
        <w:rPr>
          <w:sz w:val="28"/>
          <w:szCs w:val="28"/>
          <w:lang w:val="uk-UA"/>
        </w:rPr>
        <w:t>1982. – Вып. 7. – С. 60–72.</w:t>
      </w:r>
    </w:p>
    <w:p w14:paraId="00F3BE7E" w14:textId="77777777" w:rsidR="005C674B" w:rsidRDefault="005C674B" w:rsidP="00453479">
      <w:pPr>
        <w:numPr>
          <w:ilvl w:val="0"/>
          <w:numId w:val="66"/>
        </w:numPr>
        <w:suppressAutoHyphens w:val="0"/>
        <w:spacing w:line="360" w:lineRule="auto"/>
        <w:jc w:val="both"/>
        <w:rPr>
          <w:b/>
          <w:snapToGrid w:val="0"/>
          <w:sz w:val="28"/>
          <w:szCs w:val="28"/>
        </w:rPr>
      </w:pPr>
      <w:r>
        <w:rPr>
          <w:snapToGrid w:val="0"/>
          <w:sz w:val="28"/>
          <w:szCs w:val="28"/>
        </w:rPr>
        <w:t>Жлуктенко Ю.А. “Слово о полку Игореве в английском переводе”// Теория и практика перевода. Респ. межвед. науч. сб. /</w:t>
      </w:r>
      <w:r>
        <w:rPr>
          <w:sz w:val="28"/>
          <w:szCs w:val="28"/>
          <w:lang w:val="uk-UA"/>
        </w:rPr>
        <w:t xml:space="preserve"> КГУ </w:t>
      </w:r>
      <w:r>
        <w:rPr>
          <w:sz w:val="28"/>
          <w:szCs w:val="28"/>
        </w:rPr>
        <w:t>– Киев: Вища шк., –</w:t>
      </w:r>
      <w:r>
        <w:rPr>
          <w:snapToGrid w:val="0"/>
          <w:sz w:val="28"/>
          <w:szCs w:val="28"/>
        </w:rPr>
        <w:t xml:space="preserve"> 1985. </w:t>
      </w:r>
      <w:r>
        <w:rPr>
          <w:sz w:val="28"/>
          <w:szCs w:val="28"/>
        </w:rPr>
        <w:t>–</w:t>
      </w:r>
      <w:r>
        <w:rPr>
          <w:snapToGrid w:val="0"/>
          <w:sz w:val="28"/>
          <w:szCs w:val="28"/>
        </w:rPr>
        <w:t xml:space="preserve"> Вып.12. </w:t>
      </w:r>
      <w:r>
        <w:rPr>
          <w:sz w:val="28"/>
          <w:szCs w:val="28"/>
        </w:rPr>
        <w:t xml:space="preserve">– </w:t>
      </w:r>
      <w:r>
        <w:rPr>
          <w:snapToGrid w:val="0"/>
          <w:sz w:val="28"/>
          <w:szCs w:val="28"/>
        </w:rPr>
        <w:t>С. 3</w:t>
      </w:r>
      <w:r>
        <w:rPr>
          <w:sz w:val="28"/>
          <w:szCs w:val="28"/>
        </w:rPr>
        <w:t>–</w:t>
      </w:r>
      <w:r>
        <w:rPr>
          <w:snapToGrid w:val="0"/>
          <w:sz w:val="28"/>
          <w:szCs w:val="28"/>
        </w:rPr>
        <w:t>10.</w:t>
      </w:r>
    </w:p>
    <w:p w14:paraId="21DF91A9" w14:textId="77777777" w:rsidR="005C674B" w:rsidRDefault="005C674B" w:rsidP="00453479">
      <w:pPr>
        <w:numPr>
          <w:ilvl w:val="0"/>
          <w:numId w:val="66"/>
        </w:numPr>
        <w:suppressAutoHyphens w:val="0"/>
        <w:spacing w:line="360" w:lineRule="auto"/>
        <w:jc w:val="both"/>
        <w:rPr>
          <w:b/>
          <w:snapToGrid w:val="0"/>
          <w:sz w:val="28"/>
          <w:szCs w:val="28"/>
        </w:rPr>
      </w:pPr>
      <w:r>
        <w:rPr>
          <w:snapToGrid w:val="0"/>
          <w:sz w:val="28"/>
          <w:szCs w:val="28"/>
        </w:rPr>
        <w:t xml:space="preserve">Жлуктенко Ю.О., Бублик В.Н. Контрастивна лінгвістика. Проблеми і перспективи // Мовознавство. – 1976. </w:t>
      </w:r>
      <w:r>
        <w:rPr>
          <w:sz w:val="28"/>
          <w:szCs w:val="28"/>
          <w:lang w:val="uk-UA"/>
        </w:rPr>
        <w:t>–</w:t>
      </w:r>
      <w:r>
        <w:rPr>
          <w:snapToGrid w:val="0"/>
          <w:sz w:val="28"/>
          <w:szCs w:val="28"/>
        </w:rPr>
        <w:t xml:space="preserve"> №4. – С. 3</w:t>
      </w:r>
      <w:r>
        <w:rPr>
          <w:sz w:val="28"/>
          <w:szCs w:val="28"/>
          <w:lang w:val="uk-UA"/>
        </w:rPr>
        <w:t>–</w:t>
      </w:r>
      <w:r>
        <w:rPr>
          <w:snapToGrid w:val="0"/>
          <w:sz w:val="28"/>
          <w:szCs w:val="28"/>
        </w:rPr>
        <w:t>15.</w:t>
      </w:r>
    </w:p>
    <w:p w14:paraId="18E3C87B" w14:textId="77777777" w:rsidR="005C674B" w:rsidRDefault="005C674B" w:rsidP="00453479">
      <w:pPr>
        <w:numPr>
          <w:ilvl w:val="0"/>
          <w:numId w:val="66"/>
        </w:numPr>
        <w:suppressAutoHyphens w:val="0"/>
        <w:spacing w:line="360" w:lineRule="auto"/>
        <w:jc w:val="both"/>
        <w:rPr>
          <w:b/>
          <w:snapToGrid w:val="0"/>
          <w:sz w:val="28"/>
          <w:szCs w:val="28"/>
          <w:lang w:val="uk-UA"/>
        </w:rPr>
      </w:pPr>
      <w:r>
        <w:rPr>
          <w:sz w:val="28"/>
          <w:szCs w:val="28"/>
          <w:lang w:val="uk-UA"/>
        </w:rPr>
        <w:t xml:space="preserve">Жлуктенко Ю.О., Двухжилов О.В. Проблеми адекватності перекладу // Теорія і практика перекладу: Респ. міжвід. наук. зб./ КДУ – К.: Вища шк., 1981. – Вип.6. – С. 85–91. </w:t>
      </w:r>
    </w:p>
    <w:p w14:paraId="758ECB9E" w14:textId="77777777" w:rsidR="005C674B" w:rsidRDefault="005C674B" w:rsidP="00453479">
      <w:pPr>
        <w:numPr>
          <w:ilvl w:val="0"/>
          <w:numId w:val="66"/>
        </w:numPr>
        <w:suppressAutoHyphens w:val="0"/>
        <w:spacing w:line="360" w:lineRule="auto"/>
        <w:jc w:val="both"/>
        <w:rPr>
          <w:sz w:val="28"/>
          <w:szCs w:val="28"/>
        </w:rPr>
      </w:pPr>
      <w:r>
        <w:rPr>
          <w:sz w:val="28"/>
          <w:lang w:val="uk-UA"/>
        </w:rPr>
        <w:t xml:space="preserve">Жордания С.Д. Проблема архаизмов в связи с переводом средневекового эпоса (на материале переводов </w:t>
      </w:r>
      <w:r>
        <w:rPr>
          <w:sz w:val="28"/>
          <w:szCs w:val="28"/>
        </w:rPr>
        <w:t>“</w:t>
      </w:r>
      <w:r>
        <w:rPr>
          <w:sz w:val="28"/>
          <w:lang w:val="uk-UA"/>
        </w:rPr>
        <w:t xml:space="preserve">Витязя в тигровой шкуре” и </w:t>
      </w:r>
      <w:r>
        <w:rPr>
          <w:sz w:val="28"/>
          <w:szCs w:val="28"/>
        </w:rPr>
        <w:t>“</w:t>
      </w:r>
      <w:r>
        <w:rPr>
          <w:sz w:val="28"/>
          <w:lang w:val="uk-UA"/>
        </w:rPr>
        <w:t>Слова о полку Игореве” на английский язык): Дис. ... канд. филол. наук: 10.01.08. – М., 1970. – 205с. – машинопись.</w:t>
      </w:r>
    </w:p>
    <w:p w14:paraId="0226660C"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Загнітко А. Теоретична граматика української мови // Синтаксис. – Донецьк: Вид-во ДонНУ, 2001. – 662с.</w:t>
      </w:r>
    </w:p>
    <w:p w14:paraId="16259CF9" w14:textId="77777777" w:rsidR="005C674B" w:rsidRDefault="005C674B" w:rsidP="00453479">
      <w:pPr>
        <w:numPr>
          <w:ilvl w:val="0"/>
          <w:numId w:val="66"/>
        </w:numPr>
        <w:suppressAutoHyphens w:val="0"/>
        <w:spacing w:line="360" w:lineRule="auto"/>
        <w:ind w:left="641" w:hanging="357"/>
        <w:jc w:val="both"/>
        <w:rPr>
          <w:sz w:val="28"/>
          <w:szCs w:val="28"/>
        </w:rPr>
      </w:pPr>
      <w:r>
        <w:rPr>
          <w:sz w:val="28"/>
          <w:szCs w:val="28"/>
          <w:lang w:val="uk-UA"/>
        </w:rPr>
        <w:t>Зайцева К.Б. Английская стилистическая ономастика. Тексты лекций. – Одесса, 1973. – 67с.</w:t>
      </w:r>
    </w:p>
    <w:p w14:paraId="3C03C24B" w14:textId="77777777" w:rsidR="005C674B" w:rsidRDefault="005C674B" w:rsidP="00453479">
      <w:pPr>
        <w:numPr>
          <w:ilvl w:val="0"/>
          <w:numId w:val="66"/>
        </w:numPr>
        <w:suppressAutoHyphens w:val="0"/>
        <w:spacing w:line="360" w:lineRule="auto"/>
        <w:jc w:val="both"/>
        <w:rPr>
          <w:sz w:val="28"/>
          <w:szCs w:val="28"/>
        </w:rPr>
      </w:pPr>
      <w:r>
        <w:rPr>
          <w:sz w:val="28"/>
          <w:szCs w:val="28"/>
        </w:rPr>
        <w:t>Зарубин Н.Н. Заря утренняя или вечерняя?: (Из коммент. к “Слову о полку Игореве”) // Труды отдела древнерусской литературы Института русской литературы Пушкинского Дома. – М.; Л., 1935. – Т. ІІ. – С. 95–155.</w:t>
      </w:r>
    </w:p>
    <w:p w14:paraId="77418CD0" w14:textId="77777777" w:rsidR="005C674B" w:rsidRDefault="005C674B" w:rsidP="00453479">
      <w:pPr>
        <w:numPr>
          <w:ilvl w:val="0"/>
          <w:numId w:val="66"/>
        </w:numPr>
        <w:suppressAutoHyphens w:val="0"/>
        <w:spacing w:line="360" w:lineRule="auto"/>
        <w:jc w:val="both"/>
        <w:rPr>
          <w:sz w:val="28"/>
          <w:szCs w:val="28"/>
        </w:rPr>
      </w:pPr>
      <w:r>
        <w:rPr>
          <w:sz w:val="28"/>
          <w:szCs w:val="28"/>
        </w:rPr>
        <w:t>Захаров В.А. Что означает “… до куръ Тмутороканя” в “Слове о полку Игореве”? // Труды отдела древнерусской литературы Института русской литературы Пушкинского Дома. – М.; Л., 1976. – Т. ХХХ</w:t>
      </w:r>
      <w:r>
        <w:rPr>
          <w:sz w:val="28"/>
          <w:szCs w:val="28"/>
          <w:lang w:val="en-US"/>
        </w:rPr>
        <w:t>I</w:t>
      </w:r>
      <w:r>
        <w:rPr>
          <w:sz w:val="28"/>
          <w:szCs w:val="28"/>
        </w:rPr>
        <w:t>. – С. 291</w:t>
      </w:r>
      <w:r>
        <w:rPr>
          <w:sz w:val="28"/>
          <w:szCs w:val="28"/>
          <w:lang w:val="uk-UA"/>
        </w:rPr>
        <w:t>–</w:t>
      </w:r>
      <w:r>
        <w:rPr>
          <w:sz w:val="28"/>
          <w:szCs w:val="28"/>
        </w:rPr>
        <w:t>295.</w:t>
      </w:r>
    </w:p>
    <w:p w14:paraId="28C3F20A" w14:textId="77777777" w:rsidR="005C674B" w:rsidRDefault="005C674B" w:rsidP="00453479">
      <w:pPr>
        <w:pStyle w:val="afffffff9"/>
        <w:numPr>
          <w:ilvl w:val="0"/>
          <w:numId w:val="66"/>
        </w:numPr>
        <w:suppressAutoHyphens w:val="0"/>
        <w:spacing w:after="0" w:line="360" w:lineRule="auto"/>
        <w:jc w:val="both"/>
        <w:rPr>
          <w:szCs w:val="28"/>
        </w:rPr>
      </w:pPr>
      <w:r>
        <w:rPr>
          <w:szCs w:val="28"/>
        </w:rPr>
        <w:lastRenderedPageBreak/>
        <w:t>Зацний Ю.А. Практика лексичних досліджень // Нові підходи до вивчення й викладання філології у вищій школі: Наукова монографія. – Запоріжжя: ЗДУ, 1998. – Т. 3. – С. 115 – 129.</w:t>
      </w:r>
    </w:p>
    <w:p w14:paraId="00292175" w14:textId="77777777" w:rsidR="005C674B" w:rsidRDefault="005C674B" w:rsidP="00453479">
      <w:pPr>
        <w:pStyle w:val="afffffff9"/>
        <w:numPr>
          <w:ilvl w:val="0"/>
          <w:numId w:val="66"/>
        </w:numPr>
        <w:suppressAutoHyphens w:val="0"/>
        <w:spacing w:after="0" w:line="360" w:lineRule="auto"/>
        <w:jc w:val="both"/>
        <w:rPr>
          <w:szCs w:val="28"/>
        </w:rPr>
      </w:pPr>
      <w:r>
        <w:rPr>
          <w:szCs w:val="28"/>
        </w:rPr>
        <w:t>Зацний Ю.А. Розвиток словникового складу англійської мови в 80ті – 90ті роки ХХ століття: Автореф. дис. … д–ра філол. наук: 10.02.04 – германські мови / КДУ ім. Т.Г. Шевченка. – Київ, 1999. – 32с.</w:t>
      </w:r>
    </w:p>
    <w:p w14:paraId="44F54558" w14:textId="77777777" w:rsidR="005C674B" w:rsidRDefault="005C674B" w:rsidP="00453479">
      <w:pPr>
        <w:pStyle w:val="afffffff9"/>
        <w:numPr>
          <w:ilvl w:val="0"/>
          <w:numId w:val="66"/>
        </w:numPr>
        <w:suppressAutoHyphens w:val="0"/>
        <w:spacing w:after="0" w:line="360" w:lineRule="auto"/>
        <w:jc w:val="both"/>
        <w:rPr>
          <w:szCs w:val="28"/>
        </w:rPr>
      </w:pPr>
      <w:r>
        <w:rPr>
          <w:szCs w:val="28"/>
        </w:rPr>
        <w:t>Зацний Ю.А. Шляхи та тенденції розвитку лексико-семантичної системи сучасої англійської мови: Учбовий посібник. – Запоріжжя: ЗДУ, 1992. – 110 с.</w:t>
      </w:r>
    </w:p>
    <w:p w14:paraId="10721185" w14:textId="77777777" w:rsidR="005C674B" w:rsidRDefault="005C674B" w:rsidP="00453479">
      <w:pPr>
        <w:pStyle w:val="afffffff9"/>
        <w:numPr>
          <w:ilvl w:val="0"/>
          <w:numId w:val="66"/>
        </w:numPr>
        <w:suppressAutoHyphens w:val="0"/>
        <w:spacing w:after="0" w:line="360" w:lineRule="auto"/>
        <w:jc w:val="both"/>
        <w:rPr>
          <w:szCs w:val="28"/>
        </w:rPr>
      </w:pPr>
      <w:r>
        <w:rPr>
          <w:szCs w:val="28"/>
        </w:rPr>
        <w:t>Звегинцев В.А. Семасиология. – М.: Изд-во Моск. ун-та, 1957. – 322с.</w:t>
      </w:r>
    </w:p>
    <w:p w14:paraId="0316E74C" w14:textId="77777777" w:rsidR="005C674B" w:rsidRDefault="005C674B" w:rsidP="00453479">
      <w:pPr>
        <w:numPr>
          <w:ilvl w:val="0"/>
          <w:numId w:val="66"/>
        </w:numPr>
        <w:suppressAutoHyphens w:val="0"/>
        <w:spacing w:line="360" w:lineRule="auto"/>
        <w:jc w:val="both"/>
        <w:rPr>
          <w:sz w:val="28"/>
          <w:szCs w:val="28"/>
        </w:rPr>
      </w:pPr>
      <w:r>
        <w:rPr>
          <w:sz w:val="28"/>
          <w:szCs w:val="28"/>
        </w:rPr>
        <w:t xml:space="preserve">Зеров М.К. У справі віршованого перекладу // Всесвіт. – 1988. </w:t>
      </w:r>
      <w:r>
        <w:rPr>
          <w:sz w:val="28"/>
          <w:szCs w:val="28"/>
          <w:lang w:val="uk-UA"/>
        </w:rPr>
        <w:t>–</w:t>
      </w:r>
      <w:r>
        <w:rPr>
          <w:sz w:val="28"/>
          <w:szCs w:val="28"/>
        </w:rPr>
        <w:t xml:space="preserve"> №8. – С. 128</w:t>
      </w:r>
      <w:r>
        <w:rPr>
          <w:sz w:val="28"/>
          <w:szCs w:val="28"/>
          <w:lang w:val="uk-UA"/>
        </w:rPr>
        <w:t>–</w:t>
      </w:r>
      <w:r>
        <w:rPr>
          <w:sz w:val="28"/>
          <w:szCs w:val="28"/>
        </w:rPr>
        <w:t>135.</w:t>
      </w:r>
    </w:p>
    <w:p w14:paraId="20B40921" w14:textId="77777777" w:rsidR="005C674B" w:rsidRDefault="005C674B" w:rsidP="00453479">
      <w:pPr>
        <w:numPr>
          <w:ilvl w:val="0"/>
          <w:numId w:val="66"/>
        </w:numPr>
        <w:suppressAutoHyphens w:val="0"/>
        <w:spacing w:line="360" w:lineRule="auto"/>
        <w:jc w:val="both"/>
        <w:rPr>
          <w:sz w:val="28"/>
          <w:szCs w:val="28"/>
        </w:rPr>
      </w:pPr>
      <w:r>
        <w:rPr>
          <w:sz w:val="28"/>
          <w:szCs w:val="28"/>
        </w:rPr>
        <w:t xml:space="preserve">Зорівчак Р.П. Реалія і переклад (на матеріалі англомовних перекладів української прози). – Львів: Вид-во при Львів. ун-ті, 1989. – 216с. </w:t>
      </w:r>
    </w:p>
    <w:p w14:paraId="35CF0B83" w14:textId="77777777" w:rsidR="005C674B" w:rsidRDefault="005C674B" w:rsidP="00453479">
      <w:pPr>
        <w:pStyle w:val="afffffff9"/>
        <w:numPr>
          <w:ilvl w:val="0"/>
          <w:numId w:val="66"/>
        </w:numPr>
        <w:suppressAutoHyphens w:val="0"/>
        <w:spacing w:after="0" w:line="360" w:lineRule="auto"/>
        <w:jc w:val="both"/>
        <w:rPr>
          <w:color w:val="FF0000"/>
          <w:szCs w:val="28"/>
        </w:rPr>
      </w:pPr>
      <w:r>
        <w:rPr>
          <w:szCs w:val="28"/>
        </w:rPr>
        <w:t xml:space="preserve">Зорівчак Р.П. Семантична структура словесного образу: до методології перекладознавчого аналізу // </w:t>
      </w:r>
      <w:r>
        <w:rPr>
          <w:snapToGrid w:val="0"/>
          <w:szCs w:val="28"/>
        </w:rPr>
        <w:t>Іноземна філологія: Укр. наук. зб. – Львів: Вид. центр ЛНУ ім. І. Франка</w:t>
      </w:r>
      <w:r>
        <w:rPr>
          <w:szCs w:val="28"/>
        </w:rPr>
        <w:t xml:space="preserve">, </w:t>
      </w:r>
      <w:r>
        <w:rPr>
          <w:snapToGrid w:val="0"/>
          <w:szCs w:val="28"/>
        </w:rPr>
        <w:t xml:space="preserve">1999. </w:t>
      </w:r>
      <w:r>
        <w:rPr>
          <w:szCs w:val="28"/>
        </w:rPr>
        <w:t>–</w:t>
      </w:r>
      <w:r>
        <w:rPr>
          <w:snapToGrid w:val="0"/>
          <w:szCs w:val="28"/>
        </w:rPr>
        <w:t xml:space="preserve">  Вип.111. </w:t>
      </w:r>
      <w:r>
        <w:rPr>
          <w:szCs w:val="28"/>
        </w:rPr>
        <w:t>–</w:t>
      </w:r>
      <w:r>
        <w:rPr>
          <w:snapToGrid w:val="0"/>
          <w:szCs w:val="28"/>
        </w:rPr>
        <w:t xml:space="preserve"> С. 218</w:t>
      </w:r>
      <w:r>
        <w:rPr>
          <w:szCs w:val="28"/>
        </w:rPr>
        <w:t xml:space="preserve"> –</w:t>
      </w:r>
      <w:r>
        <w:rPr>
          <w:snapToGrid w:val="0"/>
          <w:szCs w:val="28"/>
        </w:rPr>
        <w:t>224.</w:t>
      </w:r>
    </w:p>
    <w:p w14:paraId="62F966DF" w14:textId="77777777" w:rsidR="005C674B" w:rsidRDefault="005C674B" w:rsidP="00453479">
      <w:pPr>
        <w:pStyle w:val="afffffff9"/>
        <w:numPr>
          <w:ilvl w:val="0"/>
          <w:numId w:val="66"/>
        </w:numPr>
        <w:suppressAutoHyphens w:val="0"/>
        <w:spacing w:after="0" w:line="360" w:lineRule="auto"/>
        <w:jc w:val="both"/>
        <w:rPr>
          <w:szCs w:val="28"/>
        </w:rPr>
      </w:pPr>
      <w:r>
        <w:rPr>
          <w:color w:val="FF0000"/>
          <w:szCs w:val="28"/>
        </w:rPr>
        <w:t xml:space="preserve"> </w:t>
      </w:r>
      <w:r>
        <w:rPr>
          <w:szCs w:val="28"/>
        </w:rPr>
        <w:t xml:space="preserve">Зорівчак Р.П. Словесний образ у художньому перекладі // </w:t>
      </w:r>
      <w:r>
        <w:rPr>
          <w:snapToGrid w:val="0"/>
          <w:szCs w:val="28"/>
        </w:rPr>
        <w:t xml:space="preserve">“Хай слово мовлене інакше…”: Статті з теорії, критики та історії художнього перекладу / Упоряд. В. Коптілов. – К.: Дніпро, 1982. – </w:t>
      </w:r>
      <w:r>
        <w:rPr>
          <w:szCs w:val="28"/>
        </w:rPr>
        <w:t xml:space="preserve">С. 51–65. </w:t>
      </w:r>
    </w:p>
    <w:p w14:paraId="14EC6164" w14:textId="77777777" w:rsidR="005C674B" w:rsidRDefault="005C674B" w:rsidP="00453479">
      <w:pPr>
        <w:pStyle w:val="afffffff9"/>
        <w:numPr>
          <w:ilvl w:val="0"/>
          <w:numId w:val="66"/>
        </w:numPr>
        <w:suppressAutoHyphens w:val="0"/>
        <w:spacing w:after="0" w:line="360" w:lineRule="auto"/>
        <w:jc w:val="both"/>
        <w:rPr>
          <w:szCs w:val="28"/>
        </w:rPr>
      </w:pPr>
      <w:r>
        <w:rPr>
          <w:snapToGrid w:val="0"/>
          <w:szCs w:val="28"/>
        </w:rPr>
        <w:t xml:space="preserve">Зорівчак Р.П. </w:t>
      </w:r>
      <w:r>
        <w:rPr>
          <w:szCs w:val="28"/>
        </w:rPr>
        <w:t>“</w:t>
      </w:r>
      <w:r>
        <w:rPr>
          <w:snapToGrid w:val="0"/>
          <w:szCs w:val="28"/>
        </w:rPr>
        <w:t>Слово о полку Ігоревім” у англомовному світі: переклади, критичні праці // Іноземна філологія: Укр. наук. зб. – Львів: Вид. центр ЛНУ ім. І. Франка</w:t>
      </w:r>
      <w:r>
        <w:rPr>
          <w:szCs w:val="28"/>
        </w:rPr>
        <w:t xml:space="preserve">, </w:t>
      </w:r>
      <w:r>
        <w:rPr>
          <w:snapToGrid w:val="0"/>
          <w:szCs w:val="28"/>
        </w:rPr>
        <w:t xml:space="preserve">1997. </w:t>
      </w:r>
      <w:r>
        <w:rPr>
          <w:szCs w:val="28"/>
        </w:rPr>
        <w:t>–</w:t>
      </w:r>
      <w:r>
        <w:rPr>
          <w:snapToGrid w:val="0"/>
          <w:szCs w:val="28"/>
        </w:rPr>
        <w:t xml:space="preserve">  Вип.110. </w:t>
      </w:r>
      <w:r>
        <w:rPr>
          <w:szCs w:val="28"/>
        </w:rPr>
        <w:t>–</w:t>
      </w:r>
      <w:r>
        <w:rPr>
          <w:snapToGrid w:val="0"/>
          <w:szCs w:val="28"/>
        </w:rPr>
        <w:t xml:space="preserve"> С. 116</w:t>
      </w:r>
      <w:r>
        <w:rPr>
          <w:szCs w:val="28"/>
        </w:rPr>
        <w:t>–</w:t>
      </w:r>
      <w:r>
        <w:rPr>
          <w:snapToGrid w:val="0"/>
          <w:szCs w:val="28"/>
        </w:rPr>
        <w:t>124.</w:t>
      </w:r>
    </w:p>
    <w:p w14:paraId="4B60EDC7" w14:textId="77777777" w:rsidR="005C674B" w:rsidRDefault="005C674B" w:rsidP="00453479">
      <w:pPr>
        <w:pStyle w:val="afffffff9"/>
        <w:numPr>
          <w:ilvl w:val="0"/>
          <w:numId w:val="66"/>
        </w:numPr>
        <w:suppressAutoHyphens w:val="0"/>
        <w:spacing w:after="0" w:line="360" w:lineRule="auto"/>
        <w:jc w:val="both"/>
        <w:rPr>
          <w:szCs w:val="28"/>
        </w:rPr>
      </w:pPr>
      <w:r>
        <w:t>Зорівчак Р.П. Український художній переклад і буття нації. Спроба історико-літературного осмислення // Чужомовне письменство на сторінках західноукраїнської періодики (1914</w:t>
      </w:r>
      <w:r>
        <w:rPr>
          <w:szCs w:val="28"/>
        </w:rPr>
        <w:t>–</w:t>
      </w:r>
      <w:r>
        <w:t>1939): Бібліогр. покажч. / За заг. ред. О. Лучук, Т. Лучука; Наук. ред. Р. Зорівчак. – Львів: Вид. центр ЛНУ ім. І. Франка, 2003. – С. 5</w:t>
      </w:r>
      <w:r>
        <w:rPr>
          <w:szCs w:val="28"/>
        </w:rPr>
        <w:t>–</w:t>
      </w:r>
      <w:r>
        <w:t xml:space="preserve">16. </w:t>
      </w:r>
    </w:p>
    <w:p w14:paraId="608ECAD3" w14:textId="77777777" w:rsidR="005C674B" w:rsidRDefault="005C674B" w:rsidP="00453479">
      <w:pPr>
        <w:pStyle w:val="afffffff9"/>
        <w:numPr>
          <w:ilvl w:val="0"/>
          <w:numId w:val="66"/>
        </w:numPr>
        <w:suppressAutoHyphens w:val="0"/>
        <w:spacing w:after="0" w:line="360" w:lineRule="auto"/>
        <w:jc w:val="both"/>
        <w:rPr>
          <w:szCs w:val="28"/>
        </w:rPr>
      </w:pPr>
      <w:r>
        <w:rPr>
          <w:szCs w:val="28"/>
        </w:rPr>
        <w:t xml:space="preserve">Зорівчак Р.П. Фразеологічна одиниця як перекладознавча категорія. – Львів: Вища шк., 1983. – 173с. </w:t>
      </w:r>
    </w:p>
    <w:p w14:paraId="6107F131" w14:textId="77777777" w:rsidR="005C674B" w:rsidRDefault="005C674B" w:rsidP="00453479">
      <w:pPr>
        <w:pStyle w:val="afffffff9"/>
        <w:numPr>
          <w:ilvl w:val="0"/>
          <w:numId w:val="66"/>
        </w:numPr>
        <w:suppressAutoHyphens w:val="0"/>
        <w:spacing w:after="0" w:line="360" w:lineRule="auto"/>
        <w:jc w:val="both"/>
        <w:rPr>
          <w:szCs w:val="28"/>
        </w:rPr>
      </w:pPr>
      <w:r>
        <w:rPr>
          <w:szCs w:val="28"/>
        </w:rPr>
        <w:lastRenderedPageBreak/>
        <w:t>Івасюк О.Я Відтворення ритмомелодійних особливостей оригіналу як засіб репрезентації його змісту: (на матеріалі перекладів сучасної англомовної поезії українською мовою): Автореф. дис. … канд. філол. наук: 10.02.19 / КДУ ім. Т.Г. Шевченка. – К., 1994. – 24с.</w:t>
      </w:r>
    </w:p>
    <w:p w14:paraId="08BCDE43" w14:textId="77777777" w:rsidR="005C674B" w:rsidRDefault="005C674B" w:rsidP="00453479">
      <w:pPr>
        <w:pStyle w:val="afffffff9"/>
        <w:numPr>
          <w:ilvl w:val="0"/>
          <w:numId w:val="66"/>
        </w:numPr>
        <w:suppressAutoHyphens w:val="0"/>
        <w:spacing w:after="0" w:line="360" w:lineRule="auto"/>
        <w:jc w:val="both"/>
        <w:rPr>
          <w:szCs w:val="28"/>
        </w:rPr>
      </w:pPr>
      <w:r>
        <w:rPr>
          <w:szCs w:val="28"/>
        </w:rPr>
        <w:t xml:space="preserve">Івасюк О.Я. Відтворення ритмомелодійної домінанти в українських перекладах поезії Полін Джонсон (Текагіонвейк) // Записки НТШ. – Львів, 2000. – Т. ССХХХІХ: Праці філологічної секції. – С. 354–366. </w:t>
      </w:r>
    </w:p>
    <w:p w14:paraId="50A774AC" w14:textId="77777777" w:rsidR="005C674B" w:rsidRDefault="005C674B" w:rsidP="00453479">
      <w:pPr>
        <w:pStyle w:val="afffffff9"/>
        <w:numPr>
          <w:ilvl w:val="0"/>
          <w:numId w:val="66"/>
        </w:numPr>
        <w:suppressAutoHyphens w:val="0"/>
        <w:spacing w:after="0" w:line="360" w:lineRule="auto"/>
        <w:jc w:val="both"/>
        <w:rPr>
          <w:szCs w:val="28"/>
        </w:rPr>
      </w:pPr>
      <w:r>
        <w:rPr>
          <w:szCs w:val="28"/>
        </w:rPr>
        <w:t>Карабан В.И. Воссоздание метафоры при переводе поэзии с русского языка на английский. // Теорія і практика перекладу: Респ. міжвід. наук. зб. / Київ.держ ун-т ім. Т.Г. Шевченка. – К.: Вища шк., 1980. – Вип. 3. – С. 122–127.</w:t>
      </w:r>
    </w:p>
    <w:p w14:paraId="4333DD80" w14:textId="77777777" w:rsidR="005C674B" w:rsidRDefault="005C674B" w:rsidP="00453479">
      <w:pPr>
        <w:pStyle w:val="afffffff9"/>
        <w:numPr>
          <w:ilvl w:val="0"/>
          <w:numId w:val="66"/>
        </w:numPr>
        <w:suppressAutoHyphens w:val="0"/>
        <w:spacing w:after="0" w:line="360" w:lineRule="auto"/>
        <w:jc w:val="both"/>
        <w:rPr>
          <w:szCs w:val="28"/>
        </w:rPr>
      </w:pPr>
      <w:r>
        <w:rPr>
          <w:szCs w:val="28"/>
        </w:rPr>
        <w:t>Карабан В.І. Посібник-довідник з перекладу англійської наукової і технічної літератури на українську мову. – 2-е вид., випр. – К., Кременчук, 1999. – Ч.1: Граматичні труднощі. – 249 с.; Ч.2: Термінологічні і жанрово-стилістичні труднощі. – 251с.</w:t>
      </w:r>
    </w:p>
    <w:p w14:paraId="37C54A5F" w14:textId="77777777" w:rsidR="005C674B" w:rsidRDefault="005C674B" w:rsidP="00453479">
      <w:pPr>
        <w:pStyle w:val="afffffff9"/>
        <w:numPr>
          <w:ilvl w:val="0"/>
          <w:numId w:val="66"/>
        </w:numPr>
        <w:suppressAutoHyphens w:val="0"/>
        <w:spacing w:after="0" w:line="360" w:lineRule="auto"/>
        <w:jc w:val="both"/>
        <w:rPr>
          <w:szCs w:val="28"/>
        </w:rPr>
      </w:pPr>
      <w:r>
        <w:t>Караулов Ю.Н. Общая и русская идеография. – М.: Наука, 1976. – 355с.</w:t>
      </w:r>
    </w:p>
    <w:p w14:paraId="26C2F44E" w14:textId="77777777" w:rsidR="005C674B" w:rsidRDefault="005C674B" w:rsidP="00453479">
      <w:pPr>
        <w:pStyle w:val="afffffff9"/>
        <w:numPr>
          <w:ilvl w:val="0"/>
          <w:numId w:val="66"/>
        </w:numPr>
        <w:suppressAutoHyphens w:val="0"/>
        <w:spacing w:after="0" w:line="360" w:lineRule="auto"/>
        <w:jc w:val="both"/>
        <w:rPr>
          <w:szCs w:val="28"/>
        </w:rPr>
      </w:pPr>
      <w:r>
        <w:t>Кашкин И. Для читателя-современника: Статьи и исследования. – М.: Сов. писатель, 1977. – 560с.</w:t>
      </w:r>
    </w:p>
    <w:p w14:paraId="20232D5A" w14:textId="77777777" w:rsidR="005C674B" w:rsidRDefault="005C674B" w:rsidP="00453479">
      <w:pPr>
        <w:pStyle w:val="afffffff9"/>
        <w:numPr>
          <w:ilvl w:val="0"/>
          <w:numId w:val="66"/>
        </w:numPr>
        <w:suppressAutoHyphens w:val="0"/>
        <w:spacing w:after="0" w:line="360" w:lineRule="auto"/>
        <w:jc w:val="both"/>
        <w:rPr>
          <w:szCs w:val="28"/>
        </w:rPr>
      </w:pPr>
      <w:r>
        <w:t>Качуровський І. Генетика і архітектоніка. – К.: Вид. дім “Києво-Могилянська акад.”, 2005. – Кн.1.: Література Європейського Середньовіччя. – 2005. – 382с.</w:t>
      </w:r>
    </w:p>
    <w:p w14:paraId="008FA772"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 xml:space="preserve">Ковалева Т.В., Лапин И.Л., Паньков Н.А. Литература средних веков и возрождения. </w:t>
      </w:r>
      <w:r>
        <w:rPr>
          <w:sz w:val="28"/>
          <w:szCs w:val="28"/>
        </w:rPr>
        <w:t xml:space="preserve">– </w:t>
      </w:r>
      <w:r>
        <w:rPr>
          <w:sz w:val="28"/>
          <w:szCs w:val="28"/>
          <w:lang w:val="uk-UA"/>
        </w:rPr>
        <w:t>Минск: Университетское, 1988. – 238с.</w:t>
      </w:r>
    </w:p>
    <w:p w14:paraId="22177A69" w14:textId="77777777" w:rsidR="005C674B" w:rsidRDefault="005C674B" w:rsidP="00453479">
      <w:pPr>
        <w:pStyle w:val="afffffff9"/>
        <w:numPr>
          <w:ilvl w:val="0"/>
          <w:numId w:val="66"/>
        </w:numPr>
        <w:suppressAutoHyphens w:val="0"/>
        <w:spacing w:after="0" w:line="360" w:lineRule="auto"/>
        <w:ind w:left="641" w:hanging="357"/>
        <w:jc w:val="both"/>
        <w:rPr>
          <w:szCs w:val="28"/>
        </w:rPr>
      </w:pPr>
      <w:r>
        <w:rPr>
          <w:szCs w:val="28"/>
        </w:rPr>
        <w:t>Ковальська І.В. Колористика як перекладознавча проблема: (на матеріалі українських і англомовних художніх текстів): Автореф. дис. ... канд. філол. наук: 10.02.16 – перекладознавство / КНУ ім. Т.Г. Шевченка. – Київ, 2001. – 19с.</w:t>
      </w:r>
    </w:p>
    <w:p w14:paraId="79BFD83F" w14:textId="77777777" w:rsidR="005C674B" w:rsidRDefault="005C674B" w:rsidP="00453479">
      <w:pPr>
        <w:pStyle w:val="afffffff9"/>
        <w:numPr>
          <w:ilvl w:val="0"/>
          <w:numId w:val="66"/>
        </w:numPr>
        <w:suppressAutoHyphens w:val="0"/>
        <w:spacing w:after="0" w:line="360" w:lineRule="auto"/>
        <w:ind w:left="641" w:hanging="357"/>
        <w:jc w:val="both"/>
        <w:rPr>
          <w:szCs w:val="28"/>
        </w:rPr>
      </w:pPr>
      <w:r>
        <w:rPr>
          <w:szCs w:val="28"/>
        </w:rPr>
        <w:t>Ковальська І.В. Особливості відтворення словесного образу з колірним компонентом (на матеріалі української та англійської мов). // Іноземна філологія: Укр. наук. зб. / ЛНУ ім. І. Франка. – Львів, 1999. – Вип. 111. – С. 257–261.</w:t>
      </w:r>
    </w:p>
    <w:p w14:paraId="4FD7E6E1" w14:textId="77777777" w:rsidR="005C674B" w:rsidRDefault="005C674B" w:rsidP="00453479">
      <w:pPr>
        <w:numPr>
          <w:ilvl w:val="0"/>
          <w:numId w:val="66"/>
        </w:numPr>
        <w:suppressAutoHyphens w:val="0"/>
        <w:spacing w:line="360" w:lineRule="auto"/>
        <w:jc w:val="both"/>
        <w:rPr>
          <w:sz w:val="28"/>
          <w:szCs w:val="28"/>
        </w:rPr>
      </w:pPr>
      <w:r>
        <w:rPr>
          <w:sz w:val="28"/>
          <w:szCs w:val="28"/>
        </w:rPr>
        <w:lastRenderedPageBreak/>
        <w:t>Козырев В.А. Словарный состав “Слова о полку Игореве” и лексика современных русских народных говоров // Труды отдела древнерусской литературы Института русской литературы Пушкинского Дома. – М., Л., 1976. – Т. ХХХ</w:t>
      </w:r>
      <w:r>
        <w:rPr>
          <w:sz w:val="28"/>
          <w:szCs w:val="28"/>
          <w:lang w:val="en-US"/>
        </w:rPr>
        <w:t>I</w:t>
      </w:r>
      <w:r>
        <w:rPr>
          <w:sz w:val="28"/>
          <w:szCs w:val="28"/>
        </w:rPr>
        <w:t>. – С. 93–103.</w:t>
      </w:r>
    </w:p>
    <w:p w14:paraId="28C11CE2" w14:textId="77777777" w:rsidR="005C674B" w:rsidRDefault="005C674B" w:rsidP="00453479">
      <w:pPr>
        <w:pStyle w:val="afffffff9"/>
        <w:numPr>
          <w:ilvl w:val="0"/>
          <w:numId w:val="66"/>
        </w:numPr>
        <w:suppressAutoHyphens w:val="0"/>
        <w:spacing w:after="0" w:line="360" w:lineRule="auto"/>
        <w:jc w:val="both"/>
        <w:rPr>
          <w:szCs w:val="28"/>
        </w:rPr>
      </w:pPr>
      <w:r>
        <w:t xml:space="preserve">Козловский И.И. Палеографические особенности погибшей рукописи </w:t>
      </w:r>
      <w:r>
        <w:rPr>
          <w:szCs w:val="28"/>
        </w:rPr>
        <w:t>“</w:t>
      </w:r>
      <w:r>
        <w:t xml:space="preserve">Слова о полку Ігореве” // Древности: Тр. Моск. Археол.об-ва. </w:t>
      </w:r>
      <w:r>
        <w:rPr>
          <w:szCs w:val="28"/>
        </w:rPr>
        <w:t xml:space="preserve">– </w:t>
      </w:r>
      <w:r>
        <w:t xml:space="preserve">М., 1890. </w:t>
      </w:r>
      <w:r>
        <w:rPr>
          <w:szCs w:val="28"/>
        </w:rPr>
        <w:t>–</w:t>
      </w:r>
      <w:r>
        <w:t xml:space="preserve">Т. 13., </w:t>
      </w:r>
      <w:r>
        <w:rPr>
          <w:szCs w:val="28"/>
        </w:rPr>
        <w:t>–</w:t>
      </w:r>
      <w:r>
        <w:t xml:space="preserve"> Вып. 2. </w:t>
      </w:r>
      <w:r>
        <w:rPr>
          <w:szCs w:val="28"/>
        </w:rPr>
        <w:t xml:space="preserve">– </w:t>
      </w:r>
      <w:r>
        <w:t>С. 3</w:t>
      </w:r>
      <w:r>
        <w:rPr>
          <w:szCs w:val="28"/>
        </w:rPr>
        <w:t>–</w:t>
      </w:r>
      <w:r>
        <w:t>15.</w:t>
      </w:r>
    </w:p>
    <w:p w14:paraId="137DC719" w14:textId="77777777" w:rsidR="005C674B" w:rsidRDefault="005C674B" w:rsidP="00453479">
      <w:pPr>
        <w:pStyle w:val="afffffff9"/>
        <w:numPr>
          <w:ilvl w:val="0"/>
          <w:numId w:val="66"/>
        </w:numPr>
        <w:suppressAutoHyphens w:val="0"/>
        <w:spacing w:after="0" w:line="360" w:lineRule="auto"/>
        <w:jc w:val="both"/>
        <w:rPr>
          <w:szCs w:val="28"/>
        </w:rPr>
      </w:pPr>
      <w:r>
        <w:t xml:space="preserve">Коломієць Л.В. Концептуально-методологічні засади сучасного українського поетичного перекладу (на матеріалі перекладів з англійської, ірландської та американської поезії). – К.: Київ. ун-т, 2004. – 521с. </w:t>
      </w:r>
    </w:p>
    <w:p w14:paraId="5B4BB803" w14:textId="77777777" w:rsidR="005C674B" w:rsidRDefault="005C674B" w:rsidP="00453479">
      <w:pPr>
        <w:pStyle w:val="afffffff9"/>
        <w:numPr>
          <w:ilvl w:val="0"/>
          <w:numId w:val="66"/>
        </w:numPr>
        <w:suppressAutoHyphens w:val="0"/>
        <w:spacing w:after="0" w:line="360" w:lineRule="auto"/>
        <w:jc w:val="both"/>
        <w:rPr>
          <w:szCs w:val="28"/>
        </w:rPr>
      </w:pPr>
      <w:r>
        <w:rPr>
          <w:szCs w:val="28"/>
        </w:rPr>
        <w:t xml:space="preserve">Комиссаров В.Н. Лингвистика перевода. – М.: Междунар. отношения, 1980. – 168с. </w:t>
      </w:r>
    </w:p>
    <w:p w14:paraId="02DF3232" w14:textId="77777777" w:rsidR="005C674B" w:rsidRDefault="005C674B" w:rsidP="00453479">
      <w:pPr>
        <w:pStyle w:val="afffffff9"/>
        <w:numPr>
          <w:ilvl w:val="0"/>
          <w:numId w:val="66"/>
        </w:numPr>
        <w:suppressAutoHyphens w:val="0"/>
        <w:spacing w:after="0" w:line="360" w:lineRule="auto"/>
        <w:jc w:val="both"/>
        <w:rPr>
          <w:szCs w:val="28"/>
        </w:rPr>
      </w:pPr>
      <w:r>
        <w:rPr>
          <w:snapToGrid w:val="0"/>
          <w:szCs w:val="28"/>
        </w:rPr>
        <w:t xml:space="preserve">Комиссаров В.Н. Современное переводоведение: Курс лекций. – М.: ЭТС, 2000. – 192с. </w:t>
      </w:r>
    </w:p>
    <w:p w14:paraId="4795593E" w14:textId="77777777" w:rsidR="005C674B" w:rsidRDefault="005C674B" w:rsidP="00453479">
      <w:pPr>
        <w:pStyle w:val="afffffff9"/>
        <w:numPr>
          <w:ilvl w:val="0"/>
          <w:numId w:val="66"/>
        </w:numPr>
        <w:suppressAutoHyphens w:val="0"/>
        <w:spacing w:after="0" w:line="360" w:lineRule="auto"/>
        <w:jc w:val="both"/>
        <w:rPr>
          <w:szCs w:val="28"/>
        </w:rPr>
      </w:pPr>
      <w:r>
        <w:rPr>
          <w:szCs w:val="28"/>
        </w:rPr>
        <w:t>Комиссаров В.Н. Теория перевода: (лингвистические аспекты). – М.: Высш.шк., 1990. – 253с.</w:t>
      </w:r>
    </w:p>
    <w:p w14:paraId="478D7864" w14:textId="77777777" w:rsidR="005C674B" w:rsidRDefault="005C674B" w:rsidP="00453479">
      <w:pPr>
        <w:pStyle w:val="afffffff9"/>
        <w:numPr>
          <w:ilvl w:val="0"/>
          <w:numId w:val="66"/>
        </w:numPr>
        <w:suppressAutoHyphens w:val="0"/>
        <w:spacing w:after="0" w:line="360" w:lineRule="auto"/>
        <w:jc w:val="both"/>
        <w:rPr>
          <w:szCs w:val="28"/>
        </w:rPr>
      </w:pPr>
      <w:r>
        <w:rPr>
          <w:szCs w:val="28"/>
        </w:rPr>
        <w:t xml:space="preserve">Комлев Н.Г. Компоненты содержательной структуры слова. – М.: Изд-во Моск. ун-та, 1969. – 192с. </w:t>
      </w:r>
    </w:p>
    <w:p w14:paraId="19506F25" w14:textId="77777777" w:rsidR="005C674B" w:rsidRDefault="005C674B" w:rsidP="00453479">
      <w:pPr>
        <w:pStyle w:val="afffffff9"/>
        <w:numPr>
          <w:ilvl w:val="0"/>
          <w:numId w:val="66"/>
        </w:numPr>
        <w:suppressAutoHyphens w:val="0"/>
        <w:spacing w:after="0" w:line="360" w:lineRule="auto"/>
        <w:jc w:val="both"/>
        <w:rPr>
          <w:szCs w:val="28"/>
        </w:rPr>
      </w:pPr>
      <w:r>
        <w:rPr>
          <w:szCs w:val="28"/>
        </w:rPr>
        <w:t>Копистянська Н.Х. Жанр, жанрова система у просторі, літературознавстві. – Львів: Паїс, 2005. – 368с.</w:t>
      </w:r>
    </w:p>
    <w:p w14:paraId="3DC4979D" w14:textId="77777777" w:rsidR="005C674B" w:rsidRDefault="005C674B" w:rsidP="00453479">
      <w:pPr>
        <w:numPr>
          <w:ilvl w:val="0"/>
          <w:numId w:val="66"/>
        </w:numPr>
        <w:suppressAutoHyphens w:val="0"/>
        <w:spacing w:line="360" w:lineRule="auto"/>
        <w:jc w:val="both"/>
        <w:rPr>
          <w:sz w:val="28"/>
          <w:szCs w:val="28"/>
        </w:rPr>
      </w:pPr>
      <w:r>
        <w:rPr>
          <w:sz w:val="28"/>
          <w:szCs w:val="28"/>
        </w:rPr>
        <w:t xml:space="preserve">Коптілов В.В. Образне слово в контексті поетичного перекладу (На прикладі творчості М. Бажана) // </w:t>
      </w:r>
      <w:r>
        <w:rPr>
          <w:sz w:val="28"/>
          <w:szCs w:val="28"/>
          <w:lang w:val="uk-UA"/>
        </w:rPr>
        <w:t xml:space="preserve">Теорія і практика перекладу: Респ. міжвід. наук. зб. </w:t>
      </w:r>
      <w:r>
        <w:rPr>
          <w:sz w:val="28"/>
          <w:szCs w:val="28"/>
        </w:rPr>
        <w:t>–</w:t>
      </w:r>
      <w:r>
        <w:rPr>
          <w:sz w:val="28"/>
          <w:szCs w:val="28"/>
          <w:lang w:val="uk-UA"/>
        </w:rPr>
        <w:t xml:space="preserve"> Київ, 1980. – Вип. 3. – С. 3</w:t>
      </w:r>
      <w:r>
        <w:rPr>
          <w:sz w:val="28"/>
          <w:szCs w:val="28"/>
        </w:rPr>
        <w:t>–</w:t>
      </w:r>
      <w:r>
        <w:rPr>
          <w:sz w:val="28"/>
          <w:szCs w:val="28"/>
          <w:lang w:val="uk-UA"/>
        </w:rPr>
        <w:t>10.</w:t>
      </w:r>
    </w:p>
    <w:p w14:paraId="39F92C37" w14:textId="77777777" w:rsidR="005C674B" w:rsidRDefault="005C674B" w:rsidP="00453479">
      <w:pPr>
        <w:pStyle w:val="afffffff9"/>
        <w:numPr>
          <w:ilvl w:val="0"/>
          <w:numId w:val="66"/>
        </w:numPr>
        <w:suppressAutoHyphens w:val="0"/>
        <w:spacing w:after="0" w:line="360" w:lineRule="auto"/>
        <w:jc w:val="both"/>
        <w:rPr>
          <w:szCs w:val="28"/>
        </w:rPr>
      </w:pPr>
      <w:r>
        <w:rPr>
          <w:szCs w:val="28"/>
        </w:rPr>
        <w:t xml:space="preserve">Коптілов В.В. Першотвір і переклад: [Роздуми і спостереження]. – К.: Дніпро, 1972. – 215с. </w:t>
      </w:r>
    </w:p>
    <w:p w14:paraId="27220D14" w14:textId="77777777" w:rsidR="005C674B" w:rsidRDefault="005C674B" w:rsidP="00453479">
      <w:pPr>
        <w:numPr>
          <w:ilvl w:val="0"/>
          <w:numId w:val="66"/>
        </w:numPr>
        <w:suppressAutoHyphens w:val="0"/>
        <w:spacing w:line="360" w:lineRule="auto"/>
        <w:jc w:val="both"/>
        <w:rPr>
          <w:sz w:val="28"/>
          <w:szCs w:val="28"/>
        </w:rPr>
      </w:pPr>
      <w:r>
        <w:rPr>
          <w:sz w:val="28"/>
          <w:szCs w:val="28"/>
        </w:rPr>
        <w:t>Коптілов В.В. Теорія і практика перекладу: Навчальний посібник. – К.: Юніверс, 2003. – 280с.</w:t>
      </w:r>
    </w:p>
    <w:p w14:paraId="605C7C99"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Коптілов В.В. Художній переклад і культура мови // Теорія і практика перекладу: Респ. міжвід. зб. / Київ держ. ун-т ім. Т.Г. Шевченка. – К.: Вища шк., 1981. – Вип.6. – С. 91–97.</w:t>
      </w:r>
    </w:p>
    <w:p w14:paraId="5724EC99" w14:textId="77777777" w:rsidR="005C674B" w:rsidRDefault="005C674B" w:rsidP="00453479">
      <w:pPr>
        <w:numPr>
          <w:ilvl w:val="0"/>
          <w:numId w:val="66"/>
        </w:numPr>
        <w:suppressAutoHyphens w:val="0"/>
        <w:spacing w:line="360" w:lineRule="auto"/>
        <w:jc w:val="both"/>
        <w:rPr>
          <w:sz w:val="28"/>
          <w:szCs w:val="28"/>
        </w:rPr>
      </w:pPr>
      <w:r>
        <w:rPr>
          <w:sz w:val="28"/>
          <w:szCs w:val="28"/>
        </w:rPr>
        <w:lastRenderedPageBreak/>
        <w:t>Костомаров М.І. Слов’янська міфологія: Вибрані праці з фольклористики й літературознавства / Упор., прим. І.П. Бетко, А.М. Полетай. – К.: Либідь, 1994. – 384с.</w:t>
      </w:r>
    </w:p>
    <w:p w14:paraId="3E957C74" w14:textId="77777777" w:rsidR="005C674B" w:rsidRDefault="005C674B" w:rsidP="00453479">
      <w:pPr>
        <w:numPr>
          <w:ilvl w:val="0"/>
          <w:numId w:val="66"/>
        </w:numPr>
        <w:suppressAutoHyphens w:val="0"/>
        <w:spacing w:line="360" w:lineRule="auto"/>
        <w:jc w:val="both"/>
        <w:rPr>
          <w:sz w:val="28"/>
          <w:szCs w:val="28"/>
        </w:rPr>
      </w:pPr>
      <w:r>
        <w:rPr>
          <w:sz w:val="28"/>
          <w:szCs w:val="28"/>
        </w:rPr>
        <w:t>Костомаров Н.И. Об историческом значении народной поэзии. – Харьков, 1843. – 214с.</w:t>
      </w:r>
    </w:p>
    <w:p w14:paraId="07D443F0" w14:textId="77777777" w:rsidR="005C674B" w:rsidRDefault="005C674B" w:rsidP="00453479">
      <w:pPr>
        <w:pStyle w:val="afffffff9"/>
        <w:numPr>
          <w:ilvl w:val="0"/>
          <w:numId w:val="66"/>
        </w:numPr>
        <w:suppressAutoHyphens w:val="0"/>
        <w:spacing w:after="0" w:line="360" w:lineRule="auto"/>
        <w:jc w:val="both"/>
        <w:rPr>
          <w:szCs w:val="28"/>
        </w:rPr>
      </w:pPr>
      <w:r>
        <w:rPr>
          <w:szCs w:val="28"/>
        </w:rPr>
        <w:t>Коцюбинська М.Х. Література як мистецтво слова. – К.: Наук. думка, 1965. – 314с.</w:t>
      </w:r>
    </w:p>
    <w:p w14:paraId="753F00D6" w14:textId="77777777" w:rsidR="005C674B" w:rsidRDefault="005C674B" w:rsidP="00453479">
      <w:pPr>
        <w:pStyle w:val="afffffff9"/>
        <w:numPr>
          <w:ilvl w:val="0"/>
          <w:numId w:val="66"/>
        </w:numPr>
        <w:suppressAutoHyphens w:val="0"/>
        <w:spacing w:after="0" w:line="360" w:lineRule="auto"/>
        <w:jc w:val="both"/>
        <w:rPr>
          <w:szCs w:val="28"/>
        </w:rPr>
      </w:pPr>
      <w:r>
        <w:t>Коцюбинська М.Х. Образне слово в літературному творі: Питання теорії художніх тропів. – К.: Вид-во АН УРСР, 1960. – 188с.</w:t>
      </w:r>
    </w:p>
    <w:p w14:paraId="0D1009DB" w14:textId="77777777" w:rsidR="005C674B" w:rsidRDefault="005C674B" w:rsidP="00453479">
      <w:pPr>
        <w:numPr>
          <w:ilvl w:val="0"/>
          <w:numId w:val="66"/>
        </w:numPr>
        <w:suppressAutoHyphens w:val="0"/>
        <w:spacing w:line="360" w:lineRule="auto"/>
        <w:jc w:val="both"/>
        <w:rPr>
          <w:sz w:val="28"/>
          <w:szCs w:val="28"/>
          <w:lang w:val="uk-UA"/>
        </w:rPr>
      </w:pPr>
      <w:r>
        <w:rPr>
          <w:sz w:val="28"/>
          <w:lang w:val="uk-UA"/>
        </w:rPr>
        <w:t xml:space="preserve">Кочур Г.П. З творчої майстерні перекладача //  Теорія і практика перекладу: </w:t>
      </w:r>
      <w:r>
        <w:rPr>
          <w:sz w:val="28"/>
          <w:szCs w:val="28"/>
          <w:lang w:val="uk-UA"/>
        </w:rPr>
        <w:t xml:space="preserve">Респ. міжвід. зб. / Київ держ. ун-т ім. Т.Г. Шевченка. – К.: Вища шк., </w:t>
      </w:r>
      <w:r>
        <w:rPr>
          <w:sz w:val="28"/>
          <w:lang w:val="uk-UA"/>
        </w:rPr>
        <w:t>– 1992. – Вип. 18. – С. 169</w:t>
      </w:r>
      <w:r>
        <w:rPr>
          <w:sz w:val="28"/>
          <w:szCs w:val="28"/>
          <w:lang w:val="uk-UA"/>
        </w:rPr>
        <w:t xml:space="preserve"> –</w:t>
      </w:r>
      <w:r>
        <w:rPr>
          <w:sz w:val="28"/>
          <w:lang w:val="uk-UA"/>
        </w:rPr>
        <w:t>193.</w:t>
      </w:r>
    </w:p>
    <w:p w14:paraId="3B56D0A1" w14:textId="77777777" w:rsidR="005C674B" w:rsidRDefault="005C674B" w:rsidP="00453479">
      <w:pPr>
        <w:numPr>
          <w:ilvl w:val="0"/>
          <w:numId w:val="66"/>
        </w:numPr>
        <w:suppressAutoHyphens w:val="0"/>
        <w:spacing w:line="360" w:lineRule="auto"/>
        <w:jc w:val="both"/>
        <w:rPr>
          <w:sz w:val="28"/>
          <w:szCs w:val="28"/>
          <w:lang w:val="uk-UA"/>
        </w:rPr>
      </w:pPr>
      <w:r>
        <w:rPr>
          <w:sz w:val="28"/>
          <w:lang w:val="uk-UA"/>
        </w:rPr>
        <w:t xml:space="preserve">Кочур Г.П. Майстри перекладу // Всесвіт. – 1966. </w:t>
      </w:r>
      <w:r>
        <w:rPr>
          <w:sz w:val="28"/>
          <w:szCs w:val="28"/>
          <w:lang w:val="uk-UA"/>
        </w:rPr>
        <w:t>–</w:t>
      </w:r>
      <w:r>
        <w:rPr>
          <w:sz w:val="28"/>
          <w:lang w:val="uk-UA"/>
        </w:rPr>
        <w:t xml:space="preserve"> №4. – С. 17</w:t>
      </w:r>
      <w:r>
        <w:rPr>
          <w:sz w:val="28"/>
          <w:szCs w:val="28"/>
          <w:lang w:val="uk-UA"/>
        </w:rPr>
        <w:t>–</w:t>
      </w:r>
      <w:r>
        <w:rPr>
          <w:sz w:val="28"/>
          <w:lang w:val="uk-UA"/>
        </w:rPr>
        <w:t>24.</w:t>
      </w:r>
    </w:p>
    <w:p w14:paraId="0C8E8190" w14:textId="77777777" w:rsidR="005C674B" w:rsidRDefault="005C674B" w:rsidP="00453479">
      <w:pPr>
        <w:numPr>
          <w:ilvl w:val="0"/>
          <w:numId w:val="66"/>
        </w:numPr>
        <w:suppressAutoHyphens w:val="0"/>
        <w:spacing w:line="360" w:lineRule="auto"/>
        <w:jc w:val="both"/>
        <w:rPr>
          <w:sz w:val="28"/>
          <w:szCs w:val="28"/>
          <w:lang w:val="uk-UA"/>
        </w:rPr>
      </w:pPr>
      <w:r>
        <w:rPr>
          <w:sz w:val="28"/>
          <w:lang w:val="uk-UA"/>
        </w:rPr>
        <w:t xml:space="preserve">Кочур Г.П. На перекладацькі теми // Дніпро. – 1965. </w:t>
      </w:r>
      <w:r>
        <w:rPr>
          <w:sz w:val="28"/>
          <w:szCs w:val="28"/>
          <w:lang w:val="uk-UA"/>
        </w:rPr>
        <w:t>–</w:t>
      </w:r>
      <w:r>
        <w:rPr>
          <w:sz w:val="28"/>
          <w:lang w:val="uk-UA"/>
        </w:rPr>
        <w:t xml:space="preserve"> №6. – С. 128</w:t>
      </w:r>
      <w:r>
        <w:rPr>
          <w:sz w:val="28"/>
          <w:szCs w:val="28"/>
          <w:lang w:val="uk-UA"/>
        </w:rPr>
        <w:t>–</w:t>
      </w:r>
      <w:r>
        <w:rPr>
          <w:sz w:val="28"/>
          <w:lang w:val="uk-UA"/>
        </w:rPr>
        <w:t>136.</w:t>
      </w:r>
    </w:p>
    <w:p w14:paraId="520D3951" w14:textId="77777777" w:rsidR="005C674B" w:rsidRDefault="005C674B" w:rsidP="00453479">
      <w:pPr>
        <w:numPr>
          <w:ilvl w:val="0"/>
          <w:numId w:val="66"/>
        </w:numPr>
        <w:suppressAutoHyphens w:val="0"/>
        <w:spacing w:line="360" w:lineRule="auto"/>
        <w:jc w:val="both"/>
        <w:rPr>
          <w:sz w:val="28"/>
          <w:szCs w:val="28"/>
          <w:lang w:val="uk-UA"/>
        </w:rPr>
      </w:pPr>
      <w:r>
        <w:rPr>
          <w:sz w:val="28"/>
        </w:rPr>
        <w:t>Кундзіч О. Творчі проблеми перекладу. – К.: Дніпро, 1973. – 264с.</w:t>
      </w:r>
    </w:p>
    <w:p w14:paraId="605CC79E"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Кухаренко В.А. Інтерпретація тексту. – Вінниця.: Нова книга, 2004. – 272с.</w:t>
      </w:r>
    </w:p>
    <w:p w14:paraId="6262E784" w14:textId="77777777" w:rsidR="005C674B" w:rsidRDefault="005C674B" w:rsidP="00453479">
      <w:pPr>
        <w:numPr>
          <w:ilvl w:val="0"/>
          <w:numId w:val="66"/>
        </w:numPr>
        <w:suppressAutoHyphens w:val="0"/>
        <w:spacing w:line="360" w:lineRule="auto"/>
        <w:jc w:val="both"/>
        <w:rPr>
          <w:sz w:val="28"/>
          <w:szCs w:val="28"/>
          <w:lang w:val="uk-UA"/>
        </w:rPr>
      </w:pPr>
      <w:r>
        <w:rPr>
          <w:sz w:val="28"/>
          <w:szCs w:val="28"/>
        </w:rPr>
        <w:t>Кухаренко В.А. Лингвистическое исследование английской художественной речи. – Одесса: Изд-во ОГУ, 1973. – 60с.</w:t>
      </w:r>
    </w:p>
    <w:p w14:paraId="07589B1B" w14:textId="77777777" w:rsidR="005C674B" w:rsidRDefault="005C674B" w:rsidP="00453479">
      <w:pPr>
        <w:numPr>
          <w:ilvl w:val="0"/>
          <w:numId w:val="66"/>
        </w:numPr>
        <w:suppressAutoHyphens w:val="0"/>
        <w:spacing w:line="360" w:lineRule="auto"/>
        <w:jc w:val="both"/>
        <w:rPr>
          <w:sz w:val="28"/>
          <w:szCs w:val="28"/>
          <w:lang w:val="uk-UA"/>
        </w:rPr>
      </w:pPr>
      <w:r>
        <w:rPr>
          <w:sz w:val="28"/>
          <w:szCs w:val="28"/>
        </w:rPr>
        <w:t xml:space="preserve">Кухаренко В.А. Практикум з стилістики англійської мови: Підручник. – Вінниця: Нова книга, 2000. – 160с. </w:t>
      </w:r>
    </w:p>
    <w:p w14:paraId="6D4320B7" w14:textId="77777777" w:rsidR="005C674B" w:rsidRDefault="005C674B" w:rsidP="00453479">
      <w:pPr>
        <w:pStyle w:val="afffffff9"/>
        <w:numPr>
          <w:ilvl w:val="0"/>
          <w:numId w:val="66"/>
        </w:numPr>
        <w:suppressAutoHyphens w:val="0"/>
        <w:spacing w:after="0" w:line="360" w:lineRule="auto"/>
        <w:jc w:val="both"/>
        <w:rPr>
          <w:szCs w:val="28"/>
        </w:rPr>
      </w:pPr>
      <w:r w:rsidRPr="005C674B">
        <w:rPr>
          <w:szCs w:val="28"/>
          <w:lang w:val="uk-UA"/>
        </w:rPr>
        <w:t xml:space="preserve">Кухаренко В.А. Проблема вивчення мови художнього твору (на матеріалі англійської мови) </w:t>
      </w:r>
      <w:r w:rsidRPr="005C674B">
        <w:rPr>
          <w:snapToGrid w:val="0"/>
          <w:szCs w:val="28"/>
          <w:lang w:val="uk-UA"/>
        </w:rPr>
        <w:t xml:space="preserve">// Іноземна філологія: Укр. наук. зб. – Львів: Вид. центр ЛНУ ім. </w:t>
      </w:r>
      <w:r>
        <w:rPr>
          <w:snapToGrid w:val="0"/>
          <w:szCs w:val="28"/>
        </w:rPr>
        <w:t>І. Франка</w:t>
      </w:r>
      <w:r>
        <w:rPr>
          <w:szCs w:val="28"/>
        </w:rPr>
        <w:t xml:space="preserve">, </w:t>
      </w:r>
      <w:r>
        <w:rPr>
          <w:snapToGrid w:val="0"/>
          <w:szCs w:val="28"/>
        </w:rPr>
        <w:t xml:space="preserve">1968. </w:t>
      </w:r>
      <w:r>
        <w:rPr>
          <w:szCs w:val="28"/>
        </w:rPr>
        <w:t>–</w:t>
      </w:r>
      <w:r>
        <w:rPr>
          <w:snapToGrid w:val="0"/>
          <w:szCs w:val="28"/>
        </w:rPr>
        <w:t xml:space="preserve">  Вип.14. </w:t>
      </w:r>
      <w:r>
        <w:rPr>
          <w:szCs w:val="28"/>
        </w:rPr>
        <w:t>–</w:t>
      </w:r>
      <w:r>
        <w:rPr>
          <w:snapToGrid w:val="0"/>
          <w:szCs w:val="28"/>
        </w:rPr>
        <w:t xml:space="preserve"> С. 156</w:t>
      </w:r>
      <w:r>
        <w:rPr>
          <w:szCs w:val="28"/>
        </w:rPr>
        <w:t>–</w:t>
      </w:r>
      <w:r>
        <w:rPr>
          <w:snapToGrid w:val="0"/>
          <w:szCs w:val="28"/>
        </w:rPr>
        <w:t>161.</w:t>
      </w:r>
    </w:p>
    <w:p w14:paraId="434AF861" w14:textId="77777777" w:rsidR="005C674B" w:rsidRDefault="005C674B" w:rsidP="00453479">
      <w:pPr>
        <w:pStyle w:val="afffffff9"/>
        <w:numPr>
          <w:ilvl w:val="0"/>
          <w:numId w:val="66"/>
        </w:numPr>
        <w:suppressAutoHyphens w:val="0"/>
        <w:spacing w:after="0" w:line="360" w:lineRule="auto"/>
        <w:jc w:val="both"/>
        <w:rPr>
          <w:szCs w:val="28"/>
        </w:rPr>
      </w:pPr>
      <w:r>
        <w:rPr>
          <w:szCs w:val="28"/>
        </w:rPr>
        <w:t xml:space="preserve">Кучеренко І.К. Порівняльні конструкції мови в світлі граматики. – К.: Вид-во Київ. ун-ту, 1959. – 108с. </w:t>
      </w:r>
    </w:p>
    <w:p w14:paraId="2E276A4B" w14:textId="77777777" w:rsidR="005C674B" w:rsidRDefault="005C674B" w:rsidP="00453479">
      <w:pPr>
        <w:pStyle w:val="afffffff9"/>
        <w:numPr>
          <w:ilvl w:val="0"/>
          <w:numId w:val="66"/>
        </w:numPr>
        <w:suppressAutoHyphens w:val="0"/>
        <w:spacing w:after="0" w:line="360" w:lineRule="auto"/>
        <w:jc w:val="both"/>
        <w:rPr>
          <w:szCs w:val="28"/>
        </w:rPr>
      </w:pPr>
      <w:r>
        <w:rPr>
          <w:szCs w:val="28"/>
        </w:rPr>
        <w:t>Кушина Н.І. Відтворення етномовного компонента українських народних казок в англомовних перекладах: Автореф. дис. ... канд. філол. наук: 10.02.16 – перекладознавство / КДУ імені Т.Г.Шевченка. – К., 1998. – 17с.</w:t>
      </w:r>
    </w:p>
    <w:p w14:paraId="39259CE8" w14:textId="77777777" w:rsidR="005C674B" w:rsidRDefault="005C674B" w:rsidP="00453479">
      <w:pPr>
        <w:pStyle w:val="afffffff9"/>
        <w:numPr>
          <w:ilvl w:val="0"/>
          <w:numId w:val="66"/>
        </w:numPr>
        <w:suppressAutoHyphens w:val="0"/>
        <w:spacing w:after="0" w:line="360" w:lineRule="auto"/>
        <w:jc w:val="both"/>
        <w:rPr>
          <w:szCs w:val="28"/>
        </w:rPr>
      </w:pPr>
      <w:r>
        <w:rPr>
          <w:szCs w:val="28"/>
        </w:rPr>
        <w:lastRenderedPageBreak/>
        <w:t>Лебедь О.Н. Жанровые проблемы перевода фразеологии (на материале русских, украинских, англоязычных переводов различных по жанровой принадлежности текстов): Автореф. дис. ... канд. филол. наук: 10.02.20 – сравнительно-историческое, типологическое, сопоставительное языкознание и теория перевода / ОГУ им. И.И. Мечникова. – Одесса, 1989. – 15с.</w:t>
      </w:r>
    </w:p>
    <w:p w14:paraId="73014C11" w14:textId="77777777" w:rsidR="005C674B" w:rsidRDefault="005C674B" w:rsidP="00453479">
      <w:pPr>
        <w:pStyle w:val="afffffff9"/>
        <w:numPr>
          <w:ilvl w:val="0"/>
          <w:numId w:val="66"/>
        </w:numPr>
        <w:suppressAutoHyphens w:val="0"/>
        <w:spacing w:after="0" w:line="360" w:lineRule="auto"/>
        <w:jc w:val="both"/>
        <w:rPr>
          <w:szCs w:val="28"/>
        </w:rPr>
      </w:pPr>
      <w:r>
        <w:t>Левин Ю.Д. К вопросу о переводной множественности // Классическое наследие и современность.</w:t>
      </w:r>
      <w:r>
        <w:rPr>
          <w:szCs w:val="28"/>
        </w:rPr>
        <w:t xml:space="preserve"> –</w:t>
      </w:r>
      <w:r>
        <w:t xml:space="preserve"> Л., 1981.</w:t>
      </w:r>
      <w:r>
        <w:rPr>
          <w:szCs w:val="28"/>
        </w:rPr>
        <w:t xml:space="preserve"> –</w:t>
      </w:r>
      <w:r>
        <w:t xml:space="preserve"> С. 365</w:t>
      </w:r>
      <w:r>
        <w:rPr>
          <w:szCs w:val="28"/>
        </w:rPr>
        <w:t>–</w:t>
      </w:r>
      <w:r>
        <w:t>372.</w:t>
      </w:r>
    </w:p>
    <w:p w14:paraId="13D01593" w14:textId="77777777" w:rsidR="005C674B" w:rsidRDefault="005C674B" w:rsidP="00453479">
      <w:pPr>
        <w:pStyle w:val="afffffff9"/>
        <w:numPr>
          <w:ilvl w:val="0"/>
          <w:numId w:val="66"/>
        </w:numPr>
        <w:suppressAutoHyphens w:val="0"/>
        <w:spacing w:after="0" w:line="360" w:lineRule="auto"/>
        <w:jc w:val="both"/>
        <w:rPr>
          <w:szCs w:val="28"/>
        </w:rPr>
      </w:pPr>
      <w:r>
        <w:rPr>
          <w:szCs w:val="28"/>
        </w:rPr>
        <w:t>Левин Ю.Д. Проблема переводной множественности // Литература и перевод: проблемы теории / Сост.: П.М. Топер, В.Х. Ганиев / – М.: Изд. группа “Прогресс”, “Литера”, 1992. – С. 213–232.</w:t>
      </w:r>
    </w:p>
    <w:p w14:paraId="30D8635F" w14:textId="77777777" w:rsidR="005C674B" w:rsidRDefault="005C674B" w:rsidP="00453479">
      <w:pPr>
        <w:pStyle w:val="afffffff9"/>
        <w:numPr>
          <w:ilvl w:val="0"/>
          <w:numId w:val="66"/>
        </w:numPr>
        <w:suppressAutoHyphens w:val="0"/>
        <w:spacing w:after="0" w:line="360" w:lineRule="auto"/>
        <w:jc w:val="both"/>
        <w:rPr>
          <w:szCs w:val="28"/>
        </w:rPr>
      </w:pPr>
      <w:r>
        <w:rPr>
          <w:szCs w:val="28"/>
        </w:rPr>
        <w:t xml:space="preserve">Левый И. Искусство перевода / Пер. с чеш. и предисл. Вл. Россельса. – М.: Прогресс, 1974. – 396с. </w:t>
      </w:r>
    </w:p>
    <w:p w14:paraId="78690B79" w14:textId="77777777" w:rsidR="005C674B" w:rsidRDefault="005C674B" w:rsidP="00453479">
      <w:pPr>
        <w:pStyle w:val="afffffff9"/>
        <w:numPr>
          <w:ilvl w:val="0"/>
          <w:numId w:val="66"/>
        </w:numPr>
        <w:suppressAutoHyphens w:val="0"/>
        <w:spacing w:after="0" w:line="360" w:lineRule="auto"/>
        <w:jc w:val="both"/>
        <w:rPr>
          <w:szCs w:val="28"/>
        </w:rPr>
      </w:pPr>
      <w:r>
        <w:rPr>
          <w:szCs w:val="28"/>
        </w:rPr>
        <w:t>Леута О.І. Старослов’янська мова. – К.: Вища шк., 2001. – 255с.</w:t>
      </w:r>
    </w:p>
    <w:p w14:paraId="70EA2A99" w14:textId="77777777" w:rsidR="005C674B" w:rsidRDefault="005C674B" w:rsidP="00453479">
      <w:pPr>
        <w:pStyle w:val="afffffff9"/>
        <w:numPr>
          <w:ilvl w:val="0"/>
          <w:numId w:val="66"/>
        </w:numPr>
        <w:suppressAutoHyphens w:val="0"/>
        <w:spacing w:after="0" w:line="360" w:lineRule="auto"/>
        <w:jc w:val="both"/>
        <w:rPr>
          <w:szCs w:val="28"/>
        </w:rPr>
      </w:pPr>
      <w:r>
        <w:rPr>
          <w:snapToGrid w:val="0"/>
          <w:szCs w:val="28"/>
        </w:rPr>
        <w:t xml:space="preserve">Лилова А. Введение в общую теорию перевода / Под общ. ред. П.М. Топера. – М.: Высш. шк., 1985. – 254с. </w:t>
      </w:r>
    </w:p>
    <w:p w14:paraId="62712358" w14:textId="77777777" w:rsidR="005C674B" w:rsidRDefault="005C674B" w:rsidP="00453479">
      <w:pPr>
        <w:pStyle w:val="afffffff9"/>
        <w:numPr>
          <w:ilvl w:val="0"/>
          <w:numId w:val="66"/>
        </w:numPr>
        <w:suppressAutoHyphens w:val="0"/>
        <w:spacing w:after="0" w:line="360" w:lineRule="auto"/>
        <w:jc w:val="both"/>
        <w:rPr>
          <w:szCs w:val="28"/>
        </w:rPr>
      </w:pPr>
      <w:r>
        <w:rPr>
          <w:szCs w:val="28"/>
        </w:rPr>
        <w:t>Література західноєвропейського середньовіччя / За заг. Ред.  Н.О. Висоцької. – Вінниця: Нова книга, 2005. – 464с.</w:t>
      </w:r>
    </w:p>
    <w:p w14:paraId="2965D93C"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rPr>
        <w:t>Лихачев Д.С. Историческая поэтика русской литературы. Смех как мировоззрение и другие работы. – СПб.: Алетейя, 2001. – 566с.</w:t>
      </w:r>
    </w:p>
    <w:p w14:paraId="434BACB6" w14:textId="77777777" w:rsidR="005C674B" w:rsidRDefault="005C674B" w:rsidP="00453479">
      <w:pPr>
        <w:pStyle w:val="afffffff9"/>
        <w:numPr>
          <w:ilvl w:val="0"/>
          <w:numId w:val="66"/>
        </w:numPr>
        <w:suppressAutoHyphens w:val="0"/>
        <w:spacing w:after="0" w:line="360" w:lineRule="auto"/>
        <w:ind w:left="641" w:hanging="357"/>
        <w:jc w:val="both"/>
        <w:rPr>
          <w:szCs w:val="28"/>
        </w:rPr>
      </w:pPr>
      <w:r>
        <w:rPr>
          <w:szCs w:val="28"/>
        </w:rPr>
        <w:t>Лихачев Д.С. Концептосфера русского языка // Изв. РАН. Сер. лит. и яз., 1993. – №1. – С. 3–9.</w:t>
      </w:r>
    </w:p>
    <w:p w14:paraId="492D9AC2" w14:textId="77777777" w:rsidR="005C674B" w:rsidRDefault="005C674B" w:rsidP="00453479">
      <w:pPr>
        <w:pStyle w:val="afffffff9"/>
        <w:numPr>
          <w:ilvl w:val="0"/>
          <w:numId w:val="66"/>
        </w:numPr>
        <w:suppressAutoHyphens w:val="0"/>
        <w:spacing w:after="0" w:line="360" w:lineRule="auto"/>
        <w:jc w:val="both"/>
        <w:rPr>
          <w:szCs w:val="28"/>
        </w:rPr>
      </w:pPr>
      <w:r>
        <w:rPr>
          <w:szCs w:val="28"/>
        </w:rPr>
        <w:t xml:space="preserve">Лихачев Д.С. Поэтика древнерусской литературы. – М.: Наука, 1979. – 357с. </w:t>
      </w:r>
    </w:p>
    <w:p w14:paraId="7596D9BE" w14:textId="77777777" w:rsidR="005C674B" w:rsidRDefault="005C674B" w:rsidP="00453479">
      <w:pPr>
        <w:pStyle w:val="afffffff9"/>
        <w:numPr>
          <w:ilvl w:val="0"/>
          <w:numId w:val="66"/>
        </w:numPr>
        <w:suppressAutoHyphens w:val="0"/>
        <w:spacing w:after="0" w:line="360" w:lineRule="auto"/>
        <w:jc w:val="both"/>
        <w:rPr>
          <w:szCs w:val="28"/>
        </w:rPr>
      </w:pPr>
      <w:r>
        <w:rPr>
          <w:snapToGrid w:val="0"/>
          <w:szCs w:val="28"/>
        </w:rPr>
        <w:t>Л</w:t>
      </w:r>
      <w:r>
        <w:rPr>
          <w:szCs w:val="28"/>
        </w:rPr>
        <w:t xml:space="preserve">ихачев Д.С. “Слово о полку Ігореве” и культура его времени. – Л.: Худож. лит., 1985. – 352с. </w:t>
      </w:r>
    </w:p>
    <w:p w14:paraId="372C42FD" w14:textId="77777777" w:rsidR="005C674B" w:rsidRDefault="005C674B" w:rsidP="00453479">
      <w:pPr>
        <w:numPr>
          <w:ilvl w:val="0"/>
          <w:numId w:val="66"/>
        </w:numPr>
        <w:suppressAutoHyphens w:val="0"/>
        <w:spacing w:line="360" w:lineRule="auto"/>
        <w:jc w:val="both"/>
        <w:rPr>
          <w:sz w:val="28"/>
          <w:szCs w:val="28"/>
        </w:rPr>
      </w:pPr>
      <w:r>
        <w:rPr>
          <w:sz w:val="28"/>
          <w:szCs w:val="28"/>
        </w:rPr>
        <w:t>Лихачев Д.С. “Слово о полку Игореве” и процесс жанрообразования ХІ – ХІІІвв. // Труды отдела древнерусской литературы Института русской литературы Пушкинского Дома. – М.; Л., 1972. – Т. ХХ</w:t>
      </w:r>
      <w:r>
        <w:rPr>
          <w:sz w:val="28"/>
          <w:szCs w:val="28"/>
          <w:lang w:val="en-US"/>
        </w:rPr>
        <w:t>VII</w:t>
      </w:r>
      <w:r>
        <w:rPr>
          <w:sz w:val="28"/>
          <w:szCs w:val="28"/>
        </w:rPr>
        <w:t>. – С. 69–75.</w:t>
      </w:r>
    </w:p>
    <w:p w14:paraId="3812AC37"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 xml:space="preserve">Лихачов Д.С. Сон князя Святослава в </w:t>
      </w:r>
      <w:r>
        <w:rPr>
          <w:sz w:val="28"/>
          <w:szCs w:val="28"/>
        </w:rPr>
        <w:t>“</w:t>
      </w:r>
      <w:r>
        <w:rPr>
          <w:sz w:val="28"/>
          <w:szCs w:val="28"/>
          <w:lang w:val="uk-UA"/>
        </w:rPr>
        <w:t xml:space="preserve">Слове” // </w:t>
      </w:r>
      <w:r>
        <w:rPr>
          <w:sz w:val="28"/>
          <w:szCs w:val="28"/>
        </w:rPr>
        <w:t>“</w:t>
      </w:r>
      <w:r>
        <w:rPr>
          <w:sz w:val="28"/>
          <w:szCs w:val="28"/>
          <w:lang w:val="uk-UA"/>
        </w:rPr>
        <w:t xml:space="preserve">Слово о полку Игореве” и культура его времени. </w:t>
      </w:r>
      <w:r>
        <w:rPr>
          <w:sz w:val="28"/>
          <w:szCs w:val="28"/>
        </w:rPr>
        <w:t xml:space="preserve">– </w:t>
      </w:r>
      <w:r>
        <w:rPr>
          <w:sz w:val="28"/>
          <w:szCs w:val="28"/>
          <w:lang w:val="uk-UA"/>
        </w:rPr>
        <w:t>Л.: Худож. лит., 1985. – С. 288–292.</w:t>
      </w:r>
    </w:p>
    <w:p w14:paraId="3F659EAF" w14:textId="77777777" w:rsidR="005C674B" w:rsidRDefault="005C674B" w:rsidP="00453479">
      <w:pPr>
        <w:numPr>
          <w:ilvl w:val="0"/>
          <w:numId w:val="66"/>
        </w:numPr>
        <w:suppressAutoHyphens w:val="0"/>
        <w:spacing w:line="360" w:lineRule="auto"/>
        <w:jc w:val="both"/>
        <w:rPr>
          <w:sz w:val="28"/>
          <w:szCs w:val="28"/>
        </w:rPr>
      </w:pPr>
      <w:r>
        <w:rPr>
          <w:sz w:val="28"/>
          <w:szCs w:val="28"/>
        </w:rPr>
        <w:lastRenderedPageBreak/>
        <w:t>Лосев А.Ф. Знак. Символ. Миф. – М., 1982. –  443с.</w:t>
      </w:r>
    </w:p>
    <w:p w14:paraId="38857E36" w14:textId="77777777" w:rsidR="005C674B" w:rsidRDefault="005C674B" w:rsidP="00453479">
      <w:pPr>
        <w:numPr>
          <w:ilvl w:val="0"/>
          <w:numId w:val="66"/>
        </w:numPr>
        <w:suppressAutoHyphens w:val="0"/>
        <w:spacing w:line="360" w:lineRule="auto"/>
        <w:jc w:val="both"/>
        <w:rPr>
          <w:sz w:val="28"/>
          <w:szCs w:val="28"/>
        </w:rPr>
      </w:pPr>
      <w:r>
        <w:rPr>
          <w:sz w:val="28"/>
          <w:szCs w:val="28"/>
        </w:rPr>
        <w:t>Лосев А.Ф. Проблема символа и реалистическое искусство. – М., 1976. – С.51.</w:t>
      </w:r>
    </w:p>
    <w:p w14:paraId="7447A0E6" w14:textId="77777777" w:rsidR="005C674B" w:rsidRDefault="005C674B" w:rsidP="00453479">
      <w:pPr>
        <w:numPr>
          <w:ilvl w:val="0"/>
          <w:numId w:val="66"/>
        </w:numPr>
        <w:suppressAutoHyphens w:val="0"/>
        <w:spacing w:line="360" w:lineRule="auto"/>
        <w:jc w:val="both"/>
        <w:rPr>
          <w:sz w:val="28"/>
          <w:szCs w:val="28"/>
        </w:rPr>
      </w:pPr>
      <w:r>
        <w:rPr>
          <w:sz w:val="28"/>
          <w:szCs w:val="28"/>
        </w:rPr>
        <w:t>Лосев А.Ф. Философская энциклопедия: В 5 т., Т.3. – М., 1964. –458с.</w:t>
      </w:r>
    </w:p>
    <w:p w14:paraId="7AF49C19" w14:textId="77777777" w:rsidR="005C674B" w:rsidRDefault="005C674B" w:rsidP="00453479">
      <w:pPr>
        <w:numPr>
          <w:ilvl w:val="0"/>
          <w:numId w:val="66"/>
        </w:numPr>
        <w:suppressAutoHyphens w:val="0"/>
        <w:spacing w:line="360" w:lineRule="auto"/>
        <w:jc w:val="both"/>
        <w:rPr>
          <w:sz w:val="28"/>
          <w:szCs w:val="28"/>
        </w:rPr>
      </w:pPr>
      <w:r>
        <w:rPr>
          <w:sz w:val="28"/>
          <w:szCs w:val="28"/>
        </w:rPr>
        <w:t>Лотман Ю.М. О слове “папорзи” в “Слове о полку Игореве” // Труды отдела древнерусской литературы Института русской литературы Пушкинского Дома. – М.; Л., 1963. – Т. Х</w:t>
      </w:r>
      <w:r>
        <w:rPr>
          <w:sz w:val="28"/>
          <w:szCs w:val="28"/>
          <w:lang w:val="en-US"/>
        </w:rPr>
        <w:t>IV</w:t>
      </w:r>
      <w:r>
        <w:rPr>
          <w:sz w:val="28"/>
          <w:szCs w:val="28"/>
        </w:rPr>
        <w:t>. – С. 37–40.</w:t>
      </w:r>
    </w:p>
    <w:p w14:paraId="151577BA" w14:textId="77777777" w:rsidR="005C674B" w:rsidRDefault="005C674B" w:rsidP="00453479">
      <w:pPr>
        <w:numPr>
          <w:ilvl w:val="0"/>
          <w:numId w:val="66"/>
        </w:numPr>
        <w:suppressAutoHyphens w:val="0"/>
        <w:spacing w:line="360" w:lineRule="auto"/>
        <w:ind w:left="641" w:hanging="357"/>
        <w:jc w:val="both"/>
        <w:rPr>
          <w:sz w:val="28"/>
          <w:szCs w:val="28"/>
        </w:rPr>
      </w:pPr>
      <w:r>
        <w:rPr>
          <w:sz w:val="28"/>
          <w:szCs w:val="28"/>
        </w:rPr>
        <w:t>Лукин В.А. Концепт истины и слово истина в русском языке (Опыт концептуального анализа рационального и иррационального в языке) // Вопросы языкознания, 1993. –  № 4.  – С. 63–86.</w:t>
      </w:r>
    </w:p>
    <w:p w14:paraId="739ECBCC"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 xml:space="preserve">Лукинова М.Ю. Жанровая специфика перевода классической драматурги (на материале русских переводов драм В. Шекспира </w:t>
      </w:r>
      <w:r>
        <w:rPr>
          <w:sz w:val="28"/>
          <w:szCs w:val="28"/>
        </w:rPr>
        <w:t>“</w:t>
      </w:r>
      <w:r>
        <w:rPr>
          <w:sz w:val="28"/>
          <w:szCs w:val="28"/>
          <w:lang w:val="uk-UA"/>
        </w:rPr>
        <w:t xml:space="preserve">Буря” и </w:t>
      </w:r>
      <w:r>
        <w:rPr>
          <w:sz w:val="28"/>
          <w:szCs w:val="28"/>
        </w:rPr>
        <w:t>“</w:t>
      </w:r>
      <w:r>
        <w:rPr>
          <w:sz w:val="28"/>
          <w:szCs w:val="28"/>
          <w:lang w:val="uk-UA"/>
        </w:rPr>
        <w:t xml:space="preserve">Ричард ІІІ”): Автореф. дис. ... канд. филол. наук: 10.02.20 </w:t>
      </w:r>
      <w:r>
        <w:rPr>
          <w:sz w:val="28"/>
          <w:szCs w:val="28"/>
        </w:rPr>
        <w:t xml:space="preserve">– сравнительно-историческое, типологическое, сопоставительное языкознание и теория перевода </w:t>
      </w:r>
      <w:r>
        <w:rPr>
          <w:sz w:val="28"/>
          <w:szCs w:val="28"/>
          <w:lang w:val="uk-UA"/>
        </w:rPr>
        <w:t>/ ОГУ им. И.И. Мечникова. – Одесса, 1989. – 14с.</w:t>
      </w:r>
    </w:p>
    <w:p w14:paraId="2DFD37EA"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 xml:space="preserve">Лучук О.М. Різночасовість перекладів одного твору як проблема перекладознавства (На матеріалі українських перекладів Шекспірової драми </w:t>
      </w:r>
      <w:r>
        <w:rPr>
          <w:sz w:val="28"/>
          <w:szCs w:val="28"/>
        </w:rPr>
        <w:t>“</w:t>
      </w:r>
      <w:r>
        <w:rPr>
          <w:sz w:val="28"/>
          <w:szCs w:val="28"/>
          <w:lang w:val="uk-UA"/>
        </w:rPr>
        <w:t xml:space="preserve">Троїл і Крессида”): Автореф. дис. ... канд. філол. наук: 10.02.16 </w:t>
      </w:r>
      <w:r>
        <w:rPr>
          <w:sz w:val="28"/>
          <w:szCs w:val="28"/>
        </w:rPr>
        <w:t xml:space="preserve">– перекладознавство </w:t>
      </w:r>
      <w:r>
        <w:rPr>
          <w:sz w:val="28"/>
          <w:szCs w:val="28"/>
          <w:lang w:val="uk-UA"/>
        </w:rPr>
        <w:t>/ КДУ ім. Т.Г. Шевченка. – К., 1996. – 25с.</w:t>
      </w:r>
    </w:p>
    <w:p w14:paraId="6656C793" w14:textId="77777777" w:rsidR="005C674B" w:rsidRDefault="005C674B" w:rsidP="00453479">
      <w:pPr>
        <w:numPr>
          <w:ilvl w:val="0"/>
          <w:numId w:val="66"/>
        </w:numPr>
        <w:suppressAutoHyphens w:val="0"/>
        <w:spacing w:line="360" w:lineRule="auto"/>
        <w:jc w:val="both"/>
        <w:rPr>
          <w:sz w:val="28"/>
          <w:szCs w:val="28"/>
        </w:rPr>
      </w:pPr>
      <w:r>
        <w:rPr>
          <w:sz w:val="28"/>
          <w:szCs w:val="28"/>
        </w:rPr>
        <w:t>Мавродин В.В. Одно замечание по поводу «мыси» или «мысли» в “Слове о полку Игореве” // Труды отдела древнерусской литературы Института русской литературы Пушкинского Дома. – М.; Л., 1963. – Т. Х</w:t>
      </w:r>
      <w:r>
        <w:rPr>
          <w:sz w:val="28"/>
          <w:szCs w:val="28"/>
          <w:lang w:val="en-US"/>
        </w:rPr>
        <w:t>IV</w:t>
      </w:r>
      <w:r>
        <w:rPr>
          <w:sz w:val="28"/>
          <w:szCs w:val="28"/>
        </w:rPr>
        <w:t>. – С. 61–63.</w:t>
      </w:r>
    </w:p>
    <w:p w14:paraId="2A333BC1"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Максимович</w:t>
      </w:r>
      <w:r>
        <w:rPr>
          <w:sz w:val="28"/>
          <w:szCs w:val="28"/>
        </w:rPr>
        <w:t xml:space="preserve"> М.А. О народной исторической поэзии в Древней Руси // Максимович М.А. Собраніе сочиненій – Кіевъ, 1880. – Т. 3: Язикознаніе. История словесности. – С. 480</w:t>
      </w:r>
      <w:r>
        <w:rPr>
          <w:sz w:val="28"/>
          <w:szCs w:val="28"/>
          <w:lang w:val="uk-UA"/>
        </w:rPr>
        <w:t>–</w:t>
      </w:r>
      <w:r>
        <w:rPr>
          <w:sz w:val="28"/>
          <w:szCs w:val="28"/>
        </w:rPr>
        <w:t>486.</w:t>
      </w:r>
    </w:p>
    <w:p w14:paraId="0A881D6E"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Манакин В.Н. Сопоставительная лексикология. – К.: Знання, 2004. – 326с.</w:t>
      </w:r>
    </w:p>
    <w:p w14:paraId="22DDAEEC"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 xml:space="preserve">Махновець Л.Є. Про автора </w:t>
      </w:r>
      <w:r>
        <w:rPr>
          <w:sz w:val="28"/>
          <w:szCs w:val="28"/>
        </w:rPr>
        <w:t>“</w:t>
      </w:r>
      <w:r>
        <w:rPr>
          <w:sz w:val="28"/>
          <w:szCs w:val="28"/>
          <w:lang w:val="uk-UA"/>
        </w:rPr>
        <w:t xml:space="preserve">Слова о полку Ігоревім”. </w:t>
      </w:r>
      <w:r>
        <w:rPr>
          <w:sz w:val="28"/>
          <w:szCs w:val="28"/>
        </w:rPr>
        <w:t xml:space="preserve">– </w:t>
      </w:r>
      <w:r>
        <w:rPr>
          <w:sz w:val="28"/>
          <w:szCs w:val="28"/>
          <w:lang w:val="uk-UA"/>
        </w:rPr>
        <w:t xml:space="preserve">К.: Вид. при Київ. держ. ун-ті, 1989. – 260с. </w:t>
      </w:r>
    </w:p>
    <w:p w14:paraId="2D8C62C9"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lastRenderedPageBreak/>
        <w:t>Мацько Л.І., Сидоренко О.М., Мацько О.М. Стилістика української мови. – К.: Вища шк., 2003. – 462с.</w:t>
      </w:r>
    </w:p>
    <w:p w14:paraId="7DB684B2" w14:textId="77777777" w:rsidR="005C674B" w:rsidRDefault="005C674B" w:rsidP="00453479">
      <w:pPr>
        <w:numPr>
          <w:ilvl w:val="0"/>
          <w:numId w:val="66"/>
        </w:numPr>
        <w:suppressAutoHyphens w:val="0"/>
        <w:spacing w:line="360" w:lineRule="auto"/>
        <w:jc w:val="both"/>
        <w:rPr>
          <w:sz w:val="28"/>
          <w:szCs w:val="28"/>
        </w:rPr>
      </w:pPr>
      <w:r>
        <w:rPr>
          <w:sz w:val="28"/>
          <w:szCs w:val="28"/>
        </w:rPr>
        <w:t>Мещерский Н.А. К изучению лексики и фразеологии “Слова о полку Игореве” // Труды отдела древнерусской литературы Института русской литературы Пушкинского Дома. – М.; Л., 1963. – Т. Х</w:t>
      </w:r>
      <w:r>
        <w:rPr>
          <w:sz w:val="28"/>
          <w:szCs w:val="28"/>
          <w:lang w:val="en-US"/>
        </w:rPr>
        <w:t>IV</w:t>
      </w:r>
      <w:r>
        <w:rPr>
          <w:sz w:val="28"/>
          <w:szCs w:val="28"/>
        </w:rPr>
        <w:t>. – С.43</w:t>
      </w:r>
      <w:r>
        <w:rPr>
          <w:sz w:val="28"/>
          <w:szCs w:val="28"/>
          <w:lang w:val="uk-UA"/>
        </w:rPr>
        <w:t xml:space="preserve"> –</w:t>
      </w:r>
      <w:r>
        <w:rPr>
          <w:sz w:val="28"/>
          <w:szCs w:val="28"/>
        </w:rPr>
        <w:t>48.</w:t>
      </w:r>
    </w:p>
    <w:p w14:paraId="5E0D8C09" w14:textId="77777777" w:rsidR="005C674B" w:rsidRDefault="005C674B" w:rsidP="00453479">
      <w:pPr>
        <w:pStyle w:val="afffffff9"/>
        <w:numPr>
          <w:ilvl w:val="0"/>
          <w:numId w:val="66"/>
        </w:numPr>
        <w:suppressAutoHyphens w:val="0"/>
        <w:spacing w:after="0" w:line="360" w:lineRule="auto"/>
        <w:jc w:val="both"/>
        <w:rPr>
          <w:szCs w:val="28"/>
        </w:rPr>
      </w:pPr>
      <w:r>
        <w:t xml:space="preserve">Мещерский Н.А. Необходим полный историко-грамматический комментарий к тексту </w:t>
      </w:r>
      <w:r>
        <w:rPr>
          <w:szCs w:val="28"/>
        </w:rPr>
        <w:t>“</w:t>
      </w:r>
      <w:r>
        <w:t>Слова о полку Игореве” // По новым программам.</w:t>
      </w:r>
      <w:r>
        <w:rPr>
          <w:szCs w:val="28"/>
        </w:rPr>
        <w:t xml:space="preserve"> – </w:t>
      </w:r>
      <w:r>
        <w:t>Петрозаводск, 1970. – С. 304</w:t>
      </w:r>
      <w:r>
        <w:rPr>
          <w:szCs w:val="28"/>
        </w:rPr>
        <w:t>–</w:t>
      </w:r>
      <w:r>
        <w:t>314.</w:t>
      </w:r>
    </w:p>
    <w:p w14:paraId="48C21A59"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 xml:space="preserve">Назаревский А.А. Еще о жанровой природе </w:t>
      </w:r>
      <w:r>
        <w:rPr>
          <w:sz w:val="28"/>
          <w:szCs w:val="28"/>
        </w:rPr>
        <w:t>“</w:t>
      </w:r>
      <w:r>
        <w:rPr>
          <w:sz w:val="28"/>
          <w:szCs w:val="28"/>
          <w:lang w:val="uk-UA"/>
        </w:rPr>
        <w:t>Слова о полку Игореве” // Вісник Київськ. держ. ун-ту. Сер. філології та журналістики.</w:t>
      </w:r>
      <w:r>
        <w:rPr>
          <w:sz w:val="28"/>
          <w:szCs w:val="28"/>
        </w:rPr>
        <w:t xml:space="preserve"> –1958. – № 1,</w:t>
      </w:r>
      <w:r>
        <w:rPr>
          <w:sz w:val="28"/>
          <w:szCs w:val="28"/>
          <w:lang w:val="uk-UA"/>
        </w:rPr>
        <w:t xml:space="preserve"> вип. 2: Літературознавство. – С. 68–71.</w:t>
      </w:r>
    </w:p>
    <w:p w14:paraId="5979A372"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 xml:space="preserve">Назаревский А.А. О жанровой природе </w:t>
      </w:r>
      <w:r>
        <w:rPr>
          <w:sz w:val="28"/>
          <w:szCs w:val="28"/>
        </w:rPr>
        <w:t>“</w:t>
      </w:r>
      <w:r>
        <w:rPr>
          <w:sz w:val="28"/>
          <w:szCs w:val="28"/>
          <w:lang w:val="uk-UA"/>
        </w:rPr>
        <w:t>Слова о полку Игореве” // Наук. записки. Київськ. держ. ун-ту ім. Т.Г. Шевченка. – К., 1955. – Т. 14., вип. 1. – С. 113–144. – (Філол. збірник; № 7).</w:t>
      </w:r>
    </w:p>
    <w:p w14:paraId="2A802176"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 xml:space="preserve">Никитин А.Л. Наследие Бояна в </w:t>
      </w:r>
      <w:r>
        <w:rPr>
          <w:sz w:val="28"/>
          <w:szCs w:val="28"/>
        </w:rPr>
        <w:t>“</w:t>
      </w:r>
      <w:r>
        <w:rPr>
          <w:sz w:val="28"/>
          <w:szCs w:val="28"/>
          <w:lang w:val="uk-UA"/>
        </w:rPr>
        <w:t xml:space="preserve">Слове о полку Игореве”. Сон Святослава </w:t>
      </w:r>
      <w:r>
        <w:rPr>
          <w:sz w:val="28"/>
          <w:szCs w:val="28"/>
        </w:rPr>
        <w:t>//</w:t>
      </w:r>
      <w:r>
        <w:rPr>
          <w:sz w:val="28"/>
          <w:szCs w:val="28"/>
          <w:lang w:val="uk-UA"/>
        </w:rPr>
        <w:t xml:space="preserve"> </w:t>
      </w:r>
      <w:r>
        <w:rPr>
          <w:sz w:val="28"/>
          <w:szCs w:val="28"/>
        </w:rPr>
        <w:t>“</w:t>
      </w:r>
      <w:r>
        <w:rPr>
          <w:sz w:val="28"/>
          <w:szCs w:val="28"/>
          <w:lang w:val="uk-UA"/>
        </w:rPr>
        <w:t xml:space="preserve">Слово о полку Игореве”. Пам’ятники литературы и искусства </w:t>
      </w:r>
      <w:r>
        <w:rPr>
          <w:sz w:val="28"/>
          <w:szCs w:val="28"/>
          <w:lang w:val="en-US"/>
        </w:rPr>
        <w:t>XI</w:t>
      </w:r>
      <w:r>
        <w:rPr>
          <w:sz w:val="28"/>
          <w:szCs w:val="28"/>
        </w:rPr>
        <w:t xml:space="preserve"> – </w:t>
      </w:r>
      <w:r>
        <w:rPr>
          <w:sz w:val="28"/>
          <w:szCs w:val="28"/>
          <w:lang w:val="en-US"/>
        </w:rPr>
        <w:t>XVII</w:t>
      </w:r>
      <w:r>
        <w:rPr>
          <w:sz w:val="28"/>
          <w:szCs w:val="28"/>
        </w:rPr>
        <w:t>веков. – М.: Наука, 1978. – С. 112</w:t>
      </w:r>
      <w:r>
        <w:rPr>
          <w:sz w:val="28"/>
          <w:szCs w:val="28"/>
          <w:lang w:val="uk-UA"/>
        </w:rPr>
        <w:t>–</w:t>
      </w:r>
      <w:r>
        <w:rPr>
          <w:sz w:val="28"/>
          <w:szCs w:val="28"/>
        </w:rPr>
        <w:t>133.</w:t>
      </w:r>
    </w:p>
    <w:p w14:paraId="10906591" w14:textId="77777777" w:rsidR="005C674B" w:rsidRDefault="005C674B" w:rsidP="00453479">
      <w:pPr>
        <w:pStyle w:val="afffffff9"/>
        <w:numPr>
          <w:ilvl w:val="0"/>
          <w:numId w:val="66"/>
        </w:numPr>
        <w:suppressAutoHyphens w:val="0"/>
        <w:spacing w:after="0" w:line="360" w:lineRule="auto"/>
        <w:jc w:val="both"/>
        <w:rPr>
          <w:szCs w:val="28"/>
        </w:rPr>
      </w:pPr>
      <w:r>
        <w:rPr>
          <w:szCs w:val="28"/>
        </w:rPr>
        <w:t>Никитин М.В. Основы лингвистической теории значения. – М.: Высш.шк., 1988. – 167с</w:t>
      </w:r>
      <w:r>
        <w:rPr>
          <w:snapToGrid w:val="0"/>
          <w:szCs w:val="28"/>
        </w:rPr>
        <w:t>.</w:t>
      </w:r>
    </w:p>
    <w:p w14:paraId="0E9519E9"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Німчук В.В. Лексика й фразеологія “Слова о полку Ігоревім” із погляду сучасної діалектології // Мовознавство. – 1987. – Вип. 6. – С. 24 –31.</w:t>
      </w:r>
    </w:p>
    <w:p w14:paraId="090FB5E5" w14:textId="77777777" w:rsidR="005C674B" w:rsidRDefault="005C674B" w:rsidP="00453479">
      <w:pPr>
        <w:numPr>
          <w:ilvl w:val="0"/>
          <w:numId w:val="66"/>
        </w:numPr>
        <w:suppressAutoHyphens w:val="0"/>
        <w:spacing w:line="360" w:lineRule="auto"/>
        <w:jc w:val="both"/>
        <w:rPr>
          <w:sz w:val="28"/>
          <w:szCs w:val="28"/>
          <w:lang w:val="uk-UA"/>
        </w:rPr>
      </w:pPr>
      <w:r>
        <w:rPr>
          <w:sz w:val="28"/>
          <w:szCs w:val="28"/>
        </w:rPr>
        <w:t>Німчук В.В. “Слово о полку Ігоревім” і народна мова // Мовознавство. – 1968. – №1. – С. 36–40.</w:t>
      </w:r>
    </w:p>
    <w:p w14:paraId="3AC1D926" w14:textId="77777777" w:rsidR="005C674B" w:rsidRDefault="005C674B" w:rsidP="00453479">
      <w:pPr>
        <w:pStyle w:val="afffffff9"/>
        <w:numPr>
          <w:ilvl w:val="0"/>
          <w:numId w:val="66"/>
        </w:numPr>
        <w:suppressAutoHyphens w:val="0"/>
        <w:spacing w:after="0" w:line="360" w:lineRule="auto"/>
        <w:jc w:val="both"/>
        <w:rPr>
          <w:szCs w:val="28"/>
        </w:rPr>
      </w:pPr>
      <w:r>
        <w:rPr>
          <w:szCs w:val="28"/>
        </w:rPr>
        <w:t>Новикова М.А. Прекрасен наш союз. Литература – переводчик – жизнь: Лит.-критич. очерки. – Киев: Рад. письменник, 1986. – 224с.</w:t>
      </w:r>
    </w:p>
    <w:p w14:paraId="39B4612B" w14:textId="77777777" w:rsidR="005C674B" w:rsidRDefault="005C674B" w:rsidP="00453479">
      <w:pPr>
        <w:pStyle w:val="afffffff9"/>
        <w:numPr>
          <w:ilvl w:val="0"/>
          <w:numId w:val="66"/>
        </w:numPr>
        <w:suppressAutoHyphens w:val="0"/>
        <w:spacing w:after="0" w:line="360" w:lineRule="auto"/>
        <w:jc w:val="both"/>
        <w:rPr>
          <w:szCs w:val="28"/>
        </w:rPr>
      </w:pPr>
      <w:r>
        <w:rPr>
          <w:szCs w:val="28"/>
        </w:rPr>
        <w:t>Новикова М.А. Проблемы индивидуального стиля в теории художественного перевода (стилистика переводчика): Автореф. дис. … д–ра филол. наук: 10.02.19 – теория языкознания / Ленинград. гос. ун-т им. А.А. Жданова. – Л., 1980. – 27с.</w:t>
      </w:r>
    </w:p>
    <w:p w14:paraId="58008AB5"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lastRenderedPageBreak/>
        <w:t>Новикова</w:t>
      </w:r>
      <w:r>
        <w:rPr>
          <w:sz w:val="28"/>
          <w:szCs w:val="28"/>
        </w:rPr>
        <w:t xml:space="preserve"> М.А., Шама И.Н. Символика в художественном тексте. Символика пространства (на материале “Вечеров на хуторе близ Диканьки” Н.В. Гоголя и их английских переводов). – Запорожье: СП Верже, 1996. – 171с.</w:t>
      </w:r>
    </w:p>
    <w:p w14:paraId="27D624A9" w14:textId="77777777" w:rsidR="005C674B" w:rsidRDefault="005C674B" w:rsidP="00453479">
      <w:pPr>
        <w:pStyle w:val="afffffff9"/>
        <w:numPr>
          <w:ilvl w:val="0"/>
          <w:numId w:val="66"/>
        </w:numPr>
        <w:suppressAutoHyphens w:val="0"/>
        <w:spacing w:after="0" w:line="360" w:lineRule="auto"/>
        <w:jc w:val="both"/>
        <w:rPr>
          <w:szCs w:val="28"/>
        </w:rPr>
      </w:pPr>
      <w:r>
        <w:t xml:space="preserve">Новикова М.О. Всесоюзный контекст // Вопросы литературы. – 1978. </w:t>
      </w:r>
      <w:r>
        <w:rPr>
          <w:szCs w:val="28"/>
        </w:rPr>
        <w:t>–</w:t>
      </w:r>
      <w:r>
        <w:t xml:space="preserve"> №10. – С. 15</w:t>
      </w:r>
      <w:r>
        <w:rPr>
          <w:szCs w:val="28"/>
        </w:rPr>
        <w:t xml:space="preserve"> –</w:t>
      </w:r>
      <w:r>
        <w:t xml:space="preserve">17. </w:t>
      </w:r>
    </w:p>
    <w:p w14:paraId="5D49383E" w14:textId="77777777" w:rsidR="005C674B" w:rsidRDefault="005C674B" w:rsidP="00453479">
      <w:pPr>
        <w:pStyle w:val="afffffff9"/>
        <w:numPr>
          <w:ilvl w:val="0"/>
          <w:numId w:val="66"/>
        </w:numPr>
        <w:suppressAutoHyphens w:val="0"/>
        <w:spacing w:after="0" w:line="360" w:lineRule="auto"/>
        <w:jc w:val="both"/>
        <w:rPr>
          <w:szCs w:val="28"/>
        </w:rPr>
      </w:pPr>
      <w:r>
        <w:rPr>
          <w:szCs w:val="28"/>
        </w:rPr>
        <w:t>Новикова М.О. Міфи та місія. – К.: Дух і літера, 2005. – 426с.</w:t>
      </w:r>
    </w:p>
    <w:p w14:paraId="5CFF7BFD" w14:textId="77777777" w:rsidR="005C674B" w:rsidRDefault="005C674B" w:rsidP="00453479">
      <w:pPr>
        <w:pStyle w:val="afffffff9"/>
        <w:numPr>
          <w:ilvl w:val="0"/>
          <w:numId w:val="66"/>
        </w:numPr>
        <w:suppressAutoHyphens w:val="0"/>
        <w:spacing w:after="0" w:line="360" w:lineRule="auto"/>
        <w:jc w:val="both"/>
        <w:rPr>
          <w:szCs w:val="28"/>
        </w:rPr>
      </w:pPr>
      <w:r>
        <w:rPr>
          <w:snapToGrid w:val="0"/>
          <w:szCs w:val="28"/>
        </w:rPr>
        <w:t>Новикова М.О. Перекладач і класика. Про форми і межі перекладацької інтерпретації // “Хай слово мовлене інакше …”: Статті з теорії, критики та історії художнього перекладу / Упоряд. В. Коптілов. – К.: Дніпро, 1982. – С. 40</w:t>
      </w:r>
      <w:r>
        <w:rPr>
          <w:szCs w:val="28"/>
        </w:rPr>
        <w:t>–</w:t>
      </w:r>
      <w:r>
        <w:rPr>
          <w:snapToGrid w:val="0"/>
          <w:szCs w:val="28"/>
        </w:rPr>
        <w:t xml:space="preserve">50. </w:t>
      </w:r>
    </w:p>
    <w:p w14:paraId="50446E1A" w14:textId="77777777" w:rsidR="005C674B" w:rsidRDefault="005C674B" w:rsidP="00453479">
      <w:pPr>
        <w:pStyle w:val="afffffff9"/>
        <w:numPr>
          <w:ilvl w:val="0"/>
          <w:numId w:val="66"/>
        </w:numPr>
        <w:suppressAutoHyphens w:val="0"/>
        <w:spacing w:after="0" w:line="360" w:lineRule="auto"/>
        <w:jc w:val="both"/>
        <w:rPr>
          <w:szCs w:val="28"/>
        </w:rPr>
      </w:pPr>
      <w:r>
        <w:rPr>
          <w:szCs w:val="28"/>
        </w:rPr>
        <w:t>Носенко Е. Особенности речи в состоянии эмоциональной напряженности. – Днепропетровск, 1975. – 130с.</w:t>
      </w:r>
    </w:p>
    <w:p w14:paraId="6C40C970" w14:textId="77777777" w:rsidR="005C674B" w:rsidRDefault="005C674B" w:rsidP="00453479">
      <w:pPr>
        <w:pStyle w:val="afffffff9"/>
        <w:numPr>
          <w:ilvl w:val="0"/>
          <w:numId w:val="66"/>
        </w:numPr>
        <w:suppressAutoHyphens w:val="0"/>
        <w:spacing w:after="0" w:line="360" w:lineRule="auto"/>
        <w:jc w:val="both"/>
        <w:rPr>
          <w:szCs w:val="28"/>
        </w:rPr>
      </w:pPr>
      <w:r>
        <w:rPr>
          <w:szCs w:val="28"/>
        </w:rPr>
        <w:t>Панасенко Н.И. Концепт обряда в семантике фитонимов // Язык и культура: Вторая международная конференция: Тезисы / Сост. С.Б. Бураго. – Киев, 1993. – Ч.1. – С. 82–83.</w:t>
      </w:r>
    </w:p>
    <w:p w14:paraId="0C7CC068" w14:textId="77777777" w:rsidR="005C674B" w:rsidRDefault="005C674B" w:rsidP="00453479">
      <w:pPr>
        <w:pStyle w:val="afffffff9"/>
        <w:numPr>
          <w:ilvl w:val="0"/>
          <w:numId w:val="66"/>
        </w:numPr>
        <w:suppressAutoHyphens w:val="0"/>
        <w:spacing w:after="0" w:line="360" w:lineRule="auto"/>
        <w:jc w:val="both"/>
        <w:rPr>
          <w:szCs w:val="28"/>
        </w:rPr>
      </w:pPr>
      <w:r>
        <w:rPr>
          <w:snapToGrid w:val="0"/>
          <w:szCs w:val="28"/>
        </w:rPr>
        <w:t xml:space="preserve">Петрова И.В. Некоторые вопросы теории перевода (на материале попытки перевода </w:t>
      </w:r>
      <w:r>
        <w:rPr>
          <w:szCs w:val="28"/>
        </w:rPr>
        <w:t>“</w:t>
      </w:r>
      <w:r>
        <w:rPr>
          <w:snapToGrid w:val="0"/>
          <w:szCs w:val="28"/>
        </w:rPr>
        <w:t xml:space="preserve">Слова о полку Игореве” на английский язык): Автореф. дис. … канд. филол. наук. </w:t>
      </w:r>
      <w:r>
        <w:rPr>
          <w:szCs w:val="28"/>
        </w:rPr>
        <w:t>–</w:t>
      </w:r>
      <w:r>
        <w:rPr>
          <w:snapToGrid w:val="0"/>
          <w:szCs w:val="28"/>
        </w:rPr>
        <w:t xml:space="preserve">  Тбилиси, 1956. – 22</w:t>
      </w:r>
      <w:r>
        <w:rPr>
          <w:snapToGrid w:val="0"/>
          <w:szCs w:val="28"/>
          <w:lang w:val="en-US"/>
        </w:rPr>
        <w:t>c</w:t>
      </w:r>
      <w:r>
        <w:rPr>
          <w:snapToGrid w:val="0"/>
          <w:szCs w:val="28"/>
        </w:rPr>
        <w:t>.</w:t>
      </w:r>
    </w:p>
    <w:p w14:paraId="28EE0CDB"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 xml:space="preserve">Пінчук С.П. </w:t>
      </w:r>
      <w:r>
        <w:rPr>
          <w:sz w:val="28"/>
          <w:szCs w:val="28"/>
        </w:rPr>
        <w:t>“</w:t>
      </w:r>
      <w:r>
        <w:rPr>
          <w:sz w:val="28"/>
          <w:szCs w:val="28"/>
          <w:lang w:val="uk-UA"/>
        </w:rPr>
        <w:t>Слово о полку Ігоревім</w:t>
      </w:r>
      <w:r>
        <w:rPr>
          <w:sz w:val="28"/>
          <w:szCs w:val="28"/>
        </w:rPr>
        <w:t>”</w:t>
      </w:r>
      <w:r>
        <w:rPr>
          <w:sz w:val="28"/>
          <w:szCs w:val="28"/>
          <w:lang w:val="uk-UA"/>
        </w:rPr>
        <w:t>: Критичний нарис. – К.: Вища шк., 1973. – 130 с.</w:t>
      </w:r>
    </w:p>
    <w:p w14:paraId="4F6FF471" w14:textId="77777777" w:rsidR="005C674B" w:rsidRDefault="005C674B" w:rsidP="00453479">
      <w:pPr>
        <w:numPr>
          <w:ilvl w:val="0"/>
          <w:numId w:val="66"/>
        </w:numPr>
        <w:suppressAutoHyphens w:val="0"/>
        <w:spacing w:line="360" w:lineRule="auto"/>
        <w:jc w:val="both"/>
        <w:rPr>
          <w:sz w:val="28"/>
          <w:szCs w:val="28"/>
        </w:rPr>
      </w:pPr>
      <w:r>
        <w:rPr>
          <w:sz w:val="28"/>
          <w:szCs w:val="28"/>
          <w:lang w:val="uk-UA"/>
        </w:rPr>
        <w:t xml:space="preserve">Пономарів О.Д. Стилістика сучасної української мови. – Тернопіль: Навчальна книга – Богдан, 2000. – 248с. </w:t>
      </w:r>
    </w:p>
    <w:p w14:paraId="15016673" w14:textId="77777777" w:rsidR="005C674B" w:rsidRDefault="005C674B" w:rsidP="00453479">
      <w:pPr>
        <w:numPr>
          <w:ilvl w:val="0"/>
          <w:numId w:val="66"/>
        </w:numPr>
        <w:suppressAutoHyphens w:val="0"/>
        <w:spacing w:line="360" w:lineRule="auto"/>
        <w:jc w:val="both"/>
        <w:rPr>
          <w:sz w:val="28"/>
          <w:szCs w:val="28"/>
        </w:rPr>
      </w:pPr>
      <w:r>
        <w:rPr>
          <w:sz w:val="28"/>
          <w:szCs w:val="28"/>
        </w:rPr>
        <w:t>Попов А.И. Заметки о “Слове о полку Игореве” // Рус. лит. – 1969. – № 4. – С. 181–186.</w:t>
      </w:r>
    </w:p>
    <w:p w14:paraId="71C4039F"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 xml:space="preserve">Попова Т.В. Византийская народная литература. История жанрових форм эпоса и Романа. </w:t>
      </w:r>
      <w:r>
        <w:rPr>
          <w:sz w:val="28"/>
          <w:szCs w:val="28"/>
        </w:rPr>
        <w:t xml:space="preserve">– </w:t>
      </w:r>
      <w:r>
        <w:rPr>
          <w:sz w:val="28"/>
          <w:szCs w:val="28"/>
          <w:lang w:val="uk-UA"/>
        </w:rPr>
        <w:t>М.: Наука, 1985. – 272с.</w:t>
      </w:r>
    </w:p>
    <w:p w14:paraId="07CBCD4C" w14:textId="77777777" w:rsidR="005C674B" w:rsidRDefault="005C674B" w:rsidP="00453479">
      <w:pPr>
        <w:numPr>
          <w:ilvl w:val="0"/>
          <w:numId w:val="66"/>
        </w:numPr>
        <w:suppressAutoHyphens w:val="0"/>
        <w:spacing w:line="360" w:lineRule="auto"/>
        <w:jc w:val="both"/>
        <w:rPr>
          <w:sz w:val="28"/>
          <w:szCs w:val="28"/>
        </w:rPr>
      </w:pPr>
      <w:r>
        <w:rPr>
          <w:sz w:val="28"/>
          <w:szCs w:val="28"/>
          <w:lang w:val="uk-UA"/>
        </w:rPr>
        <w:t xml:space="preserve">Попович А. </w:t>
      </w:r>
      <w:r>
        <w:rPr>
          <w:sz w:val="28"/>
          <w:szCs w:val="28"/>
        </w:rPr>
        <w:t>Проблемы художественного перевода / Пер. из словац. И.А. Бернштейн и И.С. Чернявской. – М.: Высш. шк., 1980. – 199с.</w:t>
      </w:r>
    </w:p>
    <w:p w14:paraId="308F8AB1" w14:textId="77777777" w:rsidR="005C674B" w:rsidRDefault="005C674B" w:rsidP="00453479">
      <w:pPr>
        <w:pStyle w:val="afffffff9"/>
        <w:numPr>
          <w:ilvl w:val="0"/>
          <w:numId w:val="66"/>
        </w:numPr>
        <w:suppressAutoHyphens w:val="0"/>
        <w:spacing w:after="0" w:line="360" w:lineRule="auto"/>
        <w:jc w:val="both"/>
        <w:rPr>
          <w:szCs w:val="28"/>
        </w:rPr>
      </w:pPr>
      <w:r>
        <w:t>Попович А. Проблемы художественного перевода: Пер. с чешск. – М.: Высш. шк., 1980. – 356с.</w:t>
      </w:r>
    </w:p>
    <w:p w14:paraId="0DC876FB"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lastRenderedPageBreak/>
        <w:t xml:space="preserve">Попович О.С. До питання про єдність мови і культури // </w:t>
      </w:r>
      <w:r>
        <w:rPr>
          <w:sz w:val="28"/>
          <w:szCs w:val="28"/>
        </w:rPr>
        <w:t>Язык и культура: Вторая международная конференция: Тезисы / Сост. С.Б. Бураго. – Киев, 1993. – Ч.1. – С.17</w:t>
      </w:r>
      <w:r>
        <w:rPr>
          <w:sz w:val="28"/>
          <w:szCs w:val="28"/>
          <w:lang w:val="uk-UA"/>
        </w:rPr>
        <w:t>–</w:t>
      </w:r>
      <w:r>
        <w:rPr>
          <w:sz w:val="28"/>
          <w:szCs w:val="28"/>
        </w:rPr>
        <w:t>18.</w:t>
      </w:r>
    </w:p>
    <w:p w14:paraId="5E892405" w14:textId="77777777" w:rsidR="005C674B" w:rsidRDefault="005C674B" w:rsidP="00453479">
      <w:pPr>
        <w:pStyle w:val="afffffff9"/>
        <w:numPr>
          <w:ilvl w:val="0"/>
          <w:numId w:val="66"/>
        </w:numPr>
        <w:suppressAutoHyphens w:val="0"/>
        <w:spacing w:after="0" w:line="360" w:lineRule="auto"/>
        <w:jc w:val="both"/>
        <w:rPr>
          <w:szCs w:val="28"/>
        </w:rPr>
      </w:pPr>
      <w:r>
        <w:rPr>
          <w:szCs w:val="28"/>
        </w:rPr>
        <w:t xml:space="preserve">Потебня А.А. Из записок по теории словесности: Поэзия и проза. Тропы и фигуры. Мышление поэтическое и мифическое. Приложение. – Харьков: Паровая тип. М.Зильберберг и сыновья, 1905. – 646с. </w:t>
      </w:r>
    </w:p>
    <w:p w14:paraId="4E37AD6E" w14:textId="77777777" w:rsidR="005C674B" w:rsidRDefault="005C674B" w:rsidP="00453479">
      <w:pPr>
        <w:numPr>
          <w:ilvl w:val="0"/>
          <w:numId w:val="66"/>
        </w:numPr>
        <w:suppressAutoHyphens w:val="0"/>
        <w:spacing w:line="360" w:lineRule="auto"/>
        <w:jc w:val="both"/>
        <w:rPr>
          <w:sz w:val="28"/>
          <w:szCs w:val="28"/>
        </w:rPr>
      </w:pPr>
      <w:r>
        <w:rPr>
          <w:sz w:val="28"/>
          <w:szCs w:val="28"/>
        </w:rPr>
        <w:t xml:space="preserve">Потебня А.А. О некоторых символах в славянской народной поэзии. – Харьков: Тип. ун-та, 1860. – 155с. </w:t>
      </w:r>
    </w:p>
    <w:p w14:paraId="49053817" w14:textId="77777777" w:rsidR="005C674B" w:rsidRDefault="005C674B" w:rsidP="00453479">
      <w:pPr>
        <w:pStyle w:val="afffffff9"/>
        <w:numPr>
          <w:ilvl w:val="0"/>
          <w:numId w:val="66"/>
        </w:numPr>
        <w:suppressAutoHyphens w:val="0"/>
        <w:spacing w:after="0" w:line="360" w:lineRule="auto"/>
        <w:jc w:val="both"/>
        <w:rPr>
          <w:szCs w:val="28"/>
        </w:rPr>
      </w:pPr>
      <w:r>
        <w:rPr>
          <w:szCs w:val="28"/>
        </w:rPr>
        <w:t xml:space="preserve"> Потебня А.А. Теоретическая поэтика. – М.: Высш.шк., 1990. – 341с.</w:t>
      </w:r>
    </w:p>
    <w:p w14:paraId="6845B01B" w14:textId="77777777" w:rsidR="005C674B" w:rsidRDefault="005C674B" w:rsidP="00453479">
      <w:pPr>
        <w:pStyle w:val="afffffff9"/>
        <w:numPr>
          <w:ilvl w:val="0"/>
          <w:numId w:val="66"/>
        </w:numPr>
        <w:suppressAutoHyphens w:val="0"/>
        <w:spacing w:after="0" w:line="360" w:lineRule="auto"/>
        <w:jc w:val="both"/>
        <w:rPr>
          <w:szCs w:val="28"/>
        </w:rPr>
      </w:pPr>
      <w:r>
        <w:rPr>
          <w:szCs w:val="28"/>
        </w:rPr>
        <w:t>Потебня О.О. Естетика і поетика слова: Збірник / Пер. з рос. А.І. Колодної; Упоряд., вступ. ст., прим. І.В. Іваньо. – К.: Мистецтво, 1985. – 302с.</w:t>
      </w:r>
    </w:p>
    <w:p w14:paraId="5481EF46" w14:textId="77777777" w:rsidR="005C674B" w:rsidRDefault="005C674B" w:rsidP="00453479">
      <w:pPr>
        <w:pStyle w:val="afffffff9"/>
        <w:numPr>
          <w:ilvl w:val="0"/>
          <w:numId w:val="66"/>
        </w:numPr>
        <w:suppressAutoHyphens w:val="0"/>
        <w:spacing w:after="0" w:line="360" w:lineRule="auto"/>
        <w:jc w:val="both"/>
        <w:rPr>
          <w:szCs w:val="28"/>
        </w:rPr>
      </w:pPr>
      <w:r>
        <w:rPr>
          <w:szCs w:val="28"/>
        </w:rPr>
        <w:t xml:space="preserve">Радчук В.Д. Гармония и точность перевода // Теорія і практика перекладу: Респ. міжвід. наук. зб. / КДУ ім. Т.Г. Шевченка. – 1980. – Вип. 3. – С. 10–19. </w:t>
      </w:r>
    </w:p>
    <w:p w14:paraId="17C526C0" w14:textId="77777777" w:rsidR="005C674B" w:rsidRDefault="005C674B" w:rsidP="00453479">
      <w:pPr>
        <w:numPr>
          <w:ilvl w:val="0"/>
          <w:numId w:val="66"/>
        </w:numPr>
        <w:suppressAutoHyphens w:val="0"/>
        <w:spacing w:line="360" w:lineRule="auto"/>
        <w:jc w:val="both"/>
        <w:rPr>
          <w:sz w:val="28"/>
          <w:szCs w:val="28"/>
        </w:rPr>
      </w:pPr>
      <w:r>
        <w:rPr>
          <w:sz w:val="28"/>
          <w:szCs w:val="28"/>
        </w:rPr>
        <w:t xml:space="preserve">Радчук В.Д. Перевод как отражение и эстетическая задача // </w:t>
      </w:r>
      <w:r>
        <w:rPr>
          <w:sz w:val="28"/>
          <w:szCs w:val="28"/>
          <w:lang w:val="uk-UA"/>
        </w:rPr>
        <w:t xml:space="preserve">Теория и практика перевода: Респ. междувед. науч. сб./ КГУ им. Т.Г. Шевченко – </w:t>
      </w:r>
      <w:r>
        <w:rPr>
          <w:sz w:val="28"/>
          <w:szCs w:val="28"/>
        </w:rPr>
        <w:t xml:space="preserve">Киев: Вища шк., – </w:t>
      </w:r>
      <w:r>
        <w:rPr>
          <w:sz w:val="28"/>
          <w:szCs w:val="28"/>
          <w:lang w:val="uk-UA"/>
        </w:rPr>
        <w:t>1986. – Вып. 13. – С. 40–50.</w:t>
      </w:r>
      <w:r>
        <w:rPr>
          <w:sz w:val="28"/>
          <w:szCs w:val="28"/>
        </w:rPr>
        <w:t xml:space="preserve"> </w:t>
      </w:r>
    </w:p>
    <w:p w14:paraId="016C50D2"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rPr>
        <w:t>Рецкер Я.И. Теория перевода и переводческая практика. – М.: Междунар. отношения, 1974. – 216с.</w:t>
      </w:r>
    </w:p>
    <w:p w14:paraId="33653D31" w14:textId="77777777" w:rsidR="005C674B" w:rsidRDefault="005C674B" w:rsidP="00453479">
      <w:pPr>
        <w:numPr>
          <w:ilvl w:val="0"/>
          <w:numId w:val="66"/>
        </w:numPr>
        <w:suppressAutoHyphens w:val="0"/>
        <w:spacing w:line="360" w:lineRule="auto"/>
        <w:ind w:left="641" w:hanging="357"/>
        <w:jc w:val="both"/>
        <w:rPr>
          <w:sz w:val="28"/>
          <w:szCs w:val="28"/>
        </w:rPr>
      </w:pPr>
      <w:r>
        <w:rPr>
          <w:sz w:val="28"/>
          <w:szCs w:val="28"/>
          <w:lang w:val="uk-UA"/>
        </w:rPr>
        <w:t xml:space="preserve">Рильський М.Т. Мистецтво перекладу: [Статті, виступи, нотатки]. – К.: Рад. письменник, 1975. – 340с. </w:t>
      </w:r>
    </w:p>
    <w:p w14:paraId="4DE93D6B" w14:textId="77777777" w:rsidR="005C674B" w:rsidRDefault="005C674B" w:rsidP="00453479">
      <w:pPr>
        <w:numPr>
          <w:ilvl w:val="0"/>
          <w:numId w:val="66"/>
        </w:numPr>
        <w:suppressAutoHyphens w:val="0"/>
        <w:spacing w:line="360" w:lineRule="auto"/>
        <w:jc w:val="both"/>
        <w:rPr>
          <w:sz w:val="28"/>
          <w:szCs w:val="28"/>
          <w:lang w:val="uk-UA"/>
        </w:rPr>
      </w:pPr>
      <w:r>
        <w:rPr>
          <w:sz w:val="28"/>
          <w:lang w:val="uk-UA"/>
        </w:rPr>
        <w:t>Рильський М.Т. Проблеми художнього перекладу // Твори: У 10 т. – К., 1962. – Т.9. – С. 19</w:t>
      </w:r>
      <w:r>
        <w:rPr>
          <w:sz w:val="28"/>
          <w:szCs w:val="28"/>
        </w:rPr>
        <w:t>–</w:t>
      </w:r>
      <w:r>
        <w:rPr>
          <w:sz w:val="28"/>
          <w:lang w:val="uk-UA"/>
        </w:rPr>
        <w:t>112.</w:t>
      </w:r>
    </w:p>
    <w:p w14:paraId="07E61531"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Робинсон А.Н. Литература Древней Руси в литературном процессе средневековья ХІ – ХІІІ вв.</w:t>
      </w:r>
      <w:r>
        <w:rPr>
          <w:sz w:val="28"/>
          <w:szCs w:val="28"/>
        </w:rPr>
        <w:t xml:space="preserve"> – </w:t>
      </w:r>
      <w:r>
        <w:rPr>
          <w:sz w:val="28"/>
          <w:szCs w:val="28"/>
          <w:lang w:val="uk-UA"/>
        </w:rPr>
        <w:t>М., 1980. – С. 314</w:t>
      </w:r>
      <w:r>
        <w:rPr>
          <w:sz w:val="28"/>
          <w:szCs w:val="28"/>
        </w:rPr>
        <w:t>–</w:t>
      </w:r>
      <w:r>
        <w:rPr>
          <w:sz w:val="28"/>
          <w:szCs w:val="28"/>
          <w:lang w:val="uk-UA"/>
        </w:rPr>
        <w:t>334.</w:t>
      </w:r>
    </w:p>
    <w:p w14:paraId="20C7B665" w14:textId="77777777" w:rsidR="005C674B" w:rsidRDefault="005C674B" w:rsidP="00453479">
      <w:pPr>
        <w:numPr>
          <w:ilvl w:val="0"/>
          <w:numId w:val="66"/>
        </w:numPr>
        <w:suppressAutoHyphens w:val="0"/>
        <w:spacing w:line="360" w:lineRule="auto"/>
        <w:ind w:left="641" w:hanging="357"/>
        <w:jc w:val="both"/>
        <w:rPr>
          <w:sz w:val="28"/>
          <w:szCs w:val="28"/>
        </w:rPr>
      </w:pPr>
      <w:r>
        <w:rPr>
          <w:sz w:val="28"/>
          <w:szCs w:val="28"/>
        </w:rPr>
        <w:t>Робинсон А.Н. “Русская земля” в “Слове о полку Игореве” // Труды отдела древнерусской литературы Института русской литературы Пушкинского Дома. – М., Л., 1976. – Т. ХХХ</w:t>
      </w:r>
      <w:r>
        <w:rPr>
          <w:sz w:val="28"/>
          <w:szCs w:val="28"/>
          <w:lang w:val="en-US"/>
        </w:rPr>
        <w:t>I</w:t>
      </w:r>
      <w:r>
        <w:rPr>
          <w:sz w:val="28"/>
          <w:szCs w:val="28"/>
        </w:rPr>
        <w:t xml:space="preserve">. – С.123–136. </w:t>
      </w:r>
    </w:p>
    <w:p w14:paraId="28AD0002"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 xml:space="preserve">Робинсон А.Н. </w:t>
      </w:r>
      <w:r>
        <w:rPr>
          <w:sz w:val="28"/>
          <w:szCs w:val="28"/>
        </w:rPr>
        <w:t>“</w:t>
      </w:r>
      <w:r>
        <w:rPr>
          <w:sz w:val="28"/>
          <w:szCs w:val="28"/>
          <w:lang w:val="uk-UA"/>
        </w:rPr>
        <w:t>Слово о полку Игореве” и героический эпос средневековья // Вест. АН СССР.</w:t>
      </w:r>
      <w:r>
        <w:rPr>
          <w:sz w:val="28"/>
          <w:szCs w:val="28"/>
        </w:rPr>
        <w:t xml:space="preserve"> –</w:t>
      </w:r>
      <w:r>
        <w:rPr>
          <w:sz w:val="28"/>
          <w:szCs w:val="28"/>
          <w:lang w:val="uk-UA"/>
        </w:rPr>
        <w:t xml:space="preserve"> 1976. </w:t>
      </w:r>
      <w:r>
        <w:rPr>
          <w:sz w:val="28"/>
          <w:szCs w:val="28"/>
        </w:rPr>
        <w:t xml:space="preserve">– </w:t>
      </w:r>
      <w:r>
        <w:rPr>
          <w:sz w:val="28"/>
          <w:szCs w:val="28"/>
          <w:lang w:val="uk-UA"/>
        </w:rPr>
        <w:t>№4. – С. 104</w:t>
      </w:r>
      <w:r>
        <w:rPr>
          <w:sz w:val="28"/>
          <w:szCs w:val="28"/>
        </w:rPr>
        <w:t>–</w:t>
      </w:r>
      <w:r>
        <w:rPr>
          <w:sz w:val="28"/>
          <w:szCs w:val="28"/>
          <w:lang w:val="uk-UA"/>
        </w:rPr>
        <w:t>112.</w:t>
      </w:r>
    </w:p>
    <w:p w14:paraId="0FE612DD"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lastRenderedPageBreak/>
        <w:t xml:space="preserve">Романик Т. </w:t>
      </w:r>
      <w:r>
        <w:rPr>
          <w:sz w:val="28"/>
          <w:szCs w:val="28"/>
        </w:rPr>
        <w:t>“</w:t>
      </w:r>
      <w:r>
        <w:rPr>
          <w:sz w:val="28"/>
          <w:szCs w:val="28"/>
          <w:lang w:val="uk-UA"/>
        </w:rPr>
        <w:t xml:space="preserve">Слово о полку Ігореве в английских переводах” // </w:t>
      </w:r>
      <w:r>
        <w:rPr>
          <w:sz w:val="28"/>
          <w:szCs w:val="28"/>
        </w:rPr>
        <w:t xml:space="preserve">Труды отдела древнерусской литературы Института русской литературы Пушкинского Дома. – М.; Л., 1990. – Т. 43. – </w:t>
      </w:r>
      <w:r>
        <w:rPr>
          <w:sz w:val="28"/>
          <w:szCs w:val="28"/>
          <w:lang w:val="uk-UA"/>
        </w:rPr>
        <w:t>С. 158</w:t>
      </w:r>
      <w:r>
        <w:rPr>
          <w:sz w:val="28"/>
          <w:szCs w:val="28"/>
        </w:rPr>
        <w:t>–</w:t>
      </w:r>
      <w:r>
        <w:rPr>
          <w:sz w:val="28"/>
          <w:szCs w:val="28"/>
          <w:lang w:val="uk-UA"/>
        </w:rPr>
        <w:t>162.</w:t>
      </w:r>
    </w:p>
    <w:p w14:paraId="086E5C5D" w14:textId="77777777" w:rsidR="005C674B" w:rsidRDefault="005C674B" w:rsidP="00453479">
      <w:pPr>
        <w:numPr>
          <w:ilvl w:val="0"/>
          <w:numId w:val="66"/>
        </w:numPr>
        <w:suppressAutoHyphens w:val="0"/>
        <w:spacing w:line="360" w:lineRule="auto"/>
        <w:jc w:val="both"/>
        <w:rPr>
          <w:sz w:val="28"/>
          <w:szCs w:val="28"/>
          <w:lang w:val="uk-UA"/>
        </w:rPr>
      </w:pPr>
      <w:r>
        <w:rPr>
          <w:sz w:val="28"/>
          <w:lang w:val="uk-UA"/>
        </w:rPr>
        <w:t>Россельс В.Л. Заботы переводчика классики // Тетради переводчика. – М.: Междунар. отношения, 1967. – Вып.4. – С. 23</w:t>
      </w:r>
      <w:r>
        <w:rPr>
          <w:sz w:val="28"/>
          <w:szCs w:val="28"/>
          <w:lang w:val="uk-UA"/>
        </w:rPr>
        <w:t>–</w:t>
      </w:r>
      <w:r>
        <w:rPr>
          <w:sz w:val="28"/>
          <w:lang w:val="uk-UA"/>
        </w:rPr>
        <w:t>34.</w:t>
      </w:r>
    </w:p>
    <w:p w14:paraId="0CDA187B"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 xml:space="preserve">Рудницька Н.М. Часова дистантність художнього твору як проблема перекладу (на матеріалі перекладів </w:t>
      </w:r>
      <w:r>
        <w:rPr>
          <w:sz w:val="28"/>
          <w:szCs w:val="28"/>
        </w:rPr>
        <w:t>“</w:t>
      </w:r>
      <w:r>
        <w:rPr>
          <w:sz w:val="28"/>
          <w:szCs w:val="28"/>
          <w:lang w:val="uk-UA"/>
        </w:rPr>
        <w:t>Кентерберійських оповідей” Дж. Чосера сучасною англійською, німецькою, українською та російською мовами): Автореф. дис. ... канд. філол. наук: 10.02.16 – перекладознавство / КНУ ім. Т.Г. Шевченка. – Київ, 2005. – 19с.</w:t>
      </w:r>
    </w:p>
    <w:p w14:paraId="25E9DF1B"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Русанівський В.М. Історія української літературної мови. – К.: АртЕк, 2002. – 423с.</w:t>
      </w:r>
    </w:p>
    <w:p w14:paraId="1820E009"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 xml:space="preserve">Сапунов Б.В. Тисовая кровать Святослава. // </w:t>
      </w:r>
      <w:r>
        <w:rPr>
          <w:sz w:val="28"/>
          <w:szCs w:val="28"/>
        </w:rPr>
        <w:t xml:space="preserve">Труды отдела древнерусской литературы Института русской литературы Пушкинского Дома. – М.; Л., 1961. – Т. </w:t>
      </w:r>
      <w:r>
        <w:rPr>
          <w:sz w:val="28"/>
          <w:szCs w:val="28"/>
          <w:lang w:val="en-US"/>
        </w:rPr>
        <w:t>XVIII</w:t>
      </w:r>
      <w:r>
        <w:rPr>
          <w:sz w:val="28"/>
          <w:szCs w:val="28"/>
        </w:rPr>
        <w:t xml:space="preserve">. – </w:t>
      </w:r>
      <w:r>
        <w:rPr>
          <w:sz w:val="28"/>
          <w:szCs w:val="28"/>
          <w:lang w:val="uk-UA"/>
        </w:rPr>
        <w:t>С. 324 –326.</w:t>
      </w:r>
    </w:p>
    <w:p w14:paraId="403F68D9"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Сенкевич М.П. Синтактико-стилистические средства языка (функционально-стилистическая и эмоционально-экспрессивная характеристика). – М., 1968. – 112с.</w:t>
      </w:r>
    </w:p>
    <w:p w14:paraId="5BA633C8"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Скляренко В.Г. Походження назви Русь (1) // Мовознавство. – 2003. – № 5. – С. 3</w:t>
      </w:r>
      <w:r>
        <w:rPr>
          <w:sz w:val="28"/>
          <w:szCs w:val="28"/>
        </w:rPr>
        <w:t>–</w:t>
      </w:r>
      <w:r>
        <w:rPr>
          <w:sz w:val="28"/>
          <w:szCs w:val="28"/>
          <w:lang w:val="uk-UA"/>
        </w:rPr>
        <w:t>13.</w:t>
      </w:r>
    </w:p>
    <w:p w14:paraId="121D6F87"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Скляренко</w:t>
      </w:r>
      <w:r>
        <w:rPr>
          <w:color w:val="FF0000"/>
          <w:sz w:val="28"/>
          <w:szCs w:val="28"/>
          <w:lang w:val="uk-UA"/>
        </w:rPr>
        <w:t xml:space="preserve"> </w:t>
      </w:r>
      <w:r>
        <w:rPr>
          <w:sz w:val="28"/>
          <w:szCs w:val="28"/>
          <w:lang w:val="uk-UA"/>
        </w:rPr>
        <w:t>В.Г. Походження назви Русь (2) // Мовознавство. – 2004. – № 2–3. – С. 3–19.</w:t>
      </w:r>
    </w:p>
    <w:p w14:paraId="0E4C48CA"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Скляренко В.Г. Походження назви Русь (3) // Мовознавство. – 2004. – № 5–6. – С. 3</w:t>
      </w:r>
      <w:r>
        <w:rPr>
          <w:sz w:val="28"/>
          <w:szCs w:val="28"/>
        </w:rPr>
        <w:t>–</w:t>
      </w:r>
      <w:r>
        <w:rPr>
          <w:sz w:val="28"/>
          <w:szCs w:val="28"/>
          <w:lang w:val="uk-UA"/>
        </w:rPr>
        <w:t>11.</w:t>
      </w:r>
    </w:p>
    <w:p w14:paraId="1F913072"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Скляренко В.Г. Походження назви Русь (4) // Мовознавство. – 2005. – № 3–4. – С. 33–46.</w:t>
      </w:r>
    </w:p>
    <w:p w14:paraId="1FFC4EB2"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 xml:space="preserve">Скляренко В.Г. </w:t>
      </w:r>
      <w:r>
        <w:rPr>
          <w:sz w:val="28"/>
          <w:szCs w:val="28"/>
        </w:rPr>
        <w:t>“</w:t>
      </w:r>
      <w:r>
        <w:rPr>
          <w:sz w:val="28"/>
          <w:szCs w:val="28"/>
          <w:lang w:val="uk-UA"/>
        </w:rPr>
        <w:t xml:space="preserve">Темні місця в </w:t>
      </w:r>
      <w:r>
        <w:rPr>
          <w:sz w:val="28"/>
          <w:szCs w:val="28"/>
        </w:rPr>
        <w:t>“</w:t>
      </w:r>
      <w:r>
        <w:rPr>
          <w:sz w:val="28"/>
          <w:szCs w:val="28"/>
          <w:lang w:val="uk-UA"/>
        </w:rPr>
        <w:t>Слові о полку Ігоревім”. – К.: Довіра, 2003. – 147с.</w:t>
      </w:r>
    </w:p>
    <w:p w14:paraId="2D63CEDE"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 xml:space="preserve">Скляренко В.Г. </w:t>
      </w:r>
      <w:r>
        <w:rPr>
          <w:sz w:val="28"/>
          <w:szCs w:val="28"/>
        </w:rPr>
        <w:t>“</w:t>
      </w:r>
      <w:r>
        <w:rPr>
          <w:sz w:val="28"/>
          <w:szCs w:val="28"/>
          <w:lang w:val="uk-UA"/>
        </w:rPr>
        <w:t>Темні місця” в „Слові о полку Ігоревім” (3) // Мовознавство. – 1999. –  № 6. – С. 3–11.</w:t>
      </w:r>
    </w:p>
    <w:p w14:paraId="6903EA12"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lastRenderedPageBreak/>
        <w:t>Скороходько С.А. Жа</w:t>
      </w:r>
      <w:r>
        <w:rPr>
          <w:sz w:val="28"/>
          <w:szCs w:val="28"/>
        </w:rPr>
        <w:t xml:space="preserve">нровое и национальное своеобразие текста и перевод реалий (на материале волшебной сказки): </w:t>
      </w:r>
      <w:r>
        <w:rPr>
          <w:sz w:val="28"/>
          <w:szCs w:val="28"/>
          <w:lang w:val="uk-UA"/>
        </w:rPr>
        <w:t xml:space="preserve">Автореф. дис. ... канд. филол. наук: 10.02.19 </w:t>
      </w:r>
      <w:r>
        <w:rPr>
          <w:sz w:val="28"/>
          <w:szCs w:val="28"/>
        </w:rPr>
        <w:t xml:space="preserve">– теория языкознания </w:t>
      </w:r>
      <w:r>
        <w:rPr>
          <w:sz w:val="28"/>
          <w:szCs w:val="28"/>
          <w:lang w:val="uk-UA"/>
        </w:rPr>
        <w:t>/ ОГУ им. И.И. Мечникова. – Одесса, 1991. – 16с.</w:t>
      </w:r>
    </w:p>
    <w:p w14:paraId="5637A30F"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Скребнев Ю.М. Основы стилистики английского языка. – М.: Астрель, 2000. – 221с.</w:t>
      </w:r>
    </w:p>
    <w:p w14:paraId="2F774D38" w14:textId="77777777" w:rsidR="005C674B" w:rsidRDefault="005C674B" w:rsidP="00453479">
      <w:pPr>
        <w:numPr>
          <w:ilvl w:val="0"/>
          <w:numId w:val="66"/>
        </w:numPr>
        <w:suppressAutoHyphens w:val="0"/>
        <w:spacing w:line="360" w:lineRule="auto"/>
        <w:jc w:val="both"/>
        <w:rPr>
          <w:sz w:val="28"/>
          <w:szCs w:val="28"/>
          <w:lang w:val="uk-UA"/>
        </w:rPr>
      </w:pPr>
      <w:r>
        <w:rPr>
          <w:sz w:val="28"/>
          <w:szCs w:val="28"/>
        </w:rPr>
        <w:t>Смолко Н.С. Эпитеты в “Слове о полку Игореве” // Труды Пржевальского государственного педагогического института.</w:t>
      </w:r>
      <w:r>
        <w:rPr>
          <w:sz w:val="28"/>
          <w:szCs w:val="28"/>
          <w:lang w:val="uk-UA"/>
        </w:rPr>
        <w:t xml:space="preserve"> –</w:t>
      </w:r>
      <w:r>
        <w:rPr>
          <w:sz w:val="28"/>
          <w:szCs w:val="28"/>
        </w:rPr>
        <w:t xml:space="preserve">Пржевальск, 1962. </w:t>
      </w:r>
      <w:r>
        <w:rPr>
          <w:sz w:val="28"/>
          <w:szCs w:val="28"/>
          <w:lang w:val="uk-UA"/>
        </w:rPr>
        <w:t>–</w:t>
      </w:r>
      <w:r>
        <w:rPr>
          <w:sz w:val="28"/>
          <w:szCs w:val="28"/>
        </w:rPr>
        <w:t xml:space="preserve"> Вып. 9. – С. 3–20. </w:t>
      </w:r>
    </w:p>
    <w:p w14:paraId="0EDA1DDC"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Смущинська І.В. Вербальна реалізація авторських концептів як складова модальної структури художнього тексту // Мовні і концептуальні картини світу. – 2001. – С. 15–22. – (КНУ ім. Т.Г. Шевченка. Ф-т іноземної філол. Зб. наук. праць</w:t>
      </w:r>
      <w:r w:rsidRPr="005C674B">
        <w:rPr>
          <w:sz w:val="28"/>
          <w:szCs w:val="28"/>
          <w:lang w:val="uk-UA"/>
        </w:rPr>
        <w:t>;</w:t>
      </w:r>
      <w:r>
        <w:rPr>
          <w:sz w:val="28"/>
          <w:szCs w:val="28"/>
          <w:lang w:val="uk-UA"/>
        </w:rPr>
        <w:t xml:space="preserve"> №5).</w:t>
      </w:r>
    </w:p>
    <w:p w14:paraId="60B84375" w14:textId="77777777" w:rsidR="005C674B" w:rsidRDefault="005C674B" w:rsidP="00453479">
      <w:pPr>
        <w:numPr>
          <w:ilvl w:val="0"/>
          <w:numId w:val="66"/>
        </w:numPr>
        <w:suppressAutoHyphens w:val="0"/>
        <w:spacing w:line="360" w:lineRule="auto"/>
        <w:ind w:left="641" w:hanging="357"/>
        <w:jc w:val="both"/>
        <w:rPr>
          <w:sz w:val="28"/>
          <w:szCs w:val="28"/>
        </w:rPr>
      </w:pPr>
      <w:r>
        <w:rPr>
          <w:sz w:val="28"/>
          <w:szCs w:val="28"/>
        </w:rPr>
        <w:t>Советов С.С. Образ древнерусского Бояна в интерпретации польских поэтов-романтиков // Труды отдела древнерусской литературы Института русской литературы Пушкинского Дома. – М.; Л., 1963. – Т. Х</w:t>
      </w:r>
      <w:r>
        <w:rPr>
          <w:sz w:val="28"/>
          <w:szCs w:val="28"/>
          <w:lang w:val="en-US"/>
        </w:rPr>
        <w:t>IV</w:t>
      </w:r>
      <w:r>
        <w:rPr>
          <w:sz w:val="28"/>
          <w:szCs w:val="28"/>
        </w:rPr>
        <w:t>. – С.125</w:t>
      </w:r>
      <w:r>
        <w:rPr>
          <w:sz w:val="28"/>
          <w:szCs w:val="28"/>
          <w:lang w:val="uk-UA"/>
        </w:rPr>
        <w:t>–</w:t>
      </w:r>
      <w:r>
        <w:rPr>
          <w:sz w:val="28"/>
          <w:szCs w:val="28"/>
        </w:rPr>
        <w:t>131.</w:t>
      </w:r>
    </w:p>
    <w:p w14:paraId="1800C4BC"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rPr>
        <w:t>Современные исследования по литературе средних веков и возрождения: Реферативный сборник / Под ред. Е.Ф. Трущенко, Ю.Б. Виппер, К.Н. Ломунов и др. – М., 1979. – 218с.</w:t>
      </w:r>
    </w:p>
    <w:p w14:paraId="708822FB"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 xml:space="preserve">Соколовська Ж.П. </w:t>
      </w:r>
      <w:r>
        <w:rPr>
          <w:sz w:val="28"/>
          <w:szCs w:val="28"/>
        </w:rPr>
        <w:t>“</w:t>
      </w:r>
      <w:r>
        <w:rPr>
          <w:sz w:val="28"/>
          <w:szCs w:val="28"/>
          <w:lang w:val="uk-UA"/>
        </w:rPr>
        <w:t xml:space="preserve">Картина мира” в значениях слов // </w:t>
      </w:r>
      <w:r>
        <w:rPr>
          <w:sz w:val="28"/>
          <w:szCs w:val="28"/>
        </w:rPr>
        <w:t>“</w:t>
      </w:r>
      <w:r>
        <w:rPr>
          <w:sz w:val="28"/>
          <w:szCs w:val="28"/>
          <w:lang w:val="uk-UA"/>
        </w:rPr>
        <w:t>Семантические фантазии” или „катехизис семантики”. – Симферополь: Таврия, 1993. – 231с.</w:t>
      </w:r>
      <w:r>
        <w:rPr>
          <w:sz w:val="28"/>
          <w:szCs w:val="28"/>
        </w:rPr>
        <w:t xml:space="preserve"> </w:t>
      </w:r>
    </w:p>
    <w:p w14:paraId="31B2EA59" w14:textId="77777777" w:rsidR="005C674B" w:rsidRDefault="005C674B" w:rsidP="00453479">
      <w:pPr>
        <w:numPr>
          <w:ilvl w:val="0"/>
          <w:numId w:val="66"/>
        </w:numPr>
        <w:suppressAutoHyphens w:val="0"/>
        <w:spacing w:line="360" w:lineRule="auto"/>
        <w:jc w:val="both"/>
        <w:rPr>
          <w:sz w:val="28"/>
          <w:szCs w:val="28"/>
          <w:lang w:val="uk-UA"/>
        </w:rPr>
      </w:pPr>
      <w:r>
        <w:rPr>
          <w:sz w:val="28"/>
          <w:szCs w:val="28"/>
        </w:rPr>
        <w:t>Соловьев А.В. Русичи и русовичи // “Слово о полку Игореве</w:t>
      </w:r>
      <w:r>
        <w:rPr>
          <w:sz w:val="28"/>
          <w:szCs w:val="28"/>
          <w:lang w:val="uk-UA"/>
        </w:rPr>
        <w:t>”</w:t>
      </w:r>
      <w:r>
        <w:rPr>
          <w:sz w:val="28"/>
          <w:szCs w:val="28"/>
        </w:rPr>
        <w:t xml:space="preserve"> – памятник ХІІ века: Сб. статей / Отв. ред. Д.С. Лихачев. – М.; Л.: Изд-во АН СССР, 1962. – С. 276 – 299.</w:t>
      </w:r>
    </w:p>
    <w:p w14:paraId="37D53937" w14:textId="77777777" w:rsidR="005C674B" w:rsidRDefault="005C674B" w:rsidP="00453479">
      <w:pPr>
        <w:numPr>
          <w:ilvl w:val="0"/>
          <w:numId w:val="66"/>
        </w:numPr>
        <w:suppressAutoHyphens w:val="0"/>
        <w:spacing w:line="360" w:lineRule="auto"/>
        <w:jc w:val="both"/>
        <w:rPr>
          <w:sz w:val="28"/>
          <w:szCs w:val="28"/>
          <w:lang w:val="uk-UA"/>
        </w:rPr>
      </w:pPr>
      <w:r>
        <w:rPr>
          <w:sz w:val="28"/>
          <w:szCs w:val="28"/>
        </w:rPr>
        <w:t>Степанов А.Г. Сон Святослава и “синее вино</w:t>
      </w:r>
      <w:r>
        <w:rPr>
          <w:sz w:val="28"/>
          <w:szCs w:val="28"/>
          <w:lang w:val="uk-UA"/>
        </w:rPr>
        <w:t>”</w:t>
      </w:r>
      <w:r>
        <w:rPr>
          <w:sz w:val="28"/>
          <w:szCs w:val="28"/>
        </w:rPr>
        <w:t xml:space="preserve"> в “Слове о полку Игореве</w:t>
      </w:r>
      <w:r>
        <w:rPr>
          <w:sz w:val="28"/>
          <w:szCs w:val="28"/>
          <w:lang w:val="uk-UA"/>
        </w:rPr>
        <w:t>”</w:t>
      </w:r>
      <w:r>
        <w:rPr>
          <w:sz w:val="28"/>
          <w:szCs w:val="28"/>
        </w:rPr>
        <w:t xml:space="preserve"> // “Слово о полку Игореве</w:t>
      </w:r>
      <w:r>
        <w:rPr>
          <w:sz w:val="28"/>
          <w:szCs w:val="28"/>
          <w:lang w:val="uk-UA"/>
        </w:rPr>
        <w:t xml:space="preserve">”: Памятники литературы и искусства </w:t>
      </w:r>
      <w:r>
        <w:rPr>
          <w:sz w:val="28"/>
          <w:szCs w:val="28"/>
          <w:lang w:val="en-US"/>
        </w:rPr>
        <w:t>XI</w:t>
      </w:r>
      <w:r>
        <w:rPr>
          <w:sz w:val="28"/>
          <w:szCs w:val="28"/>
        </w:rPr>
        <w:t>-</w:t>
      </w:r>
      <w:r>
        <w:rPr>
          <w:sz w:val="28"/>
          <w:szCs w:val="28"/>
          <w:lang w:val="en-US"/>
        </w:rPr>
        <w:t>XVII</w:t>
      </w:r>
      <w:r>
        <w:rPr>
          <w:sz w:val="28"/>
          <w:szCs w:val="28"/>
        </w:rPr>
        <w:t xml:space="preserve"> веков. – М.: Наука, 1978. – С. 148</w:t>
      </w:r>
      <w:r>
        <w:rPr>
          <w:sz w:val="28"/>
          <w:szCs w:val="28"/>
          <w:lang w:val="uk-UA"/>
        </w:rPr>
        <w:t>–</w:t>
      </w:r>
      <w:r>
        <w:rPr>
          <w:sz w:val="28"/>
          <w:szCs w:val="28"/>
        </w:rPr>
        <w:t>150.</w:t>
      </w:r>
    </w:p>
    <w:p w14:paraId="0A00C781" w14:textId="77777777" w:rsidR="005C674B" w:rsidRDefault="005C674B" w:rsidP="00453479">
      <w:pPr>
        <w:numPr>
          <w:ilvl w:val="0"/>
          <w:numId w:val="66"/>
        </w:numPr>
        <w:suppressAutoHyphens w:val="0"/>
        <w:spacing w:line="360" w:lineRule="auto"/>
        <w:jc w:val="both"/>
        <w:rPr>
          <w:sz w:val="28"/>
          <w:szCs w:val="28"/>
          <w:lang w:val="uk-UA"/>
        </w:rPr>
      </w:pPr>
      <w:r>
        <w:rPr>
          <w:sz w:val="28"/>
          <w:szCs w:val="28"/>
        </w:rPr>
        <w:t>Степанов Ю.С. Константы: Словарь русской культуры. – М.: Акад. проект, 2004. – 992с.</w:t>
      </w:r>
    </w:p>
    <w:p w14:paraId="5AF24F24" w14:textId="77777777" w:rsidR="005C674B" w:rsidRDefault="005C674B" w:rsidP="00453479">
      <w:pPr>
        <w:numPr>
          <w:ilvl w:val="0"/>
          <w:numId w:val="66"/>
        </w:numPr>
        <w:suppressAutoHyphens w:val="0"/>
        <w:spacing w:line="360" w:lineRule="auto"/>
        <w:jc w:val="both"/>
        <w:rPr>
          <w:sz w:val="28"/>
          <w:szCs w:val="28"/>
          <w:lang w:val="uk-UA"/>
        </w:rPr>
      </w:pPr>
      <w:r>
        <w:rPr>
          <w:sz w:val="28"/>
          <w:szCs w:val="28"/>
        </w:rPr>
        <w:lastRenderedPageBreak/>
        <w:t>Степанов Ю.С., Проскурин С.Г. Константы мировой культуры. Алфавиты и алфавитные тексты в период двоеверия. – М.: Наука, 1993. – 158с.</w:t>
      </w:r>
    </w:p>
    <w:p w14:paraId="1CD30986" w14:textId="77777777" w:rsidR="005C674B" w:rsidRDefault="005C674B" w:rsidP="00453479">
      <w:pPr>
        <w:numPr>
          <w:ilvl w:val="0"/>
          <w:numId w:val="66"/>
        </w:numPr>
        <w:suppressAutoHyphens w:val="0"/>
        <w:spacing w:line="360" w:lineRule="auto"/>
        <w:jc w:val="both"/>
        <w:rPr>
          <w:sz w:val="28"/>
          <w:szCs w:val="28"/>
          <w:lang w:val="uk-UA"/>
        </w:rPr>
      </w:pPr>
      <w:r>
        <w:rPr>
          <w:sz w:val="28"/>
          <w:szCs w:val="28"/>
        </w:rPr>
        <w:t>Степанов Ю.С., Проскурин С.Г. Смена “культурных парадигм</w:t>
      </w:r>
      <w:r>
        <w:rPr>
          <w:sz w:val="28"/>
          <w:szCs w:val="28"/>
          <w:lang w:val="uk-UA"/>
        </w:rPr>
        <w:t>”</w:t>
      </w:r>
      <w:r>
        <w:rPr>
          <w:sz w:val="28"/>
          <w:szCs w:val="28"/>
        </w:rPr>
        <w:t xml:space="preserve"> и ее внутренние механизмы // Философия языка: В границах и вне границ /Науч. ред. Д.И. Руденко. – Харьков: Око, 1993. – Т. 1. – С. 13–36.</w:t>
      </w:r>
    </w:p>
    <w:p w14:paraId="67210D4E" w14:textId="77777777" w:rsidR="005C674B" w:rsidRDefault="005C674B" w:rsidP="00453479">
      <w:pPr>
        <w:numPr>
          <w:ilvl w:val="0"/>
          <w:numId w:val="66"/>
        </w:numPr>
        <w:suppressAutoHyphens w:val="0"/>
        <w:spacing w:line="360" w:lineRule="auto"/>
        <w:jc w:val="both"/>
        <w:rPr>
          <w:sz w:val="28"/>
          <w:szCs w:val="28"/>
          <w:lang w:val="uk-UA"/>
        </w:rPr>
      </w:pPr>
      <w:r>
        <w:rPr>
          <w:snapToGrid w:val="0"/>
          <w:sz w:val="28"/>
          <w:szCs w:val="28"/>
        </w:rPr>
        <w:t>Стернин И.А. Лексическое значение слова в речи. – Воронеж: Изд-во Воронеж. ун-та, 1985. – 168с.</w:t>
      </w:r>
    </w:p>
    <w:p w14:paraId="7A0848F1" w14:textId="77777777" w:rsidR="005C674B" w:rsidRDefault="005C674B" w:rsidP="00453479">
      <w:pPr>
        <w:numPr>
          <w:ilvl w:val="0"/>
          <w:numId w:val="66"/>
        </w:numPr>
        <w:suppressAutoHyphens w:val="0"/>
        <w:spacing w:line="360" w:lineRule="auto"/>
        <w:jc w:val="both"/>
        <w:rPr>
          <w:sz w:val="28"/>
          <w:szCs w:val="28"/>
          <w:lang w:val="uk-UA"/>
        </w:rPr>
      </w:pPr>
      <w:r>
        <w:rPr>
          <w:sz w:val="28"/>
          <w:szCs w:val="28"/>
        </w:rPr>
        <w:t xml:space="preserve">Стилистика английского языка / А.Н. Мороховский, О.П. Воробьева, Н.И. Лихошерст, З.В. Тимошенко. – К.: Вища шк., 1991. – 270с. </w:t>
      </w:r>
    </w:p>
    <w:p w14:paraId="2AE33D10"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 xml:space="preserve">Суперанська А.В. </w:t>
      </w:r>
      <w:r>
        <w:rPr>
          <w:sz w:val="28"/>
          <w:szCs w:val="28"/>
        </w:rPr>
        <w:t>Языковые и внеязыковые ассоциации собственных имен // Антропонимика. – М.: Наука, 1970. – С. 7–17.</w:t>
      </w:r>
    </w:p>
    <w:p w14:paraId="6AAA5DDC" w14:textId="77777777" w:rsidR="005C674B" w:rsidRDefault="005C674B" w:rsidP="00453479">
      <w:pPr>
        <w:numPr>
          <w:ilvl w:val="0"/>
          <w:numId w:val="66"/>
        </w:numPr>
        <w:suppressAutoHyphens w:val="0"/>
        <w:spacing w:line="360" w:lineRule="auto"/>
        <w:jc w:val="both"/>
        <w:rPr>
          <w:sz w:val="28"/>
          <w:szCs w:val="28"/>
        </w:rPr>
      </w:pPr>
      <w:r>
        <w:rPr>
          <w:sz w:val="28"/>
          <w:szCs w:val="28"/>
          <w:lang w:val="uk-UA"/>
        </w:rPr>
        <w:t xml:space="preserve">Таич Р.У. </w:t>
      </w:r>
      <w:r>
        <w:rPr>
          <w:sz w:val="28"/>
          <w:szCs w:val="28"/>
        </w:rPr>
        <w:t>Опыт антропонимического словаря писателя // Антропонимика. – М.: Наука, 1970. – С. 314–319.</w:t>
      </w:r>
    </w:p>
    <w:p w14:paraId="24DFB2F7"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Таран О.С. З історії лінгвістичного вивчення символу // Лінгвістичні дослідження: Зб. наук. праць – Харків, 2000. – С.130</w:t>
      </w:r>
      <w:r>
        <w:rPr>
          <w:sz w:val="28"/>
          <w:szCs w:val="28"/>
        </w:rPr>
        <w:t>–</w:t>
      </w:r>
      <w:r>
        <w:rPr>
          <w:sz w:val="28"/>
          <w:szCs w:val="28"/>
          <w:lang w:val="uk-UA"/>
        </w:rPr>
        <w:t>135.</w:t>
      </w:r>
    </w:p>
    <w:p w14:paraId="34E172BE" w14:textId="77777777" w:rsidR="005C674B" w:rsidRDefault="005C674B" w:rsidP="00453479">
      <w:pPr>
        <w:numPr>
          <w:ilvl w:val="0"/>
          <w:numId w:val="66"/>
        </w:numPr>
        <w:suppressAutoHyphens w:val="0"/>
        <w:spacing w:line="360" w:lineRule="auto"/>
        <w:jc w:val="both"/>
        <w:rPr>
          <w:sz w:val="28"/>
          <w:szCs w:val="28"/>
          <w:lang w:val="uk-UA"/>
        </w:rPr>
      </w:pPr>
      <w:r>
        <w:rPr>
          <w:sz w:val="28"/>
          <w:lang w:val="uk-UA"/>
        </w:rPr>
        <w:t xml:space="preserve">Творогов О.В. Об истолковании </w:t>
      </w:r>
      <w:r>
        <w:rPr>
          <w:sz w:val="28"/>
          <w:szCs w:val="28"/>
        </w:rPr>
        <w:t>“</w:t>
      </w:r>
      <w:r>
        <w:rPr>
          <w:sz w:val="28"/>
          <w:lang w:val="uk-UA"/>
        </w:rPr>
        <w:t xml:space="preserve">темних мест” в тексте </w:t>
      </w:r>
      <w:r>
        <w:rPr>
          <w:sz w:val="28"/>
          <w:szCs w:val="28"/>
        </w:rPr>
        <w:t>“</w:t>
      </w:r>
      <w:r>
        <w:rPr>
          <w:sz w:val="28"/>
          <w:lang w:val="uk-UA"/>
        </w:rPr>
        <w:t xml:space="preserve">Слова о полку Игореве” // Рус. лит. </w:t>
      </w:r>
      <w:r>
        <w:rPr>
          <w:sz w:val="28"/>
          <w:szCs w:val="28"/>
        </w:rPr>
        <w:t xml:space="preserve">– </w:t>
      </w:r>
      <w:r>
        <w:rPr>
          <w:sz w:val="28"/>
          <w:lang w:val="uk-UA"/>
        </w:rPr>
        <w:t xml:space="preserve">1985. </w:t>
      </w:r>
      <w:r>
        <w:rPr>
          <w:sz w:val="28"/>
          <w:szCs w:val="28"/>
        </w:rPr>
        <w:t>–</w:t>
      </w:r>
      <w:r>
        <w:rPr>
          <w:sz w:val="28"/>
          <w:lang w:val="uk-UA"/>
        </w:rPr>
        <w:t xml:space="preserve">  № 4. – С. 29</w:t>
      </w:r>
      <w:r>
        <w:rPr>
          <w:sz w:val="28"/>
          <w:szCs w:val="28"/>
        </w:rPr>
        <w:t>–</w:t>
      </w:r>
      <w:r>
        <w:rPr>
          <w:sz w:val="28"/>
          <w:lang w:val="uk-UA"/>
        </w:rPr>
        <w:t xml:space="preserve">45. </w:t>
      </w:r>
    </w:p>
    <w:p w14:paraId="47FBA1AA" w14:textId="77777777" w:rsidR="005C674B" w:rsidRDefault="005C674B" w:rsidP="00453479">
      <w:pPr>
        <w:numPr>
          <w:ilvl w:val="0"/>
          <w:numId w:val="66"/>
        </w:numPr>
        <w:suppressAutoHyphens w:val="0"/>
        <w:spacing w:line="360" w:lineRule="auto"/>
        <w:jc w:val="both"/>
        <w:rPr>
          <w:sz w:val="28"/>
          <w:szCs w:val="28"/>
          <w:lang w:val="uk-UA"/>
        </w:rPr>
      </w:pPr>
      <w:r>
        <w:rPr>
          <w:sz w:val="28"/>
          <w:lang w:val="uk-UA"/>
        </w:rPr>
        <w:t xml:space="preserve">Творогов О.В. </w:t>
      </w:r>
      <w:r>
        <w:rPr>
          <w:sz w:val="28"/>
          <w:szCs w:val="28"/>
        </w:rPr>
        <w:t>“</w:t>
      </w:r>
      <w:r>
        <w:rPr>
          <w:sz w:val="28"/>
          <w:lang w:val="uk-UA"/>
        </w:rPr>
        <w:t xml:space="preserve">Слово о полку Игореве”: Краткая тематическая библиография // Исследования </w:t>
      </w:r>
      <w:r>
        <w:rPr>
          <w:sz w:val="28"/>
          <w:szCs w:val="28"/>
        </w:rPr>
        <w:t>“</w:t>
      </w:r>
      <w:r>
        <w:rPr>
          <w:sz w:val="28"/>
          <w:lang w:val="uk-UA"/>
        </w:rPr>
        <w:t>Слова о полку Игореве”. –  Л., 1986. – 248</w:t>
      </w:r>
      <w:r>
        <w:rPr>
          <w:sz w:val="28"/>
          <w:szCs w:val="28"/>
        </w:rPr>
        <w:t>–</w:t>
      </w:r>
      <w:r>
        <w:rPr>
          <w:sz w:val="28"/>
          <w:lang w:val="uk-UA"/>
        </w:rPr>
        <w:t>265.</w:t>
      </w:r>
      <w:r>
        <w:rPr>
          <w:sz w:val="28"/>
          <w:szCs w:val="28"/>
        </w:rPr>
        <w:t xml:space="preserve"> </w:t>
      </w:r>
    </w:p>
    <w:p w14:paraId="1B75CAE8" w14:textId="77777777" w:rsidR="005C674B" w:rsidRDefault="005C674B" w:rsidP="00453479">
      <w:pPr>
        <w:numPr>
          <w:ilvl w:val="0"/>
          <w:numId w:val="66"/>
        </w:numPr>
        <w:suppressAutoHyphens w:val="0"/>
        <w:spacing w:line="360" w:lineRule="auto"/>
        <w:jc w:val="both"/>
        <w:rPr>
          <w:sz w:val="28"/>
          <w:szCs w:val="28"/>
          <w:lang w:val="uk-UA"/>
        </w:rPr>
      </w:pPr>
      <w:r>
        <w:rPr>
          <w:sz w:val="28"/>
          <w:szCs w:val="28"/>
        </w:rPr>
        <w:t xml:space="preserve">Телия В.Н. Культурологический компонент фразеологии (к проблеме культурно-национального миропонимания) // Язык и культура: Вторая международная конференция: Тезисы / Сост. С.Б. Бураго – Киев, 1993. </w:t>
      </w:r>
      <w:r>
        <w:rPr>
          <w:sz w:val="28"/>
          <w:szCs w:val="28"/>
          <w:lang w:val="uk-UA"/>
        </w:rPr>
        <w:t>–</w:t>
      </w:r>
      <w:r>
        <w:rPr>
          <w:sz w:val="28"/>
          <w:szCs w:val="28"/>
        </w:rPr>
        <w:t xml:space="preserve"> Ч.1. – С. 69</w:t>
      </w:r>
      <w:r>
        <w:rPr>
          <w:sz w:val="28"/>
          <w:szCs w:val="28"/>
          <w:lang w:val="uk-UA"/>
        </w:rPr>
        <w:t>–</w:t>
      </w:r>
      <w:r>
        <w:rPr>
          <w:sz w:val="28"/>
          <w:szCs w:val="28"/>
        </w:rPr>
        <w:t>70.</w:t>
      </w:r>
    </w:p>
    <w:p w14:paraId="10F5D916" w14:textId="77777777" w:rsidR="005C674B" w:rsidRDefault="005C674B" w:rsidP="00453479">
      <w:pPr>
        <w:numPr>
          <w:ilvl w:val="0"/>
          <w:numId w:val="66"/>
        </w:numPr>
        <w:suppressAutoHyphens w:val="0"/>
        <w:spacing w:line="360" w:lineRule="auto"/>
        <w:jc w:val="both"/>
        <w:rPr>
          <w:sz w:val="28"/>
          <w:szCs w:val="28"/>
          <w:lang w:val="uk-UA"/>
        </w:rPr>
      </w:pPr>
      <w:r>
        <w:rPr>
          <w:sz w:val="28"/>
          <w:lang w:val="uk-UA"/>
        </w:rPr>
        <w:t xml:space="preserve">Тиунов И.Д. Несколько замечаний к </w:t>
      </w:r>
      <w:r>
        <w:rPr>
          <w:sz w:val="28"/>
          <w:szCs w:val="28"/>
        </w:rPr>
        <w:t>“</w:t>
      </w:r>
      <w:r>
        <w:rPr>
          <w:sz w:val="28"/>
          <w:lang w:val="uk-UA"/>
        </w:rPr>
        <w:t>Слову о полку Игореве” // Слово: Сборник исследований и статей / Под ред. В.П. Адриановой-Перетц. – М.; Л.: Изд-во АН СССР, 1950. – С. 196-203</w:t>
      </w:r>
    </w:p>
    <w:p w14:paraId="4295DA50"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Ткач М. Пахощі Боянових слів:</w:t>
      </w:r>
      <w:r>
        <w:rPr>
          <w:sz w:val="28"/>
          <w:szCs w:val="28"/>
        </w:rPr>
        <w:t xml:space="preserve"> [</w:t>
      </w:r>
      <w:r>
        <w:rPr>
          <w:sz w:val="28"/>
          <w:szCs w:val="28"/>
          <w:lang w:val="uk-UA"/>
        </w:rPr>
        <w:t>основи старослов</w:t>
      </w:r>
      <w:r>
        <w:rPr>
          <w:sz w:val="28"/>
          <w:szCs w:val="28"/>
        </w:rPr>
        <w:t>’</w:t>
      </w:r>
      <w:r>
        <w:rPr>
          <w:sz w:val="28"/>
          <w:szCs w:val="28"/>
          <w:lang w:val="uk-UA"/>
        </w:rPr>
        <w:t xml:space="preserve">ян. правопису та три варіанти реконструкції тексту </w:t>
      </w:r>
      <w:r>
        <w:rPr>
          <w:sz w:val="28"/>
          <w:szCs w:val="28"/>
        </w:rPr>
        <w:t>“</w:t>
      </w:r>
      <w:r>
        <w:rPr>
          <w:sz w:val="28"/>
          <w:szCs w:val="28"/>
          <w:lang w:val="uk-UA"/>
        </w:rPr>
        <w:t>Слово о полку Ігоревім”</w:t>
      </w:r>
      <w:r>
        <w:rPr>
          <w:sz w:val="28"/>
          <w:szCs w:val="28"/>
        </w:rPr>
        <w:t>].</w:t>
      </w:r>
      <w:r>
        <w:rPr>
          <w:sz w:val="28"/>
          <w:szCs w:val="28"/>
          <w:lang w:val="uk-UA"/>
        </w:rPr>
        <w:t xml:space="preserve"> – К.: Снива, 1996. </w:t>
      </w:r>
      <w:r>
        <w:rPr>
          <w:sz w:val="28"/>
          <w:szCs w:val="28"/>
        </w:rPr>
        <w:t xml:space="preserve">– </w:t>
      </w:r>
      <w:r>
        <w:rPr>
          <w:sz w:val="28"/>
          <w:szCs w:val="28"/>
          <w:lang w:val="uk-UA"/>
        </w:rPr>
        <w:t>152с.</w:t>
      </w:r>
    </w:p>
    <w:p w14:paraId="09E5072F"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lastRenderedPageBreak/>
        <w:t>Ткач М., Данилевська Н. Клечальний міст (джерела української міфологі</w:t>
      </w:r>
      <w:r>
        <w:rPr>
          <w:sz w:val="28"/>
          <w:szCs w:val="28"/>
        </w:rPr>
        <w:t>ї). – К.: Снива, 1995</w:t>
      </w:r>
      <w:r>
        <w:rPr>
          <w:sz w:val="28"/>
          <w:szCs w:val="28"/>
          <w:lang w:val="uk-UA"/>
        </w:rPr>
        <w:t>.</w:t>
      </w:r>
      <w:r>
        <w:rPr>
          <w:sz w:val="28"/>
          <w:szCs w:val="28"/>
        </w:rPr>
        <w:t xml:space="preserve"> – 203</w:t>
      </w:r>
      <w:r>
        <w:rPr>
          <w:sz w:val="28"/>
          <w:szCs w:val="28"/>
          <w:lang w:val="en-US"/>
        </w:rPr>
        <w:t>c</w:t>
      </w:r>
      <w:r>
        <w:rPr>
          <w:sz w:val="28"/>
          <w:szCs w:val="28"/>
        </w:rPr>
        <w:t>.</w:t>
      </w:r>
    </w:p>
    <w:p w14:paraId="32513A91" w14:textId="77777777" w:rsidR="005C674B" w:rsidRDefault="005C674B" w:rsidP="00453479">
      <w:pPr>
        <w:numPr>
          <w:ilvl w:val="0"/>
          <w:numId w:val="66"/>
        </w:numPr>
        <w:suppressAutoHyphens w:val="0"/>
        <w:spacing w:line="360" w:lineRule="auto"/>
        <w:jc w:val="both"/>
        <w:rPr>
          <w:sz w:val="28"/>
          <w:szCs w:val="28"/>
        </w:rPr>
      </w:pPr>
      <w:r>
        <w:rPr>
          <w:sz w:val="28"/>
          <w:szCs w:val="28"/>
          <w:lang w:val="uk-UA"/>
        </w:rPr>
        <w:t xml:space="preserve">Ткаченко С.І. Деталь і ціле у поетичному перекладі сонетів Шекспіра // Теория и практика перевода: Респ. междувед. науч. сб./ Киев. гос. ун-т им. Т. Шевченко. – </w:t>
      </w:r>
      <w:r>
        <w:rPr>
          <w:sz w:val="28"/>
          <w:szCs w:val="28"/>
        </w:rPr>
        <w:t xml:space="preserve">Киев: Вища шк., – </w:t>
      </w:r>
      <w:r>
        <w:rPr>
          <w:sz w:val="28"/>
          <w:szCs w:val="28"/>
          <w:lang w:val="uk-UA"/>
        </w:rPr>
        <w:t>1985. – Вып. 12. – С. 31 – 42.</w:t>
      </w:r>
    </w:p>
    <w:p w14:paraId="714091C2" w14:textId="77777777" w:rsidR="005C674B" w:rsidRDefault="005C674B" w:rsidP="00453479">
      <w:pPr>
        <w:numPr>
          <w:ilvl w:val="0"/>
          <w:numId w:val="66"/>
        </w:numPr>
        <w:suppressAutoHyphens w:val="0"/>
        <w:spacing w:line="360" w:lineRule="auto"/>
        <w:jc w:val="both"/>
        <w:rPr>
          <w:sz w:val="28"/>
          <w:szCs w:val="28"/>
          <w:lang w:val="uk-UA"/>
        </w:rPr>
      </w:pPr>
      <w:r>
        <w:rPr>
          <w:sz w:val="28"/>
          <w:szCs w:val="28"/>
        </w:rPr>
        <w:t>Томашевский  Б.В.</w:t>
      </w:r>
      <w:r>
        <w:rPr>
          <w:b/>
          <w:sz w:val="28"/>
          <w:szCs w:val="28"/>
        </w:rPr>
        <w:t xml:space="preserve"> </w:t>
      </w:r>
      <w:r>
        <w:rPr>
          <w:sz w:val="28"/>
          <w:szCs w:val="28"/>
        </w:rPr>
        <w:t xml:space="preserve">Стилистика. – Л.: Изд-во Ленингр. ун-та, 1983. – 288с. </w:t>
      </w:r>
    </w:p>
    <w:p w14:paraId="5524AB73" w14:textId="77777777" w:rsidR="005C674B" w:rsidRDefault="005C674B" w:rsidP="00453479">
      <w:pPr>
        <w:numPr>
          <w:ilvl w:val="0"/>
          <w:numId w:val="66"/>
        </w:numPr>
        <w:suppressAutoHyphens w:val="0"/>
        <w:spacing w:line="360" w:lineRule="auto"/>
        <w:jc w:val="both"/>
        <w:rPr>
          <w:sz w:val="28"/>
          <w:szCs w:val="28"/>
          <w:lang w:val="uk-UA"/>
        </w:rPr>
      </w:pPr>
      <w:r>
        <w:rPr>
          <w:sz w:val="28"/>
        </w:rPr>
        <w:t xml:space="preserve">Топер П.М. Перевод в системе сравнительного литературоведения. – М.: Наследие, 2000. – 254с. </w:t>
      </w:r>
    </w:p>
    <w:p w14:paraId="7AD22ADF" w14:textId="77777777" w:rsidR="005C674B" w:rsidRDefault="005C674B" w:rsidP="00453479">
      <w:pPr>
        <w:numPr>
          <w:ilvl w:val="0"/>
          <w:numId w:val="66"/>
        </w:numPr>
        <w:suppressAutoHyphens w:val="0"/>
        <w:spacing w:line="360" w:lineRule="auto"/>
        <w:jc w:val="both"/>
        <w:rPr>
          <w:sz w:val="28"/>
          <w:szCs w:val="28"/>
          <w:lang w:val="uk-UA"/>
        </w:rPr>
      </w:pPr>
      <w:r>
        <w:rPr>
          <w:sz w:val="28"/>
          <w:szCs w:val="28"/>
        </w:rPr>
        <w:t>Топер П.М. Перевод  художественный // Краткая литературная  энциклопедия: В 9 т.</w:t>
      </w:r>
      <w:r>
        <w:rPr>
          <w:sz w:val="28"/>
          <w:szCs w:val="28"/>
          <w:lang w:val="uk-UA"/>
        </w:rPr>
        <w:t xml:space="preserve"> –</w:t>
      </w:r>
      <w:r>
        <w:rPr>
          <w:sz w:val="28"/>
          <w:szCs w:val="28"/>
        </w:rPr>
        <w:t xml:space="preserve"> М.: Сов. энциклопедия, 1968. – Т. 5. – С. 656–665.</w:t>
      </w:r>
    </w:p>
    <w:p w14:paraId="6BC3B3E1"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 xml:space="preserve">Траченко О.М. Прагматичний аспект вивчення заголовка. // </w:t>
      </w:r>
      <w:r>
        <w:rPr>
          <w:snapToGrid w:val="0"/>
          <w:sz w:val="28"/>
          <w:szCs w:val="28"/>
          <w:lang w:val="uk-UA"/>
        </w:rPr>
        <w:t>Іноземна філологія: Укр. наук. зб. – Львів: Вид. центр ЛНУ ім. І. Франка</w:t>
      </w:r>
      <w:r>
        <w:rPr>
          <w:sz w:val="28"/>
          <w:szCs w:val="28"/>
          <w:lang w:val="uk-UA"/>
        </w:rPr>
        <w:t xml:space="preserve">, </w:t>
      </w:r>
      <w:r>
        <w:rPr>
          <w:snapToGrid w:val="0"/>
          <w:sz w:val="28"/>
          <w:szCs w:val="28"/>
          <w:lang w:val="uk-UA"/>
        </w:rPr>
        <w:t xml:space="preserve">1982. </w:t>
      </w:r>
      <w:r>
        <w:rPr>
          <w:sz w:val="28"/>
          <w:szCs w:val="28"/>
          <w:lang w:val="uk-UA"/>
        </w:rPr>
        <w:t>–</w:t>
      </w:r>
      <w:r>
        <w:rPr>
          <w:snapToGrid w:val="0"/>
          <w:sz w:val="28"/>
          <w:szCs w:val="28"/>
          <w:lang w:val="uk-UA"/>
        </w:rPr>
        <w:t xml:space="preserve">  Вип.68. </w:t>
      </w:r>
      <w:r>
        <w:rPr>
          <w:sz w:val="28"/>
          <w:szCs w:val="28"/>
          <w:lang w:val="uk-UA"/>
        </w:rPr>
        <w:t>–</w:t>
      </w:r>
      <w:r>
        <w:rPr>
          <w:snapToGrid w:val="0"/>
          <w:sz w:val="28"/>
          <w:szCs w:val="28"/>
          <w:lang w:val="uk-UA"/>
        </w:rPr>
        <w:t xml:space="preserve"> </w:t>
      </w:r>
      <w:r>
        <w:rPr>
          <w:sz w:val="28"/>
          <w:szCs w:val="28"/>
          <w:lang w:val="uk-UA"/>
        </w:rPr>
        <w:t>С. 22–27.</w:t>
      </w:r>
    </w:p>
    <w:p w14:paraId="4DD8BD24"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 xml:space="preserve">Траченко О.М. Семантичний аспект вивчення заголовка // </w:t>
      </w:r>
      <w:r>
        <w:rPr>
          <w:snapToGrid w:val="0"/>
          <w:sz w:val="28"/>
          <w:szCs w:val="28"/>
          <w:lang w:val="uk-UA"/>
        </w:rPr>
        <w:t xml:space="preserve"> Іноземна філологія: Укр. наук. зб. – Львів: Вид. центр ЛНУ ім. І. Франка</w:t>
      </w:r>
      <w:r>
        <w:rPr>
          <w:sz w:val="28"/>
          <w:szCs w:val="28"/>
          <w:lang w:val="uk-UA"/>
        </w:rPr>
        <w:t xml:space="preserve">, </w:t>
      </w:r>
      <w:r>
        <w:rPr>
          <w:snapToGrid w:val="0"/>
          <w:sz w:val="28"/>
          <w:szCs w:val="28"/>
          <w:lang w:val="uk-UA"/>
        </w:rPr>
        <w:t xml:space="preserve">1983. </w:t>
      </w:r>
      <w:r>
        <w:rPr>
          <w:sz w:val="28"/>
          <w:szCs w:val="28"/>
          <w:lang w:val="uk-UA"/>
        </w:rPr>
        <w:t>–</w:t>
      </w:r>
      <w:r>
        <w:rPr>
          <w:snapToGrid w:val="0"/>
          <w:sz w:val="28"/>
          <w:szCs w:val="28"/>
          <w:lang w:val="uk-UA"/>
        </w:rPr>
        <w:t xml:space="preserve">  Вип.69. </w:t>
      </w:r>
      <w:r>
        <w:rPr>
          <w:sz w:val="28"/>
          <w:szCs w:val="28"/>
          <w:lang w:val="uk-UA"/>
        </w:rPr>
        <w:t>–</w:t>
      </w:r>
      <w:r>
        <w:rPr>
          <w:snapToGrid w:val="0"/>
          <w:sz w:val="28"/>
          <w:szCs w:val="28"/>
          <w:lang w:val="uk-UA"/>
        </w:rPr>
        <w:t xml:space="preserve"> </w:t>
      </w:r>
      <w:r>
        <w:rPr>
          <w:sz w:val="28"/>
          <w:szCs w:val="28"/>
          <w:lang w:val="uk-UA"/>
        </w:rPr>
        <w:t>С. 37–43.</w:t>
      </w:r>
    </w:p>
    <w:p w14:paraId="0EDCF868"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 xml:space="preserve">Траченко О.М. Стилістичне дослідження заголовків англійських художніх та наукових текстів // </w:t>
      </w:r>
      <w:r>
        <w:rPr>
          <w:snapToGrid w:val="0"/>
          <w:sz w:val="28"/>
          <w:szCs w:val="28"/>
          <w:lang w:val="uk-UA"/>
        </w:rPr>
        <w:t>Іноземна філологія: Укр. наук. зб. – Львів: Вид. центр ЛНУ ім. І. Франка</w:t>
      </w:r>
      <w:r>
        <w:rPr>
          <w:sz w:val="28"/>
          <w:szCs w:val="28"/>
          <w:lang w:val="uk-UA"/>
        </w:rPr>
        <w:t xml:space="preserve">, </w:t>
      </w:r>
      <w:r>
        <w:rPr>
          <w:snapToGrid w:val="0"/>
          <w:sz w:val="28"/>
          <w:szCs w:val="28"/>
          <w:lang w:val="uk-UA"/>
        </w:rPr>
        <w:t xml:space="preserve">1979. </w:t>
      </w:r>
      <w:r>
        <w:rPr>
          <w:sz w:val="28"/>
          <w:szCs w:val="28"/>
          <w:lang w:val="uk-UA"/>
        </w:rPr>
        <w:t>–</w:t>
      </w:r>
      <w:r>
        <w:rPr>
          <w:snapToGrid w:val="0"/>
          <w:sz w:val="28"/>
          <w:szCs w:val="28"/>
          <w:lang w:val="uk-UA"/>
        </w:rPr>
        <w:t xml:space="preserve">  Вип.56. </w:t>
      </w:r>
      <w:r>
        <w:rPr>
          <w:sz w:val="28"/>
          <w:szCs w:val="28"/>
          <w:lang w:val="uk-UA"/>
        </w:rPr>
        <w:t>–</w:t>
      </w:r>
      <w:r>
        <w:rPr>
          <w:snapToGrid w:val="0"/>
          <w:sz w:val="28"/>
          <w:szCs w:val="28"/>
          <w:lang w:val="uk-UA"/>
        </w:rPr>
        <w:t xml:space="preserve"> </w:t>
      </w:r>
      <w:r>
        <w:rPr>
          <w:sz w:val="28"/>
          <w:szCs w:val="28"/>
          <w:lang w:val="uk-UA"/>
        </w:rPr>
        <w:t>С. 39</w:t>
      </w:r>
      <w:r>
        <w:rPr>
          <w:sz w:val="28"/>
          <w:szCs w:val="28"/>
        </w:rPr>
        <w:t>–</w:t>
      </w:r>
      <w:r>
        <w:rPr>
          <w:sz w:val="28"/>
          <w:szCs w:val="28"/>
          <w:lang w:val="uk-UA"/>
        </w:rPr>
        <w:t>43.</w:t>
      </w:r>
    </w:p>
    <w:p w14:paraId="4E325797" w14:textId="77777777" w:rsidR="005C674B" w:rsidRDefault="005C674B" w:rsidP="00453479">
      <w:pPr>
        <w:numPr>
          <w:ilvl w:val="0"/>
          <w:numId w:val="66"/>
        </w:numPr>
        <w:suppressAutoHyphens w:val="0"/>
        <w:spacing w:line="360" w:lineRule="auto"/>
        <w:jc w:val="both"/>
        <w:rPr>
          <w:sz w:val="28"/>
          <w:szCs w:val="28"/>
          <w:lang w:val="uk-UA"/>
        </w:rPr>
      </w:pPr>
      <w:r>
        <w:rPr>
          <w:sz w:val="28"/>
          <w:szCs w:val="28"/>
        </w:rPr>
        <w:t>Траченко О.Н. Стилистические характеристики заглавия как знака текста в синтагматике и парадигматике (на материале современного англоязычного рассказа): Автореф. дис. … канд. филол. наук. – К, 1984. – 24с.</w:t>
      </w:r>
    </w:p>
    <w:p w14:paraId="7C572354" w14:textId="77777777" w:rsidR="005C674B" w:rsidRDefault="005C674B" w:rsidP="00453479">
      <w:pPr>
        <w:numPr>
          <w:ilvl w:val="0"/>
          <w:numId w:val="66"/>
        </w:numPr>
        <w:suppressAutoHyphens w:val="0"/>
        <w:spacing w:line="360" w:lineRule="auto"/>
        <w:jc w:val="both"/>
        <w:rPr>
          <w:sz w:val="28"/>
          <w:szCs w:val="28"/>
          <w:lang w:val="uk-UA"/>
        </w:rPr>
      </w:pPr>
      <w:r>
        <w:rPr>
          <w:snapToGrid w:val="0"/>
          <w:sz w:val="28"/>
          <w:szCs w:val="28"/>
        </w:rPr>
        <w:t>Федоров А.В. Основы общей теории перевода (лингвистические проблемы): Учеб.пособие. – 5-е изд. – СПб.: Филол. факультет СпбГУ, 2002. – 416с.</w:t>
      </w:r>
    </w:p>
    <w:p w14:paraId="35F347CD" w14:textId="77777777" w:rsidR="005C674B" w:rsidRDefault="005C674B" w:rsidP="00453479">
      <w:pPr>
        <w:numPr>
          <w:ilvl w:val="0"/>
          <w:numId w:val="66"/>
        </w:numPr>
        <w:suppressAutoHyphens w:val="0"/>
        <w:spacing w:line="360" w:lineRule="auto"/>
        <w:jc w:val="both"/>
        <w:rPr>
          <w:sz w:val="28"/>
          <w:szCs w:val="28"/>
          <w:lang w:val="uk-UA"/>
        </w:rPr>
      </w:pPr>
      <w:r>
        <w:rPr>
          <w:sz w:val="28"/>
          <w:szCs w:val="28"/>
        </w:rPr>
        <w:t xml:space="preserve">Федоров А.В. Основные итоги развития науки о переводе и два спорных вопроса // </w:t>
      </w:r>
      <w:r>
        <w:rPr>
          <w:sz w:val="28"/>
          <w:szCs w:val="28"/>
          <w:lang w:val="uk-UA"/>
        </w:rPr>
        <w:t xml:space="preserve">Теория и практика перевода: Респ. междувед. науч. сб./ Киев. гос. ун-т им. Т.Г. Шевченко. – </w:t>
      </w:r>
      <w:r>
        <w:rPr>
          <w:sz w:val="28"/>
          <w:szCs w:val="28"/>
        </w:rPr>
        <w:t xml:space="preserve">Киев: Вища шк., – </w:t>
      </w:r>
      <w:r>
        <w:rPr>
          <w:sz w:val="28"/>
          <w:szCs w:val="28"/>
          <w:lang w:val="uk-UA"/>
        </w:rPr>
        <w:t xml:space="preserve">1988. – Вып. 15. – </w:t>
      </w:r>
      <w:r>
        <w:rPr>
          <w:sz w:val="28"/>
          <w:szCs w:val="28"/>
        </w:rPr>
        <w:t>С. 23.</w:t>
      </w:r>
    </w:p>
    <w:p w14:paraId="511647BB"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lastRenderedPageBreak/>
        <w:t xml:space="preserve">Фесенко Т.А. Концептуальный перевод в рамках ментального и культурного пространства // Філологічні студії. </w:t>
      </w:r>
      <w:r>
        <w:rPr>
          <w:sz w:val="28"/>
          <w:szCs w:val="28"/>
        </w:rPr>
        <w:t xml:space="preserve">– </w:t>
      </w:r>
      <w:r>
        <w:rPr>
          <w:sz w:val="28"/>
          <w:szCs w:val="28"/>
          <w:lang w:val="uk-UA"/>
        </w:rPr>
        <w:t xml:space="preserve">Луцьк, 2004. </w:t>
      </w:r>
      <w:r>
        <w:rPr>
          <w:sz w:val="28"/>
          <w:szCs w:val="28"/>
        </w:rPr>
        <w:t xml:space="preserve">– </w:t>
      </w:r>
      <w:r>
        <w:rPr>
          <w:sz w:val="28"/>
          <w:szCs w:val="28"/>
          <w:lang w:val="uk-UA"/>
        </w:rPr>
        <w:t>№1 (25). – С. 221–230.</w:t>
      </w:r>
    </w:p>
    <w:p w14:paraId="5ECABCFB"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 xml:space="preserve">Фесенко Т.А. Специфіка національного культурного пространства в зеркале перевода. – Тамбов: ТГУ, 2002. – 228с. </w:t>
      </w:r>
    </w:p>
    <w:p w14:paraId="22C0C02D"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Фірсова Ю.А. Когнітивний підхід до вивчення фразеологізмів з топонімічним компонентом // Семантика, синтактика, прагматика мовленнєвої діяльності. – Львів: Літопис, 1999. – С. 96 –100.</w:t>
      </w:r>
    </w:p>
    <w:p w14:paraId="579953C4"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Франко І.Я. З поля наглої поезії. – Літ.- наук. вістник, 1906. – Т. 33. – С. 588-594.</w:t>
      </w:r>
    </w:p>
    <w:p w14:paraId="302F62BE"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Франчук В.Ю. Літописні оповіді про похід князя Ігоря. – К.: Наук. думка, 1988. – 189с.</w:t>
      </w:r>
    </w:p>
    <w:p w14:paraId="24EBD304" w14:textId="77777777" w:rsidR="005C674B" w:rsidRDefault="005C674B" w:rsidP="00453479">
      <w:pPr>
        <w:pStyle w:val="afffffff9"/>
        <w:numPr>
          <w:ilvl w:val="0"/>
          <w:numId w:val="66"/>
        </w:numPr>
        <w:suppressAutoHyphens w:val="0"/>
        <w:spacing w:after="0" w:line="360" w:lineRule="auto"/>
        <w:jc w:val="both"/>
        <w:rPr>
          <w:szCs w:val="28"/>
        </w:rPr>
      </w:pPr>
      <w:r>
        <w:rPr>
          <w:szCs w:val="28"/>
        </w:rPr>
        <w:t xml:space="preserve">Харченко В.К. Разграничение оценочности, образности, экспрессии и эмоциональности в семантике слова // Русский язык в школе. – 1976. – №3. – С. 66–71. </w:t>
      </w:r>
    </w:p>
    <w:p w14:paraId="060AF894" w14:textId="77777777" w:rsidR="005C674B" w:rsidRDefault="005C674B" w:rsidP="00453479">
      <w:pPr>
        <w:pStyle w:val="afffffff9"/>
        <w:numPr>
          <w:ilvl w:val="0"/>
          <w:numId w:val="66"/>
        </w:numPr>
        <w:suppressAutoHyphens w:val="0"/>
        <w:spacing w:after="0" w:line="360" w:lineRule="auto"/>
        <w:jc w:val="both"/>
        <w:rPr>
          <w:szCs w:val="28"/>
        </w:rPr>
      </w:pPr>
      <w:r>
        <w:rPr>
          <w:szCs w:val="28"/>
        </w:rPr>
        <w:t xml:space="preserve">Харченко В.К. Сравнение через отрицание // Лексикологические основы стилистики: Сб. науч. работ. – Л., 1973. – С. 140–156. </w:t>
      </w:r>
    </w:p>
    <w:p w14:paraId="6DEEFB1D"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rPr>
        <w:t>Цейтлин Р.М. Сравнительная лексикология славянских языков Х / Х</w:t>
      </w:r>
      <w:r>
        <w:rPr>
          <w:sz w:val="28"/>
          <w:szCs w:val="28"/>
          <w:lang w:val="uk-UA"/>
        </w:rPr>
        <w:t xml:space="preserve">І – </w:t>
      </w:r>
      <w:r>
        <w:rPr>
          <w:sz w:val="28"/>
          <w:szCs w:val="28"/>
          <w:lang w:val="en-US"/>
        </w:rPr>
        <w:t>XIV</w:t>
      </w:r>
      <w:r>
        <w:rPr>
          <w:sz w:val="28"/>
          <w:szCs w:val="28"/>
        </w:rPr>
        <w:t xml:space="preserve"> / </w:t>
      </w:r>
      <w:r>
        <w:rPr>
          <w:sz w:val="28"/>
          <w:szCs w:val="28"/>
          <w:lang w:val="en-US"/>
        </w:rPr>
        <w:t>XV</w:t>
      </w:r>
      <w:r>
        <w:rPr>
          <w:sz w:val="28"/>
          <w:szCs w:val="28"/>
        </w:rPr>
        <w:t xml:space="preserve"> вв.: Проблемы и методы. – М.: Наука, 1996. – 227с.</w:t>
      </w:r>
    </w:p>
    <w:p w14:paraId="04246DF7"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rPr>
        <w:t xml:space="preserve">Чередниченко А.И., Бех П.А. Лингвистические проблемы воссоздания образа в поэтическом переводе: Тексты лекций. – Киев: КГУ, 1980. – 66с. </w:t>
      </w:r>
    </w:p>
    <w:p w14:paraId="049B5BE6" w14:textId="77777777" w:rsidR="005C674B" w:rsidRDefault="005C674B" w:rsidP="00453479">
      <w:pPr>
        <w:numPr>
          <w:ilvl w:val="0"/>
          <w:numId w:val="66"/>
        </w:numPr>
        <w:suppressAutoHyphens w:val="0"/>
        <w:spacing w:line="360" w:lineRule="auto"/>
        <w:jc w:val="both"/>
        <w:rPr>
          <w:sz w:val="28"/>
          <w:szCs w:val="28"/>
          <w:lang w:val="uk-UA"/>
        </w:rPr>
      </w:pPr>
      <w:r>
        <w:rPr>
          <w:sz w:val="28"/>
          <w:szCs w:val="28"/>
        </w:rPr>
        <w:t xml:space="preserve">Чередниченко І.Г. Нариси з загальної стилістики сучасної української мови. </w:t>
      </w:r>
      <w:r>
        <w:rPr>
          <w:sz w:val="28"/>
          <w:szCs w:val="28"/>
          <w:lang w:val="uk-UA"/>
        </w:rPr>
        <w:t>–</w:t>
      </w:r>
      <w:r>
        <w:rPr>
          <w:sz w:val="28"/>
          <w:szCs w:val="28"/>
        </w:rPr>
        <w:t xml:space="preserve"> К.: Рад. школа, 1962. – 495с. </w:t>
      </w:r>
    </w:p>
    <w:p w14:paraId="57213EC0"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 xml:space="preserve">Чередниченко О.І. Фразеологія мови як джерело фонових знань // Мовознавство. – 1984. </w:t>
      </w:r>
      <w:r>
        <w:rPr>
          <w:sz w:val="28"/>
          <w:szCs w:val="28"/>
        </w:rPr>
        <w:t>–</w:t>
      </w:r>
      <w:r>
        <w:rPr>
          <w:sz w:val="28"/>
          <w:szCs w:val="28"/>
          <w:lang w:val="uk-UA"/>
        </w:rPr>
        <w:t xml:space="preserve"> № 5. – С. 17</w:t>
      </w:r>
      <w:r>
        <w:rPr>
          <w:sz w:val="28"/>
          <w:szCs w:val="28"/>
        </w:rPr>
        <w:t>–</w:t>
      </w:r>
      <w:r>
        <w:rPr>
          <w:sz w:val="28"/>
          <w:szCs w:val="28"/>
          <w:lang w:val="uk-UA"/>
        </w:rPr>
        <w:t>21.</w:t>
      </w:r>
    </w:p>
    <w:p w14:paraId="31712E6F"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 xml:space="preserve">Чижык-Полейко А.И. Стилистика русского язика. Часть </w:t>
      </w:r>
      <w:r>
        <w:rPr>
          <w:sz w:val="28"/>
          <w:szCs w:val="28"/>
          <w:lang w:val="en-US"/>
        </w:rPr>
        <w:t>III</w:t>
      </w:r>
      <w:r>
        <w:rPr>
          <w:sz w:val="28"/>
          <w:szCs w:val="28"/>
          <w:lang w:val="uk-UA"/>
        </w:rPr>
        <w:t xml:space="preserve">. Синтаксис. </w:t>
      </w:r>
      <w:r>
        <w:rPr>
          <w:sz w:val="28"/>
          <w:szCs w:val="28"/>
        </w:rPr>
        <w:t xml:space="preserve">– </w:t>
      </w:r>
      <w:r>
        <w:rPr>
          <w:sz w:val="28"/>
          <w:szCs w:val="28"/>
          <w:lang w:val="uk-UA"/>
        </w:rPr>
        <w:t>Воронеж: Изд-во ВГУ, 1966. – 194с.</w:t>
      </w:r>
    </w:p>
    <w:p w14:paraId="5E0F1444"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 xml:space="preserve">Шама І.М. Функціонування символу в художньому тексті: порівняльний і перекладознавчий аспекти (на матеріалі астральної символіки „Вечорів на хуторі біля Диканьки” М.В. Гоголя): Автореф. дис. ... </w:t>
      </w:r>
      <w:r>
        <w:rPr>
          <w:sz w:val="28"/>
          <w:szCs w:val="28"/>
          <w:lang w:val="uk-UA"/>
        </w:rPr>
        <w:lastRenderedPageBreak/>
        <w:t>канд. філол. наук: 10.02.19 – теорія мовознавства / ОДУ ім. І.І. Мечнікова. – Одеса, 1993. – 16с.</w:t>
      </w:r>
    </w:p>
    <w:p w14:paraId="03895A89"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 xml:space="preserve">Шаповалова М.С., Рубанова Г.Л., Моторний В.А. Історія зарубіжної літератури. Середні віки та Відродження. – Львів: Світ, 1993. – 312 с. </w:t>
      </w:r>
    </w:p>
    <w:p w14:paraId="4762E77A" w14:textId="77777777" w:rsidR="005C674B" w:rsidRDefault="005C674B" w:rsidP="00453479">
      <w:pPr>
        <w:numPr>
          <w:ilvl w:val="0"/>
          <w:numId w:val="66"/>
        </w:numPr>
        <w:suppressAutoHyphens w:val="0"/>
        <w:spacing w:line="360" w:lineRule="auto"/>
        <w:ind w:left="641" w:hanging="357"/>
        <w:jc w:val="both"/>
        <w:rPr>
          <w:sz w:val="28"/>
          <w:szCs w:val="28"/>
        </w:rPr>
      </w:pPr>
      <w:r>
        <w:rPr>
          <w:sz w:val="28"/>
          <w:szCs w:val="28"/>
        </w:rPr>
        <w:t>Шарлемань Н.В. Заметка к тексту “Раст</w:t>
      </w:r>
      <w:r>
        <w:rPr>
          <w:rFonts w:ascii="Izhitsa" w:hAnsi="Izhitsa"/>
          <w:sz w:val="28"/>
          <w:szCs w:val="28"/>
          <w:lang w:val="en-US"/>
        </w:rPr>
        <w:t>h</w:t>
      </w:r>
      <w:r>
        <w:rPr>
          <w:sz w:val="28"/>
          <w:szCs w:val="28"/>
        </w:rPr>
        <w:t>кашется мысл</w:t>
      </w:r>
      <w:r>
        <w:rPr>
          <w:rFonts w:ascii="Izhitsa" w:hAnsi="Izhitsa"/>
          <w:sz w:val="28"/>
          <w:szCs w:val="28"/>
          <w:lang w:val="en-US"/>
        </w:rPr>
        <w:t>h</w:t>
      </w:r>
      <w:r>
        <w:rPr>
          <w:sz w:val="28"/>
          <w:szCs w:val="28"/>
        </w:rPr>
        <w:t>ю по древу</w:t>
      </w:r>
      <w:r>
        <w:rPr>
          <w:sz w:val="28"/>
          <w:szCs w:val="28"/>
          <w:lang w:val="uk-UA"/>
        </w:rPr>
        <w:t>”</w:t>
      </w:r>
      <w:r>
        <w:rPr>
          <w:sz w:val="28"/>
          <w:szCs w:val="28"/>
        </w:rPr>
        <w:t xml:space="preserve"> в “Слове о полку Игореве</w:t>
      </w:r>
      <w:r>
        <w:rPr>
          <w:sz w:val="28"/>
          <w:szCs w:val="28"/>
          <w:lang w:val="uk-UA"/>
        </w:rPr>
        <w:t>”</w:t>
      </w:r>
      <w:r>
        <w:rPr>
          <w:sz w:val="28"/>
          <w:szCs w:val="28"/>
        </w:rPr>
        <w:t xml:space="preserve"> // Труды отдела древнерусской литературы Института русской литературы Пушкинского Дома. – М.; Л., 1963. – Т. Х</w:t>
      </w:r>
      <w:r>
        <w:rPr>
          <w:sz w:val="28"/>
          <w:szCs w:val="28"/>
          <w:lang w:val="en-US"/>
        </w:rPr>
        <w:t>IV</w:t>
      </w:r>
      <w:r>
        <w:rPr>
          <w:sz w:val="28"/>
          <w:szCs w:val="28"/>
        </w:rPr>
        <w:t>. – С.41–42.</w:t>
      </w:r>
    </w:p>
    <w:p w14:paraId="38570584"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 xml:space="preserve">Шарлемань Н.В. Из реального комментария к </w:t>
      </w:r>
      <w:r>
        <w:rPr>
          <w:sz w:val="28"/>
          <w:szCs w:val="28"/>
        </w:rPr>
        <w:t>“</w:t>
      </w:r>
      <w:r>
        <w:rPr>
          <w:sz w:val="28"/>
          <w:szCs w:val="28"/>
          <w:lang w:val="uk-UA"/>
        </w:rPr>
        <w:t>Слову о полку Ігореве</w:t>
      </w:r>
      <w:r>
        <w:rPr>
          <w:sz w:val="28"/>
          <w:szCs w:val="28"/>
        </w:rPr>
        <w:t>”</w:t>
      </w:r>
      <w:r>
        <w:rPr>
          <w:sz w:val="28"/>
          <w:szCs w:val="28"/>
          <w:lang w:val="uk-UA"/>
        </w:rPr>
        <w:t xml:space="preserve"> </w:t>
      </w:r>
      <w:r>
        <w:rPr>
          <w:sz w:val="28"/>
          <w:szCs w:val="28"/>
        </w:rPr>
        <w:t xml:space="preserve">// Труды отдела древнерусской литературы Института русской литературы Пушкинского Дома. – М.; Л., 1948. – Т. </w:t>
      </w:r>
      <w:r>
        <w:rPr>
          <w:sz w:val="28"/>
          <w:szCs w:val="28"/>
          <w:lang w:val="en-US"/>
        </w:rPr>
        <w:t>VI</w:t>
      </w:r>
      <w:r>
        <w:rPr>
          <w:sz w:val="28"/>
          <w:szCs w:val="28"/>
        </w:rPr>
        <w:t xml:space="preserve">. – </w:t>
      </w:r>
      <w:r>
        <w:rPr>
          <w:sz w:val="28"/>
          <w:szCs w:val="28"/>
          <w:lang w:val="uk-UA"/>
        </w:rPr>
        <w:t>С. 41</w:t>
      </w:r>
      <w:r>
        <w:rPr>
          <w:sz w:val="28"/>
          <w:szCs w:val="28"/>
        </w:rPr>
        <w:t>–</w:t>
      </w:r>
      <w:r>
        <w:rPr>
          <w:sz w:val="28"/>
          <w:szCs w:val="28"/>
          <w:lang w:val="uk-UA"/>
        </w:rPr>
        <w:t xml:space="preserve">42. </w:t>
      </w:r>
    </w:p>
    <w:p w14:paraId="7D7B7CC1" w14:textId="77777777" w:rsidR="005C674B" w:rsidRDefault="005C674B" w:rsidP="00453479">
      <w:pPr>
        <w:numPr>
          <w:ilvl w:val="0"/>
          <w:numId w:val="66"/>
        </w:numPr>
        <w:suppressAutoHyphens w:val="0"/>
        <w:spacing w:line="360" w:lineRule="auto"/>
        <w:jc w:val="both"/>
        <w:rPr>
          <w:sz w:val="28"/>
          <w:szCs w:val="28"/>
          <w:lang w:val="uk-UA"/>
        </w:rPr>
      </w:pPr>
      <w:r>
        <w:rPr>
          <w:sz w:val="28"/>
          <w:szCs w:val="28"/>
        </w:rPr>
        <w:t>Шарыпкин Д.М. Боян в “Слове о полку Игореве” и поэзия скальдов // Труды отдела древнерусской литературы Института русской литературы Пушкинского Дома. – М.; Л., 1976. – Т. ХХХ</w:t>
      </w:r>
      <w:r>
        <w:rPr>
          <w:sz w:val="28"/>
          <w:szCs w:val="28"/>
          <w:lang w:val="en-US"/>
        </w:rPr>
        <w:t>I</w:t>
      </w:r>
      <w:r>
        <w:rPr>
          <w:sz w:val="28"/>
          <w:szCs w:val="28"/>
        </w:rPr>
        <w:t>. – С. 14–22.</w:t>
      </w:r>
    </w:p>
    <w:p w14:paraId="056DF639" w14:textId="77777777" w:rsidR="005C674B" w:rsidRDefault="005C674B" w:rsidP="00453479">
      <w:pPr>
        <w:numPr>
          <w:ilvl w:val="0"/>
          <w:numId w:val="66"/>
        </w:numPr>
        <w:suppressAutoHyphens w:val="0"/>
        <w:spacing w:line="360" w:lineRule="auto"/>
        <w:jc w:val="both"/>
        <w:rPr>
          <w:sz w:val="28"/>
          <w:szCs w:val="28"/>
          <w:lang w:val="uk-UA"/>
        </w:rPr>
      </w:pPr>
      <w:r>
        <w:rPr>
          <w:sz w:val="28"/>
        </w:rPr>
        <w:t xml:space="preserve">Швейцер А.Д. Теория перевода: статус, проблемы, аспекты. – М.: Наука, 1988. – 275с. </w:t>
      </w:r>
    </w:p>
    <w:p w14:paraId="668B90CB" w14:textId="77777777" w:rsidR="005C674B" w:rsidRDefault="005C674B" w:rsidP="00453479">
      <w:pPr>
        <w:numPr>
          <w:ilvl w:val="0"/>
          <w:numId w:val="66"/>
        </w:numPr>
        <w:suppressAutoHyphens w:val="0"/>
        <w:spacing w:line="360" w:lineRule="auto"/>
        <w:jc w:val="both"/>
        <w:rPr>
          <w:sz w:val="28"/>
          <w:szCs w:val="28"/>
          <w:lang w:val="uk-UA"/>
        </w:rPr>
      </w:pPr>
      <w:r>
        <w:rPr>
          <w:sz w:val="28"/>
          <w:lang w:val="uk-UA"/>
        </w:rPr>
        <w:t xml:space="preserve">Щепкина М.В. Замечания о палеографических особенностях рукописи </w:t>
      </w:r>
      <w:r>
        <w:rPr>
          <w:sz w:val="28"/>
          <w:szCs w:val="28"/>
        </w:rPr>
        <w:t>“</w:t>
      </w:r>
      <w:r>
        <w:rPr>
          <w:sz w:val="28"/>
          <w:lang w:val="uk-UA"/>
        </w:rPr>
        <w:t xml:space="preserve">Слова о полку Игореве”: (К вопросу об исправлении текста памятника) // </w:t>
      </w:r>
      <w:r>
        <w:rPr>
          <w:sz w:val="28"/>
          <w:szCs w:val="28"/>
        </w:rPr>
        <w:t>Труды отдела древнерусской литературы Института русской литературы Пушкинского Дома. – М.; Л., 1953. – Т. Х</w:t>
      </w:r>
      <w:r>
        <w:rPr>
          <w:sz w:val="28"/>
          <w:szCs w:val="28"/>
          <w:lang w:val="en-US"/>
        </w:rPr>
        <w:t>I</w:t>
      </w:r>
      <w:r>
        <w:rPr>
          <w:sz w:val="28"/>
          <w:szCs w:val="28"/>
          <w:lang w:val="uk-UA"/>
        </w:rPr>
        <w:t>Х</w:t>
      </w:r>
      <w:r>
        <w:rPr>
          <w:sz w:val="28"/>
          <w:szCs w:val="28"/>
        </w:rPr>
        <w:t xml:space="preserve">. – </w:t>
      </w:r>
      <w:r>
        <w:rPr>
          <w:sz w:val="28"/>
          <w:lang w:val="uk-UA"/>
        </w:rPr>
        <w:t>С. 7</w:t>
      </w:r>
      <w:r>
        <w:rPr>
          <w:sz w:val="28"/>
          <w:szCs w:val="28"/>
        </w:rPr>
        <w:t>–</w:t>
      </w:r>
      <w:r>
        <w:rPr>
          <w:sz w:val="28"/>
          <w:lang w:val="uk-UA"/>
        </w:rPr>
        <w:t xml:space="preserve">29. </w:t>
      </w:r>
    </w:p>
    <w:p w14:paraId="133E9C68" w14:textId="77777777" w:rsidR="005C674B" w:rsidRDefault="005C674B" w:rsidP="00453479">
      <w:pPr>
        <w:numPr>
          <w:ilvl w:val="0"/>
          <w:numId w:val="66"/>
        </w:numPr>
        <w:suppressAutoHyphens w:val="0"/>
        <w:spacing w:line="360" w:lineRule="auto"/>
        <w:jc w:val="both"/>
        <w:rPr>
          <w:sz w:val="28"/>
          <w:szCs w:val="28"/>
          <w:lang w:val="uk-UA"/>
        </w:rPr>
      </w:pPr>
      <w:r>
        <w:rPr>
          <w:sz w:val="28"/>
          <w:lang w:val="uk-UA"/>
        </w:rPr>
        <w:t xml:space="preserve">Щепкина М.В. К вопросу о неясних местах </w:t>
      </w:r>
      <w:r>
        <w:rPr>
          <w:sz w:val="28"/>
          <w:szCs w:val="28"/>
        </w:rPr>
        <w:t>“</w:t>
      </w:r>
      <w:r>
        <w:rPr>
          <w:sz w:val="28"/>
          <w:lang w:val="uk-UA"/>
        </w:rPr>
        <w:t>Слова о полку Игореве” // Слово: Сборник исследований и статей / Под ред. В.П.Адриановой-Перетц. – М.; Л.: Изд-во АН СССР, 1950. – С. 192</w:t>
      </w:r>
      <w:r>
        <w:rPr>
          <w:sz w:val="28"/>
          <w:szCs w:val="28"/>
        </w:rPr>
        <w:t>–</w:t>
      </w:r>
      <w:r>
        <w:rPr>
          <w:sz w:val="28"/>
          <w:lang w:val="uk-UA"/>
        </w:rPr>
        <w:t>195.</w:t>
      </w:r>
    </w:p>
    <w:p w14:paraId="64030165" w14:textId="77777777" w:rsidR="005C674B" w:rsidRDefault="005C674B" w:rsidP="00453479">
      <w:pPr>
        <w:numPr>
          <w:ilvl w:val="0"/>
          <w:numId w:val="66"/>
        </w:numPr>
        <w:suppressAutoHyphens w:val="0"/>
        <w:spacing w:line="360" w:lineRule="auto"/>
        <w:jc w:val="both"/>
        <w:rPr>
          <w:sz w:val="28"/>
          <w:szCs w:val="28"/>
          <w:lang w:val="uk-UA"/>
        </w:rPr>
      </w:pPr>
      <w:r>
        <w:rPr>
          <w:sz w:val="28"/>
          <w:szCs w:val="28"/>
        </w:rPr>
        <w:t>Щербак-Середич М. Поетика назви і переклад: На матеріалі російських перекладів новел Василя Стефаника // Записки перекладацької майстерні. – Львів, 2001. – Т.1.</w:t>
      </w:r>
      <w:r>
        <w:rPr>
          <w:szCs w:val="28"/>
        </w:rPr>
        <w:t xml:space="preserve"> </w:t>
      </w:r>
      <w:r>
        <w:rPr>
          <w:sz w:val="28"/>
          <w:szCs w:val="28"/>
        </w:rPr>
        <w:t>– С. 59–71.</w:t>
      </w:r>
    </w:p>
    <w:p w14:paraId="625961B2"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Ющук І.П. Українська мова. – К.: Либідь, 2003. – 640 с.</w:t>
      </w:r>
    </w:p>
    <w:p w14:paraId="1A05D9FC"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Якобсон Р. Избранные работы / Ред. В.А. Звегинцев– М.: Прогресс, 1985. – 453с.</w:t>
      </w:r>
    </w:p>
    <w:p w14:paraId="6D8856BC"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Якобсон Р. Работы по поэтике. – М.: Прогресс, 1987. –  462с.</w:t>
      </w:r>
    </w:p>
    <w:p w14:paraId="2274615C"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lastRenderedPageBreak/>
        <w:t xml:space="preserve">Ярцева В.Н. О сопоставительном методе изучения языков // Научн. докл. высш. шк. Филол. науки. – М., 1960. </w:t>
      </w:r>
      <w:r>
        <w:rPr>
          <w:sz w:val="28"/>
          <w:szCs w:val="28"/>
        </w:rPr>
        <w:t>–</w:t>
      </w:r>
      <w:r>
        <w:rPr>
          <w:sz w:val="28"/>
          <w:szCs w:val="28"/>
          <w:lang w:val="uk-UA"/>
        </w:rPr>
        <w:t xml:space="preserve"> №.1. – С. 3</w:t>
      </w:r>
      <w:r>
        <w:rPr>
          <w:sz w:val="28"/>
          <w:szCs w:val="28"/>
        </w:rPr>
        <w:t>–</w:t>
      </w:r>
      <w:r>
        <w:rPr>
          <w:sz w:val="28"/>
          <w:szCs w:val="28"/>
          <w:lang w:val="uk-UA"/>
        </w:rPr>
        <w:t>14.</w:t>
      </w:r>
    </w:p>
    <w:p w14:paraId="65C7D206"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 xml:space="preserve">Яценко Б.И. К вопросу о перестановках в тексте </w:t>
      </w:r>
      <w:r>
        <w:rPr>
          <w:sz w:val="28"/>
          <w:szCs w:val="28"/>
        </w:rPr>
        <w:t>“</w:t>
      </w:r>
      <w:r>
        <w:rPr>
          <w:sz w:val="28"/>
          <w:szCs w:val="28"/>
          <w:lang w:val="uk-UA"/>
        </w:rPr>
        <w:t xml:space="preserve">Слова о полку Игореве” // Рус. лит. </w:t>
      </w:r>
      <w:r>
        <w:rPr>
          <w:sz w:val="28"/>
          <w:szCs w:val="28"/>
        </w:rPr>
        <w:t xml:space="preserve">– </w:t>
      </w:r>
      <w:r>
        <w:rPr>
          <w:sz w:val="28"/>
          <w:szCs w:val="28"/>
          <w:lang w:val="uk-UA"/>
        </w:rPr>
        <w:t xml:space="preserve">1987. </w:t>
      </w:r>
      <w:r>
        <w:rPr>
          <w:sz w:val="28"/>
          <w:szCs w:val="28"/>
        </w:rPr>
        <w:t xml:space="preserve">– </w:t>
      </w:r>
      <w:r>
        <w:rPr>
          <w:sz w:val="28"/>
          <w:szCs w:val="28"/>
          <w:lang w:val="uk-UA"/>
        </w:rPr>
        <w:t>№3. – С. 105–111.</w:t>
      </w:r>
    </w:p>
    <w:p w14:paraId="3DD11496"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 xml:space="preserve">Яценко Б.И. Кто такой Борис Вячеславич </w:t>
      </w:r>
      <w:r>
        <w:rPr>
          <w:sz w:val="28"/>
          <w:szCs w:val="28"/>
        </w:rPr>
        <w:t>“</w:t>
      </w:r>
      <w:r>
        <w:rPr>
          <w:sz w:val="28"/>
          <w:szCs w:val="28"/>
          <w:lang w:val="uk-UA"/>
        </w:rPr>
        <w:t xml:space="preserve">Слова о полку Ігореве?” // </w:t>
      </w:r>
      <w:r>
        <w:rPr>
          <w:sz w:val="28"/>
          <w:szCs w:val="28"/>
        </w:rPr>
        <w:t xml:space="preserve">Труды отдела древнерусской литературы Института русской литературы Пушкинского Дома. – М.; Л., 1976. – Т. </w:t>
      </w:r>
      <w:r>
        <w:rPr>
          <w:sz w:val="28"/>
          <w:szCs w:val="28"/>
          <w:lang w:val="en-US"/>
        </w:rPr>
        <w:t>XXXI</w:t>
      </w:r>
      <w:r>
        <w:rPr>
          <w:sz w:val="28"/>
          <w:szCs w:val="28"/>
        </w:rPr>
        <w:t>. – С. 296–304.</w:t>
      </w:r>
    </w:p>
    <w:p w14:paraId="190F8142"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Яценко Б.И. Лаврентьевская повесть о походе Игоря Святославина в 1185 году // Рус. лит. – 1985.</w:t>
      </w:r>
      <w:r>
        <w:rPr>
          <w:sz w:val="28"/>
          <w:szCs w:val="28"/>
        </w:rPr>
        <w:t xml:space="preserve"> – </w:t>
      </w:r>
      <w:r>
        <w:rPr>
          <w:sz w:val="28"/>
          <w:szCs w:val="28"/>
          <w:lang w:val="uk-UA"/>
        </w:rPr>
        <w:t xml:space="preserve"> №3. – С. 31</w:t>
      </w:r>
      <w:r>
        <w:rPr>
          <w:sz w:val="28"/>
          <w:szCs w:val="28"/>
        </w:rPr>
        <w:t>–</w:t>
      </w:r>
      <w:r>
        <w:rPr>
          <w:sz w:val="28"/>
          <w:szCs w:val="28"/>
          <w:lang w:val="uk-UA"/>
        </w:rPr>
        <w:t>42.</w:t>
      </w:r>
    </w:p>
    <w:p w14:paraId="02DE6E63"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 xml:space="preserve">Яценко Б.І. „Оть старого Владимера до нинішнего Ігоря” (Хронологічні рамки </w:t>
      </w:r>
      <w:r>
        <w:rPr>
          <w:sz w:val="28"/>
          <w:szCs w:val="28"/>
        </w:rPr>
        <w:t>“</w:t>
      </w:r>
      <w:r>
        <w:rPr>
          <w:sz w:val="28"/>
          <w:szCs w:val="28"/>
          <w:lang w:val="uk-UA"/>
        </w:rPr>
        <w:t xml:space="preserve">Слова”): Тез. докл. и сообщ второй научн. конф. участников семинария по изучению </w:t>
      </w:r>
      <w:r>
        <w:rPr>
          <w:sz w:val="28"/>
          <w:szCs w:val="28"/>
        </w:rPr>
        <w:t>“</w:t>
      </w:r>
      <w:r>
        <w:rPr>
          <w:sz w:val="28"/>
          <w:szCs w:val="28"/>
          <w:lang w:val="uk-UA"/>
        </w:rPr>
        <w:t xml:space="preserve">Слова” // </w:t>
      </w:r>
      <w:r>
        <w:rPr>
          <w:sz w:val="28"/>
          <w:szCs w:val="28"/>
        </w:rPr>
        <w:t>Историзм и обстоятельства возникновения “Слова о полку Игореве</w:t>
      </w:r>
      <w:r>
        <w:rPr>
          <w:sz w:val="28"/>
          <w:szCs w:val="28"/>
          <w:lang w:val="uk-UA"/>
        </w:rPr>
        <w:t>”</w:t>
      </w:r>
      <w:r>
        <w:rPr>
          <w:sz w:val="28"/>
          <w:szCs w:val="28"/>
        </w:rPr>
        <w:t>. – Сумы, 1990. – С. 47–48.</w:t>
      </w:r>
    </w:p>
    <w:p w14:paraId="2A3D824A"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Яценко Б.І. Про версії відкриття рукопису “Слово о полку Ігоревім”: Матеріали сьомої республіканської наук. конф. з питань вивчення “Слова” // Специфіка “Слова о полку Ігоревім” як літературної пам’ятки”. – Суми, 1994. – С. 9 –11.</w:t>
      </w:r>
    </w:p>
    <w:p w14:paraId="14BC1ED0"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 xml:space="preserve">Яценко Б.І. Про </w:t>
      </w:r>
      <w:r>
        <w:rPr>
          <w:sz w:val="28"/>
          <w:szCs w:val="28"/>
        </w:rPr>
        <w:t>“</w:t>
      </w:r>
      <w:r>
        <w:rPr>
          <w:sz w:val="28"/>
          <w:szCs w:val="28"/>
          <w:lang w:val="uk-UA"/>
        </w:rPr>
        <w:t xml:space="preserve">золоте слово” Святослава Київського // Рад. літературознавство. </w:t>
      </w:r>
      <w:r>
        <w:rPr>
          <w:sz w:val="28"/>
          <w:szCs w:val="28"/>
        </w:rPr>
        <w:t>–</w:t>
      </w:r>
      <w:r>
        <w:rPr>
          <w:sz w:val="28"/>
          <w:szCs w:val="28"/>
          <w:lang w:val="uk-UA"/>
        </w:rPr>
        <w:t xml:space="preserve"> 1976. </w:t>
      </w:r>
      <w:r>
        <w:rPr>
          <w:sz w:val="28"/>
          <w:szCs w:val="28"/>
        </w:rPr>
        <w:t>–</w:t>
      </w:r>
      <w:r>
        <w:rPr>
          <w:sz w:val="28"/>
          <w:szCs w:val="28"/>
          <w:lang w:val="uk-UA"/>
        </w:rPr>
        <w:t xml:space="preserve"> №5. – С. 53</w:t>
      </w:r>
      <w:r>
        <w:rPr>
          <w:sz w:val="28"/>
          <w:szCs w:val="28"/>
        </w:rPr>
        <w:t>–</w:t>
      </w:r>
      <w:r>
        <w:rPr>
          <w:sz w:val="28"/>
          <w:szCs w:val="28"/>
          <w:lang w:val="uk-UA"/>
        </w:rPr>
        <w:t>59.</w:t>
      </w:r>
    </w:p>
    <w:p w14:paraId="0FF6D873"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 xml:space="preserve">Яценко Б.І. Про концепцію </w:t>
      </w:r>
      <w:r>
        <w:rPr>
          <w:sz w:val="28"/>
          <w:szCs w:val="28"/>
        </w:rPr>
        <w:t>“</w:t>
      </w:r>
      <w:r>
        <w:rPr>
          <w:sz w:val="28"/>
          <w:szCs w:val="28"/>
          <w:lang w:val="uk-UA"/>
        </w:rPr>
        <w:t xml:space="preserve">Слова о полку Ігоревім” // Березіль. </w:t>
      </w:r>
      <w:r>
        <w:rPr>
          <w:sz w:val="28"/>
          <w:szCs w:val="28"/>
        </w:rPr>
        <w:t>–</w:t>
      </w:r>
      <w:r>
        <w:rPr>
          <w:sz w:val="28"/>
          <w:szCs w:val="28"/>
          <w:lang w:val="uk-UA"/>
        </w:rPr>
        <w:t xml:space="preserve"> 1993. </w:t>
      </w:r>
      <w:r>
        <w:rPr>
          <w:sz w:val="28"/>
          <w:szCs w:val="28"/>
        </w:rPr>
        <w:t xml:space="preserve">– </w:t>
      </w:r>
      <w:r>
        <w:rPr>
          <w:sz w:val="28"/>
          <w:szCs w:val="28"/>
          <w:lang w:val="uk-UA"/>
        </w:rPr>
        <w:t>№7</w:t>
      </w:r>
      <w:r>
        <w:rPr>
          <w:sz w:val="28"/>
          <w:szCs w:val="28"/>
        </w:rPr>
        <w:t xml:space="preserve"> –</w:t>
      </w:r>
      <w:r>
        <w:rPr>
          <w:sz w:val="28"/>
          <w:szCs w:val="28"/>
          <w:lang w:val="uk-UA"/>
        </w:rPr>
        <w:t>8. – С. 139</w:t>
      </w:r>
      <w:r>
        <w:rPr>
          <w:sz w:val="28"/>
          <w:szCs w:val="28"/>
        </w:rPr>
        <w:t>–</w:t>
      </w:r>
      <w:r>
        <w:rPr>
          <w:sz w:val="28"/>
          <w:szCs w:val="28"/>
          <w:lang w:val="uk-UA"/>
        </w:rPr>
        <w:t>157.</w:t>
      </w:r>
    </w:p>
    <w:p w14:paraId="0BDA60D0"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 xml:space="preserve">Яценко Б.І. Про Троянь // Архіви України. </w:t>
      </w:r>
      <w:r>
        <w:rPr>
          <w:sz w:val="28"/>
          <w:szCs w:val="28"/>
        </w:rPr>
        <w:t>–</w:t>
      </w:r>
      <w:r>
        <w:rPr>
          <w:sz w:val="28"/>
          <w:szCs w:val="28"/>
          <w:lang w:val="uk-UA"/>
        </w:rPr>
        <w:t xml:space="preserve"> К., 1970. </w:t>
      </w:r>
      <w:r>
        <w:rPr>
          <w:sz w:val="28"/>
          <w:szCs w:val="28"/>
        </w:rPr>
        <w:t xml:space="preserve">– </w:t>
      </w:r>
      <w:r>
        <w:rPr>
          <w:sz w:val="28"/>
          <w:szCs w:val="28"/>
          <w:lang w:val="uk-UA"/>
        </w:rPr>
        <w:t>№6. – С. 34</w:t>
      </w:r>
      <w:r>
        <w:rPr>
          <w:sz w:val="28"/>
          <w:szCs w:val="28"/>
        </w:rPr>
        <w:t>–</w:t>
      </w:r>
      <w:r>
        <w:rPr>
          <w:sz w:val="28"/>
          <w:szCs w:val="28"/>
          <w:lang w:val="uk-UA"/>
        </w:rPr>
        <w:t xml:space="preserve">43. </w:t>
      </w:r>
    </w:p>
    <w:p w14:paraId="53C0C568"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 xml:space="preserve">Яценко Б.И. Солнечное затмение в </w:t>
      </w:r>
      <w:r>
        <w:rPr>
          <w:sz w:val="28"/>
          <w:szCs w:val="28"/>
        </w:rPr>
        <w:t>“</w:t>
      </w:r>
      <w:r>
        <w:rPr>
          <w:sz w:val="28"/>
          <w:szCs w:val="28"/>
          <w:lang w:val="uk-UA"/>
        </w:rPr>
        <w:t xml:space="preserve">Слове о полку Игореве” </w:t>
      </w:r>
      <w:r>
        <w:rPr>
          <w:sz w:val="28"/>
          <w:szCs w:val="28"/>
        </w:rPr>
        <w:t>// Труды отдела древнерусской литературы Института русской литературы Пушкинского Дома. – М.; Л., 1976. – Т. ХХХ</w:t>
      </w:r>
      <w:r>
        <w:rPr>
          <w:sz w:val="28"/>
          <w:szCs w:val="28"/>
          <w:lang w:val="en-US"/>
        </w:rPr>
        <w:t>I</w:t>
      </w:r>
      <w:r>
        <w:rPr>
          <w:sz w:val="28"/>
          <w:szCs w:val="28"/>
        </w:rPr>
        <w:t xml:space="preserve">. – </w:t>
      </w:r>
      <w:r>
        <w:rPr>
          <w:sz w:val="28"/>
          <w:szCs w:val="28"/>
          <w:lang w:val="uk-UA"/>
        </w:rPr>
        <w:t>С. 116</w:t>
      </w:r>
      <w:r>
        <w:rPr>
          <w:sz w:val="28"/>
          <w:szCs w:val="28"/>
        </w:rPr>
        <w:t xml:space="preserve">– </w:t>
      </w:r>
      <w:r>
        <w:rPr>
          <w:sz w:val="28"/>
          <w:szCs w:val="28"/>
          <w:lang w:val="uk-UA"/>
        </w:rPr>
        <w:t>122.</w:t>
      </w:r>
    </w:p>
    <w:p w14:paraId="25620950"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uk-UA"/>
        </w:rPr>
        <w:t xml:space="preserve">Яценко Б.И. Черниговская повесть о походе Игоря Святославича в 1185 году // Исследования </w:t>
      </w:r>
      <w:r>
        <w:rPr>
          <w:sz w:val="28"/>
          <w:szCs w:val="28"/>
        </w:rPr>
        <w:t>“</w:t>
      </w:r>
      <w:r>
        <w:rPr>
          <w:sz w:val="28"/>
          <w:szCs w:val="28"/>
          <w:lang w:val="uk-UA"/>
        </w:rPr>
        <w:t>Слова о полку Игореве”. – Л., 1986. – С. 38</w:t>
      </w:r>
      <w:r>
        <w:rPr>
          <w:sz w:val="28"/>
          <w:szCs w:val="28"/>
        </w:rPr>
        <w:t>–</w:t>
      </w:r>
      <w:r>
        <w:rPr>
          <w:sz w:val="28"/>
          <w:szCs w:val="28"/>
          <w:lang w:val="uk-UA"/>
        </w:rPr>
        <w:t>57.</w:t>
      </w:r>
    </w:p>
    <w:p w14:paraId="3D0C166F"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en-US"/>
        </w:rPr>
        <w:t>Bassnet</w:t>
      </w:r>
      <w:r>
        <w:rPr>
          <w:sz w:val="28"/>
          <w:szCs w:val="28"/>
          <w:lang w:val="uk-UA"/>
        </w:rPr>
        <w:t>-</w:t>
      </w:r>
      <w:r>
        <w:rPr>
          <w:sz w:val="28"/>
          <w:szCs w:val="28"/>
          <w:lang w:val="en-US"/>
        </w:rPr>
        <w:t>McGuire</w:t>
      </w:r>
      <w:r>
        <w:rPr>
          <w:sz w:val="28"/>
          <w:szCs w:val="28"/>
          <w:lang w:val="uk-UA"/>
        </w:rPr>
        <w:t xml:space="preserve"> </w:t>
      </w:r>
      <w:r>
        <w:rPr>
          <w:sz w:val="28"/>
          <w:szCs w:val="28"/>
          <w:lang w:val="en-US"/>
        </w:rPr>
        <w:t>S</w:t>
      </w:r>
      <w:r>
        <w:rPr>
          <w:sz w:val="28"/>
          <w:szCs w:val="28"/>
          <w:lang w:val="uk-UA"/>
        </w:rPr>
        <w:t xml:space="preserve">. </w:t>
      </w:r>
      <w:r>
        <w:rPr>
          <w:sz w:val="28"/>
          <w:szCs w:val="28"/>
          <w:lang w:val="en-US"/>
        </w:rPr>
        <w:t>Translation</w:t>
      </w:r>
      <w:r>
        <w:rPr>
          <w:sz w:val="28"/>
          <w:szCs w:val="28"/>
          <w:lang w:val="uk-UA"/>
        </w:rPr>
        <w:t xml:space="preserve"> </w:t>
      </w:r>
      <w:r>
        <w:rPr>
          <w:sz w:val="28"/>
          <w:szCs w:val="28"/>
          <w:lang w:val="en-US"/>
        </w:rPr>
        <w:t>Studies</w:t>
      </w:r>
      <w:r>
        <w:rPr>
          <w:sz w:val="28"/>
          <w:szCs w:val="28"/>
          <w:lang w:val="uk-UA"/>
        </w:rPr>
        <w:t xml:space="preserve"> / </w:t>
      </w:r>
      <w:r>
        <w:rPr>
          <w:sz w:val="28"/>
          <w:szCs w:val="28"/>
          <w:lang w:val="en-US"/>
        </w:rPr>
        <w:t>New</w:t>
      </w:r>
      <w:r>
        <w:rPr>
          <w:sz w:val="28"/>
          <w:szCs w:val="28"/>
          <w:lang w:val="uk-UA"/>
        </w:rPr>
        <w:t xml:space="preserve"> </w:t>
      </w:r>
      <w:r>
        <w:rPr>
          <w:sz w:val="28"/>
          <w:szCs w:val="28"/>
          <w:lang w:val="en-US"/>
        </w:rPr>
        <w:t>Accents</w:t>
      </w:r>
      <w:r>
        <w:rPr>
          <w:sz w:val="28"/>
          <w:szCs w:val="28"/>
          <w:lang w:val="uk-UA"/>
        </w:rPr>
        <w:t xml:space="preserve">. – </w:t>
      </w:r>
      <w:r>
        <w:rPr>
          <w:sz w:val="28"/>
          <w:szCs w:val="28"/>
          <w:lang w:val="en-US"/>
        </w:rPr>
        <w:t>London</w:t>
      </w:r>
      <w:r>
        <w:rPr>
          <w:sz w:val="28"/>
          <w:szCs w:val="28"/>
          <w:lang w:val="uk-UA"/>
        </w:rPr>
        <w:t xml:space="preserve"> </w:t>
      </w:r>
      <w:r>
        <w:rPr>
          <w:sz w:val="28"/>
          <w:szCs w:val="28"/>
          <w:lang w:val="en-US"/>
        </w:rPr>
        <w:t>and</w:t>
      </w:r>
      <w:r>
        <w:rPr>
          <w:sz w:val="28"/>
          <w:szCs w:val="28"/>
          <w:lang w:val="uk-UA"/>
        </w:rPr>
        <w:t xml:space="preserve"> </w:t>
      </w:r>
      <w:r>
        <w:rPr>
          <w:sz w:val="28"/>
          <w:szCs w:val="28"/>
          <w:lang w:val="en-US"/>
        </w:rPr>
        <w:t>New</w:t>
      </w:r>
      <w:r>
        <w:rPr>
          <w:sz w:val="28"/>
          <w:szCs w:val="28"/>
          <w:lang w:val="uk-UA"/>
        </w:rPr>
        <w:t xml:space="preserve"> </w:t>
      </w:r>
      <w:r>
        <w:rPr>
          <w:sz w:val="28"/>
          <w:szCs w:val="28"/>
          <w:lang w:val="en-US"/>
        </w:rPr>
        <w:t>York</w:t>
      </w:r>
      <w:r>
        <w:rPr>
          <w:sz w:val="28"/>
          <w:szCs w:val="28"/>
          <w:lang w:val="uk-UA"/>
        </w:rPr>
        <w:t xml:space="preserve">: </w:t>
      </w:r>
      <w:r>
        <w:rPr>
          <w:sz w:val="28"/>
          <w:szCs w:val="28"/>
          <w:lang w:val="en-US"/>
        </w:rPr>
        <w:t>Methuen</w:t>
      </w:r>
      <w:r>
        <w:rPr>
          <w:sz w:val="28"/>
          <w:szCs w:val="28"/>
          <w:lang w:val="uk-UA"/>
        </w:rPr>
        <w:t xml:space="preserve">, 1980. – </w:t>
      </w:r>
      <w:r>
        <w:rPr>
          <w:sz w:val="28"/>
          <w:szCs w:val="28"/>
          <w:lang w:val="en-US"/>
        </w:rPr>
        <w:t>XII</w:t>
      </w:r>
      <w:r>
        <w:rPr>
          <w:sz w:val="28"/>
          <w:szCs w:val="28"/>
          <w:lang w:val="uk-UA"/>
        </w:rPr>
        <w:t>, 159</w:t>
      </w:r>
      <w:r>
        <w:rPr>
          <w:sz w:val="28"/>
          <w:szCs w:val="28"/>
          <w:lang w:val="en-US"/>
        </w:rPr>
        <w:t>p</w:t>
      </w:r>
      <w:r>
        <w:rPr>
          <w:sz w:val="28"/>
          <w:szCs w:val="28"/>
          <w:lang w:val="uk-UA"/>
        </w:rPr>
        <w:t>.</w:t>
      </w:r>
    </w:p>
    <w:p w14:paraId="13C56809"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en-US"/>
        </w:rPr>
        <w:lastRenderedPageBreak/>
        <w:t>Baker M. In other words. – A Coursebook of Translation. – London and New York, 1991. – 226p.</w:t>
      </w:r>
    </w:p>
    <w:p w14:paraId="1734CE3B"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en-US"/>
        </w:rPr>
        <w:t>Besharow J. Imagery of the Igor’ Tale. Leiden, E.J. Brill, 1956. – 112p.</w:t>
      </w:r>
    </w:p>
    <w:p w14:paraId="5FD8604F"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lang w:val="en-US"/>
        </w:rPr>
        <w:t>Catford</w:t>
      </w:r>
      <w:r>
        <w:rPr>
          <w:sz w:val="28"/>
          <w:lang w:val="uk-UA"/>
        </w:rPr>
        <w:t xml:space="preserve">, </w:t>
      </w:r>
      <w:r>
        <w:rPr>
          <w:sz w:val="28"/>
          <w:lang w:val="en-US"/>
        </w:rPr>
        <w:t>J</w:t>
      </w:r>
      <w:r>
        <w:rPr>
          <w:sz w:val="28"/>
          <w:lang w:val="uk-UA"/>
        </w:rPr>
        <w:t>.</w:t>
      </w:r>
      <w:r>
        <w:rPr>
          <w:sz w:val="28"/>
          <w:lang w:val="en-US"/>
        </w:rPr>
        <w:t>G</w:t>
      </w:r>
      <w:r>
        <w:rPr>
          <w:sz w:val="28"/>
          <w:lang w:val="uk-UA"/>
        </w:rPr>
        <w:t xml:space="preserve">. </w:t>
      </w:r>
      <w:r>
        <w:rPr>
          <w:sz w:val="28"/>
          <w:lang w:val="en-US"/>
        </w:rPr>
        <w:t>A</w:t>
      </w:r>
      <w:r>
        <w:rPr>
          <w:sz w:val="28"/>
          <w:lang w:val="uk-UA"/>
        </w:rPr>
        <w:t xml:space="preserve"> </w:t>
      </w:r>
      <w:r>
        <w:rPr>
          <w:sz w:val="28"/>
          <w:lang w:val="en-US"/>
        </w:rPr>
        <w:t>Linguistic</w:t>
      </w:r>
      <w:r>
        <w:rPr>
          <w:sz w:val="28"/>
          <w:lang w:val="uk-UA"/>
        </w:rPr>
        <w:t xml:space="preserve"> </w:t>
      </w:r>
      <w:r>
        <w:rPr>
          <w:sz w:val="28"/>
          <w:lang w:val="en-US"/>
        </w:rPr>
        <w:t>Theory</w:t>
      </w:r>
      <w:r>
        <w:rPr>
          <w:sz w:val="28"/>
          <w:lang w:val="uk-UA"/>
        </w:rPr>
        <w:t xml:space="preserve"> </w:t>
      </w:r>
      <w:r>
        <w:rPr>
          <w:sz w:val="28"/>
          <w:lang w:val="en-US"/>
        </w:rPr>
        <w:t>of</w:t>
      </w:r>
      <w:r>
        <w:rPr>
          <w:sz w:val="28"/>
          <w:lang w:val="uk-UA"/>
        </w:rPr>
        <w:t xml:space="preserve"> </w:t>
      </w:r>
      <w:r>
        <w:rPr>
          <w:sz w:val="28"/>
          <w:lang w:val="en-US"/>
        </w:rPr>
        <w:t>Translation</w:t>
      </w:r>
      <w:r>
        <w:rPr>
          <w:sz w:val="28"/>
          <w:lang w:val="uk-UA"/>
        </w:rPr>
        <w:t xml:space="preserve">. </w:t>
      </w:r>
      <w:r>
        <w:rPr>
          <w:sz w:val="28"/>
          <w:lang w:val="en-US"/>
        </w:rPr>
        <w:t>An</w:t>
      </w:r>
      <w:r>
        <w:rPr>
          <w:sz w:val="28"/>
          <w:lang w:val="uk-UA"/>
        </w:rPr>
        <w:t xml:space="preserve"> </w:t>
      </w:r>
      <w:r>
        <w:rPr>
          <w:sz w:val="28"/>
          <w:lang w:val="en-US"/>
        </w:rPr>
        <w:t>Essay</w:t>
      </w:r>
      <w:r>
        <w:rPr>
          <w:sz w:val="28"/>
          <w:lang w:val="uk-UA"/>
        </w:rPr>
        <w:t xml:space="preserve"> </w:t>
      </w:r>
      <w:r>
        <w:rPr>
          <w:sz w:val="28"/>
          <w:lang w:val="en-US"/>
        </w:rPr>
        <w:t>in</w:t>
      </w:r>
      <w:r>
        <w:rPr>
          <w:sz w:val="28"/>
          <w:lang w:val="uk-UA"/>
        </w:rPr>
        <w:t xml:space="preserve"> </w:t>
      </w:r>
      <w:r>
        <w:rPr>
          <w:sz w:val="28"/>
          <w:lang w:val="en-US"/>
        </w:rPr>
        <w:t>Aplied</w:t>
      </w:r>
      <w:r>
        <w:rPr>
          <w:sz w:val="28"/>
          <w:lang w:val="uk-UA"/>
        </w:rPr>
        <w:t xml:space="preserve"> </w:t>
      </w:r>
      <w:r>
        <w:rPr>
          <w:sz w:val="28"/>
          <w:lang w:val="en-US"/>
        </w:rPr>
        <w:t>Linguistics</w:t>
      </w:r>
      <w:r>
        <w:rPr>
          <w:sz w:val="28"/>
          <w:lang w:val="uk-UA"/>
        </w:rPr>
        <w:t xml:space="preserve">. – </w:t>
      </w:r>
      <w:r>
        <w:rPr>
          <w:sz w:val="28"/>
          <w:lang w:val="en-US"/>
        </w:rPr>
        <w:t>London: Oxford</w:t>
      </w:r>
      <w:r>
        <w:rPr>
          <w:sz w:val="28"/>
          <w:lang w:val="uk-UA"/>
        </w:rPr>
        <w:t xml:space="preserve"> </w:t>
      </w:r>
      <w:r>
        <w:rPr>
          <w:sz w:val="28"/>
          <w:lang w:val="en-US"/>
        </w:rPr>
        <w:t>University</w:t>
      </w:r>
      <w:r>
        <w:rPr>
          <w:sz w:val="28"/>
          <w:lang w:val="uk-UA"/>
        </w:rPr>
        <w:t xml:space="preserve"> </w:t>
      </w:r>
      <w:r>
        <w:rPr>
          <w:sz w:val="28"/>
          <w:lang w:val="en-US"/>
        </w:rPr>
        <w:t>Press</w:t>
      </w:r>
      <w:r>
        <w:rPr>
          <w:sz w:val="28"/>
          <w:lang w:val="uk-UA"/>
        </w:rPr>
        <w:t xml:space="preserve">, 1967. </w:t>
      </w:r>
      <w:r>
        <w:rPr>
          <w:sz w:val="28"/>
          <w:lang w:val="en-US"/>
        </w:rPr>
        <w:t>– 103p</w:t>
      </w:r>
      <w:r>
        <w:rPr>
          <w:sz w:val="28"/>
          <w:lang w:val="uk-UA"/>
        </w:rPr>
        <w:t>.</w:t>
      </w:r>
    </w:p>
    <w:p w14:paraId="0AF39D5B"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Cowan L. Epic as Cosmopoesis. // http: // www.</w:t>
      </w:r>
      <w:r>
        <w:rPr>
          <w:sz w:val="28"/>
          <w:szCs w:val="28"/>
          <w:lang w:val="uk-UA"/>
        </w:rPr>
        <w:t xml:space="preserve"> </w:t>
      </w:r>
      <w:r>
        <w:rPr>
          <w:sz w:val="28"/>
          <w:szCs w:val="28"/>
          <w:lang w:val="en-US"/>
        </w:rPr>
        <w:t xml:space="preserve">Lonestar.texas.net/~mseifert/epiccosmos.html [Accessed on 7 March, 2001]. </w:t>
      </w:r>
    </w:p>
    <w:p w14:paraId="3EE859B1"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 xml:space="preserve">Cronin M. Altered states: Translation and Minority languages // Teaching translation, 1995. </w:t>
      </w:r>
      <w:r>
        <w:rPr>
          <w:sz w:val="28"/>
          <w:szCs w:val="28"/>
          <w:lang w:val="uk-UA"/>
        </w:rPr>
        <w:t>–</w:t>
      </w:r>
      <w:r>
        <w:rPr>
          <w:sz w:val="28"/>
          <w:szCs w:val="28"/>
          <w:lang w:val="en-US"/>
        </w:rPr>
        <w:t xml:space="preserve"> # VIII. – P. 85-103.</w:t>
      </w:r>
    </w:p>
    <w:p w14:paraId="72C5A687"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Čyževs’kyj D. A History of Ukrainian literature (from the 11</w:t>
      </w:r>
      <w:r>
        <w:rPr>
          <w:sz w:val="28"/>
          <w:szCs w:val="28"/>
          <w:vertAlign w:val="superscript"/>
          <w:lang w:val="en-US"/>
        </w:rPr>
        <w:t>th</w:t>
      </w:r>
      <w:r>
        <w:rPr>
          <w:sz w:val="28"/>
          <w:szCs w:val="28"/>
          <w:lang w:val="en-US"/>
        </w:rPr>
        <w:t xml:space="preserve"> to the End of the 19</w:t>
      </w:r>
      <w:r>
        <w:rPr>
          <w:sz w:val="28"/>
          <w:szCs w:val="28"/>
          <w:vertAlign w:val="superscript"/>
          <w:lang w:val="en-US"/>
        </w:rPr>
        <w:t>th</w:t>
      </w:r>
      <w:r>
        <w:rPr>
          <w:sz w:val="28"/>
          <w:szCs w:val="28"/>
          <w:lang w:val="en-US"/>
        </w:rPr>
        <w:t xml:space="preserve"> Century). – N.Y. and Englewood, Colorado, 1997. – 815p.</w:t>
      </w:r>
    </w:p>
    <w:p w14:paraId="239270F8"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Dryden J</w:t>
      </w:r>
      <w:r w:rsidRPr="005C674B">
        <w:rPr>
          <w:sz w:val="28"/>
          <w:szCs w:val="28"/>
          <w:lang w:val="en-US"/>
        </w:rPr>
        <w:t xml:space="preserve">. </w:t>
      </w:r>
      <w:r>
        <w:rPr>
          <w:sz w:val="28"/>
          <w:szCs w:val="28"/>
          <w:lang w:val="en-US"/>
        </w:rPr>
        <w:t>On translation</w:t>
      </w:r>
      <w:r w:rsidRPr="005C674B">
        <w:rPr>
          <w:sz w:val="28"/>
          <w:szCs w:val="28"/>
          <w:lang w:val="en-US"/>
        </w:rPr>
        <w:t xml:space="preserve"> // </w:t>
      </w:r>
      <w:r>
        <w:rPr>
          <w:sz w:val="28"/>
          <w:szCs w:val="28"/>
          <w:lang w:val="en-US"/>
        </w:rPr>
        <w:t>An Anthology of Essays from Dryden to Derrida</w:t>
      </w:r>
      <w:r w:rsidRPr="005C674B">
        <w:rPr>
          <w:sz w:val="28"/>
          <w:szCs w:val="28"/>
          <w:lang w:val="en-US"/>
        </w:rPr>
        <w:t xml:space="preserve"> / </w:t>
      </w:r>
      <w:r>
        <w:rPr>
          <w:sz w:val="28"/>
          <w:szCs w:val="28"/>
          <w:lang w:val="en-US"/>
        </w:rPr>
        <w:t>Ed</w:t>
      </w:r>
      <w:r w:rsidRPr="005C674B">
        <w:rPr>
          <w:sz w:val="28"/>
          <w:szCs w:val="28"/>
          <w:lang w:val="en-US"/>
        </w:rPr>
        <w:t xml:space="preserve">. </w:t>
      </w:r>
      <w:r>
        <w:rPr>
          <w:sz w:val="28"/>
          <w:szCs w:val="28"/>
          <w:lang w:val="en-US"/>
        </w:rPr>
        <w:t>by R</w:t>
      </w:r>
      <w:r w:rsidRPr="005C674B">
        <w:rPr>
          <w:sz w:val="28"/>
          <w:szCs w:val="28"/>
          <w:lang w:val="en-US"/>
        </w:rPr>
        <w:t xml:space="preserve">. </w:t>
      </w:r>
      <w:r>
        <w:rPr>
          <w:sz w:val="28"/>
          <w:szCs w:val="28"/>
          <w:lang w:val="en-US"/>
        </w:rPr>
        <w:t>Schulte and J</w:t>
      </w:r>
      <w:r w:rsidRPr="005C674B">
        <w:rPr>
          <w:sz w:val="28"/>
          <w:szCs w:val="28"/>
          <w:lang w:val="en-US"/>
        </w:rPr>
        <w:t xml:space="preserve">. </w:t>
      </w:r>
      <w:r>
        <w:rPr>
          <w:sz w:val="28"/>
          <w:szCs w:val="28"/>
          <w:lang w:val="en-US"/>
        </w:rPr>
        <w:t>Biguenet</w:t>
      </w:r>
      <w:r w:rsidRPr="005C674B">
        <w:rPr>
          <w:sz w:val="28"/>
          <w:szCs w:val="28"/>
          <w:lang w:val="en-US"/>
        </w:rPr>
        <w:t xml:space="preserve">. – </w:t>
      </w:r>
      <w:r>
        <w:rPr>
          <w:sz w:val="28"/>
          <w:szCs w:val="28"/>
          <w:lang w:val="en-US"/>
        </w:rPr>
        <w:t>Chicago</w:t>
      </w:r>
      <w:r w:rsidRPr="005C674B">
        <w:rPr>
          <w:sz w:val="28"/>
          <w:szCs w:val="28"/>
          <w:lang w:val="en-US"/>
        </w:rPr>
        <w:t xml:space="preserve"> &amp; </w:t>
      </w:r>
      <w:r>
        <w:rPr>
          <w:sz w:val="28"/>
          <w:szCs w:val="28"/>
          <w:lang w:val="en-US"/>
        </w:rPr>
        <w:t>London</w:t>
      </w:r>
      <w:r w:rsidRPr="005C674B">
        <w:rPr>
          <w:sz w:val="28"/>
          <w:szCs w:val="28"/>
          <w:lang w:val="en-US"/>
        </w:rPr>
        <w:t xml:space="preserve">: </w:t>
      </w:r>
      <w:r>
        <w:rPr>
          <w:sz w:val="28"/>
          <w:szCs w:val="28"/>
          <w:lang w:val="en-US"/>
        </w:rPr>
        <w:t>Chicago Univ</w:t>
      </w:r>
      <w:r w:rsidRPr="005C674B">
        <w:rPr>
          <w:sz w:val="28"/>
          <w:szCs w:val="28"/>
          <w:lang w:val="en-US"/>
        </w:rPr>
        <w:t xml:space="preserve">. </w:t>
      </w:r>
      <w:r>
        <w:rPr>
          <w:sz w:val="28"/>
          <w:szCs w:val="28"/>
          <w:lang w:val="en-US"/>
        </w:rPr>
        <w:t>press</w:t>
      </w:r>
      <w:r w:rsidRPr="005C674B">
        <w:rPr>
          <w:sz w:val="28"/>
          <w:szCs w:val="28"/>
          <w:lang w:val="en-US"/>
        </w:rPr>
        <w:t xml:space="preserve">, 1990. – </w:t>
      </w:r>
      <w:r>
        <w:rPr>
          <w:sz w:val="28"/>
          <w:szCs w:val="28"/>
          <w:lang w:val="en-US"/>
        </w:rPr>
        <w:t>P</w:t>
      </w:r>
      <w:r w:rsidRPr="005C674B">
        <w:rPr>
          <w:sz w:val="28"/>
          <w:szCs w:val="28"/>
          <w:lang w:val="en-US"/>
        </w:rPr>
        <w:t>. 17</w:t>
      </w:r>
      <w:r>
        <w:rPr>
          <w:sz w:val="28"/>
          <w:szCs w:val="28"/>
          <w:lang w:val="uk-UA"/>
        </w:rPr>
        <w:t>–</w:t>
      </w:r>
      <w:r w:rsidRPr="005C674B">
        <w:rPr>
          <w:sz w:val="28"/>
          <w:szCs w:val="28"/>
          <w:lang w:val="en-US"/>
        </w:rPr>
        <w:t>31.</w:t>
      </w:r>
    </w:p>
    <w:p w14:paraId="4404B189"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Eco U</w:t>
      </w:r>
      <w:r w:rsidRPr="005C674B">
        <w:rPr>
          <w:sz w:val="28"/>
          <w:szCs w:val="28"/>
          <w:lang w:val="en-US"/>
        </w:rPr>
        <w:t>.</w:t>
      </w:r>
      <w:r>
        <w:rPr>
          <w:sz w:val="28"/>
          <w:szCs w:val="28"/>
          <w:lang w:val="en-US"/>
        </w:rPr>
        <w:t>A</w:t>
      </w:r>
      <w:r w:rsidRPr="005C674B">
        <w:rPr>
          <w:sz w:val="28"/>
          <w:szCs w:val="28"/>
          <w:lang w:val="en-US"/>
        </w:rPr>
        <w:t xml:space="preserve">. </w:t>
      </w:r>
      <w:r>
        <w:rPr>
          <w:sz w:val="28"/>
          <w:szCs w:val="28"/>
          <w:lang w:val="en-US"/>
        </w:rPr>
        <w:t>Theory of Semiotics</w:t>
      </w:r>
      <w:r w:rsidRPr="005C674B">
        <w:rPr>
          <w:sz w:val="28"/>
          <w:szCs w:val="28"/>
          <w:lang w:val="en-US"/>
        </w:rPr>
        <w:t xml:space="preserve">. – </w:t>
      </w:r>
      <w:r>
        <w:rPr>
          <w:sz w:val="28"/>
          <w:szCs w:val="28"/>
          <w:lang w:val="en-US"/>
        </w:rPr>
        <w:t>Bloomington</w:t>
      </w:r>
      <w:r w:rsidRPr="005C674B">
        <w:rPr>
          <w:sz w:val="28"/>
          <w:szCs w:val="28"/>
          <w:lang w:val="en-US"/>
        </w:rPr>
        <w:t xml:space="preserve">: </w:t>
      </w:r>
      <w:r>
        <w:rPr>
          <w:sz w:val="28"/>
          <w:szCs w:val="28"/>
          <w:lang w:val="en-US"/>
        </w:rPr>
        <w:t>Indiana Univ</w:t>
      </w:r>
      <w:r w:rsidRPr="005C674B">
        <w:rPr>
          <w:sz w:val="28"/>
          <w:szCs w:val="28"/>
          <w:lang w:val="en-US"/>
        </w:rPr>
        <w:t xml:space="preserve">. </w:t>
      </w:r>
      <w:r>
        <w:rPr>
          <w:sz w:val="28"/>
          <w:szCs w:val="28"/>
          <w:lang w:val="en-US"/>
        </w:rPr>
        <w:t>press</w:t>
      </w:r>
      <w:r w:rsidRPr="005C674B">
        <w:rPr>
          <w:sz w:val="28"/>
          <w:szCs w:val="28"/>
          <w:lang w:val="en-US"/>
        </w:rPr>
        <w:t>, 1976. – 311</w:t>
      </w:r>
      <w:r>
        <w:rPr>
          <w:sz w:val="28"/>
          <w:szCs w:val="28"/>
          <w:lang w:val="en-US"/>
        </w:rPr>
        <w:t>p</w:t>
      </w:r>
      <w:r w:rsidRPr="005C674B">
        <w:rPr>
          <w:sz w:val="28"/>
          <w:szCs w:val="28"/>
          <w:lang w:val="en-US"/>
        </w:rPr>
        <w:t>.</w:t>
      </w:r>
    </w:p>
    <w:p w14:paraId="031BADA3"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Even</w:t>
      </w:r>
      <w:r w:rsidRPr="005C674B">
        <w:rPr>
          <w:sz w:val="28"/>
          <w:szCs w:val="28"/>
          <w:lang w:val="en-US"/>
        </w:rPr>
        <w:t>-</w:t>
      </w:r>
      <w:r>
        <w:rPr>
          <w:sz w:val="28"/>
          <w:szCs w:val="28"/>
          <w:lang w:val="en-US"/>
        </w:rPr>
        <w:t>Zohar I</w:t>
      </w:r>
      <w:r w:rsidRPr="005C674B">
        <w:rPr>
          <w:sz w:val="28"/>
          <w:szCs w:val="28"/>
          <w:lang w:val="en-US"/>
        </w:rPr>
        <w:t xml:space="preserve">. </w:t>
      </w:r>
      <w:r>
        <w:rPr>
          <w:sz w:val="28"/>
          <w:szCs w:val="28"/>
          <w:lang w:val="en-US"/>
        </w:rPr>
        <w:t>Papers in Historical Poetics</w:t>
      </w:r>
      <w:r w:rsidRPr="005C674B">
        <w:rPr>
          <w:sz w:val="28"/>
          <w:szCs w:val="28"/>
          <w:lang w:val="en-US"/>
        </w:rPr>
        <w:t>. –</w:t>
      </w:r>
      <w:r>
        <w:rPr>
          <w:sz w:val="28"/>
          <w:szCs w:val="28"/>
          <w:lang w:val="en-US"/>
        </w:rPr>
        <w:t xml:space="preserve"> Tel Aviv: Porter Inst. for Poetics and Semiotics, 1978. – 226p.</w:t>
      </w:r>
    </w:p>
    <w:p w14:paraId="57E10A06"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Galperin</w:t>
      </w:r>
      <w:r>
        <w:rPr>
          <w:sz w:val="28"/>
          <w:szCs w:val="28"/>
          <w:lang w:val="uk-UA"/>
        </w:rPr>
        <w:t xml:space="preserve"> </w:t>
      </w:r>
      <w:r>
        <w:rPr>
          <w:sz w:val="28"/>
          <w:szCs w:val="28"/>
          <w:lang w:val="en-US"/>
        </w:rPr>
        <w:t>I</w:t>
      </w:r>
      <w:r>
        <w:rPr>
          <w:sz w:val="28"/>
          <w:szCs w:val="28"/>
          <w:lang w:val="uk-UA"/>
        </w:rPr>
        <w:t>.</w:t>
      </w:r>
      <w:r>
        <w:rPr>
          <w:sz w:val="28"/>
          <w:szCs w:val="28"/>
          <w:lang w:val="en-US"/>
        </w:rPr>
        <w:t>R</w:t>
      </w:r>
      <w:r>
        <w:rPr>
          <w:sz w:val="28"/>
          <w:szCs w:val="28"/>
          <w:lang w:val="uk-UA"/>
        </w:rPr>
        <w:t xml:space="preserve">. </w:t>
      </w:r>
      <w:r>
        <w:rPr>
          <w:sz w:val="28"/>
          <w:szCs w:val="28"/>
          <w:lang w:val="en-US"/>
        </w:rPr>
        <w:t>Stylistics</w:t>
      </w:r>
      <w:r>
        <w:rPr>
          <w:sz w:val="28"/>
          <w:szCs w:val="28"/>
          <w:lang w:val="uk-UA"/>
        </w:rPr>
        <w:t xml:space="preserve">. – </w:t>
      </w:r>
      <w:r>
        <w:rPr>
          <w:sz w:val="28"/>
          <w:szCs w:val="28"/>
          <w:lang w:val="en-US"/>
        </w:rPr>
        <w:t>Moscow</w:t>
      </w:r>
      <w:r>
        <w:rPr>
          <w:sz w:val="28"/>
          <w:szCs w:val="28"/>
          <w:lang w:val="uk-UA"/>
        </w:rPr>
        <w:t xml:space="preserve">: </w:t>
      </w:r>
      <w:r>
        <w:rPr>
          <w:sz w:val="28"/>
          <w:szCs w:val="28"/>
          <w:lang w:val="en-US"/>
        </w:rPr>
        <w:t>Vysshaya</w:t>
      </w:r>
      <w:r>
        <w:rPr>
          <w:sz w:val="28"/>
          <w:szCs w:val="28"/>
          <w:lang w:val="uk-UA"/>
        </w:rPr>
        <w:t xml:space="preserve"> </w:t>
      </w:r>
      <w:r>
        <w:rPr>
          <w:sz w:val="28"/>
          <w:szCs w:val="28"/>
          <w:lang w:val="en-US"/>
        </w:rPr>
        <w:t>Shkola</w:t>
      </w:r>
      <w:r>
        <w:rPr>
          <w:sz w:val="28"/>
          <w:szCs w:val="28"/>
          <w:lang w:val="uk-UA"/>
        </w:rPr>
        <w:t>, 1981. – 334</w:t>
      </w:r>
      <w:r>
        <w:rPr>
          <w:sz w:val="28"/>
          <w:szCs w:val="28"/>
          <w:lang w:val="en-US"/>
        </w:rPr>
        <w:t>p</w:t>
      </w:r>
      <w:r>
        <w:rPr>
          <w:sz w:val="28"/>
          <w:szCs w:val="28"/>
          <w:lang w:val="uk-UA"/>
        </w:rPr>
        <w:t>.</w:t>
      </w:r>
    </w:p>
    <w:p w14:paraId="6F4A70C8"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Hatim B., Mason I. Discourse and the translator. London and New York, Longman, 1990. – 258p.</w:t>
      </w:r>
    </w:p>
    <w:p w14:paraId="15D58904" w14:textId="77777777" w:rsidR="005C674B" w:rsidRDefault="005C674B" w:rsidP="00453479">
      <w:pPr>
        <w:numPr>
          <w:ilvl w:val="0"/>
          <w:numId w:val="66"/>
        </w:numPr>
        <w:suppressAutoHyphens w:val="0"/>
        <w:spacing w:line="360" w:lineRule="auto"/>
        <w:jc w:val="both"/>
        <w:rPr>
          <w:sz w:val="28"/>
          <w:szCs w:val="28"/>
          <w:lang w:val="uk-UA"/>
        </w:rPr>
      </w:pPr>
      <w:r>
        <w:rPr>
          <w:sz w:val="28"/>
          <w:lang w:val="en-US"/>
        </w:rPr>
        <w:t>Holmes</w:t>
      </w:r>
      <w:r>
        <w:rPr>
          <w:sz w:val="28"/>
          <w:lang w:val="uk-UA"/>
        </w:rPr>
        <w:t xml:space="preserve"> </w:t>
      </w:r>
      <w:r>
        <w:rPr>
          <w:sz w:val="28"/>
          <w:lang w:val="en-US"/>
        </w:rPr>
        <w:t>J</w:t>
      </w:r>
      <w:r>
        <w:rPr>
          <w:sz w:val="28"/>
          <w:lang w:val="uk-UA"/>
        </w:rPr>
        <w:t>.</w:t>
      </w:r>
      <w:r>
        <w:rPr>
          <w:sz w:val="28"/>
          <w:lang w:val="en-US"/>
        </w:rPr>
        <w:t>S</w:t>
      </w:r>
      <w:r>
        <w:rPr>
          <w:sz w:val="28"/>
          <w:lang w:val="uk-UA"/>
        </w:rPr>
        <w:t>.</w:t>
      </w:r>
      <w:r>
        <w:rPr>
          <w:sz w:val="28"/>
          <w:lang w:val="en-US"/>
        </w:rPr>
        <w:t xml:space="preserve"> The Cross-Temporal Factor in Verse Translation. – Meta, 1972</w:t>
      </w:r>
      <w:r>
        <w:rPr>
          <w:sz w:val="28"/>
          <w:lang w:val="uk-UA"/>
        </w:rPr>
        <w:t>.</w:t>
      </w:r>
    </w:p>
    <w:p w14:paraId="3BF628B5" w14:textId="77777777" w:rsidR="005C674B" w:rsidRDefault="005C674B" w:rsidP="00453479">
      <w:pPr>
        <w:numPr>
          <w:ilvl w:val="0"/>
          <w:numId w:val="66"/>
        </w:numPr>
        <w:suppressAutoHyphens w:val="0"/>
        <w:spacing w:line="360" w:lineRule="auto"/>
        <w:jc w:val="both"/>
        <w:rPr>
          <w:sz w:val="28"/>
          <w:szCs w:val="28"/>
          <w:lang w:val="uk-UA"/>
        </w:rPr>
      </w:pPr>
      <w:r w:rsidRPr="005C674B">
        <w:rPr>
          <w:sz w:val="28"/>
          <w:szCs w:val="28"/>
          <w:lang w:val="en-US"/>
        </w:rPr>
        <w:t xml:space="preserve">Jacobson R. On linguistic Aspects of Translation // On translation / Ed. by R.A. Brower. – London &amp; New York: Oxford Univ. </w:t>
      </w:r>
      <w:r>
        <w:rPr>
          <w:sz w:val="28"/>
          <w:szCs w:val="28"/>
        </w:rPr>
        <w:t>Press, 1966. – P. 232– 239</w:t>
      </w:r>
      <w:r>
        <w:rPr>
          <w:sz w:val="28"/>
          <w:szCs w:val="28"/>
          <w:lang w:val="uk-UA"/>
        </w:rPr>
        <w:t>.</w:t>
      </w:r>
    </w:p>
    <w:p w14:paraId="6D8481D1"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Korunets I.V. Contrastive typology of the English and Ukrainian Languages. – Kyiv: Lybid Publ., 1995. – 239p.</w:t>
      </w:r>
    </w:p>
    <w:p w14:paraId="0F751582"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Korunets I.V. Theory and practice of Translation. – Vinnytsia: “Nova Knyga”, 2000. – 446p.</w:t>
      </w:r>
    </w:p>
    <w:p w14:paraId="19C6C2F8" w14:textId="77777777" w:rsidR="005C674B" w:rsidRDefault="005C674B" w:rsidP="00453479">
      <w:pPr>
        <w:numPr>
          <w:ilvl w:val="0"/>
          <w:numId w:val="66"/>
        </w:numPr>
        <w:suppressAutoHyphens w:val="0"/>
        <w:spacing w:line="360" w:lineRule="auto"/>
        <w:jc w:val="both"/>
        <w:rPr>
          <w:sz w:val="28"/>
          <w:szCs w:val="28"/>
          <w:lang w:val="uk-UA"/>
        </w:rPr>
      </w:pPr>
      <w:r w:rsidRPr="005C674B">
        <w:rPr>
          <w:sz w:val="28"/>
          <w:szCs w:val="28"/>
          <w:lang w:val="en-US"/>
        </w:rPr>
        <w:lastRenderedPageBreak/>
        <w:t xml:space="preserve">Lefevere A. Translating Literature: Practice and Theory in a Comparative Literature Context. – New York: The Modern Lang. </w:t>
      </w:r>
      <w:r>
        <w:rPr>
          <w:sz w:val="28"/>
          <w:szCs w:val="28"/>
        </w:rPr>
        <w:t>Assoc. of America, 1992. – 164p.</w:t>
      </w:r>
    </w:p>
    <w:p w14:paraId="7932540B" w14:textId="77777777" w:rsidR="005C674B" w:rsidRDefault="005C674B" w:rsidP="00453479">
      <w:pPr>
        <w:numPr>
          <w:ilvl w:val="0"/>
          <w:numId w:val="66"/>
        </w:numPr>
        <w:suppressAutoHyphens w:val="0"/>
        <w:spacing w:line="360" w:lineRule="auto"/>
        <w:jc w:val="both"/>
        <w:rPr>
          <w:sz w:val="28"/>
          <w:szCs w:val="28"/>
          <w:lang w:val="uk-UA"/>
        </w:rPr>
      </w:pPr>
      <w:r>
        <w:rPr>
          <w:sz w:val="28"/>
          <w:lang w:val="en-US"/>
        </w:rPr>
        <w:t>Mann R</w:t>
      </w:r>
      <w:r>
        <w:rPr>
          <w:sz w:val="28"/>
          <w:lang w:val="uk-UA"/>
        </w:rPr>
        <w:t xml:space="preserve">. </w:t>
      </w:r>
      <w:r>
        <w:rPr>
          <w:sz w:val="28"/>
          <w:lang w:val="en-US"/>
        </w:rPr>
        <w:t xml:space="preserve">A Note on the Text of the Igor Tale // Slavic Review. </w:t>
      </w:r>
      <w:r w:rsidRPr="005C674B">
        <w:rPr>
          <w:sz w:val="28"/>
          <w:szCs w:val="28"/>
          <w:lang w:val="en-US"/>
        </w:rPr>
        <w:t xml:space="preserve">– </w:t>
      </w:r>
      <w:r>
        <w:rPr>
          <w:sz w:val="28"/>
          <w:lang w:val="en-US"/>
        </w:rPr>
        <w:t>1980.</w:t>
      </w:r>
      <w:r w:rsidRPr="005C674B">
        <w:rPr>
          <w:sz w:val="28"/>
          <w:szCs w:val="28"/>
          <w:lang w:val="en-US"/>
        </w:rPr>
        <w:t xml:space="preserve"> –</w:t>
      </w:r>
      <w:r>
        <w:rPr>
          <w:sz w:val="28"/>
          <w:lang w:val="en-US"/>
        </w:rPr>
        <w:t xml:space="preserve"> Vol. 39, N 2. </w:t>
      </w:r>
      <w:r w:rsidRPr="005C674B">
        <w:rPr>
          <w:sz w:val="28"/>
          <w:szCs w:val="28"/>
          <w:lang w:val="en-US"/>
        </w:rPr>
        <w:t xml:space="preserve">– </w:t>
      </w:r>
      <w:r>
        <w:rPr>
          <w:sz w:val="28"/>
          <w:lang w:val="en-US"/>
        </w:rPr>
        <w:t>P. 281</w:t>
      </w:r>
      <w:r w:rsidRPr="005C674B">
        <w:rPr>
          <w:sz w:val="28"/>
          <w:szCs w:val="28"/>
          <w:lang w:val="en-US"/>
        </w:rPr>
        <w:t>–</w:t>
      </w:r>
      <w:r>
        <w:rPr>
          <w:sz w:val="28"/>
          <w:lang w:val="en-US"/>
        </w:rPr>
        <w:t>285</w:t>
      </w:r>
      <w:r>
        <w:rPr>
          <w:sz w:val="28"/>
          <w:lang w:val="uk-UA"/>
        </w:rPr>
        <w:t>.</w:t>
      </w:r>
      <w:r>
        <w:rPr>
          <w:sz w:val="28"/>
          <w:lang w:val="en-US"/>
        </w:rPr>
        <w:t xml:space="preserve"> </w:t>
      </w:r>
    </w:p>
    <w:p w14:paraId="1ACF33CB"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 xml:space="preserve">Mann R. Iron Talons in the Igor Tale // Canadian Slavonic Papers. – 1980. – Vol. 22, </w:t>
      </w:r>
      <w:r>
        <w:rPr>
          <w:sz w:val="28"/>
          <w:szCs w:val="28"/>
          <w:lang w:val="uk-UA"/>
        </w:rPr>
        <w:t>№</w:t>
      </w:r>
      <w:r>
        <w:rPr>
          <w:sz w:val="28"/>
          <w:szCs w:val="28"/>
          <w:lang w:val="en-US"/>
        </w:rPr>
        <w:t xml:space="preserve"> 3. – P. 408</w:t>
      </w:r>
      <w:r>
        <w:rPr>
          <w:sz w:val="28"/>
          <w:szCs w:val="28"/>
          <w:lang w:val="uk-UA"/>
        </w:rPr>
        <w:t>–</w:t>
      </w:r>
      <w:r>
        <w:rPr>
          <w:sz w:val="28"/>
          <w:szCs w:val="28"/>
          <w:lang w:val="en-US"/>
        </w:rPr>
        <w:t>410.</w:t>
      </w:r>
    </w:p>
    <w:p w14:paraId="1A02A7B9" w14:textId="77777777" w:rsidR="005C674B" w:rsidRDefault="005C674B" w:rsidP="00453479">
      <w:pPr>
        <w:numPr>
          <w:ilvl w:val="0"/>
          <w:numId w:val="66"/>
        </w:numPr>
        <w:suppressAutoHyphens w:val="0"/>
        <w:spacing w:line="360" w:lineRule="auto"/>
        <w:jc w:val="both"/>
        <w:rPr>
          <w:sz w:val="28"/>
          <w:szCs w:val="28"/>
          <w:lang w:val="uk-UA"/>
        </w:rPr>
      </w:pPr>
      <w:r>
        <w:rPr>
          <w:sz w:val="28"/>
          <w:lang w:val="en-US"/>
        </w:rPr>
        <w:t>Mann R</w:t>
      </w:r>
      <w:r>
        <w:rPr>
          <w:sz w:val="28"/>
          <w:lang w:val="uk-UA"/>
        </w:rPr>
        <w:t xml:space="preserve">. </w:t>
      </w:r>
      <w:r>
        <w:rPr>
          <w:sz w:val="28"/>
          <w:lang w:val="en-US"/>
        </w:rPr>
        <w:t>Lances Sing: A Study of the Igor Tale. Columbus, Ohio: Slavica Publishers, 1990.</w:t>
      </w:r>
      <w:r>
        <w:rPr>
          <w:sz w:val="28"/>
          <w:szCs w:val="28"/>
        </w:rPr>
        <w:t xml:space="preserve"> </w:t>
      </w:r>
    </w:p>
    <w:p w14:paraId="72E927CA"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 xml:space="preserve">Mann R. Oral composition in the Slovo o polku Igoreve: Ph. D. diss. </w:t>
      </w:r>
      <w:r>
        <w:rPr>
          <w:sz w:val="28"/>
          <w:szCs w:val="28"/>
          <w:lang w:val="uk-UA"/>
        </w:rPr>
        <w:t>–</w:t>
      </w:r>
      <w:r>
        <w:rPr>
          <w:sz w:val="28"/>
          <w:szCs w:val="28"/>
          <w:lang w:val="en-US"/>
        </w:rPr>
        <w:t xml:space="preserve"> Univ. of Kansas, 1984.</w:t>
      </w:r>
    </w:p>
    <w:p w14:paraId="75A86A70" w14:textId="77777777" w:rsidR="005C674B" w:rsidRDefault="005C674B" w:rsidP="00453479">
      <w:pPr>
        <w:numPr>
          <w:ilvl w:val="0"/>
          <w:numId w:val="66"/>
        </w:numPr>
        <w:suppressAutoHyphens w:val="0"/>
        <w:spacing w:line="360" w:lineRule="auto"/>
        <w:jc w:val="both"/>
        <w:rPr>
          <w:sz w:val="28"/>
          <w:szCs w:val="28"/>
          <w:lang w:val="uk-UA"/>
        </w:rPr>
      </w:pPr>
      <w:r>
        <w:rPr>
          <w:sz w:val="28"/>
          <w:lang w:val="en-US"/>
        </w:rPr>
        <w:t>Mann R</w:t>
      </w:r>
      <w:r>
        <w:rPr>
          <w:sz w:val="28"/>
          <w:lang w:val="uk-UA"/>
        </w:rPr>
        <w:t xml:space="preserve">. </w:t>
      </w:r>
      <w:r>
        <w:rPr>
          <w:sz w:val="28"/>
          <w:lang w:val="en-US"/>
        </w:rPr>
        <w:t xml:space="preserve">The Song of Prince Igor: Russia’s Great Medieval Epic. </w:t>
      </w:r>
      <w:r>
        <w:rPr>
          <w:sz w:val="28"/>
          <w:szCs w:val="28"/>
          <w:lang w:val="uk-UA"/>
        </w:rPr>
        <w:t>–</w:t>
      </w:r>
      <w:r>
        <w:rPr>
          <w:sz w:val="28"/>
          <w:lang w:val="en-US"/>
        </w:rPr>
        <w:t xml:space="preserve"> Lawrence, Kansas; Eugene, Oregon: Coronado Press; Vernyhora Press, 1979. </w:t>
      </w:r>
    </w:p>
    <w:p w14:paraId="590846D8"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Newmark P. A textbook of translation. – New York: Prentice Hall International (UK) Ltd, 1988. – 292p.</w:t>
      </w:r>
    </w:p>
    <w:p w14:paraId="2D92A58F"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Nida E.A. Toward a science of translating. – Leiden: E.J.Brill, 1964. – 331p.</w:t>
      </w:r>
    </w:p>
    <w:p w14:paraId="6DE637A9"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Nida E.A. and Taber C.R. The theory and practice of translation. – Leiden: E.J.Brill, 1969. – 197p.</w:t>
      </w:r>
    </w:p>
    <w:p w14:paraId="33F250FF" w14:textId="77777777" w:rsidR="005C674B" w:rsidRDefault="005C674B" w:rsidP="00453479">
      <w:pPr>
        <w:numPr>
          <w:ilvl w:val="0"/>
          <w:numId w:val="66"/>
        </w:numPr>
        <w:suppressAutoHyphens w:val="0"/>
        <w:spacing w:line="360" w:lineRule="auto"/>
        <w:jc w:val="both"/>
        <w:rPr>
          <w:sz w:val="28"/>
          <w:szCs w:val="28"/>
          <w:lang w:val="uk-UA"/>
        </w:rPr>
      </w:pPr>
      <w:r w:rsidRPr="005C674B">
        <w:rPr>
          <w:sz w:val="28"/>
          <w:szCs w:val="28"/>
          <w:lang w:val="en-US"/>
        </w:rPr>
        <w:t>Pound E. Literary Essays / Ed. by T.S. Eliot. – Norfolk, CN: New Directions, 1954. – 268p.</w:t>
      </w:r>
    </w:p>
    <w:p w14:paraId="721A1130"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en-US"/>
        </w:rPr>
        <w:t>Ricoeur P. Interpretation Theory: Discourse and the Surplus of Meaning. Fort Worth Texas Christian University Press, 1976. – 107p.</w:t>
      </w:r>
    </w:p>
    <w:p w14:paraId="6D12545F" w14:textId="77777777" w:rsidR="005C674B" w:rsidRDefault="005C674B" w:rsidP="00453479">
      <w:pPr>
        <w:numPr>
          <w:ilvl w:val="0"/>
          <w:numId w:val="66"/>
        </w:numPr>
        <w:suppressAutoHyphens w:val="0"/>
        <w:spacing w:line="360" w:lineRule="auto"/>
        <w:ind w:left="641" w:hanging="357"/>
        <w:jc w:val="both"/>
        <w:rPr>
          <w:sz w:val="28"/>
          <w:szCs w:val="28"/>
          <w:lang w:val="uk-UA"/>
        </w:rPr>
      </w:pPr>
      <w:r w:rsidRPr="005C674B">
        <w:rPr>
          <w:sz w:val="28"/>
          <w:szCs w:val="28"/>
          <w:lang w:val="en-US"/>
        </w:rPr>
        <w:t xml:space="preserve">Schleiermacher F. On Different Methods of Translating // An Anthology of Essays from Dryden to Derrida / Ed. by R. Schulte and J. Biguenet. – Chicago &amp; London: Chicago Univ. </w:t>
      </w:r>
      <w:r>
        <w:rPr>
          <w:sz w:val="28"/>
          <w:szCs w:val="28"/>
        </w:rPr>
        <w:t>Press, 1990. – P. 37–52</w:t>
      </w:r>
      <w:r>
        <w:rPr>
          <w:sz w:val="28"/>
          <w:szCs w:val="28"/>
          <w:lang w:val="uk-UA"/>
        </w:rPr>
        <w:t>.</w:t>
      </w:r>
    </w:p>
    <w:p w14:paraId="733BBD1D" w14:textId="77777777" w:rsidR="005C674B" w:rsidRDefault="005C674B" w:rsidP="00453479">
      <w:pPr>
        <w:numPr>
          <w:ilvl w:val="0"/>
          <w:numId w:val="66"/>
        </w:numPr>
        <w:suppressAutoHyphens w:val="0"/>
        <w:spacing w:line="360" w:lineRule="auto"/>
        <w:jc w:val="both"/>
        <w:rPr>
          <w:sz w:val="28"/>
          <w:szCs w:val="28"/>
          <w:lang w:val="uk-UA"/>
        </w:rPr>
      </w:pPr>
      <w:r w:rsidRPr="005C674B">
        <w:rPr>
          <w:sz w:val="28"/>
          <w:szCs w:val="28"/>
          <w:lang w:val="en-US"/>
        </w:rPr>
        <w:t xml:space="preserve">Schopenhauer A. On Language and Words // An Anthology of Essays from Dryden to Derrida / Ed. by R. Schulte and J. Biguenet. – Chicago &amp; London: Chicago Univ. </w:t>
      </w:r>
      <w:r>
        <w:rPr>
          <w:sz w:val="28"/>
          <w:szCs w:val="28"/>
        </w:rPr>
        <w:t>Press, 1990. – P. 17– 31</w:t>
      </w:r>
      <w:r>
        <w:rPr>
          <w:sz w:val="28"/>
          <w:szCs w:val="28"/>
          <w:lang w:val="uk-UA"/>
        </w:rPr>
        <w:t>.</w:t>
      </w:r>
    </w:p>
    <w:p w14:paraId="55D3046F"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en-US"/>
        </w:rPr>
        <w:t>Snell-Hornby M. Translation und Text: ausgewahlte Vortrage / Mira Kadric; Klaus Kaindl (Hg.). – Wien: WUV – Univ. – Verl., 1996. – 175p</w:t>
      </w:r>
      <w:r>
        <w:rPr>
          <w:sz w:val="28"/>
          <w:szCs w:val="28"/>
          <w:lang w:val="uk-UA"/>
        </w:rPr>
        <w:t>.</w:t>
      </w:r>
    </w:p>
    <w:p w14:paraId="1B5DFCC1"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en-US"/>
        </w:rPr>
        <w:lastRenderedPageBreak/>
        <w:t>Toury G. Aspects of translating into minority languages from the point of view of Translation Studies // Multilingua, 1985. – Vol. 4 (1). – P. 3-10.</w:t>
      </w:r>
    </w:p>
    <w:p w14:paraId="7FB63733"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en-US"/>
        </w:rPr>
        <w:t>Venuti L. (Ed) The Translator. Special Issue. Translation and Minority. – Manchester: St.Jerome Publ, 1998. – 121p.</w:t>
      </w:r>
    </w:p>
    <w:p w14:paraId="0C709D7C"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en-US"/>
        </w:rPr>
        <w:t>Wilson A. The Ukrainians unexpected nation // http: // www. amazon. com./gp/reader/0300093098/ref=sib_dp_pt/103-4621371-2196660#reader-page [Accessed on 17 April, 2000].</w:t>
      </w:r>
    </w:p>
    <w:p w14:paraId="57565E8F"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en-US"/>
        </w:rPr>
        <w:t>Zaroff R. Organised Pagan Cult in Kievan Rus’. The invention of foreign elite or evolution of local tradition. // http: // www. Ibiblio.org/sergei/Zaroff [Accessed on 20 March, 1995].</w:t>
      </w:r>
    </w:p>
    <w:p w14:paraId="27767CDA" w14:textId="77777777" w:rsidR="005C674B" w:rsidRDefault="005C674B" w:rsidP="00453479">
      <w:pPr>
        <w:numPr>
          <w:ilvl w:val="0"/>
          <w:numId w:val="66"/>
        </w:numPr>
        <w:suppressAutoHyphens w:val="0"/>
        <w:spacing w:line="360" w:lineRule="auto"/>
        <w:ind w:left="641" w:hanging="357"/>
        <w:jc w:val="both"/>
        <w:rPr>
          <w:sz w:val="28"/>
          <w:szCs w:val="28"/>
          <w:lang w:val="uk-UA"/>
        </w:rPr>
      </w:pPr>
      <w:r>
        <w:rPr>
          <w:sz w:val="28"/>
          <w:szCs w:val="28"/>
          <w:lang w:val="en-US"/>
        </w:rPr>
        <w:t xml:space="preserve">Zorivchak R.P. The Ihor Song in the Anglophone world: Translation, Scholarship // The Ukrainian Quarterly: A journal of Ukrainian and International affairs. – 1999. – Fall-Winter. – Vol. LV. </w:t>
      </w:r>
      <w:r w:rsidRPr="005C674B">
        <w:rPr>
          <w:sz w:val="28"/>
          <w:szCs w:val="28"/>
          <w:lang w:val="en-US"/>
        </w:rPr>
        <w:t xml:space="preserve">– </w:t>
      </w:r>
      <w:r>
        <w:rPr>
          <w:sz w:val="28"/>
          <w:szCs w:val="28"/>
          <w:lang w:val="en-US"/>
        </w:rPr>
        <w:t># 3/4. – P. 260</w:t>
      </w:r>
      <w:r w:rsidRPr="005C674B">
        <w:rPr>
          <w:sz w:val="28"/>
          <w:szCs w:val="28"/>
          <w:lang w:val="en-US"/>
        </w:rPr>
        <w:t xml:space="preserve">– </w:t>
      </w:r>
      <w:r>
        <w:rPr>
          <w:sz w:val="28"/>
          <w:szCs w:val="28"/>
          <w:lang w:val="en-US"/>
        </w:rPr>
        <w:t>283.</w:t>
      </w:r>
    </w:p>
    <w:p w14:paraId="07A07610" w14:textId="77777777" w:rsidR="005C674B" w:rsidRDefault="005C674B" w:rsidP="005C674B">
      <w:pPr>
        <w:spacing w:line="360" w:lineRule="auto"/>
        <w:ind w:left="284"/>
        <w:jc w:val="center"/>
        <w:rPr>
          <w:b/>
          <w:sz w:val="32"/>
          <w:szCs w:val="32"/>
          <w:lang w:val="en-US"/>
        </w:rPr>
      </w:pPr>
    </w:p>
    <w:p w14:paraId="31DE0680" w14:textId="77777777" w:rsidR="005C674B" w:rsidRDefault="005C674B" w:rsidP="005C674B">
      <w:pPr>
        <w:spacing w:line="360" w:lineRule="auto"/>
        <w:ind w:left="284"/>
        <w:jc w:val="center"/>
        <w:rPr>
          <w:lang w:val="en-US"/>
        </w:rPr>
      </w:pPr>
      <w:r>
        <w:rPr>
          <w:b/>
          <w:sz w:val="32"/>
          <w:szCs w:val="32"/>
        </w:rPr>
        <w:t>2. Літературні джерела</w:t>
      </w:r>
      <w:r>
        <w:rPr>
          <w:b/>
          <w:sz w:val="32"/>
          <w:szCs w:val="32"/>
          <w:lang w:val="en-US"/>
        </w:rPr>
        <w:t xml:space="preserve"> </w:t>
      </w:r>
    </w:p>
    <w:p w14:paraId="2DAC294E" w14:textId="77777777" w:rsidR="005C674B" w:rsidRDefault="005C674B" w:rsidP="005C674B">
      <w:pPr>
        <w:spacing w:line="360" w:lineRule="auto"/>
        <w:jc w:val="both"/>
        <w:rPr>
          <w:lang w:val="uk-UA"/>
        </w:rPr>
      </w:pPr>
    </w:p>
    <w:p w14:paraId="40B94FC8"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Гарднер Дж. Крушение Агатона. Грендель. – СПб: Гуманитарное агентство: Академический проект, 1994. – 399с.</w:t>
      </w:r>
    </w:p>
    <w:p w14:paraId="20367936" w14:textId="77777777" w:rsidR="005C674B" w:rsidRDefault="005C674B" w:rsidP="00453479">
      <w:pPr>
        <w:numPr>
          <w:ilvl w:val="0"/>
          <w:numId w:val="66"/>
        </w:numPr>
        <w:suppressAutoHyphens w:val="0"/>
        <w:spacing w:line="360" w:lineRule="auto"/>
        <w:jc w:val="both"/>
        <w:rPr>
          <w:sz w:val="28"/>
          <w:szCs w:val="28"/>
          <w:lang w:val="uk-UA"/>
        </w:rPr>
      </w:pPr>
      <w:r>
        <w:rPr>
          <w:snapToGrid w:val="0"/>
          <w:sz w:val="28"/>
          <w:szCs w:val="28"/>
          <w:lang w:val="uk-UA"/>
        </w:rPr>
        <w:t>Іпатіївський літопис // Літописні оповіді про похід князя Ігоря. – К.: Наук. думка, 1988. – С. 74–89.</w:t>
      </w:r>
    </w:p>
    <w:p w14:paraId="64D4C004"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Народні пісні в записах Панаса Мирного та Івана Білика. - К.: Муз. Україна, 1977. – 198с.</w:t>
      </w:r>
      <w:r>
        <w:rPr>
          <w:sz w:val="28"/>
          <w:szCs w:val="28"/>
        </w:rPr>
        <w:t xml:space="preserve"> </w:t>
      </w:r>
    </w:p>
    <w:p w14:paraId="50D74A85" w14:textId="77777777" w:rsidR="005C674B" w:rsidRDefault="005C674B" w:rsidP="00453479">
      <w:pPr>
        <w:numPr>
          <w:ilvl w:val="0"/>
          <w:numId w:val="66"/>
        </w:numPr>
        <w:suppressAutoHyphens w:val="0"/>
        <w:spacing w:line="360" w:lineRule="auto"/>
        <w:jc w:val="both"/>
        <w:rPr>
          <w:sz w:val="28"/>
          <w:szCs w:val="28"/>
        </w:rPr>
      </w:pPr>
      <w:r>
        <w:rPr>
          <w:sz w:val="28"/>
          <w:szCs w:val="28"/>
        </w:rPr>
        <w:t>Полное собрание русских летописей. Т.2: Ипатьевская летопись. – М., 1962. – 750с.</w:t>
      </w:r>
    </w:p>
    <w:p w14:paraId="6E52ADD3"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 xml:space="preserve">Слово о полку Игореве = </w:t>
      </w:r>
      <w:r>
        <w:rPr>
          <w:sz w:val="28"/>
          <w:szCs w:val="28"/>
          <w:lang w:val="en-US"/>
        </w:rPr>
        <w:t xml:space="preserve">The lay of the warfare waged by Igor / Transl. by I.V. Petrova. Foreword by D.S. Likhachev, 1981. – Moscow: Progress publ., 1981. </w:t>
      </w:r>
      <w:r>
        <w:rPr>
          <w:sz w:val="28"/>
          <w:szCs w:val="28"/>
        </w:rPr>
        <w:t xml:space="preserve">– </w:t>
      </w:r>
      <w:r>
        <w:rPr>
          <w:sz w:val="28"/>
          <w:szCs w:val="28"/>
          <w:lang w:val="en-US"/>
        </w:rPr>
        <w:t xml:space="preserve">193 p. </w:t>
      </w:r>
    </w:p>
    <w:p w14:paraId="74E36BDD" w14:textId="77777777" w:rsidR="005C674B" w:rsidRDefault="005C674B" w:rsidP="00453479">
      <w:pPr>
        <w:pStyle w:val="afffffff9"/>
        <w:numPr>
          <w:ilvl w:val="0"/>
          <w:numId w:val="66"/>
        </w:numPr>
        <w:suppressAutoHyphens w:val="0"/>
        <w:spacing w:after="0" w:line="360" w:lineRule="auto"/>
        <w:jc w:val="both"/>
        <w:rPr>
          <w:szCs w:val="28"/>
        </w:rPr>
      </w:pPr>
      <w:r>
        <w:rPr>
          <w:szCs w:val="28"/>
        </w:rPr>
        <w:t xml:space="preserve">Слово о полку Ігоревім.– К.: Рад. школа, 1986. – 309 с. </w:t>
      </w:r>
    </w:p>
    <w:p w14:paraId="53ADF2FF" w14:textId="77777777" w:rsidR="005C674B" w:rsidRDefault="005C674B" w:rsidP="00453479">
      <w:pPr>
        <w:numPr>
          <w:ilvl w:val="0"/>
          <w:numId w:val="66"/>
        </w:numPr>
        <w:suppressAutoHyphens w:val="0"/>
        <w:spacing w:line="360" w:lineRule="auto"/>
        <w:jc w:val="both"/>
        <w:rPr>
          <w:snapToGrid w:val="0"/>
          <w:sz w:val="28"/>
          <w:szCs w:val="28"/>
        </w:rPr>
      </w:pPr>
      <w:r>
        <w:rPr>
          <w:snapToGrid w:val="0"/>
          <w:sz w:val="28"/>
          <w:szCs w:val="28"/>
        </w:rPr>
        <w:t>Слово о поході Ігоревім Ігоря сина  Святославового внука Олегового / Переднє слово, пер. та прим. П. Салевича. – Львів, 1999.</w:t>
      </w:r>
      <w:r>
        <w:rPr>
          <w:sz w:val="28"/>
          <w:szCs w:val="28"/>
        </w:rPr>
        <w:t xml:space="preserve"> –</w:t>
      </w:r>
      <w:r>
        <w:rPr>
          <w:snapToGrid w:val="0"/>
          <w:sz w:val="28"/>
          <w:szCs w:val="28"/>
        </w:rPr>
        <w:t xml:space="preserve"> 78с.</w:t>
      </w:r>
    </w:p>
    <w:p w14:paraId="53500843" w14:textId="77777777" w:rsidR="005C674B" w:rsidRDefault="005C674B" w:rsidP="00453479">
      <w:pPr>
        <w:numPr>
          <w:ilvl w:val="0"/>
          <w:numId w:val="66"/>
        </w:numPr>
        <w:suppressAutoHyphens w:val="0"/>
        <w:spacing w:line="360" w:lineRule="auto"/>
        <w:jc w:val="both"/>
        <w:rPr>
          <w:sz w:val="28"/>
          <w:szCs w:val="28"/>
        </w:rPr>
      </w:pPr>
      <w:r>
        <w:rPr>
          <w:sz w:val="28"/>
          <w:szCs w:val="28"/>
          <w:lang w:val="uk-UA"/>
        </w:rPr>
        <w:lastRenderedPageBreak/>
        <w:t xml:space="preserve">Шевченко Т.Г. Повне зібрання творів: В 12 т. – К.: Наук. думка, 1991. – Т. 2. – 592с. </w:t>
      </w:r>
    </w:p>
    <w:p w14:paraId="4059D432" w14:textId="77777777" w:rsidR="005C674B" w:rsidRDefault="005C674B" w:rsidP="00453479">
      <w:pPr>
        <w:numPr>
          <w:ilvl w:val="0"/>
          <w:numId w:val="66"/>
        </w:numPr>
        <w:suppressAutoHyphens w:val="0"/>
        <w:spacing w:line="360" w:lineRule="auto"/>
        <w:jc w:val="both"/>
        <w:rPr>
          <w:sz w:val="28"/>
          <w:szCs w:val="28"/>
        </w:rPr>
      </w:pPr>
      <w:r>
        <w:rPr>
          <w:sz w:val="28"/>
          <w:szCs w:val="28"/>
          <w:lang w:val="uk-UA"/>
        </w:rPr>
        <w:t>Яценко Б. “Слово о полку Ігоревім” та його доба (комплексне дослідження). – К.: Вид-во імені Олени Теліги, 2000. – 256с.</w:t>
      </w:r>
      <w:r>
        <w:rPr>
          <w:sz w:val="28"/>
          <w:szCs w:val="28"/>
        </w:rPr>
        <w:t xml:space="preserve"> </w:t>
      </w:r>
    </w:p>
    <w:p w14:paraId="512E648B"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Beowulf</w:t>
      </w:r>
      <w:r w:rsidRPr="005C674B">
        <w:rPr>
          <w:sz w:val="28"/>
          <w:szCs w:val="28"/>
          <w:lang w:val="en-US"/>
        </w:rPr>
        <w:t xml:space="preserve">. </w:t>
      </w:r>
      <w:r>
        <w:rPr>
          <w:sz w:val="28"/>
          <w:szCs w:val="28"/>
          <w:lang w:val="en-US"/>
        </w:rPr>
        <w:t>A verse translation by M</w:t>
      </w:r>
      <w:r w:rsidRPr="005C674B">
        <w:rPr>
          <w:sz w:val="28"/>
          <w:szCs w:val="28"/>
          <w:lang w:val="en-US"/>
        </w:rPr>
        <w:t>.</w:t>
      </w:r>
      <w:r>
        <w:rPr>
          <w:sz w:val="28"/>
          <w:szCs w:val="28"/>
          <w:lang w:val="en-US"/>
        </w:rPr>
        <w:t>Alexander</w:t>
      </w:r>
      <w:r w:rsidRPr="005C674B">
        <w:rPr>
          <w:sz w:val="28"/>
          <w:szCs w:val="28"/>
          <w:lang w:val="en-US"/>
        </w:rPr>
        <w:t xml:space="preserve">, </w:t>
      </w:r>
      <w:r>
        <w:rPr>
          <w:sz w:val="28"/>
          <w:szCs w:val="28"/>
          <w:lang w:val="en-US"/>
        </w:rPr>
        <w:t>Penguine Books</w:t>
      </w:r>
      <w:r w:rsidRPr="005C674B">
        <w:rPr>
          <w:sz w:val="28"/>
          <w:szCs w:val="28"/>
          <w:lang w:val="en-US"/>
        </w:rPr>
        <w:t>, 1973. – 176</w:t>
      </w:r>
      <w:r>
        <w:rPr>
          <w:sz w:val="28"/>
          <w:szCs w:val="28"/>
          <w:lang w:val="en-US"/>
        </w:rPr>
        <w:t>p</w:t>
      </w:r>
      <w:r w:rsidRPr="005C674B">
        <w:rPr>
          <w:sz w:val="28"/>
          <w:szCs w:val="28"/>
          <w:lang w:val="en-US"/>
        </w:rPr>
        <w:t>.</w:t>
      </w:r>
    </w:p>
    <w:p w14:paraId="7BD4154A"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Hardy T</w:t>
      </w:r>
      <w:r w:rsidRPr="005C674B">
        <w:rPr>
          <w:sz w:val="28"/>
          <w:szCs w:val="28"/>
          <w:lang w:val="en-US"/>
        </w:rPr>
        <w:t xml:space="preserve">. </w:t>
      </w:r>
      <w:r>
        <w:rPr>
          <w:sz w:val="28"/>
          <w:szCs w:val="28"/>
          <w:lang w:val="en-US"/>
        </w:rPr>
        <w:t>A Pair of Blue Eyes. Penguine Books, 1994. – 435p.</w:t>
      </w:r>
    </w:p>
    <w:p w14:paraId="1241AE33"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 xml:space="preserve">Lawrence D.H. Lady Chatterlay’s lover. Penguine Books, 1997. – 314p. </w:t>
      </w:r>
    </w:p>
    <w:p w14:paraId="7CC486CE" w14:textId="77777777" w:rsidR="005C674B" w:rsidRDefault="005C674B" w:rsidP="00453479">
      <w:pPr>
        <w:pStyle w:val="afffffff9"/>
        <w:numPr>
          <w:ilvl w:val="0"/>
          <w:numId w:val="66"/>
        </w:numPr>
        <w:suppressAutoHyphens w:val="0"/>
        <w:spacing w:after="0" w:line="360" w:lineRule="auto"/>
        <w:jc w:val="both"/>
        <w:rPr>
          <w:snapToGrid w:val="0"/>
          <w:szCs w:val="28"/>
          <w:lang w:val="en-US"/>
        </w:rPr>
      </w:pPr>
      <w:r>
        <w:rPr>
          <w:szCs w:val="28"/>
          <w:lang w:val="en-US"/>
        </w:rPr>
        <w:t>Mazon A. Le Slovo d’Igor // Travaux publies par l’institut d’etudes slaves. – Paris: Droz, 1940. – Vol. XX. – 123p.</w:t>
      </w:r>
    </w:p>
    <w:p w14:paraId="1A749A74"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McCullers C. The ballad of the sad coffee. Edison Wesley Longman Limited, 1998. – 109p.</w:t>
      </w:r>
    </w:p>
    <w:p w14:paraId="0656134F"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Prince Ihor’s raid against the Polovtsi / Transl. by P. C. Crath; Versified by W. Kirkconnell. – Saskatoon, Sask.: The Mohyla Ukrainian Institute, 1947. – 14 p.</w:t>
      </w:r>
      <w:r>
        <w:rPr>
          <w:sz w:val="28"/>
          <w:szCs w:val="28"/>
          <w:lang w:val="uk-UA"/>
        </w:rPr>
        <w:t xml:space="preserve"> </w:t>
      </w:r>
    </w:p>
    <w:p w14:paraId="2F2F75E6" w14:textId="77777777" w:rsidR="005C674B" w:rsidRDefault="005C674B" w:rsidP="00453479">
      <w:pPr>
        <w:numPr>
          <w:ilvl w:val="0"/>
          <w:numId w:val="66"/>
        </w:numPr>
        <w:suppressAutoHyphens w:val="0"/>
        <w:spacing w:line="360" w:lineRule="auto"/>
        <w:jc w:val="both"/>
        <w:rPr>
          <w:color w:val="FF0000"/>
          <w:sz w:val="28"/>
          <w:szCs w:val="28"/>
          <w:lang w:val="uk-UA"/>
        </w:rPr>
      </w:pPr>
      <w:r>
        <w:rPr>
          <w:sz w:val="28"/>
          <w:szCs w:val="28"/>
          <w:lang w:val="en-US"/>
        </w:rPr>
        <w:t>The Igor Tale</w:t>
      </w:r>
      <w:r w:rsidRPr="005C674B">
        <w:rPr>
          <w:sz w:val="28"/>
          <w:szCs w:val="28"/>
          <w:lang w:val="en-US"/>
        </w:rPr>
        <w:t xml:space="preserve">. </w:t>
      </w:r>
      <w:r>
        <w:rPr>
          <w:sz w:val="28"/>
          <w:szCs w:val="28"/>
          <w:lang w:val="en-US"/>
        </w:rPr>
        <w:t>An annotated bibliography of 20</w:t>
      </w:r>
      <w:r>
        <w:rPr>
          <w:sz w:val="28"/>
          <w:szCs w:val="28"/>
          <w:vertAlign w:val="superscript"/>
          <w:lang w:val="en-US"/>
        </w:rPr>
        <w:t>th</w:t>
      </w:r>
      <w:r>
        <w:rPr>
          <w:sz w:val="28"/>
          <w:szCs w:val="28"/>
          <w:lang w:val="en-US"/>
        </w:rPr>
        <w:t xml:space="preserve"> century non-Soviet scholarship on the “Slovo o polku Igoreve”</w:t>
      </w:r>
      <w:r>
        <w:rPr>
          <w:sz w:val="28"/>
          <w:szCs w:val="28"/>
          <w:lang w:val="uk-UA"/>
        </w:rPr>
        <w:t>/ С</w:t>
      </w:r>
      <w:r>
        <w:rPr>
          <w:sz w:val="28"/>
          <w:szCs w:val="28"/>
          <w:lang w:val="en-US"/>
        </w:rPr>
        <w:t>ompiled by H. R. Сooper.</w:t>
      </w:r>
      <w:r w:rsidRPr="005C674B">
        <w:rPr>
          <w:sz w:val="28"/>
          <w:szCs w:val="28"/>
          <w:lang w:val="en-US"/>
        </w:rPr>
        <w:t xml:space="preserve"> –</w:t>
      </w:r>
      <w:r>
        <w:rPr>
          <w:sz w:val="28"/>
          <w:szCs w:val="28"/>
          <w:lang w:val="en-US"/>
        </w:rPr>
        <w:t xml:space="preserve"> London, 1978.</w:t>
      </w:r>
      <w:r w:rsidRPr="005C674B">
        <w:rPr>
          <w:sz w:val="28"/>
          <w:szCs w:val="28"/>
          <w:lang w:val="en-US"/>
        </w:rPr>
        <w:t xml:space="preserve"> –</w:t>
      </w:r>
      <w:r>
        <w:rPr>
          <w:sz w:val="28"/>
          <w:szCs w:val="28"/>
          <w:lang w:val="uk-UA"/>
        </w:rPr>
        <w:t xml:space="preserve"> 129р.</w:t>
      </w:r>
    </w:p>
    <w:p w14:paraId="4ACAB4DF" w14:textId="77777777" w:rsidR="005C674B" w:rsidRDefault="005C674B" w:rsidP="00453479">
      <w:pPr>
        <w:numPr>
          <w:ilvl w:val="0"/>
          <w:numId w:val="66"/>
        </w:numPr>
        <w:suppressAutoHyphens w:val="0"/>
        <w:spacing w:line="360" w:lineRule="auto"/>
        <w:jc w:val="both"/>
        <w:rPr>
          <w:sz w:val="28"/>
          <w:szCs w:val="28"/>
          <w:lang w:val="uk-UA"/>
        </w:rPr>
      </w:pPr>
      <w:r>
        <w:rPr>
          <w:noProof/>
          <w:sz w:val="28"/>
          <w:lang w:val="en-US"/>
        </w:rPr>
        <w:t>The Lay of Igor’s Host / Transl., introd.</w:t>
      </w:r>
      <w:r>
        <w:rPr>
          <w:noProof/>
          <w:sz w:val="28"/>
          <w:lang w:val="uk-UA"/>
        </w:rPr>
        <w:t xml:space="preserve"> </w:t>
      </w:r>
      <w:r>
        <w:rPr>
          <w:noProof/>
          <w:sz w:val="28"/>
          <w:lang w:val="en-US"/>
        </w:rPr>
        <w:t xml:space="preserve">by M. Skrypnyk // Window on cultural heritage. The Ukr. Canadian – Toronto, Ontario: Kobzar Publishing Company, 1971. – </w:t>
      </w:r>
      <w:r>
        <w:rPr>
          <w:noProof/>
          <w:sz w:val="28"/>
          <w:lang w:val="uk-UA"/>
        </w:rPr>
        <w:t>№</w:t>
      </w:r>
      <w:r>
        <w:rPr>
          <w:noProof/>
          <w:sz w:val="28"/>
          <w:lang w:val="en-US"/>
        </w:rPr>
        <w:t xml:space="preserve"> 3. </w:t>
      </w:r>
      <w:r>
        <w:rPr>
          <w:sz w:val="28"/>
          <w:szCs w:val="28"/>
          <w:lang w:val="uk-UA"/>
        </w:rPr>
        <w:t>–</w:t>
      </w:r>
      <w:r>
        <w:rPr>
          <w:noProof/>
          <w:sz w:val="28"/>
          <w:lang w:val="en-US"/>
        </w:rPr>
        <w:t xml:space="preserve"> P. 36–43</w:t>
      </w:r>
      <w:r>
        <w:rPr>
          <w:noProof/>
          <w:sz w:val="28"/>
          <w:lang w:val="uk-UA"/>
        </w:rPr>
        <w:t>.</w:t>
      </w:r>
      <w:r>
        <w:rPr>
          <w:sz w:val="28"/>
          <w:szCs w:val="28"/>
          <w:lang w:val="en-US"/>
        </w:rPr>
        <w:t xml:space="preserve"> </w:t>
      </w:r>
    </w:p>
    <w:p w14:paraId="5D89B151"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The Lay of the war-ride of Igor / Transl. by A.</w:t>
      </w:r>
      <w:r>
        <w:rPr>
          <w:sz w:val="28"/>
          <w:szCs w:val="28"/>
          <w:lang w:val="uk-UA"/>
        </w:rPr>
        <w:t xml:space="preserve"> </w:t>
      </w:r>
      <w:r>
        <w:rPr>
          <w:sz w:val="28"/>
          <w:szCs w:val="28"/>
          <w:lang w:val="en-US"/>
        </w:rPr>
        <w:t>&amp; W.</w:t>
      </w:r>
      <w:r>
        <w:rPr>
          <w:b/>
          <w:sz w:val="28"/>
          <w:szCs w:val="28"/>
          <w:lang w:val="en-US"/>
        </w:rPr>
        <w:t xml:space="preserve"> </w:t>
      </w:r>
      <w:r>
        <w:rPr>
          <w:sz w:val="28"/>
          <w:szCs w:val="28"/>
          <w:lang w:val="en-US"/>
        </w:rPr>
        <w:t>Petrunkevich // The poet lore, 1919.</w:t>
      </w:r>
      <w:r w:rsidRPr="005C674B">
        <w:rPr>
          <w:sz w:val="28"/>
          <w:szCs w:val="28"/>
          <w:lang w:val="en-US"/>
        </w:rPr>
        <w:t xml:space="preserve"> – </w:t>
      </w:r>
      <w:r>
        <w:rPr>
          <w:sz w:val="28"/>
          <w:szCs w:val="28"/>
          <w:lang w:val="en-US"/>
        </w:rPr>
        <w:t>Vol. 30.</w:t>
      </w:r>
      <w:r w:rsidRPr="005C674B">
        <w:rPr>
          <w:sz w:val="28"/>
          <w:szCs w:val="28"/>
          <w:lang w:val="en-US"/>
        </w:rPr>
        <w:t xml:space="preserve"> – </w:t>
      </w:r>
      <w:r>
        <w:rPr>
          <w:sz w:val="28"/>
          <w:szCs w:val="28"/>
          <w:lang w:val="en-US"/>
        </w:rPr>
        <w:t>P. 289</w:t>
      </w:r>
      <w:r w:rsidRPr="005C674B">
        <w:rPr>
          <w:sz w:val="28"/>
          <w:szCs w:val="28"/>
          <w:lang w:val="en-US"/>
        </w:rPr>
        <w:t>–</w:t>
      </w:r>
      <w:r>
        <w:rPr>
          <w:sz w:val="28"/>
          <w:szCs w:val="28"/>
          <w:lang w:val="en-US"/>
        </w:rPr>
        <w:t>303.</w:t>
      </w:r>
      <w:r>
        <w:rPr>
          <w:sz w:val="28"/>
          <w:szCs w:val="28"/>
          <w:lang w:val="uk-UA"/>
        </w:rPr>
        <w:t xml:space="preserve"> </w:t>
      </w:r>
    </w:p>
    <w:p w14:paraId="06645642"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The song of Igor’s campaign / Transl. by L. Wiener // The anthology of Russian literature: from the earliest period to the present time. – N. Y.; Lnd: Pelican, 1902 – 1903. – P. 41–69.</w:t>
      </w:r>
      <w:r>
        <w:rPr>
          <w:sz w:val="28"/>
          <w:szCs w:val="28"/>
          <w:lang w:val="uk-UA"/>
        </w:rPr>
        <w:t xml:space="preserve"> </w:t>
      </w:r>
    </w:p>
    <w:p w14:paraId="524DCFAF" w14:textId="77777777" w:rsidR="005C674B" w:rsidRDefault="005C674B" w:rsidP="00453479">
      <w:pPr>
        <w:pStyle w:val="afffffff9"/>
        <w:numPr>
          <w:ilvl w:val="0"/>
          <w:numId w:val="66"/>
        </w:numPr>
        <w:tabs>
          <w:tab w:val="num" w:pos="786"/>
        </w:tabs>
        <w:suppressAutoHyphens w:val="0"/>
        <w:spacing w:after="0" w:line="360" w:lineRule="auto"/>
        <w:jc w:val="both"/>
        <w:rPr>
          <w:szCs w:val="28"/>
        </w:rPr>
      </w:pPr>
      <w:r>
        <w:rPr>
          <w:snapToGrid w:val="0"/>
          <w:szCs w:val="28"/>
          <w:lang w:val="en-US"/>
        </w:rPr>
        <w:t>The song of Igor’s campaign / Transl. by S. H. Cross // “La geste du prince Igor’ ”: Eroppe russe du douzieme siecle / Gregoire, R.</w:t>
      </w:r>
      <w:r w:rsidRPr="005C674B">
        <w:rPr>
          <w:snapToGrid w:val="0"/>
          <w:szCs w:val="28"/>
          <w:lang w:val="en-US"/>
        </w:rPr>
        <w:t> </w:t>
      </w:r>
      <w:r>
        <w:rPr>
          <w:snapToGrid w:val="0"/>
          <w:szCs w:val="28"/>
          <w:lang w:val="en-US"/>
        </w:rPr>
        <w:t>Jakobson, M.</w:t>
      </w:r>
      <w:r w:rsidRPr="005C674B">
        <w:rPr>
          <w:snapToGrid w:val="0"/>
          <w:szCs w:val="28"/>
          <w:lang w:val="en-US"/>
        </w:rPr>
        <w:t> </w:t>
      </w:r>
      <w:r>
        <w:rPr>
          <w:snapToGrid w:val="0"/>
          <w:szCs w:val="28"/>
          <w:lang w:val="en-US"/>
        </w:rPr>
        <w:t>Szeftel, J.A.</w:t>
      </w:r>
      <w:r w:rsidRPr="005C674B">
        <w:rPr>
          <w:snapToGrid w:val="0"/>
          <w:szCs w:val="28"/>
          <w:lang w:val="en-US"/>
        </w:rPr>
        <w:t> </w:t>
      </w:r>
      <w:r>
        <w:rPr>
          <w:snapToGrid w:val="0"/>
          <w:szCs w:val="28"/>
          <w:lang w:val="en-US"/>
        </w:rPr>
        <w:t>Joffe // Annuaire de l’institut de philologie et d’histoire orientales et slaves. 1948, Vol. 8. – P. 25–89.</w:t>
      </w:r>
    </w:p>
    <w:p w14:paraId="0E253EC6"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lastRenderedPageBreak/>
        <w:t>The song of Igor’s campaign: An epic of the twelfth century / Transl. from the Old Russian by V. Nabokov. – N. Y.: Vintage Books. A division of Random House</w:t>
      </w:r>
      <w:r>
        <w:rPr>
          <w:sz w:val="28"/>
          <w:szCs w:val="28"/>
          <w:lang w:val="uk-UA"/>
        </w:rPr>
        <w:t xml:space="preserve">. </w:t>
      </w:r>
      <w:r w:rsidRPr="005C674B">
        <w:rPr>
          <w:sz w:val="28"/>
          <w:szCs w:val="28"/>
          <w:lang w:val="en-US"/>
        </w:rPr>
        <w:t xml:space="preserve">– </w:t>
      </w:r>
      <w:r>
        <w:rPr>
          <w:sz w:val="28"/>
          <w:szCs w:val="28"/>
          <w:lang w:val="en-US"/>
        </w:rPr>
        <w:t>Toronto: Random House of Canada, 1960. – 135 p.</w:t>
      </w:r>
      <w:r>
        <w:rPr>
          <w:sz w:val="28"/>
          <w:szCs w:val="28"/>
          <w:lang w:val="uk-UA"/>
        </w:rPr>
        <w:t xml:space="preserve"> </w:t>
      </w:r>
    </w:p>
    <w:p w14:paraId="45E5EF5F"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 xml:space="preserve">The song of prince Igor / Transl. by D. Obolensky // Penguin book of Russian verse. </w:t>
      </w:r>
      <w:r w:rsidRPr="005C674B">
        <w:rPr>
          <w:sz w:val="28"/>
          <w:szCs w:val="28"/>
          <w:lang w:val="en-US"/>
        </w:rPr>
        <w:t xml:space="preserve">– </w:t>
      </w:r>
      <w:r>
        <w:rPr>
          <w:sz w:val="28"/>
          <w:szCs w:val="28"/>
          <w:lang w:val="uk-UA"/>
        </w:rPr>
        <w:t>Baltimore: Penguine, 1962. – P. 34–61.</w:t>
      </w:r>
    </w:p>
    <w:p w14:paraId="211CE741"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The song of Prince Igor / Transl., introd. and comm. by R. Mann. – Eugene, Oregon: Vernyhora press, 1979. – 89 p.</w:t>
      </w:r>
      <w:r>
        <w:rPr>
          <w:sz w:val="28"/>
          <w:szCs w:val="28"/>
          <w:lang w:val="uk-UA"/>
        </w:rPr>
        <w:t xml:space="preserve"> </w:t>
      </w:r>
    </w:p>
    <w:p w14:paraId="6CE076FC" w14:textId="77777777" w:rsidR="005C674B" w:rsidRDefault="005C674B" w:rsidP="00453479">
      <w:pPr>
        <w:numPr>
          <w:ilvl w:val="0"/>
          <w:numId w:val="66"/>
        </w:numPr>
        <w:tabs>
          <w:tab w:val="left" w:pos="709"/>
        </w:tabs>
        <w:suppressAutoHyphens w:val="0"/>
        <w:spacing w:line="360" w:lineRule="auto"/>
        <w:jc w:val="both"/>
        <w:rPr>
          <w:sz w:val="28"/>
          <w:szCs w:val="28"/>
          <w:lang w:val="uk-UA"/>
        </w:rPr>
      </w:pPr>
      <w:r>
        <w:rPr>
          <w:sz w:val="28"/>
          <w:szCs w:val="28"/>
          <w:lang w:val="en-US"/>
        </w:rPr>
        <w:t>The song of Prince Igor’s band / Transl. by J. A. Joffe // Stories from the Classical literature of many nations / Ed. by B. Palmer. – N. Y.: Macmillan, 1898. – P. 13–41.</w:t>
      </w:r>
      <w:r>
        <w:rPr>
          <w:sz w:val="28"/>
          <w:szCs w:val="28"/>
          <w:lang w:val="uk-UA"/>
        </w:rPr>
        <w:t xml:space="preserve"> </w:t>
      </w:r>
    </w:p>
    <w:p w14:paraId="7A41A199"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uk-UA"/>
        </w:rPr>
        <w:t xml:space="preserve">The song of the host of Igor / Transl. by B. Dmytryshyn // Medieval Russia. A source book, 900 – 1700 / Comp. by B. Dmytryshyn. – Hinsdale, II., 1967. – P. 81–96. </w:t>
      </w:r>
    </w:p>
    <w:p w14:paraId="42E154C1" w14:textId="77777777" w:rsidR="005C674B" w:rsidRDefault="005C674B" w:rsidP="00453479">
      <w:pPr>
        <w:numPr>
          <w:ilvl w:val="0"/>
          <w:numId w:val="66"/>
        </w:numPr>
        <w:suppressAutoHyphens w:val="0"/>
        <w:spacing w:line="360" w:lineRule="auto"/>
        <w:jc w:val="both"/>
        <w:rPr>
          <w:snapToGrid w:val="0"/>
          <w:sz w:val="28"/>
          <w:szCs w:val="28"/>
          <w:lang w:val="en-US"/>
        </w:rPr>
      </w:pPr>
      <w:r>
        <w:rPr>
          <w:sz w:val="28"/>
          <w:szCs w:val="28"/>
          <w:lang w:val="en-US"/>
        </w:rPr>
        <w:t>The Tale of Igor / Adapted from the Old Russian legend by Helen de Vere Beauclerk. – Lnd.: Beaumont, 1918. – 79 p.</w:t>
      </w:r>
      <w:r>
        <w:rPr>
          <w:sz w:val="28"/>
          <w:szCs w:val="28"/>
          <w:lang w:val="uk-UA"/>
        </w:rPr>
        <w:t xml:space="preserve"> </w:t>
      </w:r>
    </w:p>
    <w:p w14:paraId="597D58C9" w14:textId="77777777" w:rsidR="005C674B" w:rsidRDefault="005C674B" w:rsidP="00453479">
      <w:pPr>
        <w:numPr>
          <w:ilvl w:val="0"/>
          <w:numId w:val="66"/>
        </w:numPr>
        <w:suppressAutoHyphens w:val="0"/>
        <w:spacing w:line="360" w:lineRule="auto"/>
        <w:jc w:val="both"/>
        <w:rPr>
          <w:snapToGrid w:val="0"/>
          <w:sz w:val="28"/>
          <w:szCs w:val="28"/>
          <w:lang w:val="en-US"/>
        </w:rPr>
      </w:pPr>
      <w:r>
        <w:rPr>
          <w:sz w:val="28"/>
          <w:szCs w:val="28"/>
          <w:lang w:val="uk-UA"/>
        </w:rPr>
        <w:t>The Tale of Igor’s campaign / Transl. by S. Zenkovsky // Medieval Russia’s epics, chronicles, tales. – N. Y.: Duton, 1963. – P. 13–31.</w:t>
      </w:r>
    </w:p>
    <w:p w14:paraId="38C40DB5"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The tale of the armament of Igor, A. D. 1185: a Russian historical epic / Ed. and transl. by L. A. Magnus. – London: Oxford Univ. Press, 1915. – LXIII, 122 p.</w:t>
      </w:r>
      <w:r>
        <w:rPr>
          <w:sz w:val="28"/>
          <w:szCs w:val="28"/>
          <w:lang w:val="uk-UA"/>
        </w:rPr>
        <w:t xml:space="preserve"> </w:t>
      </w:r>
    </w:p>
    <w:p w14:paraId="544EA7CD"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The tale of the campaign of Igor / Transl. by R. C. Howes. – New York: W. W. Norton &amp; Co, Inc, 1973. – 72 p.</w:t>
      </w:r>
      <w:r>
        <w:rPr>
          <w:sz w:val="28"/>
          <w:szCs w:val="28"/>
          <w:lang w:val="uk-UA"/>
        </w:rPr>
        <w:t xml:space="preserve"> </w:t>
      </w:r>
    </w:p>
    <w:p w14:paraId="68885583"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 xml:space="preserve">The tale of the campaign of Ihor, son of Sviatoslav, grandson of Oleh // The Ukrainian poets, 1189 – 1962 / Sel. and transl. into English verse by C. H. Andrusyshen and W. Kirkconnell. – Toronto: Univ. </w:t>
      </w:r>
      <w:r>
        <w:rPr>
          <w:sz w:val="28"/>
          <w:szCs w:val="28"/>
          <w:lang w:val="uk-UA"/>
        </w:rPr>
        <w:t>о</w:t>
      </w:r>
      <w:r>
        <w:rPr>
          <w:sz w:val="28"/>
          <w:szCs w:val="28"/>
          <w:lang w:val="en-US"/>
        </w:rPr>
        <w:t>f Toronto press, 1963. – P. 3–21.</w:t>
      </w:r>
      <w:r>
        <w:rPr>
          <w:sz w:val="28"/>
          <w:szCs w:val="28"/>
          <w:lang w:val="uk-UA"/>
        </w:rPr>
        <w:t xml:space="preserve"> </w:t>
      </w:r>
    </w:p>
    <w:p w14:paraId="51456DF6" w14:textId="77777777" w:rsidR="005C674B" w:rsidRDefault="005C674B" w:rsidP="00453479">
      <w:pPr>
        <w:numPr>
          <w:ilvl w:val="0"/>
          <w:numId w:val="66"/>
        </w:numPr>
        <w:suppressAutoHyphens w:val="0"/>
        <w:spacing w:line="360" w:lineRule="auto"/>
        <w:jc w:val="both"/>
        <w:rPr>
          <w:sz w:val="28"/>
          <w:szCs w:val="28"/>
          <w:lang w:val="uk-UA"/>
        </w:rPr>
      </w:pPr>
      <w:r>
        <w:rPr>
          <w:sz w:val="28"/>
          <w:szCs w:val="28"/>
          <w:lang w:val="en-US"/>
        </w:rPr>
        <w:t>The Tale of the host of Igor / Transl. by D. Ward // Forum for Modern Language Studies. – 1966. – April. – Vol. 2. – N 2.</w:t>
      </w:r>
      <w:r>
        <w:rPr>
          <w:sz w:val="28"/>
          <w:szCs w:val="28"/>
          <w:lang w:val="uk-UA"/>
        </w:rPr>
        <w:t xml:space="preserve"> </w:t>
      </w:r>
      <w:r w:rsidRPr="005C674B">
        <w:rPr>
          <w:sz w:val="28"/>
          <w:szCs w:val="28"/>
          <w:lang w:val="en-US"/>
        </w:rPr>
        <w:t>– P. 160–174.</w:t>
      </w:r>
    </w:p>
    <w:p w14:paraId="6F985B5E" w14:textId="77777777" w:rsidR="005C674B" w:rsidRDefault="005C674B" w:rsidP="00453479">
      <w:pPr>
        <w:numPr>
          <w:ilvl w:val="0"/>
          <w:numId w:val="66"/>
        </w:numPr>
        <w:suppressAutoHyphens w:val="0"/>
        <w:spacing w:line="360" w:lineRule="auto"/>
        <w:jc w:val="both"/>
        <w:rPr>
          <w:sz w:val="28"/>
          <w:szCs w:val="28"/>
          <w:lang w:val="uk-UA"/>
        </w:rPr>
      </w:pPr>
      <w:r w:rsidRPr="005C674B">
        <w:rPr>
          <w:sz w:val="28"/>
          <w:szCs w:val="28"/>
          <w:lang w:val="en-US"/>
        </w:rPr>
        <w:t xml:space="preserve">Ward D. On translating “Slovo o polku Igoreve” // The Slavonic and East European Rev. – 1958. – P. 502–512. </w:t>
      </w:r>
      <w:r w:rsidRPr="005C674B">
        <w:rPr>
          <w:b/>
          <w:snapToGrid w:val="0"/>
          <w:sz w:val="28"/>
          <w:szCs w:val="28"/>
          <w:lang w:val="en-US"/>
        </w:rPr>
        <w:t xml:space="preserve">  </w:t>
      </w:r>
    </w:p>
    <w:p w14:paraId="42F61FA8" w14:textId="77777777" w:rsidR="005C674B" w:rsidRPr="005C674B" w:rsidRDefault="005C674B" w:rsidP="005C674B">
      <w:pPr>
        <w:pStyle w:val="afffffff9"/>
        <w:spacing w:line="360" w:lineRule="auto"/>
        <w:ind w:left="284"/>
        <w:jc w:val="center"/>
        <w:rPr>
          <w:b/>
          <w:sz w:val="32"/>
          <w:szCs w:val="32"/>
          <w:lang w:val="en-US"/>
        </w:rPr>
      </w:pPr>
    </w:p>
    <w:p w14:paraId="77294945" w14:textId="77777777" w:rsidR="005C674B" w:rsidRPr="005C674B" w:rsidRDefault="005C674B" w:rsidP="005C674B">
      <w:pPr>
        <w:pStyle w:val="afffffff9"/>
        <w:spacing w:line="360" w:lineRule="auto"/>
        <w:ind w:left="284"/>
        <w:jc w:val="center"/>
        <w:rPr>
          <w:b/>
          <w:sz w:val="32"/>
          <w:szCs w:val="32"/>
          <w:lang w:val="en-US"/>
        </w:rPr>
      </w:pPr>
    </w:p>
    <w:p w14:paraId="05ECC2B9" w14:textId="77777777" w:rsidR="005C674B" w:rsidRDefault="005C674B" w:rsidP="005C674B">
      <w:pPr>
        <w:pStyle w:val="afffffff9"/>
        <w:spacing w:line="360" w:lineRule="auto"/>
        <w:ind w:left="284"/>
        <w:jc w:val="center"/>
        <w:rPr>
          <w:b/>
          <w:szCs w:val="28"/>
          <w:lang w:val="en-GB"/>
        </w:rPr>
      </w:pPr>
      <w:r>
        <w:rPr>
          <w:b/>
          <w:sz w:val="32"/>
          <w:szCs w:val="32"/>
          <w:lang w:val="en-GB"/>
        </w:rPr>
        <w:t xml:space="preserve">3. </w:t>
      </w:r>
      <w:r>
        <w:rPr>
          <w:b/>
          <w:szCs w:val="28"/>
        </w:rPr>
        <w:t>Довідкова</w:t>
      </w:r>
      <w:r>
        <w:rPr>
          <w:b/>
          <w:szCs w:val="28"/>
          <w:lang w:val="en-GB"/>
        </w:rPr>
        <w:t xml:space="preserve"> </w:t>
      </w:r>
      <w:r>
        <w:rPr>
          <w:b/>
          <w:szCs w:val="28"/>
        </w:rPr>
        <w:t>література</w:t>
      </w:r>
    </w:p>
    <w:p w14:paraId="66F6E0FC" w14:textId="77777777" w:rsidR="005C674B" w:rsidRDefault="005C674B" w:rsidP="005C674B">
      <w:pPr>
        <w:pStyle w:val="afffffff9"/>
        <w:spacing w:line="360" w:lineRule="auto"/>
        <w:ind w:left="284"/>
        <w:jc w:val="center"/>
        <w:rPr>
          <w:b/>
          <w:szCs w:val="28"/>
        </w:rPr>
      </w:pPr>
    </w:p>
    <w:p w14:paraId="28222314" w14:textId="77777777" w:rsidR="005C674B" w:rsidRDefault="005C674B" w:rsidP="00453479">
      <w:pPr>
        <w:numPr>
          <w:ilvl w:val="0"/>
          <w:numId w:val="66"/>
        </w:numPr>
        <w:suppressAutoHyphens w:val="0"/>
        <w:spacing w:line="360" w:lineRule="auto"/>
        <w:jc w:val="both"/>
        <w:rPr>
          <w:sz w:val="28"/>
          <w:szCs w:val="28"/>
          <w:lang w:val="uk-UA"/>
        </w:rPr>
      </w:pPr>
      <w:r>
        <w:rPr>
          <w:sz w:val="28"/>
          <w:szCs w:val="28"/>
        </w:rPr>
        <w:t>Англо–український фразеологічний словник</w:t>
      </w:r>
      <w:r>
        <w:rPr>
          <w:sz w:val="28"/>
          <w:szCs w:val="28"/>
          <w:lang w:val="en-US"/>
        </w:rPr>
        <w:t> </w:t>
      </w:r>
      <w:r>
        <w:rPr>
          <w:sz w:val="28"/>
          <w:szCs w:val="28"/>
        </w:rPr>
        <w:t>/</w:t>
      </w:r>
      <w:r>
        <w:rPr>
          <w:sz w:val="28"/>
          <w:szCs w:val="28"/>
          <w:lang w:val="en-US"/>
        </w:rPr>
        <w:t> </w:t>
      </w:r>
      <w:r>
        <w:rPr>
          <w:sz w:val="28"/>
          <w:szCs w:val="28"/>
          <w:lang w:val="uk-UA"/>
        </w:rPr>
        <w:t xml:space="preserve">За ред. </w:t>
      </w:r>
      <w:r>
        <w:rPr>
          <w:sz w:val="28"/>
          <w:szCs w:val="28"/>
        </w:rPr>
        <w:t xml:space="preserve">К.Т. Баранцева –  К.: Рад. шк., 1969. – 1052с. </w:t>
      </w:r>
    </w:p>
    <w:p w14:paraId="40A86F96" w14:textId="77777777" w:rsidR="005C674B" w:rsidRDefault="005C674B" w:rsidP="00453479">
      <w:pPr>
        <w:pStyle w:val="afffffff9"/>
        <w:numPr>
          <w:ilvl w:val="0"/>
          <w:numId w:val="66"/>
        </w:numPr>
        <w:suppressAutoHyphens w:val="0"/>
        <w:spacing w:after="0" w:line="360" w:lineRule="auto"/>
        <w:ind w:left="720"/>
        <w:jc w:val="both"/>
        <w:rPr>
          <w:b/>
          <w:snapToGrid w:val="0"/>
          <w:szCs w:val="28"/>
        </w:rPr>
      </w:pPr>
      <w:r>
        <w:rPr>
          <w:szCs w:val="28"/>
        </w:rPr>
        <w:t>Булахов М.Г. “Слово о полку Игореве” в литературе, искусстве, науке: Краткий энциклопедический словарь / Под ред. Л.А. Дмитриеваю –  Минск: Университетское, 1989. – 247с.</w:t>
      </w:r>
    </w:p>
    <w:p w14:paraId="18CDA59C" w14:textId="77777777" w:rsidR="005C674B" w:rsidRDefault="005C674B" w:rsidP="00453479">
      <w:pPr>
        <w:numPr>
          <w:ilvl w:val="0"/>
          <w:numId w:val="66"/>
        </w:numPr>
        <w:suppressAutoHyphens w:val="0"/>
        <w:spacing w:line="360" w:lineRule="auto"/>
        <w:ind w:left="720"/>
        <w:jc w:val="both"/>
        <w:rPr>
          <w:sz w:val="28"/>
          <w:szCs w:val="28"/>
          <w:lang w:val="uk-UA"/>
        </w:rPr>
      </w:pPr>
      <w:r>
        <w:rPr>
          <w:sz w:val="28"/>
          <w:szCs w:val="28"/>
          <w:lang w:val="uk-UA"/>
        </w:rPr>
        <w:t xml:space="preserve">Виноградова В.Л. Словарь-справочник „Слова о полку Игореве”.– Л.: Наука. Ленингр. отд-ние, 1984. – Вып. 6. </w:t>
      </w:r>
      <w:r>
        <w:rPr>
          <w:sz w:val="28"/>
          <w:szCs w:val="28"/>
        </w:rPr>
        <w:t>–</w:t>
      </w:r>
      <w:r>
        <w:rPr>
          <w:sz w:val="28"/>
          <w:szCs w:val="28"/>
          <w:lang w:val="uk-UA"/>
        </w:rPr>
        <w:t xml:space="preserve"> </w:t>
      </w:r>
      <w:r>
        <w:rPr>
          <w:sz w:val="28"/>
          <w:szCs w:val="28"/>
        </w:rPr>
        <w:t>278</w:t>
      </w:r>
      <w:r>
        <w:rPr>
          <w:sz w:val="28"/>
          <w:szCs w:val="28"/>
          <w:lang w:val="en-US"/>
        </w:rPr>
        <w:t>c</w:t>
      </w:r>
      <w:r>
        <w:rPr>
          <w:sz w:val="28"/>
          <w:szCs w:val="28"/>
          <w:lang w:val="uk-UA"/>
        </w:rPr>
        <w:t xml:space="preserve">. </w:t>
      </w:r>
    </w:p>
    <w:p w14:paraId="24571C87" w14:textId="77777777" w:rsidR="005C674B" w:rsidRDefault="005C674B" w:rsidP="00453479">
      <w:pPr>
        <w:pStyle w:val="afffffff9"/>
        <w:numPr>
          <w:ilvl w:val="0"/>
          <w:numId w:val="66"/>
        </w:numPr>
        <w:suppressAutoHyphens w:val="0"/>
        <w:spacing w:after="0" w:line="360" w:lineRule="auto"/>
        <w:ind w:left="720"/>
        <w:jc w:val="both"/>
        <w:rPr>
          <w:szCs w:val="28"/>
        </w:rPr>
      </w:pPr>
      <w:r>
        <w:rPr>
          <w:szCs w:val="28"/>
        </w:rPr>
        <w:t>Войтович В.М. Українська міфологія. – К.: Либідь, 2002. – 664с.</w:t>
      </w:r>
    </w:p>
    <w:p w14:paraId="3CEE2C21" w14:textId="77777777" w:rsidR="005C674B" w:rsidRDefault="005C674B" w:rsidP="00453479">
      <w:pPr>
        <w:pStyle w:val="afffffff9"/>
        <w:numPr>
          <w:ilvl w:val="0"/>
          <w:numId w:val="66"/>
        </w:numPr>
        <w:suppressAutoHyphens w:val="0"/>
        <w:spacing w:after="0" w:line="360" w:lineRule="auto"/>
        <w:ind w:left="720"/>
        <w:jc w:val="both"/>
        <w:rPr>
          <w:szCs w:val="28"/>
        </w:rPr>
      </w:pPr>
      <w:r>
        <w:rPr>
          <w:szCs w:val="28"/>
        </w:rPr>
        <w:t xml:space="preserve">Даль В.И. Толковый словарь живого великорусского язика: В 4 т. – М.: Русский язык, 1999. – Т. 1–4. </w:t>
      </w:r>
    </w:p>
    <w:p w14:paraId="181FB399" w14:textId="77777777" w:rsidR="005C674B" w:rsidRDefault="005C674B" w:rsidP="00453479">
      <w:pPr>
        <w:numPr>
          <w:ilvl w:val="0"/>
          <w:numId w:val="66"/>
        </w:numPr>
        <w:tabs>
          <w:tab w:val="clear" w:pos="644"/>
          <w:tab w:val="num" w:pos="720"/>
        </w:tabs>
        <w:suppressAutoHyphens w:val="0"/>
        <w:spacing w:line="360" w:lineRule="auto"/>
        <w:ind w:hanging="284"/>
        <w:jc w:val="both"/>
        <w:rPr>
          <w:sz w:val="28"/>
          <w:szCs w:val="28"/>
        </w:rPr>
      </w:pPr>
      <w:r>
        <w:rPr>
          <w:sz w:val="28"/>
          <w:szCs w:val="28"/>
        </w:rPr>
        <w:t xml:space="preserve">Энциклопедия “Слова о полку Игореве”: В 5 т. – Стб: Дмитрий Буланин, 1995. – </w:t>
      </w:r>
      <w:r>
        <w:rPr>
          <w:sz w:val="28"/>
          <w:szCs w:val="28"/>
          <w:lang w:val="en-US"/>
        </w:rPr>
        <w:t>T</w:t>
      </w:r>
      <w:r>
        <w:rPr>
          <w:sz w:val="28"/>
          <w:szCs w:val="28"/>
        </w:rPr>
        <w:t>. 1– 5.</w:t>
      </w:r>
    </w:p>
    <w:p w14:paraId="1339C49C" w14:textId="77777777" w:rsidR="005C674B" w:rsidRDefault="005C674B" w:rsidP="00453479">
      <w:pPr>
        <w:pStyle w:val="afffffff9"/>
        <w:numPr>
          <w:ilvl w:val="0"/>
          <w:numId w:val="66"/>
        </w:numPr>
        <w:tabs>
          <w:tab w:val="clear" w:pos="644"/>
          <w:tab w:val="num" w:pos="360"/>
        </w:tabs>
        <w:suppressAutoHyphens w:val="0"/>
        <w:spacing w:after="0" w:line="360" w:lineRule="auto"/>
        <w:ind w:left="720" w:hanging="284"/>
        <w:jc w:val="both"/>
        <w:rPr>
          <w:szCs w:val="28"/>
        </w:rPr>
      </w:pPr>
      <w:r>
        <w:rPr>
          <w:szCs w:val="28"/>
        </w:rPr>
        <w:t>Лесин В.М., Полунець О.С. Словник літературознавчих термінів. – К.: Рад. шк., 1965. – 431с.</w:t>
      </w:r>
    </w:p>
    <w:p w14:paraId="2A3847D9" w14:textId="77777777" w:rsidR="005C674B" w:rsidRDefault="005C674B" w:rsidP="00453479">
      <w:pPr>
        <w:pStyle w:val="afffffff9"/>
        <w:numPr>
          <w:ilvl w:val="0"/>
          <w:numId w:val="66"/>
        </w:numPr>
        <w:suppressAutoHyphens w:val="0"/>
        <w:spacing w:after="0" w:line="360" w:lineRule="auto"/>
        <w:ind w:left="720"/>
        <w:jc w:val="both"/>
        <w:rPr>
          <w:szCs w:val="28"/>
        </w:rPr>
      </w:pPr>
      <w:r>
        <w:rPr>
          <w:szCs w:val="28"/>
        </w:rPr>
        <w:t>Літературознавчий словник-довідник / Редкол: Р.Т. Гром’як, Ю.І. Ковалів, В.І. Теремко. – К.: ВЦ “Академія”, 1997. – 752с.</w:t>
      </w:r>
    </w:p>
    <w:p w14:paraId="4C292BFE" w14:textId="77777777" w:rsidR="005C674B" w:rsidRDefault="005C674B" w:rsidP="00453479">
      <w:pPr>
        <w:numPr>
          <w:ilvl w:val="0"/>
          <w:numId w:val="66"/>
        </w:numPr>
        <w:suppressAutoHyphens w:val="0"/>
        <w:spacing w:line="360" w:lineRule="auto"/>
        <w:ind w:left="720"/>
        <w:jc w:val="both"/>
        <w:rPr>
          <w:sz w:val="28"/>
          <w:szCs w:val="28"/>
          <w:lang w:val="uk-UA"/>
        </w:rPr>
      </w:pPr>
      <w:r>
        <w:rPr>
          <w:sz w:val="28"/>
          <w:szCs w:val="28"/>
        </w:rPr>
        <w:t>Словарь древнерусского языка (</w:t>
      </w:r>
      <w:r>
        <w:rPr>
          <w:sz w:val="28"/>
          <w:szCs w:val="28"/>
          <w:lang w:val="en-US"/>
        </w:rPr>
        <w:t>XI</w:t>
      </w:r>
      <w:r>
        <w:rPr>
          <w:sz w:val="28"/>
          <w:szCs w:val="28"/>
        </w:rPr>
        <w:t xml:space="preserve"> – </w:t>
      </w:r>
      <w:r>
        <w:rPr>
          <w:sz w:val="28"/>
          <w:szCs w:val="28"/>
          <w:lang w:val="en-US"/>
        </w:rPr>
        <w:t>XIV</w:t>
      </w:r>
      <w:r>
        <w:rPr>
          <w:sz w:val="28"/>
          <w:szCs w:val="28"/>
        </w:rPr>
        <w:t xml:space="preserve"> вв.): В 10 т. / Гл. ред. Р.И. Аванесов– М.: Русский язык. – Т. 3. –1990.; Т. 4, 1991. – 558с.</w:t>
      </w:r>
    </w:p>
    <w:p w14:paraId="62899925" w14:textId="77777777" w:rsidR="005C674B" w:rsidRDefault="005C674B" w:rsidP="00453479">
      <w:pPr>
        <w:numPr>
          <w:ilvl w:val="0"/>
          <w:numId w:val="66"/>
        </w:numPr>
        <w:suppressAutoHyphens w:val="0"/>
        <w:spacing w:line="360" w:lineRule="auto"/>
        <w:ind w:left="720"/>
        <w:jc w:val="both"/>
        <w:rPr>
          <w:sz w:val="28"/>
          <w:szCs w:val="28"/>
          <w:lang w:val="uk-UA"/>
        </w:rPr>
      </w:pPr>
      <w:r>
        <w:rPr>
          <w:sz w:val="28"/>
          <w:szCs w:val="28"/>
        </w:rPr>
        <w:t>Словарь лингвистических терминов / Сост. О.С. Ахманова. – 2-е изд., стереот. – М.: Сов. Энциклопедия, 1969. – 608с.</w:t>
      </w:r>
    </w:p>
    <w:p w14:paraId="53C51388" w14:textId="77777777" w:rsidR="005C674B" w:rsidRDefault="005C674B" w:rsidP="00453479">
      <w:pPr>
        <w:numPr>
          <w:ilvl w:val="0"/>
          <w:numId w:val="66"/>
        </w:numPr>
        <w:suppressAutoHyphens w:val="0"/>
        <w:spacing w:line="360" w:lineRule="auto"/>
        <w:ind w:left="720"/>
        <w:jc w:val="both"/>
        <w:rPr>
          <w:sz w:val="28"/>
          <w:szCs w:val="28"/>
          <w:lang w:val="uk-UA"/>
        </w:rPr>
      </w:pPr>
      <w:r>
        <w:rPr>
          <w:sz w:val="28"/>
          <w:szCs w:val="28"/>
        </w:rPr>
        <w:t xml:space="preserve">Словарь современного русского литературного языка: В 17 т. - М.: АН СССР, 1950 – 1965. </w:t>
      </w:r>
      <w:r>
        <w:rPr>
          <w:sz w:val="28"/>
          <w:szCs w:val="28"/>
          <w:lang w:val="uk-UA"/>
        </w:rPr>
        <w:t>–</w:t>
      </w:r>
      <w:r>
        <w:rPr>
          <w:sz w:val="28"/>
          <w:szCs w:val="28"/>
        </w:rPr>
        <w:t xml:space="preserve"> Т.1</w:t>
      </w:r>
      <w:r>
        <w:rPr>
          <w:sz w:val="28"/>
          <w:szCs w:val="28"/>
          <w:lang w:val="uk-UA"/>
        </w:rPr>
        <w:t>–</w:t>
      </w:r>
      <w:r>
        <w:rPr>
          <w:sz w:val="28"/>
          <w:szCs w:val="28"/>
        </w:rPr>
        <w:t xml:space="preserve">17. </w:t>
      </w:r>
    </w:p>
    <w:p w14:paraId="4A8B223F" w14:textId="77777777" w:rsidR="005C674B" w:rsidRDefault="005C674B" w:rsidP="00453479">
      <w:pPr>
        <w:numPr>
          <w:ilvl w:val="0"/>
          <w:numId w:val="66"/>
        </w:numPr>
        <w:suppressAutoHyphens w:val="0"/>
        <w:spacing w:line="360" w:lineRule="auto"/>
        <w:ind w:left="720"/>
        <w:jc w:val="both"/>
        <w:rPr>
          <w:sz w:val="28"/>
          <w:szCs w:val="28"/>
          <w:lang w:val="uk-UA"/>
        </w:rPr>
      </w:pPr>
      <w:r>
        <w:rPr>
          <w:sz w:val="28"/>
          <w:szCs w:val="28"/>
        </w:rPr>
        <w:t xml:space="preserve">Словарь української мови: У 4 т. / За ред. Б.Д. Грінченка. – К.: Наук. думка. – Т. 2, 1996. – 573с. </w:t>
      </w:r>
    </w:p>
    <w:p w14:paraId="56AD9C8F" w14:textId="77777777" w:rsidR="005C674B" w:rsidRDefault="005C674B" w:rsidP="00453479">
      <w:pPr>
        <w:numPr>
          <w:ilvl w:val="0"/>
          <w:numId w:val="66"/>
        </w:numPr>
        <w:suppressAutoHyphens w:val="0"/>
        <w:spacing w:line="360" w:lineRule="auto"/>
        <w:ind w:left="720"/>
        <w:jc w:val="both"/>
        <w:rPr>
          <w:sz w:val="28"/>
          <w:szCs w:val="28"/>
        </w:rPr>
      </w:pPr>
      <w:r>
        <w:rPr>
          <w:sz w:val="28"/>
          <w:szCs w:val="28"/>
        </w:rPr>
        <w:t>Словник символів культури України</w:t>
      </w:r>
      <w:r>
        <w:rPr>
          <w:sz w:val="28"/>
          <w:szCs w:val="28"/>
          <w:lang w:val="en-US"/>
        </w:rPr>
        <w:t> </w:t>
      </w:r>
      <w:r>
        <w:rPr>
          <w:sz w:val="28"/>
          <w:szCs w:val="28"/>
        </w:rPr>
        <w:t>/</w:t>
      </w:r>
      <w:r>
        <w:rPr>
          <w:sz w:val="28"/>
          <w:szCs w:val="28"/>
          <w:lang w:val="en-US"/>
        </w:rPr>
        <w:t> </w:t>
      </w:r>
      <w:r>
        <w:rPr>
          <w:sz w:val="28"/>
          <w:szCs w:val="28"/>
        </w:rPr>
        <w:t>За загальною ред. В.П. Коцура, О.І. Потапенка, М.К. Дмитренка. – К.: Міленіум, 2002. – 260с.</w:t>
      </w:r>
    </w:p>
    <w:p w14:paraId="5D5BF356" w14:textId="77777777" w:rsidR="005C674B" w:rsidRDefault="005C674B" w:rsidP="00453479">
      <w:pPr>
        <w:numPr>
          <w:ilvl w:val="0"/>
          <w:numId w:val="66"/>
        </w:numPr>
        <w:suppressAutoHyphens w:val="0"/>
        <w:spacing w:line="360" w:lineRule="auto"/>
        <w:ind w:left="720"/>
        <w:jc w:val="both"/>
        <w:rPr>
          <w:snapToGrid w:val="0"/>
          <w:sz w:val="28"/>
          <w:szCs w:val="28"/>
        </w:rPr>
      </w:pPr>
      <w:r>
        <w:rPr>
          <w:snapToGrid w:val="0"/>
          <w:sz w:val="28"/>
          <w:szCs w:val="28"/>
        </w:rPr>
        <w:lastRenderedPageBreak/>
        <w:t xml:space="preserve">Словник староукраїнської мови </w:t>
      </w:r>
      <w:r>
        <w:rPr>
          <w:snapToGrid w:val="0"/>
          <w:sz w:val="28"/>
          <w:szCs w:val="28"/>
          <w:lang w:val="en-US"/>
        </w:rPr>
        <w:t>XIV</w:t>
      </w:r>
      <w:r>
        <w:rPr>
          <w:sz w:val="28"/>
          <w:szCs w:val="28"/>
        </w:rPr>
        <w:t xml:space="preserve">– </w:t>
      </w:r>
      <w:r>
        <w:rPr>
          <w:snapToGrid w:val="0"/>
          <w:sz w:val="28"/>
          <w:szCs w:val="28"/>
        </w:rPr>
        <w:t xml:space="preserve">XV ст.: </w:t>
      </w:r>
      <w:r>
        <w:rPr>
          <w:snapToGrid w:val="0"/>
          <w:sz w:val="28"/>
          <w:szCs w:val="28"/>
          <w:lang w:val="uk-UA"/>
        </w:rPr>
        <w:t>У</w:t>
      </w:r>
      <w:r>
        <w:rPr>
          <w:snapToGrid w:val="0"/>
          <w:sz w:val="28"/>
          <w:szCs w:val="28"/>
        </w:rPr>
        <w:t xml:space="preserve"> 2 т.</w:t>
      </w:r>
      <w:r>
        <w:rPr>
          <w:sz w:val="28"/>
          <w:szCs w:val="28"/>
        </w:rPr>
        <w:t xml:space="preserve"> – </w:t>
      </w:r>
      <w:r>
        <w:rPr>
          <w:snapToGrid w:val="0"/>
          <w:sz w:val="28"/>
          <w:szCs w:val="28"/>
        </w:rPr>
        <w:t xml:space="preserve"> К.: Наук. думка, 1978. – </w:t>
      </w:r>
      <w:r>
        <w:rPr>
          <w:snapToGrid w:val="0"/>
          <w:sz w:val="28"/>
          <w:szCs w:val="28"/>
          <w:lang w:val="en-US"/>
        </w:rPr>
        <w:t>T</w:t>
      </w:r>
      <w:r>
        <w:rPr>
          <w:snapToGrid w:val="0"/>
          <w:sz w:val="28"/>
          <w:szCs w:val="28"/>
        </w:rPr>
        <w:t>. 1</w:t>
      </w:r>
      <w:r>
        <w:rPr>
          <w:sz w:val="28"/>
          <w:szCs w:val="28"/>
        </w:rPr>
        <w:t>–</w:t>
      </w:r>
      <w:r>
        <w:rPr>
          <w:snapToGrid w:val="0"/>
          <w:sz w:val="28"/>
          <w:szCs w:val="28"/>
        </w:rPr>
        <w:t>2.</w:t>
      </w:r>
    </w:p>
    <w:p w14:paraId="2B931ED5" w14:textId="77777777" w:rsidR="005C674B" w:rsidRDefault="005C674B" w:rsidP="00453479">
      <w:pPr>
        <w:pStyle w:val="afffffff9"/>
        <w:numPr>
          <w:ilvl w:val="0"/>
          <w:numId w:val="66"/>
        </w:numPr>
        <w:suppressAutoHyphens w:val="0"/>
        <w:spacing w:after="0" w:line="360" w:lineRule="auto"/>
        <w:ind w:left="720"/>
        <w:jc w:val="both"/>
        <w:rPr>
          <w:szCs w:val="28"/>
        </w:rPr>
      </w:pPr>
      <w:r>
        <w:rPr>
          <w:szCs w:val="28"/>
        </w:rPr>
        <w:t>Словник української мови: У 11 т. / За ред. І.К. Білодіда. – К.: Наук. думка, 1971– 1980. – Т. 1, 1971. – 799с.; Т.2, 1972. – 744с.; Т. 3, 1971. – 550с.; Т.4, 1973. – 840с.; Т. 5, 1974. – 840</w:t>
      </w:r>
      <w:r>
        <w:rPr>
          <w:szCs w:val="28"/>
          <w:lang w:val="en-US"/>
        </w:rPr>
        <w:t>c</w:t>
      </w:r>
      <w:r>
        <w:rPr>
          <w:szCs w:val="28"/>
        </w:rPr>
        <w:t>.</w:t>
      </w:r>
    </w:p>
    <w:p w14:paraId="46129D22" w14:textId="77777777" w:rsidR="005C674B" w:rsidRDefault="005C674B" w:rsidP="00453479">
      <w:pPr>
        <w:pStyle w:val="afffffff9"/>
        <w:numPr>
          <w:ilvl w:val="0"/>
          <w:numId w:val="66"/>
        </w:numPr>
        <w:suppressAutoHyphens w:val="0"/>
        <w:spacing w:after="0" w:line="360" w:lineRule="auto"/>
        <w:ind w:left="720"/>
        <w:jc w:val="both"/>
        <w:rPr>
          <w:szCs w:val="28"/>
        </w:rPr>
      </w:pPr>
      <w:r>
        <w:rPr>
          <w:snapToGrid w:val="0"/>
          <w:szCs w:val="28"/>
        </w:rPr>
        <w:t xml:space="preserve">Срєзневский И.И. Материалы для Словаря Древнерусского языка по письменнымь памятникамь: В 3 т. </w:t>
      </w:r>
      <w:r>
        <w:rPr>
          <w:szCs w:val="28"/>
        </w:rPr>
        <w:t xml:space="preserve">– </w:t>
      </w:r>
      <w:r>
        <w:rPr>
          <w:snapToGrid w:val="0"/>
          <w:szCs w:val="28"/>
        </w:rPr>
        <w:t>Стб: Императорской Академии Наукь, 1893</w:t>
      </w:r>
      <w:r>
        <w:rPr>
          <w:szCs w:val="28"/>
        </w:rPr>
        <w:t>–</w:t>
      </w:r>
      <w:r>
        <w:rPr>
          <w:snapToGrid w:val="0"/>
          <w:szCs w:val="28"/>
        </w:rPr>
        <w:t>1903. – Т.1</w:t>
      </w:r>
      <w:r>
        <w:rPr>
          <w:szCs w:val="28"/>
        </w:rPr>
        <w:t>–</w:t>
      </w:r>
      <w:r>
        <w:rPr>
          <w:snapToGrid w:val="0"/>
          <w:szCs w:val="28"/>
        </w:rPr>
        <w:t>3.</w:t>
      </w:r>
      <w:r>
        <w:rPr>
          <w:szCs w:val="28"/>
        </w:rPr>
        <w:t xml:space="preserve"> </w:t>
      </w:r>
    </w:p>
    <w:p w14:paraId="5322ED54" w14:textId="77777777" w:rsidR="005C674B" w:rsidRDefault="005C674B" w:rsidP="00453479">
      <w:pPr>
        <w:pStyle w:val="afffffff9"/>
        <w:numPr>
          <w:ilvl w:val="0"/>
          <w:numId w:val="66"/>
        </w:numPr>
        <w:suppressAutoHyphens w:val="0"/>
        <w:spacing w:after="0" w:line="360" w:lineRule="auto"/>
        <w:ind w:left="720"/>
        <w:jc w:val="both"/>
        <w:rPr>
          <w:szCs w:val="28"/>
        </w:rPr>
      </w:pPr>
      <w:r>
        <w:rPr>
          <w:szCs w:val="28"/>
        </w:rPr>
        <w:t xml:space="preserve">Українська літературна енциклопедія: У 5 т. Т.1. – К.: Голов. ред. УРЕ ім. М.П. Бажана, 1988. – 534с. </w:t>
      </w:r>
    </w:p>
    <w:p w14:paraId="7DF79065" w14:textId="77777777" w:rsidR="005C674B" w:rsidRPr="005C674B" w:rsidRDefault="005C674B" w:rsidP="00453479">
      <w:pPr>
        <w:numPr>
          <w:ilvl w:val="0"/>
          <w:numId w:val="66"/>
        </w:numPr>
        <w:suppressAutoHyphens w:val="0"/>
        <w:spacing w:line="360" w:lineRule="auto"/>
        <w:ind w:left="720"/>
        <w:jc w:val="both"/>
        <w:rPr>
          <w:sz w:val="28"/>
          <w:szCs w:val="28"/>
          <w:lang w:val="en-US"/>
        </w:rPr>
      </w:pPr>
      <w:r>
        <w:rPr>
          <w:sz w:val="28"/>
          <w:szCs w:val="28"/>
          <w:lang w:val="en-US"/>
        </w:rPr>
        <w:t>A</w:t>
      </w:r>
      <w:r>
        <w:rPr>
          <w:sz w:val="28"/>
          <w:szCs w:val="28"/>
          <w:lang w:val="uk-UA"/>
        </w:rPr>
        <w:t xml:space="preserve"> </w:t>
      </w:r>
      <w:r>
        <w:rPr>
          <w:sz w:val="28"/>
          <w:szCs w:val="28"/>
          <w:lang w:val="en-US"/>
        </w:rPr>
        <w:t>Dictionary</w:t>
      </w:r>
      <w:r>
        <w:rPr>
          <w:sz w:val="28"/>
          <w:szCs w:val="28"/>
          <w:lang w:val="uk-UA"/>
        </w:rPr>
        <w:t xml:space="preserve"> </w:t>
      </w:r>
      <w:r>
        <w:rPr>
          <w:sz w:val="28"/>
          <w:szCs w:val="28"/>
          <w:lang w:val="en-US"/>
        </w:rPr>
        <w:t>of</w:t>
      </w:r>
      <w:r>
        <w:rPr>
          <w:sz w:val="28"/>
          <w:szCs w:val="28"/>
          <w:lang w:val="uk-UA"/>
        </w:rPr>
        <w:t xml:space="preserve"> </w:t>
      </w:r>
      <w:r>
        <w:rPr>
          <w:sz w:val="28"/>
          <w:szCs w:val="28"/>
          <w:lang w:val="en-US"/>
        </w:rPr>
        <w:t>Superstitions</w:t>
      </w:r>
      <w:r>
        <w:rPr>
          <w:sz w:val="28"/>
          <w:szCs w:val="28"/>
          <w:lang w:val="uk-UA"/>
        </w:rPr>
        <w:t xml:space="preserve"> </w:t>
      </w:r>
      <w:r w:rsidRPr="005C674B">
        <w:rPr>
          <w:sz w:val="28"/>
          <w:szCs w:val="28"/>
          <w:lang w:val="en-US"/>
        </w:rPr>
        <w:t xml:space="preserve">/ </w:t>
      </w:r>
      <w:r>
        <w:rPr>
          <w:sz w:val="28"/>
          <w:szCs w:val="28"/>
          <w:lang w:val="en-US"/>
        </w:rPr>
        <w:t>Ed</w:t>
      </w:r>
      <w:r w:rsidRPr="005C674B">
        <w:rPr>
          <w:sz w:val="28"/>
          <w:szCs w:val="28"/>
          <w:lang w:val="en-US"/>
        </w:rPr>
        <w:t>.</w:t>
      </w:r>
      <w:r>
        <w:rPr>
          <w:sz w:val="28"/>
          <w:szCs w:val="28"/>
          <w:lang w:val="uk-UA"/>
        </w:rPr>
        <w:t xml:space="preserve"> </w:t>
      </w:r>
      <w:r>
        <w:rPr>
          <w:sz w:val="28"/>
          <w:szCs w:val="28"/>
          <w:lang w:val="en-US"/>
        </w:rPr>
        <w:t>by</w:t>
      </w:r>
      <w:r w:rsidRPr="005C674B">
        <w:rPr>
          <w:sz w:val="28"/>
          <w:szCs w:val="28"/>
          <w:lang w:val="en-US"/>
        </w:rPr>
        <w:t xml:space="preserve"> </w:t>
      </w:r>
      <w:r>
        <w:rPr>
          <w:sz w:val="28"/>
          <w:szCs w:val="28"/>
          <w:lang w:val="en-US"/>
        </w:rPr>
        <w:t>Iona</w:t>
      </w:r>
      <w:r w:rsidRPr="005C674B">
        <w:rPr>
          <w:sz w:val="28"/>
          <w:szCs w:val="28"/>
          <w:lang w:val="en-US"/>
        </w:rPr>
        <w:t xml:space="preserve"> </w:t>
      </w:r>
      <w:r>
        <w:rPr>
          <w:sz w:val="28"/>
          <w:szCs w:val="28"/>
          <w:lang w:val="en-US"/>
        </w:rPr>
        <w:t>Opie</w:t>
      </w:r>
      <w:r w:rsidRPr="005C674B">
        <w:rPr>
          <w:sz w:val="28"/>
          <w:szCs w:val="28"/>
          <w:lang w:val="en-US"/>
        </w:rPr>
        <w:t xml:space="preserve"> </w:t>
      </w:r>
      <w:r>
        <w:rPr>
          <w:sz w:val="28"/>
          <w:szCs w:val="28"/>
          <w:lang w:val="en-US"/>
        </w:rPr>
        <w:t>and</w:t>
      </w:r>
      <w:r w:rsidRPr="005C674B">
        <w:rPr>
          <w:sz w:val="28"/>
          <w:szCs w:val="28"/>
          <w:lang w:val="en-US"/>
        </w:rPr>
        <w:t xml:space="preserve"> </w:t>
      </w:r>
      <w:r>
        <w:rPr>
          <w:sz w:val="28"/>
          <w:szCs w:val="28"/>
          <w:lang w:val="en-US"/>
        </w:rPr>
        <w:t>Moira</w:t>
      </w:r>
      <w:r w:rsidRPr="005C674B">
        <w:rPr>
          <w:sz w:val="28"/>
          <w:szCs w:val="28"/>
          <w:lang w:val="en-US"/>
        </w:rPr>
        <w:t xml:space="preserve"> </w:t>
      </w:r>
      <w:r>
        <w:rPr>
          <w:sz w:val="28"/>
          <w:szCs w:val="28"/>
          <w:lang w:val="en-US"/>
        </w:rPr>
        <w:t>Tatem</w:t>
      </w:r>
      <w:r w:rsidRPr="005C674B">
        <w:rPr>
          <w:sz w:val="28"/>
          <w:szCs w:val="28"/>
          <w:lang w:val="en-US"/>
        </w:rPr>
        <w:t xml:space="preserve">. – </w:t>
      </w:r>
      <w:r>
        <w:rPr>
          <w:sz w:val="28"/>
          <w:szCs w:val="28"/>
          <w:lang w:val="en-US"/>
        </w:rPr>
        <w:t>Oxford</w:t>
      </w:r>
      <w:r w:rsidRPr="005C674B">
        <w:rPr>
          <w:sz w:val="28"/>
          <w:szCs w:val="28"/>
          <w:lang w:val="en-US"/>
        </w:rPr>
        <w:t xml:space="preserve">: </w:t>
      </w:r>
      <w:r>
        <w:rPr>
          <w:sz w:val="28"/>
          <w:szCs w:val="28"/>
          <w:lang w:val="en-US"/>
        </w:rPr>
        <w:t>Oxford</w:t>
      </w:r>
      <w:r w:rsidRPr="005C674B">
        <w:rPr>
          <w:sz w:val="28"/>
          <w:szCs w:val="28"/>
          <w:lang w:val="en-US"/>
        </w:rPr>
        <w:t xml:space="preserve"> </w:t>
      </w:r>
      <w:r>
        <w:rPr>
          <w:sz w:val="28"/>
          <w:szCs w:val="28"/>
          <w:lang w:val="en-US"/>
        </w:rPr>
        <w:t>Univ</w:t>
      </w:r>
      <w:r w:rsidRPr="005C674B">
        <w:rPr>
          <w:sz w:val="28"/>
          <w:szCs w:val="28"/>
          <w:lang w:val="en-US"/>
        </w:rPr>
        <w:t>.</w:t>
      </w:r>
      <w:r>
        <w:rPr>
          <w:sz w:val="28"/>
          <w:szCs w:val="28"/>
          <w:lang w:val="en-US"/>
        </w:rPr>
        <w:t>Press</w:t>
      </w:r>
      <w:r w:rsidRPr="005C674B">
        <w:rPr>
          <w:sz w:val="28"/>
          <w:szCs w:val="28"/>
          <w:lang w:val="en-US"/>
        </w:rPr>
        <w:t xml:space="preserve">, 1990. – </w:t>
      </w:r>
      <w:r>
        <w:rPr>
          <w:sz w:val="28"/>
          <w:szCs w:val="28"/>
          <w:lang w:val="uk-UA"/>
        </w:rPr>
        <w:t>Р</w:t>
      </w:r>
      <w:r w:rsidRPr="005C674B">
        <w:rPr>
          <w:sz w:val="28"/>
          <w:szCs w:val="28"/>
          <w:lang w:val="en-US"/>
        </w:rPr>
        <w:t>. 301</w:t>
      </w:r>
      <w:r>
        <w:rPr>
          <w:sz w:val="28"/>
          <w:szCs w:val="28"/>
          <w:lang w:val="uk-UA"/>
        </w:rPr>
        <w:t xml:space="preserve">. </w:t>
      </w:r>
    </w:p>
    <w:p w14:paraId="1D6B6D94" w14:textId="77777777" w:rsidR="005C674B" w:rsidRDefault="005C674B" w:rsidP="00453479">
      <w:pPr>
        <w:numPr>
          <w:ilvl w:val="0"/>
          <w:numId w:val="66"/>
        </w:numPr>
        <w:suppressAutoHyphens w:val="0"/>
        <w:spacing w:line="360" w:lineRule="auto"/>
        <w:ind w:left="720"/>
        <w:jc w:val="both"/>
        <w:rPr>
          <w:snapToGrid w:val="0"/>
          <w:sz w:val="28"/>
          <w:szCs w:val="28"/>
          <w:lang w:val="en-US"/>
        </w:rPr>
      </w:pPr>
      <w:r>
        <w:rPr>
          <w:snapToGrid w:val="0"/>
          <w:sz w:val="28"/>
          <w:szCs w:val="28"/>
          <w:lang w:val="en-US"/>
        </w:rPr>
        <w:t>A</w:t>
      </w:r>
      <w:r w:rsidRPr="005C674B">
        <w:rPr>
          <w:snapToGrid w:val="0"/>
          <w:sz w:val="28"/>
          <w:szCs w:val="28"/>
          <w:lang w:val="en-US"/>
        </w:rPr>
        <w:t xml:space="preserve"> </w:t>
      </w:r>
      <w:r>
        <w:rPr>
          <w:snapToGrid w:val="0"/>
          <w:sz w:val="28"/>
          <w:szCs w:val="28"/>
          <w:lang w:val="en-US"/>
        </w:rPr>
        <w:t>New</w:t>
      </w:r>
      <w:r w:rsidRPr="005C674B">
        <w:rPr>
          <w:snapToGrid w:val="0"/>
          <w:sz w:val="28"/>
          <w:szCs w:val="28"/>
          <w:lang w:val="en-US"/>
        </w:rPr>
        <w:t xml:space="preserve"> </w:t>
      </w:r>
      <w:r>
        <w:rPr>
          <w:snapToGrid w:val="0"/>
          <w:sz w:val="28"/>
          <w:szCs w:val="28"/>
          <w:lang w:val="en-US"/>
        </w:rPr>
        <w:t>English</w:t>
      </w:r>
      <w:r w:rsidRPr="005C674B">
        <w:rPr>
          <w:snapToGrid w:val="0"/>
          <w:sz w:val="28"/>
          <w:szCs w:val="28"/>
          <w:lang w:val="en-US"/>
        </w:rPr>
        <w:t xml:space="preserve"> </w:t>
      </w:r>
      <w:r>
        <w:rPr>
          <w:snapToGrid w:val="0"/>
          <w:sz w:val="28"/>
          <w:szCs w:val="28"/>
          <w:lang w:val="en-US"/>
        </w:rPr>
        <w:t>Dictionary on historical principles</w:t>
      </w:r>
      <w:r>
        <w:rPr>
          <w:snapToGrid w:val="0"/>
          <w:sz w:val="28"/>
          <w:szCs w:val="28"/>
          <w:lang w:val="uk-UA"/>
        </w:rPr>
        <w:t>:</w:t>
      </w:r>
      <w:r>
        <w:rPr>
          <w:snapToGrid w:val="0"/>
          <w:sz w:val="28"/>
          <w:szCs w:val="28"/>
          <w:lang w:val="en-US"/>
        </w:rPr>
        <w:t xml:space="preserve"> In 10 Vols. </w:t>
      </w:r>
      <w:r w:rsidRPr="005C674B">
        <w:rPr>
          <w:sz w:val="28"/>
          <w:szCs w:val="28"/>
          <w:lang w:val="en-US"/>
        </w:rPr>
        <w:t xml:space="preserve">– </w:t>
      </w:r>
      <w:r>
        <w:rPr>
          <w:snapToGrid w:val="0"/>
          <w:sz w:val="28"/>
          <w:szCs w:val="28"/>
          <w:lang w:val="en-US"/>
        </w:rPr>
        <w:t xml:space="preserve"> Oxford: Clarendon press, 1988</w:t>
      </w:r>
      <w:r w:rsidRPr="005C674B">
        <w:rPr>
          <w:sz w:val="28"/>
          <w:szCs w:val="28"/>
          <w:lang w:val="en-US"/>
        </w:rPr>
        <w:t xml:space="preserve">– </w:t>
      </w:r>
      <w:r>
        <w:rPr>
          <w:snapToGrid w:val="0"/>
          <w:sz w:val="28"/>
          <w:szCs w:val="28"/>
          <w:lang w:val="en-US"/>
        </w:rPr>
        <w:t>1928. – Vols 1</w:t>
      </w:r>
      <w:r w:rsidRPr="005C674B">
        <w:rPr>
          <w:sz w:val="28"/>
          <w:szCs w:val="28"/>
          <w:lang w:val="en-US"/>
        </w:rPr>
        <w:t>–</w:t>
      </w:r>
      <w:r>
        <w:rPr>
          <w:snapToGrid w:val="0"/>
          <w:sz w:val="28"/>
          <w:szCs w:val="28"/>
          <w:lang w:val="en-US"/>
        </w:rPr>
        <w:t>10</w:t>
      </w:r>
      <w:r>
        <w:rPr>
          <w:sz w:val="28"/>
          <w:szCs w:val="28"/>
          <w:lang w:val="en-US"/>
        </w:rPr>
        <w:t>.</w:t>
      </w:r>
    </w:p>
    <w:p w14:paraId="3D57760C" w14:textId="77777777" w:rsidR="005C674B" w:rsidRDefault="005C674B" w:rsidP="00453479">
      <w:pPr>
        <w:pStyle w:val="afffffff9"/>
        <w:numPr>
          <w:ilvl w:val="0"/>
          <w:numId w:val="66"/>
        </w:numPr>
        <w:suppressAutoHyphens w:val="0"/>
        <w:spacing w:after="0" w:line="360" w:lineRule="auto"/>
        <w:ind w:left="720"/>
        <w:jc w:val="both"/>
        <w:rPr>
          <w:b/>
          <w:snapToGrid w:val="0"/>
          <w:szCs w:val="28"/>
          <w:lang w:val="en-US"/>
        </w:rPr>
      </w:pPr>
      <w:r>
        <w:rPr>
          <w:lang w:val="en-US"/>
        </w:rPr>
        <w:t>Brewer</w:t>
      </w:r>
      <w:r w:rsidRPr="005C674B">
        <w:rPr>
          <w:lang w:val="en-US"/>
        </w:rPr>
        <w:t>’</w:t>
      </w:r>
      <w:r>
        <w:rPr>
          <w:lang w:val="en-US"/>
        </w:rPr>
        <w:t>s dictionary of phrase and fable</w:t>
      </w:r>
      <w:r w:rsidRPr="005C674B">
        <w:rPr>
          <w:lang w:val="en-US"/>
        </w:rPr>
        <w:t xml:space="preserve"> / </w:t>
      </w:r>
      <w:r>
        <w:rPr>
          <w:lang w:val="en-US"/>
        </w:rPr>
        <w:t>Centurary ed. Revised by I.H. Evans. – New York and Evanston: Harper and Row Publ., 1970. – XVI, 1174p</w:t>
      </w:r>
      <w:r w:rsidRPr="005C674B">
        <w:rPr>
          <w:lang w:val="en-US"/>
        </w:rPr>
        <w:t>.</w:t>
      </w:r>
    </w:p>
    <w:p w14:paraId="5F587570" w14:textId="77777777" w:rsidR="005C674B" w:rsidRDefault="005C674B" w:rsidP="00453479">
      <w:pPr>
        <w:pStyle w:val="afffffff9"/>
        <w:numPr>
          <w:ilvl w:val="0"/>
          <w:numId w:val="66"/>
        </w:numPr>
        <w:suppressAutoHyphens w:val="0"/>
        <w:spacing w:after="0" w:line="360" w:lineRule="auto"/>
        <w:ind w:left="720"/>
        <w:jc w:val="both"/>
        <w:rPr>
          <w:b/>
          <w:snapToGrid w:val="0"/>
          <w:szCs w:val="28"/>
          <w:lang w:val="en-US"/>
        </w:rPr>
      </w:pPr>
      <w:r>
        <w:rPr>
          <w:snapToGrid w:val="0"/>
          <w:szCs w:val="28"/>
          <w:lang w:val="en-US"/>
        </w:rPr>
        <w:t>Č</w:t>
      </w:r>
      <w:r>
        <w:rPr>
          <w:snapToGrid w:val="0"/>
          <w:szCs w:val="28"/>
        </w:rPr>
        <w:t>і</w:t>
      </w:r>
      <w:r>
        <w:rPr>
          <w:snapToGrid w:val="0"/>
          <w:szCs w:val="28"/>
          <w:lang w:val="en-US"/>
        </w:rPr>
        <w:t>zevska T. The Glossary of the Igor’ Tale.</w:t>
      </w:r>
      <w:r w:rsidRPr="005C674B">
        <w:rPr>
          <w:szCs w:val="28"/>
          <w:lang w:val="en-US"/>
        </w:rPr>
        <w:t xml:space="preserve"> –</w:t>
      </w:r>
      <w:r>
        <w:rPr>
          <w:snapToGrid w:val="0"/>
          <w:szCs w:val="28"/>
          <w:lang w:val="en-US"/>
        </w:rPr>
        <w:t xml:space="preserve"> Lnd., the Hague, Paris: Mouton and Cо, 1966.</w:t>
      </w:r>
      <w:r>
        <w:rPr>
          <w:szCs w:val="28"/>
          <w:lang w:val="en-GB"/>
        </w:rPr>
        <w:t xml:space="preserve"> – </w:t>
      </w:r>
      <w:r>
        <w:rPr>
          <w:snapToGrid w:val="0"/>
          <w:szCs w:val="28"/>
          <w:lang w:val="en-US"/>
        </w:rPr>
        <w:t>409 p.</w:t>
      </w:r>
    </w:p>
    <w:p w14:paraId="5F9E23AD" w14:textId="77777777" w:rsidR="005C674B" w:rsidRDefault="005C674B" w:rsidP="00453479">
      <w:pPr>
        <w:numPr>
          <w:ilvl w:val="0"/>
          <w:numId w:val="66"/>
        </w:numPr>
        <w:suppressAutoHyphens w:val="0"/>
        <w:spacing w:line="360" w:lineRule="auto"/>
        <w:ind w:left="720"/>
        <w:jc w:val="both"/>
        <w:rPr>
          <w:sz w:val="28"/>
          <w:szCs w:val="28"/>
          <w:lang w:val="uk-UA"/>
        </w:rPr>
      </w:pPr>
      <w:r>
        <w:rPr>
          <w:sz w:val="28"/>
          <w:szCs w:val="28"/>
          <w:lang w:val="en-US"/>
        </w:rPr>
        <w:t xml:space="preserve">New illustrated Webster’s dictionary of the English language. </w:t>
      </w:r>
      <w:r w:rsidRPr="005C674B">
        <w:rPr>
          <w:sz w:val="28"/>
          <w:szCs w:val="28"/>
          <w:lang w:val="en-US"/>
        </w:rPr>
        <w:t xml:space="preserve">– </w:t>
      </w:r>
      <w:r>
        <w:rPr>
          <w:sz w:val="28"/>
          <w:szCs w:val="28"/>
          <w:lang w:val="en-US"/>
        </w:rPr>
        <w:t>N.Y.: Pamco publishing company, 1992. – 1238p.</w:t>
      </w:r>
    </w:p>
    <w:p w14:paraId="50CB8375" w14:textId="77777777" w:rsidR="005C674B" w:rsidRDefault="005C674B" w:rsidP="00453479">
      <w:pPr>
        <w:numPr>
          <w:ilvl w:val="0"/>
          <w:numId w:val="66"/>
        </w:numPr>
        <w:suppressAutoHyphens w:val="0"/>
        <w:spacing w:line="360" w:lineRule="auto"/>
        <w:ind w:left="720"/>
        <w:jc w:val="both"/>
        <w:rPr>
          <w:sz w:val="28"/>
          <w:szCs w:val="28"/>
          <w:lang w:val="uk-UA"/>
        </w:rPr>
      </w:pPr>
      <w:r>
        <w:rPr>
          <w:sz w:val="28"/>
          <w:szCs w:val="28"/>
          <w:lang w:val="en-US"/>
        </w:rPr>
        <w:t>New Webster</w:t>
      </w:r>
      <w:r w:rsidRPr="005C674B">
        <w:rPr>
          <w:sz w:val="28"/>
          <w:szCs w:val="28"/>
          <w:lang w:val="en-US"/>
        </w:rPr>
        <w:t>’</w:t>
      </w:r>
      <w:r>
        <w:rPr>
          <w:sz w:val="28"/>
          <w:szCs w:val="28"/>
          <w:lang w:val="en-US"/>
        </w:rPr>
        <w:t>s Dictionary and Thesaurus of the English language</w:t>
      </w:r>
      <w:r w:rsidRPr="005C674B">
        <w:rPr>
          <w:sz w:val="28"/>
          <w:szCs w:val="28"/>
          <w:lang w:val="en-US"/>
        </w:rPr>
        <w:t>. –</w:t>
      </w:r>
      <w:r>
        <w:rPr>
          <w:sz w:val="28"/>
          <w:szCs w:val="28"/>
          <w:lang w:val="en-US"/>
        </w:rPr>
        <w:t xml:space="preserve"> Danbury, CT.: Lexicon Publications, Inc., 1993. – 1216p</w:t>
      </w:r>
      <w:r>
        <w:rPr>
          <w:sz w:val="28"/>
          <w:szCs w:val="28"/>
          <w:lang w:val="uk-UA"/>
        </w:rPr>
        <w:t>.</w:t>
      </w:r>
    </w:p>
    <w:p w14:paraId="2A7EF0A7" w14:textId="77777777" w:rsidR="005C674B" w:rsidRDefault="005C674B" w:rsidP="00453479">
      <w:pPr>
        <w:numPr>
          <w:ilvl w:val="0"/>
          <w:numId w:val="66"/>
        </w:numPr>
        <w:suppressAutoHyphens w:val="0"/>
        <w:spacing w:line="360" w:lineRule="auto"/>
        <w:ind w:left="720"/>
        <w:jc w:val="both"/>
        <w:rPr>
          <w:sz w:val="28"/>
          <w:szCs w:val="28"/>
          <w:lang w:val="uk-UA"/>
        </w:rPr>
      </w:pPr>
      <w:r>
        <w:rPr>
          <w:sz w:val="28"/>
          <w:szCs w:val="28"/>
          <w:lang w:val="en-US"/>
        </w:rPr>
        <w:t>The</w:t>
      </w:r>
      <w:r>
        <w:rPr>
          <w:sz w:val="28"/>
          <w:szCs w:val="28"/>
          <w:lang w:val="uk-UA"/>
        </w:rPr>
        <w:t xml:space="preserve"> </w:t>
      </w:r>
      <w:r>
        <w:rPr>
          <w:sz w:val="28"/>
          <w:szCs w:val="28"/>
          <w:lang w:val="en-US"/>
        </w:rPr>
        <w:t>New</w:t>
      </w:r>
      <w:r>
        <w:rPr>
          <w:sz w:val="28"/>
          <w:szCs w:val="28"/>
          <w:lang w:val="uk-UA"/>
        </w:rPr>
        <w:t xml:space="preserve"> </w:t>
      </w:r>
      <w:r>
        <w:rPr>
          <w:sz w:val="28"/>
          <w:szCs w:val="28"/>
          <w:lang w:val="en-US"/>
        </w:rPr>
        <w:t>Lexicon</w:t>
      </w:r>
      <w:r>
        <w:rPr>
          <w:sz w:val="28"/>
          <w:szCs w:val="28"/>
          <w:lang w:val="uk-UA"/>
        </w:rPr>
        <w:t xml:space="preserve"> </w:t>
      </w:r>
      <w:r>
        <w:rPr>
          <w:sz w:val="28"/>
          <w:szCs w:val="28"/>
          <w:lang w:val="en-US"/>
        </w:rPr>
        <w:t>Webster</w:t>
      </w:r>
      <w:r>
        <w:rPr>
          <w:sz w:val="28"/>
          <w:szCs w:val="28"/>
          <w:lang w:val="uk-UA"/>
        </w:rPr>
        <w:t>’</w:t>
      </w:r>
      <w:r>
        <w:rPr>
          <w:sz w:val="28"/>
          <w:szCs w:val="28"/>
          <w:lang w:val="en-US"/>
        </w:rPr>
        <w:t>s</w:t>
      </w:r>
      <w:r>
        <w:rPr>
          <w:sz w:val="28"/>
          <w:szCs w:val="28"/>
          <w:lang w:val="uk-UA"/>
        </w:rPr>
        <w:t xml:space="preserve"> </w:t>
      </w:r>
      <w:r>
        <w:rPr>
          <w:sz w:val="28"/>
          <w:szCs w:val="28"/>
          <w:lang w:val="en-US"/>
        </w:rPr>
        <w:t>Encyclopedic</w:t>
      </w:r>
      <w:r>
        <w:rPr>
          <w:sz w:val="28"/>
          <w:szCs w:val="28"/>
          <w:lang w:val="uk-UA"/>
        </w:rPr>
        <w:t xml:space="preserve"> </w:t>
      </w:r>
      <w:r>
        <w:rPr>
          <w:sz w:val="28"/>
          <w:szCs w:val="28"/>
          <w:lang w:val="en-US"/>
        </w:rPr>
        <w:t>Dictionary</w:t>
      </w:r>
      <w:r>
        <w:rPr>
          <w:sz w:val="28"/>
          <w:szCs w:val="28"/>
          <w:lang w:val="uk-UA"/>
        </w:rPr>
        <w:t xml:space="preserve"> </w:t>
      </w:r>
      <w:r>
        <w:rPr>
          <w:sz w:val="28"/>
          <w:szCs w:val="28"/>
          <w:lang w:val="en-US"/>
        </w:rPr>
        <w:t>of</w:t>
      </w:r>
      <w:r>
        <w:rPr>
          <w:sz w:val="28"/>
          <w:szCs w:val="28"/>
          <w:lang w:val="uk-UA"/>
        </w:rPr>
        <w:t xml:space="preserve"> </w:t>
      </w:r>
      <w:r>
        <w:rPr>
          <w:sz w:val="28"/>
          <w:szCs w:val="28"/>
          <w:lang w:val="en-US"/>
        </w:rPr>
        <w:t>the</w:t>
      </w:r>
      <w:r>
        <w:rPr>
          <w:sz w:val="28"/>
          <w:szCs w:val="28"/>
          <w:lang w:val="uk-UA"/>
        </w:rPr>
        <w:t xml:space="preserve"> </w:t>
      </w:r>
      <w:r>
        <w:rPr>
          <w:sz w:val="28"/>
          <w:szCs w:val="28"/>
          <w:lang w:val="en-US"/>
        </w:rPr>
        <w:t>English</w:t>
      </w:r>
      <w:r>
        <w:rPr>
          <w:sz w:val="28"/>
          <w:szCs w:val="28"/>
          <w:lang w:val="uk-UA"/>
        </w:rPr>
        <w:t xml:space="preserve"> </w:t>
      </w:r>
      <w:r>
        <w:rPr>
          <w:sz w:val="28"/>
          <w:szCs w:val="28"/>
          <w:lang w:val="en-US"/>
        </w:rPr>
        <w:t>language</w:t>
      </w:r>
      <w:r>
        <w:rPr>
          <w:sz w:val="28"/>
          <w:szCs w:val="28"/>
          <w:lang w:val="uk-UA"/>
        </w:rPr>
        <w:t xml:space="preserve">. </w:t>
      </w:r>
      <w:r w:rsidRPr="005C674B">
        <w:rPr>
          <w:sz w:val="28"/>
          <w:szCs w:val="28"/>
          <w:lang w:val="en-US"/>
        </w:rPr>
        <w:t>–</w:t>
      </w:r>
      <w:r>
        <w:rPr>
          <w:sz w:val="28"/>
          <w:szCs w:val="28"/>
          <w:lang w:val="uk-UA"/>
        </w:rPr>
        <w:t xml:space="preserve"> </w:t>
      </w:r>
      <w:r>
        <w:rPr>
          <w:sz w:val="28"/>
          <w:szCs w:val="28"/>
          <w:lang w:val="en-US"/>
        </w:rPr>
        <w:t>N</w:t>
      </w:r>
      <w:r>
        <w:rPr>
          <w:sz w:val="28"/>
          <w:szCs w:val="28"/>
          <w:lang w:val="uk-UA"/>
        </w:rPr>
        <w:t>.</w:t>
      </w:r>
      <w:r>
        <w:rPr>
          <w:sz w:val="28"/>
          <w:szCs w:val="28"/>
          <w:lang w:val="en-US"/>
        </w:rPr>
        <w:t>Y</w:t>
      </w:r>
      <w:r>
        <w:rPr>
          <w:sz w:val="28"/>
          <w:szCs w:val="28"/>
          <w:lang w:val="uk-UA"/>
        </w:rPr>
        <w:t xml:space="preserve">.: </w:t>
      </w:r>
      <w:r>
        <w:rPr>
          <w:sz w:val="28"/>
          <w:szCs w:val="28"/>
          <w:lang w:val="en-US"/>
        </w:rPr>
        <w:t>Lexicon</w:t>
      </w:r>
      <w:r>
        <w:rPr>
          <w:sz w:val="28"/>
          <w:szCs w:val="28"/>
          <w:lang w:val="uk-UA"/>
        </w:rPr>
        <w:t xml:space="preserve"> </w:t>
      </w:r>
      <w:r>
        <w:rPr>
          <w:sz w:val="28"/>
          <w:szCs w:val="28"/>
          <w:lang w:val="en-US"/>
        </w:rPr>
        <w:t>Publications</w:t>
      </w:r>
      <w:r>
        <w:rPr>
          <w:sz w:val="28"/>
          <w:szCs w:val="28"/>
          <w:lang w:val="uk-UA"/>
        </w:rPr>
        <w:t xml:space="preserve">, </w:t>
      </w:r>
      <w:r>
        <w:rPr>
          <w:sz w:val="28"/>
          <w:szCs w:val="28"/>
          <w:lang w:val="en-US"/>
        </w:rPr>
        <w:t>Inc</w:t>
      </w:r>
      <w:r>
        <w:rPr>
          <w:sz w:val="28"/>
          <w:szCs w:val="28"/>
          <w:lang w:val="uk-UA"/>
        </w:rPr>
        <w:t xml:space="preserve">., </w:t>
      </w:r>
      <w:r>
        <w:rPr>
          <w:sz w:val="28"/>
          <w:szCs w:val="28"/>
          <w:lang w:val="en-US"/>
        </w:rPr>
        <w:t>1989. – 1149p.</w:t>
      </w:r>
    </w:p>
    <w:p w14:paraId="62E305A4" w14:textId="77777777" w:rsidR="005C674B" w:rsidRDefault="005C674B" w:rsidP="00453479">
      <w:pPr>
        <w:numPr>
          <w:ilvl w:val="0"/>
          <w:numId w:val="66"/>
        </w:numPr>
        <w:suppressAutoHyphens w:val="0"/>
        <w:spacing w:line="360" w:lineRule="auto"/>
        <w:ind w:left="720"/>
        <w:jc w:val="both"/>
        <w:rPr>
          <w:sz w:val="28"/>
          <w:szCs w:val="28"/>
          <w:lang w:val="en-US"/>
        </w:rPr>
      </w:pPr>
      <w:r>
        <w:rPr>
          <w:sz w:val="28"/>
          <w:szCs w:val="28"/>
          <w:lang w:val="en-US"/>
        </w:rPr>
        <w:t>The World Book Encyclopedia. In 22 vols. Chicago: World book, Inc. a Scott Fetzer company, 1994</w:t>
      </w:r>
      <w:r>
        <w:rPr>
          <w:sz w:val="28"/>
          <w:szCs w:val="28"/>
          <w:lang w:val="uk-UA"/>
        </w:rPr>
        <w:t xml:space="preserve">. </w:t>
      </w:r>
      <w:r w:rsidRPr="005C674B">
        <w:rPr>
          <w:sz w:val="28"/>
          <w:szCs w:val="28"/>
          <w:lang w:val="en-US"/>
        </w:rPr>
        <w:t xml:space="preserve">– </w:t>
      </w:r>
      <w:r>
        <w:rPr>
          <w:sz w:val="28"/>
          <w:szCs w:val="28"/>
          <w:lang w:val="en-US"/>
        </w:rPr>
        <w:t>Vol</w:t>
      </w:r>
      <w:r>
        <w:rPr>
          <w:sz w:val="28"/>
          <w:szCs w:val="28"/>
          <w:lang w:val="uk-UA"/>
        </w:rPr>
        <w:t>. 8</w:t>
      </w:r>
      <w:r>
        <w:rPr>
          <w:sz w:val="28"/>
          <w:szCs w:val="28"/>
          <w:lang w:val="en-US"/>
        </w:rPr>
        <w:t>. – 454p.</w:t>
      </w:r>
    </w:p>
    <w:p w14:paraId="466E290F" w14:textId="77777777" w:rsidR="00F07FFC" w:rsidRPr="005C674B" w:rsidRDefault="00F07FFC" w:rsidP="008C52F2">
      <w:pPr>
        <w:keepNext/>
        <w:widowControl w:val="0"/>
        <w:spacing w:line="360" w:lineRule="auto"/>
        <w:ind w:firstLine="540"/>
        <w:jc w:val="both"/>
        <w:rPr>
          <w:sz w:val="28"/>
          <w:lang w:val="en-US"/>
        </w:rPr>
      </w:pPr>
    </w:p>
    <w:p w14:paraId="5A9CC070" w14:textId="43115182" w:rsidR="00D20DA3" w:rsidRPr="00F2200F" w:rsidRDefault="00D20DA3" w:rsidP="008C52F2">
      <w:pPr>
        <w:pStyle w:val="2ffff9"/>
        <w:spacing w:line="360" w:lineRule="auto"/>
        <w:jc w:val="both"/>
        <w:rPr>
          <w:rStyle w:val="af4"/>
          <w:rFonts w:ascii="Mincho" w:hAnsi="Mincho"/>
          <w:b/>
          <w:bCs/>
          <w:i/>
          <w:iCs/>
          <w:color w:val="0070C0"/>
          <w:sz w:val="28"/>
          <w:szCs w:val="28"/>
        </w:rPr>
      </w:pPr>
      <w:r w:rsidRPr="00F2200F">
        <w:rPr>
          <w:rFonts w:ascii="Mincho" w:hAnsi="Mincho"/>
          <w:b/>
          <w:bCs/>
          <w:i/>
          <w:iCs/>
          <w:color w:val="FF0000"/>
          <w:sz w:val="28"/>
          <w:szCs w:val="28"/>
        </w:rPr>
        <w:t xml:space="preserve">Для заказа доставки данной работы воспользуйтесь поиском на сайте по ссылке:  </w:t>
      </w:r>
      <w:hyperlink r:id="rId10" w:history="1">
        <w:r w:rsidRPr="00F2200F">
          <w:rPr>
            <w:rStyle w:val="af4"/>
            <w:rFonts w:ascii="Mincho" w:hAnsi="Mincho"/>
            <w:b/>
            <w:bCs/>
            <w:i/>
            <w:iCs/>
            <w:color w:val="0070C0"/>
            <w:sz w:val="28"/>
            <w:szCs w:val="28"/>
          </w:rPr>
          <w:t>http://www.mydisser.com/search.html</w:t>
        </w:r>
      </w:hyperlink>
    </w:p>
    <w:p w14:paraId="756D5824" w14:textId="68C43EBD" w:rsidR="00E8063E" w:rsidRDefault="00E8063E" w:rsidP="00D20DA3">
      <w:pPr>
        <w:spacing w:line="360" w:lineRule="auto"/>
        <w:ind w:firstLine="708"/>
        <w:jc w:val="both"/>
      </w:pPr>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75AA9" w14:textId="77777777" w:rsidR="00453479" w:rsidRDefault="00453479">
      <w:r>
        <w:separator/>
      </w:r>
    </w:p>
  </w:endnote>
  <w:endnote w:type="continuationSeparator" w:id="0">
    <w:p w14:paraId="1CAB370E" w14:textId="77777777" w:rsidR="00453479" w:rsidRDefault="0045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panose1 w:val="00000000000000000000"/>
    <w:charset w:val="00"/>
    <w:family w:val="roman"/>
    <w:notTrueType/>
    <w:pitch w:val="default"/>
  </w:font>
  <w:font w:name="LucidaSans">
    <w:panose1 w:val="00000000000000000000"/>
    <w:charset w:val="00"/>
    <w:family w:val="roman"/>
    <w:notTrueType/>
    <w:pitch w:val="default"/>
  </w:font>
  <w:font w:name="MS Sans Serif">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00"/>
    <w:family w:val="roman"/>
    <w:notTrueType/>
    <w:pitch w:val="default"/>
  </w:font>
  <w:font w:name="UkrainianSchoolBook">
    <w:panose1 w:val="00000000000000000000"/>
    <w:charset w:val="00"/>
    <w:family w:val="roman"/>
    <w:notTrueType/>
    <w:pitch w:val="default"/>
  </w:font>
  <w:font w:name="IGJMFH+ComicSansMS">
    <w:panose1 w:val="00000000000000000000"/>
    <w:charset w:val="00"/>
    <w:family w:val="roman"/>
    <w:notTrueType/>
    <w:pitch w:val="default"/>
  </w:font>
  <w:font w:name="Antiqua">
    <w:panose1 w:val="00000000000000000000"/>
    <w:charset w:val="00"/>
    <w:family w:val="roman"/>
    <w:notTrueType/>
    <w:pitch w:val="default"/>
  </w:font>
  <w:font w:name="PetersburgC">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font>
  <w:font w:name="Pragmatica">
    <w:panose1 w:val="00000000000000000000"/>
    <w:charset w:val="00"/>
    <w:family w:val="roman"/>
    <w:notTrueType/>
    <w:pitch w:val="default"/>
  </w:font>
  <w:font w:name="StarSymbol">
    <w:altName w:val="Times New Roman"/>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CyrillicOld">
    <w:altName w:val="Times New Roman"/>
    <w:charset w:val="00"/>
    <w:family w:val="auto"/>
    <w:pitch w:val="variable"/>
    <w:sig w:usb0="00000203" w:usb1="00000000" w:usb2="00000000" w:usb3="00000000" w:csb0="00000005" w:csb1="00000000"/>
  </w:font>
  <w:font w:name="Izhits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9328B" w14:textId="77777777" w:rsidR="00453479" w:rsidRDefault="00453479">
      <w:r>
        <w:separator/>
      </w:r>
    </w:p>
  </w:footnote>
  <w:footnote w:type="continuationSeparator" w:id="0">
    <w:p w14:paraId="674A5C81" w14:textId="77777777" w:rsidR="00453479" w:rsidRDefault="00453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c"/>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5FE7EDB"/>
    <w:multiLevelType w:val="hybridMultilevel"/>
    <w:tmpl w:val="F45C2F5C"/>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2">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60A2E15"/>
    <w:multiLevelType w:val="hybridMultilevel"/>
    <w:tmpl w:val="DDDE07E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8453BCD"/>
    <w:multiLevelType w:val="singleLevel"/>
    <w:tmpl w:val="ADD430D8"/>
    <w:lvl w:ilvl="0">
      <w:start w:val="1"/>
      <w:numFmt w:val="decimal"/>
      <w:pStyle w:val="aa"/>
      <w:lvlText w:val="%1."/>
      <w:lvlJc w:val="left"/>
      <w:pPr>
        <w:tabs>
          <w:tab w:val="num" w:pos="360"/>
        </w:tabs>
        <w:ind w:left="360" w:hanging="360"/>
      </w:pPr>
    </w:lvl>
  </w:abstractNum>
  <w:abstractNum w:abstractNumId="54">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5">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6">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07D6C5D"/>
    <w:multiLevelType w:val="singleLevel"/>
    <w:tmpl w:val="1B04D2A4"/>
    <w:lvl w:ilvl="0">
      <w:start w:val="1"/>
      <w:numFmt w:val="decimal"/>
      <w:pStyle w:val="spis"/>
      <w:lvlText w:val="%1."/>
      <w:lvlJc w:val="left"/>
      <w:pPr>
        <w:tabs>
          <w:tab w:val="num" w:pos="360"/>
        </w:tabs>
        <w:ind w:left="360" w:hanging="360"/>
      </w:pPr>
    </w:lvl>
  </w:abstractNum>
  <w:abstractNum w:abstractNumId="59">
    <w:nsid w:val="62034C13"/>
    <w:multiLevelType w:val="hybridMultilevel"/>
    <w:tmpl w:val="45CC1A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731125F5"/>
    <w:multiLevelType w:val="singleLevel"/>
    <w:tmpl w:val="4E32241E"/>
    <w:lvl w:ilvl="0">
      <w:numFmt w:val="none"/>
      <w:pStyle w:val="63"/>
      <w:lvlText w:val=""/>
      <w:lvlJc w:val="left"/>
      <w:pPr>
        <w:tabs>
          <w:tab w:val="num" w:pos="360"/>
        </w:tabs>
      </w:pPr>
    </w:lvl>
  </w:abstractNum>
  <w:abstractNum w:abstractNumId="62">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3">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4">
    <w:nsid w:val="7C063ABD"/>
    <w:multiLevelType w:val="hybridMultilevel"/>
    <w:tmpl w:val="AFF621FC"/>
    <w:lvl w:ilvl="0" w:tplc="0A0EF632">
      <w:start w:val="1"/>
      <w:numFmt w:val="decimal"/>
      <w:lvlText w:val="%1."/>
      <w:lvlJc w:val="left"/>
      <w:pPr>
        <w:tabs>
          <w:tab w:val="num" w:pos="644"/>
        </w:tabs>
        <w:ind w:left="644" w:hanging="360"/>
      </w:pPr>
      <w:rPr>
        <w:b w:val="0"/>
        <w:color w:val="auto"/>
        <w:lang w:val="ru-RU"/>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0"/>
  </w:num>
  <w:num w:numId="37">
    <w:abstractNumId w:val="38"/>
  </w:num>
  <w:num w:numId="38">
    <w:abstractNumId w:val="51"/>
  </w:num>
  <w:num w:numId="39">
    <w:abstractNumId w:val="50"/>
  </w:num>
  <w:num w:numId="40">
    <w:abstractNumId w:val="54"/>
  </w:num>
  <w:num w:numId="41">
    <w:abstractNumId w:val="48"/>
  </w:num>
  <w:num w:numId="42">
    <w:abstractNumId w:val="41"/>
  </w:num>
  <w:num w:numId="43">
    <w:abstractNumId w:val="62"/>
  </w:num>
  <w:num w:numId="44">
    <w:abstractNumId w:val="60"/>
  </w:num>
  <w:num w:numId="45">
    <w:abstractNumId w:val="65"/>
  </w:num>
  <w:num w:numId="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45"/>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num>
  <w:num w:numId="51">
    <w:abstractNumId w:val="52"/>
  </w:num>
  <w:num w:numId="52">
    <w:abstractNumId w:val="58"/>
  </w:num>
  <w:num w:numId="53">
    <w:abstractNumId w:val="61"/>
    <w:lvlOverride w:ilvl="0">
      <w:startOverride w:val="1"/>
    </w:lvlOverride>
  </w:num>
  <w:num w:numId="54">
    <w:abstractNumId w:val="57"/>
  </w:num>
  <w:num w:numId="55">
    <w:abstractNumId w:val="37"/>
  </w:num>
  <w:num w:numId="56">
    <w:abstractNumId w:val="42"/>
  </w:num>
  <w:num w:numId="57">
    <w:abstractNumId w:val="49"/>
  </w:num>
  <w:num w:numId="58">
    <w:abstractNumId w:val="47"/>
  </w:num>
  <w:num w:numId="59">
    <w:abstractNumId w:val="53"/>
  </w:num>
  <w:num w:numId="60">
    <w:abstractNumId w:val="0"/>
  </w:num>
  <w:num w:numId="61">
    <w:abstractNumId w:val="56"/>
  </w:num>
  <w:num w:numId="62">
    <w:abstractNumId w:val="55"/>
  </w:num>
  <w:num w:numId="63">
    <w:abstractNumId w:val="39"/>
  </w:num>
  <w:num w:numId="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37F3"/>
    <w:rsid w:val="00003CFC"/>
    <w:rsid w:val="00003D99"/>
    <w:rsid w:val="00004B5A"/>
    <w:rsid w:val="00007646"/>
    <w:rsid w:val="00012C85"/>
    <w:rsid w:val="00013A8B"/>
    <w:rsid w:val="00015870"/>
    <w:rsid w:val="0001764F"/>
    <w:rsid w:val="000274D1"/>
    <w:rsid w:val="0003239B"/>
    <w:rsid w:val="000330F5"/>
    <w:rsid w:val="00036CDE"/>
    <w:rsid w:val="00037E2C"/>
    <w:rsid w:val="0004178B"/>
    <w:rsid w:val="000438AA"/>
    <w:rsid w:val="000451C4"/>
    <w:rsid w:val="00046EF6"/>
    <w:rsid w:val="00051685"/>
    <w:rsid w:val="00051715"/>
    <w:rsid w:val="00052039"/>
    <w:rsid w:val="00055B88"/>
    <w:rsid w:val="000561E5"/>
    <w:rsid w:val="0006090C"/>
    <w:rsid w:val="00062BBD"/>
    <w:rsid w:val="00063146"/>
    <w:rsid w:val="00063C0F"/>
    <w:rsid w:val="00063DA1"/>
    <w:rsid w:val="00073886"/>
    <w:rsid w:val="00074ED5"/>
    <w:rsid w:val="00075939"/>
    <w:rsid w:val="00076F4F"/>
    <w:rsid w:val="000772E4"/>
    <w:rsid w:val="00084B44"/>
    <w:rsid w:val="00084FA5"/>
    <w:rsid w:val="0008526A"/>
    <w:rsid w:val="00085B1D"/>
    <w:rsid w:val="000879C3"/>
    <w:rsid w:val="00090484"/>
    <w:rsid w:val="000952CC"/>
    <w:rsid w:val="00097381"/>
    <w:rsid w:val="00097F3D"/>
    <w:rsid w:val="000A0165"/>
    <w:rsid w:val="000A0BF4"/>
    <w:rsid w:val="000A21E9"/>
    <w:rsid w:val="000A2FFD"/>
    <w:rsid w:val="000B2A00"/>
    <w:rsid w:val="000B4601"/>
    <w:rsid w:val="000B6054"/>
    <w:rsid w:val="000B615D"/>
    <w:rsid w:val="000B7B2F"/>
    <w:rsid w:val="000C423F"/>
    <w:rsid w:val="000C5796"/>
    <w:rsid w:val="000C72EA"/>
    <w:rsid w:val="000D363C"/>
    <w:rsid w:val="000D365F"/>
    <w:rsid w:val="000D4156"/>
    <w:rsid w:val="000D7126"/>
    <w:rsid w:val="000E041C"/>
    <w:rsid w:val="000E1013"/>
    <w:rsid w:val="000E1517"/>
    <w:rsid w:val="000E337E"/>
    <w:rsid w:val="000E6014"/>
    <w:rsid w:val="000E6102"/>
    <w:rsid w:val="000E6897"/>
    <w:rsid w:val="000F0BDA"/>
    <w:rsid w:val="000F2FD5"/>
    <w:rsid w:val="000F484B"/>
    <w:rsid w:val="000F4FE5"/>
    <w:rsid w:val="000F672C"/>
    <w:rsid w:val="00102E22"/>
    <w:rsid w:val="001034E8"/>
    <w:rsid w:val="00104351"/>
    <w:rsid w:val="00111EE0"/>
    <w:rsid w:val="00114A09"/>
    <w:rsid w:val="00116DBB"/>
    <w:rsid w:val="00117370"/>
    <w:rsid w:val="00123DCD"/>
    <w:rsid w:val="00131AA8"/>
    <w:rsid w:val="001350FA"/>
    <w:rsid w:val="001361EF"/>
    <w:rsid w:val="0013640E"/>
    <w:rsid w:val="001407E0"/>
    <w:rsid w:val="001431EC"/>
    <w:rsid w:val="00143253"/>
    <w:rsid w:val="00144341"/>
    <w:rsid w:val="00147188"/>
    <w:rsid w:val="00150B7A"/>
    <w:rsid w:val="00150B9F"/>
    <w:rsid w:val="00150BC4"/>
    <w:rsid w:val="00151E53"/>
    <w:rsid w:val="0015206F"/>
    <w:rsid w:val="00152934"/>
    <w:rsid w:val="00153120"/>
    <w:rsid w:val="00157147"/>
    <w:rsid w:val="001572C1"/>
    <w:rsid w:val="001575AD"/>
    <w:rsid w:val="001603D4"/>
    <w:rsid w:val="00162046"/>
    <w:rsid w:val="00162A81"/>
    <w:rsid w:val="00162AD0"/>
    <w:rsid w:val="00162B20"/>
    <w:rsid w:val="00163BBA"/>
    <w:rsid w:val="001670E3"/>
    <w:rsid w:val="0016718E"/>
    <w:rsid w:val="001673E5"/>
    <w:rsid w:val="00170DB1"/>
    <w:rsid w:val="001714BF"/>
    <w:rsid w:val="00177710"/>
    <w:rsid w:val="00177F20"/>
    <w:rsid w:val="00183928"/>
    <w:rsid w:val="00184F50"/>
    <w:rsid w:val="00191BDB"/>
    <w:rsid w:val="0019249F"/>
    <w:rsid w:val="00192FB5"/>
    <w:rsid w:val="0019336D"/>
    <w:rsid w:val="001974A0"/>
    <w:rsid w:val="001A197B"/>
    <w:rsid w:val="001A2934"/>
    <w:rsid w:val="001A34FD"/>
    <w:rsid w:val="001A5504"/>
    <w:rsid w:val="001B13FE"/>
    <w:rsid w:val="001B199C"/>
    <w:rsid w:val="001B2A95"/>
    <w:rsid w:val="001B606E"/>
    <w:rsid w:val="001C05C2"/>
    <w:rsid w:val="001D057A"/>
    <w:rsid w:val="001D76F8"/>
    <w:rsid w:val="001D7BA4"/>
    <w:rsid w:val="001E7076"/>
    <w:rsid w:val="001E7A14"/>
    <w:rsid w:val="001F1120"/>
    <w:rsid w:val="001F1507"/>
    <w:rsid w:val="001F219F"/>
    <w:rsid w:val="001F2F3F"/>
    <w:rsid w:val="001F3171"/>
    <w:rsid w:val="001F7AFF"/>
    <w:rsid w:val="0020172C"/>
    <w:rsid w:val="002032B0"/>
    <w:rsid w:val="0020475E"/>
    <w:rsid w:val="00210E1E"/>
    <w:rsid w:val="002124BE"/>
    <w:rsid w:val="00221984"/>
    <w:rsid w:val="00226E63"/>
    <w:rsid w:val="00235DE1"/>
    <w:rsid w:val="00242054"/>
    <w:rsid w:val="00242DC6"/>
    <w:rsid w:val="00244F6B"/>
    <w:rsid w:val="00245680"/>
    <w:rsid w:val="00246698"/>
    <w:rsid w:val="002504DA"/>
    <w:rsid w:val="00250702"/>
    <w:rsid w:val="002518C5"/>
    <w:rsid w:val="002528FA"/>
    <w:rsid w:val="00264B3A"/>
    <w:rsid w:val="0027090E"/>
    <w:rsid w:val="0027210E"/>
    <w:rsid w:val="00275CE2"/>
    <w:rsid w:val="002918DF"/>
    <w:rsid w:val="002952D6"/>
    <w:rsid w:val="00295F43"/>
    <w:rsid w:val="0029659F"/>
    <w:rsid w:val="00296968"/>
    <w:rsid w:val="002A1D9F"/>
    <w:rsid w:val="002A68B5"/>
    <w:rsid w:val="002B5788"/>
    <w:rsid w:val="002C5DE3"/>
    <w:rsid w:val="002D2736"/>
    <w:rsid w:val="002E0AC8"/>
    <w:rsid w:val="002E0CBE"/>
    <w:rsid w:val="002E4DD3"/>
    <w:rsid w:val="002F05A1"/>
    <w:rsid w:val="002F1CCC"/>
    <w:rsid w:val="002F365F"/>
    <w:rsid w:val="002F3E19"/>
    <w:rsid w:val="002F3EAC"/>
    <w:rsid w:val="002F57BC"/>
    <w:rsid w:val="0030185F"/>
    <w:rsid w:val="00302DCA"/>
    <w:rsid w:val="00303E9F"/>
    <w:rsid w:val="003069BD"/>
    <w:rsid w:val="00311FF2"/>
    <w:rsid w:val="003132EE"/>
    <w:rsid w:val="00313738"/>
    <w:rsid w:val="003141BD"/>
    <w:rsid w:val="00314200"/>
    <w:rsid w:val="00316777"/>
    <w:rsid w:val="00324C1B"/>
    <w:rsid w:val="00325BFB"/>
    <w:rsid w:val="00334571"/>
    <w:rsid w:val="003346C1"/>
    <w:rsid w:val="00334F38"/>
    <w:rsid w:val="0034015E"/>
    <w:rsid w:val="00340E92"/>
    <w:rsid w:val="0034484C"/>
    <w:rsid w:val="00345C40"/>
    <w:rsid w:val="0035118B"/>
    <w:rsid w:val="003538C4"/>
    <w:rsid w:val="00354107"/>
    <w:rsid w:val="003558A2"/>
    <w:rsid w:val="00362AFF"/>
    <w:rsid w:val="00363EEE"/>
    <w:rsid w:val="00364354"/>
    <w:rsid w:val="0036531E"/>
    <w:rsid w:val="003708C4"/>
    <w:rsid w:val="003715CE"/>
    <w:rsid w:val="00372918"/>
    <w:rsid w:val="00375E4D"/>
    <w:rsid w:val="003760B7"/>
    <w:rsid w:val="00377313"/>
    <w:rsid w:val="003773FC"/>
    <w:rsid w:val="00377885"/>
    <w:rsid w:val="0038209E"/>
    <w:rsid w:val="0038268A"/>
    <w:rsid w:val="003869BF"/>
    <w:rsid w:val="003879E1"/>
    <w:rsid w:val="00391697"/>
    <w:rsid w:val="003925F3"/>
    <w:rsid w:val="00393121"/>
    <w:rsid w:val="00393ADC"/>
    <w:rsid w:val="003A266A"/>
    <w:rsid w:val="003A3B36"/>
    <w:rsid w:val="003A567A"/>
    <w:rsid w:val="003B269B"/>
    <w:rsid w:val="003B4D63"/>
    <w:rsid w:val="003B6190"/>
    <w:rsid w:val="003B7401"/>
    <w:rsid w:val="003C2D25"/>
    <w:rsid w:val="003C5637"/>
    <w:rsid w:val="003C5D26"/>
    <w:rsid w:val="003C6D1C"/>
    <w:rsid w:val="003C730D"/>
    <w:rsid w:val="003D2885"/>
    <w:rsid w:val="003D55C0"/>
    <w:rsid w:val="003E066C"/>
    <w:rsid w:val="003E0D0D"/>
    <w:rsid w:val="003E0F29"/>
    <w:rsid w:val="003E2CBE"/>
    <w:rsid w:val="003E2EA7"/>
    <w:rsid w:val="003E6E3C"/>
    <w:rsid w:val="003E7EAD"/>
    <w:rsid w:val="003F1EBF"/>
    <w:rsid w:val="003F4EAE"/>
    <w:rsid w:val="003F5DE3"/>
    <w:rsid w:val="003F6D45"/>
    <w:rsid w:val="00401242"/>
    <w:rsid w:val="004030D1"/>
    <w:rsid w:val="00403EEE"/>
    <w:rsid w:val="00405A45"/>
    <w:rsid w:val="0040618C"/>
    <w:rsid w:val="00407045"/>
    <w:rsid w:val="004077DF"/>
    <w:rsid w:val="00407EA8"/>
    <w:rsid w:val="00411D54"/>
    <w:rsid w:val="00414194"/>
    <w:rsid w:val="004154FB"/>
    <w:rsid w:val="00415C7B"/>
    <w:rsid w:val="004165F7"/>
    <w:rsid w:val="00417878"/>
    <w:rsid w:val="004236FC"/>
    <w:rsid w:val="004247DC"/>
    <w:rsid w:val="00430100"/>
    <w:rsid w:val="004309B5"/>
    <w:rsid w:val="00432219"/>
    <w:rsid w:val="00432748"/>
    <w:rsid w:val="00434AFD"/>
    <w:rsid w:val="00435367"/>
    <w:rsid w:val="004364E2"/>
    <w:rsid w:val="00437754"/>
    <w:rsid w:val="00442897"/>
    <w:rsid w:val="004438D6"/>
    <w:rsid w:val="0044417E"/>
    <w:rsid w:val="00450269"/>
    <w:rsid w:val="004503EF"/>
    <w:rsid w:val="0045215F"/>
    <w:rsid w:val="00453479"/>
    <w:rsid w:val="00453A09"/>
    <w:rsid w:val="00454236"/>
    <w:rsid w:val="00457062"/>
    <w:rsid w:val="00457D0C"/>
    <w:rsid w:val="004624B1"/>
    <w:rsid w:val="00465C7F"/>
    <w:rsid w:val="00471580"/>
    <w:rsid w:val="00472D4A"/>
    <w:rsid w:val="004742B6"/>
    <w:rsid w:val="00474612"/>
    <w:rsid w:val="0047494A"/>
    <w:rsid w:val="00480406"/>
    <w:rsid w:val="00484206"/>
    <w:rsid w:val="004853A1"/>
    <w:rsid w:val="00486705"/>
    <w:rsid w:val="00490717"/>
    <w:rsid w:val="004942BD"/>
    <w:rsid w:val="0049534F"/>
    <w:rsid w:val="00497591"/>
    <w:rsid w:val="004A1C42"/>
    <w:rsid w:val="004A2B3A"/>
    <w:rsid w:val="004A36A4"/>
    <w:rsid w:val="004A4C62"/>
    <w:rsid w:val="004B70CF"/>
    <w:rsid w:val="004C2F6B"/>
    <w:rsid w:val="004C30DC"/>
    <w:rsid w:val="004C5F01"/>
    <w:rsid w:val="004C6A18"/>
    <w:rsid w:val="004D12DE"/>
    <w:rsid w:val="004D1D04"/>
    <w:rsid w:val="004D1F4A"/>
    <w:rsid w:val="004D4514"/>
    <w:rsid w:val="004D70A2"/>
    <w:rsid w:val="004D711D"/>
    <w:rsid w:val="004E2039"/>
    <w:rsid w:val="004E41F0"/>
    <w:rsid w:val="004E4994"/>
    <w:rsid w:val="004E5A5D"/>
    <w:rsid w:val="004E5CE2"/>
    <w:rsid w:val="004E6220"/>
    <w:rsid w:val="004E7ADF"/>
    <w:rsid w:val="004F0E5C"/>
    <w:rsid w:val="004F5D22"/>
    <w:rsid w:val="004F70A9"/>
    <w:rsid w:val="00500D0D"/>
    <w:rsid w:val="00503D7B"/>
    <w:rsid w:val="00504C41"/>
    <w:rsid w:val="00505229"/>
    <w:rsid w:val="005104CB"/>
    <w:rsid w:val="00514BDA"/>
    <w:rsid w:val="00520693"/>
    <w:rsid w:val="0052105E"/>
    <w:rsid w:val="00524D1A"/>
    <w:rsid w:val="00526109"/>
    <w:rsid w:val="00532208"/>
    <w:rsid w:val="00532CD4"/>
    <w:rsid w:val="00534E76"/>
    <w:rsid w:val="00535EA5"/>
    <w:rsid w:val="00536126"/>
    <w:rsid w:val="00540A7D"/>
    <w:rsid w:val="00540CC8"/>
    <w:rsid w:val="00543718"/>
    <w:rsid w:val="005447DF"/>
    <w:rsid w:val="00547108"/>
    <w:rsid w:val="0055353A"/>
    <w:rsid w:val="00553638"/>
    <w:rsid w:val="00553C54"/>
    <w:rsid w:val="005540F3"/>
    <w:rsid w:val="00556144"/>
    <w:rsid w:val="00557A4B"/>
    <w:rsid w:val="00557E16"/>
    <w:rsid w:val="005646A6"/>
    <w:rsid w:val="005652B0"/>
    <w:rsid w:val="005752EE"/>
    <w:rsid w:val="00575C6C"/>
    <w:rsid w:val="0058036D"/>
    <w:rsid w:val="005803EE"/>
    <w:rsid w:val="00583AB7"/>
    <w:rsid w:val="00587371"/>
    <w:rsid w:val="00587966"/>
    <w:rsid w:val="00590FA3"/>
    <w:rsid w:val="00591858"/>
    <w:rsid w:val="005941E6"/>
    <w:rsid w:val="00597FB2"/>
    <w:rsid w:val="005A1916"/>
    <w:rsid w:val="005A1941"/>
    <w:rsid w:val="005A2875"/>
    <w:rsid w:val="005A4566"/>
    <w:rsid w:val="005A4EFD"/>
    <w:rsid w:val="005B1513"/>
    <w:rsid w:val="005C5E4E"/>
    <w:rsid w:val="005C63E1"/>
    <w:rsid w:val="005C674B"/>
    <w:rsid w:val="005D1401"/>
    <w:rsid w:val="005D25D5"/>
    <w:rsid w:val="005D338F"/>
    <w:rsid w:val="005D45A7"/>
    <w:rsid w:val="005D48C6"/>
    <w:rsid w:val="005D5E2E"/>
    <w:rsid w:val="005E0E5D"/>
    <w:rsid w:val="005E518F"/>
    <w:rsid w:val="005E5BB2"/>
    <w:rsid w:val="005E7B19"/>
    <w:rsid w:val="005F53D6"/>
    <w:rsid w:val="005F6773"/>
    <w:rsid w:val="00602076"/>
    <w:rsid w:val="00602523"/>
    <w:rsid w:val="00602B0A"/>
    <w:rsid w:val="0060332D"/>
    <w:rsid w:val="00621992"/>
    <w:rsid w:val="00625A4B"/>
    <w:rsid w:val="00635715"/>
    <w:rsid w:val="00640B71"/>
    <w:rsid w:val="00641AA3"/>
    <w:rsid w:val="006501B4"/>
    <w:rsid w:val="006509F1"/>
    <w:rsid w:val="006518F7"/>
    <w:rsid w:val="006609BC"/>
    <w:rsid w:val="006623A8"/>
    <w:rsid w:val="00663A9C"/>
    <w:rsid w:val="00665B27"/>
    <w:rsid w:val="00666432"/>
    <w:rsid w:val="00670E1C"/>
    <w:rsid w:val="00670E83"/>
    <w:rsid w:val="00674A3E"/>
    <w:rsid w:val="00674BC8"/>
    <w:rsid w:val="00676B01"/>
    <w:rsid w:val="00680AAA"/>
    <w:rsid w:val="00681268"/>
    <w:rsid w:val="00682B7E"/>
    <w:rsid w:val="006904EE"/>
    <w:rsid w:val="00690B04"/>
    <w:rsid w:val="0069330B"/>
    <w:rsid w:val="00694585"/>
    <w:rsid w:val="0069514E"/>
    <w:rsid w:val="006A1089"/>
    <w:rsid w:val="006A1AD1"/>
    <w:rsid w:val="006A1CBB"/>
    <w:rsid w:val="006A4F1B"/>
    <w:rsid w:val="006B0379"/>
    <w:rsid w:val="006B0A2E"/>
    <w:rsid w:val="006B0B4B"/>
    <w:rsid w:val="006B187E"/>
    <w:rsid w:val="006B1F7B"/>
    <w:rsid w:val="006B4444"/>
    <w:rsid w:val="006C3339"/>
    <w:rsid w:val="006C71EE"/>
    <w:rsid w:val="006C7446"/>
    <w:rsid w:val="006D040E"/>
    <w:rsid w:val="006D4611"/>
    <w:rsid w:val="006D659E"/>
    <w:rsid w:val="006E30D2"/>
    <w:rsid w:val="006E3F64"/>
    <w:rsid w:val="006E5AAE"/>
    <w:rsid w:val="006F12A0"/>
    <w:rsid w:val="006F2E70"/>
    <w:rsid w:val="006F377B"/>
    <w:rsid w:val="006F3F8A"/>
    <w:rsid w:val="006F643D"/>
    <w:rsid w:val="00700395"/>
    <w:rsid w:val="00702652"/>
    <w:rsid w:val="00702D53"/>
    <w:rsid w:val="00703730"/>
    <w:rsid w:val="00712080"/>
    <w:rsid w:val="0071283D"/>
    <w:rsid w:val="00713852"/>
    <w:rsid w:val="00713AC2"/>
    <w:rsid w:val="00714B1F"/>
    <w:rsid w:val="007168E0"/>
    <w:rsid w:val="00720D34"/>
    <w:rsid w:val="00723BA4"/>
    <w:rsid w:val="00724348"/>
    <w:rsid w:val="00725441"/>
    <w:rsid w:val="007259DD"/>
    <w:rsid w:val="00726B00"/>
    <w:rsid w:val="00727B28"/>
    <w:rsid w:val="0073252C"/>
    <w:rsid w:val="0073346D"/>
    <w:rsid w:val="00737725"/>
    <w:rsid w:val="00746BFE"/>
    <w:rsid w:val="00751815"/>
    <w:rsid w:val="00752F3E"/>
    <w:rsid w:val="007537A4"/>
    <w:rsid w:val="00756566"/>
    <w:rsid w:val="00764069"/>
    <w:rsid w:val="00764F9E"/>
    <w:rsid w:val="00770399"/>
    <w:rsid w:val="007720C7"/>
    <w:rsid w:val="00780516"/>
    <w:rsid w:val="0078121E"/>
    <w:rsid w:val="007829BB"/>
    <w:rsid w:val="00783C79"/>
    <w:rsid w:val="00791A0E"/>
    <w:rsid w:val="007A1604"/>
    <w:rsid w:val="007A20CB"/>
    <w:rsid w:val="007A29A5"/>
    <w:rsid w:val="007A2B1C"/>
    <w:rsid w:val="007A353A"/>
    <w:rsid w:val="007A3A4A"/>
    <w:rsid w:val="007A3E83"/>
    <w:rsid w:val="007A67A6"/>
    <w:rsid w:val="007B7773"/>
    <w:rsid w:val="007C0B1D"/>
    <w:rsid w:val="007C13FF"/>
    <w:rsid w:val="007C3BDD"/>
    <w:rsid w:val="007C7F73"/>
    <w:rsid w:val="007C7FBC"/>
    <w:rsid w:val="007E0BB6"/>
    <w:rsid w:val="007E0CA1"/>
    <w:rsid w:val="007E62A1"/>
    <w:rsid w:val="007F1105"/>
    <w:rsid w:val="007F1B9B"/>
    <w:rsid w:val="007F20AF"/>
    <w:rsid w:val="007F7960"/>
    <w:rsid w:val="00802FF7"/>
    <w:rsid w:val="00803975"/>
    <w:rsid w:val="00806E6B"/>
    <w:rsid w:val="00810063"/>
    <w:rsid w:val="008107D7"/>
    <w:rsid w:val="00811073"/>
    <w:rsid w:val="008118FA"/>
    <w:rsid w:val="008144FE"/>
    <w:rsid w:val="0081596F"/>
    <w:rsid w:val="00816CEC"/>
    <w:rsid w:val="0081779A"/>
    <w:rsid w:val="00817D2A"/>
    <w:rsid w:val="00827E8A"/>
    <w:rsid w:val="00830772"/>
    <w:rsid w:val="00830BDE"/>
    <w:rsid w:val="00830E48"/>
    <w:rsid w:val="00833391"/>
    <w:rsid w:val="00833DAE"/>
    <w:rsid w:val="008373B3"/>
    <w:rsid w:val="00840EC3"/>
    <w:rsid w:val="008440DC"/>
    <w:rsid w:val="00845635"/>
    <w:rsid w:val="00845783"/>
    <w:rsid w:val="00850A02"/>
    <w:rsid w:val="00851110"/>
    <w:rsid w:val="00854667"/>
    <w:rsid w:val="0085480F"/>
    <w:rsid w:val="00854E4F"/>
    <w:rsid w:val="00860A21"/>
    <w:rsid w:val="008638C0"/>
    <w:rsid w:val="00871509"/>
    <w:rsid w:val="00875876"/>
    <w:rsid w:val="0087761C"/>
    <w:rsid w:val="00877AA5"/>
    <w:rsid w:val="00883AC1"/>
    <w:rsid w:val="00890009"/>
    <w:rsid w:val="00892199"/>
    <w:rsid w:val="008934CB"/>
    <w:rsid w:val="008958D4"/>
    <w:rsid w:val="00896476"/>
    <w:rsid w:val="0089775D"/>
    <w:rsid w:val="008A3213"/>
    <w:rsid w:val="008A4459"/>
    <w:rsid w:val="008A689F"/>
    <w:rsid w:val="008A7511"/>
    <w:rsid w:val="008C2D60"/>
    <w:rsid w:val="008C52F2"/>
    <w:rsid w:val="008C5861"/>
    <w:rsid w:val="008C7A82"/>
    <w:rsid w:val="008D100E"/>
    <w:rsid w:val="008D2A30"/>
    <w:rsid w:val="008D2C64"/>
    <w:rsid w:val="008D5582"/>
    <w:rsid w:val="008D7519"/>
    <w:rsid w:val="008D7BD6"/>
    <w:rsid w:val="008E19D3"/>
    <w:rsid w:val="008E3836"/>
    <w:rsid w:val="008E5E2D"/>
    <w:rsid w:val="008E76AB"/>
    <w:rsid w:val="008E77FF"/>
    <w:rsid w:val="008F2B4E"/>
    <w:rsid w:val="008F2BDD"/>
    <w:rsid w:val="00902A7A"/>
    <w:rsid w:val="009048DD"/>
    <w:rsid w:val="009127D3"/>
    <w:rsid w:val="00913E80"/>
    <w:rsid w:val="009140B8"/>
    <w:rsid w:val="009153A9"/>
    <w:rsid w:val="00921D09"/>
    <w:rsid w:val="00923729"/>
    <w:rsid w:val="00923ABE"/>
    <w:rsid w:val="00925569"/>
    <w:rsid w:val="0092629A"/>
    <w:rsid w:val="0092734A"/>
    <w:rsid w:val="00930799"/>
    <w:rsid w:val="00933AEB"/>
    <w:rsid w:val="0093448C"/>
    <w:rsid w:val="00937EA6"/>
    <w:rsid w:val="00941BB0"/>
    <w:rsid w:val="00944EBA"/>
    <w:rsid w:val="009521D2"/>
    <w:rsid w:val="00954B00"/>
    <w:rsid w:val="00960DE5"/>
    <w:rsid w:val="0096432F"/>
    <w:rsid w:val="009658CF"/>
    <w:rsid w:val="0097379D"/>
    <w:rsid w:val="00973B41"/>
    <w:rsid w:val="009806C0"/>
    <w:rsid w:val="009838B6"/>
    <w:rsid w:val="00985D88"/>
    <w:rsid w:val="00993F22"/>
    <w:rsid w:val="00996474"/>
    <w:rsid w:val="009A32DE"/>
    <w:rsid w:val="009A44CE"/>
    <w:rsid w:val="009B0103"/>
    <w:rsid w:val="009B1AB3"/>
    <w:rsid w:val="009B37E9"/>
    <w:rsid w:val="009B5BD9"/>
    <w:rsid w:val="009B6C2D"/>
    <w:rsid w:val="009B7A04"/>
    <w:rsid w:val="009C1F63"/>
    <w:rsid w:val="009C2C71"/>
    <w:rsid w:val="009C3349"/>
    <w:rsid w:val="009C6ED3"/>
    <w:rsid w:val="009D54B5"/>
    <w:rsid w:val="009D71F4"/>
    <w:rsid w:val="009E33A2"/>
    <w:rsid w:val="009E5022"/>
    <w:rsid w:val="009F1297"/>
    <w:rsid w:val="009F2113"/>
    <w:rsid w:val="009F2914"/>
    <w:rsid w:val="009F572C"/>
    <w:rsid w:val="009F689E"/>
    <w:rsid w:val="009F72DC"/>
    <w:rsid w:val="009F7EAC"/>
    <w:rsid w:val="00A07241"/>
    <w:rsid w:val="00A12FCA"/>
    <w:rsid w:val="00A1341D"/>
    <w:rsid w:val="00A15D9A"/>
    <w:rsid w:val="00A16351"/>
    <w:rsid w:val="00A174F0"/>
    <w:rsid w:val="00A22F04"/>
    <w:rsid w:val="00A2482D"/>
    <w:rsid w:val="00A25BD1"/>
    <w:rsid w:val="00A31134"/>
    <w:rsid w:val="00A3229F"/>
    <w:rsid w:val="00A34B51"/>
    <w:rsid w:val="00A35584"/>
    <w:rsid w:val="00A3570B"/>
    <w:rsid w:val="00A36383"/>
    <w:rsid w:val="00A3734A"/>
    <w:rsid w:val="00A4158A"/>
    <w:rsid w:val="00A415D0"/>
    <w:rsid w:val="00A41FCB"/>
    <w:rsid w:val="00A44631"/>
    <w:rsid w:val="00A44BBB"/>
    <w:rsid w:val="00A46695"/>
    <w:rsid w:val="00A50142"/>
    <w:rsid w:val="00A510CA"/>
    <w:rsid w:val="00A521E0"/>
    <w:rsid w:val="00A528C9"/>
    <w:rsid w:val="00A52B00"/>
    <w:rsid w:val="00A53071"/>
    <w:rsid w:val="00A563C6"/>
    <w:rsid w:val="00A635B7"/>
    <w:rsid w:val="00A7084D"/>
    <w:rsid w:val="00A71AE9"/>
    <w:rsid w:val="00A7566D"/>
    <w:rsid w:val="00A7773F"/>
    <w:rsid w:val="00A77C97"/>
    <w:rsid w:val="00A8058E"/>
    <w:rsid w:val="00A80CD0"/>
    <w:rsid w:val="00A80CFC"/>
    <w:rsid w:val="00A812BE"/>
    <w:rsid w:val="00A8593F"/>
    <w:rsid w:val="00A86215"/>
    <w:rsid w:val="00A864DF"/>
    <w:rsid w:val="00A87668"/>
    <w:rsid w:val="00A92492"/>
    <w:rsid w:val="00A9616C"/>
    <w:rsid w:val="00A96A3C"/>
    <w:rsid w:val="00A96F0C"/>
    <w:rsid w:val="00AA145B"/>
    <w:rsid w:val="00AA1966"/>
    <w:rsid w:val="00AA30CB"/>
    <w:rsid w:val="00AB0186"/>
    <w:rsid w:val="00AB1DE1"/>
    <w:rsid w:val="00AC0302"/>
    <w:rsid w:val="00AC5CFA"/>
    <w:rsid w:val="00AC631C"/>
    <w:rsid w:val="00AD10B9"/>
    <w:rsid w:val="00AE503D"/>
    <w:rsid w:val="00AE69A7"/>
    <w:rsid w:val="00AF0742"/>
    <w:rsid w:val="00AF11F1"/>
    <w:rsid w:val="00AF68F4"/>
    <w:rsid w:val="00B0056C"/>
    <w:rsid w:val="00B041FF"/>
    <w:rsid w:val="00B04EC4"/>
    <w:rsid w:val="00B066F8"/>
    <w:rsid w:val="00B1230A"/>
    <w:rsid w:val="00B141C4"/>
    <w:rsid w:val="00B14BFC"/>
    <w:rsid w:val="00B22436"/>
    <w:rsid w:val="00B23E5F"/>
    <w:rsid w:val="00B24C1D"/>
    <w:rsid w:val="00B24CBA"/>
    <w:rsid w:val="00B27DE3"/>
    <w:rsid w:val="00B304C0"/>
    <w:rsid w:val="00B30A4F"/>
    <w:rsid w:val="00B3301B"/>
    <w:rsid w:val="00B41903"/>
    <w:rsid w:val="00B4314E"/>
    <w:rsid w:val="00B437D0"/>
    <w:rsid w:val="00B44AF7"/>
    <w:rsid w:val="00B453EF"/>
    <w:rsid w:val="00B46023"/>
    <w:rsid w:val="00B470C3"/>
    <w:rsid w:val="00B47AAD"/>
    <w:rsid w:val="00B506D2"/>
    <w:rsid w:val="00B508AB"/>
    <w:rsid w:val="00B53BD0"/>
    <w:rsid w:val="00B5408A"/>
    <w:rsid w:val="00B60658"/>
    <w:rsid w:val="00B613D3"/>
    <w:rsid w:val="00B629F4"/>
    <w:rsid w:val="00B64AEE"/>
    <w:rsid w:val="00B64B36"/>
    <w:rsid w:val="00B70F76"/>
    <w:rsid w:val="00B74BC9"/>
    <w:rsid w:val="00B75D57"/>
    <w:rsid w:val="00B8206A"/>
    <w:rsid w:val="00B829A8"/>
    <w:rsid w:val="00B90669"/>
    <w:rsid w:val="00B91484"/>
    <w:rsid w:val="00B94749"/>
    <w:rsid w:val="00B95868"/>
    <w:rsid w:val="00B95B06"/>
    <w:rsid w:val="00B96CA8"/>
    <w:rsid w:val="00BA3171"/>
    <w:rsid w:val="00BB02C6"/>
    <w:rsid w:val="00BB06CC"/>
    <w:rsid w:val="00BB0CC9"/>
    <w:rsid w:val="00BB1BA6"/>
    <w:rsid w:val="00BB7912"/>
    <w:rsid w:val="00BC24E5"/>
    <w:rsid w:val="00BC34E0"/>
    <w:rsid w:val="00BC3EFD"/>
    <w:rsid w:val="00BD11AF"/>
    <w:rsid w:val="00BD3389"/>
    <w:rsid w:val="00BD6FBD"/>
    <w:rsid w:val="00BD778A"/>
    <w:rsid w:val="00BD7ED4"/>
    <w:rsid w:val="00BE176B"/>
    <w:rsid w:val="00BE256E"/>
    <w:rsid w:val="00BE2595"/>
    <w:rsid w:val="00BE2A84"/>
    <w:rsid w:val="00BE3723"/>
    <w:rsid w:val="00BE5ED9"/>
    <w:rsid w:val="00BE7A9D"/>
    <w:rsid w:val="00BF47EB"/>
    <w:rsid w:val="00BF56BC"/>
    <w:rsid w:val="00C01E05"/>
    <w:rsid w:val="00C07D9E"/>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413F3"/>
    <w:rsid w:val="00C44903"/>
    <w:rsid w:val="00C466EE"/>
    <w:rsid w:val="00C46F22"/>
    <w:rsid w:val="00C50E4C"/>
    <w:rsid w:val="00C5447F"/>
    <w:rsid w:val="00C5714F"/>
    <w:rsid w:val="00C57647"/>
    <w:rsid w:val="00C57DC8"/>
    <w:rsid w:val="00C62788"/>
    <w:rsid w:val="00C6519E"/>
    <w:rsid w:val="00C66750"/>
    <w:rsid w:val="00C70C58"/>
    <w:rsid w:val="00C747A5"/>
    <w:rsid w:val="00C7670E"/>
    <w:rsid w:val="00C81CAF"/>
    <w:rsid w:val="00C84CBE"/>
    <w:rsid w:val="00C9053A"/>
    <w:rsid w:val="00C905C9"/>
    <w:rsid w:val="00C91A96"/>
    <w:rsid w:val="00C926B2"/>
    <w:rsid w:val="00C9272C"/>
    <w:rsid w:val="00C938AE"/>
    <w:rsid w:val="00C947C4"/>
    <w:rsid w:val="00CA0A83"/>
    <w:rsid w:val="00CA0DC3"/>
    <w:rsid w:val="00CA36C0"/>
    <w:rsid w:val="00CA3E26"/>
    <w:rsid w:val="00CA4B23"/>
    <w:rsid w:val="00CA51F5"/>
    <w:rsid w:val="00CA63DF"/>
    <w:rsid w:val="00CA7940"/>
    <w:rsid w:val="00CB5347"/>
    <w:rsid w:val="00CC1E05"/>
    <w:rsid w:val="00CC1EF3"/>
    <w:rsid w:val="00CC2D50"/>
    <w:rsid w:val="00CC49AD"/>
    <w:rsid w:val="00CC4DB9"/>
    <w:rsid w:val="00CC5AF3"/>
    <w:rsid w:val="00CC6BB0"/>
    <w:rsid w:val="00CC71B3"/>
    <w:rsid w:val="00CD3A46"/>
    <w:rsid w:val="00CD4124"/>
    <w:rsid w:val="00CD6679"/>
    <w:rsid w:val="00CD7BD1"/>
    <w:rsid w:val="00CE1FFA"/>
    <w:rsid w:val="00CE2AF3"/>
    <w:rsid w:val="00CE30E4"/>
    <w:rsid w:val="00CF4BD8"/>
    <w:rsid w:val="00CF4ECA"/>
    <w:rsid w:val="00CF54C3"/>
    <w:rsid w:val="00CF750B"/>
    <w:rsid w:val="00D02109"/>
    <w:rsid w:val="00D069DA"/>
    <w:rsid w:val="00D0721C"/>
    <w:rsid w:val="00D122B6"/>
    <w:rsid w:val="00D12B50"/>
    <w:rsid w:val="00D12ECC"/>
    <w:rsid w:val="00D13A16"/>
    <w:rsid w:val="00D20DA3"/>
    <w:rsid w:val="00D21CF7"/>
    <w:rsid w:val="00D24F42"/>
    <w:rsid w:val="00D25437"/>
    <w:rsid w:val="00D30E91"/>
    <w:rsid w:val="00D31313"/>
    <w:rsid w:val="00D31A94"/>
    <w:rsid w:val="00D34062"/>
    <w:rsid w:val="00D34BCB"/>
    <w:rsid w:val="00D36061"/>
    <w:rsid w:val="00D36F9D"/>
    <w:rsid w:val="00D41552"/>
    <w:rsid w:val="00D440B5"/>
    <w:rsid w:val="00D51F19"/>
    <w:rsid w:val="00D53BF6"/>
    <w:rsid w:val="00D553E8"/>
    <w:rsid w:val="00D56DFC"/>
    <w:rsid w:val="00D60BE1"/>
    <w:rsid w:val="00D62361"/>
    <w:rsid w:val="00D658EC"/>
    <w:rsid w:val="00D66204"/>
    <w:rsid w:val="00D66E16"/>
    <w:rsid w:val="00D870BC"/>
    <w:rsid w:val="00D91C42"/>
    <w:rsid w:val="00D963CD"/>
    <w:rsid w:val="00D97F12"/>
    <w:rsid w:val="00DA11AE"/>
    <w:rsid w:val="00DA4D5C"/>
    <w:rsid w:val="00DA5001"/>
    <w:rsid w:val="00DA522D"/>
    <w:rsid w:val="00DA5A84"/>
    <w:rsid w:val="00DB205F"/>
    <w:rsid w:val="00DB7BA8"/>
    <w:rsid w:val="00DB7D7C"/>
    <w:rsid w:val="00DC15DB"/>
    <w:rsid w:val="00DC2C8A"/>
    <w:rsid w:val="00DC7523"/>
    <w:rsid w:val="00DD3B39"/>
    <w:rsid w:val="00DD4381"/>
    <w:rsid w:val="00DD4EAD"/>
    <w:rsid w:val="00DD7597"/>
    <w:rsid w:val="00DE0F81"/>
    <w:rsid w:val="00DE1F94"/>
    <w:rsid w:val="00DF0552"/>
    <w:rsid w:val="00DF06A7"/>
    <w:rsid w:val="00DF17B5"/>
    <w:rsid w:val="00DF5114"/>
    <w:rsid w:val="00E009B0"/>
    <w:rsid w:val="00E038F8"/>
    <w:rsid w:val="00E03A16"/>
    <w:rsid w:val="00E046EE"/>
    <w:rsid w:val="00E0791D"/>
    <w:rsid w:val="00E20027"/>
    <w:rsid w:val="00E21D8A"/>
    <w:rsid w:val="00E25151"/>
    <w:rsid w:val="00E26F4E"/>
    <w:rsid w:val="00E27F24"/>
    <w:rsid w:val="00E33F92"/>
    <w:rsid w:val="00E36060"/>
    <w:rsid w:val="00E373E3"/>
    <w:rsid w:val="00E377B8"/>
    <w:rsid w:val="00E45072"/>
    <w:rsid w:val="00E4623F"/>
    <w:rsid w:val="00E53DB3"/>
    <w:rsid w:val="00E5494D"/>
    <w:rsid w:val="00E56C98"/>
    <w:rsid w:val="00E63D91"/>
    <w:rsid w:val="00E65358"/>
    <w:rsid w:val="00E6615C"/>
    <w:rsid w:val="00E67CC2"/>
    <w:rsid w:val="00E7784E"/>
    <w:rsid w:val="00E77D01"/>
    <w:rsid w:val="00E8063E"/>
    <w:rsid w:val="00E81588"/>
    <w:rsid w:val="00E82B9E"/>
    <w:rsid w:val="00E83646"/>
    <w:rsid w:val="00E84BDA"/>
    <w:rsid w:val="00E85936"/>
    <w:rsid w:val="00E9156F"/>
    <w:rsid w:val="00E9259D"/>
    <w:rsid w:val="00E93DB6"/>
    <w:rsid w:val="00EA279A"/>
    <w:rsid w:val="00EA4916"/>
    <w:rsid w:val="00EB0FF8"/>
    <w:rsid w:val="00EB204B"/>
    <w:rsid w:val="00EB24CD"/>
    <w:rsid w:val="00EB34DC"/>
    <w:rsid w:val="00EB42FA"/>
    <w:rsid w:val="00EB5646"/>
    <w:rsid w:val="00EB6B25"/>
    <w:rsid w:val="00EC1DC3"/>
    <w:rsid w:val="00EC628B"/>
    <w:rsid w:val="00EC68A6"/>
    <w:rsid w:val="00EC7A88"/>
    <w:rsid w:val="00ED0A72"/>
    <w:rsid w:val="00ED516D"/>
    <w:rsid w:val="00EE2F24"/>
    <w:rsid w:val="00EE75ED"/>
    <w:rsid w:val="00EE7A56"/>
    <w:rsid w:val="00EF1776"/>
    <w:rsid w:val="00EF236D"/>
    <w:rsid w:val="00EF2772"/>
    <w:rsid w:val="00EF3D3D"/>
    <w:rsid w:val="00EF4AB9"/>
    <w:rsid w:val="00F02396"/>
    <w:rsid w:val="00F0249A"/>
    <w:rsid w:val="00F026B9"/>
    <w:rsid w:val="00F02799"/>
    <w:rsid w:val="00F048F2"/>
    <w:rsid w:val="00F04B89"/>
    <w:rsid w:val="00F06EA3"/>
    <w:rsid w:val="00F07FFC"/>
    <w:rsid w:val="00F133EE"/>
    <w:rsid w:val="00F14A31"/>
    <w:rsid w:val="00F173D9"/>
    <w:rsid w:val="00F1752D"/>
    <w:rsid w:val="00F20F39"/>
    <w:rsid w:val="00F2200F"/>
    <w:rsid w:val="00F23714"/>
    <w:rsid w:val="00F23996"/>
    <w:rsid w:val="00F23BAD"/>
    <w:rsid w:val="00F24C48"/>
    <w:rsid w:val="00F26EC8"/>
    <w:rsid w:val="00F30E24"/>
    <w:rsid w:val="00F3718D"/>
    <w:rsid w:val="00F40A3E"/>
    <w:rsid w:val="00F41C6D"/>
    <w:rsid w:val="00F43D7B"/>
    <w:rsid w:val="00F46161"/>
    <w:rsid w:val="00F46910"/>
    <w:rsid w:val="00F4792C"/>
    <w:rsid w:val="00F53C9A"/>
    <w:rsid w:val="00F54237"/>
    <w:rsid w:val="00F57414"/>
    <w:rsid w:val="00F61F1F"/>
    <w:rsid w:val="00F64CC5"/>
    <w:rsid w:val="00F66579"/>
    <w:rsid w:val="00F666B0"/>
    <w:rsid w:val="00F67CC0"/>
    <w:rsid w:val="00F71B3C"/>
    <w:rsid w:val="00F72146"/>
    <w:rsid w:val="00F80484"/>
    <w:rsid w:val="00F83B6A"/>
    <w:rsid w:val="00F864CC"/>
    <w:rsid w:val="00F864E0"/>
    <w:rsid w:val="00F91991"/>
    <w:rsid w:val="00F932A0"/>
    <w:rsid w:val="00F94720"/>
    <w:rsid w:val="00F94ED3"/>
    <w:rsid w:val="00FA61D4"/>
    <w:rsid w:val="00FA6228"/>
    <w:rsid w:val="00FB4459"/>
    <w:rsid w:val="00FC3778"/>
    <w:rsid w:val="00FC3B19"/>
    <w:rsid w:val="00FC3F07"/>
    <w:rsid w:val="00FC5888"/>
    <w:rsid w:val="00FC71B9"/>
    <w:rsid w:val="00FD048A"/>
    <w:rsid w:val="00FD2395"/>
    <w:rsid w:val="00FD3CD1"/>
    <w:rsid w:val="00FE67CA"/>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pPr>
      <w:suppressAutoHyphens/>
    </w:pPr>
    <w:rPr>
      <w:rFonts w:ascii="Garamond" w:eastAsia="Garamond" w:hAnsi="Garamond" w:cs="Garamond"/>
      <w:sz w:val="24"/>
      <w:szCs w:val="24"/>
      <w:lang w:eastAsia="ar-SA"/>
    </w:rPr>
  </w:style>
  <w:style w:type="paragraph" w:styleId="1">
    <w:name w:val="heading 1"/>
    <w:basedOn w:val="ad"/>
    <w:next w:val="ad"/>
    <w:qFormat/>
    <w:pPr>
      <w:keepNext/>
      <w:numPr>
        <w:numId w:val="1"/>
      </w:numPr>
      <w:spacing w:before="240" w:after="60"/>
      <w:outlineLvl w:val="0"/>
    </w:pPr>
    <w:rPr>
      <w:rFonts w:ascii="Mincho" w:hAnsi="Mincho"/>
      <w:b/>
      <w:bCs/>
      <w:kern w:val="1"/>
      <w:sz w:val="32"/>
      <w:szCs w:val="32"/>
    </w:rPr>
  </w:style>
  <w:style w:type="paragraph" w:styleId="20">
    <w:name w:val="heading 2"/>
    <w:basedOn w:val="ad"/>
    <w:next w:val="ad"/>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d"/>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d"/>
    <w:next w:val="ad"/>
    <w:qFormat/>
    <w:pPr>
      <w:keepNext/>
      <w:numPr>
        <w:ilvl w:val="3"/>
        <w:numId w:val="1"/>
      </w:numPr>
      <w:spacing w:line="360" w:lineRule="auto"/>
      <w:jc w:val="center"/>
      <w:outlineLvl w:val="3"/>
    </w:pPr>
    <w:rPr>
      <w:sz w:val="32"/>
      <w:szCs w:val="20"/>
    </w:rPr>
  </w:style>
  <w:style w:type="paragraph" w:styleId="5">
    <w:name w:val="heading 5"/>
    <w:basedOn w:val="ad"/>
    <w:next w:val="ad"/>
    <w:link w:val="510"/>
    <w:qFormat/>
    <w:pPr>
      <w:keepNext/>
      <w:widowControl w:val="0"/>
      <w:numPr>
        <w:ilvl w:val="4"/>
        <w:numId w:val="1"/>
      </w:numPr>
      <w:spacing w:after="120"/>
      <w:jc w:val="right"/>
      <w:outlineLvl w:val="4"/>
    </w:pPr>
    <w:rPr>
      <w:b/>
      <w:sz w:val="28"/>
      <w:szCs w:val="20"/>
    </w:rPr>
  </w:style>
  <w:style w:type="paragraph" w:styleId="6">
    <w:name w:val="heading 6"/>
    <w:basedOn w:val="ad"/>
    <w:next w:val="ad"/>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d"/>
    <w:next w:val="ad"/>
    <w:qFormat/>
    <w:pPr>
      <w:numPr>
        <w:ilvl w:val="6"/>
        <w:numId w:val="1"/>
      </w:numPr>
      <w:spacing w:before="240" w:after="60"/>
      <w:outlineLvl w:val="6"/>
    </w:pPr>
    <w:rPr>
      <w:rFonts w:ascii="IzhTitl" w:hAnsi="IzhTitl"/>
    </w:rPr>
  </w:style>
  <w:style w:type="paragraph" w:styleId="8">
    <w:name w:val="heading 8"/>
    <w:basedOn w:val="ad"/>
    <w:next w:val="ad"/>
    <w:qFormat/>
    <w:pPr>
      <w:numPr>
        <w:ilvl w:val="7"/>
        <w:numId w:val="1"/>
      </w:numPr>
      <w:spacing w:before="240" w:after="60"/>
      <w:outlineLvl w:val="7"/>
    </w:pPr>
    <w:rPr>
      <w:rFonts w:ascii="IzhTitl" w:hAnsi="IzhTitl"/>
      <w:i/>
      <w:iCs/>
    </w:rPr>
  </w:style>
  <w:style w:type="paragraph" w:styleId="9">
    <w:name w:val="heading 9"/>
    <w:basedOn w:val="ad"/>
    <w:next w:val="ad"/>
    <w:qFormat/>
    <w:pPr>
      <w:keepNext/>
      <w:widowControl w:val="0"/>
      <w:numPr>
        <w:ilvl w:val="8"/>
        <w:numId w:val="1"/>
      </w:numPr>
      <w:autoSpaceDE w:val="0"/>
      <w:spacing w:line="360" w:lineRule="auto"/>
      <w:outlineLvl w:val="8"/>
    </w:pPr>
    <w:rPr>
      <w:b/>
      <w:bCs/>
      <w:sz w:val="28"/>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1">
    <w:name w:val="Основной текст Знак"/>
    <w:aliases w:val="Знак6 Знак"/>
    <w:rPr>
      <w:sz w:val="28"/>
      <w:szCs w:val="24"/>
      <w:lang w:val="ru-RU" w:eastAsia="ar-SA" w:bidi="ar-SA"/>
    </w:rPr>
  </w:style>
  <w:style w:type="character" w:customStyle="1" w:styleId="af2">
    <w:name w:val="Символ сноски"/>
    <w:rPr>
      <w:vertAlign w:val="superscript"/>
    </w:rPr>
  </w:style>
  <w:style w:type="character" w:styleId="af3">
    <w:name w:val="page number"/>
    <w:basedOn w:val="61"/>
  </w:style>
  <w:style w:type="character" w:styleId="af4">
    <w:name w:val="Hyperlink"/>
    <w:rPr>
      <w:color w:val="0000FF"/>
      <w:u w:val="single"/>
    </w:rPr>
  </w:style>
  <w:style w:type="character" w:customStyle="1" w:styleId="af5">
    <w:name w:val="Верхний колонтитул Знак"/>
    <w:aliases w:val="Знак8 Знак"/>
    <w:rPr>
      <w:sz w:val="28"/>
      <w:szCs w:val="24"/>
    </w:rPr>
  </w:style>
  <w:style w:type="character" w:customStyle="1" w:styleId="af6">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7">
    <w:name w:val="Текст сноски Знак"/>
    <w:aliases w:val="Текст сноски-Дисер Знак"/>
    <w:rPr>
      <w:sz w:val="24"/>
      <w:szCs w:val="24"/>
    </w:rPr>
  </w:style>
  <w:style w:type="character" w:customStyle="1" w:styleId="af8">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9">
    <w:name w:val="Символы концевой сноски"/>
    <w:rPr>
      <w:vertAlign w:val="superscript"/>
    </w:rPr>
  </w:style>
  <w:style w:type="character" w:styleId="afa">
    <w:name w:val="FollowedHyperlink"/>
    <w:uiPriority w:val="99"/>
    <w:rPr>
      <w:color w:val="800080"/>
      <w:u w:val="single"/>
    </w:rPr>
  </w:style>
  <w:style w:type="character" w:customStyle="1" w:styleId="afb">
    <w:name w:val="Текст Знак"/>
    <w:link w:val="afc"/>
    <w:rPr>
      <w:rFonts w:ascii="ISOCPEUR" w:hAnsi="ISOCPEUR" w:cs="ISOCPEUR"/>
    </w:rPr>
  </w:style>
  <w:style w:type="character" w:customStyle="1" w:styleId="hlmenu3">
    <w:name w:val="hlmenu3"/>
  </w:style>
  <w:style w:type="character" w:customStyle="1" w:styleId="afd">
    <w:name w:val="Схема документа Знак"/>
    <w:link w:val="afe"/>
    <w:rPr>
      <w:rFonts w:ascii="Helvetica" w:hAnsi="Helvetica" w:cs="Helvetica"/>
      <w:sz w:val="16"/>
      <w:szCs w:val="16"/>
    </w:rPr>
  </w:style>
  <w:style w:type="character" w:styleId="aff">
    <w:name w:val="Strong"/>
    <w:qFormat/>
    <w:rPr>
      <w:b/>
      <w:bCs/>
    </w:rPr>
  </w:style>
  <w:style w:type="character" w:customStyle="1" w:styleId="aff0">
    <w:name w:val="Текст концевой сноски Знак"/>
    <w:basedOn w:val="61"/>
  </w:style>
  <w:style w:type="character" w:customStyle="1" w:styleId="aff1">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2">
    <w:name w:val="Текст примечания Знак"/>
    <w:basedOn w:val="61"/>
    <w:link w:val="aff3"/>
  </w:style>
  <w:style w:type="character" w:customStyle="1" w:styleId="aff4">
    <w:name w:val="Тема примечания Знак"/>
    <w:rPr>
      <w:b/>
      <w:bCs/>
    </w:rPr>
  </w:style>
  <w:style w:type="character" w:customStyle="1" w:styleId="aff5">
    <w:name w:val="знак сноски"/>
    <w:rPr>
      <w:vertAlign w:val="superscript"/>
    </w:rPr>
  </w:style>
  <w:style w:type="character" w:customStyle="1" w:styleId="aff6">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7">
    <w:name w:val="Подзаголовок Знак"/>
    <w:rPr>
      <w:rFonts w:ascii="OpenSymbol" w:hAnsi="OpenSymbol" w:cs="OpenSymbol"/>
      <w:b/>
    </w:rPr>
  </w:style>
  <w:style w:type="character" w:styleId="aff8">
    <w:name w:val="Emphasis"/>
    <w:qFormat/>
    <w:rPr>
      <w:i/>
      <w:iCs/>
    </w:rPr>
  </w:style>
  <w:style w:type="character" w:customStyle="1" w:styleId="aff9">
    <w:name w:val="ТаблицаСодержание Знак"/>
    <w:rPr>
      <w:color w:val="000000"/>
      <w:sz w:val="26"/>
      <w:szCs w:val="28"/>
      <w:shd w:val="clear" w:color="auto" w:fill="FFFFFF"/>
    </w:rPr>
  </w:style>
  <w:style w:type="character" w:customStyle="1" w:styleId="affa">
    <w:name w:val="ПодписьРис Знак"/>
    <w:rPr>
      <w:sz w:val="28"/>
      <w:szCs w:val="26"/>
    </w:rPr>
  </w:style>
  <w:style w:type="character" w:customStyle="1" w:styleId="affb">
    <w:name w:val="ТекстНадписи Знак"/>
    <w:rPr>
      <w:color w:val="000000"/>
      <w:sz w:val="26"/>
      <w:szCs w:val="26"/>
      <w:shd w:val="clear" w:color="auto" w:fill="FFFFFF"/>
    </w:rPr>
  </w:style>
  <w:style w:type="character" w:customStyle="1" w:styleId="affc">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d">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e">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
    <w:name w:val="Обычный без отступа Знак"/>
    <w:rPr>
      <w:rFonts w:eastAsia="Impact"/>
    </w:rPr>
  </w:style>
  <w:style w:type="character" w:customStyle="1" w:styleId="afff0">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1">
    <w:name w:val="Красная строка Знак"/>
    <w:link w:val="afff2"/>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3">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4">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5">
    <w:name w:val="Текст статьи Знак"/>
    <w:rPr>
      <w:sz w:val="28"/>
      <w:szCs w:val="28"/>
    </w:rPr>
  </w:style>
  <w:style w:type="character" w:customStyle="1" w:styleId="hl">
    <w:name w:val="hl"/>
    <w:rPr>
      <w:rFonts w:cs="Garamond"/>
    </w:rPr>
  </w:style>
  <w:style w:type="character" w:customStyle="1" w:styleId="afff6">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7">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8">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9">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a">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b">
    <w:name w:val="Основной шрифт"/>
  </w:style>
  <w:style w:type="character" w:customStyle="1" w:styleId="afffc">
    <w:name w:val="Электронная подпись Знак"/>
    <w:rPr>
      <w:color w:val="000000"/>
      <w:sz w:val="28"/>
      <w:szCs w:val="28"/>
      <w:lang w:val="uk-UA"/>
    </w:rPr>
  </w:style>
  <w:style w:type="character" w:customStyle="1" w:styleId="afffd">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e">
    <w:name w:val="текст ссылки Знак"/>
    <w:rPr>
      <w:color w:val="000000"/>
      <w:sz w:val="28"/>
      <w:szCs w:val="28"/>
      <w:lang w:val="uk-UA"/>
    </w:rPr>
  </w:style>
  <w:style w:type="character" w:customStyle="1" w:styleId="post-b">
    <w:name w:val="post-b"/>
  </w:style>
  <w:style w:type="character" w:customStyle="1" w:styleId="affff">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2">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link w:val="affffff2"/>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rPr>
      <w:sz w:val="24"/>
    </w:rPr>
  </w:style>
  <w:style w:type="character" w:customStyle="1" w:styleId="affffff4">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5">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6">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7">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c">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d">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e">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
    <w:name w:val="???????? ????? ??????"/>
    <w:rPr>
      <w:sz w:val="20"/>
      <w:szCs w:val="20"/>
    </w:rPr>
  </w:style>
  <w:style w:type="character" w:customStyle="1" w:styleId="1fb">
    <w:name w:val="???????? ????? ??????1"/>
    <w:rPr>
      <w:sz w:val="20"/>
      <w:szCs w:val="20"/>
    </w:rPr>
  </w:style>
  <w:style w:type="character" w:customStyle="1" w:styleId="afffffff0">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1">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2">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3">
    <w:name w:val="Обычный без проверки"/>
    <w:rPr>
      <w:i/>
      <w:sz w:val="24"/>
      <w:lang w:val="ru-RU"/>
    </w:rPr>
  </w:style>
  <w:style w:type="character" w:customStyle="1" w:styleId="afffffff4">
    <w:name w:val="Текст макроса Знак"/>
    <w:link w:val="afffffff5"/>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6">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7">
    <w:name w:val="Маркеры списка"/>
    <w:rPr>
      <w:rFonts w:ascii="TimesET" w:eastAsia="TimesET" w:hAnsi="TimesET" w:cs="TimesET"/>
    </w:rPr>
  </w:style>
  <w:style w:type="paragraph" w:customStyle="1" w:styleId="afffffff8">
    <w:name w:val="Заголовок"/>
    <w:next w:val="afffffff9"/>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9">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d"/>
    <w:link w:val="1ff0"/>
    <w:pPr>
      <w:spacing w:after="120"/>
    </w:pPr>
    <w:rPr>
      <w:sz w:val="28"/>
    </w:rPr>
  </w:style>
  <w:style w:type="paragraph" w:styleId="afffffffa">
    <w:name w:val="List"/>
    <w:basedOn w:val="ad"/>
    <w:pPr>
      <w:tabs>
        <w:tab w:val="left" w:pos="644"/>
      </w:tabs>
      <w:spacing w:before="60" w:after="60"/>
      <w:ind w:left="624" w:hanging="340"/>
    </w:pPr>
    <w:rPr>
      <w:sz w:val="26"/>
    </w:rPr>
  </w:style>
  <w:style w:type="paragraph" w:customStyle="1" w:styleId="2fd">
    <w:name w:val="Название2"/>
    <w:basedOn w:val="ad"/>
    <w:pPr>
      <w:suppressLineNumbers/>
      <w:spacing w:before="120" w:after="120"/>
    </w:pPr>
    <w:rPr>
      <w:rFonts w:cs="Times New Roman CYR"/>
      <w:i/>
      <w:iCs/>
    </w:rPr>
  </w:style>
  <w:style w:type="paragraph" w:customStyle="1" w:styleId="2fe">
    <w:name w:val="Указатель2"/>
    <w:basedOn w:val="ad"/>
    <w:pPr>
      <w:suppressLineNumbers/>
    </w:pPr>
    <w:rPr>
      <w:rFonts w:cs="Times New Roman CYR"/>
    </w:rPr>
  </w:style>
  <w:style w:type="paragraph" w:styleId="1ff1">
    <w:name w:val="toc 1"/>
    <w:basedOn w:val="ad"/>
    <w:next w:val="ad"/>
    <w:pPr>
      <w:tabs>
        <w:tab w:val="left" w:pos="960"/>
        <w:tab w:val="left" w:pos="1276"/>
        <w:tab w:val="right" w:leader="dot" w:pos="9639"/>
      </w:tabs>
      <w:spacing w:before="120" w:after="120"/>
    </w:pPr>
    <w:rPr>
      <w:b/>
      <w:caps/>
      <w:szCs w:val="20"/>
    </w:rPr>
  </w:style>
  <w:style w:type="paragraph" w:styleId="afffffffb">
    <w:name w:val="footnote text"/>
    <w:aliases w:val="Текст сноски-Дисер"/>
    <w:basedOn w:val="ad"/>
    <w:pPr>
      <w:spacing w:line="240" w:lineRule="atLeast"/>
      <w:jc w:val="both"/>
    </w:pPr>
  </w:style>
  <w:style w:type="paragraph" w:styleId="afffffffc">
    <w:name w:val="header"/>
    <w:basedOn w:val="ad"/>
    <w:pPr>
      <w:tabs>
        <w:tab w:val="center" w:pos="4677"/>
        <w:tab w:val="right" w:pos="9355"/>
      </w:tabs>
      <w:spacing w:line="240" w:lineRule="atLeast"/>
      <w:ind w:firstLine="700"/>
      <w:jc w:val="both"/>
    </w:pPr>
    <w:rPr>
      <w:sz w:val="28"/>
    </w:rPr>
  </w:style>
  <w:style w:type="paragraph" w:customStyle="1" w:styleId="1ff2">
    <w:name w:val="Стиль 1 Знак Знак"/>
    <w:basedOn w:val="ad"/>
    <w:next w:val="ad"/>
    <w:pPr>
      <w:shd w:val="clear" w:color="auto" w:fill="FFFFFF"/>
      <w:autoSpaceDE w:val="0"/>
      <w:spacing w:line="360" w:lineRule="auto"/>
      <w:ind w:firstLine="709"/>
      <w:jc w:val="both"/>
    </w:pPr>
    <w:rPr>
      <w:sz w:val="28"/>
      <w:szCs w:val="20"/>
    </w:rPr>
  </w:style>
  <w:style w:type="paragraph" w:styleId="afffffffd">
    <w:name w:val="Title"/>
    <w:aliases w:val="Знак1 Знак Знак Знак Знак Знак Знак Знак Знак"/>
    <w:basedOn w:val="ad"/>
    <w:next w:val="afffffffe"/>
    <w:qFormat/>
    <w:pPr>
      <w:spacing w:line="360" w:lineRule="auto"/>
      <w:jc w:val="center"/>
    </w:pPr>
    <w:rPr>
      <w:caps/>
      <w:sz w:val="32"/>
      <w:szCs w:val="20"/>
    </w:rPr>
  </w:style>
  <w:style w:type="paragraph" w:styleId="afffffffe">
    <w:name w:val="Subtitle"/>
    <w:basedOn w:val="ad"/>
    <w:next w:val="afffffff9"/>
    <w:qFormat/>
    <w:pPr>
      <w:widowControl w:val="0"/>
      <w:jc w:val="center"/>
    </w:pPr>
    <w:rPr>
      <w:rFonts w:ascii="OpenSymbol" w:hAnsi="OpenSymbol" w:cs="OpenSymbol"/>
      <w:b/>
      <w:sz w:val="20"/>
      <w:szCs w:val="20"/>
    </w:rPr>
  </w:style>
  <w:style w:type="paragraph" w:styleId="affffffff">
    <w:name w:val="footer"/>
    <w:basedOn w:val="ad"/>
    <w:pPr>
      <w:tabs>
        <w:tab w:val="center" w:pos="4677"/>
        <w:tab w:val="right" w:pos="9355"/>
      </w:tabs>
    </w:pPr>
  </w:style>
  <w:style w:type="paragraph" w:styleId="affffffff0">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d"/>
    <w:link w:val="3f2"/>
    <w:pPr>
      <w:spacing w:after="120"/>
      <w:ind w:left="283"/>
    </w:pPr>
    <w:rPr>
      <w:sz w:val="28"/>
    </w:rPr>
  </w:style>
  <w:style w:type="paragraph" w:customStyle="1" w:styleId="230">
    <w:name w:val="Основной текст 23"/>
    <w:basedOn w:val="ad"/>
    <w:pPr>
      <w:spacing w:after="120" w:line="480" w:lineRule="auto"/>
    </w:pPr>
  </w:style>
  <w:style w:type="paragraph" w:customStyle="1" w:styleId="321">
    <w:name w:val="Основной текст 32"/>
    <w:basedOn w:val="ad"/>
    <w:pPr>
      <w:spacing w:after="120"/>
    </w:pPr>
    <w:rPr>
      <w:sz w:val="16"/>
      <w:szCs w:val="16"/>
    </w:rPr>
  </w:style>
  <w:style w:type="paragraph" w:customStyle="1" w:styleId="affffffff1">
    <w:name w:val="Автор"/>
    <w:basedOn w:val="ad"/>
    <w:next w:val="1"/>
    <w:pPr>
      <w:widowControl w:val="0"/>
      <w:spacing w:after="120" w:line="360" w:lineRule="auto"/>
      <w:ind w:firstLine="567"/>
      <w:jc w:val="right"/>
    </w:pPr>
    <w:rPr>
      <w:sz w:val="28"/>
      <w:szCs w:val="20"/>
    </w:rPr>
  </w:style>
  <w:style w:type="paragraph" w:customStyle="1" w:styleId="Name">
    <w:name w:val="Name"/>
    <w:basedOn w:val="ad"/>
    <w:next w:val="affffffff1"/>
    <w:pPr>
      <w:widowControl w:val="0"/>
      <w:spacing w:line="360" w:lineRule="auto"/>
    </w:pPr>
    <w:rPr>
      <w:sz w:val="18"/>
      <w:szCs w:val="20"/>
      <w:lang w:val="en-US"/>
    </w:rPr>
  </w:style>
  <w:style w:type="paragraph" w:customStyle="1" w:styleId="affffffff2">
    <w:name w:val="ЭлАдрес"/>
    <w:basedOn w:val="ad"/>
    <w:next w:val="ad"/>
    <w:pPr>
      <w:widowControl w:val="0"/>
      <w:spacing w:after="120" w:line="360" w:lineRule="auto"/>
      <w:jc w:val="right"/>
    </w:pPr>
    <w:rPr>
      <w:sz w:val="20"/>
      <w:szCs w:val="20"/>
      <w:lang w:val="en-GB"/>
    </w:rPr>
  </w:style>
  <w:style w:type="paragraph" w:customStyle="1" w:styleId="250">
    <w:name w:val="Основной текст с отступом 25"/>
    <w:basedOn w:val="ad"/>
    <w:pPr>
      <w:widowControl w:val="0"/>
      <w:spacing w:line="360" w:lineRule="auto"/>
      <w:ind w:right="105" w:firstLine="660"/>
      <w:jc w:val="both"/>
    </w:pPr>
    <w:rPr>
      <w:sz w:val="28"/>
      <w:szCs w:val="20"/>
    </w:rPr>
  </w:style>
  <w:style w:type="paragraph" w:customStyle="1" w:styleId="3f3">
    <w:name w:val="Цитата3"/>
    <w:basedOn w:val="ad"/>
    <w:pPr>
      <w:widowControl w:val="0"/>
      <w:spacing w:line="360" w:lineRule="auto"/>
      <w:ind w:left="567" w:right="567"/>
      <w:jc w:val="center"/>
    </w:pPr>
    <w:rPr>
      <w:sz w:val="28"/>
      <w:szCs w:val="20"/>
    </w:rPr>
  </w:style>
  <w:style w:type="paragraph" w:customStyle="1" w:styleId="341">
    <w:name w:val="Основной текст с отступом 34"/>
    <w:basedOn w:val="ad"/>
    <w:pPr>
      <w:widowControl w:val="0"/>
      <w:spacing w:line="360" w:lineRule="auto"/>
      <w:ind w:firstLine="567"/>
      <w:jc w:val="both"/>
    </w:pPr>
    <w:rPr>
      <w:szCs w:val="20"/>
    </w:rPr>
  </w:style>
  <w:style w:type="paragraph" w:customStyle="1" w:styleId="affffffff3">
    <w:name w:val="Название таблицы"/>
    <w:basedOn w:val="affffffff0"/>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d"/>
    <w:pPr>
      <w:widowControl w:val="0"/>
      <w:spacing w:line="360" w:lineRule="auto"/>
      <w:jc w:val="both"/>
    </w:pPr>
    <w:rPr>
      <w:szCs w:val="20"/>
      <w:lang w:val="en-US"/>
    </w:rPr>
  </w:style>
  <w:style w:type="paragraph" w:customStyle="1" w:styleId="-2">
    <w:name w:val="-Текст2"/>
    <w:basedOn w:val="ad"/>
    <w:pPr>
      <w:widowControl w:val="0"/>
      <w:spacing w:line="360" w:lineRule="auto"/>
      <w:ind w:firstLine="601"/>
      <w:jc w:val="both"/>
    </w:pPr>
    <w:rPr>
      <w:szCs w:val="20"/>
      <w:lang w:val="en-US"/>
    </w:rPr>
  </w:style>
  <w:style w:type="paragraph" w:customStyle="1" w:styleId="affffffff4">
    <w:name w:val="Стандарт"/>
    <w:basedOn w:val="ad"/>
    <w:pPr>
      <w:spacing w:line="312" w:lineRule="auto"/>
      <w:ind w:firstLine="720"/>
      <w:jc w:val="both"/>
    </w:pPr>
    <w:rPr>
      <w:sz w:val="26"/>
      <w:szCs w:val="20"/>
    </w:rPr>
  </w:style>
  <w:style w:type="paragraph" w:customStyle="1" w:styleId="2ff">
    <w:name w:val="Название объекта2"/>
    <w:basedOn w:val="ad"/>
    <w:next w:val="ad"/>
    <w:pPr>
      <w:widowControl w:val="0"/>
      <w:jc w:val="right"/>
    </w:pPr>
    <w:rPr>
      <w:b/>
      <w:szCs w:val="20"/>
    </w:rPr>
  </w:style>
  <w:style w:type="paragraph" w:customStyle="1" w:styleId="affffffff5">
    <w:name w:val="Монография"/>
    <w:basedOn w:val="afffffff9"/>
    <w:pPr>
      <w:widowControl w:val="0"/>
      <w:spacing w:after="0" w:line="360" w:lineRule="auto"/>
      <w:ind w:firstLine="720"/>
      <w:jc w:val="both"/>
    </w:pPr>
    <w:rPr>
      <w:sz w:val="24"/>
      <w:szCs w:val="20"/>
    </w:rPr>
  </w:style>
  <w:style w:type="paragraph" w:customStyle="1" w:styleId="xl28">
    <w:name w:val="xl28"/>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d"/>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d"/>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d"/>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d"/>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d"/>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d"/>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d"/>
    <w:pPr>
      <w:pBdr>
        <w:top w:val="single" w:sz="4" w:space="0" w:color="000000"/>
        <w:bottom w:val="single" w:sz="4" w:space="0" w:color="000000"/>
      </w:pBdr>
      <w:spacing w:before="280" w:after="280"/>
    </w:pPr>
    <w:rPr>
      <w:rFonts w:ascii="Impact" w:hAnsi="Impact" w:cs="Impact"/>
    </w:rPr>
  </w:style>
  <w:style w:type="paragraph" w:customStyle="1" w:styleId="xl40">
    <w:name w:val="xl40"/>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d"/>
    <w:pPr>
      <w:pBdr>
        <w:top w:val="single" w:sz="4" w:space="0" w:color="000000"/>
        <w:bottom w:val="single" w:sz="4" w:space="0" w:color="000000"/>
      </w:pBdr>
      <w:spacing w:before="280" w:after="280"/>
    </w:pPr>
    <w:rPr>
      <w:rFonts w:ascii="Impact" w:hAnsi="Impact" w:cs="Impact"/>
    </w:rPr>
  </w:style>
  <w:style w:type="paragraph" w:customStyle="1" w:styleId="xl42">
    <w:name w:val="xl42"/>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d"/>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d"/>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d"/>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d"/>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d"/>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d"/>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d"/>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d"/>
    <w:pPr>
      <w:pBdr>
        <w:top w:val="double" w:sz="1" w:space="0" w:color="000000"/>
        <w:left w:val="single" w:sz="4" w:space="0" w:color="000000"/>
        <w:right w:val="single" w:sz="4" w:space="0" w:color="000000"/>
      </w:pBdr>
      <w:spacing w:before="280" w:after="280"/>
      <w:jc w:val="center"/>
      <w:textAlignment w:val="center"/>
    </w:pPr>
  </w:style>
  <w:style w:type="paragraph" w:styleId="affffffff6">
    <w:name w:val="Normal (Web)"/>
    <w:aliases w:val="Обычный (веб) Знак1,Обычный (веб) Знак Знак,Обычный (веб) Знак"/>
    <w:basedOn w:val="ad"/>
    <w:pPr>
      <w:spacing w:before="280" w:after="280"/>
    </w:pPr>
    <w:rPr>
      <w:color w:val="000000"/>
    </w:rPr>
  </w:style>
  <w:style w:type="paragraph" w:customStyle="1" w:styleId="rvps698610">
    <w:name w:val="rvps698610"/>
    <w:basedOn w:val="ad"/>
    <w:pPr>
      <w:spacing w:after="100"/>
      <w:ind w:right="200"/>
    </w:pPr>
  </w:style>
  <w:style w:type="paragraph" w:styleId="3f4">
    <w:name w:val="toc 3"/>
    <w:basedOn w:val="ad"/>
    <w:next w:val="ad"/>
    <w:pPr>
      <w:widowControl w:val="0"/>
      <w:tabs>
        <w:tab w:val="right" w:leader="dot" w:pos="9061"/>
      </w:tabs>
      <w:spacing w:line="360" w:lineRule="auto"/>
      <w:ind w:left="278" w:firstLine="567"/>
    </w:pPr>
    <w:rPr>
      <w:sz w:val="28"/>
      <w:szCs w:val="20"/>
    </w:rPr>
  </w:style>
  <w:style w:type="paragraph" w:styleId="2ff0">
    <w:name w:val="toc 2"/>
    <w:basedOn w:val="ad"/>
    <w:next w:val="ad"/>
    <w:pPr>
      <w:widowControl w:val="0"/>
      <w:tabs>
        <w:tab w:val="right" w:leader="dot" w:pos="9072"/>
      </w:tabs>
      <w:spacing w:before="40" w:after="40"/>
      <w:ind w:left="278" w:right="567" w:firstLine="6"/>
    </w:pPr>
    <w:rPr>
      <w:sz w:val="28"/>
      <w:szCs w:val="20"/>
    </w:rPr>
  </w:style>
  <w:style w:type="paragraph" w:customStyle="1" w:styleId="2ff1">
    <w:name w:val="Текст2"/>
    <w:basedOn w:val="ad"/>
    <w:rPr>
      <w:rFonts w:ascii="ISOCPEUR" w:hAnsi="ISOCPEUR" w:cs="ISOCPEUR"/>
      <w:sz w:val="20"/>
      <w:szCs w:val="20"/>
    </w:rPr>
  </w:style>
  <w:style w:type="paragraph" w:customStyle="1" w:styleId="1ff4">
    <w:name w:val="Стиль1"/>
    <w:basedOn w:val="ad"/>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d"/>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d"/>
    <w:pPr>
      <w:overflowPunct w:val="0"/>
      <w:autoSpaceDE w:val="0"/>
      <w:jc w:val="center"/>
      <w:textAlignment w:val="baseline"/>
    </w:pPr>
    <w:rPr>
      <w:rFonts w:ascii="OpenSymbol" w:hAnsi="OpenSymbol" w:cs="OpenSymbol"/>
      <w:b/>
      <w:sz w:val="16"/>
      <w:szCs w:val="16"/>
    </w:rPr>
  </w:style>
  <w:style w:type="paragraph" w:customStyle="1" w:styleId="TabZag">
    <w:name w:val="Tab Zag"/>
    <w:basedOn w:val="ad"/>
    <w:pPr>
      <w:overflowPunct w:val="0"/>
      <w:autoSpaceDE w:val="0"/>
      <w:spacing w:before="120" w:after="120"/>
      <w:jc w:val="center"/>
      <w:textAlignment w:val="baseline"/>
    </w:pPr>
    <w:rPr>
      <w:rFonts w:ascii="OpenSymbol" w:hAnsi="OpenSymbol" w:cs="OpenSymbol"/>
      <w:b/>
      <w:caps/>
      <w:sz w:val="18"/>
      <w:szCs w:val="18"/>
    </w:rPr>
  </w:style>
  <w:style w:type="paragraph" w:styleId="affffffff7">
    <w:name w:val="TOC Heading"/>
    <w:basedOn w:val="1"/>
    <w:next w:val="ad"/>
    <w:qFormat/>
    <w:pPr>
      <w:widowControl w:val="0"/>
      <w:numPr>
        <w:numId w:val="0"/>
      </w:numPr>
      <w:spacing w:line="360" w:lineRule="auto"/>
      <w:ind w:firstLine="567"/>
      <w:jc w:val="both"/>
    </w:pPr>
  </w:style>
  <w:style w:type="paragraph" w:customStyle="1" w:styleId="2ff2">
    <w:name w:val="Схема документа2"/>
    <w:basedOn w:val="ad"/>
    <w:pPr>
      <w:widowControl w:val="0"/>
      <w:spacing w:line="360" w:lineRule="auto"/>
      <w:ind w:firstLine="567"/>
      <w:jc w:val="both"/>
    </w:pPr>
    <w:rPr>
      <w:rFonts w:ascii="Helvetica" w:hAnsi="Helvetica" w:cs="Helvetica"/>
      <w:sz w:val="16"/>
      <w:szCs w:val="16"/>
    </w:rPr>
  </w:style>
  <w:style w:type="paragraph" w:styleId="affffffff8">
    <w:name w:val="endnote text"/>
    <w:basedOn w:val="ad"/>
    <w:pPr>
      <w:widowControl w:val="0"/>
      <w:spacing w:line="360" w:lineRule="auto"/>
      <w:ind w:firstLine="567"/>
      <w:jc w:val="both"/>
    </w:pPr>
    <w:rPr>
      <w:sz w:val="20"/>
      <w:szCs w:val="20"/>
    </w:rPr>
  </w:style>
  <w:style w:type="paragraph" w:customStyle="1" w:styleId="font5">
    <w:name w:val="font5"/>
    <w:basedOn w:val="ad"/>
    <w:pPr>
      <w:spacing w:before="280" w:after="280"/>
    </w:pPr>
    <w:rPr>
      <w:sz w:val="28"/>
      <w:szCs w:val="28"/>
    </w:rPr>
  </w:style>
  <w:style w:type="paragraph" w:customStyle="1" w:styleId="font6">
    <w:name w:val="font6"/>
    <w:basedOn w:val="ad"/>
    <w:pPr>
      <w:spacing w:before="280" w:after="280"/>
    </w:pPr>
    <w:rPr>
      <w:b/>
      <w:bCs/>
      <w:sz w:val="28"/>
      <w:szCs w:val="28"/>
    </w:rPr>
  </w:style>
  <w:style w:type="paragraph" w:customStyle="1" w:styleId="font7">
    <w:name w:val="font7"/>
    <w:basedOn w:val="ad"/>
    <w:pPr>
      <w:spacing w:before="280" w:after="280"/>
    </w:pPr>
    <w:rPr>
      <w:color w:val="333333"/>
      <w:sz w:val="28"/>
      <w:szCs w:val="28"/>
    </w:rPr>
  </w:style>
  <w:style w:type="paragraph" w:customStyle="1" w:styleId="font8">
    <w:name w:val="font8"/>
    <w:basedOn w:val="ad"/>
    <w:pPr>
      <w:spacing w:before="280" w:after="280"/>
    </w:pPr>
    <w:rPr>
      <w:color w:val="000000"/>
      <w:sz w:val="28"/>
      <w:szCs w:val="28"/>
    </w:rPr>
  </w:style>
  <w:style w:type="paragraph" w:customStyle="1" w:styleId="xl65">
    <w:name w:val="xl65"/>
    <w:basedOn w:val="ad"/>
    <w:pPr>
      <w:spacing w:before="280" w:after="280"/>
      <w:jc w:val="both"/>
    </w:pPr>
    <w:rPr>
      <w:b/>
      <w:bCs/>
      <w:sz w:val="28"/>
      <w:szCs w:val="28"/>
    </w:rPr>
  </w:style>
  <w:style w:type="paragraph" w:customStyle="1" w:styleId="xl66">
    <w:name w:val="xl66"/>
    <w:basedOn w:val="ad"/>
    <w:pPr>
      <w:spacing w:before="280" w:after="280"/>
      <w:jc w:val="both"/>
    </w:pPr>
    <w:rPr>
      <w:sz w:val="28"/>
      <w:szCs w:val="28"/>
    </w:rPr>
  </w:style>
  <w:style w:type="paragraph" w:customStyle="1" w:styleId="xl67">
    <w:name w:val="xl67"/>
    <w:basedOn w:val="ad"/>
    <w:pPr>
      <w:spacing w:before="280" w:after="280"/>
    </w:pPr>
    <w:rPr>
      <w:b/>
      <w:bCs/>
      <w:color w:val="000000"/>
      <w:sz w:val="28"/>
      <w:szCs w:val="28"/>
    </w:rPr>
  </w:style>
  <w:style w:type="paragraph" w:customStyle="1" w:styleId="xl68">
    <w:name w:val="xl68"/>
    <w:basedOn w:val="ad"/>
    <w:pPr>
      <w:spacing w:before="280" w:after="280"/>
      <w:jc w:val="both"/>
    </w:pPr>
    <w:rPr>
      <w:b/>
      <w:bCs/>
      <w:color w:val="000000"/>
      <w:sz w:val="28"/>
      <w:szCs w:val="28"/>
    </w:rPr>
  </w:style>
  <w:style w:type="paragraph" w:customStyle="1" w:styleId="xl69">
    <w:name w:val="xl69"/>
    <w:basedOn w:val="ad"/>
    <w:pPr>
      <w:spacing w:before="280" w:after="280"/>
      <w:jc w:val="both"/>
    </w:pPr>
    <w:rPr>
      <w:color w:val="333333"/>
      <w:sz w:val="28"/>
      <w:szCs w:val="28"/>
    </w:rPr>
  </w:style>
  <w:style w:type="paragraph" w:customStyle="1" w:styleId="xl70">
    <w:name w:val="xl70"/>
    <w:basedOn w:val="ad"/>
    <w:pPr>
      <w:spacing w:before="280" w:after="280"/>
      <w:jc w:val="both"/>
    </w:pPr>
    <w:rPr>
      <w:b/>
      <w:bCs/>
      <w:color w:val="333333"/>
      <w:sz w:val="28"/>
      <w:szCs w:val="28"/>
    </w:rPr>
  </w:style>
  <w:style w:type="paragraph" w:customStyle="1" w:styleId="xl71">
    <w:name w:val="xl71"/>
    <w:basedOn w:val="ad"/>
    <w:pPr>
      <w:spacing w:before="280" w:after="280"/>
    </w:pPr>
    <w:rPr>
      <w:sz w:val="28"/>
      <w:szCs w:val="28"/>
    </w:rPr>
  </w:style>
  <w:style w:type="paragraph" w:customStyle="1" w:styleId="xl72">
    <w:name w:val="xl72"/>
    <w:basedOn w:val="ad"/>
    <w:pPr>
      <w:spacing w:before="280" w:after="280"/>
      <w:jc w:val="both"/>
    </w:pPr>
    <w:rPr>
      <w:sz w:val="28"/>
      <w:szCs w:val="28"/>
    </w:rPr>
  </w:style>
  <w:style w:type="paragraph" w:styleId="affffffff9">
    <w:name w:val="Balloon Text"/>
    <w:aliases w:val=" Знак"/>
    <w:basedOn w:val="ad"/>
    <w:pPr>
      <w:widowControl w:val="0"/>
      <w:ind w:firstLine="567"/>
      <w:jc w:val="both"/>
    </w:pPr>
    <w:rPr>
      <w:rFonts w:ascii="Helvetica" w:hAnsi="Helvetica" w:cs="Helvetica"/>
      <w:sz w:val="16"/>
      <w:szCs w:val="16"/>
    </w:rPr>
  </w:style>
  <w:style w:type="paragraph" w:styleId="affffffffa">
    <w:name w:val="Bibliography"/>
    <w:basedOn w:val="ad"/>
    <w:next w:val="ad"/>
    <w:pPr>
      <w:widowControl w:val="0"/>
      <w:spacing w:line="360" w:lineRule="auto"/>
      <w:ind w:firstLine="567"/>
      <w:jc w:val="both"/>
    </w:pPr>
    <w:rPr>
      <w:sz w:val="28"/>
      <w:szCs w:val="20"/>
    </w:rPr>
  </w:style>
  <w:style w:type="paragraph" w:styleId="affffffffb">
    <w:name w:val="List Paragraph"/>
    <w:basedOn w:val="ad"/>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d"/>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d"/>
    <w:pPr>
      <w:spacing w:before="280" w:after="280"/>
    </w:pPr>
    <w:rPr>
      <w:i/>
      <w:iCs/>
      <w:sz w:val="28"/>
      <w:szCs w:val="28"/>
    </w:rPr>
  </w:style>
  <w:style w:type="paragraph" w:customStyle="1" w:styleId="font10">
    <w:name w:val="font10"/>
    <w:basedOn w:val="ad"/>
    <w:pPr>
      <w:spacing w:before="280" w:after="280"/>
    </w:pPr>
    <w:rPr>
      <w:b/>
      <w:bCs/>
      <w:i/>
      <w:iCs/>
      <w:sz w:val="28"/>
      <w:szCs w:val="28"/>
    </w:rPr>
  </w:style>
  <w:style w:type="paragraph" w:customStyle="1" w:styleId="font11">
    <w:name w:val="font11"/>
    <w:basedOn w:val="ad"/>
    <w:pPr>
      <w:spacing w:before="280" w:after="280"/>
    </w:pPr>
    <w:rPr>
      <w:i/>
      <w:iCs/>
      <w:color w:val="000000"/>
      <w:sz w:val="28"/>
      <w:szCs w:val="28"/>
    </w:rPr>
  </w:style>
  <w:style w:type="paragraph" w:customStyle="1" w:styleId="font12">
    <w:name w:val="font12"/>
    <w:basedOn w:val="ad"/>
    <w:pPr>
      <w:spacing w:before="280" w:after="280"/>
    </w:pPr>
    <w:rPr>
      <w:b/>
      <w:bCs/>
      <w:i/>
      <w:iCs/>
      <w:color w:val="000000"/>
      <w:sz w:val="28"/>
      <w:szCs w:val="28"/>
    </w:rPr>
  </w:style>
  <w:style w:type="paragraph" w:customStyle="1" w:styleId="xl63">
    <w:name w:val="xl63"/>
    <w:basedOn w:val="ad"/>
    <w:pPr>
      <w:spacing w:before="280" w:after="280"/>
      <w:jc w:val="both"/>
    </w:pPr>
    <w:rPr>
      <w:b/>
      <w:bCs/>
      <w:sz w:val="28"/>
      <w:szCs w:val="28"/>
    </w:rPr>
  </w:style>
  <w:style w:type="paragraph" w:customStyle="1" w:styleId="xl64">
    <w:name w:val="xl64"/>
    <w:basedOn w:val="ad"/>
    <w:pPr>
      <w:spacing w:before="280" w:after="280"/>
      <w:jc w:val="both"/>
    </w:pPr>
    <w:rPr>
      <w:sz w:val="28"/>
      <w:szCs w:val="28"/>
    </w:rPr>
  </w:style>
  <w:style w:type="paragraph" w:customStyle="1" w:styleId="xl73">
    <w:name w:val="xl73"/>
    <w:basedOn w:val="ad"/>
    <w:pPr>
      <w:spacing w:before="280" w:after="280"/>
    </w:pPr>
    <w:rPr>
      <w:i/>
      <w:iCs/>
      <w:sz w:val="28"/>
      <w:szCs w:val="28"/>
    </w:rPr>
  </w:style>
  <w:style w:type="paragraph" w:customStyle="1" w:styleId="xl74">
    <w:name w:val="xl74"/>
    <w:basedOn w:val="ad"/>
    <w:pPr>
      <w:spacing w:before="280" w:after="280"/>
      <w:jc w:val="both"/>
    </w:pPr>
    <w:rPr>
      <w:b/>
      <w:bCs/>
      <w:i/>
      <w:iCs/>
      <w:sz w:val="28"/>
      <w:szCs w:val="28"/>
    </w:rPr>
  </w:style>
  <w:style w:type="paragraph" w:customStyle="1" w:styleId="xl75">
    <w:name w:val="xl75"/>
    <w:basedOn w:val="ad"/>
    <w:pPr>
      <w:spacing w:before="280" w:after="280"/>
      <w:jc w:val="both"/>
    </w:pPr>
    <w:rPr>
      <w:i/>
      <w:iCs/>
      <w:sz w:val="28"/>
      <w:szCs w:val="28"/>
    </w:rPr>
  </w:style>
  <w:style w:type="paragraph" w:customStyle="1" w:styleId="xl76">
    <w:name w:val="xl76"/>
    <w:basedOn w:val="ad"/>
    <w:pPr>
      <w:spacing w:before="280" w:after="280"/>
    </w:pPr>
    <w:rPr>
      <w:b/>
      <w:bCs/>
      <w:color w:val="000000"/>
      <w:sz w:val="28"/>
      <w:szCs w:val="28"/>
    </w:rPr>
  </w:style>
  <w:style w:type="paragraph" w:customStyle="1" w:styleId="BodyText21">
    <w:name w:val="Body Text 21"/>
    <w:basedOn w:val="ad"/>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d"/>
    <w:rPr>
      <w:sz w:val="20"/>
      <w:szCs w:val="20"/>
    </w:rPr>
  </w:style>
  <w:style w:type="paragraph" w:styleId="affffffffc">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d">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e">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d"/>
    <w:pPr>
      <w:spacing w:after="120"/>
      <w:ind w:left="849"/>
    </w:pPr>
    <w:rPr>
      <w:sz w:val="20"/>
      <w:szCs w:val="20"/>
    </w:rPr>
  </w:style>
  <w:style w:type="paragraph" w:customStyle="1" w:styleId="afffffffff0">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d"/>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d"/>
    <w:pPr>
      <w:ind w:firstLine="600"/>
      <w:jc w:val="both"/>
    </w:pPr>
  </w:style>
  <w:style w:type="paragraph" w:customStyle="1" w:styleId="afffffffff1">
    <w:name w:val="Знак Знак Знак Знак Знак Знак"/>
    <w:basedOn w:val="ad"/>
    <w:rPr>
      <w:rFonts w:ascii="MS Reference Specialty" w:hAnsi="MS Reference Specialty" w:cs="MS Reference Specialty"/>
      <w:sz w:val="20"/>
      <w:szCs w:val="20"/>
      <w:lang w:val="en-US"/>
    </w:rPr>
  </w:style>
  <w:style w:type="paragraph" w:customStyle="1" w:styleId="MainStyle">
    <w:name w:val="MainStyle"/>
    <w:basedOn w:val="ad"/>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d"/>
    <w:pPr>
      <w:spacing w:line="360" w:lineRule="auto"/>
      <w:jc w:val="center"/>
    </w:pPr>
    <w:rPr>
      <w:caps/>
      <w:sz w:val="28"/>
      <w:szCs w:val="20"/>
    </w:rPr>
  </w:style>
  <w:style w:type="paragraph" w:customStyle="1" w:styleId="afffffffff2">
    <w:name w:val="текст"/>
    <w:basedOn w:val="ad"/>
    <w:pPr>
      <w:spacing w:line="360" w:lineRule="auto"/>
      <w:ind w:firstLine="709"/>
      <w:jc w:val="both"/>
    </w:pPr>
    <w:rPr>
      <w:sz w:val="28"/>
      <w:szCs w:val="20"/>
    </w:rPr>
  </w:style>
  <w:style w:type="paragraph" w:customStyle="1" w:styleId="afffffffff3">
    <w:name w:val="ТаблицаСтроки"/>
    <w:basedOn w:val="ad"/>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3"/>
  </w:style>
  <w:style w:type="paragraph" w:customStyle="1" w:styleId="afffffffff4">
    <w:name w:val="ОбычнАбзац"/>
    <w:basedOn w:val="ad"/>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3"/>
    <w:pPr>
      <w:ind w:left="284"/>
    </w:pPr>
    <w:rPr>
      <w:szCs w:val="20"/>
    </w:rPr>
  </w:style>
  <w:style w:type="paragraph" w:customStyle="1" w:styleId="afffffffff5">
    <w:name w:val="ТаблицаСодержание"/>
    <w:basedOn w:val="ad"/>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5"/>
    <w:pPr>
      <w:jc w:val="both"/>
    </w:pPr>
    <w:rPr>
      <w:szCs w:val="20"/>
    </w:rPr>
  </w:style>
  <w:style w:type="paragraph" w:customStyle="1" w:styleId="afffffffff6">
    <w:name w:val="ТаблицаЗаголовок"/>
    <w:basedOn w:val="ad"/>
    <w:pPr>
      <w:keepNext/>
      <w:widowControl w:val="0"/>
      <w:shd w:val="clear" w:color="auto" w:fill="FFFFFF"/>
      <w:autoSpaceDE w:val="0"/>
      <w:spacing w:before="40" w:after="40"/>
      <w:jc w:val="center"/>
    </w:pPr>
    <w:rPr>
      <w:color w:val="000000"/>
      <w:sz w:val="26"/>
      <w:szCs w:val="26"/>
    </w:rPr>
  </w:style>
  <w:style w:type="paragraph" w:customStyle="1" w:styleId="afffffffff7">
    <w:name w:val="ТаблицаНазвание"/>
    <w:basedOn w:val="ad"/>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8">
    <w:name w:val="ТаблицаНомер"/>
    <w:basedOn w:val="ad"/>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9">
    <w:name w:val="ПодписьРис"/>
    <w:basedOn w:val="ad"/>
    <w:pPr>
      <w:widowControl w:val="0"/>
      <w:autoSpaceDE w:val="0"/>
      <w:spacing w:before="120" w:after="240" w:line="288" w:lineRule="auto"/>
      <w:jc w:val="center"/>
    </w:pPr>
    <w:rPr>
      <w:sz w:val="28"/>
      <w:szCs w:val="26"/>
    </w:rPr>
  </w:style>
  <w:style w:type="paragraph" w:customStyle="1" w:styleId="afffffffffa">
    <w:name w:val="ТекстНадписи"/>
    <w:basedOn w:val="ad"/>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d"/>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6"/>
  </w:style>
  <w:style w:type="paragraph" w:customStyle="1" w:styleId="146">
    <w:name w:val="Стиль ТаблицаЗаголовок + 14 пт По ширине"/>
    <w:basedOn w:val="afffffffff6"/>
    <w:pPr>
      <w:jc w:val="both"/>
    </w:pPr>
    <w:rPr>
      <w:szCs w:val="20"/>
    </w:rPr>
  </w:style>
  <w:style w:type="paragraph" w:customStyle="1" w:styleId="afffffffffb">
    <w:name w:val="Знак"/>
    <w:basedOn w:val="ad"/>
    <w:rPr>
      <w:rFonts w:ascii="MS Reference Specialty" w:hAnsi="MS Reference Specialty" w:cs="MS Reference Specialty"/>
      <w:sz w:val="20"/>
      <w:szCs w:val="20"/>
      <w:lang w:val="en-US"/>
    </w:rPr>
  </w:style>
  <w:style w:type="paragraph" w:customStyle="1" w:styleId="313">
    <w:name w:val="Основной текст 31"/>
    <w:basedOn w:val="ad"/>
    <w:pPr>
      <w:jc w:val="both"/>
    </w:pPr>
    <w:rPr>
      <w:rFonts w:ascii="OpenSymbol" w:hAnsi="OpenSymbol" w:cs="OpenSymbol"/>
      <w:sz w:val="26"/>
      <w:szCs w:val="20"/>
    </w:rPr>
  </w:style>
  <w:style w:type="paragraph" w:customStyle="1" w:styleId="213">
    <w:name w:val="Основной текст 21"/>
    <w:basedOn w:val="ad"/>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d"/>
    <w:next w:val="ad"/>
    <w:pPr>
      <w:ind w:left="720"/>
    </w:pPr>
  </w:style>
  <w:style w:type="paragraph" w:customStyle="1" w:styleId="1ff8">
    <w:name w:val="Обычный отступ1"/>
    <w:basedOn w:val="ad"/>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6"/>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d"/>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d"/>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d"/>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d"/>
    <w:pPr>
      <w:spacing w:after="160" w:line="240" w:lineRule="exact"/>
    </w:pPr>
    <w:rPr>
      <w:sz w:val="28"/>
      <w:szCs w:val="28"/>
      <w:lang w:val="en-US"/>
    </w:rPr>
  </w:style>
  <w:style w:type="paragraph" w:styleId="afffffffffc">
    <w:name w:val="No Spacing"/>
    <w:qFormat/>
    <w:pPr>
      <w:suppressAutoHyphens/>
    </w:pPr>
    <w:rPr>
      <w:rFonts w:ascii="IzhTitl" w:eastAsia="Garamond" w:hAnsi="IzhTitl" w:cs="IzhTitl"/>
      <w:sz w:val="22"/>
      <w:szCs w:val="22"/>
      <w:lang w:eastAsia="ar-SA"/>
    </w:rPr>
  </w:style>
  <w:style w:type="paragraph" w:customStyle="1" w:styleId="afffffffffd">
    <w:name w:val="Знак Знак Знак Знак"/>
    <w:basedOn w:val="ad"/>
    <w:pPr>
      <w:pageBreakBefore/>
      <w:spacing w:after="160" w:line="360" w:lineRule="auto"/>
    </w:pPr>
    <w:rPr>
      <w:rFonts w:ascii="Mincho" w:hAnsi="Mincho" w:cs="Mincho"/>
      <w:sz w:val="28"/>
      <w:szCs w:val="28"/>
      <w:lang w:val="en-US"/>
    </w:rPr>
  </w:style>
  <w:style w:type="paragraph" w:customStyle="1" w:styleId="117">
    <w:name w:val="Абзац списка11"/>
    <w:basedOn w:val="ad"/>
    <w:pPr>
      <w:ind w:left="720"/>
    </w:pPr>
  </w:style>
  <w:style w:type="paragraph" w:customStyle="1" w:styleId="mb12">
    <w:name w:val="mb12"/>
    <w:basedOn w:val="ad"/>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d"/>
    <w:pPr>
      <w:widowControl w:val="0"/>
      <w:autoSpaceDE w:val="0"/>
      <w:jc w:val="both"/>
    </w:pPr>
    <w:rPr>
      <w:rFonts w:ascii="Helvetica" w:hAnsi="Helvetica" w:cs="Helvetica"/>
    </w:rPr>
  </w:style>
  <w:style w:type="paragraph" w:customStyle="1" w:styleId="1ffb">
    <w:name w:val="Знак Знак1 Знак"/>
    <w:basedOn w:val="ad"/>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d"/>
    <w:pPr>
      <w:spacing w:before="280" w:after="280"/>
    </w:pPr>
  </w:style>
  <w:style w:type="paragraph" w:customStyle="1" w:styleId="Style6">
    <w:name w:val="Style6"/>
    <w:basedOn w:val="ad"/>
    <w:pPr>
      <w:widowControl w:val="0"/>
      <w:autoSpaceDE w:val="0"/>
      <w:spacing w:line="173" w:lineRule="exact"/>
      <w:ind w:firstLine="6821"/>
    </w:pPr>
  </w:style>
  <w:style w:type="paragraph" w:customStyle="1" w:styleId="1ffc">
    <w:name w:val="Знак1 Знак Знак Знак"/>
    <w:basedOn w:val="ad"/>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d"/>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d"/>
    <w:pPr>
      <w:shd w:val="clear" w:color="auto" w:fill="FFFFFF"/>
      <w:spacing w:line="0" w:lineRule="atLeast"/>
    </w:pPr>
    <w:rPr>
      <w:sz w:val="20"/>
      <w:szCs w:val="20"/>
    </w:rPr>
  </w:style>
  <w:style w:type="paragraph" w:customStyle="1" w:styleId="85">
    <w:name w:val="Основной текст (8)"/>
    <w:basedOn w:val="ad"/>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d"/>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d"/>
    <w:pPr>
      <w:spacing w:line="360" w:lineRule="auto"/>
      <w:ind w:firstLine="720"/>
      <w:jc w:val="both"/>
    </w:pPr>
    <w:rPr>
      <w:sz w:val="28"/>
    </w:rPr>
  </w:style>
  <w:style w:type="paragraph" w:customStyle="1" w:styleId="103">
    <w:name w:val="Стиль Рисунок + 10 пт Знак Знак"/>
    <w:basedOn w:val="ad"/>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d"/>
    <w:pPr>
      <w:keepNext/>
      <w:numPr>
        <w:numId w:val="19"/>
      </w:numPr>
      <w:spacing w:after="20"/>
      <w:jc w:val="right"/>
    </w:pPr>
    <w:rPr>
      <w:b/>
    </w:rPr>
  </w:style>
  <w:style w:type="paragraph" w:customStyle="1" w:styleId="distable">
    <w:name w:val="Стиль dis_table + По ширине"/>
    <w:basedOn w:val="ad"/>
    <w:rPr>
      <w:b/>
      <w:bCs/>
      <w:szCs w:val="20"/>
    </w:rPr>
  </w:style>
  <w:style w:type="paragraph" w:customStyle="1" w:styleId="104">
    <w:name w:val="Стиль Рисунок + 10 пт"/>
    <w:basedOn w:val="ad"/>
    <w:pPr>
      <w:tabs>
        <w:tab w:val="left" w:pos="964"/>
      </w:tabs>
      <w:spacing w:before="120"/>
      <w:ind w:left="360"/>
      <w:jc w:val="center"/>
    </w:pPr>
    <w:rPr>
      <w:rFonts w:ascii="OpenSymbol" w:hAnsi="OpenSymbol" w:cs="OpenSymbol"/>
      <w:b/>
      <w:color w:val="000000"/>
      <w:szCs w:val="22"/>
    </w:rPr>
  </w:style>
  <w:style w:type="paragraph" w:customStyle="1" w:styleId="afffffffffe">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d"/>
    <w:pPr>
      <w:spacing w:before="280" w:after="115"/>
    </w:pPr>
    <w:rPr>
      <w:color w:val="000000"/>
      <w:sz w:val="20"/>
      <w:szCs w:val="20"/>
    </w:rPr>
  </w:style>
  <w:style w:type="paragraph" w:customStyle="1" w:styleId="Style3">
    <w:name w:val="Style3"/>
    <w:basedOn w:val="ad"/>
    <w:pPr>
      <w:widowControl w:val="0"/>
      <w:autoSpaceDE w:val="0"/>
      <w:spacing w:line="288" w:lineRule="exact"/>
    </w:pPr>
  </w:style>
  <w:style w:type="paragraph" w:customStyle="1" w:styleId="consnormal0">
    <w:name w:val="consnormal"/>
    <w:basedOn w:val="ad"/>
    <w:pPr>
      <w:spacing w:before="280" w:after="280" w:line="360" w:lineRule="auto"/>
      <w:ind w:firstLine="709"/>
      <w:jc w:val="both"/>
    </w:pPr>
    <w:rPr>
      <w:color w:val="000000"/>
      <w:sz w:val="28"/>
    </w:rPr>
  </w:style>
  <w:style w:type="paragraph" w:customStyle="1" w:styleId="affffffffff0">
    <w:name w:val="Готовый"/>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1">
    <w:name w:val="Диссертация"/>
    <w:basedOn w:val="ad"/>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d"/>
    <w:pPr>
      <w:spacing w:after="160" w:line="240" w:lineRule="exact"/>
    </w:pPr>
    <w:rPr>
      <w:sz w:val="28"/>
      <w:szCs w:val="20"/>
      <w:lang w:val="en-US"/>
    </w:rPr>
  </w:style>
  <w:style w:type="paragraph" w:styleId="HTMLa">
    <w:name w:val="HTML Address"/>
    <w:basedOn w:val="ad"/>
    <w:rPr>
      <w:i/>
      <w:iCs/>
    </w:rPr>
  </w:style>
  <w:style w:type="paragraph" w:customStyle="1" w:styleId="315">
    <w:name w:val="Основной текст с отступом 31"/>
    <w:basedOn w:val="ad"/>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d"/>
    <w:pPr>
      <w:spacing w:before="280" w:after="280"/>
    </w:pPr>
    <w:rPr>
      <w:rFonts w:ascii="OpenSymbol" w:eastAsia="OpenSymbol" w:hAnsi="OpenSymbol" w:cs="OpenSymbol"/>
    </w:rPr>
  </w:style>
  <w:style w:type="paragraph" w:customStyle="1" w:styleId="1ffe">
    <w:name w:val="1"/>
    <w:basedOn w:val="ad"/>
    <w:pPr>
      <w:spacing w:before="280" w:after="280"/>
    </w:pPr>
    <w:rPr>
      <w:rFonts w:ascii="OpenSymbol" w:eastAsia="OpenSymbol" w:hAnsi="OpenSymbol" w:cs="OpenSymbol"/>
    </w:rPr>
  </w:style>
  <w:style w:type="paragraph" w:customStyle="1" w:styleId="fr51">
    <w:name w:val="fr5"/>
    <w:basedOn w:val="ad"/>
    <w:pPr>
      <w:spacing w:before="280" w:after="280"/>
    </w:pPr>
    <w:rPr>
      <w:rFonts w:ascii="OpenSymbol" w:eastAsia="OpenSymbol" w:hAnsi="OpenSymbol" w:cs="OpenSymbol"/>
    </w:rPr>
  </w:style>
  <w:style w:type="paragraph" w:customStyle="1" w:styleId="322">
    <w:name w:val="Основной текст с отступом 32"/>
    <w:basedOn w:val="ad"/>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2">
    <w:name w:val="Таблица"/>
    <w:basedOn w:val="ad"/>
    <w:pPr>
      <w:keepNext/>
      <w:spacing w:before="160" w:after="120"/>
      <w:ind w:left="964" w:hanging="964"/>
    </w:pPr>
    <w:rPr>
      <w:rFonts w:eastAsia="Impact"/>
      <w:sz w:val="18"/>
    </w:rPr>
  </w:style>
  <w:style w:type="paragraph" w:customStyle="1" w:styleId="affffffffff3">
    <w:name w:val="Обычный вправо"/>
    <w:basedOn w:val="ad"/>
    <w:pPr>
      <w:jc w:val="right"/>
    </w:pPr>
    <w:rPr>
      <w:rFonts w:eastAsia="Impact"/>
      <w:sz w:val="20"/>
      <w:szCs w:val="20"/>
    </w:rPr>
  </w:style>
  <w:style w:type="paragraph" w:customStyle="1" w:styleId="affffffffff4">
    <w:name w:val="Специальность"/>
    <w:basedOn w:val="ad"/>
    <w:pPr>
      <w:jc w:val="center"/>
    </w:pPr>
    <w:rPr>
      <w:rFonts w:eastAsia="Impact"/>
      <w:sz w:val="20"/>
    </w:rPr>
  </w:style>
  <w:style w:type="paragraph" w:customStyle="1" w:styleId="affffffffff5">
    <w:name w:val="Кафедра"/>
    <w:basedOn w:val="affffffffff4"/>
    <w:pPr>
      <w:keepNext/>
    </w:pPr>
    <w:rPr>
      <w:sz w:val="18"/>
    </w:rPr>
  </w:style>
  <w:style w:type="paragraph" w:customStyle="1" w:styleId="0">
    <w:name w:val="Обычный+0"/>
    <w:basedOn w:val="ad"/>
    <w:pPr>
      <w:ind w:firstLine="567"/>
      <w:jc w:val="both"/>
    </w:pPr>
    <w:rPr>
      <w:rFonts w:eastAsia="Impact"/>
      <w:spacing w:val="-1"/>
      <w:sz w:val="20"/>
      <w:szCs w:val="20"/>
    </w:rPr>
  </w:style>
  <w:style w:type="paragraph" w:customStyle="1" w:styleId="affffffffff6">
    <w:name w:val="Обычный без отступа"/>
    <w:basedOn w:val="ad"/>
    <w:pPr>
      <w:jc w:val="both"/>
    </w:pPr>
    <w:rPr>
      <w:rFonts w:eastAsia="Impact"/>
      <w:sz w:val="20"/>
      <w:szCs w:val="20"/>
    </w:rPr>
  </w:style>
  <w:style w:type="paragraph" w:customStyle="1" w:styleId="affffffffff7">
    <w:name w:val="Ученый секретарь"/>
    <w:basedOn w:val="affffffffff6"/>
    <w:pPr>
      <w:tabs>
        <w:tab w:val="right" w:pos="6124"/>
      </w:tabs>
      <w:jc w:val="left"/>
    </w:pPr>
    <w:rPr>
      <w:sz w:val="18"/>
    </w:rPr>
  </w:style>
  <w:style w:type="paragraph" w:customStyle="1" w:styleId="Style29">
    <w:name w:val="Style29"/>
    <w:basedOn w:val="ad"/>
    <w:pPr>
      <w:widowControl w:val="0"/>
      <w:autoSpaceDE w:val="0"/>
      <w:spacing w:line="470" w:lineRule="exact"/>
      <w:ind w:firstLine="633"/>
      <w:jc w:val="both"/>
    </w:pPr>
    <w:rPr>
      <w:sz w:val="28"/>
    </w:rPr>
  </w:style>
  <w:style w:type="paragraph" w:customStyle="1" w:styleId="1fff">
    <w:name w:val="Абзац списка1"/>
    <w:basedOn w:val="ad"/>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d"/>
    <w:pPr>
      <w:widowControl w:val="0"/>
      <w:autoSpaceDE w:val="0"/>
      <w:spacing w:line="469" w:lineRule="exact"/>
      <w:ind w:firstLine="671"/>
      <w:jc w:val="both"/>
    </w:pPr>
    <w:rPr>
      <w:sz w:val="28"/>
    </w:rPr>
  </w:style>
  <w:style w:type="paragraph" w:customStyle="1" w:styleId="Style47">
    <w:name w:val="Style47"/>
    <w:basedOn w:val="ad"/>
    <w:pPr>
      <w:widowControl w:val="0"/>
      <w:autoSpaceDE w:val="0"/>
      <w:spacing w:line="280" w:lineRule="exact"/>
      <w:jc w:val="both"/>
    </w:pPr>
    <w:rPr>
      <w:sz w:val="28"/>
    </w:rPr>
  </w:style>
  <w:style w:type="paragraph" w:customStyle="1" w:styleId="Style32">
    <w:name w:val="Style32"/>
    <w:basedOn w:val="ad"/>
    <w:pPr>
      <w:widowControl w:val="0"/>
      <w:autoSpaceDE w:val="0"/>
      <w:spacing w:line="273" w:lineRule="exact"/>
    </w:pPr>
    <w:rPr>
      <w:sz w:val="28"/>
    </w:rPr>
  </w:style>
  <w:style w:type="paragraph" w:customStyle="1" w:styleId="Style46">
    <w:name w:val="Style46"/>
    <w:basedOn w:val="ad"/>
    <w:pPr>
      <w:widowControl w:val="0"/>
      <w:autoSpaceDE w:val="0"/>
    </w:pPr>
    <w:rPr>
      <w:sz w:val="28"/>
    </w:rPr>
  </w:style>
  <w:style w:type="paragraph" w:customStyle="1" w:styleId="Style48">
    <w:name w:val="Style48"/>
    <w:basedOn w:val="ad"/>
    <w:pPr>
      <w:widowControl w:val="0"/>
      <w:autoSpaceDE w:val="0"/>
      <w:spacing w:line="271" w:lineRule="exact"/>
      <w:ind w:firstLine="137"/>
    </w:pPr>
    <w:rPr>
      <w:sz w:val="28"/>
    </w:rPr>
  </w:style>
  <w:style w:type="paragraph" w:customStyle="1" w:styleId="Style45">
    <w:name w:val="Style45"/>
    <w:basedOn w:val="ad"/>
    <w:pPr>
      <w:widowControl w:val="0"/>
      <w:autoSpaceDE w:val="0"/>
      <w:spacing w:line="249" w:lineRule="exact"/>
      <w:jc w:val="center"/>
    </w:pPr>
    <w:rPr>
      <w:sz w:val="28"/>
    </w:rPr>
  </w:style>
  <w:style w:type="paragraph" w:customStyle="1" w:styleId="Style54">
    <w:name w:val="Style54"/>
    <w:basedOn w:val="ad"/>
    <w:pPr>
      <w:widowControl w:val="0"/>
      <w:autoSpaceDE w:val="0"/>
    </w:pPr>
    <w:rPr>
      <w:sz w:val="28"/>
    </w:rPr>
  </w:style>
  <w:style w:type="paragraph" w:customStyle="1" w:styleId="Style81">
    <w:name w:val="Style81"/>
    <w:basedOn w:val="ad"/>
    <w:pPr>
      <w:widowControl w:val="0"/>
      <w:autoSpaceDE w:val="0"/>
    </w:pPr>
    <w:rPr>
      <w:sz w:val="28"/>
    </w:rPr>
  </w:style>
  <w:style w:type="paragraph" w:customStyle="1" w:styleId="Style79">
    <w:name w:val="Style79"/>
    <w:basedOn w:val="ad"/>
    <w:pPr>
      <w:widowControl w:val="0"/>
      <w:autoSpaceDE w:val="0"/>
      <w:spacing w:line="479" w:lineRule="exact"/>
      <w:ind w:firstLine="345"/>
      <w:jc w:val="both"/>
    </w:pPr>
    <w:rPr>
      <w:sz w:val="28"/>
    </w:rPr>
  </w:style>
  <w:style w:type="paragraph" w:customStyle="1" w:styleId="subhead5">
    <w:name w:val="subhead5"/>
    <w:basedOn w:val="ad"/>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8">
    <w:name w:val="Диплом"/>
    <w:basedOn w:val="ad"/>
    <w:uiPriority w:val="99"/>
    <w:pPr>
      <w:spacing w:line="360" w:lineRule="auto"/>
      <w:ind w:firstLine="709"/>
      <w:jc w:val="both"/>
    </w:pPr>
    <w:rPr>
      <w:sz w:val="28"/>
      <w:szCs w:val="28"/>
    </w:rPr>
  </w:style>
  <w:style w:type="paragraph" w:customStyle="1" w:styleId="affffffffff9">
    <w:name w:val="Заголовок статьи"/>
    <w:basedOn w:val="ad"/>
    <w:next w:val="ad"/>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d"/>
    <w:pPr>
      <w:spacing w:before="120" w:after="120"/>
      <w:jc w:val="center"/>
    </w:pPr>
    <w:rPr>
      <w:rFonts w:ascii="Helvetica" w:hAnsi="Helvetica" w:cs="Helvetica"/>
      <w:b/>
      <w:sz w:val="32"/>
      <w:szCs w:val="28"/>
    </w:rPr>
  </w:style>
  <w:style w:type="paragraph" w:customStyle="1" w:styleId="affffffffffa">
    <w:name w:val="Тема"/>
    <w:basedOn w:val="ad"/>
    <w:next w:val="ad"/>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d"/>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b">
    <w:name w:val="Знак Знак Знак Знак Знак Знак Знак"/>
    <w:basedOn w:val="ad"/>
    <w:pPr>
      <w:spacing w:after="160" w:line="240" w:lineRule="exact"/>
    </w:pPr>
    <w:rPr>
      <w:sz w:val="20"/>
      <w:szCs w:val="20"/>
    </w:rPr>
  </w:style>
  <w:style w:type="paragraph" w:customStyle="1" w:styleId="text0">
    <w:name w:val="text"/>
    <w:basedOn w:val="ad"/>
    <w:pPr>
      <w:spacing w:before="280" w:after="280"/>
    </w:pPr>
    <w:rPr>
      <w:sz w:val="18"/>
      <w:szCs w:val="18"/>
    </w:rPr>
  </w:style>
  <w:style w:type="paragraph" w:customStyle="1" w:styleId="125">
    <w:name w:val="Знак Знак12"/>
    <w:basedOn w:val="ad"/>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d"/>
    <w:pPr>
      <w:spacing w:before="280" w:after="280"/>
    </w:pPr>
  </w:style>
  <w:style w:type="paragraph" w:customStyle="1" w:styleId="119">
    <w:name w:val="Знак Знак1 Знак Знак Знак Знак1"/>
    <w:basedOn w:val="ad"/>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d"/>
    <w:pPr>
      <w:spacing w:before="280" w:after="280"/>
    </w:pPr>
  </w:style>
  <w:style w:type="paragraph" w:customStyle="1" w:styleId="Normal-bullit">
    <w:name w:val="Normal-bullit"/>
    <w:basedOn w:val="ad"/>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d"/>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d"/>
    <w:pPr>
      <w:spacing w:after="160" w:line="240" w:lineRule="exact"/>
    </w:pPr>
    <w:rPr>
      <w:sz w:val="28"/>
      <w:szCs w:val="20"/>
      <w:lang w:val="en-US"/>
    </w:rPr>
  </w:style>
  <w:style w:type="paragraph" w:customStyle="1" w:styleId="4f">
    <w:name w:val="Знак4 Знак Знак"/>
    <w:basedOn w:val="ad"/>
    <w:rPr>
      <w:rFonts w:ascii="MS Reference Specialty" w:hAnsi="MS Reference Specialty" w:cs="MS Reference Specialty"/>
      <w:sz w:val="20"/>
      <w:szCs w:val="20"/>
      <w:lang w:val="en-US"/>
    </w:rPr>
  </w:style>
  <w:style w:type="paragraph" w:customStyle="1" w:styleId="2ffb">
    <w:name w:val="Знак2"/>
    <w:basedOn w:val="ad"/>
    <w:rPr>
      <w:rFonts w:ascii="MS Reference Specialty" w:hAnsi="MS Reference Specialty" w:cs="MS Reference Specialty"/>
      <w:sz w:val="20"/>
      <w:szCs w:val="20"/>
      <w:lang w:val="en-US"/>
    </w:rPr>
  </w:style>
  <w:style w:type="paragraph" w:customStyle="1" w:styleId="ConsTitle">
    <w:name w:val="ConsTitle"/>
    <w:basedOn w:val="ad"/>
    <w:pPr>
      <w:widowControl w:val="0"/>
      <w:autoSpaceDE w:val="0"/>
    </w:pPr>
    <w:rPr>
      <w:rFonts w:ascii="OpenSymbol" w:hAnsi="OpenSymbol" w:cs="OpenSymbol"/>
      <w:b/>
      <w:bCs/>
      <w:sz w:val="16"/>
      <w:szCs w:val="16"/>
    </w:rPr>
  </w:style>
  <w:style w:type="paragraph" w:customStyle="1" w:styleId="j">
    <w:name w:val="j"/>
    <w:basedOn w:val="ad"/>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d"/>
    <w:pPr>
      <w:numPr>
        <w:numId w:val="29"/>
      </w:numPr>
      <w:spacing w:line="360" w:lineRule="auto"/>
    </w:pPr>
    <w:rPr>
      <w:sz w:val="28"/>
      <w:szCs w:val="28"/>
    </w:rPr>
  </w:style>
  <w:style w:type="paragraph" w:styleId="86">
    <w:name w:val="toc 8"/>
    <w:basedOn w:val="ad"/>
    <w:next w:val="ad"/>
    <w:pPr>
      <w:ind w:left="1680"/>
    </w:pPr>
  </w:style>
  <w:style w:type="paragraph" w:customStyle="1" w:styleId="u">
    <w:name w:val="u"/>
    <w:basedOn w:val="ad"/>
    <w:pPr>
      <w:ind w:firstLine="390"/>
      <w:jc w:val="both"/>
    </w:pPr>
  </w:style>
  <w:style w:type="paragraph" w:customStyle="1" w:styleId="affffffffffd">
    <w:name w:val="#Основной Стиль"/>
    <w:basedOn w:val="ad"/>
    <w:pPr>
      <w:spacing w:line="360" w:lineRule="auto"/>
      <w:ind w:firstLine="720"/>
      <w:jc w:val="both"/>
    </w:pPr>
    <w:rPr>
      <w:sz w:val="28"/>
      <w:szCs w:val="20"/>
    </w:rPr>
  </w:style>
  <w:style w:type="paragraph" w:customStyle="1" w:styleId="1fff4">
    <w:name w:val="Красная строка1"/>
    <w:basedOn w:val="afffffff9"/>
    <w:pPr>
      <w:ind w:firstLine="210"/>
    </w:pPr>
    <w:rPr>
      <w:sz w:val="24"/>
    </w:rPr>
  </w:style>
  <w:style w:type="paragraph" w:customStyle="1" w:styleId="1fff5">
    <w:name w:val="Знак Знак Знак Знак1"/>
    <w:basedOn w:val="ad"/>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d"/>
    <w:pPr>
      <w:spacing w:after="240" w:line="360" w:lineRule="auto"/>
      <w:jc w:val="center"/>
    </w:pPr>
    <w:rPr>
      <w:b/>
      <w:sz w:val="32"/>
    </w:rPr>
  </w:style>
  <w:style w:type="paragraph" w:customStyle="1" w:styleId="affffffffffe">
    <w:name w:val="Содержимое таблицы"/>
    <w:basedOn w:val="ad"/>
    <w:pPr>
      <w:suppressLineNumbers/>
    </w:pPr>
    <w:rPr>
      <w:sz w:val="20"/>
      <w:szCs w:val="20"/>
    </w:rPr>
  </w:style>
  <w:style w:type="paragraph" w:customStyle="1" w:styleId="afffffffffff">
    <w:name w:val="Заголовок таблицы"/>
    <w:basedOn w:val="ad"/>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par">
    <w:name w:val="par"/>
    <w:basedOn w:val="ad"/>
    <w:pPr>
      <w:spacing w:before="280" w:after="280"/>
    </w:pPr>
  </w:style>
  <w:style w:type="paragraph" w:customStyle="1" w:styleId="dt">
    <w:name w:val="dt"/>
    <w:basedOn w:val="ad"/>
    <w:pPr>
      <w:spacing w:before="280" w:after="280"/>
    </w:pPr>
  </w:style>
  <w:style w:type="paragraph" w:customStyle="1" w:styleId="afffffffffff0">
    <w:name w:val="Текст в заданном формате"/>
    <w:basedOn w:val="ad"/>
    <w:pPr>
      <w:widowControl w:val="0"/>
    </w:pPr>
    <w:rPr>
      <w:rFonts w:ascii="ISOCPEUR" w:eastAsia="ISOCPEUR" w:hAnsi="ISOCPEUR" w:cs="ISOCPEUR"/>
      <w:sz w:val="20"/>
      <w:szCs w:val="20"/>
    </w:rPr>
  </w:style>
  <w:style w:type="paragraph" w:customStyle="1" w:styleId="1fff6">
    <w:name w:val="Нумерованный список 1"/>
    <w:basedOn w:val="afffffff9"/>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9"/>
    <w:pPr>
      <w:tabs>
        <w:tab w:val="left" w:pos="360"/>
      </w:tabs>
      <w:spacing w:after="0" w:line="360" w:lineRule="auto"/>
      <w:ind w:left="360" w:hanging="360"/>
      <w:jc w:val="both"/>
    </w:pPr>
    <w:rPr>
      <w:sz w:val="24"/>
      <w:szCs w:val="20"/>
    </w:rPr>
  </w:style>
  <w:style w:type="paragraph" w:customStyle="1" w:styleId="1fff8">
    <w:name w:val="Нумерованный список1"/>
    <w:basedOn w:val="ad"/>
    <w:pPr>
      <w:tabs>
        <w:tab w:val="left" w:pos="360"/>
      </w:tabs>
      <w:spacing w:line="360" w:lineRule="auto"/>
      <w:ind w:left="360" w:hanging="360"/>
      <w:jc w:val="both"/>
    </w:pPr>
    <w:rPr>
      <w:sz w:val="28"/>
      <w:szCs w:val="20"/>
    </w:rPr>
  </w:style>
  <w:style w:type="paragraph" w:customStyle="1" w:styleId="316">
    <w:name w:val="Нумерованный список 31"/>
    <w:basedOn w:val="ad"/>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d"/>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d"/>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d"/>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d"/>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d"/>
    <w:pPr>
      <w:spacing w:after="120"/>
    </w:pPr>
    <w:rPr>
      <w:rFonts w:ascii="MS Reference Specialty" w:hAnsi="MS Reference Specialty" w:cs="MS Reference Specialty"/>
      <w:b/>
      <w:bCs/>
    </w:rPr>
  </w:style>
  <w:style w:type="paragraph" w:customStyle="1" w:styleId="-5">
    <w:name w:val="Рис.-табл"/>
    <w:basedOn w:val="ad"/>
    <w:pPr>
      <w:jc w:val="center"/>
    </w:pPr>
    <w:rPr>
      <w:rFonts w:ascii="OpenSymbol" w:hAnsi="OpenSymbol" w:cs="OpenSymbol"/>
      <w:b/>
      <w:szCs w:val="16"/>
    </w:rPr>
  </w:style>
  <w:style w:type="paragraph" w:customStyle="1" w:styleId="2110">
    <w:name w:val="Основной текст 211"/>
    <w:basedOn w:val="ad"/>
    <w:pPr>
      <w:jc w:val="both"/>
    </w:pPr>
    <w:rPr>
      <w:sz w:val="28"/>
    </w:rPr>
  </w:style>
  <w:style w:type="paragraph" w:customStyle="1" w:styleId="afffffffffff1">
    <w:name w:val="мой стиль"/>
    <w:basedOn w:val="250"/>
    <w:pPr>
      <w:widowControl/>
      <w:ind w:right="0" w:firstLine="709"/>
    </w:pPr>
    <w:rPr>
      <w:sz w:val="24"/>
      <w:szCs w:val="24"/>
    </w:rPr>
  </w:style>
  <w:style w:type="paragraph" w:customStyle="1" w:styleId="zz-4">
    <w:name w:val="zz-4+"/>
    <w:basedOn w:val="ad"/>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d"/>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d"/>
    <w:next w:val="ad"/>
    <w:pPr>
      <w:jc w:val="both"/>
    </w:pPr>
    <w:rPr>
      <w:rFonts w:ascii="OpenSymbol" w:hAnsi="OpenSymbol" w:cs="OpenSymbol"/>
      <w:szCs w:val="20"/>
    </w:rPr>
  </w:style>
  <w:style w:type="paragraph" w:customStyle="1" w:styleId="afffffffffff2">
    <w:name w:val="Текст таблицы"/>
    <w:basedOn w:val="ad"/>
    <w:pPr>
      <w:spacing w:line="360" w:lineRule="auto"/>
      <w:jc w:val="both"/>
    </w:pPr>
    <w:rPr>
      <w:rFonts w:ascii="ISOCPEUR" w:hAnsi="ISOCPEUR" w:cs="ISOCPEUR"/>
      <w:bCs/>
      <w:sz w:val="16"/>
    </w:rPr>
  </w:style>
  <w:style w:type="paragraph" w:customStyle="1" w:styleId="afffffffffff3">
    <w:name w:val="Текст таблицы центр"/>
    <w:basedOn w:val="afffffffffff2"/>
    <w:pPr>
      <w:jc w:val="center"/>
    </w:pPr>
  </w:style>
  <w:style w:type="paragraph" w:customStyle="1" w:styleId="afffffffffff4">
    <w:name w:val="Заголовок рисунка"/>
    <w:basedOn w:val="afffffffffff"/>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d"/>
    <w:pPr>
      <w:spacing w:before="280" w:after="280"/>
    </w:pPr>
    <w:rPr>
      <w:rFonts w:ascii="Helvetica" w:hAnsi="Helvetica" w:cs="Helvetica"/>
      <w:sz w:val="20"/>
      <w:szCs w:val="20"/>
      <w:lang w:val="en-US"/>
    </w:rPr>
  </w:style>
  <w:style w:type="paragraph" w:customStyle="1" w:styleId="afffffffffff5">
    <w:name w:val="Знак Знак Знак 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6">
    <w:name w:val="Основной текст_"/>
    <w:basedOn w:val="ad"/>
    <w:pPr>
      <w:widowControl w:val="0"/>
      <w:shd w:val="clear" w:color="auto" w:fill="FFFFFF"/>
      <w:spacing w:line="470" w:lineRule="exact"/>
      <w:jc w:val="center"/>
    </w:pPr>
    <w:rPr>
      <w:spacing w:val="4"/>
      <w:szCs w:val="20"/>
    </w:rPr>
  </w:style>
  <w:style w:type="paragraph" w:customStyle="1" w:styleId="216">
    <w:name w:val="Основной текст21"/>
    <w:basedOn w:val="ad"/>
    <w:pPr>
      <w:widowControl w:val="0"/>
      <w:shd w:val="clear" w:color="auto" w:fill="FFFFFF"/>
      <w:spacing w:line="470" w:lineRule="exact"/>
      <w:jc w:val="center"/>
    </w:pPr>
    <w:rPr>
      <w:spacing w:val="4"/>
      <w:sz w:val="20"/>
      <w:szCs w:val="20"/>
    </w:rPr>
  </w:style>
  <w:style w:type="paragraph" w:customStyle="1" w:styleId="afffffffffff7">
    <w:name w:val="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8">
    <w:name w:val="Текст статьи"/>
    <w:basedOn w:val="ad"/>
    <w:pPr>
      <w:spacing w:line="360" w:lineRule="auto"/>
      <w:ind w:firstLine="720"/>
      <w:jc w:val="both"/>
    </w:pPr>
    <w:rPr>
      <w:sz w:val="28"/>
      <w:szCs w:val="28"/>
    </w:rPr>
  </w:style>
  <w:style w:type="paragraph" w:customStyle="1" w:styleId="3f7">
    <w:name w:val="Обычный (веб)3"/>
    <w:basedOn w:val="ad"/>
    <w:pPr>
      <w:spacing w:before="150" w:after="150"/>
      <w:jc w:val="both"/>
    </w:pPr>
  </w:style>
  <w:style w:type="paragraph" w:customStyle="1" w:styleId="1fffc">
    <w:name w:val="Обычный (веб)1"/>
    <w:basedOn w:val="ad"/>
    <w:pPr>
      <w:spacing w:after="280" w:line="312" w:lineRule="atLeast"/>
    </w:pPr>
  </w:style>
  <w:style w:type="paragraph" w:customStyle="1" w:styleId="afffffffffff9">
    <w:name w:val="Обычный текст"/>
    <w:basedOn w:val="ad"/>
    <w:pPr>
      <w:ind w:firstLine="454"/>
      <w:jc w:val="both"/>
    </w:pPr>
    <w:rPr>
      <w:szCs w:val="20"/>
    </w:rPr>
  </w:style>
  <w:style w:type="paragraph" w:customStyle="1" w:styleId="afffffffffffa">
    <w:name w:val="Основной"/>
    <w:basedOn w:val="ad"/>
    <w:pPr>
      <w:spacing w:line="360" w:lineRule="auto"/>
      <w:ind w:firstLine="709"/>
      <w:jc w:val="both"/>
    </w:pPr>
    <w:rPr>
      <w:sz w:val="28"/>
    </w:rPr>
  </w:style>
  <w:style w:type="paragraph" w:customStyle="1" w:styleId="Style8">
    <w:name w:val="Style8"/>
    <w:basedOn w:val="ad"/>
    <w:pPr>
      <w:widowControl w:val="0"/>
      <w:autoSpaceDE w:val="0"/>
      <w:jc w:val="both"/>
    </w:pPr>
  </w:style>
  <w:style w:type="paragraph" w:customStyle="1" w:styleId="MediumGrid1-Accent2">
    <w:name w:val="Medium Grid 1 - Accent 2"/>
    <w:basedOn w:val="ad"/>
    <w:pPr>
      <w:ind w:left="720"/>
    </w:pPr>
    <w:rPr>
      <w:rFonts w:ascii="Mincho" w:eastAsia="Mincho" w:hAnsi="Mincho" w:cs="Mincho"/>
    </w:rPr>
  </w:style>
  <w:style w:type="paragraph" w:customStyle="1" w:styleId="147">
    <w:name w:val="табл_14"/>
    <w:basedOn w:val="ad"/>
    <w:rPr>
      <w:rFonts w:ascii="OpenSymbol" w:hAnsi="OpenSymbol" w:cs="OpenSymbol"/>
      <w:sz w:val="28"/>
      <w:szCs w:val="20"/>
    </w:rPr>
  </w:style>
  <w:style w:type="paragraph" w:customStyle="1" w:styleId="My">
    <w:name w:val="Основной текст.My Текст"/>
    <w:basedOn w:val="ad"/>
    <w:pPr>
      <w:widowControl w:val="0"/>
      <w:spacing w:line="360" w:lineRule="auto"/>
      <w:ind w:firstLine="720"/>
      <w:jc w:val="both"/>
    </w:pPr>
    <w:rPr>
      <w:sz w:val="28"/>
      <w:szCs w:val="20"/>
      <w:lang w:val="uk-UA"/>
    </w:rPr>
  </w:style>
  <w:style w:type="paragraph" w:customStyle="1" w:styleId="afffffffffffb">
    <w:name w:val="Норм без абзаца"/>
    <w:basedOn w:val="ad"/>
    <w:pPr>
      <w:jc w:val="both"/>
    </w:pPr>
    <w:rPr>
      <w:rFonts w:ascii="UkrainianPeterburg" w:hAnsi="UkrainianPeterburg" w:cs="UkrainianPeterburg"/>
      <w:sz w:val="16"/>
      <w:szCs w:val="16"/>
    </w:rPr>
  </w:style>
  <w:style w:type="paragraph" w:customStyle="1" w:styleId="afffffffffffc">
    <w:name w:val="Осн текст"/>
    <w:basedOn w:val="ad"/>
    <w:pPr>
      <w:ind w:firstLine="709"/>
      <w:jc w:val="both"/>
    </w:pPr>
    <w:rPr>
      <w:sz w:val="32"/>
      <w:szCs w:val="32"/>
      <w:lang w:val="uk-UA"/>
    </w:rPr>
  </w:style>
  <w:style w:type="paragraph" w:customStyle="1" w:styleId="H1">
    <w:name w:val="H1"/>
    <w:basedOn w:val="ad"/>
    <w:next w:val="ad"/>
    <w:pPr>
      <w:keepNext/>
      <w:spacing w:before="100" w:after="100"/>
    </w:pPr>
    <w:rPr>
      <w:b/>
      <w:bCs/>
      <w:kern w:val="1"/>
      <w:sz w:val="48"/>
      <w:szCs w:val="48"/>
    </w:rPr>
  </w:style>
  <w:style w:type="paragraph" w:customStyle="1" w:styleId="a10">
    <w:name w:val="a1"/>
    <w:basedOn w:val="ad"/>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d"/>
    <w:next w:val="ad"/>
    <w:pPr>
      <w:ind w:left="960"/>
    </w:pPr>
    <w:rPr>
      <w:rFonts w:ascii="IzhTitl" w:hAnsi="IzhTitl" w:cs="IzhTitl"/>
      <w:sz w:val="18"/>
      <w:szCs w:val="18"/>
    </w:rPr>
  </w:style>
  <w:style w:type="paragraph" w:styleId="67">
    <w:name w:val="toc 6"/>
    <w:basedOn w:val="ad"/>
    <w:next w:val="ad"/>
    <w:pPr>
      <w:ind w:left="1200"/>
    </w:pPr>
    <w:rPr>
      <w:rFonts w:ascii="IzhTitl" w:hAnsi="IzhTitl" w:cs="IzhTitl"/>
      <w:sz w:val="18"/>
      <w:szCs w:val="18"/>
    </w:rPr>
  </w:style>
  <w:style w:type="paragraph" w:styleId="77">
    <w:name w:val="toc 7"/>
    <w:basedOn w:val="ad"/>
    <w:next w:val="ad"/>
    <w:pPr>
      <w:ind w:left="1440"/>
    </w:pPr>
    <w:rPr>
      <w:rFonts w:ascii="IzhTitl" w:hAnsi="IzhTitl" w:cs="IzhTitl"/>
      <w:sz w:val="18"/>
      <w:szCs w:val="18"/>
    </w:rPr>
  </w:style>
  <w:style w:type="paragraph" w:styleId="93">
    <w:name w:val="toc 9"/>
    <w:basedOn w:val="ad"/>
    <w:next w:val="ad"/>
    <w:pPr>
      <w:ind w:left="1920"/>
    </w:pPr>
    <w:rPr>
      <w:rFonts w:ascii="IzhTitl" w:hAnsi="IzhTitl" w:cs="IzhTitl"/>
      <w:sz w:val="18"/>
      <w:szCs w:val="18"/>
    </w:rPr>
  </w:style>
  <w:style w:type="paragraph" w:customStyle="1" w:styleId="rvps19">
    <w:name w:val="rvps19"/>
    <w:basedOn w:val="ad"/>
    <w:pPr>
      <w:ind w:firstLine="603"/>
      <w:jc w:val="both"/>
    </w:pPr>
    <w:rPr>
      <w:lang w:val="en-AU"/>
    </w:rPr>
  </w:style>
  <w:style w:type="paragraph" w:customStyle="1" w:styleId="rvps20">
    <w:name w:val="rvps20"/>
    <w:basedOn w:val="ad"/>
    <w:pPr>
      <w:ind w:firstLine="603"/>
    </w:pPr>
    <w:rPr>
      <w:lang w:val="en-AU"/>
    </w:rPr>
  </w:style>
  <w:style w:type="paragraph" w:customStyle="1" w:styleId="rvps7">
    <w:name w:val="rvps7"/>
    <w:basedOn w:val="ad"/>
    <w:pPr>
      <w:ind w:firstLine="787"/>
      <w:jc w:val="both"/>
    </w:pPr>
    <w:rPr>
      <w:lang w:val="en-AU"/>
    </w:rPr>
  </w:style>
  <w:style w:type="paragraph" w:customStyle="1" w:styleId="rvps16">
    <w:name w:val="rvps16"/>
    <w:basedOn w:val="ad"/>
    <w:pPr>
      <w:ind w:firstLine="787"/>
      <w:jc w:val="both"/>
    </w:pPr>
    <w:rPr>
      <w:lang w:val="en-AU"/>
    </w:rPr>
  </w:style>
  <w:style w:type="paragraph" w:customStyle="1" w:styleId="Iauiue">
    <w:name w:val="Iau.iue"/>
    <w:basedOn w:val="ad"/>
    <w:next w:val="ad"/>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d"/>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d"/>
    <w:pPr>
      <w:ind w:left="566" w:hanging="283"/>
    </w:pPr>
  </w:style>
  <w:style w:type="paragraph" w:customStyle="1" w:styleId="412">
    <w:name w:val="Список 41"/>
    <w:basedOn w:val="ad"/>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d"/>
    <w:pPr>
      <w:widowControl w:val="0"/>
      <w:autoSpaceDE w:val="0"/>
      <w:spacing w:after="120"/>
      <w:ind w:left="566"/>
    </w:pPr>
    <w:rPr>
      <w:sz w:val="20"/>
      <w:szCs w:val="20"/>
    </w:rPr>
  </w:style>
  <w:style w:type="paragraph" w:customStyle="1" w:styleId="2ffd">
    <w:name w:val="Îñíîâíîé òåêñò 2"/>
    <w:basedOn w:val="ad"/>
    <w:uiPriority w:val="99"/>
    <w:pPr>
      <w:widowControl w:val="0"/>
      <w:ind w:firstLine="851"/>
      <w:jc w:val="both"/>
    </w:pPr>
    <w:rPr>
      <w:sz w:val="28"/>
      <w:szCs w:val="20"/>
      <w:lang w:val="en-GB"/>
    </w:rPr>
  </w:style>
  <w:style w:type="paragraph" w:customStyle="1" w:styleId="afffffffffffd">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e">
    <w:name w:val="Îñíîâíîé òåêñò"/>
    <w:basedOn w:val="afffffffffffd"/>
    <w:rPr>
      <w:rFonts w:ascii="CentSchbook Win95BT" w:hAnsi="CentSchbook Win95BT" w:cs="CentSchbook Win95BT"/>
      <w:sz w:val="28"/>
    </w:rPr>
  </w:style>
  <w:style w:type="paragraph" w:customStyle="1" w:styleId="2ffe">
    <w:name w:val="2"/>
    <w:basedOn w:val="ad"/>
    <w:next w:val="affffffff6"/>
    <w:pPr>
      <w:spacing w:before="280" w:after="280"/>
    </w:pPr>
    <w:rPr>
      <w:lang w:val="uk-UA"/>
    </w:rPr>
  </w:style>
  <w:style w:type="paragraph" w:customStyle="1" w:styleId="3f8">
    <w:name w:val="заголовок 3"/>
    <w:basedOn w:val="ad"/>
    <w:next w:val="ad"/>
    <w:pPr>
      <w:keepNext/>
      <w:widowControl w:val="0"/>
      <w:autoSpaceDE w:val="0"/>
      <w:jc w:val="center"/>
    </w:pPr>
    <w:rPr>
      <w:b/>
      <w:bCs/>
      <w:sz w:val="20"/>
      <w:szCs w:val="20"/>
    </w:rPr>
  </w:style>
  <w:style w:type="paragraph" w:customStyle="1" w:styleId="1fffd">
    <w:name w:val="заголовок 1"/>
    <w:basedOn w:val="ad"/>
    <w:next w:val="ad"/>
    <w:pPr>
      <w:keepNext/>
      <w:autoSpaceDE w:val="0"/>
      <w:jc w:val="center"/>
    </w:pPr>
    <w:rPr>
      <w:rFonts w:ascii="Arial" w:hAnsi="Arial" w:cs="Arial"/>
      <w:b/>
      <w:bCs/>
      <w:sz w:val="36"/>
      <w:szCs w:val="36"/>
    </w:rPr>
  </w:style>
  <w:style w:type="paragraph" w:customStyle="1" w:styleId="2fff">
    <w:name w:val="заголовок 2"/>
    <w:basedOn w:val="ad"/>
    <w:next w:val="ad"/>
    <w:pPr>
      <w:keepNext/>
      <w:autoSpaceDE w:val="0"/>
      <w:jc w:val="center"/>
    </w:pPr>
    <w:rPr>
      <w:rFonts w:ascii="Arial" w:hAnsi="Arial" w:cs="Arial"/>
    </w:rPr>
  </w:style>
  <w:style w:type="paragraph" w:customStyle="1" w:styleId="4f0">
    <w:name w:val="заголовок 4"/>
    <w:basedOn w:val="ad"/>
    <w:next w:val="ad"/>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d"/>
    <w:pPr>
      <w:spacing w:line="300" w:lineRule="atLeast"/>
      <w:ind w:firstLine="400"/>
      <w:jc w:val="both"/>
    </w:pPr>
  </w:style>
  <w:style w:type="paragraph" w:customStyle="1" w:styleId="k7">
    <w:name w:val="k7"/>
    <w:basedOn w:val="ad"/>
    <w:pPr>
      <w:spacing w:line="280" w:lineRule="atLeast"/>
      <w:ind w:left="1000"/>
    </w:pPr>
    <w:rPr>
      <w:sz w:val="22"/>
      <w:szCs w:val="22"/>
    </w:rPr>
  </w:style>
  <w:style w:type="paragraph" w:customStyle="1" w:styleId="affffffffffff">
    <w:name w:val="Текст_статті Знак"/>
    <w:basedOn w:val="ad"/>
    <w:pPr>
      <w:ind w:firstLine="284"/>
      <w:jc w:val="both"/>
    </w:pPr>
    <w:rPr>
      <w:sz w:val="20"/>
      <w:szCs w:val="20"/>
      <w:lang w:val="uk-UA"/>
    </w:rPr>
  </w:style>
  <w:style w:type="paragraph" w:customStyle="1" w:styleId="affffffffffff0">
    <w:name w:val="література"/>
    <w:basedOn w:val="ad"/>
    <w:pPr>
      <w:tabs>
        <w:tab w:val="left" w:pos="360"/>
      </w:tabs>
      <w:jc w:val="both"/>
    </w:pPr>
    <w:rPr>
      <w:sz w:val="18"/>
      <w:szCs w:val="18"/>
      <w:lang w:val="en-US"/>
    </w:rPr>
  </w:style>
  <w:style w:type="paragraph" w:customStyle="1" w:styleId="note">
    <w:name w:val="note"/>
    <w:basedOn w:val="ad"/>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d"/>
    <w:pPr>
      <w:overflowPunct w:val="0"/>
      <w:autoSpaceDE w:val="0"/>
      <w:textAlignment w:val="baseline"/>
    </w:pPr>
    <w:rPr>
      <w:rFonts w:ascii="Helvetica" w:hAnsi="Helvetica" w:cs="Helvetica"/>
      <w:sz w:val="16"/>
      <w:szCs w:val="16"/>
    </w:rPr>
  </w:style>
  <w:style w:type="paragraph" w:customStyle="1" w:styleId="1Title">
    <w:name w:val="Заголовок 1.Title"/>
    <w:basedOn w:val="ad"/>
    <w:next w:val="ad"/>
    <w:pPr>
      <w:keepNext/>
      <w:widowControl w:val="0"/>
      <w:spacing w:line="360" w:lineRule="auto"/>
      <w:jc w:val="center"/>
    </w:pPr>
    <w:rPr>
      <w:b/>
      <w:caps/>
      <w:color w:val="000000"/>
      <w:szCs w:val="20"/>
      <w:lang w:val="uk-UA"/>
    </w:rPr>
  </w:style>
  <w:style w:type="paragraph" w:customStyle="1" w:styleId="2pidzaholovok">
    <w:name w:val="Заголовок 2.pidzaholovok"/>
    <w:basedOn w:val="ad"/>
    <w:next w:val="ad"/>
    <w:pPr>
      <w:keepNext/>
      <w:jc w:val="center"/>
    </w:pPr>
    <w:rPr>
      <w:b/>
      <w:i/>
      <w:szCs w:val="20"/>
    </w:rPr>
  </w:style>
  <w:style w:type="paragraph" w:customStyle="1" w:styleId="1Title1">
    <w:name w:val="Заголовок 1.Title1"/>
    <w:basedOn w:val="ad"/>
    <w:next w:val="ad"/>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d"/>
    <w:next w:val="ad"/>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d"/>
    <w:pPr>
      <w:spacing w:after="120"/>
      <w:jc w:val="center"/>
    </w:pPr>
    <w:rPr>
      <w:b/>
      <w:sz w:val="22"/>
      <w:szCs w:val="20"/>
      <w:lang w:val="uk-UA"/>
    </w:rPr>
  </w:style>
  <w:style w:type="paragraph" w:customStyle="1" w:styleId="body">
    <w:name w:val="Основной текст с отступом.body"/>
    <w:basedOn w:val="ad"/>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d"/>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d"/>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d"/>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d"/>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d"/>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d"/>
    <w:pPr>
      <w:spacing w:after="120"/>
    </w:pPr>
    <w:rPr>
      <w:rFonts w:ascii="Helvetica" w:hAnsi="Helvetica" w:cs="Helvetica"/>
      <w:b/>
      <w:i/>
      <w:sz w:val="20"/>
      <w:szCs w:val="20"/>
      <w:lang w:val="uk-UA"/>
    </w:rPr>
  </w:style>
  <w:style w:type="paragraph" w:customStyle="1" w:styleId="mkSpec">
    <w:name w:val="mkSpec"/>
    <w:basedOn w:val="ad"/>
    <w:pPr>
      <w:spacing w:after="120"/>
    </w:pPr>
    <w:rPr>
      <w:rFonts w:ascii="MS Reference Specialty" w:hAnsi="MS Reference Specialty" w:cs="MS Reference Specialty"/>
      <w:i/>
      <w:smallCaps/>
      <w:sz w:val="20"/>
      <w:szCs w:val="20"/>
      <w:lang w:val="uk-UA"/>
    </w:rPr>
  </w:style>
  <w:style w:type="paragraph" w:customStyle="1" w:styleId="mkEntry">
    <w:name w:val="mkEntry"/>
    <w:basedOn w:val="ad"/>
    <w:pPr>
      <w:spacing w:after="120"/>
    </w:pPr>
    <w:rPr>
      <w:rFonts w:ascii="Helvetica" w:hAnsi="Helvetica" w:cs="Helvetica"/>
      <w:b/>
      <w:caps/>
      <w:sz w:val="20"/>
      <w:szCs w:val="20"/>
      <w:lang w:val="uk-UA"/>
    </w:rPr>
  </w:style>
  <w:style w:type="paragraph" w:customStyle="1" w:styleId="mkText">
    <w:name w:val="mkText"/>
    <w:basedOn w:val="ad"/>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d"/>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d"/>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d"/>
    <w:pPr>
      <w:spacing w:after="120"/>
      <w:ind w:firstLine="567"/>
    </w:pPr>
    <w:rPr>
      <w:szCs w:val="20"/>
      <w:lang w:val="uk-UA"/>
    </w:rPr>
  </w:style>
  <w:style w:type="paragraph" w:customStyle="1" w:styleId="Datakrush">
    <w:name w:val="Data krush"/>
    <w:basedOn w:val="ad"/>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d"/>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d"/>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d"/>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d"/>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d"/>
    <w:next w:val="ad"/>
    <w:pPr>
      <w:keepNext/>
      <w:spacing w:before="170" w:after="170"/>
      <w:jc w:val="center"/>
    </w:pPr>
    <w:rPr>
      <w:rFonts w:ascii="Mangal" w:hAnsi="Mangal" w:cs="Mangal"/>
      <w:b/>
      <w:i/>
      <w:szCs w:val="20"/>
    </w:rPr>
  </w:style>
  <w:style w:type="paragraph" w:customStyle="1" w:styleId="1ffff">
    <w:name w:val="Заголовок 1.Название"/>
    <w:basedOn w:val="ad"/>
    <w:next w:val="ad"/>
    <w:pPr>
      <w:keepNext/>
      <w:spacing w:after="283"/>
      <w:jc w:val="center"/>
    </w:pPr>
    <w:rPr>
      <w:rFonts w:ascii="Mangal" w:hAnsi="Mangal" w:cs="Mangal"/>
      <w:b/>
      <w:caps/>
      <w:szCs w:val="20"/>
    </w:rPr>
  </w:style>
  <w:style w:type="paragraph" w:customStyle="1" w:styleId="Avtor10">
    <w:name w:val="Основной текст.Avtor1"/>
    <w:basedOn w:val="ad"/>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d"/>
    <w:pPr>
      <w:spacing w:line="360" w:lineRule="auto"/>
      <w:ind w:firstLine="720"/>
      <w:jc w:val="center"/>
    </w:pPr>
    <w:rPr>
      <w:b/>
      <w:sz w:val="28"/>
      <w:szCs w:val="20"/>
      <w:lang w:val="uk-UA"/>
    </w:rPr>
  </w:style>
  <w:style w:type="paragraph" w:customStyle="1" w:styleId="Avtor2">
    <w:name w:val="Основной текст.Avtor2"/>
    <w:basedOn w:val="ad"/>
    <w:pPr>
      <w:jc w:val="center"/>
    </w:pPr>
    <w:rPr>
      <w:b/>
      <w:sz w:val="22"/>
      <w:szCs w:val="20"/>
      <w:lang w:val="uk-UA"/>
    </w:rPr>
  </w:style>
  <w:style w:type="paragraph" w:customStyle="1" w:styleId="body10">
    <w:name w:val="Основной текст с отступом.body1"/>
    <w:basedOn w:val="ad"/>
    <w:pPr>
      <w:ind w:firstLine="709"/>
      <w:jc w:val="both"/>
    </w:pPr>
    <w:rPr>
      <w:sz w:val="20"/>
      <w:szCs w:val="20"/>
      <w:lang w:val="uk-UA"/>
    </w:rPr>
  </w:style>
  <w:style w:type="paragraph" w:customStyle="1" w:styleId="text10">
    <w:name w:val="Цитата.text1"/>
    <w:basedOn w:val="ad"/>
    <w:pPr>
      <w:ind w:left="2824" w:right="-1213"/>
    </w:pPr>
    <w:rPr>
      <w:i/>
      <w:sz w:val="22"/>
      <w:szCs w:val="20"/>
      <w:lang w:val="uk-UA"/>
    </w:rPr>
  </w:style>
  <w:style w:type="paragraph" w:customStyle="1" w:styleId="lit1">
    <w:name w:val="Список.lit1"/>
    <w:basedOn w:val="ad"/>
    <w:pPr>
      <w:tabs>
        <w:tab w:val="left" w:pos="360"/>
      </w:tabs>
      <w:ind w:left="360" w:hanging="360"/>
      <w:jc w:val="both"/>
    </w:pPr>
    <w:rPr>
      <w:sz w:val="22"/>
      <w:szCs w:val="20"/>
      <w:lang w:val="uk-UA"/>
    </w:rPr>
  </w:style>
  <w:style w:type="paragraph" w:customStyle="1" w:styleId="liter1">
    <w:name w:val="Нумерованный список.liter1"/>
    <w:basedOn w:val="ad"/>
    <w:pPr>
      <w:tabs>
        <w:tab w:val="left" w:pos="360"/>
      </w:tabs>
      <w:ind w:left="360" w:hanging="360"/>
      <w:jc w:val="both"/>
    </w:pPr>
    <w:rPr>
      <w:sz w:val="20"/>
      <w:szCs w:val="20"/>
    </w:rPr>
  </w:style>
  <w:style w:type="paragraph" w:customStyle="1" w:styleId="3spysokl-ry1">
    <w:name w:val="Основной текст 3.spysok l-ry1"/>
    <w:basedOn w:val="ad"/>
    <w:pPr>
      <w:jc w:val="center"/>
    </w:pPr>
    <w:rPr>
      <w:b/>
      <w:caps/>
      <w:sz w:val="22"/>
      <w:szCs w:val="20"/>
      <w:lang w:val="en-US"/>
    </w:rPr>
  </w:style>
  <w:style w:type="paragraph" w:customStyle="1" w:styleId="1ffff0">
    <w:name w:val="Основной текст с отступом1"/>
    <w:basedOn w:val="ad"/>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d"/>
    <w:pPr>
      <w:widowControl w:val="0"/>
      <w:spacing w:line="360" w:lineRule="auto"/>
      <w:ind w:firstLine="680"/>
      <w:jc w:val="both"/>
    </w:pPr>
    <w:rPr>
      <w:sz w:val="28"/>
      <w:szCs w:val="20"/>
      <w:lang w:val="uk-UA"/>
    </w:rPr>
  </w:style>
  <w:style w:type="paragraph" w:customStyle="1" w:styleId="1ffff1">
    <w:name w:val="Текст1"/>
    <w:basedOn w:val="ad"/>
    <w:pPr>
      <w:widowControl w:val="0"/>
      <w:spacing w:line="360" w:lineRule="auto"/>
      <w:ind w:firstLine="720"/>
      <w:jc w:val="both"/>
    </w:pPr>
    <w:rPr>
      <w:rFonts w:ascii="ISOCPEUR" w:hAnsi="ISOCPEUR" w:cs="ISOCPEUR"/>
      <w:sz w:val="28"/>
      <w:szCs w:val="20"/>
      <w:lang w:val="uk-UA"/>
    </w:rPr>
  </w:style>
  <w:style w:type="paragraph" w:customStyle="1" w:styleId="affffffffffff1">
    <w:name w:val="Вірш"/>
    <w:basedOn w:val="ad"/>
    <w:pPr>
      <w:keepLines/>
      <w:widowControl w:val="0"/>
      <w:spacing w:before="28" w:line="360" w:lineRule="auto"/>
      <w:ind w:left="1701" w:hanging="567"/>
      <w:jc w:val="both"/>
    </w:pPr>
    <w:rPr>
      <w:i/>
      <w:sz w:val="22"/>
      <w:szCs w:val="20"/>
      <w:lang w:val="uk-UA"/>
    </w:rPr>
  </w:style>
  <w:style w:type="paragraph" w:customStyle="1" w:styleId="affffffffffff2">
    <w:name w:val="Загальний текст"/>
    <w:basedOn w:val="ad"/>
    <w:pPr>
      <w:widowControl w:val="0"/>
      <w:spacing w:before="28" w:line="262" w:lineRule="atLeast"/>
      <w:ind w:firstLine="283"/>
      <w:jc w:val="both"/>
    </w:pPr>
    <w:rPr>
      <w:sz w:val="22"/>
      <w:szCs w:val="20"/>
      <w:lang w:val="uk-UA"/>
    </w:rPr>
  </w:style>
  <w:style w:type="paragraph" w:customStyle="1" w:styleId="affffffffffff3">
    <w:name w:val="Заголовок розділів"/>
    <w:basedOn w:val="ad"/>
    <w:next w:val="affffffffffff4"/>
    <w:pPr>
      <w:widowControl w:val="0"/>
      <w:spacing w:after="480" w:line="360" w:lineRule="auto"/>
      <w:jc w:val="center"/>
    </w:pPr>
    <w:rPr>
      <w:rFonts w:ascii="OpenSymbol" w:hAnsi="OpenSymbol" w:cs="OpenSymbol"/>
      <w:b/>
      <w:sz w:val="32"/>
      <w:szCs w:val="20"/>
      <w:lang w:val="uk-UA"/>
    </w:rPr>
  </w:style>
  <w:style w:type="paragraph" w:customStyle="1" w:styleId="affffffffffff4">
    <w:name w:val="Заголовок підрозділів"/>
    <w:basedOn w:val="affffffffffff3"/>
    <w:next w:val="ad"/>
    <w:pPr>
      <w:ind w:firstLine="720"/>
      <w:jc w:val="left"/>
    </w:pPr>
    <w:rPr>
      <w:rFonts w:ascii="Garamond" w:hAnsi="Garamond" w:cs="Garamond"/>
    </w:rPr>
  </w:style>
  <w:style w:type="paragraph" w:customStyle="1" w:styleId="1ffff2">
    <w:name w:val="Цитата1"/>
    <w:basedOn w:val="ad"/>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d"/>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d"/>
    <w:pPr>
      <w:keepLines/>
      <w:numPr>
        <w:numId w:val="11"/>
      </w:numPr>
      <w:spacing w:line="360" w:lineRule="auto"/>
      <w:ind w:left="0" w:firstLine="0"/>
      <w:jc w:val="center"/>
    </w:pPr>
    <w:rPr>
      <w:b/>
      <w:sz w:val="28"/>
      <w:szCs w:val="20"/>
      <w:lang w:val="uk-UA"/>
    </w:rPr>
  </w:style>
  <w:style w:type="paragraph" w:customStyle="1" w:styleId="affffffffffff5">
    <w:name w:val="ТЕКСТ"/>
    <w:basedOn w:val="ad"/>
    <w:pPr>
      <w:spacing w:line="360" w:lineRule="auto"/>
      <w:ind w:firstLine="709"/>
      <w:jc w:val="both"/>
    </w:pPr>
    <w:rPr>
      <w:rFonts w:ascii="FreeSetCTT" w:hAnsi="FreeSetCTT" w:cs="FreeSetCTT"/>
      <w:sz w:val="28"/>
      <w:szCs w:val="20"/>
      <w:lang w:val="uk-UA"/>
    </w:rPr>
  </w:style>
  <w:style w:type="paragraph" w:customStyle="1" w:styleId="CT-SNOSKA">
    <w:name w:val="CT-SNOSKA"/>
    <w:basedOn w:val="ad"/>
    <w:pPr>
      <w:jc w:val="both"/>
    </w:pPr>
    <w:rPr>
      <w:szCs w:val="20"/>
    </w:rPr>
  </w:style>
  <w:style w:type="paragraph" w:customStyle="1" w:styleId="2fff0">
    <w:name w:val="Стиль2"/>
    <w:basedOn w:val="ad"/>
    <w:pPr>
      <w:jc w:val="both"/>
    </w:pPr>
    <w:rPr>
      <w:rFonts w:cs="OpenSymbol"/>
    </w:rPr>
  </w:style>
  <w:style w:type="paragraph" w:customStyle="1" w:styleId="left">
    <w:name w:val="left"/>
    <w:basedOn w:val="ad"/>
    <w:pPr>
      <w:spacing w:before="280" w:after="280"/>
    </w:pPr>
    <w:rPr>
      <w:rFonts w:ascii="MS Reference Specialty" w:hAnsi="MS Reference Specialty" w:cs="MS Reference Specialty"/>
    </w:rPr>
  </w:style>
  <w:style w:type="paragraph" w:customStyle="1" w:styleId="31">
    <w:name w:val="Маркированный список 31"/>
    <w:basedOn w:val="ad"/>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6">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7">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d"/>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8">
    <w:name w:val="текст сноски"/>
    <w:basedOn w:val="ad"/>
    <w:pPr>
      <w:autoSpaceDE w:val="0"/>
    </w:pPr>
    <w:rPr>
      <w:sz w:val="20"/>
      <w:szCs w:val="20"/>
    </w:rPr>
  </w:style>
  <w:style w:type="paragraph" w:customStyle="1" w:styleId="affffffffffff9">
    <w:name w:val="Àäðåñà"/>
    <w:basedOn w:val="ad"/>
    <w:pPr>
      <w:spacing w:after="60" w:line="360" w:lineRule="auto"/>
      <w:jc w:val="center"/>
    </w:pPr>
    <w:rPr>
      <w:szCs w:val="20"/>
      <w:lang w:val="uk-UA"/>
    </w:rPr>
  </w:style>
  <w:style w:type="paragraph" w:customStyle="1" w:styleId="5c">
    <w:name w:val="Основной текст5"/>
    <w:basedOn w:val="ad"/>
    <w:pPr>
      <w:widowControl w:val="0"/>
      <w:spacing w:line="420" w:lineRule="auto"/>
      <w:ind w:firstLine="851"/>
      <w:jc w:val="both"/>
    </w:pPr>
    <w:rPr>
      <w:sz w:val="26"/>
      <w:szCs w:val="20"/>
    </w:rPr>
  </w:style>
  <w:style w:type="paragraph" w:customStyle="1" w:styleId="affffffffffffa">
    <w:name w:val="СноскаОсн"/>
    <w:basedOn w:val="ad"/>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b">
    <w:name w:val="Цитаты"/>
    <w:basedOn w:val="ad"/>
    <w:pPr>
      <w:autoSpaceDE w:val="0"/>
      <w:spacing w:before="100" w:after="100"/>
      <w:ind w:left="360" w:right="360"/>
    </w:pPr>
  </w:style>
  <w:style w:type="paragraph" w:styleId="affffffffffffc">
    <w:name w:val="E-mail Signature"/>
    <w:basedOn w:val="ad"/>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d">
    <w:name w:val="Signature"/>
    <w:basedOn w:val="ad"/>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d"/>
    <w:pPr>
      <w:shd w:val="clear" w:color="auto" w:fill="FFFFFF"/>
      <w:spacing w:line="360" w:lineRule="auto"/>
      <w:jc w:val="center"/>
    </w:pPr>
    <w:rPr>
      <w:color w:val="FF0000"/>
      <w:sz w:val="16"/>
      <w:szCs w:val="16"/>
    </w:rPr>
  </w:style>
  <w:style w:type="paragraph" w:styleId="1ffff4">
    <w:name w:val="index 1"/>
    <w:basedOn w:val="ad"/>
    <w:next w:val="ad"/>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d"/>
    <w:pPr>
      <w:shd w:val="clear" w:color="auto" w:fill="FFFFFF"/>
      <w:spacing w:line="360" w:lineRule="auto"/>
      <w:ind w:left="300" w:right="80"/>
      <w:jc w:val="both"/>
    </w:pPr>
    <w:rPr>
      <w:color w:val="000000"/>
      <w:sz w:val="28"/>
      <w:szCs w:val="28"/>
    </w:rPr>
  </w:style>
  <w:style w:type="paragraph" w:customStyle="1" w:styleId="vary">
    <w:name w:val="vary"/>
    <w:basedOn w:val="ad"/>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e">
    <w:name w:val="текст ссылки"/>
    <w:basedOn w:val="ad"/>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
    <w:name w:val="Конверт"/>
    <w:basedOn w:val="ad"/>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0">
    <w:name w:val="Стиль_стихи"/>
    <w:basedOn w:val="ad"/>
    <w:pPr>
      <w:autoSpaceDE w:val="0"/>
      <w:ind w:left="2268"/>
      <w:jc w:val="both"/>
    </w:pPr>
    <w:rPr>
      <w:i/>
      <w:iCs/>
      <w:sz w:val="28"/>
      <w:szCs w:val="28"/>
      <w:lang w:val="uk-UA"/>
    </w:rPr>
  </w:style>
  <w:style w:type="paragraph" w:customStyle="1" w:styleId="87">
    <w:name w:val="заголовок 8"/>
    <w:basedOn w:val="ad"/>
    <w:next w:val="ad"/>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d"/>
    <w:next w:val="ad"/>
    <w:pPr>
      <w:autoSpaceDE w:val="0"/>
      <w:ind w:firstLine="567"/>
      <w:jc w:val="both"/>
    </w:pPr>
    <w:rPr>
      <w:sz w:val="28"/>
      <w:szCs w:val="28"/>
      <w:lang w:val="uk-UA"/>
    </w:rPr>
  </w:style>
  <w:style w:type="paragraph" w:customStyle="1" w:styleId="afffffffffffff1">
    <w:name w:val="[ ]"/>
    <w:basedOn w:val="ad"/>
    <w:pPr>
      <w:autoSpaceDE w:val="0"/>
      <w:spacing w:line="288" w:lineRule="auto"/>
    </w:pPr>
    <w:rPr>
      <w:color w:val="000000"/>
      <w:sz w:val="20"/>
      <w:lang w:val="uk-UA"/>
    </w:rPr>
  </w:style>
  <w:style w:type="paragraph" w:customStyle="1" w:styleId="-6">
    <w:name w:val="Нормальний-мій"/>
    <w:basedOn w:val="ad"/>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2">
    <w:name w:val="Звичайний (веб)"/>
    <w:basedOn w:val="ad"/>
    <w:pPr>
      <w:autoSpaceDE w:val="0"/>
      <w:spacing w:before="100" w:after="100"/>
    </w:pPr>
    <w:rPr>
      <w:sz w:val="20"/>
      <w:lang w:val="uk-UA"/>
    </w:rPr>
  </w:style>
  <w:style w:type="paragraph" w:customStyle="1" w:styleId="afffffffffffff3">
    <w:name w:val="Текст виноски"/>
    <w:basedOn w:val="ad"/>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d"/>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4">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d"/>
    <w:pPr>
      <w:spacing w:line="280" w:lineRule="atLeast"/>
      <w:ind w:left="800" w:firstLine="400"/>
      <w:jc w:val="both"/>
    </w:pPr>
    <w:rPr>
      <w:color w:val="008000"/>
    </w:rPr>
  </w:style>
  <w:style w:type="paragraph" w:customStyle="1" w:styleId="just">
    <w:name w:val="just"/>
    <w:basedOn w:val="ad"/>
    <w:pPr>
      <w:spacing w:before="280" w:after="280"/>
      <w:jc w:val="both"/>
    </w:pPr>
    <w:rPr>
      <w:lang w:val="uk-UA"/>
    </w:rPr>
  </w:style>
  <w:style w:type="paragraph" w:customStyle="1" w:styleId="Nagwek2">
    <w:name w:val="Nagłówek2"/>
    <w:basedOn w:val="ad"/>
    <w:next w:val="afffffff9"/>
    <w:pPr>
      <w:keepNext/>
      <w:spacing w:before="240" w:after="120"/>
    </w:pPr>
    <w:rPr>
      <w:rFonts w:ascii="OpenSymbol" w:eastAsia="Arial" w:hAnsi="OpenSymbol" w:cs="Helvetica"/>
      <w:sz w:val="28"/>
      <w:szCs w:val="28"/>
    </w:rPr>
  </w:style>
  <w:style w:type="paragraph" w:customStyle="1" w:styleId="Podpis2">
    <w:name w:val="Podpis2"/>
    <w:basedOn w:val="ad"/>
    <w:pPr>
      <w:suppressLineNumbers/>
      <w:spacing w:before="120" w:after="120"/>
    </w:pPr>
    <w:rPr>
      <w:rFonts w:cs="Helvetica"/>
      <w:i/>
      <w:iCs/>
    </w:rPr>
  </w:style>
  <w:style w:type="paragraph" w:customStyle="1" w:styleId="Indeks">
    <w:name w:val="Indeks"/>
    <w:basedOn w:val="ad"/>
    <w:pPr>
      <w:suppressLineNumbers/>
    </w:pPr>
    <w:rPr>
      <w:rFonts w:cs="Helvetica"/>
    </w:rPr>
  </w:style>
  <w:style w:type="paragraph" w:customStyle="1" w:styleId="1ffff6">
    <w:name w:val="Текст примечания1"/>
    <w:basedOn w:val="ad"/>
    <w:rPr>
      <w:sz w:val="20"/>
      <w:szCs w:val="20"/>
    </w:rPr>
  </w:style>
  <w:style w:type="paragraph" w:customStyle="1" w:styleId="222">
    <w:name w:val="Основной текст 22"/>
    <w:basedOn w:val="ad"/>
    <w:pPr>
      <w:spacing w:after="120" w:line="480" w:lineRule="auto"/>
    </w:pPr>
  </w:style>
  <w:style w:type="paragraph" w:customStyle="1" w:styleId="3110">
    <w:name w:val="Основной текст с отступом 311"/>
    <w:basedOn w:val="ad"/>
    <w:pPr>
      <w:widowControl w:val="0"/>
      <w:ind w:firstLine="340"/>
      <w:jc w:val="both"/>
    </w:pPr>
    <w:rPr>
      <w:sz w:val="22"/>
      <w:szCs w:val="20"/>
      <w:lang w:val="uk-UA"/>
    </w:rPr>
  </w:style>
  <w:style w:type="paragraph" w:customStyle="1" w:styleId="Tekstpodstawowywcity21">
    <w:name w:val="Tekst podstawowy wcięty 21"/>
    <w:basedOn w:val="ad"/>
    <w:pPr>
      <w:spacing w:line="360" w:lineRule="auto"/>
      <w:ind w:right="-766" w:firstLine="425"/>
      <w:jc w:val="both"/>
    </w:pPr>
    <w:rPr>
      <w:sz w:val="28"/>
      <w:szCs w:val="20"/>
      <w:lang w:val="uk-UA"/>
    </w:rPr>
  </w:style>
  <w:style w:type="paragraph" w:customStyle="1" w:styleId="Tekstblokowy1">
    <w:name w:val="Tekst blokowy1"/>
    <w:basedOn w:val="ad"/>
    <w:pPr>
      <w:spacing w:line="360" w:lineRule="auto"/>
      <w:ind w:left="57" w:right="454" w:firstLine="426"/>
      <w:jc w:val="both"/>
    </w:pPr>
    <w:rPr>
      <w:sz w:val="28"/>
      <w:szCs w:val="20"/>
      <w:lang w:val="uk-UA"/>
    </w:rPr>
  </w:style>
  <w:style w:type="paragraph" w:customStyle="1" w:styleId="3fa">
    <w:name w:val="Основний текст з відступом 3"/>
    <w:basedOn w:val="ad"/>
    <w:pPr>
      <w:spacing w:line="360" w:lineRule="auto"/>
      <w:ind w:firstLine="680"/>
      <w:jc w:val="both"/>
    </w:pPr>
    <w:rPr>
      <w:i/>
      <w:iCs/>
      <w:sz w:val="28"/>
      <w:szCs w:val="28"/>
      <w:lang w:val="uk-UA"/>
    </w:rPr>
  </w:style>
  <w:style w:type="paragraph" w:customStyle="1" w:styleId="2fff1">
    <w:name w:val="Продовження списку 2"/>
    <w:basedOn w:val="ad"/>
    <w:pPr>
      <w:autoSpaceDE w:val="0"/>
      <w:spacing w:after="120"/>
      <w:ind w:left="566"/>
    </w:pPr>
    <w:rPr>
      <w:sz w:val="22"/>
      <w:szCs w:val="22"/>
    </w:rPr>
  </w:style>
  <w:style w:type="paragraph" w:customStyle="1" w:styleId="219">
    <w:name w:val="Список 21"/>
    <w:basedOn w:val="ad"/>
    <w:pPr>
      <w:autoSpaceDE w:val="0"/>
      <w:ind w:left="566" w:hanging="283"/>
    </w:pPr>
    <w:rPr>
      <w:sz w:val="22"/>
      <w:szCs w:val="22"/>
    </w:rPr>
  </w:style>
  <w:style w:type="paragraph" w:customStyle="1" w:styleId="Tekstpodstawowywcity31">
    <w:name w:val="Tekst podstawowy wcięty 31"/>
    <w:basedOn w:val="ad"/>
    <w:pPr>
      <w:spacing w:line="360" w:lineRule="auto"/>
      <w:ind w:firstLine="720"/>
      <w:jc w:val="center"/>
    </w:pPr>
    <w:rPr>
      <w:b/>
      <w:sz w:val="28"/>
      <w:szCs w:val="20"/>
      <w:lang w:val="uk-UA"/>
    </w:rPr>
  </w:style>
  <w:style w:type="paragraph" w:customStyle="1" w:styleId="2fff2">
    <w:name w:val="Основний текст 2"/>
    <w:basedOn w:val="ad"/>
    <w:pPr>
      <w:spacing w:line="360" w:lineRule="auto"/>
      <w:jc w:val="both"/>
    </w:pPr>
    <w:rPr>
      <w:szCs w:val="20"/>
      <w:lang w:val="uk-UA"/>
    </w:rPr>
  </w:style>
  <w:style w:type="paragraph" w:customStyle="1" w:styleId="223">
    <w:name w:val="Основной текст с отступом 22"/>
    <w:basedOn w:val="ad"/>
    <w:pPr>
      <w:spacing w:line="360" w:lineRule="auto"/>
      <w:ind w:right="357" w:firstLine="902"/>
      <w:jc w:val="both"/>
    </w:pPr>
    <w:rPr>
      <w:sz w:val="28"/>
      <w:szCs w:val="28"/>
      <w:lang w:val="en-US"/>
    </w:rPr>
  </w:style>
  <w:style w:type="paragraph" w:customStyle="1" w:styleId="2111">
    <w:name w:val="Основной текст с отступом 211"/>
    <w:basedOn w:val="ad"/>
    <w:pPr>
      <w:spacing w:after="120" w:line="480" w:lineRule="auto"/>
      <w:ind w:left="283"/>
    </w:pPr>
    <w:rPr>
      <w:lang w:val="uk-UA"/>
    </w:rPr>
  </w:style>
  <w:style w:type="paragraph" w:customStyle="1" w:styleId="2fff3">
    <w:name w:val="Основний текст з відступом 2"/>
    <w:basedOn w:val="ad"/>
    <w:pPr>
      <w:spacing w:after="120" w:line="480" w:lineRule="auto"/>
      <w:ind w:left="283"/>
    </w:pPr>
    <w:rPr>
      <w:lang w:val="uk-UA"/>
    </w:rPr>
  </w:style>
  <w:style w:type="paragraph" w:customStyle="1" w:styleId="Zwykytekst1">
    <w:name w:val="Zwykły tekst1"/>
    <w:basedOn w:val="ad"/>
    <w:rPr>
      <w:rFonts w:ascii="ISOCPEUR" w:hAnsi="ISOCPEUR" w:cs="ISOCPEUR"/>
      <w:sz w:val="20"/>
      <w:szCs w:val="20"/>
      <w:lang w:val="uk-UA"/>
    </w:rPr>
  </w:style>
  <w:style w:type="paragraph" w:customStyle="1" w:styleId="11b">
    <w:name w:val="Текст11"/>
    <w:basedOn w:val="ad"/>
    <w:pPr>
      <w:spacing w:line="220" w:lineRule="exact"/>
      <w:ind w:firstLine="454"/>
      <w:jc w:val="both"/>
    </w:pPr>
    <w:rPr>
      <w:sz w:val="20"/>
      <w:szCs w:val="20"/>
      <w:lang w:val="uk-UA"/>
    </w:rPr>
  </w:style>
  <w:style w:type="paragraph" w:customStyle="1" w:styleId="afffffffffffff5">
    <w:name w:val="дисертация"/>
    <w:basedOn w:val="ad"/>
    <w:pPr>
      <w:spacing w:line="360" w:lineRule="auto"/>
      <w:ind w:firstLine="720"/>
      <w:jc w:val="both"/>
    </w:pPr>
    <w:rPr>
      <w:sz w:val="28"/>
      <w:szCs w:val="20"/>
      <w:lang w:val="uk-UA"/>
    </w:rPr>
  </w:style>
  <w:style w:type="paragraph" w:customStyle="1" w:styleId="afffffffffffff6">
    <w:name w:val="Звичайний відступ"/>
    <w:basedOn w:val="ad"/>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d"/>
    <w:pPr>
      <w:spacing w:line="360" w:lineRule="auto"/>
      <w:ind w:left="-170" w:right="-567" w:firstLine="720"/>
      <w:jc w:val="both"/>
    </w:pPr>
    <w:rPr>
      <w:sz w:val="28"/>
      <w:szCs w:val="20"/>
      <w:lang w:val="uk-UA"/>
    </w:rPr>
  </w:style>
  <w:style w:type="paragraph" w:customStyle="1" w:styleId="231">
    <w:name w:val="Основной текст с отступом 23"/>
    <w:basedOn w:val="ad"/>
    <w:pPr>
      <w:spacing w:after="120" w:line="480" w:lineRule="auto"/>
      <w:ind w:left="283"/>
    </w:pPr>
  </w:style>
  <w:style w:type="paragraph" w:customStyle="1" w:styleId="Nagwek1">
    <w:name w:val="Nagłówek1"/>
    <w:basedOn w:val="ad"/>
    <w:next w:val="afffffff9"/>
    <w:pPr>
      <w:keepNext/>
      <w:spacing w:before="240" w:after="120"/>
    </w:pPr>
    <w:rPr>
      <w:rFonts w:ascii="OpenSymbol" w:eastAsia="Arial" w:hAnsi="OpenSymbol" w:cs="Helvetica"/>
      <w:sz w:val="28"/>
      <w:szCs w:val="28"/>
    </w:rPr>
  </w:style>
  <w:style w:type="paragraph" w:customStyle="1" w:styleId="Podpis1">
    <w:name w:val="Podpis1"/>
    <w:basedOn w:val="ad"/>
    <w:pPr>
      <w:suppressLineNumbers/>
      <w:spacing w:before="120" w:after="120"/>
    </w:pPr>
    <w:rPr>
      <w:rFonts w:cs="Helvetica"/>
      <w:i/>
      <w:iCs/>
    </w:rPr>
  </w:style>
  <w:style w:type="paragraph" w:customStyle="1" w:styleId="1ffff7">
    <w:name w:val="Схема документа1"/>
    <w:basedOn w:val="ad"/>
    <w:pPr>
      <w:shd w:val="clear" w:color="auto" w:fill="000080"/>
    </w:pPr>
    <w:rPr>
      <w:rFonts w:ascii="Helvetica" w:hAnsi="Helvetica" w:cs="Helvetica"/>
      <w:sz w:val="20"/>
      <w:szCs w:val="20"/>
    </w:rPr>
  </w:style>
  <w:style w:type="paragraph" w:customStyle="1" w:styleId="Zawartolisty">
    <w:name w:val="Zawartość listy"/>
    <w:basedOn w:val="ad"/>
    <w:pPr>
      <w:ind w:left="567"/>
    </w:pPr>
  </w:style>
  <w:style w:type="paragraph" w:customStyle="1" w:styleId="Nagweklisty">
    <w:name w:val="Nagłówek listy"/>
    <w:basedOn w:val="ad"/>
    <w:next w:val="Zawartolisty"/>
  </w:style>
  <w:style w:type="paragraph" w:customStyle="1" w:styleId="Zawartotabeli">
    <w:name w:val="Zawartość tabeli"/>
    <w:basedOn w:val="ad"/>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d"/>
    <w:pPr>
      <w:tabs>
        <w:tab w:val="left" w:pos="0"/>
      </w:tabs>
      <w:spacing w:line="360" w:lineRule="auto"/>
      <w:ind w:firstLine="567"/>
      <w:jc w:val="both"/>
    </w:pPr>
    <w:rPr>
      <w:sz w:val="28"/>
      <w:szCs w:val="28"/>
      <w:lang w:val="pl-PL"/>
    </w:rPr>
  </w:style>
  <w:style w:type="paragraph" w:customStyle="1" w:styleId="Zawartoramki">
    <w:name w:val="Zawartość ramki"/>
    <w:basedOn w:val="afffffff9"/>
    <w:rPr>
      <w:sz w:val="24"/>
    </w:rPr>
  </w:style>
  <w:style w:type="paragraph" w:customStyle="1" w:styleId="11d">
    <w:name w:val="Цитата11"/>
    <w:basedOn w:val="ad"/>
    <w:pPr>
      <w:ind w:left="72" w:right="-766"/>
      <w:jc w:val="both"/>
    </w:pPr>
    <w:rPr>
      <w:sz w:val="28"/>
      <w:szCs w:val="20"/>
    </w:rPr>
  </w:style>
  <w:style w:type="paragraph" w:customStyle="1" w:styleId="3fb">
    <w:name w:val="Основний текст 3"/>
    <w:basedOn w:val="ad"/>
    <w:pPr>
      <w:ind w:right="-766"/>
      <w:jc w:val="both"/>
    </w:pPr>
    <w:rPr>
      <w:sz w:val="28"/>
      <w:szCs w:val="20"/>
      <w:lang w:val="en-US"/>
    </w:rPr>
  </w:style>
  <w:style w:type="paragraph" w:customStyle="1" w:styleId="BlockText1">
    <w:name w:val="Block Text1"/>
    <w:basedOn w:val="ad"/>
    <w:pPr>
      <w:spacing w:line="360" w:lineRule="auto"/>
      <w:ind w:firstLine="567"/>
      <w:jc w:val="both"/>
    </w:pPr>
    <w:rPr>
      <w:sz w:val="28"/>
      <w:szCs w:val="28"/>
    </w:rPr>
  </w:style>
  <w:style w:type="paragraph" w:customStyle="1" w:styleId="Nagwek">
    <w:name w:val="Nagłówek"/>
    <w:basedOn w:val="ad"/>
    <w:next w:val="afffffff9"/>
    <w:pPr>
      <w:keepNext/>
      <w:spacing w:before="240" w:after="120"/>
    </w:pPr>
    <w:rPr>
      <w:rFonts w:ascii="OpenSymbol" w:eastAsia="Arial" w:hAnsi="OpenSymbol" w:cs="Helvetica"/>
      <w:sz w:val="28"/>
      <w:szCs w:val="28"/>
    </w:rPr>
  </w:style>
  <w:style w:type="paragraph" w:customStyle="1" w:styleId="Podpis">
    <w:name w:val="Podpis"/>
    <w:basedOn w:val="ad"/>
    <w:pPr>
      <w:suppressLineNumbers/>
      <w:spacing w:before="120" w:after="120"/>
    </w:pPr>
    <w:rPr>
      <w:rFonts w:cs="Helvetica"/>
      <w:i/>
      <w:iCs/>
    </w:rPr>
  </w:style>
  <w:style w:type="paragraph" w:customStyle="1" w:styleId="Nagwek3">
    <w:name w:val="Nagłówek3"/>
    <w:basedOn w:val="ad"/>
    <w:next w:val="afffffff9"/>
    <w:pPr>
      <w:keepNext/>
      <w:spacing w:before="240" w:after="120"/>
    </w:pPr>
    <w:rPr>
      <w:rFonts w:ascii="OpenSymbol" w:eastAsia="Arial" w:hAnsi="OpenSymbol" w:cs="Helvetica"/>
      <w:sz w:val="28"/>
      <w:szCs w:val="28"/>
    </w:rPr>
  </w:style>
  <w:style w:type="paragraph" w:customStyle="1" w:styleId="Podpis3">
    <w:name w:val="Podpis3"/>
    <w:basedOn w:val="ad"/>
    <w:pPr>
      <w:suppressLineNumbers/>
      <w:spacing w:before="120" w:after="120"/>
    </w:pPr>
    <w:rPr>
      <w:rFonts w:cs="Helvetica"/>
      <w:i/>
      <w:iCs/>
    </w:rPr>
  </w:style>
  <w:style w:type="paragraph" w:customStyle="1" w:styleId="1ffff8">
    <w:name w:val="Название объекта1"/>
    <w:basedOn w:val="ad"/>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d"/>
    <w:pPr>
      <w:spacing w:line="360" w:lineRule="auto"/>
      <w:ind w:firstLine="360"/>
      <w:jc w:val="both"/>
    </w:pPr>
    <w:rPr>
      <w:sz w:val="28"/>
      <w:szCs w:val="28"/>
      <w:lang w:val="uk-UA"/>
    </w:rPr>
  </w:style>
  <w:style w:type="paragraph" w:customStyle="1" w:styleId="331">
    <w:name w:val="Основной текст с отступом 33"/>
    <w:basedOn w:val="ad"/>
    <w:pPr>
      <w:ind w:firstLine="397"/>
      <w:jc w:val="both"/>
    </w:pPr>
    <w:rPr>
      <w:sz w:val="28"/>
      <w:szCs w:val="28"/>
      <w:lang w:val="uk-UA"/>
    </w:rPr>
  </w:style>
  <w:style w:type="paragraph" w:customStyle="1" w:styleId="afffffffffffff7">
    <w:name w:val="ЦитатаВірш"/>
    <w:basedOn w:val="ad"/>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d"/>
    <w:next w:val="ad"/>
    <w:pPr>
      <w:keepNext/>
      <w:tabs>
        <w:tab w:val="left" w:pos="5670"/>
      </w:tabs>
      <w:autoSpaceDE w:val="0"/>
      <w:ind w:firstLine="5387"/>
      <w:jc w:val="both"/>
    </w:pPr>
    <w:rPr>
      <w:b/>
      <w:bCs/>
      <w:sz w:val="28"/>
      <w:szCs w:val="28"/>
    </w:rPr>
  </w:style>
  <w:style w:type="paragraph" w:customStyle="1" w:styleId="afffffffffffff8">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d"/>
    <w:pPr>
      <w:spacing w:before="48" w:after="48"/>
      <w:ind w:firstLine="432"/>
      <w:jc w:val="both"/>
    </w:pPr>
  </w:style>
  <w:style w:type="paragraph" w:customStyle="1" w:styleId="fulltext">
    <w:name w:val="fulltext"/>
    <w:basedOn w:val="ad"/>
    <w:pPr>
      <w:spacing w:before="280" w:after="280"/>
    </w:pPr>
    <w:rPr>
      <w:rFonts w:ascii="Mangal" w:hAnsi="Mangal" w:cs="Mangal"/>
    </w:rPr>
  </w:style>
  <w:style w:type="paragraph" w:customStyle="1" w:styleId="2fff5">
    <w:name w:val="Подзаголовок2"/>
    <w:basedOn w:val="ad"/>
    <w:pPr>
      <w:spacing w:after="280"/>
    </w:pPr>
    <w:rPr>
      <w:sz w:val="27"/>
      <w:szCs w:val="27"/>
    </w:rPr>
  </w:style>
  <w:style w:type="paragraph" w:customStyle="1" w:styleId="317">
    <w:name w:val="Список 31"/>
    <w:basedOn w:val="ad"/>
    <w:pPr>
      <w:ind w:left="849" w:hanging="283"/>
    </w:pPr>
  </w:style>
  <w:style w:type="paragraph" w:customStyle="1" w:styleId="afffffffffffff9">
    <w:name w:val="Краткий обратный адрес"/>
    <w:basedOn w:val="ad"/>
  </w:style>
  <w:style w:type="paragraph" w:customStyle="1" w:styleId="Head">
    <w:name w:val="Head"/>
    <w:basedOn w:val="ad"/>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d"/>
    <w:pPr>
      <w:tabs>
        <w:tab w:val="left" w:pos="283"/>
      </w:tabs>
      <w:ind w:left="283" w:hanging="283"/>
      <w:jc w:val="both"/>
    </w:pPr>
    <w:rPr>
      <w:color w:val="000000"/>
      <w:sz w:val="16"/>
      <w:szCs w:val="20"/>
    </w:rPr>
  </w:style>
  <w:style w:type="paragraph" w:customStyle="1" w:styleId="BodyText31">
    <w:name w:val="Body Text 31"/>
    <w:basedOn w:val="ad"/>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a"/>
    <w:pPr>
      <w:pBdr>
        <w:top w:val="single" w:sz="4" w:space="10" w:color="000000"/>
      </w:pBdr>
      <w:ind w:firstLine="283"/>
      <w:jc w:val="both"/>
    </w:pPr>
    <w:rPr>
      <w:rFonts w:ascii="FreeSetCTT" w:hAnsi="FreeSetCTT" w:cs="FreeSetCTT"/>
      <w:sz w:val="18"/>
      <w:szCs w:val="18"/>
    </w:rPr>
  </w:style>
  <w:style w:type="paragraph" w:customStyle="1" w:styleId="afffffffffffffa">
    <w:name w:val="ЗНОСКА"/>
    <w:basedOn w:val="WyNOSKA"/>
    <w:pPr>
      <w:pBdr>
        <w:top w:val="none" w:sz="0" w:space="0" w:color="auto"/>
      </w:pBdr>
      <w:spacing w:line="200" w:lineRule="atLeast"/>
    </w:pPr>
  </w:style>
  <w:style w:type="paragraph" w:customStyle="1" w:styleId="zit">
    <w:name w:val="zit"/>
    <w:basedOn w:val="ad"/>
    <w:pPr>
      <w:shd w:val="clear" w:color="auto" w:fill="FFFFFF"/>
      <w:spacing w:before="284" w:line="320" w:lineRule="atLeast"/>
      <w:ind w:left="900" w:right="284" w:firstLine="284"/>
      <w:jc w:val="both"/>
    </w:pPr>
    <w:rPr>
      <w:color w:val="993300"/>
    </w:rPr>
  </w:style>
  <w:style w:type="paragraph" w:customStyle="1" w:styleId="m1">
    <w:name w:val="m1"/>
    <w:basedOn w:val="ad"/>
    <w:pPr>
      <w:shd w:val="clear" w:color="auto" w:fill="FFFFFF"/>
      <w:spacing w:line="320" w:lineRule="atLeast"/>
      <w:ind w:firstLine="284"/>
      <w:jc w:val="both"/>
    </w:pPr>
    <w:rPr>
      <w:color w:val="000000"/>
    </w:rPr>
  </w:style>
  <w:style w:type="paragraph" w:customStyle="1" w:styleId="small">
    <w:name w:val="small"/>
    <w:basedOn w:val="ad"/>
    <w:rPr>
      <w:rFonts w:ascii="FreeSetCTT" w:hAnsi="FreeSetCTT" w:cs="FreeSetCTT"/>
      <w:color w:val="808080"/>
    </w:rPr>
  </w:style>
  <w:style w:type="paragraph" w:customStyle="1" w:styleId="answer1">
    <w:name w:val="answer1"/>
    <w:basedOn w:val="ad"/>
    <w:pPr>
      <w:spacing w:after="240"/>
    </w:pPr>
  </w:style>
  <w:style w:type="paragraph" w:customStyle="1" w:styleId="pagenum">
    <w:name w:val="pagenum"/>
    <w:basedOn w:val="ad"/>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d"/>
    <w:pPr>
      <w:spacing w:before="180"/>
      <w:ind w:firstLine="432"/>
      <w:jc w:val="both"/>
    </w:pPr>
  </w:style>
  <w:style w:type="paragraph" w:customStyle="1" w:styleId="1111">
    <w:name w:val="Заголовок 111"/>
    <w:basedOn w:val="ad"/>
    <w:rPr>
      <w:b/>
      <w:bCs/>
      <w:color w:val="02125F"/>
      <w:kern w:val="1"/>
      <w:sz w:val="21"/>
      <w:szCs w:val="21"/>
    </w:rPr>
  </w:style>
  <w:style w:type="paragraph" w:customStyle="1" w:styleId="3111">
    <w:name w:val="Заголовок 311"/>
    <w:basedOn w:val="ad"/>
    <w:rPr>
      <w:rFonts w:ascii="Helvetica" w:hAnsi="Helvetica" w:cs="Helvetica"/>
      <w:b/>
      <w:bCs/>
      <w:color w:val="02125F"/>
      <w:sz w:val="18"/>
      <w:szCs w:val="18"/>
    </w:rPr>
  </w:style>
  <w:style w:type="paragraph" w:styleId="z-1">
    <w:name w:val="HTML Top of Form"/>
    <w:basedOn w:val="ad"/>
    <w:next w:val="ad"/>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d"/>
    <w:pPr>
      <w:spacing w:before="280" w:after="280"/>
      <w:jc w:val="both"/>
    </w:pPr>
    <w:rPr>
      <w:rFonts w:ascii="OpenSymbol" w:hAnsi="OpenSymbol" w:cs="OpenSymbol"/>
      <w:b/>
      <w:bCs/>
      <w:i/>
      <w:iCs/>
      <w:color w:val="000000"/>
      <w:sz w:val="18"/>
      <w:szCs w:val="18"/>
    </w:rPr>
  </w:style>
  <w:style w:type="paragraph" w:customStyle="1" w:styleId="11e">
    <w:name w:val="Название11"/>
    <w:basedOn w:val="ad"/>
    <w:pPr>
      <w:suppressLineNumbers/>
      <w:spacing w:before="120" w:after="120"/>
    </w:pPr>
    <w:rPr>
      <w:rFonts w:cs="Helvetica"/>
      <w:i/>
      <w:iCs/>
    </w:rPr>
  </w:style>
  <w:style w:type="paragraph" w:customStyle="1" w:styleId="1ffffa">
    <w:name w:val="Указатель1"/>
    <w:basedOn w:val="ad"/>
    <w:pPr>
      <w:suppressLineNumbers/>
    </w:pPr>
    <w:rPr>
      <w:rFonts w:cs="Helvetica"/>
    </w:rPr>
  </w:style>
  <w:style w:type="paragraph" w:customStyle="1" w:styleId="afffffffffffffb">
    <w:name w:val="Содержимое врезки"/>
    <w:basedOn w:val="afffffff9"/>
    <w:rPr>
      <w:sz w:val="24"/>
    </w:rPr>
  </w:style>
  <w:style w:type="paragraph" w:customStyle="1" w:styleId="H2">
    <w:name w:val="H2"/>
    <w:basedOn w:val="ad"/>
    <w:next w:val="ad"/>
    <w:pPr>
      <w:keepNext/>
      <w:spacing w:before="100" w:after="100"/>
    </w:pPr>
    <w:rPr>
      <w:b/>
      <w:sz w:val="36"/>
      <w:szCs w:val="20"/>
      <w:lang w:val="uk-UA"/>
    </w:rPr>
  </w:style>
  <w:style w:type="paragraph" w:customStyle="1" w:styleId="Blockquote">
    <w:name w:val="Blockquote"/>
    <w:basedOn w:val="ad"/>
    <w:pPr>
      <w:spacing w:before="100" w:after="100"/>
      <w:ind w:left="360" w:right="360"/>
    </w:pPr>
    <w:rPr>
      <w:szCs w:val="20"/>
      <w:lang w:val="uk-UA"/>
    </w:rPr>
  </w:style>
  <w:style w:type="paragraph" w:customStyle="1" w:styleId="DefinitionList">
    <w:name w:val="Definition List"/>
    <w:basedOn w:val="ad"/>
    <w:next w:val="ad"/>
    <w:pPr>
      <w:ind w:left="360"/>
    </w:pPr>
    <w:rPr>
      <w:szCs w:val="20"/>
      <w:lang w:val="uk-UA"/>
    </w:rPr>
  </w:style>
  <w:style w:type="paragraph" w:customStyle="1" w:styleId="H3">
    <w:name w:val="H3"/>
    <w:basedOn w:val="ad"/>
    <w:next w:val="ad"/>
    <w:pPr>
      <w:keepNext/>
      <w:spacing w:before="100" w:after="100"/>
    </w:pPr>
    <w:rPr>
      <w:b/>
      <w:sz w:val="28"/>
      <w:szCs w:val="20"/>
      <w:lang w:val="uk-UA"/>
    </w:rPr>
  </w:style>
  <w:style w:type="paragraph" w:customStyle="1" w:styleId="H5">
    <w:name w:val="H5"/>
    <w:basedOn w:val="ad"/>
    <w:next w:val="ad"/>
    <w:pPr>
      <w:keepNext/>
      <w:spacing w:before="100" w:after="100"/>
    </w:pPr>
    <w:rPr>
      <w:b/>
      <w:sz w:val="20"/>
      <w:szCs w:val="20"/>
      <w:lang w:val="uk-UA"/>
    </w:rPr>
  </w:style>
  <w:style w:type="paragraph" w:customStyle="1" w:styleId="H4">
    <w:name w:val="H4"/>
    <w:basedOn w:val="ad"/>
    <w:next w:val="ad"/>
    <w:pPr>
      <w:keepNext/>
      <w:spacing w:before="100" w:after="100"/>
    </w:pPr>
    <w:rPr>
      <w:b/>
      <w:szCs w:val="20"/>
      <w:lang w:val="uk-UA"/>
    </w:rPr>
  </w:style>
  <w:style w:type="paragraph" w:customStyle="1" w:styleId="PP">
    <w:name w:val="Строка PP"/>
    <w:basedOn w:val="affffffffffffd"/>
    <w:pPr>
      <w:widowControl/>
      <w:overflowPunct/>
      <w:autoSpaceDE/>
      <w:spacing w:before="0" w:after="0" w:line="240" w:lineRule="auto"/>
      <w:ind w:left="4252"/>
      <w:jc w:val="left"/>
      <w:textAlignment w:val="auto"/>
    </w:pPr>
    <w:rPr>
      <w:i w:val="0"/>
      <w:iCs w:val="0"/>
      <w:color w:val="auto"/>
      <w:szCs w:val="20"/>
    </w:rPr>
  </w:style>
  <w:style w:type="paragraph" w:customStyle="1" w:styleId="afffffffffffffc">
    <w:name w:val="Адресат"/>
    <w:basedOn w:val="ad"/>
    <w:rPr>
      <w:sz w:val="28"/>
      <w:szCs w:val="20"/>
      <w:lang w:val="uk-UA"/>
    </w:rPr>
  </w:style>
  <w:style w:type="paragraph" w:styleId="2fff6">
    <w:name w:val="index 2"/>
    <w:basedOn w:val="ad"/>
    <w:next w:val="ad"/>
    <w:pPr>
      <w:widowControl w:val="0"/>
      <w:autoSpaceDE w:val="0"/>
      <w:ind w:left="400" w:hanging="200"/>
    </w:pPr>
    <w:rPr>
      <w:sz w:val="18"/>
      <w:szCs w:val="18"/>
    </w:rPr>
  </w:style>
  <w:style w:type="paragraph" w:styleId="3fc">
    <w:name w:val="index 3"/>
    <w:basedOn w:val="ad"/>
    <w:next w:val="ad"/>
    <w:pPr>
      <w:widowControl w:val="0"/>
      <w:autoSpaceDE w:val="0"/>
      <w:ind w:left="600" w:hanging="200"/>
    </w:pPr>
    <w:rPr>
      <w:sz w:val="18"/>
      <w:szCs w:val="18"/>
    </w:rPr>
  </w:style>
  <w:style w:type="paragraph" w:customStyle="1" w:styleId="413">
    <w:name w:val="Указатель 41"/>
    <w:basedOn w:val="ad"/>
    <w:next w:val="ad"/>
    <w:pPr>
      <w:widowControl w:val="0"/>
      <w:autoSpaceDE w:val="0"/>
      <w:ind w:left="800" w:hanging="200"/>
    </w:pPr>
    <w:rPr>
      <w:sz w:val="18"/>
      <w:szCs w:val="18"/>
    </w:rPr>
  </w:style>
  <w:style w:type="paragraph" w:customStyle="1" w:styleId="513">
    <w:name w:val="Указатель 51"/>
    <w:basedOn w:val="ad"/>
    <w:next w:val="ad"/>
    <w:pPr>
      <w:widowControl w:val="0"/>
      <w:autoSpaceDE w:val="0"/>
      <w:ind w:left="1000" w:hanging="200"/>
    </w:pPr>
    <w:rPr>
      <w:sz w:val="18"/>
      <w:szCs w:val="18"/>
    </w:rPr>
  </w:style>
  <w:style w:type="paragraph" w:customStyle="1" w:styleId="611">
    <w:name w:val="Указатель 61"/>
    <w:basedOn w:val="ad"/>
    <w:next w:val="ad"/>
    <w:pPr>
      <w:widowControl w:val="0"/>
      <w:autoSpaceDE w:val="0"/>
      <w:ind w:left="1200" w:hanging="200"/>
    </w:pPr>
    <w:rPr>
      <w:sz w:val="18"/>
      <w:szCs w:val="18"/>
    </w:rPr>
  </w:style>
  <w:style w:type="paragraph" w:customStyle="1" w:styleId="711">
    <w:name w:val="Указатель 71"/>
    <w:basedOn w:val="ad"/>
    <w:next w:val="ad"/>
    <w:pPr>
      <w:widowControl w:val="0"/>
      <w:autoSpaceDE w:val="0"/>
      <w:ind w:left="1400" w:hanging="200"/>
    </w:pPr>
    <w:rPr>
      <w:sz w:val="18"/>
      <w:szCs w:val="18"/>
    </w:rPr>
  </w:style>
  <w:style w:type="paragraph" w:customStyle="1" w:styleId="810">
    <w:name w:val="Указатель 81"/>
    <w:basedOn w:val="ad"/>
    <w:next w:val="ad"/>
    <w:pPr>
      <w:widowControl w:val="0"/>
      <w:autoSpaceDE w:val="0"/>
      <w:ind w:left="1600" w:hanging="200"/>
    </w:pPr>
    <w:rPr>
      <w:sz w:val="18"/>
      <w:szCs w:val="18"/>
    </w:rPr>
  </w:style>
  <w:style w:type="paragraph" w:customStyle="1" w:styleId="910">
    <w:name w:val="Указатель 91"/>
    <w:basedOn w:val="ad"/>
    <w:next w:val="ad"/>
    <w:pPr>
      <w:widowControl w:val="0"/>
      <w:autoSpaceDE w:val="0"/>
      <w:ind w:left="1800" w:hanging="200"/>
    </w:pPr>
    <w:rPr>
      <w:sz w:val="18"/>
      <w:szCs w:val="18"/>
    </w:rPr>
  </w:style>
  <w:style w:type="paragraph" w:styleId="afffffffffffffd">
    <w:name w:val="index heading"/>
    <w:basedOn w:val="ad"/>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d"/>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0"/>
    <w:pPr>
      <w:ind w:firstLine="210"/>
    </w:pPr>
    <w:rPr>
      <w:sz w:val="24"/>
    </w:rPr>
  </w:style>
  <w:style w:type="paragraph" w:customStyle="1" w:styleId="Iauiueaennaoaoey">
    <w:name w:val="Iau?iue aenna?oaoey"/>
    <w:basedOn w:val="ad"/>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d"/>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d"/>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d"/>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d"/>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d"/>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d"/>
    <w:pPr>
      <w:tabs>
        <w:tab w:val="left" w:pos="360"/>
      </w:tabs>
      <w:spacing w:line="360" w:lineRule="auto"/>
      <w:ind w:firstLine="454"/>
      <w:jc w:val="both"/>
    </w:pPr>
    <w:rPr>
      <w:sz w:val="28"/>
      <w:szCs w:val="28"/>
      <w:lang w:val="uk-UA"/>
    </w:rPr>
  </w:style>
  <w:style w:type="paragraph" w:customStyle="1" w:styleId="BookPage0">
    <w:name w:val="BookPage Знак"/>
    <w:basedOn w:val="ad"/>
    <w:pPr>
      <w:widowControl w:val="0"/>
      <w:autoSpaceDE w:val="0"/>
      <w:spacing w:before="210"/>
    </w:pPr>
    <w:rPr>
      <w:rFonts w:ascii="OpenSymbol" w:hAnsi="OpenSymbol" w:cs="OpenSymbol"/>
      <w:b/>
      <w:bCs/>
      <w:color w:val="666699"/>
    </w:rPr>
  </w:style>
  <w:style w:type="paragraph" w:customStyle="1" w:styleId="BookPage1">
    <w:name w:val="BookPage"/>
    <w:basedOn w:val="ad"/>
    <w:pPr>
      <w:widowControl w:val="0"/>
      <w:autoSpaceDE w:val="0"/>
      <w:spacing w:before="210"/>
    </w:pPr>
    <w:rPr>
      <w:rFonts w:ascii="OpenSymbol" w:hAnsi="OpenSymbol" w:cs="OpenSymbol"/>
      <w:b/>
      <w:bCs/>
      <w:color w:val="666699"/>
    </w:rPr>
  </w:style>
  <w:style w:type="paragraph" w:customStyle="1" w:styleId="94">
    <w:name w:val="заголовок 9"/>
    <w:basedOn w:val="ad"/>
    <w:next w:val="ad"/>
    <w:uiPriority w:val="99"/>
    <w:pPr>
      <w:keepNext/>
      <w:autoSpaceDE w:val="0"/>
      <w:spacing w:line="360" w:lineRule="auto"/>
      <w:jc w:val="both"/>
    </w:pPr>
    <w:rPr>
      <w:sz w:val="28"/>
      <w:szCs w:val="28"/>
      <w:lang w:val="uk-UA"/>
    </w:rPr>
  </w:style>
  <w:style w:type="paragraph" w:customStyle="1" w:styleId="afffffffffffffe">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0">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1">
    <w:name w:val="текст примечания"/>
    <w:basedOn w:val="ad"/>
    <w:pPr>
      <w:autoSpaceDE w:val="0"/>
    </w:pPr>
    <w:rPr>
      <w:sz w:val="20"/>
      <w:szCs w:val="20"/>
    </w:rPr>
  </w:style>
  <w:style w:type="paragraph" w:customStyle="1" w:styleId="affffffffffffff2">
    <w:name w:val="глава №"/>
    <w:basedOn w:val="ad"/>
    <w:next w:val="ad"/>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3">
    <w:name w:val="заголовок"/>
    <w:basedOn w:val="afffffffff2"/>
    <w:pPr>
      <w:autoSpaceDE w:val="0"/>
      <w:spacing w:after="57" w:line="244" w:lineRule="atLeast"/>
      <w:ind w:firstLine="0"/>
      <w:jc w:val="center"/>
      <w:textAlignment w:val="center"/>
    </w:pPr>
    <w:rPr>
      <w:b/>
      <w:bCs/>
      <w:caps/>
      <w:color w:val="000000"/>
      <w:sz w:val="20"/>
    </w:rPr>
  </w:style>
  <w:style w:type="paragraph" w:customStyle="1" w:styleId="affffffffffffff4">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4"/>
    <w:next w:val="affffffffffffff4"/>
    <w:pPr>
      <w:keepNext/>
      <w:spacing w:before="240" w:after="60"/>
    </w:pPr>
    <w:rPr>
      <w:rFonts w:ascii="OpenSymbol" w:hAnsi="OpenSymbol" w:cs="OpenSymbol"/>
      <w:b/>
      <w:bCs/>
      <w:kern w:val="1"/>
      <w:lang w:val="uk-UA"/>
    </w:rPr>
  </w:style>
  <w:style w:type="paragraph" w:customStyle="1" w:styleId="Aenao-1">
    <w:name w:val="Aena?o-1"/>
    <w:basedOn w:val="afffffff9"/>
    <w:pPr>
      <w:autoSpaceDE w:val="0"/>
      <w:spacing w:after="0" w:line="360" w:lineRule="auto"/>
      <w:ind w:firstLine="720"/>
      <w:jc w:val="both"/>
    </w:pPr>
    <w:rPr>
      <w:szCs w:val="28"/>
    </w:rPr>
  </w:style>
  <w:style w:type="paragraph" w:customStyle="1" w:styleId="Noeeu1">
    <w:name w:val="Noeeu1"/>
    <w:basedOn w:val="ad"/>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d"/>
    <w:pPr>
      <w:spacing w:before="280" w:after="280"/>
    </w:pPr>
    <w:rPr>
      <w:rFonts w:eastAsia="Impact"/>
    </w:rPr>
  </w:style>
  <w:style w:type="paragraph" w:customStyle="1" w:styleId="1-liter">
    <w:name w:val="1-liter"/>
    <w:basedOn w:val="ad"/>
    <w:pPr>
      <w:numPr>
        <w:numId w:val="13"/>
      </w:numPr>
      <w:spacing w:line="230" w:lineRule="auto"/>
      <w:jc w:val="both"/>
    </w:pPr>
    <w:rPr>
      <w:rFonts w:eastAsia="Impact"/>
      <w:i/>
      <w:iCs/>
      <w:sz w:val="21"/>
      <w:szCs w:val="21"/>
      <w:lang w:val="uk-UA"/>
    </w:rPr>
  </w:style>
  <w:style w:type="paragraph" w:customStyle="1" w:styleId="affffffffffffff5">
    <w:name w:val="Текст_статті"/>
    <w:basedOn w:val="ad"/>
    <w:pPr>
      <w:ind w:firstLine="284"/>
      <w:jc w:val="both"/>
    </w:pPr>
    <w:rPr>
      <w:sz w:val="20"/>
      <w:szCs w:val="20"/>
      <w:lang w:val="uk-UA"/>
    </w:rPr>
  </w:style>
  <w:style w:type="paragraph" w:customStyle="1" w:styleId="WW-20">
    <w:name w:val="WW-Основной текст с отступом 2"/>
    <w:basedOn w:val="ad"/>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d"/>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d"/>
    <w:next w:val="ad"/>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9"/>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d"/>
    <w:pPr>
      <w:spacing w:line="343" w:lineRule="auto"/>
      <w:ind w:firstLine="709"/>
      <w:jc w:val="both"/>
    </w:pPr>
    <w:rPr>
      <w:rFonts w:ascii="Helvetica" w:hAnsi="Helvetica" w:cs="Helvetica"/>
      <w:sz w:val="16"/>
      <w:szCs w:val="16"/>
      <w:lang w:val="uk-UA"/>
    </w:rPr>
  </w:style>
  <w:style w:type="paragraph" w:customStyle="1" w:styleId="1-zbirnyk">
    <w:name w:val="1-zbirnyk"/>
    <w:basedOn w:val="ad"/>
    <w:pPr>
      <w:ind w:firstLine="567"/>
      <w:jc w:val="both"/>
    </w:pPr>
    <w:rPr>
      <w:sz w:val="21"/>
      <w:szCs w:val="20"/>
      <w:lang w:val="uk-UA"/>
    </w:rPr>
  </w:style>
  <w:style w:type="paragraph" w:customStyle="1" w:styleId="pfull">
    <w:name w:val="pfull"/>
    <w:basedOn w:val="ad"/>
    <w:pPr>
      <w:spacing w:before="280" w:after="280"/>
    </w:pPr>
  </w:style>
  <w:style w:type="paragraph" w:customStyle="1" w:styleId="bodytext">
    <w:name w:val="bodytext"/>
    <w:basedOn w:val="ad"/>
    <w:pPr>
      <w:spacing w:after="22"/>
      <w:ind w:firstLine="330"/>
    </w:pPr>
    <w:rPr>
      <w:sz w:val="26"/>
      <w:szCs w:val="26"/>
    </w:rPr>
  </w:style>
  <w:style w:type="paragraph" w:customStyle="1" w:styleId="docheader">
    <w:name w:val="docheader"/>
    <w:basedOn w:val="ad"/>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d"/>
    <w:pPr>
      <w:spacing w:before="280" w:after="280"/>
    </w:pPr>
  </w:style>
  <w:style w:type="paragraph" w:customStyle="1" w:styleId="affffffffffffff6">
    <w:name w:val="текст виноски"/>
    <w:basedOn w:val="afffffffb"/>
    <w:pPr>
      <w:spacing w:line="240" w:lineRule="auto"/>
    </w:pPr>
    <w:rPr>
      <w:sz w:val="20"/>
      <w:szCs w:val="20"/>
    </w:rPr>
  </w:style>
  <w:style w:type="paragraph" w:customStyle="1" w:styleId="0500286">
    <w:name w:val="Стиль Черный Первая строка:  05 см Справа:  002 см Перед:  86..."/>
    <w:basedOn w:val="ad"/>
    <w:pPr>
      <w:widowControl w:val="0"/>
      <w:shd w:val="clear" w:color="auto" w:fill="FFFFFF"/>
      <w:ind w:firstLine="340"/>
      <w:jc w:val="both"/>
    </w:pPr>
    <w:rPr>
      <w:color w:val="000000"/>
      <w:spacing w:val="1"/>
      <w:sz w:val="28"/>
      <w:szCs w:val="20"/>
      <w:lang w:val="en-GB"/>
    </w:rPr>
  </w:style>
  <w:style w:type="paragraph" w:customStyle="1" w:styleId="affffffffffffff7">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d"/>
    <w:pPr>
      <w:widowControl w:val="0"/>
      <w:autoSpaceDE w:val="0"/>
      <w:spacing w:line="360" w:lineRule="auto"/>
      <w:ind w:firstLine="360"/>
      <w:jc w:val="both"/>
    </w:pPr>
    <w:rPr>
      <w:rFonts w:cs="Helvetica"/>
      <w:sz w:val="28"/>
      <w:szCs w:val="28"/>
    </w:rPr>
  </w:style>
  <w:style w:type="paragraph" w:customStyle="1" w:styleId="affffffffffffff8">
    <w:name w:val="Дисертація"/>
    <w:basedOn w:val="ad"/>
    <w:pPr>
      <w:spacing w:line="360" w:lineRule="auto"/>
      <w:ind w:firstLine="709"/>
      <w:jc w:val="both"/>
    </w:pPr>
    <w:rPr>
      <w:sz w:val="28"/>
      <w:szCs w:val="28"/>
    </w:rPr>
  </w:style>
  <w:style w:type="paragraph" w:customStyle="1" w:styleId="BodyText23">
    <w:name w:val="Body Text 23"/>
    <w:basedOn w:val="ad"/>
    <w:pPr>
      <w:tabs>
        <w:tab w:val="left" w:pos="3630"/>
      </w:tabs>
      <w:autoSpaceDE w:val="0"/>
      <w:spacing w:line="360" w:lineRule="auto"/>
      <w:jc w:val="both"/>
    </w:pPr>
  </w:style>
  <w:style w:type="paragraph" w:customStyle="1" w:styleId="BodyText22">
    <w:name w:val="Body Text 22"/>
    <w:basedOn w:val="ad"/>
    <w:pPr>
      <w:autoSpaceDE w:val="0"/>
      <w:spacing w:line="360" w:lineRule="auto"/>
      <w:ind w:firstLine="567"/>
      <w:jc w:val="both"/>
    </w:pPr>
    <w:rPr>
      <w:sz w:val="28"/>
      <w:szCs w:val="28"/>
    </w:rPr>
  </w:style>
  <w:style w:type="paragraph" w:customStyle="1" w:styleId="affffffffffffff9">
    <w:name w:val="????? ??????"/>
    <w:basedOn w:val="ad"/>
    <w:pPr>
      <w:widowControl w:val="0"/>
      <w:autoSpaceDE w:val="0"/>
    </w:pPr>
    <w:rPr>
      <w:sz w:val="20"/>
      <w:szCs w:val="20"/>
    </w:rPr>
  </w:style>
  <w:style w:type="paragraph" w:customStyle="1" w:styleId="60">
    <w:name w:val="Нумерованный список 6"/>
    <w:basedOn w:val="ad"/>
    <w:pPr>
      <w:numPr>
        <w:numId w:val="18"/>
      </w:numPr>
      <w:spacing w:line="192" w:lineRule="auto"/>
    </w:pPr>
  </w:style>
  <w:style w:type="paragraph" w:customStyle="1" w:styleId="outdent">
    <w:name w:val="outdent"/>
    <w:basedOn w:val="ad"/>
    <w:pPr>
      <w:spacing w:after="240"/>
      <w:ind w:left="480" w:right="240" w:hanging="240"/>
    </w:pPr>
  </w:style>
  <w:style w:type="paragraph" w:customStyle="1" w:styleId="firstpara">
    <w:name w:val="firstpara"/>
    <w:basedOn w:val="ad"/>
  </w:style>
  <w:style w:type="paragraph" w:customStyle="1" w:styleId="medium-normal1">
    <w:name w:val="medium-normal1"/>
    <w:basedOn w:val="ad"/>
    <w:pPr>
      <w:spacing w:before="280" w:after="280"/>
    </w:pPr>
    <w:rPr>
      <w:lang w:val="uk-UA"/>
    </w:rPr>
  </w:style>
  <w:style w:type="paragraph" w:customStyle="1" w:styleId="rvps6">
    <w:name w:val="rvps6"/>
    <w:basedOn w:val="ad"/>
    <w:pPr>
      <w:spacing w:before="280" w:after="280"/>
    </w:pPr>
  </w:style>
  <w:style w:type="paragraph" w:customStyle="1" w:styleId="Iniiaiieoaeno">
    <w:name w:val="Iniiaiie oaeno"/>
    <w:basedOn w:val="ad"/>
    <w:pPr>
      <w:spacing w:after="120"/>
    </w:pPr>
    <w:rPr>
      <w:sz w:val="20"/>
      <w:szCs w:val="20"/>
    </w:rPr>
  </w:style>
  <w:style w:type="paragraph" w:customStyle="1" w:styleId="censm">
    <w:name w:val="censm"/>
    <w:basedOn w:val="ad"/>
    <w:pPr>
      <w:spacing w:before="280" w:after="280"/>
    </w:pPr>
  </w:style>
  <w:style w:type="paragraph" w:customStyle="1" w:styleId="sm">
    <w:name w:val="sm"/>
    <w:basedOn w:val="ad"/>
    <w:pPr>
      <w:spacing w:before="280" w:after="280"/>
    </w:pPr>
    <w:rPr>
      <w:rFonts w:ascii="OpenSymbol" w:hAnsi="OpenSymbol" w:cs="OpenSymbol"/>
      <w:sz w:val="22"/>
      <w:szCs w:val="22"/>
    </w:rPr>
  </w:style>
  <w:style w:type="paragraph" w:customStyle="1" w:styleId="author0">
    <w:name w:val="author"/>
    <w:basedOn w:val="ad"/>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d"/>
    <w:pPr>
      <w:spacing w:before="120" w:after="120" w:line="360" w:lineRule="atLeast"/>
      <w:ind w:left="115" w:right="115"/>
      <w:jc w:val="both"/>
    </w:pPr>
    <w:rPr>
      <w:rFonts w:ascii="OpenSymbol" w:hAnsi="OpenSymbol" w:cs="OpenSymbol"/>
      <w:color w:val="000000"/>
    </w:rPr>
  </w:style>
  <w:style w:type="paragraph" w:customStyle="1" w:styleId="avtor0">
    <w:name w:val="avtor"/>
    <w:basedOn w:val="ad"/>
    <w:pPr>
      <w:spacing w:before="280" w:after="280"/>
    </w:pPr>
  </w:style>
  <w:style w:type="paragraph" w:customStyle="1" w:styleId="affffffffffffffa">
    <w:name w:val="Звезды"/>
    <w:basedOn w:val="ad"/>
    <w:next w:val="ad"/>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9"/>
    <w:pPr>
      <w:widowControl w:val="0"/>
      <w:spacing w:before="120" w:after="0" w:line="360" w:lineRule="auto"/>
      <w:ind w:firstLine="1134"/>
      <w:jc w:val="both"/>
    </w:pPr>
    <w:rPr>
      <w:szCs w:val="20"/>
    </w:rPr>
  </w:style>
  <w:style w:type="paragraph" w:customStyle="1" w:styleId="3f3f3f">
    <w:name w:val="Ч3fи3fп3f"/>
    <w:basedOn w:val="ad"/>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d"/>
    <w:pPr>
      <w:widowControl w:val="0"/>
      <w:spacing w:after="120" w:line="480" w:lineRule="auto"/>
    </w:pPr>
  </w:style>
  <w:style w:type="paragraph" w:customStyle="1" w:styleId="3f3f3f3f3f3f">
    <w:name w:val="М3fо3fй3f у3fк3fр3f"/>
    <w:basedOn w:val="ad"/>
    <w:pPr>
      <w:widowControl w:val="0"/>
      <w:ind w:firstLine="567"/>
      <w:jc w:val="both"/>
    </w:pPr>
    <w:rPr>
      <w:sz w:val="28"/>
      <w:szCs w:val="28"/>
      <w:lang w:val="uk-UA"/>
    </w:rPr>
  </w:style>
  <w:style w:type="paragraph" w:customStyle="1" w:styleId="affffffffffffffb">
    <w:name w:val="Мой укр"/>
    <w:basedOn w:val="ad"/>
    <w:pPr>
      <w:widowControl w:val="0"/>
      <w:ind w:firstLine="567"/>
      <w:jc w:val="both"/>
    </w:pPr>
    <w:rPr>
      <w:sz w:val="28"/>
      <w:szCs w:val="28"/>
      <w:lang w:val="uk-UA"/>
    </w:rPr>
  </w:style>
  <w:style w:type="paragraph" w:customStyle="1" w:styleId="11">
    <w:name w:val="11"/>
    <w:basedOn w:val="ad"/>
    <w:pPr>
      <w:numPr>
        <w:numId w:val="15"/>
      </w:numPr>
      <w:jc w:val="both"/>
    </w:pPr>
    <w:rPr>
      <w:sz w:val="28"/>
      <w:szCs w:val="28"/>
      <w:lang w:val="uk-UA"/>
    </w:rPr>
  </w:style>
  <w:style w:type="paragraph" w:customStyle="1" w:styleId="affffffffffffffc">
    <w:name w:val="Название.Название схем"/>
    <w:basedOn w:val="ad"/>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d"/>
    <w:next w:val="ad"/>
    <w:uiPriority w:val="99"/>
    <w:pPr>
      <w:keepNext/>
      <w:autoSpaceDE w:val="0"/>
      <w:jc w:val="right"/>
    </w:pPr>
    <w:rPr>
      <w:b/>
      <w:bCs/>
      <w:sz w:val="32"/>
      <w:szCs w:val="32"/>
      <w:lang w:val="uk-UA"/>
    </w:rPr>
  </w:style>
  <w:style w:type="paragraph" w:customStyle="1" w:styleId="affffffffffffffd">
    <w:name w:val="а"/>
    <w:basedOn w:val="ad"/>
    <w:pPr>
      <w:autoSpaceDE w:val="0"/>
      <w:ind w:firstLine="720"/>
      <w:jc w:val="both"/>
    </w:pPr>
    <w:rPr>
      <w:sz w:val="28"/>
      <w:szCs w:val="28"/>
      <w:lang w:val="uk-UA"/>
    </w:rPr>
  </w:style>
  <w:style w:type="paragraph" w:customStyle="1" w:styleId="68">
    <w:name w:val="заголовок 6"/>
    <w:basedOn w:val="ad"/>
    <w:next w:val="ad"/>
    <w:uiPriority w:val="99"/>
    <w:pPr>
      <w:keepNext/>
      <w:autoSpaceDE w:val="0"/>
      <w:spacing w:line="288" w:lineRule="auto"/>
      <w:jc w:val="center"/>
    </w:pPr>
    <w:rPr>
      <w:sz w:val="26"/>
      <w:szCs w:val="26"/>
      <w:lang w:val="en-US"/>
    </w:rPr>
  </w:style>
  <w:style w:type="paragraph" w:customStyle="1" w:styleId="affffffffffffffe">
    <w:name w:val="рабочий"/>
    <w:basedOn w:val="ad"/>
    <w:pPr>
      <w:spacing w:line="360" w:lineRule="auto"/>
      <w:ind w:right="-284" w:firstLine="709"/>
      <w:jc w:val="both"/>
    </w:pPr>
    <w:rPr>
      <w:sz w:val="28"/>
      <w:szCs w:val="20"/>
    </w:rPr>
  </w:style>
  <w:style w:type="paragraph" w:customStyle="1" w:styleId="1fffff">
    <w:name w:val="Продолжение списка1"/>
    <w:basedOn w:val="ad"/>
    <w:pPr>
      <w:spacing w:after="120"/>
      <w:ind w:left="283"/>
    </w:pPr>
  </w:style>
  <w:style w:type="paragraph" w:customStyle="1" w:styleId="cnfheader">
    <w:name w:val="cnfheader"/>
    <w:basedOn w:val="ad"/>
    <w:pPr>
      <w:spacing w:before="280" w:after="280"/>
    </w:pPr>
    <w:rPr>
      <w:rFonts w:ascii="OpenSymbol" w:hAnsi="OpenSymbol" w:cs="OpenSymbol"/>
      <w:b/>
      <w:bCs/>
      <w:caps/>
      <w:sz w:val="20"/>
      <w:szCs w:val="20"/>
    </w:rPr>
  </w:style>
  <w:style w:type="paragraph" w:customStyle="1" w:styleId="titul">
    <w:name w:val="titul"/>
    <w:basedOn w:val="ad"/>
    <w:pPr>
      <w:spacing w:before="280" w:after="280"/>
      <w:jc w:val="center"/>
    </w:pPr>
    <w:rPr>
      <w:b/>
      <w:bCs/>
      <w:color w:val="333333"/>
      <w:sz w:val="14"/>
      <w:szCs w:val="14"/>
    </w:rPr>
  </w:style>
  <w:style w:type="paragraph" w:customStyle="1" w:styleId="sources">
    <w:name w:val="sources"/>
    <w:basedOn w:val="ad"/>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
    <w:name w:val="Âåðõíèé êîëîíòèòóë"/>
    <w:basedOn w:val="ad"/>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d"/>
    <w:next w:val="ad"/>
    <w:pPr>
      <w:keepNext/>
      <w:autoSpaceDE w:val="0"/>
      <w:jc w:val="center"/>
    </w:pPr>
    <w:rPr>
      <w:b/>
      <w:bCs/>
      <w:sz w:val="20"/>
      <w:szCs w:val="20"/>
      <w:lang w:val="uk-UA"/>
    </w:rPr>
  </w:style>
  <w:style w:type="paragraph" w:customStyle="1" w:styleId="d22">
    <w:name w:val="сdовной текст2 2"/>
    <w:basedOn w:val="ad"/>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0">
    <w:name w:val="абзац"/>
    <w:basedOn w:val="ad"/>
    <w:pPr>
      <w:spacing w:line="360" w:lineRule="auto"/>
      <w:jc w:val="both"/>
    </w:pPr>
    <w:rPr>
      <w:b/>
      <w:sz w:val="28"/>
      <w:szCs w:val="20"/>
    </w:rPr>
  </w:style>
  <w:style w:type="paragraph" w:customStyle="1" w:styleId="pt">
    <w:name w:val="pt"/>
    <w:basedOn w:val="ad"/>
    <w:pPr>
      <w:spacing w:before="280" w:after="280"/>
      <w:ind w:left="443" w:right="443" w:firstLine="400"/>
      <w:jc w:val="both"/>
    </w:pPr>
  </w:style>
  <w:style w:type="paragraph" w:customStyle="1" w:styleId="ht">
    <w:name w:val="ht"/>
    <w:basedOn w:val="ad"/>
    <w:pPr>
      <w:spacing w:before="280" w:after="280"/>
      <w:ind w:left="443" w:right="443"/>
      <w:jc w:val="center"/>
    </w:pPr>
    <w:rPr>
      <w:sz w:val="27"/>
      <w:szCs w:val="27"/>
    </w:rPr>
  </w:style>
  <w:style w:type="paragraph" w:customStyle="1" w:styleId="afffffffffffffff1">
    <w:name w:val="Книги"/>
    <w:basedOn w:val="ad"/>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d"/>
    <w:pPr>
      <w:ind w:left="4252"/>
    </w:pPr>
    <w:rPr>
      <w:lang w:val="pl-PL"/>
    </w:rPr>
  </w:style>
  <w:style w:type="paragraph" w:customStyle="1" w:styleId="rvps17">
    <w:name w:val="rvps17"/>
    <w:basedOn w:val="ad"/>
    <w:pPr>
      <w:spacing w:before="280" w:after="280"/>
    </w:pPr>
  </w:style>
  <w:style w:type="paragraph" w:customStyle="1" w:styleId="rvps14">
    <w:name w:val="rvps14"/>
    <w:basedOn w:val="ad"/>
    <w:pPr>
      <w:spacing w:before="280" w:after="280"/>
    </w:pPr>
  </w:style>
  <w:style w:type="paragraph" w:customStyle="1" w:styleId="afffffffffffffff2">
    <w:name w:val="без абзаца"/>
    <w:basedOn w:val="ad"/>
    <w:pPr>
      <w:jc w:val="center"/>
    </w:pPr>
    <w:rPr>
      <w:rFonts w:eastAsia="IzhTitl"/>
      <w:sz w:val="28"/>
      <w:szCs w:val="20"/>
      <w:lang w:val="uk-UA"/>
    </w:rPr>
  </w:style>
  <w:style w:type="paragraph" w:customStyle="1" w:styleId="Programmline2">
    <w:name w:val="Programmline2"/>
    <w:basedOn w:val="ad"/>
    <w:pPr>
      <w:spacing w:before="40" w:after="40" w:line="360" w:lineRule="auto"/>
      <w:ind w:left="488" w:right="-153" w:hanging="488"/>
      <w:jc w:val="center"/>
    </w:pPr>
    <w:rPr>
      <w:bCs/>
      <w:sz w:val="22"/>
      <w:szCs w:val="20"/>
      <w:lang w:val="en-US"/>
    </w:rPr>
  </w:style>
  <w:style w:type="paragraph" w:customStyle="1" w:styleId="reference2">
    <w:name w:val="reference2"/>
    <w:basedOn w:val="ad"/>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d"/>
    <w:pPr>
      <w:spacing w:line="220" w:lineRule="exact"/>
      <w:ind w:firstLine="187"/>
      <w:jc w:val="both"/>
    </w:pPr>
    <w:rPr>
      <w:rFonts w:ascii="Mangal" w:hAnsi="Mangal" w:cs="Mangal"/>
      <w:sz w:val="18"/>
      <w:szCs w:val="20"/>
      <w:lang w:val="en-US"/>
    </w:rPr>
  </w:style>
  <w:style w:type="paragraph" w:customStyle="1" w:styleId="VAFigureCaption0">
    <w:name w:val="VA_Figure_Caption"/>
    <w:basedOn w:val="ad"/>
    <w:next w:val="ad"/>
    <w:pPr>
      <w:spacing w:before="255" w:after="295" w:line="180" w:lineRule="exact"/>
      <w:jc w:val="both"/>
    </w:pPr>
    <w:rPr>
      <w:rFonts w:ascii="Mangal" w:hAnsi="Mangal" w:cs="Mangal"/>
      <w:sz w:val="16"/>
      <w:szCs w:val="20"/>
      <w:lang w:val="en-US"/>
    </w:rPr>
  </w:style>
  <w:style w:type="paragraph" w:customStyle="1" w:styleId="headersmall">
    <w:name w:val="headersmall"/>
    <w:basedOn w:val="ad"/>
    <w:pPr>
      <w:spacing w:before="280" w:after="280"/>
    </w:pPr>
  </w:style>
  <w:style w:type="paragraph" w:customStyle="1" w:styleId="TFReferencesSection">
    <w:name w:val="TF_References_Section"/>
    <w:basedOn w:val="ad"/>
    <w:pPr>
      <w:spacing w:line="150" w:lineRule="exact"/>
      <w:ind w:left="346" w:hanging="346"/>
      <w:jc w:val="both"/>
    </w:pPr>
    <w:rPr>
      <w:rFonts w:ascii="Mangal" w:hAnsi="Mangal" w:cs="Mangal"/>
      <w:sz w:val="15"/>
      <w:szCs w:val="20"/>
      <w:lang w:val="en-US"/>
    </w:rPr>
  </w:style>
  <w:style w:type="paragraph" w:customStyle="1" w:styleId="afffffffffffffff3">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d"/>
    <w:pPr>
      <w:jc w:val="center"/>
    </w:pPr>
    <w:rPr>
      <w:sz w:val="28"/>
      <w:szCs w:val="20"/>
      <w:lang w:val="uk-UA"/>
    </w:rPr>
  </w:style>
  <w:style w:type="paragraph" w:customStyle="1" w:styleId="2fff7">
    <w:name w:val="Схема 2"/>
    <w:basedOn w:val="ad"/>
    <w:pPr>
      <w:jc w:val="center"/>
    </w:pPr>
    <w:rPr>
      <w:szCs w:val="20"/>
      <w:lang w:val="uk-UA"/>
    </w:rPr>
  </w:style>
  <w:style w:type="paragraph" w:customStyle="1" w:styleId="afffffffffffffff4">
    <w:name w:val="Титул"/>
    <w:basedOn w:val="ad"/>
    <w:pPr>
      <w:jc w:val="center"/>
    </w:pPr>
    <w:rPr>
      <w:sz w:val="32"/>
      <w:szCs w:val="20"/>
      <w:lang w:val="uk-UA"/>
    </w:rPr>
  </w:style>
  <w:style w:type="paragraph" w:customStyle="1" w:styleId="afffffffffffffff5">
    <w:name w:val="Формула"/>
    <w:basedOn w:val="ad"/>
    <w:pPr>
      <w:tabs>
        <w:tab w:val="left" w:pos="5954"/>
      </w:tabs>
      <w:spacing w:before="80" w:after="80"/>
      <w:ind w:right="851"/>
      <w:jc w:val="right"/>
    </w:pPr>
    <w:rPr>
      <w:sz w:val="28"/>
      <w:szCs w:val="20"/>
      <w:lang w:val="uk-UA"/>
    </w:rPr>
  </w:style>
  <w:style w:type="paragraph" w:customStyle="1" w:styleId="WW-21">
    <w:name w:val="WW-Основной текст 2"/>
    <w:basedOn w:val="ad"/>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6">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d"/>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d"/>
    <w:pPr>
      <w:widowControl/>
      <w:tabs>
        <w:tab w:val="center" w:pos="4680"/>
        <w:tab w:val="right" w:pos="9360"/>
      </w:tabs>
      <w:suppressAutoHyphens w:val="0"/>
      <w:ind w:left="0" w:right="283" w:firstLine="851"/>
      <w:jc w:val="both"/>
    </w:pPr>
    <w:rPr>
      <w:lang w:val="en-US"/>
    </w:rPr>
  </w:style>
  <w:style w:type="paragraph" w:customStyle="1" w:styleId="afffffffffffffff7">
    <w:name w:val="Таблица знак"/>
    <w:basedOn w:val="ad"/>
    <w:pPr>
      <w:jc w:val="center"/>
    </w:pPr>
    <w:rPr>
      <w:sz w:val="26"/>
      <w:szCs w:val="26"/>
    </w:rPr>
  </w:style>
  <w:style w:type="paragraph" w:customStyle="1" w:styleId="afffffffffffffff8">
    <w:name w:val="Ссылка"/>
    <w:basedOn w:val="ad"/>
    <w:pPr>
      <w:spacing w:line="360" w:lineRule="auto"/>
      <w:ind w:firstLine="709"/>
      <w:jc w:val="both"/>
    </w:pPr>
  </w:style>
  <w:style w:type="paragraph" w:customStyle="1" w:styleId="afffffffffffffff9">
    <w:name w:val="Рисунок Знак"/>
    <w:basedOn w:val="ad"/>
    <w:pPr>
      <w:spacing w:after="240"/>
      <w:jc w:val="center"/>
    </w:pPr>
  </w:style>
  <w:style w:type="paragraph" w:customStyle="1" w:styleId="afffffffffffffffa">
    <w:name w:val="Рисунок"/>
    <w:basedOn w:val="ad"/>
    <w:pPr>
      <w:spacing w:after="120"/>
      <w:ind w:firstLine="709"/>
      <w:jc w:val="both"/>
    </w:pPr>
  </w:style>
  <w:style w:type="paragraph" w:customStyle="1" w:styleId="afffffffffffffffb">
    <w:name w:val="Таблица центр"/>
    <w:next w:val="affffffffff2"/>
    <w:pPr>
      <w:suppressAutoHyphens/>
      <w:spacing w:after="120"/>
      <w:jc w:val="center"/>
    </w:pPr>
    <w:rPr>
      <w:rFonts w:ascii="Garamond" w:eastAsia="Garamond" w:hAnsi="Garamond" w:cs="Garamond"/>
      <w:sz w:val="28"/>
      <w:lang w:eastAsia="ar-SA"/>
    </w:rPr>
  </w:style>
  <w:style w:type="paragraph" w:customStyle="1" w:styleId="afffffffffffffffc">
    <w:name w:val="Таблица назв"/>
    <w:next w:val="afffffffffffffffb"/>
    <w:pPr>
      <w:suppressAutoHyphens/>
      <w:jc w:val="right"/>
    </w:pPr>
    <w:rPr>
      <w:rFonts w:ascii="Garamond" w:eastAsia="Garamond" w:hAnsi="Garamond" w:cs="Garamond"/>
      <w:sz w:val="28"/>
      <w:szCs w:val="24"/>
      <w:lang w:eastAsia="ar-SA"/>
    </w:rPr>
  </w:style>
  <w:style w:type="paragraph" w:customStyle="1" w:styleId="afffffffffffffffd">
    <w:name w:val="Стиль Таблица"/>
    <w:basedOn w:val="ad"/>
    <w:next w:val="ad"/>
    <w:pPr>
      <w:ind w:left="3240"/>
      <w:jc w:val="right"/>
    </w:pPr>
    <w:rPr>
      <w:sz w:val="28"/>
      <w:szCs w:val="20"/>
    </w:rPr>
  </w:style>
  <w:style w:type="paragraph" w:customStyle="1" w:styleId="afffffffffffffffe">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9"/>
    <w:pPr>
      <w:spacing w:after="0"/>
    </w:pPr>
    <w:rPr>
      <w:sz w:val="26"/>
    </w:rPr>
  </w:style>
  <w:style w:type="paragraph" w:customStyle="1" w:styleId="1310">
    <w:name w:val="Стиль Рисунок Знак + 13 пт1"/>
    <w:basedOn w:val="afffffffffffffff9"/>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d"/>
    <w:pPr>
      <w:spacing w:line="360" w:lineRule="auto"/>
      <w:ind w:firstLine="709"/>
      <w:jc w:val="both"/>
    </w:pPr>
    <w:rPr>
      <w:sz w:val="28"/>
      <w:szCs w:val="28"/>
      <w:lang w:val="uk-UA"/>
    </w:rPr>
  </w:style>
  <w:style w:type="paragraph" w:customStyle="1" w:styleId="2fff8">
    <w:name w:val="оглавление 2"/>
    <w:basedOn w:val="ad"/>
    <w:next w:val="ad"/>
    <w:pPr>
      <w:ind w:left="200"/>
    </w:pPr>
    <w:rPr>
      <w:sz w:val="20"/>
      <w:szCs w:val="20"/>
    </w:rPr>
  </w:style>
  <w:style w:type="paragraph" w:customStyle="1" w:styleId="1fffff5">
    <w:name w:val="оглавление 1"/>
    <w:basedOn w:val="ad"/>
    <w:next w:val="ad"/>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d"/>
    <w:next w:val="ad"/>
    <w:pPr>
      <w:ind w:left="400"/>
    </w:pPr>
    <w:rPr>
      <w:sz w:val="20"/>
      <w:szCs w:val="20"/>
    </w:rPr>
  </w:style>
  <w:style w:type="paragraph" w:customStyle="1" w:styleId="affffffffffffffff">
    <w:name w:val="&quot;він"/>
    <w:basedOn w:val="ad"/>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d"/>
    <w:next w:val="ad"/>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d"/>
    <w:pPr>
      <w:spacing w:line="384" w:lineRule="auto"/>
      <w:ind w:firstLine="709"/>
      <w:jc w:val="both"/>
    </w:pPr>
    <w:rPr>
      <w:sz w:val="28"/>
      <w:szCs w:val="20"/>
      <w:lang w:val="en-US"/>
    </w:rPr>
  </w:style>
  <w:style w:type="paragraph" w:customStyle="1" w:styleId="D">
    <w:name w:val="D БезОтступа"/>
    <w:basedOn w:val="ad"/>
    <w:pPr>
      <w:spacing w:line="384" w:lineRule="auto"/>
      <w:jc w:val="both"/>
    </w:pPr>
    <w:rPr>
      <w:sz w:val="28"/>
      <w:szCs w:val="20"/>
      <w:lang w:val="en-US"/>
    </w:rPr>
  </w:style>
  <w:style w:type="paragraph" w:customStyle="1" w:styleId="f">
    <w:name w:val="f"/>
    <w:basedOn w:val="ad"/>
    <w:pPr>
      <w:autoSpaceDE w:val="0"/>
      <w:spacing w:before="100" w:after="100"/>
    </w:pPr>
    <w:rPr>
      <w:rFonts w:ascii="MS Reference Specialty" w:hAnsi="MS Reference Specialty" w:cs="MS Reference Specialty"/>
      <w:sz w:val="18"/>
      <w:szCs w:val="18"/>
    </w:rPr>
  </w:style>
  <w:style w:type="paragraph" w:customStyle="1" w:styleId="affffffffffffffff0">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1">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d"/>
    <w:next w:val="ad"/>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d"/>
    <w:pPr>
      <w:autoSpaceDE w:val="0"/>
      <w:spacing w:line="360" w:lineRule="auto"/>
    </w:pPr>
    <w:rPr>
      <w:sz w:val="28"/>
      <w:szCs w:val="28"/>
    </w:rPr>
  </w:style>
  <w:style w:type="paragraph" w:customStyle="1" w:styleId="affffffffffffffff2">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3">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d"/>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4">
    <w:name w:val="Revision"/>
    <w:pPr>
      <w:suppressAutoHyphens/>
    </w:pPr>
    <w:rPr>
      <w:rFonts w:ascii="IzhTitl" w:eastAsia="IzhTitl" w:hAnsi="IzhTitl" w:cs="IzhTitl"/>
      <w:sz w:val="22"/>
      <w:szCs w:val="22"/>
      <w:lang w:eastAsia="ar-SA"/>
    </w:rPr>
  </w:style>
  <w:style w:type="paragraph" w:customStyle="1" w:styleId="f10">
    <w:name w:val="лсно$f1т"/>
    <w:basedOn w:val="ad"/>
    <w:pPr>
      <w:widowControl w:val="0"/>
      <w:jc w:val="both"/>
    </w:pPr>
    <w:rPr>
      <w:sz w:val="28"/>
      <w:szCs w:val="20"/>
    </w:rPr>
  </w:style>
  <w:style w:type="paragraph" w:customStyle="1" w:styleId="affffffffffffffff5">
    <w:name w:val="н"/>
    <w:basedOn w:val="ad"/>
    <w:pPr>
      <w:spacing w:line="360" w:lineRule="auto"/>
      <w:ind w:firstLine="284"/>
      <w:jc w:val="both"/>
    </w:pPr>
    <w:rPr>
      <w:sz w:val="28"/>
      <w:szCs w:val="20"/>
      <w:lang w:val="uk-UA"/>
    </w:rPr>
  </w:style>
  <w:style w:type="paragraph" w:customStyle="1" w:styleId="1fffff7">
    <w:name w:val="çàãîëîâîê 1"/>
    <w:basedOn w:val="ad"/>
    <w:next w:val="ad"/>
    <w:pPr>
      <w:keepNext/>
      <w:spacing w:line="360" w:lineRule="auto"/>
      <w:jc w:val="both"/>
    </w:pPr>
    <w:rPr>
      <w:sz w:val="28"/>
      <w:szCs w:val="20"/>
      <w:lang w:val="uk-UA"/>
    </w:rPr>
  </w:style>
  <w:style w:type="paragraph" w:customStyle="1" w:styleId="affffffffffffffff6">
    <w:name w:val="Ос"/>
    <w:basedOn w:val="affffffff0"/>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d"/>
    <w:pPr>
      <w:widowControl w:val="0"/>
      <w:numPr>
        <w:numId w:val="35"/>
      </w:numPr>
      <w:jc w:val="both"/>
    </w:pPr>
    <w:rPr>
      <w:rFonts w:ascii="UkrainianPeterburg" w:hAnsi="UkrainianPeterburg" w:cs="UkrainianPeterburg"/>
      <w:sz w:val="19"/>
      <w:szCs w:val="20"/>
    </w:rPr>
  </w:style>
  <w:style w:type="paragraph" w:customStyle="1" w:styleId="affffffffffffffff7">
    <w:name w:val="Пример"/>
    <w:basedOn w:val="ad"/>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8">
    <w:name w:val="Итоговая информация"/>
    <w:basedOn w:val="ad"/>
    <w:pPr>
      <w:tabs>
        <w:tab w:val="left" w:pos="1134"/>
        <w:tab w:val="right" w:pos="9072"/>
      </w:tabs>
      <w:spacing w:line="360" w:lineRule="auto"/>
      <w:jc w:val="both"/>
    </w:pPr>
    <w:rPr>
      <w:sz w:val="28"/>
      <w:szCs w:val="20"/>
      <w:lang w:val="en-US"/>
    </w:rPr>
  </w:style>
  <w:style w:type="paragraph" w:customStyle="1" w:styleId="affffffffffffffff9">
    <w:name w:val="Подпись к рисунку"/>
    <w:basedOn w:val="ad"/>
    <w:pPr>
      <w:keepLines/>
      <w:spacing w:after="360" w:line="360" w:lineRule="auto"/>
      <w:jc w:val="center"/>
    </w:pPr>
    <w:rPr>
      <w:szCs w:val="20"/>
    </w:rPr>
  </w:style>
  <w:style w:type="paragraph" w:customStyle="1" w:styleId="affffffffffffffffa">
    <w:name w:val="Подпись к таблице"/>
    <w:basedOn w:val="ad"/>
    <w:pPr>
      <w:spacing w:line="360" w:lineRule="auto"/>
      <w:jc w:val="right"/>
    </w:pPr>
    <w:rPr>
      <w:sz w:val="28"/>
      <w:szCs w:val="20"/>
    </w:rPr>
  </w:style>
  <w:style w:type="paragraph" w:customStyle="1" w:styleId="affffffffffffffffb">
    <w:name w:val="Экспликация"/>
    <w:basedOn w:val="ad"/>
    <w:next w:val="ad"/>
    <w:pPr>
      <w:tabs>
        <w:tab w:val="left" w:pos="1276"/>
      </w:tabs>
      <w:spacing w:line="360" w:lineRule="auto"/>
      <w:ind w:left="907"/>
      <w:jc w:val="both"/>
    </w:pPr>
    <w:rPr>
      <w:sz w:val="20"/>
      <w:szCs w:val="20"/>
      <w:lang w:val="en-US"/>
    </w:rPr>
  </w:style>
  <w:style w:type="paragraph" w:customStyle="1" w:styleId="aaieiaie1">
    <w:name w:val="aaieiaie 1"/>
    <w:basedOn w:val="ad"/>
    <w:next w:val="ad"/>
    <w:pPr>
      <w:keepNext/>
      <w:jc w:val="center"/>
    </w:pPr>
    <w:rPr>
      <w:szCs w:val="20"/>
      <w:lang w:val="uk-UA"/>
    </w:rPr>
  </w:style>
  <w:style w:type="paragraph" w:customStyle="1" w:styleId="rvps1">
    <w:name w:val="rvps1"/>
    <w:basedOn w:val="ad"/>
    <w:pPr>
      <w:jc w:val="center"/>
    </w:pPr>
  </w:style>
  <w:style w:type="paragraph" w:customStyle="1" w:styleId="rvps2">
    <w:name w:val="rvps2"/>
    <w:basedOn w:val="ad"/>
    <w:pPr>
      <w:keepNext/>
      <w:jc w:val="right"/>
    </w:pPr>
  </w:style>
  <w:style w:type="paragraph" w:customStyle="1" w:styleId="rvps3">
    <w:name w:val="rvps3"/>
    <w:basedOn w:val="ad"/>
    <w:pPr>
      <w:ind w:left="2880" w:hanging="2880"/>
    </w:pPr>
  </w:style>
  <w:style w:type="paragraph" w:customStyle="1" w:styleId="rvps4">
    <w:name w:val="rvps4"/>
    <w:basedOn w:val="ad"/>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d"/>
    <w:pPr>
      <w:spacing w:before="280" w:after="280"/>
    </w:pPr>
  </w:style>
  <w:style w:type="paragraph" w:customStyle="1" w:styleId="affffffffffffffffc">
    <w:name w:val="Обычн_основн"/>
    <w:basedOn w:val="ad"/>
    <w:pPr>
      <w:spacing w:line="360" w:lineRule="auto"/>
      <w:ind w:firstLine="539"/>
      <w:jc w:val="both"/>
    </w:pPr>
    <w:rPr>
      <w:sz w:val="28"/>
      <w:szCs w:val="20"/>
      <w:lang w:val="uk-UA"/>
    </w:rPr>
  </w:style>
  <w:style w:type="paragraph" w:customStyle="1" w:styleId="auto">
    <w:name w:val="auto"/>
    <w:basedOn w:val="ad"/>
    <w:pPr>
      <w:spacing w:line="312" w:lineRule="atLeast"/>
    </w:pPr>
    <w:rPr>
      <w:rFonts w:ascii="MS Reference Specialty" w:hAnsi="MS Reference Specialty" w:cs="MS Reference Specialty"/>
    </w:rPr>
  </w:style>
  <w:style w:type="paragraph" w:customStyle="1" w:styleId="rvps23">
    <w:name w:val="rvps23"/>
    <w:basedOn w:val="ad"/>
    <w:pPr>
      <w:ind w:firstLine="720"/>
      <w:jc w:val="both"/>
    </w:pPr>
    <w:rPr>
      <w:lang w:val="uk-UA"/>
    </w:rPr>
  </w:style>
  <w:style w:type="paragraph" w:customStyle="1" w:styleId="wwwstas">
    <w:name w:val="wwwstas"/>
    <w:basedOn w:val="ad"/>
    <w:pPr>
      <w:spacing w:before="96" w:after="288"/>
      <w:ind w:left="284" w:right="284"/>
      <w:jc w:val="both"/>
    </w:pPr>
    <w:rPr>
      <w:lang w:val="uk-UA"/>
    </w:rPr>
  </w:style>
  <w:style w:type="paragraph" w:customStyle="1" w:styleId="affffffffffffffffd">
    <w:name w:val="Стаття"/>
    <w:basedOn w:val="ad"/>
    <w:pPr>
      <w:autoSpaceDE w:val="0"/>
      <w:spacing w:before="120" w:after="120"/>
      <w:ind w:firstLine="720"/>
      <w:jc w:val="both"/>
    </w:pPr>
    <w:rPr>
      <w:sz w:val="28"/>
      <w:szCs w:val="28"/>
      <w:lang w:val="uk-UA"/>
    </w:rPr>
  </w:style>
  <w:style w:type="paragraph" w:customStyle="1" w:styleId="broken">
    <w:name w:val="broken"/>
    <w:basedOn w:val="ad"/>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e">
    <w:name w:val="Òåêñò êîíöåâîé ñíîñêè"/>
    <w:basedOn w:val="ad"/>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d"/>
    <w:pPr>
      <w:widowControl w:val="0"/>
      <w:ind w:firstLine="397"/>
      <w:jc w:val="both"/>
    </w:pPr>
    <w:rPr>
      <w:rFonts w:ascii="UkrainianPeterburg" w:hAnsi="UkrainianPeterburg" w:cs="UkrainianPeterburg"/>
      <w:szCs w:val="20"/>
    </w:rPr>
  </w:style>
  <w:style w:type="paragraph" w:customStyle="1" w:styleId="2fffa">
    <w:name w:val="Адрес 2"/>
    <w:basedOn w:val="ad"/>
    <w:pPr>
      <w:spacing w:line="200" w:lineRule="atLeast"/>
    </w:pPr>
    <w:rPr>
      <w:sz w:val="16"/>
      <w:szCs w:val="20"/>
    </w:rPr>
  </w:style>
  <w:style w:type="paragraph" w:customStyle="1" w:styleId="afffffffffffffffff">
    <w:name w:val="Підзаголовок"/>
    <w:basedOn w:val="ad"/>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d"/>
    <w:pPr>
      <w:spacing w:before="280" w:after="280"/>
    </w:pPr>
  </w:style>
  <w:style w:type="paragraph" w:customStyle="1" w:styleId="msonormalbullet2gif">
    <w:name w:val="msonormalbullet2.gif"/>
    <w:basedOn w:val="ad"/>
    <w:pPr>
      <w:spacing w:before="280" w:after="280"/>
    </w:pPr>
    <w:rPr>
      <w:rFonts w:eastAsia="IzhTitl"/>
    </w:rPr>
  </w:style>
  <w:style w:type="paragraph" w:customStyle="1" w:styleId="msonormalbullet3gif">
    <w:name w:val="msonormalbullet3.gif"/>
    <w:basedOn w:val="ad"/>
    <w:pPr>
      <w:spacing w:before="280" w:after="280"/>
    </w:pPr>
    <w:rPr>
      <w:rFonts w:eastAsia="IzhTitl"/>
    </w:rPr>
  </w:style>
  <w:style w:type="paragraph" w:customStyle="1" w:styleId="msobodytextindent2bullet1gif">
    <w:name w:val="msobodytextindent2bullet1.gif"/>
    <w:basedOn w:val="ad"/>
    <w:pPr>
      <w:spacing w:before="280" w:after="280"/>
    </w:pPr>
    <w:rPr>
      <w:rFonts w:eastAsia="IzhTitl"/>
    </w:rPr>
  </w:style>
  <w:style w:type="paragraph" w:customStyle="1" w:styleId="msobodytextindent2bullet2gif">
    <w:name w:val="msobodytextindent2bullet2.gif"/>
    <w:basedOn w:val="ad"/>
    <w:pPr>
      <w:spacing w:before="280" w:after="280"/>
    </w:pPr>
    <w:rPr>
      <w:rFonts w:eastAsia="IzhTitl"/>
    </w:rPr>
  </w:style>
  <w:style w:type="paragraph" w:customStyle="1" w:styleId="msonormalbullet2gifcxspmiddle">
    <w:name w:val="msonormalbullet2gifcxspmiddle"/>
    <w:basedOn w:val="ad"/>
    <w:pPr>
      <w:spacing w:before="280" w:after="280"/>
    </w:pPr>
    <w:rPr>
      <w:rFonts w:eastAsia="IzhTitl"/>
      <w:szCs w:val="20"/>
    </w:rPr>
  </w:style>
  <w:style w:type="paragraph" w:customStyle="1" w:styleId="msonormalbullet2gifcxsplast">
    <w:name w:val="msonormalbullet2gifcxsplast"/>
    <w:basedOn w:val="ad"/>
    <w:pPr>
      <w:spacing w:before="280" w:after="280"/>
    </w:pPr>
    <w:rPr>
      <w:rFonts w:eastAsia="IzhTitl"/>
      <w:szCs w:val="20"/>
    </w:rPr>
  </w:style>
  <w:style w:type="paragraph" w:customStyle="1" w:styleId="msonormalbullet3gifcxsplast">
    <w:name w:val="msonormalbullet3gifcxsplast"/>
    <w:basedOn w:val="ad"/>
    <w:pPr>
      <w:spacing w:before="280" w:after="280"/>
    </w:pPr>
    <w:rPr>
      <w:rFonts w:eastAsia="IzhTitl"/>
    </w:rPr>
  </w:style>
  <w:style w:type="paragraph" w:customStyle="1" w:styleId="msobodytextindent2bullet2gifcxspmiddle">
    <w:name w:val="msobodytextindent2bullet2gifcxspmiddle"/>
    <w:basedOn w:val="ad"/>
    <w:pPr>
      <w:spacing w:before="280" w:after="280"/>
    </w:pPr>
    <w:rPr>
      <w:rFonts w:eastAsia="IzhTitl"/>
    </w:rPr>
  </w:style>
  <w:style w:type="paragraph" w:customStyle="1" w:styleId="msotitlebullet1gif">
    <w:name w:val="msotitlebullet1.gif"/>
    <w:basedOn w:val="ad"/>
    <w:pPr>
      <w:spacing w:before="280" w:after="280"/>
    </w:pPr>
    <w:rPr>
      <w:rFonts w:eastAsia="IzhTitl"/>
    </w:rPr>
  </w:style>
  <w:style w:type="paragraph" w:customStyle="1" w:styleId="msonormalbullet1gif">
    <w:name w:val="msonormalbullet1.gif"/>
    <w:basedOn w:val="ad"/>
    <w:pPr>
      <w:spacing w:before="280" w:after="280"/>
    </w:pPr>
    <w:rPr>
      <w:rFonts w:eastAsia="IzhTitl"/>
    </w:rPr>
  </w:style>
  <w:style w:type="paragraph" w:customStyle="1" w:styleId="msonormalbullet2gifbullet1gif">
    <w:name w:val="msonormalbullet2gifbullet1.gif"/>
    <w:basedOn w:val="ad"/>
    <w:pPr>
      <w:spacing w:before="280" w:after="280"/>
    </w:pPr>
    <w:rPr>
      <w:rFonts w:eastAsia="IzhTitl"/>
    </w:rPr>
  </w:style>
  <w:style w:type="paragraph" w:customStyle="1" w:styleId="msonormalbullet2gifbullet2gif">
    <w:name w:val="msonormalbullet2gifbullet2.gif"/>
    <w:basedOn w:val="ad"/>
    <w:pPr>
      <w:spacing w:before="280" w:after="280"/>
    </w:pPr>
    <w:rPr>
      <w:rFonts w:eastAsia="IzhTitl"/>
    </w:rPr>
  </w:style>
  <w:style w:type="paragraph" w:customStyle="1" w:styleId="msobodytextindent2bullet3gif">
    <w:name w:val="msobodytextindent2bullet3.gif"/>
    <w:basedOn w:val="ad"/>
    <w:pPr>
      <w:spacing w:before="280" w:after="280"/>
    </w:pPr>
    <w:rPr>
      <w:rFonts w:eastAsia="IzhTitl"/>
    </w:rPr>
  </w:style>
  <w:style w:type="paragraph" w:customStyle="1" w:styleId="msotitlebullet3gif">
    <w:name w:val="msotitlebullet3.gif"/>
    <w:basedOn w:val="ad"/>
    <w:pPr>
      <w:spacing w:before="280" w:after="280"/>
    </w:pPr>
    <w:rPr>
      <w:rFonts w:eastAsia="IzhTitl"/>
    </w:rPr>
  </w:style>
  <w:style w:type="paragraph" w:customStyle="1" w:styleId="nofootspace">
    <w:name w:val="nofootspace"/>
    <w:basedOn w:val="ad"/>
    <w:pPr>
      <w:ind w:firstLine="720"/>
      <w:jc w:val="both"/>
    </w:pPr>
    <w:rPr>
      <w:rFonts w:eastAsia="IzhTitl"/>
      <w:color w:val="000000"/>
    </w:rPr>
  </w:style>
  <w:style w:type="paragraph" w:customStyle="1" w:styleId="msonormalbullet2gifbullet3gif">
    <w:name w:val="msonormalbullet2gifbullet3.gif"/>
    <w:basedOn w:val="ad"/>
    <w:pPr>
      <w:spacing w:before="280" w:after="280"/>
    </w:pPr>
    <w:rPr>
      <w:rFonts w:eastAsia="IzhTitl"/>
    </w:rPr>
  </w:style>
  <w:style w:type="paragraph" w:customStyle="1" w:styleId="msonormalbullet2gifbullet2gifbullet2gif">
    <w:name w:val="msonormalbullet2gifbullet2gifbullet2.gif"/>
    <w:basedOn w:val="ad"/>
    <w:pPr>
      <w:spacing w:before="280" w:after="280"/>
    </w:pPr>
    <w:rPr>
      <w:rFonts w:eastAsia="IzhTitl"/>
    </w:rPr>
  </w:style>
  <w:style w:type="paragraph" w:customStyle="1" w:styleId="msobodytextbullet1gif">
    <w:name w:val="msobodytextbullet1.gif"/>
    <w:basedOn w:val="ad"/>
    <w:pPr>
      <w:spacing w:before="280" w:after="280"/>
    </w:pPr>
    <w:rPr>
      <w:rFonts w:eastAsia="IzhTitl"/>
    </w:rPr>
  </w:style>
  <w:style w:type="paragraph" w:customStyle="1" w:styleId="msobodytextbullet3gif">
    <w:name w:val="msobodytextbullet3.gif"/>
    <w:basedOn w:val="ad"/>
    <w:pPr>
      <w:spacing w:before="280" w:after="280"/>
    </w:pPr>
    <w:rPr>
      <w:rFonts w:eastAsia="IzhTitl"/>
    </w:rPr>
  </w:style>
  <w:style w:type="paragraph" w:customStyle="1" w:styleId="msonormalbullet2gifbullet1gifbullet3gif">
    <w:name w:val="msonormalbullet2gifbullet1gifbullet3.gif"/>
    <w:basedOn w:val="ad"/>
    <w:pPr>
      <w:spacing w:before="280" w:after="280"/>
    </w:pPr>
    <w:rPr>
      <w:rFonts w:eastAsia="IzhTitl"/>
    </w:rPr>
  </w:style>
  <w:style w:type="paragraph" w:customStyle="1" w:styleId="msonormalbullet1gifbullet1gif">
    <w:name w:val="msonormalbullet1gifbullet1.gif"/>
    <w:basedOn w:val="ad"/>
    <w:pPr>
      <w:spacing w:before="280" w:after="280"/>
    </w:pPr>
    <w:rPr>
      <w:rFonts w:eastAsia="IzhTitl"/>
    </w:rPr>
  </w:style>
  <w:style w:type="paragraph" w:customStyle="1" w:styleId="msonormalbullet1gifbullet3gif">
    <w:name w:val="msonormalbullet1gifbullet3.gif"/>
    <w:basedOn w:val="ad"/>
    <w:pPr>
      <w:spacing w:before="280" w:after="280"/>
    </w:pPr>
    <w:rPr>
      <w:rFonts w:eastAsia="IzhTitl"/>
    </w:rPr>
  </w:style>
  <w:style w:type="paragraph" w:customStyle="1" w:styleId="msonormalbullet2gifbullet2gifbullet1gif">
    <w:name w:val="msonormalbullet2gifbullet2gifbullet1.gif"/>
    <w:basedOn w:val="ad"/>
    <w:pPr>
      <w:spacing w:before="280" w:after="280"/>
    </w:pPr>
    <w:rPr>
      <w:rFonts w:eastAsia="IzhTitl"/>
    </w:rPr>
  </w:style>
  <w:style w:type="paragraph" w:customStyle="1" w:styleId="msonormalbullet2gifbullet2gifbullet3gif">
    <w:name w:val="msonormalbullet2gifbullet2gifbullet3.gif"/>
    <w:basedOn w:val="ad"/>
    <w:pPr>
      <w:spacing w:before="280" w:after="280"/>
    </w:pPr>
    <w:rPr>
      <w:rFonts w:eastAsia="IzhTitl"/>
    </w:rPr>
  </w:style>
  <w:style w:type="paragraph" w:customStyle="1" w:styleId="msofootnotetextbullet1gif">
    <w:name w:val="msofootnotetextbullet1.gif"/>
    <w:basedOn w:val="ad"/>
    <w:pPr>
      <w:spacing w:before="280" w:after="280"/>
    </w:pPr>
    <w:rPr>
      <w:rFonts w:eastAsia="IzhTitl"/>
    </w:rPr>
  </w:style>
  <w:style w:type="paragraph" w:customStyle="1" w:styleId="msofootnotetextbullet2gif">
    <w:name w:val="msofootnotetextbullet2.gif"/>
    <w:basedOn w:val="ad"/>
    <w:pPr>
      <w:spacing w:before="280" w:after="280"/>
    </w:pPr>
    <w:rPr>
      <w:rFonts w:eastAsia="IzhTitl"/>
    </w:rPr>
  </w:style>
  <w:style w:type="paragraph" w:customStyle="1" w:styleId="1fffff9">
    <w:name w:val="Заголовок оглавления1"/>
    <w:basedOn w:val="1"/>
    <w:next w:val="ad"/>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d"/>
    <w:pPr>
      <w:spacing w:before="280" w:after="280"/>
    </w:pPr>
    <w:rPr>
      <w:rFonts w:eastAsia="IzhTitl"/>
    </w:rPr>
  </w:style>
  <w:style w:type="paragraph" w:customStyle="1" w:styleId="msobodytextcxspmiddle">
    <w:name w:val="msobodytextcxspmiddle"/>
    <w:basedOn w:val="ad"/>
    <w:pPr>
      <w:spacing w:before="280" w:after="280"/>
    </w:pPr>
    <w:rPr>
      <w:rFonts w:eastAsia="IzhTitl"/>
      <w:szCs w:val="20"/>
    </w:rPr>
  </w:style>
  <w:style w:type="paragraph" w:customStyle="1" w:styleId="msobodytextcxsplast">
    <w:name w:val="msobodytextcxsplast"/>
    <w:basedOn w:val="ad"/>
    <w:pPr>
      <w:spacing w:before="280" w:after="280"/>
    </w:pPr>
    <w:rPr>
      <w:rFonts w:eastAsia="IzhTitl"/>
      <w:szCs w:val="20"/>
    </w:rPr>
  </w:style>
  <w:style w:type="paragraph" w:customStyle="1" w:styleId="msonormalcxsplast">
    <w:name w:val="msonormalcxsplast"/>
    <w:basedOn w:val="ad"/>
    <w:pPr>
      <w:spacing w:before="280" w:after="280"/>
    </w:pPr>
    <w:rPr>
      <w:rFonts w:eastAsia="IzhTitl"/>
      <w:szCs w:val="20"/>
    </w:rPr>
  </w:style>
  <w:style w:type="paragraph" w:customStyle="1" w:styleId="msonormalbullet2gifcxspmiddlecxspmiddle">
    <w:name w:val="msonormalbullet2gifcxspmiddlecxspmiddle"/>
    <w:basedOn w:val="ad"/>
    <w:pPr>
      <w:spacing w:before="280" w:after="280"/>
    </w:pPr>
    <w:rPr>
      <w:rFonts w:eastAsia="IzhTitl"/>
      <w:szCs w:val="20"/>
    </w:rPr>
  </w:style>
  <w:style w:type="paragraph" w:customStyle="1" w:styleId="msonormalbullet2gifcxspmiddlecxsplast">
    <w:name w:val="msonormalbullet2gifcxspmiddlecxsplast"/>
    <w:basedOn w:val="ad"/>
    <w:pPr>
      <w:spacing w:before="280" w:after="280"/>
    </w:pPr>
    <w:rPr>
      <w:rFonts w:eastAsia="IzhTitl"/>
      <w:szCs w:val="20"/>
    </w:rPr>
  </w:style>
  <w:style w:type="paragraph" w:customStyle="1" w:styleId="msobodytextindent2bullet2gifcxspmiddlecxspmiddle">
    <w:name w:val="msobodytextindent2bullet2gifcxspmiddlecxspmiddle"/>
    <w:basedOn w:val="ad"/>
    <w:pPr>
      <w:spacing w:before="280" w:after="280"/>
    </w:pPr>
    <w:rPr>
      <w:rFonts w:eastAsia="IzhTitl"/>
      <w:szCs w:val="20"/>
    </w:rPr>
  </w:style>
  <w:style w:type="paragraph" w:customStyle="1" w:styleId="msonormalbullet2gifbullet1gifcxspmiddle">
    <w:name w:val="msonormalbullet2gifbullet1gifcxspmiddle"/>
    <w:basedOn w:val="ad"/>
    <w:pPr>
      <w:spacing w:before="280" w:after="280"/>
    </w:pPr>
    <w:rPr>
      <w:rFonts w:eastAsia="IzhTitl"/>
      <w:szCs w:val="20"/>
    </w:rPr>
  </w:style>
  <w:style w:type="paragraph" w:customStyle="1" w:styleId="msonormalbullet2gifbullet1gifcxsplast">
    <w:name w:val="msonormalbullet2gifbullet1gifcxsplast"/>
    <w:basedOn w:val="ad"/>
    <w:pPr>
      <w:spacing w:before="280" w:after="280"/>
    </w:pPr>
    <w:rPr>
      <w:rFonts w:eastAsia="IzhTitl"/>
      <w:szCs w:val="20"/>
    </w:rPr>
  </w:style>
  <w:style w:type="paragraph" w:customStyle="1" w:styleId="msonormalbullet2gifbullet2gifbullet2gifcxspmiddle">
    <w:name w:val="msonormalbullet2gifbullet2gifbullet2gifcxspmiddle"/>
    <w:basedOn w:val="ad"/>
    <w:pPr>
      <w:spacing w:before="280" w:after="280"/>
    </w:pPr>
    <w:rPr>
      <w:rFonts w:eastAsia="IzhTitl"/>
      <w:szCs w:val="20"/>
    </w:rPr>
  </w:style>
  <w:style w:type="paragraph" w:customStyle="1" w:styleId="msonormalbullet2gifbullet2gifbullet2gifcxsplast">
    <w:name w:val="msonormalbullet2gifbullet2gifbullet2gifcxsplast"/>
    <w:basedOn w:val="ad"/>
    <w:pPr>
      <w:spacing w:before="280" w:after="280"/>
    </w:pPr>
    <w:rPr>
      <w:rFonts w:eastAsia="IzhTitl"/>
      <w:szCs w:val="20"/>
    </w:rPr>
  </w:style>
  <w:style w:type="paragraph" w:customStyle="1" w:styleId="msonormalbullet2gifbullet2gifcxspmiddle">
    <w:name w:val="msonormalbullet2gifbullet2gifcxspmiddle"/>
    <w:basedOn w:val="ad"/>
    <w:pPr>
      <w:spacing w:before="280" w:after="280"/>
    </w:pPr>
    <w:rPr>
      <w:rFonts w:eastAsia="IzhTitl"/>
      <w:szCs w:val="20"/>
    </w:rPr>
  </w:style>
  <w:style w:type="paragraph" w:customStyle="1" w:styleId="msonormalbullet2gifbullet2gifcxsplast">
    <w:name w:val="msonormalbullet2gifbullet2gifcxsplast"/>
    <w:basedOn w:val="ad"/>
    <w:pPr>
      <w:spacing w:before="280" w:after="280"/>
    </w:pPr>
    <w:rPr>
      <w:rFonts w:eastAsia="IzhTitl"/>
      <w:szCs w:val="20"/>
    </w:rPr>
  </w:style>
  <w:style w:type="paragraph" w:customStyle="1" w:styleId="msonormalbullet2gifbullet2gifbullet3gifcxspmiddle">
    <w:name w:val="msonormalbullet2gifbullet2gifbullet3gifcxspmiddle"/>
    <w:basedOn w:val="ad"/>
    <w:pPr>
      <w:spacing w:before="280" w:after="280"/>
    </w:pPr>
    <w:rPr>
      <w:rFonts w:eastAsia="IzhTitl"/>
      <w:szCs w:val="20"/>
    </w:rPr>
  </w:style>
  <w:style w:type="paragraph" w:customStyle="1" w:styleId="msonormalbullet2gifbullet2gifbullet3gifcxsplast">
    <w:name w:val="msonormalbullet2gifbullet2gifbullet3gifcxsplast"/>
    <w:basedOn w:val="ad"/>
    <w:pPr>
      <w:spacing w:before="280" w:after="280"/>
    </w:pPr>
    <w:rPr>
      <w:rFonts w:eastAsia="IzhTitl"/>
      <w:szCs w:val="20"/>
    </w:rPr>
  </w:style>
  <w:style w:type="paragraph" w:customStyle="1" w:styleId="msonormalbullet2gifbullet3gifcxspmiddle">
    <w:name w:val="msonormalbullet2gifbullet3gifcxspmiddle"/>
    <w:basedOn w:val="ad"/>
    <w:pPr>
      <w:spacing w:before="280" w:after="280"/>
    </w:pPr>
    <w:rPr>
      <w:rFonts w:eastAsia="IzhTitl"/>
      <w:szCs w:val="20"/>
    </w:rPr>
  </w:style>
  <w:style w:type="paragraph" w:customStyle="1" w:styleId="msonormalbullet2gifbullet3gifcxsplast">
    <w:name w:val="msonormalbullet2gifbullet3gifcxsplast"/>
    <w:basedOn w:val="ad"/>
    <w:pPr>
      <w:spacing w:before="280" w:after="280"/>
    </w:pPr>
    <w:rPr>
      <w:rFonts w:eastAsia="IzhTitl"/>
      <w:szCs w:val="20"/>
    </w:rPr>
  </w:style>
  <w:style w:type="paragraph" w:customStyle="1" w:styleId="msonormalbullet1gifcxsplast">
    <w:name w:val="msonormalbullet1gifcxsplast"/>
    <w:basedOn w:val="ad"/>
    <w:pPr>
      <w:spacing w:before="280" w:after="280"/>
    </w:pPr>
    <w:rPr>
      <w:rFonts w:eastAsia="IzhTitl"/>
      <w:szCs w:val="20"/>
    </w:rPr>
  </w:style>
  <w:style w:type="paragraph" w:customStyle="1" w:styleId="text-ks">
    <w:name w:val="text-ks"/>
    <w:basedOn w:val="ad"/>
    <w:pPr>
      <w:spacing w:before="48" w:after="48"/>
      <w:ind w:firstLine="360"/>
      <w:jc w:val="both"/>
    </w:pPr>
    <w:rPr>
      <w:rFonts w:eastAsia="IzhTitl"/>
    </w:rPr>
  </w:style>
  <w:style w:type="paragraph" w:customStyle="1" w:styleId="Style2">
    <w:name w:val="Style2"/>
    <w:basedOn w:val="ad"/>
    <w:pPr>
      <w:widowControl w:val="0"/>
      <w:autoSpaceDE w:val="0"/>
      <w:spacing w:line="252" w:lineRule="exact"/>
      <w:ind w:firstLine="334"/>
      <w:jc w:val="both"/>
    </w:pPr>
    <w:rPr>
      <w:rFonts w:eastAsia="IzhTitl"/>
      <w:lang w:val="uk-UA"/>
    </w:rPr>
  </w:style>
  <w:style w:type="paragraph" w:customStyle="1" w:styleId="Style4">
    <w:name w:val="Style4"/>
    <w:basedOn w:val="ad"/>
    <w:pPr>
      <w:widowControl w:val="0"/>
      <w:autoSpaceDE w:val="0"/>
      <w:spacing w:line="248" w:lineRule="exact"/>
      <w:ind w:firstLine="404"/>
      <w:jc w:val="both"/>
    </w:pPr>
    <w:rPr>
      <w:rFonts w:eastAsia="IzhTitl"/>
      <w:lang w:val="uk-UA"/>
    </w:rPr>
  </w:style>
  <w:style w:type="paragraph" w:customStyle="1" w:styleId="Style5">
    <w:name w:val="Style5"/>
    <w:basedOn w:val="ad"/>
    <w:pPr>
      <w:widowControl w:val="0"/>
      <w:autoSpaceDE w:val="0"/>
      <w:spacing w:line="238" w:lineRule="exact"/>
      <w:jc w:val="both"/>
    </w:pPr>
    <w:rPr>
      <w:rFonts w:eastAsia="IzhTitl"/>
      <w:lang w:val="uk-UA"/>
    </w:rPr>
  </w:style>
  <w:style w:type="paragraph" w:customStyle="1" w:styleId="rvps8">
    <w:name w:val="rvps8"/>
    <w:basedOn w:val="ad"/>
    <w:pPr>
      <w:keepNext/>
      <w:jc w:val="both"/>
    </w:pPr>
  </w:style>
  <w:style w:type="paragraph" w:customStyle="1" w:styleId="rvps10">
    <w:name w:val="rvps10"/>
    <w:basedOn w:val="ad"/>
    <w:pPr>
      <w:ind w:left="2880" w:firstLine="720"/>
      <w:jc w:val="both"/>
    </w:pPr>
  </w:style>
  <w:style w:type="paragraph" w:customStyle="1" w:styleId="rvps11">
    <w:name w:val="rvps11"/>
    <w:basedOn w:val="ad"/>
    <w:pPr>
      <w:ind w:left="4320" w:firstLine="720"/>
      <w:jc w:val="both"/>
    </w:pPr>
  </w:style>
  <w:style w:type="paragraph" w:customStyle="1" w:styleId="rvps12">
    <w:name w:val="rvps12"/>
    <w:basedOn w:val="ad"/>
    <w:pPr>
      <w:ind w:left="3600"/>
      <w:jc w:val="both"/>
    </w:pPr>
  </w:style>
  <w:style w:type="paragraph" w:customStyle="1" w:styleId="rvps13">
    <w:name w:val="rvps13"/>
    <w:basedOn w:val="ad"/>
    <w:pPr>
      <w:ind w:left="2130" w:hanging="2130"/>
      <w:jc w:val="both"/>
    </w:pPr>
  </w:style>
  <w:style w:type="paragraph" w:customStyle="1" w:styleId="afffffffffffffffff0">
    <w:name w:val="Òåêñò"/>
    <w:basedOn w:val="ad"/>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1">
    <w:name w:val="текст дисера"/>
    <w:basedOn w:val="ad"/>
    <w:pPr>
      <w:widowControl w:val="0"/>
      <w:autoSpaceDE w:val="0"/>
      <w:spacing w:line="360" w:lineRule="auto"/>
      <w:ind w:firstLine="567"/>
      <w:jc w:val="both"/>
    </w:pPr>
    <w:rPr>
      <w:sz w:val="28"/>
      <w:szCs w:val="28"/>
      <w:lang w:val="uk-UA"/>
    </w:rPr>
  </w:style>
  <w:style w:type="paragraph" w:customStyle="1" w:styleId="iNormalText0">
    <w:name w:val="iNormalText"/>
    <w:basedOn w:val="ad"/>
    <w:pPr>
      <w:widowControl w:val="0"/>
      <w:shd w:val="clear" w:color="auto" w:fill="FFFFFF"/>
      <w:autoSpaceDE w:val="0"/>
      <w:ind w:firstLine="567"/>
      <w:jc w:val="both"/>
    </w:pPr>
    <w:rPr>
      <w:color w:val="000000"/>
      <w:sz w:val="28"/>
      <w:szCs w:val="28"/>
      <w:lang w:val="uk-UA"/>
    </w:rPr>
  </w:style>
  <w:style w:type="paragraph" w:customStyle="1" w:styleId="afffffffffffffffff2">
    <w:name w:val="Без інтервалів"/>
    <w:basedOn w:val="ad"/>
    <w:rPr>
      <w:lang w:val="uk-UA"/>
    </w:rPr>
  </w:style>
  <w:style w:type="paragraph" w:customStyle="1" w:styleId="afffffffffffffffff3">
    <w:name w:val="Абзац списку"/>
    <w:basedOn w:val="ad"/>
    <w:uiPriority w:val="34"/>
    <w:qFormat/>
    <w:pPr>
      <w:ind w:left="720"/>
    </w:pPr>
    <w:rPr>
      <w:lang w:val="uk-UA"/>
    </w:rPr>
  </w:style>
  <w:style w:type="paragraph" w:customStyle="1" w:styleId="afffffffffffffffff4">
    <w:name w:val="Цитація"/>
    <w:basedOn w:val="ad"/>
    <w:next w:val="ad"/>
    <w:pPr>
      <w:spacing w:before="200"/>
      <w:ind w:left="360" w:right="360"/>
    </w:pPr>
    <w:rPr>
      <w:i/>
      <w:iCs/>
      <w:lang w:val="uk-UA"/>
    </w:rPr>
  </w:style>
  <w:style w:type="paragraph" w:customStyle="1" w:styleId="afffffffffffffffff5">
    <w:name w:val="Насичена цитата"/>
    <w:basedOn w:val="ad"/>
    <w:next w:val="ad"/>
    <w:pPr>
      <w:pBdr>
        <w:bottom w:val="single" w:sz="4" w:space="1" w:color="000000"/>
      </w:pBdr>
      <w:spacing w:before="200" w:after="280"/>
      <w:ind w:left="1008" w:right="1152"/>
    </w:pPr>
    <w:rPr>
      <w:b/>
      <w:bCs/>
      <w:i/>
      <w:iCs/>
      <w:lang w:val="uk-UA"/>
    </w:rPr>
  </w:style>
  <w:style w:type="paragraph" w:customStyle="1" w:styleId="afffffffffffffffff6">
    <w:name w:val="Стандартный"/>
    <w:basedOn w:val="ad"/>
    <w:pPr>
      <w:ind w:firstLine="709"/>
    </w:pPr>
    <w:rPr>
      <w:sz w:val="28"/>
      <w:szCs w:val="28"/>
      <w:lang w:val="uk-UA"/>
    </w:rPr>
  </w:style>
  <w:style w:type="paragraph" w:customStyle="1" w:styleId="caaieiaie8">
    <w:name w:val="caaieiaie 8"/>
    <w:basedOn w:val="ad"/>
    <w:next w:val="ad"/>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d"/>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1"/>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7">
    <w:name w:val="Лит"/>
    <w:basedOn w:val="ad"/>
    <w:pPr>
      <w:keepNext/>
      <w:keepLines/>
      <w:autoSpaceDE w:val="0"/>
      <w:spacing w:before="240"/>
      <w:jc w:val="center"/>
    </w:pPr>
    <w:rPr>
      <w:caps/>
      <w:sz w:val="28"/>
      <w:szCs w:val="28"/>
    </w:rPr>
  </w:style>
  <w:style w:type="paragraph" w:customStyle="1" w:styleId="afffffffffffffffff8">
    <w:name w:val="текст сноски Знак"/>
    <w:basedOn w:val="ad"/>
    <w:pPr>
      <w:autoSpaceDE w:val="0"/>
      <w:ind w:firstLine="709"/>
      <w:jc w:val="both"/>
    </w:pPr>
    <w:rPr>
      <w:sz w:val="16"/>
      <w:szCs w:val="20"/>
    </w:rPr>
  </w:style>
  <w:style w:type="paragraph" w:customStyle="1" w:styleId="afffffffffffffffff9">
    <w:name w:val="автор"/>
    <w:basedOn w:val="ad"/>
    <w:pPr>
      <w:jc w:val="center"/>
    </w:pPr>
    <w:rPr>
      <w:sz w:val="28"/>
      <w:szCs w:val="20"/>
    </w:rPr>
  </w:style>
  <w:style w:type="paragraph" w:customStyle="1" w:styleId="5--0">
    <w:name w:val="5-Текст статьи-укр"/>
    <w:basedOn w:val="ad"/>
    <w:pPr>
      <w:widowControl w:val="0"/>
      <w:spacing w:line="216" w:lineRule="auto"/>
      <w:ind w:firstLine="397"/>
      <w:jc w:val="both"/>
    </w:pPr>
    <w:rPr>
      <w:sz w:val="19"/>
      <w:szCs w:val="18"/>
      <w:lang w:val="uk-UA"/>
    </w:rPr>
  </w:style>
  <w:style w:type="paragraph" w:styleId="afffffffffffffffffa">
    <w:name w:val="envelope address"/>
    <w:basedOn w:val="ad"/>
    <w:pPr>
      <w:widowControl w:val="0"/>
      <w:ind w:left="2880"/>
    </w:pPr>
    <w:rPr>
      <w:rFonts w:ascii="OpenSymbol" w:hAnsi="OpenSymbol" w:cs="OpenSymbol"/>
    </w:rPr>
  </w:style>
  <w:style w:type="paragraph" w:customStyle="1" w:styleId="11f1">
    <w:name w:val="Дата11"/>
    <w:basedOn w:val="ad"/>
    <w:next w:val="ad"/>
    <w:pPr>
      <w:widowControl w:val="0"/>
    </w:pPr>
    <w:rPr>
      <w:szCs w:val="20"/>
    </w:rPr>
  </w:style>
  <w:style w:type="paragraph" w:customStyle="1" w:styleId="41">
    <w:name w:val="Маркированный список 41"/>
    <w:basedOn w:val="ad"/>
    <w:pPr>
      <w:widowControl w:val="0"/>
      <w:numPr>
        <w:numId w:val="3"/>
      </w:numPr>
    </w:pPr>
    <w:rPr>
      <w:szCs w:val="20"/>
    </w:rPr>
  </w:style>
  <w:style w:type="paragraph" w:customStyle="1" w:styleId="51">
    <w:name w:val="Маркированный список 51"/>
    <w:basedOn w:val="ad"/>
    <w:pPr>
      <w:widowControl w:val="0"/>
      <w:numPr>
        <w:numId w:val="2"/>
      </w:numPr>
    </w:pPr>
    <w:rPr>
      <w:szCs w:val="20"/>
    </w:rPr>
  </w:style>
  <w:style w:type="paragraph" w:styleId="2fffb">
    <w:name w:val="envelope return"/>
    <w:basedOn w:val="ad"/>
    <w:pPr>
      <w:widowControl w:val="0"/>
    </w:pPr>
    <w:rPr>
      <w:rFonts w:ascii="OpenSymbol" w:hAnsi="OpenSymbol" w:cs="OpenSymbol"/>
      <w:sz w:val="20"/>
      <w:szCs w:val="20"/>
    </w:rPr>
  </w:style>
  <w:style w:type="paragraph" w:customStyle="1" w:styleId="1fffffb">
    <w:name w:val="Приветствие1"/>
    <w:basedOn w:val="ad"/>
    <w:next w:val="ad"/>
    <w:pPr>
      <w:widowControl w:val="0"/>
    </w:pPr>
    <w:rPr>
      <w:szCs w:val="20"/>
    </w:rPr>
  </w:style>
  <w:style w:type="paragraph" w:customStyle="1" w:styleId="415">
    <w:name w:val="Продолжение списка 41"/>
    <w:basedOn w:val="ad"/>
    <w:pPr>
      <w:widowControl w:val="0"/>
      <w:spacing w:after="120"/>
      <w:ind w:left="1132"/>
    </w:pPr>
    <w:rPr>
      <w:szCs w:val="20"/>
    </w:rPr>
  </w:style>
  <w:style w:type="paragraph" w:customStyle="1" w:styleId="515">
    <w:name w:val="Продолжение списка 51"/>
    <w:basedOn w:val="ad"/>
    <w:pPr>
      <w:widowControl w:val="0"/>
      <w:spacing w:after="120"/>
      <w:ind w:left="1415"/>
    </w:pPr>
    <w:rPr>
      <w:szCs w:val="20"/>
    </w:rPr>
  </w:style>
  <w:style w:type="paragraph" w:customStyle="1" w:styleId="516">
    <w:name w:val="Список 51"/>
    <w:basedOn w:val="ad"/>
    <w:pPr>
      <w:widowControl w:val="0"/>
      <w:ind w:left="1415" w:hanging="283"/>
    </w:pPr>
    <w:rPr>
      <w:szCs w:val="20"/>
    </w:rPr>
  </w:style>
  <w:style w:type="paragraph" w:customStyle="1" w:styleId="1fffffc">
    <w:name w:val="Шапка1"/>
    <w:basedOn w:val="ad"/>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b">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d"/>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c">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d"/>
    <w:pPr>
      <w:spacing w:before="280" w:after="280"/>
      <w:jc w:val="center"/>
    </w:pPr>
  </w:style>
  <w:style w:type="paragraph" w:customStyle="1" w:styleId="Arial15pt125">
    <w:name w:val="Стиль Arial 15 pt Черный по ширине Первая строка:  125 см"/>
    <w:basedOn w:val="ad"/>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d"/>
    <w:pPr>
      <w:spacing w:after="221"/>
    </w:pPr>
    <w:rPr>
      <w:rFonts w:ascii="OpenSymbol" w:hAnsi="OpenSymbol" w:cs="OpenSymbol"/>
    </w:rPr>
  </w:style>
  <w:style w:type="paragraph" w:customStyle="1" w:styleId="afffffffffffffffffd">
    <w:name w:val="керивн"/>
    <w:basedOn w:val="ad"/>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e">
    <w:name w:val="Обложка"/>
    <w:basedOn w:val="afffffffffffffffffd"/>
    <w:pPr>
      <w:spacing w:line="288" w:lineRule="auto"/>
      <w:ind w:left="0" w:firstLine="0"/>
      <w:jc w:val="center"/>
    </w:pPr>
    <w:rPr>
      <w:rFonts w:ascii="OpenSymbol" w:hAnsi="OpenSymbol" w:cs="OpenSymbol"/>
      <w:spacing w:val="0"/>
    </w:rPr>
  </w:style>
  <w:style w:type="paragraph" w:customStyle="1" w:styleId="affffffffffffffffff">
    <w:name w:val="Рукопись"/>
    <w:basedOn w:val="ad"/>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d"/>
    <w:pPr>
      <w:widowControl w:val="0"/>
      <w:numPr>
        <w:numId w:val="22"/>
      </w:numPr>
      <w:spacing w:line="360" w:lineRule="auto"/>
    </w:pPr>
    <w:rPr>
      <w:sz w:val="28"/>
      <w:szCs w:val="20"/>
      <w:lang w:val="uk-UA"/>
    </w:rPr>
  </w:style>
  <w:style w:type="paragraph" w:customStyle="1" w:styleId="Foot">
    <w:name w:val="Foot"/>
    <w:basedOn w:val="afffffffb"/>
    <w:pPr>
      <w:spacing w:line="240" w:lineRule="auto"/>
      <w:ind w:firstLine="720"/>
    </w:pPr>
    <w:rPr>
      <w:rFonts w:ascii="ISOCPEUR" w:hAnsi="ISOCPEUR" w:cs="ISOCPEUR"/>
      <w:lang w:val="en-GB"/>
    </w:rPr>
  </w:style>
  <w:style w:type="paragraph" w:customStyle="1" w:styleId="NormalWeb1">
    <w:name w:val="Normal (Web)1"/>
    <w:basedOn w:val="ad"/>
    <w:pPr>
      <w:spacing w:before="280" w:after="280"/>
    </w:pPr>
    <w:rPr>
      <w:lang w:val="uk-UA"/>
    </w:rPr>
  </w:style>
  <w:style w:type="paragraph" w:customStyle="1" w:styleId="Exampl">
    <w:name w:val="Exampl"/>
    <w:basedOn w:val="ad"/>
    <w:pPr>
      <w:ind w:firstLine="851"/>
      <w:jc w:val="both"/>
    </w:pPr>
    <w:rPr>
      <w:rFonts w:ascii="ISOCPEUR" w:hAnsi="ISOCPEUR" w:cs="ISOCPEUR"/>
    </w:rPr>
  </w:style>
  <w:style w:type="paragraph" w:customStyle="1" w:styleId="148">
    <w:name w:val="14Полуторный"/>
    <w:basedOn w:val="ad"/>
    <w:pPr>
      <w:spacing w:line="360" w:lineRule="auto"/>
      <w:ind w:firstLine="709"/>
      <w:jc w:val="both"/>
    </w:pPr>
    <w:rPr>
      <w:sz w:val="28"/>
      <w:szCs w:val="28"/>
      <w:lang w:val="uk-UA"/>
    </w:rPr>
  </w:style>
  <w:style w:type="paragraph" w:customStyle="1" w:styleId="2fffc">
    <w:name w:val="Сноска (2)"/>
    <w:basedOn w:val="ad"/>
    <w:pPr>
      <w:widowControl w:val="0"/>
      <w:shd w:val="clear" w:color="auto" w:fill="FFFFFF"/>
      <w:spacing w:before="60" w:line="0" w:lineRule="atLeast"/>
      <w:jc w:val="right"/>
    </w:pPr>
    <w:rPr>
      <w:i/>
      <w:iCs/>
      <w:sz w:val="17"/>
      <w:szCs w:val="17"/>
    </w:rPr>
  </w:style>
  <w:style w:type="paragraph" w:customStyle="1" w:styleId="318">
    <w:name w:val="Основной текст31"/>
    <w:basedOn w:val="ad"/>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d"/>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d"/>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d"/>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d"/>
    <w:pPr>
      <w:widowControl w:val="0"/>
      <w:shd w:val="clear" w:color="auto" w:fill="FFFFFF"/>
      <w:spacing w:before="420" w:after="300" w:line="0" w:lineRule="atLeast"/>
    </w:pPr>
    <w:rPr>
      <w:i/>
      <w:iCs/>
      <w:sz w:val="17"/>
      <w:szCs w:val="17"/>
    </w:rPr>
  </w:style>
  <w:style w:type="paragraph" w:customStyle="1" w:styleId="324">
    <w:name w:val="Заголовок №3 (2)"/>
    <w:basedOn w:val="ad"/>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d"/>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d"/>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d"/>
    <w:pPr>
      <w:widowControl w:val="0"/>
      <w:shd w:val="clear" w:color="auto" w:fill="FFFFFF"/>
      <w:spacing w:line="0" w:lineRule="atLeast"/>
      <w:jc w:val="both"/>
    </w:pPr>
    <w:rPr>
      <w:i/>
      <w:iCs/>
      <w:sz w:val="17"/>
      <w:szCs w:val="17"/>
    </w:rPr>
  </w:style>
  <w:style w:type="paragraph" w:customStyle="1" w:styleId="3ff5">
    <w:name w:val="Заголовок №3"/>
    <w:basedOn w:val="ad"/>
    <w:pPr>
      <w:widowControl w:val="0"/>
      <w:shd w:val="clear" w:color="auto" w:fill="FFFFFF"/>
      <w:spacing w:after="180" w:line="0" w:lineRule="atLeast"/>
      <w:jc w:val="center"/>
    </w:pPr>
    <w:rPr>
      <w:b/>
      <w:bCs/>
      <w:sz w:val="23"/>
      <w:szCs w:val="23"/>
    </w:rPr>
  </w:style>
  <w:style w:type="paragraph" w:customStyle="1" w:styleId="79">
    <w:name w:val="Основной текст (7)"/>
    <w:basedOn w:val="ad"/>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d"/>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d"/>
    <w:pPr>
      <w:widowControl w:val="0"/>
      <w:shd w:val="clear" w:color="auto" w:fill="FFFFFF"/>
      <w:spacing w:after="660" w:line="0" w:lineRule="atLeast"/>
      <w:jc w:val="right"/>
    </w:pPr>
    <w:rPr>
      <w:sz w:val="26"/>
      <w:szCs w:val="26"/>
    </w:rPr>
  </w:style>
  <w:style w:type="paragraph" w:customStyle="1" w:styleId="517">
    <w:name w:val="Основной текст51"/>
    <w:basedOn w:val="ad"/>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d"/>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d"/>
    <w:pPr>
      <w:widowControl w:val="0"/>
      <w:shd w:val="clear" w:color="auto" w:fill="FFFFFF"/>
      <w:spacing w:line="451" w:lineRule="exact"/>
    </w:pPr>
    <w:rPr>
      <w:sz w:val="26"/>
      <w:szCs w:val="26"/>
    </w:rPr>
  </w:style>
  <w:style w:type="paragraph" w:customStyle="1" w:styleId="105">
    <w:name w:val="Основной текст (10)"/>
    <w:basedOn w:val="ad"/>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d"/>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d"/>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d"/>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0">
    <w:name w:val="Подпись к картинке"/>
    <w:basedOn w:val="ad"/>
    <w:pPr>
      <w:widowControl w:val="0"/>
      <w:shd w:val="clear" w:color="auto" w:fill="FFFFFF"/>
      <w:spacing w:line="0" w:lineRule="atLeast"/>
    </w:pPr>
    <w:rPr>
      <w:spacing w:val="-2"/>
      <w:sz w:val="26"/>
      <w:szCs w:val="26"/>
    </w:rPr>
  </w:style>
  <w:style w:type="paragraph" w:customStyle="1" w:styleId="7a">
    <w:name w:val="Заголовок №7"/>
    <w:basedOn w:val="ad"/>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9"/>
    <w:next w:val="afffffff9"/>
    <w:pPr>
      <w:keepNext/>
      <w:autoSpaceDE w:val="0"/>
      <w:spacing w:after="0" w:line="480" w:lineRule="auto"/>
      <w:ind w:firstLine="720"/>
      <w:jc w:val="center"/>
    </w:pPr>
    <w:rPr>
      <w:b/>
      <w:bCs/>
      <w:szCs w:val="28"/>
    </w:rPr>
  </w:style>
  <w:style w:type="paragraph" w:customStyle="1" w:styleId="3ff6">
    <w:name w:val="????????? 3"/>
    <w:basedOn w:val="afffffff9"/>
    <w:next w:val="afffffff9"/>
    <w:pPr>
      <w:keepNext/>
      <w:autoSpaceDE w:val="0"/>
      <w:spacing w:after="0" w:line="480" w:lineRule="auto"/>
      <w:ind w:firstLine="720"/>
      <w:jc w:val="both"/>
    </w:pPr>
    <w:rPr>
      <w:b/>
      <w:bCs/>
      <w:szCs w:val="28"/>
    </w:rPr>
  </w:style>
  <w:style w:type="paragraph" w:customStyle="1" w:styleId="4f5">
    <w:name w:val="????????? 4"/>
    <w:basedOn w:val="afffffff9"/>
    <w:next w:val="afffffff9"/>
    <w:pPr>
      <w:keepNext/>
      <w:autoSpaceDE w:val="0"/>
      <w:spacing w:after="0" w:line="480" w:lineRule="auto"/>
      <w:ind w:firstLine="993"/>
      <w:jc w:val="both"/>
    </w:pPr>
    <w:rPr>
      <w:b/>
      <w:bCs/>
      <w:szCs w:val="28"/>
    </w:rPr>
  </w:style>
  <w:style w:type="paragraph" w:customStyle="1" w:styleId="5f">
    <w:name w:val="????????? 5"/>
    <w:basedOn w:val="afffffff9"/>
    <w:next w:val="afffffff9"/>
    <w:pPr>
      <w:keepNext/>
      <w:autoSpaceDE w:val="0"/>
      <w:spacing w:after="0"/>
      <w:jc w:val="both"/>
    </w:pPr>
    <w:rPr>
      <w:szCs w:val="28"/>
    </w:rPr>
  </w:style>
  <w:style w:type="paragraph" w:customStyle="1" w:styleId="6b">
    <w:name w:val="????????? 6"/>
    <w:basedOn w:val="afffffff9"/>
    <w:next w:val="afffffff9"/>
    <w:pPr>
      <w:keepNext/>
      <w:autoSpaceDE w:val="0"/>
      <w:spacing w:after="0"/>
      <w:ind w:firstLine="720"/>
      <w:jc w:val="center"/>
    </w:pPr>
    <w:rPr>
      <w:szCs w:val="28"/>
    </w:rPr>
  </w:style>
  <w:style w:type="paragraph" w:customStyle="1" w:styleId="7b">
    <w:name w:val="????????? 7"/>
    <w:basedOn w:val="afffffff9"/>
    <w:next w:val="afffffff9"/>
    <w:pPr>
      <w:keepNext/>
      <w:autoSpaceDE w:val="0"/>
      <w:spacing w:after="0"/>
      <w:jc w:val="center"/>
    </w:pPr>
    <w:rPr>
      <w:b/>
      <w:bCs/>
      <w:caps/>
      <w:szCs w:val="28"/>
    </w:rPr>
  </w:style>
  <w:style w:type="paragraph" w:customStyle="1" w:styleId="88">
    <w:name w:val="????????? 8"/>
    <w:basedOn w:val="afffffff9"/>
    <w:next w:val="afffffff9"/>
    <w:pPr>
      <w:keepNext/>
      <w:autoSpaceDE w:val="0"/>
      <w:spacing w:before="120" w:line="480" w:lineRule="auto"/>
      <w:ind w:firstLine="709"/>
    </w:pPr>
    <w:rPr>
      <w:b/>
      <w:bCs/>
      <w:szCs w:val="28"/>
    </w:rPr>
  </w:style>
  <w:style w:type="paragraph" w:customStyle="1" w:styleId="97">
    <w:name w:val="????????? 9"/>
    <w:basedOn w:val="afffffff9"/>
    <w:next w:val="afffffff9"/>
    <w:pPr>
      <w:keepNext/>
      <w:widowControl w:val="0"/>
      <w:autoSpaceDE w:val="0"/>
      <w:spacing w:after="0" w:line="360" w:lineRule="auto"/>
      <w:ind w:left="2126" w:right="2404"/>
      <w:jc w:val="center"/>
    </w:pPr>
    <w:rPr>
      <w:b/>
      <w:bCs/>
      <w:szCs w:val="28"/>
    </w:rPr>
  </w:style>
  <w:style w:type="paragraph" w:customStyle="1" w:styleId="affffffffffffffffff1">
    <w:name w:val="??????? ??????????"/>
    <w:basedOn w:val="afffffff9"/>
    <w:pPr>
      <w:tabs>
        <w:tab w:val="center" w:pos="4536"/>
        <w:tab w:val="right" w:pos="9072"/>
      </w:tabs>
      <w:autoSpaceDE w:val="0"/>
      <w:spacing w:after="0"/>
    </w:pPr>
    <w:rPr>
      <w:szCs w:val="28"/>
    </w:rPr>
  </w:style>
  <w:style w:type="paragraph" w:customStyle="1" w:styleId="affffffffffffffffff2">
    <w:name w:val="????????????"/>
    <w:basedOn w:val="afffffff9"/>
    <w:pPr>
      <w:autoSpaceDE w:val="0"/>
      <w:spacing w:before="240" w:after="0" w:line="480" w:lineRule="auto"/>
      <w:ind w:firstLine="720"/>
      <w:jc w:val="both"/>
    </w:pPr>
    <w:rPr>
      <w:szCs w:val="28"/>
    </w:rPr>
  </w:style>
  <w:style w:type="paragraph" w:customStyle="1" w:styleId="affffffffffffffffff3">
    <w:name w:val="???????? ????? ? ????????"/>
    <w:basedOn w:val="afffffff9"/>
    <w:pPr>
      <w:tabs>
        <w:tab w:val="left" w:pos="567"/>
      </w:tabs>
      <w:autoSpaceDE w:val="0"/>
      <w:spacing w:after="0" w:line="376" w:lineRule="auto"/>
      <w:ind w:firstLine="567"/>
      <w:jc w:val="both"/>
    </w:pPr>
    <w:rPr>
      <w:szCs w:val="28"/>
    </w:rPr>
  </w:style>
  <w:style w:type="paragraph" w:customStyle="1" w:styleId="2ffff0">
    <w:name w:val="???????? ????? ? ???????? 2"/>
    <w:basedOn w:val="afffffff9"/>
    <w:pPr>
      <w:tabs>
        <w:tab w:val="left" w:pos="360"/>
      </w:tabs>
      <w:autoSpaceDE w:val="0"/>
      <w:spacing w:after="0" w:line="376" w:lineRule="auto"/>
      <w:ind w:firstLine="357"/>
      <w:jc w:val="both"/>
    </w:pPr>
    <w:rPr>
      <w:szCs w:val="28"/>
    </w:rPr>
  </w:style>
  <w:style w:type="paragraph" w:customStyle="1" w:styleId="affffffffffffffffff4">
    <w:name w:val="???????? ?????"/>
    <w:basedOn w:val="afffffff9"/>
    <w:pPr>
      <w:autoSpaceDE w:val="0"/>
      <w:spacing w:after="0"/>
    </w:pPr>
    <w:rPr>
      <w:szCs w:val="28"/>
    </w:rPr>
  </w:style>
  <w:style w:type="paragraph" w:customStyle="1" w:styleId="affffffffffffffffff5">
    <w:name w:val="????????"/>
    <w:basedOn w:val="afffffff9"/>
    <w:pPr>
      <w:autoSpaceDE w:val="0"/>
      <w:spacing w:after="0" w:line="480" w:lineRule="auto"/>
      <w:ind w:firstLine="720"/>
      <w:jc w:val="center"/>
    </w:pPr>
    <w:rPr>
      <w:b/>
      <w:bCs/>
      <w:caps/>
      <w:szCs w:val="28"/>
    </w:rPr>
  </w:style>
  <w:style w:type="paragraph" w:customStyle="1" w:styleId="2ffff1">
    <w:name w:val="???????? ????? 2"/>
    <w:basedOn w:val="afffffff9"/>
    <w:pPr>
      <w:widowControl w:val="0"/>
      <w:autoSpaceDE w:val="0"/>
      <w:spacing w:after="0"/>
      <w:jc w:val="center"/>
    </w:pPr>
    <w:rPr>
      <w:b/>
      <w:bCs/>
      <w:caps/>
      <w:sz w:val="32"/>
      <w:szCs w:val="32"/>
    </w:rPr>
  </w:style>
  <w:style w:type="paragraph" w:customStyle="1" w:styleId="affffffffffffffffff6">
    <w:name w:val="?????? ??????????"/>
    <w:basedOn w:val="afffffff9"/>
    <w:pPr>
      <w:tabs>
        <w:tab w:val="center" w:pos="4153"/>
        <w:tab w:val="right" w:pos="8306"/>
      </w:tabs>
      <w:autoSpaceDE w:val="0"/>
      <w:spacing w:after="0"/>
    </w:pPr>
    <w:rPr>
      <w:szCs w:val="28"/>
    </w:rPr>
  </w:style>
  <w:style w:type="paragraph" w:customStyle="1" w:styleId="1fffffe">
    <w:name w:val="??????? ??????????1"/>
    <w:basedOn w:val="affffffffffffff4"/>
    <w:pPr>
      <w:tabs>
        <w:tab w:val="center" w:pos="4536"/>
        <w:tab w:val="right" w:pos="9072"/>
      </w:tabs>
      <w:overflowPunct/>
      <w:textAlignment w:val="auto"/>
    </w:pPr>
    <w:rPr>
      <w:sz w:val="20"/>
      <w:szCs w:val="20"/>
      <w:lang w:val="ru-RU"/>
    </w:rPr>
  </w:style>
  <w:style w:type="paragraph" w:customStyle="1" w:styleId="1ffffff">
    <w:name w:val="?????? ??????????1"/>
    <w:basedOn w:val="affffffffffffff4"/>
    <w:pPr>
      <w:tabs>
        <w:tab w:val="center" w:pos="4153"/>
        <w:tab w:val="right" w:pos="8306"/>
      </w:tabs>
      <w:overflowPunct/>
      <w:textAlignment w:val="auto"/>
    </w:pPr>
    <w:rPr>
      <w:sz w:val="20"/>
      <w:szCs w:val="20"/>
      <w:lang w:val="ru-RU"/>
    </w:rPr>
  </w:style>
  <w:style w:type="paragraph" w:customStyle="1" w:styleId="1ffffff0">
    <w:name w:val="???????? ????? ? ????????1"/>
    <w:basedOn w:val="affffffffffffff4"/>
    <w:pPr>
      <w:overflowPunct/>
      <w:spacing w:line="360" w:lineRule="auto"/>
      <w:ind w:firstLine="709"/>
      <w:jc w:val="both"/>
      <w:textAlignment w:val="auto"/>
    </w:pPr>
    <w:rPr>
      <w:sz w:val="24"/>
      <w:szCs w:val="24"/>
      <w:lang w:val="ru-RU"/>
    </w:rPr>
  </w:style>
  <w:style w:type="paragraph" w:customStyle="1" w:styleId="224">
    <w:name w:val="Заголовок №2 (2)"/>
    <w:basedOn w:val="ad"/>
    <w:pPr>
      <w:widowControl w:val="0"/>
      <w:shd w:val="clear" w:color="auto" w:fill="FFFFFF"/>
      <w:spacing w:after="1500" w:line="0" w:lineRule="atLeast"/>
      <w:jc w:val="right"/>
    </w:pPr>
    <w:rPr>
      <w:sz w:val="28"/>
      <w:szCs w:val="28"/>
    </w:rPr>
  </w:style>
  <w:style w:type="paragraph" w:customStyle="1" w:styleId="521">
    <w:name w:val="Заголовок №5 (2)"/>
    <w:basedOn w:val="ad"/>
    <w:pPr>
      <w:widowControl w:val="0"/>
      <w:shd w:val="clear" w:color="auto" w:fill="FFFFFF"/>
      <w:spacing w:before="300" w:line="322" w:lineRule="exact"/>
      <w:jc w:val="center"/>
    </w:pPr>
    <w:rPr>
      <w:b/>
      <w:bCs/>
      <w:sz w:val="28"/>
      <w:szCs w:val="28"/>
    </w:rPr>
  </w:style>
  <w:style w:type="paragraph" w:customStyle="1" w:styleId="531">
    <w:name w:val="Заголовок №5 (3)"/>
    <w:basedOn w:val="ad"/>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d"/>
    <w:pPr>
      <w:widowControl w:val="0"/>
      <w:shd w:val="clear" w:color="auto" w:fill="FFFFFF"/>
      <w:spacing w:before="1620" w:after="540" w:line="0" w:lineRule="atLeast"/>
      <w:jc w:val="both"/>
    </w:pPr>
    <w:rPr>
      <w:b/>
      <w:bCs/>
      <w:sz w:val="28"/>
      <w:szCs w:val="28"/>
    </w:rPr>
  </w:style>
  <w:style w:type="paragraph" w:customStyle="1" w:styleId="Zagolowok">
    <w:name w:val="Zagolowok"/>
    <w:basedOn w:val="ad"/>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d"/>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1"/>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d"/>
    <w:pPr>
      <w:spacing w:before="280" w:after="280"/>
    </w:pPr>
  </w:style>
  <w:style w:type="paragraph" w:customStyle="1" w:styleId="a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8">
    <w:name w:val="нова"/>
    <w:basedOn w:val="ad"/>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d"/>
    <w:pPr>
      <w:pageBreakBefore/>
      <w:overflowPunct w:val="0"/>
      <w:autoSpaceDE w:val="0"/>
      <w:spacing w:line="20" w:lineRule="exact"/>
      <w:ind w:firstLine="284"/>
      <w:jc w:val="both"/>
      <w:textAlignment w:val="baseline"/>
    </w:pPr>
    <w:rPr>
      <w:sz w:val="32"/>
      <w:szCs w:val="20"/>
      <w:lang w:val="en-US"/>
    </w:rPr>
  </w:style>
  <w:style w:type="paragraph" w:customStyle="1" w:styleId="affffffffffffffffff9">
    <w:name w:val="Нова"/>
    <w:basedOn w:val="ad"/>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a">
    <w:name w:val="Виноска"/>
    <w:basedOn w:val="ad"/>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a"/>
    <w:pPr>
      <w:spacing w:line="240" w:lineRule="auto"/>
    </w:pPr>
    <w:rPr>
      <w:lang w:val="en-US"/>
    </w:rPr>
  </w:style>
  <w:style w:type="paragraph" w:customStyle="1" w:styleId="00000">
    <w:name w:val="00000"/>
    <w:basedOn w:val="ad"/>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b">
    <w:name w:val="Розд."/>
    <w:basedOn w:val="ad"/>
    <w:pPr>
      <w:widowControl w:val="0"/>
      <w:spacing w:line="360" w:lineRule="auto"/>
      <w:ind w:firstLine="567"/>
      <w:jc w:val="center"/>
    </w:pPr>
    <w:rPr>
      <w:b/>
      <w:sz w:val="28"/>
      <w:szCs w:val="20"/>
      <w:lang w:val="uk-UA"/>
    </w:rPr>
  </w:style>
  <w:style w:type="paragraph" w:customStyle="1" w:styleId="affffffffffffffffffc">
    <w:name w:val="Переменные"/>
    <w:basedOn w:val="afffffff9"/>
    <w:pPr>
      <w:tabs>
        <w:tab w:val="left" w:pos="482"/>
      </w:tabs>
      <w:spacing w:after="0" w:line="336" w:lineRule="auto"/>
      <w:ind w:left="482" w:hanging="482"/>
      <w:jc w:val="both"/>
    </w:pPr>
    <w:rPr>
      <w:sz w:val="18"/>
      <w:szCs w:val="18"/>
      <w:lang w:val="uk-UA"/>
    </w:rPr>
  </w:style>
  <w:style w:type="paragraph" w:customStyle="1" w:styleId="a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e">
    <w:name w:val="Листинг программы"/>
    <w:pPr>
      <w:suppressAutoHyphens/>
    </w:pPr>
    <w:rPr>
      <w:rFonts w:ascii="Garamond" w:eastAsia="Garamond" w:hAnsi="Garamond" w:cs="Garamond"/>
      <w:lang w:eastAsia="ar-SA"/>
    </w:rPr>
  </w:style>
  <w:style w:type="paragraph" w:customStyle="1" w:styleId="fila">
    <w:name w:val="fila"/>
    <w:basedOn w:val="ad"/>
    <w:pPr>
      <w:widowControl w:val="0"/>
      <w:spacing w:line="360" w:lineRule="auto"/>
      <w:ind w:firstLine="708"/>
      <w:jc w:val="both"/>
    </w:pPr>
    <w:rPr>
      <w:sz w:val="28"/>
      <w:szCs w:val="28"/>
      <w:lang w:val="uk-UA"/>
    </w:rPr>
  </w:style>
  <w:style w:type="paragraph" w:customStyle="1" w:styleId="fila1">
    <w:name w:val="fila1"/>
    <w:basedOn w:val="ad"/>
    <w:pPr>
      <w:keepNext/>
      <w:spacing w:before="120" w:after="120" w:line="360" w:lineRule="auto"/>
      <w:ind w:firstLine="709"/>
      <w:jc w:val="both"/>
    </w:pPr>
    <w:rPr>
      <w:b/>
      <w:bCs/>
      <w:sz w:val="28"/>
      <w:lang w:val="uk-UA"/>
    </w:rPr>
  </w:style>
  <w:style w:type="paragraph" w:customStyle="1" w:styleId="SL">
    <w:name w:val="SL"/>
    <w:basedOn w:val="ad"/>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d"/>
    <w:pPr>
      <w:widowControl w:val="0"/>
      <w:tabs>
        <w:tab w:val="left" w:pos="539"/>
      </w:tabs>
      <w:ind w:left="454" w:hanging="227"/>
      <w:jc w:val="both"/>
    </w:pPr>
    <w:rPr>
      <w:color w:val="000000"/>
      <w:sz w:val="30"/>
      <w:szCs w:val="22"/>
      <w:lang w:val="uk-UA"/>
    </w:rPr>
  </w:style>
  <w:style w:type="paragraph" w:customStyle="1" w:styleId="fs">
    <w:name w:val="fs"/>
    <w:basedOn w:val="ad"/>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d"/>
    <w:pPr>
      <w:widowControl w:val="0"/>
      <w:ind w:left="284" w:hanging="284"/>
      <w:jc w:val="both"/>
    </w:pPr>
    <w:rPr>
      <w:color w:val="000000"/>
      <w:sz w:val="20"/>
      <w:szCs w:val="20"/>
    </w:rPr>
  </w:style>
  <w:style w:type="paragraph" w:customStyle="1" w:styleId="fill">
    <w:name w:val="fill"/>
    <w:basedOn w:val="ad"/>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d"/>
    <w:pPr>
      <w:widowControl w:val="0"/>
      <w:tabs>
        <w:tab w:val="left" w:pos="1287"/>
      </w:tabs>
      <w:spacing w:after="120"/>
      <w:ind w:left="851" w:hanging="851"/>
    </w:pPr>
    <w:rPr>
      <w:sz w:val="28"/>
      <w:lang w:val="uk-UA"/>
    </w:rPr>
  </w:style>
  <w:style w:type="paragraph" w:customStyle="1" w:styleId="rvps25">
    <w:name w:val="rvps25"/>
    <w:basedOn w:val="ad"/>
    <w:pPr>
      <w:keepNext/>
      <w:shd w:val="clear" w:color="auto" w:fill="FFFFFF"/>
      <w:jc w:val="center"/>
    </w:pPr>
  </w:style>
  <w:style w:type="paragraph" w:customStyle="1" w:styleId="1007">
    <w:name w:val="Стиль 10 пт По ширине Первая строка:  07 см"/>
    <w:basedOn w:val="ad"/>
    <w:pPr>
      <w:ind w:firstLine="397"/>
      <w:jc w:val="both"/>
    </w:pPr>
    <w:rPr>
      <w:sz w:val="20"/>
      <w:szCs w:val="20"/>
      <w:lang w:val="uk-UA"/>
    </w:rPr>
  </w:style>
  <w:style w:type="paragraph" w:customStyle="1" w:styleId="afffffffffffffffffff">
    <w:name w:val="КУ_литература"/>
    <w:basedOn w:val="affffffff0"/>
    <w:pPr>
      <w:suppressLineNumbers/>
      <w:tabs>
        <w:tab w:val="left" w:pos="284"/>
      </w:tabs>
      <w:spacing w:after="0"/>
      <w:ind w:left="720" w:hanging="360"/>
      <w:jc w:val="both"/>
    </w:pPr>
    <w:rPr>
      <w:spacing w:val="-2"/>
      <w:sz w:val="18"/>
      <w:szCs w:val="18"/>
    </w:rPr>
  </w:style>
  <w:style w:type="paragraph" w:customStyle="1" w:styleId="afffffffffffffffffff0">
    <w:name w:val="Сергей"/>
    <w:basedOn w:val="ad"/>
    <w:pPr>
      <w:ind w:firstLine="425"/>
      <w:jc w:val="both"/>
    </w:pPr>
    <w:rPr>
      <w:sz w:val="28"/>
      <w:szCs w:val="28"/>
    </w:rPr>
  </w:style>
  <w:style w:type="paragraph" w:customStyle="1" w:styleId="21c">
    <w:name w:val="Основний текст з відступом 21"/>
    <w:basedOn w:val="ad"/>
    <w:pPr>
      <w:spacing w:after="120" w:line="480" w:lineRule="auto"/>
      <w:ind w:left="283" w:firstLine="425"/>
    </w:pPr>
    <w:rPr>
      <w:sz w:val="28"/>
      <w:szCs w:val="28"/>
    </w:rPr>
  </w:style>
  <w:style w:type="paragraph" w:customStyle="1" w:styleId="bodytextnoindent">
    <w:name w:val="bodytextnoindent"/>
    <w:basedOn w:val="ad"/>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d"/>
    <w:uiPriority w:val="99"/>
    <w:pPr>
      <w:widowControl w:val="0"/>
      <w:autoSpaceDE w:val="0"/>
      <w:spacing w:line="322" w:lineRule="exact"/>
      <w:ind w:firstLine="778"/>
      <w:jc w:val="both"/>
    </w:pPr>
  </w:style>
  <w:style w:type="paragraph" w:customStyle="1" w:styleId="Style14">
    <w:name w:val="Style14"/>
    <w:basedOn w:val="ad"/>
    <w:pPr>
      <w:widowControl w:val="0"/>
      <w:autoSpaceDE w:val="0"/>
      <w:spacing w:line="326" w:lineRule="exact"/>
      <w:ind w:hanging="355"/>
      <w:jc w:val="both"/>
    </w:pPr>
  </w:style>
  <w:style w:type="paragraph" w:customStyle="1" w:styleId="Style16">
    <w:name w:val="Style16"/>
    <w:basedOn w:val="ad"/>
    <w:pPr>
      <w:widowControl w:val="0"/>
      <w:autoSpaceDE w:val="0"/>
      <w:spacing w:line="326" w:lineRule="exact"/>
      <w:ind w:firstLine="365"/>
      <w:jc w:val="both"/>
    </w:pPr>
  </w:style>
  <w:style w:type="paragraph" w:customStyle="1" w:styleId="42">
    <w:name w:val="Заг 4"/>
    <w:basedOn w:val="ad"/>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1">
    <w:name w:val="Обычный центр"/>
    <w:basedOn w:val="ad"/>
    <w:pPr>
      <w:ind w:left="1701" w:right="1701"/>
      <w:jc w:val="both"/>
    </w:pPr>
    <w:rPr>
      <w:sz w:val="28"/>
      <w:szCs w:val="20"/>
      <w:lang w:val="uk-UA"/>
    </w:rPr>
  </w:style>
  <w:style w:type="paragraph" w:customStyle="1" w:styleId="-a">
    <w:name w:val="Цитата-ижица"/>
    <w:basedOn w:val="ad"/>
    <w:next w:val="ad"/>
    <w:pPr>
      <w:spacing w:before="120" w:after="120" w:line="360" w:lineRule="auto"/>
      <w:ind w:left="567" w:right="567"/>
      <w:jc w:val="both"/>
    </w:pPr>
    <w:rPr>
      <w:rFonts w:ascii="IzhTitl" w:hAnsi="IzhTitl"/>
      <w:sz w:val="28"/>
      <w:szCs w:val="20"/>
    </w:rPr>
  </w:style>
  <w:style w:type="paragraph" w:customStyle="1" w:styleId="-b">
    <w:name w:val="Цитита-латиница"/>
    <w:basedOn w:val="ad"/>
    <w:next w:val="ad"/>
    <w:pPr>
      <w:spacing w:before="120" w:after="120" w:line="360" w:lineRule="auto"/>
      <w:ind w:left="567" w:right="567"/>
      <w:jc w:val="both"/>
    </w:pPr>
    <w:rPr>
      <w:iCs/>
      <w:sz w:val="28"/>
      <w:szCs w:val="20"/>
      <w:lang w:val="en-US"/>
    </w:rPr>
  </w:style>
  <w:style w:type="paragraph" w:customStyle="1" w:styleId="Hellenikos">
    <w:name w:val="Hellenikos"/>
    <w:basedOn w:val="ad"/>
    <w:next w:val="ad"/>
    <w:pPr>
      <w:spacing w:before="60" w:after="60"/>
      <w:ind w:left="567" w:right="567"/>
      <w:jc w:val="both"/>
    </w:pPr>
    <w:rPr>
      <w:rFonts w:ascii="OpenSymbol" w:hAnsi="OpenSymbol"/>
      <w:sz w:val="28"/>
      <w:lang w:val="en-GB"/>
    </w:rPr>
  </w:style>
  <w:style w:type="paragraph" w:customStyle="1" w:styleId="afffffffffffffffffff2">
    <w:name w:val="Эпиграф"/>
    <w:basedOn w:val="ad"/>
    <w:pPr>
      <w:spacing w:line="360" w:lineRule="auto"/>
      <w:ind w:left="3828" w:right="758"/>
      <w:jc w:val="both"/>
    </w:pPr>
    <w:rPr>
      <w:b/>
      <w:sz w:val="28"/>
      <w:szCs w:val="20"/>
      <w:lang w:val="uk-UA"/>
    </w:rPr>
  </w:style>
  <w:style w:type="paragraph" w:customStyle="1" w:styleId="a3">
    <w:name w:val="Список литератури"/>
    <w:basedOn w:val="ad"/>
    <w:next w:val="ad"/>
    <w:pPr>
      <w:numPr>
        <w:numId w:val="14"/>
      </w:numPr>
      <w:spacing w:before="120" w:line="360" w:lineRule="auto"/>
      <w:jc w:val="both"/>
    </w:pPr>
    <w:rPr>
      <w:sz w:val="28"/>
    </w:rPr>
  </w:style>
  <w:style w:type="paragraph" w:customStyle="1" w:styleId="afffffffffffffffffff3">
    <w:name w:val="Памятник"/>
    <w:basedOn w:val="ad"/>
    <w:next w:val="ad"/>
    <w:pPr>
      <w:spacing w:line="360" w:lineRule="auto"/>
      <w:jc w:val="both"/>
    </w:pPr>
    <w:rPr>
      <w:sz w:val="28"/>
      <w:szCs w:val="20"/>
      <w:lang w:val="uk-UA"/>
    </w:rPr>
  </w:style>
  <w:style w:type="paragraph" w:customStyle="1" w:styleId="afffffffffffffffffff4">
    <w:name w:val="Колонки"/>
    <w:basedOn w:val="ad"/>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d"/>
    <w:next w:val="ad"/>
    <w:pPr>
      <w:spacing w:line="360" w:lineRule="auto"/>
      <w:ind w:left="440" w:hanging="440"/>
      <w:jc w:val="both"/>
    </w:pPr>
    <w:rPr>
      <w:sz w:val="28"/>
      <w:szCs w:val="20"/>
      <w:lang w:val="uk-UA"/>
    </w:rPr>
  </w:style>
  <w:style w:type="paragraph" w:customStyle="1" w:styleId="1ffffff5">
    <w:name w:val="Таблица ссылок1"/>
    <w:basedOn w:val="ad"/>
    <w:next w:val="ad"/>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d"/>
    <w:pPr>
      <w:spacing w:line="360" w:lineRule="auto"/>
    </w:pPr>
    <w:rPr>
      <w:rFonts w:ascii="IzhTitl" w:hAnsi="IzhTitl"/>
      <w:sz w:val="28"/>
      <w:szCs w:val="20"/>
    </w:rPr>
  </w:style>
  <w:style w:type="paragraph" w:customStyle="1" w:styleId="HellenikaPM6">
    <w:name w:val="HellenikaPM6"/>
    <w:basedOn w:val="ad"/>
    <w:pPr>
      <w:autoSpaceDE w:val="0"/>
      <w:spacing w:line="360" w:lineRule="auto"/>
      <w:jc w:val="both"/>
    </w:pPr>
    <w:rPr>
      <w:rFonts w:ascii="Impact" w:hAnsi="Impact" w:cs="Impact"/>
      <w:sz w:val="28"/>
      <w:szCs w:val="20"/>
      <w:lang w:val="en-US"/>
    </w:rPr>
  </w:style>
  <w:style w:type="paragraph" w:customStyle="1" w:styleId="afffffffffffffffffff5">
    <w:name w:val="Аркуш"/>
    <w:basedOn w:val="ad"/>
    <w:next w:val="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9"/>
    <w:pPr>
      <w:spacing w:after="0" w:line="360" w:lineRule="auto"/>
      <w:ind w:firstLine="709"/>
      <w:jc w:val="both"/>
    </w:pPr>
    <w:rPr>
      <w:color w:val="000000"/>
      <w:szCs w:val="28"/>
      <w:lang w:val="uk-UA"/>
    </w:rPr>
  </w:style>
  <w:style w:type="paragraph" w:customStyle="1" w:styleId="afffffffffffffffffff6">
    <w:name w:val="Основной текст дисертации"/>
    <w:basedOn w:val="ad"/>
    <w:pPr>
      <w:spacing w:line="360" w:lineRule="auto"/>
      <w:ind w:firstLine="709"/>
      <w:jc w:val="both"/>
    </w:pPr>
    <w:rPr>
      <w:sz w:val="28"/>
      <w:szCs w:val="20"/>
    </w:rPr>
  </w:style>
  <w:style w:type="paragraph" w:customStyle="1" w:styleId="a0">
    <w:name w:val="Нумерованный текст дисертации"/>
    <w:basedOn w:val="ad"/>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7">
    <w:name w:val="Сноска в дисертации"/>
    <w:basedOn w:val="afffffffb"/>
    <w:pPr>
      <w:spacing w:line="240" w:lineRule="auto"/>
      <w:ind w:firstLine="284"/>
    </w:pPr>
    <w:rPr>
      <w:sz w:val="18"/>
      <w:szCs w:val="20"/>
    </w:rPr>
  </w:style>
  <w:style w:type="paragraph" w:customStyle="1" w:styleId="1ffffff7">
    <w:name w:val="Дисертация Заголовок1 без номера"/>
    <w:basedOn w:val="1"/>
    <w:next w:val="a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8">
    <w:name w:val="Диссертация Знак"/>
    <w:basedOn w:val="ad"/>
    <w:pPr>
      <w:spacing w:line="360" w:lineRule="auto"/>
      <w:ind w:firstLine="709"/>
      <w:jc w:val="both"/>
    </w:pPr>
    <w:rPr>
      <w:sz w:val="28"/>
      <w:szCs w:val="20"/>
    </w:rPr>
  </w:style>
  <w:style w:type="paragraph" w:customStyle="1" w:styleId="autor">
    <w:name w:val="autor"/>
    <w:basedOn w:val="ad"/>
    <w:pPr>
      <w:spacing w:after="120"/>
      <w:ind w:firstLine="680"/>
      <w:jc w:val="both"/>
    </w:pPr>
    <w:rPr>
      <w:b/>
      <w:sz w:val="20"/>
      <w:szCs w:val="20"/>
      <w:lang w:val="uk-UA"/>
    </w:rPr>
  </w:style>
  <w:style w:type="paragraph" w:customStyle="1" w:styleId="4f6">
    <w:name w:val="Стиль4"/>
    <w:basedOn w:val="affffffff0"/>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d"/>
    <w:pPr>
      <w:spacing w:before="280" w:after="280"/>
    </w:pPr>
  </w:style>
  <w:style w:type="paragraph" w:customStyle="1" w:styleId="textitalic">
    <w:name w:val="text_italic"/>
    <w:basedOn w:val="ad"/>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a">
    <w:name w:val="ЗаголовокСборник"/>
    <w:basedOn w:val="ad"/>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d"/>
    <w:pPr>
      <w:spacing w:line="22" w:lineRule="atLeast"/>
      <w:ind w:firstLine="567"/>
      <w:jc w:val="both"/>
    </w:pPr>
    <w:rPr>
      <w:rFonts w:ascii="Helvetica" w:hAnsi="Helvetica"/>
      <w:sz w:val="20"/>
      <w:szCs w:val="20"/>
    </w:rPr>
  </w:style>
  <w:style w:type="paragraph" w:customStyle="1" w:styleId="BiblioTitleSbornik">
    <w:name w:val="BiblioTitleSbornik"/>
    <w:basedOn w:val="ad"/>
    <w:pPr>
      <w:spacing w:before="120" w:after="120" w:line="22" w:lineRule="atLeast"/>
      <w:jc w:val="center"/>
    </w:pPr>
    <w:rPr>
      <w:rFonts w:ascii="Helvetica" w:hAnsi="Helvetica"/>
      <w:b/>
      <w:smallCaps/>
      <w:sz w:val="18"/>
      <w:szCs w:val="20"/>
    </w:rPr>
  </w:style>
  <w:style w:type="paragraph" w:customStyle="1" w:styleId="BiblioSbornik">
    <w:name w:val="BiblioSbornik"/>
    <w:basedOn w:val="ad"/>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d"/>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d"/>
    <w:pPr>
      <w:spacing w:line="209" w:lineRule="exact"/>
      <w:jc w:val="both"/>
    </w:pPr>
    <w:rPr>
      <w:rFonts w:ascii="MS Reference Specialty" w:hAnsi="MS Reference Specialty"/>
      <w:sz w:val="20"/>
      <w:szCs w:val="20"/>
      <w:lang w:val="uk-UA"/>
    </w:rPr>
  </w:style>
  <w:style w:type="paragraph" w:customStyle="1" w:styleId="Normal14pt">
    <w:name w:val="Normal + 14 pt"/>
    <w:basedOn w:val="ad"/>
    <w:pPr>
      <w:shd w:val="clear" w:color="auto" w:fill="000080"/>
      <w:spacing w:line="360" w:lineRule="auto"/>
      <w:jc w:val="both"/>
    </w:pPr>
    <w:rPr>
      <w:sz w:val="28"/>
      <w:lang w:val="uk-UA"/>
    </w:rPr>
  </w:style>
  <w:style w:type="paragraph" w:customStyle="1" w:styleId="SOSBLUE">
    <w:name w:val="SOS_BLUE"/>
    <w:basedOn w:val="Normal14pt"/>
    <w:next w:val="ad"/>
    <w:pPr>
      <w:shd w:val="clear" w:color="auto" w:fill="auto"/>
      <w:jc w:val="left"/>
    </w:pPr>
    <w:rPr>
      <w:szCs w:val="28"/>
    </w:rPr>
  </w:style>
  <w:style w:type="paragraph" w:customStyle="1" w:styleId="Heading">
    <w:name w:val="Heading"/>
    <w:basedOn w:val="ad"/>
    <w:next w:val="afffffff9"/>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9"/>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d"/>
    <w:pPr>
      <w:suppressLineNumbers/>
      <w:spacing w:before="120" w:after="120"/>
    </w:pPr>
    <w:rPr>
      <w:i/>
      <w:iCs/>
      <w:sz w:val="20"/>
      <w:szCs w:val="20"/>
      <w:lang w:val="uk-UA"/>
    </w:rPr>
  </w:style>
  <w:style w:type="paragraph" w:customStyle="1" w:styleId="Framecontents">
    <w:name w:val="Frame contents"/>
    <w:basedOn w:val="afffffff9"/>
    <w:rPr>
      <w:sz w:val="24"/>
      <w:lang w:val="uk-UA"/>
    </w:rPr>
  </w:style>
  <w:style w:type="paragraph" w:customStyle="1" w:styleId="Index">
    <w:name w:val="Index"/>
    <w:basedOn w:val="ad"/>
    <w:pPr>
      <w:suppressLineNumbers/>
    </w:pPr>
    <w:rPr>
      <w:lang w:val="uk-UA"/>
    </w:rPr>
  </w:style>
  <w:style w:type="paragraph" w:customStyle="1" w:styleId="WW-30">
    <w:name w:val="WW-Основной текст с отступом 3"/>
    <w:basedOn w:val="ad"/>
    <w:pPr>
      <w:spacing w:after="120"/>
      <w:ind w:left="283"/>
    </w:pPr>
    <w:rPr>
      <w:sz w:val="16"/>
      <w:szCs w:val="16"/>
      <w:lang w:val="uk-UA"/>
    </w:rPr>
  </w:style>
  <w:style w:type="paragraph" w:customStyle="1" w:styleId="WW-4">
    <w:name w:val="WW-Обычный (веб)"/>
    <w:basedOn w:val="ad"/>
    <w:pPr>
      <w:spacing w:before="280" w:after="280"/>
    </w:pPr>
    <w:rPr>
      <w:lang w:val="uk-UA"/>
    </w:rPr>
  </w:style>
  <w:style w:type="paragraph" w:customStyle="1" w:styleId="WW-5">
    <w:name w:val="WW-Схема документа"/>
    <w:basedOn w:val="ad"/>
    <w:pPr>
      <w:shd w:val="clear" w:color="auto" w:fill="000080"/>
    </w:pPr>
    <w:rPr>
      <w:lang w:val="uk-UA"/>
    </w:rPr>
  </w:style>
  <w:style w:type="paragraph" w:customStyle="1" w:styleId="a6">
    <w:name w:val="Маркер"/>
    <w:basedOn w:val="ad"/>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d"/>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b"/>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d"/>
    <w:next w:val="ad"/>
    <w:pPr>
      <w:widowControl w:val="0"/>
      <w:spacing w:before="240" w:line="360" w:lineRule="auto"/>
      <w:ind w:firstLine="720"/>
      <w:jc w:val="both"/>
    </w:pPr>
    <w:rPr>
      <w:sz w:val="28"/>
      <w:szCs w:val="20"/>
      <w:lang w:val="uk-UA"/>
    </w:rPr>
  </w:style>
  <w:style w:type="paragraph" w:customStyle="1" w:styleId="WW-6">
    <w:name w:val="WW-Цитата"/>
    <w:basedOn w:val="ad"/>
    <w:pPr>
      <w:spacing w:line="360" w:lineRule="auto"/>
      <w:ind w:left="-513" w:right="225" w:firstLine="456"/>
      <w:jc w:val="both"/>
    </w:pPr>
    <w:rPr>
      <w:sz w:val="28"/>
      <w:szCs w:val="28"/>
      <w:lang w:val="uk-UA"/>
    </w:rPr>
  </w:style>
  <w:style w:type="paragraph" w:customStyle="1" w:styleId="1ffffff9">
    <w:name w:val="Заголовок_1"/>
    <w:basedOn w:val="1"/>
    <w:next w:val="ad"/>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d"/>
    <w:pPr>
      <w:spacing w:after="60"/>
      <w:jc w:val="both"/>
    </w:pPr>
    <w:rPr>
      <w:sz w:val="22"/>
      <w:lang w:val="en-GB"/>
    </w:rPr>
  </w:style>
  <w:style w:type="paragraph" w:customStyle="1" w:styleId="2ffff6">
    <w:name w:val="Абзац 2А"/>
    <w:basedOn w:val="ad"/>
    <w:pPr>
      <w:tabs>
        <w:tab w:val="left" w:pos="482"/>
      </w:tabs>
      <w:spacing w:after="60"/>
      <w:ind w:left="482"/>
      <w:jc w:val="both"/>
    </w:pPr>
    <w:rPr>
      <w:sz w:val="22"/>
      <w:lang w:val="en-GB"/>
    </w:rPr>
  </w:style>
  <w:style w:type="paragraph" w:customStyle="1" w:styleId="3ff8">
    <w:name w:val="Абзац 3А"/>
    <w:basedOn w:val="ad"/>
    <w:pPr>
      <w:tabs>
        <w:tab w:val="left" w:pos="964"/>
      </w:tabs>
      <w:spacing w:after="60"/>
      <w:ind w:left="964"/>
      <w:jc w:val="both"/>
    </w:pPr>
    <w:rPr>
      <w:sz w:val="22"/>
      <w:lang w:val="en-GB"/>
    </w:rPr>
  </w:style>
  <w:style w:type="paragraph" w:customStyle="1" w:styleId="4f7">
    <w:name w:val="Абзац 4А"/>
    <w:basedOn w:val="ad"/>
    <w:pPr>
      <w:tabs>
        <w:tab w:val="left" w:pos="1446"/>
      </w:tabs>
      <w:spacing w:after="60"/>
      <w:ind w:left="1446"/>
      <w:jc w:val="both"/>
    </w:pPr>
    <w:rPr>
      <w:sz w:val="22"/>
      <w:lang w:val="en-GB"/>
    </w:rPr>
  </w:style>
  <w:style w:type="paragraph" w:customStyle="1" w:styleId="10">
    <w:name w:val="Абисок 1АНум"/>
    <w:basedOn w:val="ad"/>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d"/>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d"/>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d"/>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d"/>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d"/>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d"/>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d"/>
    <w:pPr>
      <w:keepNext/>
      <w:spacing w:before="240" w:after="120"/>
      <w:jc w:val="both"/>
    </w:pPr>
    <w:rPr>
      <w:b/>
      <w:color w:val="5F5F5F"/>
      <w:sz w:val="28"/>
      <w:lang w:val="en-GB"/>
    </w:rPr>
  </w:style>
  <w:style w:type="paragraph" w:customStyle="1" w:styleId="4f8">
    <w:name w:val="Заголовок 4А"/>
    <w:basedOn w:val="ad"/>
    <w:pPr>
      <w:keepNext/>
      <w:spacing w:before="240" w:after="120"/>
      <w:jc w:val="both"/>
    </w:pPr>
    <w:rPr>
      <w:rFonts w:ascii="IzhTitl" w:hAnsi="IzhTitl" w:cs="FreeSetCTT"/>
      <w:b/>
      <w:color w:val="333333"/>
      <w:lang w:val="en-GB"/>
    </w:rPr>
  </w:style>
  <w:style w:type="paragraph" w:customStyle="1" w:styleId="5f2">
    <w:name w:val="Заголовок 5А"/>
    <w:basedOn w:val="ad"/>
    <w:pPr>
      <w:keepNext/>
      <w:spacing w:before="240" w:after="120"/>
      <w:jc w:val="both"/>
    </w:pPr>
    <w:rPr>
      <w:rFonts w:ascii="IzhTitl" w:hAnsi="IzhTitl" w:cs="FreeSetCTT"/>
      <w:b/>
      <w:color w:val="333333"/>
      <w:sz w:val="22"/>
      <w:lang w:val="en-GB"/>
    </w:rPr>
  </w:style>
  <w:style w:type="paragraph" w:customStyle="1" w:styleId="6d">
    <w:name w:val="Заголовок 6А"/>
    <w:basedOn w:val="ad"/>
    <w:pPr>
      <w:keepNext/>
      <w:spacing w:before="240" w:after="120"/>
      <w:jc w:val="both"/>
    </w:pPr>
    <w:rPr>
      <w:rFonts w:cs="FreeSetCTT"/>
      <w:b/>
      <w:color w:val="333333"/>
      <w:sz w:val="22"/>
      <w:lang w:val="en-GB"/>
    </w:rPr>
  </w:style>
  <w:style w:type="paragraph" w:customStyle="1" w:styleId="afffffffffffffffffffb">
    <w:name w:val="Основний А"/>
    <w:basedOn w:val="ad"/>
    <w:pPr>
      <w:jc w:val="both"/>
    </w:pPr>
    <w:rPr>
      <w:sz w:val="22"/>
      <w:lang w:val="en-GB"/>
    </w:rPr>
  </w:style>
  <w:style w:type="paragraph" w:customStyle="1" w:styleId="afffffffffffffffffffc">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d"/>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d"/>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d"/>
    <w:rPr>
      <w:rFonts w:ascii="Symbol" w:hAnsi="Symbol" w:cs="Symbol"/>
      <w:sz w:val="20"/>
      <w:szCs w:val="20"/>
    </w:rPr>
  </w:style>
  <w:style w:type="paragraph" w:customStyle="1" w:styleId="WW-31">
    <w:name w:val="WW-Основной текст 3"/>
    <w:basedOn w:val="ad"/>
    <w:pPr>
      <w:spacing w:after="120"/>
    </w:pPr>
    <w:rPr>
      <w:sz w:val="16"/>
      <w:szCs w:val="16"/>
    </w:rPr>
  </w:style>
  <w:style w:type="paragraph" w:customStyle="1" w:styleId="afffffffffffffffffffd">
    <w:name w:val="Дисертация"/>
    <w:basedOn w:val="ad"/>
    <w:pPr>
      <w:spacing w:line="360" w:lineRule="auto"/>
      <w:ind w:firstLine="709"/>
      <w:jc w:val="both"/>
    </w:pPr>
    <w:rPr>
      <w:sz w:val="28"/>
      <w:szCs w:val="28"/>
    </w:rPr>
  </w:style>
  <w:style w:type="paragraph" w:customStyle="1" w:styleId="afffffffffffffffffffe">
    <w:name w:val="БИБЛИОГРАФИЯ"/>
    <w:basedOn w:val="ad"/>
    <w:pPr>
      <w:tabs>
        <w:tab w:val="left" w:pos="360"/>
      </w:tabs>
      <w:spacing w:line="360" w:lineRule="auto"/>
      <w:jc w:val="both"/>
    </w:pPr>
    <w:rPr>
      <w:sz w:val="28"/>
      <w:szCs w:val="20"/>
    </w:rPr>
  </w:style>
  <w:style w:type="paragraph" w:customStyle="1" w:styleId="14a">
    <w:name w:val="Стиль Основной текст + 14 пт"/>
    <w:basedOn w:val="afffffff9"/>
    <w:pPr>
      <w:spacing w:after="0" w:line="360" w:lineRule="auto"/>
      <w:ind w:firstLine="454"/>
      <w:jc w:val="both"/>
    </w:pPr>
    <w:rPr>
      <w:szCs w:val="28"/>
    </w:rPr>
  </w:style>
  <w:style w:type="paragraph" w:customStyle="1" w:styleId="WW-210">
    <w:name w:val="WW-Основной текст с отступом 21"/>
    <w:basedOn w:val="ad"/>
    <w:pPr>
      <w:widowControl w:val="0"/>
      <w:ind w:firstLine="5670"/>
      <w:jc w:val="both"/>
    </w:pPr>
    <w:rPr>
      <w:b/>
      <w:bCs/>
      <w:sz w:val="28"/>
      <w:szCs w:val="28"/>
      <w:lang w:val="uk-UA"/>
    </w:rPr>
  </w:style>
  <w:style w:type="paragraph" w:customStyle="1" w:styleId="Head10">
    <w:name w:val="Head 1"/>
    <w:basedOn w:val="afffffff9"/>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d"/>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
    <w:name w:val="òåêñò ñíîñêè"/>
    <w:basedOn w:val="ad"/>
    <w:rPr>
      <w:sz w:val="20"/>
      <w:szCs w:val="20"/>
      <w:lang w:val="en-GB"/>
    </w:rPr>
  </w:style>
  <w:style w:type="paragraph" w:customStyle="1" w:styleId="390">
    <w:name w:val="Основной текст (39)"/>
    <w:basedOn w:val="ad"/>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d"/>
    <w:pPr>
      <w:widowControl w:val="0"/>
      <w:shd w:val="clear" w:color="auto" w:fill="FFFFFF"/>
      <w:spacing w:before="180" w:after="180" w:line="0" w:lineRule="atLeast"/>
    </w:pPr>
    <w:rPr>
      <w:b/>
      <w:bCs/>
      <w:sz w:val="18"/>
      <w:szCs w:val="18"/>
    </w:rPr>
  </w:style>
  <w:style w:type="paragraph" w:customStyle="1" w:styleId="351">
    <w:name w:val="Основной текст (35)"/>
    <w:basedOn w:val="ad"/>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d"/>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d"/>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d"/>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d"/>
    <w:pPr>
      <w:widowControl w:val="0"/>
      <w:shd w:val="clear" w:color="auto" w:fill="FFFFFF"/>
      <w:spacing w:line="0" w:lineRule="atLeast"/>
      <w:jc w:val="center"/>
    </w:pPr>
    <w:rPr>
      <w:b/>
      <w:bCs/>
      <w:sz w:val="17"/>
      <w:szCs w:val="17"/>
    </w:rPr>
  </w:style>
  <w:style w:type="paragraph" w:customStyle="1" w:styleId="416">
    <w:name w:val="Основной текст (4)1"/>
    <w:basedOn w:val="ad"/>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d"/>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d"/>
    <w:pPr>
      <w:widowControl w:val="0"/>
      <w:shd w:val="clear" w:color="auto" w:fill="FFFFFF"/>
      <w:spacing w:after="240" w:line="0" w:lineRule="atLeast"/>
    </w:pPr>
    <w:rPr>
      <w:b/>
      <w:bCs/>
      <w:spacing w:val="80"/>
      <w:sz w:val="32"/>
      <w:szCs w:val="32"/>
    </w:rPr>
  </w:style>
  <w:style w:type="paragraph" w:customStyle="1" w:styleId="342">
    <w:name w:val="Заголовок №3 (4)"/>
    <w:basedOn w:val="ad"/>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0"/>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8"/>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d"/>
    <w:pPr>
      <w:widowControl w:val="0"/>
      <w:autoSpaceDE w:val="0"/>
      <w:spacing w:after="120"/>
    </w:pPr>
    <w:rPr>
      <w:sz w:val="20"/>
      <w:szCs w:val="20"/>
    </w:rPr>
  </w:style>
  <w:style w:type="paragraph" w:customStyle="1" w:styleId="affffffffffffffffffff0">
    <w:name w:val="Светлана"/>
    <w:basedOn w:val="ad"/>
    <w:pPr>
      <w:overflowPunct w:val="0"/>
      <w:autoSpaceDE w:val="0"/>
      <w:textAlignment w:val="baseline"/>
    </w:pPr>
    <w:rPr>
      <w:rFonts w:ascii="Alpha000" w:hAnsi="Alpha000" w:cs="Alpha000"/>
      <w:kern w:val="1"/>
      <w:sz w:val="28"/>
    </w:rPr>
  </w:style>
  <w:style w:type="paragraph" w:customStyle="1" w:styleId="a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2">
    <w:name w:val="Block Text"/>
    <w:basedOn w:val="ad"/>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Основной текст Знак Знак3"/>
    <w:link w:val="afffffff9"/>
    <w:rsid w:val="00803975"/>
    <w:rPr>
      <w:rFonts w:ascii="Garamond" w:eastAsia="Garamond" w:hAnsi="Garamond" w:cs="Garamond"/>
      <w:sz w:val="28"/>
      <w:szCs w:val="24"/>
      <w:lang w:eastAsia="ar-SA"/>
    </w:rPr>
  </w:style>
  <w:style w:type="paragraph" w:styleId="37">
    <w:name w:val="Body Text Indent 3"/>
    <w:basedOn w:val="ad"/>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3">
    <w:name w:val="Table Grid"/>
    <w:basedOn w:val="af"/>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d"/>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e"/>
    <w:uiPriority w:val="99"/>
    <w:semiHidden/>
    <w:rsid w:val="00B46023"/>
    <w:rPr>
      <w:rFonts w:ascii="Garamond" w:eastAsia="Garamond" w:hAnsi="Garamond" w:cs="Garamond"/>
      <w:sz w:val="24"/>
      <w:szCs w:val="24"/>
      <w:lang w:eastAsia="ar-SA"/>
    </w:rPr>
  </w:style>
  <w:style w:type="paragraph" w:styleId="affffffffffffffffffff4">
    <w:name w:val="caption"/>
    <w:basedOn w:val="ad"/>
    <w:next w:val="ad"/>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e"/>
    <w:rsid w:val="00B46023"/>
    <w:rPr>
      <w:noProof w:val="0"/>
      <w:sz w:val="28"/>
      <w:lang w:val="uk-UA"/>
    </w:rPr>
  </w:style>
  <w:style w:type="paragraph" w:styleId="2ffff9">
    <w:name w:val="Body Text 2"/>
    <w:basedOn w:val="ad"/>
    <w:link w:val="225"/>
    <w:unhideWhenUsed/>
    <w:rsid w:val="00524D1A"/>
    <w:pPr>
      <w:spacing w:after="120" w:line="480" w:lineRule="auto"/>
    </w:pPr>
  </w:style>
  <w:style w:type="character" w:customStyle="1" w:styleId="225">
    <w:name w:val="Основной текст 2 Знак2"/>
    <w:basedOn w:val="ae"/>
    <w:link w:val="2ffff9"/>
    <w:uiPriority w:val="99"/>
    <w:semiHidden/>
    <w:rsid w:val="00524D1A"/>
    <w:rPr>
      <w:rFonts w:ascii="Garamond" w:eastAsia="Garamond" w:hAnsi="Garamond" w:cs="Garamond"/>
      <w:sz w:val="24"/>
      <w:szCs w:val="24"/>
      <w:lang w:eastAsia="ar-SA"/>
    </w:rPr>
  </w:style>
  <w:style w:type="character" w:styleId="affffffffffffffffffff5">
    <w:name w:val="footnote reference"/>
    <w:basedOn w:val="ae"/>
    <w:rsid w:val="00524D1A"/>
    <w:rPr>
      <w:vertAlign w:val="superscript"/>
    </w:rPr>
  </w:style>
  <w:style w:type="character" w:styleId="affffffffffffffffffff6">
    <w:name w:val="annotation reference"/>
    <w:basedOn w:val="ae"/>
    <w:semiHidden/>
    <w:rsid w:val="00524D1A"/>
    <w:rPr>
      <w:sz w:val="16"/>
    </w:rPr>
  </w:style>
  <w:style w:type="paragraph" w:styleId="aff3">
    <w:name w:val="annotation text"/>
    <w:basedOn w:val="ad"/>
    <w:link w:val="aff2"/>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e"/>
    <w:uiPriority w:val="99"/>
    <w:semiHidden/>
    <w:rsid w:val="00524D1A"/>
    <w:rPr>
      <w:rFonts w:ascii="Garamond" w:eastAsia="Garamond" w:hAnsi="Garamond" w:cs="Garamond"/>
      <w:lang w:eastAsia="ar-SA"/>
    </w:rPr>
  </w:style>
  <w:style w:type="paragraph" w:styleId="afe">
    <w:name w:val="Document Map"/>
    <w:basedOn w:val="ad"/>
    <w:link w:val="afd"/>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e"/>
    <w:semiHidden/>
    <w:rsid w:val="00524D1A"/>
    <w:rPr>
      <w:rFonts w:ascii="Segoe UI" w:eastAsia="Garamond" w:hAnsi="Segoe UI" w:cs="Segoe UI"/>
      <w:sz w:val="16"/>
      <w:szCs w:val="16"/>
      <w:lang w:eastAsia="ar-SA"/>
    </w:rPr>
  </w:style>
  <w:style w:type="character" w:styleId="affffffffffffffffffff7">
    <w:name w:val="endnote reference"/>
    <w:basedOn w:val="ae"/>
    <w:rsid w:val="00524D1A"/>
    <w:rPr>
      <w:vertAlign w:val="superscript"/>
    </w:rPr>
  </w:style>
  <w:style w:type="paragraph" w:styleId="34">
    <w:name w:val="Body Text 3"/>
    <w:aliases w:val="Основной текст 3 Знак Знак"/>
    <w:basedOn w:val="ad"/>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e"/>
    <w:uiPriority w:val="99"/>
    <w:semiHidden/>
    <w:rsid w:val="00524D1A"/>
    <w:rPr>
      <w:rFonts w:ascii="Garamond" w:eastAsia="Garamond" w:hAnsi="Garamond" w:cs="Garamond"/>
      <w:sz w:val="16"/>
      <w:szCs w:val="16"/>
      <w:lang w:eastAsia="ar-SA"/>
    </w:rPr>
  </w:style>
  <w:style w:type="character" w:customStyle="1" w:styleId="text31">
    <w:name w:val="text31"/>
    <w:basedOn w:val="ae"/>
    <w:rsid w:val="00524D1A"/>
    <w:rPr>
      <w:rFonts w:ascii="Arial" w:hAnsi="Arial" w:cs="Arial" w:hint="default"/>
      <w:b/>
      <w:bCs/>
      <w:color w:val="212063"/>
      <w:sz w:val="24"/>
      <w:szCs w:val="24"/>
    </w:rPr>
  </w:style>
  <w:style w:type="paragraph" w:styleId="afc">
    <w:name w:val="Plain Text"/>
    <w:basedOn w:val="ad"/>
    <w:link w:val="afb"/>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e"/>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e"/>
    <w:rsid w:val="00854667"/>
  </w:style>
  <w:style w:type="character" w:customStyle="1" w:styleId="b3t1">
    <w:name w:val="b3t1"/>
    <w:basedOn w:val="ae"/>
    <w:rsid w:val="00854667"/>
    <w:rPr>
      <w:rFonts w:ascii="Verdana" w:hAnsi="Verdana" w:hint="default"/>
      <w:b/>
      <w:bCs/>
      <w:color w:val="4556B1"/>
      <w:sz w:val="16"/>
      <w:szCs w:val="16"/>
    </w:rPr>
  </w:style>
  <w:style w:type="character" w:customStyle="1" w:styleId="b3t">
    <w:name w:val="b3t"/>
    <w:basedOn w:val="ae"/>
    <w:rsid w:val="00854667"/>
  </w:style>
  <w:style w:type="paragraph" w:customStyle="1" w:styleId="Web">
    <w:name w:val="Обычный (Web)"/>
    <w:basedOn w:val="ad"/>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d"/>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e"/>
    <w:rsid w:val="00854667"/>
    <w:rPr>
      <w:color w:val="000000"/>
      <w:sz w:val="17"/>
      <w:szCs w:val="17"/>
    </w:rPr>
  </w:style>
  <w:style w:type="character" w:customStyle="1" w:styleId="postdetails1">
    <w:name w:val="postdetails1"/>
    <w:basedOn w:val="ae"/>
    <w:rsid w:val="00854667"/>
    <w:rPr>
      <w:color w:val="000000"/>
      <w:sz w:val="15"/>
      <w:szCs w:val="15"/>
    </w:rPr>
  </w:style>
  <w:style w:type="character" w:customStyle="1" w:styleId="nav1">
    <w:name w:val="nav1"/>
    <w:basedOn w:val="ae"/>
    <w:rsid w:val="00854667"/>
    <w:rPr>
      <w:b/>
      <w:bCs/>
      <w:color w:val="000000"/>
      <w:sz w:val="17"/>
      <w:szCs w:val="17"/>
    </w:rPr>
  </w:style>
  <w:style w:type="character" w:customStyle="1" w:styleId="4fa">
    <w:name w:val="Гиперссылка4"/>
    <w:basedOn w:val="ae"/>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e"/>
    <w:rsid w:val="00902A7A"/>
    <w:rPr>
      <w:b/>
      <w:sz w:val="28"/>
      <w:szCs w:val="24"/>
      <w:lang w:val="uk-UA" w:eastAsia="ru-RU" w:bidi="ar-SA"/>
    </w:rPr>
  </w:style>
  <w:style w:type="character" w:customStyle="1" w:styleId="2ffffa">
    <w:name w:val="Основной текст 2 Знак Знак"/>
    <w:basedOn w:val="ae"/>
    <w:rsid w:val="00902A7A"/>
    <w:rPr>
      <w:sz w:val="28"/>
      <w:szCs w:val="24"/>
      <w:lang w:val="uk-UA" w:eastAsia="ru-RU" w:bidi="ar-SA"/>
    </w:rPr>
  </w:style>
  <w:style w:type="paragraph" w:styleId="affffffffffffffffffff8">
    <w:name w:val="List Bullet"/>
    <w:basedOn w:val="a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d"/>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e"/>
    <w:rsid w:val="00DD4EAD"/>
  </w:style>
  <w:style w:type="character" w:customStyle="1" w:styleId="resultbody">
    <w:name w:val="resultbody"/>
    <w:basedOn w:val="ae"/>
    <w:rsid w:val="00DD4EAD"/>
  </w:style>
  <w:style w:type="paragraph" w:customStyle="1" w:styleId="ParadoxNormal">
    <w:name w:val="Paradox_Normal"/>
    <w:basedOn w:val="affffffff0"/>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9"/>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d"/>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d"/>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9"/>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d"/>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d"/>
    <w:rsid w:val="00C70C58"/>
    <w:pPr>
      <w:suppressAutoHyphens w:val="0"/>
      <w:ind w:left="566" w:hanging="283"/>
    </w:pPr>
    <w:rPr>
      <w:rFonts w:ascii="Times New Roman" w:eastAsia="Times New Roman" w:hAnsi="Times New Roman" w:cs="Times New Roman"/>
      <w:lang w:eastAsia="ru-RU"/>
    </w:rPr>
  </w:style>
  <w:style w:type="paragraph" w:styleId="affffffffffffffffffff9">
    <w:name w:val="List Continue"/>
    <w:basedOn w:val="ad"/>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d"/>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a">
    <w:name w:val="Стиль власова"/>
    <w:basedOn w:val="ad"/>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d"/>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e"/>
    <w:rsid w:val="00B829A8"/>
    <w:rPr>
      <w:i/>
      <w:iCs/>
    </w:rPr>
  </w:style>
  <w:style w:type="character" w:customStyle="1" w:styleId="bindingblock1">
    <w:name w:val="bindingblock1"/>
    <w:basedOn w:val="ae"/>
    <w:rsid w:val="00B829A8"/>
  </w:style>
  <w:style w:type="character" w:customStyle="1" w:styleId="binding1">
    <w:name w:val="binding1"/>
    <w:basedOn w:val="ae"/>
    <w:rsid w:val="00B829A8"/>
    <w:rPr>
      <w:b/>
      <w:bCs/>
    </w:rPr>
  </w:style>
  <w:style w:type="character" w:customStyle="1" w:styleId="pricetype">
    <w:name w:val="pricetype"/>
    <w:basedOn w:val="ae"/>
    <w:rsid w:val="00B829A8"/>
  </w:style>
  <w:style w:type="character" w:customStyle="1" w:styleId="getitby">
    <w:name w:val="getitby"/>
    <w:basedOn w:val="ae"/>
    <w:rsid w:val="00B829A8"/>
  </w:style>
  <w:style w:type="character" w:customStyle="1" w:styleId="ratingwithoutprimeimagespan1">
    <w:name w:val="ratingwithoutprimeimagespan1"/>
    <w:basedOn w:val="ae"/>
    <w:rsid w:val="00B829A8"/>
    <w:rPr>
      <w:rFonts w:ascii="Verdana" w:hAnsi="Verdana" w:hint="default"/>
      <w:sz w:val="12"/>
      <w:szCs w:val="12"/>
    </w:rPr>
  </w:style>
  <w:style w:type="paragraph" w:customStyle="1" w:styleId="affffffffffffffffffffb">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c">
    <w:name w:val="Перечисление"/>
    <w:basedOn w:val="affffffffffffffffffffb"/>
    <w:next w:val="affffffffffffffffffffb"/>
    <w:rsid w:val="00B829A8"/>
    <w:pPr>
      <w:tabs>
        <w:tab w:val="left" w:pos="340"/>
      </w:tabs>
      <w:ind w:left="340" w:hanging="340"/>
    </w:pPr>
    <w:rPr>
      <w:color w:val="auto"/>
    </w:rPr>
  </w:style>
  <w:style w:type="character" w:customStyle="1" w:styleId="artpublinespan1">
    <w:name w:val="artpubline_span1"/>
    <w:basedOn w:val="ae"/>
    <w:rsid w:val="00B829A8"/>
    <w:rPr>
      <w:vanish w:val="0"/>
      <w:webHidden w:val="0"/>
      <w:specVanish w:val="0"/>
    </w:rPr>
  </w:style>
  <w:style w:type="character" w:customStyle="1" w:styleId="text13">
    <w:name w:val="text1"/>
    <w:basedOn w:val="ae"/>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e"/>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e"/>
    <w:rsid w:val="00B829A8"/>
    <w:rPr>
      <w:rFonts w:ascii="Arial" w:hAnsi="Arial" w:cs="Arial" w:hint="default"/>
      <w:sz w:val="18"/>
      <w:szCs w:val="18"/>
    </w:rPr>
  </w:style>
  <w:style w:type="paragraph" w:customStyle="1" w:styleId="Pa6">
    <w:name w:val="Pa6"/>
    <w:basedOn w:val="ad"/>
    <w:next w:val="ad"/>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e"/>
    <w:rsid w:val="00B829A8"/>
    <w:rPr>
      <w:rFonts w:ascii="Verdana" w:hAnsi="Verdana" w:hint="default"/>
      <w:b w:val="0"/>
      <w:bCs w:val="0"/>
      <w:i w:val="0"/>
      <w:iCs w:val="0"/>
      <w:color w:val="000000"/>
      <w:sz w:val="17"/>
      <w:szCs w:val="17"/>
    </w:rPr>
  </w:style>
  <w:style w:type="character" w:customStyle="1" w:styleId="sectionsubtitle">
    <w:name w:val="sectionsubtitle"/>
    <w:basedOn w:val="ae"/>
    <w:rsid w:val="00B829A8"/>
    <w:rPr>
      <w:rFonts w:ascii="Arial" w:hAnsi="Arial" w:cs="Arial" w:hint="default"/>
      <w:sz w:val="19"/>
      <w:szCs w:val="19"/>
    </w:rPr>
  </w:style>
  <w:style w:type="character" w:customStyle="1" w:styleId="sectiontitle1">
    <w:name w:val="sectiontitle1"/>
    <w:basedOn w:val="ae"/>
    <w:rsid w:val="00B829A8"/>
    <w:rPr>
      <w:b/>
      <w:bCs/>
      <w:color w:val="000066"/>
      <w:sz w:val="26"/>
      <w:szCs w:val="26"/>
    </w:rPr>
  </w:style>
  <w:style w:type="paragraph" w:customStyle="1" w:styleId="jpp">
    <w:name w:val="jpp"/>
    <w:basedOn w:val="ad"/>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d"/>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e"/>
    <w:rsid w:val="00B829A8"/>
    <w:rPr>
      <w:rFonts w:ascii="Verdana" w:hAnsi="Verdana" w:hint="default"/>
      <w:sz w:val="20"/>
      <w:szCs w:val="20"/>
    </w:rPr>
  </w:style>
  <w:style w:type="character" w:customStyle="1" w:styleId="smallltblue1">
    <w:name w:val="smallltblue1"/>
    <w:basedOn w:val="ae"/>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d"/>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e"/>
    <w:rsid w:val="00B829A8"/>
    <w:rPr>
      <w:i/>
      <w:iCs/>
    </w:rPr>
  </w:style>
  <w:style w:type="character" w:customStyle="1" w:styleId="articletitle1">
    <w:name w:val="articletitle1"/>
    <w:basedOn w:val="ae"/>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d"/>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e"/>
    <w:rsid w:val="00B829A8"/>
  </w:style>
  <w:style w:type="character" w:customStyle="1" w:styleId="4fc">
    <w:name w:val="Название4"/>
    <w:basedOn w:val="ae"/>
    <w:rsid w:val="00B829A8"/>
  </w:style>
  <w:style w:type="character" w:customStyle="1" w:styleId="articleauthor">
    <w:name w:val="articleauthor"/>
    <w:basedOn w:val="ae"/>
    <w:rsid w:val="00B829A8"/>
  </w:style>
  <w:style w:type="paragraph" w:customStyle="1" w:styleId="magbreadcrumbs">
    <w:name w:val="magbreadcrumbs"/>
    <w:basedOn w:val="ad"/>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d">
    <w:name w:val="пример"/>
    <w:basedOn w:val="ae"/>
    <w:rsid w:val="00B829A8"/>
  </w:style>
  <w:style w:type="character" w:customStyle="1" w:styleId="affffffffffffffffffffe">
    <w:name w:val="выделение"/>
    <w:basedOn w:val="ae"/>
    <w:rsid w:val="00B829A8"/>
  </w:style>
  <w:style w:type="character" w:customStyle="1" w:styleId="-e">
    <w:name w:val="опред-е"/>
    <w:basedOn w:val="ae"/>
    <w:rsid w:val="00B829A8"/>
  </w:style>
  <w:style w:type="character" w:customStyle="1" w:styleId="lw-blog-title-author-link1">
    <w:name w:val="lw-blog-title-author-link1"/>
    <w:basedOn w:val="ae"/>
    <w:rsid w:val="00B829A8"/>
    <w:rPr>
      <w:color w:val="0AA1DD"/>
    </w:rPr>
  </w:style>
  <w:style w:type="character" w:customStyle="1" w:styleId="surname">
    <w:name w:val="surname"/>
    <w:basedOn w:val="ae"/>
    <w:rsid w:val="00B829A8"/>
  </w:style>
  <w:style w:type="paragraph" w:customStyle="1" w:styleId="Cooper14">
    <w:name w:val="Cooper14"/>
    <w:basedOn w:val="ad"/>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d"/>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d"/>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d"/>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d"/>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d"/>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d"/>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d"/>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d"/>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d"/>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e"/>
    <w:rsid w:val="00B829A8"/>
  </w:style>
  <w:style w:type="character" w:customStyle="1" w:styleId="tiny1">
    <w:name w:val="tiny1"/>
    <w:basedOn w:val="ae"/>
    <w:rsid w:val="00B829A8"/>
    <w:rPr>
      <w:rFonts w:ascii="Verdana" w:hAnsi="Verdana" w:hint="default"/>
      <w:sz w:val="15"/>
      <w:szCs w:val="15"/>
    </w:rPr>
  </w:style>
  <w:style w:type="character" w:customStyle="1" w:styleId="tinygray1">
    <w:name w:val="tinygray1"/>
    <w:basedOn w:val="ae"/>
    <w:rsid w:val="00B829A8"/>
    <w:rPr>
      <w:rFonts w:ascii="Verdana" w:hAnsi="Verdana" w:hint="default"/>
      <w:color w:val="888888"/>
      <w:sz w:val="15"/>
      <w:szCs w:val="15"/>
    </w:rPr>
  </w:style>
  <w:style w:type="character" w:customStyle="1" w:styleId="ptbrand4">
    <w:name w:val="ptbrand4"/>
    <w:basedOn w:val="ae"/>
    <w:rsid w:val="00B829A8"/>
  </w:style>
  <w:style w:type="character" w:customStyle="1" w:styleId="binding4">
    <w:name w:val="binding4"/>
    <w:basedOn w:val="ae"/>
    <w:rsid w:val="00B829A8"/>
  </w:style>
  <w:style w:type="character" w:customStyle="1" w:styleId="format4">
    <w:name w:val="format4"/>
    <w:basedOn w:val="ae"/>
    <w:rsid w:val="00B829A8"/>
  </w:style>
  <w:style w:type="character" w:customStyle="1" w:styleId="tooltipcontent1">
    <w:name w:val="tooltipcontent1"/>
    <w:basedOn w:val="ae"/>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e"/>
    <w:rsid w:val="00B829A8"/>
    <w:rPr>
      <w:b/>
      <w:bCs/>
    </w:rPr>
  </w:style>
  <w:style w:type="character" w:customStyle="1" w:styleId="years-volume2">
    <w:name w:val="years-volume2"/>
    <w:basedOn w:val="ae"/>
    <w:rsid w:val="00B829A8"/>
    <w:rPr>
      <w:b w:val="0"/>
      <w:bCs w:val="0"/>
      <w:color w:val="747170"/>
    </w:rPr>
  </w:style>
  <w:style w:type="character" w:customStyle="1" w:styleId="issues-issue-num2">
    <w:name w:val="issues-issue-num2"/>
    <w:basedOn w:val="ae"/>
    <w:rsid w:val="00B829A8"/>
    <w:rPr>
      <w:b/>
      <w:bCs/>
    </w:rPr>
  </w:style>
  <w:style w:type="character" w:customStyle="1" w:styleId="descriptor">
    <w:name w:val="descriptor"/>
    <w:basedOn w:val="ae"/>
    <w:rsid w:val="00B829A8"/>
  </w:style>
  <w:style w:type="character" w:customStyle="1" w:styleId="theme1">
    <w:name w:val="theme1"/>
    <w:basedOn w:val="ae"/>
    <w:rsid w:val="00B829A8"/>
    <w:rPr>
      <w:rFonts w:ascii="Verdana" w:hAnsi="Verdana" w:hint="default"/>
      <w:b/>
      <w:bCs/>
      <w:strike w:val="0"/>
      <w:dstrike w:val="0"/>
      <w:color w:val="CC6733"/>
      <w:sz w:val="14"/>
      <w:szCs w:val="14"/>
      <w:u w:val="none"/>
      <w:effect w:val="none"/>
    </w:rPr>
  </w:style>
  <w:style w:type="character" w:customStyle="1" w:styleId="white1">
    <w:name w:val="white1"/>
    <w:basedOn w:val="ae"/>
    <w:rsid w:val="00B829A8"/>
    <w:rPr>
      <w:color w:val="FFFFFF"/>
    </w:rPr>
  </w:style>
  <w:style w:type="character" w:customStyle="1" w:styleId="sectioncolor2">
    <w:name w:val="sectioncolor2"/>
    <w:basedOn w:val="ae"/>
    <w:rsid w:val="00B829A8"/>
    <w:rPr>
      <w:color w:val="990000"/>
    </w:rPr>
  </w:style>
  <w:style w:type="character" w:customStyle="1" w:styleId="cscsubpagetitletext1">
    <w:name w:val="cscsubpagetitletext1"/>
    <w:basedOn w:val="ae"/>
    <w:rsid w:val="00B829A8"/>
    <w:rPr>
      <w:rFonts w:ascii="Arial" w:hAnsi="Arial" w:cs="Arial" w:hint="default"/>
      <w:b/>
      <w:bCs/>
      <w:caps/>
      <w:color w:val="596DAD"/>
      <w:spacing w:val="12"/>
      <w:sz w:val="22"/>
      <w:szCs w:val="22"/>
    </w:rPr>
  </w:style>
  <w:style w:type="character" w:customStyle="1" w:styleId="cscsubpagesubtitletext1">
    <w:name w:val="cscsubpagesubtitletext1"/>
    <w:basedOn w:val="ae"/>
    <w:rsid w:val="00B829A8"/>
    <w:rPr>
      <w:rFonts w:ascii="Arial" w:hAnsi="Arial" w:cs="Arial" w:hint="default"/>
      <w:b/>
      <w:bCs/>
      <w:caps/>
      <w:color w:val="222222"/>
      <w:spacing w:val="12"/>
      <w:sz w:val="16"/>
      <w:szCs w:val="16"/>
    </w:rPr>
  </w:style>
  <w:style w:type="character" w:customStyle="1" w:styleId="cite1">
    <w:name w:val="cite1"/>
    <w:basedOn w:val="ae"/>
    <w:rsid w:val="00B829A8"/>
    <w:rPr>
      <w:rFonts w:ascii="Times New Roman" w:hAnsi="Times New Roman" w:cs="Times New Roman" w:hint="default"/>
      <w:color w:val="000000"/>
      <w:sz w:val="24"/>
      <w:szCs w:val="24"/>
    </w:rPr>
  </w:style>
  <w:style w:type="character" w:customStyle="1" w:styleId="citeauthors">
    <w:name w:val="cite_authors"/>
    <w:basedOn w:val="ae"/>
    <w:rsid w:val="00B829A8"/>
  </w:style>
  <w:style w:type="character" w:customStyle="1" w:styleId="absauth1">
    <w:name w:val="absauth1"/>
    <w:basedOn w:val="ae"/>
    <w:rsid w:val="00B829A8"/>
    <w:rPr>
      <w:rFonts w:ascii="Times New Roman" w:hAnsi="Times New Roman" w:cs="Times New Roman" w:hint="default"/>
      <w:color w:val="000000"/>
      <w:sz w:val="24"/>
      <w:szCs w:val="24"/>
    </w:rPr>
  </w:style>
  <w:style w:type="character" w:customStyle="1" w:styleId="h1black1">
    <w:name w:val="h1black1"/>
    <w:basedOn w:val="ae"/>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e"/>
    <w:rsid w:val="00B829A8"/>
    <w:rPr>
      <w:rFonts w:ascii="Verdana" w:hAnsi="Verdana" w:hint="default"/>
      <w:b w:val="0"/>
      <w:bCs w:val="0"/>
      <w:color w:val="000000"/>
      <w:sz w:val="20"/>
      <w:szCs w:val="20"/>
    </w:rPr>
  </w:style>
  <w:style w:type="character" w:customStyle="1" w:styleId="afffffffffffffffffffff">
    <w:name w:val="aff"/>
    <w:basedOn w:val="ae"/>
    <w:rsid w:val="00B829A8"/>
  </w:style>
  <w:style w:type="paragraph" w:customStyle="1" w:styleId="pubonline2">
    <w:name w:val="pubonline2"/>
    <w:basedOn w:val="ad"/>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e"/>
    <w:rsid w:val="00B829A8"/>
  </w:style>
  <w:style w:type="character" w:customStyle="1" w:styleId="forenames">
    <w:name w:val="forenames"/>
    <w:basedOn w:val="ae"/>
    <w:rsid w:val="00B829A8"/>
  </w:style>
  <w:style w:type="character" w:customStyle="1" w:styleId="vcardauthor">
    <w:name w:val="vcard author"/>
    <w:basedOn w:val="ae"/>
    <w:rsid w:val="00B829A8"/>
  </w:style>
  <w:style w:type="character" w:customStyle="1" w:styleId="byline">
    <w:name w:val="byline"/>
    <w:basedOn w:val="ae"/>
    <w:rsid w:val="00B829A8"/>
  </w:style>
  <w:style w:type="character" w:customStyle="1" w:styleId="pubtitleqrb1">
    <w:name w:val="pubtitle_qrb1"/>
    <w:basedOn w:val="ae"/>
    <w:rsid w:val="00B829A8"/>
    <w:rPr>
      <w:i/>
      <w:iCs/>
    </w:rPr>
  </w:style>
  <w:style w:type="character" w:customStyle="1" w:styleId="string-date">
    <w:name w:val="string-date"/>
    <w:basedOn w:val="ae"/>
    <w:rsid w:val="00B829A8"/>
  </w:style>
  <w:style w:type="character" w:customStyle="1" w:styleId="subj-group4">
    <w:name w:val="subj-group4"/>
    <w:basedOn w:val="ae"/>
    <w:rsid w:val="00B829A8"/>
  </w:style>
  <w:style w:type="character" w:customStyle="1" w:styleId="sectionheaderslarge1">
    <w:name w:val="sectionheaderslarge1"/>
    <w:basedOn w:val="ae"/>
    <w:rsid w:val="00CD6679"/>
    <w:rPr>
      <w:rFonts w:ascii="Arial" w:hAnsi="Arial" w:hint="default"/>
      <w:b/>
      <w:bCs/>
      <w:color w:val="CC6600"/>
      <w:sz w:val="17"/>
      <w:szCs w:val="17"/>
    </w:rPr>
  </w:style>
  <w:style w:type="character" w:customStyle="1" w:styleId="afffffffffffffffffffff0">
    <w:name w:val="Основной текст Знак Знак Знак"/>
    <w:basedOn w:val="ae"/>
    <w:locked/>
    <w:rsid w:val="009658CF"/>
    <w:rPr>
      <w:b/>
      <w:bCs/>
      <w:sz w:val="36"/>
      <w:szCs w:val="24"/>
      <w:lang w:val="ru-RU" w:eastAsia="ru-RU" w:bidi="ar-SA"/>
    </w:rPr>
  </w:style>
  <w:style w:type="character" w:customStyle="1" w:styleId="illustration1">
    <w:name w:val="illustration1"/>
    <w:basedOn w:val="ae"/>
    <w:rsid w:val="009658CF"/>
    <w:rPr>
      <w:i/>
      <w:iCs/>
      <w:color w:val="226699"/>
    </w:rPr>
  </w:style>
  <w:style w:type="paragraph" w:customStyle="1" w:styleId="Iiiaeuiueiaaaao">
    <w:name w:val="Ii.iaeuiue ia.aa.ao"/>
    <w:basedOn w:val="ad"/>
    <w:next w:val="ad"/>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1">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d"/>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d"/>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d"/>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d"/>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d"/>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d"/>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d"/>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d"/>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d"/>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d"/>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d"/>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d"/>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d"/>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d"/>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d"/>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d"/>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e"/>
    <w:rsid w:val="009658CF"/>
    <w:rPr>
      <w:sz w:val="24"/>
      <w:szCs w:val="24"/>
      <w:lang w:val="uk-UA" w:eastAsia="uk-UA" w:bidi="ar-SA"/>
    </w:rPr>
  </w:style>
  <w:style w:type="character" w:customStyle="1" w:styleId="menings-header1">
    <w:name w:val="menings-header1"/>
    <w:basedOn w:val="ae"/>
    <w:rsid w:val="009658CF"/>
    <w:rPr>
      <w:rFonts w:ascii="Verdana" w:hAnsi="Verdana" w:hint="default"/>
      <w:b/>
      <w:bCs/>
      <w:sz w:val="19"/>
      <w:szCs w:val="19"/>
    </w:rPr>
  </w:style>
  <w:style w:type="character" w:customStyle="1" w:styleId="text20b1">
    <w:name w:val="text20b1"/>
    <w:basedOn w:val="ae"/>
    <w:rsid w:val="009658CF"/>
    <w:rPr>
      <w:rFonts w:ascii="Arial" w:hAnsi="Arial" w:cs="Arial" w:hint="default"/>
      <w:b/>
      <w:bCs/>
      <w:color w:val="000000"/>
      <w:sz w:val="30"/>
      <w:szCs w:val="30"/>
    </w:rPr>
  </w:style>
  <w:style w:type="character" w:customStyle="1" w:styleId="artist1">
    <w:name w:val="artist1"/>
    <w:basedOn w:val="ae"/>
    <w:rsid w:val="009658CF"/>
    <w:rPr>
      <w:rFonts w:ascii="Trebuchet MS" w:hAnsi="Trebuchet MS" w:hint="default"/>
      <w:b/>
      <w:bCs/>
      <w:color w:val="990000"/>
      <w:sz w:val="72"/>
      <w:szCs w:val="72"/>
    </w:rPr>
  </w:style>
  <w:style w:type="character" w:customStyle="1" w:styleId="headlinebold1">
    <w:name w:val="headlinebold1"/>
    <w:basedOn w:val="ae"/>
    <w:rsid w:val="009658CF"/>
    <w:rPr>
      <w:rFonts w:ascii="Verdana" w:hAnsi="Verdana" w:hint="default"/>
      <w:b/>
      <w:bCs/>
      <w:i w:val="0"/>
      <w:iCs w:val="0"/>
      <w:smallCaps w:val="0"/>
      <w:color w:val="333333"/>
      <w:sz w:val="21"/>
      <w:szCs w:val="21"/>
    </w:rPr>
  </w:style>
  <w:style w:type="character" w:customStyle="1" w:styleId="bodycontentsmall1">
    <w:name w:val="bodycontentsmall1"/>
    <w:basedOn w:val="ae"/>
    <w:rsid w:val="009658CF"/>
    <w:rPr>
      <w:rFonts w:ascii="Verdana" w:hAnsi="Verdana" w:hint="default"/>
      <w:b w:val="0"/>
      <w:bCs w:val="0"/>
      <w:i w:val="0"/>
      <w:iCs w:val="0"/>
      <w:smallCaps w:val="0"/>
      <w:color w:val="333333"/>
      <w:sz w:val="15"/>
      <w:szCs w:val="15"/>
    </w:rPr>
  </w:style>
  <w:style w:type="character" w:customStyle="1" w:styleId="highlight1">
    <w:name w:val="highlight1"/>
    <w:basedOn w:val="ae"/>
    <w:rsid w:val="009658CF"/>
    <w:rPr>
      <w:b/>
      <w:bCs/>
    </w:rPr>
  </w:style>
  <w:style w:type="character" w:customStyle="1" w:styleId="firstlast">
    <w:name w:val="first last"/>
    <w:basedOn w:val="ae"/>
    <w:rsid w:val="009658CF"/>
  </w:style>
  <w:style w:type="character" w:customStyle="1" w:styleId="contmainhead1">
    <w:name w:val="contmainhead1"/>
    <w:basedOn w:val="ae"/>
    <w:rsid w:val="009658CF"/>
    <w:rPr>
      <w:rFonts w:ascii="Times New Roman" w:hAnsi="Times New Roman" w:cs="Times New Roman" w:hint="default"/>
      <w:b/>
      <w:bCs/>
      <w:color w:val="000000"/>
      <w:sz w:val="30"/>
      <w:szCs w:val="30"/>
    </w:rPr>
  </w:style>
  <w:style w:type="character" w:customStyle="1" w:styleId="spipcadre">
    <w:name w:val="spip_cadre"/>
    <w:basedOn w:val="ae"/>
    <w:rsid w:val="009658CF"/>
  </w:style>
  <w:style w:type="character" w:customStyle="1" w:styleId="petittitre">
    <w:name w:val="petittitre"/>
    <w:basedOn w:val="ae"/>
    <w:rsid w:val="009658CF"/>
  </w:style>
  <w:style w:type="character" w:customStyle="1" w:styleId="2ffffe">
    <w:name w:val="Верхний колонтитул2"/>
    <w:basedOn w:val="ae"/>
    <w:rsid w:val="009658CF"/>
    <w:rPr>
      <w:rFonts w:ascii="Arial" w:hAnsi="Arial" w:cs="Arial" w:hint="default"/>
      <w:b/>
      <w:bCs/>
      <w:strike w:val="0"/>
      <w:dstrike w:val="0"/>
      <w:sz w:val="23"/>
      <w:szCs w:val="23"/>
      <w:u w:val="none"/>
      <w:effect w:val="none"/>
    </w:rPr>
  </w:style>
  <w:style w:type="character" w:customStyle="1" w:styleId="brokenlink">
    <w:name w:val="brokenlink"/>
    <w:basedOn w:val="ae"/>
    <w:rsid w:val="009658CF"/>
  </w:style>
  <w:style w:type="character" w:customStyle="1" w:styleId="largetext1">
    <w:name w:val="largetext1"/>
    <w:basedOn w:val="ae"/>
    <w:rsid w:val="009658CF"/>
    <w:rPr>
      <w:rFonts w:ascii="Verdana" w:hAnsi="Verdana" w:hint="default"/>
      <w:color w:val="383B3F"/>
      <w:sz w:val="20"/>
      <w:szCs w:val="20"/>
    </w:rPr>
  </w:style>
  <w:style w:type="character" w:customStyle="1" w:styleId="album1">
    <w:name w:val="album1"/>
    <w:basedOn w:val="ae"/>
    <w:rsid w:val="009658CF"/>
    <w:rPr>
      <w:rFonts w:ascii="Trebuchet MS" w:hAnsi="Trebuchet MS" w:hint="default"/>
      <w:b/>
      <w:bCs/>
      <w:color w:val="990000"/>
      <w:sz w:val="48"/>
      <w:szCs w:val="48"/>
    </w:rPr>
  </w:style>
  <w:style w:type="character" w:customStyle="1" w:styleId="copy">
    <w:name w:val="copy"/>
    <w:basedOn w:val="ae"/>
    <w:rsid w:val="009658CF"/>
  </w:style>
  <w:style w:type="character" w:customStyle="1" w:styleId="texte-11">
    <w:name w:val="texte-11"/>
    <w:basedOn w:val="ae"/>
    <w:rsid w:val="009658CF"/>
  </w:style>
  <w:style w:type="character" w:customStyle="1" w:styleId="normaltexthdngblue1">
    <w:name w:val="normaltexthdngblue1"/>
    <w:basedOn w:val="ae"/>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e"/>
    <w:rsid w:val="009658CF"/>
  </w:style>
  <w:style w:type="character" w:customStyle="1" w:styleId="style90">
    <w:name w:val="style9"/>
    <w:basedOn w:val="ae"/>
    <w:rsid w:val="009658CF"/>
  </w:style>
  <w:style w:type="character" w:customStyle="1" w:styleId="articledate1">
    <w:name w:val="articledate1"/>
    <w:basedOn w:val="ae"/>
    <w:rsid w:val="009658CF"/>
    <w:rPr>
      <w:rFonts w:ascii="Times New Roman" w:hAnsi="Times New Roman" w:cs="Times New Roman" w:hint="default"/>
      <w:color w:val="999999"/>
      <w:sz w:val="20"/>
      <w:szCs w:val="20"/>
    </w:rPr>
  </w:style>
  <w:style w:type="character" w:customStyle="1" w:styleId="rvts21">
    <w:name w:val="rvts21"/>
    <w:basedOn w:val="ae"/>
    <w:rsid w:val="009658CF"/>
    <w:rPr>
      <w:rFonts w:ascii="Lucida Sans Unicode" w:hAnsi="Lucida Sans Unicode" w:cs="Lucida Sans Unicode" w:hint="default"/>
    </w:rPr>
  </w:style>
  <w:style w:type="character" w:customStyle="1" w:styleId="rvts22">
    <w:name w:val="rvts22"/>
    <w:basedOn w:val="ae"/>
    <w:rsid w:val="009658CF"/>
    <w:rPr>
      <w:rFonts w:ascii="Times New Roman" w:hAnsi="Times New Roman" w:cs="Times New Roman" w:hint="default"/>
      <w:sz w:val="12"/>
      <w:szCs w:val="12"/>
      <w:vertAlign w:val="subscript"/>
    </w:rPr>
  </w:style>
  <w:style w:type="character" w:customStyle="1" w:styleId="rvts23">
    <w:name w:val="rvts23"/>
    <w:basedOn w:val="ae"/>
    <w:rsid w:val="009658CF"/>
    <w:rPr>
      <w:rFonts w:ascii="Lucida Sans Unicode" w:hAnsi="Lucida Sans Unicode" w:cs="Lucida Sans Unicode" w:hint="default"/>
      <w:spacing w:val="45"/>
    </w:rPr>
  </w:style>
  <w:style w:type="character" w:customStyle="1" w:styleId="rvts24">
    <w:name w:val="rvts24"/>
    <w:basedOn w:val="ae"/>
    <w:rsid w:val="009658CF"/>
    <w:rPr>
      <w:rFonts w:ascii="Lucida Sans Unicode" w:hAnsi="Lucida Sans Unicode" w:cs="Lucida Sans Unicode" w:hint="default"/>
      <w:spacing w:val="45"/>
    </w:rPr>
  </w:style>
  <w:style w:type="character" w:customStyle="1" w:styleId="rvts37">
    <w:name w:val="rvts37"/>
    <w:basedOn w:val="ae"/>
    <w:rsid w:val="009658CF"/>
    <w:rPr>
      <w:rFonts w:ascii="Times New Roman" w:hAnsi="Times New Roman" w:cs="Times New Roman" w:hint="default"/>
      <w:i/>
      <w:iCs/>
      <w:sz w:val="24"/>
      <w:szCs w:val="24"/>
    </w:rPr>
  </w:style>
  <w:style w:type="character" w:customStyle="1" w:styleId="rvts39">
    <w:name w:val="rvts39"/>
    <w:basedOn w:val="ae"/>
    <w:rsid w:val="009658CF"/>
    <w:rPr>
      <w:rFonts w:ascii="Times New Roman" w:hAnsi="Times New Roman" w:cs="Times New Roman" w:hint="default"/>
    </w:rPr>
  </w:style>
  <w:style w:type="character" w:customStyle="1" w:styleId="rvts40">
    <w:name w:val="rvts40"/>
    <w:basedOn w:val="ae"/>
    <w:rsid w:val="009658CF"/>
    <w:rPr>
      <w:rFonts w:ascii="Arial Unicode MS" w:eastAsia="Arial Unicode MS" w:hAnsi="Arial Unicode MS" w:cs="Arial Unicode MS" w:hint="eastAsia"/>
      <w:b/>
      <w:bCs/>
      <w:sz w:val="24"/>
      <w:szCs w:val="24"/>
    </w:rPr>
  </w:style>
  <w:style w:type="character" w:customStyle="1" w:styleId="rvts41">
    <w:name w:val="rvts41"/>
    <w:basedOn w:val="ae"/>
    <w:rsid w:val="009658CF"/>
    <w:rPr>
      <w:rFonts w:ascii="Lucida Sans Unicode" w:hAnsi="Lucida Sans Unicode" w:cs="Lucida Sans Unicode" w:hint="default"/>
      <w:u w:val="single"/>
    </w:rPr>
  </w:style>
  <w:style w:type="character" w:customStyle="1" w:styleId="rvts42">
    <w:name w:val="rvts42"/>
    <w:basedOn w:val="ae"/>
    <w:rsid w:val="009658CF"/>
    <w:rPr>
      <w:rFonts w:ascii="Lucida Sans Unicode" w:hAnsi="Lucida Sans Unicode" w:cs="Lucida Sans Unicode" w:hint="default"/>
    </w:rPr>
  </w:style>
  <w:style w:type="character" w:customStyle="1" w:styleId="rvts43">
    <w:name w:val="rvts43"/>
    <w:basedOn w:val="ae"/>
    <w:rsid w:val="009658CF"/>
    <w:rPr>
      <w:rFonts w:ascii="Lucida Sans Unicode" w:hAnsi="Lucida Sans Unicode" w:cs="Lucida Sans Unicode" w:hint="default"/>
      <w:i/>
      <w:iCs/>
    </w:rPr>
  </w:style>
  <w:style w:type="character" w:customStyle="1" w:styleId="publicationinfo1">
    <w:name w:val="publicationinfo1"/>
    <w:basedOn w:val="ae"/>
    <w:rsid w:val="009658CF"/>
    <w:rPr>
      <w:b/>
      <w:bCs/>
      <w:color w:val="9D281C"/>
    </w:rPr>
  </w:style>
  <w:style w:type="character" w:customStyle="1" w:styleId="ipa1">
    <w:name w:val="ipa1"/>
    <w:basedOn w:val="ae"/>
    <w:rsid w:val="009658CF"/>
    <w:rPr>
      <w:rFonts w:ascii="inherit" w:eastAsia="Arial Unicode MS" w:hAnsi="inherit" w:cs="Arial Unicode MS" w:hint="default"/>
    </w:rPr>
  </w:style>
  <w:style w:type="character" w:customStyle="1" w:styleId="google-src-text1">
    <w:name w:val="google-src-text1"/>
    <w:basedOn w:val="ae"/>
    <w:rsid w:val="009658CF"/>
    <w:rPr>
      <w:vanish/>
      <w:webHidden w:val="0"/>
      <w:specVanish w:val="0"/>
    </w:rPr>
  </w:style>
  <w:style w:type="paragraph" w:customStyle="1" w:styleId="titular">
    <w:name w:val="titular"/>
    <w:basedOn w:val="ad"/>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e"/>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e"/>
    <w:rsid w:val="009658CF"/>
    <w:rPr>
      <w:rFonts w:ascii="Arial" w:hAnsi="Arial" w:cs="Arial" w:hint="default"/>
      <w:sz w:val="24"/>
      <w:szCs w:val="24"/>
    </w:rPr>
  </w:style>
  <w:style w:type="paragraph" w:customStyle="1" w:styleId="libraryitem">
    <w:name w:val="library_item"/>
    <w:basedOn w:val="ad"/>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d"/>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d"/>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d"/>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d"/>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d"/>
    <w:rsid w:val="00C35A60"/>
    <w:pPr>
      <w:suppressAutoHyphens w:val="0"/>
    </w:pPr>
    <w:rPr>
      <w:rFonts w:ascii="Tahoma" w:eastAsia="Times New Roman" w:hAnsi="Tahoma" w:cs="Tahoma"/>
      <w:sz w:val="16"/>
      <w:szCs w:val="16"/>
      <w:lang w:eastAsia="ru-RU"/>
    </w:rPr>
  </w:style>
  <w:style w:type="character" w:customStyle="1" w:styleId="tnr">
    <w:name w:val="tnr"/>
    <w:basedOn w:val="ae"/>
    <w:rsid w:val="001670E3"/>
  </w:style>
  <w:style w:type="character" w:customStyle="1" w:styleId="text11pt">
    <w:name w:val="text11pt"/>
    <w:basedOn w:val="ae"/>
    <w:rsid w:val="001670E3"/>
  </w:style>
  <w:style w:type="character" w:customStyle="1" w:styleId="normalfont1">
    <w:name w:val="normalfont1"/>
    <w:basedOn w:val="ae"/>
    <w:rsid w:val="001670E3"/>
    <w:rPr>
      <w:rFonts w:ascii="Tahoma" w:hAnsi="Tahoma" w:cs="Tahoma" w:hint="default"/>
      <w:sz w:val="20"/>
      <w:szCs w:val="20"/>
    </w:rPr>
  </w:style>
  <w:style w:type="character" w:customStyle="1" w:styleId="topictitle1">
    <w:name w:val="topictitle1"/>
    <w:basedOn w:val="ae"/>
    <w:rsid w:val="001670E3"/>
    <w:rPr>
      <w:b/>
      <w:bCs/>
      <w:color w:val="CCCCCC"/>
      <w:sz w:val="18"/>
      <w:szCs w:val="18"/>
    </w:rPr>
  </w:style>
  <w:style w:type="character" w:customStyle="1" w:styleId="regie">
    <w:name w:val="regie"/>
    <w:basedOn w:val="ae"/>
    <w:rsid w:val="001670E3"/>
  </w:style>
  <w:style w:type="character" w:customStyle="1" w:styleId="smallfont1">
    <w:name w:val="smallfont1"/>
    <w:basedOn w:val="ae"/>
    <w:rsid w:val="001670E3"/>
    <w:rPr>
      <w:rFonts w:ascii="Tahoma" w:hAnsi="Tahoma" w:cs="Tahoma" w:hint="default"/>
      <w:sz w:val="14"/>
      <w:szCs w:val="14"/>
    </w:rPr>
  </w:style>
  <w:style w:type="character" w:customStyle="1" w:styleId="6f0">
    <w:name w:val="Гиперссылка6"/>
    <w:basedOn w:val="ae"/>
    <w:rsid w:val="001670E3"/>
    <w:rPr>
      <w:color w:val="000000"/>
      <w:u w:val="single"/>
    </w:rPr>
  </w:style>
  <w:style w:type="character" w:customStyle="1" w:styleId="genmed1">
    <w:name w:val="genmed1"/>
    <w:basedOn w:val="ae"/>
    <w:rsid w:val="001670E3"/>
    <w:rPr>
      <w:color w:val="CCCCCC"/>
      <w:sz w:val="13"/>
      <w:szCs w:val="13"/>
    </w:rPr>
  </w:style>
  <w:style w:type="character" w:customStyle="1" w:styleId="examples">
    <w:name w:val="examples"/>
    <w:basedOn w:val="ae"/>
    <w:rsid w:val="001670E3"/>
  </w:style>
  <w:style w:type="character" w:customStyle="1" w:styleId="99">
    <w:name w:val="Гиперссылка9"/>
    <w:basedOn w:val="ae"/>
    <w:rsid w:val="001670E3"/>
    <w:rPr>
      <w:color w:val="000000"/>
      <w:u w:val="single"/>
    </w:rPr>
  </w:style>
  <w:style w:type="character" w:customStyle="1" w:styleId="maintitle1">
    <w:name w:val="maintitle1"/>
    <w:basedOn w:val="ae"/>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e"/>
    <w:rsid w:val="001670E3"/>
  </w:style>
  <w:style w:type="character" w:customStyle="1" w:styleId="topictitle">
    <w:name w:val="topictitle"/>
    <w:basedOn w:val="ae"/>
    <w:rsid w:val="001670E3"/>
  </w:style>
  <w:style w:type="paragraph" w:customStyle="1" w:styleId="threadline">
    <w:name w:val="threadline"/>
    <w:basedOn w:val="ad"/>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e"/>
    <w:rsid w:val="001670E3"/>
    <w:rPr>
      <w:color w:val="666686"/>
    </w:rPr>
  </w:style>
  <w:style w:type="character" w:customStyle="1" w:styleId="afffffffffffffffffffff2">
    <w:name w:val="Текст статьи Знак Знак"/>
    <w:basedOn w:val="ae"/>
    <w:rsid w:val="001670E3"/>
    <w:rPr>
      <w:rFonts w:eastAsia="MS Mincho"/>
      <w:noProof w:val="0"/>
      <w:sz w:val="28"/>
      <w:szCs w:val="28"/>
      <w:lang w:val="ru-RU" w:eastAsia="ru-RU" w:bidi="ar-SA"/>
    </w:rPr>
  </w:style>
  <w:style w:type="paragraph" w:customStyle="1" w:styleId="-1">
    <w:name w:val="МС-заголовок 1"/>
    <w:basedOn w:val="afc"/>
    <w:next w:val="ad"/>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d"/>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d"/>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3"/>
    <w:next w:val="aff3"/>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e"/>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d"/>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d"/>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e"/>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e"/>
    <w:rsid w:val="000B2A00"/>
  </w:style>
  <w:style w:type="paragraph" w:customStyle="1" w:styleId="afffffffffffffffffffff3">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d"/>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0"/>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0"/>
    <w:rsid w:val="000B2A00"/>
    <w:pPr>
      <w:numPr>
        <w:numId w:val="43"/>
      </w:numPr>
    </w:pPr>
  </w:style>
  <w:style w:type="character" w:customStyle="1" w:styleId="2fffff1">
    <w:name w:val="Выделение2"/>
    <w:basedOn w:val="ae"/>
    <w:rsid w:val="000B2A00"/>
  </w:style>
  <w:style w:type="character" w:customStyle="1" w:styleId="spelle">
    <w:name w:val="spelle"/>
    <w:basedOn w:val="ae"/>
    <w:rsid w:val="000B2A00"/>
  </w:style>
  <w:style w:type="character" w:customStyle="1" w:styleId="aitalic">
    <w:name w:val="aitalic"/>
    <w:basedOn w:val="ae"/>
    <w:rsid w:val="000B2A00"/>
    <w:rPr>
      <w:i/>
      <w:iCs/>
    </w:rPr>
  </w:style>
  <w:style w:type="paragraph" w:customStyle="1" w:styleId="afffffffffffffffffffff4">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5"/>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5">
    <w:name w:val="List Number"/>
    <w:basedOn w:val="ad"/>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e"/>
    <w:rsid w:val="008934CB"/>
    <w:rPr>
      <w:color w:val="000000"/>
    </w:rPr>
  </w:style>
  <w:style w:type="paragraph" w:customStyle="1" w:styleId="afffffffffffffffffffff6">
    <w:name w:val="ГП Текст"/>
    <w:basedOn w:val="ad"/>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7">
    <w:name w:val="Замітка"/>
    <w:basedOn w:val="ad"/>
    <w:next w:val="afffffffffffffffffffff8"/>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8">
    <w:name w:val="Normal Indent"/>
    <w:aliases w:val="Обычный отступ З,Обычный отступ Знак Знак Знак"/>
    <w:basedOn w:val="ad"/>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d"/>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e"/>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d"/>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9">
    <w:name w:val="Œ·˚˜Ì˚È"/>
    <w:rsid w:val="008638C0"/>
    <w:pPr>
      <w:autoSpaceDE w:val="0"/>
      <w:autoSpaceDN w:val="0"/>
    </w:pPr>
    <w:rPr>
      <w:rFonts w:ascii="Times New Roman" w:eastAsia="MS Mincho" w:hAnsi="Times New Roman" w:cs="Times New Roman"/>
      <w:lang w:eastAsia="en-US"/>
    </w:rPr>
  </w:style>
  <w:style w:type="paragraph" w:customStyle="1" w:styleId="afffffffffffffffffffffa">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9"/>
    <w:next w:val="afffffffffffffffffffff9"/>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9"/>
    <w:next w:val="afffffffffffffffffffff9"/>
    <w:rsid w:val="009F689E"/>
    <w:pPr>
      <w:keepNext/>
      <w:ind w:firstLine="567"/>
    </w:pPr>
    <w:rPr>
      <w:sz w:val="28"/>
      <w:szCs w:val="28"/>
      <w:lang w:val="uk-UA"/>
    </w:rPr>
  </w:style>
  <w:style w:type="paragraph" w:customStyle="1" w:styleId="3ffc">
    <w:name w:val="Á‡„ÓÎÓ‚ÓÍ 3"/>
    <w:basedOn w:val="afffffffffffffffffffff9"/>
    <w:next w:val="afffffffffffffffffffff9"/>
    <w:rsid w:val="009F689E"/>
    <w:pPr>
      <w:keepNext/>
      <w:jc w:val="center"/>
    </w:pPr>
    <w:rPr>
      <w:rFonts w:ascii="Times New Roman CYR" w:hAnsi="Times New Roman CYR"/>
      <w:sz w:val="28"/>
      <w:szCs w:val="28"/>
      <w:lang w:val="uk-UA"/>
    </w:rPr>
  </w:style>
  <w:style w:type="paragraph" w:customStyle="1" w:styleId="4fe">
    <w:name w:val="Á‡„ÓÎÓ‚ÓÍ 4"/>
    <w:basedOn w:val="afffffffffffffffffffff9"/>
    <w:next w:val="afffffffffffffffffffff9"/>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9"/>
    <w:next w:val="afffffffffffffffffffff9"/>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9"/>
    <w:next w:val="afffffffffffffffffffff9"/>
    <w:rsid w:val="009F689E"/>
    <w:pPr>
      <w:keepNext/>
      <w:spacing w:line="360" w:lineRule="auto"/>
      <w:ind w:firstLine="567"/>
      <w:jc w:val="both"/>
    </w:pPr>
    <w:rPr>
      <w:b/>
      <w:spacing w:val="6"/>
      <w:sz w:val="28"/>
      <w:szCs w:val="28"/>
      <w:lang w:val="uk-UA"/>
    </w:rPr>
  </w:style>
  <w:style w:type="character" w:customStyle="1" w:styleId="afffffffffffffffffffffb">
    <w:name w:val="ŒÒÌÓ‚ÌÓÈ ¯ËÙÚ"/>
    <w:rsid w:val="009F689E"/>
  </w:style>
  <w:style w:type="paragraph" w:customStyle="1" w:styleId="afffffffffffffffffffffc">
    <w:name w:val="¬ÂıÌËÈ ÍÓÎÓÌÚËÚÛÎ"/>
    <w:basedOn w:val="afffffffffffffffffffff9"/>
    <w:rsid w:val="009F689E"/>
    <w:pPr>
      <w:tabs>
        <w:tab w:val="center" w:pos="4153"/>
        <w:tab w:val="right" w:pos="8306"/>
      </w:tabs>
    </w:pPr>
    <w:rPr>
      <w:rFonts w:ascii="Times New Roman CYR" w:hAnsi="Times New Roman CYR"/>
    </w:rPr>
  </w:style>
  <w:style w:type="character" w:customStyle="1" w:styleId="afffffffffffffffffffffd">
    <w:name w:val="ÌÓÏÂ ÒÚ‡ÌËˆ˚"/>
    <w:basedOn w:val="afffffffffffffffffffffb"/>
    <w:rsid w:val="009F689E"/>
  </w:style>
  <w:style w:type="paragraph" w:customStyle="1" w:styleId="afffffffffffffffffffffe">
    <w:name w:val="ÕËÊÌËÈ ÍÓÎÓÌÚËÚÛÎ"/>
    <w:basedOn w:val="afffffffffffffffffffff9"/>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9"/>
    <w:rsid w:val="009F689E"/>
    <w:pPr>
      <w:spacing w:line="360" w:lineRule="auto"/>
      <w:ind w:firstLine="567"/>
      <w:jc w:val="both"/>
    </w:pPr>
    <w:rPr>
      <w:rFonts w:ascii="Times New Roman CYR" w:hAnsi="Times New Roman CYR"/>
      <w:sz w:val="28"/>
      <w:szCs w:val="28"/>
      <w:lang w:val="uk-UA"/>
    </w:rPr>
  </w:style>
  <w:style w:type="paragraph" w:customStyle="1" w:styleId="affffffffffffffffffffff">
    <w:name w:val="ŒÒÌÓ‚ÌÓÈ ÚÂÍÒÚ"/>
    <w:basedOn w:val="afffffffffffffffffffff9"/>
    <w:rsid w:val="009F689E"/>
    <w:pPr>
      <w:jc w:val="center"/>
    </w:pPr>
    <w:rPr>
      <w:rFonts w:ascii="Courier New" w:hAnsi="Courier New"/>
      <w:b/>
      <w:sz w:val="28"/>
      <w:szCs w:val="28"/>
    </w:rPr>
  </w:style>
  <w:style w:type="paragraph" w:customStyle="1" w:styleId="2fffff4">
    <w:name w:val="ŒÒÌÓ‚ÌÓÈ ÚÂÍÒÚ Ò ÓÚÒÚÛÔÓÏ 2"/>
    <w:basedOn w:val="afffffffffffffffffffff9"/>
    <w:rsid w:val="009F689E"/>
    <w:pPr>
      <w:spacing w:line="360" w:lineRule="auto"/>
      <w:ind w:firstLine="567"/>
    </w:pPr>
    <w:rPr>
      <w:sz w:val="28"/>
      <w:szCs w:val="28"/>
      <w:lang w:val="uk-UA"/>
    </w:rPr>
  </w:style>
  <w:style w:type="paragraph" w:customStyle="1" w:styleId="3ffd">
    <w:name w:val="ŒÒÌÓ‚ÌÓÈ ÚÂÍÒÚ Ò ÓÚÒÚÛÔÓÏ 3"/>
    <w:basedOn w:val="afffffffffffffffffffff9"/>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a"/>
    <w:next w:val="afffffffffffffffffffffa"/>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a"/>
    <w:next w:val="afffffffffffffffffffffa"/>
    <w:rsid w:val="009F689E"/>
    <w:pPr>
      <w:keepNext/>
      <w:ind w:firstLine="567"/>
    </w:pPr>
    <w:rPr>
      <w:sz w:val="28"/>
      <w:szCs w:val="28"/>
      <w:lang w:val="uk-UA"/>
    </w:rPr>
  </w:style>
  <w:style w:type="paragraph" w:customStyle="1" w:styleId="3ffe">
    <w:name w:val="壕渠藻鉛� 3"/>
    <w:basedOn w:val="afffffffffffffffffffffa"/>
    <w:next w:val="afffffffffffffffffffffa"/>
    <w:rsid w:val="009F689E"/>
    <w:pPr>
      <w:keepNext/>
      <w:jc w:val="center"/>
    </w:pPr>
    <w:rPr>
      <w:rFonts w:ascii="Times New Roman CYR" w:hAnsi="Times New Roman CYR"/>
      <w:sz w:val="28"/>
      <w:szCs w:val="28"/>
      <w:lang w:val="uk-UA"/>
    </w:rPr>
  </w:style>
  <w:style w:type="paragraph" w:customStyle="1" w:styleId="4ff">
    <w:name w:val="壕渠藻鉛� 4"/>
    <w:basedOn w:val="afffffffffffffffffffffa"/>
    <w:next w:val="afffffffffffffffffffffa"/>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a"/>
    <w:next w:val="afffffffffffffffffffffa"/>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a"/>
    <w:next w:val="afffffffffffffffffffffa"/>
    <w:rsid w:val="009F689E"/>
    <w:pPr>
      <w:keepNext/>
      <w:spacing w:line="360" w:lineRule="auto"/>
      <w:ind w:firstLine="567"/>
      <w:jc w:val="both"/>
    </w:pPr>
    <w:rPr>
      <w:b/>
      <w:spacing w:val="6"/>
      <w:sz w:val="28"/>
      <w:szCs w:val="28"/>
      <w:lang w:val="uk-UA"/>
    </w:rPr>
  </w:style>
  <w:style w:type="character" w:customStyle="1" w:styleId="affffffffffffffffffffff0">
    <w:name w:val="�樗薗博 ｿ_徐�"/>
    <w:rsid w:val="009F689E"/>
  </w:style>
  <w:style w:type="paragraph" w:customStyle="1" w:styleId="affffffffffffffffffffff1">
    <w:name w:val="蛹_將庶 数藻著序卵"/>
    <w:basedOn w:val="afffffffffffffffffffffa"/>
    <w:rsid w:val="009F689E"/>
    <w:pPr>
      <w:tabs>
        <w:tab w:val="center" w:pos="4153"/>
        <w:tab w:val="right" w:pos="8306"/>
      </w:tabs>
    </w:pPr>
    <w:rPr>
      <w:rFonts w:ascii="Times New Roman CYR" w:hAnsi="Times New Roman CYR"/>
    </w:rPr>
  </w:style>
  <w:style w:type="character" w:customStyle="1" w:styleId="affffffffffffffffffffff2">
    <w:name w:val="樗東_ 迄_�恕�"/>
    <w:basedOn w:val="affffffffffffffffffffff0"/>
    <w:rsid w:val="009F689E"/>
  </w:style>
  <w:style w:type="paragraph" w:customStyle="1" w:styleId="affffffffffffffffffffff3">
    <w:name w:val="齒ｾ衷� 数藻著序卵"/>
    <w:basedOn w:val="afffffffffffffffffffffa"/>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a"/>
    <w:rsid w:val="009F689E"/>
    <w:pPr>
      <w:spacing w:line="360" w:lineRule="auto"/>
      <w:ind w:firstLine="567"/>
      <w:jc w:val="both"/>
    </w:pPr>
    <w:rPr>
      <w:rFonts w:ascii="Times New Roman CYR" w:hAnsi="Times New Roman CYR"/>
      <w:sz w:val="28"/>
      <w:szCs w:val="28"/>
      <w:lang w:val="uk-UA"/>
    </w:rPr>
  </w:style>
  <w:style w:type="paragraph" w:customStyle="1" w:styleId="affffffffffffffffffffff4">
    <w:name w:val="�樗薗博 �趨�"/>
    <w:basedOn w:val="afffffffffffffffffffffa"/>
    <w:rsid w:val="009F689E"/>
    <w:pPr>
      <w:jc w:val="center"/>
    </w:pPr>
    <w:rPr>
      <w:rFonts w:ascii="Courier New" w:hAnsi="Courier New"/>
      <w:b/>
      <w:sz w:val="28"/>
      <w:szCs w:val="28"/>
    </w:rPr>
  </w:style>
  <w:style w:type="paragraph" w:customStyle="1" w:styleId="2fffff7">
    <w:name w:val="�樗薗博 �趨� � 曝迄藍箔 2"/>
    <w:basedOn w:val="afffffffffffffffffffffa"/>
    <w:rsid w:val="009F689E"/>
    <w:pPr>
      <w:spacing w:line="360" w:lineRule="auto"/>
      <w:ind w:firstLine="567"/>
    </w:pPr>
    <w:rPr>
      <w:sz w:val="28"/>
      <w:szCs w:val="28"/>
      <w:lang w:val="uk-UA"/>
    </w:rPr>
  </w:style>
  <w:style w:type="paragraph" w:customStyle="1" w:styleId="3fff">
    <w:name w:val="�樗薗博 �趨� � 曝迄藍箔 3"/>
    <w:basedOn w:val="afffffffffffffffffffffa"/>
    <w:rsid w:val="009F689E"/>
    <w:pPr>
      <w:spacing w:line="360" w:lineRule="auto"/>
      <w:ind w:firstLine="284"/>
      <w:jc w:val="both"/>
    </w:pPr>
    <w:rPr>
      <w:b/>
      <w:spacing w:val="6"/>
      <w:sz w:val="28"/>
      <w:szCs w:val="28"/>
      <w:lang w:val="uk-UA"/>
    </w:rPr>
  </w:style>
  <w:style w:type="paragraph" w:customStyle="1" w:styleId="affffffffffffffffffffff5">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e"/>
    <w:rsid w:val="00090484"/>
    <w:rPr>
      <w:rFonts w:ascii="Times New Roman" w:hAnsi="Times New Roman" w:cs="Times New Roman" w:hint="default"/>
      <w:color w:val="000000"/>
      <w:sz w:val="28"/>
      <w:szCs w:val="28"/>
    </w:rPr>
  </w:style>
  <w:style w:type="character" w:customStyle="1" w:styleId="rvts33">
    <w:name w:val="rvts33"/>
    <w:basedOn w:val="ae"/>
    <w:rsid w:val="00535EA5"/>
  </w:style>
  <w:style w:type="character" w:customStyle="1" w:styleId="rvts34">
    <w:name w:val="rvts34"/>
    <w:basedOn w:val="ae"/>
    <w:rsid w:val="00535EA5"/>
  </w:style>
  <w:style w:type="character" w:customStyle="1" w:styleId="rvts36">
    <w:name w:val="rvts36"/>
    <w:basedOn w:val="ae"/>
    <w:rsid w:val="00535EA5"/>
  </w:style>
  <w:style w:type="character" w:customStyle="1" w:styleId="rvts31">
    <w:name w:val="rvts31"/>
    <w:basedOn w:val="ae"/>
    <w:rsid w:val="00535EA5"/>
  </w:style>
  <w:style w:type="paragraph" w:customStyle="1" w:styleId="affffffffffffffffffffff6">
    <w:name w:val="Игорь"/>
    <w:basedOn w:val="ad"/>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e"/>
    <w:rsid w:val="00535EA5"/>
  </w:style>
  <w:style w:type="paragraph" w:customStyle="1" w:styleId="def">
    <w:name w:val="def"/>
    <w:basedOn w:val="ad"/>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d"/>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d"/>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d"/>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2">
    <w:name w:val="Date"/>
    <w:basedOn w:val="ad"/>
    <w:next w:val="ad"/>
    <w:link w:val="affffff1"/>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e"/>
    <w:uiPriority w:val="99"/>
    <w:semiHidden/>
    <w:rsid w:val="00D870BC"/>
    <w:rPr>
      <w:rFonts w:ascii="Garamond" w:eastAsia="Garamond" w:hAnsi="Garamond" w:cs="Garamond"/>
      <w:sz w:val="24"/>
      <w:szCs w:val="24"/>
      <w:lang w:eastAsia="ar-SA"/>
    </w:rPr>
  </w:style>
  <w:style w:type="paragraph" w:styleId="afff2">
    <w:name w:val="Body Text First Indent"/>
    <w:basedOn w:val="afffffff9"/>
    <w:link w:val="afff1"/>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e"/>
    <w:rsid w:val="00D870BC"/>
  </w:style>
  <w:style w:type="character" w:customStyle="1" w:styleId="unknown">
    <w:name w:val="unknown"/>
    <w:basedOn w:val="ae"/>
    <w:rsid w:val="00D870BC"/>
  </w:style>
  <w:style w:type="character" w:customStyle="1" w:styleId="variantcorrected">
    <w:name w:val="variant corrected"/>
    <w:basedOn w:val="ae"/>
    <w:rsid w:val="00D870BC"/>
  </w:style>
  <w:style w:type="character" w:customStyle="1" w:styleId="pron">
    <w:name w:val="pron"/>
    <w:basedOn w:val="ae"/>
    <w:rsid w:val="00D870BC"/>
  </w:style>
  <w:style w:type="character" w:customStyle="1" w:styleId="morebelow">
    <w:name w:val="morebelow"/>
    <w:basedOn w:val="ae"/>
    <w:rsid w:val="00D870BC"/>
  </w:style>
  <w:style w:type="character" w:customStyle="1" w:styleId="shw">
    <w:name w:val="shw"/>
    <w:basedOn w:val="ae"/>
    <w:rsid w:val="00D870BC"/>
  </w:style>
  <w:style w:type="character" w:customStyle="1" w:styleId="2fffff9">
    <w:name w:val="Дата2"/>
    <w:basedOn w:val="ae"/>
    <w:rsid w:val="00D870BC"/>
  </w:style>
  <w:style w:type="character" w:customStyle="1" w:styleId="def-classification">
    <w:name w:val="def-classification"/>
    <w:basedOn w:val="ae"/>
    <w:rsid w:val="00D870BC"/>
  </w:style>
  <w:style w:type="character" w:customStyle="1" w:styleId="def-label">
    <w:name w:val="def-label"/>
    <w:basedOn w:val="ae"/>
    <w:rsid w:val="00D870BC"/>
  </w:style>
  <w:style w:type="character" w:customStyle="1" w:styleId="cald-word">
    <w:name w:val="cald-word"/>
    <w:basedOn w:val="ae"/>
    <w:rsid w:val="00D870BC"/>
  </w:style>
  <w:style w:type="character" w:customStyle="1" w:styleId="cald-definition">
    <w:name w:val="cald-definition"/>
    <w:basedOn w:val="ae"/>
    <w:rsid w:val="00D870BC"/>
  </w:style>
  <w:style w:type="character" w:customStyle="1" w:styleId="sensecontent">
    <w:name w:val="sense_content"/>
    <w:basedOn w:val="ae"/>
    <w:rsid w:val="00D870BC"/>
  </w:style>
  <w:style w:type="character" w:customStyle="1" w:styleId="pronchars">
    <w:name w:val="pronchars"/>
    <w:basedOn w:val="ae"/>
    <w:rsid w:val="00D870BC"/>
  </w:style>
  <w:style w:type="character" w:customStyle="1" w:styleId="unicode">
    <w:name w:val="unicode"/>
    <w:basedOn w:val="ae"/>
    <w:rsid w:val="00D870BC"/>
  </w:style>
  <w:style w:type="character" w:customStyle="1" w:styleId="vl">
    <w:name w:val="vl"/>
    <w:basedOn w:val="ae"/>
    <w:rsid w:val="00D870BC"/>
  </w:style>
  <w:style w:type="character" w:customStyle="1" w:styleId="sensebreak">
    <w:name w:val="sense_break"/>
    <w:basedOn w:val="ae"/>
    <w:rsid w:val="00D870BC"/>
  </w:style>
  <w:style w:type="character" w:customStyle="1" w:styleId="senselabelstart">
    <w:name w:val="sense_label start"/>
    <w:basedOn w:val="ae"/>
    <w:rsid w:val="00D870BC"/>
  </w:style>
  <w:style w:type="character" w:customStyle="1" w:styleId="artpublinespan">
    <w:name w:val="artpubline_span"/>
    <w:basedOn w:val="ae"/>
    <w:rsid w:val="00D870BC"/>
  </w:style>
  <w:style w:type="character" w:customStyle="1" w:styleId="dd">
    <w:name w:val="dd"/>
    <w:basedOn w:val="ae"/>
    <w:rsid w:val="00D870BC"/>
  </w:style>
  <w:style w:type="character" w:customStyle="1" w:styleId="fieldvalue">
    <w:name w:val="fieldvalue"/>
    <w:basedOn w:val="ae"/>
    <w:rsid w:val="00D870BC"/>
  </w:style>
  <w:style w:type="character" w:customStyle="1" w:styleId="filed">
    <w:name w:val="filed"/>
    <w:basedOn w:val="ae"/>
    <w:rsid w:val="00D870BC"/>
  </w:style>
  <w:style w:type="character" w:customStyle="1" w:styleId="georgiamd">
    <w:name w:val="georgia md"/>
    <w:basedOn w:val="ae"/>
    <w:rsid w:val="00D870BC"/>
  </w:style>
  <w:style w:type="character" w:customStyle="1" w:styleId="italic">
    <w:name w:val="italic"/>
    <w:basedOn w:val="ae"/>
    <w:rsid w:val="00D870BC"/>
  </w:style>
  <w:style w:type="character" w:customStyle="1" w:styleId="ccs">
    <w:name w:val="c cs"/>
    <w:basedOn w:val="ae"/>
    <w:rsid w:val="00D870BC"/>
  </w:style>
  <w:style w:type="character" w:customStyle="1" w:styleId="dddds">
    <w:name w:val="dd dds"/>
    <w:basedOn w:val="ae"/>
    <w:rsid w:val="00D870BC"/>
  </w:style>
  <w:style w:type="character" w:customStyle="1" w:styleId="georgia">
    <w:name w:val="georgia"/>
    <w:basedOn w:val="ae"/>
    <w:rsid w:val="00D870BC"/>
  </w:style>
  <w:style w:type="character" w:customStyle="1" w:styleId="isdefault">
    <w:name w:val="isdefault"/>
    <w:basedOn w:val="ae"/>
    <w:rsid w:val="00D870BC"/>
  </w:style>
  <w:style w:type="character" w:customStyle="1" w:styleId="verdana">
    <w:name w:val="verdana"/>
    <w:basedOn w:val="ae"/>
    <w:rsid w:val="00D870BC"/>
  </w:style>
  <w:style w:type="character" w:customStyle="1" w:styleId="times">
    <w:name w:val="times"/>
    <w:basedOn w:val="ae"/>
    <w:rsid w:val="00D870BC"/>
  </w:style>
  <w:style w:type="character" w:customStyle="1" w:styleId="arial">
    <w:name w:val="arial"/>
    <w:basedOn w:val="ae"/>
    <w:rsid w:val="00D870BC"/>
  </w:style>
  <w:style w:type="character" w:customStyle="1" w:styleId="cald-example">
    <w:name w:val="cald-example"/>
    <w:basedOn w:val="ae"/>
    <w:rsid w:val="00D870BC"/>
  </w:style>
  <w:style w:type="character" w:customStyle="1" w:styleId="smallheader">
    <w:name w:val="smallheader"/>
    <w:basedOn w:val="ae"/>
    <w:rsid w:val="00D870BC"/>
  </w:style>
  <w:style w:type="character" w:customStyle="1" w:styleId="src">
    <w:name w:val="src"/>
    <w:basedOn w:val="ae"/>
    <w:rsid w:val="00D870BC"/>
  </w:style>
  <w:style w:type="character" w:customStyle="1" w:styleId="me">
    <w:name w:val="me"/>
    <w:basedOn w:val="ae"/>
    <w:rsid w:val="00D870BC"/>
  </w:style>
  <w:style w:type="character" w:customStyle="1" w:styleId="pronset">
    <w:name w:val="pronset"/>
    <w:basedOn w:val="ae"/>
    <w:rsid w:val="00D870BC"/>
  </w:style>
  <w:style w:type="character" w:customStyle="1" w:styleId="showipapr">
    <w:name w:val="show_ipapr"/>
    <w:basedOn w:val="ae"/>
    <w:rsid w:val="00D870BC"/>
  </w:style>
  <w:style w:type="character" w:customStyle="1" w:styleId="prondelim">
    <w:name w:val="prondelim"/>
    <w:basedOn w:val="ae"/>
    <w:rsid w:val="00D870BC"/>
  </w:style>
  <w:style w:type="character" w:customStyle="1" w:styleId="prontoggle">
    <w:name w:val="pron_toggle"/>
    <w:basedOn w:val="ae"/>
    <w:rsid w:val="00D870BC"/>
  </w:style>
  <w:style w:type="character" w:customStyle="1" w:styleId="showspellpr">
    <w:name w:val="show_spellpr"/>
    <w:basedOn w:val="ae"/>
    <w:rsid w:val="00D870BC"/>
  </w:style>
  <w:style w:type="character" w:customStyle="1" w:styleId="pg">
    <w:name w:val="pg"/>
    <w:basedOn w:val="ae"/>
    <w:rsid w:val="00D870BC"/>
  </w:style>
  <w:style w:type="character" w:customStyle="1" w:styleId="labset">
    <w:name w:val="labset"/>
    <w:basedOn w:val="ae"/>
    <w:rsid w:val="00D870BC"/>
  </w:style>
  <w:style w:type="character" w:customStyle="1" w:styleId="ital-inline">
    <w:name w:val="ital-inline"/>
    <w:basedOn w:val="ae"/>
    <w:rsid w:val="00D870BC"/>
  </w:style>
  <w:style w:type="character" w:customStyle="1" w:styleId="secondary-bf">
    <w:name w:val="secondary-bf"/>
    <w:basedOn w:val="ae"/>
    <w:rsid w:val="00D870BC"/>
  </w:style>
  <w:style w:type="character" w:customStyle="1" w:styleId="rom-inline">
    <w:name w:val="rom-inline"/>
    <w:basedOn w:val="ae"/>
    <w:rsid w:val="00D870BC"/>
  </w:style>
  <w:style w:type="character" w:customStyle="1" w:styleId="sectionlabel">
    <w:name w:val="sectionlabel"/>
    <w:basedOn w:val="ae"/>
    <w:rsid w:val="00D870BC"/>
  </w:style>
  <w:style w:type="character" w:customStyle="1" w:styleId="foreign">
    <w:name w:val="foreign"/>
    <w:basedOn w:val="ae"/>
    <w:rsid w:val="00D870BC"/>
  </w:style>
  <w:style w:type="character" w:customStyle="1" w:styleId="FontStyle23">
    <w:name w:val="Font Style23"/>
    <w:basedOn w:val="ae"/>
    <w:uiPriority w:val="99"/>
    <w:rsid w:val="00D870BC"/>
    <w:rPr>
      <w:rFonts w:ascii="Bookman Old Style" w:hAnsi="Bookman Old Style" w:cs="Bookman Old Style" w:hint="default"/>
      <w:sz w:val="22"/>
      <w:szCs w:val="22"/>
    </w:rPr>
  </w:style>
  <w:style w:type="paragraph" w:customStyle="1" w:styleId="2fffffa">
    <w:name w:val="Назва об'єкта2"/>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e"/>
    <w:locked/>
    <w:rsid w:val="00D870BC"/>
    <w:rPr>
      <w:b/>
      <w:bCs/>
      <w:i/>
      <w:iCs/>
      <w:kern w:val="18"/>
      <w:sz w:val="26"/>
      <w:szCs w:val="26"/>
      <w:lang w:val="uk-UA" w:eastAsia="ru-RU" w:bidi="ar-SA"/>
    </w:rPr>
  </w:style>
  <w:style w:type="character" w:customStyle="1" w:styleId="8a">
    <w:name w:val="Знак Знак8"/>
    <w:basedOn w:val="ae"/>
    <w:locked/>
    <w:rsid w:val="00D870BC"/>
    <w:rPr>
      <w:kern w:val="18"/>
      <w:sz w:val="24"/>
      <w:szCs w:val="24"/>
      <w:lang w:val="uk-UA" w:eastAsia="ru-RU" w:bidi="ar-SA"/>
    </w:rPr>
  </w:style>
  <w:style w:type="character" w:customStyle="1" w:styleId="9a">
    <w:name w:val="Знак Знак9"/>
    <w:basedOn w:val="ae"/>
    <w:locked/>
    <w:rsid w:val="00D870BC"/>
    <w:rPr>
      <w:kern w:val="18"/>
      <w:sz w:val="24"/>
      <w:szCs w:val="24"/>
      <w:lang w:val="uk-UA" w:eastAsia="ru-RU" w:bidi="ar-SA"/>
    </w:rPr>
  </w:style>
  <w:style w:type="paragraph" w:customStyle="1" w:styleId="proddetailssubmast">
    <w:name w:val="proddetailssubmast"/>
    <w:basedOn w:val="ad"/>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e"/>
    <w:rsid w:val="00D870BC"/>
    <w:rPr>
      <w:rFonts w:ascii="Times New Roman" w:hAnsi="Times New Roman" w:cs="Times New Roman" w:hint="default"/>
      <w:sz w:val="26"/>
      <w:szCs w:val="26"/>
    </w:rPr>
  </w:style>
  <w:style w:type="character" w:customStyle="1" w:styleId="c">
    <w:name w:val="c"/>
    <w:basedOn w:val="ae"/>
    <w:rsid w:val="00D870BC"/>
  </w:style>
  <w:style w:type="character" w:customStyle="1" w:styleId="publication">
    <w:name w:val="publication"/>
    <w:basedOn w:val="ae"/>
    <w:rsid w:val="00D870BC"/>
  </w:style>
  <w:style w:type="character" w:customStyle="1" w:styleId="criticname">
    <w:name w:val="criticname"/>
    <w:basedOn w:val="ae"/>
    <w:rsid w:val="00D870BC"/>
  </w:style>
  <w:style w:type="character" w:customStyle="1" w:styleId="21e">
    <w:name w:val="Основний текст з відступом 2 Знак1"/>
    <w:basedOn w:val="ae"/>
    <w:semiHidden/>
    <w:locked/>
    <w:rsid w:val="00D870BC"/>
    <w:rPr>
      <w:sz w:val="24"/>
      <w:szCs w:val="24"/>
      <w:lang w:eastAsia="ru-RU"/>
    </w:rPr>
  </w:style>
  <w:style w:type="character" w:customStyle="1" w:styleId="31b">
    <w:name w:val="Основний текст з відступом 3 Знак1"/>
    <w:basedOn w:val="ae"/>
    <w:semiHidden/>
    <w:locked/>
    <w:rsid w:val="00D870BC"/>
    <w:rPr>
      <w:sz w:val="28"/>
      <w:lang w:eastAsia="ru-RU"/>
    </w:rPr>
  </w:style>
  <w:style w:type="character" w:customStyle="1" w:styleId="affffffffffffffffffffff7">
    <w:name w:val="Знак Знак"/>
    <w:basedOn w:val="ae"/>
    <w:rsid w:val="00F94ED3"/>
    <w:rPr>
      <w:sz w:val="24"/>
      <w:szCs w:val="24"/>
      <w:lang w:val="ru-RU" w:eastAsia="ru-RU" w:bidi="ar-SA"/>
    </w:rPr>
  </w:style>
  <w:style w:type="character" w:customStyle="1" w:styleId="affffffffffffffffffffff8">
    <w:name w:val="КУ_литература Знак"/>
    <w:basedOn w:val="affffffffffffffffffffff7"/>
    <w:rsid w:val="00F94ED3"/>
    <w:rPr>
      <w:spacing w:val="-2"/>
      <w:sz w:val="18"/>
      <w:szCs w:val="18"/>
      <w:lang w:val="ru-RU" w:eastAsia="ru-RU" w:bidi="ar-SA"/>
    </w:rPr>
  </w:style>
  <w:style w:type="paragraph" w:customStyle="1" w:styleId="affffffffffffffffffffff9">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a">
    <w:name w:val="КУ_автор Знак"/>
    <w:basedOn w:val="affffffffffffffffffffff7"/>
    <w:rsid w:val="00F94ED3"/>
    <w:rPr>
      <w:rFonts w:ascii="Arial" w:hAnsi="Arial" w:cs="Arial"/>
      <w:i/>
      <w:iCs/>
      <w:sz w:val="18"/>
      <w:szCs w:val="18"/>
      <w:lang w:val="ru-RU" w:eastAsia="ru-RU" w:bidi="ar-SA"/>
    </w:rPr>
  </w:style>
  <w:style w:type="paragraph" w:customStyle="1" w:styleId="affffffffffffffffffffffb">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e"/>
    <w:rsid w:val="00F94ED3"/>
  </w:style>
  <w:style w:type="character" w:customStyle="1" w:styleId="binding">
    <w:name w:val="binding"/>
    <w:basedOn w:val="ae"/>
    <w:rsid w:val="00F94ED3"/>
  </w:style>
  <w:style w:type="character" w:customStyle="1" w:styleId="format">
    <w:name w:val="format"/>
    <w:basedOn w:val="ae"/>
    <w:rsid w:val="00F94ED3"/>
  </w:style>
  <w:style w:type="paragraph" w:customStyle="1" w:styleId="References">
    <w:name w:val="References"/>
    <w:basedOn w:val="ad"/>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e"/>
    <w:rsid w:val="00C205B0"/>
    <w:rPr>
      <w:sz w:val="24"/>
      <w:szCs w:val="24"/>
      <w:lang w:val="ru-RU" w:eastAsia="ru-RU" w:bidi="ar-SA"/>
    </w:rPr>
  </w:style>
  <w:style w:type="paragraph" w:customStyle="1" w:styleId="14pt04">
    <w:name w:val="Стиль 14 pt уплотненный на  04 пт"/>
    <w:basedOn w:val="ad"/>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e"/>
    <w:rsid w:val="00C205B0"/>
    <w:rPr>
      <w:spacing w:val="-8"/>
      <w:sz w:val="28"/>
      <w:szCs w:val="24"/>
      <w:lang w:val="uk-UA" w:eastAsia="ru-RU" w:bidi="ar-SA"/>
    </w:rPr>
  </w:style>
  <w:style w:type="paragraph" w:customStyle="1" w:styleId="caaieiaeeee1">
    <w:name w:val="caaieiaeeee 1"/>
    <w:basedOn w:val="ad"/>
    <w:next w:val="ad"/>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d"/>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d"/>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e"/>
    <w:rsid w:val="00AE503D"/>
    <w:rPr>
      <w:color w:val="1E5A64"/>
    </w:rPr>
  </w:style>
  <w:style w:type="character" w:customStyle="1" w:styleId="rvts35">
    <w:name w:val="rvts35"/>
    <w:basedOn w:val="ae"/>
    <w:rsid w:val="00AE503D"/>
    <w:rPr>
      <w:rFonts w:ascii="Times New Roman" w:hAnsi="Times New Roman" w:cs="Times New Roman" w:hint="default"/>
      <w:i/>
      <w:iCs/>
      <w:sz w:val="28"/>
      <w:szCs w:val="28"/>
    </w:rPr>
  </w:style>
  <w:style w:type="paragraph" w:customStyle="1" w:styleId="title2">
    <w:name w:val="title2"/>
    <w:basedOn w:val="ad"/>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e"/>
    <w:rsid w:val="00AE503D"/>
    <w:rPr>
      <w:rFonts w:ascii="Arial" w:hAnsi="Arial" w:cs="Arial" w:hint="default"/>
      <w:color w:val="000000"/>
      <w:sz w:val="18"/>
      <w:szCs w:val="18"/>
    </w:rPr>
  </w:style>
  <w:style w:type="paragraph" w:customStyle="1" w:styleId="authorgroup">
    <w:name w:val="authorgroup"/>
    <w:basedOn w:val="ad"/>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d"/>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d"/>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e"/>
    <w:rsid w:val="00F24C48"/>
  </w:style>
  <w:style w:type="paragraph" w:customStyle="1" w:styleId="litlist">
    <w:name w:val="litlist"/>
    <w:basedOn w:val="ad"/>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e"/>
    <w:rsid w:val="003E6E3C"/>
  </w:style>
  <w:style w:type="paragraph" w:customStyle="1" w:styleId="rvps15">
    <w:name w:val="rvps15"/>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e"/>
    <w:rsid w:val="001575AD"/>
  </w:style>
  <w:style w:type="character" w:customStyle="1" w:styleId="rvts29">
    <w:name w:val="rvts29"/>
    <w:basedOn w:val="ae"/>
    <w:rsid w:val="001575AD"/>
  </w:style>
  <w:style w:type="paragraph" w:customStyle="1" w:styleId="rvps21">
    <w:name w:val="rvps21"/>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e"/>
    <w:rsid w:val="001575AD"/>
  </w:style>
  <w:style w:type="paragraph" w:customStyle="1" w:styleId="rvps22">
    <w:name w:val="rvps22"/>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e"/>
    <w:rsid w:val="001575AD"/>
  </w:style>
  <w:style w:type="paragraph" w:customStyle="1" w:styleId="rvps24">
    <w:name w:val="rvps24"/>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e"/>
    <w:rsid w:val="001575AD"/>
  </w:style>
  <w:style w:type="paragraph" w:customStyle="1" w:styleId="rvps31">
    <w:name w:val="rvps31"/>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e"/>
    <w:rsid w:val="001575AD"/>
  </w:style>
  <w:style w:type="paragraph" w:customStyle="1" w:styleId="rvps33">
    <w:name w:val="rvps33"/>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e"/>
    <w:rsid w:val="001575AD"/>
  </w:style>
  <w:style w:type="character" w:customStyle="1" w:styleId="rvts51">
    <w:name w:val="rvts51"/>
    <w:basedOn w:val="ae"/>
    <w:rsid w:val="001575AD"/>
  </w:style>
  <w:style w:type="character" w:customStyle="1" w:styleId="rvts52">
    <w:name w:val="rvts52"/>
    <w:basedOn w:val="ae"/>
    <w:rsid w:val="001575AD"/>
  </w:style>
  <w:style w:type="character" w:customStyle="1" w:styleId="rvts53">
    <w:name w:val="rvts53"/>
    <w:basedOn w:val="ae"/>
    <w:rsid w:val="001575AD"/>
  </w:style>
  <w:style w:type="character" w:customStyle="1" w:styleId="rvts54">
    <w:name w:val="rvts54"/>
    <w:basedOn w:val="ae"/>
    <w:rsid w:val="001575AD"/>
  </w:style>
  <w:style w:type="paragraph" w:customStyle="1" w:styleId="rvps37">
    <w:name w:val="rvps37"/>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e"/>
    <w:rsid w:val="001575AD"/>
  </w:style>
  <w:style w:type="character" w:customStyle="1" w:styleId="rvts55">
    <w:name w:val="rvts55"/>
    <w:basedOn w:val="ae"/>
    <w:rsid w:val="001575AD"/>
  </w:style>
  <w:style w:type="character" w:customStyle="1" w:styleId="personname">
    <w:name w:val="person_name"/>
    <w:basedOn w:val="ae"/>
    <w:rsid w:val="008440DC"/>
  </w:style>
  <w:style w:type="paragraph" w:customStyle="1" w:styleId="Caaieiaie10">
    <w:name w:val="Caaieiaie1"/>
    <w:basedOn w:val="ad"/>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d"/>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d"/>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d"/>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d"/>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c">
    <w:name w:val="ТекстСборник"/>
    <w:basedOn w:val="ad"/>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e"/>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e"/>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e"/>
    <w:locked/>
    <w:rsid w:val="00752F3E"/>
    <w:rPr>
      <w:b/>
      <w:bCs/>
      <w:sz w:val="28"/>
      <w:szCs w:val="24"/>
      <w:lang w:val="uk-UA" w:eastAsia="ru-RU" w:bidi="ar-SA"/>
    </w:rPr>
  </w:style>
  <w:style w:type="character" w:customStyle="1" w:styleId="180">
    <w:name w:val="Знак Знак18"/>
    <w:basedOn w:val="ae"/>
    <w:locked/>
    <w:rsid w:val="00752F3E"/>
    <w:rPr>
      <w:sz w:val="24"/>
      <w:szCs w:val="24"/>
      <w:lang w:val="ru-RU" w:eastAsia="ru-RU" w:bidi="ar-SA"/>
    </w:rPr>
  </w:style>
  <w:style w:type="character" w:customStyle="1" w:styleId="170">
    <w:name w:val="Знак Знак17"/>
    <w:basedOn w:val="ae"/>
    <w:locked/>
    <w:rsid w:val="00752F3E"/>
    <w:rPr>
      <w:sz w:val="24"/>
      <w:szCs w:val="24"/>
      <w:lang w:val="ru-RU" w:eastAsia="ru-RU" w:bidi="ar-SA"/>
    </w:rPr>
  </w:style>
  <w:style w:type="paragraph" w:customStyle="1" w:styleId="2fffffb">
    <w:name w:val="Абзац списка2"/>
    <w:basedOn w:val="ad"/>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9"/>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d"/>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d"/>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d"/>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e"/>
    <w:rsid w:val="00457D0C"/>
    <w:rPr>
      <w:bdr w:val="none" w:sz="0" w:space="0" w:color="auto" w:frame="1"/>
      <w:shd w:val="clear" w:color="auto" w:fill="FFFFFF"/>
    </w:rPr>
  </w:style>
  <w:style w:type="paragraph" w:customStyle="1" w:styleId="iauiue10">
    <w:name w:val="iau?iue1"/>
    <w:basedOn w:val="ad"/>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d"/>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d"/>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d"/>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d"/>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d"/>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d"/>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d"/>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e"/>
    <w:rsid w:val="00EC7A88"/>
    <w:rPr>
      <w:rFonts w:ascii="Times New Roman" w:hAnsi="Times New Roman" w:cs="Times New Roman"/>
      <w:i/>
      <w:iCs/>
    </w:rPr>
  </w:style>
  <w:style w:type="paragraph" w:customStyle="1" w:styleId="3fff2">
    <w:name w:val="Текст выноски3"/>
    <w:basedOn w:val="ad"/>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d"/>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e"/>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e"/>
    <w:rsid w:val="00411D54"/>
  </w:style>
  <w:style w:type="character" w:customStyle="1" w:styleId="132">
    <w:name w:val="Знак13"/>
    <w:basedOn w:val="ae"/>
    <w:rsid w:val="008E76AB"/>
    <w:rPr>
      <w:rFonts w:ascii="Times New Roman" w:eastAsia="Arial Unicode MS" w:hAnsi="Times New Roman" w:cs="Times New Roman"/>
      <w:b/>
      <w:bCs/>
      <w:sz w:val="28"/>
      <w:szCs w:val="24"/>
      <w:lang w:val="uk-UA" w:eastAsia="ru-RU"/>
    </w:rPr>
  </w:style>
  <w:style w:type="character" w:customStyle="1" w:styleId="11f4">
    <w:name w:val="Знак11"/>
    <w:basedOn w:val="ae"/>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e"/>
    <w:rsid w:val="008E76AB"/>
    <w:rPr>
      <w:rFonts w:ascii="Times New Roman" w:eastAsia="Times New Roman" w:hAnsi="Times New Roman" w:cs="Times New Roman"/>
      <w:b/>
      <w:bCs/>
      <w:sz w:val="28"/>
      <w:szCs w:val="24"/>
      <w:lang w:val="uk-UA" w:eastAsia="ru-RU"/>
    </w:rPr>
  </w:style>
  <w:style w:type="character" w:customStyle="1" w:styleId="9b">
    <w:name w:val="Знак9"/>
    <w:basedOn w:val="ae"/>
    <w:semiHidden/>
    <w:rsid w:val="008E76AB"/>
    <w:rPr>
      <w:rFonts w:ascii="Times New Roman" w:eastAsia="Times New Roman" w:hAnsi="Times New Roman" w:cs="Times New Roman"/>
      <w:sz w:val="24"/>
      <w:szCs w:val="24"/>
      <w:lang w:val="uk-UA" w:eastAsia="ru-RU"/>
    </w:rPr>
  </w:style>
  <w:style w:type="character" w:customStyle="1" w:styleId="8b">
    <w:name w:val="Знак8"/>
    <w:basedOn w:val="ae"/>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e"/>
    <w:semiHidden/>
    <w:rsid w:val="008E76AB"/>
    <w:rPr>
      <w:rFonts w:ascii="Cambria" w:eastAsia="Times New Roman" w:hAnsi="Cambria" w:cs="Times New Roman"/>
      <w:b/>
      <w:bCs/>
      <w:i/>
      <w:iCs/>
      <w:sz w:val="28"/>
      <w:szCs w:val="28"/>
    </w:rPr>
  </w:style>
  <w:style w:type="character" w:customStyle="1" w:styleId="7d">
    <w:name w:val="Знак7"/>
    <w:basedOn w:val="ae"/>
    <w:rsid w:val="008E76AB"/>
    <w:rPr>
      <w:rFonts w:ascii="Times New Roman" w:eastAsia="Times New Roman" w:hAnsi="Times New Roman"/>
      <w:sz w:val="24"/>
      <w:szCs w:val="24"/>
    </w:rPr>
  </w:style>
  <w:style w:type="character" w:customStyle="1" w:styleId="6f4">
    <w:name w:val="Знак6"/>
    <w:basedOn w:val="ae"/>
    <w:semiHidden/>
    <w:rsid w:val="008E76AB"/>
    <w:rPr>
      <w:rFonts w:ascii="Times New Roman" w:eastAsia="Times New Roman" w:hAnsi="Times New Roman"/>
      <w:sz w:val="24"/>
      <w:szCs w:val="24"/>
    </w:rPr>
  </w:style>
  <w:style w:type="character" w:customStyle="1" w:styleId="5f9">
    <w:name w:val="Знак5"/>
    <w:basedOn w:val="ae"/>
    <w:rsid w:val="008E76AB"/>
    <w:rPr>
      <w:rFonts w:ascii="Times New Roman" w:eastAsia="Times New Roman" w:hAnsi="Times New Roman"/>
      <w:sz w:val="24"/>
      <w:szCs w:val="24"/>
    </w:rPr>
  </w:style>
  <w:style w:type="character" w:customStyle="1" w:styleId="4ff3">
    <w:name w:val="Знак4"/>
    <w:basedOn w:val="ae"/>
    <w:rsid w:val="008E76AB"/>
    <w:rPr>
      <w:rFonts w:ascii="Times New Roman" w:eastAsia="Times New Roman" w:hAnsi="Times New Roman"/>
      <w:sz w:val="16"/>
      <w:szCs w:val="16"/>
    </w:rPr>
  </w:style>
  <w:style w:type="character" w:customStyle="1" w:styleId="3fff5">
    <w:name w:val="Знак3"/>
    <w:basedOn w:val="ae"/>
    <w:rsid w:val="008E76AB"/>
    <w:rPr>
      <w:rFonts w:ascii="Times New Roman" w:eastAsia="Times New Roman" w:hAnsi="Times New Roman"/>
      <w:b/>
      <w:bCs/>
      <w:sz w:val="28"/>
      <w:szCs w:val="24"/>
      <w:lang w:val="uk-UA"/>
    </w:rPr>
  </w:style>
  <w:style w:type="character" w:customStyle="1" w:styleId="21f">
    <w:name w:val="Знак21"/>
    <w:basedOn w:val="ae"/>
    <w:rsid w:val="008E76AB"/>
    <w:rPr>
      <w:rFonts w:ascii="Times New Roman" w:eastAsia="Times New Roman" w:hAnsi="Times New Roman"/>
      <w:sz w:val="24"/>
      <w:szCs w:val="24"/>
    </w:rPr>
  </w:style>
  <w:style w:type="character" w:customStyle="1" w:styleId="151">
    <w:name w:val="Знак15"/>
    <w:basedOn w:val="ae"/>
    <w:rsid w:val="008E76AB"/>
    <w:rPr>
      <w:rFonts w:ascii="Times New Roman" w:eastAsia="Times New Roman" w:hAnsi="Times New Roman"/>
      <w:sz w:val="24"/>
      <w:szCs w:val="24"/>
    </w:rPr>
  </w:style>
  <w:style w:type="character" w:customStyle="1" w:styleId="14d">
    <w:name w:val="Знак14"/>
    <w:basedOn w:val="ae"/>
    <w:rsid w:val="008E76AB"/>
    <w:rPr>
      <w:rFonts w:ascii="Tahoma" w:eastAsia="Times New Roman" w:hAnsi="Tahoma" w:cs="Tahoma"/>
      <w:sz w:val="16"/>
      <w:szCs w:val="16"/>
    </w:rPr>
  </w:style>
  <w:style w:type="character" w:customStyle="1" w:styleId="zag11">
    <w:name w:val="zag1"/>
    <w:basedOn w:val="ae"/>
    <w:rsid w:val="00437754"/>
    <w:rPr>
      <w:b/>
      <w:bCs/>
      <w:color w:val="990033"/>
      <w:sz w:val="24"/>
      <w:szCs w:val="24"/>
    </w:rPr>
  </w:style>
  <w:style w:type="character" w:customStyle="1" w:styleId="avt1">
    <w:name w:val="avt1"/>
    <w:basedOn w:val="ae"/>
    <w:rsid w:val="00437754"/>
    <w:rPr>
      <w:color w:val="000000"/>
      <w:sz w:val="16"/>
      <w:szCs w:val="16"/>
    </w:rPr>
  </w:style>
  <w:style w:type="character" w:customStyle="1" w:styleId="FontStyle103">
    <w:name w:val="Font Style103"/>
    <w:basedOn w:val="ae"/>
    <w:rsid w:val="00CA51F5"/>
    <w:rPr>
      <w:rFonts w:ascii="Times New Roman" w:hAnsi="Times New Roman" w:cs="Times New Roman"/>
      <w:b/>
      <w:bCs/>
      <w:sz w:val="10"/>
      <w:szCs w:val="10"/>
    </w:rPr>
  </w:style>
  <w:style w:type="character" w:customStyle="1" w:styleId="FontStyle18">
    <w:name w:val="Font Style18"/>
    <w:basedOn w:val="ae"/>
    <w:rsid w:val="006C3339"/>
    <w:rPr>
      <w:rFonts w:ascii="Times New Roman" w:hAnsi="Times New Roman" w:cs="Times New Roman"/>
      <w:sz w:val="20"/>
      <w:szCs w:val="20"/>
    </w:rPr>
  </w:style>
  <w:style w:type="character" w:customStyle="1" w:styleId="FontStyle74">
    <w:name w:val="Font Style74"/>
    <w:basedOn w:val="ae"/>
    <w:rsid w:val="006C3339"/>
    <w:rPr>
      <w:rFonts w:ascii="Times New Roman" w:hAnsi="Times New Roman" w:cs="Times New Roman"/>
      <w:sz w:val="12"/>
      <w:szCs w:val="12"/>
    </w:rPr>
  </w:style>
  <w:style w:type="character" w:customStyle="1" w:styleId="zag">
    <w:name w:val="zag"/>
    <w:basedOn w:val="ae"/>
    <w:rsid w:val="00A53071"/>
  </w:style>
  <w:style w:type="paragraph" w:customStyle="1" w:styleId="tagline">
    <w:name w:val="tagline"/>
    <w:basedOn w:val="ad"/>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e"/>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e"/>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d"/>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e"/>
    <w:link w:val="Maintext2"/>
    <w:rsid w:val="005104CB"/>
    <w:rPr>
      <w:rFonts w:ascii="Times New Roman" w:eastAsia="Times New Roman" w:hAnsi="Times New Roman" w:cs="Times New Roman"/>
      <w:sz w:val="28"/>
      <w:szCs w:val="24"/>
      <w:lang w:val="en-US"/>
    </w:rPr>
  </w:style>
  <w:style w:type="paragraph" w:customStyle="1" w:styleId="lit0">
    <w:name w:val="lit"/>
    <w:basedOn w:val="ad"/>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e"/>
    <w:rsid w:val="00553C54"/>
  </w:style>
  <w:style w:type="character" w:customStyle="1" w:styleId="gtit">
    <w:name w:val="gtit"/>
    <w:basedOn w:val="ae"/>
    <w:rsid w:val="00783C79"/>
  </w:style>
  <w:style w:type="character" w:customStyle="1" w:styleId="titre1">
    <w:name w:val="titre1"/>
    <w:basedOn w:val="ae"/>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d"/>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d"/>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d"/>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e"/>
    <w:rsid w:val="00CD3A46"/>
  </w:style>
  <w:style w:type="character" w:customStyle="1" w:styleId="b-doc-expl">
    <w:name w:val="b-doc-expl"/>
    <w:basedOn w:val="ae"/>
    <w:rsid w:val="00CD3A46"/>
  </w:style>
  <w:style w:type="character" w:customStyle="1" w:styleId="forumdesc">
    <w:name w:val="forumdesc"/>
    <w:basedOn w:val="ae"/>
    <w:rsid w:val="00CD3A46"/>
  </w:style>
  <w:style w:type="character" w:customStyle="1" w:styleId="zoomme">
    <w:name w:val="zoomme"/>
    <w:basedOn w:val="ae"/>
    <w:rsid w:val="00CD3A46"/>
  </w:style>
  <w:style w:type="character" w:customStyle="1" w:styleId="explbold">
    <w:name w:val="explbold"/>
    <w:basedOn w:val="ae"/>
    <w:rsid w:val="000A0BF4"/>
  </w:style>
  <w:style w:type="character" w:customStyle="1" w:styleId="opis1">
    <w:name w:val="opis1"/>
    <w:basedOn w:val="ae"/>
    <w:rsid w:val="000A0BF4"/>
    <w:rPr>
      <w:rFonts w:ascii="Arial" w:hAnsi="Arial" w:cs="Arial" w:hint="default"/>
      <w:sz w:val="20"/>
      <w:szCs w:val="20"/>
    </w:rPr>
  </w:style>
  <w:style w:type="character" w:customStyle="1" w:styleId="q1">
    <w:name w:val="q1"/>
    <w:basedOn w:val="ae"/>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d"/>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d">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e"/>
    <w:rsid w:val="00B22436"/>
    <w:rPr>
      <w:rFonts w:ascii="Segoe UI" w:hAnsi="Segoe UI" w:cs="Segoe UI"/>
      <w:sz w:val="18"/>
      <w:szCs w:val="18"/>
      <w:lang w:eastAsia="ar-SA"/>
    </w:rPr>
  </w:style>
  <w:style w:type="character" w:customStyle="1" w:styleId="1fffffffa">
    <w:name w:val="Знак Знак Знак1"/>
    <w:basedOn w:val="ae"/>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d"/>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d"/>
    <w:rsid w:val="00114A09"/>
    <w:pPr>
      <w:ind w:left="720"/>
    </w:pPr>
    <w:rPr>
      <w:rFonts w:ascii="Times New Roman" w:eastAsia="Times New Roman" w:hAnsi="Times New Roman" w:cs="Times New Roman"/>
      <w:sz w:val="28"/>
      <w:szCs w:val="28"/>
    </w:rPr>
  </w:style>
  <w:style w:type="paragraph" w:customStyle="1" w:styleId="233">
    <w:name w:val="Заголовок 23"/>
    <w:basedOn w:val="ad"/>
    <w:next w:val="ad"/>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d"/>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e"/>
    <w:rsid w:val="00540A7D"/>
    <w:rPr>
      <w:color w:val="666666"/>
      <w:sz w:val="15"/>
      <w:szCs w:val="15"/>
    </w:rPr>
  </w:style>
  <w:style w:type="character" w:customStyle="1" w:styleId="tit1">
    <w:name w:val="tit1"/>
    <w:basedOn w:val="ae"/>
    <w:rsid w:val="00540A7D"/>
    <w:rPr>
      <w:color w:val="053769"/>
      <w:sz w:val="20"/>
      <w:szCs w:val="20"/>
    </w:rPr>
  </w:style>
  <w:style w:type="character" w:customStyle="1" w:styleId="articletitle10">
    <w:name w:val="article_title1"/>
    <w:basedOn w:val="ae"/>
    <w:rsid w:val="00540A7D"/>
    <w:rPr>
      <w:rFonts w:ascii="Arial" w:hAnsi="Arial" w:cs="Arial" w:hint="default"/>
      <w:b/>
      <w:bCs/>
      <w:sz w:val="24"/>
      <w:szCs w:val="24"/>
    </w:rPr>
  </w:style>
  <w:style w:type="character" w:customStyle="1" w:styleId="articletext1">
    <w:name w:val="article_text1"/>
    <w:basedOn w:val="ae"/>
    <w:rsid w:val="00540A7D"/>
    <w:rPr>
      <w:rFonts w:ascii="Arial" w:hAnsi="Arial" w:cs="Arial" w:hint="default"/>
      <w:sz w:val="18"/>
      <w:szCs w:val="18"/>
    </w:rPr>
  </w:style>
  <w:style w:type="character" w:customStyle="1" w:styleId="headerbreadcrumb1">
    <w:name w:val="header_breadcrumb1"/>
    <w:basedOn w:val="ae"/>
    <w:rsid w:val="00540A7D"/>
    <w:rPr>
      <w:rFonts w:ascii="Impact" w:hAnsi="Impact" w:hint="default"/>
      <w:b/>
      <w:bCs/>
      <w:caps/>
      <w:color w:val="666666"/>
      <w:sz w:val="39"/>
      <w:szCs w:val="39"/>
    </w:rPr>
  </w:style>
  <w:style w:type="character" w:customStyle="1" w:styleId="generaltext1">
    <w:name w:val="general_text1"/>
    <w:basedOn w:val="ae"/>
    <w:rsid w:val="00540A7D"/>
    <w:rPr>
      <w:rFonts w:ascii="Arial" w:hAnsi="Arial" w:cs="Arial" w:hint="default"/>
      <w:sz w:val="18"/>
      <w:szCs w:val="18"/>
    </w:rPr>
  </w:style>
  <w:style w:type="paragraph" w:customStyle="1" w:styleId="Text-d">
    <w:name w:val="Text-d"/>
    <w:basedOn w:val="ad"/>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d"/>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d"/>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d"/>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e">
    <w:name w:val="надпись"/>
    <w:basedOn w:val="ad"/>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
    <w:name w:val="формула"/>
    <w:basedOn w:val="ae"/>
    <w:rsid w:val="009153A9"/>
    <w:rPr>
      <w:rFonts w:ascii="Times New Roman" w:hAnsi="Times New Roman" w:cs="Times New Roman"/>
      <w:i/>
    </w:rPr>
  </w:style>
  <w:style w:type="paragraph" w:customStyle="1" w:styleId="afffffffffffffffffffffff0">
    <w:name w:val="чернетка"/>
    <w:basedOn w:val="ad"/>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e"/>
    <w:rsid w:val="009153A9"/>
    <w:rPr>
      <w:rFonts w:ascii="Comic Sans MS" w:hAnsi="Comic Sans MS" w:cs="Arial"/>
      <w:sz w:val="26"/>
      <w:lang w:val="uk-UA" w:eastAsia="x-none"/>
    </w:rPr>
  </w:style>
  <w:style w:type="character" w:customStyle="1" w:styleId="key">
    <w:name w:val="key"/>
    <w:basedOn w:val="ae"/>
    <w:rsid w:val="009153A9"/>
    <w:rPr>
      <w:rFonts w:ascii="Arial" w:hAnsi="Arial" w:cs="Times New Roman"/>
      <w:color w:val="FF0000"/>
      <w:sz w:val="28"/>
      <w:szCs w:val="28"/>
    </w:rPr>
  </w:style>
  <w:style w:type="character" w:customStyle="1" w:styleId="bio1">
    <w:name w:val="bio1"/>
    <w:basedOn w:val="ae"/>
    <w:rsid w:val="009153A9"/>
    <w:rPr>
      <w:rFonts w:ascii="Verdana" w:hAnsi="Verdana" w:cs="Times New Roman"/>
      <w:color w:val="000000"/>
      <w:sz w:val="17"/>
      <w:szCs w:val="17"/>
    </w:rPr>
  </w:style>
  <w:style w:type="character" w:customStyle="1" w:styleId="5fd">
    <w:name w:val="Гиперссылка5"/>
    <w:basedOn w:val="ae"/>
    <w:rsid w:val="009153A9"/>
    <w:rPr>
      <w:rFonts w:cs="Times New Roman"/>
      <w:color w:val="0000FF"/>
      <w:sz w:val="20"/>
      <w:szCs w:val="20"/>
      <w:u w:val="single"/>
      <w:effect w:val="none"/>
    </w:rPr>
  </w:style>
  <w:style w:type="character" w:customStyle="1" w:styleId="1CharChar1">
    <w:name w:val="Знак1 Char Char1"/>
    <w:basedOn w:val="ae"/>
    <w:locked/>
    <w:rsid w:val="009153A9"/>
    <w:rPr>
      <w:rFonts w:ascii="Calibri" w:hAnsi="Calibri" w:cs="Calibri"/>
      <w:sz w:val="24"/>
      <w:szCs w:val="24"/>
      <w:lang w:val="it-IT" w:eastAsia="it-IT" w:bidi="ar-SA"/>
    </w:rPr>
  </w:style>
  <w:style w:type="paragraph" w:customStyle="1" w:styleId="Textkorper-Einzug">
    <w:name w:val="Textkorper-Einzug"/>
    <w:basedOn w:val="ad"/>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d"/>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d"/>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d"/>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e"/>
    <w:rsid w:val="00D02109"/>
    <w:rPr>
      <w:rFonts w:ascii="Arial" w:hAnsi="Arial" w:cs="Arial"/>
      <w:color w:val="03593A"/>
      <w:sz w:val="20"/>
      <w:szCs w:val="20"/>
    </w:rPr>
  </w:style>
  <w:style w:type="character" w:customStyle="1" w:styleId="11f5">
    <w:name w:val="Заголовок 1 Знак1"/>
    <w:aliases w:val="Заголовок 1 Знак Знак"/>
    <w:basedOn w:val="ae"/>
    <w:rsid w:val="00D02109"/>
    <w:rPr>
      <w:rFonts w:ascii="Cambria" w:hAnsi="Cambria" w:cs="Times New Roman"/>
      <w:b/>
      <w:bCs/>
      <w:kern w:val="32"/>
      <w:sz w:val="32"/>
      <w:szCs w:val="32"/>
    </w:rPr>
  </w:style>
  <w:style w:type="paragraph" w:customStyle="1" w:styleId="21f0">
    <w:name w:val="Цитата 21"/>
    <w:basedOn w:val="ad"/>
    <w:next w:val="ad"/>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e"/>
    <w:rsid w:val="00D02109"/>
    <w:rPr>
      <w:rFonts w:ascii="Times New Roman" w:hAnsi="Times New Roman" w:cs="Times New Roman"/>
      <w:i/>
      <w:sz w:val="24"/>
      <w:szCs w:val="24"/>
    </w:rPr>
  </w:style>
  <w:style w:type="paragraph" w:customStyle="1" w:styleId="1fffffffb">
    <w:name w:val="Выделенная цитата1"/>
    <w:basedOn w:val="ad"/>
    <w:next w:val="ad"/>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1">
    <w:name w:val="Выделенная цитата Знак"/>
    <w:basedOn w:val="ae"/>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e"/>
    <w:rsid w:val="00D02109"/>
    <w:rPr>
      <w:rFonts w:ascii="Times New Roman" w:hAnsi="Times New Roman" w:cs="Times New Roman"/>
      <w:b/>
      <w:i/>
      <w:sz w:val="24"/>
      <w:szCs w:val="24"/>
      <w:u w:val="single"/>
    </w:rPr>
  </w:style>
  <w:style w:type="character" w:customStyle="1" w:styleId="1fffffffd">
    <w:name w:val="Слабая ссылка1"/>
    <w:basedOn w:val="ae"/>
    <w:rsid w:val="00D02109"/>
    <w:rPr>
      <w:rFonts w:ascii="Times New Roman" w:hAnsi="Times New Roman" w:cs="Times New Roman"/>
      <w:sz w:val="24"/>
      <w:szCs w:val="24"/>
      <w:u w:val="single"/>
    </w:rPr>
  </w:style>
  <w:style w:type="character" w:customStyle="1" w:styleId="1fffffffe">
    <w:name w:val="Сильная ссылка1"/>
    <w:basedOn w:val="ae"/>
    <w:rsid w:val="00D02109"/>
    <w:rPr>
      <w:rFonts w:ascii="Times New Roman" w:hAnsi="Times New Roman" w:cs="Times New Roman"/>
      <w:b/>
      <w:sz w:val="24"/>
      <w:u w:val="single"/>
    </w:rPr>
  </w:style>
  <w:style w:type="character" w:customStyle="1" w:styleId="1ffffffff">
    <w:name w:val="Название книги1"/>
    <w:basedOn w:val="ae"/>
    <w:rsid w:val="00D02109"/>
    <w:rPr>
      <w:rFonts w:ascii="Cambria" w:hAnsi="Cambria" w:cs="Times New Roman"/>
      <w:b/>
      <w:i/>
      <w:sz w:val="24"/>
      <w:szCs w:val="24"/>
    </w:rPr>
  </w:style>
  <w:style w:type="paragraph" w:customStyle="1" w:styleId="3fffc">
    <w:name w:val="Заголовок оглавления3"/>
    <w:basedOn w:val="1"/>
    <w:next w:val="ad"/>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e"/>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d"/>
    <w:rsid w:val="00D02109"/>
    <w:pPr>
      <w:suppressAutoHyphens w:val="0"/>
    </w:pPr>
    <w:rPr>
      <w:rFonts w:ascii="Tahoma" w:eastAsia="Times New Roman" w:hAnsi="Tahoma" w:cs="Tahoma"/>
      <w:sz w:val="16"/>
      <w:szCs w:val="16"/>
      <w:lang w:val="en-US" w:eastAsia="en-US"/>
    </w:rPr>
  </w:style>
  <w:style w:type="paragraph" w:customStyle="1" w:styleId="Style7">
    <w:name w:val="Style7"/>
    <w:basedOn w:val="ad"/>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d"/>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e"/>
    <w:rsid w:val="005447DF"/>
    <w:rPr>
      <w:rFonts w:ascii="Arial" w:hAnsi="Arial" w:cs="Arial"/>
      <w:sz w:val="24"/>
      <w:szCs w:val="24"/>
    </w:rPr>
  </w:style>
  <w:style w:type="character" w:customStyle="1" w:styleId="definitiontext1">
    <w:name w:val="definitiontext1"/>
    <w:basedOn w:val="ae"/>
    <w:rsid w:val="005447DF"/>
    <w:rPr>
      <w:rFonts w:ascii="Arial" w:hAnsi="Arial" w:cs="Arial"/>
      <w:sz w:val="24"/>
      <w:szCs w:val="24"/>
    </w:rPr>
  </w:style>
  <w:style w:type="paragraph" w:styleId="32">
    <w:name w:val="List Bullet 3"/>
    <w:basedOn w:val="ad"/>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d"/>
    <w:rsid w:val="005447DF"/>
    <w:pPr>
      <w:suppressAutoHyphens w:val="0"/>
      <w:ind w:left="849" w:hanging="283"/>
    </w:pPr>
    <w:rPr>
      <w:rFonts w:ascii="Times New Roman" w:eastAsia="Batang" w:hAnsi="Times New Roman" w:cs="Times New Roman"/>
      <w:lang w:eastAsia="ru-RU"/>
    </w:rPr>
  </w:style>
  <w:style w:type="paragraph" w:customStyle="1" w:styleId="afffffffffffffffffffffff2">
    <w:name w:val="Строка ссылки"/>
    <w:basedOn w:val="afffffff9"/>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e"/>
    <w:rsid w:val="0044417E"/>
    <w:rPr>
      <w:rFonts w:ascii="Times New Roman" w:hAnsi="Times New Roman" w:cs="Times New Roman"/>
      <w:sz w:val="26"/>
      <w:szCs w:val="26"/>
    </w:rPr>
  </w:style>
  <w:style w:type="paragraph" w:customStyle="1" w:styleId="Style28">
    <w:name w:val="Style28"/>
    <w:basedOn w:val="ad"/>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d"/>
    <w:next w:val="ad"/>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d"/>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d"/>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d"/>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d"/>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d"/>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e"/>
    <w:rsid w:val="00AD10B9"/>
  </w:style>
  <w:style w:type="paragraph" w:customStyle="1" w:styleId="CharChar1">
    <w:name w:val="Знак Знак Char Char1"/>
    <w:basedOn w:val="ad"/>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0"/>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e"/>
    <w:link w:val="affffffff0"/>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d"/>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e"/>
    <w:rsid w:val="00713AC2"/>
    <w:rPr>
      <w:color w:val="auto"/>
    </w:rPr>
  </w:style>
  <w:style w:type="character" w:customStyle="1" w:styleId="tex1">
    <w:name w:val="tex1"/>
    <w:basedOn w:val="ae"/>
    <w:rsid w:val="00713AC2"/>
    <w:rPr>
      <w:color w:val="000000"/>
    </w:rPr>
  </w:style>
  <w:style w:type="paragraph" w:customStyle="1" w:styleId="spis">
    <w:name w:val="spis"/>
    <w:basedOn w:val="ad"/>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d"/>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a"/>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3">
    <w:name w:val="table of figures"/>
    <w:aliases w:val="Перечень ссылок"/>
    <w:basedOn w:val="ad"/>
    <w:next w:val="ad"/>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d"/>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d"/>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e"/>
    <w:rsid w:val="007168E0"/>
  </w:style>
  <w:style w:type="character" w:customStyle="1" w:styleId="dbody">
    <w:name w:val="d_body"/>
    <w:basedOn w:val="ae"/>
    <w:rsid w:val="007168E0"/>
  </w:style>
  <w:style w:type="character" w:customStyle="1" w:styleId="gl">
    <w:name w:val="gl"/>
    <w:basedOn w:val="ae"/>
    <w:rsid w:val="007168E0"/>
  </w:style>
  <w:style w:type="character" w:customStyle="1" w:styleId="source">
    <w:name w:val="source"/>
    <w:basedOn w:val="ae"/>
    <w:rsid w:val="007168E0"/>
  </w:style>
  <w:style w:type="character" w:customStyle="1" w:styleId="u-2-ln">
    <w:name w:val="u-2-ln"/>
    <w:basedOn w:val="ae"/>
    <w:rsid w:val="007168E0"/>
  </w:style>
  <w:style w:type="character" w:customStyle="1" w:styleId="contenttexten">
    <w:name w:val="content_text_en"/>
    <w:basedOn w:val="ae"/>
    <w:rsid w:val="007168E0"/>
  </w:style>
  <w:style w:type="character" w:customStyle="1" w:styleId="citecrochet">
    <w:name w:val="cite_crochet"/>
    <w:basedOn w:val="ae"/>
    <w:rsid w:val="007168E0"/>
  </w:style>
  <w:style w:type="table" w:customStyle="1" w:styleId="1ffffffff3">
    <w:name w:val="Светлый список1"/>
    <w:basedOn w:val="af"/>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e"/>
    <w:uiPriority w:val="99"/>
    <w:semiHidden/>
    <w:rsid w:val="00CA3E26"/>
    <w:rPr>
      <w:color w:val="808080"/>
    </w:rPr>
  </w:style>
  <w:style w:type="paragraph" w:customStyle="1" w:styleId="short">
    <w:name w:val="short"/>
    <w:basedOn w:val="ad"/>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e"/>
    <w:rsid w:val="00147188"/>
    <w:rPr>
      <w:rFonts w:ascii="MS Sans Serif" w:hAnsi="MS Sans Serif" w:cs="MS Sans Serif"/>
      <w:color w:val="000000"/>
      <w:sz w:val="20"/>
      <w:szCs w:val="20"/>
    </w:rPr>
  </w:style>
  <w:style w:type="paragraph" w:customStyle="1" w:styleId="l1">
    <w:name w:val="l1"/>
    <w:basedOn w:val="ad"/>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d"/>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e"/>
    <w:rsid w:val="00147188"/>
  </w:style>
  <w:style w:type="character" w:customStyle="1" w:styleId="transcription">
    <w:name w:val="transcription"/>
    <w:basedOn w:val="ae"/>
    <w:rsid w:val="00147188"/>
  </w:style>
  <w:style w:type="character" w:customStyle="1" w:styleId="star-caretcode-i1">
    <w:name w:val="star-caretcode-i1"/>
    <w:basedOn w:val="ae"/>
    <w:rsid w:val="00147188"/>
    <w:rPr>
      <w:i/>
      <w:iCs/>
    </w:rPr>
  </w:style>
  <w:style w:type="paragraph" w:customStyle="1" w:styleId="afffffffffffffffffffffff4">
    <w:name w:val="Текст диссертации"/>
    <w:basedOn w:val="ad"/>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d"/>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d"/>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d"/>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9"/>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5">
    <w:name w:val="Ñòèõ ïåðâûé íóìåðîâàííûé"/>
    <w:basedOn w:val="ad"/>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6">
    <w:name w:val="Задание"/>
    <w:basedOn w:val="ad"/>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7">
    <w:name w:val="упражнение"/>
    <w:basedOn w:val="ad"/>
    <w:rsid w:val="00486705"/>
    <w:pPr>
      <w:suppressAutoHyphens w:val="0"/>
      <w:ind w:left="708"/>
    </w:pPr>
    <w:rPr>
      <w:rFonts w:ascii="Times New Roman" w:eastAsia="Times New Roman" w:hAnsi="Times New Roman" w:cs="Times New Roman"/>
      <w:b/>
      <w:i/>
      <w:lang w:eastAsia="ru-RU"/>
    </w:rPr>
  </w:style>
  <w:style w:type="paragraph" w:customStyle="1" w:styleId="afffffffffffffffffffffff8">
    <w:name w:val="Упражнение"/>
    <w:basedOn w:val="ad"/>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9">
    <w:name w:val="стл"/>
    <w:basedOn w:val="ad"/>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a">
    <w:name w:val="например"/>
    <w:basedOn w:val="ad"/>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b">
    <w:name w:val="Предтекстовая"/>
    <w:basedOn w:val="ad"/>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e"/>
    <w:rsid w:val="00486705"/>
    <w:rPr>
      <w:rFonts w:ascii="Franklin Gothic Medium" w:hAnsi="Franklin Gothic Medium" w:cs="Franklin Gothic Medium"/>
      <w:b/>
      <w:bCs/>
      <w:i/>
      <w:iCs/>
      <w:sz w:val="28"/>
      <w:szCs w:val="28"/>
    </w:rPr>
  </w:style>
  <w:style w:type="character" w:customStyle="1" w:styleId="h30">
    <w:name w:val="h3"/>
    <w:basedOn w:val="ae"/>
    <w:rsid w:val="003132EE"/>
    <w:rPr>
      <w:rFonts w:ascii="Verdana" w:hAnsi="Verdana" w:hint="default"/>
      <w:b/>
      <w:bCs/>
      <w:sz w:val="23"/>
      <w:szCs w:val="23"/>
    </w:rPr>
  </w:style>
  <w:style w:type="character" w:customStyle="1" w:styleId="h3-rouge">
    <w:name w:val="h3-rouge"/>
    <w:basedOn w:val="ae"/>
    <w:rsid w:val="003132EE"/>
    <w:rPr>
      <w:rFonts w:ascii="Verdana" w:hAnsi="Verdana" w:hint="default"/>
      <w:b/>
      <w:bCs/>
      <w:color w:val="960000"/>
      <w:sz w:val="23"/>
      <w:szCs w:val="23"/>
    </w:rPr>
  </w:style>
  <w:style w:type="paragraph" w:customStyle="1" w:styleId="Bibliographie">
    <w:name w:val="Bibliographie"/>
    <w:basedOn w:val="ad"/>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e"/>
    <w:rsid w:val="003132EE"/>
  </w:style>
  <w:style w:type="character" w:customStyle="1" w:styleId="txtinternoir">
    <w:name w:val="txtinternoir"/>
    <w:basedOn w:val="ae"/>
    <w:rsid w:val="003132EE"/>
  </w:style>
  <w:style w:type="character" w:customStyle="1" w:styleId="310">
    <w:name w:val="Заголовок 3 Знак1"/>
    <w:basedOn w:val="ae"/>
    <w:link w:val="3"/>
    <w:locked/>
    <w:rsid w:val="00B5408A"/>
    <w:rPr>
      <w:rFonts w:ascii="Garamond" w:eastAsia="Garamond" w:hAnsi="Garamond" w:cs="Garamond"/>
      <w:b/>
      <w:i/>
      <w:color w:val="000000"/>
      <w:sz w:val="26"/>
      <w:lang w:eastAsia="ar-SA"/>
    </w:rPr>
  </w:style>
  <w:style w:type="character" w:customStyle="1" w:styleId="1fff3">
    <w:name w:val="Обычный1 Знак"/>
    <w:basedOn w:val="ae"/>
    <w:link w:val="1fff2"/>
    <w:locked/>
    <w:rsid w:val="00B5408A"/>
    <w:rPr>
      <w:rFonts w:ascii="Garamond" w:eastAsia="Garamond" w:hAnsi="Garamond" w:cs="Garamond"/>
      <w:sz w:val="24"/>
      <w:lang w:eastAsia="ar-SA"/>
    </w:rPr>
  </w:style>
  <w:style w:type="character" w:customStyle="1" w:styleId="510">
    <w:name w:val="Заголовок 5 Знак1"/>
    <w:basedOn w:val="ae"/>
    <w:link w:val="5"/>
    <w:locked/>
    <w:rsid w:val="00B5408A"/>
    <w:rPr>
      <w:rFonts w:ascii="Garamond" w:eastAsia="Garamond" w:hAnsi="Garamond" w:cs="Garamond"/>
      <w:b/>
      <w:sz w:val="28"/>
      <w:lang w:eastAsia="ar-SA"/>
    </w:rPr>
  </w:style>
  <w:style w:type="paragraph" w:customStyle="1" w:styleId="c0">
    <w:name w:val="c0"/>
    <w:basedOn w:val="ad"/>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d"/>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d"/>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d"/>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d"/>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d"/>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d"/>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d"/>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d"/>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d"/>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d"/>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d"/>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d"/>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d"/>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d"/>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d"/>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d"/>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d"/>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d"/>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d"/>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d"/>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d"/>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d"/>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d"/>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d"/>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d"/>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e"/>
    <w:rsid w:val="00B5408A"/>
    <w:rPr>
      <w:color w:val="auto"/>
      <w:sz w:val="20"/>
      <w:szCs w:val="20"/>
      <w:shd w:val="clear" w:color="auto" w:fill="FFFFFF"/>
    </w:rPr>
  </w:style>
  <w:style w:type="character" w:customStyle="1" w:styleId="picboxinline22">
    <w:name w:val="picboxinline22"/>
    <w:basedOn w:val="ae"/>
    <w:rsid w:val="00B5408A"/>
    <w:rPr>
      <w:bdr w:val="none" w:sz="0" w:space="0" w:color="auto" w:frame="1"/>
    </w:rPr>
  </w:style>
  <w:style w:type="character" w:customStyle="1" w:styleId="symmagnifier7">
    <w:name w:val="symmagnifier7"/>
    <w:basedOn w:val="ae"/>
    <w:rsid w:val="00B5408A"/>
    <w:rPr>
      <w:color w:val="auto"/>
      <w:sz w:val="20"/>
      <w:szCs w:val="20"/>
      <w:bdr w:val="none" w:sz="0" w:space="0" w:color="auto" w:frame="1"/>
    </w:rPr>
  </w:style>
  <w:style w:type="character" w:customStyle="1" w:styleId="picboxinline32">
    <w:name w:val="picboxinline32"/>
    <w:basedOn w:val="ae"/>
    <w:rsid w:val="00B5408A"/>
    <w:rPr>
      <w:bdr w:val="none" w:sz="0" w:space="0" w:color="auto" w:frame="1"/>
    </w:rPr>
  </w:style>
  <w:style w:type="character" w:customStyle="1" w:styleId="symmagnifier8">
    <w:name w:val="symmagnifier8"/>
    <w:basedOn w:val="ae"/>
    <w:rsid w:val="00B5408A"/>
    <w:rPr>
      <w:color w:val="auto"/>
      <w:sz w:val="20"/>
      <w:szCs w:val="20"/>
      <w:bdr w:val="none" w:sz="0" w:space="0" w:color="auto" w:frame="1"/>
    </w:rPr>
  </w:style>
  <w:style w:type="character" w:customStyle="1" w:styleId="5fe">
    <w:name w:val="Заголовок 5 Знак Знак"/>
    <w:basedOn w:val="ae"/>
    <w:rsid w:val="00B5408A"/>
    <w:rPr>
      <w:b/>
      <w:bCs/>
      <w:i/>
      <w:iCs/>
      <w:sz w:val="26"/>
      <w:szCs w:val="26"/>
      <w:lang w:val="ru-RU" w:eastAsia="ru-RU"/>
    </w:rPr>
  </w:style>
  <w:style w:type="character" w:customStyle="1" w:styleId="2ffffff4">
    <w:name w:val="Заголовок 2 Знак Знак"/>
    <w:basedOn w:val="ae"/>
    <w:rsid w:val="00B5408A"/>
    <w:rPr>
      <w:rFonts w:ascii="Arial" w:hAnsi="Arial" w:cs="Arial"/>
      <w:b/>
      <w:bCs/>
      <w:i/>
      <w:iCs/>
      <w:sz w:val="28"/>
      <w:szCs w:val="28"/>
      <w:lang w:val="de-DE" w:eastAsia="ru-RU"/>
    </w:rPr>
  </w:style>
  <w:style w:type="character" w:customStyle="1" w:styleId="3ffff">
    <w:name w:val="Заголовок 3 Знак Знак"/>
    <w:basedOn w:val="ae"/>
    <w:rsid w:val="00B5408A"/>
    <w:rPr>
      <w:rFonts w:ascii="Arial" w:hAnsi="Arial" w:cs="Arial"/>
      <w:b/>
      <w:bCs/>
      <w:sz w:val="26"/>
      <w:szCs w:val="26"/>
      <w:lang w:val="ru-RU" w:eastAsia="ru-RU"/>
    </w:rPr>
  </w:style>
  <w:style w:type="character" w:customStyle="1" w:styleId="goohl3">
    <w:name w:val="goohl3"/>
    <w:basedOn w:val="ae"/>
    <w:rsid w:val="00B5408A"/>
  </w:style>
  <w:style w:type="character" w:customStyle="1" w:styleId="tt">
    <w:name w:val="tt"/>
    <w:basedOn w:val="ae"/>
    <w:rsid w:val="00B5408A"/>
    <w:rPr>
      <w:rFonts w:ascii="Arial" w:hAnsi="Arial" w:cs="Arial"/>
      <w:sz w:val="21"/>
      <w:szCs w:val="21"/>
    </w:rPr>
  </w:style>
  <w:style w:type="character" w:customStyle="1" w:styleId="superscript">
    <w:name w:val="superscript"/>
    <w:basedOn w:val="ae"/>
    <w:rsid w:val="00B5408A"/>
  </w:style>
  <w:style w:type="character" w:customStyle="1" w:styleId="petit1">
    <w:name w:val="petit1"/>
    <w:basedOn w:val="ae"/>
    <w:rsid w:val="00B5408A"/>
    <w:rPr>
      <w:rFonts w:ascii="Arial" w:hAnsi="Arial" w:cs="Arial"/>
      <w:sz w:val="14"/>
      <w:szCs w:val="14"/>
    </w:rPr>
  </w:style>
  <w:style w:type="character" w:customStyle="1" w:styleId="superscript1">
    <w:name w:val="superscript1"/>
    <w:basedOn w:val="ae"/>
    <w:rsid w:val="00B5408A"/>
    <w:rPr>
      <w:rFonts w:ascii="Verdana" w:hAnsi="Verdana" w:cs="Verdana"/>
      <w:sz w:val="22"/>
      <w:szCs w:val="22"/>
      <w:vertAlign w:val="superscript"/>
    </w:rPr>
  </w:style>
  <w:style w:type="character" w:customStyle="1" w:styleId="gen1">
    <w:name w:val="gen1"/>
    <w:basedOn w:val="ae"/>
    <w:rsid w:val="00B5408A"/>
    <w:rPr>
      <w:rFonts w:ascii="Verdana" w:hAnsi="Verdana" w:cs="Verdana"/>
      <w:i/>
      <w:iCs/>
      <w:color w:val="auto"/>
      <w:sz w:val="16"/>
      <w:szCs w:val="16"/>
    </w:rPr>
  </w:style>
  <w:style w:type="character" w:customStyle="1" w:styleId="stich1">
    <w:name w:val="stich1"/>
    <w:basedOn w:val="ae"/>
    <w:rsid w:val="00B5408A"/>
    <w:rPr>
      <w:rFonts w:ascii="Verdana" w:hAnsi="Verdana" w:cs="Verdana"/>
      <w:b/>
      <w:bCs/>
      <w:sz w:val="24"/>
      <w:szCs w:val="24"/>
    </w:rPr>
  </w:style>
  <w:style w:type="character" w:customStyle="1" w:styleId="typ1">
    <w:name w:val="typ1"/>
    <w:basedOn w:val="ae"/>
    <w:rsid w:val="00B5408A"/>
    <w:rPr>
      <w:rFonts w:ascii="Verdana" w:hAnsi="Verdana" w:cs="Verdana"/>
      <w:i/>
      <w:iCs/>
      <w:sz w:val="20"/>
      <w:szCs w:val="20"/>
    </w:rPr>
  </w:style>
  <w:style w:type="character" w:customStyle="1" w:styleId="wortk1">
    <w:name w:val="wortk1"/>
    <w:basedOn w:val="ae"/>
    <w:rsid w:val="00B5408A"/>
    <w:rPr>
      <w:rFonts w:ascii="Verdana" w:hAnsi="Verdana" w:cs="Verdana"/>
      <w:i/>
      <w:iCs/>
      <w:color w:val="auto"/>
      <w:sz w:val="16"/>
      <w:szCs w:val="16"/>
    </w:rPr>
  </w:style>
  <w:style w:type="character" w:customStyle="1" w:styleId="ivstich1">
    <w:name w:val="ivstich1"/>
    <w:basedOn w:val="ae"/>
    <w:rsid w:val="00B5408A"/>
    <w:rPr>
      <w:rFonts w:ascii="Verdana" w:hAnsi="Verdana" w:cs="Verdana"/>
      <w:b/>
      <w:bCs/>
      <w:i/>
      <w:iCs/>
      <w:color w:val="auto"/>
      <w:sz w:val="20"/>
      <w:szCs w:val="20"/>
    </w:rPr>
  </w:style>
  <w:style w:type="character" w:customStyle="1" w:styleId="bed1">
    <w:name w:val="bed1"/>
    <w:basedOn w:val="ae"/>
    <w:rsid w:val="00B5408A"/>
    <w:rPr>
      <w:rFonts w:ascii="Times New Roman" w:hAnsi="Times New Roman" w:cs="Times New Roman"/>
      <w:i/>
      <w:iCs/>
      <w:sz w:val="20"/>
      <w:szCs w:val="20"/>
    </w:rPr>
  </w:style>
  <w:style w:type="character" w:customStyle="1" w:styleId="ziel1">
    <w:name w:val="ziel1"/>
    <w:basedOn w:val="ae"/>
    <w:rsid w:val="00B5408A"/>
    <w:rPr>
      <w:rFonts w:ascii="Verdana" w:hAnsi="Verdana" w:cs="Verdana"/>
      <w:sz w:val="22"/>
      <w:szCs w:val="22"/>
    </w:rPr>
  </w:style>
  <w:style w:type="character" w:customStyle="1" w:styleId="keyword1">
    <w:name w:val="keyword1"/>
    <w:basedOn w:val="ae"/>
    <w:rsid w:val="00B5408A"/>
    <w:rPr>
      <w:b/>
      <w:bCs/>
      <w:color w:val="auto"/>
    </w:rPr>
  </w:style>
  <w:style w:type="character" w:customStyle="1" w:styleId="signpost">
    <w:name w:val="signpost"/>
    <w:basedOn w:val="ae"/>
    <w:rsid w:val="00B5408A"/>
  </w:style>
  <w:style w:type="table" w:styleId="5ff">
    <w:name w:val="Table Grid 5"/>
    <w:basedOn w:val="af"/>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e"/>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c">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d"/>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d"/>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e"/>
    <w:rsid w:val="00F43D7B"/>
  </w:style>
  <w:style w:type="paragraph" w:customStyle="1" w:styleId="14f">
    <w:name w:val="14Полутрный"/>
    <w:basedOn w:val="ad"/>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d">
    <w:name w:val="ЗаголовокПервый"/>
    <w:basedOn w:val="ad"/>
    <w:next w:val="ad"/>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e"/>
    <w:rsid w:val="00896476"/>
  </w:style>
  <w:style w:type="character" w:customStyle="1" w:styleId="SzvegtrzsChar">
    <w:name w:val="Szövegtörzs Char"/>
    <w:basedOn w:val="ae"/>
    <w:rsid w:val="003B269B"/>
    <w:rPr>
      <w:noProof w:val="0"/>
      <w:sz w:val="28"/>
      <w:szCs w:val="28"/>
      <w:lang w:val="uk-UA" w:eastAsia="ru-RU" w:bidi="ar-SA"/>
    </w:rPr>
  </w:style>
  <w:style w:type="paragraph" w:customStyle="1" w:styleId="afffffffffffffffffffffffe">
    <w:name w:val="Инициалы"/>
    <w:basedOn w:val="ad"/>
    <w:next w:val="ad"/>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3"/>
    <w:next w:val="aff3"/>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d"/>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d"/>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e"/>
    <w:rsid w:val="003B269B"/>
    <w:rPr>
      <w:noProof w:val="0"/>
      <w:sz w:val="24"/>
      <w:szCs w:val="24"/>
      <w:lang w:val="ru-RU" w:eastAsia="ru-RU" w:bidi="ar-SA"/>
    </w:rPr>
  </w:style>
  <w:style w:type="character" w:customStyle="1" w:styleId="publicationinfo">
    <w:name w:val="publicationinfo"/>
    <w:basedOn w:val="ae"/>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
    <w:name w:val="Назва"/>
    <w:basedOn w:val="ad"/>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d"/>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e"/>
    <w:rsid w:val="00EB0FF8"/>
    <w:rPr>
      <w:rFonts w:ascii="Times New Roman" w:hAnsi="Times New Roman" w:cs="Times New Roman"/>
    </w:rPr>
  </w:style>
  <w:style w:type="paragraph" w:customStyle="1" w:styleId="4ff8">
    <w:name w:val="Абзац списка4"/>
    <w:basedOn w:val="ad"/>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e"/>
    <w:rsid w:val="00EB0FF8"/>
    <w:rPr>
      <w:rFonts w:ascii="Times New Roman" w:hAnsi="Times New Roman" w:cs="Times New Roman"/>
      <w:sz w:val="2"/>
    </w:rPr>
  </w:style>
  <w:style w:type="paragraph" w:customStyle="1" w:styleId="poe">
    <w:name w:val="poe"/>
    <w:basedOn w:val="ad"/>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e"/>
    <w:rsid w:val="00EB0FF8"/>
    <w:rPr>
      <w:rFonts w:ascii="Times New Roman" w:hAnsi="Times New Roman" w:cs="Times New Roman"/>
    </w:rPr>
  </w:style>
  <w:style w:type="paragraph" w:customStyle="1" w:styleId="body0">
    <w:name w:val="body"/>
    <w:basedOn w:val="ad"/>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3"/>
    <w:next w:val="aff3"/>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2"/>
    <w:rsid w:val="00EB0FF8"/>
    <w:rPr>
      <w:rFonts w:ascii="Times New Roman" w:hAnsi="Times New Roman" w:cs="Times New Roman"/>
      <w:b/>
      <w:bCs/>
      <w:sz w:val="20"/>
      <w:szCs w:val="20"/>
      <w:lang w:val="ru-RU" w:eastAsia="ru-RU"/>
    </w:rPr>
  </w:style>
  <w:style w:type="paragraph" w:customStyle="1" w:styleId="5ff0">
    <w:name w:val="Текст выноски5"/>
    <w:basedOn w:val="ad"/>
    <w:rsid w:val="00EB0FF8"/>
    <w:pPr>
      <w:suppressAutoHyphens w:val="0"/>
    </w:pPr>
    <w:rPr>
      <w:rFonts w:ascii="Tahoma" w:eastAsia="Times New Roman" w:hAnsi="Tahoma" w:cs="Tahoma"/>
      <w:sz w:val="16"/>
      <w:szCs w:val="16"/>
      <w:lang w:eastAsia="ru-RU"/>
    </w:rPr>
  </w:style>
  <w:style w:type="character" w:customStyle="1" w:styleId="unicode1">
    <w:name w:val="unicode1"/>
    <w:basedOn w:val="ae"/>
    <w:rsid w:val="00EB0FF8"/>
    <w:rPr>
      <w:rFonts w:ascii="inherit" w:hAnsi="inherit" w:cs="Times New Roman"/>
    </w:rPr>
  </w:style>
  <w:style w:type="paragraph" w:customStyle="1" w:styleId="280">
    <w:name w:val="Основной текст с отступом 28"/>
    <w:basedOn w:val="ad"/>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e"/>
    <w:rsid w:val="001B606E"/>
  </w:style>
  <w:style w:type="paragraph" w:customStyle="1" w:styleId="affffffffffffffffffffffff0">
    <w:name w:val="......."/>
    <w:basedOn w:val="ad"/>
    <w:next w:val="ad"/>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1">
    <w:name w:val="Заглавие"/>
    <w:basedOn w:val="ad"/>
    <w:next w:val="ad"/>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d"/>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e"/>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d"/>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e"/>
    <w:rsid w:val="001974A0"/>
    <w:rPr>
      <w:rFonts w:ascii="Times New Roman" w:hAnsi="Times New Roman" w:cs="Times New Roman"/>
    </w:rPr>
  </w:style>
  <w:style w:type="paragraph" w:customStyle="1" w:styleId="affffffffffffffffffffffff2">
    <w:name w:val="Приклади Знак Знак Знак Знак"/>
    <w:basedOn w:val="ad"/>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3">
    <w:name w:val="Приклади Знак Знак Знак Знак Знак"/>
    <w:basedOn w:val="ae"/>
    <w:rsid w:val="00074ED5"/>
    <w:rPr>
      <w:i/>
      <w:sz w:val="28"/>
      <w:szCs w:val="28"/>
      <w:lang w:val="en-US" w:eastAsia="ru-RU" w:bidi="ar-SA"/>
    </w:rPr>
  </w:style>
  <w:style w:type="paragraph" w:customStyle="1" w:styleId="Style10">
    <w:name w:val="Style 1"/>
    <w:basedOn w:val="ad"/>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e"/>
    <w:rsid w:val="00074ED5"/>
    <w:rPr>
      <w:rFonts w:ascii="Verdana" w:hAnsi="Verdana" w:hint="default"/>
      <w:color w:val="000000"/>
      <w:sz w:val="18"/>
      <w:szCs w:val="18"/>
      <w:shd w:val="clear" w:color="auto" w:fill="FFFFFF"/>
    </w:rPr>
  </w:style>
  <w:style w:type="paragraph" w:customStyle="1" w:styleId="reading1">
    <w:name w:val="reading1"/>
    <w:basedOn w:val="ad"/>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4">
    <w:name w:val="стиль приклади"/>
    <w:basedOn w:val="ad"/>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5">
    <w:name w:val="стиль приклади Знак"/>
    <w:basedOn w:val="ae"/>
    <w:rsid w:val="00074ED5"/>
    <w:rPr>
      <w:i/>
      <w:iCs/>
      <w:sz w:val="28"/>
      <w:szCs w:val="28"/>
      <w:lang w:val="uk-UA" w:eastAsia="ru-RU" w:bidi="ar-SA"/>
    </w:rPr>
  </w:style>
  <w:style w:type="paragraph" w:customStyle="1" w:styleId="reading10">
    <w:name w:val="reading1 Знак"/>
    <w:basedOn w:val="ad"/>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Приклади Знак Знак"/>
    <w:basedOn w:val="ad"/>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d"/>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7">
    <w:name w:val="Приклади Знак Знак Знак"/>
    <w:basedOn w:val="ae"/>
    <w:rsid w:val="00074ED5"/>
    <w:rPr>
      <w:i/>
      <w:sz w:val="28"/>
      <w:szCs w:val="28"/>
      <w:lang w:val="en-US" w:eastAsia="ru-RU" w:bidi="ar-SA"/>
    </w:rPr>
  </w:style>
  <w:style w:type="paragraph" w:customStyle="1" w:styleId="affffffffffffffffffffffff8">
    <w:name w:val="стиль приклад"/>
    <w:basedOn w:val="affffffffffffffffffffffff6"/>
    <w:rsid w:val="00074ED5"/>
    <w:pPr>
      <w:tabs>
        <w:tab w:val="left" w:pos="2552"/>
      </w:tabs>
      <w:ind w:left="0" w:firstLine="0"/>
    </w:pPr>
    <w:rPr>
      <w:iCs/>
    </w:rPr>
  </w:style>
  <w:style w:type="paragraph" w:customStyle="1" w:styleId="affffffffffffffffffffffff9">
    <w:name w:val="Приклад анг"/>
    <w:basedOn w:val="ad"/>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a">
    <w:name w:val="Приклад укр"/>
    <w:basedOn w:val="ad"/>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b">
    <w:name w:val="Приклад анг Знак"/>
    <w:basedOn w:val="ae"/>
    <w:rsid w:val="00074ED5"/>
    <w:rPr>
      <w:i/>
      <w:sz w:val="28"/>
      <w:szCs w:val="28"/>
      <w:lang w:val="en-US" w:eastAsia="ru-RU" w:bidi="ar-SA"/>
    </w:rPr>
  </w:style>
  <w:style w:type="paragraph" w:customStyle="1" w:styleId="affffffffffffffffffffffffc">
    <w:name w:val="приклад стиль"/>
    <w:basedOn w:val="affffffffffffffffffffffff9"/>
    <w:rsid w:val="00074ED5"/>
    <w:pPr>
      <w:tabs>
        <w:tab w:val="left" w:pos="2520"/>
      </w:tabs>
      <w:ind w:left="0" w:firstLine="0"/>
    </w:pPr>
  </w:style>
  <w:style w:type="paragraph" w:customStyle="1" w:styleId="title-content-page1">
    <w:name w:val="title-content-page1"/>
    <w:basedOn w:val="ad"/>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d"/>
    <w:rsid w:val="00074ED5"/>
    <w:pPr>
      <w:suppressAutoHyphens w:val="0"/>
      <w:spacing w:after="144"/>
    </w:pPr>
    <w:rPr>
      <w:rFonts w:ascii="Times New Roman" w:eastAsia="Times New Roman" w:hAnsi="Times New Roman" w:cs="Times New Roman"/>
      <w:lang w:eastAsia="ru-RU"/>
    </w:rPr>
  </w:style>
  <w:style w:type="paragraph" w:customStyle="1" w:styleId="affffffffffffffffffffffffd">
    <w:name w:val="Звичайний"/>
    <w:basedOn w:val="ad"/>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e">
    <w:name w:val="Додаток до листа"/>
    <w:basedOn w:val="ad"/>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d"/>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d"/>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
    <w:name w:val="приклад"/>
    <w:basedOn w:val="ad"/>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e"/>
    <w:rsid w:val="00BD3389"/>
    <w:rPr>
      <w:rFonts w:ascii="Arial" w:hAnsi="Arial" w:cs="Arial" w:hint="default"/>
      <w:b/>
      <w:bCs/>
      <w:i w:val="0"/>
      <w:iCs w:val="0"/>
      <w:color w:val="000000"/>
      <w:sz w:val="28"/>
      <w:szCs w:val="28"/>
    </w:rPr>
  </w:style>
  <w:style w:type="character" w:customStyle="1" w:styleId="titlubiografie1">
    <w:name w:val="titlubiografie1"/>
    <w:basedOn w:val="ae"/>
    <w:rsid w:val="00BD3389"/>
    <w:rPr>
      <w:rFonts w:ascii="Verdana" w:hAnsi="Verdana" w:hint="default"/>
      <w:b/>
      <w:bCs/>
      <w:i w:val="0"/>
      <w:iCs w:val="0"/>
      <w:smallCaps w:val="0"/>
      <w:color w:val="FFFFFF"/>
      <w:sz w:val="23"/>
      <w:szCs w:val="23"/>
    </w:rPr>
  </w:style>
  <w:style w:type="paragraph" w:customStyle="1" w:styleId="bibliographie1">
    <w:name w:val="bibliographie1"/>
    <w:basedOn w:val="ad"/>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e"/>
    <w:rsid w:val="00BD3389"/>
    <w:rPr>
      <w:rFonts w:ascii="Verdana" w:hAnsi="Verdana" w:hint="default"/>
      <w:b/>
      <w:bCs/>
      <w:color w:val="333333"/>
      <w:sz w:val="20"/>
      <w:szCs w:val="20"/>
    </w:rPr>
  </w:style>
  <w:style w:type="character" w:customStyle="1" w:styleId="smalltext1">
    <w:name w:val="smalltext1"/>
    <w:basedOn w:val="ae"/>
    <w:rsid w:val="00BD3389"/>
    <w:rPr>
      <w:sz w:val="24"/>
      <w:szCs w:val="24"/>
    </w:rPr>
  </w:style>
  <w:style w:type="character" w:customStyle="1" w:styleId="scrisinterior">
    <w:name w:val="scris_interior"/>
    <w:basedOn w:val="ae"/>
    <w:rsid w:val="00BD3389"/>
  </w:style>
  <w:style w:type="paragraph" w:customStyle="1" w:styleId="style11">
    <w:name w:val="style1"/>
    <w:basedOn w:val="ad"/>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e"/>
    <w:rsid w:val="00BD3389"/>
    <w:rPr>
      <w:rFonts w:ascii="Times New Roman" w:hAnsi="Times New Roman" w:cs="Times New Roman" w:hint="default"/>
      <w:b/>
      <w:bCs/>
      <w:sz w:val="24"/>
      <w:szCs w:val="24"/>
    </w:rPr>
  </w:style>
  <w:style w:type="character" w:customStyle="1" w:styleId="text131">
    <w:name w:val="text131"/>
    <w:basedOn w:val="ae"/>
    <w:rsid w:val="001B199C"/>
    <w:rPr>
      <w:rFonts w:ascii="Verdana" w:hAnsi="Verdana" w:hint="default"/>
      <w:b w:val="0"/>
      <w:bCs w:val="0"/>
      <w:strike w:val="0"/>
      <w:dstrike w:val="0"/>
      <w:color w:val="FFFFFF"/>
      <w:sz w:val="26"/>
      <w:szCs w:val="26"/>
      <w:u w:val="none"/>
      <w:effect w:val="none"/>
    </w:rPr>
  </w:style>
  <w:style w:type="paragraph" w:customStyle="1" w:styleId="afffffffffffffffffffffffff0">
    <w:name w:val="диплом"/>
    <w:basedOn w:val="ad"/>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d"/>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1">
    <w:name w:val="подзаг"/>
    <w:basedOn w:val="ad"/>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e"/>
    <w:locked/>
    <w:rsid w:val="00B508AB"/>
    <w:rPr>
      <w:lang w:val="ru-RU" w:eastAsia="ru-RU" w:bidi="ar-SA"/>
    </w:rPr>
  </w:style>
  <w:style w:type="paragraph" w:customStyle="1" w:styleId="theorie1">
    <w:name w:val="theorie1"/>
    <w:basedOn w:val="ad"/>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3"/>
    <w:next w:val="aff3"/>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e"/>
    <w:rsid w:val="00B508AB"/>
    <w:rPr>
      <w:rFonts w:ascii="Courier New" w:hAnsi="Courier New" w:cs="Courier New"/>
      <w:lang w:val="en-US" w:eastAsia="en-US"/>
    </w:rPr>
  </w:style>
  <w:style w:type="character" w:customStyle="1" w:styleId="CharChar100">
    <w:name w:val="Char Char10"/>
    <w:basedOn w:val="ae"/>
    <w:rsid w:val="00B508AB"/>
    <w:rPr>
      <w:b/>
      <w:bCs/>
      <w:sz w:val="24"/>
      <w:lang w:val="uk-UA" w:eastAsia="ru-RU" w:bidi="ar-SA"/>
    </w:rPr>
  </w:style>
  <w:style w:type="character" w:customStyle="1" w:styleId="CharChar9">
    <w:name w:val="Char Char9"/>
    <w:basedOn w:val="ae"/>
    <w:rsid w:val="00B508AB"/>
    <w:rPr>
      <w:sz w:val="24"/>
      <w:szCs w:val="24"/>
      <w:lang w:val="en-US" w:eastAsia="en-US" w:bidi="ar-SA"/>
    </w:rPr>
  </w:style>
  <w:style w:type="character" w:customStyle="1" w:styleId="CharChar8">
    <w:name w:val="Char Char8"/>
    <w:basedOn w:val="ae"/>
    <w:semiHidden/>
    <w:rsid w:val="00B508AB"/>
    <w:rPr>
      <w:lang w:val="ru-RU" w:eastAsia="ru-RU" w:bidi="ar-SA"/>
    </w:rPr>
  </w:style>
  <w:style w:type="character" w:customStyle="1" w:styleId="CharChar7">
    <w:name w:val="Char Char7"/>
    <w:basedOn w:val="ae"/>
    <w:rsid w:val="00B508AB"/>
    <w:rPr>
      <w:sz w:val="28"/>
      <w:lang w:val="de-DE" w:eastAsia="ru-RU" w:bidi="ar-SA"/>
    </w:rPr>
  </w:style>
  <w:style w:type="character" w:customStyle="1" w:styleId="CharChar3">
    <w:name w:val="Char Char3"/>
    <w:basedOn w:val="ae"/>
    <w:rsid w:val="00B508AB"/>
    <w:rPr>
      <w:sz w:val="24"/>
      <w:szCs w:val="24"/>
      <w:lang w:val="uk-UA" w:eastAsia="ru-RU" w:bidi="ar-SA"/>
    </w:rPr>
  </w:style>
  <w:style w:type="character" w:customStyle="1" w:styleId="CharChar19">
    <w:name w:val="Char Char19"/>
    <w:basedOn w:val="ae"/>
    <w:rsid w:val="00B508AB"/>
    <w:rPr>
      <w:b/>
      <w:color w:val="000000"/>
      <w:sz w:val="28"/>
      <w:szCs w:val="24"/>
      <w:lang w:val="ru-RU" w:eastAsia="en-US" w:bidi="ar-SA"/>
    </w:rPr>
  </w:style>
  <w:style w:type="character" w:customStyle="1" w:styleId="CharChar18">
    <w:name w:val="Char Char18"/>
    <w:basedOn w:val="ae"/>
    <w:rsid w:val="00B508AB"/>
    <w:rPr>
      <w:rFonts w:ascii="Arial" w:hAnsi="Arial" w:cs="Arial"/>
      <w:b/>
      <w:bCs/>
      <w:i/>
      <w:iCs/>
      <w:sz w:val="28"/>
      <w:szCs w:val="28"/>
      <w:lang w:val="en-US" w:eastAsia="en-US" w:bidi="ar-SA"/>
    </w:rPr>
  </w:style>
  <w:style w:type="character" w:customStyle="1" w:styleId="CharChar17">
    <w:name w:val="Char Char17"/>
    <w:basedOn w:val="ae"/>
    <w:rsid w:val="00B508AB"/>
    <w:rPr>
      <w:rFonts w:ascii="Arial" w:hAnsi="Arial" w:cs="Arial"/>
      <w:b/>
      <w:bCs/>
      <w:sz w:val="26"/>
      <w:szCs w:val="26"/>
      <w:lang w:val="en-US" w:eastAsia="en-US" w:bidi="ar-SA"/>
    </w:rPr>
  </w:style>
  <w:style w:type="character" w:customStyle="1" w:styleId="CharChar16">
    <w:name w:val="Char Char16"/>
    <w:basedOn w:val="ae"/>
    <w:rsid w:val="00B508AB"/>
    <w:rPr>
      <w:b/>
      <w:snapToGrid w:val="0"/>
      <w:sz w:val="28"/>
      <w:lang w:val="uk-UA" w:eastAsia="ru-RU" w:bidi="ar-SA"/>
    </w:rPr>
  </w:style>
  <w:style w:type="character" w:customStyle="1" w:styleId="CharChar15">
    <w:name w:val="Char Char15"/>
    <w:basedOn w:val="ae"/>
    <w:rsid w:val="00B508AB"/>
    <w:rPr>
      <w:b/>
      <w:snapToGrid w:val="0"/>
      <w:sz w:val="32"/>
      <w:lang w:val="uk-UA" w:eastAsia="ru-RU" w:bidi="ar-SA"/>
    </w:rPr>
  </w:style>
  <w:style w:type="character" w:customStyle="1" w:styleId="CharChar14">
    <w:name w:val="Char Char14"/>
    <w:basedOn w:val="ae"/>
    <w:rsid w:val="00B508AB"/>
    <w:rPr>
      <w:b/>
      <w:caps/>
      <w:sz w:val="28"/>
      <w:szCs w:val="24"/>
      <w:lang w:val="uk-UA" w:eastAsia="en-US" w:bidi="ar-SA"/>
    </w:rPr>
  </w:style>
  <w:style w:type="character" w:customStyle="1" w:styleId="CharChar13">
    <w:name w:val="Char Char13"/>
    <w:basedOn w:val="ae"/>
    <w:rsid w:val="00B508AB"/>
    <w:rPr>
      <w:sz w:val="24"/>
      <w:szCs w:val="24"/>
      <w:lang w:val="en-US" w:eastAsia="en-US" w:bidi="ar-SA"/>
    </w:rPr>
  </w:style>
  <w:style w:type="character" w:customStyle="1" w:styleId="CharChar12">
    <w:name w:val="Char Char12"/>
    <w:basedOn w:val="ae"/>
    <w:rsid w:val="00B508AB"/>
    <w:rPr>
      <w:i/>
      <w:iCs/>
      <w:sz w:val="24"/>
      <w:szCs w:val="24"/>
      <w:lang w:val="en-US" w:eastAsia="en-US" w:bidi="ar-SA"/>
    </w:rPr>
  </w:style>
  <w:style w:type="character" w:customStyle="1" w:styleId="CharChar11">
    <w:name w:val="Char Char11"/>
    <w:basedOn w:val="ae"/>
    <w:rsid w:val="00B508AB"/>
    <w:rPr>
      <w:sz w:val="24"/>
      <w:szCs w:val="24"/>
      <w:lang w:val="ru-RU" w:eastAsia="ru-RU" w:bidi="ar-SA"/>
    </w:rPr>
  </w:style>
  <w:style w:type="character" w:customStyle="1" w:styleId="153">
    <w:name w:val="Знак Знак15"/>
    <w:basedOn w:val="ae"/>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e"/>
    <w:rsid w:val="00B508AB"/>
    <w:rPr>
      <w:rFonts w:ascii="Times New Roman" w:eastAsia="Times New Roman" w:hAnsi="Times New Roman" w:cs="Times New Roman"/>
      <w:sz w:val="24"/>
      <w:szCs w:val="24"/>
      <w:lang w:val="en-US"/>
    </w:rPr>
  </w:style>
  <w:style w:type="character" w:customStyle="1" w:styleId="135">
    <w:name w:val="Знак Знак13"/>
    <w:basedOn w:val="ae"/>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e"/>
    <w:rsid w:val="00B508AB"/>
    <w:rPr>
      <w:rFonts w:ascii="Times New Roman" w:eastAsia="Times New Roman" w:hAnsi="Times New Roman" w:cs="Times New Roman"/>
      <w:sz w:val="28"/>
      <w:szCs w:val="20"/>
      <w:lang w:val="de-DE" w:eastAsia="ru-RU"/>
    </w:rPr>
  </w:style>
  <w:style w:type="character" w:customStyle="1" w:styleId="CharChar6">
    <w:name w:val="Char Char6"/>
    <w:basedOn w:val="ae"/>
    <w:rsid w:val="00B508AB"/>
    <w:rPr>
      <w:sz w:val="28"/>
      <w:lang w:val="ru-RU" w:eastAsia="ru-RU" w:bidi="ar-SA"/>
    </w:rPr>
  </w:style>
  <w:style w:type="character" w:customStyle="1" w:styleId="CharChar5">
    <w:name w:val="Char Char5"/>
    <w:basedOn w:val="ae"/>
    <w:rsid w:val="00B508AB"/>
    <w:rPr>
      <w:spacing w:val="-10"/>
      <w:sz w:val="28"/>
      <w:szCs w:val="24"/>
      <w:lang w:val="uk-UA" w:eastAsia="ru-RU" w:bidi="ar-SA"/>
    </w:rPr>
  </w:style>
  <w:style w:type="character" w:customStyle="1" w:styleId="CharChar4">
    <w:name w:val="Char Char4"/>
    <w:basedOn w:val="ae"/>
    <w:rsid w:val="00B508AB"/>
    <w:rPr>
      <w:sz w:val="16"/>
      <w:szCs w:val="16"/>
      <w:lang w:val="ru-RU" w:eastAsia="ru-RU" w:bidi="ar-SA"/>
    </w:rPr>
  </w:style>
  <w:style w:type="character" w:customStyle="1" w:styleId="811">
    <w:name w:val="Знак Знак81"/>
    <w:basedOn w:val="ae"/>
    <w:rsid w:val="00B508AB"/>
    <w:rPr>
      <w:rFonts w:ascii="Times New Roman" w:eastAsia="Times New Roman" w:hAnsi="Times New Roman" w:cs="Times New Roman"/>
      <w:sz w:val="24"/>
      <w:szCs w:val="24"/>
      <w:lang w:val="uk-UA" w:eastAsia="ru-RU"/>
    </w:rPr>
  </w:style>
  <w:style w:type="paragraph" w:customStyle="1" w:styleId="afffffffffffffffffffffffff2">
    <w:name w:val="Бакалавр"/>
    <w:basedOn w:val="ad"/>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d"/>
    <w:rsid w:val="00BC34E0"/>
    <w:rPr>
      <w:rFonts w:ascii="Tahoma" w:eastAsia="Times New Roman" w:hAnsi="Tahoma" w:cs="Tahoma"/>
      <w:sz w:val="16"/>
      <w:szCs w:val="16"/>
    </w:rPr>
  </w:style>
  <w:style w:type="character" w:customStyle="1" w:styleId="s1">
    <w:name w:val="s1"/>
    <w:basedOn w:val="ae"/>
    <w:rsid w:val="00393ADC"/>
    <w:rPr>
      <w:rFonts w:ascii="Times New Roman" w:hAnsi="Times New Roman" w:cs="Times New Roman"/>
    </w:rPr>
  </w:style>
  <w:style w:type="character" w:customStyle="1" w:styleId="textfull">
    <w:name w:val="textfull"/>
    <w:basedOn w:val="ae"/>
    <w:rsid w:val="00393ADC"/>
    <w:rPr>
      <w:rFonts w:ascii="Times New Roman" w:hAnsi="Times New Roman" w:cs="Times New Roman"/>
    </w:rPr>
  </w:style>
  <w:style w:type="paragraph" w:customStyle="1" w:styleId="9d">
    <w:name w:val="Основной текст с отступом9"/>
    <w:basedOn w:val="ad"/>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e"/>
    <w:rsid w:val="00393ADC"/>
    <w:rPr>
      <w:rFonts w:ascii="Times New Roman" w:hAnsi="Times New Roman" w:cs="Times New Roman"/>
    </w:rPr>
  </w:style>
  <w:style w:type="character" w:customStyle="1" w:styleId="latin">
    <w:name w:val="latin"/>
    <w:basedOn w:val="ae"/>
    <w:rsid w:val="00393ADC"/>
    <w:rPr>
      <w:rFonts w:ascii="Times New Roman" w:hAnsi="Times New Roman" w:cs="Times New Roman"/>
    </w:rPr>
  </w:style>
  <w:style w:type="character" w:customStyle="1" w:styleId="greek">
    <w:name w:val="greek"/>
    <w:basedOn w:val="ae"/>
    <w:rsid w:val="00393ADC"/>
    <w:rPr>
      <w:rFonts w:ascii="Times New Roman" w:hAnsi="Times New Roman" w:cs="Times New Roman"/>
    </w:rPr>
  </w:style>
  <w:style w:type="character" w:customStyle="1" w:styleId="sem">
    <w:name w:val="sem"/>
    <w:basedOn w:val="ae"/>
    <w:rsid w:val="00393ADC"/>
    <w:rPr>
      <w:rFonts w:ascii="Times New Roman" w:hAnsi="Times New Roman" w:cs="Times New Roman"/>
    </w:rPr>
  </w:style>
  <w:style w:type="character" w:customStyle="1" w:styleId="breadcrumb">
    <w:name w:val="breadcrumb"/>
    <w:basedOn w:val="ae"/>
    <w:rsid w:val="00393ADC"/>
    <w:rPr>
      <w:rFonts w:ascii="Times New Roman" w:hAnsi="Times New Roman" w:cs="Times New Roman"/>
    </w:rPr>
  </w:style>
  <w:style w:type="paragraph" w:customStyle="1" w:styleId="BodyText25">
    <w:name w:val="Body Text 25"/>
    <w:basedOn w:val="ad"/>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d"/>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d"/>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d"/>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d"/>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d"/>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3">
    <w:name w:val="toa heading"/>
    <w:basedOn w:val="ad"/>
    <w:next w:val="ad"/>
    <w:semiHidden/>
    <w:rsid w:val="00830E48"/>
    <w:pPr>
      <w:suppressAutoHyphens w:val="0"/>
      <w:spacing w:before="120"/>
    </w:pPr>
    <w:rPr>
      <w:rFonts w:ascii="Arial" w:eastAsia="Times New Roman" w:hAnsi="Arial" w:cs="Arial"/>
      <w:b/>
      <w:bCs/>
      <w:lang w:eastAsia="ru-RU"/>
    </w:rPr>
  </w:style>
  <w:style w:type="paragraph" w:styleId="afffffffffffffffffffffffff4">
    <w:name w:val="table of authorities"/>
    <w:basedOn w:val="ad"/>
    <w:next w:val="ad"/>
    <w:semiHidden/>
    <w:rsid w:val="00830E48"/>
    <w:pPr>
      <w:suppressAutoHyphens w:val="0"/>
      <w:ind w:left="240" w:hanging="240"/>
    </w:pPr>
    <w:rPr>
      <w:rFonts w:ascii="Times New Roman" w:eastAsia="Times New Roman" w:hAnsi="Times New Roman" w:cs="Times New Roman"/>
      <w:lang w:eastAsia="ru-RU"/>
    </w:rPr>
  </w:style>
  <w:style w:type="paragraph" w:styleId="afffffff5">
    <w:name w:val="macro"/>
    <w:link w:val="afffffff4"/>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e"/>
    <w:uiPriority w:val="99"/>
    <w:semiHidden/>
    <w:rsid w:val="00830E48"/>
    <w:rPr>
      <w:rFonts w:ascii="Consolas" w:eastAsia="Garamond" w:hAnsi="Consolas" w:cs="Consolas"/>
      <w:lang w:eastAsia="ar-SA"/>
    </w:rPr>
  </w:style>
  <w:style w:type="paragraph" w:styleId="4ffb">
    <w:name w:val="index 4"/>
    <w:basedOn w:val="ad"/>
    <w:next w:val="ad"/>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d"/>
    <w:next w:val="ad"/>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d"/>
    <w:next w:val="ad"/>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d"/>
    <w:next w:val="ad"/>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d"/>
    <w:next w:val="ad"/>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d"/>
    <w:next w:val="ad"/>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5">
    <w:name w:val="Литература"/>
    <w:basedOn w:val="affffffffff1"/>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e"/>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d"/>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6">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7">
    <w:name w:val="Нормальний текст"/>
    <w:basedOn w:val="ad"/>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d"/>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e"/>
    <w:rsid w:val="00391697"/>
    <w:rPr>
      <w:strike w:val="0"/>
      <w:dstrike w:val="0"/>
      <w:color w:val="731E1E"/>
      <w:u w:val="none"/>
      <w:effect w:val="none"/>
    </w:rPr>
  </w:style>
  <w:style w:type="table" w:styleId="1ffffffffa">
    <w:name w:val="Table Grid 1"/>
    <w:basedOn w:val="af"/>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8">
    <w:name w:val="Table Elegant"/>
    <w:basedOn w:val="af"/>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d"/>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e"/>
    <w:rsid w:val="00C9272C"/>
  </w:style>
  <w:style w:type="paragraph" w:customStyle="1" w:styleId="12b">
    <w:name w:val="Основной текст с отступом12"/>
    <w:basedOn w:val="ad"/>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1"/>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1"/>
    <w:rsid w:val="003A266A"/>
    <w:pPr>
      <w:jc w:val="both"/>
    </w:pPr>
    <w:rPr>
      <w:caps w:val="0"/>
    </w:rPr>
  </w:style>
  <w:style w:type="paragraph" w:customStyle="1" w:styleId="afffffffffffffffffffffffff9">
    <w:name w:val="научный текст"/>
    <w:basedOn w:val="ad"/>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d"/>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d"/>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d"/>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d"/>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e"/>
    <w:rsid w:val="00D66E16"/>
    <w:rPr>
      <w:lang w:val="ru-RU" w:eastAsia="ru-RU" w:bidi="ar-SA"/>
    </w:rPr>
  </w:style>
  <w:style w:type="character" w:customStyle="1" w:styleId="longdesc1">
    <w:name w:val="long_desc1"/>
    <w:basedOn w:val="ae"/>
    <w:rsid w:val="0019336D"/>
    <w:rPr>
      <w:rFonts w:ascii="Verdana" w:hAnsi="Verdana"/>
      <w:color w:val="000000"/>
      <w:sz w:val="20"/>
      <w:szCs w:val="20"/>
      <w:u w:val="none"/>
      <w:effect w:val="none"/>
    </w:rPr>
  </w:style>
  <w:style w:type="character" w:customStyle="1" w:styleId="intro">
    <w:name w:val="intro"/>
    <w:basedOn w:val="ae"/>
    <w:rsid w:val="0019336D"/>
  </w:style>
  <w:style w:type="paragraph" w:customStyle="1" w:styleId="afffffffffffffffffffffffffa">
    <w:name w:val="автореферат"/>
    <w:basedOn w:val="ad"/>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d"/>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b">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d"/>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d"/>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d"/>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c">
    <w:name w:val="Реферат"/>
    <w:basedOn w:val="ad"/>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d">
    <w:name w:val="реферат"/>
    <w:basedOn w:val="ad"/>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d"/>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d"/>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e"/>
    <w:rsid w:val="00816CEC"/>
    <w:rPr>
      <w:sz w:val="28"/>
      <w:lang w:val="ru-RU" w:eastAsia="en-US" w:bidi="ar-SA"/>
    </w:rPr>
  </w:style>
  <w:style w:type="paragraph" w:customStyle="1" w:styleId="TimesNewRoman14">
    <w:name w:val="Стиль Times New Roman 14 пт Авто без подчеркивания Авто не кон..."/>
    <w:basedOn w:val="ad"/>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e"/>
    <w:rsid w:val="00816CEC"/>
    <w:rPr>
      <w:sz w:val="28"/>
      <w:szCs w:val="28"/>
      <w:lang w:val="uk-UA" w:eastAsia="en-US" w:bidi="ar-SA"/>
    </w:rPr>
  </w:style>
  <w:style w:type="paragraph" w:customStyle="1" w:styleId="DLGReference">
    <w:name w:val="DLG Reference"/>
    <w:basedOn w:val="ad"/>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d"/>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d"/>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e"/>
    <w:rsid w:val="00827E8A"/>
    <w:rPr>
      <w:rFonts w:ascii="????" w:hAnsi="????" w:hint="default"/>
      <w:b/>
      <w:bCs/>
      <w:color w:val="005500"/>
      <w:sz w:val="19"/>
      <w:szCs w:val="19"/>
    </w:rPr>
  </w:style>
  <w:style w:type="character" w:customStyle="1" w:styleId="explaindate1">
    <w:name w:val="explaindate1"/>
    <w:basedOn w:val="ae"/>
    <w:rsid w:val="00E53DB3"/>
    <w:rPr>
      <w:strike w:val="0"/>
      <w:dstrike w:val="0"/>
      <w:color w:val="999999"/>
      <w:sz w:val="18"/>
      <w:szCs w:val="18"/>
      <w:u w:val="none"/>
      <w:effect w:val="none"/>
    </w:rPr>
  </w:style>
  <w:style w:type="paragraph" w:customStyle="1" w:styleId="articpar">
    <w:name w:val="articpar"/>
    <w:basedOn w:val="ad"/>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e"/>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e"/>
    <w:rsid w:val="00E53DB3"/>
  </w:style>
  <w:style w:type="character" w:customStyle="1" w:styleId="artdatevolumeissuepart">
    <w:name w:val="art_datevolumeissuepart"/>
    <w:basedOn w:val="ae"/>
    <w:rsid w:val="00E53DB3"/>
  </w:style>
  <w:style w:type="character" w:customStyle="1" w:styleId="artpages">
    <w:name w:val="art_pages"/>
    <w:basedOn w:val="ae"/>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d"/>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d"/>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d"/>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e">
    <w:name w:val="О"/>
    <w:basedOn w:val="ad"/>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
    <w:rsid w:val="003715CE"/>
    <w:rPr>
      <w:rFonts w:ascii="Times New Roman" w:eastAsia="Times New Roman" w:hAnsi="Times New Roman" w:cs="Times New Roman"/>
    </w:rPr>
    <w:tblPr/>
  </w:style>
  <w:style w:type="table" w:customStyle="1" w:styleId="2ffffffc">
    <w:name w:val="Стиль таблицы2"/>
    <w:basedOn w:val="af"/>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e"/>
    <w:rsid w:val="00003488"/>
    <w:rPr>
      <w:b/>
      <w:bCs/>
      <w:sz w:val="28"/>
      <w:szCs w:val="28"/>
      <w:lang w:val="ru-RU" w:eastAsia="ru-RU" w:bidi="ar-SA"/>
    </w:rPr>
  </w:style>
  <w:style w:type="character" w:customStyle="1" w:styleId="4fff3">
    <w:name w:val="Заголовок 4 Знак Знак Знак"/>
    <w:basedOn w:val="ae"/>
    <w:rsid w:val="00003488"/>
    <w:rPr>
      <w:b/>
      <w:bCs/>
      <w:sz w:val="28"/>
      <w:szCs w:val="28"/>
      <w:lang w:val="ru-RU" w:eastAsia="ru-RU" w:bidi="ar-SA"/>
    </w:rPr>
  </w:style>
  <w:style w:type="character" w:customStyle="1" w:styleId="arty">
    <w:name w:val="arty"/>
    <w:basedOn w:val="ae"/>
    <w:rsid w:val="00003488"/>
  </w:style>
  <w:style w:type="character" w:customStyle="1" w:styleId="arty1">
    <w:name w:val="arty1"/>
    <w:basedOn w:val="ae"/>
    <w:rsid w:val="00003488"/>
    <w:rPr>
      <w:rFonts w:ascii="Verdana" w:hAnsi="Verdana" w:hint="default"/>
      <w:color w:val="000000"/>
      <w:sz w:val="16"/>
      <w:szCs w:val="16"/>
    </w:rPr>
  </w:style>
  <w:style w:type="character" w:customStyle="1" w:styleId="pageheading1">
    <w:name w:val="pageheading1"/>
    <w:basedOn w:val="ae"/>
    <w:rsid w:val="00003488"/>
    <w:rPr>
      <w:rFonts w:ascii="Geneva" w:hAnsi="Geneva" w:hint="default"/>
      <w:b/>
      <w:bCs/>
      <w:color w:val="304296"/>
      <w:spacing w:val="0"/>
      <w:sz w:val="30"/>
      <w:szCs w:val="30"/>
    </w:rPr>
  </w:style>
  <w:style w:type="character" w:customStyle="1" w:styleId="textnormal1">
    <w:name w:val="textnormal1"/>
    <w:basedOn w:val="ae"/>
    <w:rsid w:val="00003488"/>
    <w:rPr>
      <w:b w:val="0"/>
      <w:bCs w:val="0"/>
      <w:color w:val="000000"/>
      <w:sz w:val="18"/>
      <w:szCs w:val="18"/>
    </w:rPr>
  </w:style>
  <w:style w:type="character" w:customStyle="1" w:styleId="subheading1">
    <w:name w:val="subheading1"/>
    <w:basedOn w:val="ae"/>
    <w:rsid w:val="00003488"/>
    <w:rPr>
      <w:rFonts w:ascii="Geneva" w:hAnsi="Geneva" w:hint="default"/>
      <w:b/>
      <w:bCs/>
      <w:color w:val="000033"/>
      <w:spacing w:val="0"/>
      <w:sz w:val="24"/>
      <w:szCs w:val="24"/>
    </w:rPr>
  </w:style>
  <w:style w:type="character" w:customStyle="1" w:styleId="textemphasis1">
    <w:name w:val="textemphasis1"/>
    <w:basedOn w:val="ae"/>
    <w:rsid w:val="00003488"/>
    <w:rPr>
      <w:b/>
      <w:bCs/>
      <w:color w:val="000000"/>
      <w:sz w:val="18"/>
      <w:szCs w:val="18"/>
    </w:rPr>
  </w:style>
  <w:style w:type="paragraph" w:customStyle="1" w:styleId="copyblack1">
    <w:name w:val="copyblack1"/>
    <w:basedOn w:val="ad"/>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d"/>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e"/>
    <w:rsid w:val="00003488"/>
    <w:rPr>
      <w:b/>
      <w:bCs/>
      <w:sz w:val="28"/>
      <w:szCs w:val="28"/>
      <w:lang w:val="ru-RU" w:eastAsia="ru-RU" w:bidi="ar-SA"/>
    </w:rPr>
  </w:style>
  <w:style w:type="character" w:customStyle="1" w:styleId="4fff5">
    <w:name w:val="Заголовок 4 Знак Знак Знак Знак Знак"/>
    <w:basedOn w:val="ae"/>
    <w:rsid w:val="00003488"/>
    <w:rPr>
      <w:b/>
      <w:bCs/>
      <w:sz w:val="28"/>
      <w:szCs w:val="28"/>
      <w:lang w:val="ru-RU" w:eastAsia="ru-RU" w:bidi="ar-SA"/>
    </w:rPr>
  </w:style>
  <w:style w:type="paragraph" w:customStyle="1" w:styleId="about">
    <w:name w:val="about"/>
    <w:basedOn w:val="ad"/>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d"/>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e"/>
    <w:rsid w:val="00BE3723"/>
    <w:rPr>
      <w:rFonts w:ascii="Courier New" w:eastAsia="Times New Roman" w:hAnsi="Courier New" w:cs="Courier New"/>
      <w:sz w:val="20"/>
      <w:szCs w:val="20"/>
    </w:rPr>
  </w:style>
  <w:style w:type="paragraph" w:customStyle="1" w:styleId="7f7">
    <w:name w:val="Данные таблицы7"/>
    <w:basedOn w:val="ad"/>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9"/>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
    <w:name w:val="Додаток"/>
    <w:basedOn w:val="ad"/>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0">
    <w:name w:val="Номер таблицы"/>
    <w:basedOn w:val="ad"/>
    <w:next w:val="affffffff3"/>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9"/>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1">
    <w:name w:val="Шапка таблицы"/>
    <w:basedOn w:val="ad"/>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2">
    <w:name w:val="Левая графа"/>
    <w:basedOn w:val="ad"/>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d"/>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d"/>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d"/>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9"/>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9"/>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d"/>
    <w:next w:val="ad"/>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d"/>
    <w:next w:val="afffffff9"/>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d"/>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d"/>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9"/>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d"/>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c"/>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c"/>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c"/>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d"/>
    <w:next w:val="afffffff9"/>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d"/>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a"/>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a"/>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9"/>
    <w:semiHidden/>
    <w:rsid w:val="001E7076"/>
    <w:pPr>
      <w:spacing w:after="160" w:line="360" w:lineRule="auto"/>
      <w:ind w:left="1440" w:hanging="360"/>
    </w:pPr>
    <w:rPr>
      <w:lang w:val="uk-UA"/>
    </w:rPr>
  </w:style>
  <w:style w:type="paragraph" w:styleId="4fff7">
    <w:name w:val="List Continue 4"/>
    <w:basedOn w:val="affffffffffffffffffff9"/>
    <w:semiHidden/>
    <w:rsid w:val="001E7076"/>
    <w:pPr>
      <w:spacing w:after="160" w:line="360" w:lineRule="auto"/>
      <w:ind w:left="1800" w:hanging="360"/>
    </w:pPr>
    <w:rPr>
      <w:lang w:val="uk-UA"/>
    </w:rPr>
  </w:style>
  <w:style w:type="paragraph" w:styleId="5ff8">
    <w:name w:val="List Continue 5"/>
    <w:basedOn w:val="affffffffffffffffffff9"/>
    <w:semiHidden/>
    <w:rsid w:val="001E7076"/>
    <w:pPr>
      <w:spacing w:after="160" w:line="360" w:lineRule="auto"/>
      <w:ind w:left="2160" w:hanging="360"/>
    </w:pPr>
    <w:rPr>
      <w:lang w:val="uk-UA"/>
    </w:rPr>
  </w:style>
  <w:style w:type="paragraph" w:styleId="2ffffffe">
    <w:name w:val="List Number 2"/>
    <w:basedOn w:val="afffffffffffffffffffff5"/>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5"/>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5"/>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5"/>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9"/>
    <w:next w:val="affffffffffffffffffff4"/>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9"/>
    <w:rsid w:val="001E7076"/>
    <w:pPr>
      <w:pageBreakBefore/>
      <w:spacing w:after="700"/>
      <w:jc w:val="center"/>
    </w:pPr>
    <w:rPr>
      <w:b w:val="0"/>
      <w:caps/>
      <w:spacing w:val="10"/>
    </w:rPr>
  </w:style>
  <w:style w:type="paragraph" w:customStyle="1" w:styleId="SubtitleCover">
    <w:name w:val="Subtitle Cover"/>
    <w:basedOn w:val="ad"/>
    <w:next w:val="afffffff9"/>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d"/>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d"/>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d"/>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d"/>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d"/>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d"/>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e"/>
    <w:rsid w:val="00CC71B3"/>
    <w:rPr>
      <w:rFonts w:ascii="Verdana" w:hAnsi="Verdana"/>
      <w:sz w:val="19"/>
    </w:rPr>
  </w:style>
  <w:style w:type="paragraph" w:customStyle="1" w:styleId="txt1">
    <w:name w:val="txt1"/>
    <w:basedOn w:val="ad"/>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e"/>
    <w:rsid w:val="00CC71B3"/>
    <w:rPr>
      <w:rFonts w:ascii="Arial" w:hAnsi="Arial"/>
      <w:b/>
      <w:smallCaps/>
      <w:strike/>
      <w:sz w:val="17"/>
      <w:u w:val="none"/>
      <w:effect w:val="none"/>
    </w:rPr>
  </w:style>
  <w:style w:type="paragraph" w:customStyle="1" w:styleId="HTML31">
    <w:name w:val="Стандартный HTML3"/>
    <w:basedOn w:val="ad"/>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e"/>
    <w:rsid w:val="00CC71B3"/>
    <w:rPr>
      <w:rFonts w:ascii="Geneva" w:hAnsi="Geneva"/>
      <w:b/>
      <w:strike/>
      <w:sz w:val="24"/>
      <w:u w:val="none"/>
      <w:effect w:val="none"/>
    </w:rPr>
  </w:style>
  <w:style w:type="paragraph" w:customStyle="1" w:styleId="pj">
    <w:name w:val="p_j"/>
    <w:basedOn w:val="ad"/>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d"/>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e"/>
    <w:rsid w:val="00CC71B3"/>
    <w:rPr>
      <w:rFonts w:ascii="Helvetica" w:hAnsi="Helvetica" w:hint="default"/>
      <w:b/>
      <w:bCs/>
      <w:color w:val="000000"/>
      <w:sz w:val="24"/>
      <w:szCs w:val="24"/>
    </w:rPr>
  </w:style>
  <w:style w:type="character" w:customStyle="1" w:styleId="tex10">
    <w:name w:val="tex10"/>
    <w:basedOn w:val="ae"/>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d"/>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e"/>
    <w:rsid w:val="00CC71B3"/>
    <w:rPr>
      <w:rFonts w:ascii="Verdana" w:hAnsi="Verdana" w:hint="default"/>
      <w:b/>
      <w:bCs/>
      <w:color w:val="666633"/>
      <w:sz w:val="21"/>
      <w:szCs w:val="21"/>
    </w:rPr>
  </w:style>
  <w:style w:type="character" w:customStyle="1" w:styleId="bylinedescription1">
    <w:name w:val="bylinedescription1"/>
    <w:basedOn w:val="ae"/>
    <w:rsid w:val="00CC71B3"/>
    <w:rPr>
      <w:rFonts w:ascii="Verdana" w:hAnsi="Verdana" w:hint="default"/>
      <w:b w:val="0"/>
      <w:bCs w:val="0"/>
      <w:color w:val="000000"/>
      <w:sz w:val="17"/>
      <w:szCs w:val="17"/>
    </w:rPr>
  </w:style>
  <w:style w:type="character" w:customStyle="1" w:styleId="sidebold1">
    <w:name w:val="sidebold1"/>
    <w:basedOn w:val="ae"/>
    <w:rsid w:val="00CC71B3"/>
    <w:rPr>
      <w:rFonts w:ascii="Arial" w:hAnsi="Arial" w:cs="Arial" w:hint="default"/>
      <w:b/>
      <w:bCs/>
      <w:color w:val="000000"/>
      <w:sz w:val="18"/>
      <w:szCs w:val="18"/>
    </w:rPr>
  </w:style>
  <w:style w:type="character" w:customStyle="1" w:styleId="sidetext1">
    <w:name w:val="sidetext1"/>
    <w:basedOn w:val="ae"/>
    <w:rsid w:val="00CC71B3"/>
    <w:rPr>
      <w:rFonts w:ascii="Arial" w:hAnsi="Arial" w:cs="Arial" w:hint="default"/>
      <w:color w:val="000000"/>
      <w:sz w:val="15"/>
      <w:szCs w:val="15"/>
    </w:rPr>
  </w:style>
  <w:style w:type="character" w:customStyle="1" w:styleId="pubdate1">
    <w:name w:val="pubdate1"/>
    <w:basedOn w:val="ae"/>
    <w:rsid w:val="00CC71B3"/>
    <w:rPr>
      <w:rFonts w:ascii="Arial" w:hAnsi="Arial" w:cs="Arial" w:hint="default"/>
      <w:b w:val="0"/>
      <w:bCs w:val="0"/>
      <w:color w:val="111111"/>
      <w:sz w:val="20"/>
      <w:szCs w:val="20"/>
    </w:rPr>
  </w:style>
  <w:style w:type="paragraph" w:customStyle="1" w:styleId="tesis">
    <w:name w:val="tesis"/>
    <w:basedOn w:val="ad"/>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d"/>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d"/>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d"/>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9"/>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e"/>
    <w:rsid w:val="00377313"/>
    <w:rPr>
      <w:b/>
      <w:bCs/>
      <w:vanish w:val="0"/>
      <w:color w:val="FF0000"/>
      <w:sz w:val="28"/>
      <w:szCs w:val="28"/>
      <w:lang w:val="uk-UA"/>
    </w:rPr>
  </w:style>
  <w:style w:type="paragraph" w:customStyle="1" w:styleId="affffffffffffffffffffffffff3">
    <w:name w:val="Стиль По ширине Междустр.интервал:  полуторный"/>
    <w:basedOn w:val="ad"/>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e"/>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d"/>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e"/>
    <w:rsid w:val="00E9156F"/>
    <w:rPr>
      <w:rFonts w:ascii="Verdana" w:hAnsi="Verdana"/>
      <w:b/>
      <w:bCs/>
      <w:color w:val="000000"/>
      <w:sz w:val="21"/>
      <w:szCs w:val="21"/>
      <w:u w:val="none"/>
      <w:effect w:val="none"/>
    </w:rPr>
  </w:style>
  <w:style w:type="character" w:customStyle="1" w:styleId="adcaption1">
    <w:name w:val="adcaption1"/>
    <w:basedOn w:val="ae"/>
    <w:rsid w:val="00E9156F"/>
    <w:rPr>
      <w:rFonts w:ascii="Verdana" w:hAnsi="Verdana"/>
      <w:color w:val="auto"/>
      <w:spacing w:val="39"/>
      <w:sz w:val="12"/>
      <w:szCs w:val="12"/>
    </w:rPr>
  </w:style>
  <w:style w:type="paragraph" w:customStyle="1" w:styleId="inside-copy">
    <w:name w:val="inside-copy"/>
    <w:basedOn w:val="ad"/>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e"/>
    <w:rsid w:val="00E9156F"/>
    <w:rPr>
      <w:rFonts w:ascii="Arial" w:hAnsi="Arial" w:cs="Arial"/>
      <w:b/>
      <w:bCs/>
      <w:sz w:val="30"/>
      <w:szCs w:val="30"/>
    </w:rPr>
  </w:style>
  <w:style w:type="character" w:customStyle="1" w:styleId="white">
    <w:name w:val="white"/>
    <w:basedOn w:val="ae"/>
    <w:rsid w:val="00E9156F"/>
  </w:style>
  <w:style w:type="character" w:customStyle="1" w:styleId="vitstorybody">
    <w:name w:val="vitstorybody"/>
    <w:basedOn w:val="ae"/>
    <w:rsid w:val="00E9156F"/>
  </w:style>
  <w:style w:type="paragraph" w:customStyle="1" w:styleId="cnnbodytext">
    <w:name w:val="cnnbodytext"/>
    <w:basedOn w:val="ad"/>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d"/>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d"/>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e"/>
    <w:rsid w:val="00E9156F"/>
    <w:rPr>
      <w:rFonts w:ascii="Verdana" w:hAnsi="Verdana"/>
      <w:color w:val="auto"/>
      <w:sz w:val="13"/>
      <w:szCs w:val="13"/>
    </w:rPr>
  </w:style>
  <w:style w:type="paragraph" w:customStyle="1" w:styleId="headline2">
    <w:name w:val="headline2"/>
    <w:basedOn w:val="ad"/>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d"/>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4">
    <w:basedOn w:val="ad"/>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e"/>
    <w:rsid w:val="00E9156F"/>
    <w:rPr>
      <w:rFonts w:ascii="Verdana" w:hAnsi="Verdana"/>
      <w:b/>
      <w:bCs/>
      <w:i/>
      <w:iCs/>
      <w:sz w:val="14"/>
      <w:szCs w:val="14"/>
    </w:rPr>
  </w:style>
  <w:style w:type="paragraph" w:customStyle="1" w:styleId="affffffffffffffffffffffffff5">
    <w:name w:val="в табл"/>
    <w:basedOn w:val="afffffffff2"/>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6">
    <w:name w:val="таблиця"/>
    <w:basedOn w:val="afffffffff2"/>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7">
    <w:name w:val="в таблиці"/>
    <w:basedOn w:val="ad"/>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d"/>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d"/>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d"/>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d"/>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d"/>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e"/>
    <w:rsid w:val="00157147"/>
    <w:rPr>
      <w:rFonts w:ascii="Courier New" w:eastAsia="Times New Roman" w:hAnsi="Courier New" w:cs="Courier New"/>
      <w:sz w:val="20"/>
      <w:szCs w:val="20"/>
    </w:rPr>
  </w:style>
  <w:style w:type="paragraph" w:customStyle="1" w:styleId="affffffffffffffffffffffffff8">
    <w:name w:val="Корчин заголовок"/>
    <w:basedOn w:val="afffffff9"/>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e"/>
    <w:rsid w:val="00157147"/>
  </w:style>
  <w:style w:type="paragraph" w:customStyle="1" w:styleId="affffffffffffffffffffffffff9">
    <w:name w:val="Термин"/>
    <w:basedOn w:val="ad"/>
    <w:next w:val="affffffffffffffffffffffffffa"/>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a">
    <w:name w:val="Список определений"/>
    <w:basedOn w:val="ad"/>
    <w:next w:val="affffffffffffffffffffffffff9"/>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d"/>
    <w:next w:val="ad"/>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d"/>
    <w:next w:val="ad"/>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d"/>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d"/>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e"/>
    <w:rsid w:val="00746BFE"/>
  </w:style>
  <w:style w:type="paragraph" w:customStyle="1" w:styleId="affffffffffffffffffffffffffb">
    <w:name w:val="Диссер"/>
    <w:basedOn w:val="14f1"/>
    <w:rsid w:val="00063DA1"/>
    <w:pPr>
      <w:autoSpaceDE/>
      <w:autoSpaceDN/>
    </w:pPr>
    <w:rPr>
      <w:lang w:val="ru-RU"/>
    </w:rPr>
  </w:style>
  <w:style w:type="paragraph" w:customStyle="1" w:styleId="enc-proj">
    <w:name w:val="enc-proj"/>
    <w:basedOn w:val="ad"/>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e"/>
    <w:rsid w:val="00FD3CD1"/>
    <w:rPr>
      <w:rFonts w:ascii="Times New Roman" w:hAnsi="Times New Roman" w:cs="Times New Roman"/>
    </w:rPr>
  </w:style>
  <w:style w:type="character" w:customStyle="1" w:styleId="613">
    <w:name w:val="Стиль6 Знак1"/>
    <w:basedOn w:val="ae"/>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e"/>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d"/>
    <w:next w:val="ad"/>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d"/>
    <w:next w:val="ad"/>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d"/>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d"/>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d"/>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e"/>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e"/>
    <w:rsid w:val="00A50142"/>
    <w:rPr>
      <w:rFonts w:ascii="Arial" w:hAnsi="Arial" w:cs="Arial" w:hint="default"/>
      <w:b/>
      <w:bCs/>
      <w:color w:val="FFFFFF"/>
      <w:sz w:val="15"/>
      <w:szCs w:val="15"/>
    </w:rPr>
  </w:style>
  <w:style w:type="character" w:customStyle="1" w:styleId="2fffffff0">
    <w:name w:val="Список 2 Знак"/>
    <w:basedOn w:val="ae"/>
    <w:rsid w:val="00C304DE"/>
    <w:rPr>
      <w:sz w:val="24"/>
      <w:lang w:val="uk-UA" w:eastAsia="uk-UA" w:bidi="ar-SA"/>
    </w:rPr>
  </w:style>
  <w:style w:type="table" w:styleId="2fffffff1">
    <w:name w:val="Table Simple 2"/>
    <w:basedOn w:val="af"/>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e"/>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d"/>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d"/>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e"/>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e"/>
    <w:rsid w:val="00C1135F"/>
    <w:rPr>
      <w:b/>
    </w:rPr>
  </w:style>
  <w:style w:type="paragraph" w:customStyle="1" w:styleId="affffffffffffffffffffffffffc">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d">
    <w:name w:val="Звичайний(Таблиця)"/>
    <w:basedOn w:val="ad"/>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d"/>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d"/>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d"/>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d"/>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e">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d"/>
    <w:next w:val="ad"/>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d"/>
    <w:next w:val="ad"/>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d"/>
    <w:next w:val="ad"/>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
    <w:name w:val="狀靭?增調杖濯"/>
    <w:basedOn w:val="ae"/>
    <w:uiPriority w:val="99"/>
    <w:rsid w:val="003E0F29"/>
  </w:style>
  <w:style w:type="paragraph" w:customStyle="1" w:styleId="afffffffffffffffffffffffffff0">
    <w:name w:val="滑悅僥 惟依粧嶢窓"/>
    <w:basedOn w:val="ad"/>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d"/>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d"/>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d"/>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c"/>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1">
    <w:name w:val="Підпис рисунка"/>
    <w:basedOn w:val="ad"/>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2">
    <w:name w:val="Підпис таблиць"/>
    <w:basedOn w:val="ad"/>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3">
    <w:name w:val="Подпись рисунка"/>
    <w:basedOn w:val="ad"/>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d"/>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d"/>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d"/>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d"/>
    <w:next w:val="ad"/>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d"/>
    <w:next w:val="ad"/>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d"/>
    <w:next w:val="ad"/>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d"/>
    <w:next w:val="ad"/>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d"/>
    <w:next w:val="ad"/>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d"/>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d"/>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4">
    <w:name w:val="쭤悰杖?惟依粧嶢窓"/>
    <w:basedOn w:val="ad"/>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d"/>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5">
    <w:name w:val="鎭揄?卽前孺"/>
    <w:basedOn w:val="ad"/>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6">
    <w:name w:val="午蟾 卽前孺"/>
    <w:basedOn w:val="ae"/>
    <w:uiPriority w:val="99"/>
    <w:rsid w:val="00CB5347"/>
    <w:rPr>
      <w:vertAlign w:val="superscript"/>
    </w:rPr>
  </w:style>
  <w:style w:type="paragraph" w:customStyle="1" w:styleId="3ffff9">
    <w:name w:val="蛟狀純迹 鎭揄?3"/>
    <w:basedOn w:val="ad"/>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d"/>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d"/>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d"/>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7">
    <w:name w:val="Основн. текст"/>
    <w:basedOn w:val="ad"/>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e"/>
    <w:rsid w:val="00192FB5"/>
    <w:rPr>
      <w:color w:val="0000FF"/>
      <w:u w:val="single"/>
    </w:rPr>
  </w:style>
  <w:style w:type="paragraph" w:customStyle="1" w:styleId="afffffffffffffffffffffffffff8">
    <w:name w:val="Основной текст~"/>
    <w:basedOn w:val="ad"/>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e"/>
    <w:rsid w:val="003558A2"/>
    <w:rPr>
      <w:vertAlign w:val="superscript"/>
    </w:rPr>
  </w:style>
  <w:style w:type="paragraph" w:customStyle="1" w:styleId="12f">
    <w:name w:val="Обычный (веб)12"/>
    <w:basedOn w:val="ad"/>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e"/>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9">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9"/>
    <w:next w:val="afffffffffffffffffffffffffff9"/>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9"/>
    <w:next w:val="afffffffffffffffffffffffffff9"/>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9"/>
    <w:next w:val="afffffffffffffffffffffffffff9"/>
    <w:uiPriority w:val="99"/>
    <w:rsid w:val="003708C4"/>
    <w:pPr>
      <w:keepNext/>
      <w:ind w:firstLine="709"/>
      <w:jc w:val="center"/>
    </w:pPr>
    <w:rPr>
      <w:b/>
      <w:bCs/>
      <w:sz w:val="24"/>
      <w:szCs w:val="24"/>
      <w:lang w:val="uk-UA"/>
    </w:rPr>
  </w:style>
  <w:style w:type="paragraph" w:customStyle="1" w:styleId="4fffb">
    <w:name w:val="çŕăîëîâîę 4"/>
    <w:basedOn w:val="afffffffffffffffffffffffffff9"/>
    <w:next w:val="afffffffffffffffffffffffffff9"/>
    <w:uiPriority w:val="99"/>
    <w:rsid w:val="003708C4"/>
    <w:pPr>
      <w:keepNext/>
      <w:jc w:val="both"/>
    </w:pPr>
    <w:rPr>
      <w:b/>
      <w:bCs/>
      <w:lang w:val="uk-UA"/>
    </w:rPr>
  </w:style>
  <w:style w:type="paragraph" w:customStyle="1" w:styleId="5ffd">
    <w:name w:val="çŕăîëîâîę 5"/>
    <w:basedOn w:val="afffffffffffffffffffffffffff9"/>
    <w:next w:val="afffffffffffffffffffffffffff9"/>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9"/>
    <w:next w:val="afffffffffffffffffffffffffff9"/>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a">
    <w:name w:val="Îńíîâíîé řđčôň"/>
    <w:uiPriority w:val="99"/>
    <w:rsid w:val="003708C4"/>
  </w:style>
  <w:style w:type="paragraph" w:customStyle="1" w:styleId="afffffffffffffffffffffffffffb">
    <w:name w:val="Íŕçâŕíčĺ"/>
    <w:basedOn w:val="afffffffffffffffffffffffffff9"/>
    <w:uiPriority w:val="99"/>
    <w:rsid w:val="003708C4"/>
    <w:pPr>
      <w:jc w:val="center"/>
    </w:pPr>
    <w:rPr>
      <w:sz w:val="36"/>
      <w:szCs w:val="36"/>
      <w:lang w:val="uk-UA"/>
    </w:rPr>
  </w:style>
  <w:style w:type="paragraph" w:customStyle="1" w:styleId="2fffffff6">
    <w:name w:val="Îńíîâíîé ňĺęńň 2"/>
    <w:basedOn w:val="afffffffffffffffffffffffffff9"/>
    <w:uiPriority w:val="99"/>
    <w:rsid w:val="003708C4"/>
    <w:pPr>
      <w:ind w:firstLine="567"/>
    </w:pPr>
    <w:rPr>
      <w:sz w:val="24"/>
      <w:szCs w:val="24"/>
      <w:lang w:val="uk-UA"/>
    </w:rPr>
  </w:style>
  <w:style w:type="paragraph" w:customStyle="1" w:styleId="2fffffff7">
    <w:name w:val="Îńíîâíîé ňĺęńň ń îňńňóďîě 2"/>
    <w:basedOn w:val="afffffffffffffffffffffffffff9"/>
    <w:uiPriority w:val="99"/>
    <w:rsid w:val="003708C4"/>
    <w:pPr>
      <w:ind w:firstLine="567"/>
      <w:jc w:val="both"/>
    </w:pPr>
    <w:rPr>
      <w:sz w:val="24"/>
      <w:szCs w:val="24"/>
      <w:lang w:val="uk-UA"/>
    </w:rPr>
  </w:style>
  <w:style w:type="paragraph" w:customStyle="1" w:styleId="afffffffffffffffffffffffffffc">
    <w:name w:val="Îńíîâíîé ňĺęńň"/>
    <w:basedOn w:val="afffffffffffffffffffffffffff9"/>
    <w:uiPriority w:val="99"/>
    <w:rsid w:val="003708C4"/>
    <w:pPr>
      <w:spacing w:line="360" w:lineRule="auto"/>
      <w:jc w:val="both"/>
    </w:pPr>
    <w:rPr>
      <w:sz w:val="28"/>
      <w:szCs w:val="28"/>
      <w:lang w:val="uk-UA"/>
    </w:rPr>
  </w:style>
  <w:style w:type="paragraph" w:customStyle="1" w:styleId="afffffffffffffffffffffffffffd">
    <w:name w:val="Âĺđőíčé ęîëîíňčňóë"/>
    <w:basedOn w:val="afffffffffffffffffffffffffff9"/>
    <w:uiPriority w:val="99"/>
    <w:rsid w:val="003708C4"/>
    <w:pPr>
      <w:tabs>
        <w:tab w:val="center" w:pos="4536"/>
        <w:tab w:val="right" w:pos="9072"/>
      </w:tabs>
    </w:pPr>
  </w:style>
  <w:style w:type="character" w:customStyle="1" w:styleId="afffffffffffffffffffffffffffe">
    <w:name w:val="íîěĺđ ńňđŕíčöű"/>
    <w:basedOn w:val="afffffffffffffffffffffffffffa"/>
    <w:uiPriority w:val="99"/>
    <w:rsid w:val="003708C4"/>
  </w:style>
  <w:style w:type="paragraph" w:customStyle="1" w:styleId="affffffffffffffffffffffffffff">
    <w:name w:val="Íčćíčé ęîëîíňčňóë"/>
    <w:basedOn w:val="afffffffffffffffffffffffffff9"/>
    <w:uiPriority w:val="99"/>
    <w:rsid w:val="003708C4"/>
    <w:pPr>
      <w:tabs>
        <w:tab w:val="center" w:pos="4536"/>
        <w:tab w:val="right" w:pos="9072"/>
      </w:tabs>
    </w:pPr>
  </w:style>
  <w:style w:type="paragraph" w:customStyle="1" w:styleId="3ffffb">
    <w:name w:val="Îńíîâíîé ňĺęńň ń îňńňóďîě 3"/>
    <w:basedOn w:val="afffffffffffffffffffffffffff9"/>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0"/>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0"/>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8"/>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e"/>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e"/>
    <w:rsid w:val="00AA145B"/>
    <w:rPr>
      <w:rFonts w:eastAsia="Batang"/>
      <w:kern w:val="28"/>
      <w:sz w:val="28"/>
      <w:szCs w:val="28"/>
      <w:lang w:val="uk-UA" w:eastAsia="ru-RU" w:bidi="ar-SA"/>
    </w:rPr>
  </w:style>
  <w:style w:type="paragraph" w:customStyle="1" w:styleId="ZagAref1">
    <w:name w:val="ZagAref1"/>
    <w:basedOn w:val="ad"/>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d"/>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d"/>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d"/>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d"/>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2"/>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2"/>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e"/>
    <w:locked/>
    <w:rsid w:val="00635715"/>
    <w:rPr>
      <w:b/>
      <w:bCs/>
      <w:sz w:val="24"/>
      <w:szCs w:val="24"/>
      <w:lang w:val="ru-RU" w:eastAsia="ru-RU"/>
    </w:rPr>
  </w:style>
  <w:style w:type="paragraph" w:customStyle="1" w:styleId="156">
    <w:name w:val="Основной текст с отступом15"/>
    <w:basedOn w:val="ad"/>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2"/>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2"/>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e"/>
    <w:rsid w:val="00BF47EB"/>
    <w:rPr>
      <w:b/>
      <w:bCs/>
      <w:sz w:val="24"/>
      <w:szCs w:val="24"/>
      <w:lang w:val="ru-RU" w:eastAsia="ru-RU"/>
    </w:rPr>
  </w:style>
  <w:style w:type="paragraph" w:customStyle="1" w:styleId="BulletItem">
    <w:name w:val="Bullet Item"/>
    <w:basedOn w:val="ad"/>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d"/>
    <w:next w:val="ad"/>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d"/>
    <w:rsid w:val="00F20F39"/>
    <w:pPr>
      <w:tabs>
        <w:tab w:val="num" w:pos="360"/>
      </w:tabs>
      <w:ind w:left="360" w:hanging="360"/>
      <w:outlineLvl w:val="0"/>
    </w:pPr>
  </w:style>
  <w:style w:type="paragraph" w:customStyle="1" w:styleId="392">
    <w:name w:val="Заголовок 39"/>
    <w:basedOn w:val="2102"/>
    <w:next w:val="ad"/>
    <w:rsid w:val="00F20F39"/>
    <w:pPr>
      <w:ind w:left="703" w:hanging="283"/>
      <w:outlineLvl w:val="1"/>
    </w:pPr>
    <w:rPr>
      <w:b w:val="0"/>
      <w:i/>
      <w:sz w:val="22"/>
    </w:rPr>
  </w:style>
  <w:style w:type="paragraph" w:customStyle="1" w:styleId="440">
    <w:name w:val="Заголовок 44"/>
    <w:basedOn w:val="392"/>
    <w:next w:val="ad"/>
    <w:rsid w:val="00F20F39"/>
    <w:pPr>
      <w:ind w:left="360" w:hanging="360"/>
      <w:outlineLvl w:val="2"/>
    </w:pPr>
  </w:style>
  <w:style w:type="paragraph" w:customStyle="1" w:styleId="540">
    <w:name w:val="Заголовок 54"/>
    <w:basedOn w:val="ad"/>
    <w:next w:val="ad"/>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d"/>
    <w:next w:val="ad"/>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d"/>
    <w:next w:val="ad"/>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d"/>
    <w:next w:val="ad"/>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d"/>
    <w:next w:val="ad"/>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0">
    <w:name w:val="Математический"/>
    <w:basedOn w:val="ae"/>
    <w:uiPriority w:val="99"/>
    <w:rsid w:val="0003239B"/>
    <w:rPr>
      <w:rFonts w:ascii="Monotype Corsiva" w:hAnsi="Monotype Corsiva" w:cs="Monotype Corsiva"/>
      <w:i/>
      <w:iCs/>
      <w:sz w:val="28"/>
      <w:szCs w:val="28"/>
      <w:lang w:val="en-US" w:eastAsia="x-none"/>
    </w:rPr>
  </w:style>
  <w:style w:type="character" w:customStyle="1" w:styleId="affffffffffffffffffffffffffff1">
    <w:name w:val="Определение"/>
    <w:basedOn w:val="ae"/>
    <w:uiPriority w:val="99"/>
    <w:rsid w:val="0003239B"/>
    <w:rPr>
      <w:b/>
      <w:bCs/>
    </w:rPr>
  </w:style>
  <w:style w:type="character" w:customStyle="1" w:styleId="itemsubtitleproduct1">
    <w:name w:val="itemsubtitleproduct1"/>
    <w:basedOn w:val="ae"/>
    <w:rsid w:val="0020475E"/>
    <w:rPr>
      <w:rFonts w:ascii="Verdana" w:hAnsi="Verdana" w:hint="default"/>
      <w:b w:val="0"/>
      <w:bCs w:val="0"/>
      <w:color w:val="000000"/>
      <w:sz w:val="26"/>
      <w:szCs w:val="26"/>
    </w:rPr>
  </w:style>
  <w:style w:type="character" w:customStyle="1" w:styleId="proddetailsgen1">
    <w:name w:val="proddetailsgen1"/>
    <w:basedOn w:val="ae"/>
    <w:rsid w:val="0020475E"/>
    <w:rPr>
      <w:rFonts w:ascii="Verdana" w:hAnsi="Verdana" w:hint="default"/>
      <w:color w:val="000000"/>
      <w:sz w:val="19"/>
      <w:szCs w:val="19"/>
    </w:rPr>
  </w:style>
  <w:style w:type="paragraph" w:customStyle="1" w:styleId="2180">
    <w:name w:val="Основной текст 218"/>
    <w:basedOn w:val="ad"/>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e"/>
    <w:rsid w:val="00302DCA"/>
    <w:rPr>
      <w:color w:val="0000FF"/>
      <w:u w:val="single"/>
    </w:rPr>
  </w:style>
  <w:style w:type="paragraph" w:customStyle="1" w:styleId="2171">
    <w:name w:val="Основной текст с отступом 217"/>
    <w:basedOn w:val="ad"/>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d"/>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d"/>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d"/>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d"/>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d"/>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d"/>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d"/>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BodyTextIndent">
    <w:name w:val="Body Text Indent"/>
    <w:basedOn w:val="ad"/>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2">
    <w:name w:val="НАЗВАНИЕ"/>
    <w:basedOn w:val="1"/>
    <w:next w:val="affffffffff1"/>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3">
    <w:name w:val="полужирный_курсив"/>
    <w:basedOn w:val="ae"/>
    <w:rsid w:val="00FE67CA"/>
    <w:rPr>
      <w:b/>
      <w:bCs/>
      <w:i/>
      <w:iCs/>
    </w:rPr>
  </w:style>
  <w:style w:type="character" w:customStyle="1" w:styleId="1fffffffff5">
    <w:name w:val="Диссертация Знак Знак1 Знак"/>
    <w:basedOn w:val="ae"/>
    <w:rsid w:val="00FE67CA"/>
    <w:rPr>
      <w:sz w:val="28"/>
      <w:szCs w:val="28"/>
      <w:lang w:val="ru-RU" w:eastAsia="ru-RU"/>
    </w:rPr>
  </w:style>
  <w:style w:type="paragraph" w:customStyle="1" w:styleId="ab">
    <w:name w:val="Библиография"/>
    <w:basedOn w:val="ad"/>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4">
    <w:name w:val="разрядка"/>
    <w:basedOn w:val="ae"/>
    <w:rsid w:val="00FE67CA"/>
    <w:rPr>
      <w:spacing w:val="40"/>
    </w:rPr>
  </w:style>
  <w:style w:type="paragraph" w:customStyle="1" w:styleId="6ff4">
    <w:name w:val="Дисертация+6"/>
    <w:basedOn w:val="affffffffff1"/>
    <w:next w:val="ad"/>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d"/>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Cite">
    <w:name w:val="HTML Cite"/>
    <w:basedOn w:val="ae"/>
    <w:rsid w:val="00C26769"/>
    <w:rPr>
      <w:i/>
      <w:iCs/>
    </w:rPr>
  </w:style>
  <w:style w:type="paragraph" w:customStyle="1" w:styleId="Normal0">
    <w:name w:val="Normal"/>
    <w:rsid w:val="00C26769"/>
    <w:rPr>
      <w:rFonts w:ascii="Times New Roman" w:eastAsia="Times New Roman" w:hAnsi="Times New Roman" w:cs="Times New Roman"/>
      <w:sz w:val="26"/>
    </w:rPr>
  </w:style>
  <w:style w:type="character" w:customStyle="1" w:styleId="HTMLTypewriter">
    <w:name w:val="HTML Typewriter"/>
    <w:basedOn w:val="ae"/>
    <w:rsid w:val="00316777"/>
    <w:rPr>
      <w:rFonts w:ascii="Arial Unicode MS" w:eastAsia="Arial Unicode MS" w:hAnsi="Arial Unicode MS" w:cs="Arial Unicode MS"/>
      <w:sz w:val="20"/>
      <w:szCs w:val="20"/>
    </w:rPr>
  </w:style>
  <w:style w:type="paragraph" w:customStyle="1" w:styleId="HTMLPreformatted">
    <w:name w:val="HTML Preformatted"/>
    <w:basedOn w:val="ad"/>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BodyText20">
    <w:name w:val="Body Text 2"/>
    <w:basedOn w:val="ad"/>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BodyTextIndent22">
    <w:name w:val="Body Text Indent 2"/>
    <w:basedOn w:val="ad"/>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5">
    <w:name w:val="Наталя"/>
    <w:basedOn w:val="ad"/>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d"/>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e"/>
    <w:rsid w:val="00CC5AF3"/>
    <w:rPr>
      <w:rFonts w:ascii="Arial" w:hAnsi="Arial" w:cs="Arial"/>
      <w:sz w:val="24"/>
      <w:szCs w:val="24"/>
    </w:rPr>
  </w:style>
  <w:style w:type="paragraph" w:customStyle="1" w:styleId="BalloonText">
    <w:name w:val="Balloon Text"/>
    <w:basedOn w:val="ad"/>
    <w:rsid w:val="00CC5AF3"/>
    <w:pPr>
      <w:suppressAutoHyphens w:val="0"/>
    </w:pPr>
    <w:rPr>
      <w:rFonts w:ascii="Tahoma" w:eastAsia="Times New Roman" w:hAnsi="Tahoma" w:cs="Tahoma"/>
      <w:sz w:val="16"/>
      <w:szCs w:val="16"/>
      <w:lang w:val="en-US" w:eastAsia="ru-RU"/>
    </w:rPr>
  </w:style>
  <w:style w:type="paragraph" w:customStyle="1" w:styleId="m4">
    <w:name w:val="m4"/>
    <w:basedOn w:val="ad"/>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BodyText3">
    <w:name w:val="Body Text 3"/>
    <w:basedOn w:val="affffffff0"/>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e"/>
    <w:rsid w:val="00150BC4"/>
  </w:style>
  <w:style w:type="character" w:customStyle="1" w:styleId="mediumb-text1">
    <w:name w:val="mediumb-text1"/>
    <w:basedOn w:val="ae"/>
    <w:rsid w:val="007829BB"/>
    <w:rPr>
      <w:rFonts w:ascii="Arial" w:hAnsi="Arial" w:cs="Arial" w:hint="default"/>
      <w:b/>
      <w:bCs/>
      <w:color w:val="000000"/>
      <w:sz w:val="24"/>
      <w:szCs w:val="24"/>
    </w:rPr>
  </w:style>
  <w:style w:type="paragraph" w:customStyle="1" w:styleId="affffffffffffffffffffffffffff6">
    <w:name w:val="Стиль ил"/>
    <w:basedOn w:val="ad"/>
    <w:autoRedefine/>
    <w:rsid w:val="006D040E"/>
    <w:pPr>
      <w:numPr>
        <w:numId w:val="2"/>
      </w:num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3ffffc">
    <w:name w:val="Пункт 3 Знак"/>
    <w:basedOn w:val="af8"/>
    <w:rsid w:val="006D040E"/>
    <w:rPr>
      <w:noProof w:val="0"/>
      <w:spacing w:val="120"/>
      <w:sz w:val="28"/>
      <w:szCs w:val="28"/>
      <w:lang w:val="ru-RU" w:eastAsia="ru-RU" w:bidi="ar-SA"/>
    </w:rPr>
  </w:style>
  <w:style w:type="paragraph" w:customStyle="1" w:styleId="3ffffd">
    <w:name w:val="Пункт 3"/>
    <w:basedOn w:val="affffffff0"/>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7">
    <w:name w:val="Îñíîâíîé òåêñò äèññåðòàöèè"/>
    <w:basedOn w:val="ad"/>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8">
    <w:name w:val="Îáû÷íûé äèññåðòàöèîííûé Çíàê"/>
    <w:basedOn w:val="ae"/>
    <w:rsid w:val="006D040E"/>
    <w:rPr>
      <w:noProof w:val="0"/>
      <w:sz w:val="28"/>
      <w:lang w:val="ru-RU"/>
    </w:rPr>
  </w:style>
  <w:style w:type="paragraph" w:customStyle="1" w:styleId="affffffffffffffffffffffffffff9">
    <w:name w:val="???????? ????? ???????????"/>
    <w:basedOn w:val="ad"/>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ffffffffffffffffffffffffffffa">
    <w:name w:val="Нина_литература"/>
    <w:basedOn w:val="ad"/>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b">
    <w:name w:val="сновной текст"/>
    <w:basedOn w:val="ad"/>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d"/>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Emphasis">
    <w:name w:val="Emphasis"/>
    <w:rsid w:val="00097381"/>
    <w:rPr>
      <w:i/>
    </w:rPr>
  </w:style>
  <w:style w:type="paragraph" w:customStyle="1" w:styleId="heading2">
    <w:name w:val="heading 2"/>
    <w:basedOn w:val="Normal0"/>
    <w:next w:val="Normal0"/>
    <w:rsid w:val="00D91C42"/>
    <w:pPr>
      <w:keepNext/>
      <w:jc w:val="center"/>
      <w:outlineLvl w:val="1"/>
    </w:pPr>
    <w:rPr>
      <w:b/>
      <w:sz w:val="24"/>
      <w:lang w:val="uk-UA"/>
    </w:rPr>
  </w:style>
  <w:style w:type="character" w:customStyle="1" w:styleId="1fffffffff7">
    <w:name w:val="Основной текст Знак Знак1 Знак Знак Знак"/>
    <w:basedOn w:val="ae"/>
    <w:rsid w:val="005C674B"/>
    <w:rPr>
      <w:sz w:val="28"/>
      <w:lang w:val="uk-UA" w:eastAsia="ru-RU" w:bidi="ar-SA"/>
    </w:rPr>
  </w:style>
  <w:style w:type="character" w:customStyle="1" w:styleId="affffffffffffffffffffffffffffc">
    <w:name w:val="Основной текст Знак Знак Знак Зна"/>
    <w:basedOn w:val="ae"/>
    <w:rsid w:val="005C674B"/>
    <w:rPr>
      <w:sz w:val="28"/>
      <w:lang w:val="uk-UA"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7101827676240206"/>
          <c:y val="0.36227045075125208"/>
          <c:w val="0.7154046997389033"/>
          <c:h val="0.36227045075125208"/>
        </c:manualLayout>
      </c:layout>
      <c:pie3DChart>
        <c:varyColors val="1"/>
        <c:ser>
          <c:idx val="0"/>
          <c:order val="0"/>
          <c:spPr>
            <a:solidFill>
              <a:srgbClr val="9999FF"/>
            </a:solidFill>
            <a:ln w="12701">
              <a:solidFill>
                <a:srgbClr val="000000"/>
              </a:solidFill>
              <a:prstDash val="solid"/>
            </a:ln>
          </c:spPr>
          <c:dPt>
            <c:idx val="0"/>
            <c:bubble3D val="0"/>
          </c:dPt>
          <c:dPt>
            <c:idx val="1"/>
            <c:bubble3D val="0"/>
            <c:spPr>
              <a:solidFill>
                <a:srgbClr val="993366"/>
              </a:solidFill>
              <a:ln w="12701">
                <a:solidFill>
                  <a:srgbClr val="000000"/>
                </a:solidFill>
                <a:prstDash val="solid"/>
              </a:ln>
            </c:spPr>
          </c:dPt>
          <c:dPt>
            <c:idx val="2"/>
            <c:bubble3D val="0"/>
            <c:spPr>
              <a:solidFill>
                <a:srgbClr val="FFFFCC"/>
              </a:solidFill>
              <a:ln w="12701">
                <a:solidFill>
                  <a:srgbClr val="000000"/>
                </a:solidFill>
                <a:prstDash val="solid"/>
              </a:ln>
            </c:spPr>
          </c:dPt>
          <c:dPt>
            <c:idx val="3"/>
            <c:bubble3D val="0"/>
            <c:spPr>
              <a:solidFill>
                <a:srgbClr val="CCFFFF"/>
              </a:solidFill>
              <a:ln w="12701">
                <a:solidFill>
                  <a:srgbClr val="000000"/>
                </a:solidFill>
                <a:prstDash val="solid"/>
              </a:ln>
            </c:spPr>
          </c:dPt>
          <c:dPt>
            <c:idx val="4"/>
            <c:bubble3D val="0"/>
            <c:spPr>
              <a:solidFill>
                <a:srgbClr val="660066"/>
              </a:solidFill>
              <a:ln w="12701">
                <a:solidFill>
                  <a:srgbClr val="000000"/>
                </a:solidFill>
                <a:prstDash val="solid"/>
              </a:ln>
            </c:spPr>
          </c:dPt>
          <c:dPt>
            <c:idx val="5"/>
            <c:bubble3D val="0"/>
            <c:spPr>
              <a:solidFill>
                <a:srgbClr val="FF8080"/>
              </a:solidFill>
              <a:ln w="12701">
                <a:solidFill>
                  <a:srgbClr val="000000"/>
                </a:solidFill>
                <a:prstDash val="solid"/>
              </a:ln>
            </c:spPr>
          </c:dPt>
          <c:dPt>
            <c:idx val="6"/>
            <c:bubble3D val="0"/>
            <c:spPr>
              <a:solidFill>
                <a:srgbClr val="0066CC"/>
              </a:solidFill>
              <a:ln w="12701">
                <a:solidFill>
                  <a:srgbClr val="000000"/>
                </a:solidFill>
                <a:prstDash val="solid"/>
              </a:ln>
            </c:spPr>
          </c:dPt>
          <c:dPt>
            <c:idx val="7"/>
            <c:bubble3D val="0"/>
            <c:spPr>
              <a:solidFill>
                <a:srgbClr val="CCCCFF"/>
              </a:solidFill>
              <a:ln w="12701">
                <a:solidFill>
                  <a:srgbClr val="000000"/>
                </a:solidFill>
                <a:prstDash val="solid"/>
              </a:ln>
            </c:spPr>
          </c:dPt>
          <c:dLbls>
            <c:spPr>
              <a:noFill/>
              <a:ln w="25402">
                <a:noFill/>
              </a:ln>
            </c:spPr>
            <c:txPr>
              <a:bodyPr wrap="square" lIns="38100" tIns="19050" rIns="38100" bIns="19050" anchor="ctr">
                <a:spAutoFit/>
              </a:bodyPr>
              <a:lstStyle/>
              <a:p>
                <a:pPr>
                  <a:defRPr sz="1650" b="0" i="0" u="none" strike="noStrike" baseline="0">
                    <a:solidFill>
                      <a:srgbClr val="000000"/>
                    </a:solidFill>
                    <a:latin typeface="Arial Cyr"/>
                    <a:ea typeface="Arial Cyr"/>
                    <a:cs typeface="Arial Cyr"/>
                  </a:defRPr>
                </a:pPr>
                <a:endParaRPr lang="ru-RU"/>
              </a:p>
            </c:txPr>
            <c:showLegendKey val="0"/>
            <c:showVal val="1"/>
            <c:showCatName val="1"/>
            <c:showSerName val="0"/>
            <c:showPercent val="0"/>
            <c:showBubbleSize val="0"/>
            <c:showLeaderLines val="1"/>
            <c:extLst>
              <c:ext xmlns:c15="http://schemas.microsoft.com/office/drawing/2012/chart" uri="{CE6537A1-D6FC-4f65-9D91-7224C49458BB}"/>
            </c:extLst>
          </c:dLbls>
          <c:val>
            <c:numRef>
              <c:f>Лист1!$A$1:$H$1</c:f>
              <c:numCache>
                <c:formatCode>0.0%</c:formatCode>
                <c:ptCount val="8"/>
                <c:pt idx="0">
                  <c:v>4.3999999999999997E-2</c:v>
                </c:pt>
                <c:pt idx="1">
                  <c:v>6.4000000000000001E-2</c:v>
                </c:pt>
                <c:pt idx="2" formatCode="0.00%">
                  <c:v>8.1000000000000003E-2</c:v>
                </c:pt>
                <c:pt idx="3">
                  <c:v>0.28899999999999998</c:v>
                </c:pt>
                <c:pt idx="4">
                  <c:v>0.06</c:v>
                </c:pt>
                <c:pt idx="5">
                  <c:v>0.435</c:v>
                </c:pt>
                <c:pt idx="6">
                  <c:v>1.1000000000000001E-2</c:v>
                </c:pt>
                <c:pt idx="7">
                  <c:v>1.6E-2</c:v>
                </c:pt>
              </c:numCache>
            </c:numRef>
          </c:val>
        </c:ser>
        <c:dLbls>
          <c:showLegendKey val="0"/>
          <c:showVal val="1"/>
          <c:showCatName val="1"/>
          <c:showSerName val="0"/>
          <c:showPercent val="0"/>
          <c:showBubbleSize val="0"/>
          <c:showLeaderLines val="1"/>
        </c:dLbls>
      </c:pie3DChart>
      <c:spPr>
        <a:noFill/>
        <a:ln w="25402">
          <a:noFill/>
        </a:ln>
      </c:spPr>
    </c:plotArea>
    <c:legend>
      <c:legendPos val="t"/>
      <c:layout>
        <c:manualLayout>
          <c:xMode val="edge"/>
          <c:yMode val="edge"/>
          <c:x val="0.20496083550913838"/>
          <c:y val="8.3472454090150264E-3"/>
          <c:w val="0.60182767624020894"/>
          <c:h val="7.512520868113523E-2"/>
        </c:manualLayout>
      </c:layout>
      <c:overlay val="0"/>
      <c:spPr>
        <a:solidFill>
          <a:srgbClr val="FFFFFF"/>
        </a:solidFill>
        <a:ln w="3175">
          <a:solidFill>
            <a:srgbClr val="000000"/>
          </a:solidFill>
          <a:prstDash val="solid"/>
        </a:ln>
      </c:spPr>
      <c:txPr>
        <a:bodyPr/>
        <a:lstStyle/>
        <a:p>
          <a:pPr rtl="0">
            <a:defRPr sz="1630" b="0" i="0" u="none" strike="noStrike" baseline="0">
              <a:solidFill>
                <a:srgbClr val="000000"/>
              </a:solidFill>
              <a:latin typeface="Arial Cyr"/>
              <a:ea typeface="Arial Cyr"/>
              <a:cs typeface="Arial Cyr"/>
            </a:defRPr>
          </a:pPr>
          <a:endParaRPr lang="ru-RU"/>
        </a:p>
      </c:txPr>
    </c:legend>
    <c:plotVisOnly val="1"/>
    <c:dispBlanksAs val="zero"/>
    <c:showDLblsOverMax val="0"/>
  </c:chart>
  <c:spPr>
    <a:solidFill>
      <a:srgbClr val="FFFFFF"/>
    </a:solidFill>
    <a:ln w="3175">
      <a:solidFill>
        <a:srgbClr val="000000"/>
      </a:solidFill>
      <a:prstDash val="solid"/>
    </a:ln>
  </c:spPr>
  <c:txPr>
    <a:bodyPr/>
    <a:lstStyle/>
    <a:p>
      <a:pPr>
        <a:defRPr sz="1775"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39E9F-B1CD-40A5-81C6-6D8F4C349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3193</TotalTime>
  <Pages>49</Pages>
  <Words>11961</Words>
  <Characters>68180</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79982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358</cp:revision>
  <cp:lastPrinted>2009-02-06T08:36:00Z</cp:lastPrinted>
  <dcterms:created xsi:type="dcterms:W3CDTF">2015-03-22T11:10:00Z</dcterms:created>
  <dcterms:modified xsi:type="dcterms:W3CDTF">2015-04-23T14:37:00Z</dcterms:modified>
</cp:coreProperties>
</file>