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8449"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Санникова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Ольга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Владимировна</w:t>
      </w:r>
      <w:r w:rsidRPr="00147B40">
        <w:rPr>
          <w:rFonts w:ascii="Helvetica" w:hAnsi="Helvetica" w:cs="Helvetica"/>
          <w:b/>
          <w:bCs/>
          <w:color w:val="222222"/>
          <w:sz w:val="21"/>
          <w:szCs w:val="21"/>
        </w:rPr>
        <w:t>.</w:t>
      </w:r>
    </w:p>
    <w:p w14:paraId="57C3DDE7"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Трансформация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социально</w:t>
      </w:r>
      <w:r w:rsidRPr="00147B40">
        <w:rPr>
          <w:rFonts w:ascii="Helvetica" w:hAnsi="Helvetica" w:cs="Helvetica"/>
          <w:b/>
          <w:bCs/>
          <w:color w:val="222222"/>
          <w:sz w:val="21"/>
          <w:szCs w:val="21"/>
        </w:rPr>
        <w:t>-</w:t>
      </w:r>
      <w:r w:rsidRPr="00147B40">
        <w:rPr>
          <w:rFonts w:ascii="Helvetica" w:hAnsi="Helvetica" w:cs="Helvetica" w:hint="eastAsia"/>
          <w:b/>
          <w:bCs/>
          <w:color w:val="222222"/>
          <w:sz w:val="21"/>
          <w:szCs w:val="21"/>
        </w:rPr>
        <w:t>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 </w:t>
      </w:r>
      <w:r w:rsidRPr="00147B40">
        <w:rPr>
          <w:rFonts w:ascii="Helvetica" w:hAnsi="Helvetica" w:cs="Helvetica" w:hint="eastAsia"/>
          <w:b/>
          <w:bCs/>
          <w:color w:val="222222"/>
          <w:sz w:val="21"/>
          <w:szCs w:val="21"/>
        </w:rPr>
        <w:t>социологический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анализ</w:t>
      </w:r>
      <w:r w:rsidRPr="00147B40">
        <w:rPr>
          <w:rFonts w:ascii="Helvetica" w:hAnsi="Helvetica" w:cs="Helvetica"/>
          <w:b/>
          <w:bCs/>
          <w:color w:val="222222"/>
          <w:sz w:val="21"/>
          <w:szCs w:val="21"/>
        </w:rPr>
        <w:t xml:space="preserve"> : </w:t>
      </w:r>
      <w:r w:rsidRPr="00147B40">
        <w:rPr>
          <w:rFonts w:ascii="Helvetica" w:hAnsi="Helvetica" w:cs="Helvetica" w:hint="eastAsia"/>
          <w:b/>
          <w:bCs/>
          <w:color w:val="222222"/>
          <w:sz w:val="21"/>
          <w:szCs w:val="21"/>
        </w:rPr>
        <w:t>диссертация</w:t>
      </w:r>
      <w:r w:rsidRPr="00147B40">
        <w:rPr>
          <w:rFonts w:ascii="Helvetica" w:hAnsi="Helvetica" w:cs="Helvetica"/>
          <w:b/>
          <w:bCs/>
          <w:color w:val="222222"/>
          <w:sz w:val="21"/>
          <w:szCs w:val="21"/>
        </w:rPr>
        <w:t xml:space="preserve"> ... </w:t>
      </w:r>
      <w:r w:rsidRPr="00147B40">
        <w:rPr>
          <w:rFonts w:ascii="Helvetica" w:hAnsi="Helvetica" w:cs="Helvetica" w:hint="eastAsia"/>
          <w:b/>
          <w:bCs/>
          <w:color w:val="222222"/>
          <w:sz w:val="21"/>
          <w:szCs w:val="21"/>
        </w:rPr>
        <w:t>доктора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социологических</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наук</w:t>
      </w:r>
      <w:r w:rsidRPr="00147B40">
        <w:rPr>
          <w:rFonts w:ascii="Helvetica" w:hAnsi="Helvetica" w:cs="Helvetica"/>
          <w:b/>
          <w:bCs/>
          <w:color w:val="222222"/>
          <w:sz w:val="21"/>
          <w:szCs w:val="21"/>
        </w:rPr>
        <w:t xml:space="preserve"> : 22.00.04 / </w:t>
      </w:r>
      <w:r w:rsidRPr="00147B40">
        <w:rPr>
          <w:rFonts w:ascii="Helvetica" w:hAnsi="Helvetica" w:cs="Helvetica" w:hint="eastAsia"/>
          <w:b/>
          <w:bCs/>
          <w:color w:val="222222"/>
          <w:sz w:val="21"/>
          <w:szCs w:val="21"/>
        </w:rPr>
        <w:t>Санникова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Ольга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Владимировна</w:t>
      </w:r>
      <w:r w:rsidRPr="00147B40">
        <w:rPr>
          <w:rFonts w:ascii="Helvetica" w:hAnsi="Helvetica" w:cs="Helvetica"/>
          <w:b/>
          <w:bCs/>
          <w:color w:val="222222"/>
          <w:sz w:val="21"/>
          <w:szCs w:val="21"/>
        </w:rPr>
        <w:t>; [</w:t>
      </w:r>
      <w:r w:rsidRPr="00147B40">
        <w:rPr>
          <w:rFonts w:ascii="Helvetica" w:hAnsi="Helvetica" w:cs="Helvetica" w:hint="eastAsia"/>
          <w:b/>
          <w:bCs/>
          <w:color w:val="222222"/>
          <w:sz w:val="21"/>
          <w:szCs w:val="21"/>
        </w:rPr>
        <w:t>Место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защиты</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Уральский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государственный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технический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университет</w:t>
      </w:r>
      <w:r w:rsidRPr="00147B40">
        <w:rPr>
          <w:rFonts w:ascii="Helvetica" w:hAnsi="Helvetica" w:cs="Helvetica"/>
          <w:b/>
          <w:bCs/>
          <w:color w:val="222222"/>
          <w:sz w:val="21"/>
          <w:szCs w:val="21"/>
        </w:rPr>
        <w:t xml:space="preserve">]. - </w:t>
      </w:r>
      <w:r w:rsidRPr="00147B40">
        <w:rPr>
          <w:rFonts w:ascii="Helvetica" w:hAnsi="Helvetica" w:cs="Helvetica" w:hint="eastAsia"/>
          <w:b/>
          <w:bCs/>
          <w:color w:val="222222"/>
          <w:sz w:val="21"/>
          <w:szCs w:val="21"/>
        </w:rPr>
        <w:t>Ижевск</w:t>
      </w:r>
      <w:r w:rsidRPr="00147B40">
        <w:rPr>
          <w:rFonts w:ascii="Helvetica" w:hAnsi="Helvetica" w:cs="Helvetica"/>
          <w:b/>
          <w:bCs/>
          <w:color w:val="222222"/>
          <w:sz w:val="21"/>
          <w:szCs w:val="21"/>
        </w:rPr>
        <w:t xml:space="preserve">, 2012. - 370 </w:t>
      </w:r>
      <w:r w:rsidRPr="00147B40">
        <w:rPr>
          <w:rFonts w:ascii="Helvetica" w:hAnsi="Helvetica" w:cs="Helvetica" w:hint="eastAsia"/>
          <w:b/>
          <w:bCs/>
          <w:color w:val="222222"/>
          <w:sz w:val="21"/>
          <w:szCs w:val="21"/>
        </w:rPr>
        <w:t>с</w:t>
      </w:r>
      <w:r w:rsidRPr="00147B40">
        <w:rPr>
          <w:rFonts w:ascii="Helvetica" w:hAnsi="Helvetica" w:cs="Helvetica"/>
          <w:b/>
          <w:bCs/>
          <w:color w:val="222222"/>
          <w:sz w:val="21"/>
          <w:szCs w:val="21"/>
        </w:rPr>
        <w:t xml:space="preserve">. : </w:t>
      </w:r>
      <w:r w:rsidRPr="00147B40">
        <w:rPr>
          <w:rFonts w:ascii="Helvetica" w:hAnsi="Helvetica" w:cs="Helvetica" w:hint="eastAsia"/>
          <w:b/>
          <w:bCs/>
          <w:color w:val="222222"/>
          <w:sz w:val="21"/>
          <w:szCs w:val="21"/>
        </w:rPr>
        <w:t>ил</w:t>
      </w:r>
      <w:r w:rsidRPr="00147B40">
        <w:rPr>
          <w:rFonts w:ascii="Helvetica" w:hAnsi="Helvetica" w:cs="Helvetica"/>
          <w:b/>
          <w:bCs/>
          <w:color w:val="222222"/>
          <w:sz w:val="21"/>
          <w:szCs w:val="21"/>
        </w:rPr>
        <w:t>.</w:t>
      </w:r>
    </w:p>
    <w:p w14:paraId="1024CAA7"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больше</w:t>
      </w:r>
    </w:p>
    <w:p w14:paraId="6E7F1313"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Цитаты</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из</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текста</w:t>
      </w:r>
      <w:r w:rsidRPr="00147B40">
        <w:rPr>
          <w:rFonts w:ascii="Helvetica" w:hAnsi="Helvetica" w:cs="Helvetica"/>
          <w:b/>
          <w:bCs/>
          <w:color w:val="222222"/>
          <w:sz w:val="21"/>
          <w:szCs w:val="21"/>
        </w:rPr>
        <w:t>:</w:t>
      </w:r>
    </w:p>
    <w:p w14:paraId="1C0BB8C4"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стр</w:t>
      </w:r>
      <w:r w:rsidRPr="00147B40">
        <w:rPr>
          <w:rFonts w:ascii="Helvetica" w:hAnsi="Helvetica" w:cs="Helvetica"/>
          <w:b/>
          <w:bCs/>
          <w:color w:val="222222"/>
          <w:sz w:val="21"/>
          <w:szCs w:val="21"/>
        </w:rPr>
        <w:t>. 1</w:t>
      </w:r>
    </w:p>
    <w:p w14:paraId="08BBEA3C"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ФЕДЕРАЛЬНОЕ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ГОСУДАРСТВЕННОЕ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БЮДЖЕТНОЕ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ОБРАЗОВАТЕЛЬНОЕ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УЧРЕЖДЕНИЕ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ВЫСШЕГО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w:t>
      </w:r>
      <w:r w:rsidRPr="00147B40">
        <w:rPr>
          <w:rFonts w:ascii="Helvetica" w:hAnsi="Helvetica" w:cs="Helvetica" w:hint="eastAsia"/>
          <w:b/>
          <w:bCs/>
          <w:color w:val="222222"/>
          <w:sz w:val="21"/>
          <w:szCs w:val="21"/>
        </w:rPr>
        <w:t>УДМУРТСКИЙ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ГОСУДАРСТВЕННЫЙ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УНИВЕРСИТЕТ</w:t>
      </w: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На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правах</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рукописи</w:t>
      </w:r>
      <w:r w:rsidRPr="00147B40">
        <w:rPr>
          <w:rFonts w:ascii="Helvetica" w:hAnsi="Helvetica" w:cs="Helvetica"/>
          <w:b/>
          <w:bCs/>
          <w:color w:val="222222"/>
          <w:sz w:val="21"/>
          <w:szCs w:val="21"/>
        </w:rPr>
        <w:t xml:space="preserve"> 05201250685 ^ 7 </w:t>
      </w: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Савинкова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Ольга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Владимировна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СОЦИАЛЬНО</w:t>
      </w:r>
      <w:r w:rsidRPr="00147B40">
        <w:rPr>
          <w:rFonts w:ascii="Helvetica" w:hAnsi="Helvetica" w:cs="Helvetica"/>
          <w:b/>
          <w:bCs/>
          <w:color w:val="222222"/>
          <w:sz w:val="21"/>
          <w:szCs w:val="21"/>
        </w:rPr>
        <w:t>-</w:t>
      </w:r>
      <w:r w:rsidRPr="00147B40">
        <w:rPr>
          <w:rFonts w:ascii="Helvetica" w:hAnsi="Helvetica" w:cs="Helvetica" w:hint="eastAsia"/>
          <w:b/>
          <w:bCs/>
          <w:color w:val="222222"/>
          <w:sz w:val="21"/>
          <w:szCs w:val="21"/>
        </w:rPr>
        <w:t>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СОЦИОЛОГИЧЕСКИЙ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АНАЛИЗ</w:t>
      </w:r>
      <w:r w:rsidRPr="00147B40">
        <w:rPr>
          <w:rFonts w:ascii="Helvetica" w:hAnsi="Helvetica" w:cs="Helvetica"/>
          <w:b/>
          <w:bCs/>
          <w:color w:val="222222"/>
          <w:sz w:val="21"/>
          <w:szCs w:val="21"/>
        </w:rPr>
        <w:t xml:space="preserve"> 22.00.04 - </w:t>
      </w:r>
      <w:r w:rsidRPr="00147B40">
        <w:rPr>
          <w:rFonts w:ascii="Helvetica" w:hAnsi="Helvetica" w:cs="Helvetica" w:hint="eastAsia"/>
          <w:b/>
          <w:bCs/>
          <w:color w:val="222222"/>
          <w:sz w:val="21"/>
          <w:szCs w:val="21"/>
        </w:rPr>
        <w:t>социальная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структура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социальные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институты</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процессы</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ДИССЕРТАЦИЯ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на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соискание</w:t>
      </w:r>
      <w:r w:rsidRPr="00147B40">
        <w:rPr>
          <w:rFonts w:ascii="Helvetica" w:hAnsi="Helvetica" w:cs="Helvetica"/>
          <w:b/>
          <w:bCs/>
          <w:color w:val="222222"/>
          <w:sz w:val="21"/>
          <w:szCs w:val="21"/>
        </w:rPr>
        <w:t>...</w:t>
      </w:r>
    </w:p>
    <w:p w14:paraId="2C15A7A9"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стр</w:t>
      </w:r>
      <w:r w:rsidRPr="00147B40">
        <w:rPr>
          <w:rFonts w:ascii="Helvetica" w:hAnsi="Helvetica" w:cs="Helvetica"/>
          <w:b/>
          <w:bCs/>
          <w:color w:val="222222"/>
          <w:sz w:val="21"/>
          <w:szCs w:val="21"/>
        </w:rPr>
        <w:t>. 12</w:t>
      </w:r>
    </w:p>
    <w:p w14:paraId="55CDCA25"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отечественного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социально</w:t>
      </w:r>
      <w:r w:rsidRPr="00147B40">
        <w:rPr>
          <w:rFonts w:ascii="Helvetica" w:hAnsi="Helvetica" w:cs="Helvetica"/>
          <w:b/>
          <w:bCs/>
          <w:color w:val="222222"/>
          <w:sz w:val="21"/>
          <w:szCs w:val="21"/>
        </w:rPr>
        <w:t>-</w:t>
      </w:r>
      <w:r w:rsidRPr="00147B40">
        <w:rPr>
          <w:rFonts w:ascii="Helvetica" w:hAnsi="Helvetica" w:cs="Helvetica" w:hint="eastAsia"/>
          <w:b/>
          <w:bCs/>
          <w:color w:val="222222"/>
          <w:sz w:val="21"/>
          <w:szCs w:val="21"/>
        </w:rPr>
        <w:t>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ситуации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комплексных</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изменений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российской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действительности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Задачи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исследования</w:t>
      </w:r>
      <w:r w:rsidRPr="00147B40">
        <w:rPr>
          <w:rFonts w:ascii="Helvetica" w:hAnsi="Helvetica" w:cs="Helvetica"/>
          <w:b/>
          <w:bCs/>
          <w:color w:val="222222"/>
          <w:sz w:val="21"/>
          <w:szCs w:val="21"/>
        </w:rPr>
        <w:t xml:space="preserve">: 1. </w:t>
      </w:r>
      <w:r w:rsidRPr="00147B40">
        <w:rPr>
          <w:rFonts w:ascii="Helvetica" w:hAnsi="Helvetica" w:cs="Helvetica" w:hint="eastAsia"/>
          <w:b/>
          <w:bCs/>
          <w:color w:val="222222"/>
          <w:sz w:val="21"/>
          <w:szCs w:val="21"/>
        </w:rPr>
        <w:t>Раскрыть</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сущность</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процесса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социально</w:t>
      </w:r>
      <w:r w:rsidRPr="00147B40">
        <w:rPr>
          <w:rFonts w:ascii="Helvetica" w:hAnsi="Helvetica" w:cs="Helvetica"/>
          <w:b/>
          <w:bCs/>
          <w:color w:val="222222"/>
          <w:sz w:val="21"/>
          <w:szCs w:val="21"/>
        </w:rPr>
        <w:t>-</w:t>
      </w:r>
      <w:r w:rsidRPr="00147B40">
        <w:rPr>
          <w:rFonts w:ascii="Helvetica" w:hAnsi="Helvetica" w:cs="Helvetica" w:hint="eastAsia"/>
          <w:b/>
          <w:bCs/>
          <w:color w:val="222222"/>
          <w:sz w:val="21"/>
          <w:szCs w:val="21"/>
        </w:rPr>
        <w:t>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связанной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вовлеченностью</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отечественной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высшей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школы</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нелинейные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изменения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современного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российского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общества</w:t>
      </w:r>
      <w:r w:rsidRPr="00147B40">
        <w:rPr>
          <w:rFonts w:ascii="Helvetica" w:hAnsi="Helvetica" w:cs="Helvetica"/>
          <w:b/>
          <w:bCs/>
          <w:color w:val="222222"/>
          <w:sz w:val="21"/>
          <w:szCs w:val="21"/>
        </w:rPr>
        <w:t xml:space="preserve">. 2. </w:t>
      </w:r>
      <w:r w:rsidRPr="00147B40">
        <w:rPr>
          <w:rFonts w:ascii="Helvetica" w:hAnsi="Helvetica" w:cs="Helvetica" w:hint="eastAsia"/>
          <w:b/>
          <w:bCs/>
          <w:color w:val="222222"/>
          <w:sz w:val="21"/>
          <w:szCs w:val="21"/>
        </w:rPr>
        <w:t>Дать</w:t>
      </w:r>
      <w:r w:rsidRPr="00147B40">
        <w:rPr>
          <w:rFonts w:ascii="Helvetica" w:hAnsi="Helvetica" w:cs="Helvetica"/>
          <w:b/>
          <w:bCs/>
          <w:color w:val="222222"/>
          <w:sz w:val="21"/>
          <w:szCs w:val="21"/>
        </w:rPr>
        <w:t>...</w:t>
      </w:r>
    </w:p>
    <w:p w14:paraId="52D0DFC8" w14:textId="77777777" w:rsidR="00147B40" w:rsidRPr="00147B40" w:rsidRDefault="00147B40" w:rsidP="00147B40">
      <w:pPr>
        <w:rPr>
          <w:rFonts w:ascii="Helvetica" w:hAnsi="Helvetica" w:cs="Helvetica"/>
          <w:b/>
          <w:bCs/>
          <w:color w:val="222222"/>
          <w:sz w:val="21"/>
          <w:szCs w:val="21"/>
        </w:rPr>
      </w:pPr>
    </w:p>
    <w:p w14:paraId="3225DC8A"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Оглавление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диссертации</w:t>
      </w:r>
    </w:p>
    <w:p w14:paraId="718A6EA6"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доктор</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социологических</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наук</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Санникова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Ольга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Владимировна</w:t>
      </w:r>
    </w:p>
    <w:p w14:paraId="66C3D24F"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lastRenderedPageBreak/>
        <w:t>ВВЕДЕНИЕ</w:t>
      </w:r>
    </w:p>
    <w:p w14:paraId="01681238" w14:textId="77777777" w:rsidR="00147B40" w:rsidRPr="00147B40" w:rsidRDefault="00147B40" w:rsidP="00147B40">
      <w:pPr>
        <w:rPr>
          <w:rFonts w:ascii="Helvetica" w:hAnsi="Helvetica" w:cs="Helvetica"/>
          <w:b/>
          <w:bCs/>
          <w:color w:val="222222"/>
          <w:sz w:val="21"/>
          <w:szCs w:val="21"/>
        </w:rPr>
      </w:pPr>
    </w:p>
    <w:p w14:paraId="108FA8F1"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Глава</w:t>
      </w:r>
      <w:r w:rsidRPr="00147B40">
        <w:rPr>
          <w:rFonts w:ascii="Helvetica" w:hAnsi="Helvetica" w:cs="Helvetica"/>
          <w:b/>
          <w:bCs/>
          <w:color w:val="222222"/>
          <w:sz w:val="21"/>
          <w:szCs w:val="21"/>
        </w:rPr>
        <w:t xml:space="preserve"> I. </w:t>
      </w:r>
      <w:r w:rsidRPr="00147B40">
        <w:rPr>
          <w:rFonts w:ascii="Helvetica" w:hAnsi="Helvetica" w:cs="Helvetica" w:hint="eastAsia"/>
          <w:b/>
          <w:bCs/>
          <w:color w:val="222222"/>
          <w:sz w:val="21"/>
          <w:szCs w:val="21"/>
        </w:rPr>
        <w:t>СОДЕРЖАНИЕ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СОЦИАЛЬНО</w:t>
      </w:r>
      <w:r w:rsidRPr="00147B40">
        <w:rPr>
          <w:rFonts w:ascii="Helvetica" w:hAnsi="Helvetica" w:cs="Helvetica"/>
          <w:b/>
          <w:bCs/>
          <w:color w:val="222222"/>
          <w:sz w:val="21"/>
          <w:szCs w:val="21"/>
        </w:rPr>
        <w:t>-</w:t>
      </w:r>
      <w:r w:rsidRPr="00147B40">
        <w:rPr>
          <w:rFonts w:ascii="Helvetica" w:hAnsi="Helvetica" w:cs="Helvetica" w:hint="eastAsia"/>
          <w:b/>
          <w:bCs/>
          <w:color w:val="222222"/>
          <w:sz w:val="21"/>
          <w:szCs w:val="21"/>
        </w:rPr>
        <w:t>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ПЕРСПЕКТИВЫ</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ТРАНСФОРМАЦИОННОГО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ПОДХОДА</w:t>
      </w:r>
    </w:p>
    <w:p w14:paraId="7250DAAC" w14:textId="77777777" w:rsidR="00147B40" w:rsidRPr="00147B40" w:rsidRDefault="00147B40" w:rsidP="00147B40">
      <w:pPr>
        <w:rPr>
          <w:rFonts w:ascii="Helvetica" w:hAnsi="Helvetica" w:cs="Helvetica"/>
          <w:b/>
          <w:bCs/>
          <w:color w:val="222222"/>
          <w:sz w:val="21"/>
          <w:szCs w:val="21"/>
        </w:rPr>
      </w:pPr>
    </w:p>
    <w:p w14:paraId="22E1FBE0"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 1. </w:t>
      </w:r>
      <w:r w:rsidRPr="00147B40">
        <w:rPr>
          <w:rFonts w:ascii="Helvetica" w:hAnsi="Helvetica" w:cs="Helvetica" w:hint="eastAsia"/>
          <w:b/>
          <w:bCs/>
          <w:color w:val="222222"/>
          <w:sz w:val="21"/>
          <w:szCs w:val="21"/>
        </w:rPr>
        <w:t>Изменение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источники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основания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трансформационная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направленность</w:t>
      </w:r>
    </w:p>
    <w:p w14:paraId="52887426" w14:textId="77777777" w:rsidR="00147B40" w:rsidRPr="00147B40" w:rsidRDefault="00147B40" w:rsidP="00147B40">
      <w:pPr>
        <w:rPr>
          <w:rFonts w:ascii="Helvetica" w:hAnsi="Helvetica" w:cs="Helvetica"/>
          <w:b/>
          <w:bCs/>
          <w:color w:val="222222"/>
          <w:sz w:val="21"/>
          <w:szCs w:val="21"/>
        </w:rPr>
      </w:pPr>
    </w:p>
    <w:p w14:paraId="57DCC359"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2. </w:t>
      </w:r>
      <w:r w:rsidRPr="00147B40">
        <w:rPr>
          <w:rFonts w:ascii="Helvetica" w:hAnsi="Helvetica" w:cs="Helvetica" w:hint="eastAsia"/>
          <w:b/>
          <w:bCs/>
          <w:color w:val="222222"/>
          <w:sz w:val="21"/>
          <w:szCs w:val="21"/>
        </w:rPr>
        <w:t>Содержание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возможности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социологической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интерпретации</w:t>
      </w:r>
    </w:p>
    <w:p w14:paraId="4B3F1C9A" w14:textId="77777777" w:rsidR="00147B40" w:rsidRPr="00147B40" w:rsidRDefault="00147B40" w:rsidP="00147B40">
      <w:pPr>
        <w:rPr>
          <w:rFonts w:ascii="Helvetica" w:hAnsi="Helvetica" w:cs="Helvetica"/>
          <w:b/>
          <w:bCs/>
          <w:color w:val="222222"/>
          <w:sz w:val="21"/>
          <w:szCs w:val="21"/>
        </w:rPr>
      </w:pPr>
    </w:p>
    <w:p w14:paraId="4F390FAB"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3. </w:t>
      </w:r>
      <w:r w:rsidRPr="00147B40">
        <w:rPr>
          <w:rFonts w:ascii="Helvetica" w:hAnsi="Helvetica" w:cs="Helvetica" w:hint="eastAsia"/>
          <w:b/>
          <w:bCs/>
          <w:color w:val="222222"/>
          <w:sz w:val="21"/>
          <w:szCs w:val="21"/>
        </w:rPr>
        <w:t>Становление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субъекта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p>
    <w:p w14:paraId="5B1AF726" w14:textId="77777777" w:rsidR="00147B40" w:rsidRPr="00147B40" w:rsidRDefault="00147B40" w:rsidP="00147B40">
      <w:pPr>
        <w:rPr>
          <w:rFonts w:ascii="Helvetica" w:hAnsi="Helvetica" w:cs="Helvetica"/>
          <w:b/>
          <w:bCs/>
          <w:color w:val="222222"/>
          <w:sz w:val="21"/>
          <w:szCs w:val="21"/>
        </w:rPr>
      </w:pPr>
    </w:p>
    <w:p w14:paraId="34885974"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ГЛАВА</w:t>
      </w:r>
      <w:r w:rsidRPr="00147B40">
        <w:rPr>
          <w:rFonts w:ascii="Helvetica" w:hAnsi="Helvetica" w:cs="Helvetica"/>
          <w:b/>
          <w:bCs/>
          <w:color w:val="222222"/>
          <w:sz w:val="21"/>
          <w:szCs w:val="21"/>
        </w:rPr>
        <w:t xml:space="preserve"> II. </w:t>
      </w:r>
      <w:r w:rsidRPr="00147B40">
        <w:rPr>
          <w:rFonts w:ascii="Helvetica" w:hAnsi="Helvetica" w:cs="Helvetica" w:hint="eastAsia"/>
          <w:b/>
          <w:bCs/>
          <w:color w:val="222222"/>
          <w:sz w:val="21"/>
          <w:szCs w:val="21"/>
        </w:rPr>
        <w:t>МЕТОДОЛОГИЧЕСКИЕ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ОСНОВАНИЯ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ИССЛЕДОВАНИЯ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p>
    <w:p w14:paraId="6DDC7926" w14:textId="77777777" w:rsidR="00147B40" w:rsidRPr="00147B40" w:rsidRDefault="00147B40" w:rsidP="00147B40">
      <w:pPr>
        <w:rPr>
          <w:rFonts w:ascii="Helvetica" w:hAnsi="Helvetica" w:cs="Helvetica"/>
          <w:b/>
          <w:bCs/>
          <w:color w:val="222222"/>
          <w:sz w:val="21"/>
          <w:szCs w:val="21"/>
        </w:rPr>
      </w:pPr>
    </w:p>
    <w:p w14:paraId="3E20A7FB"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 1. </w:t>
      </w:r>
      <w:r w:rsidRPr="00147B40">
        <w:rPr>
          <w:rFonts w:ascii="Helvetica" w:hAnsi="Helvetica" w:cs="Helvetica" w:hint="eastAsia"/>
          <w:b/>
          <w:bCs/>
          <w:color w:val="222222"/>
          <w:sz w:val="21"/>
          <w:szCs w:val="21"/>
        </w:rPr>
        <w:t>Методологические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возможности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современного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знания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интерпретации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процессов</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p>
    <w:p w14:paraId="05D927B9" w14:textId="77777777" w:rsidR="00147B40" w:rsidRPr="00147B40" w:rsidRDefault="00147B40" w:rsidP="00147B40">
      <w:pPr>
        <w:rPr>
          <w:rFonts w:ascii="Helvetica" w:hAnsi="Helvetica" w:cs="Helvetica"/>
          <w:b/>
          <w:bCs/>
          <w:color w:val="222222"/>
          <w:sz w:val="21"/>
          <w:szCs w:val="21"/>
        </w:rPr>
      </w:pPr>
    </w:p>
    <w:p w14:paraId="76D58805"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2. </w:t>
      </w:r>
      <w:r w:rsidRPr="00147B40">
        <w:rPr>
          <w:rFonts w:ascii="Helvetica" w:hAnsi="Helvetica" w:cs="Helvetica" w:hint="eastAsia"/>
          <w:b/>
          <w:bCs/>
          <w:color w:val="222222"/>
          <w:sz w:val="21"/>
          <w:szCs w:val="21"/>
        </w:rPr>
        <w:t>Междисциплинарность</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синергетика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p>
    <w:p w14:paraId="78D02146" w14:textId="77777777" w:rsidR="00147B40" w:rsidRPr="00147B40" w:rsidRDefault="00147B40" w:rsidP="00147B40">
      <w:pPr>
        <w:rPr>
          <w:rFonts w:ascii="Helvetica" w:hAnsi="Helvetica" w:cs="Helvetica"/>
          <w:b/>
          <w:bCs/>
          <w:color w:val="222222"/>
          <w:sz w:val="21"/>
          <w:szCs w:val="21"/>
        </w:rPr>
      </w:pPr>
    </w:p>
    <w:p w14:paraId="63996533"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3. </w:t>
      </w:r>
      <w:r w:rsidRPr="00147B40">
        <w:rPr>
          <w:rFonts w:ascii="Helvetica" w:hAnsi="Helvetica" w:cs="Helvetica" w:hint="eastAsia"/>
          <w:b/>
          <w:bCs/>
          <w:color w:val="222222"/>
          <w:sz w:val="21"/>
          <w:szCs w:val="21"/>
        </w:rPr>
        <w:t>Социальная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феноменология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конструктивизм</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трактовке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p>
    <w:p w14:paraId="0ECC4F97" w14:textId="77777777" w:rsidR="00147B40" w:rsidRPr="00147B40" w:rsidRDefault="00147B40" w:rsidP="00147B40">
      <w:pPr>
        <w:rPr>
          <w:rFonts w:ascii="Helvetica" w:hAnsi="Helvetica" w:cs="Helvetica"/>
          <w:b/>
          <w:bCs/>
          <w:color w:val="222222"/>
          <w:sz w:val="21"/>
          <w:szCs w:val="21"/>
        </w:rPr>
      </w:pPr>
    </w:p>
    <w:p w14:paraId="4F160336"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ГЛАВА</w:t>
      </w:r>
      <w:r w:rsidRPr="00147B40">
        <w:rPr>
          <w:rFonts w:ascii="Helvetica" w:hAnsi="Helvetica" w:cs="Helvetica"/>
          <w:b/>
          <w:bCs/>
          <w:color w:val="222222"/>
          <w:sz w:val="21"/>
          <w:szCs w:val="21"/>
        </w:rPr>
        <w:t xml:space="preserve"> III. </w:t>
      </w:r>
      <w:r w:rsidRPr="00147B40">
        <w:rPr>
          <w:rFonts w:ascii="Helvetica" w:hAnsi="Helvetica" w:cs="Helvetica" w:hint="eastAsia"/>
          <w:b/>
          <w:bCs/>
          <w:color w:val="222222"/>
          <w:sz w:val="21"/>
          <w:szCs w:val="21"/>
        </w:rPr>
        <w:t>СОЦИЕНТАЛЬНЫЕ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УСЛОВИЯ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w:t>
      </w:r>
      <w:r w:rsidRPr="00147B40">
        <w:rPr>
          <w:rFonts w:ascii="Helvetica" w:hAnsi="Helvetica" w:cs="Helvetica" w:hint="eastAsia"/>
          <w:b/>
          <w:bCs/>
          <w:color w:val="222222"/>
          <w:sz w:val="21"/>
          <w:szCs w:val="21"/>
        </w:rPr>
        <w:lastRenderedPageBreak/>
        <w:t>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СОЦИАЛЬНО</w:t>
      </w:r>
    </w:p>
    <w:p w14:paraId="1A8600AB" w14:textId="77777777" w:rsidR="00147B40" w:rsidRPr="00147B40" w:rsidRDefault="00147B40" w:rsidP="00147B40">
      <w:pPr>
        <w:rPr>
          <w:rFonts w:ascii="Helvetica" w:hAnsi="Helvetica" w:cs="Helvetica"/>
          <w:b/>
          <w:bCs/>
          <w:color w:val="222222"/>
          <w:sz w:val="21"/>
          <w:szCs w:val="21"/>
        </w:rPr>
      </w:pPr>
    </w:p>
    <w:p w14:paraId="21D44FA1"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p>
    <w:p w14:paraId="68FF8D1B" w14:textId="77777777" w:rsidR="00147B40" w:rsidRPr="00147B40" w:rsidRDefault="00147B40" w:rsidP="00147B40">
      <w:pPr>
        <w:rPr>
          <w:rFonts w:ascii="Helvetica" w:hAnsi="Helvetica" w:cs="Helvetica"/>
          <w:b/>
          <w:bCs/>
          <w:color w:val="222222"/>
          <w:sz w:val="21"/>
          <w:szCs w:val="21"/>
        </w:rPr>
      </w:pPr>
    </w:p>
    <w:p w14:paraId="2ED538CD"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 1. </w:t>
      </w:r>
      <w:r w:rsidRPr="00147B40">
        <w:rPr>
          <w:rFonts w:ascii="Helvetica" w:hAnsi="Helvetica" w:cs="Helvetica" w:hint="eastAsia"/>
          <w:b/>
          <w:bCs/>
          <w:color w:val="222222"/>
          <w:sz w:val="21"/>
          <w:szCs w:val="21"/>
        </w:rPr>
        <w:t>Профессиональное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социально</w:t>
      </w:r>
      <w:r w:rsidRPr="00147B40">
        <w:rPr>
          <w:rFonts w:ascii="Helvetica" w:hAnsi="Helvetica" w:cs="Helvetica"/>
          <w:b/>
          <w:bCs/>
          <w:color w:val="222222"/>
          <w:sz w:val="21"/>
          <w:szCs w:val="21"/>
        </w:rPr>
        <w:t>-</w:t>
      </w:r>
      <w:r w:rsidRPr="00147B40">
        <w:rPr>
          <w:rFonts w:ascii="Helvetica" w:hAnsi="Helvetica" w:cs="Helvetica" w:hint="eastAsia"/>
          <w:b/>
          <w:bCs/>
          <w:color w:val="222222"/>
          <w:sz w:val="21"/>
          <w:szCs w:val="21"/>
        </w:rPr>
        <w:t>гуманитарное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динамике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российского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образовательного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пространства</w:t>
      </w:r>
    </w:p>
    <w:p w14:paraId="44F0CAD8" w14:textId="77777777" w:rsidR="00147B40" w:rsidRPr="00147B40" w:rsidRDefault="00147B40" w:rsidP="00147B40">
      <w:pPr>
        <w:rPr>
          <w:rFonts w:ascii="Helvetica" w:hAnsi="Helvetica" w:cs="Helvetica"/>
          <w:b/>
          <w:bCs/>
          <w:color w:val="222222"/>
          <w:sz w:val="21"/>
          <w:szCs w:val="21"/>
        </w:rPr>
      </w:pPr>
    </w:p>
    <w:p w14:paraId="64A2870D"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2. </w:t>
      </w:r>
      <w:r w:rsidRPr="00147B40">
        <w:rPr>
          <w:rFonts w:ascii="Helvetica" w:hAnsi="Helvetica" w:cs="Helvetica" w:hint="eastAsia"/>
          <w:b/>
          <w:bCs/>
          <w:color w:val="222222"/>
          <w:sz w:val="21"/>
          <w:szCs w:val="21"/>
        </w:rPr>
        <w:t>Социально</w:t>
      </w:r>
      <w:r w:rsidRPr="00147B40">
        <w:rPr>
          <w:rFonts w:ascii="Helvetica" w:hAnsi="Helvetica" w:cs="Helvetica"/>
          <w:b/>
          <w:bCs/>
          <w:color w:val="222222"/>
          <w:sz w:val="21"/>
          <w:szCs w:val="21"/>
        </w:rPr>
        <w:t>-</w:t>
      </w:r>
      <w:r w:rsidRPr="00147B40">
        <w:rPr>
          <w:rFonts w:ascii="Helvetica" w:hAnsi="Helvetica" w:cs="Helvetica" w:hint="eastAsia"/>
          <w:b/>
          <w:bCs/>
          <w:color w:val="222222"/>
          <w:sz w:val="21"/>
          <w:szCs w:val="21"/>
        </w:rPr>
        <w:t>гуманитарное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становление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транспрофессионализма</w:t>
      </w:r>
    </w:p>
    <w:p w14:paraId="4A23DB9C" w14:textId="77777777" w:rsidR="00147B40" w:rsidRPr="00147B40" w:rsidRDefault="00147B40" w:rsidP="00147B40">
      <w:pPr>
        <w:rPr>
          <w:rFonts w:ascii="Helvetica" w:hAnsi="Helvetica" w:cs="Helvetica"/>
          <w:b/>
          <w:bCs/>
          <w:color w:val="222222"/>
          <w:sz w:val="21"/>
          <w:szCs w:val="21"/>
        </w:rPr>
      </w:pPr>
    </w:p>
    <w:p w14:paraId="5CACBA00"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3. </w:t>
      </w:r>
      <w:r w:rsidRPr="00147B40">
        <w:rPr>
          <w:rFonts w:ascii="Helvetica" w:hAnsi="Helvetica" w:cs="Helvetica" w:hint="eastAsia"/>
          <w:b/>
          <w:bCs/>
          <w:color w:val="222222"/>
          <w:sz w:val="21"/>
          <w:szCs w:val="21"/>
        </w:rPr>
        <w:t>Социально</w:t>
      </w:r>
      <w:r w:rsidRPr="00147B40">
        <w:rPr>
          <w:rFonts w:ascii="Helvetica" w:hAnsi="Helvetica" w:cs="Helvetica"/>
          <w:b/>
          <w:bCs/>
          <w:color w:val="222222"/>
          <w:sz w:val="21"/>
          <w:szCs w:val="21"/>
        </w:rPr>
        <w:t>-</w:t>
      </w:r>
      <w:r w:rsidRPr="00147B40">
        <w:rPr>
          <w:rFonts w:ascii="Helvetica" w:hAnsi="Helvetica" w:cs="Helvetica" w:hint="eastAsia"/>
          <w:b/>
          <w:bCs/>
          <w:color w:val="222222"/>
          <w:sz w:val="21"/>
          <w:szCs w:val="21"/>
        </w:rPr>
        <w:t>гуманитарные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знания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в</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негуманитарном</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образовании</w:t>
      </w:r>
    </w:p>
    <w:p w14:paraId="69687308" w14:textId="77777777" w:rsidR="00147B40" w:rsidRPr="00147B40" w:rsidRDefault="00147B40" w:rsidP="00147B40">
      <w:pPr>
        <w:rPr>
          <w:rFonts w:ascii="Helvetica" w:hAnsi="Helvetica" w:cs="Helvetica"/>
          <w:b/>
          <w:bCs/>
          <w:color w:val="222222"/>
          <w:sz w:val="21"/>
          <w:szCs w:val="21"/>
        </w:rPr>
      </w:pPr>
    </w:p>
    <w:p w14:paraId="6711DC5C"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Глава</w:t>
      </w:r>
      <w:r w:rsidRPr="00147B40">
        <w:rPr>
          <w:rFonts w:ascii="Helvetica" w:hAnsi="Helvetica" w:cs="Helvetica"/>
          <w:b/>
          <w:bCs/>
          <w:color w:val="222222"/>
          <w:sz w:val="21"/>
          <w:szCs w:val="21"/>
        </w:rPr>
        <w:t xml:space="preserve"> IV. </w:t>
      </w:r>
      <w:r w:rsidRPr="00147B40">
        <w:rPr>
          <w:rFonts w:ascii="Helvetica" w:hAnsi="Helvetica" w:cs="Helvetica" w:hint="eastAsia"/>
          <w:b/>
          <w:bCs/>
          <w:color w:val="222222"/>
          <w:sz w:val="21"/>
          <w:szCs w:val="21"/>
        </w:rPr>
        <w:t>МЕХАНИЗМ</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ИНСТИТУЦИОНАЛЬНЫЙ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w:t>
      </w:r>
    </w:p>
    <w:p w14:paraId="333FA930" w14:textId="77777777" w:rsidR="00147B40" w:rsidRPr="00147B40" w:rsidRDefault="00147B40" w:rsidP="00147B40">
      <w:pPr>
        <w:rPr>
          <w:rFonts w:ascii="Helvetica" w:hAnsi="Helvetica" w:cs="Helvetica"/>
          <w:b/>
          <w:bCs/>
          <w:color w:val="222222"/>
          <w:sz w:val="21"/>
          <w:szCs w:val="21"/>
        </w:rPr>
      </w:pPr>
    </w:p>
    <w:p w14:paraId="2C4A6244"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ИНДИВИДУАЛЬНЫЙ</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АСПЕКТ</w:t>
      </w:r>
    </w:p>
    <w:p w14:paraId="3CA89DA6" w14:textId="77777777" w:rsidR="00147B40" w:rsidRPr="00147B40" w:rsidRDefault="00147B40" w:rsidP="00147B40">
      <w:pPr>
        <w:rPr>
          <w:rFonts w:ascii="Helvetica" w:hAnsi="Helvetica" w:cs="Helvetica"/>
          <w:b/>
          <w:bCs/>
          <w:color w:val="222222"/>
          <w:sz w:val="21"/>
          <w:szCs w:val="21"/>
        </w:rPr>
      </w:pPr>
    </w:p>
    <w:p w14:paraId="2BB4C611"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 1. </w:t>
      </w:r>
      <w:r w:rsidRPr="00147B40">
        <w:rPr>
          <w:rFonts w:ascii="Helvetica" w:hAnsi="Helvetica" w:cs="Helvetica" w:hint="eastAsia"/>
          <w:b/>
          <w:bCs/>
          <w:color w:val="222222"/>
          <w:sz w:val="21"/>
          <w:szCs w:val="21"/>
        </w:rPr>
        <w:t>Сущность</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структура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механизма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p>
    <w:p w14:paraId="511F4F12" w14:textId="77777777" w:rsidR="00147B40" w:rsidRPr="00147B40" w:rsidRDefault="00147B40" w:rsidP="00147B40">
      <w:pPr>
        <w:rPr>
          <w:rFonts w:ascii="Helvetica" w:hAnsi="Helvetica" w:cs="Helvetica"/>
          <w:b/>
          <w:bCs/>
          <w:color w:val="222222"/>
          <w:sz w:val="21"/>
          <w:szCs w:val="21"/>
        </w:rPr>
      </w:pPr>
    </w:p>
    <w:p w14:paraId="392937A9"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2. </w:t>
      </w:r>
      <w:r w:rsidRPr="00147B40">
        <w:rPr>
          <w:rFonts w:ascii="Helvetica" w:hAnsi="Helvetica" w:cs="Helvetica" w:hint="eastAsia"/>
          <w:b/>
          <w:bCs/>
          <w:color w:val="222222"/>
          <w:sz w:val="21"/>
          <w:szCs w:val="21"/>
        </w:rPr>
        <w:t>Взаимодействие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основных</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субъектов</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как</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институциональная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основа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механизма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его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p>
    <w:p w14:paraId="7D492B3A" w14:textId="77777777" w:rsidR="00147B40" w:rsidRPr="00147B40" w:rsidRDefault="00147B40" w:rsidP="00147B40">
      <w:pPr>
        <w:rPr>
          <w:rFonts w:ascii="Helvetica" w:hAnsi="Helvetica" w:cs="Helvetica"/>
          <w:b/>
          <w:bCs/>
          <w:color w:val="222222"/>
          <w:sz w:val="21"/>
          <w:szCs w:val="21"/>
        </w:rPr>
      </w:pPr>
    </w:p>
    <w:p w14:paraId="7B0C524B" w14:textId="77777777" w:rsidR="00147B40" w:rsidRPr="00147B40" w:rsidRDefault="00147B40" w:rsidP="00147B40">
      <w:pPr>
        <w:rPr>
          <w:rFonts w:ascii="Helvetica" w:hAnsi="Helvetica" w:cs="Helvetica"/>
          <w:b/>
          <w:bCs/>
          <w:color w:val="222222"/>
          <w:sz w:val="21"/>
          <w:szCs w:val="21"/>
        </w:rPr>
      </w:pPr>
      <w:r w:rsidRPr="00147B40">
        <w:rPr>
          <w:rFonts w:ascii="Helvetica" w:hAnsi="Helvetica" w:cs="Helvetica" w:hint="eastAsia"/>
          <w:b/>
          <w:bCs/>
          <w:color w:val="222222"/>
          <w:sz w:val="21"/>
          <w:szCs w:val="21"/>
        </w:rPr>
        <w:t>§</w:t>
      </w:r>
      <w:r w:rsidRPr="00147B40">
        <w:rPr>
          <w:rFonts w:ascii="Helvetica" w:hAnsi="Helvetica" w:cs="Helvetica"/>
          <w:b/>
          <w:bCs/>
          <w:color w:val="222222"/>
          <w:sz w:val="21"/>
          <w:szCs w:val="21"/>
        </w:rPr>
        <w:t xml:space="preserve">3. </w:t>
      </w:r>
      <w:r w:rsidRPr="00147B40">
        <w:rPr>
          <w:rFonts w:ascii="Helvetica" w:hAnsi="Helvetica" w:cs="Helvetica" w:hint="eastAsia"/>
          <w:b/>
          <w:bCs/>
          <w:color w:val="222222"/>
          <w:sz w:val="21"/>
          <w:szCs w:val="21"/>
        </w:rPr>
        <w:t>Субъектные</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стратегии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социально</w:t>
      </w:r>
      <w:r w:rsidRPr="00147B40">
        <w:rPr>
          <w:rFonts w:ascii="Helvetica" w:hAnsi="Helvetica" w:cs="Helvetica"/>
          <w:b/>
          <w:bCs/>
          <w:color w:val="222222"/>
          <w:sz w:val="21"/>
          <w:szCs w:val="21"/>
        </w:rPr>
        <w:t>-</w:t>
      </w:r>
      <w:r w:rsidRPr="00147B40">
        <w:rPr>
          <w:rFonts w:ascii="Helvetica" w:hAnsi="Helvetica" w:cs="Helvetica" w:hint="eastAsia"/>
          <w:b/>
          <w:bCs/>
          <w:color w:val="222222"/>
          <w:sz w:val="21"/>
          <w:szCs w:val="21"/>
        </w:rPr>
        <w:t>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p>
    <w:p w14:paraId="22BDFBC3" w14:textId="77777777" w:rsidR="00147B40" w:rsidRPr="00147B40" w:rsidRDefault="00147B40" w:rsidP="00147B40">
      <w:pPr>
        <w:rPr>
          <w:rFonts w:ascii="Helvetica" w:hAnsi="Helvetica" w:cs="Helvetica"/>
          <w:b/>
          <w:bCs/>
          <w:color w:val="222222"/>
          <w:sz w:val="21"/>
          <w:szCs w:val="21"/>
        </w:rPr>
      </w:pPr>
    </w:p>
    <w:p w14:paraId="4A7ADEAA" w14:textId="6D702CB2" w:rsidR="00967B66" w:rsidRPr="00147B40" w:rsidRDefault="00147B40" w:rsidP="00147B40">
      <w:r w:rsidRPr="00147B40">
        <w:rPr>
          <w:rFonts w:ascii="Helvetica" w:hAnsi="Helvetica" w:cs="Helvetica" w:hint="eastAsia"/>
          <w:b/>
          <w:bCs/>
          <w:color w:val="222222"/>
          <w:sz w:val="21"/>
          <w:szCs w:val="21"/>
        </w:rPr>
        <w:lastRenderedPageBreak/>
        <w:t>§</w:t>
      </w:r>
      <w:r w:rsidRPr="00147B40">
        <w:rPr>
          <w:rFonts w:ascii="Helvetica" w:hAnsi="Helvetica" w:cs="Helvetica"/>
          <w:b/>
          <w:bCs/>
          <w:color w:val="222222"/>
          <w:sz w:val="21"/>
          <w:szCs w:val="21"/>
        </w:rPr>
        <w:t xml:space="preserve">4. </w:t>
      </w:r>
      <w:r w:rsidRPr="00147B40">
        <w:rPr>
          <w:rFonts w:ascii="Helvetica" w:hAnsi="Helvetica" w:cs="Helvetica" w:hint="eastAsia"/>
          <w:b/>
          <w:bCs/>
          <w:color w:val="222222"/>
          <w:sz w:val="21"/>
          <w:szCs w:val="21"/>
        </w:rPr>
        <w:t>Проблемы</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перспективы</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реализации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механизма</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трансформации</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содержания</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профессионального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социогуманитарного</w:t>
      </w:r>
      <w:r w:rsidRPr="00147B40">
        <w:rPr>
          <w:rFonts w:ascii="Helvetica" w:hAnsi="Helvetica" w:cs="Helvetica"/>
          <w:b/>
          <w:bCs/>
          <w:color w:val="222222"/>
          <w:sz w:val="21"/>
          <w:szCs w:val="21"/>
        </w:rPr>
        <w:t xml:space="preserve"> </w:t>
      </w:r>
      <w:r w:rsidRPr="00147B40">
        <w:rPr>
          <w:rFonts w:ascii="Helvetica" w:hAnsi="Helvetica" w:cs="Helvetica" w:hint="eastAsia"/>
          <w:b/>
          <w:bCs/>
          <w:color w:val="222222"/>
          <w:sz w:val="21"/>
          <w:szCs w:val="21"/>
        </w:rPr>
        <w:t>образования</w:t>
      </w:r>
    </w:p>
    <w:sectPr w:rsidR="00967B66" w:rsidRPr="00147B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DC43" w14:textId="77777777" w:rsidR="00C727AA" w:rsidRDefault="00C727AA">
      <w:pPr>
        <w:spacing w:after="0" w:line="240" w:lineRule="auto"/>
      </w:pPr>
      <w:r>
        <w:separator/>
      </w:r>
    </w:p>
  </w:endnote>
  <w:endnote w:type="continuationSeparator" w:id="0">
    <w:p w14:paraId="5C6F8DF0" w14:textId="77777777" w:rsidR="00C727AA" w:rsidRDefault="00C7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C430" w14:textId="77777777" w:rsidR="00C727AA" w:rsidRDefault="00C727AA"/>
    <w:p w14:paraId="78283742" w14:textId="77777777" w:rsidR="00C727AA" w:rsidRDefault="00C727AA"/>
    <w:p w14:paraId="39DCC64E" w14:textId="77777777" w:rsidR="00C727AA" w:rsidRDefault="00C727AA"/>
    <w:p w14:paraId="65B06464" w14:textId="77777777" w:rsidR="00C727AA" w:rsidRDefault="00C727AA"/>
    <w:p w14:paraId="3B084A2A" w14:textId="77777777" w:rsidR="00C727AA" w:rsidRDefault="00C727AA"/>
    <w:p w14:paraId="4811EE12" w14:textId="77777777" w:rsidR="00C727AA" w:rsidRDefault="00C727AA"/>
    <w:p w14:paraId="72E706F2" w14:textId="77777777" w:rsidR="00C727AA" w:rsidRDefault="00C727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459D66" wp14:editId="44B43B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9F630" w14:textId="77777777" w:rsidR="00C727AA" w:rsidRDefault="00C72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459D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89F630" w14:textId="77777777" w:rsidR="00C727AA" w:rsidRDefault="00C72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026D06" w14:textId="77777777" w:rsidR="00C727AA" w:rsidRDefault="00C727AA"/>
    <w:p w14:paraId="0C1D4371" w14:textId="77777777" w:rsidR="00C727AA" w:rsidRDefault="00C727AA"/>
    <w:p w14:paraId="59B10BBC" w14:textId="77777777" w:rsidR="00C727AA" w:rsidRDefault="00C727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662685" wp14:editId="56E0A5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A9FC0" w14:textId="77777777" w:rsidR="00C727AA" w:rsidRDefault="00C727AA"/>
                          <w:p w14:paraId="2A9F6AFC" w14:textId="77777777" w:rsidR="00C727AA" w:rsidRDefault="00C72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6626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0A9FC0" w14:textId="77777777" w:rsidR="00C727AA" w:rsidRDefault="00C727AA"/>
                    <w:p w14:paraId="2A9F6AFC" w14:textId="77777777" w:rsidR="00C727AA" w:rsidRDefault="00C72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1C0249" w14:textId="77777777" w:rsidR="00C727AA" w:rsidRDefault="00C727AA"/>
    <w:p w14:paraId="6590A64D" w14:textId="77777777" w:rsidR="00C727AA" w:rsidRDefault="00C727AA">
      <w:pPr>
        <w:rPr>
          <w:sz w:val="2"/>
          <w:szCs w:val="2"/>
        </w:rPr>
      </w:pPr>
    </w:p>
    <w:p w14:paraId="7948B482" w14:textId="77777777" w:rsidR="00C727AA" w:rsidRDefault="00C727AA"/>
    <w:p w14:paraId="7541C593" w14:textId="77777777" w:rsidR="00C727AA" w:rsidRDefault="00C727AA">
      <w:pPr>
        <w:spacing w:after="0" w:line="240" w:lineRule="auto"/>
      </w:pPr>
    </w:p>
  </w:footnote>
  <w:footnote w:type="continuationSeparator" w:id="0">
    <w:p w14:paraId="1CB3F216" w14:textId="77777777" w:rsidR="00C727AA" w:rsidRDefault="00C7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AA"/>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42608</TotalTime>
  <Pages>4</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2127</cp:revision>
  <cp:lastPrinted>2009-02-06T05:36:00Z</cp:lastPrinted>
  <dcterms:created xsi:type="dcterms:W3CDTF">2025-11-25T20:19:00Z</dcterms:created>
  <dcterms:modified xsi:type="dcterms:W3CDTF">2026-01-17T08:05:00Z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