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BAF9"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Кулакова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Любовь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Степановна</w:t>
      </w:r>
      <w:r w:rsidRPr="00211B42">
        <w:rPr>
          <w:rFonts w:ascii="Helvetica" w:hAnsi="Helvetica" w:cs="Helvetica"/>
          <w:b/>
          <w:bCs/>
          <w:color w:val="222222"/>
          <w:sz w:val="21"/>
          <w:szCs w:val="21"/>
        </w:rPr>
        <w:t>.</w:t>
      </w:r>
    </w:p>
    <w:p w14:paraId="15E5C25E"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Морфология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биология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возбудителя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разработка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мер</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борьбы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отодектозом</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плотоядных</w:t>
      </w:r>
      <w:r w:rsidRPr="00211B42">
        <w:rPr>
          <w:rFonts w:ascii="Helvetica" w:hAnsi="Helvetica" w:cs="Helvetica"/>
          <w:b/>
          <w:bCs/>
          <w:color w:val="222222"/>
          <w:sz w:val="21"/>
          <w:szCs w:val="21"/>
        </w:rPr>
        <w:t xml:space="preserve"> : </w:t>
      </w:r>
      <w:r w:rsidRPr="00211B42">
        <w:rPr>
          <w:rFonts w:ascii="Helvetica" w:hAnsi="Helvetica" w:cs="Helvetica" w:hint="eastAsia"/>
          <w:b/>
          <w:bCs/>
          <w:color w:val="222222"/>
          <w:sz w:val="21"/>
          <w:szCs w:val="21"/>
        </w:rPr>
        <w:t>диссертация</w:t>
      </w:r>
      <w:r w:rsidRPr="00211B42">
        <w:rPr>
          <w:rFonts w:ascii="Helvetica" w:hAnsi="Helvetica" w:cs="Helvetica"/>
          <w:b/>
          <w:bCs/>
          <w:color w:val="222222"/>
          <w:sz w:val="21"/>
          <w:szCs w:val="21"/>
        </w:rPr>
        <w:t xml:space="preserve"> ... </w:t>
      </w:r>
      <w:r w:rsidRPr="00211B42">
        <w:rPr>
          <w:rFonts w:ascii="Helvetica" w:hAnsi="Helvetica" w:cs="Helvetica" w:hint="eastAsia"/>
          <w:b/>
          <w:bCs/>
          <w:color w:val="222222"/>
          <w:sz w:val="21"/>
          <w:szCs w:val="21"/>
        </w:rPr>
        <w:t>кандидата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ветеринарных</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наук</w:t>
      </w:r>
      <w:r w:rsidRPr="00211B42">
        <w:rPr>
          <w:rFonts w:ascii="Helvetica" w:hAnsi="Helvetica" w:cs="Helvetica"/>
          <w:b/>
          <w:bCs/>
          <w:color w:val="222222"/>
          <w:sz w:val="21"/>
          <w:szCs w:val="21"/>
        </w:rPr>
        <w:t xml:space="preserve"> : 03.00.19. - </w:t>
      </w:r>
      <w:r w:rsidRPr="00211B42">
        <w:rPr>
          <w:rFonts w:ascii="Helvetica" w:hAnsi="Helvetica" w:cs="Helvetica" w:hint="eastAsia"/>
          <w:b/>
          <w:bCs/>
          <w:color w:val="222222"/>
          <w:sz w:val="21"/>
          <w:szCs w:val="21"/>
        </w:rPr>
        <w:t>Уфа</w:t>
      </w:r>
      <w:r w:rsidRPr="00211B42">
        <w:rPr>
          <w:rFonts w:ascii="Helvetica" w:hAnsi="Helvetica" w:cs="Helvetica"/>
          <w:b/>
          <w:bCs/>
          <w:color w:val="222222"/>
          <w:sz w:val="21"/>
          <w:szCs w:val="21"/>
        </w:rPr>
        <w:t xml:space="preserve">, 1999. - 160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 </w:t>
      </w:r>
      <w:r w:rsidRPr="00211B42">
        <w:rPr>
          <w:rFonts w:ascii="Helvetica" w:hAnsi="Helvetica" w:cs="Helvetica" w:hint="eastAsia"/>
          <w:b/>
          <w:bCs/>
          <w:color w:val="222222"/>
          <w:sz w:val="21"/>
          <w:szCs w:val="21"/>
        </w:rPr>
        <w:t>ил</w:t>
      </w:r>
      <w:r w:rsidRPr="00211B42">
        <w:rPr>
          <w:rFonts w:ascii="Helvetica" w:hAnsi="Helvetica" w:cs="Helvetica"/>
          <w:b/>
          <w:bCs/>
          <w:color w:val="222222"/>
          <w:sz w:val="21"/>
          <w:szCs w:val="21"/>
        </w:rPr>
        <w:t>.</w:t>
      </w:r>
    </w:p>
    <w:p w14:paraId="2A5E56CF"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больше</w:t>
      </w:r>
    </w:p>
    <w:p w14:paraId="003501B2"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Цитаты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из</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текста</w:t>
      </w:r>
      <w:r w:rsidRPr="00211B42">
        <w:rPr>
          <w:rFonts w:ascii="Helvetica" w:hAnsi="Helvetica" w:cs="Helvetica"/>
          <w:b/>
          <w:bCs/>
          <w:color w:val="222222"/>
          <w:sz w:val="21"/>
          <w:szCs w:val="21"/>
        </w:rPr>
        <w:t>:</w:t>
      </w:r>
    </w:p>
    <w:p w14:paraId="0C8EA98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стр</w:t>
      </w:r>
      <w:r w:rsidRPr="00211B42">
        <w:rPr>
          <w:rFonts w:ascii="Helvetica" w:hAnsi="Helvetica" w:cs="Helvetica"/>
          <w:b/>
          <w:bCs/>
          <w:color w:val="222222"/>
          <w:sz w:val="21"/>
          <w:szCs w:val="21"/>
        </w:rPr>
        <w:t>. 1</w:t>
      </w:r>
    </w:p>
    <w:p w14:paraId="5809C1A2"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Министерство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сельского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хозяйства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продовольствия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Российской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Федерации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Башкирский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Государственный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Аграрный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Университет</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правах</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рукописи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КУЛАКОВА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ЛЮБОВЬ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СТЕПАНОВНА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МОРФОЛОГИЯ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БИОЛОГИЯ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ВОЗБУДИТЕЛЯ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РАЗРАБОТКА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МЕР</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БОРЬБЫ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ОТОДЕКТОЗОМ</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ПЛОТОЯДНЬЖ</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специальность</w:t>
      </w:r>
      <w:r w:rsidRPr="00211B42">
        <w:rPr>
          <w:rFonts w:ascii="Helvetica" w:hAnsi="Helvetica" w:cs="Helvetica"/>
          <w:b/>
          <w:bCs/>
          <w:color w:val="222222"/>
          <w:sz w:val="21"/>
          <w:szCs w:val="21"/>
        </w:rPr>
        <w:t xml:space="preserve"> 03.00.19 - </w:t>
      </w:r>
      <w:r w:rsidRPr="00211B42">
        <w:rPr>
          <w:rFonts w:ascii="Helvetica" w:hAnsi="Helvetica" w:cs="Helvetica" w:hint="eastAsia"/>
          <w:b/>
          <w:bCs/>
          <w:color w:val="222222"/>
          <w:sz w:val="21"/>
          <w:szCs w:val="21"/>
        </w:rPr>
        <w:t>паразитология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гельминтология</w:t>
      </w:r>
    </w:p>
    <w:p w14:paraId="0956512B"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стр</w:t>
      </w:r>
      <w:r w:rsidRPr="00211B42">
        <w:rPr>
          <w:rFonts w:ascii="Helvetica" w:hAnsi="Helvetica" w:cs="Helvetica"/>
          <w:b/>
          <w:bCs/>
          <w:color w:val="222222"/>
          <w:sz w:val="21"/>
          <w:szCs w:val="21"/>
        </w:rPr>
        <w:t>. 1</w:t>
      </w:r>
    </w:p>
    <w:p w14:paraId="4F748356"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- 1999 </w:t>
      </w:r>
      <w:r w:rsidRPr="00211B42">
        <w:rPr>
          <w:rFonts w:ascii="Helvetica" w:hAnsi="Helvetica" w:cs="Helvetica" w:hint="eastAsia"/>
          <w:b/>
          <w:bCs/>
          <w:color w:val="222222"/>
          <w:sz w:val="21"/>
          <w:szCs w:val="21"/>
        </w:rPr>
        <w:t>ОГЛАВЛЕНИЕ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Введение</w:t>
      </w:r>
      <w:r w:rsidRPr="00211B42">
        <w:rPr>
          <w:rFonts w:ascii="Helvetica" w:hAnsi="Helvetica" w:cs="Helvetica"/>
          <w:b/>
          <w:bCs/>
          <w:color w:val="222222"/>
          <w:sz w:val="21"/>
          <w:szCs w:val="21"/>
        </w:rPr>
        <w:t xml:space="preserve"> 1.0. </w:t>
      </w:r>
      <w:r w:rsidRPr="00211B42">
        <w:rPr>
          <w:rFonts w:ascii="Helvetica" w:hAnsi="Helvetica" w:cs="Helvetica" w:hint="eastAsia"/>
          <w:b/>
          <w:bCs/>
          <w:color w:val="222222"/>
          <w:sz w:val="21"/>
          <w:szCs w:val="21"/>
        </w:rPr>
        <w:t>Обзор</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литературы</w:t>
      </w:r>
      <w:r w:rsidRPr="00211B42">
        <w:rPr>
          <w:rFonts w:ascii="Helvetica" w:hAnsi="Helvetica" w:cs="Helvetica"/>
          <w:b/>
          <w:bCs/>
          <w:color w:val="222222"/>
          <w:sz w:val="21"/>
          <w:szCs w:val="21"/>
        </w:rPr>
        <w:t xml:space="preserve"> 5 10 10 12 15 17 28 28 28 29 1. 1. </w:t>
      </w:r>
      <w:r w:rsidRPr="00211B42">
        <w:rPr>
          <w:rFonts w:ascii="Helvetica" w:hAnsi="Helvetica" w:cs="Helvetica" w:hint="eastAsia"/>
          <w:b/>
          <w:bCs/>
          <w:color w:val="222222"/>
          <w:sz w:val="21"/>
          <w:szCs w:val="21"/>
        </w:rPr>
        <w:t>Общие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сведения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об</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плотоядных</w:t>
      </w:r>
      <w:r w:rsidRPr="00211B42">
        <w:rPr>
          <w:rFonts w:ascii="Helvetica" w:hAnsi="Helvetica" w:cs="Helvetica"/>
          <w:b/>
          <w:bCs/>
          <w:color w:val="222222"/>
          <w:sz w:val="21"/>
          <w:szCs w:val="21"/>
        </w:rPr>
        <w:t xml:space="preserve"> 1. 2. </w:t>
      </w:r>
      <w:r w:rsidRPr="00211B42">
        <w:rPr>
          <w:rFonts w:ascii="Helvetica" w:hAnsi="Helvetica" w:cs="Helvetica" w:hint="eastAsia"/>
          <w:b/>
          <w:bCs/>
          <w:color w:val="222222"/>
          <w:sz w:val="21"/>
          <w:szCs w:val="21"/>
        </w:rPr>
        <w:t>Морфология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супойз</w:t>
      </w:r>
      <w:r w:rsidRPr="00211B42">
        <w:rPr>
          <w:rFonts w:ascii="Helvetica" w:hAnsi="Helvetica" w:cs="Helvetica"/>
          <w:b/>
          <w:bCs/>
          <w:color w:val="222222"/>
          <w:sz w:val="21"/>
          <w:szCs w:val="21"/>
        </w:rPr>
        <w:t xml:space="preserve"> 1.3. </w:t>
      </w:r>
      <w:r w:rsidRPr="00211B42">
        <w:rPr>
          <w:rFonts w:ascii="Helvetica" w:hAnsi="Helvetica" w:cs="Helvetica" w:hint="eastAsia"/>
          <w:b/>
          <w:bCs/>
          <w:color w:val="222222"/>
          <w:sz w:val="21"/>
          <w:szCs w:val="21"/>
        </w:rPr>
        <w:t>Биология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супойз</w:t>
      </w:r>
      <w:r w:rsidRPr="00211B42">
        <w:rPr>
          <w:rFonts w:ascii="Helvetica" w:hAnsi="Helvetica" w:cs="Helvetica"/>
          <w:b/>
          <w:bCs/>
          <w:color w:val="222222"/>
          <w:sz w:val="21"/>
          <w:szCs w:val="21"/>
        </w:rPr>
        <w:t xml:space="preserve"> 1.4. </w:t>
      </w:r>
      <w:r w:rsidRPr="00211B42">
        <w:rPr>
          <w:rFonts w:ascii="Helvetica" w:hAnsi="Helvetica" w:cs="Helvetica" w:hint="eastAsia"/>
          <w:b/>
          <w:bCs/>
          <w:color w:val="222222"/>
          <w:sz w:val="21"/>
          <w:szCs w:val="21"/>
        </w:rPr>
        <w:t>Средства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борьбы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отодектозом</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плотоядных</w:t>
      </w:r>
      <w:r w:rsidRPr="00211B42">
        <w:rPr>
          <w:rFonts w:ascii="Helvetica" w:hAnsi="Helvetica" w:cs="Helvetica"/>
          <w:b/>
          <w:bCs/>
          <w:color w:val="222222"/>
          <w:sz w:val="21"/>
          <w:szCs w:val="21"/>
        </w:rPr>
        <w:t xml:space="preserve"> 2. 0. </w:t>
      </w:r>
      <w:r w:rsidRPr="00211B42">
        <w:rPr>
          <w:rFonts w:ascii="Helvetica" w:hAnsi="Helvetica" w:cs="Helvetica" w:hint="eastAsia"/>
          <w:b/>
          <w:bCs/>
          <w:color w:val="222222"/>
          <w:sz w:val="21"/>
          <w:szCs w:val="21"/>
        </w:rPr>
        <w:t>Методики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исследований</w:t>
      </w:r>
      <w:r w:rsidRPr="00211B42">
        <w:rPr>
          <w:rFonts w:ascii="Helvetica" w:hAnsi="Helvetica" w:cs="Helvetica"/>
          <w:b/>
          <w:bCs/>
          <w:color w:val="222222"/>
          <w:sz w:val="21"/>
          <w:szCs w:val="21"/>
        </w:rPr>
        <w:t xml:space="preserve"> 2. 1. </w:t>
      </w:r>
      <w:r w:rsidRPr="00211B42">
        <w:rPr>
          <w:rFonts w:ascii="Helvetica" w:hAnsi="Helvetica" w:cs="Helvetica" w:hint="eastAsia"/>
          <w:b/>
          <w:bCs/>
          <w:color w:val="222222"/>
          <w:sz w:val="21"/>
          <w:szCs w:val="21"/>
        </w:rPr>
        <w:t>Распространение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у</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r w:rsidRPr="00211B42">
        <w:rPr>
          <w:rFonts w:ascii="Helvetica" w:hAnsi="Helvetica" w:cs="Helvetica"/>
          <w:b/>
          <w:bCs/>
          <w:color w:val="222222"/>
          <w:sz w:val="21"/>
          <w:szCs w:val="21"/>
        </w:rPr>
        <w:t xml:space="preserve"> 2. 2. </w:t>
      </w:r>
      <w:r w:rsidRPr="00211B42">
        <w:rPr>
          <w:rFonts w:ascii="Helvetica" w:hAnsi="Helvetica" w:cs="Helvetica" w:hint="eastAsia"/>
          <w:b/>
          <w:bCs/>
          <w:color w:val="222222"/>
          <w:sz w:val="21"/>
          <w:szCs w:val="21"/>
        </w:rPr>
        <w:t>Исследование</w:t>
      </w:r>
    </w:p>
    <w:p w14:paraId="43DF543B"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стр</w:t>
      </w:r>
      <w:r w:rsidRPr="00211B42">
        <w:rPr>
          <w:rFonts w:ascii="Helvetica" w:hAnsi="Helvetica" w:cs="Helvetica"/>
          <w:b/>
          <w:bCs/>
          <w:color w:val="222222"/>
          <w:sz w:val="21"/>
          <w:szCs w:val="21"/>
        </w:rPr>
        <w:t>. 7</w:t>
      </w:r>
    </w:p>
    <w:p w14:paraId="69AF3B0A"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л</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 </w:t>
      </w:r>
      <w:r w:rsidRPr="00211B42">
        <w:rPr>
          <w:rFonts w:ascii="Helvetica" w:hAnsi="Helvetica" w:cs="Helvetica" w:hint="eastAsia"/>
          <w:b/>
          <w:bCs/>
          <w:color w:val="222222"/>
          <w:sz w:val="21"/>
          <w:szCs w:val="21"/>
        </w:rPr>
        <w:t>изучить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морфологию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био­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логию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клещей</w:t>
      </w:r>
      <w:r w:rsidRPr="00211B42">
        <w:rPr>
          <w:rFonts w:ascii="Helvetica" w:hAnsi="Helvetica" w:cs="Helvetica"/>
          <w:b/>
          <w:bCs/>
          <w:color w:val="222222"/>
          <w:sz w:val="21"/>
          <w:szCs w:val="21"/>
        </w:rPr>
        <w:t>-</w:t>
      </w:r>
      <w:r w:rsidRPr="00211B42">
        <w:rPr>
          <w:rFonts w:ascii="Helvetica" w:hAnsi="Helvetica" w:cs="Helvetica" w:hint="eastAsia"/>
          <w:b/>
          <w:bCs/>
          <w:color w:val="222222"/>
          <w:sz w:val="21"/>
          <w:szCs w:val="21"/>
        </w:rPr>
        <w:t>отодектесов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усовершенствовать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меры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борьбы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отодектозом</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направлении</w:t>
      </w:r>
    </w:p>
    <w:p w14:paraId="0278E626" w14:textId="77777777" w:rsidR="00211B42" w:rsidRPr="00211B42" w:rsidRDefault="00211B42" w:rsidP="00211B42">
      <w:pPr>
        <w:rPr>
          <w:rFonts w:ascii="Helvetica" w:hAnsi="Helvetica" w:cs="Helvetica"/>
          <w:b/>
          <w:bCs/>
          <w:color w:val="222222"/>
          <w:sz w:val="21"/>
          <w:szCs w:val="21"/>
        </w:rPr>
      </w:pPr>
    </w:p>
    <w:p w14:paraId="7321E86A"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Оглавление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диссертации</w:t>
      </w:r>
    </w:p>
    <w:p w14:paraId="76DE1594"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кандидат</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ветеринарных</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наук</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Кулакова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Любовь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Степановна</w:t>
      </w:r>
    </w:p>
    <w:p w14:paraId="40EED54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ОГЛАВЛЕНИЕ</w:t>
      </w:r>
    </w:p>
    <w:p w14:paraId="257846FB" w14:textId="77777777" w:rsidR="00211B42" w:rsidRPr="00211B42" w:rsidRDefault="00211B42" w:rsidP="00211B42">
      <w:pPr>
        <w:rPr>
          <w:rFonts w:ascii="Helvetica" w:hAnsi="Helvetica" w:cs="Helvetica"/>
          <w:b/>
          <w:bCs/>
          <w:color w:val="222222"/>
          <w:sz w:val="21"/>
          <w:szCs w:val="21"/>
        </w:rPr>
      </w:pPr>
    </w:p>
    <w:p w14:paraId="1247C44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lastRenderedPageBreak/>
        <w:t>Введение</w:t>
      </w:r>
    </w:p>
    <w:p w14:paraId="6641C15D" w14:textId="77777777" w:rsidR="00211B42" w:rsidRPr="00211B42" w:rsidRDefault="00211B42" w:rsidP="00211B42">
      <w:pPr>
        <w:rPr>
          <w:rFonts w:ascii="Helvetica" w:hAnsi="Helvetica" w:cs="Helvetica"/>
          <w:b/>
          <w:bCs/>
          <w:color w:val="222222"/>
          <w:sz w:val="21"/>
          <w:szCs w:val="21"/>
        </w:rPr>
      </w:pPr>
    </w:p>
    <w:p w14:paraId="03A40A5E"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1. 0. </w:t>
      </w:r>
      <w:r w:rsidRPr="00211B42">
        <w:rPr>
          <w:rFonts w:ascii="Helvetica" w:hAnsi="Helvetica" w:cs="Helvetica" w:hint="eastAsia"/>
          <w:b/>
          <w:bCs/>
          <w:color w:val="222222"/>
          <w:sz w:val="21"/>
          <w:szCs w:val="21"/>
        </w:rPr>
        <w:t>Обзор</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литературы</w:t>
      </w:r>
    </w:p>
    <w:p w14:paraId="472E7C1C" w14:textId="77777777" w:rsidR="00211B42" w:rsidRPr="00211B42" w:rsidRDefault="00211B42" w:rsidP="00211B42">
      <w:pPr>
        <w:rPr>
          <w:rFonts w:ascii="Helvetica" w:hAnsi="Helvetica" w:cs="Helvetica"/>
          <w:b/>
          <w:bCs/>
          <w:color w:val="222222"/>
          <w:sz w:val="21"/>
          <w:szCs w:val="21"/>
        </w:rPr>
      </w:pPr>
    </w:p>
    <w:p w14:paraId="5D5C0E5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1. 1. </w:t>
      </w:r>
      <w:r w:rsidRPr="00211B42">
        <w:rPr>
          <w:rFonts w:ascii="Helvetica" w:hAnsi="Helvetica" w:cs="Helvetica" w:hint="eastAsia"/>
          <w:b/>
          <w:bCs/>
          <w:color w:val="222222"/>
          <w:sz w:val="21"/>
          <w:szCs w:val="21"/>
        </w:rPr>
        <w:t>Общие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сведения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об</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плотоядных</w:t>
      </w:r>
    </w:p>
    <w:p w14:paraId="2F9F2D72" w14:textId="77777777" w:rsidR="00211B42" w:rsidRPr="00211B42" w:rsidRDefault="00211B42" w:rsidP="00211B42">
      <w:pPr>
        <w:rPr>
          <w:rFonts w:ascii="Helvetica" w:hAnsi="Helvetica" w:cs="Helvetica"/>
          <w:b/>
          <w:bCs/>
          <w:color w:val="222222"/>
          <w:sz w:val="21"/>
          <w:szCs w:val="21"/>
        </w:rPr>
      </w:pPr>
    </w:p>
    <w:p w14:paraId="089F4256"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1.2. </w:t>
      </w:r>
      <w:r w:rsidRPr="00211B42">
        <w:rPr>
          <w:rFonts w:ascii="Helvetica" w:hAnsi="Helvetica" w:cs="Helvetica" w:hint="eastAsia"/>
          <w:b/>
          <w:bCs/>
          <w:color w:val="222222"/>
          <w:sz w:val="21"/>
          <w:szCs w:val="21"/>
        </w:rPr>
        <w:t>Морфология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супойБ</w:t>
      </w:r>
    </w:p>
    <w:p w14:paraId="60C0A180" w14:textId="77777777" w:rsidR="00211B42" w:rsidRPr="00211B42" w:rsidRDefault="00211B42" w:rsidP="00211B42">
      <w:pPr>
        <w:rPr>
          <w:rFonts w:ascii="Helvetica" w:hAnsi="Helvetica" w:cs="Helvetica"/>
          <w:b/>
          <w:bCs/>
          <w:color w:val="222222"/>
          <w:sz w:val="21"/>
          <w:szCs w:val="21"/>
        </w:rPr>
      </w:pPr>
    </w:p>
    <w:p w14:paraId="5900978C"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1.3. </w:t>
      </w:r>
      <w:r w:rsidRPr="00211B42">
        <w:rPr>
          <w:rFonts w:ascii="Helvetica" w:hAnsi="Helvetica" w:cs="Helvetica" w:hint="eastAsia"/>
          <w:b/>
          <w:bCs/>
          <w:color w:val="222222"/>
          <w:sz w:val="21"/>
          <w:szCs w:val="21"/>
        </w:rPr>
        <w:t>Биология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супоЙБ</w:t>
      </w:r>
    </w:p>
    <w:p w14:paraId="06C2ACDB" w14:textId="77777777" w:rsidR="00211B42" w:rsidRPr="00211B42" w:rsidRDefault="00211B42" w:rsidP="00211B42">
      <w:pPr>
        <w:rPr>
          <w:rFonts w:ascii="Helvetica" w:hAnsi="Helvetica" w:cs="Helvetica"/>
          <w:b/>
          <w:bCs/>
          <w:color w:val="222222"/>
          <w:sz w:val="21"/>
          <w:szCs w:val="21"/>
        </w:rPr>
      </w:pPr>
    </w:p>
    <w:p w14:paraId="756DFC9C"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1.4. </w:t>
      </w:r>
      <w:r w:rsidRPr="00211B42">
        <w:rPr>
          <w:rFonts w:ascii="Helvetica" w:hAnsi="Helvetica" w:cs="Helvetica" w:hint="eastAsia"/>
          <w:b/>
          <w:bCs/>
          <w:color w:val="222222"/>
          <w:sz w:val="21"/>
          <w:szCs w:val="21"/>
        </w:rPr>
        <w:t>Средства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борьбы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отодектозом</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плотоядных</w:t>
      </w:r>
    </w:p>
    <w:p w14:paraId="1780EF93" w14:textId="77777777" w:rsidR="00211B42" w:rsidRPr="00211B42" w:rsidRDefault="00211B42" w:rsidP="00211B42">
      <w:pPr>
        <w:rPr>
          <w:rFonts w:ascii="Helvetica" w:hAnsi="Helvetica" w:cs="Helvetica"/>
          <w:b/>
          <w:bCs/>
          <w:color w:val="222222"/>
          <w:sz w:val="21"/>
          <w:szCs w:val="21"/>
        </w:rPr>
      </w:pPr>
    </w:p>
    <w:p w14:paraId="48739A7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2. 0. </w:t>
      </w:r>
      <w:r w:rsidRPr="00211B42">
        <w:rPr>
          <w:rFonts w:ascii="Helvetica" w:hAnsi="Helvetica" w:cs="Helvetica" w:hint="eastAsia"/>
          <w:b/>
          <w:bCs/>
          <w:color w:val="222222"/>
          <w:sz w:val="21"/>
          <w:szCs w:val="21"/>
        </w:rPr>
        <w:t>Методики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исследований</w:t>
      </w:r>
    </w:p>
    <w:p w14:paraId="15F9ACB0" w14:textId="77777777" w:rsidR="00211B42" w:rsidRPr="00211B42" w:rsidRDefault="00211B42" w:rsidP="00211B42">
      <w:pPr>
        <w:rPr>
          <w:rFonts w:ascii="Helvetica" w:hAnsi="Helvetica" w:cs="Helvetica"/>
          <w:b/>
          <w:bCs/>
          <w:color w:val="222222"/>
          <w:sz w:val="21"/>
          <w:szCs w:val="21"/>
        </w:rPr>
      </w:pPr>
    </w:p>
    <w:p w14:paraId="26628D2B"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2. 1. </w:t>
      </w:r>
      <w:r w:rsidRPr="00211B42">
        <w:rPr>
          <w:rFonts w:ascii="Helvetica" w:hAnsi="Helvetica" w:cs="Helvetica" w:hint="eastAsia"/>
          <w:b/>
          <w:bCs/>
          <w:color w:val="222222"/>
          <w:sz w:val="21"/>
          <w:szCs w:val="21"/>
        </w:rPr>
        <w:t>Распространение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у</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r w:rsidRPr="00211B42">
        <w:rPr>
          <w:rFonts w:ascii="Helvetica" w:hAnsi="Helvetica" w:cs="Helvetica"/>
          <w:b/>
          <w:bCs/>
          <w:color w:val="222222"/>
          <w:sz w:val="21"/>
          <w:szCs w:val="21"/>
        </w:rPr>
        <w:t xml:space="preserve"> 28 2. 2. </w:t>
      </w:r>
      <w:r w:rsidRPr="00211B42">
        <w:rPr>
          <w:rFonts w:ascii="Helvetica" w:hAnsi="Helvetica" w:cs="Helvetica" w:hint="eastAsia"/>
          <w:b/>
          <w:bCs/>
          <w:color w:val="222222"/>
          <w:sz w:val="21"/>
          <w:szCs w:val="21"/>
        </w:rPr>
        <w:t>Исследование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морфологии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w:t>
      </w:r>
      <w:r w:rsidRPr="00211B42">
        <w:rPr>
          <w:rFonts w:ascii="Helvetica" w:hAnsi="Helvetica" w:cs="Helvetica"/>
          <w:b/>
          <w:bCs/>
          <w:color w:val="222222"/>
          <w:sz w:val="21"/>
          <w:szCs w:val="21"/>
        </w:rPr>
        <w:t xml:space="preserve"> 28 2. 3. </w:t>
      </w:r>
      <w:r w:rsidRPr="00211B42">
        <w:rPr>
          <w:rFonts w:ascii="Helvetica" w:hAnsi="Helvetica" w:cs="Helvetica" w:hint="eastAsia"/>
          <w:b/>
          <w:bCs/>
          <w:color w:val="222222"/>
          <w:sz w:val="21"/>
          <w:szCs w:val="21"/>
        </w:rPr>
        <w:t>Изучение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биологии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пой</w:t>
      </w:r>
      <w:r w:rsidRPr="00211B42">
        <w:rPr>
          <w:rFonts w:ascii="Helvetica" w:hAnsi="Helvetica" w:cs="Helvetica"/>
          <w:b/>
          <w:bCs/>
          <w:color w:val="222222"/>
          <w:sz w:val="21"/>
          <w:szCs w:val="21"/>
        </w:rPr>
        <w:t xml:space="preserve"> 8 29 2. 4. </w:t>
      </w:r>
      <w:r w:rsidRPr="00211B42">
        <w:rPr>
          <w:rFonts w:ascii="Helvetica" w:hAnsi="Helvetica" w:cs="Helvetica" w:hint="eastAsia"/>
          <w:b/>
          <w:bCs/>
          <w:color w:val="222222"/>
          <w:sz w:val="21"/>
          <w:szCs w:val="21"/>
        </w:rPr>
        <w:t>Испытание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акарицидной</w:t>
      </w:r>
    </w:p>
    <w:p w14:paraId="2DCE6B10" w14:textId="77777777" w:rsidR="00211B42" w:rsidRPr="00211B42" w:rsidRDefault="00211B42" w:rsidP="00211B42">
      <w:pPr>
        <w:rPr>
          <w:rFonts w:ascii="Helvetica" w:hAnsi="Helvetica" w:cs="Helvetica"/>
          <w:b/>
          <w:bCs/>
          <w:color w:val="222222"/>
          <w:sz w:val="21"/>
          <w:szCs w:val="21"/>
        </w:rPr>
      </w:pPr>
    </w:p>
    <w:p w14:paraId="62EE006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активности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30 2. 5. </w:t>
      </w:r>
      <w:r w:rsidRPr="00211B42">
        <w:rPr>
          <w:rFonts w:ascii="Helvetica" w:hAnsi="Helvetica" w:cs="Helvetica" w:hint="eastAsia"/>
          <w:b/>
          <w:bCs/>
          <w:color w:val="222222"/>
          <w:sz w:val="21"/>
          <w:szCs w:val="21"/>
        </w:rPr>
        <w:t>Исследование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овоцидных</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свойств</w:t>
      </w:r>
    </w:p>
    <w:p w14:paraId="5F917296" w14:textId="77777777" w:rsidR="00211B42" w:rsidRPr="00211B42" w:rsidRDefault="00211B42" w:rsidP="00211B42">
      <w:pPr>
        <w:rPr>
          <w:rFonts w:ascii="Helvetica" w:hAnsi="Helvetica" w:cs="Helvetica"/>
          <w:b/>
          <w:bCs/>
          <w:color w:val="222222"/>
          <w:sz w:val="21"/>
          <w:szCs w:val="21"/>
        </w:rPr>
      </w:pPr>
    </w:p>
    <w:p w14:paraId="69E5CD2A"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32 2. 6. </w:t>
      </w:r>
      <w:r w:rsidRPr="00211B42">
        <w:rPr>
          <w:rFonts w:ascii="Helvetica" w:hAnsi="Helvetica" w:cs="Helvetica" w:hint="eastAsia"/>
          <w:b/>
          <w:bCs/>
          <w:color w:val="222222"/>
          <w:sz w:val="21"/>
          <w:szCs w:val="21"/>
        </w:rPr>
        <w:t>Определение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остаточного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действия</w:t>
      </w:r>
    </w:p>
    <w:p w14:paraId="2FFCBAF2" w14:textId="77777777" w:rsidR="00211B42" w:rsidRPr="00211B42" w:rsidRDefault="00211B42" w:rsidP="00211B42">
      <w:pPr>
        <w:rPr>
          <w:rFonts w:ascii="Helvetica" w:hAnsi="Helvetica" w:cs="Helvetica"/>
          <w:b/>
          <w:bCs/>
          <w:color w:val="222222"/>
          <w:sz w:val="21"/>
          <w:szCs w:val="21"/>
        </w:rPr>
      </w:pPr>
    </w:p>
    <w:p w14:paraId="0D9CA4F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33 2. 7. </w:t>
      </w:r>
      <w:r w:rsidRPr="00211B42">
        <w:rPr>
          <w:rFonts w:ascii="Helvetica" w:hAnsi="Helvetica" w:cs="Helvetica" w:hint="eastAsia"/>
          <w:b/>
          <w:bCs/>
          <w:color w:val="222222"/>
          <w:sz w:val="21"/>
          <w:szCs w:val="21"/>
        </w:rPr>
        <w:t>Испытание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терапевтической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эффективности</w:t>
      </w:r>
    </w:p>
    <w:p w14:paraId="4D716368" w14:textId="77777777" w:rsidR="00211B42" w:rsidRPr="00211B42" w:rsidRDefault="00211B42" w:rsidP="00211B42">
      <w:pPr>
        <w:rPr>
          <w:rFonts w:ascii="Helvetica" w:hAnsi="Helvetica" w:cs="Helvetica"/>
          <w:b/>
          <w:bCs/>
          <w:color w:val="222222"/>
          <w:sz w:val="21"/>
          <w:szCs w:val="21"/>
        </w:rPr>
      </w:pPr>
    </w:p>
    <w:p w14:paraId="11FF782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10B1552D" w14:textId="77777777" w:rsidR="00211B42" w:rsidRPr="00211B42" w:rsidRDefault="00211B42" w:rsidP="00211B42">
      <w:pPr>
        <w:rPr>
          <w:rFonts w:ascii="Helvetica" w:hAnsi="Helvetica" w:cs="Helvetica"/>
          <w:b/>
          <w:bCs/>
          <w:color w:val="222222"/>
          <w:sz w:val="21"/>
          <w:szCs w:val="21"/>
        </w:rPr>
      </w:pPr>
    </w:p>
    <w:p w14:paraId="7E1D4D20"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lastRenderedPageBreak/>
        <w:t xml:space="preserve">2. 8. </w:t>
      </w:r>
      <w:r w:rsidRPr="00211B42">
        <w:rPr>
          <w:rFonts w:ascii="Helvetica" w:hAnsi="Helvetica" w:cs="Helvetica" w:hint="eastAsia"/>
          <w:b/>
          <w:bCs/>
          <w:color w:val="222222"/>
          <w:sz w:val="21"/>
          <w:szCs w:val="21"/>
        </w:rPr>
        <w:t>Исследование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токсичности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4524C427" w14:textId="77777777" w:rsidR="00211B42" w:rsidRPr="00211B42" w:rsidRDefault="00211B42" w:rsidP="00211B42">
      <w:pPr>
        <w:rPr>
          <w:rFonts w:ascii="Helvetica" w:hAnsi="Helvetica" w:cs="Helvetica"/>
          <w:b/>
          <w:bCs/>
          <w:color w:val="222222"/>
          <w:sz w:val="21"/>
          <w:szCs w:val="21"/>
        </w:rPr>
      </w:pPr>
    </w:p>
    <w:p w14:paraId="2E85EC0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2. 8. 1. </w:t>
      </w:r>
      <w:r w:rsidRPr="00211B42">
        <w:rPr>
          <w:rFonts w:ascii="Helvetica" w:hAnsi="Helvetica" w:cs="Helvetica" w:hint="eastAsia"/>
          <w:b/>
          <w:bCs/>
          <w:color w:val="222222"/>
          <w:sz w:val="21"/>
          <w:szCs w:val="21"/>
        </w:rPr>
        <w:t>Опыты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белыми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мышами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кошками</w:t>
      </w:r>
    </w:p>
    <w:p w14:paraId="62BBA20D" w14:textId="77777777" w:rsidR="00211B42" w:rsidRPr="00211B42" w:rsidRDefault="00211B42" w:rsidP="00211B42">
      <w:pPr>
        <w:rPr>
          <w:rFonts w:ascii="Helvetica" w:hAnsi="Helvetica" w:cs="Helvetica"/>
          <w:b/>
          <w:bCs/>
          <w:color w:val="222222"/>
          <w:sz w:val="21"/>
          <w:szCs w:val="21"/>
        </w:rPr>
      </w:pPr>
    </w:p>
    <w:p w14:paraId="5344B5B2"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2. 8. 2. </w:t>
      </w:r>
      <w:r w:rsidRPr="00211B42">
        <w:rPr>
          <w:rFonts w:ascii="Helvetica" w:hAnsi="Helvetica" w:cs="Helvetica" w:hint="eastAsia"/>
          <w:b/>
          <w:bCs/>
          <w:color w:val="222222"/>
          <w:sz w:val="21"/>
          <w:szCs w:val="21"/>
        </w:rPr>
        <w:t>Кожно</w:t>
      </w:r>
      <w:r w:rsidRPr="00211B42">
        <w:rPr>
          <w:rFonts w:ascii="Helvetica" w:hAnsi="Helvetica" w:cs="Helvetica"/>
          <w:b/>
          <w:bCs/>
          <w:color w:val="222222"/>
          <w:sz w:val="21"/>
          <w:szCs w:val="21"/>
        </w:rPr>
        <w:t>-</w:t>
      </w:r>
      <w:r w:rsidRPr="00211B42">
        <w:rPr>
          <w:rFonts w:ascii="Helvetica" w:hAnsi="Helvetica" w:cs="Helvetica" w:hint="eastAsia"/>
          <w:b/>
          <w:bCs/>
          <w:color w:val="222222"/>
          <w:sz w:val="21"/>
          <w:szCs w:val="21"/>
        </w:rPr>
        <w:t>резорбтивное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действие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36 2. 8. 3. </w:t>
      </w:r>
      <w:r w:rsidRPr="00211B42">
        <w:rPr>
          <w:rFonts w:ascii="Helvetica" w:hAnsi="Helvetica" w:cs="Helvetica" w:hint="eastAsia"/>
          <w:b/>
          <w:bCs/>
          <w:color w:val="222222"/>
          <w:sz w:val="21"/>
          <w:szCs w:val="21"/>
        </w:rPr>
        <w:t>Действие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p>
    <w:p w14:paraId="0DFB59DD" w14:textId="77777777" w:rsidR="00211B42" w:rsidRPr="00211B42" w:rsidRDefault="00211B42" w:rsidP="00211B42">
      <w:pPr>
        <w:rPr>
          <w:rFonts w:ascii="Helvetica" w:hAnsi="Helvetica" w:cs="Helvetica"/>
          <w:b/>
          <w:bCs/>
          <w:color w:val="222222"/>
          <w:sz w:val="21"/>
          <w:szCs w:val="21"/>
        </w:rPr>
      </w:pPr>
    </w:p>
    <w:p w14:paraId="7EB331D9"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слизистую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конъюнктивы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глаз</w:t>
      </w:r>
      <w:r w:rsidRPr="00211B42">
        <w:rPr>
          <w:rFonts w:ascii="Helvetica" w:hAnsi="Helvetica" w:cs="Helvetica"/>
          <w:b/>
          <w:bCs/>
          <w:color w:val="222222"/>
          <w:sz w:val="21"/>
          <w:szCs w:val="21"/>
        </w:rPr>
        <w:t xml:space="preserve"> 37 2. 8 4. </w:t>
      </w:r>
      <w:r w:rsidRPr="00211B42">
        <w:rPr>
          <w:rFonts w:ascii="Helvetica" w:hAnsi="Helvetica" w:cs="Helvetica" w:hint="eastAsia"/>
          <w:b/>
          <w:bCs/>
          <w:color w:val="222222"/>
          <w:sz w:val="21"/>
          <w:szCs w:val="21"/>
        </w:rPr>
        <w:t>Изучение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влияния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p>
    <w:p w14:paraId="3B8C455F" w14:textId="77777777" w:rsidR="00211B42" w:rsidRPr="00211B42" w:rsidRDefault="00211B42" w:rsidP="00211B42">
      <w:pPr>
        <w:rPr>
          <w:rFonts w:ascii="Helvetica" w:hAnsi="Helvetica" w:cs="Helvetica"/>
          <w:b/>
          <w:bCs/>
          <w:color w:val="222222"/>
          <w:sz w:val="21"/>
          <w:szCs w:val="21"/>
        </w:rPr>
      </w:pPr>
    </w:p>
    <w:p w14:paraId="0F4E2AF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сердечную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деятельность</w:t>
      </w:r>
    </w:p>
    <w:p w14:paraId="44D27329" w14:textId="77777777" w:rsidR="00211B42" w:rsidRPr="00211B42" w:rsidRDefault="00211B42" w:rsidP="00211B42">
      <w:pPr>
        <w:rPr>
          <w:rFonts w:ascii="Helvetica" w:hAnsi="Helvetica" w:cs="Helvetica"/>
          <w:b/>
          <w:bCs/>
          <w:color w:val="222222"/>
          <w:sz w:val="21"/>
          <w:szCs w:val="21"/>
        </w:rPr>
      </w:pPr>
    </w:p>
    <w:p w14:paraId="5898BF4A"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2. 8. 5. </w:t>
      </w:r>
      <w:r w:rsidRPr="00211B42">
        <w:rPr>
          <w:rFonts w:ascii="Helvetica" w:hAnsi="Helvetica" w:cs="Helvetica" w:hint="eastAsia"/>
          <w:b/>
          <w:bCs/>
          <w:color w:val="222222"/>
          <w:sz w:val="21"/>
          <w:szCs w:val="21"/>
        </w:rPr>
        <w:t>Исследование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действия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p>
    <w:p w14:paraId="76EF5A16" w14:textId="77777777" w:rsidR="00211B42" w:rsidRPr="00211B42" w:rsidRDefault="00211B42" w:rsidP="00211B42">
      <w:pPr>
        <w:rPr>
          <w:rFonts w:ascii="Helvetica" w:hAnsi="Helvetica" w:cs="Helvetica"/>
          <w:b/>
          <w:bCs/>
          <w:color w:val="222222"/>
          <w:sz w:val="21"/>
          <w:szCs w:val="21"/>
        </w:rPr>
      </w:pPr>
    </w:p>
    <w:p w14:paraId="576006E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морфологический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состав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биохимические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показатели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крови</w:t>
      </w:r>
    </w:p>
    <w:p w14:paraId="19F506E9" w14:textId="77777777" w:rsidR="00211B42" w:rsidRPr="00211B42" w:rsidRDefault="00211B42" w:rsidP="00211B42">
      <w:pPr>
        <w:rPr>
          <w:rFonts w:ascii="Helvetica" w:hAnsi="Helvetica" w:cs="Helvetica"/>
          <w:b/>
          <w:bCs/>
          <w:color w:val="222222"/>
          <w:sz w:val="21"/>
          <w:szCs w:val="21"/>
        </w:rPr>
      </w:pPr>
    </w:p>
    <w:p w14:paraId="6816E75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2. 8. 6. </w:t>
      </w:r>
      <w:r w:rsidRPr="00211B42">
        <w:rPr>
          <w:rFonts w:ascii="Helvetica" w:hAnsi="Helvetica" w:cs="Helvetica" w:hint="eastAsia"/>
          <w:b/>
          <w:bCs/>
          <w:color w:val="222222"/>
          <w:sz w:val="21"/>
          <w:szCs w:val="21"/>
        </w:rPr>
        <w:t>Влияние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p>
    <w:p w14:paraId="51B503FD" w14:textId="77777777" w:rsidR="00211B42" w:rsidRPr="00211B42" w:rsidRDefault="00211B42" w:rsidP="00211B42">
      <w:pPr>
        <w:rPr>
          <w:rFonts w:ascii="Helvetica" w:hAnsi="Helvetica" w:cs="Helvetica"/>
          <w:b/>
          <w:bCs/>
          <w:color w:val="222222"/>
          <w:sz w:val="21"/>
          <w:szCs w:val="21"/>
        </w:rPr>
      </w:pPr>
    </w:p>
    <w:p w14:paraId="2866DA8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активность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холинэстеразы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крови</w:t>
      </w:r>
    </w:p>
    <w:p w14:paraId="0CDA29D0" w14:textId="77777777" w:rsidR="00211B42" w:rsidRPr="00211B42" w:rsidRDefault="00211B42" w:rsidP="00211B42">
      <w:pPr>
        <w:rPr>
          <w:rFonts w:ascii="Helvetica" w:hAnsi="Helvetica" w:cs="Helvetica"/>
          <w:b/>
          <w:bCs/>
          <w:color w:val="222222"/>
          <w:sz w:val="21"/>
          <w:szCs w:val="21"/>
        </w:rPr>
      </w:pPr>
    </w:p>
    <w:p w14:paraId="2882CFF4"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3. 0. </w:t>
      </w:r>
      <w:r w:rsidRPr="00211B42">
        <w:rPr>
          <w:rFonts w:ascii="Helvetica" w:hAnsi="Helvetica" w:cs="Helvetica" w:hint="eastAsia"/>
          <w:b/>
          <w:bCs/>
          <w:color w:val="222222"/>
          <w:sz w:val="21"/>
          <w:szCs w:val="21"/>
        </w:rPr>
        <w:t>Собственные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исследования</w:t>
      </w:r>
    </w:p>
    <w:p w14:paraId="3D7090BE" w14:textId="77777777" w:rsidR="00211B42" w:rsidRPr="00211B42" w:rsidRDefault="00211B42" w:rsidP="00211B42">
      <w:pPr>
        <w:rPr>
          <w:rFonts w:ascii="Helvetica" w:hAnsi="Helvetica" w:cs="Helvetica"/>
          <w:b/>
          <w:bCs/>
          <w:color w:val="222222"/>
          <w:sz w:val="21"/>
          <w:szCs w:val="21"/>
        </w:rPr>
      </w:pPr>
    </w:p>
    <w:p w14:paraId="226D9F5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3. 1. </w:t>
      </w:r>
      <w:r w:rsidRPr="00211B42">
        <w:rPr>
          <w:rFonts w:ascii="Helvetica" w:hAnsi="Helvetica" w:cs="Helvetica" w:hint="eastAsia"/>
          <w:b/>
          <w:bCs/>
          <w:color w:val="222222"/>
          <w:sz w:val="21"/>
          <w:szCs w:val="21"/>
        </w:rPr>
        <w:t>Эпизоотическая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ситуация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отодектозу</w:t>
      </w:r>
    </w:p>
    <w:p w14:paraId="6286B009" w14:textId="77777777" w:rsidR="00211B42" w:rsidRPr="00211B42" w:rsidRDefault="00211B42" w:rsidP="00211B42">
      <w:pPr>
        <w:rPr>
          <w:rFonts w:ascii="Helvetica" w:hAnsi="Helvetica" w:cs="Helvetica"/>
          <w:b/>
          <w:bCs/>
          <w:color w:val="222222"/>
          <w:sz w:val="21"/>
          <w:szCs w:val="21"/>
        </w:rPr>
      </w:pPr>
    </w:p>
    <w:p w14:paraId="641C248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кошек</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Костанайской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области</w:t>
      </w:r>
    </w:p>
    <w:p w14:paraId="26B25863" w14:textId="77777777" w:rsidR="00211B42" w:rsidRPr="00211B42" w:rsidRDefault="00211B42" w:rsidP="00211B42">
      <w:pPr>
        <w:rPr>
          <w:rFonts w:ascii="Helvetica" w:hAnsi="Helvetica" w:cs="Helvetica"/>
          <w:b/>
          <w:bCs/>
          <w:color w:val="222222"/>
          <w:sz w:val="21"/>
          <w:szCs w:val="21"/>
        </w:rPr>
      </w:pPr>
    </w:p>
    <w:p w14:paraId="22F5A5C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lastRenderedPageBreak/>
        <w:t xml:space="preserve">3. 2. </w:t>
      </w:r>
      <w:r w:rsidRPr="00211B42">
        <w:rPr>
          <w:rFonts w:ascii="Helvetica" w:hAnsi="Helvetica" w:cs="Helvetica" w:hint="eastAsia"/>
          <w:b/>
          <w:bCs/>
          <w:color w:val="222222"/>
          <w:sz w:val="21"/>
          <w:szCs w:val="21"/>
        </w:rPr>
        <w:t>Морфология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клещей</w:t>
      </w:r>
      <w:r w:rsidRPr="00211B42">
        <w:rPr>
          <w:rFonts w:ascii="Helvetica" w:hAnsi="Helvetica" w:cs="Helvetica"/>
          <w:b/>
          <w:bCs/>
          <w:color w:val="222222"/>
          <w:sz w:val="21"/>
          <w:szCs w:val="21"/>
        </w:rPr>
        <w:t>-</w:t>
      </w:r>
      <w:r w:rsidRPr="00211B42">
        <w:rPr>
          <w:rFonts w:ascii="Helvetica" w:hAnsi="Helvetica" w:cs="Helvetica" w:hint="eastAsia"/>
          <w:b/>
          <w:bCs/>
          <w:color w:val="222222"/>
          <w:sz w:val="21"/>
          <w:szCs w:val="21"/>
        </w:rPr>
        <w:t>отодектесов</w:t>
      </w:r>
    </w:p>
    <w:p w14:paraId="44E5BF00" w14:textId="77777777" w:rsidR="00211B42" w:rsidRPr="00211B42" w:rsidRDefault="00211B42" w:rsidP="00211B42">
      <w:pPr>
        <w:rPr>
          <w:rFonts w:ascii="Helvetica" w:hAnsi="Helvetica" w:cs="Helvetica"/>
          <w:b/>
          <w:bCs/>
          <w:color w:val="222222"/>
          <w:sz w:val="21"/>
          <w:szCs w:val="21"/>
        </w:rPr>
      </w:pPr>
    </w:p>
    <w:p w14:paraId="3CDD3892"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3. 3. </w:t>
      </w:r>
      <w:r w:rsidRPr="00211B42">
        <w:rPr>
          <w:rFonts w:ascii="Helvetica" w:hAnsi="Helvetica" w:cs="Helvetica" w:hint="eastAsia"/>
          <w:b/>
          <w:bCs/>
          <w:color w:val="222222"/>
          <w:sz w:val="21"/>
          <w:szCs w:val="21"/>
        </w:rPr>
        <w:t>Особенности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развития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размножения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су</w:t>
      </w:r>
      <w:r w:rsidRPr="00211B42">
        <w:rPr>
          <w:rFonts w:ascii="Helvetica" w:hAnsi="Helvetica" w:cs="Helvetica"/>
          <w:b/>
          <w:bCs/>
          <w:color w:val="222222"/>
          <w:sz w:val="21"/>
          <w:szCs w:val="21"/>
        </w:rPr>
        <w:t xml:space="preserve"> not is</w:t>
      </w:r>
    </w:p>
    <w:p w14:paraId="0DCFFD27" w14:textId="77777777" w:rsidR="00211B42" w:rsidRPr="00211B42" w:rsidRDefault="00211B42" w:rsidP="00211B42">
      <w:pPr>
        <w:rPr>
          <w:rFonts w:ascii="Helvetica" w:hAnsi="Helvetica" w:cs="Helvetica"/>
          <w:b/>
          <w:bCs/>
          <w:color w:val="222222"/>
          <w:sz w:val="21"/>
          <w:szCs w:val="21"/>
        </w:rPr>
      </w:pPr>
    </w:p>
    <w:p w14:paraId="7F2F78E9"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3. 4. </w:t>
      </w:r>
      <w:r w:rsidRPr="00211B42">
        <w:rPr>
          <w:rFonts w:ascii="Helvetica" w:hAnsi="Helvetica" w:cs="Helvetica" w:hint="eastAsia"/>
          <w:b/>
          <w:bCs/>
          <w:color w:val="222222"/>
          <w:sz w:val="21"/>
          <w:szCs w:val="21"/>
        </w:rPr>
        <w:t>Характеристика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5B3E883E" w14:textId="77777777" w:rsidR="00211B42" w:rsidRPr="00211B42" w:rsidRDefault="00211B42" w:rsidP="00211B42">
      <w:pPr>
        <w:rPr>
          <w:rFonts w:ascii="Helvetica" w:hAnsi="Helvetica" w:cs="Helvetica"/>
          <w:b/>
          <w:bCs/>
          <w:color w:val="222222"/>
          <w:sz w:val="21"/>
          <w:szCs w:val="21"/>
        </w:rPr>
      </w:pPr>
    </w:p>
    <w:p w14:paraId="08FD8745"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3. 5. </w:t>
      </w:r>
      <w:r w:rsidRPr="00211B42">
        <w:rPr>
          <w:rFonts w:ascii="Helvetica" w:hAnsi="Helvetica" w:cs="Helvetica" w:hint="eastAsia"/>
          <w:b/>
          <w:bCs/>
          <w:color w:val="222222"/>
          <w:sz w:val="21"/>
          <w:szCs w:val="21"/>
        </w:rPr>
        <w:t>Исследование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акарицидной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активности</w:t>
      </w:r>
    </w:p>
    <w:p w14:paraId="013B2641" w14:textId="77777777" w:rsidR="00211B42" w:rsidRPr="00211B42" w:rsidRDefault="00211B42" w:rsidP="00211B42">
      <w:pPr>
        <w:rPr>
          <w:rFonts w:ascii="Helvetica" w:hAnsi="Helvetica" w:cs="Helvetica"/>
          <w:b/>
          <w:bCs/>
          <w:color w:val="222222"/>
          <w:sz w:val="21"/>
          <w:szCs w:val="21"/>
        </w:rPr>
      </w:pPr>
    </w:p>
    <w:p w14:paraId="55374A54"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против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w:t>
      </w:r>
      <w:r w:rsidRPr="00211B42">
        <w:rPr>
          <w:rFonts w:ascii="Helvetica" w:hAnsi="Helvetica" w:cs="Helvetica"/>
          <w:b/>
          <w:bCs/>
          <w:color w:val="222222"/>
          <w:sz w:val="21"/>
          <w:szCs w:val="21"/>
        </w:rPr>
        <w:t>. cynotis</w:t>
      </w:r>
    </w:p>
    <w:p w14:paraId="452B53A1" w14:textId="77777777" w:rsidR="00211B42" w:rsidRPr="00211B42" w:rsidRDefault="00211B42" w:rsidP="00211B42">
      <w:pPr>
        <w:rPr>
          <w:rFonts w:ascii="Helvetica" w:hAnsi="Helvetica" w:cs="Helvetica"/>
          <w:b/>
          <w:bCs/>
          <w:color w:val="222222"/>
          <w:sz w:val="21"/>
          <w:szCs w:val="21"/>
        </w:rPr>
      </w:pPr>
    </w:p>
    <w:p w14:paraId="2A3427FF"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3. 5. 1. </w:t>
      </w:r>
      <w:r w:rsidRPr="00211B42">
        <w:rPr>
          <w:rFonts w:ascii="Helvetica" w:hAnsi="Helvetica" w:cs="Helvetica" w:hint="eastAsia"/>
          <w:b/>
          <w:bCs/>
          <w:color w:val="222222"/>
          <w:sz w:val="21"/>
          <w:szCs w:val="21"/>
        </w:rPr>
        <w:t>Опыты</w:t>
      </w:r>
      <w:r w:rsidRPr="00211B42">
        <w:rPr>
          <w:rFonts w:ascii="Helvetica" w:hAnsi="Helvetica" w:cs="Helvetica"/>
          <w:b/>
          <w:bCs/>
          <w:color w:val="222222"/>
          <w:sz w:val="21"/>
          <w:szCs w:val="21"/>
        </w:rPr>
        <w:t xml:space="preserve"> in vitro 74 3. 5. 2. </w:t>
      </w:r>
      <w:r w:rsidRPr="00211B42">
        <w:rPr>
          <w:rFonts w:ascii="Helvetica" w:hAnsi="Helvetica" w:cs="Helvetica" w:hint="eastAsia"/>
          <w:b/>
          <w:bCs/>
          <w:color w:val="222222"/>
          <w:sz w:val="21"/>
          <w:szCs w:val="21"/>
        </w:rPr>
        <w:t>Опыты</w:t>
      </w:r>
      <w:r w:rsidRPr="00211B42">
        <w:rPr>
          <w:rFonts w:ascii="Helvetica" w:hAnsi="Helvetica" w:cs="Helvetica"/>
          <w:b/>
          <w:bCs/>
          <w:color w:val="222222"/>
          <w:sz w:val="21"/>
          <w:szCs w:val="21"/>
        </w:rPr>
        <w:t xml:space="preserve"> in vivo</w:t>
      </w:r>
    </w:p>
    <w:p w14:paraId="2DEF39AE" w14:textId="77777777" w:rsidR="00211B42" w:rsidRPr="00211B42" w:rsidRDefault="00211B42" w:rsidP="00211B42">
      <w:pPr>
        <w:rPr>
          <w:rFonts w:ascii="Helvetica" w:hAnsi="Helvetica" w:cs="Helvetica"/>
          <w:b/>
          <w:bCs/>
          <w:color w:val="222222"/>
          <w:sz w:val="21"/>
          <w:szCs w:val="21"/>
        </w:rPr>
      </w:pPr>
    </w:p>
    <w:p w14:paraId="4D848C1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3. 6. </w:t>
      </w:r>
      <w:r w:rsidRPr="00211B42">
        <w:rPr>
          <w:rFonts w:ascii="Helvetica" w:hAnsi="Helvetica" w:cs="Helvetica" w:hint="eastAsia"/>
          <w:b/>
          <w:bCs/>
          <w:color w:val="222222"/>
          <w:sz w:val="21"/>
          <w:szCs w:val="21"/>
        </w:rPr>
        <w:t>Изучение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овоцидного</w:t>
      </w:r>
    </w:p>
    <w:p w14:paraId="70FF6449" w14:textId="77777777" w:rsidR="00211B42" w:rsidRPr="00211B42" w:rsidRDefault="00211B42" w:rsidP="00211B42">
      <w:pPr>
        <w:rPr>
          <w:rFonts w:ascii="Helvetica" w:hAnsi="Helvetica" w:cs="Helvetica"/>
          <w:b/>
          <w:bCs/>
          <w:color w:val="222222"/>
          <w:sz w:val="21"/>
          <w:szCs w:val="21"/>
        </w:rPr>
      </w:pPr>
    </w:p>
    <w:p w14:paraId="10B7301F"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действия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5EBDC271" w14:textId="77777777" w:rsidR="00211B42" w:rsidRPr="00211B42" w:rsidRDefault="00211B42" w:rsidP="00211B42">
      <w:pPr>
        <w:rPr>
          <w:rFonts w:ascii="Helvetica" w:hAnsi="Helvetica" w:cs="Helvetica"/>
          <w:b/>
          <w:bCs/>
          <w:color w:val="222222"/>
          <w:sz w:val="21"/>
          <w:szCs w:val="21"/>
        </w:rPr>
      </w:pPr>
    </w:p>
    <w:p w14:paraId="30D95732"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3. 7. </w:t>
      </w:r>
      <w:r w:rsidRPr="00211B42">
        <w:rPr>
          <w:rFonts w:ascii="Helvetica" w:hAnsi="Helvetica" w:cs="Helvetica" w:hint="eastAsia"/>
          <w:b/>
          <w:bCs/>
          <w:color w:val="222222"/>
          <w:sz w:val="21"/>
          <w:szCs w:val="21"/>
        </w:rPr>
        <w:t>Определение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остаточного</w:t>
      </w:r>
    </w:p>
    <w:p w14:paraId="1CF2F375" w14:textId="77777777" w:rsidR="00211B42" w:rsidRPr="00211B42" w:rsidRDefault="00211B42" w:rsidP="00211B42">
      <w:pPr>
        <w:rPr>
          <w:rFonts w:ascii="Helvetica" w:hAnsi="Helvetica" w:cs="Helvetica"/>
          <w:b/>
          <w:bCs/>
          <w:color w:val="222222"/>
          <w:sz w:val="21"/>
          <w:szCs w:val="21"/>
        </w:rPr>
      </w:pPr>
    </w:p>
    <w:p w14:paraId="2F727E4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действия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56629100" w14:textId="77777777" w:rsidR="00211B42" w:rsidRPr="00211B42" w:rsidRDefault="00211B42" w:rsidP="00211B42">
      <w:pPr>
        <w:rPr>
          <w:rFonts w:ascii="Helvetica" w:hAnsi="Helvetica" w:cs="Helvetica"/>
          <w:b/>
          <w:bCs/>
          <w:color w:val="222222"/>
          <w:sz w:val="21"/>
          <w:szCs w:val="21"/>
        </w:rPr>
      </w:pPr>
    </w:p>
    <w:p w14:paraId="1E61A3D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3. 8. </w:t>
      </w:r>
      <w:r w:rsidRPr="00211B42">
        <w:rPr>
          <w:rFonts w:ascii="Helvetica" w:hAnsi="Helvetica" w:cs="Helvetica" w:hint="eastAsia"/>
          <w:b/>
          <w:bCs/>
          <w:color w:val="222222"/>
          <w:sz w:val="21"/>
          <w:szCs w:val="21"/>
        </w:rPr>
        <w:t>Испытание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терапевтической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эффективности</w:t>
      </w:r>
    </w:p>
    <w:p w14:paraId="22D725BB" w14:textId="77777777" w:rsidR="00211B42" w:rsidRPr="00211B42" w:rsidRDefault="00211B42" w:rsidP="00211B42">
      <w:pPr>
        <w:rPr>
          <w:rFonts w:ascii="Helvetica" w:hAnsi="Helvetica" w:cs="Helvetica"/>
          <w:b/>
          <w:bCs/>
          <w:color w:val="222222"/>
          <w:sz w:val="21"/>
          <w:szCs w:val="21"/>
        </w:rPr>
      </w:pPr>
    </w:p>
    <w:p w14:paraId="32CF3A5F"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при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отодектозе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p>
    <w:p w14:paraId="52FF1445" w14:textId="77777777" w:rsidR="00211B42" w:rsidRPr="00211B42" w:rsidRDefault="00211B42" w:rsidP="00211B42">
      <w:pPr>
        <w:rPr>
          <w:rFonts w:ascii="Helvetica" w:hAnsi="Helvetica" w:cs="Helvetica"/>
          <w:b/>
          <w:bCs/>
          <w:color w:val="222222"/>
          <w:sz w:val="21"/>
          <w:szCs w:val="21"/>
        </w:rPr>
      </w:pPr>
    </w:p>
    <w:p w14:paraId="1EB9790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w:t>
      </w:r>
      <w:r w:rsidRPr="00211B42">
        <w:rPr>
          <w:rFonts w:ascii="Helvetica" w:hAnsi="Helvetica" w:cs="Helvetica" w:hint="eastAsia"/>
          <w:b/>
          <w:bCs/>
          <w:color w:val="222222"/>
          <w:sz w:val="21"/>
          <w:szCs w:val="21"/>
        </w:rPr>
        <w:t>Изучение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токсичности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4C64D2D7" w14:textId="77777777" w:rsidR="00211B42" w:rsidRPr="00211B42" w:rsidRDefault="00211B42" w:rsidP="00211B42">
      <w:pPr>
        <w:rPr>
          <w:rFonts w:ascii="Helvetica" w:hAnsi="Helvetica" w:cs="Helvetica"/>
          <w:b/>
          <w:bCs/>
          <w:color w:val="222222"/>
          <w:sz w:val="21"/>
          <w:szCs w:val="21"/>
        </w:rPr>
      </w:pPr>
    </w:p>
    <w:p w14:paraId="52F95F04"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3.9. 1. </w:t>
      </w:r>
      <w:r w:rsidRPr="00211B42">
        <w:rPr>
          <w:rFonts w:ascii="Helvetica" w:hAnsi="Helvetica" w:cs="Helvetica" w:hint="eastAsia"/>
          <w:b/>
          <w:bCs/>
          <w:color w:val="222222"/>
          <w:sz w:val="21"/>
          <w:szCs w:val="21"/>
        </w:rPr>
        <w:t>Опыты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белыми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мышами</w:t>
      </w:r>
    </w:p>
    <w:p w14:paraId="43BEFF49" w14:textId="77777777" w:rsidR="00211B42" w:rsidRPr="00211B42" w:rsidRDefault="00211B42" w:rsidP="00211B42">
      <w:pPr>
        <w:rPr>
          <w:rFonts w:ascii="Helvetica" w:hAnsi="Helvetica" w:cs="Helvetica"/>
          <w:b/>
          <w:bCs/>
          <w:color w:val="222222"/>
          <w:sz w:val="21"/>
          <w:szCs w:val="21"/>
        </w:rPr>
      </w:pPr>
    </w:p>
    <w:p w14:paraId="11545D6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3. 9. 2. </w:t>
      </w:r>
      <w:r w:rsidRPr="00211B42">
        <w:rPr>
          <w:rFonts w:ascii="Helvetica" w:hAnsi="Helvetica" w:cs="Helvetica" w:hint="eastAsia"/>
          <w:b/>
          <w:bCs/>
          <w:color w:val="222222"/>
          <w:sz w:val="21"/>
          <w:szCs w:val="21"/>
        </w:rPr>
        <w:t>Опыты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кошками</w:t>
      </w:r>
    </w:p>
    <w:p w14:paraId="6C8FEFA3" w14:textId="77777777" w:rsidR="00211B42" w:rsidRPr="00211B42" w:rsidRDefault="00211B42" w:rsidP="00211B42">
      <w:pPr>
        <w:rPr>
          <w:rFonts w:ascii="Helvetica" w:hAnsi="Helvetica" w:cs="Helvetica"/>
          <w:b/>
          <w:bCs/>
          <w:color w:val="222222"/>
          <w:sz w:val="21"/>
          <w:szCs w:val="21"/>
        </w:rPr>
      </w:pPr>
    </w:p>
    <w:p w14:paraId="68E93B65"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3. 9. 3. </w:t>
      </w:r>
      <w:r w:rsidRPr="00211B42">
        <w:rPr>
          <w:rFonts w:ascii="Helvetica" w:hAnsi="Helvetica" w:cs="Helvetica" w:hint="eastAsia"/>
          <w:b/>
          <w:bCs/>
          <w:color w:val="222222"/>
          <w:sz w:val="21"/>
          <w:szCs w:val="21"/>
        </w:rPr>
        <w:t>Кожно</w:t>
      </w:r>
      <w:r w:rsidRPr="00211B42">
        <w:rPr>
          <w:rFonts w:ascii="Helvetica" w:hAnsi="Helvetica" w:cs="Helvetica"/>
          <w:b/>
          <w:bCs/>
          <w:color w:val="222222"/>
          <w:sz w:val="21"/>
          <w:szCs w:val="21"/>
        </w:rPr>
        <w:t>-</w:t>
      </w:r>
      <w:r w:rsidRPr="00211B42">
        <w:rPr>
          <w:rFonts w:ascii="Helvetica" w:hAnsi="Helvetica" w:cs="Helvetica" w:hint="eastAsia"/>
          <w:b/>
          <w:bCs/>
          <w:color w:val="222222"/>
          <w:sz w:val="21"/>
          <w:szCs w:val="21"/>
        </w:rPr>
        <w:t>резорбтивное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действие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p>
    <w:p w14:paraId="56988335" w14:textId="77777777" w:rsidR="00211B42" w:rsidRPr="00211B42" w:rsidRDefault="00211B42" w:rsidP="00211B42">
      <w:pPr>
        <w:rPr>
          <w:rFonts w:ascii="Helvetica" w:hAnsi="Helvetica" w:cs="Helvetica"/>
          <w:b/>
          <w:bCs/>
          <w:color w:val="222222"/>
          <w:sz w:val="21"/>
          <w:szCs w:val="21"/>
        </w:rPr>
      </w:pPr>
    </w:p>
    <w:p w14:paraId="33EE6936"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3. 9. 4. </w:t>
      </w:r>
      <w:r w:rsidRPr="00211B42">
        <w:rPr>
          <w:rFonts w:ascii="Helvetica" w:hAnsi="Helvetica" w:cs="Helvetica" w:hint="eastAsia"/>
          <w:b/>
          <w:bCs/>
          <w:color w:val="222222"/>
          <w:sz w:val="21"/>
          <w:szCs w:val="21"/>
        </w:rPr>
        <w:t>Влияние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p>
    <w:p w14:paraId="5C47181A" w14:textId="77777777" w:rsidR="00211B42" w:rsidRPr="00211B42" w:rsidRDefault="00211B42" w:rsidP="00211B42">
      <w:pPr>
        <w:rPr>
          <w:rFonts w:ascii="Helvetica" w:hAnsi="Helvetica" w:cs="Helvetica"/>
          <w:b/>
          <w:bCs/>
          <w:color w:val="222222"/>
          <w:sz w:val="21"/>
          <w:szCs w:val="21"/>
        </w:rPr>
      </w:pPr>
    </w:p>
    <w:p w14:paraId="2E749555"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слизистую</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конъюнктивы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глаз</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p>
    <w:p w14:paraId="4991A955" w14:textId="77777777" w:rsidR="00211B42" w:rsidRPr="00211B42" w:rsidRDefault="00211B42" w:rsidP="00211B42">
      <w:pPr>
        <w:rPr>
          <w:rFonts w:ascii="Helvetica" w:hAnsi="Helvetica" w:cs="Helvetica"/>
          <w:b/>
          <w:bCs/>
          <w:color w:val="222222"/>
          <w:sz w:val="21"/>
          <w:szCs w:val="21"/>
        </w:rPr>
      </w:pPr>
    </w:p>
    <w:p w14:paraId="7419F858"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3. 9. 5. </w:t>
      </w:r>
      <w:r w:rsidRPr="00211B42">
        <w:rPr>
          <w:rFonts w:ascii="Helvetica" w:hAnsi="Helvetica" w:cs="Helvetica" w:hint="eastAsia"/>
          <w:b/>
          <w:bCs/>
          <w:color w:val="222222"/>
          <w:sz w:val="21"/>
          <w:szCs w:val="21"/>
        </w:rPr>
        <w:t>Действие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морфологический</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состав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p>
    <w:p w14:paraId="23593956" w14:textId="77777777" w:rsidR="00211B42" w:rsidRPr="00211B42" w:rsidRDefault="00211B42" w:rsidP="00211B42">
      <w:pPr>
        <w:rPr>
          <w:rFonts w:ascii="Helvetica" w:hAnsi="Helvetica" w:cs="Helvetica"/>
          <w:b/>
          <w:bCs/>
          <w:color w:val="222222"/>
          <w:sz w:val="21"/>
          <w:szCs w:val="21"/>
        </w:rPr>
      </w:pPr>
    </w:p>
    <w:p w14:paraId="30F96B57"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биохимические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показатели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крови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p>
    <w:p w14:paraId="6B97ACF0" w14:textId="77777777" w:rsidR="00211B42" w:rsidRPr="00211B42" w:rsidRDefault="00211B42" w:rsidP="00211B42">
      <w:pPr>
        <w:rPr>
          <w:rFonts w:ascii="Helvetica" w:hAnsi="Helvetica" w:cs="Helvetica"/>
          <w:b/>
          <w:bCs/>
          <w:color w:val="222222"/>
          <w:sz w:val="21"/>
          <w:szCs w:val="21"/>
        </w:rPr>
      </w:pPr>
    </w:p>
    <w:p w14:paraId="34D26634"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3. 9. 6. </w:t>
      </w:r>
      <w:r w:rsidRPr="00211B42">
        <w:rPr>
          <w:rFonts w:ascii="Helvetica" w:hAnsi="Helvetica" w:cs="Helvetica" w:hint="eastAsia"/>
          <w:b/>
          <w:bCs/>
          <w:color w:val="222222"/>
          <w:sz w:val="21"/>
          <w:szCs w:val="21"/>
        </w:rPr>
        <w:t>Действие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p>
    <w:p w14:paraId="06A7ABD7" w14:textId="77777777" w:rsidR="00211B42" w:rsidRPr="00211B42" w:rsidRDefault="00211B42" w:rsidP="00211B42">
      <w:pPr>
        <w:rPr>
          <w:rFonts w:ascii="Helvetica" w:hAnsi="Helvetica" w:cs="Helvetica"/>
          <w:b/>
          <w:bCs/>
          <w:color w:val="222222"/>
          <w:sz w:val="21"/>
          <w:szCs w:val="21"/>
        </w:rPr>
      </w:pPr>
    </w:p>
    <w:p w14:paraId="69780D80"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активность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холинэстеразы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крови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p>
    <w:p w14:paraId="3DAAE2C2" w14:textId="77777777" w:rsidR="00211B42" w:rsidRPr="00211B42" w:rsidRDefault="00211B42" w:rsidP="00211B42">
      <w:pPr>
        <w:rPr>
          <w:rFonts w:ascii="Helvetica" w:hAnsi="Helvetica" w:cs="Helvetica"/>
          <w:b/>
          <w:bCs/>
          <w:color w:val="222222"/>
          <w:sz w:val="21"/>
          <w:szCs w:val="21"/>
        </w:rPr>
      </w:pPr>
    </w:p>
    <w:p w14:paraId="5FC9FE99"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3. 9. 7. </w:t>
      </w:r>
      <w:r w:rsidRPr="00211B42">
        <w:rPr>
          <w:rFonts w:ascii="Helvetica" w:hAnsi="Helvetica" w:cs="Helvetica" w:hint="eastAsia"/>
          <w:b/>
          <w:bCs/>
          <w:color w:val="222222"/>
          <w:sz w:val="21"/>
          <w:szCs w:val="21"/>
        </w:rPr>
        <w:t>Влияние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p>
    <w:p w14:paraId="6339106B" w14:textId="77777777" w:rsidR="00211B42" w:rsidRPr="00211B42" w:rsidRDefault="00211B42" w:rsidP="00211B42">
      <w:pPr>
        <w:rPr>
          <w:rFonts w:ascii="Helvetica" w:hAnsi="Helvetica" w:cs="Helvetica"/>
          <w:b/>
          <w:bCs/>
          <w:color w:val="222222"/>
          <w:sz w:val="21"/>
          <w:szCs w:val="21"/>
        </w:rPr>
      </w:pPr>
    </w:p>
    <w:p w14:paraId="1F37B4BC"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цидектина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на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деятельность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миокарда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r w:rsidRPr="00211B42">
        <w:rPr>
          <w:rFonts w:ascii="Helvetica" w:hAnsi="Helvetica" w:cs="Helvetica"/>
          <w:b/>
          <w:bCs/>
          <w:color w:val="222222"/>
          <w:sz w:val="21"/>
          <w:szCs w:val="21"/>
        </w:rPr>
        <w:t xml:space="preserve"> 113 3. 10. </w:t>
      </w:r>
      <w:r w:rsidRPr="00211B42">
        <w:rPr>
          <w:rFonts w:ascii="Helvetica" w:hAnsi="Helvetica" w:cs="Helvetica" w:hint="eastAsia"/>
          <w:b/>
          <w:bCs/>
          <w:color w:val="222222"/>
          <w:sz w:val="21"/>
          <w:szCs w:val="21"/>
        </w:rPr>
        <w:t>Производственные</w:t>
      </w:r>
    </w:p>
    <w:p w14:paraId="371D5E4C" w14:textId="77777777" w:rsidR="00211B42" w:rsidRPr="00211B42" w:rsidRDefault="00211B42" w:rsidP="00211B42">
      <w:pPr>
        <w:rPr>
          <w:rFonts w:ascii="Helvetica" w:hAnsi="Helvetica" w:cs="Helvetica"/>
          <w:b/>
          <w:bCs/>
          <w:color w:val="222222"/>
          <w:sz w:val="21"/>
          <w:szCs w:val="21"/>
        </w:rPr>
      </w:pPr>
    </w:p>
    <w:p w14:paraId="7CB766D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испытания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себацила</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цидектина</w:t>
      </w:r>
    </w:p>
    <w:p w14:paraId="22F05EA2" w14:textId="77777777" w:rsidR="00211B42" w:rsidRPr="00211B42" w:rsidRDefault="00211B42" w:rsidP="00211B42">
      <w:pPr>
        <w:rPr>
          <w:rFonts w:ascii="Helvetica" w:hAnsi="Helvetica" w:cs="Helvetica"/>
          <w:b/>
          <w:bCs/>
          <w:color w:val="222222"/>
          <w:sz w:val="21"/>
          <w:szCs w:val="21"/>
        </w:rPr>
      </w:pPr>
    </w:p>
    <w:p w14:paraId="7A6B265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3. 11. </w:t>
      </w:r>
      <w:r w:rsidRPr="00211B42">
        <w:rPr>
          <w:rFonts w:ascii="Helvetica" w:hAnsi="Helvetica" w:cs="Helvetica" w:hint="eastAsia"/>
          <w:b/>
          <w:bCs/>
          <w:color w:val="222222"/>
          <w:sz w:val="21"/>
          <w:szCs w:val="21"/>
        </w:rPr>
        <w:t>Экономическая</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эффективность</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мероприятий</w:t>
      </w:r>
    </w:p>
    <w:p w14:paraId="7BA9FDD7" w14:textId="77777777" w:rsidR="00211B42" w:rsidRPr="00211B42" w:rsidRDefault="00211B42" w:rsidP="00211B42">
      <w:pPr>
        <w:rPr>
          <w:rFonts w:ascii="Helvetica" w:hAnsi="Helvetica" w:cs="Helvetica"/>
          <w:b/>
          <w:bCs/>
          <w:color w:val="222222"/>
          <w:sz w:val="21"/>
          <w:szCs w:val="21"/>
        </w:rPr>
      </w:pPr>
    </w:p>
    <w:p w14:paraId="437C0A3B"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при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отодекгозе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кошек</w:t>
      </w:r>
    </w:p>
    <w:p w14:paraId="08A14D48" w14:textId="77777777" w:rsidR="00211B42" w:rsidRPr="00211B42" w:rsidRDefault="00211B42" w:rsidP="00211B42">
      <w:pPr>
        <w:rPr>
          <w:rFonts w:ascii="Helvetica" w:hAnsi="Helvetica" w:cs="Helvetica"/>
          <w:b/>
          <w:bCs/>
          <w:color w:val="222222"/>
          <w:sz w:val="21"/>
          <w:szCs w:val="21"/>
        </w:rPr>
      </w:pPr>
    </w:p>
    <w:p w14:paraId="2F1E8073"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b/>
          <w:bCs/>
          <w:color w:val="222222"/>
          <w:sz w:val="21"/>
          <w:szCs w:val="21"/>
        </w:rPr>
        <w:t xml:space="preserve">4. 0. </w:t>
      </w:r>
      <w:r w:rsidRPr="00211B42">
        <w:rPr>
          <w:rFonts w:ascii="Helvetica" w:hAnsi="Helvetica" w:cs="Helvetica" w:hint="eastAsia"/>
          <w:b/>
          <w:bCs/>
          <w:color w:val="222222"/>
          <w:sz w:val="21"/>
          <w:szCs w:val="21"/>
        </w:rPr>
        <w:t>Обсуждение</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анализ</w:t>
      </w:r>
    </w:p>
    <w:p w14:paraId="40328595" w14:textId="77777777" w:rsidR="00211B42" w:rsidRPr="00211B42" w:rsidRDefault="00211B42" w:rsidP="00211B42">
      <w:pPr>
        <w:rPr>
          <w:rFonts w:ascii="Helvetica" w:hAnsi="Helvetica" w:cs="Helvetica"/>
          <w:b/>
          <w:bCs/>
          <w:color w:val="222222"/>
          <w:sz w:val="21"/>
          <w:szCs w:val="21"/>
        </w:rPr>
      </w:pPr>
    </w:p>
    <w:p w14:paraId="6D3B7BBE"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результатов</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собственных</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исследований</w:t>
      </w:r>
    </w:p>
    <w:p w14:paraId="1E072754" w14:textId="77777777" w:rsidR="00211B42" w:rsidRPr="00211B42" w:rsidRDefault="00211B42" w:rsidP="00211B42">
      <w:pPr>
        <w:rPr>
          <w:rFonts w:ascii="Helvetica" w:hAnsi="Helvetica" w:cs="Helvetica"/>
          <w:b/>
          <w:bCs/>
          <w:color w:val="222222"/>
          <w:sz w:val="21"/>
          <w:szCs w:val="21"/>
        </w:rPr>
      </w:pPr>
    </w:p>
    <w:p w14:paraId="137C8C5F"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Выводы</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и</w:t>
      </w:r>
      <w:r w:rsidRPr="00211B42">
        <w:rPr>
          <w:rFonts w:ascii="Helvetica" w:hAnsi="Helvetica" w:cs="Helvetica"/>
          <w:b/>
          <w:bCs/>
          <w:color w:val="222222"/>
          <w:sz w:val="21"/>
          <w:szCs w:val="21"/>
        </w:rPr>
        <w:t xml:space="preserve"> </w:t>
      </w:r>
      <w:r w:rsidRPr="00211B42">
        <w:rPr>
          <w:rFonts w:ascii="Helvetica" w:hAnsi="Helvetica" w:cs="Helvetica" w:hint="eastAsia"/>
          <w:b/>
          <w:bCs/>
          <w:color w:val="222222"/>
          <w:sz w:val="21"/>
          <w:szCs w:val="21"/>
        </w:rPr>
        <w:t>предложения</w:t>
      </w:r>
    </w:p>
    <w:p w14:paraId="2C21DD99" w14:textId="77777777" w:rsidR="00211B42" w:rsidRPr="00211B42" w:rsidRDefault="00211B42" w:rsidP="00211B42">
      <w:pPr>
        <w:rPr>
          <w:rFonts w:ascii="Helvetica" w:hAnsi="Helvetica" w:cs="Helvetica"/>
          <w:b/>
          <w:bCs/>
          <w:color w:val="222222"/>
          <w:sz w:val="21"/>
          <w:szCs w:val="21"/>
        </w:rPr>
      </w:pPr>
    </w:p>
    <w:p w14:paraId="2A3EFC31" w14:textId="77777777" w:rsidR="00211B42" w:rsidRPr="00211B42" w:rsidRDefault="00211B42" w:rsidP="00211B42">
      <w:pPr>
        <w:rPr>
          <w:rFonts w:ascii="Helvetica" w:hAnsi="Helvetica" w:cs="Helvetica"/>
          <w:b/>
          <w:bCs/>
          <w:color w:val="222222"/>
          <w:sz w:val="21"/>
          <w:szCs w:val="21"/>
        </w:rPr>
      </w:pPr>
      <w:r w:rsidRPr="00211B42">
        <w:rPr>
          <w:rFonts w:ascii="Helvetica" w:hAnsi="Helvetica" w:cs="Helvetica" w:hint="eastAsia"/>
          <w:b/>
          <w:bCs/>
          <w:color w:val="222222"/>
          <w:sz w:val="21"/>
          <w:szCs w:val="21"/>
        </w:rPr>
        <w:t>Литература</w:t>
      </w:r>
    </w:p>
    <w:p w14:paraId="4D5DB3D3" w14:textId="77777777" w:rsidR="00211B42" w:rsidRPr="00211B42" w:rsidRDefault="00211B42" w:rsidP="00211B42">
      <w:pPr>
        <w:rPr>
          <w:rFonts w:ascii="Helvetica" w:hAnsi="Helvetica" w:cs="Helvetica"/>
          <w:b/>
          <w:bCs/>
          <w:color w:val="222222"/>
          <w:sz w:val="21"/>
          <w:szCs w:val="21"/>
        </w:rPr>
      </w:pPr>
    </w:p>
    <w:p w14:paraId="4A7ADEAA" w14:textId="1EC87F32" w:rsidR="00967B66" w:rsidRPr="00211B42" w:rsidRDefault="00211B42" w:rsidP="00211B42">
      <w:r w:rsidRPr="00211B42">
        <w:rPr>
          <w:rFonts w:ascii="Helvetica" w:hAnsi="Helvetica" w:cs="Helvetica" w:hint="eastAsia"/>
          <w:b/>
          <w:bCs/>
          <w:color w:val="222222"/>
          <w:sz w:val="21"/>
          <w:szCs w:val="21"/>
        </w:rPr>
        <w:t>Приложение</w:t>
      </w:r>
    </w:p>
    <w:sectPr w:rsidR="00967B66" w:rsidRPr="00211B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73C8" w14:textId="77777777" w:rsidR="002B0BCA" w:rsidRDefault="002B0BCA">
      <w:pPr>
        <w:spacing w:after="0" w:line="240" w:lineRule="auto"/>
      </w:pPr>
      <w:r>
        <w:separator/>
      </w:r>
    </w:p>
  </w:endnote>
  <w:endnote w:type="continuationSeparator" w:id="0">
    <w:p w14:paraId="03DDBEB4" w14:textId="77777777" w:rsidR="002B0BCA" w:rsidRDefault="002B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C785" w14:textId="77777777" w:rsidR="002B0BCA" w:rsidRDefault="002B0BCA"/>
    <w:p w14:paraId="66170930" w14:textId="77777777" w:rsidR="002B0BCA" w:rsidRDefault="002B0BCA"/>
    <w:p w14:paraId="1CC86868" w14:textId="77777777" w:rsidR="002B0BCA" w:rsidRDefault="002B0BCA"/>
    <w:p w14:paraId="4F5A1BD2" w14:textId="77777777" w:rsidR="002B0BCA" w:rsidRDefault="002B0BCA"/>
    <w:p w14:paraId="4EEA306A" w14:textId="77777777" w:rsidR="002B0BCA" w:rsidRDefault="002B0BCA"/>
    <w:p w14:paraId="09502648" w14:textId="77777777" w:rsidR="002B0BCA" w:rsidRDefault="002B0BCA"/>
    <w:p w14:paraId="62D94E7A" w14:textId="77777777" w:rsidR="002B0BCA" w:rsidRDefault="002B0B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C71D3" wp14:editId="5BD7A4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00F66" w14:textId="77777777" w:rsidR="002B0BCA" w:rsidRDefault="002B0B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C71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200F66" w14:textId="77777777" w:rsidR="002B0BCA" w:rsidRDefault="002B0B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4929C" w14:textId="77777777" w:rsidR="002B0BCA" w:rsidRDefault="002B0BCA"/>
    <w:p w14:paraId="559940EA" w14:textId="77777777" w:rsidR="002B0BCA" w:rsidRDefault="002B0BCA"/>
    <w:p w14:paraId="735C2D77" w14:textId="77777777" w:rsidR="002B0BCA" w:rsidRDefault="002B0B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38F7E" wp14:editId="3B64D9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7ECE6" w14:textId="77777777" w:rsidR="002B0BCA" w:rsidRDefault="002B0BCA"/>
                          <w:p w14:paraId="74C81A47" w14:textId="77777777" w:rsidR="002B0BCA" w:rsidRDefault="002B0B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38F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77ECE6" w14:textId="77777777" w:rsidR="002B0BCA" w:rsidRDefault="002B0BCA"/>
                    <w:p w14:paraId="74C81A47" w14:textId="77777777" w:rsidR="002B0BCA" w:rsidRDefault="002B0B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4933FB" w14:textId="77777777" w:rsidR="002B0BCA" w:rsidRDefault="002B0BCA"/>
    <w:p w14:paraId="3D5BE080" w14:textId="77777777" w:rsidR="002B0BCA" w:rsidRDefault="002B0BCA">
      <w:pPr>
        <w:rPr>
          <w:sz w:val="2"/>
          <w:szCs w:val="2"/>
        </w:rPr>
      </w:pPr>
    </w:p>
    <w:p w14:paraId="08C070CF" w14:textId="77777777" w:rsidR="002B0BCA" w:rsidRDefault="002B0BCA"/>
    <w:p w14:paraId="59B474AA" w14:textId="77777777" w:rsidR="002B0BCA" w:rsidRDefault="002B0BCA">
      <w:pPr>
        <w:spacing w:after="0" w:line="240" w:lineRule="auto"/>
      </w:pPr>
    </w:p>
  </w:footnote>
  <w:footnote w:type="continuationSeparator" w:id="0">
    <w:p w14:paraId="31A33A0F" w14:textId="77777777" w:rsidR="002B0BCA" w:rsidRDefault="002B0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BCA"/>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31545</TotalTime>
  <Pages>6</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1589</cp:revision>
  <cp:lastPrinted>2009-02-06T05:36:00Z</cp:lastPrinted>
  <dcterms:created xsi:type="dcterms:W3CDTF">2025-11-25T20:19:00Z</dcterms:created>
  <dcterms:modified xsi:type="dcterms:W3CDTF">2026-01-05T23:43:00Z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