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3AA88"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Эльдаров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Михаил</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Анатольевич</w:t>
      </w:r>
      <w:r w:rsidRPr="007B206E">
        <w:rPr>
          <w:rFonts w:ascii="Helvetica" w:hAnsi="Helvetica" w:cs="Helvetica"/>
          <w:b/>
          <w:bCs/>
          <w:color w:val="222222"/>
          <w:sz w:val="21"/>
          <w:szCs w:val="21"/>
        </w:rPr>
        <w:t>.</w:t>
      </w:r>
    </w:p>
    <w:p w14:paraId="6FC20064"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Исследование</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области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начала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некоторых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экстрахромосомных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 </w:t>
      </w:r>
      <w:r w:rsidRPr="007B206E">
        <w:rPr>
          <w:rFonts w:ascii="Helvetica" w:hAnsi="Helvetica" w:cs="Helvetica" w:hint="eastAsia"/>
          <w:b/>
          <w:bCs/>
          <w:color w:val="222222"/>
          <w:sz w:val="21"/>
          <w:szCs w:val="21"/>
        </w:rPr>
        <w:t>диссертация</w:t>
      </w:r>
      <w:r w:rsidRPr="007B206E">
        <w:rPr>
          <w:rFonts w:ascii="Helvetica" w:hAnsi="Helvetica" w:cs="Helvetica"/>
          <w:b/>
          <w:bCs/>
          <w:color w:val="222222"/>
          <w:sz w:val="21"/>
          <w:szCs w:val="21"/>
        </w:rPr>
        <w:t xml:space="preserve"> ... </w:t>
      </w:r>
      <w:r w:rsidRPr="007B206E">
        <w:rPr>
          <w:rFonts w:ascii="Helvetica" w:hAnsi="Helvetica" w:cs="Helvetica" w:hint="eastAsia"/>
          <w:b/>
          <w:bCs/>
          <w:color w:val="222222"/>
          <w:sz w:val="21"/>
          <w:szCs w:val="21"/>
        </w:rPr>
        <w:t>кандидата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биологических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наук</w:t>
      </w:r>
      <w:r w:rsidRPr="007B206E">
        <w:rPr>
          <w:rFonts w:ascii="Helvetica" w:hAnsi="Helvetica" w:cs="Helvetica"/>
          <w:b/>
          <w:bCs/>
          <w:color w:val="222222"/>
          <w:sz w:val="21"/>
          <w:szCs w:val="21"/>
        </w:rPr>
        <w:t xml:space="preserve"> : 03.00.03. - </w:t>
      </w:r>
      <w:r w:rsidRPr="007B206E">
        <w:rPr>
          <w:rFonts w:ascii="Helvetica" w:hAnsi="Helvetica" w:cs="Helvetica" w:hint="eastAsia"/>
          <w:b/>
          <w:bCs/>
          <w:color w:val="222222"/>
          <w:sz w:val="21"/>
          <w:szCs w:val="21"/>
        </w:rPr>
        <w:t>Москва</w:t>
      </w:r>
      <w:r w:rsidRPr="007B206E">
        <w:rPr>
          <w:rFonts w:ascii="Helvetica" w:hAnsi="Helvetica" w:cs="Helvetica"/>
          <w:b/>
          <w:bCs/>
          <w:color w:val="222222"/>
          <w:sz w:val="21"/>
          <w:szCs w:val="21"/>
        </w:rPr>
        <w:t xml:space="preserve">, 1985. - 123 </w:t>
      </w:r>
      <w:r w:rsidRPr="007B206E">
        <w:rPr>
          <w:rFonts w:ascii="Helvetica" w:hAnsi="Helvetica" w:cs="Helvetica" w:hint="eastAsia"/>
          <w:b/>
          <w:bCs/>
          <w:color w:val="222222"/>
          <w:sz w:val="21"/>
          <w:szCs w:val="21"/>
        </w:rPr>
        <w:t>с</w:t>
      </w:r>
      <w:r w:rsidRPr="007B206E">
        <w:rPr>
          <w:rFonts w:ascii="Helvetica" w:hAnsi="Helvetica" w:cs="Helvetica"/>
          <w:b/>
          <w:bCs/>
          <w:color w:val="222222"/>
          <w:sz w:val="21"/>
          <w:szCs w:val="21"/>
        </w:rPr>
        <w:t xml:space="preserve">. : </w:t>
      </w:r>
      <w:r w:rsidRPr="007B206E">
        <w:rPr>
          <w:rFonts w:ascii="Helvetica" w:hAnsi="Helvetica" w:cs="Helvetica" w:hint="eastAsia"/>
          <w:b/>
          <w:bCs/>
          <w:color w:val="222222"/>
          <w:sz w:val="21"/>
          <w:szCs w:val="21"/>
        </w:rPr>
        <w:t>ил</w:t>
      </w:r>
      <w:r w:rsidRPr="007B206E">
        <w:rPr>
          <w:rFonts w:ascii="Helvetica" w:hAnsi="Helvetica" w:cs="Helvetica"/>
          <w:b/>
          <w:bCs/>
          <w:color w:val="222222"/>
          <w:sz w:val="21"/>
          <w:szCs w:val="21"/>
        </w:rPr>
        <w:t>.</w:t>
      </w:r>
    </w:p>
    <w:p w14:paraId="0095E622"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больше</w:t>
      </w:r>
    </w:p>
    <w:p w14:paraId="11AA45C0"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Цитаты</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из</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текста</w:t>
      </w:r>
      <w:r w:rsidRPr="007B206E">
        <w:rPr>
          <w:rFonts w:ascii="Helvetica" w:hAnsi="Helvetica" w:cs="Helvetica"/>
          <w:b/>
          <w:bCs/>
          <w:color w:val="222222"/>
          <w:sz w:val="21"/>
          <w:szCs w:val="21"/>
        </w:rPr>
        <w:t>:</w:t>
      </w:r>
    </w:p>
    <w:p w14:paraId="4C428E59"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стр</w:t>
      </w:r>
      <w:r w:rsidRPr="007B206E">
        <w:rPr>
          <w:rFonts w:ascii="Helvetica" w:hAnsi="Helvetica" w:cs="Helvetica"/>
          <w:b/>
          <w:bCs/>
          <w:color w:val="222222"/>
          <w:sz w:val="21"/>
          <w:szCs w:val="21"/>
        </w:rPr>
        <w:t>. 1</w:t>
      </w:r>
    </w:p>
    <w:p w14:paraId="305BC922"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b/>
          <w:bCs/>
          <w:color w:val="222222"/>
          <w:sz w:val="21"/>
          <w:szCs w:val="21"/>
        </w:rPr>
        <w:t>Gl: SS-</w:t>
      </w:r>
      <w:r w:rsidRPr="007B206E">
        <w:rPr>
          <w:rFonts w:ascii="Helvetica" w:hAnsi="Helvetica" w:cs="Helvetica" w:hint="eastAsia"/>
          <w:b/>
          <w:bCs/>
          <w:color w:val="222222"/>
          <w:sz w:val="21"/>
          <w:szCs w:val="21"/>
        </w:rPr>
        <w:t>Ь</w:t>
      </w:r>
      <w:r w:rsidRPr="007B206E">
        <w:rPr>
          <w:rFonts w:ascii="Helvetica" w:hAnsi="Helvetica" w:cs="Helvetica"/>
          <w:b/>
          <w:bCs/>
          <w:color w:val="222222"/>
          <w:sz w:val="21"/>
          <w:szCs w:val="21"/>
        </w:rPr>
        <w:t xml:space="preserve"> lGo2,^ Q </w:t>
      </w:r>
      <w:r w:rsidRPr="007B206E">
        <w:rPr>
          <w:rFonts w:ascii="Helvetica" w:hAnsi="Helvetica" w:cs="Helvetica" w:hint="eastAsia"/>
          <w:b/>
          <w:bCs/>
          <w:color w:val="222222"/>
          <w:sz w:val="21"/>
          <w:szCs w:val="21"/>
        </w:rPr>
        <w:t>АКАДЕМИЯ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НАУК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СССР</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ИНСТИТУТ</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МОЛЕКУЛЯРНОЙ</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БИОЛОГИИ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w:t>
      </w:r>
      <w:r w:rsidRPr="007B206E">
        <w:rPr>
          <w:rFonts w:ascii="Helvetica" w:hAnsi="Helvetica" w:cs="Helvetica"/>
          <w:b/>
          <w:bCs/>
          <w:color w:val="222222"/>
          <w:sz w:val="21"/>
          <w:szCs w:val="21"/>
        </w:rPr>
        <w:t xml:space="preserve"> 1</w:t>
      </w:r>
      <w:r w:rsidRPr="007B206E">
        <w:rPr>
          <w:rFonts w:ascii="Helvetica" w:hAnsi="Helvetica" w:cs="Helvetica" w:hint="eastAsia"/>
          <w:b/>
          <w:bCs/>
          <w:color w:val="222222"/>
          <w:sz w:val="21"/>
          <w:szCs w:val="21"/>
        </w:rPr>
        <w:t>травах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рукописи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УДК</w:t>
      </w:r>
      <w:r w:rsidRPr="007B206E">
        <w:rPr>
          <w:rFonts w:ascii="Helvetica" w:hAnsi="Helvetica" w:cs="Helvetica"/>
          <w:b/>
          <w:bCs/>
          <w:color w:val="222222"/>
          <w:sz w:val="21"/>
          <w:szCs w:val="21"/>
        </w:rPr>
        <w:t xml:space="preserve"> 577.21 </w:t>
      </w:r>
      <w:r w:rsidRPr="007B206E">
        <w:rPr>
          <w:rFonts w:ascii="Helvetica" w:hAnsi="Helvetica" w:cs="Helvetica" w:hint="eastAsia"/>
          <w:b/>
          <w:bCs/>
          <w:color w:val="222222"/>
          <w:sz w:val="21"/>
          <w:szCs w:val="21"/>
        </w:rPr>
        <w:t>ШН</w:t>
      </w:r>
      <w:r w:rsidRPr="007B206E">
        <w:rPr>
          <w:rFonts w:ascii="Helvetica" w:hAnsi="Helvetica" w:cs="Helvetica"/>
          <w:b/>
          <w:bCs/>
          <w:color w:val="222222"/>
          <w:sz w:val="21"/>
          <w:szCs w:val="21"/>
        </w:rPr>
        <w:t>^</w:t>
      </w:r>
      <w:r w:rsidRPr="007B206E">
        <w:rPr>
          <w:rFonts w:ascii="Helvetica" w:hAnsi="Helvetica" w:cs="Helvetica" w:hint="eastAsia"/>
          <w:b/>
          <w:bCs/>
          <w:color w:val="222222"/>
          <w:sz w:val="21"/>
          <w:szCs w:val="21"/>
        </w:rPr>
        <w:t>ДАРОВ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Михаил</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Анатольевич</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ИССЛЕДОВАНИЕ</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ОБЛАСТИ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НАЧАЛА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НЕКОТОРЫХ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ЭКСТРАХРОМОСОМНЫХ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03,00.03 - </w:t>
      </w:r>
      <w:r w:rsidRPr="007B206E">
        <w:rPr>
          <w:rFonts w:ascii="Helvetica" w:hAnsi="Helvetica" w:cs="Helvetica" w:hint="eastAsia"/>
          <w:b/>
          <w:bCs/>
          <w:color w:val="222222"/>
          <w:sz w:val="21"/>
          <w:szCs w:val="21"/>
        </w:rPr>
        <w:t>Молекулярная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биология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Диссертация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соискание</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ученой</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степени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кандидата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биологических</w:t>
      </w:r>
    </w:p>
    <w:p w14:paraId="4C3FE296"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стр</w:t>
      </w:r>
      <w:r w:rsidRPr="007B206E">
        <w:rPr>
          <w:rFonts w:ascii="Helvetica" w:hAnsi="Helvetica" w:cs="Helvetica"/>
          <w:b/>
          <w:bCs/>
          <w:color w:val="222222"/>
          <w:sz w:val="21"/>
          <w:szCs w:val="21"/>
        </w:rPr>
        <w:t>. 2</w:t>
      </w:r>
    </w:p>
    <w:p w14:paraId="49E46809"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НАЧАЛА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 . . . 8 8 1.1, </w:t>
      </w:r>
      <w:r w:rsidRPr="007B206E">
        <w:rPr>
          <w:rFonts w:ascii="Helvetica" w:hAnsi="Helvetica" w:cs="Helvetica" w:hint="eastAsia"/>
          <w:b/>
          <w:bCs/>
          <w:color w:val="222222"/>
          <w:sz w:val="21"/>
          <w:szCs w:val="21"/>
        </w:rPr>
        <w:t>Особенности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хромосом</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 . 8 1.2, </w:t>
      </w:r>
      <w:r w:rsidRPr="007B206E">
        <w:rPr>
          <w:rFonts w:ascii="Helvetica" w:hAnsi="Helvetica" w:cs="Helvetica" w:hint="eastAsia"/>
          <w:b/>
          <w:bCs/>
          <w:color w:val="222222"/>
          <w:sz w:val="21"/>
          <w:szCs w:val="21"/>
        </w:rPr>
        <w:t>Репликация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экстрахромосомных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1.3, </w:t>
      </w:r>
      <w:r w:rsidRPr="007B206E">
        <w:rPr>
          <w:rFonts w:ascii="Helvetica" w:hAnsi="Helvetica" w:cs="Helvetica" w:hint="eastAsia"/>
          <w:b/>
          <w:bCs/>
          <w:color w:val="222222"/>
          <w:sz w:val="21"/>
          <w:szCs w:val="21"/>
        </w:rPr>
        <w:t>Репликация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дрожжей</w:t>
      </w:r>
      <w:r w:rsidRPr="007B206E">
        <w:rPr>
          <w:rFonts w:ascii="Helvetica" w:hAnsi="Helvetica" w:cs="Helvetica"/>
          <w:b/>
          <w:bCs/>
          <w:color w:val="222222"/>
          <w:sz w:val="21"/>
          <w:szCs w:val="21"/>
        </w:rPr>
        <w:t>-</w:t>
      </w:r>
      <w:r w:rsidRPr="007B206E">
        <w:rPr>
          <w:rFonts w:ascii="Helvetica" w:hAnsi="Helvetica" w:cs="Helvetica" w:hint="eastAsia"/>
          <w:b/>
          <w:bCs/>
          <w:color w:val="222222"/>
          <w:sz w:val="21"/>
          <w:szCs w:val="21"/>
        </w:rPr>
        <w:t>сахаромицетов</w:t>
      </w:r>
      <w:r w:rsidRPr="007B206E">
        <w:rPr>
          <w:rFonts w:ascii="Helvetica" w:hAnsi="Helvetica" w:cs="Helvetica"/>
          <w:b/>
          <w:bCs/>
          <w:color w:val="222222"/>
          <w:sz w:val="21"/>
          <w:szCs w:val="21"/>
        </w:rPr>
        <w:t xml:space="preserve"> . . . 1.4, </w:t>
      </w:r>
      <w:r w:rsidRPr="007B206E">
        <w:rPr>
          <w:rFonts w:ascii="Helvetica" w:hAnsi="Helvetica" w:cs="Helvetica" w:hint="eastAsia"/>
          <w:b/>
          <w:bCs/>
          <w:color w:val="222222"/>
          <w:sz w:val="21"/>
          <w:szCs w:val="21"/>
        </w:rPr>
        <w:t>Роль</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репликаторных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участков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про­</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цессах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связанных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дестабилизацией</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генома</w:t>
      </w:r>
      <w:r w:rsidRPr="007B206E">
        <w:rPr>
          <w:rFonts w:ascii="Helvetica" w:hAnsi="Helvetica" w:cs="Helvetica"/>
          <w:b/>
          <w:bCs/>
          <w:color w:val="222222"/>
          <w:sz w:val="21"/>
          <w:szCs w:val="21"/>
        </w:rPr>
        <w:t xml:space="preserve"> . </w:t>
      </w:r>
      <w:r w:rsidRPr="007B206E">
        <w:rPr>
          <w:rFonts w:ascii="Helvetica" w:hAnsi="Helvetica" w:cs="Helvetica" w:hint="eastAsia"/>
          <w:b/>
          <w:bCs/>
          <w:color w:val="222222"/>
          <w:sz w:val="21"/>
          <w:szCs w:val="21"/>
        </w:rPr>
        <w:t>клетки</w:t>
      </w:r>
      <w:r w:rsidRPr="007B206E">
        <w:rPr>
          <w:rFonts w:ascii="Helvetica" w:hAnsi="Helvetica" w:cs="Helvetica"/>
          <w:b/>
          <w:bCs/>
          <w:color w:val="222222"/>
          <w:sz w:val="21"/>
          <w:szCs w:val="21"/>
        </w:rPr>
        <w:t xml:space="preserve"> 38 1.5, </w:t>
      </w:r>
      <w:r w:rsidRPr="007B206E">
        <w:rPr>
          <w:rFonts w:ascii="Helvetica" w:hAnsi="Helvetica" w:cs="Helvetica" w:hint="eastAsia"/>
          <w:b/>
          <w:bCs/>
          <w:color w:val="222222"/>
          <w:sz w:val="21"/>
          <w:szCs w:val="21"/>
        </w:rPr>
        <w:t>Заключение</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постановка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задачи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исследования</w:t>
      </w:r>
      <w:r w:rsidRPr="007B206E">
        <w:rPr>
          <w:rFonts w:ascii="Helvetica" w:hAnsi="Helvetica" w:cs="Helvetica"/>
          <w:b/>
          <w:bCs/>
          <w:color w:val="222222"/>
          <w:sz w:val="21"/>
          <w:szCs w:val="21"/>
        </w:rPr>
        <w:t xml:space="preserve"> . 42 </w:t>
      </w:r>
      <w:r w:rsidRPr="007B206E">
        <w:rPr>
          <w:rFonts w:ascii="Helvetica" w:hAnsi="Helvetica" w:cs="Helvetica" w:hint="eastAsia"/>
          <w:b/>
          <w:bCs/>
          <w:color w:val="222222"/>
          <w:sz w:val="21"/>
          <w:szCs w:val="21"/>
        </w:rPr>
        <w:t>ЭКСПЕРИМЕНТАЛЬНАЯ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ЧАСТЬ</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Глава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П</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МАТЕРИАЛЫ</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МЕТОДЫ</w:t>
      </w:r>
      <w:r w:rsidRPr="007B206E">
        <w:rPr>
          <w:rFonts w:ascii="Helvetica" w:hAnsi="Helvetica" w:cs="Helvetica"/>
          <w:b/>
          <w:bCs/>
          <w:color w:val="222222"/>
          <w:sz w:val="21"/>
          <w:szCs w:val="21"/>
        </w:rPr>
        <w:t>...</w:t>
      </w:r>
    </w:p>
    <w:p w14:paraId="5A780F6A" w14:textId="77777777" w:rsidR="007B206E" w:rsidRPr="007B206E" w:rsidRDefault="007B206E" w:rsidP="007B206E">
      <w:pPr>
        <w:rPr>
          <w:rFonts w:ascii="Helvetica" w:hAnsi="Helvetica" w:cs="Helvetica"/>
          <w:b/>
          <w:bCs/>
          <w:color w:val="222222"/>
          <w:sz w:val="21"/>
          <w:szCs w:val="21"/>
        </w:rPr>
      </w:pPr>
    </w:p>
    <w:p w14:paraId="4AF42FCC"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Оглавление</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диссертации</w:t>
      </w:r>
    </w:p>
    <w:p w14:paraId="14DA7A3B"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кандидат</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биологических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наук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Эльдаров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Михаил</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Анатольевич</w:t>
      </w:r>
    </w:p>
    <w:p w14:paraId="1C8FEA19"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ВБВДЕНИЕ</w:t>
      </w:r>
      <w:r w:rsidRPr="007B206E">
        <w:rPr>
          <w:rFonts w:ascii="Helvetica" w:hAnsi="Helvetica" w:cs="Helvetica"/>
          <w:b/>
          <w:bCs/>
          <w:color w:val="222222"/>
          <w:sz w:val="21"/>
          <w:szCs w:val="21"/>
        </w:rPr>
        <w:t>.</w:t>
      </w:r>
    </w:p>
    <w:p w14:paraId="5814918E" w14:textId="77777777" w:rsidR="007B206E" w:rsidRPr="007B206E" w:rsidRDefault="007B206E" w:rsidP="007B206E">
      <w:pPr>
        <w:rPr>
          <w:rFonts w:ascii="Helvetica" w:hAnsi="Helvetica" w:cs="Helvetica"/>
          <w:b/>
          <w:bCs/>
          <w:color w:val="222222"/>
          <w:sz w:val="21"/>
          <w:szCs w:val="21"/>
        </w:rPr>
      </w:pPr>
    </w:p>
    <w:p w14:paraId="2820D193"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ОБЗОР</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ЛИТЕРАТУРЫ</w:t>
      </w:r>
      <w:r w:rsidRPr="007B206E">
        <w:rPr>
          <w:rFonts w:ascii="Helvetica" w:hAnsi="Helvetica" w:cs="Helvetica"/>
          <w:b/>
          <w:bCs/>
          <w:color w:val="222222"/>
          <w:sz w:val="21"/>
          <w:szCs w:val="21"/>
        </w:rPr>
        <w:t>.</w:t>
      </w:r>
    </w:p>
    <w:p w14:paraId="0E14B7D7" w14:textId="77777777" w:rsidR="007B206E" w:rsidRPr="007B206E" w:rsidRDefault="007B206E" w:rsidP="007B206E">
      <w:pPr>
        <w:rPr>
          <w:rFonts w:ascii="Helvetica" w:hAnsi="Helvetica" w:cs="Helvetica"/>
          <w:b/>
          <w:bCs/>
          <w:color w:val="222222"/>
          <w:sz w:val="21"/>
          <w:szCs w:val="21"/>
        </w:rPr>
      </w:pPr>
    </w:p>
    <w:p w14:paraId="4BDD78DD"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hint="eastAsia"/>
          <w:b/>
          <w:bCs/>
          <w:color w:val="222222"/>
          <w:sz w:val="21"/>
          <w:szCs w:val="21"/>
        </w:rPr>
        <w:t>Глава</w:t>
      </w:r>
      <w:r w:rsidRPr="007B206E">
        <w:rPr>
          <w:rFonts w:ascii="Helvetica" w:hAnsi="Helvetica" w:cs="Helvetica"/>
          <w:b/>
          <w:bCs/>
          <w:color w:val="222222"/>
          <w:sz w:val="21"/>
          <w:szCs w:val="21"/>
        </w:rPr>
        <w:t xml:space="preserve"> I. </w:t>
      </w:r>
      <w:r w:rsidRPr="007B206E">
        <w:rPr>
          <w:rFonts w:ascii="Helvetica" w:hAnsi="Helvetica" w:cs="Helvetica" w:hint="eastAsia"/>
          <w:b/>
          <w:bCs/>
          <w:color w:val="222222"/>
          <w:sz w:val="21"/>
          <w:szCs w:val="21"/>
        </w:rPr>
        <w:t>УЧАСТКИ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НАЧАЛА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p>
    <w:p w14:paraId="0A729440" w14:textId="77777777" w:rsidR="007B206E" w:rsidRPr="007B206E" w:rsidRDefault="007B206E" w:rsidP="007B206E">
      <w:pPr>
        <w:rPr>
          <w:rFonts w:ascii="Helvetica" w:hAnsi="Helvetica" w:cs="Helvetica"/>
          <w:b/>
          <w:bCs/>
          <w:color w:val="222222"/>
          <w:sz w:val="21"/>
          <w:szCs w:val="21"/>
        </w:rPr>
      </w:pPr>
    </w:p>
    <w:p w14:paraId="68AE062F"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b/>
          <w:bCs/>
          <w:color w:val="222222"/>
          <w:sz w:val="21"/>
          <w:szCs w:val="21"/>
        </w:rPr>
        <w:lastRenderedPageBreak/>
        <w:t xml:space="preserve">1.1. </w:t>
      </w:r>
      <w:r w:rsidRPr="007B206E">
        <w:rPr>
          <w:rFonts w:ascii="Helvetica" w:hAnsi="Helvetica" w:cs="Helvetica" w:hint="eastAsia"/>
          <w:b/>
          <w:bCs/>
          <w:color w:val="222222"/>
          <w:sz w:val="21"/>
          <w:szCs w:val="21"/>
        </w:rPr>
        <w:t>Особенности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репликации</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хромосом</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w:t>
      </w:r>
    </w:p>
    <w:p w14:paraId="773015FB" w14:textId="77777777" w:rsidR="007B206E" w:rsidRPr="007B206E" w:rsidRDefault="007B206E" w:rsidP="007B206E">
      <w:pPr>
        <w:rPr>
          <w:rFonts w:ascii="Helvetica" w:hAnsi="Helvetica" w:cs="Helvetica"/>
          <w:b/>
          <w:bCs/>
          <w:color w:val="222222"/>
          <w:sz w:val="21"/>
          <w:szCs w:val="21"/>
        </w:rPr>
      </w:pPr>
    </w:p>
    <w:p w14:paraId="0AC84762"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b/>
          <w:bCs/>
          <w:color w:val="222222"/>
          <w:sz w:val="21"/>
          <w:szCs w:val="21"/>
        </w:rPr>
        <w:t xml:space="preserve">1.2. </w:t>
      </w:r>
      <w:r w:rsidRPr="007B206E">
        <w:rPr>
          <w:rFonts w:ascii="Helvetica" w:hAnsi="Helvetica" w:cs="Helvetica" w:hint="eastAsia"/>
          <w:b/>
          <w:bCs/>
          <w:color w:val="222222"/>
          <w:sz w:val="21"/>
          <w:szCs w:val="21"/>
        </w:rPr>
        <w:t>Репликация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экстрахромосомных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 II</w:t>
      </w:r>
    </w:p>
    <w:p w14:paraId="40671E31" w14:textId="77777777" w:rsidR="007B206E" w:rsidRPr="007B206E" w:rsidRDefault="007B206E" w:rsidP="007B206E">
      <w:pPr>
        <w:rPr>
          <w:rFonts w:ascii="Helvetica" w:hAnsi="Helvetica" w:cs="Helvetica"/>
          <w:b/>
          <w:bCs/>
          <w:color w:val="222222"/>
          <w:sz w:val="21"/>
          <w:szCs w:val="21"/>
        </w:rPr>
      </w:pPr>
    </w:p>
    <w:p w14:paraId="4EFE225B" w14:textId="77777777" w:rsidR="007B206E" w:rsidRPr="007B206E" w:rsidRDefault="007B206E" w:rsidP="007B206E">
      <w:pPr>
        <w:rPr>
          <w:rFonts w:ascii="Helvetica" w:hAnsi="Helvetica" w:cs="Helvetica"/>
          <w:b/>
          <w:bCs/>
          <w:color w:val="222222"/>
          <w:sz w:val="21"/>
          <w:szCs w:val="21"/>
        </w:rPr>
      </w:pPr>
      <w:r w:rsidRPr="007B206E">
        <w:rPr>
          <w:rFonts w:ascii="Helvetica" w:hAnsi="Helvetica" w:cs="Helvetica"/>
          <w:b/>
          <w:bCs/>
          <w:color w:val="222222"/>
          <w:sz w:val="21"/>
          <w:szCs w:val="21"/>
        </w:rPr>
        <w:t xml:space="preserve">1.3. </w:t>
      </w:r>
      <w:r w:rsidRPr="007B206E">
        <w:rPr>
          <w:rFonts w:ascii="Helvetica" w:hAnsi="Helvetica" w:cs="Helvetica" w:hint="eastAsia"/>
          <w:b/>
          <w:bCs/>
          <w:color w:val="222222"/>
          <w:sz w:val="21"/>
          <w:szCs w:val="21"/>
        </w:rPr>
        <w:t>Репликация</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ДНК</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дрожжей</w:t>
      </w:r>
      <w:r w:rsidRPr="007B206E">
        <w:rPr>
          <w:rFonts w:ascii="Helvetica" w:hAnsi="Helvetica" w:cs="Helvetica"/>
          <w:b/>
          <w:bCs/>
          <w:color w:val="222222"/>
          <w:sz w:val="21"/>
          <w:szCs w:val="21"/>
        </w:rPr>
        <w:t>-</w:t>
      </w:r>
      <w:r w:rsidRPr="007B206E">
        <w:rPr>
          <w:rFonts w:ascii="Helvetica" w:hAnsi="Helvetica" w:cs="Helvetica" w:hint="eastAsia"/>
          <w:b/>
          <w:bCs/>
          <w:color w:val="222222"/>
          <w:sz w:val="21"/>
          <w:szCs w:val="21"/>
        </w:rPr>
        <w:t>сахаромицетов</w:t>
      </w:r>
    </w:p>
    <w:p w14:paraId="0678CDC3" w14:textId="77777777" w:rsidR="007B206E" w:rsidRPr="007B206E" w:rsidRDefault="007B206E" w:rsidP="007B206E">
      <w:pPr>
        <w:rPr>
          <w:rFonts w:ascii="Helvetica" w:hAnsi="Helvetica" w:cs="Helvetica"/>
          <w:b/>
          <w:bCs/>
          <w:color w:val="222222"/>
          <w:sz w:val="21"/>
          <w:szCs w:val="21"/>
        </w:rPr>
      </w:pPr>
    </w:p>
    <w:p w14:paraId="109CC004" w14:textId="637A5701" w:rsidR="00484EB4" w:rsidRPr="007B206E" w:rsidRDefault="007B206E" w:rsidP="007B206E">
      <w:r w:rsidRPr="007B206E">
        <w:rPr>
          <w:rFonts w:ascii="Helvetica" w:hAnsi="Helvetica" w:cs="Helvetica"/>
          <w:b/>
          <w:bCs/>
          <w:color w:val="222222"/>
          <w:sz w:val="21"/>
          <w:szCs w:val="21"/>
        </w:rPr>
        <w:t xml:space="preserve">1.4. </w:t>
      </w:r>
      <w:r w:rsidRPr="007B206E">
        <w:rPr>
          <w:rFonts w:ascii="Helvetica" w:hAnsi="Helvetica" w:cs="Helvetica" w:hint="eastAsia"/>
          <w:b/>
          <w:bCs/>
          <w:color w:val="222222"/>
          <w:sz w:val="21"/>
          <w:szCs w:val="21"/>
        </w:rPr>
        <w:t>Роль</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репликаторных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участков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эукариот</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в</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процессах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связанных</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с</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дестабилизацией</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генома</w:t>
      </w:r>
      <w:r w:rsidRPr="007B206E">
        <w:rPr>
          <w:rFonts w:ascii="Helvetica" w:hAnsi="Helvetica" w:cs="Helvetica"/>
          <w:b/>
          <w:bCs/>
          <w:color w:val="222222"/>
          <w:sz w:val="21"/>
          <w:szCs w:val="21"/>
        </w:rPr>
        <w:t xml:space="preserve"> </w:t>
      </w:r>
      <w:r w:rsidRPr="007B206E">
        <w:rPr>
          <w:rFonts w:ascii="Helvetica" w:hAnsi="Helvetica" w:cs="Helvetica" w:hint="eastAsia"/>
          <w:b/>
          <w:bCs/>
          <w:color w:val="222222"/>
          <w:sz w:val="21"/>
          <w:szCs w:val="21"/>
        </w:rPr>
        <w:t>клетки</w:t>
      </w:r>
      <w:r w:rsidRPr="007B206E">
        <w:rPr>
          <w:rFonts w:ascii="Helvetica" w:hAnsi="Helvetica" w:cs="Helvetica"/>
          <w:b/>
          <w:bCs/>
          <w:color w:val="222222"/>
          <w:sz w:val="21"/>
          <w:szCs w:val="21"/>
        </w:rPr>
        <w:t>.</w:t>
      </w:r>
    </w:p>
    <w:sectPr w:rsidR="00484EB4" w:rsidRPr="007B20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735D" w14:textId="77777777" w:rsidR="00D02243" w:rsidRDefault="00D02243">
      <w:pPr>
        <w:spacing w:after="0" w:line="240" w:lineRule="auto"/>
      </w:pPr>
      <w:r>
        <w:separator/>
      </w:r>
    </w:p>
  </w:endnote>
  <w:endnote w:type="continuationSeparator" w:id="0">
    <w:p w14:paraId="6C6D0F36" w14:textId="77777777" w:rsidR="00D02243" w:rsidRDefault="00D0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B53A7" w14:textId="77777777" w:rsidR="00D02243" w:rsidRDefault="00D02243"/>
    <w:p w14:paraId="77E4EA5B" w14:textId="77777777" w:rsidR="00D02243" w:rsidRDefault="00D02243"/>
    <w:p w14:paraId="23FFAA35" w14:textId="77777777" w:rsidR="00D02243" w:rsidRDefault="00D02243"/>
    <w:p w14:paraId="2231848E" w14:textId="77777777" w:rsidR="00D02243" w:rsidRDefault="00D02243"/>
    <w:p w14:paraId="60B6F222" w14:textId="77777777" w:rsidR="00D02243" w:rsidRDefault="00D02243"/>
    <w:p w14:paraId="6573E52E" w14:textId="77777777" w:rsidR="00D02243" w:rsidRDefault="00D02243"/>
    <w:p w14:paraId="2A2C05F5" w14:textId="77777777" w:rsidR="00D02243" w:rsidRDefault="00D022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50C9A6" wp14:editId="1754D6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BECB0" w14:textId="77777777" w:rsidR="00D02243" w:rsidRDefault="00D02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50C9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BBECB0" w14:textId="77777777" w:rsidR="00D02243" w:rsidRDefault="00D022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ED3F39" w14:textId="77777777" w:rsidR="00D02243" w:rsidRDefault="00D02243"/>
    <w:p w14:paraId="299F68E4" w14:textId="77777777" w:rsidR="00D02243" w:rsidRDefault="00D02243"/>
    <w:p w14:paraId="6387BDFB" w14:textId="77777777" w:rsidR="00D02243" w:rsidRDefault="00D022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BC5782" wp14:editId="5075D3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864A6" w14:textId="77777777" w:rsidR="00D02243" w:rsidRDefault="00D02243"/>
                          <w:p w14:paraId="2B6A19FC" w14:textId="77777777" w:rsidR="00D02243" w:rsidRDefault="00D02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C57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864A6" w14:textId="77777777" w:rsidR="00D02243" w:rsidRDefault="00D02243"/>
                    <w:p w14:paraId="2B6A19FC" w14:textId="77777777" w:rsidR="00D02243" w:rsidRDefault="00D022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902723" w14:textId="77777777" w:rsidR="00D02243" w:rsidRDefault="00D02243"/>
    <w:p w14:paraId="5A3A6B90" w14:textId="77777777" w:rsidR="00D02243" w:rsidRDefault="00D02243">
      <w:pPr>
        <w:rPr>
          <w:sz w:val="2"/>
          <w:szCs w:val="2"/>
        </w:rPr>
      </w:pPr>
    </w:p>
    <w:p w14:paraId="0E3D6B33" w14:textId="77777777" w:rsidR="00D02243" w:rsidRDefault="00D02243"/>
    <w:p w14:paraId="65464EFA" w14:textId="77777777" w:rsidR="00D02243" w:rsidRDefault="00D02243">
      <w:pPr>
        <w:spacing w:after="0" w:line="240" w:lineRule="auto"/>
      </w:pPr>
    </w:p>
  </w:footnote>
  <w:footnote w:type="continuationSeparator" w:id="0">
    <w:p w14:paraId="55D468C5" w14:textId="77777777" w:rsidR="00D02243" w:rsidRDefault="00D0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43"/>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213154</TotalTime>
  <Pages>2</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2253</cp:revision>
  <cp:lastPrinted>2009-02-06T05:36:00Z</cp:lastPrinted>
  <dcterms:created xsi:type="dcterms:W3CDTF">2024-01-07T13:43:00Z</dcterms:created>
  <dcterms:modified xsi:type="dcterms:W3CDTF">2025-11-22T12:35:00Z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