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7D68" w14:textId="24475CF0" w:rsidR="00CA292B" w:rsidRDefault="00126F3E" w:rsidP="00126F3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Карпенчук Світлана Григорівна. Педагогічна технологія А.С.Макаренка в контексті сучасної педагогіки: дисертація д-ра пед. наук: 13.00.01 / Інститут педагогіки АПН України. - К., 2003. : табл</w:t>
      </w:r>
    </w:p>
    <w:p w14:paraId="5D2878EB" w14:textId="77777777" w:rsidR="00126F3E" w:rsidRPr="00126F3E" w:rsidRDefault="00126F3E" w:rsidP="00126F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6F3E">
        <w:rPr>
          <w:rFonts w:ascii="Times New Roman" w:eastAsia="Times New Roman" w:hAnsi="Times New Roman" w:cs="Times New Roman"/>
          <w:color w:val="000000"/>
          <w:sz w:val="27"/>
          <w:szCs w:val="27"/>
        </w:rPr>
        <w:t>Карпенчук С.Г. </w:t>
      </w:r>
      <w:r w:rsidRPr="00126F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Педагогічна технологія А.С.Макаренка в контексті сучасної педагогіки. </w:t>
      </w:r>
      <w:r w:rsidRPr="00126F3E">
        <w:rPr>
          <w:rFonts w:ascii="Times New Roman" w:eastAsia="Times New Roman" w:hAnsi="Times New Roman" w:cs="Times New Roman"/>
          <w:color w:val="000000"/>
          <w:sz w:val="27"/>
          <w:szCs w:val="27"/>
        </w:rPr>
        <w:t>– Рукопис.</w:t>
      </w:r>
    </w:p>
    <w:p w14:paraId="74B3B951" w14:textId="77777777" w:rsidR="00126F3E" w:rsidRPr="00126F3E" w:rsidRDefault="00126F3E" w:rsidP="00126F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6F3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педагогічних наук за спеціальністю 13.00.01 – загальна педагогіка та історія педагогіки. – Інститут педагогіки АПН України, Київ, 2003.</w:t>
      </w:r>
    </w:p>
    <w:p w14:paraId="2DD9527C" w14:textId="77777777" w:rsidR="00126F3E" w:rsidRPr="00126F3E" w:rsidRDefault="00126F3E" w:rsidP="00126F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6F3E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розкрито сутність педагогічної технології в контексті еволюції розвитку цього поняття як інтегрованого механізму педагогічного системотворення та сучасних інтерпретацій.</w:t>
      </w:r>
    </w:p>
    <w:p w14:paraId="053E34D8" w14:textId="77777777" w:rsidR="00126F3E" w:rsidRPr="00126F3E" w:rsidRDefault="00126F3E" w:rsidP="00126F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6F3E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основі історичного та порівняльного аналізу розкрито методологічну платформу теоретичних поглядів А.С.Макаренка, систематизовано його позиції щодо педагогічної науки, розкрито провідні системотвірні механізми його педагогічної технології.</w:t>
      </w:r>
    </w:p>
    <w:p w14:paraId="3E7DF51F" w14:textId="77777777" w:rsidR="00126F3E" w:rsidRPr="00126F3E" w:rsidRDefault="00126F3E" w:rsidP="00126F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6F3E">
        <w:rPr>
          <w:rFonts w:ascii="Times New Roman" w:eastAsia="Times New Roman" w:hAnsi="Times New Roman" w:cs="Times New Roman"/>
          <w:color w:val="000000"/>
          <w:sz w:val="27"/>
          <w:szCs w:val="27"/>
        </w:rPr>
        <w:t>Особливу увагу звернено на джерельну базу, що дозволила встановити першооснову його теоретичних переконань та практичного досвіду – дорадянський період його педагогічного становлення.</w:t>
      </w:r>
    </w:p>
    <w:p w14:paraId="01317803" w14:textId="77777777" w:rsidR="00126F3E" w:rsidRPr="00126F3E" w:rsidRDefault="00126F3E" w:rsidP="00126F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6F3E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Запропоновано варіанти інтегрування його педагогічного досвіду в контекст сучасного системотворення, зокрема в процес загальнопедагогічної підготовки майбутнього вчителя та діяльність колективу сучасного загальноосвітнього закладу.</w:t>
      </w:r>
    </w:p>
    <w:p w14:paraId="60C52B6B" w14:textId="77777777" w:rsidR="00126F3E" w:rsidRPr="00126F3E" w:rsidRDefault="00126F3E" w:rsidP="00126F3E"/>
    <w:sectPr w:rsidR="00126F3E" w:rsidRPr="00126F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783F7" w14:textId="77777777" w:rsidR="00521444" w:rsidRDefault="00521444">
      <w:pPr>
        <w:spacing w:after="0" w:line="240" w:lineRule="auto"/>
      </w:pPr>
      <w:r>
        <w:separator/>
      </w:r>
    </w:p>
  </w:endnote>
  <w:endnote w:type="continuationSeparator" w:id="0">
    <w:p w14:paraId="554DB695" w14:textId="77777777" w:rsidR="00521444" w:rsidRDefault="0052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016F" w14:textId="77777777" w:rsidR="00521444" w:rsidRDefault="00521444">
      <w:pPr>
        <w:spacing w:after="0" w:line="240" w:lineRule="auto"/>
      </w:pPr>
      <w:r>
        <w:separator/>
      </w:r>
    </w:p>
  </w:footnote>
  <w:footnote w:type="continuationSeparator" w:id="0">
    <w:p w14:paraId="6B1B5139" w14:textId="77777777" w:rsidR="00521444" w:rsidRDefault="0052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14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444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2677</cp:revision>
  <dcterms:created xsi:type="dcterms:W3CDTF">2024-06-20T08:51:00Z</dcterms:created>
  <dcterms:modified xsi:type="dcterms:W3CDTF">2024-07-08T09:25:00Z</dcterms:modified>
  <cp:category/>
</cp:coreProperties>
</file>