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BF30"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Епифанов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Виктор</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Геннадьевич</w:t>
      </w:r>
      <w:r w:rsidRPr="0036651B">
        <w:rPr>
          <w:rFonts w:ascii="Helvetica" w:hAnsi="Helvetica" w:cs="Helvetica"/>
          <w:b/>
          <w:bCs/>
          <w:color w:val="222222"/>
          <w:sz w:val="21"/>
          <w:szCs w:val="21"/>
        </w:rPr>
        <w:t>.</w:t>
      </w:r>
    </w:p>
    <w:p w14:paraId="61F67E02"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Пищеварение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использования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свиньями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массе</w:t>
      </w:r>
      <w:r w:rsidRPr="0036651B">
        <w:rPr>
          <w:rFonts w:ascii="Helvetica" w:hAnsi="Helvetica" w:cs="Helvetica"/>
          <w:b/>
          <w:bCs/>
          <w:color w:val="222222"/>
          <w:sz w:val="21"/>
          <w:szCs w:val="21"/>
        </w:rPr>
        <w:t xml:space="preserve"> : </w:t>
      </w:r>
      <w:r w:rsidRPr="0036651B">
        <w:rPr>
          <w:rFonts w:ascii="Helvetica" w:hAnsi="Helvetica" w:cs="Helvetica" w:hint="eastAsia"/>
          <w:b/>
          <w:bCs/>
          <w:color w:val="222222"/>
          <w:sz w:val="21"/>
          <w:szCs w:val="21"/>
        </w:rPr>
        <w:t>диссертация</w:t>
      </w:r>
      <w:r w:rsidRPr="0036651B">
        <w:rPr>
          <w:rFonts w:ascii="Helvetica" w:hAnsi="Helvetica" w:cs="Helvetica"/>
          <w:b/>
          <w:bCs/>
          <w:color w:val="222222"/>
          <w:sz w:val="21"/>
          <w:szCs w:val="21"/>
        </w:rPr>
        <w:t xml:space="preserve"> ... </w:t>
      </w:r>
      <w:r w:rsidRPr="0036651B">
        <w:rPr>
          <w:rFonts w:ascii="Helvetica" w:hAnsi="Helvetica" w:cs="Helvetica" w:hint="eastAsia"/>
          <w:b/>
          <w:bCs/>
          <w:color w:val="222222"/>
          <w:sz w:val="21"/>
          <w:szCs w:val="21"/>
        </w:rPr>
        <w:t>кандидата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биологических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наук</w:t>
      </w:r>
      <w:r w:rsidRPr="0036651B">
        <w:rPr>
          <w:rFonts w:ascii="Helvetica" w:hAnsi="Helvetica" w:cs="Helvetica"/>
          <w:b/>
          <w:bCs/>
          <w:color w:val="222222"/>
          <w:sz w:val="21"/>
          <w:szCs w:val="21"/>
        </w:rPr>
        <w:t xml:space="preserve"> : 03.00.13. - </w:t>
      </w:r>
      <w:r w:rsidRPr="0036651B">
        <w:rPr>
          <w:rFonts w:ascii="Helvetica" w:hAnsi="Helvetica" w:cs="Helvetica" w:hint="eastAsia"/>
          <w:b/>
          <w:bCs/>
          <w:color w:val="222222"/>
          <w:sz w:val="21"/>
          <w:szCs w:val="21"/>
        </w:rPr>
        <w:t>Дубровицы</w:t>
      </w:r>
      <w:r w:rsidRPr="0036651B">
        <w:rPr>
          <w:rFonts w:ascii="Helvetica" w:hAnsi="Helvetica" w:cs="Helvetica"/>
          <w:b/>
          <w:bCs/>
          <w:color w:val="222222"/>
          <w:sz w:val="21"/>
          <w:szCs w:val="21"/>
        </w:rPr>
        <w:t xml:space="preserve">, 1984. - 121 </w:t>
      </w:r>
      <w:r w:rsidRPr="0036651B">
        <w:rPr>
          <w:rFonts w:ascii="Helvetica" w:hAnsi="Helvetica" w:cs="Helvetica" w:hint="eastAsia"/>
          <w:b/>
          <w:bCs/>
          <w:color w:val="222222"/>
          <w:sz w:val="21"/>
          <w:szCs w:val="21"/>
        </w:rPr>
        <w:t>с</w:t>
      </w:r>
      <w:r w:rsidRPr="0036651B">
        <w:rPr>
          <w:rFonts w:ascii="Helvetica" w:hAnsi="Helvetica" w:cs="Helvetica"/>
          <w:b/>
          <w:bCs/>
          <w:color w:val="222222"/>
          <w:sz w:val="21"/>
          <w:szCs w:val="21"/>
        </w:rPr>
        <w:t xml:space="preserve">. : </w:t>
      </w:r>
      <w:r w:rsidRPr="0036651B">
        <w:rPr>
          <w:rFonts w:ascii="Helvetica" w:hAnsi="Helvetica" w:cs="Helvetica" w:hint="eastAsia"/>
          <w:b/>
          <w:bCs/>
          <w:color w:val="222222"/>
          <w:sz w:val="21"/>
          <w:szCs w:val="21"/>
        </w:rPr>
        <w:t>ил</w:t>
      </w:r>
      <w:r w:rsidRPr="0036651B">
        <w:rPr>
          <w:rFonts w:ascii="Helvetica" w:hAnsi="Helvetica" w:cs="Helvetica"/>
          <w:b/>
          <w:bCs/>
          <w:color w:val="222222"/>
          <w:sz w:val="21"/>
          <w:szCs w:val="21"/>
        </w:rPr>
        <w:t>.</w:t>
      </w:r>
    </w:p>
    <w:p w14:paraId="484D104E"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больше</w:t>
      </w:r>
    </w:p>
    <w:p w14:paraId="4F776AA9"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Цитаты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из</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текста</w:t>
      </w:r>
      <w:r w:rsidRPr="0036651B">
        <w:rPr>
          <w:rFonts w:ascii="Helvetica" w:hAnsi="Helvetica" w:cs="Helvetica"/>
          <w:b/>
          <w:bCs/>
          <w:color w:val="222222"/>
          <w:sz w:val="21"/>
          <w:szCs w:val="21"/>
        </w:rPr>
        <w:t>:</w:t>
      </w:r>
    </w:p>
    <w:p w14:paraId="3343A592"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стр</w:t>
      </w:r>
      <w:r w:rsidRPr="0036651B">
        <w:rPr>
          <w:rFonts w:ascii="Helvetica" w:hAnsi="Helvetica" w:cs="Helvetica"/>
          <w:b/>
          <w:bCs/>
          <w:color w:val="222222"/>
          <w:sz w:val="21"/>
          <w:szCs w:val="21"/>
        </w:rPr>
        <w:t>. 1</w:t>
      </w:r>
    </w:p>
    <w:p w14:paraId="45339327"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ВСЕСОЮЗНЫЙ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ОРДЕНА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ТРУДОВОГО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КРАСНОГО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ЗНАМЕШ</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НАУЧНО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ИССЛЕДОВАТЕЛЬСКИЙ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ШСТИТУТ</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ЖИВОТНОВОДСТВА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ВИЖ</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правах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рукописи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ЕПИФАНОВ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Виктор</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Геннадьевич</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УДК</w:t>
      </w:r>
      <w:r w:rsidRPr="0036651B">
        <w:rPr>
          <w:rFonts w:ascii="Helvetica" w:hAnsi="Helvetica" w:cs="Helvetica"/>
          <w:b/>
          <w:bCs/>
          <w:color w:val="222222"/>
          <w:sz w:val="21"/>
          <w:szCs w:val="21"/>
        </w:rPr>
        <w:t xml:space="preserve"> 612.3:636.4.085.62 </w:t>
      </w:r>
      <w:r w:rsidRPr="0036651B">
        <w:rPr>
          <w:rFonts w:ascii="Helvetica" w:hAnsi="Helvetica" w:cs="Helvetica" w:hint="eastAsia"/>
          <w:b/>
          <w:bCs/>
          <w:color w:val="222222"/>
          <w:sz w:val="21"/>
          <w:szCs w:val="21"/>
        </w:rPr>
        <w:t>ПИЩЕВАЕЕНИЕ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ИСПОЛЬЗОВАНИЙ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СВИНЬЯМИ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МАССЕ</w:t>
      </w:r>
      <w:r w:rsidRPr="0036651B">
        <w:rPr>
          <w:rFonts w:ascii="Helvetica" w:hAnsi="Helvetica" w:cs="Helvetica"/>
          <w:b/>
          <w:bCs/>
          <w:color w:val="222222"/>
          <w:sz w:val="21"/>
          <w:szCs w:val="21"/>
        </w:rPr>
        <w:t xml:space="preserve"> 03.00.13 - </w:t>
      </w:r>
      <w:r w:rsidRPr="0036651B">
        <w:rPr>
          <w:rFonts w:ascii="Helvetica" w:hAnsi="Helvetica" w:cs="Helvetica" w:hint="eastAsia"/>
          <w:b/>
          <w:bCs/>
          <w:color w:val="222222"/>
          <w:sz w:val="21"/>
          <w:szCs w:val="21"/>
        </w:rPr>
        <w:t>Физиология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человека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физиология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сельскохозяйственных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Д</w:t>
      </w:r>
      <w:r w:rsidRPr="0036651B">
        <w:rPr>
          <w:rFonts w:ascii="Helvetica" w:hAnsi="Helvetica" w:cs="Helvetica"/>
          <w:b/>
          <w:bCs/>
          <w:color w:val="222222"/>
          <w:sz w:val="21"/>
          <w:szCs w:val="21"/>
        </w:rPr>
        <w:t>...</w:t>
      </w:r>
    </w:p>
    <w:p w14:paraId="66A11316"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стр</w:t>
      </w:r>
      <w:r w:rsidRPr="0036651B">
        <w:rPr>
          <w:rFonts w:ascii="Helvetica" w:hAnsi="Helvetica" w:cs="Helvetica"/>
          <w:b/>
          <w:bCs/>
          <w:color w:val="222222"/>
          <w:sz w:val="21"/>
          <w:szCs w:val="21"/>
        </w:rPr>
        <w:t>. 5</w:t>
      </w:r>
    </w:p>
    <w:p w14:paraId="4C661D9D"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различной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физической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формы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процессы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формирование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мясной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продуктивности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откормочного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молодняка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Цель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достигается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решением</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следующих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задач</w:t>
      </w:r>
      <w:r w:rsidRPr="0036651B">
        <w:rPr>
          <w:rFonts w:ascii="Helvetica" w:hAnsi="Helvetica" w:cs="Helvetica"/>
          <w:b/>
          <w:bCs/>
          <w:color w:val="222222"/>
          <w:sz w:val="21"/>
          <w:szCs w:val="21"/>
        </w:rPr>
        <w:t xml:space="preserve">: - </w:t>
      </w:r>
      <w:r w:rsidRPr="0036651B">
        <w:rPr>
          <w:rFonts w:ascii="Helvetica" w:hAnsi="Helvetica" w:cs="Helvetica" w:hint="eastAsia"/>
          <w:b/>
          <w:bCs/>
          <w:color w:val="222222"/>
          <w:sz w:val="21"/>
          <w:szCs w:val="21"/>
        </w:rPr>
        <w:t>изучить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влияние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эс</w:t>
      </w:r>
      <w:r w:rsidRPr="0036651B">
        <w:rPr>
          <w:rFonts w:ascii="Helvetica" w:hAnsi="Helvetica" w:cs="Helvetica"/>
          <w:b/>
          <w:bCs/>
          <w:color w:val="222222"/>
          <w:sz w:val="21"/>
          <w:szCs w:val="21"/>
        </w:rPr>
        <w:t>[4^</w:t>
      </w:r>
      <w:r w:rsidRPr="0036651B">
        <w:rPr>
          <w:rFonts w:ascii="Helvetica" w:hAnsi="Helvetica" w:cs="Helvetica" w:hint="eastAsia"/>
          <w:b/>
          <w:bCs/>
          <w:color w:val="222222"/>
          <w:sz w:val="21"/>
          <w:szCs w:val="21"/>
        </w:rPr>
        <w:t>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- 6- </w:t>
      </w:r>
      <w:r w:rsidRPr="0036651B">
        <w:rPr>
          <w:rFonts w:ascii="Helvetica" w:hAnsi="Helvetica" w:cs="Helvetica" w:hint="eastAsia"/>
          <w:b/>
          <w:bCs/>
          <w:color w:val="222222"/>
          <w:sz w:val="21"/>
          <w:szCs w:val="21"/>
        </w:rPr>
        <w:t>определить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особенности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желудочного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кишечного</w:t>
      </w:r>
      <w:r w:rsidRPr="0036651B">
        <w:rPr>
          <w:rFonts w:ascii="Helvetica" w:hAnsi="Helvetica" w:cs="Helvetica"/>
          <w:b/>
          <w:bCs/>
          <w:color w:val="222222"/>
          <w:sz w:val="21"/>
          <w:szCs w:val="21"/>
        </w:rPr>
        <w:t>...</w:t>
      </w:r>
    </w:p>
    <w:p w14:paraId="048AFC16"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стр</w:t>
      </w:r>
      <w:r w:rsidRPr="0036651B">
        <w:rPr>
          <w:rFonts w:ascii="Helvetica" w:hAnsi="Helvetica" w:cs="Helvetica"/>
          <w:b/>
          <w:bCs/>
          <w:color w:val="222222"/>
          <w:sz w:val="21"/>
          <w:szCs w:val="21"/>
        </w:rPr>
        <w:t>. 87</w:t>
      </w:r>
    </w:p>
    <w:p w14:paraId="62F5889E"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животных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цене</w:t>
      </w:r>
      <w:r w:rsidRPr="0036651B">
        <w:rPr>
          <w:rFonts w:ascii="Helvetica" w:hAnsi="Helvetica" w:cs="Helvetica"/>
          <w:b/>
          <w:bCs/>
          <w:color w:val="222222"/>
          <w:sz w:val="21"/>
          <w:szCs w:val="21"/>
        </w:rPr>
        <w:t xml:space="preserve"> I </w:t>
      </w:r>
      <w:r w:rsidRPr="0036651B">
        <w:rPr>
          <w:rFonts w:ascii="Helvetica" w:hAnsi="Helvetica" w:cs="Helvetica" w:hint="eastAsia"/>
          <w:b/>
          <w:bCs/>
          <w:color w:val="222222"/>
          <w:sz w:val="21"/>
          <w:szCs w:val="21"/>
        </w:rPr>
        <w:t>руб</w:t>
      </w:r>
      <w:r w:rsidRPr="0036651B">
        <w:rPr>
          <w:rFonts w:ascii="Helvetica" w:hAnsi="Helvetica" w:cs="Helvetica"/>
          <w:b/>
          <w:bCs/>
          <w:color w:val="222222"/>
          <w:sz w:val="21"/>
          <w:szCs w:val="21"/>
        </w:rPr>
        <w:t xml:space="preserve">.80 </w:t>
      </w:r>
      <w:r w:rsidRPr="0036651B">
        <w:rPr>
          <w:rFonts w:ascii="Helvetica" w:hAnsi="Helvetica" w:cs="Helvetica" w:hint="eastAsia"/>
          <w:b/>
          <w:bCs/>
          <w:color w:val="222222"/>
          <w:sz w:val="21"/>
          <w:szCs w:val="21"/>
        </w:rPr>
        <w:t>коп</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за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килограмм</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- 88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то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рентабельность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производства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повышается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скармлива­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1^. </w:t>
      </w:r>
      <w:r w:rsidRPr="0036651B">
        <w:rPr>
          <w:rFonts w:ascii="Helvetica" w:hAnsi="Helvetica" w:cs="Helvetica" w:hint="eastAsia"/>
          <w:b/>
          <w:bCs/>
          <w:color w:val="222222"/>
          <w:sz w:val="21"/>
          <w:szCs w:val="21"/>
        </w:rPr>
        <w:t>Таблица</w:t>
      </w:r>
      <w:r w:rsidRPr="0036651B">
        <w:rPr>
          <w:rFonts w:ascii="Helvetica" w:hAnsi="Helvetica" w:cs="Helvetica"/>
          <w:b/>
          <w:bCs/>
          <w:color w:val="222222"/>
          <w:sz w:val="21"/>
          <w:szCs w:val="21"/>
        </w:rPr>
        <w:t xml:space="preserve"> 7.5 </w:t>
      </w:r>
      <w:r w:rsidRPr="0036651B">
        <w:rPr>
          <w:rFonts w:ascii="Helvetica" w:hAnsi="Helvetica" w:cs="Helvetica" w:hint="eastAsia"/>
          <w:b/>
          <w:bCs/>
          <w:color w:val="222222"/>
          <w:sz w:val="21"/>
          <w:szCs w:val="21"/>
        </w:rPr>
        <w:t>Экономическая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различной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использовании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рассыпных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сухих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Показатели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w:t>
      </w:r>
      <w:r w:rsidRPr="0036651B">
        <w:rPr>
          <w:rFonts w:ascii="Helvetica" w:hAnsi="Helvetica" w:cs="Helvetica" w:hint="eastAsia"/>
          <w:b/>
          <w:bCs/>
          <w:color w:val="222222"/>
          <w:sz w:val="21"/>
          <w:szCs w:val="21"/>
        </w:rPr>
        <w:lastRenderedPageBreak/>
        <w:t>жненный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корм</w:t>
      </w:r>
      <w:r w:rsidRPr="0036651B">
        <w:rPr>
          <w:rFonts w:ascii="Helvetica" w:hAnsi="Helvetica" w:cs="Helvetica"/>
          <w:b/>
          <w:bCs/>
          <w:color w:val="222222"/>
          <w:sz w:val="21"/>
          <w:szCs w:val="21"/>
        </w:rPr>
        <w:t xml:space="preserve"> I : </w:t>
      </w:r>
      <w:r w:rsidRPr="0036651B">
        <w:rPr>
          <w:rFonts w:ascii="Helvetica" w:hAnsi="Helvetica" w:cs="Helvetica" w:hint="eastAsia"/>
          <w:b/>
          <w:bCs/>
          <w:color w:val="222222"/>
          <w:sz w:val="21"/>
          <w:szCs w:val="21"/>
        </w:rPr>
        <w:t>П</w:t>
      </w:r>
      <w:r w:rsidRPr="0036651B">
        <w:rPr>
          <w:rFonts w:ascii="Helvetica" w:hAnsi="Helvetica" w:cs="Helvetica"/>
          <w:b/>
          <w:bCs/>
          <w:color w:val="222222"/>
          <w:sz w:val="21"/>
          <w:szCs w:val="21"/>
        </w:rPr>
        <w:t xml:space="preserve"> : :...</w:t>
      </w:r>
    </w:p>
    <w:p w14:paraId="0087112F" w14:textId="77777777" w:rsidR="0036651B" w:rsidRPr="0036651B" w:rsidRDefault="0036651B" w:rsidP="0036651B">
      <w:pPr>
        <w:rPr>
          <w:rFonts w:ascii="Helvetica" w:hAnsi="Helvetica" w:cs="Helvetica"/>
          <w:b/>
          <w:bCs/>
          <w:color w:val="222222"/>
          <w:sz w:val="21"/>
          <w:szCs w:val="21"/>
        </w:rPr>
      </w:pPr>
    </w:p>
    <w:p w14:paraId="58AAEE3F"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Оглавление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диссертации</w:t>
      </w:r>
    </w:p>
    <w:p w14:paraId="3082CD3E"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кандидат</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биологических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наук</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Епифанов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Виктор</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Геннадьевич</w:t>
      </w:r>
    </w:p>
    <w:p w14:paraId="2508871C"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ВВЕДЕНИЕ</w:t>
      </w:r>
      <w:r w:rsidRPr="0036651B">
        <w:rPr>
          <w:rFonts w:ascii="Helvetica" w:hAnsi="Helvetica" w:cs="Helvetica"/>
          <w:b/>
          <w:bCs/>
          <w:color w:val="222222"/>
          <w:sz w:val="21"/>
          <w:szCs w:val="21"/>
        </w:rPr>
        <w:t>.</w:t>
      </w:r>
    </w:p>
    <w:p w14:paraId="533410DE" w14:textId="77777777" w:rsidR="0036651B" w:rsidRPr="0036651B" w:rsidRDefault="0036651B" w:rsidP="0036651B">
      <w:pPr>
        <w:rPr>
          <w:rFonts w:ascii="Helvetica" w:hAnsi="Helvetica" w:cs="Helvetica"/>
          <w:b/>
          <w:bCs/>
          <w:color w:val="222222"/>
          <w:sz w:val="21"/>
          <w:szCs w:val="21"/>
        </w:rPr>
      </w:pPr>
    </w:p>
    <w:p w14:paraId="0F77EA5F"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I. </w:t>
      </w:r>
      <w:r w:rsidRPr="0036651B">
        <w:rPr>
          <w:rFonts w:ascii="Helvetica" w:hAnsi="Helvetica" w:cs="Helvetica" w:hint="eastAsia"/>
          <w:b/>
          <w:bCs/>
          <w:color w:val="222222"/>
          <w:sz w:val="21"/>
          <w:szCs w:val="21"/>
        </w:rPr>
        <w:t>ОБЗОР</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ЛИТЕРАТУРЫ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ВОПРОСА</w:t>
      </w:r>
    </w:p>
    <w:p w14:paraId="0666EA33" w14:textId="77777777" w:rsidR="0036651B" w:rsidRPr="0036651B" w:rsidRDefault="0036651B" w:rsidP="0036651B">
      <w:pPr>
        <w:rPr>
          <w:rFonts w:ascii="Helvetica" w:hAnsi="Helvetica" w:cs="Helvetica"/>
          <w:b/>
          <w:bCs/>
          <w:color w:val="222222"/>
          <w:sz w:val="21"/>
          <w:szCs w:val="21"/>
        </w:rPr>
      </w:pPr>
    </w:p>
    <w:p w14:paraId="35335608"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1.1. </w:t>
      </w:r>
      <w:r w:rsidRPr="0036651B">
        <w:rPr>
          <w:rFonts w:ascii="Helvetica" w:hAnsi="Helvetica" w:cs="Helvetica" w:hint="eastAsia"/>
          <w:b/>
          <w:bCs/>
          <w:color w:val="222222"/>
          <w:sz w:val="21"/>
          <w:szCs w:val="21"/>
        </w:rPr>
        <w:t>Влияние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интенсивности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роста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формирование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откормочных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убойных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качеств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молодняка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p>
    <w:p w14:paraId="0D7850E5" w14:textId="77777777" w:rsidR="0036651B" w:rsidRPr="0036651B" w:rsidRDefault="0036651B" w:rsidP="0036651B">
      <w:pPr>
        <w:rPr>
          <w:rFonts w:ascii="Helvetica" w:hAnsi="Helvetica" w:cs="Helvetica"/>
          <w:b/>
          <w:bCs/>
          <w:color w:val="222222"/>
          <w:sz w:val="21"/>
          <w:szCs w:val="21"/>
        </w:rPr>
      </w:pPr>
    </w:p>
    <w:p w14:paraId="5BC40874"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1.2. </w:t>
      </w:r>
      <w:r w:rsidRPr="0036651B">
        <w:rPr>
          <w:rFonts w:ascii="Helvetica" w:hAnsi="Helvetica" w:cs="Helvetica" w:hint="eastAsia"/>
          <w:b/>
          <w:bCs/>
          <w:color w:val="222222"/>
          <w:sz w:val="21"/>
          <w:szCs w:val="21"/>
        </w:rPr>
        <w:t>Откорм</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комбикормах</w:t>
      </w:r>
      <w:r w:rsidRPr="0036651B">
        <w:rPr>
          <w:rFonts w:ascii="Helvetica" w:hAnsi="Helvetica" w:cs="Helvetica"/>
          <w:b/>
          <w:bCs/>
          <w:color w:val="222222"/>
          <w:sz w:val="21"/>
          <w:szCs w:val="21"/>
        </w:rPr>
        <w:t>.II</w:t>
      </w:r>
    </w:p>
    <w:p w14:paraId="0A852AE0" w14:textId="77777777" w:rsidR="0036651B" w:rsidRPr="0036651B" w:rsidRDefault="0036651B" w:rsidP="0036651B">
      <w:pPr>
        <w:rPr>
          <w:rFonts w:ascii="Helvetica" w:hAnsi="Helvetica" w:cs="Helvetica"/>
          <w:b/>
          <w:bCs/>
          <w:color w:val="222222"/>
          <w:sz w:val="21"/>
          <w:szCs w:val="21"/>
        </w:rPr>
      </w:pPr>
    </w:p>
    <w:p w14:paraId="31CA99F5"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1.3. </w:t>
      </w:r>
      <w:r w:rsidRPr="0036651B">
        <w:rPr>
          <w:rFonts w:ascii="Helvetica" w:hAnsi="Helvetica" w:cs="Helvetica" w:hint="eastAsia"/>
          <w:b/>
          <w:bCs/>
          <w:color w:val="222222"/>
          <w:sz w:val="21"/>
          <w:szCs w:val="21"/>
        </w:rPr>
        <w:t>Особенности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процессов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растущих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откармливаемых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w:t>
      </w:r>
    </w:p>
    <w:p w14:paraId="448129E4" w14:textId="77777777" w:rsidR="0036651B" w:rsidRPr="0036651B" w:rsidRDefault="0036651B" w:rsidP="0036651B">
      <w:pPr>
        <w:rPr>
          <w:rFonts w:ascii="Helvetica" w:hAnsi="Helvetica" w:cs="Helvetica"/>
          <w:b/>
          <w:bCs/>
          <w:color w:val="222222"/>
          <w:sz w:val="21"/>
          <w:szCs w:val="21"/>
        </w:rPr>
      </w:pPr>
    </w:p>
    <w:p w14:paraId="2A30DA29"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1.4. </w:t>
      </w:r>
      <w:r w:rsidRPr="0036651B">
        <w:rPr>
          <w:rFonts w:ascii="Helvetica" w:hAnsi="Helvetica" w:cs="Helvetica" w:hint="eastAsia"/>
          <w:b/>
          <w:bCs/>
          <w:color w:val="222222"/>
          <w:sz w:val="21"/>
          <w:szCs w:val="21"/>
        </w:rPr>
        <w:t>Влияние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физической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формы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интенсивности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роста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пищеварительные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обменные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функции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желудочно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кишечного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тракта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p>
    <w:p w14:paraId="2F2E1191" w14:textId="77777777" w:rsidR="0036651B" w:rsidRPr="0036651B" w:rsidRDefault="0036651B" w:rsidP="0036651B">
      <w:pPr>
        <w:rPr>
          <w:rFonts w:ascii="Helvetica" w:hAnsi="Helvetica" w:cs="Helvetica"/>
          <w:b/>
          <w:bCs/>
          <w:color w:val="222222"/>
          <w:sz w:val="21"/>
          <w:szCs w:val="21"/>
        </w:rPr>
      </w:pPr>
    </w:p>
    <w:p w14:paraId="1564A3C5"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1.5. </w:t>
      </w:r>
      <w:r w:rsidRPr="0036651B">
        <w:rPr>
          <w:rFonts w:ascii="Helvetica" w:hAnsi="Helvetica" w:cs="Helvetica" w:hint="eastAsia"/>
          <w:b/>
          <w:bCs/>
          <w:color w:val="222222"/>
          <w:sz w:val="21"/>
          <w:szCs w:val="21"/>
        </w:rPr>
        <w:t>Постановка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вопроса</w:t>
      </w:r>
      <w:r w:rsidRPr="0036651B">
        <w:rPr>
          <w:rFonts w:ascii="Helvetica" w:hAnsi="Helvetica" w:cs="Helvetica"/>
          <w:b/>
          <w:bCs/>
          <w:color w:val="222222"/>
          <w:sz w:val="21"/>
          <w:szCs w:val="21"/>
        </w:rPr>
        <w:t>.</w:t>
      </w:r>
    </w:p>
    <w:p w14:paraId="50EB89F7" w14:textId="77777777" w:rsidR="0036651B" w:rsidRPr="0036651B" w:rsidRDefault="0036651B" w:rsidP="0036651B">
      <w:pPr>
        <w:rPr>
          <w:rFonts w:ascii="Helvetica" w:hAnsi="Helvetica" w:cs="Helvetica"/>
          <w:b/>
          <w:bCs/>
          <w:color w:val="222222"/>
          <w:sz w:val="21"/>
          <w:szCs w:val="21"/>
        </w:rPr>
      </w:pPr>
    </w:p>
    <w:p w14:paraId="7718BAEB"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МЕТОЛЫ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ИССЛЕДОВАНИЙ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УСЛОВИЕ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ПРОВЕДЕНИЯ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ОПЫТОВ</w:t>
      </w:r>
    </w:p>
    <w:p w14:paraId="0AC7C2AF" w14:textId="77777777" w:rsidR="0036651B" w:rsidRPr="0036651B" w:rsidRDefault="0036651B" w:rsidP="0036651B">
      <w:pPr>
        <w:rPr>
          <w:rFonts w:ascii="Helvetica" w:hAnsi="Helvetica" w:cs="Helvetica"/>
          <w:b/>
          <w:bCs/>
          <w:color w:val="222222"/>
          <w:sz w:val="21"/>
          <w:szCs w:val="21"/>
        </w:rPr>
      </w:pPr>
    </w:p>
    <w:p w14:paraId="2C846A0C"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2.1. </w:t>
      </w:r>
      <w:r w:rsidRPr="0036651B">
        <w:rPr>
          <w:rFonts w:ascii="Helvetica" w:hAnsi="Helvetica" w:cs="Helvetica" w:hint="eastAsia"/>
          <w:b/>
          <w:bCs/>
          <w:color w:val="222222"/>
          <w:sz w:val="21"/>
          <w:szCs w:val="21"/>
        </w:rPr>
        <w:t>Методика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проведения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научно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хозяйственного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опыта</w:t>
      </w:r>
    </w:p>
    <w:p w14:paraId="6EE52A38" w14:textId="77777777" w:rsidR="0036651B" w:rsidRPr="0036651B" w:rsidRDefault="0036651B" w:rsidP="0036651B">
      <w:pPr>
        <w:rPr>
          <w:rFonts w:ascii="Helvetica" w:hAnsi="Helvetica" w:cs="Helvetica"/>
          <w:b/>
          <w:bCs/>
          <w:color w:val="222222"/>
          <w:sz w:val="21"/>
          <w:szCs w:val="21"/>
        </w:rPr>
      </w:pPr>
    </w:p>
    <w:p w14:paraId="68919AB5"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lastRenderedPageBreak/>
        <w:t xml:space="preserve">2.2. </w:t>
      </w:r>
      <w:r w:rsidRPr="0036651B">
        <w:rPr>
          <w:rFonts w:ascii="Helvetica" w:hAnsi="Helvetica" w:cs="Helvetica" w:hint="eastAsia"/>
          <w:b/>
          <w:bCs/>
          <w:color w:val="222222"/>
          <w:sz w:val="21"/>
          <w:szCs w:val="21"/>
        </w:rPr>
        <w:t>Подопытные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условия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проведения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физиологических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опытов</w:t>
      </w:r>
      <w:r w:rsidRPr="0036651B">
        <w:rPr>
          <w:rFonts w:ascii="Helvetica" w:hAnsi="Helvetica" w:cs="Helvetica"/>
          <w:b/>
          <w:bCs/>
          <w:color w:val="222222"/>
          <w:sz w:val="21"/>
          <w:szCs w:val="21"/>
        </w:rPr>
        <w:t>.</w:t>
      </w:r>
    </w:p>
    <w:p w14:paraId="34E8EF0A" w14:textId="77777777" w:rsidR="0036651B" w:rsidRPr="0036651B" w:rsidRDefault="0036651B" w:rsidP="0036651B">
      <w:pPr>
        <w:rPr>
          <w:rFonts w:ascii="Helvetica" w:hAnsi="Helvetica" w:cs="Helvetica"/>
          <w:b/>
          <w:bCs/>
          <w:color w:val="222222"/>
          <w:sz w:val="21"/>
          <w:szCs w:val="21"/>
        </w:rPr>
      </w:pPr>
    </w:p>
    <w:p w14:paraId="672731F1"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2.3. </w:t>
      </w:r>
      <w:r w:rsidRPr="0036651B">
        <w:rPr>
          <w:rFonts w:ascii="Helvetica" w:hAnsi="Helvetica" w:cs="Helvetica" w:hint="eastAsia"/>
          <w:b/>
          <w:bCs/>
          <w:color w:val="222222"/>
          <w:sz w:val="21"/>
          <w:szCs w:val="21"/>
        </w:rPr>
        <w:t>Оперативно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хирургические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методы</w:t>
      </w:r>
    </w:p>
    <w:p w14:paraId="65B3C630" w14:textId="77777777" w:rsidR="0036651B" w:rsidRPr="0036651B" w:rsidRDefault="0036651B" w:rsidP="0036651B">
      <w:pPr>
        <w:rPr>
          <w:rFonts w:ascii="Helvetica" w:hAnsi="Helvetica" w:cs="Helvetica"/>
          <w:b/>
          <w:bCs/>
          <w:color w:val="222222"/>
          <w:sz w:val="21"/>
          <w:szCs w:val="21"/>
        </w:rPr>
      </w:pPr>
    </w:p>
    <w:p w14:paraId="3CC6FEE6"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2.4. </w:t>
      </w:r>
      <w:r w:rsidRPr="0036651B">
        <w:rPr>
          <w:rFonts w:ascii="Helvetica" w:hAnsi="Helvetica" w:cs="Helvetica" w:hint="eastAsia"/>
          <w:b/>
          <w:bCs/>
          <w:color w:val="222222"/>
          <w:sz w:val="21"/>
          <w:szCs w:val="21"/>
        </w:rPr>
        <w:t>Техника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проведения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опытов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пищеварению</w:t>
      </w:r>
    </w:p>
    <w:p w14:paraId="392D80C4" w14:textId="77777777" w:rsidR="0036651B" w:rsidRPr="0036651B" w:rsidRDefault="0036651B" w:rsidP="0036651B">
      <w:pPr>
        <w:rPr>
          <w:rFonts w:ascii="Helvetica" w:hAnsi="Helvetica" w:cs="Helvetica"/>
          <w:b/>
          <w:bCs/>
          <w:color w:val="222222"/>
          <w:sz w:val="21"/>
          <w:szCs w:val="21"/>
        </w:rPr>
      </w:pPr>
    </w:p>
    <w:p w14:paraId="21B1B66C"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2.5. </w:t>
      </w:r>
      <w:r w:rsidRPr="0036651B">
        <w:rPr>
          <w:rFonts w:ascii="Helvetica" w:hAnsi="Helvetica" w:cs="Helvetica" w:hint="eastAsia"/>
          <w:b/>
          <w:bCs/>
          <w:color w:val="222222"/>
          <w:sz w:val="21"/>
          <w:szCs w:val="21"/>
        </w:rPr>
        <w:t>Физико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химические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биохимические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методы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исследования</w:t>
      </w:r>
    </w:p>
    <w:p w14:paraId="39B01132" w14:textId="77777777" w:rsidR="0036651B" w:rsidRPr="0036651B" w:rsidRDefault="0036651B" w:rsidP="0036651B">
      <w:pPr>
        <w:rPr>
          <w:rFonts w:ascii="Helvetica" w:hAnsi="Helvetica" w:cs="Helvetica"/>
          <w:b/>
          <w:bCs/>
          <w:color w:val="222222"/>
          <w:sz w:val="21"/>
          <w:szCs w:val="21"/>
        </w:rPr>
      </w:pPr>
    </w:p>
    <w:p w14:paraId="32907B57"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2.6. </w:t>
      </w:r>
      <w:r w:rsidRPr="0036651B">
        <w:rPr>
          <w:rFonts w:ascii="Helvetica" w:hAnsi="Helvetica" w:cs="Helvetica" w:hint="eastAsia"/>
          <w:b/>
          <w:bCs/>
          <w:color w:val="222222"/>
          <w:sz w:val="21"/>
          <w:szCs w:val="21"/>
        </w:rPr>
        <w:t>Методы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изучения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пищеварительных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обменных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функций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желудочно</w:t>
      </w:r>
      <w:r w:rsidRPr="0036651B">
        <w:rPr>
          <w:rFonts w:ascii="Helvetica" w:hAnsi="Helvetica" w:cs="Helvetica"/>
          <w:b/>
          <w:bCs/>
          <w:color w:val="222222"/>
          <w:sz w:val="21"/>
          <w:szCs w:val="21"/>
        </w:rPr>
        <w:t>-</w:t>
      </w:r>
      <w:r w:rsidRPr="0036651B">
        <w:rPr>
          <w:rFonts w:ascii="Helvetica" w:hAnsi="Helvetica" w:cs="Helvetica" w:hint="eastAsia"/>
          <w:b/>
          <w:bCs/>
          <w:color w:val="222222"/>
          <w:sz w:val="21"/>
          <w:szCs w:val="21"/>
        </w:rPr>
        <w:t>кишечного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тракта</w:t>
      </w:r>
      <w:r w:rsidRPr="0036651B">
        <w:rPr>
          <w:rFonts w:ascii="Helvetica" w:hAnsi="Helvetica" w:cs="Helvetica"/>
          <w:b/>
          <w:bCs/>
          <w:color w:val="222222"/>
          <w:sz w:val="21"/>
          <w:szCs w:val="21"/>
        </w:rPr>
        <w:t>.</w:t>
      </w:r>
    </w:p>
    <w:p w14:paraId="6BD879B7" w14:textId="77777777" w:rsidR="0036651B" w:rsidRPr="0036651B" w:rsidRDefault="0036651B" w:rsidP="0036651B">
      <w:pPr>
        <w:rPr>
          <w:rFonts w:ascii="Helvetica" w:hAnsi="Helvetica" w:cs="Helvetica"/>
          <w:b/>
          <w:bCs/>
          <w:color w:val="222222"/>
          <w:sz w:val="21"/>
          <w:szCs w:val="21"/>
        </w:rPr>
      </w:pPr>
    </w:p>
    <w:p w14:paraId="6AC25BC3"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2.7. </w:t>
      </w:r>
      <w:r w:rsidRPr="0036651B">
        <w:rPr>
          <w:rFonts w:ascii="Helvetica" w:hAnsi="Helvetica" w:cs="Helvetica" w:hint="eastAsia"/>
          <w:b/>
          <w:bCs/>
          <w:color w:val="222222"/>
          <w:sz w:val="21"/>
          <w:szCs w:val="21"/>
        </w:rPr>
        <w:t>Методы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обработки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результатов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экспериментальных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исследований</w:t>
      </w:r>
    </w:p>
    <w:p w14:paraId="3D473277" w14:textId="77777777" w:rsidR="0036651B" w:rsidRPr="0036651B" w:rsidRDefault="0036651B" w:rsidP="0036651B">
      <w:pPr>
        <w:rPr>
          <w:rFonts w:ascii="Helvetica" w:hAnsi="Helvetica" w:cs="Helvetica"/>
          <w:b/>
          <w:bCs/>
          <w:color w:val="222222"/>
          <w:sz w:val="21"/>
          <w:szCs w:val="21"/>
        </w:rPr>
      </w:pPr>
    </w:p>
    <w:p w14:paraId="6F67C4E9"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Ш</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ПОСТАНОВОЧНОЙ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КОМБИКОРМАХ</w:t>
      </w:r>
    </w:p>
    <w:p w14:paraId="7AFA1BFF" w14:textId="77777777" w:rsidR="0036651B" w:rsidRPr="0036651B" w:rsidRDefault="0036651B" w:rsidP="0036651B">
      <w:pPr>
        <w:rPr>
          <w:rFonts w:ascii="Helvetica" w:hAnsi="Helvetica" w:cs="Helvetica"/>
          <w:b/>
          <w:bCs/>
          <w:color w:val="222222"/>
          <w:sz w:val="21"/>
          <w:szCs w:val="21"/>
        </w:rPr>
      </w:pPr>
    </w:p>
    <w:p w14:paraId="6811017E"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3.1, </w:t>
      </w:r>
      <w:r w:rsidRPr="0036651B">
        <w:rPr>
          <w:rFonts w:ascii="Helvetica" w:hAnsi="Helvetica" w:cs="Helvetica" w:hint="eastAsia"/>
          <w:b/>
          <w:bCs/>
          <w:color w:val="222222"/>
          <w:sz w:val="21"/>
          <w:szCs w:val="21"/>
        </w:rPr>
        <w:t>Состав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кормов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поедаемость</w:t>
      </w:r>
      <w:r w:rsidRPr="0036651B">
        <w:rPr>
          <w:rFonts w:ascii="Helvetica" w:hAnsi="Helvetica" w:cs="Helvetica"/>
          <w:b/>
          <w:bCs/>
          <w:color w:val="222222"/>
          <w:sz w:val="21"/>
          <w:szCs w:val="21"/>
        </w:rPr>
        <w:t>.</w:t>
      </w:r>
    </w:p>
    <w:p w14:paraId="6F73225A" w14:textId="77777777" w:rsidR="0036651B" w:rsidRPr="0036651B" w:rsidRDefault="0036651B" w:rsidP="0036651B">
      <w:pPr>
        <w:rPr>
          <w:rFonts w:ascii="Helvetica" w:hAnsi="Helvetica" w:cs="Helvetica"/>
          <w:b/>
          <w:bCs/>
          <w:color w:val="222222"/>
          <w:sz w:val="21"/>
          <w:szCs w:val="21"/>
        </w:rPr>
      </w:pPr>
    </w:p>
    <w:p w14:paraId="2EF9BFE5"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3.2. </w:t>
      </w:r>
      <w:r w:rsidRPr="0036651B">
        <w:rPr>
          <w:rFonts w:ascii="Helvetica" w:hAnsi="Helvetica" w:cs="Helvetica" w:hint="eastAsia"/>
          <w:b/>
          <w:bCs/>
          <w:color w:val="222222"/>
          <w:sz w:val="21"/>
          <w:szCs w:val="21"/>
        </w:rPr>
        <w:t>Прирост</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подопытных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животных</w:t>
      </w:r>
    </w:p>
    <w:p w14:paraId="3E438EEE" w14:textId="77777777" w:rsidR="0036651B" w:rsidRPr="0036651B" w:rsidRDefault="0036651B" w:rsidP="0036651B">
      <w:pPr>
        <w:rPr>
          <w:rFonts w:ascii="Helvetica" w:hAnsi="Helvetica" w:cs="Helvetica"/>
          <w:b/>
          <w:bCs/>
          <w:color w:val="222222"/>
          <w:sz w:val="21"/>
          <w:szCs w:val="21"/>
        </w:rPr>
      </w:pPr>
    </w:p>
    <w:p w14:paraId="40CF1907"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3.3. </w:t>
      </w:r>
      <w:r w:rsidRPr="0036651B">
        <w:rPr>
          <w:rFonts w:ascii="Helvetica" w:hAnsi="Helvetica" w:cs="Helvetica" w:hint="eastAsia"/>
          <w:b/>
          <w:bCs/>
          <w:color w:val="222222"/>
          <w:sz w:val="21"/>
          <w:szCs w:val="21"/>
        </w:rPr>
        <w:t>Затраты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корма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на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единицу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прироста</w:t>
      </w:r>
      <w:r w:rsidRPr="0036651B">
        <w:rPr>
          <w:rFonts w:ascii="Helvetica" w:hAnsi="Helvetica" w:cs="Helvetica"/>
          <w:b/>
          <w:bCs/>
          <w:color w:val="222222"/>
          <w:sz w:val="21"/>
          <w:szCs w:val="21"/>
        </w:rPr>
        <w:t>.</w:t>
      </w:r>
    </w:p>
    <w:p w14:paraId="63FFEFD7" w14:textId="77777777" w:rsidR="0036651B" w:rsidRPr="0036651B" w:rsidRDefault="0036651B" w:rsidP="0036651B">
      <w:pPr>
        <w:rPr>
          <w:rFonts w:ascii="Helvetica" w:hAnsi="Helvetica" w:cs="Helvetica"/>
          <w:b/>
          <w:bCs/>
          <w:color w:val="222222"/>
          <w:sz w:val="21"/>
          <w:szCs w:val="21"/>
        </w:rPr>
      </w:pPr>
    </w:p>
    <w:p w14:paraId="6CA10430"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1</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ОСОБЕННОСТИ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ЖЕЛУДОЧНОГО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СКАРМЛИВАНИИ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ВЛАЖНЫХ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p>
    <w:p w14:paraId="782A93A7" w14:textId="77777777" w:rsidR="0036651B" w:rsidRPr="0036651B" w:rsidRDefault="0036651B" w:rsidP="0036651B">
      <w:pPr>
        <w:rPr>
          <w:rFonts w:ascii="Helvetica" w:hAnsi="Helvetica" w:cs="Helvetica"/>
          <w:b/>
          <w:bCs/>
          <w:color w:val="222222"/>
          <w:sz w:val="21"/>
          <w:szCs w:val="21"/>
        </w:rPr>
      </w:pPr>
    </w:p>
    <w:p w14:paraId="146F755E"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lastRenderedPageBreak/>
        <w:t xml:space="preserve">4.1. </w:t>
      </w:r>
      <w:r w:rsidRPr="0036651B">
        <w:rPr>
          <w:rFonts w:ascii="Helvetica" w:hAnsi="Helvetica" w:cs="Helvetica" w:hint="eastAsia"/>
          <w:b/>
          <w:bCs/>
          <w:color w:val="222222"/>
          <w:sz w:val="21"/>
          <w:szCs w:val="21"/>
        </w:rPr>
        <w:t>Кислотный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режим</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желудочного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содержимого</w:t>
      </w:r>
    </w:p>
    <w:p w14:paraId="12F648D4" w14:textId="77777777" w:rsidR="0036651B" w:rsidRPr="0036651B" w:rsidRDefault="0036651B" w:rsidP="0036651B">
      <w:pPr>
        <w:rPr>
          <w:rFonts w:ascii="Helvetica" w:hAnsi="Helvetica" w:cs="Helvetica"/>
          <w:b/>
          <w:bCs/>
          <w:color w:val="222222"/>
          <w:sz w:val="21"/>
          <w:szCs w:val="21"/>
        </w:rPr>
      </w:pPr>
    </w:p>
    <w:p w14:paraId="0D54B0E7"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4.2. </w:t>
      </w:r>
      <w:r w:rsidRPr="0036651B">
        <w:rPr>
          <w:rFonts w:ascii="Helvetica" w:hAnsi="Helvetica" w:cs="Helvetica" w:hint="eastAsia"/>
          <w:b/>
          <w:bCs/>
          <w:color w:val="222222"/>
          <w:sz w:val="21"/>
          <w:szCs w:val="21"/>
        </w:rPr>
        <w:t>Протеолитические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процессы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полости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желудка</w:t>
      </w:r>
    </w:p>
    <w:p w14:paraId="05135720" w14:textId="77777777" w:rsidR="0036651B" w:rsidRPr="0036651B" w:rsidRDefault="0036651B" w:rsidP="0036651B">
      <w:pPr>
        <w:rPr>
          <w:rFonts w:ascii="Helvetica" w:hAnsi="Helvetica" w:cs="Helvetica"/>
          <w:b/>
          <w:bCs/>
          <w:color w:val="222222"/>
          <w:sz w:val="21"/>
          <w:szCs w:val="21"/>
        </w:rPr>
      </w:pPr>
    </w:p>
    <w:p w14:paraId="52022BDC"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ОСОБЕННОСТИ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КИШЕЧНОГО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ПИЩЕВАРЕНИЯ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РАЗНОЙ</w:t>
      </w:r>
    </w:p>
    <w:p w14:paraId="38596A78" w14:textId="77777777" w:rsidR="0036651B" w:rsidRPr="0036651B" w:rsidRDefault="0036651B" w:rsidP="0036651B">
      <w:pPr>
        <w:rPr>
          <w:rFonts w:ascii="Helvetica" w:hAnsi="Helvetica" w:cs="Helvetica"/>
          <w:b/>
          <w:bCs/>
          <w:color w:val="222222"/>
          <w:sz w:val="21"/>
          <w:szCs w:val="21"/>
        </w:rPr>
      </w:pPr>
    </w:p>
    <w:p w14:paraId="59564560"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ЖИВОЙ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МАССЫ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ПРИ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СКАРМЛИВАНИИ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ВЛАЖНЫХ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w:t>
      </w:r>
      <w:r w:rsidRPr="0036651B">
        <w:rPr>
          <w:rFonts w:ascii="Helvetica" w:hAnsi="Helvetica" w:cs="Helvetica"/>
          <w:b/>
          <w:bCs/>
          <w:color w:val="222222"/>
          <w:sz w:val="21"/>
          <w:szCs w:val="21"/>
        </w:rPr>
        <w:t xml:space="preserve">-v </w:t>
      </w:r>
      <w:r w:rsidRPr="0036651B">
        <w:rPr>
          <w:rFonts w:ascii="Helvetica" w:hAnsi="Helvetica" w:cs="Helvetica" w:hint="eastAsia"/>
          <w:b/>
          <w:bCs/>
          <w:color w:val="222222"/>
          <w:sz w:val="21"/>
          <w:szCs w:val="21"/>
        </w:rPr>
        <w:t>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p>
    <w:p w14:paraId="5DB04E29" w14:textId="77777777" w:rsidR="0036651B" w:rsidRPr="0036651B" w:rsidRDefault="0036651B" w:rsidP="0036651B">
      <w:pPr>
        <w:rPr>
          <w:rFonts w:ascii="Helvetica" w:hAnsi="Helvetica" w:cs="Helvetica"/>
          <w:b/>
          <w:bCs/>
          <w:color w:val="222222"/>
          <w:sz w:val="21"/>
          <w:szCs w:val="21"/>
        </w:rPr>
      </w:pPr>
    </w:p>
    <w:p w14:paraId="4FB37660"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5.1. </w:t>
      </w:r>
      <w:r w:rsidRPr="0036651B">
        <w:rPr>
          <w:rFonts w:ascii="Helvetica" w:hAnsi="Helvetica" w:cs="Helvetica" w:hint="eastAsia"/>
          <w:b/>
          <w:bCs/>
          <w:color w:val="222222"/>
          <w:sz w:val="21"/>
          <w:szCs w:val="21"/>
        </w:rPr>
        <w:t>Динамика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уровень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эвакуации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дуоденального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химуса</w:t>
      </w:r>
    </w:p>
    <w:p w14:paraId="32D127E7" w14:textId="77777777" w:rsidR="0036651B" w:rsidRPr="0036651B" w:rsidRDefault="0036651B" w:rsidP="0036651B">
      <w:pPr>
        <w:rPr>
          <w:rFonts w:ascii="Helvetica" w:hAnsi="Helvetica" w:cs="Helvetica"/>
          <w:b/>
          <w:bCs/>
          <w:color w:val="222222"/>
          <w:sz w:val="21"/>
          <w:szCs w:val="21"/>
        </w:rPr>
      </w:pPr>
    </w:p>
    <w:p w14:paraId="1CF49965"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5.2. </w:t>
      </w:r>
      <w:r w:rsidRPr="0036651B">
        <w:rPr>
          <w:rFonts w:ascii="Helvetica" w:hAnsi="Helvetica" w:cs="Helvetica" w:hint="eastAsia"/>
          <w:b/>
          <w:bCs/>
          <w:color w:val="222222"/>
          <w:sz w:val="21"/>
          <w:szCs w:val="21"/>
        </w:rPr>
        <w:t>Секреция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сока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главных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пищеварительных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желез</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реакция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среды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дуоденального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химуса</w:t>
      </w:r>
    </w:p>
    <w:p w14:paraId="6EAD6E50" w14:textId="77777777" w:rsidR="0036651B" w:rsidRPr="0036651B" w:rsidRDefault="0036651B" w:rsidP="0036651B">
      <w:pPr>
        <w:rPr>
          <w:rFonts w:ascii="Helvetica" w:hAnsi="Helvetica" w:cs="Helvetica"/>
          <w:b/>
          <w:bCs/>
          <w:color w:val="222222"/>
          <w:sz w:val="21"/>
          <w:szCs w:val="21"/>
        </w:rPr>
      </w:pPr>
    </w:p>
    <w:p w14:paraId="0E6DDCDD"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5.3. </w:t>
      </w:r>
      <w:r w:rsidRPr="0036651B">
        <w:rPr>
          <w:rFonts w:ascii="Helvetica" w:hAnsi="Helvetica" w:cs="Helvetica" w:hint="eastAsia"/>
          <w:b/>
          <w:bCs/>
          <w:color w:val="222222"/>
          <w:sz w:val="21"/>
          <w:szCs w:val="21"/>
        </w:rPr>
        <w:t>Обмен</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азотистых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минеральных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веществ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сырого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жира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между</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кровеносной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пищеварительной</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системами</w:t>
      </w:r>
    </w:p>
    <w:p w14:paraId="27BED00C" w14:textId="77777777" w:rsidR="0036651B" w:rsidRPr="0036651B" w:rsidRDefault="0036651B" w:rsidP="0036651B">
      <w:pPr>
        <w:rPr>
          <w:rFonts w:ascii="Helvetica" w:hAnsi="Helvetica" w:cs="Helvetica"/>
          <w:b/>
          <w:bCs/>
          <w:color w:val="222222"/>
          <w:sz w:val="21"/>
          <w:szCs w:val="21"/>
        </w:rPr>
      </w:pPr>
    </w:p>
    <w:p w14:paraId="5E4013F4"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w:t>
      </w:r>
      <w:r w:rsidRPr="0036651B">
        <w:rPr>
          <w:rFonts w:ascii="Helvetica" w:hAnsi="Helvetica" w:cs="Helvetica"/>
          <w:b/>
          <w:bCs/>
          <w:color w:val="222222"/>
          <w:sz w:val="21"/>
          <w:szCs w:val="21"/>
        </w:rPr>
        <w:t xml:space="preserve">1. </w:t>
      </w:r>
      <w:r w:rsidRPr="0036651B">
        <w:rPr>
          <w:rFonts w:ascii="Helvetica" w:hAnsi="Helvetica" w:cs="Helvetica" w:hint="eastAsia"/>
          <w:b/>
          <w:bCs/>
          <w:color w:val="222222"/>
          <w:sz w:val="21"/>
          <w:szCs w:val="21"/>
        </w:rPr>
        <w:t>ПЕРЕВАРИМОСТЬ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ИСПОЛЬЗОВАНИЕ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ПИТАТЕЛЬНЫХ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ВЕЩЕСТВ</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РАЦИОНА</w:t>
      </w:r>
    </w:p>
    <w:p w14:paraId="5B4A6F4D" w14:textId="77777777" w:rsidR="0036651B" w:rsidRPr="0036651B" w:rsidRDefault="0036651B" w:rsidP="0036651B">
      <w:pPr>
        <w:rPr>
          <w:rFonts w:ascii="Helvetica" w:hAnsi="Helvetica" w:cs="Helvetica"/>
          <w:b/>
          <w:bCs/>
          <w:color w:val="222222"/>
          <w:sz w:val="21"/>
          <w:szCs w:val="21"/>
        </w:rPr>
      </w:pPr>
    </w:p>
    <w:p w14:paraId="519CB9E2"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6.1. </w:t>
      </w:r>
      <w:r w:rsidRPr="0036651B">
        <w:rPr>
          <w:rFonts w:ascii="Helvetica" w:hAnsi="Helvetica" w:cs="Helvetica" w:hint="eastAsia"/>
          <w:b/>
          <w:bCs/>
          <w:color w:val="222222"/>
          <w:sz w:val="21"/>
          <w:szCs w:val="21"/>
        </w:rPr>
        <w:t>Коэффициенты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переваримости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питательных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веществ</w:t>
      </w:r>
    </w:p>
    <w:p w14:paraId="0493F5F0" w14:textId="77777777" w:rsidR="0036651B" w:rsidRPr="0036651B" w:rsidRDefault="0036651B" w:rsidP="0036651B">
      <w:pPr>
        <w:rPr>
          <w:rFonts w:ascii="Helvetica" w:hAnsi="Helvetica" w:cs="Helvetica"/>
          <w:b/>
          <w:bCs/>
          <w:color w:val="222222"/>
          <w:sz w:val="21"/>
          <w:szCs w:val="21"/>
        </w:rPr>
      </w:pPr>
    </w:p>
    <w:p w14:paraId="3B4E9BB4"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6.2. </w:t>
      </w:r>
      <w:r w:rsidRPr="0036651B">
        <w:rPr>
          <w:rFonts w:ascii="Helvetica" w:hAnsi="Helvetica" w:cs="Helvetica" w:hint="eastAsia"/>
          <w:b/>
          <w:bCs/>
          <w:color w:val="222222"/>
          <w:sz w:val="21"/>
          <w:szCs w:val="21"/>
        </w:rPr>
        <w:t>Использование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азота</w:t>
      </w:r>
    </w:p>
    <w:p w14:paraId="51B825FA" w14:textId="77777777" w:rsidR="0036651B" w:rsidRPr="0036651B" w:rsidRDefault="0036651B" w:rsidP="0036651B">
      <w:pPr>
        <w:rPr>
          <w:rFonts w:ascii="Helvetica" w:hAnsi="Helvetica" w:cs="Helvetica"/>
          <w:b/>
          <w:bCs/>
          <w:color w:val="222222"/>
          <w:sz w:val="21"/>
          <w:szCs w:val="21"/>
        </w:rPr>
      </w:pPr>
    </w:p>
    <w:p w14:paraId="2095BCA4"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hint="eastAsia"/>
          <w:b/>
          <w:bCs/>
          <w:color w:val="222222"/>
          <w:sz w:val="21"/>
          <w:szCs w:val="21"/>
        </w:rPr>
        <w:t>ГЛАВА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УП</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РЕЗУЛЬТАТЫ</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КОНТРОЛЬНОГО</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УБОЯ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ЭКОНО</w:t>
      </w:r>
      <w:r w:rsidRPr="0036651B">
        <w:rPr>
          <w:rFonts w:ascii="Helvetica" w:hAnsi="Helvetica" w:cs="Helvetica" w:hint="eastAsia"/>
          <w:b/>
          <w:bCs/>
          <w:color w:val="222222"/>
          <w:sz w:val="21"/>
          <w:szCs w:val="21"/>
        </w:rPr>
        <w:lastRenderedPageBreak/>
        <w:t>МИЧЕСКАЯ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ОТКОРМА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СВИНЕЙ</w:t>
      </w:r>
    </w:p>
    <w:p w14:paraId="2B72AABC" w14:textId="77777777" w:rsidR="0036651B" w:rsidRPr="0036651B" w:rsidRDefault="0036651B" w:rsidP="0036651B">
      <w:pPr>
        <w:rPr>
          <w:rFonts w:ascii="Helvetica" w:hAnsi="Helvetica" w:cs="Helvetica"/>
          <w:b/>
          <w:bCs/>
          <w:color w:val="222222"/>
          <w:sz w:val="21"/>
          <w:szCs w:val="21"/>
        </w:rPr>
      </w:pPr>
    </w:p>
    <w:p w14:paraId="690CA8E3" w14:textId="77777777" w:rsidR="0036651B" w:rsidRPr="0036651B" w:rsidRDefault="0036651B" w:rsidP="0036651B">
      <w:pPr>
        <w:rPr>
          <w:rFonts w:ascii="Helvetica" w:hAnsi="Helvetica" w:cs="Helvetica"/>
          <w:b/>
          <w:bCs/>
          <w:color w:val="222222"/>
          <w:sz w:val="21"/>
          <w:szCs w:val="21"/>
        </w:rPr>
      </w:pPr>
      <w:r w:rsidRPr="0036651B">
        <w:rPr>
          <w:rFonts w:ascii="Helvetica" w:hAnsi="Helvetica" w:cs="Helvetica"/>
          <w:b/>
          <w:bCs/>
          <w:color w:val="222222"/>
          <w:sz w:val="21"/>
          <w:szCs w:val="21"/>
        </w:rPr>
        <w:t xml:space="preserve">7.1. </w:t>
      </w:r>
      <w:r w:rsidRPr="0036651B">
        <w:rPr>
          <w:rFonts w:ascii="Helvetica" w:hAnsi="Helvetica" w:cs="Helvetica" w:hint="eastAsia"/>
          <w:b/>
          <w:bCs/>
          <w:color w:val="222222"/>
          <w:sz w:val="21"/>
          <w:szCs w:val="21"/>
        </w:rPr>
        <w:t>Убойные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мясные</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качества</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подопытных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животных</w:t>
      </w:r>
    </w:p>
    <w:p w14:paraId="25B80E51" w14:textId="77777777" w:rsidR="0036651B" w:rsidRPr="0036651B" w:rsidRDefault="0036651B" w:rsidP="0036651B">
      <w:pPr>
        <w:rPr>
          <w:rFonts w:ascii="Helvetica" w:hAnsi="Helvetica" w:cs="Helvetica"/>
          <w:b/>
          <w:bCs/>
          <w:color w:val="222222"/>
          <w:sz w:val="21"/>
          <w:szCs w:val="21"/>
        </w:rPr>
      </w:pPr>
    </w:p>
    <w:p w14:paraId="0C1B29AA" w14:textId="210A0AF3" w:rsidR="008A0C40" w:rsidRPr="0036651B" w:rsidRDefault="0036651B" w:rsidP="0036651B">
      <w:r w:rsidRPr="0036651B">
        <w:rPr>
          <w:rFonts w:ascii="Helvetica" w:hAnsi="Helvetica" w:cs="Helvetica"/>
          <w:b/>
          <w:bCs/>
          <w:color w:val="222222"/>
          <w:sz w:val="21"/>
          <w:szCs w:val="21"/>
        </w:rPr>
        <w:t xml:space="preserve">7.2. </w:t>
      </w:r>
      <w:r w:rsidRPr="0036651B">
        <w:rPr>
          <w:rFonts w:ascii="Helvetica" w:hAnsi="Helvetica" w:cs="Helvetica" w:hint="eastAsia"/>
          <w:b/>
          <w:bCs/>
          <w:color w:val="222222"/>
          <w:sz w:val="21"/>
          <w:szCs w:val="21"/>
        </w:rPr>
        <w:t>Экономическая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эффективность</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скармливания</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поросятам</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увлажненных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и</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гранулированных</w:t>
      </w:r>
      <w:r w:rsidRPr="0036651B">
        <w:rPr>
          <w:rFonts w:ascii="Helvetica" w:hAnsi="Helvetica" w:cs="Helvetica"/>
          <w:b/>
          <w:bCs/>
          <w:color w:val="222222"/>
          <w:sz w:val="21"/>
          <w:szCs w:val="21"/>
        </w:rPr>
        <w:t xml:space="preserve"> </w:t>
      </w:r>
      <w:r w:rsidRPr="0036651B">
        <w:rPr>
          <w:rFonts w:ascii="Helvetica" w:hAnsi="Helvetica" w:cs="Helvetica" w:hint="eastAsia"/>
          <w:b/>
          <w:bCs/>
          <w:color w:val="222222"/>
          <w:sz w:val="21"/>
          <w:szCs w:val="21"/>
        </w:rPr>
        <w:t>комбикормов</w:t>
      </w:r>
    </w:p>
    <w:sectPr w:rsidR="008A0C40" w:rsidRPr="003665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3214" w14:textId="77777777" w:rsidR="0044167C" w:rsidRDefault="0044167C">
      <w:pPr>
        <w:spacing w:after="0" w:line="240" w:lineRule="auto"/>
      </w:pPr>
      <w:r>
        <w:separator/>
      </w:r>
    </w:p>
  </w:endnote>
  <w:endnote w:type="continuationSeparator" w:id="0">
    <w:p w14:paraId="591E306E" w14:textId="77777777" w:rsidR="0044167C" w:rsidRDefault="0044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4CE0" w14:textId="77777777" w:rsidR="0044167C" w:rsidRDefault="0044167C"/>
    <w:p w14:paraId="42930903" w14:textId="77777777" w:rsidR="0044167C" w:rsidRDefault="0044167C"/>
    <w:p w14:paraId="1DCD978D" w14:textId="77777777" w:rsidR="0044167C" w:rsidRDefault="0044167C"/>
    <w:p w14:paraId="733BBF6E" w14:textId="77777777" w:rsidR="0044167C" w:rsidRDefault="0044167C"/>
    <w:p w14:paraId="562BDC8A" w14:textId="77777777" w:rsidR="0044167C" w:rsidRDefault="0044167C"/>
    <w:p w14:paraId="6BB88474" w14:textId="77777777" w:rsidR="0044167C" w:rsidRDefault="0044167C"/>
    <w:p w14:paraId="20BE4CAE" w14:textId="77777777" w:rsidR="0044167C" w:rsidRDefault="004416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0DFB2" wp14:editId="5D127F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C8578" w14:textId="77777777" w:rsidR="0044167C" w:rsidRDefault="00441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0D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6C8578" w14:textId="77777777" w:rsidR="0044167C" w:rsidRDefault="00441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907079" w14:textId="77777777" w:rsidR="0044167C" w:rsidRDefault="0044167C"/>
    <w:p w14:paraId="2337B3D1" w14:textId="77777777" w:rsidR="0044167C" w:rsidRDefault="0044167C"/>
    <w:p w14:paraId="2AFA14F2" w14:textId="77777777" w:rsidR="0044167C" w:rsidRDefault="004416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C1FC17" wp14:editId="11F0CE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275D6" w14:textId="77777777" w:rsidR="0044167C" w:rsidRDefault="0044167C"/>
                          <w:p w14:paraId="514F8EBF" w14:textId="77777777" w:rsidR="0044167C" w:rsidRDefault="00441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1FC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6275D6" w14:textId="77777777" w:rsidR="0044167C" w:rsidRDefault="0044167C"/>
                    <w:p w14:paraId="514F8EBF" w14:textId="77777777" w:rsidR="0044167C" w:rsidRDefault="00441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024E58" w14:textId="77777777" w:rsidR="0044167C" w:rsidRDefault="0044167C"/>
    <w:p w14:paraId="0E847C49" w14:textId="77777777" w:rsidR="0044167C" w:rsidRDefault="0044167C">
      <w:pPr>
        <w:rPr>
          <w:sz w:val="2"/>
          <w:szCs w:val="2"/>
        </w:rPr>
      </w:pPr>
    </w:p>
    <w:p w14:paraId="0BA0A8BB" w14:textId="77777777" w:rsidR="0044167C" w:rsidRDefault="0044167C"/>
    <w:p w14:paraId="2D75C7DB" w14:textId="77777777" w:rsidR="0044167C" w:rsidRDefault="0044167C">
      <w:pPr>
        <w:spacing w:after="0" w:line="240" w:lineRule="auto"/>
      </w:pPr>
    </w:p>
  </w:footnote>
  <w:footnote w:type="continuationSeparator" w:id="0">
    <w:p w14:paraId="49FDC8C8" w14:textId="77777777" w:rsidR="0044167C" w:rsidRDefault="0044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7C"/>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15311</TotalTime>
  <Pages>5</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cp:revision>
  <cp:lastPrinted>2009-02-06T05:36:00Z</cp:lastPrinted>
  <dcterms:created xsi:type="dcterms:W3CDTF">2025-11-25T20:19:00Z</dcterms:created>
  <dcterms:modified xsi:type="dcterms:W3CDTF">2025-12-20T12:07:00Z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