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53802032" w:rsidR="00410372" w:rsidRPr="00AA193E" w:rsidRDefault="00AA193E" w:rsidP="00AA193E">
      <w:r w:rsidRPr="00AA193E">
        <w:rPr>
          <w:rFonts w:ascii="Helvetica" w:eastAsia="Symbol" w:hAnsi="Helvetica" w:cs="Helvetica"/>
          <w:b/>
          <w:color w:val="222222"/>
          <w:kern w:val="0"/>
          <w:sz w:val="21"/>
          <w:szCs w:val="21"/>
          <w:lang w:eastAsia="ru-RU"/>
        </w:rPr>
        <w:t>Гвоздецький Володимир Миколайович, докторант Фізико-механічного інституту імені Г.В. Карпенка Національної академії наук України. Назва дисертації: «Наукові засади підвищення зносостійкості покриттів на алюмінієвих та сталевих виробах шляхом керованого формування їх структурно-фазового стану». Шифр та назва спеціальності: 05.02.01 «Матеріалознавство». Докторська рада Д 35.226.02 Фізико-механічного інституту ім. Г.В. Карпенка НАН України (вул. Наукова, 5, Львів, 79060, тел. (032) 263-43-07). Науковий консультант: Студент Михайло Михайлович, доктор технічних наук, професор, провідний науковий співробітник відділу матеріалознавчих основ інженерії поверхні Фізико-механічного інституту імені Г.В. Карпенка Національної академії наук України. Опоненти: Коржик Володимир Миколайович, доктор технічних наук, професор, завідувач відділу електротермічних процесів обробки матеріалів Інституту електрозварювання ім. Є. О. Патона НАН України; Присяжнюк Павло Миколайович, доктор технічних наук, доцент, доцент кафедри комп'ютеризованого машинобудування Івано-Франківського національного технічного університету нафти і газу; Дурягіна Зоя Антонівна доктор технічних наук, професор, професор кафедри прикладного матеріалознавства та обробки матеріалів Національного університету «Львівська політехніка».</w:t>
      </w:r>
    </w:p>
    <w:sectPr w:rsidR="00410372" w:rsidRPr="00AA193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2E8FF" w14:textId="77777777" w:rsidR="00166921" w:rsidRDefault="00166921">
      <w:pPr>
        <w:spacing w:after="0" w:line="240" w:lineRule="auto"/>
      </w:pPr>
      <w:r>
        <w:separator/>
      </w:r>
    </w:p>
  </w:endnote>
  <w:endnote w:type="continuationSeparator" w:id="0">
    <w:p w14:paraId="5A428406" w14:textId="77777777" w:rsidR="00166921" w:rsidRDefault="0016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DB686" w14:textId="77777777" w:rsidR="00166921" w:rsidRDefault="00166921"/>
    <w:p w14:paraId="53900AB8" w14:textId="77777777" w:rsidR="00166921" w:rsidRDefault="00166921"/>
    <w:p w14:paraId="57F81F17" w14:textId="77777777" w:rsidR="00166921" w:rsidRDefault="00166921"/>
    <w:p w14:paraId="64CDA4EC" w14:textId="77777777" w:rsidR="00166921" w:rsidRDefault="00166921"/>
    <w:p w14:paraId="403CDD55" w14:textId="77777777" w:rsidR="00166921" w:rsidRDefault="00166921"/>
    <w:p w14:paraId="7A03D96C" w14:textId="77777777" w:rsidR="00166921" w:rsidRDefault="00166921"/>
    <w:p w14:paraId="00B8F262" w14:textId="77777777" w:rsidR="00166921" w:rsidRDefault="001669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DE101F" wp14:editId="561D24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B84C3" w14:textId="77777777" w:rsidR="00166921" w:rsidRDefault="001669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DE10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6B84C3" w14:textId="77777777" w:rsidR="00166921" w:rsidRDefault="001669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374DAD" w14:textId="77777777" w:rsidR="00166921" w:rsidRDefault="00166921"/>
    <w:p w14:paraId="2EABC8E8" w14:textId="77777777" w:rsidR="00166921" w:rsidRDefault="00166921"/>
    <w:p w14:paraId="0F47302B" w14:textId="77777777" w:rsidR="00166921" w:rsidRDefault="001669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FE745A" wp14:editId="5AC26D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83006" w14:textId="77777777" w:rsidR="00166921" w:rsidRDefault="00166921"/>
                          <w:p w14:paraId="22E71AF7" w14:textId="77777777" w:rsidR="00166921" w:rsidRDefault="001669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FE745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8C83006" w14:textId="77777777" w:rsidR="00166921" w:rsidRDefault="00166921"/>
                    <w:p w14:paraId="22E71AF7" w14:textId="77777777" w:rsidR="00166921" w:rsidRDefault="001669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0FAAD4" w14:textId="77777777" w:rsidR="00166921" w:rsidRDefault="00166921"/>
    <w:p w14:paraId="29194C40" w14:textId="77777777" w:rsidR="00166921" w:rsidRDefault="00166921">
      <w:pPr>
        <w:rPr>
          <w:sz w:val="2"/>
          <w:szCs w:val="2"/>
        </w:rPr>
      </w:pPr>
    </w:p>
    <w:p w14:paraId="4A8F06CB" w14:textId="77777777" w:rsidR="00166921" w:rsidRDefault="00166921"/>
    <w:p w14:paraId="6C0487E3" w14:textId="77777777" w:rsidR="00166921" w:rsidRDefault="00166921">
      <w:pPr>
        <w:spacing w:after="0" w:line="240" w:lineRule="auto"/>
      </w:pPr>
    </w:p>
  </w:footnote>
  <w:footnote w:type="continuationSeparator" w:id="0">
    <w:p w14:paraId="3CB2731F" w14:textId="77777777" w:rsidR="00166921" w:rsidRDefault="00166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21"/>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134452</TotalTime>
  <Pages>1</Pages>
  <Words>193</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3537</cp:revision>
  <cp:lastPrinted>2009-02-06T05:36:00Z</cp:lastPrinted>
  <dcterms:created xsi:type="dcterms:W3CDTF">2024-01-07T13:43:00Z</dcterms:created>
  <dcterms:modified xsi:type="dcterms:W3CDTF">2025-07-18T18:44:00Z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