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CD175F" w:rsidRDefault="00CD175F" w:rsidP="00CD175F">
      <w:r w:rsidRPr="009E62F3">
        <w:rPr>
          <w:rFonts w:ascii="Times New Roman" w:hAnsi="Times New Roman" w:cs="Times New Roman"/>
          <w:b/>
          <w:kern w:val="24"/>
          <w:sz w:val="24"/>
          <w:szCs w:val="24"/>
        </w:rPr>
        <w:t>Тюріна Марина Миколаївна</w:t>
      </w:r>
      <w:r w:rsidRPr="009E62F3">
        <w:rPr>
          <w:rFonts w:ascii="Times New Roman" w:hAnsi="Times New Roman" w:cs="Times New Roman"/>
          <w:kern w:val="24"/>
          <w:sz w:val="24"/>
          <w:szCs w:val="24"/>
        </w:rPr>
        <w:t>, головний бухгалтер Первинної профспілкової організації КП</w:t>
      </w:r>
      <w:r w:rsidRPr="009E62F3">
        <w:rPr>
          <w:rFonts w:ascii="Times New Roman" w:hAnsi="Times New Roman" w:cs="Times New Roman"/>
          <w:kern w:val="24"/>
          <w:sz w:val="24"/>
          <w:szCs w:val="24"/>
          <w:lang w:val="en-US"/>
        </w:rPr>
        <w:t> </w:t>
      </w:r>
      <w:r w:rsidRPr="009E62F3">
        <w:rPr>
          <w:rFonts w:ascii="Times New Roman" w:hAnsi="Times New Roman" w:cs="Times New Roman"/>
          <w:kern w:val="24"/>
          <w:sz w:val="24"/>
          <w:szCs w:val="24"/>
        </w:rPr>
        <w:t xml:space="preserve">«Київпастранс» Київської міської профспілки працівників комунального транспорту, транспортної інфраструктури та безпеки руху. Назва дисертації: «Механізм управління основними засобами в умовах ефективного податкового планування на транспортних підприємствах». Шифр та назва спеціальності – 08.00.04 </w:t>
      </w:r>
      <w:r w:rsidRPr="009E62F3">
        <w:rPr>
          <w:rFonts w:ascii="Times New Roman" w:eastAsia="Times New Roman" w:hAnsi="Times New Roman" w:cs="Times New Roman"/>
          <w:kern w:val="24"/>
          <w:sz w:val="24"/>
          <w:szCs w:val="24"/>
        </w:rPr>
        <w:t>– економіка та управління підприємствами (за видами економічної діяльності)</w:t>
      </w:r>
      <w:r w:rsidRPr="009E62F3">
        <w:rPr>
          <w:rFonts w:ascii="Times New Roman" w:hAnsi="Times New Roman" w:cs="Times New Roman"/>
          <w:kern w:val="24"/>
          <w:sz w:val="24"/>
          <w:szCs w:val="24"/>
        </w:rPr>
        <w:t>. Спецрада К 26.820.05 Державного університету інфраструктури та технологій</w:t>
      </w:r>
    </w:p>
    <w:sectPr w:rsidR="00B97607" w:rsidRPr="00CD175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CD175F" w:rsidRPr="00CD175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CEB67-3E57-4EE1-9086-7DF26E3D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2021-05-28T16:36:00Z</dcterms:created>
  <dcterms:modified xsi:type="dcterms:W3CDTF">2021-06-01T13:49:00Z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