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F5B31" w14:textId="77777777" w:rsidR="00992643" w:rsidRPr="00992643" w:rsidRDefault="00992643" w:rsidP="00992643">
      <w:pPr>
        <w:rPr>
          <w:rFonts w:ascii="Arial" w:hAnsi="Arial" w:cs="Arial"/>
          <w:caps/>
          <w:color w:val="333333"/>
          <w:sz w:val="27"/>
          <w:szCs w:val="27"/>
        </w:rPr>
      </w:pPr>
      <w:r w:rsidRPr="00992643">
        <w:rPr>
          <w:rFonts w:ascii="Arial" w:hAnsi="Arial" w:cs="Arial" w:hint="eastAsia"/>
          <w:caps/>
          <w:color w:val="333333"/>
          <w:sz w:val="27"/>
          <w:szCs w:val="27"/>
        </w:rPr>
        <w:t>Рубина</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Виктория</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Юрьевна</w:t>
      </w:r>
      <w:r w:rsidRPr="00992643">
        <w:rPr>
          <w:rFonts w:ascii="Arial" w:hAnsi="Arial" w:cs="Arial"/>
          <w:caps/>
          <w:color w:val="333333"/>
          <w:sz w:val="27"/>
          <w:szCs w:val="27"/>
        </w:rPr>
        <w:t>.</w:t>
      </w:r>
    </w:p>
    <w:p w14:paraId="559A4C2E" w14:textId="77777777" w:rsidR="00992643" w:rsidRPr="00992643" w:rsidRDefault="00992643" w:rsidP="00992643">
      <w:pPr>
        <w:rPr>
          <w:rFonts w:ascii="Arial" w:hAnsi="Arial" w:cs="Arial"/>
          <w:caps/>
          <w:color w:val="333333"/>
          <w:sz w:val="27"/>
          <w:szCs w:val="27"/>
        </w:rPr>
      </w:pPr>
      <w:r w:rsidRPr="00992643">
        <w:rPr>
          <w:rFonts w:ascii="Arial" w:hAnsi="Arial" w:cs="Arial" w:hint="eastAsia"/>
          <w:caps/>
          <w:color w:val="333333"/>
          <w:sz w:val="27"/>
          <w:szCs w:val="27"/>
        </w:rPr>
        <w:t>Институт</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высшего</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образования</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социальная</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роль</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и</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социальные</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функции</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в</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современном</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российском</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обществе</w:t>
      </w:r>
      <w:r w:rsidRPr="00992643">
        <w:rPr>
          <w:rFonts w:ascii="Arial" w:hAnsi="Arial" w:cs="Arial"/>
          <w:caps/>
          <w:color w:val="333333"/>
          <w:sz w:val="27"/>
          <w:szCs w:val="27"/>
        </w:rPr>
        <w:t xml:space="preserve"> : </w:t>
      </w:r>
      <w:r w:rsidRPr="00992643">
        <w:rPr>
          <w:rFonts w:ascii="Arial" w:hAnsi="Arial" w:cs="Arial" w:hint="eastAsia"/>
          <w:caps/>
          <w:color w:val="333333"/>
          <w:sz w:val="27"/>
          <w:szCs w:val="27"/>
        </w:rPr>
        <w:t>диссертация</w:t>
      </w:r>
      <w:r w:rsidRPr="00992643">
        <w:rPr>
          <w:rFonts w:ascii="Arial" w:hAnsi="Arial" w:cs="Arial"/>
          <w:caps/>
          <w:color w:val="333333"/>
          <w:sz w:val="27"/>
          <w:szCs w:val="27"/>
        </w:rPr>
        <w:t xml:space="preserve"> ... </w:t>
      </w:r>
      <w:r w:rsidRPr="00992643">
        <w:rPr>
          <w:rFonts w:ascii="Arial" w:hAnsi="Arial" w:cs="Arial" w:hint="eastAsia"/>
          <w:caps/>
          <w:color w:val="333333"/>
          <w:sz w:val="27"/>
          <w:szCs w:val="27"/>
        </w:rPr>
        <w:t>кандидата</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социологических</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наук</w:t>
      </w:r>
      <w:r w:rsidRPr="00992643">
        <w:rPr>
          <w:rFonts w:ascii="Arial" w:hAnsi="Arial" w:cs="Arial"/>
          <w:caps/>
          <w:color w:val="333333"/>
          <w:sz w:val="27"/>
          <w:szCs w:val="27"/>
        </w:rPr>
        <w:t xml:space="preserve"> : 22.00.04. - </w:t>
      </w:r>
      <w:r w:rsidRPr="00992643">
        <w:rPr>
          <w:rFonts w:ascii="Arial" w:hAnsi="Arial" w:cs="Arial" w:hint="eastAsia"/>
          <w:caps/>
          <w:color w:val="333333"/>
          <w:sz w:val="27"/>
          <w:szCs w:val="27"/>
        </w:rPr>
        <w:t>Новочеркасск</w:t>
      </w:r>
      <w:r w:rsidRPr="00992643">
        <w:rPr>
          <w:rFonts w:ascii="Arial" w:hAnsi="Arial" w:cs="Arial"/>
          <w:caps/>
          <w:color w:val="333333"/>
          <w:sz w:val="27"/>
          <w:szCs w:val="27"/>
        </w:rPr>
        <w:t xml:space="preserve">, 2000. - 148 </w:t>
      </w:r>
      <w:r w:rsidRPr="00992643">
        <w:rPr>
          <w:rFonts w:ascii="Arial" w:hAnsi="Arial" w:cs="Arial" w:hint="eastAsia"/>
          <w:caps/>
          <w:color w:val="333333"/>
          <w:sz w:val="27"/>
          <w:szCs w:val="27"/>
        </w:rPr>
        <w:t>с</w:t>
      </w:r>
      <w:r w:rsidRPr="00992643">
        <w:rPr>
          <w:rFonts w:ascii="Arial" w:hAnsi="Arial" w:cs="Arial"/>
          <w:caps/>
          <w:color w:val="333333"/>
          <w:sz w:val="27"/>
          <w:szCs w:val="27"/>
        </w:rPr>
        <w:t xml:space="preserve">. : </w:t>
      </w:r>
      <w:r w:rsidRPr="00992643">
        <w:rPr>
          <w:rFonts w:ascii="Arial" w:hAnsi="Arial" w:cs="Arial" w:hint="eastAsia"/>
          <w:caps/>
          <w:color w:val="333333"/>
          <w:sz w:val="27"/>
          <w:szCs w:val="27"/>
        </w:rPr>
        <w:t>ил</w:t>
      </w:r>
      <w:r w:rsidRPr="00992643">
        <w:rPr>
          <w:rFonts w:ascii="Arial" w:hAnsi="Arial" w:cs="Arial"/>
          <w:caps/>
          <w:color w:val="333333"/>
          <w:sz w:val="27"/>
          <w:szCs w:val="27"/>
        </w:rPr>
        <w:t>.</w:t>
      </w:r>
    </w:p>
    <w:p w14:paraId="1B695169" w14:textId="77777777" w:rsidR="00992643" w:rsidRPr="00992643" w:rsidRDefault="00992643" w:rsidP="00992643">
      <w:pPr>
        <w:rPr>
          <w:rFonts w:ascii="Arial" w:hAnsi="Arial" w:cs="Arial"/>
          <w:caps/>
          <w:color w:val="333333"/>
          <w:sz w:val="27"/>
          <w:szCs w:val="27"/>
        </w:rPr>
      </w:pPr>
      <w:r w:rsidRPr="00992643">
        <w:rPr>
          <w:rFonts w:ascii="Arial" w:hAnsi="Arial" w:cs="Arial" w:hint="eastAsia"/>
          <w:caps/>
          <w:color w:val="333333"/>
          <w:sz w:val="27"/>
          <w:szCs w:val="27"/>
        </w:rPr>
        <w:t>больше</w:t>
      </w:r>
    </w:p>
    <w:p w14:paraId="3264F4AC" w14:textId="77777777" w:rsidR="00992643" w:rsidRPr="00992643" w:rsidRDefault="00992643" w:rsidP="00992643">
      <w:pPr>
        <w:rPr>
          <w:rFonts w:ascii="Arial" w:hAnsi="Arial" w:cs="Arial"/>
          <w:caps/>
          <w:color w:val="333333"/>
          <w:sz w:val="27"/>
          <w:szCs w:val="27"/>
        </w:rPr>
      </w:pPr>
      <w:r w:rsidRPr="00992643">
        <w:rPr>
          <w:rFonts w:ascii="Arial" w:hAnsi="Arial" w:cs="Arial" w:hint="eastAsia"/>
          <w:caps/>
          <w:color w:val="333333"/>
          <w:sz w:val="27"/>
          <w:szCs w:val="27"/>
        </w:rPr>
        <w:t>Цитаты</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из</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текста</w:t>
      </w:r>
      <w:r w:rsidRPr="00992643">
        <w:rPr>
          <w:rFonts w:ascii="Arial" w:hAnsi="Arial" w:cs="Arial"/>
          <w:caps/>
          <w:color w:val="333333"/>
          <w:sz w:val="27"/>
          <w:szCs w:val="27"/>
        </w:rPr>
        <w:t>:</w:t>
      </w:r>
    </w:p>
    <w:p w14:paraId="660B47EB" w14:textId="77777777" w:rsidR="00992643" w:rsidRPr="00992643" w:rsidRDefault="00992643" w:rsidP="00992643">
      <w:pPr>
        <w:rPr>
          <w:rFonts w:ascii="Arial" w:hAnsi="Arial" w:cs="Arial"/>
          <w:caps/>
          <w:color w:val="333333"/>
          <w:sz w:val="27"/>
          <w:szCs w:val="27"/>
        </w:rPr>
      </w:pPr>
      <w:r w:rsidRPr="00992643">
        <w:rPr>
          <w:rFonts w:ascii="Arial" w:hAnsi="Arial" w:cs="Arial" w:hint="eastAsia"/>
          <w:caps/>
          <w:color w:val="333333"/>
          <w:sz w:val="27"/>
          <w:szCs w:val="27"/>
        </w:rPr>
        <w:t>стр</w:t>
      </w:r>
      <w:r w:rsidRPr="00992643">
        <w:rPr>
          <w:rFonts w:ascii="Arial" w:hAnsi="Arial" w:cs="Arial"/>
          <w:caps/>
          <w:color w:val="333333"/>
          <w:sz w:val="27"/>
          <w:szCs w:val="27"/>
        </w:rPr>
        <w:t>. 1</w:t>
      </w:r>
    </w:p>
    <w:p w14:paraId="59D2EF9E" w14:textId="77777777" w:rsidR="00992643" w:rsidRPr="00992643" w:rsidRDefault="00992643" w:rsidP="00992643">
      <w:pPr>
        <w:rPr>
          <w:rFonts w:ascii="Arial" w:hAnsi="Arial" w:cs="Arial"/>
          <w:caps/>
          <w:color w:val="333333"/>
          <w:sz w:val="27"/>
          <w:szCs w:val="27"/>
        </w:rPr>
      </w:pPr>
      <w:r w:rsidRPr="00992643">
        <w:rPr>
          <w:rFonts w:ascii="Arial" w:hAnsi="Arial" w:cs="Arial" w:hint="eastAsia"/>
          <w:caps/>
          <w:color w:val="333333"/>
          <w:sz w:val="27"/>
          <w:szCs w:val="27"/>
        </w:rPr>
        <w:t>Южно</w:t>
      </w:r>
      <w:r w:rsidRPr="00992643">
        <w:rPr>
          <w:rFonts w:ascii="Arial" w:hAnsi="Arial" w:cs="Arial"/>
          <w:caps/>
          <w:color w:val="333333"/>
          <w:sz w:val="27"/>
          <w:szCs w:val="27"/>
        </w:rPr>
        <w:t>-</w:t>
      </w:r>
      <w:r w:rsidRPr="00992643">
        <w:rPr>
          <w:rFonts w:ascii="Arial" w:hAnsi="Arial" w:cs="Arial" w:hint="eastAsia"/>
          <w:caps/>
          <w:color w:val="333333"/>
          <w:sz w:val="27"/>
          <w:szCs w:val="27"/>
        </w:rPr>
        <w:t>Российский</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государственный</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технический</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университет</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Новочеркасский</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политехнический</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институт</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На</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правах</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рукописи</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Рубина</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Виктория</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Юрьевна</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ИНСТИТУТ</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ВЫСШЕГО</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ОБРАЗОВАНИЯ</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СОЦИАЛЬНАЯ</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РОЛЬ</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И</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СОЦИАЛЬНЫЕ</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ФУНКЦИИ</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В</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СОВРЕМЕННОМ</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РОССИЙСКОМ</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ОБЩЕСТВЕ</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Специальность</w:t>
      </w:r>
      <w:r w:rsidRPr="00992643">
        <w:rPr>
          <w:rFonts w:ascii="Arial" w:hAnsi="Arial" w:cs="Arial"/>
          <w:caps/>
          <w:color w:val="333333"/>
          <w:sz w:val="27"/>
          <w:szCs w:val="27"/>
        </w:rPr>
        <w:t xml:space="preserve"> 22.00.04 - </w:t>
      </w:r>
      <w:r w:rsidRPr="00992643">
        <w:rPr>
          <w:rFonts w:ascii="Arial" w:hAnsi="Arial" w:cs="Arial" w:hint="eastAsia"/>
          <w:caps/>
          <w:color w:val="333333"/>
          <w:sz w:val="27"/>
          <w:szCs w:val="27"/>
        </w:rPr>
        <w:t>социальная</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структура</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социальные</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институты</w:t>
      </w:r>
    </w:p>
    <w:p w14:paraId="0C3F53CC" w14:textId="77777777" w:rsidR="00992643" w:rsidRPr="00992643" w:rsidRDefault="00992643" w:rsidP="00992643">
      <w:pPr>
        <w:rPr>
          <w:rFonts w:ascii="Arial" w:hAnsi="Arial" w:cs="Arial"/>
          <w:caps/>
          <w:color w:val="333333"/>
          <w:sz w:val="27"/>
          <w:szCs w:val="27"/>
        </w:rPr>
      </w:pPr>
      <w:r w:rsidRPr="00992643">
        <w:rPr>
          <w:rFonts w:ascii="Arial" w:hAnsi="Arial" w:cs="Arial" w:hint="eastAsia"/>
          <w:caps/>
          <w:color w:val="333333"/>
          <w:sz w:val="27"/>
          <w:szCs w:val="27"/>
        </w:rPr>
        <w:t>стр</w:t>
      </w:r>
      <w:r w:rsidRPr="00992643">
        <w:rPr>
          <w:rFonts w:ascii="Arial" w:hAnsi="Arial" w:cs="Arial"/>
          <w:caps/>
          <w:color w:val="333333"/>
          <w:sz w:val="27"/>
          <w:szCs w:val="27"/>
        </w:rPr>
        <w:t>. 2</w:t>
      </w:r>
    </w:p>
    <w:p w14:paraId="747E72F3" w14:textId="77777777" w:rsidR="00992643" w:rsidRPr="00992643" w:rsidRDefault="00992643" w:rsidP="00992643">
      <w:pPr>
        <w:rPr>
          <w:rFonts w:ascii="Arial" w:hAnsi="Arial" w:cs="Arial"/>
          <w:caps/>
          <w:color w:val="333333"/>
          <w:sz w:val="27"/>
          <w:szCs w:val="27"/>
        </w:rPr>
      </w:pPr>
      <w:r w:rsidRPr="00992643">
        <w:rPr>
          <w:rFonts w:ascii="Arial" w:hAnsi="Arial" w:cs="Arial" w:hint="eastAsia"/>
          <w:caps/>
          <w:color w:val="333333"/>
          <w:sz w:val="27"/>
          <w:szCs w:val="27"/>
        </w:rPr>
        <w:t>П</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О</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Б</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Р</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А</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З</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О</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В</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А</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Н</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И</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Я</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В</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С</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О</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В</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Р</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Е</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М</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Е</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Н</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Н</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О</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Й</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РОССИИ</w:t>
      </w:r>
      <w:r w:rsidRPr="00992643">
        <w:rPr>
          <w:rFonts w:ascii="Arial" w:hAnsi="Arial" w:cs="Arial"/>
          <w:caps/>
          <w:color w:val="333333"/>
          <w:sz w:val="27"/>
          <w:szCs w:val="27"/>
        </w:rPr>
        <w:t xml:space="preserve">. 2.1. </w:t>
      </w:r>
      <w:r w:rsidRPr="00992643">
        <w:rPr>
          <w:rFonts w:ascii="Arial" w:hAnsi="Arial" w:cs="Arial" w:hint="eastAsia"/>
          <w:caps/>
          <w:color w:val="333333"/>
          <w:sz w:val="27"/>
          <w:szCs w:val="27"/>
        </w:rPr>
        <w:t>Социальные</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трансформации</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и</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изменения</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в</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институте</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высшего</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России</w:t>
      </w:r>
      <w:r w:rsidRPr="00992643">
        <w:rPr>
          <w:rFonts w:ascii="Arial" w:hAnsi="Arial" w:cs="Arial"/>
          <w:caps/>
          <w:color w:val="333333"/>
          <w:sz w:val="27"/>
          <w:szCs w:val="27"/>
        </w:rPr>
        <w:t xml:space="preserve"> 2.2. </w:t>
      </w:r>
      <w:r w:rsidRPr="00992643">
        <w:rPr>
          <w:rFonts w:ascii="Arial" w:hAnsi="Arial" w:cs="Arial" w:hint="eastAsia"/>
          <w:caps/>
          <w:color w:val="333333"/>
          <w:sz w:val="27"/>
          <w:szCs w:val="27"/>
        </w:rPr>
        <w:t>Формирование</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новой</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роли</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и</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социальных</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функций</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современного</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российского</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в</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образования</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в</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современной</w:t>
      </w:r>
      <w:r w:rsidRPr="00992643">
        <w:rPr>
          <w:rFonts w:ascii="Arial" w:hAnsi="Arial" w:cs="Arial"/>
          <w:caps/>
          <w:color w:val="333333"/>
          <w:sz w:val="27"/>
          <w:szCs w:val="27"/>
        </w:rPr>
        <w:t xml:space="preserve"> 64. </w:t>
      </w:r>
      <w:r w:rsidRPr="00992643">
        <w:rPr>
          <w:rFonts w:ascii="Arial" w:hAnsi="Arial" w:cs="Arial" w:hint="eastAsia"/>
          <w:caps/>
          <w:color w:val="333333"/>
          <w:sz w:val="27"/>
          <w:szCs w:val="27"/>
        </w:rPr>
        <w:t>системе</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образования</w:t>
      </w:r>
      <w:r w:rsidRPr="00992643">
        <w:rPr>
          <w:rFonts w:ascii="Arial" w:hAnsi="Arial" w:cs="Arial"/>
          <w:caps/>
          <w:color w:val="333333"/>
          <w:sz w:val="27"/>
          <w:szCs w:val="27"/>
        </w:rPr>
        <w:t xml:space="preserve"> 2.3. </w:t>
      </w:r>
      <w:r w:rsidRPr="00992643">
        <w:rPr>
          <w:rFonts w:ascii="Arial" w:hAnsi="Arial" w:cs="Arial" w:hint="eastAsia"/>
          <w:caps/>
          <w:color w:val="333333"/>
          <w:sz w:val="27"/>
          <w:szCs w:val="27"/>
        </w:rPr>
        <w:t>высшего</w:t>
      </w:r>
      <w:r w:rsidRPr="00992643">
        <w:rPr>
          <w:rFonts w:ascii="Arial" w:hAnsi="Arial" w:cs="Arial"/>
          <w:caps/>
          <w:color w:val="333333"/>
          <w:sz w:val="27"/>
          <w:szCs w:val="27"/>
        </w:rPr>
        <w:t xml:space="preserve"> 92. </w:t>
      </w:r>
      <w:r w:rsidRPr="00992643">
        <w:rPr>
          <w:rFonts w:ascii="Arial" w:hAnsi="Arial" w:cs="Arial" w:hint="eastAsia"/>
          <w:caps/>
          <w:color w:val="333333"/>
          <w:sz w:val="27"/>
          <w:szCs w:val="27"/>
        </w:rPr>
        <w:t>Социокультурные</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аспекты</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современного</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российского</w:t>
      </w:r>
      <w:r w:rsidRPr="00992643">
        <w:rPr>
          <w:rFonts w:ascii="Arial" w:hAnsi="Arial" w:cs="Arial"/>
          <w:caps/>
          <w:color w:val="333333"/>
          <w:sz w:val="27"/>
          <w:szCs w:val="27"/>
        </w:rPr>
        <w:t xml:space="preserve"> 112. 125. 130. </w:t>
      </w:r>
      <w:r w:rsidRPr="00992643">
        <w:rPr>
          <w:rFonts w:ascii="Arial" w:hAnsi="Arial" w:cs="Arial" w:hint="eastAsia"/>
          <w:caps/>
          <w:color w:val="333333"/>
          <w:sz w:val="27"/>
          <w:szCs w:val="27"/>
        </w:rPr>
        <w:lastRenderedPageBreak/>
        <w:t>высшего</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образования</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ЗАКЛЮЧЕНИЕ</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ЛИТЕРАТУРА</w:t>
      </w:r>
      <w:r w:rsidRPr="00992643">
        <w:rPr>
          <w:rFonts w:ascii="Arial" w:hAnsi="Arial" w:cs="Arial"/>
          <w:caps/>
          <w:color w:val="333333"/>
          <w:sz w:val="27"/>
          <w:szCs w:val="27"/>
        </w:rPr>
        <w:t xml:space="preserve"> 3 </w:t>
      </w:r>
      <w:r w:rsidRPr="00992643">
        <w:rPr>
          <w:rFonts w:ascii="Arial" w:hAnsi="Arial" w:cs="Arial" w:hint="eastAsia"/>
          <w:caps/>
          <w:color w:val="333333"/>
          <w:sz w:val="27"/>
          <w:szCs w:val="27"/>
        </w:rPr>
        <w:t>ВВЕДЕНИЕ</w:t>
      </w:r>
      <w:r w:rsidRPr="00992643">
        <w:rPr>
          <w:rFonts w:ascii="Arial" w:hAnsi="Arial" w:cs="Arial"/>
          <w:caps/>
          <w:color w:val="333333"/>
          <w:sz w:val="27"/>
          <w:szCs w:val="27"/>
        </w:rPr>
        <w:t>...</w:t>
      </w:r>
    </w:p>
    <w:p w14:paraId="320CDD2C" w14:textId="77777777" w:rsidR="00992643" w:rsidRPr="00992643" w:rsidRDefault="00992643" w:rsidP="00992643">
      <w:pPr>
        <w:rPr>
          <w:rFonts w:ascii="Arial" w:hAnsi="Arial" w:cs="Arial"/>
          <w:caps/>
          <w:color w:val="333333"/>
          <w:sz w:val="27"/>
          <w:szCs w:val="27"/>
        </w:rPr>
      </w:pPr>
      <w:r w:rsidRPr="00992643">
        <w:rPr>
          <w:rFonts w:ascii="Arial" w:hAnsi="Arial" w:cs="Arial" w:hint="eastAsia"/>
          <w:caps/>
          <w:color w:val="333333"/>
          <w:sz w:val="27"/>
          <w:szCs w:val="27"/>
        </w:rPr>
        <w:t>стр</w:t>
      </w:r>
      <w:r w:rsidRPr="00992643">
        <w:rPr>
          <w:rFonts w:ascii="Arial" w:hAnsi="Arial" w:cs="Arial"/>
          <w:caps/>
          <w:color w:val="333333"/>
          <w:sz w:val="27"/>
          <w:szCs w:val="27"/>
        </w:rPr>
        <w:t>. 8</w:t>
      </w:r>
    </w:p>
    <w:p w14:paraId="328DB56E" w14:textId="77777777" w:rsidR="00992643" w:rsidRPr="00992643" w:rsidRDefault="00992643" w:rsidP="00992643">
      <w:pPr>
        <w:rPr>
          <w:rFonts w:ascii="Arial" w:hAnsi="Arial" w:cs="Arial"/>
          <w:caps/>
          <w:color w:val="333333"/>
          <w:sz w:val="27"/>
          <w:szCs w:val="27"/>
        </w:rPr>
      </w:pPr>
      <w:r w:rsidRPr="00992643">
        <w:rPr>
          <w:rFonts w:ascii="Arial" w:hAnsi="Arial" w:cs="Arial" w:hint="eastAsia"/>
          <w:caps/>
          <w:color w:val="333333"/>
          <w:sz w:val="27"/>
          <w:szCs w:val="27"/>
        </w:rPr>
        <w:t>выявить</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взаимосвязь</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социально</w:t>
      </w:r>
      <w:r w:rsidRPr="00992643">
        <w:rPr>
          <w:rFonts w:ascii="Arial" w:hAnsi="Arial" w:cs="Arial"/>
          <w:caps/>
          <w:color w:val="333333"/>
          <w:sz w:val="27"/>
          <w:szCs w:val="27"/>
        </w:rPr>
        <w:t>-</w:t>
      </w:r>
      <w:r w:rsidRPr="00992643">
        <w:rPr>
          <w:rFonts w:ascii="Arial" w:hAnsi="Arial" w:cs="Arial" w:hint="eastAsia"/>
          <w:caps/>
          <w:color w:val="333333"/>
          <w:sz w:val="27"/>
          <w:szCs w:val="27"/>
        </w:rPr>
        <w:t>экономических</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реформ</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и</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изменений</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института</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высшего</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образования</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в</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современной</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России</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дать</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оценку</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новых</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ролей</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и</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функций</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института</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современного</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российского</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высшего</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образования</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проследить</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тенденции</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развития</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социокультурных</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аспектов</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в</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институте</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российского</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высшего</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образования</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Указанные</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цель</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и</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задачи</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характер</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данной</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диссертации</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на</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стыке</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предполагают</w:t>
      </w:r>
      <w:r w:rsidRPr="00992643">
        <w:rPr>
          <w:rFonts w:ascii="Arial" w:hAnsi="Arial" w:cs="Arial"/>
          <w:caps/>
          <w:color w:val="333333"/>
          <w:sz w:val="27"/>
          <w:szCs w:val="27"/>
        </w:rPr>
        <w:t>...</w:t>
      </w:r>
    </w:p>
    <w:p w14:paraId="01760BA4" w14:textId="77777777" w:rsidR="00992643" w:rsidRPr="00992643" w:rsidRDefault="00992643" w:rsidP="00992643">
      <w:pPr>
        <w:rPr>
          <w:rFonts w:ascii="Arial" w:hAnsi="Arial" w:cs="Arial"/>
          <w:caps/>
          <w:color w:val="333333"/>
          <w:sz w:val="27"/>
          <w:szCs w:val="27"/>
        </w:rPr>
      </w:pPr>
    </w:p>
    <w:p w14:paraId="28A93B6A" w14:textId="77777777" w:rsidR="00992643" w:rsidRPr="00992643" w:rsidRDefault="00992643" w:rsidP="00992643">
      <w:pPr>
        <w:rPr>
          <w:rFonts w:ascii="Arial" w:hAnsi="Arial" w:cs="Arial"/>
          <w:caps/>
          <w:color w:val="333333"/>
          <w:sz w:val="27"/>
          <w:szCs w:val="27"/>
        </w:rPr>
      </w:pPr>
      <w:r w:rsidRPr="00992643">
        <w:rPr>
          <w:rFonts w:ascii="Arial" w:hAnsi="Arial" w:cs="Arial" w:hint="eastAsia"/>
          <w:caps/>
          <w:color w:val="333333"/>
          <w:sz w:val="27"/>
          <w:szCs w:val="27"/>
        </w:rPr>
        <w:t>Оглавление</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диссертации</w:t>
      </w:r>
    </w:p>
    <w:p w14:paraId="7F592B1F" w14:textId="77777777" w:rsidR="00992643" w:rsidRPr="00992643" w:rsidRDefault="00992643" w:rsidP="00992643">
      <w:pPr>
        <w:rPr>
          <w:rFonts w:ascii="Arial" w:hAnsi="Arial" w:cs="Arial"/>
          <w:caps/>
          <w:color w:val="333333"/>
          <w:sz w:val="27"/>
          <w:szCs w:val="27"/>
        </w:rPr>
      </w:pPr>
      <w:r w:rsidRPr="00992643">
        <w:rPr>
          <w:rFonts w:ascii="Arial" w:hAnsi="Arial" w:cs="Arial" w:hint="eastAsia"/>
          <w:caps/>
          <w:color w:val="333333"/>
          <w:sz w:val="27"/>
          <w:szCs w:val="27"/>
        </w:rPr>
        <w:t>кандидат</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социологических</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наук</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Рубина</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Виктория</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Юрьевна</w:t>
      </w:r>
    </w:p>
    <w:p w14:paraId="1AD832E5" w14:textId="77777777" w:rsidR="00992643" w:rsidRPr="00992643" w:rsidRDefault="00992643" w:rsidP="00992643">
      <w:pPr>
        <w:rPr>
          <w:rFonts w:ascii="Arial" w:hAnsi="Arial" w:cs="Arial"/>
          <w:caps/>
          <w:color w:val="333333"/>
          <w:sz w:val="27"/>
          <w:szCs w:val="27"/>
        </w:rPr>
      </w:pPr>
      <w:r w:rsidRPr="00992643">
        <w:rPr>
          <w:rFonts w:ascii="Arial" w:hAnsi="Arial" w:cs="Arial" w:hint="eastAsia"/>
          <w:caps/>
          <w:color w:val="333333"/>
          <w:sz w:val="27"/>
          <w:szCs w:val="27"/>
        </w:rPr>
        <w:t>ВВЕДЕНИЕ</w:t>
      </w:r>
      <w:r w:rsidRPr="00992643">
        <w:rPr>
          <w:rFonts w:ascii="Arial" w:hAnsi="Arial" w:cs="Arial"/>
          <w:caps/>
          <w:color w:val="333333"/>
          <w:sz w:val="27"/>
          <w:szCs w:val="27"/>
        </w:rPr>
        <w:t>. 3.</w:t>
      </w:r>
    </w:p>
    <w:p w14:paraId="73254957" w14:textId="77777777" w:rsidR="00992643" w:rsidRPr="00992643" w:rsidRDefault="00992643" w:rsidP="00992643">
      <w:pPr>
        <w:rPr>
          <w:rFonts w:ascii="Arial" w:hAnsi="Arial" w:cs="Arial"/>
          <w:caps/>
          <w:color w:val="333333"/>
          <w:sz w:val="27"/>
          <w:szCs w:val="27"/>
        </w:rPr>
      </w:pPr>
    </w:p>
    <w:p w14:paraId="787B79C0" w14:textId="77777777" w:rsidR="00992643" w:rsidRPr="00992643" w:rsidRDefault="00992643" w:rsidP="00992643">
      <w:pPr>
        <w:rPr>
          <w:rFonts w:ascii="Arial" w:hAnsi="Arial" w:cs="Arial"/>
          <w:caps/>
          <w:color w:val="333333"/>
          <w:sz w:val="27"/>
          <w:szCs w:val="27"/>
        </w:rPr>
      </w:pPr>
      <w:r w:rsidRPr="00992643">
        <w:rPr>
          <w:rFonts w:ascii="Arial" w:hAnsi="Arial" w:cs="Arial" w:hint="eastAsia"/>
          <w:caps/>
          <w:color w:val="333333"/>
          <w:sz w:val="27"/>
          <w:szCs w:val="27"/>
        </w:rPr>
        <w:t>ГЛАВА</w:t>
      </w:r>
      <w:r w:rsidRPr="00992643">
        <w:rPr>
          <w:rFonts w:ascii="Arial" w:hAnsi="Arial" w:cs="Arial"/>
          <w:caps/>
          <w:color w:val="333333"/>
          <w:sz w:val="27"/>
          <w:szCs w:val="27"/>
        </w:rPr>
        <w:t xml:space="preserve"> I. </w:t>
      </w:r>
      <w:r w:rsidRPr="00992643">
        <w:rPr>
          <w:rFonts w:ascii="Arial" w:hAnsi="Arial" w:cs="Arial" w:hint="eastAsia"/>
          <w:caps/>
          <w:color w:val="333333"/>
          <w:sz w:val="27"/>
          <w:szCs w:val="27"/>
        </w:rPr>
        <w:t>ТЕОРЕТИЧЕСКИЕ</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АСПЕКТЫ</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ФУНКЦИОНАЛЬНО</w:t>
      </w:r>
      <w:r w:rsidRPr="00992643">
        <w:rPr>
          <w:rFonts w:ascii="Arial" w:hAnsi="Arial" w:cs="Arial"/>
          <w:caps/>
          <w:color w:val="333333"/>
          <w:sz w:val="27"/>
          <w:szCs w:val="27"/>
        </w:rPr>
        <w:t>-</w:t>
      </w:r>
      <w:r w:rsidRPr="00992643">
        <w:rPr>
          <w:rFonts w:ascii="Arial" w:hAnsi="Arial" w:cs="Arial" w:hint="eastAsia"/>
          <w:caps/>
          <w:color w:val="333333"/>
          <w:sz w:val="27"/>
          <w:szCs w:val="27"/>
        </w:rPr>
        <w:t>РОЛЕВОГО</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ПОДХОДА</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К</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ИНСТИТУТУ</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ВЫСШЕГО</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ОБРАЗОВАНИЯ</w:t>
      </w:r>
      <w:r w:rsidRPr="00992643">
        <w:rPr>
          <w:rFonts w:ascii="Arial" w:hAnsi="Arial" w:cs="Arial"/>
          <w:caps/>
          <w:color w:val="333333"/>
          <w:sz w:val="27"/>
          <w:szCs w:val="27"/>
        </w:rPr>
        <w:t>. 15.</w:t>
      </w:r>
    </w:p>
    <w:p w14:paraId="33FAB15D" w14:textId="77777777" w:rsidR="00992643" w:rsidRPr="00992643" w:rsidRDefault="00992643" w:rsidP="00992643">
      <w:pPr>
        <w:rPr>
          <w:rFonts w:ascii="Arial" w:hAnsi="Arial" w:cs="Arial"/>
          <w:caps/>
          <w:color w:val="333333"/>
          <w:sz w:val="27"/>
          <w:szCs w:val="27"/>
        </w:rPr>
      </w:pPr>
    </w:p>
    <w:p w14:paraId="337304F1" w14:textId="77777777" w:rsidR="00992643" w:rsidRPr="00992643" w:rsidRDefault="00992643" w:rsidP="00992643">
      <w:pPr>
        <w:rPr>
          <w:rFonts w:ascii="Arial" w:hAnsi="Arial" w:cs="Arial"/>
          <w:caps/>
          <w:color w:val="333333"/>
          <w:sz w:val="27"/>
          <w:szCs w:val="27"/>
        </w:rPr>
      </w:pPr>
      <w:r w:rsidRPr="00992643">
        <w:rPr>
          <w:rFonts w:ascii="Arial" w:hAnsi="Arial" w:cs="Arial"/>
          <w:caps/>
          <w:color w:val="333333"/>
          <w:sz w:val="27"/>
          <w:szCs w:val="27"/>
        </w:rPr>
        <w:t xml:space="preserve">1.1. </w:t>
      </w:r>
      <w:r w:rsidRPr="00992643">
        <w:rPr>
          <w:rFonts w:ascii="Arial" w:hAnsi="Arial" w:cs="Arial" w:hint="eastAsia"/>
          <w:caps/>
          <w:color w:val="333333"/>
          <w:sz w:val="27"/>
          <w:szCs w:val="27"/>
        </w:rPr>
        <w:t>Возрастающая</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роль</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системы</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высшего</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образования</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в</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современном</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мире</w:t>
      </w:r>
      <w:r w:rsidRPr="00992643">
        <w:rPr>
          <w:rFonts w:ascii="Arial" w:hAnsi="Arial" w:cs="Arial"/>
          <w:caps/>
          <w:color w:val="333333"/>
          <w:sz w:val="27"/>
          <w:szCs w:val="27"/>
        </w:rPr>
        <w:t>. 16.</w:t>
      </w:r>
    </w:p>
    <w:p w14:paraId="5E916851" w14:textId="77777777" w:rsidR="00992643" w:rsidRPr="00992643" w:rsidRDefault="00992643" w:rsidP="00992643">
      <w:pPr>
        <w:rPr>
          <w:rFonts w:ascii="Arial" w:hAnsi="Arial" w:cs="Arial"/>
          <w:caps/>
          <w:color w:val="333333"/>
          <w:sz w:val="27"/>
          <w:szCs w:val="27"/>
        </w:rPr>
      </w:pPr>
    </w:p>
    <w:p w14:paraId="0B5BD24E" w14:textId="77777777" w:rsidR="00992643" w:rsidRPr="00992643" w:rsidRDefault="00992643" w:rsidP="00992643">
      <w:pPr>
        <w:rPr>
          <w:rFonts w:ascii="Arial" w:hAnsi="Arial" w:cs="Arial"/>
          <w:caps/>
          <w:color w:val="333333"/>
          <w:sz w:val="27"/>
          <w:szCs w:val="27"/>
        </w:rPr>
      </w:pPr>
      <w:r w:rsidRPr="00992643">
        <w:rPr>
          <w:rFonts w:ascii="Arial" w:hAnsi="Arial" w:cs="Arial"/>
          <w:caps/>
          <w:color w:val="333333"/>
          <w:sz w:val="27"/>
          <w:szCs w:val="27"/>
        </w:rPr>
        <w:lastRenderedPageBreak/>
        <w:t xml:space="preserve">1.2. </w:t>
      </w:r>
      <w:r w:rsidRPr="00992643">
        <w:rPr>
          <w:rFonts w:ascii="Arial" w:hAnsi="Arial" w:cs="Arial" w:hint="eastAsia"/>
          <w:caps/>
          <w:color w:val="333333"/>
          <w:sz w:val="27"/>
          <w:szCs w:val="27"/>
        </w:rPr>
        <w:t>Институциональный</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характер</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анализа</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системы</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современного</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высшего</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образования</w:t>
      </w:r>
      <w:r w:rsidRPr="00992643">
        <w:rPr>
          <w:rFonts w:ascii="Arial" w:hAnsi="Arial" w:cs="Arial"/>
          <w:caps/>
          <w:color w:val="333333"/>
          <w:sz w:val="27"/>
          <w:szCs w:val="27"/>
        </w:rPr>
        <w:t>. 28.</w:t>
      </w:r>
    </w:p>
    <w:p w14:paraId="5C9FBCDF" w14:textId="77777777" w:rsidR="00992643" w:rsidRPr="00992643" w:rsidRDefault="00992643" w:rsidP="00992643">
      <w:pPr>
        <w:rPr>
          <w:rFonts w:ascii="Arial" w:hAnsi="Arial" w:cs="Arial"/>
          <w:caps/>
          <w:color w:val="333333"/>
          <w:sz w:val="27"/>
          <w:szCs w:val="27"/>
        </w:rPr>
      </w:pPr>
    </w:p>
    <w:p w14:paraId="771D9C3D" w14:textId="77777777" w:rsidR="00992643" w:rsidRPr="00992643" w:rsidRDefault="00992643" w:rsidP="00992643">
      <w:pPr>
        <w:rPr>
          <w:rFonts w:ascii="Arial" w:hAnsi="Arial" w:cs="Arial"/>
          <w:caps/>
          <w:color w:val="333333"/>
          <w:sz w:val="27"/>
          <w:szCs w:val="27"/>
        </w:rPr>
      </w:pPr>
      <w:r w:rsidRPr="00992643">
        <w:rPr>
          <w:rFonts w:ascii="Arial" w:hAnsi="Arial" w:cs="Arial"/>
          <w:caps/>
          <w:color w:val="333333"/>
          <w:sz w:val="27"/>
          <w:szCs w:val="27"/>
        </w:rPr>
        <w:t xml:space="preserve">1.3. </w:t>
      </w:r>
      <w:r w:rsidRPr="00992643">
        <w:rPr>
          <w:rFonts w:ascii="Arial" w:hAnsi="Arial" w:cs="Arial" w:hint="eastAsia"/>
          <w:caps/>
          <w:color w:val="333333"/>
          <w:sz w:val="27"/>
          <w:szCs w:val="27"/>
        </w:rPr>
        <w:t>Важнейшие</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социальные</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функции</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института</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высшего</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образования</w:t>
      </w:r>
      <w:r w:rsidRPr="00992643">
        <w:rPr>
          <w:rFonts w:ascii="Arial" w:hAnsi="Arial" w:cs="Arial"/>
          <w:caps/>
          <w:color w:val="333333"/>
          <w:sz w:val="27"/>
          <w:szCs w:val="27"/>
        </w:rPr>
        <w:t>;. 49.</w:t>
      </w:r>
    </w:p>
    <w:p w14:paraId="45FFB936" w14:textId="77777777" w:rsidR="00992643" w:rsidRPr="00992643" w:rsidRDefault="00992643" w:rsidP="00992643">
      <w:pPr>
        <w:rPr>
          <w:rFonts w:ascii="Arial" w:hAnsi="Arial" w:cs="Arial"/>
          <w:caps/>
          <w:color w:val="333333"/>
          <w:sz w:val="27"/>
          <w:szCs w:val="27"/>
        </w:rPr>
      </w:pPr>
    </w:p>
    <w:p w14:paraId="7E711991" w14:textId="77777777" w:rsidR="00992643" w:rsidRPr="00992643" w:rsidRDefault="00992643" w:rsidP="00992643">
      <w:pPr>
        <w:rPr>
          <w:rFonts w:ascii="Arial" w:hAnsi="Arial" w:cs="Arial"/>
          <w:caps/>
          <w:color w:val="333333"/>
          <w:sz w:val="27"/>
          <w:szCs w:val="27"/>
        </w:rPr>
      </w:pPr>
      <w:r w:rsidRPr="00992643">
        <w:rPr>
          <w:rFonts w:ascii="Arial" w:hAnsi="Arial" w:cs="Arial" w:hint="eastAsia"/>
          <w:caps/>
          <w:color w:val="333333"/>
          <w:sz w:val="27"/>
          <w:szCs w:val="27"/>
        </w:rPr>
        <w:t>ГЛАВА</w:t>
      </w:r>
      <w:r w:rsidRPr="00992643">
        <w:rPr>
          <w:rFonts w:ascii="Arial" w:hAnsi="Arial" w:cs="Arial"/>
          <w:caps/>
          <w:color w:val="333333"/>
          <w:sz w:val="27"/>
          <w:szCs w:val="27"/>
        </w:rPr>
        <w:t xml:space="preserve"> II. </w:t>
      </w:r>
      <w:r w:rsidRPr="00992643">
        <w:rPr>
          <w:rFonts w:ascii="Arial" w:hAnsi="Arial" w:cs="Arial" w:hint="eastAsia"/>
          <w:caps/>
          <w:color w:val="333333"/>
          <w:sz w:val="27"/>
          <w:szCs w:val="27"/>
        </w:rPr>
        <w:t>ОСОБЕННОСТИ</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ИНСТИТУТА</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ВЫСШЕГО</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ОБРАЗОВАНИЯ</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В</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СОВРЕМЕННОЙ</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РОССИИ</w:t>
      </w:r>
      <w:r w:rsidRPr="00992643">
        <w:rPr>
          <w:rFonts w:ascii="Arial" w:hAnsi="Arial" w:cs="Arial"/>
          <w:caps/>
          <w:color w:val="333333"/>
          <w:sz w:val="27"/>
          <w:szCs w:val="27"/>
        </w:rPr>
        <w:t>. 63.</w:t>
      </w:r>
    </w:p>
    <w:p w14:paraId="53EEBE6B" w14:textId="77777777" w:rsidR="00992643" w:rsidRPr="00992643" w:rsidRDefault="00992643" w:rsidP="00992643">
      <w:pPr>
        <w:rPr>
          <w:rFonts w:ascii="Arial" w:hAnsi="Arial" w:cs="Arial"/>
          <w:caps/>
          <w:color w:val="333333"/>
          <w:sz w:val="27"/>
          <w:szCs w:val="27"/>
        </w:rPr>
      </w:pPr>
    </w:p>
    <w:p w14:paraId="090BFAB2" w14:textId="77777777" w:rsidR="00992643" w:rsidRPr="00992643" w:rsidRDefault="00992643" w:rsidP="00992643">
      <w:pPr>
        <w:rPr>
          <w:rFonts w:ascii="Arial" w:hAnsi="Arial" w:cs="Arial"/>
          <w:caps/>
          <w:color w:val="333333"/>
          <w:sz w:val="27"/>
          <w:szCs w:val="27"/>
        </w:rPr>
      </w:pPr>
      <w:r w:rsidRPr="00992643">
        <w:rPr>
          <w:rFonts w:ascii="Arial" w:hAnsi="Arial" w:cs="Arial"/>
          <w:caps/>
          <w:color w:val="333333"/>
          <w:sz w:val="27"/>
          <w:szCs w:val="27"/>
        </w:rPr>
        <w:t xml:space="preserve">2.1. </w:t>
      </w:r>
      <w:r w:rsidRPr="00992643">
        <w:rPr>
          <w:rFonts w:ascii="Arial" w:hAnsi="Arial" w:cs="Arial" w:hint="eastAsia"/>
          <w:caps/>
          <w:color w:val="333333"/>
          <w:sz w:val="27"/>
          <w:szCs w:val="27"/>
        </w:rPr>
        <w:t>Социальные</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трансформации</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и</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изменения</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в</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институте</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высшего</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образования</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в</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современной</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России</w:t>
      </w:r>
      <w:r w:rsidRPr="00992643">
        <w:rPr>
          <w:rFonts w:ascii="Arial" w:hAnsi="Arial" w:cs="Arial"/>
          <w:caps/>
          <w:color w:val="333333"/>
          <w:sz w:val="27"/>
          <w:szCs w:val="27"/>
        </w:rPr>
        <w:t>. 64.</w:t>
      </w:r>
    </w:p>
    <w:p w14:paraId="2B9D40C1" w14:textId="77777777" w:rsidR="00992643" w:rsidRPr="00992643" w:rsidRDefault="00992643" w:rsidP="00992643">
      <w:pPr>
        <w:rPr>
          <w:rFonts w:ascii="Arial" w:hAnsi="Arial" w:cs="Arial"/>
          <w:caps/>
          <w:color w:val="333333"/>
          <w:sz w:val="27"/>
          <w:szCs w:val="27"/>
        </w:rPr>
      </w:pPr>
    </w:p>
    <w:p w14:paraId="4AC9E788" w14:textId="77777777" w:rsidR="00992643" w:rsidRPr="00992643" w:rsidRDefault="00992643" w:rsidP="00992643">
      <w:pPr>
        <w:rPr>
          <w:rFonts w:ascii="Arial" w:hAnsi="Arial" w:cs="Arial"/>
          <w:caps/>
          <w:color w:val="333333"/>
          <w:sz w:val="27"/>
          <w:szCs w:val="27"/>
        </w:rPr>
      </w:pPr>
      <w:r w:rsidRPr="00992643">
        <w:rPr>
          <w:rFonts w:ascii="Arial" w:hAnsi="Arial" w:cs="Arial"/>
          <w:caps/>
          <w:color w:val="333333"/>
          <w:sz w:val="27"/>
          <w:szCs w:val="27"/>
        </w:rPr>
        <w:t xml:space="preserve">2.2. </w:t>
      </w:r>
      <w:r w:rsidRPr="00992643">
        <w:rPr>
          <w:rFonts w:ascii="Arial" w:hAnsi="Arial" w:cs="Arial" w:hint="eastAsia"/>
          <w:caps/>
          <w:color w:val="333333"/>
          <w:sz w:val="27"/>
          <w:szCs w:val="27"/>
        </w:rPr>
        <w:t>Формирование</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новой</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роли</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и</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социальных</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функций</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в</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системе</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современного</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российского</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высшего</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образования</w:t>
      </w:r>
      <w:r w:rsidRPr="00992643">
        <w:rPr>
          <w:rFonts w:ascii="Arial" w:hAnsi="Arial" w:cs="Arial"/>
          <w:caps/>
          <w:color w:val="333333"/>
          <w:sz w:val="27"/>
          <w:szCs w:val="27"/>
        </w:rPr>
        <w:t>. 92.</w:t>
      </w:r>
    </w:p>
    <w:p w14:paraId="3EC427D2" w14:textId="77777777" w:rsidR="00992643" w:rsidRPr="00992643" w:rsidRDefault="00992643" w:rsidP="00992643">
      <w:pPr>
        <w:rPr>
          <w:rFonts w:ascii="Arial" w:hAnsi="Arial" w:cs="Arial"/>
          <w:caps/>
          <w:color w:val="333333"/>
          <w:sz w:val="27"/>
          <w:szCs w:val="27"/>
        </w:rPr>
      </w:pPr>
    </w:p>
    <w:p w14:paraId="2013FB89" w14:textId="06386DD9" w:rsidR="00F0131B" w:rsidRPr="00992643" w:rsidRDefault="00992643" w:rsidP="00992643">
      <w:r w:rsidRPr="00992643">
        <w:rPr>
          <w:rFonts w:ascii="Arial" w:hAnsi="Arial" w:cs="Arial"/>
          <w:caps/>
          <w:color w:val="333333"/>
          <w:sz w:val="27"/>
          <w:szCs w:val="27"/>
        </w:rPr>
        <w:t xml:space="preserve">2.3. </w:t>
      </w:r>
      <w:r w:rsidRPr="00992643">
        <w:rPr>
          <w:rFonts w:ascii="Arial" w:hAnsi="Arial" w:cs="Arial" w:hint="eastAsia"/>
          <w:caps/>
          <w:color w:val="333333"/>
          <w:sz w:val="27"/>
          <w:szCs w:val="27"/>
        </w:rPr>
        <w:t>Социокультурные</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аспекты</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современного</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российского</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высшего</w:t>
      </w:r>
      <w:r w:rsidRPr="00992643">
        <w:rPr>
          <w:rFonts w:ascii="Arial" w:hAnsi="Arial" w:cs="Arial"/>
          <w:caps/>
          <w:color w:val="333333"/>
          <w:sz w:val="27"/>
          <w:szCs w:val="27"/>
        </w:rPr>
        <w:t xml:space="preserve"> </w:t>
      </w:r>
      <w:r w:rsidRPr="00992643">
        <w:rPr>
          <w:rFonts w:ascii="Arial" w:hAnsi="Arial" w:cs="Arial" w:hint="eastAsia"/>
          <w:caps/>
          <w:color w:val="333333"/>
          <w:sz w:val="27"/>
          <w:szCs w:val="27"/>
        </w:rPr>
        <w:t>образования</w:t>
      </w:r>
      <w:r w:rsidRPr="00992643">
        <w:rPr>
          <w:rFonts w:ascii="Arial" w:hAnsi="Arial" w:cs="Arial"/>
          <w:caps/>
          <w:color w:val="333333"/>
          <w:sz w:val="27"/>
          <w:szCs w:val="27"/>
        </w:rPr>
        <w:t>. 112.</w:t>
      </w:r>
    </w:p>
    <w:sectPr w:rsidR="00F0131B" w:rsidRPr="0099264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1B34E" w14:textId="77777777" w:rsidR="001C142C" w:rsidRDefault="001C142C">
      <w:pPr>
        <w:spacing w:after="0" w:line="240" w:lineRule="auto"/>
      </w:pPr>
      <w:r>
        <w:separator/>
      </w:r>
    </w:p>
  </w:endnote>
  <w:endnote w:type="continuationSeparator" w:id="0">
    <w:p w14:paraId="7739635A" w14:textId="77777777" w:rsidR="001C142C" w:rsidRDefault="001C1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98D96" w14:textId="77777777" w:rsidR="001C142C" w:rsidRDefault="001C142C"/>
    <w:p w14:paraId="3089A143" w14:textId="77777777" w:rsidR="001C142C" w:rsidRDefault="001C142C"/>
    <w:p w14:paraId="2AFC6527" w14:textId="77777777" w:rsidR="001C142C" w:rsidRDefault="001C142C"/>
    <w:p w14:paraId="2FC14C88" w14:textId="77777777" w:rsidR="001C142C" w:rsidRDefault="001C142C"/>
    <w:p w14:paraId="25A1BC33" w14:textId="77777777" w:rsidR="001C142C" w:rsidRDefault="001C142C"/>
    <w:p w14:paraId="48BDAC3F" w14:textId="77777777" w:rsidR="001C142C" w:rsidRDefault="001C142C"/>
    <w:p w14:paraId="2F85BDD0" w14:textId="77777777" w:rsidR="001C142C" w:rsidRDefault="001C14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54DD75" wp14:editId="24C0C0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70B97" w14:textId="77777777" w:rsidR="001C142C" w:rsidRDefault="001C14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54DD7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970B97" w14:textId="77777777" w:rsidR="001C142C" w:rsidRDefault="001C14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CF8EA2" w14:textId="77777777" w:rsidR="001C142C" w:rsidRDefault="001C142C"/>
    <w:p w14:paraId="0D9FADED" w14:textId="77777777" w:rsidR="001C142C" w:rsidRDefault="001C142C"/>
    <w:p w14:paraId="41E0251B" w14:textId="77777777" w:rsidR="001C142C" w:rsidRDefault="001C14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B5FB79" wp14:editId="0D7D0D5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CE84D" w14:textId="77777777" w:rsidR="001C142C" w:rsidRDefault="001C142C"/>
                          <w:p w14:paraId="32E8C178" w14:textId="77777777" w:rsidR="001C142C" w:rsidRDefault="001C14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B5FB7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7CE84D" w14:textId="77777777" w:rsidR="001C142C" w:rsidRDefault="001C142C"/>
                    <w:p w14:paraId="32E8C178" w14:textId="77777777" w:rsidR="001C142C" w:rsidRDefault="001C14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FC45A3" w14:textId="77777777" w:rsidR="001C142C" w:rsidRDefault="001C142C"/>
    <w:p w14:paraId="3F086D55" w14:textId="77777777" w:rsidR="001C142C" w:rsidRDefault="001C142C">
      <w:pPr>
        <w:rPr>
          <w:sz w:val="2"/>
          <w:szCs w:val="2"/>
        </w:rPr>
      </w:pPr>
    </w:p>
    <w:p w14:paraId="41573E08" w14:textId="77777777" w:rsidR="001C142C" w:rsidRDefault="001C142C"/>
    <w:p w14:paraId="4AF37ED0" w14:textId="77777777" w:rsidR="001C142C" w:rsidRDefault="001C142C">
      <w:pPr>
        <w:spacing w:after="0" w:line="240" w:lineRule="auto"/>
      </w:pPr>
    </w:p>
  </w:footnote>
  <w:footnote w:type="continuationSeparator" w:id="0">
    <w:p w14:paraId="75CF3403" w14:textId="77777777" w:rsidR="001C142C" w:rsidRDefault="001C1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2C"/>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59962</TotalTime>
  <Pages>3</Pages>
  <Words>321</Words>
  <Characters>1835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2980</cp:revision>
  <cp:lastPrinted>2009-02-06T05:36:00Z</cp:lastPrinted>
  <dcterms:created xsi:type="dcterms:W3CDTF">2025-11-25T20:19:00Z</dcterms:created>
  <dcterms:modified xsi:type="dcterms:W3CDTF">2026-02-02T20:34:00Z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