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7E308E" w:rsidRDefault="007E308E" w:rsidP="007E308E">
      <w:r w:rsidRPr="00B12744">
        <w:rPr>
          <w:rFonts w:ascii="Times New Roman" w:eastAsia="Calibri" w:hAnsi="Times New Roman" w:cs="Times New Roman"/>
          <w:b/>
          <w:sz w:val="24"/>
          <w:szCs w:val="24"/>
        </w:rPr>
        <w:t>Марцинковський Ігор Павлович,</w:t>
      </w:r>
      <w:r w:rsidRPr="00B12744">
        <w:rPr>
          <w:rFonts w:ascii="Times New Roman" w:eastAsia="Times New Roman" w:hAnsi="Times New Roman" w:cs="Times New Roman"/>
          <w:sz w:val="24"/>
          <w:szCs w:val="24"/>
          <w:lang w:eastAsia="ru-RU"/>
        </w:rPr>
        <w:t xml:space="preserve"> провідний хірург (регіону) ВМКЦ ЦР (м.Вінниця) МО України». Назва дисертації:</w:t>
      </w:r>
      <w:r w:rsidRPr="00B12744">
        <w:rPr>
          <w:rFonts w:ascii="Times New Roman" w:eastAsia="Times New Roman" w:hAnsi="Times New Roman" w:cs="Times New Roman"/>
          <w:b/>
          <w:sz w:val="24"/>
          <w:szCs w:val="24"/>
          <w:lang w:eastAsia="ru-RU"/>
        </w:rPr>
        <w:t xml:space="preserve"> </w:t>
      </w:r>
      <w:r w:rsidRPr="00B12744">
        <w:rPr>
          <w:rFonts w:ascii="Times New Roman" w:eastAsia="Times New Roman" w:hAnsi="Times New Roman" w:cs="Times New Roman"/>
          <w:sz w:val="24"/>
          <w:szCs w:val="24"/>
          <w:lang w:eastAsia="ru-RU"/>
        </w:rPr>
        <w:t>«</w:t>
      </w:r>
      <w:r w:rsidRPr="00B12744">
        <w:rPr>
          <w:rFonts w:ascii="Times New Roman" w:eastAsia="Calibri" w:hAnsi="Times New Roman" w:cs="Times New Roman"/>
          <w:sz w:val="24"/>
          <w:szCs w:val="24"/>
        </w:rPr>
        <w:t>Наукове обґрунтування обсягу та характеру хірургічної допомоги військовослужбовцям внаслідок сучасних бойових дій на етапах медичної допомоги</w:t>
      </w:r>
      <w:r w:rsidRPr="00B12744">
        <w:rPr>
          <w:rFonts w:ascii="Times New Roman" w:eastAsia="Times New Roman" w:hAnsi="Times New Roman" w:cs="Times New Roman"/>
          <w:sz w:val="24"/>
          <w:szCs w:val="24"/>
          <w:lang w:eastAsia="ru-RU"/>
        </w:rPr>
        <w:t xml:space="preserve">». Шифр та назва спеціальності </w:t>
      </w:r>
      <w:r w:rsidRPr="00B12744">
        <w:rPr>
          <w:rFonts w:ascii="Times New Roman" w:eastAsia="Times New Roman" w:hAnsi="Times New Roman" w:cs="Times New Roman"/>
          <w:b/>
          <w:sz w:val="24"/>
          <w:szCs w:val="24"/>
          <w:lang w:eastAsia="ru-RU"/>
        </w:rPr>
        <w:t xml:space="preserve">– </w:t>
      </w:r>
      <w:r w:rsidRPr="00B12744">
        <w:rPr>
          <w:rFonts w:ascii="Times New Roman" w:eastAsia="Times New Roman" w:hAnsi="Times New Roman" w:cs="Times New Roman"/>
          <w:sz w:val="24"/>
          <w:szCs w:val="24"/>
          <w:lang w:eastAsia="ru-RU"/>
        </w:rPr>
        <w:t xml:space="preserve">14.01.03 – хірургія. Спецрада </w:t>
      </w:r>
      <w:r w:rsidRPr="00B12744">
        <w:rPr>
          <w:rFonts w:ascii="Times New Roman" w:eastAsia="Times New Roman" w:hAnsi="Times New Roman" w:cs="Times New Roman"/>
          <w:b/>
          <w:sz w:val="24"/>
          <w:szCs w:val="24"/>
          <w:lang w:eastAsia="ru-RU"/>
        </w:rPr>
        <w:t xml:space="preserve">– </w:t>
      </w:r>
      <w:r w:rsidRPr="00B12744">
        <w:rPr>
          <w:rFonts w:ascii="Times New Roman" w:eastAsia="Times New Roman" w:hAnsi="Times New Roman" w:cs="Times New Roman"/>
          <w:sz w:val="24"/>
          <w:szCs w:val="24"/>
          <w:lang w:eastAsia="ru-RU"/>
        </w:rPr>
        <w:t>Д 05.600.01</w:t>
      </w:r>
      <w:r w:rsidRPr="00B12744">
        <w:rPr>
          <w:rFonts w:ascii="Times New Roman" w:eastAsia="Times New Roman" w:hAnsi="Times New Roman" w:cs="Times New Roman"/>
          <w:b/>
          <w:sz w:val="24"/>
          <w:szCs w:val="24"/>
          <w:lang w:eastAsia="ru-RU"/>
        </w:rPr>
        <w:t xml:space="preserve"> </w:t>
      </w:r>
      <w:r w:rsidRPr="00B12744">
        <w:rPr>
          <w:rFonts w:ascii="Times New Roman" w:eastAsia="Times New Roman" w:hAnsi="Times New Roman" w:cs="Times New Roman"/>
          <w:sz w:val="24"/>
          <w:szCs w:val="24"/>
          <w:lang w:eastAsia="ru-RU"/>
        </w:rPr>
        <w:t>Вінницького національного медичного університету ім. М.І.Пирогова</w:t>
      </w:r>
    </w:p>
    <w:sectPr w:rsidR="00D00CC9" w:rsidRPr="007E308E"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7E308E" w:rsidRPr="007E308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AB18D-FC28-4F90-89AE-A4CFCFEF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55</cp:revision>
  <cp:lastPrinted>2009-02-06T05:36:00Z</cp:lastPrinted>
  <dcterms:created xsi:type="dcterms:W3CDTF">2020-10-27T11:10:00Z</dcterms:created>
  <dcterms:modified xsi:type="dcterms:W3CDTF">2020-10-28T09:56:00Z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