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2E1DED" w:rsidRDefault="002E1DED" w:rsidP="002E1DED">
      <w:r w:rsidRPr="004369DA">
        <w:rPr>
          <w:rFonts w:ascii="Times New Roman" w:eastAsia="Times New Roman" w:hAnsi="Times New Roman" w:cs="TimesETU"/>
          <w:b/>
          <w:sz w:val="24"/>
          <w:szCs w:val="24"/>
          <w:lang w:eastAsia="zh-CN"/>
        </w:rPr>
        <w:t>Присяжний Андрій Ігорович,</w:t>
      </w:r>
      <w:r w:rsidRPr="004369DA">
        <w:rPr>
          <w:rFonts w:ascii="Times New Roman" w:eastAsia="Times New Roman" w:hAnsi="Times New Roman" w:cs="TimesETU"/>
          <w:sz w:val="24"/>
          <w:szCs w:val="24"/>
          <w:lang w:eastAsia="zh-CN"/>
        </w:rPr>
        <w:t xml:space="preserve"> молодший науковий співробітник відділу фізики Сонця, Астрономічна обсерваторія Львівського національного університету імені Івана Франка МОН України. Назва дисертації: «Фізичні умови у неоднорідній замагніченій фотосфері Сонця». Шифр та назва спеціальності – 01.03.03 – геліофізика і фізика Сонячної системи. Спецрада Д 26.208.01 Головної астрономічної обсерваторії НАН України</w:t>
      </w:r>
    </w:p>
    <w:sectPr w:rsidR="00706318" w:rsidRPr="002E1DE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U">
    <w:altName w:val="Times New Roman"/>
    <w:charset w:val="0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2E1DED" w:rsidRPr="002E1DE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553EF-98F2-40FB-9499-9F2C1A04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250</cp:revision>
  <cp:lastPrinted>2009-02-06T05:36:00Z</cp:lastPrinted>
  <dcterms:created xsi:type="dcterms:W3CDTF">2020-11-12T19:39:00Z</dcterms:created>
  <dcterms:modified xsi:type="dcterms:W3CDTF">2020-11-18T11:09:00Z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