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62F7C"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Денисов</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Сергей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Борисович</w:t>
      </w:r>
      <w:r w:rsidRPr="002541AD">
        <w:rPr>
          <w:rFonts w:ascii="Arial" w:hAnsi="Arial" w:cs="Arial"/>
          <w:caps/>
          <w:color w:val="333333"/>
          <w:sz w:val="27"/>
          <w:szCs w:val="27"/>
        </w:rPr>
        <w:t>.</w:t>
      </w:r>
    </w:p>
    <w:p w14:paraId="6C987B5D"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Социальная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семьи</w:t>
      </w:r>
      <w:r w:rsidRPr="002541AD">
        <w:rPr>
          <w:rFonts w:ascii="Arial" w:hAnsi="Arial" w:cs="Arial"/>
          <w:caps/>
          <w:color w:val="333333"/>
          <w:sz w:val="27"/>
          <w:szCs w:val="27"/>
        </w:rPr>
        <w:t xml:space="preserve"> : </w:t>
      </w:r>
      <w:r w:rsidRPr="002541AD">
        <w:rPr>
          <w:rFonts w:ascii="Arial" w:hAnsi="Arial" w:cs="Arial" w:hint="eastAsia"/>
          <w:caps/>
          <w:color w:val="333333"/>
          <w:sz w:val="27"/>
          <w:szCs w:val="27"/>
        </w:rPr>
        <w:t>Концептуальные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прикладные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подходы</w:t>
      </w:r>
      <w:r w:rsidRPr="002541AD">
        <w:rPr>
          <w:rFonts w:ascii="Arial" w:hAnsi="Arial" w:cs="Arial"/>
          <w:caps/>
          <w:color w:val="333333"/>
          <w:sz w:val="27"/>
          <w:szCs w:val="27"/>
        </w:rPr>
        <w:t xml:space="preserve"> : </w:t>
      </w:r>
      <w:r w:rsidRPr="002541AD">
        <w:rPr>
          <w:rFonts w:ascii="Arial" w:hAnsi="Arial" w:cs="Arial" w:hint="eastAsia"/>
          <w:caps/>
          <w:color w:val="333333"/>
          <w:sz w:val="27"/>
          <w:szCs w:val="27"/>
        </w:rPr>
        <w:t>диссертация</w:t>
      </w:r>
      <w:r w:rsidRPr="002541AD">
        <w:rPr>
          <w:rFonts w:ascii="Arial" w:hAnsi="Arial" w:cs="Arial"/>
          <w:caps/>
          <w:color w:val="333333"/>
          <w:sz w:val="27"/>
          <w:szCs w:val="27"/>
        </w:rPr>
        <w:t xml:space="preserve"> ... </w:t>
      </w:r>
      <w:r w:rsidRPr="002541AD">
        <w:rPr>
          <w:rFonts w:ascii="Arial" w:hAnsi="Arial" w:cs="Arial" w:hint="eastAsia"/>
          <w:caps/>
          <w:color w:val="333333"/>
          <w:sz w:val="27"/>
          <w:szCs w:val="27"/>
        </w:rPr>
        <w:t>кандидата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социологических</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наук</w:t>
      </w:r>
      <w:r w:rsidRPr="002541AD">
        <w:rPr>
          <w:rFonts w:ascii="Arial" w:hAnsi="Arial" w:cs="Arial"/>
          <w:caps/>
          <w:color w:val="333333"/>
          <w:sz w:val="27"/>
          <w:szCs w:val="27"/>
        </w:rPr>
        <w:t xml:space="preserve"> : 22.00.04. - </w:t>
      </w:r>
      <w:r w:rsidRPr="002541AD">
        <w:rPr>
          <w:rFonts w:ascii="Arial" w:hAnsi="Arial" w:cs="Arial" w:hint="eastAsia"/>
          <w:caps/>
          <w:color w:val="333333"/>
          <w:sz w:val="27"/>
          <w:szCs w:val="27"/>
        </w:rPr>
        <w:t>Саранск</w:t>
      </w:r>
      <w:r w:rsidRPr="002541AD">
        <w:rPr>
          <w:rFonts w:ascii="Arial" w:hAnsi="Arial" w:cs="Arial"/>
          <w:caps/>
          <w:color w:val="333333"/>
          <w:sz w:val="27"/>
          <w:szCs w:val="27"/>
        </w:rPr>
        <w:t xml:space="preserve">, 1999. - 209 </w:t>
      </w:r>
      <w:proofErr w:type="gramStart"/>
      <w:r w:rsidRPr="002541AD">
        <w:rPr>
          <w:rFonts w:ascii="Arial" w:hAnsi="Arial" w:cs="Arial" w:hint="eastAsia"/>
          <w:caps/>
          <w:color w:val="333333"/>
          <w:sz w:val="27"/>
          <w:szCs w:val="27"/>
        </w:rPr>
        <w:t>с</w:t>
      </w:r>
      <w:r w:rsidRPr="002541AD">
        <w:rPr>
          <w:rFonts w:ascii="Arial" w:hAnsi="Arial" w:cs="Arial"/>
          <w:caps/>
          <w:color w:val="333333"/>
          <w:sz w:val="27"/>
          <w:szCs w:val="27"/>
        </w:rPr>
        <w:t>. :</w:t>
      </w:r>
      <w:proofErr w:type="gramEnd"/>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ил</w:t>
      </w:r>
      <w:r w:rsidRPr="002541AD">
        <w:rPr>
          <w:rFonts w:ascii="Arial" w:hAnsi="Arial" w:cs="Arial"/>
          <w:caps/>
          <w:color w:val="333333"/>
          <w:sz w:val="27"/>
          <w:szCs w:val="27"/>
        </w:rPr>
        <w:t>.</w:t>
      </w:r>
    </w:p>
    <w:p w14:paraId="30C19E64"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больше</w:t>
      </w:r>
    </w:p>
    <w:p w14:paraId="0EE622B2"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Цитаты</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из</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текста</w:t>
      </w:r>
      <w:r w:rsidRPr="002541AD">
        <w:rPr>
          <w:rFonts w:ascii="Arial" w:hAnsi="Arial" w:cs="Arial"/>
          <w:caps/>
          <w:color w:val="333333"/>
          <w:sz w:val="27"/>
          <w:szCs w:val="27"/>
        </w:rPr>
        <w:t>:</w:t>
      </w:r>
    </w:p>
    <w:p w14:paraId="2DCDBB44"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стр</w:t>
      </w:r>
      <w:r w:rsidRPr="002541AD">
        <w:rPr>
          <w:rFonts w:ascii="Arial" w:hAnsi="Arial" w:cs="Arial"/>
          <w:caps/>
          <w:color w:val="333333"/>
          <w:sz w:val="27"/>
          <w:szCs w:val="27"/>
        </w:rPr>
        <w:t>. 1</w:t>
      </w:r>
    </w:p>
    <w:p w14:paraId="4895E6CF"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ГОСУДАРСТВЕННЫЙ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КОМИТЕТ</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РОССИЙСКОЙ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ФЕДЕРАЦИИ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ВЫСШЕМУ</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ОБРАЗОВАНИЮ</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МОРДОВСКИЙ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ГОСУДАРСТВЕННЫЙ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УНИВЕРСИТЕТ</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ИМ</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Н</w:t>
      </w:r>
      <w:r w:rsidRPr="002541AD">
        <w:rPr>
          <w:rFonts w:ascii="Arial" w:hAnsi="Arial" w:cs="Arial"/>
          <w:caps/>
          <w:color w:val="333333"/>
          <w:sz w:val="27"/>
          <w:szCs w:val="27"/>
        </w:rPr>
        <w:t>.</w:t>
      </w:r>
      <w:r w:rsidRPr="002541AD">
        <w:rPr>
          <w:rFonts w:ascii="Arial" w:hAnsi="Arial" w:cs="Arial" w:hint="eastAsia"/>
          <w:caps/>
          <w:color w:val="333333"/>
          <w:sz w:val="27"/>
          <w:szCs w:val="27"/>
        </w:rPr>
        <w:t>П</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ОГАРЕВА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На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правах</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рукописи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ДЕНИСОВ</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СЕРГЕЙ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БОРИСОВИЧ</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СОЦИАЛЬНАЯ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КОНЦЕПТУАЛЬНЫЕ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ПРИКЛАДНЫЕ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ПОДХОДЫ</w:t>
      </w:r>
      <w:r w:rsidRPr="002541AD">
        <w:rPr>
          <w:rFonts w:ascii="Arial" w:hAnsi="Arial" w:cs="Arial"/>
          <w:caps/>
          <w:color w:val="333333"/>
          <w:sz w:val="27"/>
          <w:szCs w:val="27"/>
        </w:rPr>
        <w:t xml:space="preserve"> 22.00.04 - </w:t>
      </w:r>
      <w:r w:rsidRPr="002541AD">
        <w:rPr>
          <w:rFonts w:ascii="Arial" w:hAnsi="Arial" w:cs="Arial" w:hint="eastAsia"/>
          <w:caps/>
          <w:color w:val="333333"/>
          <w:sz w:val="27"/>
          <w:szCs w:val="27"/>
        </w:rPr>
        <w:t>Социальная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структура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социальные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институты</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процессы</w:t>
      </w:r>
    </w:p>
    <w:p w14:paraId="39C47B80"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стр</w:t>
      </w:r>
      <w:r w:rsidRPr="002541AD">
        <w:rPr>
          <w:rFonts w:ascii="Arial" w:hAnsi="Arial" w:cs="Arial"/>
          <w:caps/>
          <w:color w:val="333333"/>
          <w:sz w:val="27"/>
          <w:szCs w:val="27"/>
        </w:rPr>
        <w:t>. 2</w:t>
      </w:r>
    </w:p>
    <w:p w14:paraId="41C2B158"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ПОДХОДЫ</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СОЦИАЛЬНОЙ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ЗАЩИТЫ</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СЕМЬИ</w:t>
      </w:r>
      <w:r w:rsidRPr="002541AD">
        <w:rPr>
          <w:rFonts w:ascii="Arial" w:hAnsi="Arial" w:cs="Arial"/>
          <w:caps/>
          <w:color w:val="333333"/>
          <w:sz w:val="27"/>
          <w:szCs w:val="27"/>
        </w:rPr>
        <w:t xml:space="preserve"> 2.1. </w:t>
      </w:r>
      <w:r w:rsidRPr="002541AD">
        <w:rPr>
          <w:rFonts w:ascii="Arial" w:hAnsi="Arial" w:cs="Arial" w:hint="eastAsia"/>
          <w:caps/>
          <w:color w:val="333333"/>
          <w:sz w:val="27"/>
          <w:szCs w:val="27"/>
        </w:rPr>
        <w:t>Особенности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добрачного</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поведения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молодежи</w:t>
      </w:r>
      <w:r w:rsidRPr="002541AD">
        <w:rPr>
          <w:rFonts w:ascii="Arial" w:hAnsi="Arial" w:cs="Arial"/>
          <w:caps/>
          <w:color w:val="333333"/>
          <w:sz w:val="27"/>
          <w:szCs w:val="27"/>
        </w:rPr>
        <w:t xml:space="preserve">.. 2.2. </w:t>
      </w:r>
      <w:r w:rsidRPr="002541AD">
        <w:rPr>
          <w:rFonts w:ascii="Arial" w:hAnsi="Arial" w:cs="Arial" w:hint="eastAsia"/>
          <w:caps/>
          <w:color w:val="333333"/>
          <w:sz w:val="27"/>
          <w:szCs w:val="27"/>
        </w:rPr>
        <w:t>Образ</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жизни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многообразие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подходов</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к</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ее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социальной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ЗАКЛЮЧЕНИЕ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БИБЛИОГРАФИЧЕСКИЙ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СПИСОК</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ПРИЛОЖЕНИЕ</w:t>
      </w:r>
      <w:r w:rsidRPr="002541AD">
        <w:rPr>
          <w:rFonts w:ascii="Arial" w:hAnsi="Arial" w:cs="Arial"/>
          <w:caps/>
          <w:color w:val="333333"/>
          <w:sz w:val="27"/>
          <w:szCs w:val="27"/>
        </w:rPr>
        <w:t xml:space="preserve"> 1. </w:t>
      </w:r>
      <w:r w:rsidRPr="002541AD">
        <w:rPr>
          <w:rFonts w:ascii="Arial" w:hAnsi="Arial" w:cs="Arial" w:hint="eastAsia"/>
          <w:caps/>
          <w:color w:val="333333"/>
          <w:sz w:val="27"/>
          <w:szCs w:val="27"/>
        </w:rPr>
        <w:t>Характеристика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выборочной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совокупности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исследования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ПРИЛОЖЕНИЕ</w:t>
      </w:r>
      <w:r w:rsidRPr="002541AD">
        <w:rPr>
          <w:rFonts w:ascii="Arial" w:hAnsi="Arial" w:cs="Arial"/>
          <w:caps/>
          <w:color w:val="333333"/>
          <w:sz w:val="27"/>
          <w:szCs w:val="27"/>
        </w:rPr>
        <w:t xml:space="preserve"> 2. </w:t>
      </w:r>
      <w:r w:rsidRPr="002541AD">
        <w:rPr>
          <w:rFonts w:ascii="Arial" w:hAnsi="Arial" w:cs="Arial" w:hint="eastAsia"/>
          <w:caps/>
          <w:color w:val="333333"/>
          <w:sz w:val="27"/>
          <w:szCs w:val="27"/>
        </w:rPr>
        <w:t>Таблицы</w:t>
      </w:r>
    </w:p>
    <w:p w14:paraId="651A609F"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lastRenderedPageBreak/>
        <w:t>стр</w:t>
      </w:r>
      <w:r w:rsidRPr="002541AD">
        <w:rPr>
          <w:rFonts w:ascii="Arial" w:hAnsi="Arial" w:cs="Arial"/>
          <w:caps/>
          <w:color w:val="333333"/>
          <w:sz w:val="27"/>
          <w:szCs w:val="27"/>
        </w:rPr>
        <w:t>. 7</w:t>
      </w:r>
    </w:p>
    <w:p w14:paraId="3FF9A3EE"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семья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Предмет</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исследования</w:t>
      </w:r>
      <w:r w:rsidRPr="002541AD">
        <w:rPr>
          <w:rFonts w:ascii="Arial" w:hAnsi="Arial" w:cs="Arial"/>
          <w:caps/>
          <w:color w:val="333333"/>
          <w:sz w:val="27"/>
          <w:szCs w:val="27"/>
        </w:rPr>
        <w:t xml:space="preserve"> - </w:t>
      </w:r>
      <w:r w:rsidRPr="002541AD">
        <w:rPr>
          <w:rFonts w:ascii="Arial" w:hAnsi="Arial" w:cs="Arial" w:hint="eastAsia"/>
          <w:caps/>
          <w:color w:val="333333"/>
          <w:sz w:val="27"/>
          <w:szCs w:val="27"/>
        </w:rPr>
        <w:t>социальная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Целью</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настоящего</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исследования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являются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анализ</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разработка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концептуальных</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прикладных</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подходов</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к</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социальной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помощи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Для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ее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достижения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поставлены</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следующие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задачи</w:t>
      </w:r>
      <w:r w:rsidRPr="002541AD">
        <w:rPr>
          <w:rFonts w:ascii="Arial" w:hAnsi="Arial" w:cs="Arial"/>
          <w:caps/>
          <w:color w:val="333333"/>
          <w:sz w:val="27"/>
          <w:szCs w:val="27"/>
        </w:rPr>
        <w:t xml:space="preserve">: 1) </w:t>
      </w:r>
      <w:r w:rsidRPr="002541AD">
        <w:rPr>
          <w:rFonts w:ascii="Arial" w:hAnsi="Arial" w:cs="Arial" w:hint="eastAsia"/>
          <w:caps/>
          <w:color w:val="333333"/>
          <w:sz w:val="27"/>
          <w:szCs w:val="27"/>
        </w:rPr>
        <w:t>проанализировать</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понятие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специфику</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p>
    <w:p w14:paraId="6712B813" w14:textId="77777777" w:rsidR="002541AD" w:rsidRPr="002541AD" w:rsidRDefault="002541AD" w:rsidP="002541AD">
      <w:pPr>
        <w:rPr>
          <w:rFonts w:ascii="Arial" w:hAnsi="Arial" w:cs="Arial"/>
          <w:caps/>
          <w:color w:val="333333"/>
          <w:sz w:val="27"/>
          <w:szCs w:val="27"/>
        </w:rPr>
      </w:pPr>
    </w:p>
    <w:p w14:paraId="542CB034"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Оглавление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диссертации</w:t>
      </w:r>
    </w:p>
    <w:p w14:paraId="5170AC08"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кандидат</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социологических</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наук</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Денисов</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Сергей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Борисович</w:t>
      </w:r>
    </w:p>
    <w:p w14:paraId="6A849362"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ВВЕДЕНИЕ</w:t>
      </w:r>
      <w:r w:rsidRPr="002541AD">
        <w:rPr>
          <w:rFonts w:ascii="Arial" w:hAnsi="Arial" w:cs="Arial"/>
          <w:caps/>
          <w:color w:val="333333"/>
          <w:sz w:val="27"/>
          <w:szCs w:val="27"/>
        </w:rPr>
        <w:t>.</w:t>
      </w:r>
    </w:p>
    <w:p w14:paraId="7B1706B1" w14:textId="77777777" w:rsidR="002541AD" w:rsidRPr="002541AD" w:rsidRDefault="002541AD" w:rsidP="002541AD">
      <w:pPr>
        <w:rPr>
          <w:rFonts w:ascii="Arial" w:hAnsi="Arial" w:cs="Arial"/>
          <w:caps/>
          <w:color w:val="333333"/>
          <w:sz w:val="27"/>
          <w:szCs w:val="27"/>
        </w:rPr>
      </w:pPr>
    </w:p>
    <w:p w14:paraId="3D68AA50"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ГЛАВА</w:t>
      </w:r>
      <w:r w:rsidRPr="002541AD">
        <w:rPr>
          <w:rFonts w:ascii="Arial" w:hAnsi="Arial" w:cs="Arial"/>
          <w:caps/>
          <w:color w:val="333333"/>
          <w:sz w:val="27"/>
          <w:szCs w:val="27"/>
        </w:rPr>
        <w:t xml:space="preserve"> 1. </w:t>
      </w:r>
      <w:r w:rsidRPr="002541AD">
        <w:rPr>
          <w:rFonts w:ascii="Arial" w:hAnsi="Arial" w:cs="Arial" w:hint="eastAsia"/>
          <w:caps/>
          <w:color w:val="333333"/>
          <w:sz w:val="27"/>
          <w:szCs w:val="27"/>
        </w:rPr>
        <w:t>ТЕОРЕТИЧЕСКИЕ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ПРАКТИЧЕСКИЕ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ОСНОВЫ</w:t>
      </w:r>
    </w:p>
    <w:p w14:paraId="735A9C32" w14:textId="77777777" w:rsidR="002541AD" w:rsidRPr="002541AD" w:rsidRDefault="002541AD" w:rsidP="002541AD">
      <w:pPr>
        <w:rPr>
          <w:rFonts w:ascii="Arial" w:hAnsi="Arial" w:cs="Arial"/>
          <w:caps/>
          <w:color w:val="333333"/>
          <w:sz w:val="27"/>
          <w:szCs w:val="27"/>
        </w:rPr>
      </w:pPr>
    </w:p>
    <w:p w14:paraId="762721E6"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СОЦИАЛЬНОЙ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ЗАЩИТЫ</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СЕМЬИ</w:t>
      </w:r>
      <w:r w:rsidRPr="002541AD">
        <w:rPr>
          <w:rFonts w:ascii="Arial" w:hAnsi="Arial" w:cs="Arial"/>
          <w:caps/>
          <w:color w:val="333333"/>
          <w:sz w:val="27"/>
          <w:szCs w:val="27"/>
        </w:rPr>
        <w:t>.</w:t>
      </w:r>
    </w:p>
    <w:p w14:paraId="564C5895" w14:textId="77777777" w:rsidR="002541AD" w:rsidRPr="002541AD" w:rsidRDefault="002541AD" w:rsidP="002541AD">
      <w:pPr>
        <w:rPr>
          <w:rFonts w:ascii="Arial" w:hAnsi="Arial" w:cs="Arial"/>
          <w:caps/>
          <w:color w:val="333333"/>
          <w:sz w:val="27"/>
          <w:szCs w:val="27"/>
        </w:rPr>
      </w:pPr>
    </w:p>
    <w:p w14:paraId="49EF38D9" w14:textId="77777777" w:rsidR="002541AD" w:rsidRPr="002541AD" w:rsidRDefault="002541AD" w:rsidP="002541AD">
      <w:pPr>
        <w:rPr>
          <w:rFonts w:ascii="Arial" w:hAnsi="Arial" w:cs="Arial"/>
          <w:caps/>
          <w:color w:val="333333"/>
          <w:sz w:val="27"/>
          <w:szCs w:val="27"/>
        </w:rPr>
      </w:pPr>
      <w:r w:rsidRPr="002541AD">
        <w:rPr>
          <w:rFonts w:ascii="Arial" w:hAnsi="Arial" w:cs="Arial"/>
          <w:caps/>
          <w:color w:val="333333"/>
          <w:sz w:val="27"/>
          <w:szCs w:val="27"/>
        </w:rPr>
        <w:t xml:space="preserve">1.1. </w:t>
      </w:r>
      <w:r w:rsidRPr="002541AD">
        <w:rPr>
          <w:rFonts w:ascii="Arial" w:hAnsi="Arial" w:cs="Arial" w:hint="eastAsia"/>
          <w:caps/>
          <w:color w:val="333333"/>
          <w:sz w:val="27"/>
          <w:szCs w:val="27"/>
        </w:rPr>
        <w:t>Молодая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студенческая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сущность</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специфика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типология</w:t>
      </w:r>
      <w:r w:rsidRPr="002541AD">
        <w:rPr>
          <w:rFonts w:ascii="Arial" w:hAnsi="Arial" w:cs="Arial"/>
          <w:caps/>
          <w:color w:val="333333"/>
          <w:sz w:val="27"/>
          <w:szCs w:val="27"/>
        </w:rPr>
        <w:t>.</w:t>
      </w:r>
    </w:p>
    <w:p w14:paraId="7964CC2C" w14:textId="77777777" w:rsidR="002541AD" w:rsidRPr="002541AD" w:rsidRDefault="002541AD" w:rsidP="002541AD">
      <w:pPr>
        <w:rPr>
          <w:rFonts w:ascii="Arial" w:hAnsi="Arial" w:cs="Arial"/>
          <w:caps/>
          <w:color w:val="333333"/>
          <w:sz w:val="27"/>
          <w:szCs w:val="27"/>
        </w:rPr>
      </w:pPr>
    </w:p>
    <w:p w14:paraId="2AF9B10B" w14:textId="77777777" w:rsidR="002541AD" w:rsidRPr="002541AD" w:rsidRDefault="002541AD" w:rsidP="002541AD">
      <w:pPr>
        <w:rPr>
          <w:rFonts w:ascii="Arial" w:hAnsi="Arial" w:cs="Arial"/>
          <w:caps/>
          <w:color w:val="333333"/>
          <w:sz w:val="27"/>
          <w:szCs w:val="27"/>
        </w:rPr>
      </w:pPr>
      <w:r w:rsidRPr="002541AD">
        <w:rPr>
          <w:rFonts w:ascii="Arial" w:hAnsi="Arial" w:cs="Arial"/>
          <w:caps/>
          <w:color w:val="333333"/>
          <w:sz w:val="27"/>
          <w:szCs w:val="27"/>
        </w:rPr>
        <w:t xml:space="preserve">1.2. </w:t>
      </w:r>
      <w:r w:rsidRPr="002541AD">
        <w:rPr>
          <w:rFonts w:ascii="Arial" w:hAnsi="Arial" w:cs="Arial" w:hint="eastAsia"/>
          <w:caps/>
          <w:color w:val="333333"/>
          <w:sz w:val="27"/>
          <w:szCs w:val="27"/>
        </w:rPr>
        <w:t>Практика</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оказания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социальной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пом</w:t>
      </w:r>
      <w:r w:rsidRPr="002541AD">
        <w:rPr>
          <w:rFonts w:ascii="Arial" w:hAnsi="Arial" w:cs="Arial" w:hint="eastAsia"/>
          <w:caps/>
          <w:color w:val="333333"/>
          <w:sz w:val="27"/>
          <w:szCs w:val="27"/>
        </w:rPr>
        <w:lastRenderedPageBreak/>
        <w:t>ощи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в</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России</w:t>
      </w:r>
      <w:r w:rsidRPr="002541AD">
        <w:rPr>
          <w:rFonts w:ascii="Arial" w:hAnsi="Arial" w:cs="Arial"/>
          <w:caps/>
          <w:color w:val="333333"/>
          <w:sz w:val="27"/>
          <w:szCs w:val="27"/>
        </w:rPr>
        <w:t>.</w:t>
      </w:r>
    </w:p>
    <w:p w14:paraId="4809AC9E" w14:textId="77777777" w:rsidR="002541AD" w:rsidRPr="002541AD" w:rsidRDefault="002541AD" w:rsidP="002541AD">
      <w:pPr>
        <w:rPr>
          <w:rFonts w:ascii="Arial" w:hAnsi="Arial" w:cs="Arial"/>
          <w:caps/>
          <w:color w:val="333333"/>
          <w:sz w:val="27"/>
          <w:szCs w:val="27"/>
        </w:rPr>
      </w:pPr>
    </w:p>
    <w:p w14:paraId="362FF706"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ГЛАВА</w:t>
      </w:r>
      <w:r w:rsidRPr="002541AD">
        <w:rPr>
          <w:rFonts w:ascii="Arial" w:hAnsi="Arial" w:cs="Arial"/>
          <w:caps/>
          <w:color w:val="333333"/>
          <w:sz w:val="27"/>
          <w:szCs w:val="27"/>
        </w:rPr>
        <w:t xml:space="preserve"> 2. </w:t>
      </w:r>
      <w:r w:rsidRPr="002541AD">
        <w:rPr>
          <w:rFonts w:ascii="Arial" w:hAnsi="Arial" w:cs="Arial" w:hint="eastAsia"/>
          <w:caps/>
          <w:color w:val="333333"/>
          <w:sz w:val="27"/>
          <w:szCs w:val="27"/>
        </w:rPr>
        <w:t>СОВРЕМЕННЫЕ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ПЕРСПЕКТИВНЫЕ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ПОДХОДЫ</w:t>
      </w:r>
    </w:p>
    <w:p w14:paraId="692481E9" w14:textId="77777777" w:rsidR="002541AD" w:rsidRPr="002541AD" w:rsidRDefault="002541AD" w:rsidP="002541AD">
      <w:pPr>
        <w:rPr>
          <w:rFonts w:ascii="Arial" w:hAnsi="Arial" w:cs="Arial"/>
          <w:caps/>
          <w:color w:val="333333"/>
          <w:sz w:val="27"/>
          <w:szCs w:val="27"/>
        </w:rPr>
      </w:pPr>
    </w:p>
    <w:p w14:paraId="3898B497" w14:textId="77777777" w:rsidR="002541AD" w:rsidRPr="002541AD" w:rsidRDefault="002541AD" w:rsidP="002541AD">
      <w:pPr>
        <w:rPr>
          <w:rFonts w:ascii="Arial" w:hAnsi="Arial" w:cs="Arial"/>
          <w:caps/>
          <w:color w:val="333333"/>
          <w:sz w:val="27"/>
          <w:szCs w:val="27"/>
        </w:rPr>
      </w:pPr>
      <w:r w:rsidRPr="002541AD">
        <w:rPr>
          <w:rFonts w:ascii="Arial" w:hAnsi="Arial" w:cs="Arial" w:hint="eastAsia"/>
          <w:caps/>
          <w:color w:val="333333"/>
          <w:sz w:val="27"/>
          <w:szCs w:val="27"/>
        </w:rPr>
        <w:t>СОЦИАЛЬНОЙ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ЗАЩИТЫ</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СЕМЬИ</w:t>
      </w:r>
      <w:r w:rsidRPr="002541AD">
        <w:rPr>
          <w:rFonts w:ascii="Arial" w:hAnsi="Arial" w:cs="Arial"/>
          <w:caps/>
          <w:color w:val="333333"/>
          <w:sz w:val="27"/>
          <w:szCs w:val="27"/>
        </w:rPr>
        <w:t>.</w:t>
      </w:r>
    </w:p>
    <w:p w14:paraId="5554E2BD" w14:textId="77777777" w:rsidR="002541AD" w:rsidRPr="002541AD" w:rsidRDefault="002541AD" w:rsidP="002541AD">
      <w:pPr>
        <w:rPr>
          <w:rFonts w:ascii="Arial" w:hAnsi="Arial" w:cs="Arial"/>
          <w:caps/>
          <w:color w:val="333333"/>
          <w:sz w:val="27"/>
          <w:szCs w:val="27"/>
        </w:rPr>
      </w:pPr>
    </w:p>
    <w:p w14:paraId="348B5D5A" w14:textId="77777777" w:rsidR="002541AD" w:rsidRPr="002541AD" w:rsidRDefault="002541AD" w:rsidP="002541AD">
      <w:pPr>
        <w:rPr>
          <w:rFonts w:ascii="Arial" w:hAnsi="Arial" w:cs="Arial"/>
          <w:caps/>
          <w:color w:val="333333"/>
          <w:sz w:val="27"/>
          <w:szCs w:val="27"/>
        </w:rPr>
      </w:pPr>
      <w:r w:rsidRPr="002541AD">
        <w:rPr>
          <w:rFonts w:ascii="Arial" w:hAnsi="Arial" w:cs="Arial"/>
          <w:caps/>
          <w:color w:val="333333"/>
          <w:sz w:val="27"/>
          <w:szCs w:val="27"/>
        </w:rPr>
        <w:t xml:space="preserve">2.1. </w:t>
      </w:r>
      <w:r w:rsidRPr="002541AD">
        <w:rPr>
          <w:rFonts w:ascii="Arial" w:hAnsi="Arial" w:cs="Arial" w:hint="eastAsia"/>
          <w:caps/>
          <w:color w:val="333333"/>
          <w:sz w:val="27"/>
          <w:szCs w:val="27"/>
        </w:rPr>
        <w:t>Особенности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добрачного</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поведения</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молодежи</w:t>
      </w:r>
      <w:r w:rsidRPr="002541AD">
        <w:rPr>
          <w:rFonts w:ascii="Arial" w:hAnsi="Arial" w:cs="Arial"/>
          <w:caps/>
          <w:color w:val="333333"/>
          <w:sz w:val="27"/>
          <w:szCs w:val="27"/>
        </w:rPr>
        <w:t>.</w:t>
      </w:r>
    </w:p>
    <w:p w14:paraId="618926BA" w14:textId="77777777" w:rsidR="002541AD" w:rsidRPr="002541AD" w:rsidRDefault="002541AD" w:rsidP="002541AD">
      <w:pPr>
        <w:rPr>
          <w:rFonts w:ascii="Arial" w:hAnsi="Arial" w:cs="Arial"/>
          <w:caps/>
          <w:color w:val="333333"/>
          <w:sz w:val="27"/>
          <w:szCs w:val="27"/>
        </w:rPr>
      </w:pPr>
    </w:p>
    <w:p w14:paraId="2013FB89" w14:textId="659F9006" w:rsidR="00F0131B" w:rsidRPr="002541AD" w:rsidRDefault="002541AD" w:rsidP="002541AD">
      <w:r w:rsidRPr="002541AD">
        <w:rPr>
          <w:rFonts w:ascii="Arial" w:hAnsi="Arial" w:cs="Arial"/>
          <w:caps/>
          <w:color w:val="333333"/>
          <w:sz w:val="27"/>
          <w:szCs w:val="27"/>
        </w:rPr>
        <w:t xml:space="preserve">2.2. </w:t>
      </w:r>
      <w:r w:rsidRPr="002541AD">
        <w:rPr>
          <w:rFonts w:ascii="Arial" w:hAnsi="Arial" w:cs="Arial" w:hint="eastAsia"/>
          <w:caps/>
          <w:color w:val="333333"/>
          <w:sz w:val="27"/>
          <w:szCs w:val="27"/>
        </w:rPr>
        <w:t>Образ</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жизни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студенческой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семьи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и</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многообразие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подходов</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к</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ее</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социальной</w:t>
      </w:r>
      <w:r w:rsidRPr="002541AD">
        <w:rPr>
          <w:rFonts w:ascii="Arial" w:hAnsi="Arial" w:cs="Arial"/>
          <w:caps/>
          <w:color w:val="333333"/>
          <w:sz w:val="27"/>
          <w:szCs w:val="27"/>
        </w:rPr>
        <w:t xml:space="preserve"> </w:t>
      </w:r>
      <w:r w:rsidRPr="002541AD">
        <w:rPr>
          <w:rFonts w:ascii="Arial" w:hAnsi="Arial" w:cs="Arial" w:hint="eastAsia"/>
          <w:caps/>
          <w:color w:val="333333"/>
          <w:sz w:val="27"/>
          <w:szCs w:val="27"/>
        </w:rPr>
        <w:t>защите</w:t>
      </w:r>
      <w:r w:rsidRPr="002541AD">
        <w:rPr>
          <w:rFonts w:ascii="Arial" w:hAnsi="Arial" w:cs="Arial"/>
          <w:caps/>
          <w:color w:val="333333"/>
          <w:sz w:val="27"/>
          <w:szCs w:val="27"/>
        </w:rPr>
        <w:t>.</w:t>
      </w:r>
    </w:p>
    <w:sectPr w:rsidR="00F0131B" w:rsidRPr="002541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8399" w14:textId="77777777" w:rsidR="004201CE" w:rsidRDefault="004201CE">
      <w:pPr>
        <w:spacing w:after="0" w:line="240" w:lineRule="auto"/>
      </w:pPr>
      <w:r>
        <w:separator/>
      </w:r>
    </w:p>
  </w:endnote>
  <w:endnote w:type="continuationSeparator" w:id="0">
    <w:p w14:paraId="677A5287" w14:textId="77777777" w:rsidR="004201CE" w:rsidRDefault="004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9825" w14:textId="77777777" w:rsidR="004201CE" w:rsidRDefault="004201CE"/>
    <w:p w14:paraId="1AE29437" w14:textId="77777777" w:rsidR="004201CE" w:rsidRDefault="004201CE"/>
    <w:p w14:paraId="015CD47B" w14:textId="77777777" w:rsidR="004201CE" w:rsidRDefault="004201CE"/>
    <w:p w14:paraId="615025A2" w14:textId="77777777" w:rsidR="004201CE" w:rsidRDefault="004201CE"/>
    <w:p w14:paraId="5AC0A579" w14:textId="77777777" w:rsidR="004201CE" w:rsidRDefault="004201CE"/>
    <w:p w14:paraId="2B98EE4C" w14:textId="77777777" w:rsidR="004201CE" w:rsidRDefault="004201CE"/>
    <w:p w14:paraId="24FA9D32" w14:textId="77777777" w:rsidR="004201CE" w:rsidRDefault="004201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9977AF" wp14:editId="679152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31EBB" w14:textId="77777777" w:rsidR="004201CE" w:rsidRDefault="004201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9977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831EBB" w14:textId="77777777" w:rsidR="004201CE" w:rsidRDefault="004201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D5ADC" w14:textId="77777777" w:rsidR="004201CE" w:rsidRDefault="004201CE"/>
    <w:p w14:paraId="27437FA4" w14:textId="77777777" w:rsidR="004201CE" w:rsidRDefault="004201CE"/>
    <w:p w14:paraId="6384889F" w14:textId="77777777" w:rsidR="004201CE" w:rsidRDefault="004201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23A28D" wp14:editId="6B1FC7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4A42A" w14:textId="77777777" w:rsidR="004201CE" w:rsidRDefault="004201CE"/>
                          <w:p w14:paraId="6B7AC861" w14:textId="77777777" w:rsidR="004201CE" w:rsidRDefault="004201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3A2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E4A42A" w14:textId="77777777" w:rsidR="004201CE" w:rsidRDefault="004201CE"/>
                    <w:p w14:paraId="6B7AC861" w14:textId="77777777" w:rsidR="004201CE" w:rsidRDefault="004201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7A37FE" w14:textId="77777777" w:rsidR="004201CE" w:rsidRDefault="004201CE"/>
    <w:p w14:paraId="61C2EB41" w14:textId="77777777" w:rsidR="004201CE" w:rsidRDefault="004201CE">
      <w:pPr>
        <w:rPr>
          <w:sz w:val="2"/>
          <w:szCs w:val="2"/>
        </w:rPr>
      </w:pPr>
    </w:p>
    <w:p w14:paraId="0DC810AE" w14:textId="77777777" w:rsidR="004201CE" w:rsidRDefault="004201CE"/>
    <w:p w14:paraId="4F34A48C" w14:textId="77777777" w:rsidR="004201CE" w:rsidRDefault="004201CE">
      <w:pPr>
        <w:spacing w:after="0" w:line="240" w:lineRule="auto"/>
      </w:pPr>
    </w:p>
  </w:footnote>
  <w:footnote w:type="continuationSeparator" w:id="0">
    <w:p w14:paraId="1DD39C16" w14:textId="77777777" w:rsidR="004201CE" w:rsidRDefault="0042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CE"/>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62371</TotalTime>
  <Pages>3</Pages>
  <Words>257</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3238</cp:revision>
  <cp:lastPrinted>2009-02-06T05:36:00Z</cp:lastPrinted>
  <dcterms:created xsi:type="dcterms:W3CDTF">2025-11-25T20:19:00Z</dcterms:created>
  <dcterms:modified xsi:type="dcterms:W3CDTF">2026-02-04T18:00:00Z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