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9"/>
        <w:widowControl w:val="0"/>
        <w:shd w:val="clear" w:color="auto" w:fill="FFFFFF"/>
        <w:spacing w:before="240" w:after="60" w:line="360" w:lineRule="auto"/>
        <w:ind w:firstLine="709"/>
        <w:jc w:val="both"/>
      </w:pPr>
      <w:r>
        <w:rPr>
          <w:rStyle w:val="a8"/>
          <w:color w:val="0070C0"/>
        </w:rPr>
        <w:t> </w:t>
      </w:r>
      <w:r>
        <w:rPr>
          <w:rStyle w:val="a8"/>
          <w:color w:val="FF0000"/>
        </w:rPr>
        <w:t xml:space="preserve">Для заказа доставки данной работы воспользуйтесь поиском на сайте по ссылке:  </w:t>
      </w:r>
      <w:hyperlink r:id="rId7" w:history="1">
        <w:r>
          <w:rPr>
            <w:rStyle w:val="a8"/>
            <w:color w:val="0070C0"/>
          </w:rPr>
          <w:t>http://www.mydisser.com/search.html</w:t>
        </w:r>
      </w:hyperlink>
    </w:p>
    <w:p w:rsidR="00E24E7B" w:rsidRDefault="00E24E7B" w:rsidP="00E24E7B">
      <w:pPr>
        <w:pStyle w:val="ad"/>
        <w:pageBreakBefore/>
        <w:widowControl w:val="0"/>
        <w:rPr>
          <w:b w:val="0"/>
          <w:szCs w:val="28"/>
        </w:rPr>
      </w:pPr>
      <w:r w:rsidRPr="00961BA1">
        <w:rPr>
          <w:b w:val="0"/>
          <w:szCs w:val="28"/>
        </w:rPr>
        <w:lastRenderedPageBreak/>
        <w:t xml:space="preserve">МІНІСТЕРСТВО ОХОРОНИ ЗДОРОВ’Я УКРАЇНИ </w:t>
      </w:r>
    </w:p>
    <w:p w:rsidR="00E24E7B" w:rsidRPr="00961BA1" w:rsidRDefault="00E24E7B" w:rsidP="00E24E7B">
      <w:pPr>
        <w:tabs>
          <w:tab w:val="left" w:pos="1875"/>
        </w:tabs>
        <w:spacing w:line="360" w:lineRule="auto"/>
        <w:jc w:val="center"/>
        <w:rPr>
          <w:b/>
        </w:rPr>
      </w:pPr>
      <w:r w:rsidRPr="00961BA1">
        <w:rPr>
          <w:b/>
        </w:rPr>
        <w:t>ДЕРЖАВНИЙ ВИЩИЙ НАВЧАЛЬНИЙ ЗАКЛАД МОЗ УКРАЇНИ</w:t>
      </w:r>
    </w:p>
    <w:p w:rsidR="00E24E7B" w:rsidRPr="00961BA1" w:rsidRDefault="00E24E7B" w:rsidP="00E24E7B">
      <w:pPr>
        <w:pStyle w:val="ad"/>
        <w:rPr>
          <w:b w:val="0"/>
          <w:szCs w:val="28"/>
        </w:rPr>
      </w:pPr>
      <w:r w:rsidRPr="00961BA1">
        <w:rPr>
          <w:b w:val="0"/>
          <w:szCs w:val="28"/>
        </w:rPr>
        <w:t>ІВАНО-ФРАНКІВСЬКИЙ НАЦІОНАЛЬНИЙ МЕДИЧНИЙ УНІВЕРСИТЕТ</w:t>
      </w:r>
    </w:p>
    <w:p w:rsidR="00E24E7B" w:rsidRPr="003F706D" w:rsidRDefault="00E24E7B" w:rsidP="00E24E7B">
      <w:pPr>
        <w:jc w:val="center"/>
        <w:rPr>
          <w:b/>
          <w:bCs/>
          <w:szCs w:val="28"/>
        </w:rPr>
      </w:pPr>
    </w:p>
    <w:p w:rsidR="00E24E7B" w:rsidRPr="003F706D" w:rsidRDefault="00E24E7B" w:rsidP="00E24E7B">
      <w:pPr>
        <w:autoSpaceDE w:val="0"/>
        <w:autoSpaceDN w:val="0"/>
        <w:jc w:val="center"/>
        <w:rPr>
          <w:b/>
          <w:bCs/>
          <w:szCs w:val="28"/>
        </w:rPr>
      </w:pPr>
      <w:r w:rsidRPr="003F706D">
        <w:rPr>
          <w:b/>
          <w:bCs/>
          <w:szCs w:val="28"/>
        </w:rPr>
        <w:t xml:space="preserve">                                                                                        </w:t>
      </w:r>
    </w:p>
    <w:p w:rsidR="00E24E7B" w:rsidRPr="003F706D" w:rsidRDefault="00E24E7B" w:rsidP="00E24E7B">
      <w:pPr>
        <w:jc w:val="right"/>
        <w:rPr>
          <w:szCs w:val="28"/>
        </w:rPr>
      </w:pPr>
      <w:r w:rsidRPr="003F706D">
        <w:rPr>
          <w:szCs w:val="28"/>
        </w:rPr>
        <w:t xml:space="preserve">                                                На правах рукопису</w:t>
      </w:r>
    </w:p>
    <w:p w:rsidR="00E24E7B" w:rsidRPr="003F706D" w:rsidRDefault="00E24E7B" w:rsidP="00E24E7B">
      <w:pPr>
        <w:rPr>
          <w:i/>
          <w:iCs/>
          <w:szCs w:val="28"/>
        </w:rPr>
      </w:pPr>
    </w:p>
    <w:p w:rsidR="00E24E7B" w:rsidRPr="003F706D" w:rsidRDefault="00E24E7B" w:rsidP="00E24E7B">
      <w:pPr>
        <w:autoSpaceDE w:val="0"/>
        <w:autoSpaceDN w:val="0"/>
        <w:rPr>
          <w:i/>
          <w:iCs/>
          <w:szCs w:val="28"/>
        </w:rPr>
      </w:pPr>
    </w:p>
    <w:p w:rsidR="00E24E7B" w:rsidRPr="003F706D" w:rsidRDefault="00E24E7B" w:rsidP="00E24E7B">
      <w:pPr>
        <w:autoSpaceDE w:val="0"/>
        <w:autoSpaceDN w:val="0"/>
        <w:rPr>
          <w:i/>
          <w:iCs/>
          <w:szCs w:val="28"/>
        </w:rPr>
      </w:pPr>
    </w:p>
    <w:p w:rsidR="00E24E7B" w:rsidRPr="003F706D" w:rsidRDefault="00E24E7B" w:rsidP="00E24E7B">
      <w:pPr>
        <w:jc w:val="center"/>
        <w:rPr>
          <w:b/>
          <w:bCs/>
          <w:szCs w:val="28"/>
        </w:rPr>
      </w:pPr>
      <w:r w:rsidRPr="003F706D">
        <w:rPr>
          <w:b/>
          <w:bCs/>
          <w:szCs w:val="28"/>
        </w:rPr>
        <w:t>КІНАШ  НАТАЛІЯ  МИРОНІВНА</w:t>
      </w:r>
    </w:p>
    <w:p w:rsidR="00E24E7B" w:rsidRPr="003F706D" w:rsidRDefault="00E24E7B" w:rsidP="00E24E7B">
      <w:pPr>
        <w:pStyle w:val="10"/>
        <w:rPr>
          <w:b/>
          <w:bCs/>
          <w:szCs w:val="28"/>
        </w:rPr>
      </w:pPr>
    </w:p>
    <w:p w:rsidR="00E24E7B" w:rsidRPr="003F706D" w:rsidRDefault="00E24E7B" w:rsidP="00E24E7B">
      <w:pPr>
        <w:spacing w:line="360" w:lineRule="auto"/>
        <w:jc w:val="right"/>
        <w:rPr>
          <w:b/>
          <w:szCs w:val="28"/>
        </w:rPr>
      </w:pPr>
      <w:r w:rsidRPr="003F706D">
        <w:rPr>
          <w:b/>
          <w:bCs/>
          <w:szCs w:val="28"/>
        </w:rPr>
        <w:t xml:space="preserve">        </w:t>
      </w:r>
      <w:r w:rsidRPr="003F706D">
        <w:rPr>
          <w:b/>
          <w:szCs w:val="28"/>
        </w:rPr>
        <w:t xml:space="preserve"> </w:t>
      </w:r>
    </w:p>
    <w:p w:rsidR="00E24E7B" w:rsidRPr="003F706D" w:rsidRDefault="00E24E7B" w:rsidP="00E24E7B">
      <w:pPr>
        <w:spacing w:line="360" w:lineRule="auto"/>
        <w:jc w:val="right"/>
        <w:rPr>
          <w:b/>
          <w:bCs/>
          <w:iCs/>
          <w:szCs w:val="28"/>
        </w:rPr>
      </w:pPr>
      <w:r w:rsidRPr="003F706D">
        <w:rPr>
          <w:b/>
          <w:szCs w:val="28"/>
        </w:rPr>
        <w:t>УДК 616.084+618.3+616.9</w:t>
      </w:r>
    </w:p>
    <w:p w:rsidR="00E24E7B" w:rsidRPr="003F706D" w:rsidRDefault="00E24E7B" w:rsidP="00E24E7B">
      <w:pPr>
        <w:pStyle w:val="10"/>
        <w:rPr>
          <w:szCs w:val="28"/>
        </w:rPr>
      </w:pPr>
      <w:r w:rsidRPr="003F706D">
        <w:rPr>
          <w:szCs w:val="28"/>
        </w:rPr>
        <w:t xml:space="preserve">   </w:t>
      </w:r>
    </w:p>
    <w:p w:rsidR="00E24E7B" w:rsidRPr="003F706D" w:rsidRDefault="00E24E7B" w:rsidP="00E24E7B">
      <w:pPr>
        <w:jc w:val="center"/>
        <w:rPr>
          <w:b/>
          <w:bCs/>
          <w:szCs w:val="28"/>
        </w:rPr>
      </w:pPr>
    </w:p>
    <w:p w:rsidR="00E24E7B" w:rsidRPr="003F706D" w:rsidRDefault="00E24E7B" w:rsidP="00E24E7B">
      <w:pPr>
        <w:autoSpaceDE w:val="0"/>
        <w:autoSpaceDN w:val="0"/>
        <w:spacing w:line="360" w:lineRule="auto"/>
        <w:jc w:val="center"/>
        <w:rPr>
          <w:b/>
          <w:bCs/>
          <w:szCs w:val="28"/>
        </w:rPr>
      </w:pPr>
      <w:bookmarkStart w:id="0" w:name="_GoBack"/>
      <w:r w:rsidRPr="003F706D">
        <w:rPr>
          <w:b/>
          <w:bCs/>
          <w:szCs w:val="28"/>
        </w:rPr>
        <w:t>ПРОФІЛАКТИКА ПЕРИНАТАЛЬНОЇ ПАТОЛОГІЇ У ЖІНОК З УРЕАПЛАЗМОВО-ВІРУСНОЮ ІНФЕКЦІЄЮ</w:t>
      </w:r>
    </w:p>
    <w:bookmarkEnd w:id="0"/>
    <w:p w:rsidR="00E24E7B" w:rsidRPr="003F706D" w:rsidRDefault="00E24E7B" w:rsidP="00E24E7B">
      <w:pPr>
        <w:rPr>
          <w:b/>
          <w:bCs/>
          <w:szCs w:val="28"/>
        </w:rPr>
      </w:pPr>
    </w:p>
    <w:p w:rsidR="00E24E7B" w:rsidRPr="003F706D" w:rsidRDefault="00E24E7B" w:rsidP="00E24E7B">
      <w:pPr>
        <w:autoSpaceDE w:val="0"/>
        <w:autoSpaceDN w:val="0"/>
        <w:rPr>
          <w:b/>
          <w:bCs/>
          <w:szCs w:val="28"/>
        </w:rPr>
      </w:pPr>
    </w:p>
    <w:p w:rsidR="00E24E7B" w:rsidRPr="003F706D" w:rsidRDefault="00E24E7B" w:rsidP="00E24E7B">
      <w:pPr>
        <w:autoSpaceDE w:val="0"/>
        <w:autoSpaceDN w:val="0"/>
        <w:rPr>
          <w:b/>
          <w:bCs/>
          <w:szCs w:val="28"/>
        </w:rPr>
      </w:pPr>
    </w:p>
    <w:p w:rsidR="00E24E7B" w:rsidRPr="003F706D" w:rsidRDefault="00E24E7B" w:rsidP="00E24E7B">
      <w:pPr>
        <w:jc w:val="center"/>
        <w:rPr>
          <w:b/>
          <w:bCs/>
          <w:szCs w:val="28"/>
        </w:rPr>
      </w:pPr>
      <w:r w:rsidRPr="003F706D">
        <w:rPr>
          <w:b/>
          <w:bCs/>
          <w:szCs w:val="28"/>
        </w:rPr>
        <w:t>14.01.01 – акушерство та гінекологія</w:t>
      </w:r>
    </w:p>
    <w:p w:rsidR="00E24E7B" w:rsidRPr="003F706D" w:rsidRDefault="00E24E7B" w:rsidP="00E24E7B">
      <w:pPr>
        <w:autoSpaceDE w:val="0"/>
        <w:autoSpaceDN w:val="0"/>
        <w:jc w:val="center"/>
        <w:rPr>
          <w:b/>
          <w:bCs/>
          <w:szCs w:val="28"/>
        </w:rPr>
      </w:pPr>
    </w:p>
    <w:p w:rsidR="00E24E7B" w:rsidRPr="003F706D" w:rsidRDefault="00E24E7B" w:rsidP="00E24E7B">
      <w:pPr>
        <w:autoSpaceDE w:val="0"/>
        <w:autoSpaceDN w:val="0"/>
        <w:jc w:val="center"/>
        <w:rPr>
          <w:b/>
          <w:bCs/>
          <w:szCs w:val="28"/>
        </w:rPr>
      </w:pPr>
    </w:p>
    <w:p w:rsidR="00E24E7B" w:rsidRPr="003F706D" w:rsidRDefault="00E24E7B" w:rsidP="00E24E7B">
      <w:pPr>
        <w:autoSpaceDE w:val="0"/>
        <w:autoSpaceDN w:val="0"/>
        <w:jc w:val="center"/>
        <w:rPr>
          <w:b/>
          <w:bCs/>
          <w:szCs w:val="28"/>
        </w:rPr>
      </w:pPr>
    </w:p>
    <w:p w:rsidR="00E24E7B" w:rsidRPr="003F706D" w:rsidRDefault="00E24E7B" w:rsidP="00E24E7B">
      <w:pPr>
        <w:spacing w:line="360" w:lineRule="auto"/>
        <w:jc w:val="center"/>
        <w:rPr>
          <w:b/>
          <w:bCs/>
          <w:szCs w:val="28"/>
        </w:rPr>
      </w:pPr>
      <w:r w:rsidRPr="003F706D">
        <w:rPr>
          <w:b/>
          <w:bCs/>
          <w:szCs w:val="28"/>
        </w:rPr>
        <w:t>Дисертація на здобуття наукового ступеня кандидата медичних наук</w:t>
      </w:r>
    </w:p>
    <w:p w:rsidR="00E24E7B" w:rsidRPr="003F706D" w:rsidRDefault="00E24E7B" w:rsidP="00E24E7B">
      <w:pPr>
        <w:jc w:val="center"/>
        <w:rPr>
          <w:b/>
          <w:bCs/>
          <w:szCs w:val="28"/>
        </w:rPr>
      </w:pPr>
    </w:p>
    <w:p w:rsidR="00E24E7B" w:rsidRPr="003F706D" w:rsidRDefault="00E24E7B" w:rsidP="00E24E7B">
      <w:pPr>
        <w:autoSpaceDE w:val="0"/>
        <w:autoSpaceDN w:val="0"/>
        <w:jc w:val="center"/>
        <w:rPr>
          <w:b/>
          <w:bCs/>
          <w:szCs w:val="28"/>
        </w:rPr>
      </w:pPr>
      <w:r w:rsidRPr="003F706D">
        <w:rPr>
          <w:b/>
          <w:bCs/>
          <w:szCs w:val="28"/>
        </w:rPr>
        <w:t xml:space="preserve">      </w:t>
      </w:r>
    </w:p>
    <w:p w:rsidR="00E24E7B" w:rsidRPr="003F706D" w:rsidRDefault="00E24E7B" w:rsidP="00E24E7B">
      <w:pPr>
        <w:autoSpaceDE w:val="0"/>
        <w:autoSpaceDN w:val="0"/>
        <w:jc w:val="center"/>
        <w:rPr>
          <w:b/>
          <w:bCs/>
          <w:szCs w:val="28"/>
        </w:rPr>
      </w:pPr>
    </w:p>
    <w:p w:rsidR="00E24E7B" w:rsidRPr="003F706D" w:rsidRDefault="00E24E7B" w:rsidP="00E24E7B">
      <w:pPr>
        <w:autoSpaceDE w:val="0"/>
        <w:autoSpaceDN w:val="0"/>
        <w:jc w:val="center"/>
        <w:rPr>
          <w:b/>
          <w:bCs/>
          <w:szCs w:val="28"/>
        </w:rPr>
      </w:pPr>
    </w:p>
    <w:p w:rsidR="00E24E7B" w:rsidRPr="003F706D" w:rsidRDefault="00E24E7B" w:rsidP="00E24E7B">
      <w:pPr>
        <w:pStyle w:val="40"/>
        <w:spacing w:line="360" w:lineRule="auto"/>
        <w:ind w:left="4247"/>
      </w:pPr>
      <w:r w:rsidRPr="003F706D">
        <w:t>Науковий керівник</w:t>
      </w:r>
    </w:p>
    <w:p w:rsidR="00E24E7B" w:rsidRPr="003F706D" w:rsidRDefault="00E24E7B" w:rsidP="00E24E7B">
      <w:pPr>
        <w:spacing w:line="360" w:lineRule="auto"/>
        <w:ind w:left="4247"/>
        <w:rPr>
          <w:b/>
          <w:bCs/>
          <w:szCs w:val="28"/>
        </w:rPr>
      </w:pPr>
      <w:r w:rsidRPr="003F706D">
        <w:rPr>
          <w:b/>
          <w:bCs/>
          <w:szCs w:val="28"/>
        </w:rPr>
        <w:t>Геник Наталія Іванівна</w:t>
      </w:r>
    </w:p>
    <w:p w:rsidR="00E24E7B" w:rsidRPr="00F4386E" w:rsidRDefault="00E24E7B" w:rsidP="00E24E7B">
      <w:pPr>
        <w:autoSpaceDE w:val="0"/>
        <w:autoSpaceDN w:val="0"/>
        <w:spacing w:line="360" w:lineRule="auto"/>
        <w:ind w:left="4247"/>
        <w:rPr>
          <w:b/>
          <w:bCs/>
          <w:szCs w:val="28"/>
        </w:rPr>
      </w:pPr>
      <w:r w:rsidRPr="003F706D">
        <w:rPr>
          <w:b/>
          <w:bCs/>
          <w:szCs w:val="28"/>
        </w:rPr>
        <w:t>кандидат медичних наук, доцент</w:t>
      </w:r>
      <w:r w:rsidRPr="003F706D">
        <w:rPr>
          <w:b/>
          <w:bCs/>
          <w:szCs w:val="28"/>
        </w:rPr>
        <w:tab/>
      </w:r>
      <w:r w:rsidRPr="00F4386E">
        <w:rPr>
          <w:b/>
          <w:bCs/>
          <w:szCs w:val="28"/>
        </w:rPr>
        <w:tab/>
      </w:r>
      <w:r w:rsidRPr="00F4386E">
        <w:rPr>
          <w:b/>
          <w:bCs/>
          <w:szCs w:val="28"/>
        </w:rPr>
        <w:tab/>
      </w:r>
    </w:p>
    <w:p w:rsidR="00E24E7B" w:rsidRPr="00F4386E" w:rsidRDefault="00E24E7B" w:rsidP="00E24E7B">
      <w:pPr>
        <w:jc w:val="center"/>
        <w:rPr>
          <w:b/>
          <w:bCs/>
          <w:szCs w:val="28"/>
        </w:rPr>
      </w:pPr>
    </w:p>
    <w:p w:rsidR="00E24E7B" w:rsidRDefault="00E24E7B" w:rsidP="00E24E7B">
      <w:pPr>
        <w:autoSpaceDE w:val="0"/>
        <w:autoSpaceDN w:val="0"/>
        <w:jc w:val="center"/>
        <w:rPr>
          <w:b/>
          <w:bCs/>
          <w:szCs w:val="28"/>
        </w:rPr>
      </w:pPr>
      <w:r w:rsidRPr="00F4386E">
        <w:rPr>
          <w:b/>
          <w:bCs/>
          <w:szCs w:val="28"/>
        </w:rPr>
        <w:lastRenderedPageBreak/>
        <w:t>Івано - Франківськ –</w:t>
      </w:r>
      <w:r>
        <w:rPr>
          <w:b/>
          <w:bCs/>
          <w:szCs w:val="28"/>
        </w:rPr>
        <w:t xml:space="preserve"> </w:t>
      </w:r>
      <w:r w:rsidRPr="00F4386E">
        <w:rPr>
          <w:b/>
          <w:bCs/>
          <w:szCs w:val="28"/>
        </w:rPr>
        <w:t>2009</w:t>
      </w:r>
    </w:p>
    <w:p w:rsidR="00E24E7B" w:rsidRDefault="00E24E7B" w:rsidP="00E24E7B">
      <w:pPr>
        <w:jc w:val="center"/>
        <w:rPr>
          <w:b/>
        </w:rPr>
      </w:pPr>
    </w:p>
    <w:p w:rsidR="00E24E7B" w:rsidRPr="00D17276" w:rsidRDefault="00E24E7B" w:rsidP="00E24E7B">
      <w:pPr>
        <w:jc w:val="center"/>
        <w:rPr>
          <w:b/>
        </w:rPr>
      </w:pPr>
      <w:r w:rsidRPr="00D17276">
        <w:rPr>
          <w:b/>
        </w:rPr>
        <w:t>ЗМІСТ</w:t>
      </w:r>
    </w:p>
    <w:p w:rsidR="00E24E7B" w:rsidRDefault="00E24E7B" w:rsidP="00E24E7B">
      <w:pPr>
        <w:jc w:val="cente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92"/>
        <w:gridCol w:w="1294"/>
      </w:tblGrid>
      <w:tr w:rsidR="00E24E7B" w:rsidTr="00A83C65">
        <w:tc>
          <w:tcPr>
            <w:tcW w:w="7992" w:type="dxa"/>
          </w:tcPr>
          <w:p w:rsidR="00E24E7B" w:rsidRPr="00745E84" w:rsidRDefault="00E24E7B" w:rsidP="00A83C65">
            <w:pPr>
              <w:spacing w:before="120" w:line="360" w:lineRule="auto"/>
            </w:pPr>
          </w:p>
        </w:tc>
        <w:tc>
          <w:tcPr>
            <w:tcW w:w="1294" w:type="dxa"/>
          </w:tcPr>
          <w:p w:rsidR="00E24E7B" w:rsidRDefault="00E24E7B" w:rsidP="00A83C65">
            <w:pPr>
              <w:spacing w:before="120"/>
            </w:pPr>
            <w:r>
              <w:t>Сторінка</w:t>
            </w:r>
          </w:p>
        </w:tc>
      </w:tr>
      <w:tr w:rsidR="00E24E7B" w:rsidTr="00A83C65">
        <w:tc>
          <w:tcPr>
            <w:tcW w:w="7992" w:type="dxa"/>
            <w:vAlign w:val="center"/>
          </w:tcPr>
          <w:p w:rsidR="00E24E7B" w:rsidRPr="00745E84" w:rsidRDefault="00E24E7B" w:rsidP="00A83C65">
            <w:pPr>
              <w:spacing w:line="360" w:lineRule="auto"/>
            </w:pPr>
            <w:r w:rsidRPr="00745E84">
              <w:t>СПИСОК УМОВНИХ СКОРОЧЕНЬ</w:t>
            </w:r>
          </w:p>
        </w:tc>
        <w:tc>
          <w:tcPr>
            <w:tcW w:w="1294" w:type="dxa"/>
          </w:tcPr>
          <w:p w:rsidR="00E24E7B" w:rsidRDefault="00E24E7B" w:rsidP="00A83C65">
            <w:pPr>
              <w:spacing w:before="120" w:line="360" w:lineRule="auto"/>
            </w:pPr>
            <w:r>
              <w:t>4</w:t>
            </w:r>
          </w:p>
        </w:tc>
      </w:tr>
      <w:tr w:rsidR="00E24E7B" w:rsidTr="00A83C65">
        <w:tc>
          <w:tcPr>
            <w:tcW w:w="7992" w:type="dxa"/>
            <w:vAlign w:val="center"/>
          </w:tcPr>
          <w:p w:rsidR="00E24E7B" w:rsidRPr="00745E84" w:rsidRDefault="00E24E7B" w:rsidP="00A83C65">
            <w:pPr>
              <w:spacing w:line="360" w:lineRule="auto"/>
            </w:pPr>
            <w:r w:rsidRPr="00745E84">
              <w:t>ВСТУП</w:t>
            </w:r>
          </w:p>
        </w:tc>
        <w:tc>
          <w:tcPr>
            <w:tcW w:w="1294" w:type="dxa"/>
          </w:tcPr>
          <w:p w:rsidR="00E24E7B" w:rsidRDefault="00E24E7B" w:rsidP="00A83C65">
            <w:pPr>
              <w:spacing w:before="120" w:line="360" w:lineRule="auto"/>
            </w:pPr>
            <w:r>
              <w:t>6</w:t>
            </w:r>
          </w:p>
        </w:tc>
      </w:tr>
      <w:tr w:rsidR="00E24E7B" w:rsidTr="00A83C65">
        <w:tc>
          <w:tcPr>
            <w:tcW w:w="7992" w:type="dxa"/>
          </w:tcPr>
          <w:p w:rsidR="00E24E7B" w:rsidRPr="00745E84" w:rsidRDefault="00E24E7B" w:rsidP="00A83C65">
            <w:pPr>
              <w:spacing w:before="120" w:line="360" w:lineRule="auto"/>
              <w:rPr>
                <w:szCs w:val="28"/>
              </w:rPr>
            </w:pPr>
            <w:r w:rsidRPr="00745E84">
              <w:rPr>
                <w:szCs w:val="28"/>
              </w:rPr>
              <w:t>РОЗДІЛ 1</w:t>
            </w:r>
            <w:r>
              <w:rPr>
                <w:szCs w:val="28"/>
              </w:rPr>
              <w:t xml:space="preserve">. </w:t>
            </w:r>
            <w:r w:rsidRPr="00745E84">
              <w:rPr>
                <w:szCs w:val="28"/>
              </w:rPr>
              <w:t>ОГЛЯД ЛІТЕРАТУРИ «</w:t>
            </w:r>
            <w:r w:rsidRPr="00745E84">
              <w:rPr>
                <w:caps/>
                <w:szCs w:val="28"/>
              </w:rPr>
              <w:t>перинатальна патологІя у жінок з уреаплазмово</w:t>
            </w:r>
            <w:r>
              <w:rPr>
                <w:caps/>
                <w:szCs w:val="28"/>
              </w:rPr>
              <w:t>-</w:t>
            </w:r>
            <w:r w:rsidRPr="00745E84">
              <w:rPr>
                <w:caps/>
                <w:szCs w:val="28"/>
              </w:rPr>
              <w:t>вірусною інфекцією та її профілактика</w:t>
            </w:r>
            <w:r w:rsidRPr="00745E84">
              <w:rPr>
                <w:szCs w:val="28"/>
              </w:rPr>
              <w:t xml:space="preserve">»    </w:t>
            </w:r>
          </w:p>
        </w:tc>
        <w:tc>
          <w:tcPr>
            <w:tcW w:w="1294" w:type="dxa"/>
          </w:tcPr>
          <w:p w:rsidR="00E24E7B" w:rsidRDefault="00E24E7B" w:rsidP="00A83C65">
            <w:pPr>
              <w:spacing w:before="120" w:line="360" w:lineRule="auto"/>
            </w:pPr>
            <w:r>
              <w:t>12</w:t>
            </w:r>
          </w:p>
        </w:tc>
      </w:tr>
      <w:tr w:rsidR="00E24E7B" w:rsidTr="00A83C65">
        <w:tc>
          <w:tcPr>
            <w:tcW w:w="7992" w:type="dxa"/>
          </w:tcPr>
          <w:p w:rsidR="00E24E7B" w:rsidRPr="00745E84" w:rsidRDefault="00E24E7B" w:rsidP="00A83C65">
            <w:pPr>
              <w:widowControl w:val="0"/>
              <w:spacing w:before="120" w:line="360" w:lineRule="auto"/>
              <w:ind w:left="567"/>
              <w:rPr>
                <w:szCs w:val="28"/>
              </w:rPr>
            </w:pPr>
            <w:r>
              <w:t xml:space="preserve">1.1 </w:t>
            </w:r>
            <w:r w:rsidRPr="00745E84">
              <w:t xml:space="preserve">Сучасні погляди на проблему перинатальної патології за наявності уреаплазмово-вірусної інфекції.  </w:t>
            </w:r>
          </w:p>
        </w:tc>
        <w:tc>
          <w:tcPr>
            <w:tcW w:w="1294" w:type="dxa"/>
          </w:tcPr>
          <w:p w:rsidR="00E24E7B" w:rsidRDefault="00E24E7B" w:rsidP="00A83C65">
            <w:pPr>
              <w:spacing w:before="120" w:line="360" w:lineRule="auto"/>
            </w:pPr>
            <w:r>
              <w:t>12</w:t>
            </w:r>
          </w:p>
        </w:tc>
      </w:tr>
      <w:tr w:rsidR="00E24E7B" w:rsidTr="00A83C65">
        <w:tc>
          <w:tcPr>
            <w:tcW w:w="7992" w:type="dxa"/>
          </w:tcPr>
          <w:p w:rsidR="00E24E7B" w:rsidRPr="00FA556A" w:rsidRDefault="00E24E7B" w:rsidP="00A83C65">
            <w:pPr>
              <w:pStyle w:val="25"/>
              <w:widowControl w:val="0"/>
              <w:spacing w:before="120" w:after="0" w:line="360" w:lineRule="auto"/>
              <w:ind w:left="567"/>
              <w:rPr>
                <w:sz w:val="28"/>
                <w:szCs w:val="28"/>
                <w:lang w:val="uk-UA"/>
              </w:rPr>
            </w:pPr>
            <w:r>
              <w:rPr>
                <w:sz w:val="28"/>
                <w:szCs w:val="28"/>
                <w:lang w:val="uk-UA"/>
              </w:rPr>
              <w:t xml:space="preserve">1.2 </w:t>
            </w:r>
            <w:r w:rsidRPr="00FA556A">
              <w:rPr>
                <w:sz w:val="28"/>
                <w:szCs w:val="28"/>
                <w:lang w:val="uk-UA"/>
              </w:rPr>
              <w:t>Клінічні прояви уреаплазм</w:t>
            </w:r>
            <w:r w:rsidRPr="00745E84">
              <w:rPr>
                <w:sz w:val="28"/>
                <w:szCs w:val="28"/>
                <w:lang w:val="uk-UA"/>
              </w:rPr>
              <w:t>ов</w:t>
            </w:r>
            <w:r w:rsidRPr="00FA556A">
              <w:rPr>
                <w:sz w:val="28"/>
                <w:szCs w:val="28"/>
                <w:lang w:val="uk-UA"/>
              </w:rPr>
              <w:t>о-вірусної інфекції, її роль в формуванні плацентарної недостатності, методи діагностики.</w:t>
            </w:r>
          </w:p>
        </w:tc>
        <w:tc>
          <w:tcPr>
            <w:tcW w:w="1294" w:type="dxa"/>
          </w:tcPr>
          <w:p w:rsidR="00E24E7B" w:rsidRDefault="00E24E7B" w:rsidP="00A83C65">
            <w:pPr>
              <w:spacing w:before="120" w:line="360" w:lineRule="auto"/>
            </w:pPr>
            <w:r>
              <w:t>20</w:t>
            </w:r>
          </w:p>
        </w:tc>
      </w:tr>
      <w:tr w:rsidR="00E24E7B" w:rsidTr="00A83C65">
        <w:tc>
          <w:tcPr>
            <w:tcW w:w="7992" w:type="dxa"/>
          </w:tcPr>
          <w:p w:rsidR="00E24E7B" w:rsidRPr="00745E84" w:rsidRDefault="00E24E7B" w:rsidP="00A83C65">
            <w:pPr>
              <w:widowControl w:val="0"/>
              <w:tabs>
                <w:tab w:val="left" w:pos="720"/>
              </w:tabs>
              <w:spacing w:before="120" w:line="360" w:lineRule="auto"/>
              <w:ind w:left="567"/>
              <w:rPr>
                <w:szCs w:val="28"/>
              </w:rPr>
            </w:pPr>
            <w:r>
              <w:rPr>
                <w:szCs w:val="28"/>
              </w:rPr>
              <w:t xml:space="preserve">1.3 </w:t>
            </w:r>
            <w:r w:rsidRPr="00745E84">
              <w:rPr>
                <w:szCs w:val="28"/>
              </w:rPr>
              <w:t>Сучасні підходи до лікування та профілактики жінок з уреаплазмово-вірусною інфекцією.</w:t>
            </w:r>
          </w:p>
        </w:tc>
        <w:tc>
          <w:tcPr>
            <w:tcW w:w="1294" w:type="dxa"/>
          </w:tcPr>
          <w:p w:rsidR="00E24E7B" w:rsidRDefault="00E24E7B" w:rsidP="00A83C65">
            <w:pPr>
              <w:spacing w:before="120" w:line="360" w:lineRule="auto"/>
            </w:pPr>
            <w:r>
              <w:t>26</w:t>
            </w:r>
          </w:p>
        </w:tc>
      </w:tr>
      <w:tr w:rsidR="00E24E7B" w:rsidTr="00A83C65">
        <w:tc>
          <w:tcPr>
            <w:tcW w:w="7992" w:type="dxa"/>
          </w:tcPr>
          <w:p w:rsidR="00E24E7B" w:rsidRPr="00745E84" w:rsidRDefault="00E24E7B" w:rsidP="00A83C65">
            <w:pPr>
              <w:tabs>
                <w:tab w:val="left" w:pos="720"/>
              </w:tabs>
              <w:spacing w:before="120" w:line="360" w:lineRule="auto"/>
              <w:rPr>
                <w:szCs w:val="28"/>
              </w:rPr>
            </w:pPr>
            <w:r w:rsidRPr="00745E84">
              <w:rPr>
                <w:caps/>
                <w:szCs w:val="28"/>
              </w:rPr>
              <w:t xml:space="preserve">Розділ 2. </w:t>
            </w:r>
            <w:r w:rsidRPr="00745E84">
              <w:rPr>
                <w:caps/>
              </w:rPr>
              <w:t>Матеріали та методи дослідження</w:t>
            </w:r>
            <w:r w:rsidRPr="00745E84">
              <w:rPr>
                <w:b/>
                <w:caps/>
              </w:rPr>
              <w:t xml:space="preserve"> </w:t>
            </w:r>
          </w:p>
        </w:tc>
        <w:tc>
          <w:tcPr>
            <w:tcW w:w="1294" w:type="dxa"/>
          </w:tcPr>
          <w:p w:rsidR="00E24E7B" w:rsidRPr="00FA556A" w:rsidRDefault="00E24E7B" w:rsidP="00A83C65">
            <w:pPr>
              <w:spacing w:before="120" w:line="360" w:lineRule="auto"/>
              <w:rPr>
                <w:lang w:val="en-US"/>
              </w:rPr>
            </w:pPr>
            <w:r>
              <w:t>35</w:t>
            </w:r>
          </w:p>
        </w:tc>
      </w:tr>
      <w:tr w:rsidR="00E24E7B" w:rsidTr="00A83C65">
        <w:tc>
          <w:tcPr>
            <w:tcW w:w="7992" w:type="dxa"/>
          </w:tcPr>
          <w:p w:rsidR="00E24E7B" w:rsidRPr="00745E84" w:rsidRDefault="00E24E7B" w:rsidP="00A83C65">
            <w:pPr>
              <w:spacing w:before="120" w:line="360" w:lineRule="auto"/>
              <w:ind w:left="567"/>
            </w:pPr>
            <w:r>
              <w:t xml:space="preserve">2.1 </w:t>
            </w:r>
            <w:r w:rsidRPr="00745E84">
              <w:t>Групи жінок і лікувально-профілактичні заходи.</w:t>
            </w:r>
          </w:p>
        </w:tc>
        <w:tc>
          <w:tcPr>
            <w:tcW w:w="1294" w:type="dxa"/>
          </w:tcPr>
          <w:p w:rsidR="00E24E7B" w:rsidRPr="00FA556A" w:rsidRDefault="00E24E7B" w:rsidP="00A83C65">
            <w:pPr>
              <w:spacing w:before="120" w:line="360" w:lineRule="auto"/>
              <w:rPr>
                <w:lang w:val="en-US"/>
              </w:rPr>
            </w:pPr>
            <w:r>
              <w:rPr>
                <w:lang w:val="en-US"/>
              </w:rPr>
              <w:t>35</w:t>
            </w:r>
          </w:p>
        </w:tc>
      </w:tr>
      <w:tr w:rsidR="00E24E7B" w:rsidTr="00A83C65">
        <w:tc>
          <w:tcPr>
            <w:tcW w:w="7992" w:type="dxa"/>
          </w:tcPr>
          <w:p w:rsidR="00E24E7B" w:rsidRPr="00745E84" w:rsidRDefault="00E24E7B" w:rsidP="00A83C65">
            <w:pPr>
              <w:spacing w:before="120" w:line="360" w:lineRule="auto"/>
              <w:ind w:left="567"/>
            </w:pPr>
            <w:r>
              <w:t xml:space="preserve">2.2 </w:t>
            </w:r>
            <w:r w:rsidRPr="00745E84">
              <w:t>Методи дослідження.</w:t>
            </w:r>
          </w:p>
        </w:tc>
        <w:tc>
          <w:tcPr>
            <w:tcW w:w="1294" w:type="dxa"/>
          </w:tcPr>
          <w:p w:rsidR="00E24E7B" w:rsidRPr="00FA556A" w:rsidRDefault="00E24E7B" w:rsidP="00A83C65">
            <w:pPr>
              <w:spacing w:before="120" w:line="360" w:lineRule="auto"/>
              <w:rPr>
                <w:lang w:val="en-US"/>
              </w:rPr>
            </w:pPr>
            <w:r>
              <w:rPr>
                <w:lang w:val="en-US"/>
              </w:rPr>
              <w:t>39</w:t>
            </w:r>
          </w:p>
        </w:tc>
      </w:tr>
      <w:tr w:rsidR="00E24E7B" w:rsidTr="00A83C65">
        <w:tc>
          <w:tcPr>
            <w:tcW w:w="7992" w:type="dxa"/>
          </w:tcPr>
          <w:p w:rsidR="00E24E7B" w:rsidRPr="00745E84" w:rsidRDefault="00E24E7B" w:rsidP="00A83C65">
            <w:pPr>
              <w:spacing w:before="120" w:line="360" w:lineRule="auto"/>
            </w:pPr>
            <w:r w:rsidRPr="00745E84">
              <w:t>РОЗДІЛ 3. КЛІНІЧНА ХАРАКТЕРИСТИКА ОБСТЕЖУВАНИХ ГРУП ЖІНОК</w:t>
            </w:r>
          </w:p>
        </w:tc>
        <w:tc>
          <w:tcPr>
            <w:tcW w:w="1294" w:type="dxa"/>
          </w:tcPr>
          <w:p w:rsidR="00E24E7B" w:rsidRPr="00665888" w:rsidRDefault="00E24E7B" w:rsidP="00A83C65">
            <w:pPr>
              <w:spacing w:before="120" w:line="360" w:lineRule="auto"/>
            </w:pPr>
            <w:r>
              <w:t>51</w:t>
            </w:r>
          </w:p>
        </w:tc>
      </w:tr>
      <w:tr w:rsidR="00E24E7B" w:rsidTr="00A83C65">
        <w:tc>
          <w:tcPr>
            <w:tcW w:w="7992" w:type="dxa"/>
          </w:tcPr>
          <w:p w:rsidR="00E24E7B" w:rsidRPr="00745E84" w:rsidRDefault="00E24E7B" w:rsidP="00A83C65">
            <w:pPr>
              <w:widowControl w:val="0"/>
              <w:spacing w:before="120" w:line="360" w:lineRule="auto"/>
            </w:pPr>
            <w:r w:rsidRPr="00745E84">
              <w:rPr>
                <w:szCs w:val="28"/>
              </w:rPr>
              <w:t>Р</w:t>
            </w:r>
            <w:r w:rsidRPr="00745E84">
              <w:t>ОЗДІЛ 4.</w:t>
            </w:r>
            <w:r>
              <w:t xml:space="preserve"> </w:t>
            </w:r>
            <w:r w:rsidRPr="00745E84">
              <w:t>ОСОБЛИВОСТІ ФУНКЦІОНАЛЬНОГО СТАНУ ФЕТОПЛАЦЕНТАРНОГО КОМПЛЕКСУ ПРИ НАЯВНОСТІ УРЕАПЛАЗМОВО-ВІРУСНОЇ ІНФЕКЦІЇ</w:t>
            </w:r>
          </w:p>
        </w:tc>
        <w:tc>
          <w:tcPr>
            <w:tcW w:w="1294" w:type="dxa"/>
          </w:tcPr>
          <w:p w:rsidR="00E24E7B" w:rsidRPr="00665888" w:rsidRDefault="00E24E7B" w:rsidP="00A83C65">
            <w:pPr>
              <w:spacing w:before="120" w:line="360" w:lineRule="auto"/>
            </w:pPr>
            <w:r>
              <w:t>59</w:t>
            </w:r>
          </w:p>
        </w:tc>
      </w:tr>
      <w:tr w:rsidR="00E24E7B" w:rsidTr="00A83C65">
        <w:tc>
          <w:tcPr>
            <w:tcW w:w="7992" w:type="dxa"/>
          </w:tcPr>
          <w:p w:rsidR="00E24E7B" w:rsidRPr="00745E84" w:rsidRDefault="00E24E7B" w:rsidP="00A83C65">
            <w:pPr>
              <w:pStyle w:val="25"/>
              <w:widowControl w:val="0"/>
              <w:spacing w:before="120" w:after="0" w:line="360" w:lineRule="auto"/>
              <w:ind w:left="567"/>
              <w:rPr>
                <w:sz w:val="28"/>
                <w:szCs w:val="28"/>
              </w:rPr>
            </w:pPr>
            <w:r>
              <w:rPr>
                <w:sz w:val="28"/>
                <w:szCs w:val="28"/>
                <w:lang w:val="uk-UA"/>
              </w:rPr>
              <w:t xml:space="preserve">4.1 </w:t>
            </w:r>
            <w:r w:rsidRPr="00745E84">
              <w:rPr>
                <w:sz w:val="28"/>
                <w:szCs w:val="28"/>
                <w:lang w:val="uk-UA"/>
              </w:rPr>
              <w:t>Оцінка стану плода та фетоплацентарного комплексу при уреаплазмово-вірусній інфекції.</w:t>
            </w:r>
          </w:p>
        </w:tc>
        <w:tc>
          <w:tcPr>
            <w:tcW w:w="1294" w:type="dxa"/>
          </w:tcPr>
          <w:p w:rsidR="00E24E7B" w:rsidRPr="00FA556A" w:rsidRDefault="00E24E7B" w:rsidP="00A83C65">
            <w:pPr>
              <w:spacing w:before="120" w:line="360" w:lineRule="auto"/>
              <w:rPr>
                <w:lang w:val="en-US"/>
              </w:rPr>
            </w:pPr>
            <w:r>
              <w:rPr>
                <w:lang w:val="en-US"/>
              </w:rPr>
              <w:t>59</w:t>
            </w:r>
          </w:p>
        </w:tc>
      </w:tr>
      <w:tr w:rsidR="00E24E7B" w:rsidTr="00A83C65">
        <w:tc>
          <w:tcPr>
            <w:tcW w:w="7992" w:type="dxa"/>
          </w:tcPr>
          <w:p w:rsidR="00E24E7B" w:rsidRPr="00745E84" w:rsidRDefault="00E24E7B" w:rsidP="00A83C65">
            <w:pPr>
              <w:pStyle w:val="25"/>
              <w:widowControl w:val="0"/>
              <w:spacing w:before="120" w:after="0" w:line="360" w:lineRule="auto"/>
              <w:ind w:left="567"/>
              <w:rPr>
                <w:sz w:val="28"/>
                <w:szCs w:val="28"/>
              </w:rPr>
            </w:pPr>
            <w:r>
              <w:rPr>
                <w:sz w:val="28"/>
                <w:szCs w:val="28"/>
                <w:lang w:val="uk-UA"/>
              </w:rPr>
              <w:t xml:space="preserve">4.2 </w:t>
            </w:r>
            <w:r w:rsidRPr="00745E84">
              <w:rPr>
                <w:sz w:val="28"/>
                <w:szCs w:val="28"/>
                <w:lang w:val="uk-UA"/>
              </w:rPr>
              <w:t xml:space="preserve">Оцінка гемодинамічних показників у системі </w:t>
            </w:r>
            <w:r>
              <w:rPr>
                <w:sz w:val="28"/>
                <w:szCs w:val="28"/>
                <w:lang w:val="uk-UA"/>
              </w:rPr>
              <w:t>«</w:t>
            </w:r>
            <w:r w:rsidRPr="00745E84">
              <w:rPr>
                <w:sz w:val="28"/>
                <w:szCs w:val="28"/>
                <w:lang w:val="uk-UA"/>
              </w:rPr>
              <w:t>мати-плацента-плід</w:t>
            </w:r>
            <w:r>
              <w:rPr>
                <w:sz w:val="28"/>
                <w:szCs w:val="28"/>
                <w:lang w:val="uk-UA"/>
              </w:rPr>
              <w:t>»</w:t>
            </w:r>
            <w:r w:rsidRPr="00745E84">
              <w:rPr>
                <w:sz w:val="28"/>
                <w:szCs w:val="28"/>
                <w:lang w:val="uk-UA"/>
              </w:rPr>
              <w:t>.</w:t>
            </w:r>
          </w:p>
        </w:tc>
        <w:tc>
          <w:tcPr>
            <w:tcW w:w="1294" w:type="dxa"/>
          </w:tcPr>
          <w:p w:rsidR="00E24E7B" w:rsidRPr="00FA556A" w:rsidRDefault="00E24E7B" w:rsidP="00A83C65">
            <w:pPr>
              <w:spacing w:before="120" w:line="360" w:lineRule="auto"/>
              <w:rPr>
                <w:lang w:val="en-US"/>
              </w:rPr>
            </w:pPr>
            <w:r>
              <w:rPr>
                <w:lang w:val="en-US"/>
              </w:rPr>
              <w:t>61</w:t>
            </w:r>
          </w:p>
        </w:tc>
      </w:tr>
      <w:tr w:rsidR="00E24E7B" w:rsidTr="00A83C65">
        <w:tc>
          <w:tcPr>
            <w:tcW w:w="7992" w:type="dxa"/>
          </w:tcPr>
          <w:p w:rsidR="00E24E7B" w:rsidRPr="00745E84" w:rsidRDefault="00E24E7B" w:rsidP="00A83C65">
            <w:pPr>
              <w:widowControl w:val="0"/>
              <w:spacing w:before="120" w:line="360" w:lineRule="auto"/>
              <w:ind w:left="567"/>
            </w:pPr>
            <w:r>
              <w:t xml:space="preserve">4.3 </w:t>
            </w:r>
            <w:r w:rsidRPr="00745E84">
              <w:t>Ендокринний статус.</w:t>
            </w:r>
          </w:p>
        </w:tc>
        <w:tc>
          <w:tcPr>
            <w:tcW w:w="1294" w:type="dxa"/>
          </w:tcPr>
          <w:p w:rsidR="00E24E7B" w:rsidRPr="00FA556A" w:rsidRDefault="00E24E7B" w:rsidP="00A83C65">
            <w:pPr>
              <w:spacing w:before="120" w:line="360" w:lineRule="auto"/>
              <w:rPr>
                <w:lang w:val="en-US"/>
              </w:rPr>
            </w:pPr>
            <w:r>
              <w:rPr>
                <w:lang w:val="en-US"/>
              </w:rPr>
              <w:t>63</w:t>
            </w:r>
          </w:p>
        </w:tc>
      </w:tr>
      <w:tr w:rsidR="00E24E7B" w:rsidTr="00A83C65">
        <w:tc>
          <w:tcPr>
            <w:tcW w:w="7992" w:type="dxa"/>
          </w:tcPr>
          <w:p w:rsidR="00E24E7B" w:rsidRPr="00745E84" w:rsidRDefault="00E24E7B" w:rsidP="00A83C65">
            <w:pPr>
              <w:widowControl w:val="0"/>
              <w:spacing w:before="120" w:line="360" w:lineRule="auto"/>
              <w:ind w:left="567"/>
              <w:rPr>
                <w:szCs w:val="28"/>
              </w:rPr>
            </w:pPr>
            <w:r>
              <w:rPr>
                <w:szCs w:val="28"/>
              </w:rPr>
              <w:t xml:space="preserve">4.4 </w:t>
            </w:r>
            <w:r w:rsidRPr="00745E84">
              <w:rPr>
                <w:szCs w:val="28"/>
              </w:rPr>
              <w:t>Стан гуморально-клітинного імунітету при уреаплазмово-вірусній інфекції.</w:t>
            </w:r>
          </w:p>
        </w:tc>
        <w:tc>
          <w:tcPr>
            <w:tcW w:w="1294" w:type="dxa"/>
          </w:tcPr>
          <w:p w:rsidR="00E24E7B" w:rsidRPr="00FA556A" w:rsidRDefault="00E24E7B" w:rsidP="00A83C65">
            <w:pPr>
              <w:spacing w:before="120" w:line="360" w:lineRule="auto"/>
              <w:rPr>
                <w:lang w:val="en-US"/>
              </w:rPr>
            </w:pPr>
            <w:r>
              <w:rPr>
                <w:lang w:val="en-US"/>
              </w:rPr>
              <w:t>64</w:t>
            </w:r>
          </w:p>
        </w:tc>
      </w:tr>
      <w:tr w:rsidR="00E24E7B" w:rsidTr="00A83C65">
        <w:tc>
          <w:tcPr>
            <w:tcW w:w="7992" w:type="dxa"/>
          </w:tcPr>
          <w:p w:rsidR="00E24E7B" w:rsidRPr="00745E84" w:rsidRDefault="00E24E7B" w:rsidP="00A83C65">
            <w:pPr>
              <w:widowControl w:val="0"/>
              <w:spacing w:before="120" w:line="360" w:lineRule="auto"/>
              <w:ind w:left="567"/>
              <w:rPr>
                <w:szCs w:val="28"/>
              </w:rPr>
            </w:pPr>
            <w:r>
              <w:rPr>
                <w:szCs w:val="28"/>
              </w:rPr>
              <w:t xml:space="preserve">4.5 </w:t>
            </w:r>
            <w:r w:rsidRPr="00745E84">
              <w:rPr>
                <w:szCs w:val="28"/>
              </w:rPr>
              <w:t>Зміни в системі «мати-плацента-плід».</w:t>
            </w:r>
          </w:p>
        </w:tc>
        <w:tc>
          <w:tcPr>
            <w:tcW w:w="1294" w:type="dxa"/>
          </w:tcPr>
          <w:p w:rsidR="00E24E7B" w:rsidRPr="00FA556A" w:rsidRDefault="00E24E7B" w:rsidP="00A83C65">
            <w:pPr>
              <w:spacing w:before="120" w:line="360" w:lineRule="auto"/>
              <w:rPr>
                <w:lang w:val="en-US"/>
              </w:rPr>
            </w:pPr>
            <w:r>
              <w:rPr>
                <w:lang w:val="en-US"/>
              </w:rPr>
              <w:t>68</w:t>
            </w:r>
          </w:p>
        </w:tc>
      </w:tr>
      <w:tr w:rsidR="00E24E7B" w:rsidTr="00A83C65">
        <w:tc>
          <w:tcPr>
            <w:tcW w:w="7992" w:type="dxa"/>
          </w:tcPr>
          <w:p w:rsidR="00E24E7B" w:rsidRPr="00745E84" w:rsidRDefault="00E24E7B" w:rsidP="00A83C65">
            <w:pPr>
              <w:widowControl w:val="0"/>
              <w:spacing w:before="120" w:line="360" w:lineRule="auto"/>
            </w:pPr>
            <w:r w:rsidRPr="00745E84">
              <w:t>РОЗДІЛ 5. ОЦІНКА ЕФЕКТИВНОСТІ ТЕРАПІЇ ТА НАСЛІДКИ ПЕРИНАТАЛЬНИХ УСКЛАДНЕНЬ</w:t>
            </w:r>
          </w:p>
        </w:tc>
        <w:tc>
          <w:tcPr>
            <w:tcW w:w="1294" w:type="dxa"/>
          </w:tcPr>
          <w:p w:rsidR="00E24E7B" w:rsidRDefault="00E24E7B" w:rsidP="00A83C65">
            <w:pPr>
              <w:spacing w:before="120" w:line="360" w:lineRule="auto"/>
            </w:pPr>
            <w:r>
              <w:t>73</w:t>
            </w:r>
          </w:p>
        </w:tc>
      </w:tr>
      <w:tr w:rsidR="00E24E7B" w:rsidTr="00A83C65">
        <w:tc>
          <w:tcPr>
            <w:tcW w:w="7992" w:type="dxa"/>
          </w:tcPr>
          <w:p w:rsidR="00E24E7B" w:rsidRPr="00745E84" w:rsidRDefault="00E24E7B" w:rsidP="00A83C65">
            <w:pPr>
              <w:widowControl w:val="0"/>
              <w:spacing w:before="120" w:line="360" w:lineRule="auto"/>
              <w:ind w:left="567"/>
            </w:pPr>
            <w:r>
              <w:lastRenderedPageBreak/>
              <w:t xml:space="preserve">5.1 </w:t>
            </w:r>
            <w:r w:rsidRPr="00745E84">
              <w:t>Акушерські і перинатальні наслідки розродження.</w:t>
            </w:r>
          </w:p>
        </w:tc>
        <w:tc>
          <w:tcPr>
            <w:tcW w:w="1294" w:type="dxa"/>
          </w:tcPr>
          <w:p w:rsidR="00E24E7B" w:rsidRDefault="00E24E7B" w:rsidP="00A83C65">
            <w:pPr>
              <w:spacing w:before="120" w:line="360" w:lineRule="auto"/>
            </w:pPr>
            <w:r>
              <w:t>73</w:t>
            </w:r>
          </w:p>
        </w:tc>
      </w:tr>
      <w:tr w:rsidR="00E24E7B" w:rsidTr="00A83C65">
        <w:tc>
          <w:tcPr>
            <w:tcW w:w="7992" w:type="dxa"/>
          </w:tcPr>
          <w:p w:rsidR="00E24E7B" w:rsidRPr="00745E84" w:rsidRDefault="00E24E7B" w:rsidP="00A83C65">
            <w:pPr>
              <w:pStyle w:val="25"/>
              <w:widowControl w:val="0"/>
              <w:spacing w:before="120" w:after="0" w:line="360" w:lineRule="auto"/>
              <w:ind w:left="567"/>
              <w:rPr>
                <w:sz w:val="28"/>
                <w:szCs w:val="28"/>
              </w:rPr>
            </w:pPr>
            <w:r>
              <w:rPr>
                <w:sz w:val="28"/>
                <w:szCs w:val="28"/>
                <w:lang w:val="uk-UA"/>
              </w:rPr>
              <w:t xml:space="preserve">5.2 </w:t>
            </w:r>
            <w:r w:rsidRPr="00745E84">
              <w:rPr>
                <w:sz w:val="28"/>
                <w:szCs w:val="28"/>
                <w:lang w:val="uk-UA"/>
              </w:rPr>
              <w:t>Вплив запропонованої комплексної терапії на функціональний стан системи «мати-плацента-плід».</w:t>
            </w:r>
          </w:p>
        </w:tc>
        <w:tc>
          <w:tcPr>
            <w:tcW w:w="1294" w:type="dxa"/>
          </w:tcPr>
          <w:p w:rsidR="00E24E7B" w:rsidRDefault="00E24E7B" w:rsidP="00A83C65">
            <w:pPr>
              <w:spacing w:before="120" w:line="360" w:lineRule="auto"/>
            </w:pPr>
            <w:r>
              <w:t>79</w:t>
            </w:r>
          </w:p>
        </w:tc>
      </w:tr>
      <w:tr w:rsidR="00E24E7B" w:rsidTr="00A83C65">
        <w:tc>
          <w:tcPr>
            <w:tcW w:w="7992" w:type="dxa"/>
          </w:tcPr>
          <w:p w:rsidR="00E24E7B" w:rsidRPr="00745E84" w:rsidRDefault="00E24E7B" w:rsidP="00A83C65">
            <w:pPr>
              <w:widowControl w:val="0"/>
              <w:spacing w:before="120" w:line="360" w:lineRule="auto"/>
              <w:ind w:left="567"/>
              <w:rPr>
                <w:szCs w:val="28"/>
              </w:rPr>
            </w:pPr>
            <w:r>
              <w:rPr>
                <w:szCs w:val="28"/>
              </w:rPr>
              <w:t xml:space="preserve">5.3 </w:t>
            </w:r>
            <w:r w:rsidRPr="00745E84">
              <w:rPr>
                <w:szCs w:val="28"/>
              </w:rPr>
              <w:t>Морфологічні зміни посліду.</w:t>
            </w:r>
          </w:p>
        </w:tc>
        <w:tc>
          <w:tcPr>
            <w:tcW w:w="1294" w:type="dxa"/>
          </w:tcPr>
          <w:p w:rsidR="00E24E7B" w:rsidRDefault="00E24E7B" w:rsidP="00A83C65">
            <w:pPr>
              <w:spacing w:before="120" w:line="360" w:lineRule="auto"/>
            </w:pPr>
            <w:r>
              <w:t>96</w:t>
            </w:r>
          </w:p>
        </w:tc>
      </w:tr>
      <w:tr w:rsidR="00E24E7B" w:rsidTr="00A83C65">
        <w:tc>
          <w:tcPr>
            <w:tcW w:w="7992" w:type="dxa"/>
          </w:tcPr>
          <w:p w:rsidR="00E24E7B" w:rsidRPr="00745E84" w:rsidRDefault="00E24E7B" w:rsidP="00A83C65">
            <w:pPr>
              <w:spacing w:before="120" w:line="360" w:lineRule="auto"/>
              <w:rPr>
                <w:szCs w:val="28"/>
              </w:rPr>
            </w:pPr>
            <w:r w:rsidRPr="00745E84">
              <w:rPr>
                <w:szCs w:val="28"/>
              </w:rPr>
              <w:t>РОЗДІЛ 6.  ОБГОВОРЕННЯ РЕЗУЛЬТАТІВ</w:t>
            </w:r>
          </w:p>
        </w:tc>
        <w:tc>
          <w:tcPr>
            <w:tcW w:w="1294" w:type="dxa"/>
          </w:tcPr>
          <w:p w:rsidR="00E24E7B" w:rsidRDefault="00E24E7B" w:rsidP="00A83C65">
            <w:pPr>
              <w:spacing w:before="120" w:line="360" w:lineRule="auto"/>
            </w:pPr>
            <w:r>
              <w:t>108</w:t>
            </w:r>
          </w:p>
        </w:tc>
      </w:tr>
      <w:tr w:rsidR="00E24E7B" w:rsidTr="00A83C65">
        <w:tc>
          <w:tcPr>
            <w:tcW w:w="7992" w:type="dxa"/>
          </w:tcPr>
          <w:p w:rsidR="00E24E7B" w:rsidRPr="00745E84" w:rsidRDefault="00E24E7B" w:rsidP="00A83C65">
            <w:pPr>
              <w:spacing w:before="120" w:line="360" w:lineRule="auto"/>
              <w:rPr>
                <w:szCs w:val="28"/>
              </w:rPr>
            </w:pPr>
            <w:r w:rsidRPr="00745E84">
              <w:rPr>
                <w:szCs w:val="28"/>
              </w:rPr>
              <w:t>ВИСНОВКИ</w:t>
            </w:r>
          </w:p>
        </w:tc>
        <w:tc>
          <w:tcPr>
            <w:tcW w:w="1294" w:type="dxa"/>
          </w:tcPr>
          <w:p w:rsidR="00E24E7B" w:rsidRDefault="00E24E7B" w:rsidP="00A83C65">
            <w:pPr>
              <w:spacing w:before="120" w:line="360" w:lineRule="auto"/>
            </w:pPr>
            <w:r>
              <w:t>118</w:t>
            </w:r>
          </w:p>
        </w:tc>
      </w:tr>
      <w:tr w:rsidR="00E24E7B" w:rsidTr="00A83C65">
        <w:tc>
          <w:tcPr>
            <w:tcW w:w="7992" w:type="dxa"/>
          </w:tcPr>
          <w:p w:rsidR="00E24E7B" w:rsidRPr="00745E84" w:rsidRDefault="00E24E7B" w:rsidP="00A83C65">
            <w:pPr>
              <w:pStyle w:val="a9"/>
              <w:tabs>
                <w:tab w:val="left" w:pos="540"/>
                <w:tab w:val="right" w:pos="9354"/>
              </w:tabs>
              <w:spacing w:before="120" w:after="0" w:line="360" w:lineRule="auto"/>
              <w:rPr>
                <w:szCs w:val="28"/>
              </w:rPr>
            </w:pPr>
            <w:r w:rsidRPr="00745E84">
              <w:rPr>
                <w:szCs w:val="28"/>
                <w:lang w:val="uk-UA"/>
              </w:rPr>
              <w:t>ПРАКТИЧНІ РЕКОМЕНДАЦІЇ</w:t>
            </w:r>
          </w:p>
        </w:tc>
        <w:tc>
          <w:tcPr>
            <w:tcW w:w="1294" w:type="dxa"/>
          </w:tcPr>
          <w:p w:rsidR="00E24E7B" w:rsidRDefault="00E24E7B" w:rsidP="00A83C65">
            <w:pPr>
              <w:spacing w:before="120" w:line="360" w:lineRule="auto"/>
            </w:pPr>
            <w:r>
              <w:t>120</w:t>
            </w:r>
          </w:p>
        </w:tc>
      </w:tr>
      <w:tr w:rsidR="00E24E7B" w:rsidTr="00A83C65">
        <w:tc>
          <w:tcPr>
            <w:tcW w:w="7992" w:type="dxa"/>
          </w:tcPr>
          <w:p w:rsidR="00E24E7B" w:rsidRDefault="00E24E7B" w:rsidP="00A83C65">
            <w:pPr>
              <w:spacing w:before="120" w:line="360" w:lineRule="auto"/>
            </w:pPr>
            <w:r w:rsidRPr="00745E84">
              <w:rPr>
                <w:szCs w:val="28"/>
              </w:rPr>
              <w:t>СПИСОК ВИКОРИСТАНИХ ДЖЕРЕЛ</w:t>
            </w:r>
          </w:p>
        </w:tc>
        <w:tc>
          <w:tcPr>
            <w:tcW w:w="1294" w:type="dxa"/>
          </w:tcPr>
          <w:p w:rsidR="00E24E7B" w:rsidRDefault="00E24E7B" w:rsidP="00A83C65">
            <w:pPr>
              <w:spacing w:before="120" w:line="360" w:lineRule="auto"/>
            </w:pPr>
            <w:r>
              <w:t>121</w:t>
            </w:r>
          </w:p>
        </w:tc>
      </w:tr>
      <w:tr w:rsidR="00E24E7B" w:rsidTr="00A83C65">
        <w:tc>
          <w:tcPr>
            <w:tcW w:w="7992" w:type="dxa"/>
          </w:tcPr>
          <w:p w:rsidR="00E24E7B" w:rsidRPr="00745E84" w:rsidRDefault="00E24E7B" w:rsidP="00A83C65">
            <w:pPr>
              <w:spacing w:before="120" w:line="360" w:lineRule="auto"/>
              <w:rPr>
                <w:szCs w:val="28"/>
              </w:rPr>
            </w:pPr>
            <w:r>
              <w:rPr>
                <w:szCs w:val="28"/>
              </w:rPr>
              <w:t>ДОДАТКИ</w:t>
            </w:r>
          </w:p>
        </w:tc>
        <w:tc>
          <w:tcPr>
            <w:tcW w:w="1294" w:type="dxa"/>
          </w:tcPr>
          <w:p w:rsidR="00E24E7B" w:rsidRDefault="00E24E7B" w:rsidP="00A83C65">
            <w:pPr>
              <w:spacing w:before="120" w:line="360" w:lineRule="auto"/>
            </w:pPr>
            <w:r>
              <w:t>147</w:t>
            </w:r>
          </w:p>
        </w:tc>
      </w:tr>
    </w:tbl>
    <w:p w:rsidR="00E24E7B" w:rsidRDefault="00E24E7B" w:rsidP="00E24E7B">
      <w:pPr>
        <w:widowControl w:val="0"/>
        <w:spacing w:line="360" w:lineRule="auto"/>
      </w:pPr>
    </w:p>
    <w:p w:rsidR="00E24E7B" w:rsidRPr="00475D15" w:rsidRDefault="00E24E7B" w:rsidP="00E24E7B">
      <w:pPr>
        <w:spacing w:line="360" w:lineRule="auto"/>
        <w:jc w:val="center"/>
        <w:rPr>
          <w:b/>
          <w:color w:val="000000"/>
          <w:sz w:val="28"/>
          <w:lang w:val="uk-UA"/>
        </w:rPr>
      </w:pPr>
      <w:r w:rsidRPr="00475D15">
        <w:rPr>
          <w:b/>
          <w:color w:val="000000"/>
          <w:sz w:val="28"/>
          <w:lang w:val="uk-UA"/>
        </w:rPr>
        <w:t>ВСТУП</w:t>
      </w:r>
    </w:p>
    <w:p w:rsidR="00E24E7B" w:rsidRPr="00475D15" w:rsidRDefault="00E24E7B" w:rsidP="00E24E7B">
      <w:pPr>
        <w:spacing w:line="360" w:lineRule="auto"/>
        <w:jc w:val="center"/>
        <w:rPr>
          <w:b/>
          <w:color w:val="000000"/>
          <w:sz w:val="28"/>
          <w:lang w:val="uk-UA"/>
        </w:rPr>
      </w:pPr>
    </w:p>
    <w:p w:rsidR="00E24E7B" w:rsidRPr="00475D15" w:rsidRDefault="00E24E7B" w:rsidP="00E24E7B">
      <w:pPr>
        <w:spacing w:line="360" w:lineRule="auto"/>
        <w:jc w:val="center"/>
        <w:rPr>
          <w:b/>
          <w:color w:val="000000"/>
          <w:sz w:val="28"/>
          <w:lang w:val="uk-UA"/>
        </w:rPr>
      </w:pPr>
    </w:p>
    <w:p w:rsidR="00E24E7B" w:rsidRPr="00475D15" w:rsidRDefault="00E24E7B" w:rsidP="00E24E7B">
      <w:pPr>
        <w:widowControl w:val="0"/>
        <w:spacing w:line="360" w:lineRule="auto"/>
        <w:ind w:firstLine="708"/>
        <w:jc w:val="both"/>
        <w:rPr>
          <w:color w:val="000000"/>
          <w:sz w:val="28"/>
          <w:lang w:val="uk-UA"/>
        </w:rPr>
      </w:pPr>
      <w:r w:rsidRPr="00475D15">
        <w:rPr>
          <w:color w:val="000000"/>
          <w:sz w:val="28"/>
          <w:lang w:val="uk-UA"/>
        </w:rPr>
        <w:t xml:space="preserve"> </w:t>
      </w:r>
      <w:r w:rsidRPr="00475D15">
        <w:rPr>
          <w:b/>
          <w:color w:val="000000"/>
          <w:sz w:val="28"/>
          <w:lang w:val="uk-UA"/>
        </w:rPr>
        <w:t>Актуальність теми.</w:t>
      </w:r>
      <w:r w:rsidRPr="00475D15">
        <w:rPr>
          <w:color w:val="000000"/>
          <w:sz w:val="28"/>
          <w:lang w:val="uk-UA"/>
        </w:rPr>
        <w:t xml:space="preserve"> В даний час в структурі основних причин перинатальної патології пр</w:t>
      </w:r>
      <w:r w:rsidRPr="00475D15">
        <w:rPr>
          <w:color w:val="000000"/>
          <w:sz w:val="28"/>
          <w:lang w:val="uk-UA"/>
        </w:rPr>
        <w:t>о</w:t>
      </w:r>
      <w:r w:rsidRPr="00475D15">
        <w:rPr>
          <w:color w:val="000000"/>
          <w:sz w:val="28"/>
          <w:lang w:val="uk-UA"/>
        </w:rPr>
        <w:t>відне місце належить основним збудникам інфекцій, що передаються стат</w:t>
      </w:r>
      <w:r w:rsidRPr="00475D15">
        <w:rPr>
          <w:color w:val="000000"/>
          <w:sz w:val="28"/>
          <w:lang w:val="uk-UA"/>
        </w:rPr>
        <w:t>е</w:t>
      </w:r>
      <w:r w:rsidRPr="00475D15">
        <w:rPr>
          <w:color w:val="000000"/>
          <w:sz w:val="28"/>
          <w:lang w:val="uk-UA"/>
        </w:rPr>
        <w:t xml:space="preserve">вим шляхом, які сприяють розвитку інтраамніального інфікування та затримці утробного розвитку плода (В. </w:t>
      </w:r>
      <w:r>
        <w:rPr>
          <w:color w:val="000000"/>
          <w:sz w:val="28"/>
          <w:lang w:val="uk-UA"/>
        </w:rPr>
        <w:t>М</w:t>
      </w:r>
      <w:r w:rsidRPr="00475D15">
        <w:rPr>
          <w:color w:val="000000"/>
          <w:sz w:val="28"/>
          <w:lang w:val="uk-UA"/>
        </w:rPr>
        <w:t>. Запорожан і співавт., 2006; В. К. Чайка і сп</w:t>
      </w:r>
      <w:r w:rsidRPr="00475D15">
        <w:rPr>
          <w:color w:val="000000"/>
          <w:sz w:val="28"/>
          <w:lang w:val="uk-UA"/>
        </w:rPr>
        <w:t>і</w:t>
      </w:r>
      <w:r w:rsidRPr="00475D15">
        <w:rPr>
          <w:color w:val="000000"/>
          <w:sz w:val="28"/>
          <w:lang w:val="uk-UA"/>
        </w:rPr>
        <w:t>вавт., 2007). До збудників утробного інфікування в останні роки відносять хламідійну, уреаплазмову, мікоплазмову та вірусну інфекцію (А. Г. Коломійц</w:t>
      </w:r>
      <w:r w:rsidRPr="00475D15">
        <w:rPr>
          <w:color w:val="000000"/>
          <w:sz w:val="28"/>
          <w:lang w:val="uk-UA"/>
        </w:rPr>
        <w:t>е</w:t>
      </w:r>
      <w:r w:rsidRPr="00475D15">
        <w:rPr>
          <w:color w:val="000000"/>
          <w:sz w:val="28"/>
          <w:lang w:val="uk-UA"/>
        </w:rPr>
        <w:t>ва і співавт., 2006; Б. М. Венцківський і співавт., 2001).</w:t>
      </w:r>
    </w:p>
    <w:p w:rsidR="00E24E7B" w:rsidRPr="00475D15" w:rsidRDefault="00E24E7B" w:rsidP="00E24E7B">
      <w:pPr>
        <w:shd w:val="clear" w:color="auto" w:fill="FFFFFF"/>
        <w:spacing w:line="360" w:lineRule="auto"/>
        <w:ind w:firstLine="715"/>
        <w:jc w:val="both"/>
        <w:rPr>
          <w:color w:val="000000"/>
          <w:sz w:val="28"/>
          <w:szCs w:val="28"/>
          <w:lang w:val="uk-UA"/>
        </w:rPr>
      </w:pPr>
      <w:r w:rsidRPr="00475D15">
        <w:rPr>
          <w:color w:val="000000"/>
          <w:spacing w:val="6"/>
          <w:sz w:val="28"/>
          <w:szCs w:val="28"/>
          <w:lang w:val="uk-UA"/>
        </w:rPr>
        <w:t>За даними різних авторів сумарний показник інфікованості вагітних</w:t>
      </w:r>
      <w:r w:rsidRPr="00475D15">
        <w:rPr>
          <w:color w:val="000000"/>
          <w:spacing w:val="6"/>
          <w:sz w:val="28"/>
          <w:szCs w:val="28"/>
        </w:rPr>
        <w:t xml:space="preserve"> </w:t>
      </w:r>
      <w:r w:rsidRPr="00475D15">
        <w:rPr>
          <w:color w:val="000000"/>
          <w:spacing w:val="-1"/>
          <w:sz w:val="28"/>
          <w:szCs w:val="28"/>
          <w:lang w:val="uk-UA"/>
        </w:rPr>
        <w:t>складає від 30% до 60% і</w:t>
      </w:r>
      <w:r>
        <w:rPr>
          <w:color w:val="000000"/>
          <w:spacing w:val="-1"/>
          <w:sz w:val="28"/>
          <w:szCs w:val="28"/>
          <w:lang w:val="uk-UA"/>
        </w:rPr>
        <w:t>,</w:t>
      </w:r>
      <w:r w:rsidRPr="00475D15">
        <w:rPr>
          <w:color w:val="000000"/>
          <w:spacing w:val="-1"/>
          <w:sz w:val="28"/>
          <w:szCs w:val="28"/>
          <w:lang w:val="uk-UA"/>
        </w:rPr>
        <w:t xml:space="preserve"> поки що</w:t>
      </w:r>
      <w:r>
        <w:rPr>
          <w:color w:val="000000"/>
          <w:spacing w:val="-1"/>
          <w:sz w:val="28"/>
          <w:szCs w:val="28"/>
          <w:lang w:val="uk-UA"/>
        </w:rPr>
        <w:t>,</w:t>
      </w:r>
      <w:r w:rsidRPr="00475D15">
        <w:rPr>
          <w:color w:val="000000"/>
          <w:spacing w:val="-1"/>
          <w:sz w:val="28"/>
          <w:szCs w:val="28"/>
          <w:lang w:val="uk-UA"/>
        </w:rPr>
        <w:t xml:space="preserve"> немає тенденції до його зниження. Загально</w:t>
      </w:r>
      <w:r w:rsidRPr="00475D15">
        <w:rPr>
          <w:color w:val="000000"/>
          <w:spacing w:val="-1"/>
          <w:sz w:val="28"/>
          <w:szCs w:val="28"/>
          <w:lang w:val="uk-UA"/>
        </w:rPr>
        <w:softHyphen/>
        <w:t>відомим є несприятливий вплив інфекції на клінічний перебіг вагітності і пе</w:t>
      </w:r>
      <w:r w:rsidRPr="00475D15">
        <w:rPr>
          <w:color w:val="000000"/>
          <w:spacing w:val="1"/>
          <w:sz w:val="28"/>
          <w:szCs w:val="28"/>
          <w:lang w:val="uk-UA"/>
        </w:rPr>
        <w:t>ринатальні наслідки родорозрішення, яке характеризується високою часто</w:t>
      </w:r>
      <w:r w:rsidRPr="00475D15">
        <w:rPr>
          <w:color w:val="000000"/>
          <w:spacing w:val="1"/>
          <w:sz w:val="28"/>
          <w:szCs w:val="28"/>
          <w:lang w:val="uk-UA"/>
        </w:rPr>
        <w:softHyphen/>
      </w:r>
      <w:r w:rsidRPr="00475D15">
        <w:rPr>
          <w:color w:val="000000"/>
          <w:spacing w:val="-1"/>
          <w:sz w:val="28"/>
          <w:szCs w:val="28"/>
          <w:lang w:val="uk-UA"/>
        </w:rPr>
        <w:t xml:space="preserve">тою невиношування і недоношування, передчасного розриву навколоплодових </w:t>
      </w:r>
      <w:r w:rsidRPr="00475D15">
        <w:rPr>
          <w:color w:val="000000"/>
          <w:sz w:val="28"/>
          <w:szCs w:val="28"/>
          <w:lang w:val="uk-UA"/>
        </w:rPr>
        <w:t xml:space="preserve">оболонок і порушень постнатальної адаптації </w:t>
      </w:r>
      <w:r w:rsidRPr="00475D15">
        <w:rPr>
          <w:color w:val="000000"/>
          <w:sz w:val="28"/>
          <w:szCs w:val="28"/>
          <w:lang w:val="uk-UA"/>
        </w:rPr>
        <w:lastRenderedPageBreak/>
        <w:t xml:space="preserve">новонароджених (В. К. Чайка і </w:t>
      </w:r>
      <w:r w:rsidRPr="00475D15">
        <w:rPr>
          <w:color w:val="000000"/>
          <w:spacing w:val="-1"/>
          <w:sz w:val="28"/>
          <w:szCs w:val="28"/>
          <w:lang w:val="uk-UA"/>
        </w:rPr>
        <w:t>співавтори, 2003; Г. К. Степанківська і співавтори, 2001). Проте, на даний час</w:t>
      </w:r>
      <w:r>
        <w:rPr>
          <w:color w:val="000000"/>
          <w:spacing w:val="-1"/>
          <w:sz w:val="28"/>
          <w:szCs w:val="28"/>
          <w:lang w:val="uk-UA"/>
        </w:rPr>
        <w:t>,</w:t>
      </w:r>
      <w:r w:rsidRPr="00475D15">
        <w:rPr>
          <w:color w:val="000000"/>
          <w:spacing w:val="-1"/>
          <w:sz w:val="28"/>
          <w:szCs w:val="28"/>
          <w:lang w:val="uk-UA"/>
        </w:rPr>
        <w:t xml:space="preserve"> </w:t>
      </w:r>
      <w:r w:rsidRPr="00475D15">
        <w:rPr>
          <w:color w:val="000000"/>
          <w:sz w:val="28"/>
          <w:szCs w:val="28"/>
          <w:lang w:val="uk-UA"/>
        </w:rPr>
        <w:t>не до кінця виявлені клінічні особливості перебігу гестаційного процесу при різному ступені уреаплазмового інфікування та мікст-інфекції, відсутні дані про роль різних варіантів уреаплазмової та мікст-інфекції в розвитку пору</w:t>
      </w:r>
      <w:r w:rsidRPr="00475D15">
        <w:rPr>
          <w:color w:val="000000"/>
          <w:sz w:val="28"/>
          <w:szCs w:val="28"/>
          <w:lang w:val="uk-UA"/>
        </w:rPr>
        <w:softHyphen/>
      </w:r>
      <w:r w:rsidRPr="00475D15">
        <w:rPr>
          <w:color w:val="000000"/>
          <w:spacing w:val="-1"/>
          <w:sz w:val="28"/>
          <w:szCs w:val="28"/>
          <w:lang w:val="uk-UA"/>
        </w:rPr>
        <w:t>шень в системі «мати-плацента-плід».</w:t>
      </w:r>
    </w:p>
    <w:p w:rsidR="00E24E7B" w:rsidRPr="00475D15" w:rsidRDefault="00E24E7B" w:rsidP="00E24E7B">
      <w:pPr>
        <w:shd w:val="clear" w:color="auto" w:fill="FFFFFF"/>
        <w:spacing w:line="360" w:lineRule="auto"/>
        <w:ind w:left="58" w:right="5" w:firstLine="696"/>
        <w:jc w:val="both"/>
        <w:rPr>
          <w:color w:val="000000"/>
          <w:sz w:val="28"/>
          <w:szCs w:val="28"/>
          <w:lang w:val="uk-UA"/>
        </w:rPr>
      </w:pPr>
      <w:r w:rsidRPr="00475D15">
        <w:rPr>
          <w:color w:val="000000"/>
          <w:sz w:val="28"/>
          <w:szCs w:val="28"/>
          <w:lang w:val="uk-UA"/>
        </w:rPr>
        <w:t>Тільки в останні роки в результаті прогресу в методах ідентифікації і вивчення вірусів став очевидним вплив цитомегаловірусної і герпетичної ін</w:t>
      </w:r>
      <w:r w:rsidRPr="00475D15">
        <w:rPr>
          <w:color w:val="000000"/>
          <w:sz w:val="28"/>
          <w:szCs w:val="28"/>
          <w:lang w:val="uk-UA"/>
        </w:rPr>
        <w:softHyphen/>
      </w:r>
      <w:r w:rsidRPr="00475D15">
        <w:rPr>
          <w:color w:val="000000"/>
          <w:spacing w:val="1"/>
          <w:sz w:val="28"/>
          <w:szCs w:val="28"/>
          <w:lang w:val="uk-UA"/>
        </w:rPr>
        <w:t>фекції в патології людини. Так, за даними ВООЗ (2006 р.), смертність від гер</w:t>
      </w:r>
      <w:r w:rsidRPr="00475D15">
        <w:rPr>
          <w:color w:val="000000"/>
          <w:spacing w:val="1"/>
          <w:sz w:val="28"/>
          <w:szCs w:val="28"/>
          <w:lang w:val="uk-UA"/>
        </w:rPr>
        <w:softHyphen/>
      </w:r>
      <w:r w:rsidRPr="00475D15">
        <w:rPr>
          <w:color w:val="000000"/>
          <w:sz w:val="28"/>
          <w:szCs w:val="28"/>
          <w:lang w:val="uk-UA"/>
        </w:rPr>
        <w:t>петичної і цитомегаловірусної інфекції серед вірусних захворювань знахо</w:t>
      </w:r>
      <w:r w:rsidRPr="00475D15">
        <w:rPr>
          <w:color w:val="000000"/>
          <w:sz w:val="28"/>
          <w:szCs w:val="28"/>
          <w:lang w:val="uk-UA"/>
        </w:rPr>
        <w:softHyphen/>
      </w:r>
      <w:r w:rsidRPr="00475D15">
        <w:rPr>
          <w:color w:val="000000"/>
          <w:spacing w:val="-2"/>
          <w:sz w:val="28"/>
          <w:szCs w:val="28"/>
          <w:lang w:val="uk-UA"/>
        </w:rPr>
        <w:t>диться на другому місці після грипу. Встановлено, що герпетична і цитомега</w:t>
      </w:r>
      <w:r w:rsidRPr="00475D15">
        <w:rPr>
          <w:color w:val="000000"/>
          <w:spacing w:val="1"/>
          <w:sz w:val="28"/>
          <w:szCs w:val="28"/>
          <w:lang w:val="uk-UA"/>
        </w:rPr>
        <w:t xml:space="preserve">ловірусна інфекція може вести як до розвитку системних захворювань, так і </w:t>
      </w:r>
      <w:r w:rsidRPr="00475D15">
        <w:rPr>
          <w:color w:val="000000"/>
          <w:sz w:val="28"/>
          <w:szCs w:val="28"/>
          <w:lang w:val="uk-UA"/>
        </w:rPr>
        <w:t>до ураження окремих органів: центральної і периферичної нервової системи, очей і внутрішніх органів, слизових оболонок і шкірних покривів (А. Г. Фро</w:t>
      </w:r>
      <w:r w:rsidRPr="00475D15">
        <w:rPr>
          <w:color w:val="000000"/>
          <w:spacing w:val="-1"/>
          <w:sz w:val="28"/>
          <w:szCs w:val="28"/>
          <w:lang w:val="uk-UA"/>
        </w:rPr>
        <w:t>лов і співав., 2000).</w:t>
      </w:r>
    </w:p>
    <w:p w:rsidR="00E24E7B" w:rsidRPr="00475D15" w:rsidRDefault="00E24E7B" w:rsidP="00E24E7B">
      <w:pPr>
        <w:widowControl w:val="0"/>
        <w:spacing w:line="360" w:lineRule="auto"/>
        <w:ind w:firstLine="708"/>
        <w:jc w:val="both"/>
        <w:rPr>
          <w:color w:val="000000"/>
          <w:sz w:val="28"/>
          <w:lang w:val="uk-UA"/>
        </w:rPr>
      </w:pPr>
      <w:r w:rsidRPr="00475D15">
        <w:rPr>
          <w:color w:val="000000"/>
          <w:sz w:val="28"/>
          <w:lang w:val="uk-UA"/>
        </w:rPr>
        <w:t>Незважаючи на велику кількість наукових повідомлень по проблемі інфекцій, які передаються статевим шляхом, публікацій, що торкаються впливу уреаплазмової та поє</w:t>
      </w:r>
      <w:r w:rsidRPr="00475D15">
        <w:rPr>
          <w:color w:val="000000"/>
          <w:sz w:val="28"/>
          <w:lang w:val="uk-UA"/>
        </w:rPr>
        <w:t>д</w:t>
      </w:r>
      <w:r w:rsidRPr="00475D15">
        <w:rPr>
          <w:color w:val="000000"/>
          <w:sz w:val="28"/>
          <w:lang w:val="uk-UA"/>
        </w:rPr>
        <w:t>наних варіантів уреаплазмово - вірусної інфекції на клінічний перебіг гест</w:t>
      </w:r>
      <w:r w:rsidRPr="00475D15">
        <w:rPr>
          <w:color w:val="000000"/>
          <w:sz w:val="28"/>
          <w:lang w:val="uk-UA"/>
        </w:rPr>
        <w:t>а</w:t>
      </w:r>
      <w:r w:rsidRPr="00475D15">
        <w:rPr>
          <w:color w:val="000000"/>
          <w:sz w:val="28"/>
          <w:lang w:val="uk-UA"/>
        </w:rPr>
        <w:t>ційного періоду і розвиток перинатальної патології практично відсутній. Р</w:t>
      </w:r>
      <w:r w:rsidRPr="00475D15">
        <w:rPr>
          <w:color w:val="000000"/>
          <w:sz w:val="28"/>
          <w:lang w:val="uk-UA"/>
        </w:rPr>
        <w:t>а</w:t>
      </w:r>
      <w:r w:rsidRPr="00475D15">
        <w:rPr>
          <w:color w:val="000000"/>
          <w:sz w:val="28"/>
          <w:lang w:val="uk-UA"/>
        </w:rPr>
        <w:t>зом із цим, збільшення питомої ваги саме поєднаних варіантів цих інфекцій диктує необхідність проведення подальшого наукового дослідження.</w:t>
      </w:r>
    </w:p>
    <w:p w:rsidR="00E24E7B" w:rsidRDefault="00E24E7B" w:rsidP="00E24E7B">
      <w:pPr>
        <w:widowControl w:val="0"/>
        <w:spacing w:line="360" w:lineRule="auto"/>
        <w:ind w:firstLine="708"/>
        <w:jc w:val="both"/>
        <w:rPr>
          <w:color w:val="000000"/>
          <w:sz w:val="28"/>
          <w:lang w:val="uk-UA"/>
        </w:rPr>
      </w:pPr>
      <w:r w:rsidRPr="00475D15">
        <w:rPr>
          <w:color w:val="000000"/>
          <w:sz w:val="28"/>
          <w:lang w:val="uk-UA"/>
        </w:rPr>
        <w:t>Все вище вказане є чітким обґрунтуванням актуальності вибраного н</w:t>
      </w:r>
      <w:r w:rsidRPr="00475D15">
        <w:rPr>
          <w:color w:val="000000"/>
          <w:sz w:val="28"/>
          <w:lang w:val="uk-UA"/>
        </w:rPr>
        <w:t>а</w:t>
      </w:r>
      <w:r w:rsidRPr="00475D15">
        <w:rPr>
          <w:color w:val="000000"/>
          <w:sz w:val="28"/>
          <w:lang w:val="uk-UA"/>
        </w:rPr>
        <w:t>укового н</w:t>
      </w:r>
      <w:r w:rsidRPr="00475D15">
        <w:rPr>
          <w:color w:val="000000"/>
          <w:sz w:val="28"/>
          <w:lang w:val="uk-UA"/>
        </w:rPr>
        <w:t>а</w:t>
      </w:r>
      <w:r w:rsidRPr="00475D15">
        <w:rPr>
          <w:color w:val="000000"/>
          <w:sz w:val="28"/>
          <w:lang w:val="uk-UA"/>
        </w:rPr>
        <w:t>прямку.</w:t>
      </w:r>
    </w:p>
    <w:p w:rsidR="00E24E7B" w:rsidRPr="00475D15" w:rsidRDefault="00E24E7B" w:rsidP="00E24E7B">
      <w:pPr>
        <w:widowControl w:val="0"/>
        <w:spacing w:line="360" w:lineRule="auto"/>
        <w:ind w:firstLine="708"/>
        <w:jc w:val="both"/>
        <w:rPr>
          <w:color w:val="000000"/>
          <w:sz w:val="28"/>
          <w:lang w:val="uk-UA"/>
        </w:rPr>
      </w:pPr>
    </w:p>
    <w:p w:rsidR="00E24E7B" w:rsidRPr="00475D15" w:rsidRDefault="00E24E7B" w:rsidP="00E24E7B">
      <w:pPr>
        <w:widowControl w:val="0"/>
        <w:shd w:val="clear" w:color="auto" w:fill="FFFFFF"/>
        <w:spacing w:line="360" w:lineRule="auto"/>
        <w:ind w:firstLine="720"/>
        <w:jc w:val="both"/>
        <w:rPr>
          <w:color w:val="000000"/>
          <w:lang w:val="uk-UA"/>
        </w:rPr>
      </w:pPr>
      <w:r w:rsidRPr="00475D15">
        <w:rPr>
          <w:b/>
          <w:bCs/>
          <w:color w:val="000000"/>
          <w:sz w:val="28"/>
          <w:szCs w:val="28"/>
          <w:lang w:val="uk-UA"/>
        </w:rPr>
        <w:t>Зв'язок роботи з науковими програмами, планами, темами.</w:t>
      </w:r>
    </w:p>
    <w:p w:rsidR="00E24E7B" w:rsidRPr="00475D15" w:rsidRDefault="00E24E7B" w:rsidP="00E24E7B">
      <w:pPr>
        <w:widowControl w:val="0"/>
        <w:shd w:val="clear" w:color="auto" w:fill="FFFFFF"/>
        <w:spacing w:line="360" w:lineRule="auto"/>
        <w:ind w:firstLine="709"/>
        <w:jc w:val="both"/>
        <w:rPr>
          <w:color w:val="000000"/>
          <w:sz w:val="28"/>
          <w:szCs w:val="28"/>
          <w:lang w:val="uk-UA"/>
        </w:rPr>
      </w:pPr>
      <w:r w:rsidRPr="00475D15">
        <w:rPr>
          <w:color w:val="000000"/>
          <w:sz w:val="28"/>
          <w:szCs w:val="28"/>
          <w:lang w:val="uk-UA"/>
        </w:rPr>
        <w:t>Дисертаційна робота виконана згідно плану роботи кафедри акушерс</w:t>
      </w:r>
      <w:r w:rsidRPr="00475D15">
        <w:rPr>
          <w:color w:val="000000"/>
          <w:sz w:val="28"/>
          <w:szCs w:val="28"/>
          <w:lang w:val="uk-UA"/>
        </w:rPr>
        <w:t>т</w:t>
      </w:r>
      <w:r w:rsidRPr="00475D15">
        <w:rPr>
          <w:color w:val="000000"/>
          <w:sz w:val="28"/>
          <w:szCs w:val="28"/>
          <w:lang w:val="uk-UA"/>
        </w:rPr>
        <w:t xml:space="preserve">ва </w:t>
      </w:r>
      <w:r w:rsidRPr="00475D15">
        <w:rPr>
          <w:color w:val="000000"/>
          <w:sz w:val="28"/>
          <w:szCs w:val="28"/>
          <w:lang w:val="uk-UA"/>
        </w:rPr>
        <w:lastRenderedPageBreak/>
        <w:t>і гінекології Івано-Франківського національного медичного університету і є фрагментом комплексної науково-дослідницької роботи кафедри акушерс</w:t>
      </w:r>
      <w:r w:rsidRPr="00475D15">
        <w:rPr>
          <w:color w:val="000000"/>
          <w:sz w:val="28"/>
          <w:szCs w:val="28"/>
          <w:lang w:val="uk-UA"/>
        </w:rPr>
        <w:t>т</w:t>
      </w:r>
      <w:r w:rsidRPr="00475D15">
        <w:rPr>
          <w:color w:val="000000"/>
          <w:sz w:val="28"/>
          <w:szCs w:val="28"/>
          <w:lang w:val="uk-UA"/>
        </w:rPr>
        <w:t>ва та гінекології «Клінічне і медико-соціальне обґрунтування ефективних м</w:t>
      </w:r>
      <w:r w:rsidRPr="00475D15">
        <w:rPr>
          <w:color w:val="000000"/>
          <w:sz w:val="28"/>
          <w:szCs w:val="28"/>
          <w:lang w:val="uk-UA"/>
        </w:rPr>
        <w:t>е</w:t>
      </w:r>
      <w:r w:rsidRPr="00475D15">
        <w:rPr>
          <w:color w:val="000000"/>
          <w:sz w:val="28"/>
          <w:szCs w:val="28"/>
          <w:lang w:val="uk-UA"/>
        </w:rPr>
        <w:t>тодів прогнозування патологічних станів, запобігання, діагностика і лікува</w:t>
      </w:r>
      <w:r w:rsidRPr="00475D15">
        <w:rPr>
          <w:color w:val="000000"/>
          <w:sz w:val="28"/>
          <w:szCs w:val="28"/>
          <w:lang w:val="uk-UA"/>
        </w:rPr>
        <w:t>н</w:t>
      </w:r>
      <w:r w:rsidRPr="00475D15">
        <w:rPr>
          <w:color w:val="000000"/>
          <w:sz w:val="28"/>
          <w:szCs w:val="28"/>
          <w:lang w:val="uk-UA"/>
        </w:rPr>
        <w:t>ня захворювань вагітних жінок та жінок в різні періоди їхнього життя» (№ державної реєстрації 0104</w:t>
      </w:r>
      <w:r w:rsidRPr="00475D15">
        <w:rPr>
          <w:color w:val="000000"/>
          <w:sz w:val="28"/>
          <w:szCs w:val="28"/>
          <w:lang w:val="en-US"/>
        </w:rPr>
        <w:t>U</w:t>
      </w:r>
      <w:r w:rsidRPr="00475D15">
        <w:rPr>
          <w:color w:val="000000"/>
          <w:sz w:val="28"/>
          <w:szCs w:val="28"/>
          <w:lang w:val="uk-UA"/>
        </w:rPr>
        <w:t>008431).</w:t>
      </w:r>
    </w:p>
    <w:p w:rsidR="00E24E7B" w:rsidRPr="00475D15" w:rsidRDefault="00E24E7B" w:rsidP="00E24E7B">
      <w:pPr>
        <w:widowControl w:val="0"/>
        <w:shd w:val="clear" w:color="auto" w:fill="FFFFFF"/>
        <w:spacing w:line="360" w:lineRule="auto"/>
        <w:ind w:firstLine="709"/>
        <w:jc w:val="both"/>
        <w:rPr>
          <w:b/>
          <w:bCs/>
          <w:color w:val="000000"/>
          <w:sz w:val="28"/>
          <w:lang w:val="uk-UA"/>
        </w:rPr>
      </w:pPr>
      <w:r w:rsidRPr="00475D15">
        <w:rPr>
          <w:color w:val="000000"/>
          <w:sz w:val="28"/>
          <w:szCs w:val="28"/>
          <w:lang w:val="uk-UA"/>
        </w:rPr>
        <w:t>Тема дисертації затверджена проблемною комісією «Акушерство та г</w:t>
      </w:r>
      <w:r w:rsidRPr="00475D15">
        <w:rPr>
          <w:color w:val="000000"/>
          <w:sz w:val="28"/>
          <w:szCs w:val="28"/>
          <w:lang w:val="uk-UA"/>
        </w:rPr>
        <w:t>і</w:t>
      </w:r>
      <w:r w:rsidRPr="00475D15">
        <w:rPr>
          <w:color w:val="000000"/>
          <w:sz w:val="28"/>
          <w:szCs w:val="28"/>
          <w:lang w:val="uk-UA"/>
        </w:rPr>
        <w:t xml:space="preserve">некологія» МОЗ і АМН України (протокол № 4 від 14.10.2005.) </w:t>
      </w:r>
    </w:p>
    <w:p w:rsidR="00E24E7B" w:rsidRPr="00475D15" w:rsidRDefault="00E24E7B" w:rsidP="00E24E7B">
      <w:pPr>
        <w:spacing w:line="360" w:lineRule="auto"/>
        <w:jc w:val="both"/>
        <w:rPr>
          <w:color w:val="000000"/>
          <w:sz w:val="28"/>
          <w:lang w:val="uk-UA"/>
        </w:rPr>
      </w:pPr>
    </w:p>
    <w:p w:rsidR="00E24E7B" w:rsidRPr="00475D15" w:rsidRDefault="00E24E7B" w:rsidP="00E24E7B">
      <w:pPr>
        <w:spacing w:line="360" w:lineRule="auto"/>
        <w:ind w:firstLine="720"/>
        <w:jc w:val="both"/>
        <w:rPr>
          <w:color w:val="000000"/>
          <w:sz w:val="28"/>
          <w:lang w:val="uk-UA"/>
        </w:rPr>
      </w:pPr>
      <w:r w:rsidRPr="00475D15">
        <w:rPr>
          <w:b/>
          <w:bCs/>
          <w:color w:val="000000"/>
          <w:sz w:val="28"/>
          <w:lang w:val="uk-UA"/>
        </w:rPr>
        <w:t>Мета і завдання дослідження</w:t>
      </w:r>
      <w:r w:rsidRPr="00475D15">
        <w:rPr>
          <w:color w:val="000000"/>
          <w:sz w:val="28"/>
          <w:lang w:val="uk-UA"/>
        </w:rPr>
        <w:t>.  Мета роботи – зниження</w:t>
      </w:r>
      <w:r>
        <w:rPr>
          <w:color w:val="000000"/>
          <w:sz w:val="28"/>
          <w:lang w:val="uk-UA"/>
        </w:rPr>
        <w:t xml:space="preserve"> частоти</w:t>
      </w:r>
      <w:r w:rsidRPr="00475D15">
        <w:rPr>
          <w:color w:val="000000"/>
          <w:sz w:val="28"/>
          <w:lang w:val="uk-UA"/>
        </w:rPr>
        <w:t xml:space="preserve"> перинатальної патології у жінок з уреаплазмово – вірусною інфекцією шляхом удосконалення перинатального моніторингу, діагностично – лікувальних алгоритмів на основі клініко – імунологічних, біофізичних, гормональних і морфологічних досліджень. </w:t>
      </w:r>
    </w:p>
    <w:p w:rsidR="00E24E7B" w:rsidRPr="00475D15" w:rsidRDefault="00E24E7B" w:rsidP="00E24E7B">
      <w:pPr>
        <w:widowControl w:val="0"/>
        <w:spacing w:line="360" w:lineRule="auto"/>
        <w:ind w:firstLine="720"/>
        <w:jc w:val="both"/>
        <w:rPr>
          <w:b/>
          <w:color w:val="000000"/>
          <w:sz w:val="28"/>
          <w:lang w:val="uk-UA"/>
        </w:rPr>
      </w:pPr>
      <w:r w:rsidRPr="00475D15">
        <w:rPr>
          <w:b/>
          <w:color w:val="000000"/>
          <w:sz w:val="28"/>
          <w:lang w:val="uk-UA"/>
        </w:rPr>
        <w:t>Завдання дослідження:</w:t>
      </w:r>
    </w:p>
    <w:p w:rsidR="00E24E7B" w:rsidRPr="00475D15" w:rsidRDefault="00E24E7B" w:rsidP="00433616">
      <w:pPr>
        <w:widowControl w:val="0"/>
        <w:numPr>
          <w:ilvl w:val="0"/>
          <w:numId w:val="18"/>
        </w:numPr>
        <w:spacing w:after="0" w:line="360" w:lineRule="auto"/>
        <w:jc w:val="both"/>
        <w:rPr>
          <w:color w:val="000000"/>
          <w:sz w:val="28"/>
          <w:lang w:val="uk-UA"/>
        </w:rPr>
      </w:pPr>
      <w:r w:rsidRPr="00475D15">
        <w:rPr>
          <w:color w:val="000000"/>
          <w:sz w:val="28"/>
          <w:lang w:val="uk-UA"/>
        </w:rPr>
        <w:t>Вивчити особливість перебігу вагітності та пологів, структуру і основні причини перинатальної патології у жінок з уреаплазмово - вірусною інфекцією.</w:t>
      </w:r>
    </w:p>
    <w:p w:rsidR="00E24E7B" w:rsidRPr="00475D15" w:rsidRDefault="00E24E7B" w:rsidP="00433616">
      <w:pPr>
        <w:widowControl w:val="0"/>
        <w:numPr>
          <w:ilvl w:val="0"/>
          <w:numId w:val="18"/>
        </w:numPr>
        <w:spacing w:after="0" w:line="360" w:lineRule="auto"/>
        <w:jc w:val="both"/>
        <w:rPr>
          <w:color w:val="000000"/>
          <w:sz w:val="28"/>
          <w:lang w:val="uk-UA"/>
        </w:rPr>
      </w:pPr>
      <w:r w:rsidRPr="00475D15">
        <w:rPr>
          <w:color w:val="000000"/>
          <w:sz w:val="28"/>
          <w:lang w:val="uk-UA"/>
        </w:rPr>
        <w:t>Вияснити особливості формування і функціонування фетоплаце</w:t>
      </w:r>
      <w:r w:rsidRPr="00475D15">
        <w:rPr>
          <w:color w:val="000000"/>
          <w:sz w:val="28"/>
          <w:lang w:val="uk-UA"/>
        </w:rPr>
        <w:t>н</w:t>
      </w:r>
      <w:r w:rsidRPr="00475D15">
        <w:rPr>
          <w:color w:val="000000"/>
          <w:sz w:val="28"/>
          <w:lang w:val="uk-UA"/>
        </w:rPr>
        <w:t>тарного комплексу у жінок з  уреаплазмово - вірусною інфекцією.</w:t>
      </w:r>
    </w:p>
    <w:p w:rsidR="00E24E7B" w:rsidRPr="00475D15" w:rsidRDefault="00E24E7B" w:rsidP="00433616">
      <w:pPr>
        <w:widowControl w:val="0"/>
        <w:numPr>
          <w:ilvl w:val="0"/>
          <w:numId w:val="18"/>
        </w:numPr>
        <w:spacing w:after="0" w:line="360" w:lineRule="auto"/>
        <w:jc w:val="both"/>
        <w:rPr>
          <w:color w:val="000000"/>
          <w:sz w:val="28"/>
          <w:lang w:val="uk-UA"/>
        </w:rPr>
      </w:pPr>
      <w:r w:rsidRPr="00475D15">
        <w:rPr>
          <w:color w:val="000000"/>
          <w:sz w:val="28"/>
          <w:lang w:val="uk-UA"/>
        </w:rPr>
        <w:t>Встановити взаємозв’язок між клінічними, ехографічними, кардіотоко</w:t>
      </w:r>
      <w:r w:rsidRPr="00475D15">
        <w:rPr>
          <w:color w:val="000000"/>
          <w:sz w:val="28"/>
          <w:lang w:val="uk-UA"/>
        </w:rPr>
        <w:t>г</w:t>
      </w:r>
      <w:r w:rsidRPr="00475D15">
        <w:rPr>
          <w:color w:val="000000"/>
          <w:sz w:val="28"/>
          <w:lang w:val="uk-UA"/>
        </w:rPr>
        <w:t>рафічними, доплерометричними, ендокринологічними, імунологічними змінами у жінок з уреаплазмово</w:t>
      </w:r>
      <w:r>
        <w:rPr>
          <w:color w:val="000000"/>
          <w:sz w:val="28"/>
          <w:lang w:val="uk-UA"/>
        </w:rPr>
        <w:t xml:space="preserve"> </w:t>
      </w:r>
      <w:r w:rsidRPr="00475D15">
        <w:rPr>
          <w:color w:val="000000"/>
          <w:sz w:val="28"/>
          <w:lang w:val="uk-UA"/>
        </w:rPr>
        <w:t>-</w:t>
      </w:r>
      <w:r>
        <w:rPr>
          <w:color w:val="000000"/>
          <w:sz w:val="28"/>
          <w:lang w:val="uk-UA"/>
        </w:rPr>
        <w:t xml:space="preserve"> </w:t>
      </w:r>
      <w:r w:rsidRPr="00475D15">
        <w:rPr>
          <w:color w:val="000000"/>
          <w:sz w:val="28"/>
          <w:lang w:val="uk-UA"/>
        </w:rPr>
        <w:t>вірусною інфекцією в період гестації.</w:t>
      </w:r>
    </w:p>
    <w:p w:rsidR="00E24E7B" w:rsidRPr="00475D15" w:rsidRDefault="00E24E7B" w:rsidP="00433616">
      <w:pPr>
        <w:widowControl w:val="0"/>
        <w:numPr>
          <w:ilvl w:val="0"/>
          <w:numId w:val="18"/>
        </w:numPr>
        <w:spacing w:after="0" w:line="360" w:lineRule="auto"/>
        <w:jc w:val="both"/>
        <w:rPr>
          <w:color w:val="000000"/>
          <w:sz w:val="28"/>
          <w:lang w:val="uk-UA"/>
        </w:rPr>
      </w:pPr>
      <w:r w:rsidRPr="00475D15">
        <w:rPr>
          <w:color w:val="000000"/>
          <w:sz w:val="28"/>
          <w:lang w:val="uk-UA"/>
        </w:rPr>
        <w:t>Вивчити зв'язок між функціональними та морфологічними змінами ф</w:t>
      </w:r>
      <w:r w:rsidRPr="00475D15">
        <w:rPr>
          <w:color w:val="000000"/>
          <w:sz w:val="28"/>
          <w:lang w:val="uk-UA"/>
        </w:rPr>
        <w:t>е</w:t>
      </w:r>
      <w:r w:rsidRPr="00475D15">
        <w:rPr>
          <w:color w:val="000000"/>
          <w:sz w:val="28"/>
          <w:lang w:val="uk-UA"/>
        </w:rPr>
        <w:t>топлацетарного комплексу під впливом внутрішньоклітинних інфекці</w:t>
      </w:r>
      <w:r w:rsidRPr="00475D15">
        <w:rPr>
          <w:color w:val="000000"/>
          <w:sz w:val="28"/>
          <w:lang w:val="uk-UA"/>
        </w:rPr>
        <w:t>й</w:t>
      </w:r>
      <w:r w:rsidRPr="00475D15">
        <w:rPr>
          <w:color w:val="000000"/>
          <w:sz w:val="28"/>
          <w:lang w:val="uk-UA"/>
        </w:rPr>
        <w:t>них аге</w:t>
      </w:r>
      <w:r w:rsidRPr="00475D15">
        <w:rPr>
          <w:color w:val="000000"/>
          <w:sz w:val="28"/>
          <w:lang w:val="uk-UA"/>
        </w:rPr>
        <w:t>н</w:t>
      </w:r>
      <w:r w:rsidRPr="00475D15">
        <w:rPr>
          <w:color w:val="000000"/>
          <w:sz w:val="28"/>
          <w:lang w:val="uk-UA"/>
        </w:rPr>
        <w:t>тів на тлі загальноприйнятої та запропонованої терапії.</w:t>
      </w:r>
    </w:p>
    <w:p w:rsidR="00E24E7B" w:rsidRPr="00475D15" w:rsidRDefault="00E24E7B" w:rsidP="00433616">
      <w:pPr>
        <w:widowControl w:val="0"/>
        <w:numPr>
          <w:ilvl w:val="0"/>
          <w:numId w:val="18"/>
        </w:numPr>
        <w:spacing w:after="0" w:line="360" w:lineRule="auto"/>
        <w:jc w:val="both"/>
        <w:rPr>
          <w:color w:val="000000"/>
          <w:sz w:val="28"/>
          <w:lang w:val="uk-UA"/>
        </w:rPr>
      </w:pPr>
      <w:r w:rsidRPr="00475D15">
        <w:rPr>
          <w:color w:val="000000"/>
          <w:sz w:val="28"/>
          <w:lang w:val="uk-UA"/>
        </w:rPr>
        <w:lastRenderedPageBreak/>
        <w:t>Розробити і впровадити практичні рекомендації щодо зниження частоти перинатальної патології у жінок з уреаплазмово - вірусною інфекцією на основі удосконалення лікувально – профілактичних заходів.</w:t>
      </w:r>
    </w:p>
    <w:p w:rsidR="00E24E7B" w:rsidRPr="00475D15" w:rsidRDefault="00E24E7B" w:rsidP="00E24E7B">
      <w:pPr>
        <w:widowControl w:val="0"/>
        <w:shd w:val="clear" w:color="auto" w:fill="FFFFFF"/>
        <w:spacing w:line="360" w:lineRule="auto"/>
        <w:ind w:firstLine="180"/>
        <w:jc w:val="both"/>
        <w:rPr>
          <w:color w:val="000000"/>
          <w:lang w:val="uk-UA"/>
        </w:rPr>
      </w:pPr>
      <w:r w:rsidRPr="00475D15">
        <w:rPr>
          <w:i/>
          <w:iCs/>
          <w:color w:val="000000"/>
          <w:sz w:val="28"/>
          <w:szCs w:val="28"/>
          <w:lang w:val="uk-UA"/>
        </w:rPr>
        <w:t xml:space="preserve">Об’єкт дослідження – </w:t>
      </w:r>
      <w:r w:rsidRPr="00475D15">
        <w:rPr>
          <w:color w:val="000000"/>
          <w:sz w:val="28"/>
          <w:szCs w:val="28"/>
          <w:lang w:val="uk-UA"/>
        </w:rPr>
        <w:t>вагітні жінки, біосистема мати – плацента – плід при уреаплазм</w:t>
      </w:r>
      <w:r w:rsidRPr="00475D15">
        <w:rPr>
          <w:color w:val="000000"/>
          <w:sz w:val="28"/>
          <w:szCs w:val="28"/>
          <w:lang w:val="uk-UA"/>
        </w:rPr>
        <w:t>о</w:t>
      </w:r>
      <w:r w:rsidRPr="00475D15">
        <w:rPr>
          <w:color w:val="000000"/>
          <w:sz w:val="28"/>
          <w:szCs w:val="28"/>
          <w:lang w:val="uk-UA"/>
        </w:rPr>
        <w:t xml:space="preserve">во – вірусному інфікуванні. </w:t>
      </w:r>
    </w:p>
    <w:p w:rsidR="00E24E7B" w:rsidRPr="00475D15" w:rsidRDefault="00E24E7B" w:rsidP="00E24E7B">
      <w:pPr>
        <w:widowControl w:val="0"/>
        <w:shd w:val="clear" w:color="auto" w:fill="FFFFFF"/>
        <w:spacing w:line="360" w:lineRule="auto"/>
        <w:ind w:firstLine="180"/>
        <w:jc w:val="both"/>
        <w:rPr>
          <w:color w:val="000000"/>
          <w:sz w:val="28"/>
          <w:szCs w:val="28"/>
          <w:lang w:val="uk-UA"/>
        </w:rPr>
      </w:pPr>
      <w:r w:rsidRPr="00475D15">
        <w:rPr>
          <w:i/>
          <w:iCs/>
          <w:color w:val="000000"/>
          <w:sz w:val="28"/>
          <w:szCs w:val="28"/>
          <w:lang w:val="uk-UA"/>
        </w:rPr>
        <w:t xml:space="preserve">Предмет дослідження </w:t>
      </w:r>
      <w:r w:rsidRPr="00475D15">
        <w:rPr>
          <w:color w:val="000000"/>
          <w:sz w:val="28"/>
          <w:szCs w:val="28"/>
          <w:lang w:val="uk-UA"/>
        </w:rPr>
        <w:t xml:space="preserve">– біофізичний і гормональний профіль, біосистема материнський організм – плацента – плід, клітинний та гуморальний імунітет, цитокіновий статус, морфологічні зміни посліду. </w:t>
      </w:r>
    </w:p>
    <w:p w:rsidR="00E24E7B" w:rsidRPr="00475D15" w:rsidRDefault="00E24E7B" w:rsidP="00E24E7B">
      <w:pPr>
        <w:widowControl w:val="0"/>
        <w:spacing w:line="360" w:lineRule="auto"/>
        <w:ind w:firstLine="180"/>
        <w:jc w:val="both"/>
        <w:rPr>
          <w:b/>
          <w:bCs/>
          <w:color w:val="000000"/>
          <w:sz w:val="28"/>
          <w:lang w:val="uk-UA"/>
        </w:rPr>
      </w:pPr>
      <w:r w:rsidRPr="00475D15">
        <w:rPr>
          <w:i/>
          <w:iCs/>
          <w:color w:val="000000"/>
          <w:sz w:val="28"/>
          <w:szCs w:val="28"/>
          <w:lang w:val="uk-UA"/>
        </w:rPr>
        <w:t xml:space="preserve">Методи дослідження </w:t>
      </w:r>
      <w:r w:rsidRPr="00475D15">
        <w:rPr>
          <w:color w:val="000000"/>
          <w:sz w:val="28"/>
          <w:szCs w:val="28"/>
          <w:lang w:val="uk-UA"/>
        </w:rPr>
        <w:t>- клінічні, біохімічні, гормональні, ультрасонографічні, доплерометричні, електрофізіологічні, імунологічні, морфогістологічні і статистичні.</w:t>
      </w:r>
      <w:r w:rsidRPr="00475D15">
        <w:rPr>
          <w:b/>
          <w:bCs/>
          <w:color w:val="000000"/>
          <w:sz w:val="28"/>
          <w:lang w:val="uk-UA"/>
        </w:rPr>
        <w:t xml:space="preserve">           </w:t>
      </w:r>
    </w:p>
    <w:p w:rsidR="00E24E7B" w:rsidRDefault="00E24E7B" w:rsidP="00E24E7B">
      <w:pPr>
        <w:widowControl w:val="0"/>
        <w:spacing w:line="360" w:lineRule="auto"/>
        <w:ind w:firstLine="720"/>
        <w:jc w:val="both"/>
        <w:rPr>
          <w:b/>
          <w:bCs/>
          <w:color w:val="000000"/>
          <w:sz w:val="28"/>
          <w:lang w:val="uk-UA"/>
        </w:rPr>
      </w:pPr>
    </w:p>
    <w:p w:rsidR="00E24E7B" w:rsidRPr="00475D15" w:rsidRDefault="00E24E7B" w:rsidP="00E24E7B">
      <w:pPr>
        <w:widowControl w:val="0"/>
        <w:spacing w:line="360" w:lineRule="auto"/>
        <w:ind w:firstLine="720"/>
        <w:jc w:val="both"/>
        <w:rPr>
          <w:color w:val="000000"/>
          <w:sz w:val="28"/>
          <w:lang w:val="uk-UA"/>
        </w:rPr>
      </w:pPr>
      <w:r w:rsidRPr="00475D15">
        <w:rPr>
          <w:b/>
          <w:bCs/>
          <w:color w:val="000000"/>
          <w:sz w:val="28"/>
          <w:lang w:val="uk-UA"/>
        </w:rPr>
        <w:t>Наукова новизна одержаних результатів</w:t>
      </w:r>
      <w:r w:rsidRPr="00475D15">
        <w:rPr>
          <w:color w:val="000000"/>
          <w:sz w:val="28"/>
          <w:lang w:val="uk-UA"/>
        </w:rPr>
        <w:t>. Вивчено особливості перебігу вагітності та пологів у жінок з уреаплазмово – вірусною інфекцією. Вперше встановлено взаємозв’язок даних видів інфекції з розвитком перинатальної патології.</w:t>
      </w:r>
    </w:p>
    <w:p w:rsidR="00E24E7B" w:rsidRPr="00475D15" w:rsidRDefault="00E24E7B" w:rsidP="00E24E7B">
      <w:pPr>
        <w:widowControl w:val="0"/>
        <w:spacing w:line="360" w:lineRule="auto"/>
        <w:ind w:firstLine="720"/>
        <w:jc w:val="both"/>
        <w:rPr>
          <w:color w:val="000000"/>
          <w:sz w:val="28"/>
          <w:lang w:val="uk-UA"/>
        </w:rPr>
      </w:pPr>
      <w:r w:rsidRPr="00475D15">
        <w:rPr>
          <w:color w:val="000000"/>
          <w:sz w:val="28"/>
          <w:lang w:val="uk-UA"/>
        </w:rPr>
        <w:t>Вперше вивчено особливості формування та функціонування фетоплацентарного комплексу у жінок з діагностованою уреаплазмовою та поєднаною уреаплазмово – вірусною інфекцією.</w:t>
      </w:r>
      <w:r w:rsidRPr="00B3783F">
        <w:rPr>
          <w:color w:val="000000"/>
          <w:sz w:val="28"/>
          <w:lang w:val="uk-UA"/>
        </w:rPr>
        <w:t xml:space="preserve"> </w:t>
      </w:r>
      <w:r w:rsidRPr="00475D15">
        <w:rPr>
          <w:color w:val="000000"/>
          <w:sz w:val="28"/>
          <w:lang w:val="uk-UA"/>
        </w:rPr>
        <w:t>Новизною вирізняються отримані дані про особливість змін в клітинному і гуморальному імунітеті, цитокіновому статусі, біосистемі мати – плацента – плід на тлі уреаплазмової та уреаплазмово - вірусної (герпетичної) інфекції. Отримано нові дані про ведучу роль як самостійної уреаплазмової, так поєднаної уреаплазмово – вірусної інфекції в патогенезі плацентарної недостатності.</w:t>
      </w:r>
    </w:p>
    <w:p w:rsidR="00E24E7B" w:rsidRPr="00475D15" w:rsidRDefault="00E24E7B" w:rsidP="00E24E7B">
      <w:pPr>
        <w:widowControl w:val="0"/>
        <w:spacing w:line="360" w:lineRule="auto"/>
        <w:ind w:firstLine="720"/>
        <w:jc w:val="both"/>
        <w:rPr>
          <w:color w:val="000000"/>
          <w:sz w:val="28"/>
          <w:lang w:val="uk-UA"/>
        </w:rPr>
      </w:pPr>
    </w:p>
    <w:p w:rsidR="00E24E7B" w:rsidRPr="00475D15" w:rsidRDefault="00E24E7B" w:rsidP="00E24E7B">
      <w:pPr>
        <w:widowControl w:val="0"/>
        <w:spacing w:line="360" w:lineRule="auto"/>
        <w:ind w:firstLine="720"/>
        <w:jc w:val="both"/>
        <w:rPr>
          <w:color w:val="000000"/>
          <w:sz w:val="28"/>
          <w:lang w:val="uk-UA"/>
        </w:rPr>
      </w:pPr>
      <w:r w:rsidRPr="00475D15">
        <w:rPr>
          <w:color w:val="000000"/>
          <w:sz w:val="28"/>
          <w:lang w:val="uk-UA"/>
        </w:rPr>
        <w:t xml:space="preserve">Вперше отримано відомості про взвємозв’язок між ехоструктурою </w:t>
      </w:r>
      <w:r w:rsidRPr="00475D15">
        <w:rPr>
          <w:color w:val="000000"/>
          <w:sz w:val="28"/>
          <w:lang w:val="uk-UA"/>
        </w:rPr>
        <w:lastRenderedPageBreak/>
        <w:t>плаценти, плаценто – плодовим кровоплином, біофізичною активністю плода та морфофункціональними змінами в плаценті.</w:t>
      </w:r>
    </w:p>
    <w:p w:rsidR="00E24E7B" w:rsidRPr="00475D15" w:rsidRDefault="00E24E7B" w:rsidP="00E24E7B">
      <w:pPr>
        <w:widowControl w:val="0"/>
        <w:spacing w:line="360" w:lineRule="auto"/>
        <w:ind w:firstLine="720"/>
        <w:jc w:val="both"/>
        <w:rPr>
          <w:color w:val="000000"/>
          <w:sz w:val="28"/>
          <w:lang w:val="uk-UA"/>
        </w:rPr>
      </w:pPr>
      <w:r w:rsidRPr="00475D15">
        <w:rPr>
          <w:color w:val="000000"/>
          <w:sz w:val="28"/>
          <w:lang w:val="uk-UA"/>
        </w:rPr>
        <w:t>Доведено доцільність і ефективність комплексного застосування антибіотиків, препаратів з антимікробною і антисептичною дією, метаболічних та імуномодулюючих середників в профілактиці плацентарної недостатності уреаплазмово – вірусного</w:t>
      </w:r>
      <w:r w:rsidRPr="00F93FE5">
        <w:rPr>
          <w:color w:val="000000"/>
          <w:sz w:val="28"/>
          <w:lang w:val="uk-UA"/>
        </w:rPr>
        <w:t xml:space="preserve"> (герпетичного)</w:t>
      </w:r>
      <w:r w:rsidRPr="00475D15">
        <w:rPr>
          <w:color w:val="000000"/>
          <w:sz w:val="28"/>
          <w:lang w:val="uk-UA"/>
        </w:rPr>
        <w:t xml:space="preserve"> ґенезу. </w:t>
      </w:r>
    </w:p>
    <w:p w:rsidR="00E24E7B" w:rsidRDefault="00E24E7B" w:rsidP="00E24E7B">
      <w:pPr>
        <w:widowControl w:val="0"/>
        <w:spacing w:line="360" w:lineRule="auto"/>
        <w:ind w:firstLine="720"/>
        <w:jc w:val="both"/>
        <w:rPr>
          <w:b/>
          <w:bCs/>
          <w:color w:val="000000"/>
          <w:sz w:val="28"/>
          <w:lang w:val="uk-UA"/>
        </w:rPr>
      </w:pPr>
    </w:p>
    <w:p w:rsidR="00E24E7B" w:rsidRPr="00475D15" w:rsidRDefault="00E24E7B" w:rsidP="00E24E7B">
      <w:pPr>
        <w:widowControl w:val="0"/>
        <w:spacing w:line="360" w:lineRule="auto"/>
        <w:ind w:firstLine="720"/>
        <w:jc w:val="both"/>
        <w:rPr>
          <w:color w:val="000000"/>
          <w:sz w:val="28"/>
          <w:lang w:val="uk-UA"/>
        </w:rPr>
      </w:pPr>
      <w:r w:rsidRPr="00475D15">
        <w:rPr>
          <w:b/>
          <w:bCs/>
          <w:color w:val="000000"/>
          <w:sz w:val="28"/>
          <w:lang w:val="uk-UA"/>
        </w:rPr>
        <w:t>Практичне значення одержаних результатів.</w:t>
      </w:r>
      <w:r w:rsidRPr="00475D15">
        <w:rPr>
          <w:color w:val="000000"/>
          <w:sz w:val="28"/>
          <w:lang w:val="uk-UA"/>
        </w:rPr>
        <w:t xml:space="preserve"> Вивчено порівняльні аспекти акушерської і перинатальної патології при  уреапл</w:t>
      </w:r>
      <w:r w:rsidRPr="00475D15">
        <w:rPr>
          <w:color w:val="000000"/>
          <w:sz w:val="28"/>
          <w:lang w:val="uk-UA"/>
        </w:rPr>
        <w:t>а</w:t>
      </w:r>
      <w:r w:rsidRPr="00475D15">
        <w:rPr>
          <w:color w:val="000000"/>
          <w:sz w:val="28"/>
          <w:lang w:val="uk-UA"/>
        </w:rPr>
        <w:t>змово - вірусній інфекції та розроблено комплексну систему діагностично – прогностичних критеріїв, що дозволяє своєчасно формувати групи ризику вагітних у жіночих консультаціях і проводити планові лікувально – профілактичні заходи.</w:t>
      </w:r>
    </w:p>
    <w:p w:rsidR="00E24E7B" w:rsidRPr="00475D15" w:rsidRDefault="00E24E7B" w:rsidP="00E24E7B">
      <w:pPr>
        <w:widowControl w:val="0"/>
        <w:spacing w:line="360" w:lineRule="auto"/>
        <w:ind w:firstLine="720"/>
        <w:jc w:val="both"/>
        <w:rPr>
          <w:color w:val="000000"/>
          <w:sz w:val="28"/>
          <w:lang w:val="uk-UA"/>
        </w:rPr>
      </w:pPr>
      <w:r w:rsidRPr="00475D15">
        <w:rPr>
          <w:color w:val="000000"/>
          <w:sz w:val="28"/>
          <w:lang w:val="uk-UA"/>
        </w:rPr>
        <w:t>Виділено основні параметри оцінки стану фетоплацентарного комплексу у вагітних з уреаплазмово – вірусною інфекцією, розроблено і апробовано у клініці методи корекції виявлених змін.</w:t>
      </w:r>
    </w:p>
    <w:p w:rsidR="00E24E7B" w:rsidRPr="00475D15" w:rsidRDefault="00E24E7B" w:rsidP="00E24E7B">
      <w:pPr>
        <w:widowControl w:val="0"/>
        <w:spacing w:line="360" w:lineRule="auto"/>
        <w:ind w:firstLine="720"/>
        <w:jc w:val="both"/>
        <w:rPr>
          <w:color w:val="000000"/>
          <w:sz w:val="28"/>
          <w:lang w:val="uk-UA"/>
        </w:rPr>
      </w:pPr>
      <w:r w:rsidRPr="00475D15">
        <w:rPr>
          <w:color w:val="000000"/>
          <w:sz w:val="28"/>
          <w:lang w:val="uk-UA"/>
        </w:rPr>
        <w:t xml:space="preserve">Основні положення роботи впроваджені у практику пологодопоміжних установ м. Івано – Франківська та області, м. Ужгорода, </w:t>
      </w:r>
      <w:r>
        <w:rPr>
          <w:color w:val="000000"/>
          <w:sz w:val="28"/>
          <w:lang w:val="uk-UA"/>
        </w:rPr>
        <w:t>Прикарпатському центрі репродукції людини,</w:t>
      </w:r>
      <w:r w:rsidRPr="00475D15">
        <w:rPr>
          <w:color w:val="000000"/>
          <w:sz w:val="28"/>
          <w:lang w:val="uk-UA"/>
        </w:rPr>
        <w:t xml:space="preserve"> а також використовуються   навчальному процесі кафедри акушерства та гінекології Івано – Франківського національного медичного університету. </w:t>
      </w:r>
    </w:p>
    <w:p w:rsidR="00E24E7B" w:rsidRDefault="00E24E7B" w:rsidP="00E24E7B">
      <w:pPr>
        <w:widowControl w:val="0"/>
        <w:spacing w:line="360" w:lineRule="auto"/>
        <w:ind w:firstLine="708"/>
        <w:jc w:val="both"/>
        <w:rPr>
          <w:b/>
          <w:bCs/>
          <w:color w:val="000000"/>
          <w:sz w:val="28"/>
          <w:szCs w:val="28"/>
          <w:lang w:val="uk-UA"/>
        </w:rPr>
      </w:pPr>
    </w:p>
    <w:p w:rsidR="00E24E7B" w:rsidRPr="00475D15" w:rsidRDefault="00E24E7B" w:rsidP="00E24E7B">
      <w:pPr>
        <w:widowControl w:val="0"/>
        <w:spacing w:line="360" w:lineRule="auto"/>
        <w:ind w:firstLine="708"/>
        <w:jc w:val="both"/>
        <w:rPr>
          <w:bCs/>
          <w:color w:val="000000"/>
          <w:sz w:val="28"/>
          <w:szCs w:val="28"/>
          <w:lang w:val="uk-UA"/>
        </w:rPr>
      </w:pPr>
      <w:r w:rsidRPr="00475D15">
        <w:rPr>
          <w:b/>
          <w:bCs/>
          <w:color w:val="000000"/>
          <w:sz w:val="28"/>
          <w:szCs w:val="28"/>
          <w:lang w:val="uk-UA"/>
        </w:rPr>
        <w:t xml:space="preserve">Особистий внесок здобувача. </w:t>
      </w:r>
      <w:r w:rsidRPr="00475D15">
        <w:rPr>
          <w:bCs/>
          <w:color w:val="000000"/>
          <w:sz w:val="28"/>
          <w:szCs w:val="28"/>
          <w:lang w:val="uk-UA"/>
        </w:rPr>
        <w:t xml:space="preserve">Дисертантом проведено клінічне обстеження, верифікація діагнозу, спостереження та лікування усіх 150 пацієнток. При цьому, використані сучасні клінічні, імунологічні, гормональні, молекулярно – біологічні та морфологічні методи дослідження для проведення яких здобувач особисто збирав матеріал та приймав </w:t>
      </w:r>
      <w:r w:rsidRPr="00475D15">
        <w:rPr>
          <w:bCs/>
          <w:color w:val="000000"/>
          <w:sz w:val="28"/>
          <w:szCs w:val="28"/>
          <w:lang w:val="uk-UA"/>
        </w:rPr>
        <w:lastRenderedPageBreak/>
        <w:t>безпосередньо участь у їх виконанні.</w:t>
      </w:r>
    </w:p>
    <w:p w:rsidR="00E24E7B" w:rsidRPr="00475D15" w:rsidRDefault="00E24E7B" w:rsidP="00E24E7B">
      <w:pPr>
        <w:widowControl w:val="0"/>
        <w:spacing w:line="360" w:lineRule="auto"/>
        <w:ind w:firstLine="708"/>
        <w:jc w:val="both"/>
        <w:rPr>
          <w:bCs/>
          <w:color w:val="000000"/>
          <w:sz w:val="28"/>
          <w:szCs w:val="28"/>
          <w:lang w:val="uk-UA"/>
        </w:rPr>
      </w:pPr>
      <w:r w:rsidRPr="00475D15">
        <w:rPr>
          <w:bCs/>
          <w:color w:val="000000"/>
          <w:sz w:val="28"/>
          <w:szCs w:val="28"/>
          <w:lang w:val="uk-UA"/>
        </w:rPr>
        <w:t>Особисто дисертант, на основі отриманих даних, написав всі розділи дисертації, самостійно провів статистичний аналіз, узагальнив результати, сформулював основні положення і висновки та запропонував і впровадив в пологодопоміжні заклади практичні рекомендації.</w:t>
      </w:r>
    </w:p>
    <w:p w:rsidR="00E24E7B" w:rsidRPr="00475D15" w:rsidRDefault="00E24E7B" w:rsidP="00E24E7B">
      <w:pPr>
        <w:widowControl w:val="0"/>
        <w:spacing w:line="360" w:lineRule="auto"/>
        <w:ind w:firstLine="708"/>
        <w:jc w:val="both"/>
        <w:rPr>
          <w:color w:val="000000"/>
          <w:lang w:val="uk-UA"/>
        </w:rPr>
      </w:pPr>
      <w:r w:rsidRPr="00475D15">
        <w:rPr>
          <w:bCs/>
          <w:color w:val="000000"/>
          <w:sz w:val="28"/>
          <w:szCs w:val="28"/>
          <w:lang w:val="uk-UA"/>
        </w:rPr>
        <w:t xml:space="preserve">Друковані праці здобувач написав особисто (керівнику як співавтору публікацій належить ідея).  </w:t>
      </w:r>
    </w:p>
    <w:p w:rsidR="00E24E7B" w:rsidRDefault="00E24E7B" w:rsidP="00E24E7B">
      <w:pPr>
        <w:widowControl w:val="0"/>
        <w:spacing w:line="360" w:lineRule="auto"/>
        <w:ind w:firstLine="720"/>
        <w:jc w:val="both"/>
        <w:rPr>
          <w:b/>
          <w:color w:val="000000"/>
          <w:sz w:val="28"/>
          <w:lang w:val="uk-UA"/>
        </w:rPr>
      </w:pPr>
    </w:p>
    <w:p w:rsidR="00E24E7B" w:rsidRPr="00475D15" w:rsidRDefault="00E24E7B" w:rsidP="00E24E7B">
      <w:pPr>
        <w:widowControl w:val="0"/>
        <w:spacing w:line="360" w:lineRule="auto"/>
        <w:ind w:firstLine="720"/>
        <w:jc w:val="both"/>
        <w:rPr>
          <w:color w:val="000000"/>
          <w:sz w:val="28"/>
          <w:lang w:val="uk-UA"/>
        </w:rPr>
      </w:pPr>
      <w:r w:rsidRPr="00475D15">
        <w:rPr>
          <w:b/>
          <w:color w:val="000000"/>
          <w:sz w:val="28"/>
          <w:lang w:val="uk-UA"/>
        </w:rPr>
        <w:t>Апробація результатів дослідження</w:t>
      </w:r>
      <w:r w:rsidRPr="00475D15">
        <w:rPr>
          <w:color w:val="000000"/>
          <w:sz w:val="28"/>
          <w:lang w:val="uk-UA"/>
        </w:rPr>
        <w:t xml:space="preserve">. </w:t>
      </w:r>
    </w:p>
    <w:p w:rsidR="00E24E7B" w:rsidRPr="00475D15" w:rsidRDefault="00E24E7B" w:rsidP="00E24E7B">
      <w:pPr>
        <w:widowControl w:val="0"/>
        <w:shd w:val="clear" w:color="auto" w:fill="FFFFFF"/>
        <w:spacing w:line="360" w:lineRule="auto"/>
        <w:ind w:firstLine="709"/>
        <w:jc w:val="both"/>
        <w:rPr>
          <w:color w:val="000000"/>
          <w:lang w:val="uk-UA"/>
        </w:rPr>
      </w:pPr>
      <w:r w:rsidRPr="00475D15">
        <w:rPr>
          <w:color w:val="000000"/>
          <w:sz w:val="28"/>
          <w:szCs w:val="28"/>
          <w:lang w:val="uk-UA"/>
        </w:rPr>
        <w:t>Основні положення дисертаційної роботи викладені і обговорені на Всеукраїнській науково-практичній конференції з міжнародною участю “Актуальні питання репродуктології” (Київ, 2004), науково – практичних конференціях (2005 - 2008) на зас</w:t>
      </w:r>
      <w:r w:rsidRPr="00475D15">
        <w:rPr>
          <w:color w:val="000000"/>
          <w:sz w:val="28"/>
          <w:szCs w:val="28"/>
          <w:lang w:val="uk-UA"/>
        </w:rPr>
        <w:t>і</w:t>
      </w:r>
      <w:r w:rsidRPr="00475D15">
        <w:rPr>
          <w:color w:val="000000"/>
          <w:sz w:val="28"/>
          <w:szCs w:val="28"/>
          <w:lang w:val="uk-UA"/>
        </w:rPr>
        <w:t>данні Асоціації ак</w:t>
      </w:r>
      <w:r w:rsidRPr="00475D15">
        <w:rPr>
          <w:color w:val="000000"/>
          <w:sz w:val="28"/>
          <w:szCs w:val="28"/>
          <w:lang w:val="uk-UA"/>
        </w:rPr>
        <w:t>у</w:t>
      </w:r>
      <w:r w:rsidRPr="00475D15">
        <w:rPr>
          <w:color w:val="000000"/>
          <w:sz w:val="28"/>
          <w:szCs w:val="28"/>
          <w:lang w:val="uk-UA"/>
        </w:rPr>
        <w:t>шер-гінекологів м. Івано-Франківськ (2006) та</w:t>
      </w:r>
      <w:r w:rsidRPr="00475D15">
        <w:rPr>
          <w:color w:val="000000"/>
          <w:lang w:val="uk-UA"/>
        </w:rPr>
        <w:t xml:space="preserve"> </w:t>
      </w:r>
      <w:r w:rsidRPr="00475D15">
        <w:rPr>
          <w:color w:val="000000"/>
          <w:sz w:val="28"/>
          <w:szCs w:val="28"/>
          <w:lang w:val="uk-UA"/>
        </w:rPr>
        <w:t>засіданнях кафедри акушерів і гінекологів Ів</w:t>
      </w:r>
      <w:r w:rsidRPr="00475D15">
        <w:rPr>
          <w:color w:val="000000"/>
          <w:sz w:val="28"/>
          <w:szCs w:val="28"/>
          <w:lang w:val="uk-UA"/>
        </w:rPr>
        <w:t>а</w:t>
      </w:r>
      <w:r w:rsidRPr="00475D15">
        <w:rPr>
          <w:color w:val="000000"/>
          <w:sz w:val="28"/>
          <w:szCs w:val="28"/>
          <w:lang w:val="uk-UA"/>
        </w:rPr>
        <w:t xml:space="preserve">но-Франківського державного медичного університету (2005-2008). Апробація роботи проведена на міжкафедральному засіданні кафедр акушерства і гінекології, анатомії людини, патологічної анатомії, пропедевтики дитячих хвороб, дитячих хвороб №1 з курсом дитячих інфекційних хвороб, інфекційних хвороб з курсом епідеміології, внутрішньої медицини, госпітальної терапії №1 з курсом клінічної імунології ІФНМУ (протокол №   від 31.03. 2009). </w:t>
      </w:r>
    </w:p>
    <w:p w:rsidR="00E24E7B" w:rsidRDefault="00E24E7B" w:rsidP="00E24E7B">
      <w:pPr>
        <w:widowControl w:val="0"/>
        <w:spacing w:line="360" w:lineRule="auto"/>
        <w:ind w:firstLine="720"/>
        <w:jc w:val="both"/>
        <w:rPr>
          <w:b/>
          <w:color w:val="000000"/>
          <w:sz w:val="28"/>
          <w:lang w:val="uk-UA"/>
        </w:rPr>
      </w:pPr>
    </w:p>
    <w:p w:rsidR="00E24E7B" w:rsidRPr="00475D15" w:rsidRDefault="00E24E7B" w:rsidP="00E24E7B">
      <w:pPr>
        <w:widowControl w:val="0"/>
        <w:spacing w:line="360" w:lineRule="auto"/>
        <w:ind w:firstLine="720"/>
        <w:jc w:val="both"/>
        <w:rPr>
          <w:b/>
          <w:color w:val="000000"/>
          <w:sz w:val="28"/>
          <w:lang w:val="uk-UA"/>
        </w:rPr>
      </w:pPr>
      <w:r w:rsidRPr="00475D15">
        <w:rPr>
          <w:b/>
          <w:color w:val="000000"/>
          <w:sz w:val="28"/>
          <w:lang w:val="uk-UA"/>
        </w:rPr>
        <w:t>Публікації.</w:t>
      </w:r>
    </w:p>
    <w:p w:rsidR="00E24E7B" w:rsidRPr="00475D15" w:rsidRDefault="00E24E7B" w:rsidP="00E24E7B">
      <w:pPr>
        <w:widowControl w:val="0"/>
        <w:spacing w:line="360" w:lineRule="auto"/>
        <w:ind w:firstLine="720"/>
        <w:jc w:val="both"/>
        <w:rPr>
          <w:b/>
          <w:color w:val="000000"/>
          <w:sz w:val="28"/>
          <w:lang w:val="uk-UA"/>
        </w:rPr>
      </w:pPr>
      <w:r w:rsidRPr="00475D15">
        <w:rPr>
          <w:color w:val="000000"/>
          <w:sz w:val="28"/>
          <w:lang w:val="uk-UA"/>
        </w:rPr>
        <w:t>За матеріалами дисертації опубліковано 5 наукових робіт у фахових виданнях затверджених переліком ВАК України, з них 4 одноосібні. Виданий Інформаційний лист «Профілактика перинатальної патології у жінок з уреаплазмово - вірусною і</w:t>
      </w:r>
      <w:r w:rsidRPr="00475D15">
        <w:rPr>
          <w:color w:val="000000"/>
          <w:sz w:val="28"/>
          <w:lang w:val="uk-UA"/>
        </w:rPr>
        <w:t>н</w:t>
      </w:r>
      <w:r w:rsidRPr="00475D15">
        <w:rPr>
          <w:color w:val="000000"/>
          <w:sz w:val="28"/>
          <w:lang w:val="uk-UA"/>
        </w:rPr>
        <w:t>фекц</w:t>
      </w:r>
      <w:r w:rsidRPr="00475D15">
        <w:rPr>
          <w:color w:val="000000"/>
          <w:sz w:val="28"/>
          <w:lang w:val="uk-UA"/>
        </w:rPr>
        <w:t>і</w:t>
      </w:r>
      <w:r w:rsidRPr="00475D15">
        <w:rPr>
          <w:color w:val="000000"/>
          <w:sz w:val="28"/>
          <w:lang w:val="uk-UA"/>
        </w:rPr>
        <w:t>єю» № 31 – 08 від 23.12.2008 р.</w:t>
      </w:r>
    </w:p>
    <w:p w:rsidR="00E24E7B" w:rsidRPr="00475D15" w:rsidRDefault="00E24E7B" w:rsidP="00E24E7B">
      <w:pPr>
        <w:widowControl w:val="0"/>
        <w:spacing w:line="360" w:lineRule="auto"/>
        <w:ind w:firstLine="720"/>
        <w:jc w:val="both"/>
        <w:rPr>
          <w:color w:val="000000"/>
          <w:sz w:val="28"/>
          <w:szCs w:val="28"/>
          <w:lang w:val="uk-UA"/>
        </w:rPr>
      </w:pPr>
      <w:r w:rsidRPr="00475D15">
        <w:rPr>
          <w:b/>
          <w:color w:val="000000"/>
          <w:sz w:val="28"/>
          <w:szCs w:val="28"/>
          <w:lang w:val="uk-UA"/>
        </w:rPr>
        <w:lastRenderedPageBreak/>
        <w:t xml:space="preserve"> </w:t>
      </w:r>
    </w:p>
    <w:p w:rsidR="00E24E7B" w:rsidRPr="00475D15" w:rsidRDefault="00E24E7B" w:rsidP="00E24E7B">
      <w:pPr>
        <w:spacing w:line="360" w:lineRule="auto"/>
        <w:ind w:firstLine="709"/>
        <w:jc w:val="both"/>
        <w:rPr>
          <w:color w:val="000000"/>
          <w:lang w:val="uk-UA"/>
        </w:rPr>
      </w:pPr>
    </w:p>
    <w:p w:rsidR="00E24E7B" w:rsidRPr="004B0B2A" w:rsidRDefault="00E24E7B" w:rsidP="00E24E7B">
      <w:pPr>
        <w:jc w:val="center"/>
        <w:rPr>
          <w:b/>
          <w:sz w:val="28"/>
          <w:szCs w:val="28"/>
          <w:lang w:val="uk-UA"/>
        </w:rPr>
      </w:pPr>
      <w:r w:rsidRPr="004B0B2A">
        <w:rPr>
          <w:b/>
          <w:sz w:val="28"/>
          <w:szCs w:val="28"/>
          <w:lang w:val="uk-UA"/>
        </w:rPr>
        <w:t>ВИСНОВКИ</w:t>
      </w:r>
    </w:p>
    <w:p w:rsidR="00E24E7B" w:rsidRDefault="00E24E7B" w:rsidP="00E24E7B">
      <w:pPr>
        <w:spacing w:line="360" w:lineRule="auto"/>
        <w:jc w:val="both"/>
        <w:rPr>
          <w:sz w:val="28"/>
          <w:szCs w:val="28"/>
          <w:lang w:val="uk-UA"/>
        </w:rPr>
      </w:pPr>
    </w:p>
    <w:p w:rsidR="00E24E7B" w:rsidRPr="00BE1564" w:rsidRDefault="00E24E7B" w:rsidP="00E24E7B">
      <w:pPr>
        <w:spacing w:line="360" w:lineRule="auto"/>
        <w:ind w:firstLine="708"/>
        <w:jc w:val="both"/>
        <w:rPr>
          <w:sz w:val="28"/>
          <w:lang w:val="uk-UA"/>
        </w:rPr>
      </w:pPr>
      <w:r w:rsidRPr="00BE1564">
        <w:rPr>
          <w:sz w:val="28"/>
          <w:szCs w:val="28"/>
          <w:lang w:val="uk-UA"/>
        </w:rPr>
        <w:t xml:space="preserve">У дисертаційній роботі наведене науково-практичне обґрунтування щодо вирішення важливого наукового завдання сучасного акушерства </w:t>
      </w:r>
      <w:r w:rsidRPr="003116BC">
        <w:rPr>
          <w:sz w:val="28"/>
          <w:szCs w:val="28"/>
          <w:lang w:val="uk-UA"/>
        </w:rPr>
        <w:t>-</w:t>
      </w:r>
      <w:r w:rsidRPr="00BE1564">
        <w:rPr>
          <w:sz w:val="28"/>
          <w:szCs w:val="28"/>
          <w:lang w:val="uk-UA"/>
        </w:rPr>
        <w:t xml:space="preserve"> </w:t>
      </w:r>
      <w:r w:rsidRPr="00BE1564">
        <w:rPr>
          <w:sz w:val="28"/>
          <w:lang w:val="uk-UA"/>
        </w:rPr>
        <w:t>зн</w:t>
      </w:r>
      <w:r w:rsidRPr="00BE1564">
        <w:rPr>
          <w:sz w:val="28"/>
          <w:lang w:val="uk-UA"/>
        </w:rPr>
        <w:t>и</w:t>
      </w:r>
      <w:r w:rsidRPr="00BE1564">
        <w:rPr>
          <w:sz w:val="28"/>
          <w:lang w:val="uk-UA"/>
        </w:rPr>
        <w:t>ження частоти перинатальної патології у жінок з уреаплазмовою та уреапл</w:t>
      </w:r>
      <w:r w:rsidRPr="00BE1564">
        <w:rPr>
          <w:sz w:val="28"/>
          <w:lang w:val="uk-UA"/>
        </w:rPr>
        <w:t>а</w:t>
      </w:r>
      <w:r w:rsidRPr="00BE1564">
        <w:rPr>
          <w:sz w:val="28"/>
          <w:lang w:val="uk-UA"/>
        </w:rPr>
        <w:t>змово</w:t>
      </w:r>
      <w:r>
        <w:rPr>
          <w:sz w:val="28"/>
          <w:lang w:val="uk-UA"/>
        </w:rPr>
        <w:t xml:space="preserve"> </w:t>
      </w:r>
      <w:r w:rsidRPr="003116BC">
        <w:rPr>
          <w:sz w:val="28"/>
          <w:lang w:val="uk-UA"/>
        </w:rPr>
        <w:t>-</w:t>
      </w:r>
      <w:r>
        <w:rPr>
          <w:sz w:val="28"/>
          <w:lang w:val="uk-UA"/>
        </w:rPr>
        <w:t xml:space="preserve"> </w:t>
      </w:r>
      <w:r w:rsidRPr="00BE1564">
        <w:rPr>
          <w:sz w:val="28"/>
          <w:lang w:val="uk-UA"/>
        </w:rPr>
        <w:t>вірусною інфекцією на основі вивчення функціонального стану ф</w:t>
      </w:r>
      <w:r w:rsidRPr="00BE1564">
        <w:rPr>
          <w:sz w:val="28"/>
          <w:lang w:val="uk-UA"/>
        </w:rPr>
        <w:t>е</w:t>
      </w:r>
      <w:r w:rsidRPr="00BE1564">
        <w:rPr>
          <w:sz w:val="28"/>
          <w:lang w:val="uk-UA"/>
        </w:rPr>
        <w:t>топлацентарного комплексу, клітинного та гуморального імунітету, мікроб</w:t>
      </w:r>
      <w:r w:rsidRPr="00BE1564">
        <w:rPr>
          <w:sz w:val="28"/>
          <w:lang w:val="uk-UA"/>
        </w:rPr>
        <w:t>і</w:t>
      </w:r>
      <w:r w:rsidRPr="00BE1564">
        <w:rPr>
          <w:sz w:val="28"/>
          <w:lang w:val="uk-UA"/>
        </w:rPr>
        <w:t>ологічних особливостей, а також удосконалення лікувально</w:t>
      </w:r>
      <w:r w:rsidRPr="003116BC">
        <w:rPr>
          <w:sz w:val="28"/>
          <w:lang w:val="uk-UA"/>
        </w:rPr>
        <w:t>-</w:t>
      </w:r>
      <w:r w:rsidRPr="00BE1564">
        <w:rPr>
          <w:sz w:val="28"/>
          <w:lang w:val="uk-UA"/>
        </w:rPr>
        <w:t>профілакти</w:t>
      </w:r>
      <w:r w:rsidRPr="00BE1564">
        <w:rPr>
          <w:sz w:val="28"/>
          <w:lang w:val="uk-UA"/>
        </w:rPr>
        <w:t>ч</w:t>
      </w:r>
      <w:r w:rsidRPr="00BE1564">
        <w:rPr>
          <w:sz w:val="28"/>
          <w:lang w:val="uk-UA"/>
        </w:rPr>
        <w:t>них заходів.</w:t>
      </w:r>
    </w:p>
    <w:p w:rsidR="00E24E7B" w:rsidRPr="00BE1564" w:rsidRDefault="00E24E7B" w:rsidP="00E24E7B">
      <w:pPr>
        <w:spacing w:line="360" w:lineRule="auto"/>
        <w:ind w:firstLine="720"/>
        <w:jc w:val="both"/>
        <w:rPr>
          <w:sz w:val="28"/>
          <w:lang w:val="uk-UA"/>
        </w:rPr>
      </w:pPr>
      <w:r w:rsidRPr="00BE1564">
        <w:rPr>
          <w:sz w:val="28"/>
          <w:lang w:val="uk-UA"/>
        </w:rPr>
        <w:t xml:space="preserve">1. Клінічний перебіг вагітності та пологів у жінок з уреаплазмовою та уреаплазмово – вірусною (герпетичною) інфекцією ускладнюється високою частотою </w:t>
      </w:r>
      <w:r>
        <w:rPr>
          <w:sz w:val="28"/>
          <w:lang w:val="uk-UA"/>
        </w:rPr>
        <w:t>плацентарної недостатності</w:t>
      </w:r>
      <w:r w:rsidRPr="00BE1564">
        <w:rPr>
          <w:sz w:val="28"/>
          <w:lang w:val="uk-UA"/>
        </w:rPr>
        <w:t xml:space="preserve"> (80,0</w:t>
      </w:r>
      <w:r>
        <w:rPr>
          <w:sz w:val="28"/>
          <w:lang w:val="uk-UA"/>
        </w:rPr>
        <w:t xml:space="preserve"> </w:t>
      </w:r>
      <w:r w:rsidRPr="00BE1564">
        <w:rPr>
          <w:sz w:val="28"/>
          <w:lang w:val="uk-UA"/>
        </w:rPr>
        <w:t>% та 83,3</w:t>
      </w:r>
      <w:r>
        <w:rPr>
          <w:sz w:val="28"/>
          <w:lang w:val="uk-UA"/>
        </w:rPr>
        <w:t xml:space="preserve"> </w:t>
      </w:r>
      <w:r w:rsidRPr="00BE1564">
        <w:rPr>
          <w:sz w:val="28"/>
          <w:lang w:val="uk-UA"/>
        </w:rPr>
        <w:t>%) з переважанням багатоводдя (66,7</w:t>
      </w:r>
      <w:r>
        <w:rPr>
          <w:sz w:val="28"/>
          <w:lang w:val="uk-UA"/>
        </w:rPr>
        <w:t xml:space="preserve"> </w:t>
      </w:r>
      <w:r w:rsidRPr="00BE1564">
        <w:rPr>
          <w:sz w:val="28"/>
          <w:lang w:val="uk-UA"/>
        </w:rPr>
        <w:t>% та 80,0</w:t>
      </w:r>
      <w:r>
        <w:rPr>
          <w:sz w:val="28"/>
          <w:lang w:val="uk-UA"/>
        </w:rPr>
        <w:t xml:space="preserve"> </w:t>
      </w:r>
      <w:r w:rsidRPr="00BE1564">
        <w:rPr>
          <w:sz w:val="28"/>
          <w:lang w:val="uk-UA"/>
        </w:rPr>
        <w:t>%); загрози пер</w:t>
      </w:r>
      <w:r w:rsidRPr="00BE1564">
        <w:rPr>
          <w:sz w:val="28"/>
          <w:lang w:val="uk-UA"/>
        </w:rPr>
        <w:t>е</w:t>
      </w:r>
      <w:r w:rsidRPr="00BE1564">
        <w:rPr>
          <w:sz w:val="28"/>
          <w:lang w:val="uk-UA"/>
        </w:rPr>
        <w:t>ривання вагітності (50,0</w:t>
      </w:r>
      <w:r>
        <w:rPr>
          <w:sz w:val="28"/>
          <w:lang w:val="uk-UA"/>
        </w:rPr>
        <w:t xml:space="preserve"> </w:t>
      </w:r>
      <w:r w:rsidRPr="00BE1564">
        <w:rPr>
          <w:sz w:val="28"/>
          <w:lang w:val="uk-UA"/>
        </w:rPr>
        <w:t>% та 56,7</w:t>
      </w:r>
      <w:r>
        <w:rPr>
          <w:sz w:val="28"/>
          <w:lang w:val="uk-UA"/>
        </w:rPr>
        <w:t xml:space="preserve"> </w:t>
      </w:r>
      <w:r w:rsidRPr="00BE1564">
        <w:rPr>
          <w:sz w:val="28"/>
          <w:lang w:val="uk-UA"/>
        </w:rPr>
        <w:t>%); загострення хронічної урогенітальної інфекції (30,0</w:t>
      </w:r>
      <w:r>
        <w:rPr>
          <w:sz w:val="28"/>
          <w:lang w:val="uk-UA"/>
        </w:rPr>
        <w:t xml:space="preserve"> </w:t>
      </w:r>
      <w:r w:rsidRPr="00BE1564">
        <w:rPr>
          <w:sz w:val="28"/>
          <w:lang w:val="uk-UA"/>
        </w:rPr>
        <w:t>% та 33,3</w:t>
      </w:r>
      <w:r>
        <w:rPr>
          <w:sz w:val="28"/>
          <w:lang w:val="uk-UA"/>
        </w:rPr>
        <w:t xml:space="preserve"> </w:t>
      </w:r>
      <w:r w:rsidRPr="00BE1564">
        <w:rPr>
          <w:sz w:val="28"/>
          <w:lang w:val="uk-UA"/>
        </w:rPr>
        <w:t>%), що відбувається на тлі порушень мікробіоценозу статевих шляхів. При розродженні цих жінок відмічається високий рівень аномалій пологової діяльності (46,7</w:t>
      </w:r>
      <w:r>
        <w:rPr>
          <w:sz w:val="28"/>
          <w:lang w:val="uk-UA"/>
        </w:rPr>
        <w:t xml:space="preserve"> </w:t>
      </w:r>
      <w:r w:rsidRPr="00BE1564">
        <w:rPr>
          <w:sz w:val="28"/>
          <w:lang w:val="uk-UA"/>
        </w:rPr>
        <w:t>% та 53,3</w:t>
      </w:r>
      <w:r>
        <w:rPr>
          <w:sz w:val="28"/>
          <w:lang w:val="uk-UA"/>
        </w:rPr>
        <w:t xml:space="preserve"> </w:t>
      </w:r>
      <w:r w:rsidRPr="00BE1564">
        <w:rPr>
          <w:sz w:val="28"/>
          <w:lang w:val="uk-UA"/>
        </w:rPr>
        <w:t>%) внаслідок несвоєчасного ро</w:t>
      </w:r>
      <w:r w:rsidRPr="00BE1564">
        <w:rPr>
          <w:sz w:val="28"/>
          <w:lang w:val="uk-UA"/>
        </w:rPr>
        <w:t>з</w:t>
      </w:r>
      <w:r w:rsidRPr="00BE1564">
        <w:rPr>
          <w:sz w:val="28"/>
          <w:lang w:val="uk-UA"/>
        </w:rPr>
        <w:t>риву плодових оболонок,</w:t>
      </w:r>
      <w:r w:rsidRPr="00BE1564">
        <w:rPr>
          <w:sz w:val="28"/>
          <w:szCs w:val="28"/>
          <w:lang w:val="uk-UA"/>
        </w:rPr>
        <w:t xml:space="preserve"> р&lt;0,05 в порівнянні з основною групою та контрольною</w:t>
      </w:r>
      <w:r w:rsidRPr="00BE1564">
        <w:rPr>
          <w:sz w:val="28"/>
          <w:lang w:val="uk-UA"/>
        </w:rPr>
        <w:t>.</w:t>
      </w:r>
    </w:p>
    <w:p w:rsidR="00E24E7B" w:rsidRPr="00BE1564" w:rsidRDefault="00E24E7B" w:rsidP="00E24E7B">
      <w:pPr>
        <w:spacing w:line="360" w:lineRule="auto"/>
        <w:ind w:firstLine="720"/>
        <w:jc w:val="both"/>
        <w:rPr>
          <w:sz w:val="28"/>
          <w:lang w:val="uk-UA"/>
        </w:rPr>
      </w:pPr>
      <w:r w:rsidRPr="00BE1564">
        <w:rPr>
          <w:sz w:val="28"/>
          <w:lang w:val="uk-UA"/>
        </w:rPr>
        <w:t xml:space="preserve">2. Наявність </w:t>
      </w:r>
      <w:r w:rsidRPr="00BE1564">
        <w:rPr>
          <w:sz w:val="28"/>
          <w:szCs w:val="28"/>
          <w:lang w:val="uk-UA"/>
        </w:rPr>
        <w:t>уреаплазмової та уреаплазмово</w:t>
      </w:r>
      <w:r>
        <w:rPr>
          <w:sz w:val="28"/>
          <w:szCs w:val="28"/>
          <w:lang w:val="uk-UA"/>
        </w:rPr>
        <w:t xml:space="preserve"> - </w:t>
      </w:r>
      <w:r w:rsidRPr="00BE1564">
        <w:rPr>
          <w:sz w:val="28"/>
          <w:szCs w:val="28"/>
          <w:lang w:val="uk-UA"/>
        </w:rPr>
        <w:t>вірусної (герпетичної) інфекції</w:t>
      </w:r>
      <w:r w:rsidRPr="00BE1564">
        <w:rPr>
          <w:sz w:val="28"/>
          <w:lang w:val="uk-UA"/>
        </w:rPr>
        <w:t xml:space="preserve"> здій</w:t>
      </w:r>
      <w:r w:rsidRPr="00BE1564">
        <w:rPr>
          <w:sz w:val="28"/>
          <w:lang w:val="uk-UA"/>
        </w:rPr>
        <w:t>с</w:t>
      </w:r>
      <w:r w:rsidRPr="00BE1564">
        <w:rPr>
          <w:sz w:val="28"/>
          <w:lang w:val="uk-UA"/>
        </w:rPr>
        <w:t>нює негативний вплив на перинатальні наслідки пологорозрішення у вигляді високої частоти асфіксії</w:t>
      </w:r>
      <w:r>
        <w:rPr>
          <w:sz w:val="28"/>
          <w:lang w:val="uk-UA"/>
        </w:rPr>
        <w:t xml:space="preserve"> новонароджених</w:t>
      </w:r>
      <w:r w:rsidRPr="00BE1564">
        <w:rPr>
          <w:sz w:val="28"/>
          <w:lang w:val="uk-UA"/>
        </w:rPr>
        <w:t xml:space="preserve"> легкого (43,3</w:t>
      </w:r>
      <w:r>
        <w:rPr>
          <w:sz w:val="28"/>
          <w:lang w:val="uk-UA"/>
        </w:rPr>
        <w:t xml:space="preserve"> </w:t>
      </w:r>
      <w:r w:rsidRPr="00BE1564">
        <w:rPr>
          <w:sz w:val="28"/>
          <w:lang w:val="uk-UA"/>
        </w:rPr>
        <w:t>% та 50,0</w:t>
      </w:r>
      <w:r>
        <w:rPr>
          <w:sz w:val="28"/>
          <w:lang w:val="uk-UA"/>
        </w:rPr>
        <w:t xml:space="preserve"> </w:t>
      </w:r>
      <w:r w:rsidRPr="00BE1564">
        <w:rPr>
          <w:sz w:val="28"/>
          <w:lang w:val="uk-UA"/>
        </w:rPr>
        <w:t>%) та важкого ступенів (3,</w:t>
      </w:r>
      <w:r>
        <w:rPr>
          <w:sz w:val="28"/>
          <w:lang w:val="uk-UA"/>
        </w:rPr>
        <w:t xml:space="preserve">3 </w:t>
      </w:r>
      <w:r w:rsidRPr="00BE1564">
        <w:rPr>
          <w:sz w:val="28"/>
          <w:lang w:val="uk-UA"/>
        </w:rPr>
        <w:t>% та 6,7</w:t>
      </w:r>
      <w:r>
        <w:rPr>
          <w:sz w:val="28"/>
          <w:lang w:val="uk-UA"/>
        </w:rPr>
        <w:t xml:space="preserve"> </w:t>
      </w:r>
      <w:r w:rsidRPr="00BE1564">
        <w:rPr>
          <w:sz w:val="28"/>
          <w:lang w:val="uk-UA"/>
        </w:rPr>
        <w:t>%); внутрішньоутробного інфікування (40,0</w:t>
      </w:r>
      <w:r>
        <w:rPr>
          <w:sz w:val="28"/>
          <w:lang w:val="uk-UA"/>
        </w:rPr>
        <w:t xml:space="preserve"> </w:t>
      </w:r>
      <w:r w:rsidRPr="00BE1564">
        <w:rPr>
          <w:sz w:val="28"/>
          <w:lang w:val="uk-UA"/>
        </w:rPr>
        <w:t>% та 43,3</w:t>
      </w:r>
      <w:r>
        <w:rPr>
          <w:sz w:val="28"/>
          <w:lang w:val="uk-UA"/>
        </w:rPr>
        <w:t xml:space="preserve"> </w:t>
      </w:r>
      <w:r w:rsidRPr="00BE1564">
        <w:rPr>
          <w:sz w:val="28"/>
          <w:lang w:val="uk-UA"/>
        </w:rPr>
        <w:t>%); затримки внутрішнь</w:t>
      </w:r>
      <w:r w:rsidRPr="00BE1564">
        <w:rPr>
          <w:sz w:val="28"/>
          <w:lang w:val="uk-UA"/>
        </w:rPr>
        <w:t>о</w:t>
      </w:r>
      <w:r w:rsidRPr="00BE1564">
        <w:rPr>
          <w:sz w:val="28"/>
          <w:lang w:val="uk-UA"/>
        </w:rPr>
        <w:t>утробного розвитку плода (16,7</w:t>
      </w:r>
      <w:r>
        <w:rPr>
          <w:sz w:val="28"/>
          <w:lang w:val="uk-UA"/>
        </w:rPr>
        <w:t xml:space="preserve"> </w:t>
      </w:r>
      <w:r w:rsidRPr="00BE1564">
        <w:rPr>
          <w:sz w:val="28"/>
          <w:lang w:val="uk-UA"/>
        </w:rPr>
        <w:t>% та 20,0</w:t>
      </w:r>
      <w:r>
        <w:rPr>
          <w:sz w:val="28"/>
          <w:lang w:val="uk-UA"/>
        </w:rPr>
        <w:t xml:space="preserve"> </w:t>
      </w:r>
      <w:r w:rsidRPr="00BE1564">
        <w:rPr>
          <w:sz w:val="28"/>
          <w:lang w:val="uk-UA"/>
        </w:rPr>
        <w:t xml:space="preserve">%); </w:t>
      </w:r>
      <w:r w:rsidRPr="00BE1564">
        <w:rPr>
          <w:sz w:val="28"/>
          <w:szCs w:val="28"/>
          <w:lang w:val="uk-UA"/>
        </w:rPr>
        <w:t>гіпоксично-ішемічне ураже</w:t>
      </w:r>
      <w:r w:rsidRPr="00BE1564">
        <w:rPr>
          <w:sz w:val="28"/>
          <w:szCs w:val="28"/>
          <w:lang w:val="uk-UA"/>
        </w:rPr>
        <w:t>н</w:t>
      </w:r>
      <w:r w:rsidRPr="00BE1564">
        <w:rPr>
          <w:sz w:val="28"/>
          <w:szCs w:val="28"/>
          <w:lang w:val="uk-UA"/>
        </w:rPr>
        <w:t xml:space="preserve">ня </w:t>
      </w:r>
      <w:r>
        <w:rPr>
          <w:sz w:val="28"/>
          <w:szCs w:val="28"/>
          <w:lang w:val="uk-UA"/>
        </w:rPr>
        <w:t>центральної нервової системи</w:t>
      </w:r>
      <w:r w:rsidRPr="00BE1564">
        <w:rPr>
          <w:sz w:val="28"/>
          <w:lang w:val="uk-UA"/>
        </w:rPr>
        <w:t xml:space="preserve"> (16,7</w:t>
      </w:r>
      <w:r>
        <w:rPr>
          <w:sz w:val="28"/>
          <w:lang w:val="uk-UA"/>
        </w:rPr>
        <w:t xml:space="preserve"> </w:t>
      </w:r>
      <w:r w:rsidRPr="00BE1564">
        <w:rPr>
          <w:sz w:val="28"/>
          <w:lang w:val="uk-UA"/>
        </w:rPr>
        <w:t>% та 20,0</w:t>
      </w:r>
      <w:r>
        <w:rPr>
          <w:sz w:val="28"/>
          <w:lang w:val="uk-UA"/>
        </w:rPr>
        <w:t xml:space="preserve"> </w:t>
      </w:r>
      <w:r w:rsidRPr="00BE1564">
        <w:rPr>
          <w:sz w:val="28"/>
          <w:lang w:val="uk-UA"/>
        </w:rPr>
        <w:t>%) та гіпербілірубінемії (30,0</w:t>
      </w:r>
      <w:r>
        <w:rPr>
          <w:sz w:val="28"/>
          <w:lang w:val="uk-UA"/>
        </w:rPr>
        <w:t xml:space="preserve"> </w:t>
      </w:r>
      <w:r w:rsidRPr="00BE1564">
        <w:rPr>
          <w:sz w:val="28"/>
          <w:lang w:val="uk-UA"/>
        </w:rPr>
        <w:t>% та 33,3</w:t>
      </w:r>
      <w:r>
        <w:rPr>
          <w:sz w:val="28"/>
          <w:lang w:val="uk-UA"/>
        </w:rPr>
        <w:t xml:space="preserve"> </w:t>
      </w:r>
      <w:r w:rsidRPr="00BE1564">
        <w:rPr>
          <w:sz w:val="28"/>
          <w:lang w:val="uk-UA"/>
        </w:rPr>
        <w:t>%).</w:t>
      </w:r>
    </w:p>
    <w:p w:rsidR="00E24E7B" w:rsidRPr="00BE1564" w:rsidRDefault="00E24E7B" w:rsidP="00E24E7B">
      <w:pPr>
        <w:spacing w:line="360" w:lineRule="auto"/>
        <w:ind w:firstLine="720"/>
        <w:jc w:val="both"/>
        <w:rPr>
          <w:sz w:val="28"/>
          <w:lang w:val="uk-UA"/>
        </w:rPr>
      </w:pPr>
      <w:r w:rsidRPr="00BE1564">
        <w:rPr>
          <w:sz w:val="28"/>
          <w:lang w:val="uk-UA"/>
        </w:rPr>
        <w:lastRenderedPageBreak/>
        <w:t>3. Плацентарна дисфункція виникає з 22-24 тижнів вагітності та не з</w:t>
      </w:r>
      <w:r w:rsidRPr="00BE1564">
        <w:rPr>
          <w:sz w:val="28"/>
          <w:lang w:val="uk-UA"/>
        </w:rPr>
        <w:t>а</w:t>
      </w:r>
      <w:r w:rsidRPr="00BE1564">
        <w:rPr>
          <w:sz w:val="28"/>
          <w:lang w:val="uk-UA"/>
        </w:rPr>
        <w:t>лежить від наявності моно- чи поєднаних форм уреаплазмово</w:t>
      </w:r>
      <w:r>
        <w:rPr>
          <w:sz w:val="28"/>
          <w:lang w:val="uk-UA"/>
        </w:rPr>
        <w:t xml:space="preserve"> </w:t>
      </w:r>
      <w:r w:rsidRPr="00BE1564">
        <w:rPr>
          <w:sz w:val="28"/>
          <w:lang w:val="uk-UA"/>
        </w:rPr>
        <w:t>-</w:t>
      </w:r>
      <w:r>
        <w:rPr>
          <w:sz w:val="28"/>
          <w:lang w:val="uk-UA"/>
        </w:rPr>
        <w:t xml:space="preserve"> </w:t>
      </w:r>
      <w:r w:rsidRPr="00BE1564">
        <w:rPr>
          <w:sz w:val="28"/>
          <w:lang w:val="uk-UA"/>
        </w:rPr>
        <w:t>вірусної інфе</w:t>
      </w:r>
      <w:r w:rsidRPr="00BE1564">
        <w:rPr>
          <w:sz w:val="28"/>
          <w:lang w:val="uk-UA"/>
        </w:rPr>
        <w:t>к</w:t>
      </w:r>
      <w:r w:rsidRPr="00BE1564">
        <w:rPr>
          <w:sz w:val="28"/>
          <w:lang w:val="uk-UA"/>
        </w:rPr>
        <w:t xml:space="preserve">ції. Функціональний стан </w:t>
      </w:r>
      <w:r>
        <w:rPr>
          <w:sz w:val="28"/>
          <w:lang w:val="uk-UA"/>
        </w:rPr>
        <w:t>фетоплацентарного комплексу</w:t>
      </w:r>
      <w:r w:rsidRPr="00BE1564">
        <w:rPr>
          <w:sz w:val="28"/>
          <w:lang w:val="uk-UA"/>
        </w:rPr>
        <w:t xml:space="preserve"> характеризується підсиленням крово</w:t>
      </w:r>
      <w:r>
        <w:rPr>
          <w:sz w:val="28"/>
          <w:lang w:val="uk-UA"/>
        </w:rPr>
        <w:t>плин</w:t>
      </w:r>
      <w:r w:rsidRPr="00BE1564">
        <w:rPr>
          <w:sz w:val="28"/>
          <w:lang w:val="uk-UA"/>
        </w:rPr>
        <w:t xml:space="preserve">у в аорті плода та артеріях пуповини; достовірним зниженням вмісту естріолу, </w:t>
      </w:r>
      <w:r>
        <w:rPr>
          <w:sz w:val="28"/>
          <w:lang w:val="uk-UA"/>
        </w:rPr>
        <w:t>плацентарного лактогену</w:t>
      </w:r>
      <w:r w:rsidRPr="00BE1564">
        <w:rPr>
          <w:sz w:val="28"/>
          <w:lang w:val="uk-UA"/>
        </w:rPr>
        <w:t xml:space="preserve">, та прогестерону на тлі підвищення </w:t>
      </w:r>
      <w:r>
        <w:rPr>
          <w:sz w:val="28"/>
          <w:lang w:val="uk-UA"/>
        </w:rPr>
        <w:t>α-фетопротеїну</w:t>
      </w:r>
      <w:r w:rsidRPr="00BE1564">
        <w:rPr>
          <w:sz w:val="28"/>
          <w:lang w:val="uk-UA"/>
        </w:rPr>
        <w:t>.</w:t>
      </w:r>
    </w:p>
    <w:p w:rsidR="00E24E7B" w:rsidRPr="00BE1564" w:rsidRDefault="00E24E7B" w:rsidP="00E24E7B">
      <w:pPr>
        <w:spacing w:line="360" w:lineRule="auto"/>
        <w:ind w:firstLine="720"/>
        <w:jc w:val="both"/>
        <w:rPr>
          <w:sz w:val="28"/>
          <w:lang w:val="uk-UA"/>
        </w:rPr>
      </w:pPr>
      <w:r w:rsidRPr="00BE1564">
        <w:rPr>
          <w:sz w:val="28"/>
          <w:lang w:val="uk-UA"/>
        </w:rPr>
        <w:t xml:space="preserve">4. Імунна відповідь організму вагітної залежить від наявності моно- чи поєднаних форм </w:t>
      </w:r>
      <w:r w:rsidRPr="00BE1564">
        <w:rPr>
          <w:sz w:val="28"/>
          <w:szCs w:val="28"/>
          <w:lang w:val="uk-UA"/>
        </w:rPr>
        <w:t>уреаплазмово</w:t>
      </w:r>
      <w:r>
        <w:rPr>
          <w:sz w:val="28"/>
          <w:szCs w:val="28"/>
          <w:lang w:val="uk-UA"/>
        </w:rPr>
        <w:t xml:space="preserve"> </w:t>
      </w:r>
      <w:r w:rsidRPr="00BE1564">
        <w:rPr>
          <w:sz w:val="28"/>
          <w:szCs w:val="28"/>
          <w:lang w:val="uk-UA"/>
        </w:rPr>
        <w:t>-</w:t>
      </w:r>
      <w:r>
        <w:rPr>
          <w:sz w:val="28"/>
          <w:szCs w:val="28"/>
          <w:lang w:val="uk-UA"/>
        </w:rPr>
        <w:t xml:space="preserve"> </w:t>
      </w:r>
      <w:r w:rsidRPr="00BE1564">
        <w:rPr>
          <w:sz w:val="28"/>
          <w:szCs w:val="28"/>
          <w:lang w:val="uk-UA"/>
        </w:rPr>
        <w:t>вірусної інфекції та проявляється в останнь</w:t>
      </w:r>
      <w:r w:rsidRPr="00BE1564">
        <w:rPr>
          <w:sz w:val="28"/>
          <w:szCs w:val="28"/>
          <w:lang w:val="uk-UA"/>
        </w:rPr>
        <w:t>о</w:t>
      </w:r>
      <w:r w:rsidRPr="00BE1564">
        <w:rPr>
          <w:sz w:val="28"/>
          <w:szCs w:val="28"/>
          <w:lang w:val="uk-UA"/>
        </w:rPr>
        <w:t xml:space="preserve">му варіанті у вигляді більш достовірного зниження Ig A на тлі підвищення рівнів Ig G та Ig M; зниженням кількості </w:t>
      </w:r>
      <w:r w:rsidRPr="00BE1564">
        <w:rPr>
          <w:sz w:val="28"/>
          <w:lang w:val="uk-UA"/>
        </w:rPr>
        <w:t xml:space="preserve">СД3+ та СД4+ при одночасному підвищенні СД8+; зростання вмісту </w:t>
      </w:r>
      <w:r>
        <w:rPr>
          <w:sz w:val="28"/>
          <w:lang w:val="uk-UA"/>
        </w:rPr>
        <w:t>інтерлейкіну-</w:t>
      </w:r>
      <w:r w:rsidRPr="00BE1564">
        <w:rPr>
          <w:sz w:val="28"/>
          <w:lang w:val="uk-UA"/>
        </w:rPr>
        <w:t xml:space="preserve">2 та </w:t>
      </w:r>
      <w:r>
        <w:rPr>
          <w:sz w:val="28"/>
          <w:lang w:val="uk-UA"/>
        </w:rPr>
        <w:t>інтерлейкіну-</w:t>
      </w:r>
      <w:r w:rsidRPr="00BE1564">
        <w:rPr>
          <w:sz w:val="28"/>
          <w:lang w:val="uk-UA"/>
        </w:rPr>
        <w:t>6 на тлі зменшення кільк</w:t>
      </w:r>
      <w:r w:rsidRPr="00BE1564">
        <w:rPr>
          <w:sz w:val="28"/>
          <w:lang w:val="uk-UA"/>
        </w:rPr>
        <w:t>о</w:t>
      </w:r>
      <w:r w:rsidRPr="00BE1564">
        <w:rPr>
          <w:sz w:val="28"/>
          <w:lang w:val="uk-UA"/>
        </w:rPr>
        <w:t xml:space="preserve">сті </w:t>
      </w:r>
      <w:r>
        <w:rPr>
          <w:sz w:val="28"/>
          <w:lang w:val="uk-UA"/>
        </w:rPr>
        <w:t>інтерферону-</w:t>
      </w:r>
      <w:r w:rsidRPr="00BE1564">
        <w:rPr>
          <w:sz w:val="28"/>
          <w:lang w:val="uk-UA"/>
        </w:rPr>
        <w:t>γ.</w:t>
      </w:r>
    </w:p>
    <w:p w:rsidR="00E24E7B" w:rsidRPr="00BE1564" w:rsidRDefault="00E24E7B" w:rsidP="00E24E7B">
      <w:pPr>
        <w:spacing w:line="360" w:lineRule="auto"/>
        <w:ind w:firstLine="720"/>
        <w:jc w:val="both"/>
        <w:rPr>
          <w:sz w:val="28"/>
          <w:szCs w:val="28"/>
          <w:lang w:val="uk-UA"/>
        </w:rPr>
      </w:pPr>
      <w:r w:rsidRPr="00BE1564">
        <w:rPr>
          <w:sz w:val="28"/>
          <w:lang w:val="uk-UA"/>
        </w:rPr>
        <w:t>5. Використання удосконалених лікувально-профілактичних заходів за наявності</w:t>
      </w:r>
      <w:r w:rsidRPr="00BE1564">
        <w:rPr>
          <w:sz w:val="28"/>
          <w:szCs w:val="28"/>
          <w:lang w:val="uk-UA"/>
        </w:rPr>
        <w:t xml:space="preserve"> уреаплазмово</w:t>
      </w:r>
      <w:r>
        <w:rPr>
          <w:sz w:val="28"/>
          <w:szCs w:val="28"/>
          <w:lang w:val="uk-UA"/>
        </w:rPr>
        <w:t xml:space="preserve"> </w:t>
      </w:r>
      <w:r w:rsidRPr="00BE1564">
        <w:rPr>
          <w:sz w:val="28"/>
          <w:szCs w:val="28"/>
          <w:lang w:val="uk-UA"/>
        </w:rPr>
        <w:t>-</w:t>
      </w:r>
      <w:r>
        <w:rPr>
          <w:sz w:val="28"/>
          <w:szCs w:val="28"/>
          <w:lang w:val="uk-UA"/>
        </w:rPr>
        <w:t xml:space="preserve"> </w:t>
      </w:r>
      <w:r w:rsidRPr="00BE1564">
        <w:rPr>
          <w:sz w:val="28"/>
          <w:szCs w:val="28"/>
          <w:lang w:val="uk-UA"/>
        </w:rPr>
        <w:t xml:space="preserve">вірусної інфекції дозволяє знизити частоту </w:t>
      </w:r>
      <w:r>
        <w:rPr>
          <w:sz w:val="28"/>
          <w:szCs w:val="28"/>
          <w:lang w:val="uk-UA"/>
        </w:rPr>
        <w:t>плацентарної недостатності</w:t>
      </w:r>
      <w:r w:rsidRPr="00BE1564">
        <w:rPr>
          <w:sz w:val="28"/>
          <w:szCs w:val="28"/>
          <w:lang w:val="uk-UA"/>
        </w:rPr>
        <w:t xml:space="preserve"> відносно групи порівняння з 83,3</w:t>
      </w:r>
      <w:r>
        <w:rPr>
          <w:sz w:val="28"/>
          <w:szCs w:val="28"/>
          <w:lang w:val="uk-UA"/>
        </w:rPr>
        <w:t xml:space="preserve"> </w:t>
      </w:r>
      <w:r w:rsidRPr="00BE1564">
        <w:rPr>
          <w:sz w:val="28"/>
          <w:szCs w:val="28"/>
          <w:lang w:val="uk-UA"/>
        </w:rPr>
        <w:t>% до 43,3</w:t>
      </w:r>
      <w:r>
        <w:rPr>
          <w:sz w:val="28"/>
          <w:szCs w:val="28"/>
          <w:lang w:val="uk-UA"/>
        </w:rPr>
        <w:t xml:space="preserve"> </w:t>
      </w:r>
      <w:r w:rsidRPr="00BE1564">
        <w:rPr>
          <w:sz w:val="28"/>
          <w:szCs w:val="28"/>
          <w:lang w:val="uk-UA"/>
        </w:rPr>
        <w:t>% (р&lt;0,05) при зменшенні багатоводді з 66,7</w:t>
      </w:r>
      <w:r>
        <w:rPr>
          <w:sz w:val="28"/>
          <w:szCs w:val="28"/>
          <w:lang w:val="uk-UA"/>
        </w:rPr>
        <w:t xml:space="preserve"> </w:t>
      </w:r>
      <w:r w:rsidRPr="00BE1564">
        <w:rPr>
          <w:sz w:val="28"/>
          <w:szCs w:val="28"/>
          <w:lang w:val="uk-UA"/>
        </w:rPr>
        <w:t>% до 26,7</w:t>
      </w:r>
      <w:r>
        <w:rPr>
          <w:sz w:val="28"/>
          <w:szCs w:val="28"/>
          <w:lang w:val="uk-UA"/>
        </w:rPr>
        <w:t xml:space="preserve"> </w:t>
      </w:r>
      <w:r w:rsidRPr="00BE1564">
        <w:rPr>
          <w:sz w:val="28"/>
          <w:szCs w:val="28"/>
          <w:lang w:val="uk-UA"/>
        </w:rPr>
        <w:t>%;</w:t>
      </w:r>
      <w:r w:rsidRPr="00BE1564">
        <w:rPr>
          <w:lang w:val="uk-UA"/>
        </w:rPr>
        <w:t xml:space="preserve"> </w:t>
      </w:r>
      <w:r w:rsidRPr="00BE1564">
        <w:rPr>
          <w:sz w:val="28"/>
          <w:szCs w:val="28"/>
          <w:lang w:val="uk-UA"/>
        </w:rPr>
        <w:t>(р&lt;0,05); загрози передчасних пологів з 50,0</w:t>
      </w:r>
      <w:r>
        <w:rPr>
          <w:sz w:val="28"/>
          <w:szCs w:val="28"/>
          <w:lang w:val="uk-UA"/>
        </w:rPr>
        <w:t xml:space="preserve"> </w:t>
      </w:r>
      <w:r w:rsidRPr="00BE1564">
        <w:rPr>
          <w:sz w:val="28"/>
          <w:szCs w:val="28"/>
          <w:lang w:val="uk-UA"/>
        </w:rPr>
        <w:t>% до 23,3</w:t>
      </w:r>
      <w:r>
        <w:rPr>
          <w:sz w:val="28"/>
          <w:szCs w:val="28"/>
          <w:lang w:val="uk-UA"/>
        </w:rPr>
        <w:t xml:space="preserve"> </w:t>
      </w:r>
      <w:r w:rsidRPr="00BE1564">
        <w:rPr>
          <w:sz w:val="28"/>
          <w:szCs w:val="28"/>
          <w:lang w:val="uk-UA"/>
        </w:rPr>
        <w:t>%</w:t>
      </w:r>
      <w:r w:rsidRPr="00BE1564">
        <w:rPr>
          <w:lang w:val="uk-UA"/>
        </w:rPr>
        <w:t xml:space="preserve"> </w:t>
      </w:r>
      <w:r w:rsidRPr="00BE1564">
        <w:rPr>
          <w:sz w:val="28"/>
          <w:szCs w:val="28"/>
          <w:lang w:val="uk-UA"/>
        </w:rPr>
        <w:t>(р&lt;0,05); несвоєчасного розриву навколоплодових оболонок з 66,7</w:t>
      </w:r>
      <w:r>
        <w:rPr>
          <w:sz w:val="28"/>
          <w:szCs w:val="28"/>
          <w:lang w:val="uk-UA"/>
        </w:rPr>
        <w:t xml:space="preserve"> </w:t>
      </w:r>
      <w:r w:rsidRPr="00BE1564">
        <w:rPr>
          <w:sz w:val="28"/>
          <w:szCs w:val="28"/>
          <w:lang w:val="uk-UA"/>
        </w:rPr>
        <w:t>% до 23,3</w:t>
      </w:r>
      <w:r>
        <w:rPr>
          <w:sz w:val="28"/>
          <w:szCs w:val="28"/>
          <w:lang w:val="uk-UA"/>
        </w:rPr>
        <w:t xml:space="preserve"> </w:t>
      </w:r>
      <w:r w:rsidRPr="00BE1564">
        <w:rPr>
          <w:sz w:val="28"/>
          <w:szCs w:val="28"/>
          <w:lang w:val="uk-UA"/>
        </w:rPr>
        <w:t>%;</w:t>
      </w:r>
      <w:r w:rsidRPr="00BE1564">
        <w:rPr>
          <w:lang w:val="uk-UA"/>
        </w:rPr>
        <w:t xml:space="preserve"> </w:t>
      </w:r>
      <w:r w:rsidRPr="00BE1564">
        <w:rPr>
          <w:sz w:val="28"/>
          <w:szCs w:val="28"/>
          <w:lang w:val="uk-UA"/>
        </w:rPr>
        <w:t>(р&lt;0,05); аномалій пологової діяльності з 46,7</w:t>
      </w:r>
      <w:r>
        <w:rPr>
          <w:sz w:val="28"/>
          <w:szCs w:val="28"/>
          <w:lang w:val="uk-UA"/>
        </w:rPr>
        <w:t xml:space="preserve"> </w:t>
      </w:r>
      <w:r w:rsidRPr="00BE1564">
        <w:rPr>
          <w:sz w:val="28"/>
          <w:szCs w:val="28"/>
          <w:lang w:val="uk-UA"/>
        </w:rPr>
        <w:t>% до 10,0</w:t>
      </w:r>
      <w:r>
        <w:rPr>
          <w:sz w:val="28"/>
          <w:szCs w:val="28"/>
          <w:lang w:val="uk-UA"/>
        </w:rPr>
        <w:t xml:space="preserve"> </w:t>
      </w:r>
      <w:r w:rsidRPr="00BE1564">
        <w:rPr>
          <w:sz w:val="28"/>
          <w:szCs w:val="28"/>
          <w:lang w:val="uk-UA"/>
        </w:rPr>
        <w:t>%</w:t>
      </w:r>
      <w:r w:rsidRPr="00BE1564">
        <w:rPr>
          <w:lang w:val="uk-UA"/>
        </w:rPr>
        <w:t xml:space="preserve"> </w:t>
      </w:r>
      <w:r w:rsidRPr="00BE1564">
        <w:rPr>
          <w:sz w:val="28"/>
          <w:szCs w:val="28"/>
          <w:lang w:val="uk-UA"/>
        </w:rPr>
        <w:t>(р&lt;0,05); інтранатальної асф</w:t>
      </w:r>
      <w:r w:rsidRPr="00BE1564">
        <w:rPr>
          <w:sz w:val="28"/>
          <w:szCs w:val="28"/>
          <w:lang w:val="uk-UA"/>
        </w:rPr>
        <w:t>і</w:t>
      </w:r>
      <w:r w:rsidRPr="00BE1564">
        <w:rPr>
          <w:sz w:val="28"/>
          <w:szCs w:val="28"/>
          <w:lang w:val="uk-UA"/>
        </w:rPr>
        <w:t>ксії різного ступеня важкості з 60,0</w:t>
      </w:r>
      <w:r>
        <w:rPr>
          <w:sz w:val="28"/>
          <w:szCs w:val="28"/>
          <w:lang w:val="uk-UA"/>
        </w:rPr>
        <w:t xml:space="preserve"> </w:t>
      </w:r>
      <w:r w:rsidRPr="00BE1564">
        <w:rPr>
          <w:sz w:val="28"/>
          <w:szCs w:val="28"/>
          <w:lang w:val="uk-UA"/>
        </w:rPr>
        <w:t>% до 10,0</w:t>
      </w:r>
      <w:r>
        <w:rPr>
          <w:sz w:val="28"/>
          <w:szCs w:val="28"/>
          <w:lang w:val="uk-UA"/>
        </w:rPr>
        <w:t xml:space="preserve"> </w:t>
      </w:r>
      <w:r w:rsidRPr="00BE1564">
        <w:rPr>
          <w:sz w:val="28"/>
          <w:szCs w:val="28"/>
          <w:lang w:val="uk-UA"/>
        </w:rPr>
        <w:t>% (р&lt;0,05); макроскопічних ознак інтр</w:t>
      </w:r>
      <w:r w:rsidRPr="00BE1564">
        <w:rPr>
          <w:sz w:val="28"/>
          <w:szCs w:val="28"/>
          <w:lang w:val="uk-UA"/>
        </w:rPr>
        <w:t>а</w:t>
      </w:r>
      <w:r w:rsidRPr="00BE1564">
        <w:rPr>
          <w:sz w:val="28"/>
          <w:szCs w:val="28"/>
          <w:lang w:val="uk-UA"/>
        </w:rPr>
        <w:t>амніального інфікування з 43,3</w:t>
      </w:r>
      <w:r>
        <w:rPr>
          <w:sz w:val="28"/>
          <w:szCs w:val="28"/>
          <w:lang w:val="uk-UA"/>
        </w:rPr>
        <w:t xml:space="preserve"> </w:t>
      </w:r>
      <w:r w:rsidRPr="00BE1564">
        <w:rPr>
          <w:sz w:val="28"/>
          <w:szCs w:val="28"/>
          <w:lang w:val="uk-UA"/>
        </w:rPr>
        <w:t>% до 6,7</w:t>
      </w:r>
      <w:r>
        <w:rPr>
          <w:sz w:val="28"/>
          <w:szCs w:val="28"/>
          <w:lang w:val="uk-UA"/>
        </w:rPr>
        <w:t xml:space="preserve"> </w:t>
      </w:r>
      <w:r w:rsidRPr="00BE1564">
        <w:rPr>
          <w:sz w:val="28"/>
          <w:szCs w:val="28"/>
          <w:lang w:val="uk-UA"/>
        </w:rPr>
        <w:t>% (р&lt;0,05) та затримки внутрішньоутробного розвитку плода з 36,7</w:t>
      </w:r>
      <w:r>
        <w:rPr>
          <w:sz w:val="28"/>
          <w:szCs w:val="28"/>
          <w:lang w:val="uk-UA"/>
        </w:rPr>
        <w:t xml:space="preserve"> </w:t>
      </w:r>
      <w:r w:rsidRPr="00BE1564">
        <w:rPr>
          <w:sz w:val="28"/>
          <w:szCs w:val="28"/>
          <w:lang w:val="uk-UA"/>
        </w:rPr>
        <w:t>% до 6,7</w:t>
      </w:r>
      <w:r>
        <w:rPr>
          <w:sz w:val="28"/>
          <w:szCs w:val="28"/>
          <w:lang w:val="uk-UA"/>
        </w:rPr>
        <w:t xml:space="preserve"> </w:t>
      </w:r>
      <w:r w:rsidRPr="00BE1564">
        <w:rPr>
          <w:sz w:val="28"/>
          <w:szCs w:val="28"/>
          <w:lang w:val="uk-UA"/>
        </w:rPr>
        <w:t>% (р&lt;0,05).</w:t>
      </w:r>
    </w:p>
    <w:p w:rsidR="00E24E7B" w:rsidRPr="00BE1564" w:rsidRDefault="00E24E7B" w:rsidP="00E24E7B">
      <w:pPr>
        <w:spacing w:line="360" w:lineRule="auto"/>
        <w:ind w:firstLine="720"/>
        <w:jc w:val="both"/>
        <w:rPr>
          <w:sz w:val="28"/>
          <w:szCs w:val="28"/>
          <w:lang w:val="uk-UA"/>
        </w:rPr>
      </w:pPr>
      <w:r w:rsidRPr="00BE1564">
        <w:rPr>
          <w:sz w:val="28"/>
          <w:szCs w:val="28"/>
          <w:lang w:val="uk-UA"/>
        </w:rPr>
        <w:t>6. Уреаплазмово</w:t>
      </w:r>
      <w:r>
        <w:rPr>
          <w:sz w:val="28"/>
          <w:szCs w:val="28"/>
          <w:lang w:val="uk-UA"/>
        </w:rPr>
        <w:t xml:space="preserve"> </w:t>
      </w:r>
      <w:r w:rsidRPr="00BE1564">
        <w:rPr>
          <w:sz w:val="28"/>
          <w:szCs w:val="28"/>
          <w:lang w:val="uk-UA"/>
        </w:rPr>
        <w:t>-</w:t>
      </w:r>
      <w:r>
        <w:rPr>
          <w:sz w:val="28"/>
          <w:szCs w:val="28"/>
          <w:lang w:val="uk-UA"/>
        </w:rPr>
        <w:t xml:space="preserve"> </w:t>
      </w:r>
      <w:r w:rsidRPr="00BE1564">
        <w:rPr>
          <w:sz w:val="28"/>
          <w:szCs w:val="28"/>
          <w:lang w:val="uk-UA"/>
        </w:rPr>
        <w:t>вірусна інфекція негативно впливає на метаболізм та структурні елементи плаценти, що знижує її зда</w:t>
      </w:r>
      <w:r w:rsidRPr="00BE1564">
        <w:rPr>
          <w:sz w:val="28"/>
          <w:szCs w:val="28"/>
          <w:lang w:val="uk-UA"/>
        </w:rPr>
        <w:t>т</w:t>
      </w:r>
      <w:r w:rsidRPr="00BE1564">
        <w:rPr>
          <w:sz w:val="28"/>
          <w:szCs w:val="28"/>
          <w:lang w:val="uk-UA"/>
        </w:rPr>
        <w:t>ність до адаптаційно-компенсаторних реакцій, приводить до макро- і м</w:t>
      </w:r>
      <w:r w:rsidRPr="00BE1564">
        <w:rPr>
          <w:sz w:val="28"/>
          <w:szCs w:val="28"/>
          <w:lang w:val="uk-UA"/>
        </w:rPr>
        <w:t>і</w:t>
      </w:r>
      <w:r w:rsidRPr="00BE1564">
        <w:rPr>
          <w:sz w:val="28"/>
          <w:szCs w:val="28"/>
          <w:lang w:val="uk-UA"/>
        </w:rPr>
        <w:t>кроскопічних змін в її структурних елементах. Використання запропонованої нами метод</w:t>
      </w:r>
      <w:r w:rsidRPr="00BE1564">
        <w:rPr>
          <w:sz w:val="28"/>
          <w:szCs w:val="28"/>
          <w:lang w:val="uk-UA"/>
        </w:rPr>
        <w:t>и</w:t>
      </w:r>
      <w:r w:rsidRPr="00BE1564">
        <w:rPr>
          <w:sz w:val="28"/>
          <w:szCs w:val="28"/>
          <w:lang w:val="uk-UA"/>
        </w:rPr>
        <w:t xml:space="preserve">ки </w:t>
      </w:r>
      <w:r w:rsidRPr="00BE1564">
        <w:rPr>
          <w:sz w:val="28"/>
          <w:szCs w:val="28"/>
          <w:lang w:val="uk-UA"/>
        </w:rPr>
        <w:lastRenderedPageBreak/>
        <w:t xml:space="preserve">дозволяє зменшити рівень морфологічних порушень, </w:t>
      </w:r>
      <w:r>
        <w:rPr>
          <w:sz w:val="28"/>
          <w:szCs w:val="28"/>
          <w:lang w:val="uk-UA"/>
        </w:rPr>
        <w:t>з</w:t>
      </w:r>
      <w:r w:rsidRPr="00BE1564">
        <w:rPr>
          <w:sz w:val="28"/>
          <w:szCs w:val="28"/>
          <w:lang w:val="uk-UA"/>
        </w:rPr>
        <w:t>умовлених наявн</w:t>
      </w:r>
      <w:r w:rsidRPr="00BE1564">
        <w:rPr>
          <w:sz w:val="28"/>
          <w:szCs w:val="28"/>
          <w:lang w:val="uk-UA"/>
        </w:rPr>
        <w:t>і</w:t>
      </w:r>
      <w:r w:rsidRPr="00BE1564">
        <w:rPr>
          <w:sz w:val="28"/>
          <w:szCs w:val="28"/>
          <w:lang w:val="uk-UA"/>
        </w:rPr>
        <w:t>стю уреаплазмової та уреапл</w:t>
      </w:r>
      <w:r w:rsidRPr="00BE1564">
        <w:rPr>
          <w:sz w:val="28"/>
          <w:szCs w:val="28"/>
          <w:lang w:val="uk-UA"/>
        </w:rPr>
        <w:t>а</w:t>
      </w:r>
      <w:r w:rsidRPr="00BE1564">
        <w:rPr>
          <w:sz w:val="28"/>
          <w:szCs w:val="28"/>
          <w:lang w:val="uk-UA"/>
        </w:rPr>
        <w:t>змово</w:t>
      </w:r>
      <w:r>
        <w:rPr>
          <w:sz w:val="28"/>
          <w:szCs w:val="28"/>
          <w:lang w:val="uk-UA"/>
        </w:rPr>
        <w:t xml:space="preserve"> </w:t>
      </w:r>
      <w:r w:rsidRPr="00BE1564">
        <w:rPr>
          <w:sz w:val="28"/>
          <w:szCs w:val="28"/>
          <w:lang w:val="uk-UA"/>
        </w:rPr>
        <w:t>-</w:t>
      </w:r>
      <w:r>
        <w:rPr>
          <w:sz w:val="28"/>
          <w:szCs w:val="28"/>
          <w:lang w:val="uk-UA"/>
        </w:rPr>
        <w:t xml:space="preserve"> </w:t>
      </w:r>
      <w:r w:rsidRPr="00BE1564">
        <w:rPr>
          <w:sz w:val="28"/>
          <w:szCs w:val="28"/>
          <w:lang w:val="uk-UA"/>
        </w:rPr>
        <w:t>вірусної інфекції.</w:t>
      </w:r>
    </w:p>
    <w:p w:rsidR="00E24E7B" w:rsidRPr="00BE1564" w:rsidRDefault="00E24E7B" w:rsidP="00E24E7B">
      <w:pPr>
        <w:spacing w:line="360" w:lineRule="auto"/>
        <w:ind w:firstLine="720"/>
        <w:jc w:val="both"/>
        <w:rPr>
          <w:sz w:val="28"/>
          <w:szCs w:val="28"/>
          <w:lang w:val="uk-UA"/>
        </w:rPr>
      </w:pPr>
    </w:p>
    <w:p w:rsidR="00E24E7B" w:rsidRPr="003A3D77" w:rsidRDefault="00E24E7B" w:rsidP="00E24E7B">
      <w:pPr>
        <w:widowControl w:val="0"/>
        <w:tabs>
          <w:tab w:val="left" w:pos="4"/>
          <w:tab w:val="left" w:pos="1440"/>
        </w:tabs>
        <w:autoSpaceDE w:val="0"/>
        <w:autoSpaceDN w:val="0"/>
        <w:adjustRightInd w:val="0"/>
        <w:spacing w:line="360" w:lineRule="auto"/>
        <w:jc w:val="center"/>
        <w:rPr>
          <w:b/>
          <w:szCs w:val="28"/>
        </w:rPr>
      </w:pPr>
      <w:r>
        <w:rPr>
          <w:b/>
          <w:szCs w:val="28"/>
        </w:rPr>
        <w:t>СПИСОК ВИКОРИСТАНИХ ДЖЕРЕЛ</w:t>
      </w:r>
    </w:p>
    <w:p w:rsidR="00E24E7B" w:rsidRPr="005A1DD4" w:rsidRDefault="00E24E7B" w:rsidP="00E24E7B">
      <w:pPr>
        <w:widowControl w:val="0"/>
        <w:tabs>
          <w:tab w:val="left" w:pos="4"/>
          <w:tab w:val="left" w:pos="1440"/>
        </w:tabs>
        <w:autoSpaceDE w:val="0"/>
        <w:autoSpaceDN w:val="0"/>
        <w:adjustRightInd w:val="0"/>
        <w:spacing w:line="360" w:lineRule="auto"/>
        <w:jc w:val="both"/>
        <w:rPr>
          <w:szCs w:val="28"/>
        </w:rPr>
      </w:pP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 xml:space="preserve">Амбросійчук Я. Я. Особливості перебігу раннього неонатального періоду у дітей, матері яких хворіли на фетоплацентарну недостатність </w:t>
      </w:r>
      <w:r w:rsidRPr="00005496">
        <w:rPr>
          <w:szCs w:val="28"/>
        </w:rPr>
        <w:t xml:space="preserve">/ </w:t>
      </w:r>
      <w:r w:rsidRPr="00FD40D0">
        <w:rPr>
          <w:szCs w:val="28"/>
        </w:rPr>
        <w:t>Я. Я. Амбросійчук, Т. Я. Москаленко, О. Я. Амбросійчук [</w:t>
      </w:r>
      <w:r w:rsidRPr="00005496">
        <w:rPr>
          <w:szCs w:val="28"/>
        </w:rPr>
        <w:t>та ін</w:t>
      </w:r>
      <w:r w:rsidRPr="00FD40D0">
        <w:rPr>
          <w:szCs w:val="28"/>
        </w:rPr>
        <w:t>.]</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4</w:t>
      </w:r>
      <w:r w:rsidRPr="00FD40D0">
        <w:rPr>
          <w:szCs w:val="28"/>
        </w:rPr>
        <w:t xml:space="preserve">. </w:t>
      </w:r>
      <w:r>
        <w:rPr>
          <w:szCs w:val="28"/>
        </w:rPr>
        <w:t>-</w:t>
      </w:r>
      <w:r w:rsidRPr="00FD40D0">
        <w:rPr>
          <w:szCs w:val="28"/>
        </w:rPr>
        <w:t xml:space="preserve"> С. 384 - 386</w:t>
      </w:r>
      <w:r w:rsidRPr="00005496">
        <w:rPr>
          <w:szCs w:val="28"/>
        </w:rPr>
        <w:t>.</w:t>
      </w:r>
    </w:p>
    <w:p w:rsidR="00E24E7B" w:rsidRPr="00FD40D0" w:rsidRDefault="00E24E7B" w:rsidP="00433616">
      <w:pPr>
        <w:widowControl w:val="0"/>
        <w:numPr>
          <w:ilvl w:val="0"/>
          <w:numId w:val="19"/>
        </w:numPr>
        <w:shd w:val="clear" w:color="auto" w:fill="FFFFFF"/>
        <w:tabs>
          <w:tab w:val="clear" w:pos="720"/>
          <w:tab w:val="left" w:pos="851"/>
        </w:tabs>
        <w:autoSpaceDE w:val="0"/>
        <w:autoSpaceDN w:val="0"/>
        <w:adjustRightInd w:val="0"/>
        <w:spacing w:after="0" w:line="360" w:lineRule="auto"/>
        <w:ind w:left="0" w:firstLine="0"/>
        <w:jc w:val="both"/>
        <w:rPr>
          <w:szCs w:val="28"/>
        </w:rPr>
      </w:pPr>
      <w:r w:rsidRPr="00FD40D0">
        <w:rPr>
          <w:szCs w:val="28"/>
        </w:rPr>
        <w:t>Антонова О</w:t>
      </w:r>
      <w:r>
        <w:rPr>
          <w:szCs w:val="28"/>
        </w:rPr>
        <w:t>.</w:t>
      </w:r>
      <w:r w:rsidRPr="00FD40D0">
        <w:rPr>
          <w:szCs w:val="28"/>
        </w:rPr>
        <w:t xml:space="preserve"> Л.</w:t>
      </w:r>
      <w:r w:rsidRPr="00FD40D0">
        <w:rPr>
          <w:bCs/>
          <w:szCs w:val="28"/>
        </w:rPr>
        <w:t xml:space="preserve"> Рання діагностика та профілактика нев</w:t>
      </w:r>
      <w:r w:rsidRPr="00FD40D0">
        <w:rPr>
          <w:bCs/>
          <w:szCs w:val="28"/>
        </w:rPr>
        <w:t>и</w:t>
      </w:r>
      <w:r w:rsidRPr="00FD40D0">
        <w:rPr>
          <w:bCs/>
          <w:szCs w:val="28"/>
        </w:rPr>
        <w:t>ношування вагітності на фоні урогенітальних інфекцій та дизбіозів піхви</w:t>
      </w:r>
      <w:r w:rsidRPr="00FD40D0">
        <w:rPr>
          <w:szCs w:val="28"/>
        </w:rPr>
        <w:t>: Автореф. дис... канд. мед. наук: 14.01.01 /</w:t>
      </w:r>
      <w:r w:rsidRPr="00E26D87">
        <w:rPr>
          <w:szCs w:val="28"/>
        </w:rPr>
        <w:t xml:space="preserve"> </w:t>
      </w:r>
      <w:r w:rsidRPr="00FD40D0">
        <w:rPr>
          <w:szCs w:val="28"/>
        </w:rPr>
        <w:t>О</w:t>
      </w:r>
      <w:r>
        <w:rPr>
          <w:szCs w:val="28"/>
        </w:rPr>
        <w:t>.</w:t>
      </w:r>
      <w:r w:rsidRPr="00FD40D0">
        <w:rPr>
          <w:szCs w:val="28"/>
        </w:rPr>
        <w:t xml:space="preserve"> Л.</w:t>
      </w:r>
      <w:r>
        <w:rPr>
          <w:szCs w:val="28"/>
        </w:rPr>
        <w:t xml:space="preserve"> </w:t>
      </w:r>
      <w:r w:rsidRPr="00FD40D0">
        <w:rPr>
          <w:szCs w:val="28"/>
        </w:rPr>
        <w:t>Антонова</w:t>
      </w:r>
      <w:r w:rsidRPr="00FD40D0">
        <w:rPr>
          <w:bCs/>
          <w:szCs w:val="28"/>
        </w:rPr>
        <w:t xml:space="preserve"> </w:t>
      </w:r>
      <w:r>
        <w:rPr>
          <w:bCs/>
          <w:szCs w:val="28"/>
        </w:rPr>
        <w:t>//</w:t>
      </w:r>
      <w:r w:rsidRPr="00FD40D0">
        <w:rPr>
          <w:szCs w:val="28"/>
        </w:rPr>
        <w:t xml:space="preserve"> Інститут педіатрії, ак</w:t>
      </w:r>
      <w:r w:rsidRPr="00FD40D0">
        <w:rPr>
          <w:szCs w:val="28"/>
        </w:rPr>
        <w:t>у</w:t>
      </w:r>
      <w:r w:rsidRPr="00FD40D0">
        <w:rPr>
          <w:szCs w:val="28"/>
        </w:rPr>
        <w:t>шерства та гінекол</w:t>
      </w:r>
      <w:r w:rsidRPr="00FD40D0">
        <w:rPr>
          <w:szCs w:val="28"/>
        </w:rPr>
        <w:t>о</w:t>
      </w:r>
      <w:r w:rsidRPr="00FD40D0">
        <w:rPr>
          <w:szCs w:val="28"/>
        </w:rPr>
        <w:t xml:space="preserve">гії АМН України. </w:t>
      </w:r>
      <w:r>
        <w:rPr>
          <w:szCs w:val="28"/>
        </w:rPr>
        <w:t>-</w:t>
      </w:r>
      <w:r w:rsidRPr="00FD40D0">
        <w:rPr>
          <w:szCs w:val="28"/>
        </w:rPr>
        <w:t xml:space="preserve"> К., 2002. </w:t>
      </w:r>
      <w:r>
        <w:rPr>
          <w:szCs w:val="28"/>
        </w:rPr>
        <w:t>-</w:t>
      </w:r>
      <w:r w:rsidRPr="00FD40D0">
        <w:rPr>
          <w:szCs w:val="28"/>
        </w:rPr>
        <w:t xml:space="preserve"> 19</w:t>
      </w:r>
      <w:r>
        <w:rPr>
          <w:szCs w:val="28"/>
        </w:rPr>
        <w:t xml:space="preserve"> </w:t>
      </w:r>
      <w:r w:rsidRPr="00FD40D0">
        <w:rPr>
          <w:szCs w:val="28"/>
        </w:rPr>
        <w:t>с.</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Арестова И. М. Генитальные инфекции и беременность / И. М. Ар</w:t>
      </w:r>
      <w:r w:rsidRPr="00FD40D0">
        <w:t>е</w:t>
      </w:r>
      <w:r w:rsidRPr="00FD40D0">
        <w:t xml:space="preserve">стова, С. Н. Занько, П. С. Русакевич //  М.: Медицинская литература, 2003. </w:t>
      </w:r>
      <w:r>
        <w:t>-</w:t>
      </w:r>
      <w:r w:rsidRPr="00FD40D0">
        <w:t xml:space="preserve"> 380</w:t>
      </w:r>
      <w:r>
        <w:t xml:space="preserve"> </w:t>
      </w:r>
      <w:r w:rsidRPr="00FD40D0">
        <w:t>с.</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Аржанова О. Н. Плацентарная недостаточность: диагностика и л</w:t>
      </w:r>
      <w:r w:rsidRPr="00FD40D0">
        <w:t>е</w:t>
      </w:r>
      <w:r w:rsidRPr="00FD40D0">
        <w:t xml:space="preserve">чение: Учебное пособие / О. Н. Аржанова, Н. Г. Кошелева, Т. Г. Ковалева  </w:t>
      </w:r>
      <w:r>
        <w:t>-</w:t>
      </w:r>
      <w:r w:rsidRPr="00FD40D0">
        <w:t xml:space="preserve"> СПб.: Нордмед-Издат, 2000. </w:t>
      </w:r>
      <w:r>
        <w:t>-</w:t>
      </w:r>
      <w:r w:rsidRPr="00FD40D0">
        <w:t xml:space="preserve"> 32</w:t>
      </w:r>
      <w:r>
        <w:t xml:space="preserve"> </w:t>
      </w:r>
      <w:r w:rsidRPr="00FD40D0">
        <w:t>с.</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Бабаджанова Г. С. Определение эффективности лечения привычн</w:t>
      </w:r>
      <w:r w:rsidRPr="00FD40D0">
        <w:t>о</w:t>
      </w:r>
      <w:r w:rsidRPr="00FD40D0">
        <w:t>го невынашивания  беременности, обусловленного некоторыми видами TORCH- инфекции / Г. С.</w:t>
      </w:r>
      <w:r>
        <w:t xml:space="preserve"> </w:t>
      </w:r>
      <w:r w:rsidRPr="00FD40D0">
        <w:t>Бабаджанова //  Проблемы беременности. - 2000. - №</w:t>
      </w:r>
      <w:r w:rsidRPr="00005496">
        <w:t xml:space="preserve"> </w:t>
      </w:r>
      <w:r w:rsidRPr="00FD40D0">
        <w:t>2. - С.</w:t>
      </w:r>
      <w:r w:rsidRPr="00005496">
        <w:t xml:space="preserve"> </w:t>
      </w:r>
      <w:r w:rsidRPr="00FD40D0">
        <w:t>61</w:t>
      </w:r>
      <w:r w:rsidRPr="00005496">
        <w:t xml:space="preserve"> </w:t>
      </w:r>
      <w:r w:rsidRPr="00FD40D0">
        <w:t>-</w:t>
      </w:r>
      <w:r w:rsidRPr="00005496">
        <w:t xml:space="preserve"> </w:t>
      </w:r>
      <w:r w:rsidRPr="00FD40D0">
        <w:t>64.</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Барановская</w:t>
      </w:r>
      <w:r>
        <w:rPr>
          <w:szCs w:val="28"/>
        </w:rPr>
        <w:t xml:space="preserve"> </w:t>
      </w:r>
      <w:r w:rsidRPr="00FD40D0">
        <w:rPr>
          <w:szCs w:val="28"/>
        </w:rPr>
        <w:t xml:space="preserve">Е. И. Особенности течения беременности и родов у больных с герпесвирусными инфекциями </w:t>
      </w:r>
      <w:r w:rsidRPr="00005496">
        <w:rPr>
          <w:szCs w:val="28"/>
        </w:rPr>
        <w:t xml:space="preserve">/ </w:t>
      </w:r>
      <w:r w:rsidRPr="00FD40D0">
        <w:rPr>
          <w:szCs w:val="28"/>
        </w:rPr>
        <w:t>Е. И. Барановская, С. В. Жав</w:t>
      </w:r>
      <w:r w:rsidRPr="00FD40D0">
        <w:rPr>
          <w:szCs w:val="28"/>
        </w:rPr>
        <w:t>о</w:t>
      </w:r>
      <w:r w:rsidRPr="00FD40D0">
        <w:rPr>
          <w:szCs w:val="28"/>
        </w:rPr>
        <w:t>ронок, Л. Я. Супрун [и др.]</w:t>
      </w:r>
      <w:r w:rsidRPr="00005496">
        <w:rPr>
          <w:szCs w:val="28"/>
        </w:rPr>
        <w:t xml:space="preserve"> //</w:t>
      </w:r>
      <w:r w:rsidRPr="00FD40D0">
        <w:rPr>
          <w:szCs w:val="28"/>
        </w:rPr>
        <w:t xml:space="preserve"> Акушерство и гинекология. </w:t>
      </w:r>
      <w:r>
        <w:rPr>
          <w:szCs w:val="28"/>
        </w:rPr>
        <w:t>-</w:t>
      </w:r>
      <w:r w:rsidRPr="00FD40D0">
        <w:rPr>
          <w:szCs w:val="28"/>
        </w:rPr>
        <w:t xml:space="preserve"> 2004. - № 5. </w:t>
      </w:r>
      <w:r>
        <w:rPr>
          <w:szCs w:val="28"/>
        </w:rPr>
        <w:t>-</w:t>
      </w:r>
      <w:r w:rsidRPr="00FD40D0">
        <w:rPr>
          <w:szCs w:val="28"/>
        </w:rPr>
        <w:t xml:space="preserve"> С. 49 </w:t>
      </w:r>
      <w:r>
        <w:rPr>
          <w:szCs w:val="28"/>
        </w:rPr>
        <w:t>-</w:t>
      </w:r>
      <w:r w:rsidRPr="00FD40D0">
        <w:rPr>
          <w:szCs w:val="28"/>
        </w:rPr>
        <w:t xml:space="preserve"> 50.</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Барковский</w:t>
      </w:r>
      <w:r>
        <w:t xml:space="preserve"> </w:t>
      </w:r>
      <w:r w:rsidRPr="00FD40D0">
        <w:t>Д. Е. Тератогенный эффект внутриутробного инфиц</w:t>
      </w:r>
      <w:r w:rsidRPr="00FD40D0">
        <w:t>и</w:t>
      </w:r>
      <w:r w:rsidRPr="00FD40D0">
        <w:t>рования и метод его коррекции / Д. Е.</w:t>
      </w:r>
      <w:r>
        <w:t xml:space="preserve"> </w:t>
      </w:r>
      <w:r w:rsidRPr="00FD40D0">
        <w:t>Барковский  //   Буковинський мед. вісник. - 2001. - №</w:t>
      </w:r>
      <w:r w:rsidRPr="00005496">
        <w:t xml:space="preserve"> </w:t>
      </w:r>
      <w:r w:rsidRPr="00FD40D0">
        <w:t>2</w:t>
      </w:r>
      <w:r>
        <w:t xml:space="preserve"> </w:t>
      </w:r>
      <w:r w:rsidRPr="00FD40D0">
        <w:t>-</w:t>
      </w:r>
      <w:r>
        <w:t xml:space="preserve"> </w:t>
      </w:r>
      <w:r w:rsidRPr="00FD40D0">
        <w:t>3. - С.</w:t>
      </w:r>
      <w:r w:rsidRPr="00005496">
        <w:t xml:space="preserve"> </w:t>
      </w:r>
      <w:r w:rsidRPr="00FD40D0">
        <w:t>23</w:t>
      </w:r>
      <w:r>
        <w:t xml:space="preserve"> </w:t>
      </w:r>
      <w:r w:rsidRPr="00FD40D0">
        <w:t>-</w:t>
      </w:r>
      <w:r>
        <w:t xml:space="preserve"> </w:t>
      </w:r>
      <w:r w:rsidRPr="00FD40D0">
        <w:t>24.</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szCs w:val="28"/>
        </w:rPr>
      </w:pPr>
      <w:r w:rsidRPr="00FD40D0">
        <w:rPr>
          <w:szCs w:val="28"/>
        </w:rPr>
        <w:t>Барковский Д. Е. Прогнозирование невынашивания беременности на основе оценки иммунного статуса беременных / Д. Е. Барковский // Здоровье женщины. - 2004. - № 1. - С. 32</w:t>
      </w:r>
      <w:r>
        <w:rPr>
          <w:szCs w:val="28"/>
        </w:rPr>
        <w:t xml:space="preserve"> </w:t>
      </w:r>
      <w:r w:rsidRPr="00FD40D0">
        <w:rPr>
          <w:szCs w:val="28"/>
        </w:rPr>
        <w:t>-</w:t>
      </w:r>
      <w:r>
        <w:rPr>
          <w:szCs w:val="28"/>
        </w:rPr>
        <w:t xml:space="preserve"> </w:t>
      </w:r>
      <w:r w:rsidRPr="00FD40D0">
        <w:rPr>
          <w:szCs w:val="28"/>
        </w:rPr>
        <w:t xml:space="preserve">37. </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Басимакова М.</w:t>
      </w:r>
      <w:r w:rsidRPr="00005496">
        <w:t xml:space="preserve"> </w:t>
      </w:r>
      <w:r w:rsidRPr="00FD40D0">
        <w:t>А. Микоплазменные инфекции генитального тракта человека</w:t>
      </w:r>
      <w:r w:rsidRPr="00005496">
        <w:t xml:space="preserve"> /</w:t>
      </w:r>
      <w:r w:rsidRPr="00FD40D0">
        <w:t xml:space="preserve"> М.</w:t>
      </w:r>
      <w:r w:rsidRPr="00005496">
        <w:t xml:space="preserve"> </w:t>
      </w:r>
      <w:r w:rsidRPr="00FD40D0">
        <w:t>А.</w:t>
      </w:r>
      <w:r w:rsidRPr="00005496">
        <w:t xml:space="preserve"> </w:t>
      </w:r>
      <w:r w:rsidRPr="00FD40D0">
        <w:t xml:space="preserve">Басимакова // Вестник АМН. </w:t>
      </w:r>
      <w:r>
        <w:t>-</w:t>
      </w:r>
      <w:r w:rsidRPr="00FD40D0">
        <w:t xml:space="preserve"> 2001. - №</w:t>
      </w:r>
      <w:r w:rsidRPr="00005496">
        <w:t xml:space="preserve"> </w:t>
      </w:r>
      <w:r w:rsidRPr="00FD40D0">
        <w:t xml:space="preserve">2. </w:t>
      </w:r>
      <w:r>
        <w:t>-</w:t>
      </w:r>
      <w:r w:rsidRPr="00FD40D0">
        <w:t xml:space="preserve"> С.</w:t>
      </w:r>
      <w:r w:rsidRPr="00005496">
        <w:t xml:space="preserve"> </w:t>
      </w:r>
      <w:r w:rsidRPr="00FD40D0">
        <w:t>13</w:t>
      </w:r>
      <w:r>
        <w:t xml:space="preserve"> </w:t>
      </w:r>
      <w:r w:rsidRPr="00FD40D0">
        <w:t>-</w:t>
      </w:r>
      <w:r>
        <w:t xml:space="preserve"> </w:t>
      </w:r>
      <w:r w:rsidRPr="00FD40D0">
        <w:t>16.</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 xml:space="preserve">Баскаков П. М. Можливості використання біологічних препаратів у лікуванні  </w:t>
      </w:r>
      <w:r w:rsidRPr="00FD40D0">
        <w:rPr>
          <w:szCs w:val="28"/>
          <w:lang w:val="en-US"/>
        </w:rPr>
        <w:t>TORCH</w:t>
      </w:r>
      <w:r w:rsidRPr="00FD40D0">
        <w:rPr>
          <w:szCs w:val="28"/>
        </w:rPr>
        <w:t xml:space="preserve"> </w:t>
      </w:r>
      <w:r>
        <w:rPr>
          <w:szCs w:val="28"/>
        </w:rPr>
        <w:t>-</w:t>
      </w:r>
      <w:r w:rsidRPr="00FD40D0">
        <w:rPr>
          <w:szCs w:val="28"/>
        </w:rPr>
        <w:t xml:space="preserve"> інфекцій у вагітних </w:t>
      </w:r>
      <w:r w:rsidRPr="00005496">
        <w:rPr>
          <w:szCs w:val="28"/>
        </w:rPr>
        <w:t xml:space="preserve">/ </w:t>
      </w:r>
      <w:r w:rsidRPr="00FD40D0">
        <w:rPr>
          <w:szCs w:val="28"/>
        </w:rPr>
        <w:t xml:space="preserve">П. М. Баскаков, І. С. Глазков, Т. </w:t>
      </w:r>
      <w:r w:rsidRPr="0071486D">
        <w:rPr>
          <w:spacing w:val="-6"/>
          <w:szCs w:val="28"/>
        </w:rPr>
        <w:t>Г. Романенко // Педіатрія, акушерство та гінекологія. - 2003. - № 4. - С. 77 - 79.</w:t>
      </w:r>
    </w:p>
    <w:p w:rsidR="00E24E7B" w:rsidRPr="00FD40D0" w:rsidRDefault="00E24E7B" w:rsidP="00433616">
      <w:pPr>
        <w:widowControl w:val="0"/>
        <w:numPr>
          <w:ilvl w:val="0"/>
          <w:numId w:val="19"/>
        </w:numPr>
        <w:tabs>
          <w:tab w:val="clear" w:pos="720"/>
          <w:tab w:val="num" w:pos="851"/>
        </w:tabs>
        <w:autoSpaceDE w:val="0"/>
        <w:autoSpaceDN w:val="0"/>
        <w:adjustRightInd w:val="0"/>
        <w:spacing w:after="0" w:line="360" w:lineRule="auto"/>
        <w:ind w:left="0" w:firstLine="0"/>
        <w:jc w:val="both"/>
        <w:rPr>
          <w:szCs w:val="28"/>
        </w:rPr>
      </w:pPr>
      <w:r w:rsidRPr="00FD40D0">
        <w:rPr>
          <w:szCs w:val="28"/>
        </w:rPr>
        <w:t>Башмакова Н.</w:t>
      </w:r>
      <w:r w:rsidRPr="00005496">
        <w:rPr>
          <w:szCs w:val="28"/>
        </w:rPr>
        <w:t xml:space="preserve"> </w:t>
      </w:r>
      <w:r w:rsidRPr="00FD40D0">
        <w:rPr>
          <w:szCs w:val="28"/>
        </w:rPr>
        <w:t>В. Осложнения гестационного процесса, возника</w:t>
      </w:r>
      <w:r w:rsidRPr="00FD40D0">
        <w:rPr>
          <w:szCs w:val="28"/>
        </w:rPr>
        <w:t>ю</w:t>
      </w:r>
      <w:r w:rsidRPr="00FD40D0">
        <w:rPr>
          <w:szCs w:val="28"/>
        </w:rPr>
        <w:t xml:space="preserve">щие на фоне урогенитальной инфекции. Программа санации инфекций </w:t>
      </w:r>
      <w:r w:rsidRPr="00005496">
        <w:rPr>
          <w:szCs w:val="28"/>
        </w:rPr>
        <w:t xml:space="preserve">/ </w:t>
      </w:r>
      <w:r w:rsidRPr="00FD40D0">
        <w:rPr>
          <w:szCs w:val="28"/>
        </w:rPr>
        <w:t>Н.</w:t>
      </w:r>
      <w:r w:rsidRPr="00005496">
        <w:rPr>
          <w:szCs w:val="28"/>
        </w:rPr>
        <w:t xml:space="preserve"> </w:t>
      </w:r>
      <w:r w:rsidRPr="00FD40D0">
        <w:rPr>
          <w:szCs w:val="28"/>
        </w:rPr>
        <w:t>В.</w:t>
      </w:r>
      <w:r w:rsidRPr="00005496">
        <w:rPr>
          <w:szCs w:val="28"/>
        </w:rPr>
        <w:t xml:space="preserve"> </w:t>
      </w:r>
      <w:r w:rsidRPr="00FD40D0">
        <w:rPr>
          <w:szCs w:val="28"/>
        </w:rPr>
        <w:t>Башмакова, Л.</w:t>
      </w:r>
      <w:r w:rsidRPr="00005496">
        <w:rPr>
          <w:szCs w:val="28"/>
        </w:rPr>
        <w:t xml:space="preserve"> </w:t>
      </w:r>
      <w:r w:rsidRPr="00FD40D0">
        <w:rPr>
          <w:szCs w:val="28"/>
        </w:rPr>
        <w:t>П.</w:t>
      </w:r>
      <w:r w:rsidRPr="00005496">
        <w:rPr>
          <w:szCs w:val="28"/>
        </w:rPr>
        <w:t xml:space="preserve"> </w:t>
      </w:r>
      <w:r w:rsidRPr="00FD40D0">
        <w:rPr>
          <w:szCs w:val="28"/>
        </w:rPr>
        <w:t>Заварзина, В.</w:t>
      </w:r>
      <w:r w:rsidRPr="00005496">
        <w:rPr>
          <w:szCs w:val="28"/>
        </w:rPr>
        <w:t xml:space="preserve"> </w:t>
      </w:r>
      <w:r w:rsidRPr="00FD40D0">
        <w:rPr>
          <w:szCs w:val="28"/>
        </w:rPr>
        <w:t>П.</w:t>
      </w:r>
      <w:r w:rsidRPr="00005496">
        <w:rPr>
          <w:szCs w:val="28"/>
        </w:rPr>
        <w:t xml:space="preserve"> </w:t>
      </w:r>
      <w:r w:rsidRPr="00FD40D0">
        <w:rPr>
          <w:szCs w:val="28"/>
        </w:rPr>
        <w:t xml:space="preserve">Головко // Акт. вопр. перинатологии. - Екатеринбург, </w:t>
      </w:r>
      <w:r w:rsidRPr="00005496">
        <w:rPr>
          <w:szCs w:val="28"/>
        </w:rPr>
        <w:t>2000</w:t>
      </w:r>
      <w:r w:rsidRPr="00FD40D0">
        <w:rPr>
          <w:szCs w:val="28"/>
        </w:rPr>
        <w:t>. - С. 42</w:t>
      </w:r>
      <w:r>
        <w:rPr>
          <w:szCs w:val="28"/>
        </w:rPr>
        <w:t xml:space="preserve"> </w:t>
      </w:r>
      <w:r w:rsidRPr="00FD40D0">
        <w:rPr>
          <w:szCs w:val="28"/>
        </w:rPr>
        <w:t>-</w:t>
      </w:r>
      <w:r>
        <w:rPr>
          <w:szCs w:val="28"/>
        </w:rPr>
        <w:t xml:space="preserve"> </w:t>
      </w:r>
      <w:r w:rsidRPr="00FD40D0">
        <w:rPr>
          <w:szCs w:val="28"/>
        </w:rPr>
        <w:t xml:space="preserve">45. </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szCs w:val="28"/>
        </w:rPr>
      </w:pPr>
      <w:r w:rsidRPr="00FD40D0">
        <w:rPr>
          <w:szCs w:val="28"/>
        </w:rPr>
        <w:lastRenderedPageBreak/>
        <w:t>Безнощенко Г.</w:t>
      </w:r>
      <w:r w:rsidRPr="00005496">
        <w:rPr>
          <w:szCs w:val="28"/>
        </w:rPr>
        <w:t xml:space="preserve"> </w:t>
      </w:r>
      <w:r w:rsidRPr="00FD40D0">
        <w:rPr>
          <w:szCs w:val="28"/>
        </w:rPr>
        <w:t>Б. Внутриутробные инфекции (вопросы д</w:t>
      </w:r>
      <w:r>
        <w:rPr>
          <w:szCs w:val="28"/>
        </w:rPr>
        <w:t>иагностики и врачебной тактики)</w:t>
      </w:r>
      <w:r w:rsidRPr="003608D0">
        <w:rPr>
          <w:szCs w:val="28"/>
        </w:rPr>
        <w:t xml:space="preserve"> </w:t>
      </w:r>
      <w:r w:rsidRPr="00005496">
        <w:rPr>
          <w:szCs w:val="28"/>
        </w:rPr>
        <w:t xml:space="preserve">/ </w:t>
      </w:r>
      <w:r w:rsidRPr="00FD40D0">
        <w:rPr>
          <w:szCs w:val="28"/>
        </w:rPr>
        <w:t>Г.</w:t>
      </w:r>
      <w:r w:rsidRPr="00005496">
        <w:rPr>
          <w:szCs w:val="28"/>
        </w:rPr>
        <w:t xml:space="preserve"> </w:t>
      </w:r>
      <w:r w:rsidRPr="00FD40D0">
        <w:rPr>
          <w:szCs w:val="28"/>
        </w:rPr>
        <w:t>Б.</w:t>
      </w:r>
      <w:r w:rsidRPr="00005496">
        <w:rPr>
          <w:szCs w:val="28"/>
        </w:rPr>
        <w:t xml:space="preserve"> </w:t>
      </w:r>
      <w:r w:rsidRPr="00FD40D0">
        <w:rPr>
          <w:szCs w:val="28"/>
        </w:rPr>
        <w:t>Безнощенко, Т.</w:t>
      </w:r>
      <w:r w:rsidRPr="00005496">
        <w:rPr>
          <w:szCs w:val="28"/>
        </w:rPr>
        <w:t xml:space="preserve"> </w:t>
      </w:r>
      <w:r w:rsidRPr="00FD40D0">
        <w:rPr>
          <w:szCs w:val="28"/>
        </w:rPr>
        <w:t>И.</w:t>
      </w:r>
      <w:r w:rsidRPr="00005496">
        <w:rPr>
          <w:szCs w:val="28"/>
        </w:rPr>
        <w:t xml:space="preserve"> </w:t>
      </w:r>
      <w:r w:rsidRPr="00FD40D0">
        <w:rPr>
          <w:szCs w:val="28"/>
        </w:rPr>
        <w:t>Долгих, Г.</w:t>
      </w:r>
      <w:r w:rsidRPr="00005496">
        <w:rPr>
          <w:szCs w:val="28"/>
        </w:rPr>
        <w:t xml:space="preserve"> </w:t>
      </w:r>
      <w:r w:rsidRPr="00FD40D0">
        <w:rPr>
          <w:szCs w:val="28"/>
        </w:rPr>
        <w:t>В.</w:t>
      </w:r>
      <w:r w:rsidRPr="00005496">
        <w:rPr>
          <w:szCs w:val="28"/>
        </w:rPr>
        <w:t xml:space="preserve"> </w:t>
      </w:r>
      <w:r w:rsidRPr="00FD40D0">
        <w:rPr>
          <w:szCs w:val="28"/>
        </w:rPr>
        <w:t>Кривик</w:t>
      </w:r>
      <w:r w:rsidRPr="00005496">
        <w:rPr>
          <w:szCs w:val="28"/>
        </w:rPr>
        <w:t>.</w:t>
      </w:r>
      <w:r w:rsidRPr="00FD40D0">
        <w:rPr>
          <w:szCs w:val="28"/>
        </w:rPr>
        <w:t xml:space="preserve"> - М.: Медицинская книга, Н.Новгород: Издательство НГМА.</w:t>
      </w:r>
      <w:r w:rsidRPr="00005496">
        <w:rPr>
          <w:szCs w:val="28"/>
        </w:rPr>
        <w:t xml:space="preserve"> </w:t>
      </w:r>
      <w:r w:rsidRPr="00FD40D0">
        <w:rPr>
          <w:szCs w:val="28"/>
        </w:rPr>
        <w:t>-</w:t>
      </w:r>
      <w:r w:rsidRPr="00005496">
        <w:rPr>
          <w:szCs w:val="28"/>
        </w:rPr>
        <w:t xml:space="preserve"> </w:t>
      </w:r>
      <w:r w:rsidRPr="00FD40D0">
        <w:rPr>
          <w:szCs w:val="28"/>
        </w:rPr>
        <w:t>2003.</w:t>
      </w:r>
      <w:r w:rsidRPr="00005496">
        <w:rPr>
          <w:szCs w:val="28"/>
        </w:rPr>
        <w:t xml:space="preserve"> </w:t>
      </w:r>
      <w:r w:rsidRPr="00FD40D0">
        <w:rPr>
          <w:szCs w:val="28"/>
        </w:rPr>
        <w:t>-</w:t>
      </w:r>
      <w:r w:rsidRPr="00005496">
        <w:rPr>
          <w:szCs w:val="28"/>
        </w:rPr>
        <w:t xml:space="preserve">  </w:t>
      </w:r>
      <w:r w:rsidRPr="00FD40D0">
        <w:rPr>
          <w:szCs w:val="28"/>
        </w:rPr>
        <w:t xml:space="preserve">88 с. </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Бенюк В. О. Стан фетоплацентарної системи у вагітних групи риз</w:t>
      </w:r>
      <w:r w:rsidRPr="00FD40D0">
        <w:rPr>
          <w:szCs w:val="28"/>
        </w:rPr>
        <w:t>и</w:t>
      </w:r>
      <w:r w:rsidRPr="00FD40D0">
        <w:rPr>
          <w:szCs w:val="28"/>
        </w:rPr>
        <w:t xml:space="preserve">ку по внутрішньоутробному інфікуванню </w:t>
      </w:r>
      <w:r w:rsidRPr="00005496">
        <w:rPr>
          <w:szCs w:val="28"/>
        </w:rPr>
        <w:t xml:space="preserve">/ </w:t>
      </w:r>
      <w:r w:rsidRPr="00FD40D0">
        <w:rPr>
          <w:szCs w:val="28"/>
        </w:rPr>
        <w:t>В. О. Бенюк, В. Я. Голота, Л. Д. Москаленко [</w:t>
      </w:r>
      <w:r w:rsidRPr="00005496">
        <w:rPr>
          <w:szCs w:val="28"/>
        </w:rPr>
        <w:t>та ін</w:t>
      </w:r>
      <w:r w:rsidRPr="00FD40D0">
        <w:rPr>
          <w:szCs w:val="28"/>
        </w:rPr>
        <w:t>.]</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w:t>
      </w:r>
      <w:r w:rsidRPr="00FD40D0">
        <w:rPr>
          <w:szCs w:val="28"/>
        </w:rPr>
        <w:t>о</w:t>
      </w:r>
      <w:r w:rsidRPr="00FD40D0">
        <w:rPr>
          <w:szCs w:val="28"/>
        </w:rPr>
        <w:t xml:space="preserve">логів України. </w:t>
      </w:r>
      <w:r>
        <w:rPr>
          <w:szCs w:val="28"/>
        </w:rPr>
        <w:t>-</w:t>
      </w:r>
      <w:r w:rsidRPr="00FD40D0">
        <w:rPr>
          <w:szCs w:val="28"/>
        </w:rPr>
        <w:t xml:space="preserve"> Київ, 200</w:t>
      </w:r>
      <w:r w:rsidRPr="00005496">
        <w:rPr>
          <w:szCs w:val="28"/>
        </w:rPr>
        <w:t>7</w:t>
      </w:r>
      <w:r w:rsidRPr="00FD40D0">
        <w:rPr>
          <w:szCs w:val="28"/>
        </w:rPr>
        <w:t xml:space="preserve">. </w:t>
      </w:r>
      <w:r>
        <w:rPr>
          <w:szCs w:val="28"/>
        </w:rPr>
        <w:t>-</w:t>
      </w:r>
      <w:r w:rsidRPr="00FD40D0">
        <w:rPr>
          <w:szCs w:val="28"/>
        </w:rPr>
        <w:t xml:space="preserve"> С. </w:t>
      </w:r>
      <w:r w:rsidRPr="00005496">
        <w:rPr>
          <w:szCs w:val="28"/>
        </w:rPr>
        <w:t>32 - 35</w:t>
      </w:r>
      <w:r w:rsidRPr="00FD40D0">
        <w:rPr>
          <w:szCs w:val="28"/>
        </w:rPr>
        <w:t>.</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Бережной В. В. Состояние младенческой смертности в Украине и пути ее снижения</w:t>
      </w:r>
      <w:r w:rsidRPr="00005496">
        <w:rPr>
          <w:szCs w:val="28"/>
        </w:rPr>
        <w:t xml:space="preserve"> /</w:t>
      </w:r>
      <w:r w:rsidRPr="00FD40D0">
        <w:rPr>
          <w:szCs w:val="28"/>
        </w:rPr>
        <w:t xml:space="preserve"> В. В.  Бережной, Н. Г. Гойда, Л. В. Гулида [и др.]</w:t>
      </w:r>
      <w:r w:rsidRPr="00005496">
        <w:rPr>
          <w:szCs w:val="28"/>
        </w:rPr>
        <w:t xml:space="preserve"> //</w:t>
      </w:r>
      <w:r w:rsidRPr="00FD40D0">
        <w:rPr>
          <w:szCs w:val="28"/>
        </w:rPr>
        <w:t xml:space="preserve"> С</w:t>
      </w:r>
      <w:r w:rsidRPr="00FD40D0">
        <w:rPr>
          <w:szCs w:val="28"/>
        </w:rPr>
        <w:t>о</w:t>
      </w:r>
      <w:r w:rsidRPr="00FD40D0">
        <w:rPr>
          <w:szCs w:val="28"/>
        </w:rPr>
        <w:t xml:space="preserve">временная педиатрия. </w:t>
      </w:r>
      <w:r>
        <w:rPr>
          <w:szCs w:val="28"/>
        </w:rPr>
        <w:t>-</w:t>
      </w:r>
      <w:r w:rsidRPr="00FD40D0">
        <w:rPr>
          <w:szCs w:val="28"/>
        </w:rPr>
        <w:t xml:space="preserve"> 2003. - № 1. </w:t>
      </w:r>
      <w:r>
        <w:rPr>
          <w:szCs w:val="28"/>
        </w:rPr>
        <w:t>-</w:t>
      </w:r>
      <w:r w:rsidRPr="00FD40D0">
        <w:rPr>
          <w:szCs w:val="28"/>
        </w:rPr>
        <w:t xml:space="preserve"> С. 23 </w:t>
      </w:r>
      <w:r>
        <w:rPr>
          <w:szCs w:val="28"/>
        </w:rPr>
        <w:t>-</w:t>
      </w:r>
      <w:r w:rsidRPr="00FD40D0">
        <w:rPr>
          <w:szCs w:val="28"/>
        </w:rPr>
        <w:t xml:space="preserve"> 25.</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Бесєдін В. М. Дослідження стану фетоплацентарного комплексу у вагітних жінок при урогенітальних інфекціях / В. М. Бесєдін, Т. В. Фарт</w:t>
      </w:r>
      <w:r w:rsidRPr="00FD40D0">
        <w:t>у</w:t>
      </w:r>
      <w:r w:rsidRPr="00FD40D0">
        <w:t>шок // В кн.: Збірн. наукових праць Асоціації акушерів-гінекологів Укра</w:t>
      </w:r>
      <w:r w:rsidRPr="00FD40D0">
        <w:t>ї</w:t>
      </w:r>
      <w:r w:rsidRPr="00FD40D0">
        <w:t xml:space="preserve">ни. - К.: «Інтермед», 2005. </w:t>
      </w:r>
      <w:r>
        <w:t>-</w:t>
      </w:r>
      <w:r w:rsidRPr="00FD40D0">
        <w:t xml:space="preserve"> 716</w:t>
      </w:r>
      <w:r>
        <w:t xml:space="preserve"> </w:t>
      </w:r>
      <w:r w:rsidRPr="00FD40D0">
        <w:t xml:space="preserve">с. </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Бобровицька А. І. Особливості морфологічних змін у плаценті при народженні дітей від матерів з акушерською, екстрагенітальною та інфе</w:t>
      </w:r>
      <w:r w:rsidRPr="00FD40D0">
        <w:rPr>
          <w:szCs w:val="28"/>
        </w:rPr>
        <w:t>к</w:t>
      </w:r>
      <w:r w:rsidRPr="00FD40D0">
        <w:rPr>
          <w:szCs w:val="28"/>
        </w:rPr>
        <w:t>ційно-запальною патологією</w:t>
      </w:r>
      <w:r w:rsidRPr="00005496">
        <w:rPr>
          <w:szCs w:val="28"/>
        </w:rPr>
        <w:t xml:space="preserve"> /</w:t>
      </w:r>
      <w:r w:rsidRPr="00FD40D0">
        <w:rPr>
          <w:szCs w:val="28"/>
        </w:rPr>
        <w:t xml:space="preserve"> А. І. Бобровицька, Н. В. Шевцова, Г. М. </w:t>
      </w:r>
      <w:r w:rsidRPr="0071486D">
        <w:rPr>
          <w:spacing w:val="-4"/>
          <w:szCs w:val="28"/>
        </w:rPr>
        <w:t>Л</w:t>
      </w:r>
      <w:r w:rsidRPr="0071486D">
        <w:rPr>
          <w:spacing w:val="-4"/>
          <w:szCs w:val="28"/>
        </w:rPr>
        <w:t>и</w:t>
      </w:r>
      <w:r w:rsidRPr="0071486D">
        <w:rPr>
          <w:spacing w:val="-4"/>
          <w:szCs w:val="28"/>
        </w:rPr>
        <w:t>пчанська // Педіатрія, акушерство та гінекологія. - 2001. - № 4. - С. 128 - 131.</w:t>
      </w:r>
    </w:p>
    <w:p w:rsidR="00E24E7B" w:rsidRPr="00200C9C" w:rsidRDefault="00E24E7B" w:rsidP="00433616">
      <w:pPr>
        <w:widowControl w:val="0"/>
        <w:numPr>
          <w:ilvl w:val="0"/>
          <w:numId w:val="19"/>
        </w:numPr>
        <w:tabs>
          <w:tab w:val="clear" w:pos="720"/>
          <w:tab w:val="num" w:pos="851"/>
        </w:tabs>
        <w:spacing w:after="0" w:line="360" w:lineRule="auto"/>
        <w:ind w:left="0" w:firstLine="0"/>
        <w:jc w:val="both"/>
        <w:rPr>
          <w:spacing w:val="-4"/>
        </w:rPr>
      </w:pPr>
      <w:r w:rsidRPr="00FD40D0">
        <w:t>Бойко В. А. Клинико-патогенетическое обоснование применения биологических препаратов  в лечении TORCH-инфекций у беременных / В. А.</w:t>
      </w:r>
      <w:r>
        <w:t xml:space="preserve"> </w:t>
      </w:r>
      <w:r w:rsidRPr="00FD40D0">
        <w:t xml:space="preserve">Бойко // </w:t>
      </w:r>
      <w:r w:rsidRPr="00200C9C">
        <w:rPr>
          <w:spacing w:val="-4"/>
        </w:rPr>
        <w:t>Репродуктивное здоровье женщины. - 2002. - № 3. - С. 86 - 88.</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Бойченко П. К. Міжнародні стандарти якості імуноферментної діа</w:t>
      </w:r>
      <w:r w:rsidRPr="00FD40D0">
        <w:rPr>
          <w:szCs w:val="28"/>
        </w:rPr>
        <w:t>г</w:t>
      </w:r>
      <w:r w:rsidRPr="00FD40D0">
        <w:rPr>
          <w:szCs w:val="28"/>
        </w:rPr>
        <w:t xml:space="preserve">ностики </w:t>
      </w:r>
      <w:r w:rsidRPr="00FD40D0">
        <w:rPr>
          <w:szCs w:val="28"/>
          <w:lang w:val="en-US"/>
        </w:rPr>
        <w:t>TORCH</w:t>
      </w:r>
      <w:r w:rsidRPr="00FD40D0">
        <w:rPr>
          <w:szCs w:val="28"/>
        </w:rPr>
        <w:t xml:space="preserve"> </w:t>
      </w:r>
      <w:r>
        <w:rPr>
          <w:szCs w:val="28"/>
        </w:rPr>
        <w:t>-</w:t>
      </w:r>
      <w:r w:rsidRPr="00FD40D0">
        <w:rPr>
          <w:szCs w:val="28"/>
        </w:rPr>
        <w:t xml:space="preserve"> інфекцій </w:t>
      </w:r>
      <w:r w:rsidRPr="00005496">
        <w:rPr>
          <w:szCs w:val="28"/>
        </w:rPr>
        <w:t xml:space="preserve">/ </w:t>
      </w:r>
      <w:r w:rsidRPr="00FD40D0">
        <w:rPr>
          <w:szCs w:val="28"/>
        </w:rPr>
        <w:t>П. К.</w:t>
      </w:r>
      <w:r w:rsidRPr="00005496">
        <w:rPr>
          <w:szCs w:val="28"/>
        </w:rPr>
        <w:t xml:space="preserve"> </w:t>
      </w:r>
      <w:r w:rsidRPr="00FD40D0">
        <w:rPr>
          <w:szCs w:val="28"/>
        </w:rPr>
        <w:t>Бойченко, В. Т. Кругліков</w:t>
      </w:r>
      <w:r w:rsidRPr="00005496">
        <w:rPr>
          <w:szCs w:val="28"/>
        </w:rPr>
        <w:t xml:space="preserve"> //</w:t>
      </w:r>
      <w:r w:rsidRPr="00FD40D0">
        <w:rPr>
          <w:szCs w:val="28"/>
        </w:rPr>
        <w:t xml:space="preserve"> Лаборато</w:t>
      </w:r>
      <w:r w:rsidRPr="00FD40D0">
        <w:rPr>
          <w:szCs w:val="28"/>
        </w:rPr>
        <w:t>р</w:t>
      </w:r>
      <w:r w:rsidRPr="00FD40D0">
        <w:rPr>
          <w:szCs w:val="28"/>
        </w:rPr>
        <w:t xml:space="preserve">на діагностика. </w:t>
      </w:r>
      <w:r>
        <w:rPr>
          <w:szCs w:val="28"/>
        </w:rPr>
        <w:t>-</w:t>
      </w:r>
      <w:r w:rsidRPr="00FD40D0">
        <w:rPr>
          <w:szCs w:val="28"/>
        </w:rPr>
        <w:t xml:space="preserve"> 2002. - № 3. </w:t>
      </w:r>
      <w:r>
        <w:rPr>
          <w:szCs w:val="28"/>
        </w:rPr>
        <w:t>-</w:t>
      </w:r>
      <w:r w:rsidRPr="00FD40D0">
        <w:rPr>
          <w:szCs w:val="28"/>
        </w:rPr>
        <w:t xml:space="preserve"> С. 46 </w:t>
      </w:r>
      <w:r>
        <w:rPr>
          <w:szCs w:val="28"/>
        </w:rPr>
        <w:t>-</w:t>
      </w:r>
      <w:r w:rsidRPr="00FD40D0">
        <w:rPr>
          <w:szCs w:val="28"/>
        </w:rPr>
        <w:t xml:space="preserve"> 49.</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rPr>
        <w:t>Бойчук А. В. Передгравідарна підготовка і ведення вагітності з ц</w:t>
      </w:r>
      <w:r w:rsidRPr="00FD40D0">
        <w:rPr>
          <w:szCs w:val="28"/>
        </w:rPr>
        <w:t>и</w:t>
      </w:r>
      <w:r w:rsidRPr="00FD40D0">
        <w:rPr>
          <w:szCs w:val="28"/>
        </w:rPr>
        <w:t>томегаловірусною інфекцією</w:t>
      </w:r>
      <w:r w:rsidRPr="00005496">
        <w:rPr>
          <w:szCs w:val="28"/>
        </w:rPr>
        <w:t xml:space="preserve"> /</w:t>
      </w:r>
      <w:r w:rsidRPr="00FD40D0">
        <w:rPr>
          <w:szCs w:val="28"/>
        </w:rPr>
        <w:t xml:space="preserve"> А. В. Бойчук, О. І. Хлібовська, В. І. Коптюх [</w:t>
      </w:r>
      <w:r w:rsidRPr="00005496">
        <w:rPr>
          <w:szCs w:val="28"/>
        </w:rPr>
        <w:t>та ін</w:t>
      </w:r>
      <w:r w:rsidRPr="00FD40D0">
        <w:rPr>
          <w:szCs w:val="28"/>
        </w:rPr>
        <w:t>.]</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7</w:t>
      </w:r>
      <w:r w:rsidRPr="00FD40D0">
        <w:rPr>
          <w:szCs w:val="28"/>
        </w:rPr>
        <w:t xml:space="preserve">. </w:t>
      </w:r>
      <w:r>
        <w:rPr>
          <w:szCs w:val="28"/>
        </w:rPr>
        <w:t>-</w:t>
      </w:r>
      <w:r w:rsidRPr="00FD40D0">
        <w:rPr>
          <w:szCs w:val="28"/>
        </w:rPr>
        <w:t xml:space="preserve"> С. </w:t>
      </w:r>
      <w:r w:rsidRPr="00005496">
        <w:rPr>
          <w:szCs w:val="28"/>
        </w:rPr>
        <w:t>68 - 71</w:t>
      </w:r>
      <w:r w:rsidRPr="00FD40D0">
        <w:rPr>
          <w:szCs w:val="28"/>
        </w:rPr>
        <w:t>.</w:t>
      </w:r>
    </w:p>
    <w:p w:rsidR="00E24E7B" w:rsidRPr="00FD40D0" w:rsidRDefault="00E24E7B" w:rsidP="00433616">
      <w:pPr>
        <w:widowControl w:val="0"/>
        <w:numPr>
          <w:ilvl w:val="0"/>
          <w:numId w:val="19"/>
        </w:numPr>
        <w:tabs>
          <w:tab w:val="clear" w:pos="720"/>
          <w:tab w:val="left" w:pos="4"/>
          <w:tab w:val="num" w:pos="851"/>
        </w:tabs>
        <w:autoSpaceDE w:val="0"/>
        <w:autoSpaceDN w:val="0"/>
        <w:adjustRightInd w:val="0"/>
        <w:spacing w:after="0" w:line="360" w:lineRule="auto"/>
        <w:ind w:left="0" w:firstLine="0"/>
        <w:jc w:val="both"/>
        <w:rPr>
          <w:szCs w:val="28"/>
        </w:rPr>
      </w:pPr>
      <w:r w:rsidRPr="00FD40D0">
        <w:rPr>
          <w:bCs/>
          <w:szCs w:val="28"/>
        </w:rPr>
        <w:t>Болезни кожи и</w:t>
      </w:r>
      <w:r w:rsidRPr="00FD40D0">
        <w:rPr>
          <w:szCs w:val="28"/>
        </w:rPr>
        <w:t xml:space="preserve"> инфекции, передаваемые половым путем: Справо</w:t>
      </w:r>
      <w:r w:rsidRPr="00FD40D0">
        <w:rPr>
          <w:szCs w:val="28"/>
        </w:rPr>
        <w:t>ч</w:t>
      </w:r>
      <w:r w:rsidRPr="00FD40D0">
        <w:rPr>
          <w:szCs w:val="28"/>
        </w:rPr>
        <w:t>ник</w:t>
      </w:r>
      <w:r w:rsidRPr="00005496">
        <w:rPr>
          <w:szCs w:val="28"/>
        </w:rPr>
        <w:t xml:space="preserve"> </w:t>
      </w:r>
      <w:r w:rsidRPr="00FD40D0">
        <w:rPr>
          <w:szCs w:val="28"/>
        </w:rPr>
        <w:t>/ Ю.</w:t>
      </w:r>
      <w:r w:rsidRPr="00005496">
        <w:rPr>
          <w:szCs w:val="28"/>
        </w:rPr>
        <w:t xml:space="preserve"> </w:t>
      </w:r>
      <w:r w:rsidRPr="00FD40D0">
        <w:rPr>
          <w:szCs w:val="28"/>
        </w:rPr>
        <w:t>К. Скрипкин, Г.</w:t>
      </w:r>
      <w:r w:rsidRPr="00005496">
        <w:rPr>
          <w:szCs w:val="28"/>
        </w:rPr>
        <w:t xml:space="preserve"> </w:t>
      </w:r>
      <w:r w:rsidRPr="00FD40D0">
        <w:rPr>
          <w:szCs w:val="28"/>
        </w:rPr>
        <w:t>Д. Селисский, С.</w:t>
      </w:r>
      <w:r w:rsidRPr="00005496">
        <w:rPr>
          <w:szCs w:val="28"/>
        </w:rPr>
        <w:t xml:space="preserve"> </w:t>
      </w:r>
      <w:r w:rsidRPr="00FD40D0">
        <w:rPr>
          <w:szCs w:val="28"/>
        </w:rPr>
        <w:t>М. Федоров, Ф.</w:t>
      </w:r>
      <w:r w:rsidRPr="00005496">
        <w:rPr>
          <w:szCs w:val="28"/>
        </w:rPr>
        <w:t xml:space="preserve"> </w:t>
      </w:r>
      <w:r w:rsidRPr="00FD40D0">
        <w:rPr>
          <w:szCs w:val="28"/>
        </w:rPr>
        <w:t xml:space="preserve">В. Хубиева. - М.: МИА, 2003. - 542 с. </w:t>
      </w:r>
    </w:p>
    <w:p w:rsidR="00E24E7B" w:rsidRPr="00FD40D0" w:rsidRDefault="00E24E7B" w:rsidP="00433616">
      <w:pPr>
        <w:widowControl w:val="0"/>
        <w:numPr>
          <w:ilvl w:val="0"/>
          <w:numId w:val="19"/>
        </w:numPr>
        <w:tabs>
          <w:tab w:val="clear" w:pos="720"/>
          <w:tab w:val="num" w:pos="993"/>
        </w:tabs>
        <w:spacing w:after="0" w:line="360" w:lineRule="auto"/>
        <w:ind w:left="0" w:firstLine="0"/>
        <w:jc w:val="both"/>
      </w:pPr>
      <w:r w:rsidRPr="00FD40D0">
        <w:t>Бородавко Л. Г. Медико-соціальні аспекти реабілітації сімей після перинатальних втрат / Л. Г. Бородавко // Педіатрія, акушерство та гінек</w:t>
      </w:r>
      <w:r w:rsidRPr="00FD40D0">
        <w:t>о</w:t>
      </w:r>
      <w:r w:rsidRPr="00FD40D0">
        <w:t>логія. - 2000. - №</w:t>
      </w:r>
      <w:r w:rsidRPr="00005496">
        <w:t xml:space="preserve"> </w:t>
      </w:r>
      <w:r w:rsidRPr="00FD40D0">
        <w:t>5. - С.</w:t>
      </w:r>
      <w:r w:rsidRPr="00005496">
        <w:t xml:space="preserve"> </w:t>
      </w:r>
      <w:r w:rsidRPr="00FD40D0">
        <w:t>86</w:t>
      </w:r>
      <w:r w:rsidRPr="00005496">
        <w:t xml:space="preserve"> </w:t>
      </w:r>
      <w:r w:rsidRPr="00FD40D0">
        <w:t>-</w:t>
      </w:r>
      <w:r w:rsidRPr="00005496">
        <w:t xml:space="preserve"> </w:t>
      </w:r>
      <w:r w:rsidRPr="00FD40D0">
        <w:t>87.</w:t>
      </w:r>
    </w:p>
    <w:p w:rsidR="00E24E7B" w:rsidRPr="00FD40D0" w:rsidRDefault="00E24E7B" w:rsidP="00433616">
      <w:pPr>
        <w:widowControl w:val="0"/>
        <w:numPr>
          <w:ilvl w:val="0"/>
          <w:numId w:val="19"/>
        </w:numPr>
        <w:tabs>
          <w:tab w:val="clear" w:pos="720"/>
          <w:tab w:val="num" w:pos="851"/>
        </w:tabs>
        <w:autoSpaceDE w:val="0"/>
        <w:autoSpaceDN w:val="0"/>
        <w:adjustRightInd w:val="0"/>
        <w:spacing w:after="0" w:line="360" w:lineRule="auto"/>
        <w:ind w:left="0" w:firstLine="0"/>
        <w:jc w:val="both"/>
        <w:rPr>
          <w:szCs w:val="28"/>
        </w:rPr>
      </w:pPr>
      <w:r w:rsidRPr="00FD40D0">
        <w:rPr>
          <w:szCs w:val="28"/>
        </w:rPr>
        <w:t>Броклехерст П. Современные подходы к лечению инфекций, пер</w:t>
      </w:r>
      <w:r w:rsidRPr="00FD40D0">
        <w:rPr>
          <w:szCs w:val="28"/>
        </w:rPr>
        <w:t>е</w:t>
      </w:r>
      <w:r w:rsidRPr="00FD40D0">
        <w:rPr>
          <w:szCs w:val="28"/>
        </w:rPr>
        <w:t xml:space="preserve">даваемых половым путем, во время беременности. Часть 1 </w:t>
      </w:r>
      <w:r>
        <w:rPr>
          <w:szCs w:val="28"/>
          <w:lang w:val="en-US"/>
        </w:rPr>
        <w:t xml:space="preserve">/ </w:t>
      </w:r>
      <w:r w:rsidRPr="00FD40D0">
        <w:rPr>
          <w:szCs w:val="28"/>
        </w:rPr>
        <w:t>П.</w:t>
      </w:r>
      <w:r>
        <w:rPr>
          <w:szCs w:val="28"/>
          <w:lang w:val="en-US"/>
        </w:rPr>
        <w:t xml:space="preserve"> </w:t>
      </w:r>
      <w:r w:rsidRPr="00FD40D0">
        <w:rPr>
          <w:szCs w:val="28"/>
        </w:rPr>
        <w:t>Брокл</w:t>
      </w:r>
      <w:r w:rsidRPr="00FD40D0">
        <w:rPr>
          <w:szCs w:val="28"/>
        </w:rPr>
        <w:t>е</w:t>
      </w:r>
      <w:r w:rsidRPr="00FD40D0">
        <w:rPr>
          <w:szCs w:val="28"/>
        </w:rPr>
        <w:t>херст // ИППП. - 2000.</w:t>
      </w:r>
      <w:r>
        <w:rPr>
          <w:szCs w:val="28"/>
          <w:lang w:val="en-US"/>
        </w:rPr>
        <w:t xml:space="preserve"> </w:t>
      </w:r>
      <w:r w:rsidRPr="00FD40D0">
        <w:rPr>
          <w:szCs w:val="28"/>
        </w:rPr>
        <w:t>- №</w:t>
      </w:r>
      <w:r>
        <w:rPr>
          <w:szCs w:val="28"/>
          <w:lang w:val="en-US"/>
        </w:rPr>
        <w:t xml:space="preserve"> </w:t>
      </w:r>
      <w:r w:rsidRPr="00FD40D0">
        <w:rPr>
          <w:szCs w:val="28"/>
        </w:rPr>
        <w:t xml:space="preserve"> 4.- С. 22</w:t>
      </w:r>
      <w:r>
        <w:rPr>
          <w:szCs w:val="28"/>
        </w:rPr>
        <w:t xml:space="preserve"> </w:t>
      </w:r>
      <w:r w:rsidRPr="00FD40D0">
        <w:rPr>
          <w:szCs w:val="28"/>
        </w:rPr>
        <w:t>- 30.</w:t>
      </w:r>
    </w:p>
    <w:p w:rsidR="00E24E7B" w:rsidRPr="00FD40D0" w:rsidRDefault="00E24E7B" w:rsidP="00433616">
      <w:pPr>
        <w:widowControl w:val="0"/>
        <w:numPr>
          <w:ilvl w:val="0"/>
          <w:numId w:val="19"/>
        </w:numPr>
        <w:tabs>
          <w:tab w:val="clear" w:pos="720"/>
          <w:tab w:val="num" w:pos="851"/>
        </w:tabs>
        <w:autoSpaceDE w:val="0"/>
        <w:autoSpaceDN w:val="0"/>
        <w:adjustRightInd w:val="0"/>
        <w:spacing w:after="0" w:line="360" w:lineRule="auto"/>
        <w:ind w:left="0" w:firstLine="0"/>
        <w:jc w:val="both"/>
        <w:rPr>
          <w:szCs w:val="28"/>
        </w:rPr>
      </w:pPr>
      <w:r w:rsidRPr="00FD40D0">
        <w:rPr>
          <w:szCs w:val="28"/>
        </w:rPr>
        <w:t>Броклехерст П. Современные подходы к лечению инфекций, пер</w:t>
      </w:r>
      <w:r w:rsidRPr="00FD40D0">
        <w:rPr>
          <w:szCs w:val="28"/>
        </w:rPr>
        <w:t>е</w:t>
      </w:r>
      <w:r w:rsidRPr="00FD40D0">
        <w:rPr>
          <w:szCs w:val="28"/>
        </w:rPr>
        <w:t xml:space="preserve">даваемых половым путем, во время беременности. Часть 2 </w:t>
      </w:r>
      <w:r>
        <w:rPr>
          <w:szCs w:val="28"/>
          <w:lang w:val="en-US"/>
        </w:rPr>
        <w:t xml:space="preserve">/ </w:t>
      </w:r>
      <w:r w:rsidRPr="00FD40D0">
        <w:rPr>
          <w:szCs w:val="28"/>
        </w:rPr>
        <w:t>П.</w:t>
      </w:r>
      <w:r>
        <w:rPr>
          <w:szCs w:val="28"/>
          <w:lang w:val="en-US"/>
        </w:rPr>
        <w:t xml:space="preserve"> </w:t>
      </w:r>
      <w:r w:rsidRPr="00FD40D0">
        <w:rPr>
          <w:szCs w:val="28"/>
        </w:rPr>
        <w:t>Брокл</w:t>
      </w:r>
      <w:r w:rsidRPr="00FD40D0">
        <w:rPr>
          <w:szCs w:val="28"/>
        </w:rPr>
        <w:t>е</w:t>
      </w:r>
      <w:r w:rsidRPr="00FD40D0">
        <w:rPr>
          <w:szCs w:val="28"/>
        </w:rPr>
        <w:t>херст // ИППП. - 2000. - № 5. - С. 41</w:t>
      </w:r>
      <w:r>
        <w:rPr>
          <w:szCs w:val="28"/>
        </w:rPr>
        <w:t xml:space="preserve"> </w:t>
      </w:r>
      <w:r w:rsidRPr="00FD40D0">
        <w:rPr>
          <w:szCs w:val="28"/>
        </w:rPr>
        <w:t>-</w:t>
      </w:r>
      <w:r>
        <w:rPr>
          <w:szCs w:val="28"/>
        </w:rPr>
        <w:t xml:space="preserve"> </w:t>
      </w:r>
      <w:r w:rsidRPr="00FD40D0">
        <w:rPr>
          <w:szCs w:val="28"/>
        </w:rPr>
        <w:t>49.</w:t>
      </w:r>
    </w:p>
    <w:p w:rsidR="00E24E7B" w:rsidRPr="00FD40D0" w:rsidRDefault="00E24E7B" w:rsidP="00433616">
      <w:pPr>
        <w:widowControl w:val="0"/>
        <w:numPr>
          <w:ilvl w:val="0"/>
          <w:numId w:val="19"/>
        </w:numPr>
        <w:tabs>
          <w:tab w:val="clear" w:pos="720"/>
          <w:tab w:val="left" w:pos="4"/>
          <w:tab w:val="num" w:pos="851"/>
        </w:tabs>
        <w:autoSpaceDE w:val="0"/>
        <w:autoSpaceDN w:val="0"/>
        <w:adjustRightInd w:val="0"/>
        <w:spacing w:after="0" w:line="360" w:lineRule="auto"/>
        <w:ind w:left="0" w:firstLine="0"/>
        <w:jc w:val="both"/>
        <w:rPr>
          <w:szCs w:val="28"/>
        </w:rPr>
      </w:pPr>
      <w:r w:rsidRPr="00FD40D0">
        <w:rPr>
          <w:bCs/>
          <w:szCs w:val="28"/>
        </w:rPr>
        <w:t>Буткова О. И.</w:t>
      </w:r>
      <w:r w:rsidRPr="00FD40D0">
        <w:rPr>
          <w:szCs w:val="28"/>
        </w:rPr>
        <w:t xml:space="preserve"> Роль бактериальных инфекций в патогенезе внутр</w:t>
      </w:r>
      <w:r w:rsidRPr="00FD40D0">
        <w:rPr>
          <w:szCs w:val="28"/>
        </w:rPr>
        <w:t>и</w:t>
      </w:r>
      <w:r w:rsidRPr="00FD40D0">
        <w:rPr>
          <w:szCs w:val="28"/>
        </w:rPr>
        <w:t>маточной гибели плода /</w:t>
      </w:r>
      <w:r w:rsidRPr="00FD40D0">
        <w:rPr>
          <w:bCs/>
          <w:szCs w:val="28"/>
        </w:rPr>
        <w:t xml:space="preserve"> О. И. Буткова /</w:t>
      </w:r>
      <w:r w:rsidRPr="00FD40D0">
        <w:rPr>
          <w:szCs w:val="28"/>
        </w:rPr>
        <w:t>/ Репродуктивное здоровье же</w:t>
      </w:r>
      <w:r w:rsidRPr="00FD40D0">
        <w:rPr>
          <w:szCs w:val="28"/>
        </w:rPr>
        <w:t>н</w:t>
      </w:r>
      <w:r w:rsidRPr="00FD40D0">
        <w:rPr>
          <w:szCs w:val="28"/>
        </w:rPr>
        <w:t xml:space="preserve">щины. - К., 2006. - </w:t>
      </w:r>
      <w:r>
        <w:rPr>
          <w:bCs/>
          <w:szCs w:val="28"/>
        </w:rPr>
        <w:t xml:space="preserve">№ </w:t>
      </w:r>
      <w:r w:rsidRPr="00FD40D0">
        <w:rPr>
          <w:bCs/>
          <w:szCs w:val="28"/>
        </w:rPr>
        <w:t>4</w:t>
      </w:r>
      <w:r w:rsidRPr="00FD40D0">
        <w:rPr>
          <w:szCs w:val="28"/>
        </w:rPr>
        <w:t>. -  С. 95</w:t>
      </w:r>
      <w:r>
        <w:rPr>
          <w:szCs w:val="28"/>
        </w:rPr>
        <w:t xml:space="preserve"> </w:t>
      </w:r>
      <w:r w:rsidRPr="00FD40D0">
        <w:rPr>
          <w:szCs w:val="28"/>
        </w:rPr>
        <w:t>-</w:t>
      </w:r>
      <w:r>
        <w:rPr>
          <w:szCs w:val="28"/>
        </w:rPr>
        <w:t xml:space="preserve"> </w:t>
      </w:r>
      <w:r w:rsidRPr="00FD40D0">
        <w:rPr>
          <w:szCs w:val="28"/>
        </w:rPr>
        <w:t xml:space="preserve">98. </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Буткова О. І. Епідеміологічна характеристика TORCH - інфікування у вагітних з внутрішньоматковою загибеллю плода в анамнезі / О. І. Бу</w:t>
      </w:r>
      <w:r w:rsidRPr="00FD40D0">
        <w:t>т</w:t>
      </w:r>
      <w:r w:rsidRPr="00FD40D0">
        <w:t xml:space="preserve">кова, О. М. Колесник // </w:t>
      </w:r>
      <w:r w:rsidRPr="00200C9C">
        <w:rPr>
          <w:spacing w:val="-8"/>
        </w:rPr>
        <w:t>Буковинський мед. вісник. - 2001. - № 2 - 3. - С. 32 - 33.</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Буштырев В. А. Балльная оценка состояния здоровья недоноше</w:t>
      </w:r>
      <w:r w:rsidRPr="00FD40D0">
        <w:t>н</w:t>
      </w:r>
      <w:r w:rsidRPr="00FD40D0">
        <w:t xml:space="preserve">ных новорожденных с </w:t>
      </w:r>
      <w:r w:rsidRPr="00FD40D0">
        <w:lastRenderedPageBreak/>
        <w:t>перинатальными инфекциями / В. А</w:t>
      </w:r>
      <w:r>
        <w:t>.</w:t>
      </w:r>
      <w:r w:rsidRPr="00FD40D0">
        <w:t xml:space="preserve"> Буштырев, Н. Б. Лаура, Н. И. Захарова // Российский вестник перинатологии и педиа</w:t>
      </w:r>
      <w:r w:rsidRPr="00FD40D0">
        <w:t>т</w:t>
      </w:r>
      <w:r w:rsidRPr="00FD40D0">
        <w:t xml:space="preserve">рии. </w:t>
      </w:r>
      <w:r>
        <w:t>-</w:t>
      </w:r>
      <w:r w:rsidRPr="00FD40D0">
        <w:t xml:space="preserve"> 2006. - № 3. </w:t>
      </w:r>
      <w:r>
        <w:t>-</w:t>
      </w:r>
      <w:r w:rsidRPr="00FD40D0">
        <w:t xml:space="preserve"> С. 11 </w:t>
      </w:r>
      <w:r>
        <w:t>-</w:t>
      </w:r>
      <w:r w:rsidRPr="00FD40D0">
        <w:t xml:space="preserve"> 14.</w:t>
      </w:r>
    </w:p>
    <w:p w:rsidR="00E24E7B" w:rsidRPr="00FD40D0" w:rsidRDefault="00E24E7B" w:rsidP="00433616">
      <w:pPr>
        <w:widowControl w:val="0"/>
        <w:numPr>
          <w:ilvl w:val="0"/>
          <w:numId w:val="19"/>
        </w:numPr>
        <w:spacing w:after="0" w:line="360" w:lineRule="auto"/>
        <w:ind w:left="0" w:firstLine="0"/>
        <w:jc w:val="both"/>
      </w:pPr>
      <w:r w:rsidRPr="00FD40D0">
        <w:t xml:space="preserve">Вареница А. Н. Герпес-вирусная инфекция и беременность / А. Н. Вареница, А. А. Герасимова, В. В. Демкин [и др.] // Российский вестник акушера-генеколога. </w:t>
      </w:r>
      <w:r>
        <w:t>-</w:t>
      </w:r>
      <w:r w:rsidRPr="00FD40D0">
        <w:t xml:space="preserve"> 2006. - № 5. - С. 8 </w:t>
      </w:r>
      <w:r>
        <w:t>-</w:t>
      </w:r>
      <w:r w:rsidRPr="00FD40D0">
        <w:t xml:space="preserve"> 11.</w:t>
      </w:r>
    </w:p>
    <w:p w:rsidR="00E24E7B" w:rsidRPr="00005496" w:rsidRDefault="00E24E7B" w:rsidP="00433616">
      <w:pPr>
        <w:widowControl w:val="0"/>
        <w:numPr>
          <w:ilvl w:val="0"/>
          <w:numId w:val="19"/>
        </w:numPr>
        <w:spacing w:after="0" w:line="360" w:lineRule="auto"/>
        <w:ind w:left="0" w:firstLine="0"/>
        <w:jc w:val="both"/>
      </w:pPr>
      <w:r w:rsidRPr="00FD40D0">
        <w:t>Вдовиченко Ю.</w:t>
      </w:r>
      <w:r w:rsidRPr="00005496">
        <w:t xml:space="preserve"> </w:t>
      </w:r>
      <w:r w:rsidRPr="00FD40D0">
        <w:t>П.</w:t>
      </w:r>
      <w:r w:rsidRPr="00005496">
        <w:t xml:space="preserve"> </w:t>
      </w:r>
      <w:r w:rsidRPr="00FD40D0">
        <w:t>Вплив  герпетичної інфекції  на клінічний перебіг вагітності  і  пологів / Ю.</w:t>
      </w:r>
      <w:r w:rsidRPr="00005496">
        <w:t xml:space="preserve"> </w:t>
      </w:r>
      <w:r w:rsidRPr="00FD40D0">
        <w:t>П.</w:t>
      </w:r>
      <w:r w:rsidRPr="00005496">
        <w:t xml:space="preserve"> </w:t>
      </w:r>
      <w:r w:rsidRPr="00FD40D0">
        <w:t>Вдовиченко, Д.</w:t>
      </w:r>
      <w:r w:rsidRPr="00005496">
        <w:t xml:space="preserve"> </w:t>
      </w:r>
      <w:r w:rsidRPr="00FD40D0">
        <w:t>Р.</w:t>
      </w:r>
      <w:r w:rsidRPr="00005496">
        <w:t xml:space="preserve"> </w:t>
      </w:r>
      <w:r w:rsidRPr="00FD40D0">
        <w:t>Шадлун, Т.</w:t>
      </w:r>
      <w:r w:rsidRPr="00005496">
        <w:t xml:space="preserve"> </w:t>
      </w:r>
      <w:r w:rsidRPr="00FD40D0">
        <w:t>Г.</w:t>
      </w:r>
      <w:r w:rsidRPr="00005496">
        <w:t xml:space="preserve"> </w:t>
      </w:r>
      <w:r w:rsidRPr="00FD40D0">
        <w:t xml:space="preserve"> Романенко </w:t>
      </w:r>
      <w:r w:rsidRPr="00FD40D0">
        <w:rPr>
          <w:szCs w:val="28"/>
        </w:rPr>
        <w:t>[</w:t>
      </w:r>
      <w:r>
        <w:rPr>
          <w:szCs w:val="28"/>
        </w:rPr>
        <w:t>та ін</w:t>
      </w:r>
      <w:r w:rsidRPr="00FD40D0">
        <w:rPr>
          <w:szCs w:val="28"/>
        </w:rPr>
        <w:t>.]</w:t>
      </w:r>
      <w:r w:rsidRPr="00FD40D0">
        <w:t xml:space="preserve"> // Мат-али науково-практичн. конф. “Перинатальні втрати та TORCH - інфекції”. К., 2000. - С.</w:t>
      </w:r>
      <w:r>
        <w:t xml:space="preserve"> </w:t>
      </w:r>
      <w:r w:rsidRPr="00FD40D0">
        <w:t>65</w:t>
      </w:r>
      <w:r>
        <w:t xml:space="preserve"> </w:t>
      </w:r>
      <w:r w:rsidRPr="00FD40D0">
        <w:t>-</w:t>
      </w:r>
      <w:r>
        <w:t xml:space="preserve"> </w:t>
      </w:r>
      <w:r w:rsidRPr="00FD40D0">
        <w:t xml:space="preserve">72.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Вдовиченко Ю. П. Клинико </w:t>
      </w:r>
      <w:r>
        <w:rPr>
          <w:szCs w:val="28"/>
        </w:rPr>
        <w:t>-</w:t>
      </w:r>
      <w:r w:rsidRPr="00FD40D0">
        <w:rPr>
          <w:szCs w:val="28"/>
        </w:rPr>
        <w:t xml:space="preserve"> иммунологические аспекты хламиди</w:t>
      </w:r>
      <w:r w:rsidRPr="00FD40D0">
        <w:rPr>
          <w:szCs w:val="28"/>
        </w:rPr>
        <w:t>й</w:t>
      </w:r>
      <w:r w:rsidRPr="00FD40D0">
        <w:rPr>
          <w:szCs w:val="28"/>
        </w:rPr>
        <w:t xml:space="preserve">ной и цитомегаловирусной инфекции в акушерской практике </w:t>
      </w:r>
      <w:r w:rsidRPr="00005496">
        <w:rPr>
          <w:szCs w:val="28"/>
        </w:rPr>
        <w:t>/</w:t>
      </w:r>
      <w:r w:rsidRPr="00FD40D0">
        <w:rPr>
          <w:szCs w:val="28"/>
        </w:rPr>
        <w:t xml:space="preserve"> Ю. П. Вд</w:t>
      </w:r>
      <w:r w:rsidRPr="00FD40D0">
        <w:rPr>
          <w:szCs w:val="28"/>
        </w:rPr>
        <w:t>о</w:t>
      </w:r>
      <w:r w:rsidRPr="00FD40D0">
        <w:rPr>
          <w:szCs w:val="28"/>
        </w:rPr>
        <w:t>виченко, Е. С. Щербинская</w:t>
      </w:r>
      <w:r w:rsidRPr="00005496">
        <w:rPr>
          <w:szCs w:val="28"/>
        </w:rPr>
        <w:t xml:space="preserve"> //</w:t>
      </w:r>
      <w:r w:rsidRPr="00FD40D0">
        <w:rPr>
          <w:szCs w:val="28"/>
        </w:rPr>
        <w:t xml:space="preserve"> Здоровье женщины. </w:t>
      </w:r>
      <w:r>
        <w:rPr>
          <w:szCs w:val="28"/>
        </w:rPr>
        <w:t>-</w:t>
      </w:r>
      <w:r w:rsidRPr="00FD40D0">
        <w:rPr>
          <w:szCs w:val="28"/>
        </w:rPr>
        <w:t xml:space="preserve"> 2001. - № 1. </w:t>
      </w:r>
      <w:r>
        <w:rPr>
          <w:szCs w:val="28"/>
        </w:rPr>
        <w:t>-</w:t>
      </w:r>
      <w:r w:rsidRPr="00FD40D0">
        <w:rPr>
          <w:szCs w:val="28"/>
        </w:rPr>
        <w:t xml:space="preserve"> С. 21 </w:t>
      </w:r>
      <w:r>
        <w:rPr>
          <w:szCs w:val="28"/>
        </w:rPr>
        <w:t>-</w:t>
      </w:r>
      <w:r w:rsidRPr="00FD40D0">
        <w:rPr>
          <w:szCs w:val="28"/>
        </w:rPr>
        <w:t xml:space="preserve"> 26. </w:t>
      </w:r>
    </w:p>
    <w:p w:rsidR="00E24E7B" w:rsidRPr="00FD40D0" w:rsidRDefault="00E24E7B" w:rsidP="00433616">
      <w:pPr>
        <w:widowControl w:val="0"/>
        <w:numPr>
          <w:ilvl w:val="0"/>
          <w:numId w:val="19"/>
        </w:numPr>
        <w:spacing w:after="0" w:line="360" w:lineRule="auto"/>
        <w:ind w:left="0" w:firstLine="0"/>
        <w:jc w:val="both"/>
      </w:pPr>
      <w:r w:rsidRPr="00FD40D0">
        <w:t xml:space="preserve">Вдовиченко Ю. П. Применение Гроринозина в комплексном лечении хронических воспалительных процессов гениталий / Ю. П. Вдовиченко, Т. </w:t>
      </w:r>
      <w:r w:rsidRPr="00200C9C">
        <w:rPr>
          <w:spacing w:val="-6"/>
        </w:rPr>
        <w:t>В. Лещова // Репродуктивное здоровье женщины. - 2005. - № 3 (23). - С. 13 - 15.</w:t>
      </w:r>
    </w:p>
    <w:p w:rsidR="00E24E7B" w:rsidRPr="00FD40D0" w:rsidRDefault="00E24E7B" w:rsidP="00433616">
      <w:pPr>
        <w:widowControl w:val="0"/>
        <w:numPr>
          <w:ilvl w:val="0"/>
          <w:numId w:val="19"/>
        </w:numPr>
        <w:tabs>
          <w:tab w:val="left" w:pos="4"/>
        </w:tabs>
        <w:autoSpaceDE w:val="0"/>
        <w:autoSpaceDN w:val="0"/>
        <w:adjustRightInd w:val="0"/>
        <w:spacing w:after="0" w:line="360" w:lineRule="auto"/>
        <w:ind w:left="0" w:firstLine="0"/>
        <w:jc w:val="both"/>
        <w:rPr>
          <w:szCs w:val="28"/>
        </w:rPr>
      </w:pPr>
      <w:r w:rsidRPr="00FD40D0">
        <w:rPr>
          <w:bCs/>
          <w:szCs w:val="28"/>
        </w:rPr>
        <w:t>Вдовиченко Ю.</w:t>
      </w:r>
      <w:r w:rsidRPr="00005496">
        <w:rPr>
          <w:bCs/>
          <w:szCs w:val="28"/>
        </w:rPr>
        <w:t xml:space="preserve"> </w:t>
      </w:r>
      <w:r w:rsidRPr="00FD40D0">
        <w:rPr>
          <w:bCs/>
          <w:szCs w:val="28"/>
        </w:rPr>
        <w:t>П.</w:t>
      </w:r>
      <w:r w:rsidRPr="00FD40D0">
        <w:rPr>
          <w:szCs w:val="28"/>
        </w:rPr>
        <w:t xml:space="preserve"> Сравнительные аспекты применения антигомот</w:t>
      </w:r>
      <w:r w:rsidRPr="00FD40D0">
        <w:rPr>
          <w:szCs w:val="28"/>
        </w:rPr>
        <w:t>о</w:t>
      </w:r>
      <w:r w:rsidRPr="00FD40D0">
        <w:rPr>
          <w:szCs w:val="28"/>
        </w:rPr>
        <w:t>ксических препаратов при урогенитальной патологии в акушерстве и гин</w:t>
      </w:r>
      <w:r w:rsidRPr="00FD40D0">
        <w:rPr>
          <w:szCs w:val="28"/>
        </w:rPr>
        <w:t>е</w:t>
      </w:r>
      <w:r w:rsidRPr="00FD40D0">
        <w:rPr>
          <w:szCs w:val="28"/>
        </w:rPr>
        <w:t>кологии //</w:t>
      </w:r>
      <w:r w:rsidRPr="00005496">
        <w:rPr>
          <w:szCs w:val="28"/>
        </w:rPr>
        <w:t xml:space="preserve"> </w:t>
      </w:r>
      <w:r w:rsidRPr="00FD40D0">
        <w:rPr>
          <w:szCs w:val="28"/>
        </w:rPr>
        <w:t>Биологическая терапия : Междунар. журн. о-ва биологич. мед</w:t>
      </w:r>
      <w:r w:rsidRPr="00FD40D0">
        <w:rPr>
          <w:szCs w:val="28"/>
        </w:rPr>
        <w:t>и</w:t>
      </w:r>
      <w:r w:rsidRPr="00FD40D0">
        <w:rPr>
          <w:szCs w:val="28"/>
        </w:rPr>
        <w:t xml:space="preserve">цины. - 2002. </w:t>
      </w:r>
      <w:r>
        <w:rPr>
          <w:szCs w:val="28"/>
        </w:rPr>
        <w:t>-</w:t>
      </w:r>
      <w:r w:rsidRPr="00FD40D0">
        <w:rPr>
          <w:szCs w:val="28"/>
        </w:rPr>
        <w:t xml:space="preserve"> </w:t>
      </w:r>
      <w:r>
        <w:rPr>
          <w:bCs/>
          <w:szCs w:val="28"/>
        </w:rPr>
        <w:t>№</w:t>
      </w:r>
      <w:r w:rsidRPr="00005496">
        <w:rPr>
          <w:bCs/>
          <w:szCs w:val="28"/>
        </w:rPr>
        <w:t xml:space="preserve"> </w:t>
      </w:r>
      <w:r w:rsidRPr="00FD40D0">
        <w:rPr>
          <w:bCs/>
          <w:szCs w:val="28"/>
        </w:rPr>
        <w:t>2</w:t>
      </w:r>
      <w:r w:rsidRPr="00FD40D0">
        <w:rPr>
          <w:szCs w:val="28"/>
        </w:rPr>
        <w:t>. -  С. 14</w:t>
      </w:r>
      <w:r>
        <w:rPr>
          <w:szCs w:val="28"/>
        </w:rPr>
        <w:t xml:space="preserve"> </w:t>
      </w:r>
      <w:r w:rsidRPr="00FD40D0">
        <w:rPr>
          <w:szCs w:val="28"/>
        </w:rPr>
        <w:t>-</w:t>
      </w:r>
      <w:r>
        <w:rPr>
          <w:szCs w:val="28"/>
        </w:rPr>
        <w:t xml:space="preserve"> </w:t>
      </w:r>
      <w:r w:rsidRPr="00FD40D0">
        <w:rPr>
          <w:szCs w:val="28"/>
        </w:rPr>
        <w:t xml:space="preserve">18. </w:t>
      </w:r>
    </w:p>
    <w:p w:rsidR="00E24E7B" w:rsidRPr="00FD40D0" w:rsidRDefault="00E24E7B" w:rsidP="00433616">
      <w:pPr>
        <w:widowControl w:val="0"/>
        <w:numPr>
          <w:ilvl w:val="0"/>
          <w:numId w:val="19"/>
        </w:numPr>
        <w:spacing w:after="0" w:line="360" w:lineRule="auto"/>
        <w:ind w:left="0" w:firstLine="0"/>
        <w:jc w:val="both"/>
      </w:pPr>
      <w:r w:rsidRPr="00FD40D0">
        <w:t>Веропотвелян П. М. Ефективність комплексної терапії при мікопл</w:t>
      </w:r>
      <w:r w:rsidRPr="00FD40D0">
        <w:t>а</w:t>
      </w:r>
      <w:r w:rsidRPr="00FD40D0">
        <w:t>зменних та уреаплазменних інфекціях / П. М. Веропотвелян, З. М. Дубо</w:t>
      </w:r>
      <w:r w:rsidRPr="00FD40D0">
        <w:t>с</w:t>
      </w:r>
      <w:r w:rsidRPr="00FD40D0">
        <w:t>сарська, М. П. Веропотвелян [та ін.] // Педіатрія, акушерство та гінекол</w:t>
      </w:r>
      <w:r w:rsidRPr="00FD40D0">
        <w:t>о</w:t>
      </w:r>
      <w:r w:rsidRPr="00FD40D0">
        <w:t xml:space="preserve">гія. </w:t>
      </w:r>
      <w:r>
        <w:t>-</w:t>
      </w:r>
      <w:r w:rsidRPr="00FD40D0">
        <w:t xml:space="preserve"> 2003. - № 2. - С.</w:t>
      </w:r>
      <w:r>
        <w:t xml:space="preserve"> </w:t>
      </w:r>
      <w:r w:rsidRPr="00FD40D0">
        <w:t xml:space="preserve">87 </w:t>
      </w:r>
      <w:r>
        <w:t>-</w:t>
      </w:r>
      <w:r w:rsidRPr="00FD40D0">
        <w:t xml:space="preserve"> 91.</w:t>
      </w:r>
    </w:p>
    <w:p w:rsidR="00E24E7B" w:rsidRPr="00FD40D0" w:rsidRDefault="00E24E7B" w:rsidP="00433616">
      <w:pPr>
        <w:widowControl w:val="0"/>
        <w:numPr>
          <w:ilvl w:val="0"/>
          <w:numId w:val="19"/>
        </w:numPr>
        <w:spacing w:after="0" w:line="360" w:lineRule="auto"/>
        <w:ind w:left="0" w:firstLine="0"/>
        <w:jc w:val="both"/>
      </w:pPr>
      <w:r w:rsidRPr="00FD40D0">
        <w:t>Вихляева Е.</w:t>
      </w:r>
      <w:r>
        <w:t xml:space="preserve"> </w:t>
      </w:r>
      <w:r w:rsidRPr="00FD40D0">
        <w:t>М. Руководство по эндокринной гинекологии</w:t>
      </w:r>
      <w:r w:rsidRPr="00C1112F">
        <w:t xml:space="preserve"> </w:t>
      </w:r>
      <w:r w:rsidRPr="00005496">
        <w:t xml:space="preserve">/ </w:t>
      </w:r>
      <w:r w:rsidRPr="00FD40D0">
        <w:t>Е.</w:t>
      </w:r>
      <w:r>
        <w:t xml:space="preserve"> </w:t>
      </w:r>
      <w:r w:rsidRPr="00FD40D0">
        <w:t>М.</w:t>
      </w:r>
      <w:r>
        <w:t xml:space="preserve"> </w:t>
      </w:r>
      <w:r w:rsidRPr="00FD40D0">
        <w:t xml:space="preserve">Вихляева </w:t>
      </w:r>
      <w:r>
        <w:t>-</w:t>
      </w:r>
      <w:r w:rsidRPr="00FD40D0">
        <w:t xml:space="preserve"> М.: МИА, 2002. </w:t>
      </w:r>
      <w:r>
        <w:t>-</w:t>
      </w:r>
      <w:r w:rsidRPr="00FD40D0">
        <w:t xml:space="preserve"> 768</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Вовк І. Б. Захворювання, що передаються статевим шляхом / І. Б. Вовк, Л. М. Новік // Педіатрія, акушерство та гінекологія. - 2000. - №</w:t>
      </w:r>
      <w:r w:rsidRPr="00005496">
        <w:t xml:space="preserve"> </w:t>
      </w:r>
      <w:r w:rsidRPr="00FD40D0">
        <w:t>2. - С.</w:t>
      </w:r>
      <w:r w:rsidRPr="00005496">
        <w:t xml:space="preserve"> </w:t>
      </w:r>
      <w:r w:rsidRPr="00FD40D0">
        <w:t>110</w:t>
      </w:r>
      <w:r>
        <w:t xml:space="preserve"> </w:t>
      </w:r>
      <w:r w:rsidRPr="00FD40D0">
        <w:t>-</w:t>
      </w:r>
      <w:r>
        <w:t xml:space="preserve"> </w:t>
      </w:r>
      <w:r w:rsidRPr="00FD40D0">
        <w:t>113.</w:t>
      </w:r>
    </w:p>
    <w:p w:rsidR="00E24E7B" w:rsidRPr="00FD40D0" w:rsidRDefault="00E24E7B" w:rsidP="00433616">
      <w:pPr>
        <w:widowControl w:val="0"/>
        <w:numPr>
          <w:ilvl w:val="0"/>
          <w:numId w:val="19"/>
        </w:numPr>
        <w:spacing w:after="0" w:line="360" w:lineRule="auto"/>
        <w:ind w:left="0" w:firstLine="0"/>
        <w:jc w:val="both"/>
      </w:pPr>
      <w:r w:rsidRPr="00FD40D0">
        <w:t>Вовк І.</w:t>
      </w:r>
      <w:r w:rsidRPr="00005496">
        <w:t xml:space="preserve"> </w:t>
      </w:r>
      <w:r w:rsidRPr="00FD40D0">
        <w:t>Б. Сучасна діагностика, профілактика та лікування інфекцій,</w:t>
      </w:r>
      <w:r>
        <w:t xml:space="preserve"> що передаються статевим шляхом</w:t>
      </w:r>
      <w:r w:rsidRPr="00005496">
        <w:t xml:space="preserve"> /</w:t>
      </w:r>
      <w:r w:rsidRPr="00C1112F">
        <w:t xml:space="preserve"> </w:t>
      </w:r>
      <w:r w:rsidRPr="00FD40D0">
        <w:t>І.</w:t>
      </w:r>
      <w:r w:rsidRPr="00005496">
        <w:t xml:space="preserve"> </w:t>
      </w:r>
      <w:r w:rsidRPr="00FD40D0">
        <w:t>Б.</w:t>
      </w:r>
      <w:r w:rsidRPr="00005496">
        <w:t xml:space="preserve"> </w:t>
      </w:r>
      <w:r w:rsidRPr="00FD40D0">
        <w:t>Вовк, А.</w:t>
      </w:r>
      <w:r w:rsidRPr="00005496">
        <w:t xml:space="preserve"> </w:t>
      </w:r>
      <w:r w:rsidRPr="00FD40D0">
        <w:t>Г.</w:t>
      </w:r>
      <w:r w:rsidRPr="00005496">
        <w:t xml:space="preserve"> </w:t>
      </w:r>
      <w:r w:rsidRPr="00FD40D0">
        <w:t>Корнацька, О.</w:t>
      </w:r>
      <w:r w:rsidRPr="00005496">
        <w:t xml:space="preserve"> </w:t>
      </w:r>
      <w:r w:rsidRPr="00FD40D0">
        <w:t>Ю. Б</w:t>
      </w:r>
      <w:r w:rsidRPr="00FD40D0">
        <w:t>о</w:t>
      </w:r>
      <w:r w:rsidRPr="00FD40D0">
        <w:t xml:space="preserve">рисюк </w:t>
      </w:r>
      <w:r w:rsidRPr="00005496">
        <w:t xml:space="preserve">// </w:t>
      </w:r>
      <w:r w:rsidRPr="00FD40D0">
        <w:t xml:space="preserve">Метод.рекомендації. </w:t>
      </w:r>
      <w:r>
        <w:t>-</w:t>
      </w:r>
      <w:r w:rsidRPr="00FD40D0">
        <w:t xml:space="preserve"> Київ, 2004. </w:t>
      </w:r>
      <w:r>
        <w:t>-</w:t>
      </w:r>
      <w:r w:rsidRPr="00FD40D0">
        <w:t xml:space="preserve"> 17</w:t>
      </w:r>
      <w:r>
        <w:t xml:space="preserve"> </w:t>
      </w:r>
      <w:r w:rsidRPr="00FD40D0">
        <w:t xml:space="preserve">с. </w:t>
      </w:r>
    </w:p>
    <w:p w:rsidR="00E24E7B" w:rsidRPr="00FD40D0" w:rsidRDefault="00E24E7B" w:rsidP="00433616">
      <w:pPr>
        <w:widowControl w:val="0"/>
        <w:numPr>
          <w:ilvl w:val="0"/>
          <w:numId w:val="19"/>
        </w:numPr>
        <w:spacing w:after="0" w:line="360" w:lineRule="auto"/>
        <w:ind w:left="0" w:firstLine="0"/>
        <w:jc w:val="both"/>
      </w:pPr>
      <w:r w:rsidRPr="00FD40D0">
        <w:t>Володин Н. Н. Белки "острой фазы" воспаления при бактериальных инфекциях у новорожденных детей / Н. Н. Володин, В. В. Долгов, Д. Н. Дегтярев // Рос. вестн. перинат. и педиатр. - 2000.</w:t>
      </w:r>
      <w:r>
        <w:t xml:space="preserve"> </w:t>
      </w:r>
      <w:r w:rsidRPr="00FD40D0">
        <w:t>- № 1. - С.</w:t>
      </w:r>
      <w:r w:rsidRPr="004842B3">
        <w:t xml:space="preserve"> </w:t>
      </w:r>
      <w:r w:rsidRPr="00FD40D0">
        <w:t>10</w:t>
      </w:r>
      <w:r>
        <w:t xml:space="preserve"> </w:t>
      </w:r>
      <w:r w:rsidRPr="00FD40D0">
        <w:t>-</w:t>
      </w:r>
      <w:r>
        <w:t xml:space="preserve"> </w:t>
      </w:r>
      <w:r w:rsidRPr="00FD40D0">
        <w:t>13.</w:t>
      </w:r>
    </w:p>
    <w:p w:rsidR="00E24E7B" w:rsidRPr="00FD40D0" w:rsidRDefault="00E24E7B" w:rsidP="00433616">
      <w:pPr>
        <w:widowControl w:val="0"/>
        <w:numPr>
          <w:ilvl w:val="0"/>
          <w:numId w:val="19"/>
        </w:numPr>
        <w:spacing w:after="0" w:line="360" w:lineRule="auto"/>
        <w:ind w:left="0" w:firstLine="0"/>
        <w:jc w:val="both"/>
      </w:pPr>
      <w:r>
        <w:t>Воскресенский С. Л. Оценка состояния плода. Кардиотокография. Допплерометрия. Биофизический профиль: Учебное пособие С. Л. Воскр</w:t>
      </w:r>
      <w:r>
        <w:t>е</w:t>
      </w:r>
      <w:r>
        <w:t xml:space="preserve">сенский. - Минск, Книжный дом, 2004. - 304 с. </w:t>
      </w:r>
    </w:p>
    <w:p w:rsidR="00E24E7B" w:rsidRPr="00FD40D0" w:rsidRDefault="00E24E7B" w:rsidP="00433616">
      <w:pPr>
        <w:widowControl w:val="0"/>
        <w:numPr>
          <w:ilvl w:val="0"/>
          <w:numId w:val="19"/>
        </w:numPr>
        <w:spacing w:after="0" w:line="360" w:lineRule="auto"/>
        <w:ind w:left="0" w:firstLine="0"/>
        <w:jc w:val="both"/>
        <w:rPr>
          <w:szCs w:val="28"/>
        </w:rPr>
      </w:pPr>
      <w:r w:rsidRPr="00FD40D0">
        <w:rPr>
          <w:szCs w:val="28"/>
        </w:rPr>
        <w:t xml:space="preserve">Врожденные, перинатальные и неонатальные инфекции: Пер. с англ. / Под ред. А. Гриноу, Дж. Осборна, Ш.Сазерленд. - М.: Медицина. - 2000. </w:t>
      </w:r>
      <w:r>
        <w:rPr>
          <w:szCs w:val="28"/>
        </w:rPr>
        <w:t>-</w:t>
      </w:r>
      <w:r w:rsidRPr="00FD40D0">
        <w:rPr>
          <w:szCs w:val="28"/>
        </w:rPr>
        <w:t xml:space="preserve"> 288 с.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Гаспарян Н. Д. Влияние антигестагенов на уровень цитокинов в плазме крови при доношенной беременности </w:t>
      </w:r>
      <w:r w:rsidRPr="00005496">
        <w:rPr>
          <w:szCs w:val="28"/>
        </w:rPr>
        <w:t xml:space="preserve">/ </w:t>
      </w:r>
      <w:r w:rsidRPr="00FD40D0">
        <w:rPr>
          <w:szCs w:val="28"/>
        </w:rPr>
        <w:t>Н. Д. Гаспарян, Е. Н. Кар</w:t>
      </w:r>
      <w:r w:rsidRPr="00FD40D0">
        <w:rPr>
          <w:szCs w:val="28"/>
        </w:rPr>
        <w:t>е</w:t>
      </w:r>
      <w:r w:rsidRPr="00FD40D0">
        <w:rPr>
          <w:szCs w:val="28"/>
        </w:rPr>
        <w:t>ва, Л. С. Логутова [и др.]</w:t>
      </w:r>
      <w:r w:rsidRPr="00005496">
        <w:rPr>
          <w:szCs w:val="28"/>
        </w:rPr>
        <w:t xml:space="preserve"> //</w:t>
      </w:r>
      <w:r w:rsidRPr="00FD40D0">
        <w:rPr>
          <w:szCs w:val="28"/>
        </w:rPr>
        <w:t xml:space="preserve"> Российский вестник акушера-гинеколога. </w:t>
      </w:r>
      <w:r>
        <w:rPr>
          <w:szCs w:val="28"/>
        </w:rPr>
        <w:t xml:space="preserve">- </w:t>
      </w:r>
      <w:r w:rsidRPr="00FD40D0">
        <w:rPr>
          <w:szCs w:val="28"/>
        </w:rPr>
        <w:t xml:space="preserve"> 2002. - № 2. </w:t>
      </w:r>
      <w:r>
        <w:rPr>
          <w:szCs w:val="28"/>
        </w:rPr>
        <w:t>-</w:t>
      </w:r>
      <w:r w:rsidRPr="00FD40D0">
        <w:rPr>
          <w:szCs w:val="28"/>
        </w:rPr>
        <w:t xml:space="preserve"> С. 4 </w:t>
      </w:r>
      <w:r>
        <w:rPr>
          <w:szCs w:val="28"/>
        </w:rPr>
        <w:t>-</w:t>
      </w:r>
      <w:r w:rsidRPr="00FD40D0">
        <w:rPr>
          <w:szCs w:val="28"/>
        </w:rPr>
        <w:t xml:space="preserve"> 6.</w:t>
      </w:r>
    </w:p>
    <w:p w:rsidR="00E24E7B" w:rsidRPr="00FD40D0" w:rsidRDefault="00E24E7B" w:rsidP="00433616">
      <w:pPr>
        <w:widowControl w:val="0"/>
        <w:numPr>
          <w:ilvl w:val="0"/>
          <w:numId w:val="19"/>
        </w:numPr>
        <w:spacing w:after="0" w:line="360" w:lineRule="auto"/>
        <w:ind w:left="0" w:firstLine="0"/>
        <w:jc w:val="both"/>
      </w:pPr>
      <w:r w:rsidRPr="00FD40D0">
        <w:lastRenderedPageBreak/>
        <w:t>Глазков І. С. Взаємозв’язок  інтраамніального TORCH - інфікування та мікробіологічного  статусу новонароджених / І. С. Глазков, Д. А. Бегл</w:t>
      </w:r>
      <w:r w:rsidRPr="00FD40D0">
        <w:t>і</w:t>
      </w:r>
      <w:r w:rsidRPr="00FD40D0">
        <w:t>це, Б. М. Лисенко [і ін.] // Мат-али науково-практичн. конф. “Перинатальні втрати та TORCH- інфекції”. К., 2000. -</w:t>
      </w:r>
      <w:r>
        <w:t xml:space="preserve">  </w:t>
      </w:r>
      <w:r w:rsidRPr="00FD40D0">
        <w:t>С.</w:t>
      </w:r>
      <w:r>
        <w:t xml:space="preserve"> </w:t>
      </w:r>
      <w:r w:rsidRPr="00FD40D0">
        <w:t>73</w:t>
      </w:r>
      <w:r>
        <w:t xml:space="preserve"> </w:t>
      </w:r>
      <w:r w:rsidRPr="00FD40D0">
        <w:t>-</w:t>
      </w:r>
      <w:r>
        <w:t xml:space="preserve"> </w:t>
      </w:r>
      <w:r w:rsidRPr="00FD40D0">
        <w:t>75.</w:t>
      </w:r>
    </w:p>
    <w:p w:rsidR="00E24E7B" w:rsidRPr="00FD40D0" w:rsidRDefault="00E24E7B" w:rsidP="00433616">
      <w:pPr>
        <w:widowControl w:val="0"/>
        <w:numPr>
          <w:ilvl w:val="0"/>
          <w:numId w:val="19"/>
        </w:numPr>
        <w:spacing w:after="0" w:line="360" w:lineRule="auto"/>
        <w:ind w:left="0" w:firstLine="0"/>
        <w:jc w:val="both"/>
      </w:pPr>
      <w:r w:rsidRPr="00FD40D0">
        <w:t>Глазков І. С. Особливості перинатальних втрат у жінок з урогеніт</w:t>
      </w:r>
      <w:r w:rsidRPr="00FD40D0">
        <w:t>а</w:t>
      </w:r>
      <w:r w:rsidRPr="00FD40D0">
        <w:t>льною інфекцією / І. С. Глазков, Д.</w:t>
      </w:r>
      <w:r>
        <w:t xml:space="preserve"> Р. Шалдун, Б. М. Лисенко, Г. В.</w:t>
      </w:r>
      <w:r w:rsidRPr="00FD40D0">
        <w:t xml:space="preserve"> Коз</w:t>
      </w:r>
      <w:r w:rsidRPr="00FD40D0">
        <w:t>о</w:t>
      </w:r>
      <w:r w:rsidRPr="00FD40D0">
        <w:t xml:space="preserve">дой // Одеський медичний журнал. </w:t>
      </w:r>
      <w:r>
        <w:t>-</w:t>
      </w:r>
      <w:r w:rsidRPr="00FD40D0">
        <w:t xml:space="preserve"> 2000. - № 6. - С. 52 - 54.</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Гойда Н. Г. Актуальні проблеми охорони материнства та дитинства на етапі реформування медичної галузі в Україні</w:t>
      </w:r>
      <w:r w:rsidRPr="00005496">
        <w:rPr>
          <w:szCs w:val="28"/>
        </w:rPr>
        <w:t xml:space="preserve"> /</w:t>
      </w:r>
      <w:r w:rsidRPr="00FD40D0">
        <w:rPr>
          <w:szCs w:val="28"/>
        </w:rPr>
        <w:t xml:space="preserve"> Н. Г. Гойда </w:t>
      </w:r>
      <w:r w:rsidRPr="00005496">
        <w:rPr>
          <w:szCs w:val="28"/>
        </w:rPr>
        <w:t xml:space="preserve">// </w:t>
      </w:r>
      <w:r w:rsidRPr="00FD40D0">
        <w:rPr>
          <w:szCs w:val="28"/>
        </w:rPr>
        <w:t>Нова м</w:t>
      </w:r>
      <w:r w:rsidRPr="00FD40D0">
        <w:rPr>
          <w:szCs w:val="28"/>
        </w:rPr>
        <w:t>е</w:t>
      </w:r>
      <w:r w:rsidRPr="00FD40D0">
        <w:rPr>
          <w:szCs w:val="28"/>
        </w:rPr>
        <w:t xml:space="preserve">дицина. </w:t>
      </w:r>
      <w:r>
        <w:rPr>
          <w:szCs w:val="28"/>
        </w:rPr>
        <w:t>-</w:t>
      </w:r>
      <w:r w:rsidRPr="00FD40D0">
        <w:rPr>
          <w:szCs w:val="28"/>
        </w:rPr>
        <w:t xml:space="preserve"> 2002. - № 1. </w:t>
      </w:r>
      <w:r>
        <w:rPr>
          <w:szCs w:val="28"/>
        </w:rPr>
        <w:t>-</w:t>
      </w:r>
      <w:r w:rsidRPr="00FD40D0">
        <w:rPr>
          <w:szCs w:val="28"/>
        </w:rPr>
        <w:t xml:space="preserve"> С. 18 </w:t>
      </w:r>
      <w:r>
        <w:rPr>
          <w:szCs w:val="28"/>
        </w:rPr>
        <w:t>-</w:t>
      </w:r>
      <w:r w:rsidRPr="00FD40D0">
        <w:rPr>
          <w:szCs w:val="28"/>
        </w:rPr>
        <w:t xml:space="preserve"> 20.</w:t>
      </w:r>
    </w:p>
    <w:p w:rsidR="00E24E7B" w:rsidRPr="00FD40D0" w:rsidRDefault="00E24E7B" w:rsidP="00433616">
      <w:pPr>
        <w:widowControl w:val="0"/>
        <w:numPr>
          <w:ilvl w:val="0"/>
          <w:numId w:val="19"/>
        </w:numPr>
        <w:spacing w:after="0" w:line="360" w:lineRule="auto"/>
        <w:ind w:left="0" w:firstLine="0"/>
        <w:jc w:val="both"/>
      </w:pPr>
      <w:r w:rsidRPr="00FD40D0">
        <w:t>Голота В. Я. Профілактика порушень репродуктивного здоров’я  у вагітних з TORCH-інфекцією / Зб. наукових праць. Асоціація акушерів-гінекологів України // В. Я. Голота, О. М. Стукалова - К.: ”Фенікс”, 2001. - С.</w:t>
      </w:r>
      <w:r>
        <w:t xml:space="preserve"> </w:t>
      </w:r>
      <w:r w:rsidRPr="00FD40D0">
        <w:t>159</w:t>
      </w:r>
      <w:r>
        <w:t xml:space="preserve"> </w:t>
      </w:r>
      <w:r w:rsidRPr="00FD40D0">
        <w:t>-</w:t>
      </w:r>
      <w:r>
        <w:t xml:space="preserve"> </w:t>
      </w:r>
      <w:r w:rsidRPr="00FD40D0">
        <w:t>161.</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Гречанина Э. Я. Подходы к изучению влияния инфекционных аге</w:t>
      </w:r>
      <w:r w:rsidRPr="00FD40D0">
        <w:rPr>
          <w:szCs w:val="28"/>
        </w:rPr>
        <w:t>н</w:t>
      </w:r>
      <w:r w:rsidRPr="00FD40D0">
        <w:rPr>
          <w:szCs w:val="28"/>
        </w:rPr>
        <w:t xml:space="preserve">тов на стабильность генома </w:t>
      </w:r>
      <w:r w:rsidRPr="00005496">
        <w:rPr>
          <w:szCs w:val="28"/>
        </w:rPr>
        <w:t xml:space="preserve">/ </w:t>
      </w:r>
      <w:r w:rsidRPr="00FD40D0">
        <w:rPr>
          <w:szCs w:val="28"/>
        </w:rPr>
        <w:t xml:space="preserve">Э. Я. Гречанина, И. А. Жадан, Ю. В. </w:t>
      </w:r>
      <w:r w:rsidRPr="00200C9C">
        <w:rPr>
          <w:spacing w:val="-6"/>
          <w:szCs w:val="28"/>
        </w:rPr>
        <w:t>Петр</w:t>
      </w:r>
      <w:r w:rsidRPr="00200C9C">
        <w:rPr>
          <w:spacing w:val="-6"/>
          <w:szCs w:val="28"/>
        </w:rPr>
        <w:t>и</w:t>
      </w:r>
      <w:r w:rsidRPr="00200C9C">
        <w:rPr>
          <w:spacing w:val="-6"/>
          <w:szCs w:val="28"/>
        </w:rPr>
        <w:t>шевич // Сборник тезисов Плод как часть семьи. - Харьков, 2000. - С. 208 - 209.</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Григорьев К. И. Внутриутробные и неонатальные инфекции </w:t>
      </w:r>
      <w:r w:rsidRPr="00005496">
        <w:rPr>
          <w:szCs w:val="28"/>
        </w:rPr>
        <w:t xml:space="preserve">/ </w:t>
      </w:r>
      <w:r w:rsidRPr="00FD40D0">
        <w:rPr>
          <w:szCs w:val="28"/>
        </w:rPr>
        <w:t>К. И. Григорьев</w:t>
      </w:r>
      <w:r w:rsidRPr="00005496">
        <w:rPr>
          <w:szCs w:val="28"/>
        </w:rPr>
        <w:t xml:space="preserve"> //</w:t>
      </w:r>
      <w:r w:rsidRPr="00FD40D0">
        <w:rPr>
          <w:szCs w:val="28"/>
        </w:rPr>
        <w:t xml:space="preserve"> Медицинская помощь. </w:t>
      </w:r>
      <w:r>
        <w:rPr>
          <w:szCs w:val="28"/>
        </w:rPr>
        <w:t>-</w:t>
      </w:r>
      <w:r w:rsidRPr="00FD40D0">
        <w:rPr>
          <w:szCs w:val="28"/>
        </w:rPr>
        <w:t xml:space="preserve"> 2004. - № 5. </w:t>
      </w:r>
      <w:r>
        <w:rPr>
          <w:szCs w:val="28"/>
        </w:rPr>
        <w:t>-</w:t>
      </w:r>
      <w:r w:rsidRPr="00FD40D0">
        <w:rPr>
          <w:szCs w:val="28"/>
        </w:rPr>
        <w:t xml:space="preserve"> С. 7 </w:t>
      </w:r>
      <w:r>
        <w:rPr>
          <w:szCs w:val="28"/>
        </w:rPr>
        <w:t>-</w:t>
      </w:r>
      <w:r w:rsidRPr="00FD40D0">
        <w:rPr>
          <w:szCs w:val="28"/>
        </w:rPr>
        <w:t xml:space="preserve"> 15.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Гриненко Г. В. Факторы риска развития урогенитальной инфекции у женщин </w:t>
      </w:r>
      <w:r w:rsidRPr="00005496">
        <w:rPr>
          <w:szCs w:val="28"/>
        </w:rPr>
        <w:t xml:space="preserve">/ </w:t>
      </w:r>
      <w:r w:rsidRPr="00FD40D0">
        <w:rPr>
          <w:szCs w:val="28"/>
        </w:rPr>
        <w:t>Г. В. Гриненко, К. В. Шалепо, Е. В. Шипицина [и др.]</w:t>
      </w:r>
      <w:r w:rsidRPr="00005496">
        <w:rPr>
          <w:szCs w:val="28"/>
        </w:rPr>
        <w:t xml:space="preserve"> // </w:t>
      </w:r>
      <w:r w:rsidRPr="00FD40D0">
        <w:rPr>
          <w:szCs w:val="28"/>
        </w:rPr>
        <w:t xml:space="preserve">Журналъ акушерства и женскихъ болезней. </w:t>
      </w:r>
      <w:r>
        <w:rPr>
          <w:szCs w:val="28"/>
        </w:rPr>
        <w:t>-</w:t>
      </w:r>
      <w:r w:rsidRPr="00FD40D0">
        <w:rPr>
          <w:szCs w:val="28"/>
        </w:rPr>
        <w:t xml:space="preserve"> 2003. </w:t>
      </w:r>
      <w:r>
        <w:rPr>
          <w:szCs w:val="28"/>
        </w:rPr>
        <w:t>-</w:t>
      </w:r>
      <w:r w:rsidRPr="00FD40D0">
        <w:rPr>
          <w:szCs w:val="28"/>
        </w:rPr>
        <w:t xml:space="preserve"> Т. </w:t>
      </w:r>
      <w:r w:rsidRPr="00FD40D0">
        <w:rPr>
          <w:szCs w:val="28"/>
          <w:lang w:val="en-US"/>
        </w:rPr>
        <w:t>L</w:t>
      </w:r>
      <w:r w:rsidRPr="00FD40D0">
        <w:rPr>
          <w:szCs w:val="28"/>
        </w:rPr>
        <w:t xml:space="preserve">ІІ. - № 2. </w:t>
      </w:r>
      <w:r>
        <w:rPr>
          <w:szCs w:val="28"/>
        </w:rPr>
        <w:t>-</w:t>
      </w:r>
      <w:r w:rsidRPr="00FD40D0">
        <w:rPr>
          <w:szCs w:val="28"/>
        </w:rPr>
        <w:t xml:space="preserve"> С. 95 </w:t>
      </w:r>
      <w:r>
        <w:rPr>
          <w:szCs w:val="28"/>
        </w:rPr>
        <w:t>-</w:t>
      </w:r>
      <w:r w:rsidRPr="00FD40D0">
        <w:rPr>
          <w:szCs w:val="28"/>
        </w:rPr>
        <w:t xml:space="preserve"> 100.</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Грищенко В. И. Новые методы оценки состояния плода во время б</w:t>
      </w:r>
      <w:r w:rsidRPr="00FD40D0">
        <w:rPr>
          <w:szCs w:val="28"/>
        </w:rPr>
        <w:t>е</w:t>
      </w:r>
      <w:r w:rsidRPr="00FD40D0">
        <w:rPr>
          <w:szCs w:val="28"/>
        </w:rPr>
        <w:t xml:space="preserve">ременности </w:t>
      </w:r>
      <w:r w:rsidRPr="00005496">
        <w:rPr>
          <w:szCs w:val="28"/>
        </w:rPr>
        <w:t xml:space="preserve">/ </w:t>
      </w:r>
      <w:r w:rsidRPr="00FD40D0">
        <w:rPr>
          <w:szCs w:val="28"/>
        </w:rPr>
        <w:t>В. И. Грищенко, Н. А. Щербина, О. В. Мерцалова [и др.]</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160 - 162.</w:t>
      </w:r>
    </w:p>
    <w:p w:rsidR="00E24E7B" w:rsidRPr="00200C9C"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pacing w:val="-6"/>
          <w:szCs w:val="28"/>
        </w:rPr>
      </w:pPr>
      <w:r w:rsidRPr="00FD40D0">
        <w:rPr>
          <w:szCs w:val="28"/>
        </w:rPr>
        <w:t>Грищенко О. В. Профілактика перинатальної трансмісії гер</w:t>
      </w:r>
      <w:r w:rsidRPr="00005496">
        <w:rPr>
          <w:szCs w:val="28"/>
        </w:rPr>
        <w:t>п</w:t>
      </w:r>
      <w:r w:rsidRPr="00FD40D0">
        <w:rPr>
          <w:szCs w:val="28"/>
        </w:rPr>
        <w:t xml:space="preserve">етичної інфекції </w:t>
      </w:r>
      <w:r w:rsidRPr="00005496">
        <w:rPr>
          <w:szCs w:val="28"/>
        </w:rPr>
        <w:t xml:space="preserve">/ </w:t>
      </w:r>
      <w:r w:rsidRPr="00FD40D0">
        <w:rPr>
          <w:szCs w:val="28"/>
        </w:rPr>
        <w:t>О. В. Грищенко, І. В. Лахно, В. Л. Дудко [</w:t>
      </w:r>
      <w:r w:rsidRPr="00005496">
        <w:rPr>
          <w:szCs w:val="28"/>
        </w:rPr>
        <w:t>и др</w:t>
      </w:r>
      <w:r w:rsidRPr="00FD40D0">
        <w:rPr>
          <w:szCs w:val="28"/>
        </w:rPr>
        <w:t>.]</w:t>
      </w:r>
      <w:r w:rsidRPr="00005496">
        <w:rPr>
          <w:szCs w:val="28"/>
        </w:rPr>
        <w:t xml:space="preserve"> //</w:t>
      </w:r>
      <w:r w:rsidRPr="00FD40D0">
        <w:rPr>
          <w:szCs w:val="28"/>
        </w:rPr>
        <w:t xml:space="preserve"> Збірник </w:t>
      </w:r>
      <w:r w:rsidRPr="00200C9C">
        <w:rPr>
          <w:spacing w:val="-6"/>
          <w:szCs w:val="28"/>
        </w:rPr>
        <w:t>наук</w:t>
      </w:r>
      <w:r w:rsidRPr="00200C9C">
        <w:rPr>
          <w:spacing w:val="-6"/>
          <w:szCs w:val="28"/>
        </w:rPr>
        <w:t>о</w:t>
      </w:r>
      <w:r w:rsidRPr="00200C9C">
        <w:rPr>
          <w:spacing w:val="-6"/>
          <w:szCs w:val="28"/>
        </w:rPr>
        <w:t>вих праць асоціації акушерів - гінекологів України. - Київ, 2007. - С. 177 - 182.</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Дашкевич В. Є. Плацентарна недостатність</w:t>
      </w:r>
      <w:r w:rsidRPr="00005496">
        <w:rPr>
          <w:szCs w:val="28"/>
        </w:rPr>
        <w:t>:</w:t>
      </w:r>
      <w:r w:rsidRPr="00FD40D0">
        <w:rPr>
          <w:szCs w:val="28"/>
        </w:rPr>
        <w:t xml:space="preserve"> сучасні аспекти патог</w:t>
      </w:r>
      <w:r w:rsidRPr="00FD40D0">
        <w:rPr>
          <w:szCs w:val="28"/>
        </w:rPr>
        <w:t>е</w:t>
      </w:r>
      <w:r w:rsidRPr="00FD40D0">
        <w:rPr>
          <w:szCs w:val="28"/>
        </w:rPr>
        <w:t xml:space="preserve">незу, діагностики, профілактики та лікування </w:t>
      </w:r>
      <w:r w:rsidRPr="00005496">
        <w:rPr>
          <w:szCs w:val="28"/>
        </w:rPr>
        <w:t xml:space="preserve">/ </w:t>
      </w:r>
      <w:r w:rsidRPr="00FD40D0">
        <w:rPr>
          <w:szCs w:val="28"/>
        </w:rPr>
        <w:t>В. Є. Дашкевич, С. М. Ян</w:t>
      </w:r>
      <w:r w:rsidRPr="00FD40D0">
        <w:rPr>
          <w:szCs w:val="28"/>
        </w:rPr>
        <w:t>ю</w:t>
      </w:r>
      <w:r w:rsidRPr="00FD40D0">
        <w:rPr>
          <w:szCs w:val="28"/>
        </w:rPr>
        <w:t>та, Т. В. Коломійченко [</w:t>
      </w:r>
      <w:r w:rsidRPr="00005496">
        <w:rPr>
          <w:szCs w:val="28"/>
        </w:rPr>
        <w:t>та ін</w:t>
      </w:r>
      <w:r w:rsidRPr="00FD40D0">
        <w:rPr>
          <w:szCs w:val="28"/>
        </w:rPr>
        <w:t>.]</w:t>
      </w:r>
      <w:r w:rsidRPr="00005496">
        <w:rPr>
          <w:szCs w:val="28"/>
        </w:rPr>
        <w:t xml:space="preserve"> //</w:t>
      </w:r>
      <w:r w:rsidRPr="00FD40D0">
        <w:rPr>
          <w:szCs w:val="28"/>
        </w:rPr>
        <w:t xml:space="preserve"> Мистецтво лікування. </w:t>
      </w:r>
      <w:r>
        <w:rPr>
          <w:szCs w:val="28"/>
        </w:rPr>
        <w:t>-</w:t>
      </w:r>
      <w:r w:rsidRPr="00FD40D0">
        <w:rPr>
          <w:szCs w:val="28"/>
        </w:rPr>
        <w:t xml:space="preserve"> 2004. - № 4</w:t>
      </w:r>
      <w:r>
        <w:rPr>
          <w:szCs w:val="28"/>
        </w:rPr>
        <w:t xml:space="preserve"> </w:t>
      </w:r>
      <w:r w:rsidRPr="00FD40D0">
        <w:rPr>
          <w:szCs w:val="28"/>
        </w:rPr>
        <w:t xml:space="preserve">(010). </w:t>
      </w:r>
      <w:r>
        <w:rPr>
          <w:szCs w:val="28"/>
        </w:rPr>
        <w:t>-</w:t>
      </w:r>
      <w:r w:rsidRPr="00FD40D0">
        <w:rPr>
          <w:szCs w:val="28"/>
        </w:rPr>
        <w:t xml:space="preserve"> С. 22 </w:t>
      </w:r>
      <w:r>
        <w:rPr>
          <w:szCs w:val="28"/>
        </w:rPr>
        <w:t>-</w:t>
      </w:r>
      <w:r w:rsidRPr="00FD40D0">
        <w:rPr>
          <w:szCs w:val="28"/>
        </w:rPr>
        <w:t xml:space="preserve"> 25.</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Дашкевич В. Є. Плацентарна недостатність</w:t>
      </w:r>
      <w:r w:rsidRPr="00005496">
        <w:rPr>
          <w:szCs w:val="28"/>
        </w:rPr>
        <w:t>:</w:t>
      </w:r>
      <w:r w:rsidRPr="00FD40D0">
        <w:rPr>
          <w:szCs w:val="28"/>
        </w:rPr>
        <w:t xml:space="preserve"> сучасні аспекти патог</w:t>
      </w:r>
      <w:r w:rsidRPr="00FD40D0">
        <w:rPr>
          <w:szCs w:val="28"/>
        </w:rPr>
        <w:t>е</w:t>
      </w:r>
      <w:r w:rsidRPr="00FD40D0">
        <w:rPr>
          <w:szCs w:val="28"/>
        </w:rPr>
        <w:t xml:space="preserve">незу, діагностики, профілактики та лікування </w:t>
      </w:r>
      <w:r w:rsidRPr="00005496">
        <w:rPr>
          <w:szCs w:val="28"/>
        </w:rPr>
        <w:t xml:space="preserve">/ </w:t>
      </w:r>
      <w:r w:rsidRPr="00FD40D0">
        <w:rPr>
          <w:szCs w:val="28"/>
        </w:rPr>
        <w:t>В. Є.</w:t>
      </w:r>
      <w:r w:rsidRPr="00005496">
        <w:rPr>
          <w:szCs w:val="28"/>
        </w:rPr>
        <w:t xml:space="preserve"> </w:t>
      </w:r>
      <w:r w:rsidRPr="00FD40D0">
        <w:rPr>
          <w:szCs w:val="28"/>
        </w:rPr>
        <w:t>Дашкевич, С. М. Ян</w:t>
      </w:r>
      <w:r w:rsidRPr="00FD40D0">
        <w:rPr>
          <w:szCs w:val="28"/>
        </w:rPr>
        <w:t>ю</w:t>
      </w:r>
      <w:r w:rsidRPr="00FD40D0">
        <w:rPr>
          <w:szCs w:val="28"/>
        </w:rPr>
        <w:t>та, Т. В. Коломійченко [</w:t>
      </w:r>
      <w:r w:rsidRPr="00005496">
        <w:rPr>
          <w:szCs w:val="28"/>
        </w:rPr>
        <w:t>та ін</w:t>
      </w:r>
      <w:r w:rsidRPr="00FD40D0">
        <w:rPr>
          <w:szCs w:val="28"/>
        </w:rPr>
        <w:t>.]</w:t>
      </w:r>
      <w:r w:rsidRPr="00005496">
        <w:rPr>
          <w:szCs w:val="28"/>
        </w:rPr>
        <w:t xml:space="preserve"> // </w:t>
      </w:r>
      <w:r w:rsidRPr="00FD40D0">
        <w:rPr>
          <w:szCs w:val="28"/>
        </w:rPr>
        <w:t xml:space="preserve">Мистецтво лікування. </w:t>
      </w:r>
      <w:r>
        <w:rPr>
          <w:szCs w:val="28"/>
        </w:rPr>
        <w:t>-</w:t>
      </w:r>
      <w:r w:rsidRPr="00FD40D0">
        <w:rPr>
          <w:szCs w:val="28"/>
        </w:rPr>
        <w:t xml:space="preserve"> 2004. - № </w:t>
      </w:r>
      <w:r>
        <w:rPr>
          <w:szCs w:val="28"/>
        </w:rPr>
        <w:t xml:space="preserve"> </w:t>
      </w:r>
      <w:r w:rsidRPr="00FD40D0">
        <w:rPr>
          <w:szCs w:val="28"/>
        </w:rPr>
        <w:t xml:space="preserve">4. </w:t>
      </w:r>
      <w:r>
        <w:rPr>
          <w:szCs w:val="28"/>
        </w:rPr>
        <w:t>-</w:t>
      </w:r>
      <w:r w:rsidRPr="00FD40D0">
        <w:rPr>
          <w:szCs w:val="28"/>
        </w:rPr>
        <w:t xml:space="preserve"> С. 22 </w:t>
      </w:r>
      <w:r>
        <w:rPr>
          <w:szCs w:val="28"/>
        </w:rPr>
        <w:t>-</w:t>
      </w:r>
      <w:r w:rsidRPr="00FD40D0">
        <w:rPr>
          <w:szCs w:val="28"/>
        </w:rPr>
        <w:t xml:space="preserve"> 25. </w:t>
      </w:r>
    </w:p>
    <w:p w:rsidR="00E24E7B" w:rsidRPr="00FD40D0" w:rsidRDefault="00E24E7B" w:rsidP="00433616">
      <w:pPr>
        <w:widowControl w:val="0"/>
        <w:numPr>
          <w:ilvl w:val="0"/>
          <w:numId w:val="19"/>
        </w:numPr>
        <w:spacing w:after="0" w:line="360" w:lineRule="auto"/>
        <w:ind w:left="0" w:firstLine="0"/>
        <w:jc w:val="both"/>
      </w:pPr>
      <w:r w:rsidRPr="00FD40D0">
        <w:t xml:space="preserve">Демина О. О. Приобретенные  болезни нервной системы / О. О.  </w:t>
      </w:r>
      <w:r w:rsidRPr="00200C9C">
        <w:rPr>
          <w:spacing w:val="-8"/>
        </w:rPr>
        <w:t>Д</w:t>
      </w:r>
      <w:r w:rsidRPr="00200C9C">
        <w:rPr>
          <w:spacing w:val="-8"/>
        </w:rPr>
        <w:t>е</w:t>
      </w:r>
      <w:r w:rsidRPr="00200C9C">
        <w:rPr>
          <w:spacing w:val="-8"/>
        </w:rPr>
        <w:t>мина //  Ультразвуковая перинатальная диагностика. - 2000. - №  13. - С. 93 - 101.</w:t>
      </w:r>
    </w:p>
    <w:p w:rsidR="00E24E7B" w:rsidRPr="00FD40D0" w:rsidRDefault="00E24E7B" w:rsidP="00433616">
      <w:pPr>
        <w:widowControl w:val="0"/>
        <w:numPr>
          <w:ilvl w:val="0"/>
          <w:numId w:val="19"/>
        </w:numPr>
        <w:spacing w:after="0" w:line="360" w:lineRule="auto"/>
        <w:ind w:left="0" w:firstLine="0"/>
        <w:jc w:val="both"/>
      </w:pPr>
      <w:r w:rsidRPr="00FD40D0">
        <w:t>Демина Т. Н. Опыт применения внутривенного иммуноглобулина в системе предупреждения неонатальной заболеваемости при герпес-вирусной  инфекции / Т. Н. Демина, Г. В. Мещеринова, И. Т. Говоруха // Буковинський мед.вісник. -</w:t>
      </w:r>
      <w:r>
        <w:t xml:space="preserve"> </w:t>
      </w:r>
      <w:r w:rsidRPr="00FD40D0">
        <w:t>2001. - № 2</w:t>
      </w:r>
      <w:r>
        <w:t xml:space="preserve"> </w:t>
      </w:r>
      <w:r w:rsidRPr="00FD40D0">
        <w:t>-</w:t>
      </w:r>
      <w:r>
        <w:t xml:space="preserve"> </w:t>
      </w:r>
      <w:r w:rsidRPr="00FD40D0">
        <w:t>3.</w:t>
      </w:r>
      <w:r>
        <w:t xml:space="preserve"> </w:t>
      </w:r>
      <w:r w:rsidRPr="00FD40D0">
        <w:t>-</w:t>
      </w:r>
      <w:r>
        <w:t xml:space="preserve"> </w:t>
      </w:r>
      <w:r w:rsidRPr="00FD40D0">
        <w:t xml:space="preserve"> С. 56</w:t>
      </w:r>
      <w:r>
        <w:t xml:space="preserve"> </w:t>
      </w:r>
      <w:r w:rsidRPr="00FD40D0">
        <w:t>-</w:t>
      </w:r>
      <w:r>
        <w:t xml:space="preserve"> </w:t>
      </w:r>
      <w:r w:rsidRPr="00FD40D0">
        <w:t>57.</w:t>
      </w:r>
    </w:p>
    <w:p w:rsidR="00E24E7B" w:rsidRPr="00FD40D0" w:rsidRDefault="00E24E7B" w:rsidP="00433616">
      <w:pPr>
        <w:widowControl w:val="0"/>
        <w:numPr>
          <w:ilvl w:val="0"/>
          <w:numId w:val="19"/>
        </w:numPr>
        <w:spacing w:after="0" w:line="360" w:lineRule="auto"/>
        <w:ind w:left="0" w:firstLine="0"/>
        <w:jc w:val="both"/>
      </w:pPr>
      <w:r w:rsidRPr="00FD40D0">
        <w:lastRenderedPageBreak/>
        <w:t>Демченко Т. В. Влияние вирусной инфекции на состояние эпители</w:t>
      </w:r>
      <w:r w:rsidRPr="00FD40D0">
        <w:t>а</w:t>
      </w:r>
      <w:r w:rsidRPr="00FD40D0">
        <w:t>льного покрова  шейки матки // Зб. наукових праць. Асоціація акушерів-гінекологів України / Т. В. Демченко, К. Б. Акимова, Н. В.  Крячкова - К.: ”Фенікс”, 2001. - С.</w:t>
      </w:r>
      <w:r>
        <w:t xml:space="preserve"> </w:t>
      </w:r>
      <w:r w:rsidRPr="00FD40D0">
        <w:t>212</w:t>
      </w:r>
      <w:r>
        <w:t xml:space="preserve"> </w:t>
      </w:r>
      <w:r w:rsidRPr="00FD40D0">
        <w:t>-</w:t>
      </w:r>
      <w:r>
        <w:t xml:space="preserve"> </w:t>
      </w:r>
      <w:r w:rsidRPr="00FD40D0">
        <w:t>213.</w:t>
      </w:r>
    </w:p>
    <w:p w:rsidR="00E24E7B" w:rsidRPr="00FD40D0" w:rsidRDefault="00E24E7B" w:rsidP="00433616">
      <w:pPr>
        <w:widowControl w:val="0"/>
        <w:numPr>
          <w:ilvl w:val="0"/>
          <w:numId w:val="19"/>
        </w:numPr>
        <w:spacing w:after="0" w:line="360" w:lineRule="auto"/>
        <w:ind w:left="0" w:firstLine="0"/>
        <w:jc w:val="both"/>
      </w:pPr>
      <w:r w:rsidRPr="00FD40D0">
        <w:t>Дмитриев Г.</w:t>
      </w:r>
      <w:r>
        <w:t xml:space="preserve"> </w:t>
      </w:r>
      <w:r w:rsidRPr="00FD40D0">
        <w:t>А. Урогенитальные бактериальные инфекции: диагно</w:t>
      </w:r>
      <w:r w:rsidRPr="00FD40D0">
        <w:t>с</w:t>
      </w:r>
      <w:r w:rsidRPr="00FD40D0">
        <w:t xml:space="preserve">тика </w:t>
      </w:r>
      <w:r w:rsidRPr="00005496">
        <w:t xml:space="preserve">/ </w:t>
      </w:r>
      <w:r w:rsidRPr="00FD40D0">
        <w:t>Г.</w:t>
      </w:r>
      <w:r>
        <w:t xml:space="preserve"> </w:t>
      </w:r>
      <w:r w:rsidRPr="00FD40D0">
        <w:t>А.</w:t>
      </w:r>
      <w:r w:rsidRPr="00005496">
        <w:t xml:space="preserve"> </w:t>
      </w:r>
      <w:r w:rsidRPr="00FD40D0">
        <w:t xml:space="preserve">Дмитриев // Инфекции и антимикробная терапия. </w:t>
      </w:r>
      <w:r>
        <w:t>-</w:t>
      </w:r>
      <w:r w:rsidRPr="00FD40D0">
        <w:t xml:space="preserve"> 2003. - №</w:t>
      </w:r>
      <w:r w:rsidRPr="00005496">
        <w:t xml:space="preserve"> </w:t>
      </w:r>
      <w:r w:rsidRPr="00FD40D0">
        <w:t xml:space="preserve">1. </w:t>
      </w:r>
      <w:r>
        <w:t>-</w:t>
      </w:r>
      <w:r w:rsidRPr="00FD40D0">
        <w:t xml:space="preserve"> С.</w:t>
      </w:r>
      <w:r w:rsidRPr="00005496">
        <w:t xml:space="preserve"> </w:t>
      </w:r>
      <w:r w:rsidRPr="00FD40D0">
        <w:t>5</w:t>
      </w:r>
      <w:r w:rsidRPr="00005496">
        <w:t xml:space="preserve"> </w:t>
      </w:r>
      <w:r w:rsidRPr="00FD40D0">
        <w:t>-</w:t>
      </w:r>
      <w:r w:rsidRPr="00005496">
        <w:t xml:space="preserve"> </w:t>
      </w:r>
      <w:r w:rsidRPr="00FD40D0">
        <w:t>11.</w:t>
      </w:r>
    </w:p>
    <w:p w:rsidR="00E24E7B" w:rsidRPr="00FD40D0" w:rsidRDefault="00E24E7B" w:rsidP="00433616">
      <w:pPr>
        <w:widowControl w:val="0"/>
        <w:numPr>
          <w:ilvl w:val="0"/>
          <w:numId w:val="19"/>
        </w:numPr>
        <w:spacing w:after="0" w:line="360" w:lineRule="auto"/>
        <w:ind w:left="0" w:firstLine="0"/>
        <w:jc w:val="both"/>
      </w:pPr>
      <w:r w:rsidRPr="00FD40D0">
        <w:t>Дранник Г. Н. Клиниче</w:t>
      </w:r>
      <w:r>
        <w:t>ская иммунология и алергологія</w:t>
      </w:r>
      <w:r w:rsidRPr="00005496">
        <w:t xml:space="preserve"> /</w:t>
      </w:r>
      <w:r w:rsidRPr="00CB0B4B">
        <w:t xml:space="preserve"> </w:t>
      </w:r>
      <w:r w:rsidRPr="00FD40D0">
        <w:t>Г. Н.</w:t>
      </w:r>
      <w:r w:rsidRPr="00005496">
        <w:t xml:space="preserve"> </w:t>
      </w:r>
      <w:r w:rsidRPr="00FD40D0">
        <w:t>Дра</w:t>
      </w:r>
      <w:r w:rsidRPr="00FD40D0">
        <w:t>н</w:t>
      </w:r>
      <w:r w:rsidRPr="00FD40D0">
        <w:t xml:space="preserve">ник </w:t>
      </w:r>
      <w:r>
        <w:t>-</w:t>
      </w:r>
      <w:r w:rsidRPr="00FD40D0">
        <w:t xml:space="preserve"> М.: МИА, 2003. </w:t>
      </w:r>
      <w:r>
        <w:t>-</w:t>
      </w:r>
      <w:r w:rsidRPr="00FD40D0">
        <w:t xml:space="preserve"> 604</w:t>
      </w:r>
      <w:r>
        <w:t xml:space="preserve"> </w:t>
      </w:r>
      <w:r w:rsidRPr="00FD40D0">
        <w:t>с.</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Дудченко А. А. Внутрішньоутробне інфікування як причина тяжких станів новонароджених </w:t>
      </w:r>
      <w:r w:rsidRPr="00005496">
        <w:rPr>
          <w:szCs w:val="28"/>
        </w:rPr>
        <w:t xml:space="preserve">/ </w:t>
      </w:r>
      <w:r w:rsidRPr="00FD40D0">
        <w:rPr>
          <w:szCs w:val="28"/>
        </w:rPr>
        <w:t>А. А. Дудченко, А. М. Громова, Н. І. Мітюніна [</w:t>
      </w:r>
      <w:r w:rsidRPr="00005496">
        <w:rPr>
          <w:szCs w:val="28"/>
        </w:rPr>
        <w:t>та ін</w:t>
      </w:r>
      <w:r w:rsidRPr="00FD40D0">
        <w:rPr>
          <w:szCs w:val="28"/>
        </w:rPr>
        <w:t>.]</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4</w:t>
      </w:r>
      <w:r w:rsidRPr="00FD40D0">
        <w:rPr>
          <w:szCs w:val="28"/>
        </w:rPr>
        <w:t xml:space="preserve">. </w:t>
      </w:r>
      <w:r>
        <w:rPr>
          <w:szCs w:val="28"/>
        </w:rPr>
        <w:t>-</w:t>
      </w:r>
      <w:r w:rsidRPr="00FD40D0">
        <w:rPr>
          <w:szCs w:val="28"/>
        </w:rPr>
        <w:t xml:space="preserve"> С. 491 - 493</w:t>
      </w:r>
      <w:r w:rsidRPr="00005496">
        <w:rPr>
          <w:szCs w:val="28"/>
        </w:rPr>
        <w:t>.</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Дудченко А. А. Роль хронічного </w:t>
      </w:r>
      <w:r w:rsidRPr="00FD40D0">
        <w:rPr>
          <w:szCs w:val="28"/>
          <w:lang w:val="en-US"/>
        </w:rPr>
        <w:t>TORCH</w:t>
      </w:r>
      <w:r w:rsidRPr="00FD40D0">
        <w:rPr>
          <w:szCs w:val="28"/>
        </w:rPr>
        <w:t xml:space="preserve"> </w:t>
      </w:r>
      <w:r>
        <w:rPr>
          <w:szCs w:val="28"/>
        </w:rPr>
        <w:t>-</w:t>
      </w:r>
      <w:r w:rsidRPr="00FD40D0">
        <w:rPr>
          <w:szCs w:val="28"/>
        </w:rPr>
        <w:t xml:space="preserve"> інфікування у внутрішньо матковій загибелі плода та можливі шляхи профілактики </w:t>
      </w:r>
      <w:r w:rsidRPr="00005496">
        <w:rPr>
          <w:szCs w:val="28"/>
        </w:rPr>
        <w:t xml:space="preserve">/ </w:t>
      </w:r>
      <w:r w:rsidRPr="00FD40D0">
        <w:rPr>
          <w:szCs w:val="28"/>
        </w:rPr>
        <w:t>А. А. Дудченко, В. К. Ліхачов, Н. І. Мітюніна [та ін.]</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w:t>
      </w:r>
      <w:r w:rsidRPr="00005496">
        <w:rPr>
          <w:szCs w:val="28"/>
        </w:rPr>
        <w:t>240 - 242</w:t>
      </w:r>
      <w:r w:rsidRPr="00FD40D0">
        <w:rPr>
          <w:szCs w:val="28"/>
        </w:rPr>
        <w:t>.</w:t>
      </w:r>
    </w:p>
    <w:p w:rsidR="00E24E7B" w:rsidRPr="00FD40D0" w:rsidRDefault="00E24E7B" w:rsidP="00433616">
      <w:pPr>
        <w:widowControl w:val="0"/>
        <w:numPr>
          <w:ilvl w:val="0"/>
          <w:numId w:val="19"/>
        </w:numPr>
        <w:spacing w:after="0" w:line="360" w:lineRule="auto"/>
        <w:ind w:left="0" w:firstLine="0"/>
        <w:jc w:val="both"/>
      </w:pPr>
      <w:r w:rsidRPr="00FD40D0">
        <w:t xml:space="preserve">Дюсембин Х. Д. Динамика содержания лактогенных и стрессорных гормонов в крови у женщин в период беременности  / Х. Д. Дюсембин, А. Г. Смирнова, Г. А. Куанышбекова [и др.] //  Физиология человека. </w:t>
      </w:r>
      <w:r>
        <w:t>-</w:t>
      </w:r>
      <w:r w:rsidRPr="00FD40D0">
        <w:t xml:space="preserve"> 2006. - № 6. </w:t>
      </w:r>
      <w:r>
        <w:t>-</w:t>
      </w:r>
      <w:r w:rsidRPr="00FD40D0">
        <w:t xml:space="preserve"> С. 114 </w:t>
      </w:r>
      <w:r>
        <w:t>-</w:t>
      </w:r>
      <w:r w:rsidRPr="00FD40D0">
        <w:t xml:space="preserve"> 118.</w:t>
      </w:r>
    </w:p>
    <w:p w:rsidR="00E24E7B" w:rsidRPr="00FD40D0" w:rsidRDefault="00E24E7B" w:rsidP="00433616">
      <w:pPr>
        <w:widowControl w:val="0"/>
        <w:numPr>
          <w:ilvl w:val="0"/>
          <w:numId w:val="19"/>
        </w:numPr>
        <w:tabs>
          <w:tab w:val="left" w:pos="4"/>
        </w:tabs>
        <w:autoSpaceDE w:val="0"/>
        <w:autoSpaceDN w:val="0"/>
        <w:adjustRightInd w:val="0"/>
        <w:spacing w:after="0" w:line="360" w:lineRule="auto"/>
        <w:ind w:left="0" w:firstLine="0"/>
        <w:jc w:val="both"/>
        <w:rPr>
          <w:szCs w:val="28"/>
        </w:rPr>
      </w:pPr>
      <w:r w:rsidRPr="00FD40D0">
        <w:rPr>
          <w:bCs/>
          <w:szCs w:val="28"/>
        </w:rPr>
        <w:t>Европейские стандарты диагностики</w:t>
      </w:r>
      <w:r w:rsidRPr="00FD40D0">
        <w:rPr>
          <w:szCs w:val="28"/>
        </w:rPr>
        <w:t xml:space="preserve"> и лечения заболеваний, перед</w:t>
      </w:r>
      <w:r w:rsidRPr="00FD40D0">
        <w:rPr>
          <w:szCs w:val="28"/>
        </w:rPr>
        <w:t>а</w:t>
      </w:r>
      <w:r w:rsidRPr="00FD40D0">
        <w:rPr>
          <w:szCs w:val="28"/>
        </w:rPr>
        <w:t xml:space="preserve">ваемых половым путем: Руководство: Пер. с англ. / Гл. ред. К. Рэдклиф. - М.: Мед.лит., 2004. - 264 с.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Евсеенко Д. А. Морфологические изменения в плаценте при осло</w:t>
      </w:r>
      <w:r w:rsidRPr="00FD40D0">
        <w:rPr>
          <w:szCs w:val="28"/>
        </w:rPr>
        <w:t>ж</w:t>
      </w:r>
      <w:r w:rsidRPr="00FD40D0">
        <w:rPr>
          <w:szCs w:val="28"/>
        </w:rPr>
        <w:t>ненном течении беременности и сосотояние здоровья новорожденных</w:t>
      </w:r>
      <w:r w:rsidRPr="00005496">
        <w:rPr>
          <w:szCs w:val="28"/>
        </w:rPr>
        <w:t xml:space="preserve"> /</w:t>
      </w:r>
      <w:r w:rsidRPr="00FD40D0">
        <w:rPr>
          <w:szCs w:val="28"/>
        </w:rPr>
        <w:t xml:space="preserve"> Д. А. Евсеенко, Н. И. Цирельников</w:t>
      </w:r>
      <w:r w:rsidRPr="00005496">
        <w:rPr>
          <w:szCs w:val="28"/>
        </w:rPr>
        <w:t xml:space="preserve"> //</w:t>
      </w:r>
      <w:r w:rsidRPr="00FD40D0">
        <w:rPr>
          <w:szCs w:val="28"/>
        </w:rPr>
        <w:t xml:space="preserve"> Педиатрия. </w:t>
      </w:r>
      <w:r>
        <w:rPr>
          <w:szCs w:val="28"/>
        </w:rPr>
        <w:t>-</w:t>
      </w:r>
      <w:r w:rsidRPr="00FD40D0">
        <w:rPr>
          <w:szCs w:val="28"/>
        </w:rPr>
        <w:t xml:space="preserve"> 2000. - № 3. </w:t>
      </w:r>
      <w:r>
        <w:rPr>
          <w:szCs w:val="28"/>
        </w:rPr>
        <w:t>-</w:t>
      </w:r>
      <w:r w:rsidRPr="00FD40D0">
        <w:rPr>
          <w:szCs w:val="28"/>
        </w:rPr>
        <w:t xml:space="preserve"> С. 11 </w:t>
      </w:r>
      <w:r>
        <w:rPr>
          <w:szCs w:val="28"/>
        </w:rPr>
        <w:t>-</w:t>
      </w:r>
      <w:r w:rsidRPr="00FD40D0">
        <w:rPr>
          <w:szCs w:val="28"/>
        </w:rPr>
        <w:t xml:space="preserve"> 13.</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Ермолина Л. Н. Локальный и системный уровень фактора некроза опухоли α (</w:t>
      </w:r>
      <w:r w:rsidRPr="00FD40D0">
        <w:rPr>
          <w:szCs w:val="28"/>
          <w:lang w:val="en-US"/>
        </w:rPr>
        <w:t>TNF</w:t>
      </w:r>
      <w:r w:rsidRPr="00FD40D0">
        <w:rPr>
          <w:szCs w:val="28"/>
        </w:rPr>
        <w:t xml:space="preserve"> α) и его динамика у беременных с рецидивирующим ген</w:t>
      </w:r>
      <w:r w:rsidRPr="00FD40D0">
        <w:rPr>
          <w:szCs w:val="28"/>
        </w:rPr>
        <w:t>и</w:t>
      </w:r>
      <w:r w:rsidRPr="00FD40D0">
        <w:rPr>
          <w:szCs w:val="28"/>
        </w:rPr>
        <w:t>тальным герпесом</w:t>
      </w:r>
      <w:r w:rsidRPr="00005496">
        <w:rPr>
          <w:szCs w:val="28"/>
        </w:rPr>
        <w:t xml:space="preserve"> /</w:t>
      </w:r>
      <w:r w:rsidRPr="00FD40D0">
        <w:rPr>
          <w:szCs w:val="28"/>
        </w:rPr>
        <w:t xml:space="preserve"> Л. Н. Ермолина, Е. В. Просекова, О. М. Родионова</w:t>
      </w:r>
      <w:r w:rsidRPr="00005496">
        <w:rPr>
          <w:szCs w:val="28"/>
        </w:rPr>
        <w:t xml:space="preserve"> //</w:t>
      </w:r>
      <w:r w:rsidRPr="00FD40D0">
        <w:rPr>
          <w:szCs w:val="28"/>
        </w:rPr>
        <w:t xml:space="preserve"> Цитокины и воспаление. </w:t>
      </w:r>
      <w:r>
        <w:rPr>
          <w:szCs w:val="28"/>
        </w:rPr>
        <w:t>-</w:t>
      </w:r>
      <w:r w:rsidRPr="00FD40D0">
        <w:rPr>
          <w:szCs w:val="28"/>
        </w:rPr>
        <w:t xml:space="preserve"> 2006. </w:t>
      </w:r>
      <w:r>
        <w:rPr>
          <w:szCs w:val="28"/>
        </w:rPr>
        <w:t>-</w:t>
      </w:r>
      <w:r w:rsidRPr="00FD40D0">
        <w:rPr>
          <w:szCs w:val="28"/>
        </w:rPr>
        <w:t xml:space="preserve"> Т. 5. - № 4. </w:t>
      </w:r>
      <w:r>
        <w:rPr>
          <w:szCs w:val="28"/>
        </w:rPr>
        <w:t>-</w:t>
      </w:r>
      <w:r w:rsidRPr="00FD40D0">
        <w:rPr>
          <w:szCs w:val="28"/>
        </w:rPr>
        <w:t xml:space="preserve"> С. 17 -</w:t>
      </w:r>
      <w:r>
        <w:rPr>
          <w:szCs w:val="28"/>
        </w:rPr>
        <w:t xml:space="preserve"> </w:t>
      </w:r>
      <w:r w:rsidRPr="00FD40D0">
        <w:rPr>
          <w:szCs w:val="28"/>
        </w:rPr>
        <w:t>21.</w:t>
      </w:r>
    </w:p>
    <w:p w:rsidR="00E24E7B" w:rsidRPr="00FD40D0" w:rsidRDefault="00E24E7B" w:rsidP="00433616">
      <w:pPr>
        <w:widowControl w:val="0"/>
        <w:numPr>
          <w:ilvl w:val="0"/>
          <w:numId w:val="19"/>
        </w:numPr>
        <w:spacing w:after="0" w:line="360" w:lineRule="auto"/>
        <w:ind w:left="0" w:firstLine="0"/>
        <w:jc w:val="both"/>
      </w:pPr>
      <w:r w:rsidRPr="00FD40D0">
        <w:t>Жабченко І. А. Стан здоров"я вагітних як показник здоров"я суспіл</w:t>
      </w:r>
      <w:r w:rsidRPr="00FD40D0">
        <w:t>ь</w:t>
      </w:r>
      <w:r w:rsidRPr="00FD40D0">
        <w:t xml:space="preserve">ства і  держави / І. А. Жабченко // Вісник Асоціації акушерів-гінекологів України. - 2000. - № 1. </w:t>
      </w:r>
      <w:r>
        <w:t>-</w:t>
      </w:r>
      <w:r w:rsidRPr="00FD40D0">
        <w:t xml:space="preserve"> С.</w:t>
      </w:r>
      <w:r>
        <w:t xml:space="preserve"> </w:t>
      </w:r>
      <w:r w:rsidRPr="00FD40D0">
        <w:t>9</w:t>
      </w:r>
      <w:r w:rsidRPr="00005496">
        <w:t xml:space="preserve"> </w:t>
      </w:r>
      <w:r w:rsidRPr="00FD40D0">
        <w:t>-</w:t>
      </w:r>
      <w:r w:rsidRPr="00005496">
        <w:t xml:space="preserve"> </w:t>
      </w:r>
      <w:r w:rsidRPr="00FD40D0">
        <w:t xml:space="preserve">16.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Жадан И. А. Возможности перинатального ультразвукового исслед</w:t>
      </w:r>
      <w:r w:rsidRPr="00FD40D0">
        <w:rPr>
          <w:szCs w:val="28"/>
        </w:rPr>
        <w:t>о</w:t>
      </w:r>
      <w:r w:rsidRPr="00FD40D0">
        <w:rPr>
          <w:szCs w:val="28"/>
        </w:rPr>
        <w:t xml:space="preserve">вания последа при внутриутробных инфекциях </w:t>
      </w:r>
      <w:r w:rsidRPr="00005496">
        <w:rPr>
          <w:szCs w:val="28"/>
        </w:rPr>
        <w:t xml:space="preserve">/ </w:t>
      </w:r>
      <w:r w:rsidRPr="00FD40D0">
        <w:rPr>
          <w:szCs w:val="28"/>
        </w:rPr>
        <w:t>И. А. Жадан</w:t>
      </w:r>
      <w:r w:rsidRPr="00005496">
        <w:rPr>
          <w:szCs w:val="28"/>
        </w:rPr>
        <w:t xml:space="preserve"> //</w:t>
      </w:r>
      <w:r w:rsidRPr="00FD40D0">
        <w:rPr>
          <w:szCs w:val="28"/>
        </w:rPr>
        <w:t xml:space="preserve"> Междун</w:t>
      </w:r>
      <w:r w:rsidRPr="00FD40D0">
        <w:rPr>
          <w:szCs w:val="28"/>
        </w:rPr>
        <w:t>а</w:t>
      </w:r>
      <w:r w:rsidRPr="00FD40D0">
        <w:rPr>
          <w:szCs w:val="28"/>
        </w:rPr>
        <w:t xml:space="preserve">родный медицинский журнал. </w:t>
      </w:r>
      <w:r>
        <w:rPr>
          <w:szCs w:val="28"/>
        </w:rPr>
        <w:t>-</w:t>
      </w:r>
      <w:r w:rsidRPr="00FD40D0">
        <w:rPr>
          <w:szCs w:val="28"/>
        </w:rPr>
        <w:t xml:space="preserve"> 2003. </w:t>
      </w:r>
      <w:r>
        <w:rPr>
          <w:szCs w:val="28"/>
        </w:rPr>
        <w:t>-</w:t>
      </w:r>
      <w:r w:rsidRPr="00FD40D0">
        <w:rPr>
          <w:szCs w:val="28"/>
        </w:rPr>
        <w:t xml:space="preserve"> Т. 9. - № 4. </w:t>
      </w:r>
      <w:r>
        <w:rPr>
          <w:szCs w:val="28"/>
        </w:rPr>
        <w:t>-</w:t>
      </w:r>
      <w:r w:rsidRPr="00FD40D0">
        <w:rPr>
          <w:szCs w:val="28"/>
        </w:rPr>
        <w:t xml:space="preserve"> С. 59 </w:t>
      </w:r>
      <w:r>
        <w:rPr>
          <w:szCs w:val="28"/>
        </w:rPr>
        <w:t>-</w:t>
      </w:r>
      <w:r w:rsidRPr="00FD40D0">
        <w:rPr>
          <w:szCs w:val="28"/>
        </w:rPr>
        <w:t xml:space="preserve"> 62.</w:t>
      </w:r>
    </w:p>
    <w:p w:rsidR="00E24E7B" w:rsidRPr="00FD40D0" w:rsidRDefault="00E24E7B" w:rsidP="00433616">
      <w:pPr>
        <w:widowControl w:val="0"/>
        <w:numPr>
          <w:ilvl w:val="0"/>
          <w:numId w:val="19"/>
        </w:numPr>
        <w:spacing w:after="0" w:line="360" w:lineRule="auto"/>
        <w:ind w:left="0" w:firstLine="0"/>
        <w:jc w:val="both"/>
      </w:pPr>
      <w:r w:rsidRPr="00FD40D0">
        <w:t>Жадан И. А. Подходы к изучению причинной взаимосвязи материн</w:t>
      </w:r>
      <w:r w:rsidRPr="00FD40D0">
        <w:t>с</w:t>
      </w:r>
      <w:r w:rsidRPr="00FD40D0">
        <w:t>ко-плодовой инфекции и наследственной патологии. / И. А. Жадан //  Ул</w:t>
      </w:r>
      <w:r w:rsidRPr="00FD40D0">
        <w:t>ь</w:t>
      </w:r>
      <w:r w:rsidRPr="00FD40D0">
        <w:t>тразвуковая перинатальная диагностика. - 2000. - № 13. - С.</w:t>
      </w:r>
      <w:r w:rsidRPr="00005496">
        <w:t xml:space="preserve"> </w:t>
      </w:r>
      <w:r w:rsidRPr="00FD40D0">
        <w:t>68</w:t>
      </w:r>
      <w:r w:rsidRPr="00005496">
        <w:t xml:space="preserve"> </w:t>
      </w:r>
      <w:r w:rsidRPr="00FD40D0">
        <w:t>-</w:t>
      </w:r>
      <w:r w:rsidRPr="00005496">
        <w:t xml:space="preserve"> </w:t>
      </w:r>
      <w:r w:rsidRPr="00FD40D0">
        <w:t>71.</w:t>
      </w:r>
    </w:p>
    <w:p w:rsidR="00E24E7B" w:rsidRPr="00FD40D0" w:rsidRDefault="00E24E7B" w:rsidP="00433616">
      <w:pPr>
        <w:widowControl w:val="0"/>
        <w:numPr>
          <w:ilvl w:val="0"/>
          <w:numId w:val="19"/>
        </w:numPr>
        <w:spacing w:after="0" w:line="360" w:lineRule="auto"/>
        <w:ind w:left="0" w:firstLine="0"/>
        <w:jc w:val="both"/>
      </w:pPr>
      <w:r w:rsidRPr="00FD40D0">
        <w:t>Жадан И. А. Сравнительный анализ частоты и структуры хромосо</w:t>
      </w:r>
      <w:r w:rsidRPr="00FD40D0">
        <w:t>м</w:t>
      </w:r>
      <w:r w:rsidRPr="00FD40D0">
        <w:t>ных аберраций в соматических клетках при материнско-плодовой инфе</w:t>
      </w:r>
      <w:r w:rsidRPr="00FD40D0">
        <w:t>к</w:t>
      </w:r>
      <w:r w:rsidRPr="00FD40D0">
        <w:t xml:space="preserve">ции / И. А. Жадан // Цитология и генетика. </w:t>
      </w:r>
      <w:r>
        <w:t>-</w:t>
      </w:r>
      <w:r w:rsidRPr="00FD40D0">
        <w:t xml:space="preserve"> 2004. </w:t>
      </w:r>
      <w:r>
        <w:t>-</w:t>
      </w:r>
      <w:r w:rsidRPr="00FD40D0">
        <w:t xml:space="preserve"> № 2. </w:t>
      </w:r>
      <w:r>
        <w:t>-</w:t>
      </w:r>
      <w:r w:rsidRPr="00FD40D0">
        <w:t xml:space="preserve"> С. 60 </w:t>
      </w:r>
      <w:r>
        <w:t>-</w:t>
      </w:r>
      <w:r w:rsidRPr="00FD40D0">
        <w:t xml:space="preserve"> 64. </w:t>
      </w:r>
    </w:p>
    <w:p w:rsidR="00E24E7B" w:rsidRPr="00FD40D0" w:rsidRDefault="00E24E7B" w:rsidP="00433616">
      <w:pPr>
        <w:widowControl w:val="0"/>
        <w:numPr>
          <w:ilvl w:val="0"/>
          <w:numId w:val="19"/>
        </w:numPr>
        <w:spacing w:after="0" w:line="360" w:lineRule="auto"/>
        <w:ind w:left="0" w:firstLine="0"/>
        <w:jc w:val="both"/>
      </w:pPr>
      <w:r w:rsidRPr="00FD40D0">
        <w:t xml:space="preserve">Жарких А. В. Профилактика осложнений беременности  и  родов в  условиях  крупного </w:t>
      </w:r>
      <w:r w:rsidRPr="00FD40D0">
        <w:lastRenderedPageBreak/>
        <w:t>промышленного центра / А. В. Жарких, Д. Е. Барков</w:t>
      </w:r>
      <w:r w:rsidRPr="00FD40D0">
        <w:t>с</w:t>
      </w:r>
      <w:r w:rsidRPr="00FD40D0">
        <w:t>кий // Вісн. асоціації акуш. - гінекол. України. - 2001. - № 1.</w:t>
      </w:r>
      <w:r>
        <w:t xml:space="preserve"> </w:t>
      </w:r>
      <w:r w:rsidRPr="00FD40D0">
        <w:t>- С.</w:t>
      </w:r>
      <w:r>
        <w:rPr>
          <w:lang w:val="en-US"/>
        </w:rPr>
        <w:t xml:space="preserve"> </w:t>
      </w:r>
      <w:r w:rsidRPr="00FD40D0">
        <w:t>34</w:t>
      </w:r>
      <w:r>
        <w:rPr>
          <w:lang w:val="en-US"/>
        </w:rPr>
        <w:t xml:space="preserve"> </w:t>
      </w:r>
      <w:r w:rsidRPr="00FD40D0">
        <w:t>-</w:t>
      </w:r>
      <w:r>
        <w:rPr>
          <w:lang w:val="en-US"/>
        </w:rPr>
        <w:t xml:space="preserve"> </w:t>
      </w:r>
      <w:r w:rsidRPr="00FD40D0">
        <w:t>40.</w:t>
      </w:r>
    </w:p>
    <w:p w:rsidR="00E24E7B" w:rsidRPr="00FD40D0" w:rsidRDefault="00E24E7B" w:rsidP="00433616">
      <w:pPr>
        <w:widowControl w:val="0"/>
        <w:numPr>
          <w:ilvl w:val="0"/>
          <w:numId w:val="19"/>
        </w:numPr>
        <w:spacing w:after="0" w:line="360" w:lineRule="auto"/>
        <w:ind w:left="0" w:firstLine="0"/>
        <w:jc w:val="both"/>
      </w:pPr>
      <w:r w:rsidRPr="00FD40D0">
        <w:t>Жемела О. М. Змішані генітальні інфекції та їх наслідки для матері та плода / О. М. Жемела, В. М. Бесєдін, О. С. Паєнок // Буковинський мед.вісник. - 2001. - № 2</w:t>
      </w:r>
      <w:r>
        <w:t xml:space="preserve"> </w:t>
      </w:r>
      <w:r w:rsidRPr="00FD40D0">
        <w:t>-</w:t>
      </w:r>
      <w:r>
        <w:t xml:space="preserve"> </w:t>
      </w:r>
      <w:r w:rsidRPr="00FD40D0">
        <w:t>3. - С.</w:t>
      </w:r>
      <w:r>
        <w:t xml:space="preserve"> </w:t>
      </w:r>
      <w:r w:rsidRPr="00FD40D0">
        <w:t>74</w:t>
      </w:r>
      <w:r>
        <w:t xml:space="preserve"> </w:t>
      </w:r>
      <w:r w:rsidRPr="00FD40D0">
        <w:t>-</w:t>
      </w:r>
      <w:r>
        <w:t xml:space="preserve"> </w:t>
      </w:r>
      <w:r w:rsidRPr="00FD40D0">
        <w:t>75.</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Заболотная А. В. Диагностическая значимость определения биоф</w:t>
      </w:r>
      <w:r w:rsidRPr="00FD40D0">
        <w:rPr>
          <w:szCs w:val="28"/>
        </w:rPr>
        <w:t>и</w:t>
      </w:r>
      <w:r w:rsidRPr="00FD40D0">
        <w:rPr>
          <w:szCs w:val="28"/>
        </w:rPr>
        <w:t xml:space="preserve">зического профиля плода в акушерстве </w:t>
      </w:r>
      <w:r w:rsidRPr="00005496">
        <w:rPr>
          <w:szCs w:val="28"/>
        </w:rPr>
        <w:t xml:space="preserve">/ </w:t>
      </w:r>
      <w:r w:rsidRPr="00FD40D0">
        <w:rPr>
          <w:szCs w:val="28"/>
        </w:rPr>
        <w:t>А. В. Заболотная, Н. В. Онищенко [и др.]</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2007. </w:t>
      </w:r>
      <w:r>
        <w:rPr>
          <w:szCs w:val="28"/>
        </w:rPr>
        <w:t>-</w:t>
      </w:r>
      <w:r w:rsidRPr="00FD40D0">
        <w:rPr>
          <w:szCs w:val="28"/>
        </w:rPr>
        <w:t xml:space="preserve"> С. 296 - 299.</w:t>
      </w:r>
    </w:p>
    <w:p w:rsidR="00E24E7B" w:rsidRPr="00FD40D0" w:rsidRDefault="00E24E7B" w:rsidP="00433616">
      <w:pPr>
        <w:widowControl w:val="0"/>
        <w:numPr>
          <w:ilvl w:val="0"/>
          <w:numId w:val="19"/>
        </w:numPr>
        <w:spacing w:after="0" w:line="360" w:lineRule="auto"/>
        <w:ind w:left="0" w:firstLine="0"/>
        <w:jc w:val="both"/>
      </w:pPr>
      <w:r w:rsidRPr="00FD40D0">
        <w:t>Запорожан В.</w:t>
      </w:r>
      <w:r w:rsidRPr="00005496">
        <w:t xml:space="preserve"> </w:t>
      </w:r>
      <w:r w:rsidRPr="00FD40D0">
        <w:t>Н. Диагностика и лечение и</w:t>
      </w:r>
      <w:r>
        <w:t>нфекций женских половых органов</w:t>
      </w:r>
      <w:r w:rsidRPr="00CB0B4B">
        <w:t xml:space="preserve"> </w:t>
      </w:r>
      <w:r w:rsidRPr="00005496">
        <w:t xml:space="preserve">/ </w:t>
      </w:r>
      <w:r w:rsidRPr="00FD40D0">
        <w:t>В.</w:t>
      </w:r>
      <w:r w:rsidRPr="00005496">
        <w:t xml:space="preserve"> </w:t>
      </w:r>
      <w:r w:rsidRPr="00FD40D0">
        <w:t>Н.</w:t>
      </w:r>
      <w:r w:rsidRPr="00005496">
        <w:t xml:space="preserve"> </w:t>
      </w:r>
      <w:r w:rsidRPr="00FD40D0">
        <w:t>Запорожан, Н.</w:t>
      </w:r>
      <w:r w:rsidRPr="00005496">
        <w:t xml:space="preserve"> </w:t>
      </w:r>
      <w:r w:rsidRPr="00FD40D0">
        <w:t>Н.</w:t>
      </w:r>
      <w:r w:rsidRPr="00005496">
        <w:t xml:space="preserve"> </w:t>
      </w:r>
      <w:r w:rsidRPr="00FD40D0">
        <w:t>Низова, Н.</w:t>
      </w:r>
      <w:r w:rsidRPr="00005496">
        <w:t xml:space="preserve"> </w:t>
      </w:r>
      <w:r w:rsidRPr="00FD40D0">
        <w:t>Н.</w:t>
      </w:r>
      <w:r w:rsidRPr="00005496">
        <w:t xml:space="preserve"> </w:t>
      </w:r>
      <w:r w:rsidRPr="00FD40D0">
        <w:t xml:space="preserve">Рожковская </w:t>
      </w:r>
      <w:r w:rsidRPr="00005496">
        <w:t>//</w:t>
      </w:r>
      <w:r w:rsidRPr="00FD40D0">
        <w:t xml:space="preserve"> Методиче</w:t>
      </w:r>
      <w:r w:rsidRPr="00FD40D0">
        <w:t>с</w:t>
      </w:r>
      <w:r w:rsidRPr="00FD40D0">
        <w:t xml:space="preserve">кие рекомендации. </w:t>
      </w:r>
      <w:r>
        <w:t>-</w:t>
      </w:r>
      <w:r w:rsidRPr="00FD40D0">
        <w:t xml:space="preserve"> Одесса, 2002. </w:t>
      </w:r>
      <w:r>
        <w:t>-</w:t>
      </w:r>
      <w:r w:rsidRPr="00FD40D0">
        <w:t xml:space="preserve"> 36</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 xml:space="preserve">Захарян Э. Г. Комплексное лечение больных урогенитальной микст-инфекцией с учетом имунного и эндокринного статусов / Э. Г. Захарян, В. П. Федотов // Український журнал дерматології, венерології, косметології. </w:t>
      </w:r>
      <w:r>
        <w:t>-</w:t>
      </w:r>
      <w:r w:rsidRPr="00FD40D0">
        <w:t xml:space="preserve"> 2003. - № 1. </w:t>
      </w:r>
      <w:r>
        <w:t>-</w:t>
      </w:r>
      <w:r w:rsidRPr="00FD40D0">
        <w:t xml:space="preserve"> С. 92 </w:t>
      </w:r>
      <w:r>
        <w:t>-</w:t>
      </w:r>
      <w:r w:rsidRPr="00FD40D0">
        <w:t xml:space="preserve"> 94.</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Иотенко Б. А. Роль ассоциированной инфекции в невынашивании беременности </w:t>
      </w:r>
      <w:r w:rsidRPr="00005496">
        <w:rPr>
          <w:szCs w:val="28"/>
        </w:rPr>
        <w:t xml:space="preserve">/ </w:t>
      </w:r>
      <w:r w:rsidRPr="00FD40D0">
        <w:rPr>
          <w:szCs w:val="28"/>
        </w:rPr>
        <w:t>Б. А. Иотенко</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306 - 307.</w:t>
      </w:r>
    </w:p>
    <w:p w:rsidR="00E24E7B" w:rsidRPr="00FD40D0" w:rsidRDefault="00E24E7B" w:rsidP="00433616">
      <w:pPr>
        <w:widowControl w:val="0"/>
        <w:numPr>
          <w:ilvl w:val="0"/>
          <w:numId w:val="19"/>
        </w:numPr>
        <w:spacing w:after="0" w:line="360" w:lineRule="auto"/>
        <w:ind w:left="0" w:firstLine="0"/>
        <w:jc w:val="both"/>
      </w:pPr>
      <w:r w:rsidRPr="00FD40D0">
        <w:t xml:space="preserve"> Іванюта Л. І. Місце полімеразної ланцюгової реакції в діагностиці та вивченні особливостей перебігу інфекційно-запальних захворювань ген</w:t>
      </w:r>
      <w:r w:rsidRPr="00FD40D0">
        <w:t>і</w:t>
      </w:r>
      <w:r w:rsidRPr="00FD40D0">
        <w:t>талій у жінок / Л. І. Іванюта, Т. А. Іллюк // Педіатрія, акушерство та гін</w:t>
      </w:r>
      <w:r w:rsidRPr="00FD40D0">
        <w:t>е</w:t>
      </w:r>
      <w:r w:rsidRPr="00FD40D0">
        <w:t xml:space="preserve">кологія. </w:t>
      </w:r>
      <w:r>
        <w:t>-</w:t>
      </w:r>
      <w:r w:rsidRPr="00FD40D0">
        <w:t xml:space="preserve"> 2000. - № 5. </w:t>
      </w:r>
      <w:r>
        <w:t>-</w:t>
      </w:r>
      <w:r w:rsidRPr="00FD40D0">
        <w:t xml:space="preserve"> С. 103 </w:t>
      </w:r>
      <w:r>
        <w:t>-</w:t>
      </w:r>
      <w:r w:rsidRPr="00FD40D0">
        <w:t xml:space="preserve"> 105.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005496">
        <w:rPr>
          <w:szCs w:val="28"/>
        </w:rPr>
        <w:t xml:space="preserve"> </w:t>
      </w:r>
      <w:r w:rsidRPr="00FD40D0">
        <w:rPr>
          <w:szCs w:val="28"/>
        </w:rPr>
        <w:t>Іванюта С. О. Мікробіологічні та морфологічні паралелі внутрі</w:t>
      </w:r>
      <w:r w:rsidRPr="00FD40D0">
        <w:rPr>
          <w:szCs w:val="28"/>
        </w:rPr>
        <w:t>ш</w:t>
      </w:r>
      <w:r w:rsidRPr="00FD40D0">
        <w:rPr>
          <w:szCs w:val="28"/>
        </w:rPr>
        <w:t xml:space="preserve">ньоутробного інфікування </w:t>
      </w:r>
      <w:r w:rsidRPr="00005496">
        <w:rPr>
          <w:szCs w:val="28"/>
        </w:rPr>
        <w:t xml:space="preserve">/ </w:t>
      </w:r>
      <w:r w:rsidRPr="00FD40D0">
        <w:rPr>
          <w:szCs w:val="28"/>
        </w:rPr>
        <w:t>С. О. Іванюта</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w:t>
      </w:r>
      <w:r w:rsidRPr="00FD40D0">
        <w:rPr>
          <w:szCs w:val="28"/>
        </w:rPr>
        <w:t>і</w:t>
      </w:r>
      <w:r w:rsidRPr="00FD40D0">
        <w:rPr>
          <w:szCs w:val="28"/>
        </w:rPr>
        <w:t xml:space="preserve">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319 - 321.</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Ісар С. Є. Пошук нових методів лікування плацентарної недостатн</w:t>
      </w:r>
      <w:r w:rsidRPr="00FD40D0">
        <w:rPr>
          <w:szCs w:val="28"/>
        </w:rPr>
        <w:t>о</w:t>
      </w:r>
      <w:r w:rsidRPr="00FD40D0">
        <w:rPr>
          <w:szCs w:val="28"/>
        </w:rPr>
        <w:t xml:space="preserve">сті </w:t>
      </w:r>
      <w:r w:rsidRPr="00005496">
        <w:rPr>
          <w:szCs w:val="28"/>
        </w:rPr>
        <w:t xml:space="preserve">/ </w:t>
      </w:r>
      <w:r w:rsidRPr="00FD40D0">
        <w:rPr>
          <w:szCs w:val="28"/>
        </w:rPr>
        <w:t>С. Є. Ісар</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4</w:t>
      </w:r>
      <w:r w:rsidRPr="00FD40D0">
        <w:rPr>
          <w:szCs w:val="28"/>
        </w:rPr>
        <w:t xml:space="preserve">. </w:t>
      </w:r>
      <w:r>
        <w:rPr>
          <w:szCs w:val="28"/>
        </w:rPr>
        <w:t>-</w:t>
      </w:r>
      <w:r w:rsidRPr="00FD40D0">
        <w:rPr>
          <w:szCs w:val="28"/>
        </w:rPr>
        <w:t xml:space="preserve"> С. </w:t>
      </w:r>
      <w:r w:rsidRPr="00005496">
        <w:rPr>
          <w:szCs w:val="28"/>
        </w:rPr>
        <w:t>509 - 512.</w:t>
      </w:r>
    </w:p>
    <w:p w:rsidR="00E24E7B" w:rsidRPr="00FD40D0" w:rsidRDefault="00E24E7B" w:rsidP="00433616">
      <w:pPr>
        <w:widowControl w:val="0"/>
        <w:numPr>
          <w:ilvl w:val="0"/>
          <w:numId w:val="19"/>
        </w:numPr>
        <w:spacing w:after="0" w:line="360" w:lineRule="auto"/>
        <w:ind w:left="0" w:firstLine="0"/>
        <w:jc w:val="both"/>
      </w:pPr>
      <w:r w:rsidRPr="00FD40D0">
        <w:t xml:space="preserve">Каліновська І. В. </w:t>
      </w:r>
      <w:r w:rsidRPr="00005496">
        <w:t>С</w:t>
      </w:r>
      <w:r w:rsidRPr="00FD40D0">
        <w:t>тан показників гормонального та імунологічного статусу у вагітних із плодово-плацентарною формою фетоплацентарної недостатності у ІІІ триместрі вагітності / І. В. Каліновська // Клінічна м</w:t>
      </w:r>
      <w:r w:rsidRPr="00FD40D0">
        <w:t>е</w:t>
      </w:r>
      <w:r w:rsidRPr="00FD40D0">
        <w:t xml:space="preserve">дицина. </w:t>
      </w:r>
      <w:r>
        <w:t>-</w:t>
      </w:r>
      <w:r w:rsidRPr="00FD40D0">
        <w:t xml:space="preserve"> 2006. - № 2. </w:t>
      </w:r>
      <w:r>
        <w:t>-</w:t>
      </w:r>
      <w:r w:rsidRPr="00005496">
        <w:t xml:space="preserve"> </w:t>
      </w:r>
      <w:r w:rsidRPr="00FD40D0">
        <w:t xml:space="preserve">С. 60 </w:t>
      </w:r>
      <w:r>
        <w:t>-</w:t>
      </w:r>
      <w:r w:rsidRPr="00FD40D0">
        <w:t xml:space="preserve"> 62.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Касьяненко С. М. Сучасне прогнозування внутрішньоутробного і</w:t>
      </w:r>
      <w:r w:rsidRPr="00FD40D0">
        <w:rPr>
          <w:szCs w:val="28"/>
        </w:rPr>
        <w:t>н</w:t>
      </w:r>
      <w:r w:rsidRPr="00FD40D0">
        <w:rPr>
          <w:szCs w:val="28"/>
        </w:rPr>
        <w:t xml:space="preserve">фікування плода </w:t>
      </w:r>
      <w:r w:rsidRPr="00005496">
        <w:rPr>
          <w:szCs w:val="28"/>
        </w:rPr>
        <w:t xml:space="preserve">/ </w:t>
      </w:r>
      <w:r w:rsidRPr="00FD40D0">
        <w:rPr>
          <w:szCs w:val="28"/>
        </w:rPr>
        <w:t xml:space="preserve">С. М. Касьяненко, С. І. Жук </w:t>
      </w:r>
      <w:r w:rsidRPr="00005496">
        <w:rPr>
          <w:szCs w:val="28"/>
        </w:rPr>
        <w:t xml:space="preserve">// </w:t>
      </w:r>
      <w:r w:rsidRPr="00FD40D0">
        <w:rPr>
          <w:szCs w:val="28"/>
        </w:rPr>
        <w:t xml:space="preserve">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352 - 355.</w:t>
      </w:r>
    </w:p>
    <w:p w:rsidR="00E24E7B" w:rsidRPr="00FD40D0" w:rsidRDefault="00E24E7B" w:rsidP="00433616">
      <w:pPr>
        <w:widowControl w:val="0"/>
        <w:numPr>
          <w:ilvl w:val="0"/>
          <w:numId w:val="19"/>
        </w:numPr>
        <w:spacing w:after="0" w:line="360" w:lineRule="auto"/>
        <w:ind w:left="0" w:firstLine="0"/>
        <w:jc w:val="both"/>
      </w:pPr>
      <w:r w:rsidRPr="00FD40D0">
        <w:t>Кириллова Е. А. Мониторинг врожденных пороков развития у нов</w:t>
      </w:r>
      <w:r w:rsidRPr="00FD40D0">
        <w:t>о</w:t>
      </w:r>
      <w:r w:rsidRPr="00FD40D0">
        <w:t>рожденных / О. К. Никифорова, Н. А. Жученко, Н. М. Побединский, Д. Г. Красников // Рос. вестн. перинат. и педиатр. - 2000. - №</w:t>
      </w:r>
      <w:r w:rsidRPr="00005496">
        <w:t xml:space="preserve"> </w:t>
      </w:r>
      <w:r w:rsidRPr="00FD40D0">
        <w:t>1. - С.</w:t>
      </w:r>
      <w:r w:rsidRPr="00005496">
        <w:t xml:space="preserve"> </w:t>
      </w:r>
      <w:r w:rsidRPr="00FD40D0">
        <w:t>18</w:t>
      </w:r>
      <w:r w:rsidRPr="00005496">
        <w:t xml:space="preserve"> </w:t>
      </w:r>
      <w:r w:rsidRPr="00FD40D0">
        <w:t>-</w:t>
      </w:r>
      <w:r w:rsidRPr="00005496">
        <w:t xml:space="preserve"> </w:t>
      </w:r>
      <w:r w:rsidRPr="00FD40D0">
        <w:t>21.</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Кисина В. И.</w:t>
      </w:r>
      <w:r w:rsidRPr="00FD40D0">
        <w:rPr>
          <w:bCs/>
          <w:szCs w:val="28"/>
        </w:rPr>
        <w:t xml:space="preserve"> Современное состояние вопроса</w:t>
      </w:r>
      <w:r w:rsidRPr="00FD40D0">
        <w:rPr>
          <w:szCs w:val="28"/>
        </w:rPr>
        <w:t xml:space="preserve"> о значении Ureaplasma urealyticum в генезе урогенитальных заболеваний / В. И. Кисина, О. С. З</w:t>
      </w:r>
      <w:r w:rsidRPr="00FD40D0">
        <w:rPr>
          <w:szCs w:val="28"/>
        </w:rPr>
        <w:t>а</w:t>
      </w:r>
      <w:r w:rsidRPr="00FD40D0">
        <w:rPr>
          <w:szCs w:val="28"/>
        </w:rPr>
        <w:t xml:space="preserve">гребина, К. И. Забиров, В. В. Мешков // Инфекции, передаваемые половым путем. - 2002. - </w:t>
      </w:r>
      <w:r w:rsidRPr="00FD40D0">
        <w:rPr>
          <w:bCs/>
          <w:szCs w:val="28"/>
        </w:rPr>
        <w:t>№</w:t>
      </w:r>
      <w:r w:rsidRPr="00005496">
        <w:rPr>
          <w:bCs/>
          <w:szCs w:val="28"/>
        </w:rPr>
        <w:t xml:space="preserve"> </w:t>
      </w:r>
      <w:r w:rsidRPr="00FD40D0">
        <w:rPr>
          <w:bCs/>
          <w:szCs w:val="28"/>
        </w:rPr>
        <w:t>1</w:t>
      </w:r>
      <w:r w:rsidRPr="00FD40D0">
        <w:rPr>
          <w:szCs w:val="28"/>
        </w:rPr>
        <w:t>. -  С. 8</w:t>
      </w:r>
      <w:r>
        <w:rPr>
          <w:szCs w:val="28"/>
        </w:rPr>
        <w:t xml:space="preserve"> </w:t>
      </w:r>
      <w:r w:rsidRPr="00FD40D0">
        <w:rPr>
          <w:szCs w:val="28"/>
        </w:rPr>
        <w:t>-</w:t>
      </w:r>
      <w:r>
        <w:rPr>
          <w:szCs w:val="28"/>
        </w:rPr>
        <w:t xml:space="preserve"> </w:t>
      </w:r>
      <w:r w:rsidRPr="00FD40D0">
        <w:rPr>
          <w:szCs w:val="28"/>
        </w:rPr>
        <w:t xml:space="preserve">16.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Кисина В. И. Эксперементальное моделирование воспалительного процесса в органах </w:t>
      </w:r>
      <w:r w:rsidRPr="00FD40D0">
        <w:rPr>
          <w:szCs w:val="28"/>
        </w:rPr>
        <w:lastRenderedPageBreak/>
        <w:t xml:space="preserve">мочеполовой системи с </w:t>
      </w:r>
      <w:r w:rsidRPr="00FD40D0">
        <w:rPr>
          <w:szCs w:val="28"/>
          <w:lang w:val="en-US"/>
        </w:rPr>
        <w:t>U</w:t>
      </w:r>
      <w:r w:rsidRPr="00005496">
        <w:rPr>
          <w:szCs w:val="28"/>
        </w:rPr>
        <w:t xml:space="preserve">. </w:t>
      </w:r>
      <w:r w:rsidRPr="00FD40D0">
        <w:rPr>
          <w:szCs w:val="28"/>
          <w:lang w:val="en-US"/>
        </w:rPr>
        <w:t>urealyticum</w:t>
      </w:r>
      <w:r w:rsidRPr="00FD40D0">
        <w:rPr>
          <w:szCs w:val="28"/>
        </w:rPr>
        <w:t xml:space="preserve"> различных би</w:t>
      </w:r>
      <w:r w:rsidRPr="00FD40D0">
        <w:rPr>
          <w:szCs w:val="28"/>
        </w:rPr>
        <w:t>о</w:t>
      </w:r>
      <w:r w:rsidRPr="00FD40D0">
        <w:rPr>
          <w:szCs w:val="28"/>
        </w:rPr>
        <w:t xml:space="preserve">варов </w:t>
      </w:r>
      <w:r w:rsidRPr="00005496">
        <w:rPr>
          <w:szCs w:val="28"/>
        </w:rPr>
        <w:t xml:space="preserve">/ </w:t>
      </w:r>
      <w:r w:rsidRPr="00FD40D0">
        <w:rPr>
          <w:szCs w:val="28"/>
        </w:rPr>
        <w:t>В. И. Кисина, В. И. Кирпатовский, Ю. В. Кудрявцев [и др.]</w:t>
      </w:r>
      <w:r w:rsidRPr="00005496">
        <w:rPr>
          <w:szCs w:val="28"/>
        </w:rPr>
        <w:t xml:space="preserve"> //</w:t>
      </w:r>
      <w:r w:rsidRPr="00FD40D0">
        <w:rPr>
          <w:szCs w:val="28"/>
        </w:rPr>
        <w:t xml:space="preserve"> Вес</w:t>
      </w:r>
      <w:r w:rsidRPr="00FD40D0">
        <w:rPr>
          <w:szCs w:val="28"/>
        </w:rPr>
        <w:t>т</w:t>
      </w:r>
      <w:r w:rsidRPr="00FD40D0">
        <w:rPr>
          <w:szCs w:val="28"/>
        </w:rPr>
        <w:t xml:space="preserve">ник дерматологии и венерологии. </w:t>
      </w:r>
      <w:r>
        <w:rPr>
          <w:szCs w:val="28"/>
        </w:rPr>
        <w:t>-</w:t>
      </w:r>
      <w:r w:rsidRPr="00FD40D0">
        <w:rPr>
          <w:szCs w:val="28"/>
        </w:rPr>
        <w:t xml:space="preserve"> 2003. - № 3. </w:t>
      </w:r>
      <w:r>
        <w:rPr>
          <w:szCs w:val="28"/>
        </w:rPr>
        <w:t>-</w:t>
      </w:r>
      <w:r w:rsidRPr="00FD40D0">
        <w:rPr>
          <w:szCs w:val="28"/>
        </w:rPr>
        <w:t xml:space="preserve"> С. 9 </w:t>
      </w:r>
      <w:r>
        <w:rPr>
          <w:szCs w:val="28"/>
        </w:rPr>
        <w:t>-</w:t>
      </w:r>
      <w:r w:rsidRPr="00FD40D0">
        <w:rPr>
          <w:szCs w:val="28"/>
        </w:rPr>
        <w:t xml:space="preserve"> 12.</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Кистинева Л. Б. Цитомегаловирусная инфекция как проблема пер</w:t>
      </w:r>
      <w:r w:rsidRPr="00FD40D0">
        <w:rPr>
          <w:szCs w:val="28"/>
        </w:rPr>
        <w:t>и</w:t>
      </w:r>
      <w:r w:rsidRPr="00FD40D0">
        <w:rPr>
          <w:szCs w:val="28"/>
        </w:rPr>
        <w:t>натальной патологии</w:t>
      </w:r>
      <w:r w:rsidRPr="00005496">
        <w:rPr>
          <w:szCs w:val="28"/>
        </w:rPr>
        <w:t>:</w:t>
      </w:r>
      <w:r w:rsidRPr="00FD40D0">
        <w:rPr>
          <w:szCs w:val="28"/>
        </w:rPr>
        <w:t xml:space="preserve"> этиология, патогенез, диагностика </w:t>
      </w:r>
      <w:r w:rsidRPr="00005496">
        <w:rPr>
          <w:szCs w:val="28"/>
        </w:rPr>
        <w:t xml:space="preserve">/ </w:t>
      </w:r>
      <w:r w:rsidRPr="00FD40D0">
        <w:rPr>
          <w:szCs w:val="28"/>
        </w:rPr>
        <w:t xml:space="preserve">Л. Б. Кистинева </w:t>
      </w:r>
      <w:r w:rsidRPr="00005496">
        <w:rPr>
          <w:szCs w:val="28"/>
        </w:rPr>
        <w:t xml:space="preserve">// </w:t>
      </w:r>
      <w:r w:rsidRPr="00BC660C">
        <w:rPr>
          <w:spacing w:val="-4"/>
          <w:szCs w:val="28"/>
        </w:rPr>
        <w:t>Российский вестник перинатологии и педиатрии. - 2003. - № 4. - С. 55 - 59.</w:t>
      </w:r>
      <w:r w:rsidRPr="00FD40D0">
        <w:rPr>
          <w:szCs w:val="28"/>
        </w:rPr>
        <w:t xml:space="preserve"> </w:t>
      </w:r>
    </w:p>
    <w:p w:rsidR="00E24E7B" w:rsidRPr="00FD40D0" w:rsidRDefault="00E24E7B" w:rsidP="00433616">
      <w:pPr>
        <w:widowControl w:val="0"/>
        <w:numPr>
          <w:ilvl w:val="0"/>
          <w:numId w:val="19"/>
        </w:numPr>
        <w:spacing w:after="0" w:line="360" w:lineRule="auto"/>
        <w:ind w:left="0" w:firstLine="0"/>
        <w:jc w:val="both"/>
      </w:pPr>
      <w:r w:rsidRPr="00FD40D0">
        <w:t>Коваленко Ю.</w:t>
      </w:r>
      <w:r w:rsidRPr="00005496">
        <w:t xml:space="preserve"> </w:t>
      </w:r>
      <w:r w:rsidRPr="00FD40D0">
        <w:t>Б. Показатели клинико-лабораторной динамики леч</w:t>
      </w:r>
      <w:r w:rsidRPr="00FD40D0">
        <w:t>е</w:t>
      </w:r>
      <w:r w:rsidRPr="00FD40D0">
        <w:t>ния урогенитального хламидиоза, микоплазмоза и уреаплазмоза препар</w:t>
      </w:r>
      <w:r w:rsidRPr="00FD40D0">
        <w:t>а</w:t>
      </w:r>
      <w:r w:rsidRPr="00FD40D0">
        <w:t>том Таваник</w:t>
      </w:r>
      <w:r w:rsidRPr="00CB0B4B">
        <w:t xml:space="preserve"> </w:t>
      </w:r>
      <w:r w:rsidRPr="00005496">
        <w:t xml:space="preserve">/ </w:t>
      </w:r>
      <w:r w:rsidRPr="00FD40D0">
        <w:t>Ю.</w:t>
      </w:r>
      <w:r w:rsidRPr="00005496">
        <w:t xml:space="preserve"> </w:t>
      </w:r>
      <w:r w:rsidRPr="00FD40D0">
        <w:t>Б.</w:t>
      </w:r>
      <w:r w:rsidRPr="00005496">
        <w:t xml:space="preserve"> </w:t>
      </w:r>
      <w:r w:rsidRPr="00FD40D0">
        <w:t>Коваленко, О.</w:t>
      </w:r>
      <w:r w:rsidRPr="00005496">
        <w:t xml:space="preserve"> </w:t>
      </w:r>
      <w:r w:rsidRPr="00FD40D0">
        <w:t>М.</w:t>
      </w:r>
      <w:r w:rsidRPr="00005496">
        <w:t xml:space="preserve"> </w:t>
      </w:r>
      <w:r w:rsidRPr="00FD40D0">
        <w:t>Светашов // Репродуктивное здор</w:t>
      </w:r>
      <w:r w:rsidRPr="00FD40D0">
        <w:t>о</w:t>
      </w:r>
      <w:r w:rsidRPr="00FD40D0">
        <w:t xml:space="preserve">вье женщины. </w:t>
      </w:r>
      <w:r>
        <w:t>-</w:t>
      </w:r>
      <w:r w:rsidRPr="00FD40D0">
        <w:t xml:space="preserve"> 2002. - №2</w:t>
      </w:r>
      <w:r>
        <w:t xml:space="preserve"> </w:t>
      </w:r>
      <w:r w:rsidRPr="00FD40D0">
        <w:t xml:space="preserve">(11). </w:t>
      </w:r>
      <w:r>
        <w:t>-</w:t>
      </w:r>
      <w:r w:rsidRPr="00FD40D0">
        <w:t xml:space="preserve"> С.</w:t>
      </w:r>
      <w:r w:rsidRPr="00005496">
        <w:t xml:space="preserve"> </w:t>
      </w:r>
      <w:r w:rsidRPr="00FD40D0">
        <w:t>47</w:t>
      </w:r>
      <w:r w:rsidRPr="00005496">
        <w:t xml:space="preserve"> </w:t>
      </w:r>
      <w:r w:rsidRPr="00FD40D0">
        <w:t>-</w:t>
      </w:r>
      <w:r w:rsidRPr="00005496">
        <w:t xml:space="preserve"> </w:t>
      </w:r>
      <w:r w:rsidRPr="00FD40D0">
        <w:t xml:space="preserve">50. </w:t>
      </w:r>
    </w:p>
    <w:p w:rsidR="00E24E7B" w:rsidRPr="00FD40D0" w:rsidRDefault="00E24E7B" w:rsidP="00433616">
      <w:pPr>
        <w:widowControl w:val="0"/>
        <w:numPr>
          <w:ilvl w:val="0"/>
          <w:numId w:val="19"/>
        </w:numPr>
        <w:spacing w:after="0" w:line="360" w:lineRule="auto"/>
        <w:ind w:left="0" w:firstLine="0"/>
        <w:jc w:val="both"/>
      </w:pPr>
      <w:r w:rsidRPr="00FD40D0">
        <w:t>Коган Б. Г. Применение Вильпрафена (джозамицина) при хламиди</w:t>
      </w:r>
      <w:r w:rsidRPr="00FD40D0">
        <w:t>й</w:t>
      </w:r>
      <w:r w:rsidRPr="00FD40D0">
        <w:t xml:space="preserve">ной и микоплазменной  уреаплазменной инфекции у беременных / Б. Г. Коган, Г. Д. Гордеева // Репродуктивное здоровье женщины. </w:t>
      </w:r>
      <w:r>
        <w:t>-</w:t>
      </w:r>
      <w:r w:rsidRPr="00FD40D0">
        <w:t xml:space="preserve"> 2005. - №</w:t>
      </w:r>
      <w:r w:rsidRPr="00005496">
        <w:t xml:space="preserve"> </w:t>
      </w:r>
      <w:r w:rsidRPr="00FD40D0">
        <w:t xml:space="preserve">1. </w:t>
      </w:r>
      <w:r>
        <w:t>-</w:t>
      </w:r>
      <w:r w:rsidRPr="00FD40D0">
        <w:t xml:space="preserve"> С.</w:t>
      </w:r>
      <w:r w:rsidRPr="00005496">
        <w:t xml:space="preserve"> </w:t>
      </w:r>
      <w:r w:rsidRPr="00FD40D0">
        <w:t>171</w:t>
      </w:r>
      <w:r w:rsidRPr="00005496">
        <w:t xml:space="preserve"> </w:t>
      </w:r>
      <w:r w:rsidRPr="00FD40D0">
        <w:t>-</w:t>
      </w:r>
      <w:r w:rsidRPr="00005496">
        <w:t xml:space="preserve"> </w:t>
      </w:r>
      <w:r w:rsidRPr="00FD40D0">
        <w:t>173.</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Коджаева М. Х. Полиоксидоний в комплексной терапии рецидив</w:t>
      </w:r>
      <w:r w:rsidRPr="00FD40D0">
        <w:rPr>
          <w:szCs w:val="28"/>
        </w:rPr>
        <w:t>и</w:t>
      </w:r>
      <w:r w:rsidRPr="00FD40D0">
        <w:rPr>
          <w:szCs w:val="28"/>
        </w:rPr>
        <w:t xml:space="preserve">рующих инфекций урогенитального тракта </w:t>
      </w:r>
      <w:r w:rsidRPr="00005496">
        <w:rPr>
          <w:szCs w:val="28"/>
        </w:rPr>
        <w:t xml:space="preserve">/ </w:t>
      </w:r>
      <w:r w:rsidRPr="00FD40D0">
        <w:rPr>
          <w:szCs w:val="28"/>
        </w:rPr>
        <w:t>М. Х. Коджаева, Н. М. По</w:t>
      </w:r>
      <w:r w:rsidRPr="00FD40D0">
        <w:rPr>
          <w:szCs w:val="28"/>
        </w:rPr>
        <w:t>д</w:t>
      </w:r>
      <w:r w:rsidRPr="00FD40D0">
        <w:rPr>
          <w:szCs w:val="28"/>
        </w:rPr>
        <w:t>золкова, А. В. Кулаков [и др.]</w:t>
      </w:r>
      <w:r w:rsidRPr="00005496">
        <w:rPr>
          <w:szCs w:val="28"/>
        </w:rPr>
        <w:t xml:space="preserve"> //</w:t>
      </w:r>
      <w:r w:rsidRPr="00FD40D0">
        <w:rPr>
          <w:szCs w:val="28"/>
        </w:rPr>
        <w:t xml:space="preserve"> Иммунология. </w:t>
      </w:r>
      <w:r>
        <w:rPr>
          <w:szCs w:val="28"/>
        </w:rPr>
        <w:t>-</w:t>
      </w:r>
      <w:r w:rsidRPr="00FD40D0">
        <w:rPr>
          <w:szCs w:val="28"/>
        </w:rPr>
        <w:t xml:space="preserve"> 2002. - № 6. </w:t>
      </w:r>
      <w:r>
        <w:rPr>
          <w:szCs w:val="28"/>
        </w:rPr>
        <w:t>-</w:t>
      </w:r>
      <w:r w:rsidRPr="00FD40D0">
        <w:rPr>
          <w:szCs w:val="28"/>
        </w:rPr>
        <w:t xml:space="preserve"> С. 376 </w:t>
      </w:r>
      <w:r>
        <w:rPr>
          <w:szCs w:val="28"/>
        </w:rPr>
        <w:t>-</w:t>
      </w:r>
      <w:r w:rsidRPr="00FD40D0">
        <w:rPr>
          <w:szCs w:val="28"/>
        </w:rPr>
        <w:t xml:space="preserve"> 379.</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Кожухар Г. В. Метаболітна терапія фетоплацентарної недостатності </w:t>
      </w:r>
      <w:r w:rsidRPr="00005496">
        <w:rPr>
          <w:szCs w:val="28"/>
        </w:rPr>
        <w:t xml:space="preserve">/ </w:t>
      </w:r>
      <w:r w:rsidRPr="00FD40D0">
        <w:rPr>
          <w:szCs w:val="28"/>
        </w:rPr>
        <w:t>Г. В. Кожухар</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4</w:t>
      </w:r>
      <w:r w:rsidRPr="00FD40D0">
        <w:rPr>
          <w:szCs w:val="28"/>
        </w:rPr>
        <w:t xml:space="preserve">. </w:t>
      </w:r>
      <w:r>
        <w:rPr>
          <w:szCs w:val="28"/>
        </w:rPr>
        <w:t>-</w:t>
      </w:r>
      <w:r w:rsidRPr="00FD40D0">
        <w:rPr>
          <w:szCs w:val="28"/>
        </w:rPr>
        <w:t xml:space="preserve"> С. </w:t>
      </w:r>
      <w:r w:rsidRPr="00005496">
        <w:rPr>
          <w:szCs w:val="28"/>
        </w:rPr>
        <w:t>514 - 519.</w:t>
      </w:r>
    </w:p>
    <w:p w:rsidR="00E24E7B" w:rsidRPr="006F2FEE" w:rsidRDefault="00E24E7B" w:rsidP="00433616">
      <w:pPr>
        <w:widowControl w:val="0"/>
        <w:numPr>
          <w:ilvl w:val="0"/>
          <w:numId w:val="19"/>
        </w:numPr>
        <w:spacing w:after="0" w:line="360" w:lineRule="auto"/>
        <w:ind w:left="0" w:firstLine="0"/>
        <w:jc w:val="both"/>
      </w:pPr>
      <w:r w:rsidRPr="00FD40D0">
        <w:t>Козлова В.</w:t>
      </w:r>
      <w:r w:rsidRPr="00005496">
        <w:t xml:space="preserve"> </w:t>
      </w:r>
      <w:r w:rsidRPr="00FD40D0">
        <w:t>И. Вирусные, хламидийные и микоп</w:t>
      </w:r>
      <w:r>
        <w:t>лазменные заболев</w:t>
      </w:r>
      <w:r>
        <w:t>а</w:t>
      </w:r>
      <w:r>
        <w:t>ния гени талий</w:t>
      </w:r>
      <w:r w:rsidRPr="00005496">
        <w:t xml:space="preserve"> / </w:t>
      </w:r>
      <w:r w:rsidRPr="00FD40D0">
        <w:t xml:space="preserve"> В.</w:t>
      </w:r>
      <w:r w:rsidRPr="00005496">
        <w:t xml:space="preserve"> </w:t>
      </w:r>
      <w:r w:rsidRPr="00FD40D0">
        <w:t>И.</w:t>
      </w:r>
      <w:r w:rsidRPr="00005496">
        <w:t xml:space="preserve"> </w:t>
      </w:r>
      <w:r w:rsidRPr="00FD40D0">
        <w:t>Козлова, А.</w:t>
      </w:r>
      <w:r w:rsidRPr="00005496">
        <w:t xml:space="preserve"> </w:t>
      </w:r>
      <w:r w:rsidRPr="00FD40D0">
        <w:t>Ф.</w:t>
      </w:r>
      <w:r w:rsidRPr="00005496">
        <w:t xml:space="preserve"> </w:t>
      </w:r>
      <w:r w:rsidRPr="00FD40D0">
        <w:t>Пухнер</w:t>
      </w:r>
      <w:r w:rsidRPr="00005496">
        <w:t xml:space="preserve"> //</w:t>
      </w:r>
      <w:r w:rsidRPr="00FD40D0">
        <w:t xml:space="preserve"> Руководство для врачей. </w:t>
      </w:r>
      <w:r>
        <w:t>-</w:t>
      </w:r>
      <w:r w:rsidRPr="00FD40D0">
        <w:t xml:space="preserve"> СПб., 2000. </w:t>
      </w:r>
      <w:r>
        <w:t>-</w:t>
      </w:r>
      <w:r w:rsidRPr="00FD40D0">
        <w:t xml:space="preserve"> 574</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rPr>
          <w:szCs w:val="28"/>
        </w:rPr>
        <w:t>Колесник О.</w:t>
      </w:r>
      <w:r w:rsidRPr="00005496">
        <w:rPr>
          <w:szCs w:val="28"/>
        </w:rPr>
        <w:t xml:space="preserve"> </w:t>
      </w:r>
      <w:r w:rsidRPr="00FD40D0">
        <w:rPr>
          <w:szCs w:val="28"/>
        </w:rPr>
        <w:t>М. Епідеміологічна характеристика TORCH-інфікування у вагітних з внутрішньоматковою загибеллю плода в анамнезі</w:t>
      </w:r>
      <w:r w:rsidRPr="00005496">
        <w:rPr>
          <w:szCs w:val="28"/>
        </w:rPr>
        <w:t xml:space="preserve"> /</w:t>
      </w:r>
      <w:r w:rsidRPr="00FD40D0">
        <w:rPr>
          <w:szCs w:val="28"/>
        </w:rPr>
        <w:t xml:space="preserve"> О.</w:t>
      </w:r>
      <w:r w:rsidRPr="00005496">
        <w:rPr>
          <w:szCs w:val="28"/>
        </w:rPr>
        <w:t xml:space="preserve"> </w:t>
      </w:r>
      <w:r w:rsidRPr="00FD40D0">
        <w:rPr>
          <w:szCs w:val="28"/>
        </w:rPr>
        <w:t>М.</w:t>
      </w:r>
      <w:r w:rsidRPr="00005496">
        <w:rPr>
          <w:szCs w:val="28"/>
        </w:rPr>
        <w:t xml:space="preserve"> </w:t>
      </w:r>
      <w:r w:rsidRPr="00FD40D0">
        <w:rPr>
          <w:szCs w:val="28"/>
        </w:rPr>
        <w:t>Колесник</w:t>
      </w:r>
      <w:r w:rsidRPr="00005496">
        <w:rPr>
          <w:szCs w:val="28"/>
        </w:rPr>
        <w:t xml:space="preserve">, </w:t>
      </w:r>
      <w:r w:rsidRPr="00FD40D0">
        <w:rPr>
          <w:szCs w:val="28"/>
        </w:rPr>
        <w:t>О.</w:t>
      </w:r>
      <w:r w:rsidRPr="00005496">
        <w:rPr>
          <w:szCs w:val="28"/>
        </w:rPr>
        <w:t xml:space="preserve"> </w:t>
      </w:r>
      <w:r w:rsidRPr="00FD40D0">
        <w:rPr>
          <w:szCs w:val="28"/>
        </w:rPr>
        <w:t>І.</w:t>
      </w:r>
      <w:r w:rsidRPr="00005496">
        <w:rPr>
          <w:szCs w:val="28"/>
        </w:rPr>
        <w:t xml:space="preserve"> </w:t>
      </w:r>
      <w:r w:rsidRPr="00FD40D0">
        <w:rPr>
          <w:szCs w:val="28"/>
        </w:rPr>
        <w:t>Буткова // Буковинський медичний вісник. - 2001. - № 2</w:t>
      </w:r>
      <w:r w:rsidRPr="00005496">
        <w:rPr>
          <w:szCs w:val="28"/>
        </w:rPr>
        <w:t xml:space="preserve"> </w:t>
      </w:r>
      <w:r w:rsidRPr="00FD40D0">
        <w:rPr>
          <w:szCs w:val="28"/>
        </w:rPr>
        <w:t>-</w:t>
      </w:r>
      <w:r w:rsidRPr="00005496">
        <w:rPr>
          <w:szCs w:val="28"/>
        </w:rPr>
        <w:t xml:space="preserve"> </w:t>
      </w:r>
      <w:r w:rsidRPr="00FD40D0">
        <w:rPr>
          <w:szCs w:val="28"/>
        </w:rPr>
        <w:t xml:space="preserve">3. - </w:t>
      </w:r>
      <w:r w:rsidRPr="00005496">
        <w:rPr>
          <w:szCs w:val="28"/>
        </w:rPr>
        <w:t xml:space="preserve"> </w:t>
      </w:r>
      <w:r w:rsidRPr="00FD40D0">
        <w:rPr>
          <w:szCs w:val="28"/>
        </w:rPr>
        <w:t>С. 32</w:t>
      </w:r>
      <w:r>
        <w:rPr>
          <w:szCs w:val="28"/>
        </w:rPr>
        <w:t xml:space="preserve"> </w:t>
      </w:r>
      <w:r w:rsidRPr="00FD40D0">
        <w:rPr>
          <w:szCs w:val="28"/>
        </w:rPr>
        <w:t>-</w:t>
      </w:r>
      <w:r>
        <w:rPr>
          <w:szCs w:val="28"/>
        </w:rPr>
        <w:t xml:space="preserve"> </w:t>
      </w:r>
      <w:r w:rsidRPr="00FD40D0">
        <w:rPr>
          <w:szCs w:val="28"/>
        </w:rPr>
        <w:t>33.</w:t>
      </w:r>
    </w:p>
    <w:p w:rsidR="00E24E7B" w:rsidRPr="00FD40D0" w:rsidRDefault="00E24E7B" w:rsidP="00433616">
      <w:pPr>
        <w:widowControl w:val="0"/>
        <w:numPr>
          <w:ilvl w:val="0"/>
          <w:numId w:val="19"/>
        </w:numPr>
        <w:spacing w:after="0" w:line="360" w:lineRule="auto"/>
        <w:ind w:left="0" w:firstLine="0"/>
        <w:jc w:val="both"/>
      </w:pPr>
      <w:r w:rsidRPr="00FD40D0">
        <w:t>Конышников В. С. Справочник по клинико-биохимической лабор</w:t>
      </w:r>
      <w:r w:rsidRPr="00FD40D0">
        <w:t>а</w:t>
      </w:r>
      <w:r w:rsidRPr="00FD40D0">
        <w:t xml:space="preserve">торной  диагностике: в 2т. / Конышников В. С. - Минск: Беларусь, 2000. </w:t>
      </w:r>
      <w:r>
        <w:t>-</w:t>
      </w:r>
      <w:r w:rsidRPr="00FD40D0">
        <w:t xml:space="preserve"> 463 с.</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Королева Л. И. Особенности функционального состояния системы интерферона у матерей и их доношенных новорожденных детей с внутр</w:t>
      </w:r>
      <w:r w:rsidRPr="00FD40D0">
        <w:rPr>
          <w:szCs w:val="28"/>
        </w:rPr>
        <w:t>и</w:t>
      </w:r>
      <w:r w:rsidRPr="00FD40D0">
        <w:rPr>
          <w:szCs w:val="28"/>
        </w:rPr>
        <w:t>утробной вирусной инфекцией</w:t>
      </w:r>
      <w:r w:rsidRPr="00005496">
        <w:rPr>
          <w:szCs w:val="28"/>
        </w:rPr>
        <w:t xml:space="preserve"> /</w:t>
      </w:r>
      <w:r w:rsidRPr="00FD40D0">
        <w:rPr>
          <w:szCs w:val="28"/>
        </w:rPr>
        <w:t xml:space="preserve"> Л. И. Королева, И. И. Евсюкова, А. М. С</w:t>
      </w:r>
      <w:r w:rsidRPr="00FD40D0">
        <w:rPr>
          <w:szCs w:val="28"/>
        </w:rPr>
        <w:t>а</w:t>
      </w:r>
      <w:r w:rsidRPr="00FD40D0">
        <w:rPr>
          <w:szCs w:val="28"/>
        </w:rPr>
        <w:t>вичева [и др.]</w:t>
      </w:r>
      <w:r w:rsidRPr="00005496">
        <w:rPr>
          <w:szCs w:val="28"/>
        </w:rPr>
        <w:t xml:space="preserve"> //</w:t>
      </w:r>
      <w:r w:rsidRPr="00FD40D0">
        <w:rPr>
          <w:szCs w:val="28"/>
        </w:rPr>
        <w:t xml:space="preserve"> Журналъ акушерства и женскихъ болезней. </w:t>
      </w:r>
      <w:r>
        <w:rPr>
          <w:szCs w:val="28"/>
        </w:rPr>
        <w:t>-</w:t>
      </w:r>
      <w:r w:rsidRPr="00FD40D0">
        <w:rPr>
          <w:szCs w:val="28"/>
        </w:rPr>
        <w:t xml:space="preserve"> 2005. - № 4 (том </w:t>
      </w:r>
      <w:r w:rsidRPr="00FD40D0">
        <w:rPr>
          <w:szCs w:val="28"/>
          <w:lang w:val="en-US"/>
        </w:rPr>
        <w:t>LIV</w:t>
      </w:r>
      <w:r w:rsidRPr="00005496">
        <w:rPr>
          <w:szCs w:val="28"/>
        </w:rPr>
        <w:t xml:space="preserve">). </w:t>
      </w:r>
      <w:r>
        <w:rPr>
          <w:szCs w:val="28"/>
        </w:rPr>
        <w:t>-</w:t>
      </w:r>
      <w:r w:rsidRPr="00005496">
        <w:rPr>
          <w:szCs w:val="28"/>
        </w:rPr>
        <w:t xml:space="preserve"> </w:t>
      </w:r>
      <w:r w:rsidRPr="00FD40D0">
        <w:rPr>
          <w:szCs w:val="28"/>
        </w:rPr>
        <w:t xml:space="preserve">С. 54 </w:t>
      </w:r>
      <w:r>
        <w:rPr>
          <w:szCs w:val="28"/>
        </w:rPr>
        <w:t>-</w:t>
      </w:r>
      <w:r w:rsidRPr="00FD40D0">
        <w:rPr>
          <w:szCs w:val="28"/>
        </w:rPr>
        <w:t xml:space="preserve"> 57.</w:t>
      </w:r>
    </w:p>
    <w:p w:rsidR="00E24E7B" w:rsidRPr="00FD40D0" w:rsidRDefault="00E24E7B" w:rsidP="00433616">
      <w:pPr>
        <w:widowControl w:val="0"/>
        <w:numPr>
          <w:ilvl w:val="0"/>
          <w:numId w:val="19"/>
        </w:numPr>
        <w:spacing w:after="0" w:line="360" w:lineRule="auto"/>
        <w:ind w:left="0" w:firstLine="0"/>
        <w:jc w:val="both"/>
      </w:pPr>
      <w:r w:rsidRPr="00FD40D0">
        <w:t xml:space="preserve">Корчинська О. О. Поєднані форми внутрішньоутробних інфекцій: патогенез акушерських і перинатальних ускладнень та їх профілактика / О. О. Корчинська // Педіатрія, акушерство та гінекологія. </w:t>
      </w:r>
      <w:r>
        <w:t>-</w:t>
      </w:r>
      <w:r w:rsidRPr="00FD40D0">
        <w:t xml:space="preserve"> 2006. - № 5. </w:t>
      </w:r>
      <w:r>
        <w:t>-</w:t>
      </w:r>
      <w:r w:rsidRPr="00FD40D0">
        <w:t xml:space="preserve"> С. 91 </w:t>
      </w:r>
      <w:r>
        <w:t>-</w:t>
      </w:r>
      <w:r w:rsidRPr="00FD40D0">
        <w:t xml:space="preserve"> 97. </w:t>
      </w:r>
    </w:p>
    <w:p w:rsidR="00E24E7B" w:rsidRPr="00FD40D0" w:rsidRDefault="00E24E7B" w:rsidP="00433616">
      <w:pPr>
        <w:widowControl w:val="0"/>
        <w:numPr>
          <w:ilvl w:val="0"/>
          <w:numId w:val="19"/>
        </w:numPr>
        <w:spacing w:after="0" w:line="360" w:lineRule="auto"/>
        <w:ind w:left="0" w:firstLine="0"/>
        <w:jc w:val="both"/>
      </w:pPr>
      <w:r w:rsidRPr="00FD40D0">
        <w:t xml:space="preserve">Костарєва Л. П. Морфофункціональний стан фетоплацентарного комплексу при плацентарній недостатності та інфекції / Л. П. Костарєва, В. О. Ситнікова, Н. М. Рожковська // Репродуктивное здоровье женщины. </w:t>
      </w:r>
      <w:r>
        <w:t>-</w:t>
      </w:r>
      <w:r w:rsidRPr="00FD40D0">
        <w:t xml:space="preserve"> 2005. - № 3 (23). </w:t>
      </w:r>
      <w:r>
        <w:t>-</w:t>
      </w:r>
      <w:r w:rsidRPr="00FD40D0">
        <w:t xml:space="preserve"> С. 79 </w:t>
      </w:r>
      <w:r>
        <w:t>-</w:t>
      </w:r>
      <w:r w:rsidRPr="00FD40D0">
        <w:t xml:space="preserve"> 82. </w:t>
      </w:r>
    </w:p>
    <w:p w:rsidR="00E24E7B" w:rsidRPr="00FD40D0" w:rsidRDefault="00E24E7B" w:rsidP="00433616">
      <w:pPr>
        <w:widowControl w:val="0"/>
        <w:numPr>
          <w:ilvl w:val="0"/>
          <w:numId w:val="19"/>
        </w:numPr>
        <w:spacing w:after="0" w:line="360" w:lineRule="auto"/>
        <w:ind w:left="0" w:firstLine="0"/>
        <w:jc w:val="both"/>
      </w:pPr>
      <w:r w:rsidRPr="00FD40D0">
        <w:t xml:space="preserve">Кошелева Н. Г. Беременность и ее исход при наличии </w:t>
      </w:r>
      <w:r w:rsidRPr="00FD40D0">
        <w:rPr>
          <w:lang w:val="en-US"/>
        </w:rPr>
        <w:t>Ureaplasma</w:t>
      </w:r>
      <w:r w:rsidRPr="00FD40D0">
        <w:t xml:space="preserve"> </w:t>
      </w:r>
      <w:r w:rsidRPr="00FD40D0">
        <w:rPr>
          <w:lang w:val="en-US"/>
        </w:rPr>
        <w:t>urealyticum</w:t>
      </w:r>
      <w:r w:rsidRPr="00FD40D0">
        <w:t xml:space="preserve"> в мочеполовой системые женщины, профилактика и лечение (обзор литературы и собственные данные) / Н. Г. Кошелева // Российский вестник акушера </w:t>
      </w:r>
      <w:r>
        <w:t>-</w:t>
      </w:r>
      <w:r w:rsidRPr="00FD40D0">
        <w:t xml:space="preserve"> гинеколога. </w:t>
      </w:r>
      <w:r>
        <w:t>-</w:t>
      </w:r>
      <w:r w:rsidRPr="00FD40D0">
        <w:t xml:space="preserve"> 2006. - №</w:t>
      </w:r>
      <w:r>
        <w:t xml:space="preserve"> </w:t>
      </w:r>
      <w:r w:rsidRPr="00FD40D0">
        <w:t xml:space="preserve">5. </w:t>
      </w:r>
      <w:r>
        <w:t>-</w:t>
      </w:r>
      <w:r w:rsidRPr="00FD40D0">
        <w:t xml:space="preserve"> С. 43 - 46.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lastRenderedPageBreak/>
        <w:t>Кравченко О. В. Гістометричні особливості плацентарного бар</w:t>
      </w:r>
      <w:r w:rsidRPr="00005496">
        <w:rPr>
          <w:szCs w:val="28"/>
        </w:rPr>
        <w:t>’</w:t>
      </w:r>
      <w:r w:rsidRPr="00FD40D0">
        <w:rPr>
          <w:szCs w:val="28"/>
        </w:rPr>
        <w:t xml:space="preserve">єру жінок, які народили дітей мало вагових до терміну гестації </w:t>
      </w:r>
      <w:r w:rsidRPr="00005496">
        <w:rPr>
          <w:szCs w:val="28"/>
        </w:rPr>
        <w:t xml:space="preserve">/ </w:t>
      </w:r>
      <w:r w:rsidRPr="00FD40D0">
        <w:rPr>
          <w:szCs w:val="28"/>
        </w:rPr>
        <w:t>О. В. Кравч</w:t>
      </w:r>
      <w:r w:rsidRPr="00FD40D0">
        <w:rPr>
          <w:szCs w:val="28"/>
        </w:rPr>
        <w:t>е</w:t>
      </w:r>
      <w:r w:rsidRPr="00FD40D0">
        <w:rPr>
          <w:szCs w:val="28"/>
        </w:rPr>
        <w:t>нко, Л. М. Юр</w:t>
      </w:r>
      <w:r w:rsidRPr="00005496">
        <w:rPr>
          <w:szCs w:val="28"/>
        </w:rPr>
        <w:t>’</w:t>
      </w:r>
      <w:r w:rsidRPr="00FD40D0">
        <w:rPr>
          <w:szCs w:val="28"/>
        </w:rPr>
        <w:t>єва</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w:t>
      </w:r>
      <w:r w:rsidRPr="00FD40D0">
        <w:rPr>
          <w:szCs w:val="28"/>
        </w:rPr>
        <w:t>о</w:t>
      </w:r>
      <w:r w:rsidRPr="00FD40D0">
        <w:rPr>
          <w:szCs w:val="28"/>
        </w:rPr>
        <w:t xml:space="preserve">гів України. </w:t>
      </w:r>
      <w:r>
        <w:rPr>
          <w:szCs w:val="28"/>
        </w:rPr>
        <w:t>-</w:t>
      </w:r>
      <w:r w:rsidRPr="00FD40D0">
        <w:rPr>
          <w:szCs w:val="28"/>
        </w:rPr>
        <w:t xml:space="preserve"> Київ, 2007. </w:t>
      </w:r>
      <w:r>
        <w:rPr>
          <w:szCs w:val="28"/>
        </w:rPr>
        <w:t>-</w:t>
      </w:r>
      <w:r w:rsidRPr="00FD40D0">
        <w:rPr>
          <w:szCs w:val="28"/>
        </w:rPr>
        <w:t xml:space="preserve"> С. </w:t>
      </w:r>
      <w:r w:rsidRPr="00005496">
        <w:rPr>
          <w:szCs w:val="28"/>
        </w:rPr>
        <w:t>361 - 363</w:t>
      </w:r>
      <w:r w:rsidRPr="00FD40D0">
        <w:rPr>
          <w:szCs w:val="28"/>
        </w:rPr>
        <w:t>.</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Краснопольский В. И. Клиническая, ультразвуковая и морфологич</w:t>
      </w:r>
      <w:r w:rsidRPr="00FD40D0">
        <w:rPr>
          <w:szCs w:val="28"/>
        </w:rPr>
        <w:t>е</w:t>
      </w:r>
      <w:r w:rsidRPr="00FD40D0">
        <w:rPr>
          <w:szCs w:val="28"/>
        </w:rPr>
        <w:t xml:space="preserve">ская характеристики хронической плацентарной недостаточности </w:t>
      </w:r>
      <w:r w:rsidRPr="00005496">
        <w:rPr>
          <w:szCs w:val="28"/>
        </w:rPr>
        <w:t>/</w:t>
      </w:r>
      <w:r w:rsidRPr="00FD40D0">
        <w:rPr>
          <w:szCs w:val="28"/>
        </w:rPr>
        <w:t xml:space="preserve"> В. И. Краснопольский, Л. С. Логутова, В. А. Туманова [и др.]</w:t>
      </w:r>
      <w:r w:rsidRPr="00005496">
        <w:rPr>
          <w:szCs w:val="28"/>
        </w:rPr>
        <w:t xml:space="preserve"> //</w:t>
      </w:r>
      <w:r w:rsidRPr="00FD40D0">
        <w:rPr>
          <w:szCs w:val="28"/>
        </w:rPr>
        <w:t xml:space="preserve"> Акушерство и гинекология. </w:t>
      </w:r>
      <w:r>
        <w:rPr>
          <w:szCs w:val="28"/>
        </w:rPr>
        <w:t>-</w:t>
      </w:r>
      <w:r w:rsidRPr="00FD40D0">
        <w:rPr>
          <w:szCs w:val="28"/>
        </w:rPr>
        <w:t xml:space="preserve"> 2006. - № 1. </w:t>
      </w:r>
      <w:r>
        <w:rPr>
          <w:szCs w:val="28"/>
        </w:rPr>
        <w:t>-</w:t>
      </w:r>
      <w:r w:rsidRPr="00FD40D0">
        <w:rPr>
          <w:szCs w:val="28"/>
        </w:rPr>
        <w:t xml:space="preserve"> С. 13 </w:t>
      </w:r>
      <w:r>
        <w:rPr>
          <w:szCs w:val="28"/>
        </w:rPr>
        <w:t>-</w:t>
      </w:r>
      <w:r w:rsidRPr="00FD40D0">
        <w:rPr>
          <w:szCs w:val="28"/>
        </w:rPr>
        <w:t xml:space="preserve"> 16.</w:t>
      </w:r>
    </w:p>
    <w:p w:rsidR="00E24E7B" w:rsidRPr="00FD40D0" w:rsidRDefault="00E24E7B" w:rsidP="00433616">
      <w:pPr>
        <w:widowControl w:val="0"/>
        <w:numPr>
          <w:ilvl w:val="0"/>
          <w:numId w:val="19"/>
        </w:numPr>
        <w:spacing w:after="0" w:line="360" w:lineRule="auto"/>
        <w:ind w:left="0" w:firstLine="0"/>
        <w:jc w:val="both"/>
      </w:pPr>
      <w:r w:rsidRPr="00FD40D0">
        <w:t>Кубанова А. А. Герпетическая инфекция : особенности  течения, д</w:t>
      </w:r>
      <w:r w:rsidRPr="00FD40D0">
        <w:t>и</w:t>
      </w:r>
      <w:r w:rsidRPr="00FD40D0">
        <w:t>агностика, проблемы лекарственной резистентности / А. А. Кубанова, А. Б. Зудин // Вестн. дермат. - 2000. - № 3.</w:t>
      </w:r>
      <w:r>
        <w:t xml:space="preserve"> </w:t>
      </w:r>
      <w:r w:rsidRPr="00FD40D0">
        <w:t xml:space="preserve">- </w:t>
      </w:r>
      <w:r>
        <w:t xml:space="preserve"> </w:t>
      </w:r>
      <w:r w:rsidRPr="00FD40D0">
        <w:t>С.</w:t>
      </w:r>
      <w:r>
        <w:t xml:space="preserve"> </w:t>
      </w:r>
      <w:r w:rsidRPr="00FD40D0">
        <w:t>10</w:t>
      </w:r>
      <w:r w:rsidRPr="00005496">
        <w:t xml:space="preserve"> </w:t>
      </w:r>
      <w:r w:rsidRPr="00FD40D0">
        <w:t>-</w:t>
      </w:r>
      <w:r w:rsidRPr="00005496">
        <w:t xml:space="preserve"> </w:t>
      </w:r>
      <w:r w:rsidRPr="00FD40D0">
        <w:t>14.</w:t>
      </w:r>
    </w:p>
    <w:p w:rsidR="00E24E7B" w:rsidRPr="00FD40D0" w:rsidRDefault="00E24E7B" w:rsidP="00433616">
      <w:pPr>
        <w:widowControl w:val="0"/>
        <w:numPr>
          <w:ilvl w:val="0"/>
          <w:numId w:val="19"/>
        </w:numPr>
        <w:spacing w:after="0" w:line="360" w:lineRule="auto"/>
        <w:ind w:left="0" w:firstLine="0"/>
        <w:jc w:val="both"/>
      </w:pPr>
      <w:r w:rsidRPr="00FD40D0">
        <w:t>Кубанова А. А. Клинико-эпидемиологические аспекты уреаплазме</w:t>
      </w:r>
      <w:r w:rsidRPr="00FD40D0">
        <w:t>н</w:t>
      </w:r>
      <w:r w:rsidRPr="00FD40D0">
        <w:t>ной инфекции урогенитального тракта у жителей Приморского края / А.</w:t>
      </w:r>
      <w:r>
        <w:t xml:space="preserve"> </w:t>
      </w:r>
      <w:r w:rsidRPr="00FD40D0">
        <w:t xml:space="preserve">А. Кубанова, Я. А. Юцковская, А. Д. Юцковский // Вестник дерматологии и венерологии. </w:t>
      </w:r>
      <w:r>
        <w:t>-</w:t>
      </w:r>
      <w:r w:rsidRPr="00FD40D0">
        <w:t xml:space="preserve"> 2001.</w:t>
      </w:r>
      <w:r>
        <w:t xml:space="preserve"> </w:t>
      </w:r>
      <w:r w:rsidRPr="00FD40D0">
        <w:t xml:space="preserve">- № 6. </w:t>
      </w:r>
      <w:r>
        <w:t>-</w:t>
      </w:r>
      <w:r w:rsidRPr="00FD40D0">
        <w:t xml:space="preserve"> С. 43</w:t>
      </w:r>
      <w:r w:rsidRPr="00005496">
        <w:t xml:space="preserve"> </w:t>
      </w:r>
      <w:r w:rsidRPr="00FD40D0">
        <w:t>-</w:t>
      </w:r>
      <w:r>
        <w:t xml:space="preserve"> </w:t>
      </w:r>
      <w:r w:rsidRPr="00005496">
        <w:t xml:space="preserve"> </w:t>
      </w:r>
      <w:r w:rsidRPr="00FD40D0">
        <w:t xml:space="preserve">46. </w:t>
      </w:r>
    </w:p>
    <w:p w:rsidR="00E24E7B" w:rsidRPr="00FD40D0" w:rsidRDefault="00E24E7B" w:rsidP="00433616">
      <w:pPr>
        <w:widowControl w:val="0"/>
        <w:numPr>
          <w:ilvl w:val="0"/>
          <w:numId w:val="19"/>
        </w:numPr>
        <w:spacing w:after="0" w:line="360" w:lineRule="auto"/>
        <w:ind w:left="0" w:firstLine="0"/>
        <w:jc w:val="both"/>
      </w:pPr>
      <w:r w:rsidRPr="00FD40D0">
        <w:t xml:space="preserve">Кузьмин В. Н. Акушерская тактика у беременных с герпетической инфекцией / В. Н. Кузьмин // Пособие для врачей акушеров-гинекологов, неонатологов и студентов. - М., 2000. </w:t>
      </w:r>
      <w:r>
        <w:t>-</w:t>
      </w:r>
      <w:r w:rsidRPr="00FD40D0">
        <w:t xml:space="preserve"> 30 с.</w:t>
      </w:r>
    </w:p>
    <w:p w:rsidR="00E24E7B" w:rsidRPr="00FD40D0" w:rsidRDefault="00E24E7B" w:rsidP="00433616">
      <w:pPr>
        <w:widowControl w:val="0"/>
        <w:numPr>
          <w:ilvl w:val="0"/>
          <w:numId w:val="19"/>
        </w:numPr>
        <w:spacing w:after="0" w:line="360" w:lineRule="auto"/>
        <w:ind w:left="0" w:firstLine="0"/>
        <w:jc w:val="both"/>
      </w:pPr>
      <w:r w:rsidRPr="00FD40D0">
        <w:t>Кузьмин В. Н. Диагностика, лечение и профилактика  герпетической инфекции у беременных / В. Н. Кузьмин // Лечащий врач. - 2000.</w:t>
      </w:r>
      <w:r>
        <w:t xml:space="preserve"> </w:t>
      </w:r>
      <w:r w:rsidRPr="00FD40D0">
        <w:t>- № 1. - С.</w:t>
      </w:r>
      <w:r>
        <w:t xml:space="preserve"> </w:t>
      </w:r>
      <w:r w:rsidRPr="00FD40D0">
        <w:t>60</w:t>
      </w:r>
      <w:r w:rsidRPr="00005496">
        <w:t xml:space="preserve"> </w:t>
      </w:r>
      <w:r w:rsidRPr="00FD40D0">
        <w:t>-</w:t>
      </w:r>
      <w:r w:rsidRPr="00005496">
        <w:t xml:space="preserve"> </w:t>
      </w:r>
      <w:r w:rsidRPr="00FD40D0">
        <w:t>61.</w:t>
      </w:r>
    </w:p>
    <w:p w:rsidR="00E24E7B" w:rsidRPr="00FD40D0" w:rsidRDefault="00E24E7B" w:rsidP="00433616">
      <w:pPr>
        <w:widowControl w:val="0"/>
        <w:numPr>
          <w:ilvl w:val="0"/>
          <w:numId w:val="19"/>
        </w:numPr>
        <w:spacing w:after="0" w:line="360" w:lineRule="auto"/>
        <w:ind w:left="0" w:firstLine="0"/>
        <w:jc w:val="both"/>
      </w:pPr>
      <w:r w:rsidRPr="00FD40D0">
        <w:t>Кулаков В. И. Плацентарная недостаточность и инфекция / В. И. К</w:t>
      </w:r>
      <w:r w:rsidRPr="00FD40D0">
        <w:t>у</w:t>
      </w:r>
      <w:r w:rsidRPr="00FD40D0">
        <w:t xml:space="preserve">лаков, Н. В. Орджоникидзе, В. Л.  Тютюник </w:t>
      </w:r>
      <w:r>
        <w:t>-</w:t>
      </w:r>
      <w:r w:rsidRPr="00FD40D0">
        <w:t xml:space="preserve"> М, 2004. </w:t>
      </w:r>
      <w:r>
        <w:t>-</w:t>
      </w:r>
      <w:r w:rsidRPr="00FD40D0">
        <w:t xml:space="preserve"> 494</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Кулаков В. И. Рациональная фармакотерапия в акушерстве и гинек</w:t>
      </w:r>
      <w:r w:rsidRPr="00FD40D0">
        <w:t>о</w:t>
      </w:r>
      <w:r w:rsidRPr="00FD40D0">
        <w:t>логии: Руководство для практических врачей</w:t>
      </w:r>
      <w:r w:rsidRPr="00005496">
        <w:t xml:space="preserve"> /</w:t>
      </w:r>
      <w:r w:rsidRPr="00CB0B4B">
        <w:t xml:space="preserve"> </w:t>
      </w:r>
      <w:r w:rsidRPr="00FD40D0">
        <w:t>В. И.</w:t>
      </w:r>
      <w:r w:rsidRPr="00005496">
        <w:t xml:space="preserve"> </w:t>
      </w:r>
      <w:r w:rsidRPr="00FD40D0">
        <w:t>Кулаков, В. Н. Серов</w:t>
      </w:r>
      <w:r w:rsidRPr="00005496">
        <w:t xml:space="preserve"> </w:t>
      </w:r>
      <w:r>
        <w:t>-</w:t>
      </w:r>
      <w:r w:rsidRPr="00FD40D0">
        <w:t xml:space="preserve"> М.: Литература, 2005. </w:t>
      </w:r>
      <w:r>
        <w:t>-</w:t>
      </w:r>
      <w:r w:rsidRPr="00FD40D0">
        <w:t xml:space="preserve"> 1152</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 xml:space="preserve">Кулаков В. И. Современные принципы антибактериальной терапии в акушерстве, гинекологии и перинатологии / В. И. Кулаков // Акушерство и гинекология. </w:t>
      </w:r>
      <w:r>
        <w:t>-</w:t>
      </w:r>
      <w:r w:rsidRPr="00FD40D0">
        <w:t xml:space="preserve"> 2002. - №</w:t>
      </w:r>
      <w:r w:rsidRPr="00005496">
        <w:t xml:space="preserve"> </w:t>
      </w:r>
      <w:r w:rsidRPr="00FD40D0">
        <w:t xml:space="preserve">4. </w:t>
      </w:r>
      <w:r>
        <w:t>-</w:t>
      </w:r>
      <w:r w:rsidRPr="00FD40D0">
        <w:t xml:space="preserve"> С.</w:t>
      </w:r>
      <w:r>
        <w:t xml:space="preserve"> </w:t>
      </w:r>
      <w:r w:rsidRPr="00FD40D0">
        <w:t>3</w:t>
      </w:r>
      <w:r w:rsidRPr="00005496">
        <w:t xml:space="preserve"> </w:t>
      </w:r>
      <w:r w:rsidRPr="00FD40D0">
        <w:t>-</w:t>
      </w:r>
      <w:r w:rsidRPr="00005496">
        <w:t xml:space="preserve"> </w:t>
      </w:r>
      <w:r w:rsidRPr="00FD40D0">
        <w:t>6.</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Курилова А. Ф. Клинический опыт лечения герпетической инфекции у беременных женщин и вне беременности </w:t>
      </w:r>
      <w:r w:rsidRPr="00005496">
        <w:rPr>
          <w:szCs w:val="28"/>
        </w:rPr>
        <w:t xml:space="preserve">/ </w:t>
      </w:r>
      <w:r w:rsidRPr="00FD40D0">
        <w:rPr>
          <w:szCs w:val="28"/>
        </w:rPr>
        <w:t>А. Ф. Курилова, Т. Н. Бабк</w:t>
      </w:r>
      <w:r w:rsidRPr="00FD40D0">
        <w:rPr>
          <w:szCs w:val="28"/>
        </w:rPr>
        <w:t>и</w:t>
      </w:r>
      <w:r w:rsidRPr="00FD40D0">
        <w:rPr>
          <w:szCs w:val="28"/>
        </w:rPr>
        <w:t>на, Д. И. Лайло [и др.]</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w:t>
      </w:r>
      <w:r w:rsidRPr="00FD40D0">
        <w:rPr>
          <w:szCs w:val="28"/>
        </w:rPr>
        <w:t>е</w:t>
      </w:r>
      <w:r w:rsidRPr="00FD40D0">
        <w:rPr>
          <w:szCs w:val="28"/>
        </w:rPr>
        <w:t xml:space="preserve">кологів України. </w:t>
      </w:r>
      <w:r>
        <w:rPr>
          <w:szCs w:val="28"/>
        </w:rPr>
        <w:t>-</w:t>
      </w:r>
      <w:r w:rsidRPr="00FD40D0">
        <w:rPr>
          <w:szCs w:val="28"/>
        </w:rPr>
        <w:t xml:space="preserve"> Київ, 2004. </w:t>
      </w:r>
      <w:r>
        <w:rPr>
          <w:szCs w:val="28"/>
        </w:rPr>
        <w:t>-</w:t>
      </w:r>
      <w:r w:rsidRPr="00FD40D0">
        <w:rPr>
          <w:szCs w:val="28"/>
        </w:rPr>
        <w:t xml:space="preserve"> С. 529 </w:t>
      </w:r>
      <w:r>
        <w:rPr>
          <w:szCs w:val="28"/>
        </w:rPr>
        <w:t>-</w:t>
      </w:r>
      <w:r w:rsidRPr="00FD40D0">
        <w:rPr>
          <w:szCs w:val="28"/>
        </w:rPr>
        <w:t xml:space="preserve"> 532.</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Лакуста Н. М. Аналіз механізмів передчасного розриву плодових оболонок у жінок з урогенітальною інфекцією / Н. М. Лакуста, О. Л. Кух</w:t>
      </w:r>
      <w:r w:rsidRPr="00FD40D0">
        <w:rPr>
          <w:szCs w:val="28"/>
        </w:rPr>
        <w:t>а</w:t>
      </w:r>
      <w:r w:rsidRPr="00FD40D0">
        <w:rPr>
          <w:szCs w:val="28"/>
        </w:rPr>
        <w:t>рчук // Буковинський мед. вісник. - 2001. - № 2</w:t>
      </w:r>
      <w:r w:rsidRPr="00005496">
        <w:rPr>
          <w:szCs w:val="28"/>
        </w:rPr>
        <w:t xml:space="preserve"> </w:t>
      </w:r>
      <w:r w:rsidRPr="00FD40D0">
        <w:rPr>
          <w:szCs w:val="28"/>
        </w:rPr>
        <w:t>-</w:t>
      </w:r>
      <w:r w:rsidRPr="00005496">
        <w:rPr>
          <w:szCs w:val="28"/>
        </w:rPr>
        <w:t xml:space="preserve"> </w:t>
      </w:r>
      <w:r w:rsidRPr="00FD40D0">
        <w:rPr>
          <w:szCs w:val="28"/>
        </w:rPr>
        <w:t>3. - С. 113</w:t>
      </w:r>
      <w:r w:rsidRPr="00005496">
        <w:rPr>
          <w:szCs w:val="28"/>
        </w:rPr>
        <w:t xml:space="preserve"> </w:t>
      </w:r>
      <w:r w:rsidRPr="00FD40D0">
        <w:rPr>
          <w:szCs w:val="28"/>
        </w:rPr>
        <w:t>-</w:t>
      </w:r>
      <w:r w:rsidRPr="00005496">
        <w:rPr>
          <w:szCs w:val="28"/>
        </w:rPr>
        <w:t xml:space="preserve"> </w:t>
      </w:r>
      <w:r w:rsidRPr="00FD40D0">
        <w:rPr>
          <w:szCs w:val="28"/>
        </w:rPr>
        <w:t xml:space="preserve">115. </w:t>
      </w:r>
    </w:p>
    <w:p w:rsidR="00E24E7B" w:rsidRPr="00FD40D0" w:rsidRDefault="00E24E7B" w:rsidP="00433616">
      <w:pPr>
        <w:widowControl w:val="0"/>
        <w:numPr>
          <w:ilvl w:val="0"/>
          <w:numId w:val="19"/>
        </w:numPr>
        <w:spacing w:after="0" w:line="360" w:lineRule="auto"/>
        <w:ind w:left="0" w:firstLine="0"/>
        <w:jc w:val="both"/>
      </w:pPr>
      <w:r w:rsidRPr="00FD40D0">
        <w:t>Лакуста Н. М. Характеристика факторів і механізмів неспецифічного та специфічного імунного проти інфекційного захисту роділь при передч</w:t>
      </w:r>
      <w:r w:rsidRPr="00FD40D0">
        <w:t>а</w:t>
      </w:r>
      <w:r w:rsidRPr="00FD40D0">
        <w:t xml:space="preserve">сному розриві плодових оболонок і урогенітальній інфекції / Н.М. Лакуста, І. Й. Сидорчук, І. Р. Ніцович [та ін.] //  Буковинський медичний вісник. </w:t>
      </w:r>
      <w:r>
        <w:t>-</w:t>
      </w:r>
      <w:r w:rsidRPr="00FD40D0">
        <w:t xml:space="preserve"> 2004. </w:t>
      </w:r>
      <w:r>
        <w:t>-</w:t>
      </w:r>
      <w:r w:rsidRPr="00FD40D0">
        <w:t xml:space="preserve"> Т. 8, № 2. - С. 63 </w:t>
      </w:r>
      <w:r>
        <w:t>-</w:t>
      </w:r>
      <w:r w:rsidRPr="00FD40D0">
        <w:t xml:space="preserve"> 65.</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Лахно И. В. Новые патогенетические подходы к диагностике фето</w:t>
      </w:r>
      <w:r w:rsidRPr="00FD40D0">
        <w:rPr>
          <w:szCs w:val="28"/>
        </w:rPr>
        <w:t>п</w:t>
      </w:r>
      <w:r w:rsidRPr="00FD40D0">
        <w:rPr>
          <w:szCs w:val="28"/>
        </w:rPr>
        <w:t xml:space="preserve">лацентарной недостаточности </w:t>
      </w:r>
      <w:r w:rsidRPr="00005496">
        <w:rPr>
          <w:szCs w:val="28"/>
        </w:rPr>
        <w:t xml:space="preserve">/ </w:t>
      </w:r>
      <w:r w:rsidRPr="00FD40D0">
        <w:rPr>
          <w:szCs w:val="28"/>
        </w:rPr>
        <w:t>И. В. Лахно, О. И. Шевченко, А. Т. Овч</w:t>
      </w:r>
      <w:r w:rsidRPr="00FD40D0">
        <w:rPr>
          <w:szCs w:val="28"/>
        </w:rPr>
        <w:t>а</w:t>
      </w:r>
      <w:r w:rsidRPr="00FD40D0">
        <w:rPr>
          <w:szCs w:val="28"/>
        </w:rPr>
        <w:t>ренко [и др.]</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2004. </w:t>
      </w:r>
      <w:r>
        <w:rPr>
          <w:szCs w:val="28"/>
        </w:rPr>
        <w:t>-</w:t>
      </w:r>
      <w:r w:rsidRPr="00FD40D0">
        <w:rPr>
          <w:szCs w:val="28"/>
        </w:rPr>
        <w:t xml:space="preserve"> С. 538 - 540.</w:t>
      </w:r>
    </w:p>
    <w:p w:rsidR="00E24E7B" w:rsidRPr="00FD40D0" w:rsidRDefault="00E24E7B" w:rsidP="00433616">
      <w:pPr>
        <w:widowControl w:val="0"/>
        <w:numPr>
          <w:ilvl w:val="0"/>
          <w:numId w:val="19"/>
        </w:numPr>
        <w:spacing w:after="0" w:line="360" w:lineRule="auto"/>
        <w:ind w:left="0" w:firstLine="0"/>
        <w:jc w:val="both"/>
      </w:pPr>
      <w:r w:rsidRPr="00FD40D0">
        <w:t>Лихачева Н. В. Нейросонографические особенности  острого и под</w:t>
      </w:r>
      <w:r w:rsidRPr="00FD40D0">
        <w:t>о</w:t>
      </w:r>
      <w:r w:rsidRPr="00FD40D0">
        <w:t xml:space="preserve">строго </w:t>
      </w:r>
      <w:r w:rsidRPr="00FD40D0">
        <w:lastRenderedPageBreak/>
        <w:t>менингоэнцефалита у новорожденных с синдромом задержки вну</w:t>
      </w:r>
      <w:r w:rsidRPr="00FD40D0">
        <w:t>т</w:t>
      </w:r>
      <w:r w:rsidRPr="00FD40D0">
        <w:t>риутробного развития, больных внутриутробной  герпетической инфекц</w:t>
      </w:r>
      <w:r w:rsidRPr="00FD40D0">
        <w:t>и</w:t>
      </w:r>
      <w:r w:rsidRPr="00FD40D0">
        <w:t>ей / Н. В. Лихачева // Ультразвуковая перинатальная диагностика. - 2000. - № 13. - С.72</w:t>
      </w:r>
      <w:r>
        <w:t xml:space="preserve"> </w:t>
      </w:r>
      <w:r w:rsidRPr="00FD40D0">
        <w:t>-</w:t>
      </w:r>
      <w:r>
        <w:t xml:space="preserve"> </w:t>
      </w:r>
      <w:r w:rsidRPr="00FD40D0">
        <w:t>73.</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Ліхачов В. К. Зміни центральної гемодинаміки та матково-плацентарного кровоточу у здорових вагітних в умовах перерозподілу кр</w:t>
      </w:r>
      <w:r w:rsidRPr="00FD40D0">
        <w:rPr>
          <w:szCs w:val="28"/>
        </w:rPr>
        <w:t>о</w:t>
      </w:r>
      <w:r w:rsidRPr="00FD40D0">
        <w:rPr>
          <w:szCs w:val="28"/>
        </w:rPr>
        <w:t xml:space="preserve">ві в організмі </w:t>
      </w:r>
      <w:r w:rsidRPr="00005496">
        <w:rPr>
          <w:szCs w:val="28"/>
        </w:rPr>
        <w:t xml:space="preserve">/ </w:t>
      </w:r>
      <w:r w:rsidRPr="00FD40D0">
        <w:rPr>
          <w:szCs w:val="28"/>
        </w:rPr>
        <w:t>В. К.Ліхачов, Л. В. Ухналь</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w:t>
      </w:r>
      <w:r w:rsidRPr="00FD40D0">
        <w:rPr>
          <w:szCs w:val="28"/>
        </w:rPr>
        <w:t>і</w:t>
      </w:r>
      <w:r w:rsidRPr="00FD40D0">
        <w:rPr>
          <w:szCs w:val="28"/>
        </w:rPr>
        <w:t xml:space="preserve">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393 </w:t>
      </w:r>
      <w:r>
        <w:rPr>
          <w:szCs w:val="28"/>
        </w:rPr>
        <w:t>-</w:t>
      </w:r>
      <w:r w:rsidRPr="00FD40D0">
        <w:rPr>
          <w:szCs w:val="28"/>
        </w:rPr>
        <w:t xml:space="preserve"> 39</w:t>
      </w:r>
      <w:r w:rsidRPr="00005496">
        <w:rPr>
          <w:szCs w:val="28"/>
        </w:rPr>
        <w:t>6</w:t>
      </w:r>
      <w:r w:rsidRPr="00FD40D0">
        <w:rPr>
          <w:szCs w:val="28"/>
        </w:rPr>
        <w:t>.</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Ліхачова А. С. Користь імунологічного скринінгу вагітних та нов</w:t>
      </w:r>
      <w:r w:rsidRPr="00FD40D0">
        <w:rPr>
          <w:szCs w:val="28"/>
        </w:rPr>
        <w:t>о</w:t>
      </w:r>
      <w:r w:rsidRPr="00FD40D0">
        <w:rPr>
          <w:szCs w:val="28"/>
        </w:rPr>
        <w:t xml:space="preserve">народжених на наявність </w:t>
      </w:r>
      <w:r w:rsidRPr="00FD40D0">
        <w:rPr>
          <w:szCs w:val="28"/>
          <w:lang w:val="en-US"/>
        </w:rPr>
        <w:t>TORCH</w:t>
      </w:r>
      <w:r w:rsidRPr="00FD40D0">
        <w:rPr>
          <w:szCs w:val="28"/>
        </w:rPr>
        <w:t xml:space="preserve"> </w:t>
      </w:r>
      <w:r>
        <w:rPr>
          <w:szCs w:val="28"/>
        </w:rPr>
        <w:t>-</w:t>
      </w:r>
      <w:r w:rsidRPr="00FD40D0">
        <w:rPr>
          <w:szCs w:val="28"/>
        </w:rPr>
        <w:t xml:space="preserve"> інфекцій </w:t>
      </w:r>
      <w:r w:rsidRPr="00005496">
        <w:rPr>
          <w:szCs w:val="28"/>
        </w:rPr>
        <w:t xml:space="preserve">/ </w:t>
      </w:r>
      <w:r w:rsidRPr="00FD40D0">
        <w:rPr>
          <w:szCs w:val="28"/>
        </w:rPr>
        <w:t>А. С. Ліхачова, С. М. Кор</w:t>
      </w:r>
      <w:r w:rsidRPr="00FD40D0">
        <w:rPr>
          <w:szCs w:val="28"/>
        </w:rPr>
        <w:t>о</w:t>
      </w:r>
      <w:r w:rsidRPr="00FD40D0">
        <w:rPr>
          <w:szCs w:val="28"/>
        </w:rPr>
        <w:t>вай, С. М. Полторацька [та ін.]</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w:t>
      </w:r>
      <w:r w:rsidRPr="00FD40D0">
        <w:rPr>
          <w:szCs w:val="28"/>
        </w:rPr>
        <w:t>е</w:t>
      </w:r>
      <w:r w:rsidRPr="00FD40D0">
        <w:rPr>
          <w:szCs w:val="28"/>
        </w:rPr>
        <w:t xml:space="preserve">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397 - 399.</w:t>
      </w:r>
    </w:p>
    <w:p w:rsidR="00E24E7B" w:rsidRPr="00FD40D0" w:rsidRDefault="00E24E7B" w:rsidP="00433616">
      <w:pPr>
        <w:widowControl w:val="0"/>
        <w:numPr>
          <w:ilvl w:val="0"/>
          <w:numId w:val="19"/>
        </w:numPr>
        <w:spacing w:after="0" w:line="360" w:lineRule="auto"/>
        <w:ind w:left="0" w:firstLine="0"/>
        <w:jc w:val="both"/>
      </w:pPr>
      <w:r w:rsidRPr="00FD40D0">
        <w:t>Лобода  В. Ф. Клініко-параклінічна характеристика внутрішньоутр</w:t>
      </w:r>
      <w:r w:rsidRPr="00FD40D0">
        <w:t>о</w:t>
      </w:r>
      <w:r w:rsidRPr="00FD40D0">
        <w:t>бних інфекцій у новонароджених та дітей раннього віку / В. Ф. Лобода, Т. З. Борисова, М. А. Кулінич // Буковинський мед. вісник. - 2001. - № 2</w:t>
      </w:r>
      <w:r w:rsidRPr="00005496">
        <w:t xml:space="preserve"> </w:t>
      </w:r>
      <w:r w:rsidRPr="00FD40D0">
        <w:t>-</w:t>
      </w:r>
      <w:r w:rsidRPr="00005496">
        <w:t xml:space="preserve"> </w:t>
      </w:r>
      <w:r w:rsidRPr="00FD40D0">
        <w:t>3. - С.119</w:t>
      </w:r>
      <w:r w:rsidRPr="00005496">
        <w:t xml:space="preserve"> </w:t>
      </w:r>
      <w:r w:rsidRPr="00FD40D0">
        <w:t>-</w:t>
      </w:r>
      <w:r w:rsidRPr="00005496">
        <w:t xml:space="preserve"> </w:t>
      </w:r>
      <w:r w:rsidRPr="00FD40D0">
        <w:t>120.</w:t>
      </w:r>
    </w:p>
    <w:p w:rsidR="00E24E7B" w:rsidRPr="00FD40D0" w:rsidRDefault="00E24E7B" w:rsidP="00433616">
      <w:pPr>
        <w:widowControl w:val="0"/>
        <w:numPr>
          <w:ilvl w:val="0"/>
          <w:numId w:val="19"/>
        </w:numPr>
        <w:spacing w:after="0" w:line="360" w:lineRule="auto"/>
        <w:ind w:left="0" w:firstLine="0"/>
        <w:jc w:val="both"/>
      </w:pPr>
      <w:r w:rsidRPr="00FD40D0">
        <w:t>Луб‘яна С.</w:t>
      </w:r>
      <w:r w:rsidRPr="00005496">
        <w:t xml:space="preserve"> </w:t>
      </w:r>
      <w:r w:rsidRPr="00FD40D0">
        <w:t xml:space="preserve">С. Імуноцитокіни в системі мати-плід при хламідійних, вірусних та мікст-інфекціях піхви </w:t>
      </w:r>
      <w:r w:rsidRPr="00005496">
        <w:t xml:space="preserve">/ </w:t>
      </w:r>
      <w:r w:rsidRPr="00FD40D0">
        <w:t>С.</w:t>
      </w:r>
      <w:r w:rsidRPr="00005496">
        <w:t xml:space="preserve"> </w:t>
      </w:r>
      <w:r w:rsidRPr="00FD40D0">
        <w:t>С.</w:t>
      </w:r>
      <w:r w:rsidRPr="00005496">
        <w:t xml:space="preserve"> </w:t>
      </w:r>
      <w:r w:rsidRPr="00FD40D0">
        <w:t xml:space="preserve">Луб‘яна // Педіатрія, акушерство та гінекологія. </w:t>
      </w:r>
      <w:r>
        <w:t>-</w:t>
      </w:r>
      <w:r w:rsidRPr="00FD40D0">
        <w:t xml:space="preserve"> 2000. - №</w:t>
      </w:r>
      <w:r w:rsidRPr="00005496">
        <w:t xml:space="preserve"> </w:t>
      </w:r>
      <w:r w:rsidRPr="00FD40D0">
        <w:t xml:space="preserve">4. </w:t>
      </w:r>
      <w:r>
        <w:t>-</w:t>
      </w:r>
      <w:r w:rsidRPr="00FD40D0">
        <w:t xml:space="preserve"> С.</w:t>
      </w:r>
      <w:r w:rsidRPr="00005496">
        <w:t xml:space="preserve"> </w:t>
      </w:r>
      <w:r w:rsidRPr="00FD40D0">
        <w:t>101</w:t>
      </w:r>
      <w:r>
        <w:t xml:space="preserve"> </w:t>
      </w:r>
      <w:r w:rsidRPr="00FD40D0">
        <w:t>-</w:t>
      </w:r>
      <w:r>
        <w:t xml:space="preserve"> </w:t>
      </w:r>
      <w:r w:rsidRPr="00FD40D0">
        <w:t>103.</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Луб</w:t>
      </w:r>
      <w:r w:rsidRPr="00005496">
        <w:rPr>
          <w:szCs w:val="28"/>
        </w:rPr>
        <w:t>’</w:t>
      </w:r>
      <w:r w:rsidRPr="00FD40D0">
        <w:rPr>
          <w:szCs w:val="28"/>
        </w:rPr>
        <w:t>яная С. С. Алгоритм ведения пациенток с привычным невын</w:t>
      </w:r>
      <w:r w:rsidRPr="00FD40D0">
        <w:rPr>
          <w:szCs w:val="28"/>
        </w:rPr>
        <w:t>а</w:t>
      </w:r>
      <w:r w:rsidRPr="00FD40D0">
        <w:rPr>
          <w:szCs w:val="28"/>
        </w:rPr>
        <w:t>шиванием беременности и генитальной вирусной инфекцией</w:t>
      </w:r>
      <w:r w:rsidRPr="00005496">
        <w:rPr>
          <w:szCs w:val="28"/>
        </w:rPr>
        <w:t xml:space="preserve"> /</w:t>
      </w:r>
      <w:r w:rsidRPr="00FD40D0">
        <w:rPr>
          <w:szCs w:val="28"/>
        </w:rPr>
        <w:t xml:space="preserve"> С. С. Луб</w:t>
      </w:r>
      <w:r w:rsidRPr="00005496">
        <w:rPr>
          <w:szCs w:val="28"/>
        </w:rPr>
        <w:t>’</w:t>
      </w:r>
      <w:r w:rsidRPr="00FD40D0">
        <w:rPr>
          <w:szCs w:val="28"/>
        </w:rPr>
        <w:t>яная</w:t>
      </w:r>
      <w:r w:rsidRPr="00005496">
        <w:rPr>
          <w:szCs w:val="28"/>
        </w:rPr>
        <w:t xml:space="preserve"> //</w:t>
      </w:r>
      <w:r w:rsidRPr="00FD40D0">
        <w:rPr>
          <w:szCs w:val="28"/>
        </w:rPr>
        <w:t xml:space="preserve"> Здоровье женщины. </w:t>
      </w:r>
      <w:r>
        <w:rPr>
          <w:szCs w:val="28"/>
        </w:rPr>
        <w:t>-</w:t>
      </w:r>
      <w:r w:rsidRPr="00FD40D0">
        <w:rPr>
          <w:szCs w:val="28"/>
        </w:rPr>
        <w:t xml:space="preserve"> 2002. - № 2. </w:t>
      </w:r>
      <w:r>
        <w:rPr>
          <w:szCs w:val="28"/>
        </w:rPr>
        <w:t>-</w:t>
      </w:r>
      <w:r w:rsidRPr="00FD40D0">
        <w:rPr>
          <w:szCs w:val="28"/>
        </w:rPr>
        <w:t xml:space="preserve"> С. 2 </w:t>
      </w:r>
      <w:r>
        <w:rPr>
          <w:szCs w:val="28"/>
        </w:rPr>
        <w:t>-</w:t>
      </w:r>
      <w:r w:rsidRPr="00FD40D0">
        <w:rPr>
          <w:szCs w:val="28"/>
        </w:rPr>
        <w:t xml:space="preserve"> 8.</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Лук</w:t>
      </w:r>
      <w:r w:rsidRPr="00005496">
        <w:rPr>
          <w:szCs w:val="28"/>
        </w:rPr>
        <w:t>’</w:t>
      </w:r>
      <w:r w:rsidRPr="00FD40D0">
        <w:rPr>
          <w:szCs w:val="28"/>
        </w:rPr>
        <w:t>янова О. М. Актуальні проблеми перинатології на сучасному етапі охорони здоров</w:t>
      </w:r>
      <w:r w:rsidRPr="00005496">
        <w:rPr>
          <w:szCs w:val="28"/>
        </w:rPr>
        <w:t>’</w:t>
      </w:r>
      <w:r w:rsidRPr="00FD40D0">
        <w:rPr>
          <w:szCs w:val="28"/>
        </w:rPr>
        <w:t xml:space="preserve">я </w:t>
      </w:r>
      <w:r w:rsidRPr="00005496">
        <w:rPr>
          <w:szCs w:val="28"/>
        </w:rPr>
        <w:t xml:space="preserve">/ </w:t>
      </w:r>
      <w:r w:rsidRPr="00FD40D0">
        <w:rPr>
          <w:szCs w:val="28"/>
        </w:rPr>
        <w:t>О. М. Лук</w:t>
      </w:r>
      <w:r w:rsidRPr="00005496">
        <w:rPr>
          <w:szCs w:val="28"/>
        </w:rPr>
        <w:t>’</w:t>
      </w:r>
      <w:r w:rsidRPr="00FD40D0">
        <w:rPr>
          <w:szCs w:val="28"/>
        </w:rPr>
        <w:t>янова</w:t>
      </w:r>
      <w:r w:rsidRPr="00005496">
        <w:rPr>
          <w:szCs w:val="28"/>
        </w:rPr>
        <w:t xml:space="preserve"> //</w:t>
      </w:r>
      <w:r w:rsidRPr="00FD40D0">
        <w:rPr>
          <w:szCs w:val="28"/>
        </w:rPr>
        <w:t xml:space="preserve"> Перинатологія та педіатрія. </w:t>
      </w:r>
      <w:r>
        <w:rPr>
          <w:szCs w:val="28"/>
        </w:rPr>
        <w:t>-</w:t>
      </w:r>
      <w:r w:rsidRPr="00FD40D0">
        <w:rPr>
          <w:szCs w:val="28"/>
        </w:rPr>
        <w:t xml:space="preserve"> 2002. - № 3. </w:t>
      </w:r>
      <w:r>
        <w:rPr>
          <w:szCs w:val="28"/>
        </w:rPr>
        <w:t>-</w:t>
      </w:r>
      <w:r w:rsidRPr="00FD40D0">
        <w:rPr>
          <w:szCs w:val="28"/>
        </w:rPr>
        <w:t xml:space="preserve"> С. 3 </w:t>
      </w:r>
      <w:r>
        <w:rPr>
          <w:szCs w:val="28"/>
        </w:rPr>
        <w:t>-</w:t>
      </w:r>
      <w:r w:rsidRPr="00FD40D0">
        <w:rPr>
          <w:szCs w:val="28"/>
        </w:rPr>
        <w:t xml:space="preserve"> 6.</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bCs/>
          <w:szCs w:val="28"/>
        </w:rPr>
        <w:t>Луценко Н.</w:t>
      </w:r>
      <w:r>
        <w:rPr>
          <w:bCs/>
          <w:szCs w:val="28"/>
        </w:rPr>
        <w:t xml:space="preserve"> </w:t>
      </w:r>
      <w:r w:rsidRPr="00FD40D0">
        <w:rPr>
          <w:bCs/>
          <w:szCs w:val="28"/>
        </w:rPr>
        <w:t>С.</w:t>
      </w:r>
      <w:r w:rsidRPr="00FD40D0">
        <w:rPr>
          <w:szCs w:val="28"/>
        </w:rPr>
        <w:t xml:space="preserve"> Течение гестационного процесса при различных м</w:t>
      </w:r>
      <w:r w:rsidRPr="00FD40D0">
        <w:rPr>
          <w:szCs w:val="28"/>
        </w:rPr>
        <w:t>е</w:t>
      </w:r>
      <w:r w:rsidRPr="00FD40D0">
        <w:rPr>
          <w:szCs w:val="28"/>
        </w:rPr>
        <w:t>тодах лечения инфекции / Н.</w:t>
      </w:r>
      <w:r>
        <w:rPr>
          <w:szCs w:val="28"/>
        </w:rPr>
        <w:t xml:space="preserve"> </w:t>
      </w:r>
      <w:r w:rsidRPr="00FD40D0">
        <w:rPr>
          <w:szCs w:val="28"/>
        </w:rPr>
        <w:t>С. Луценко, Л. Р. Гераскина //</w:t>
      </w:r>
      <w:r w:rsidRPr="00005496">
        <w:rPr>
          <w:szCs w:val="28"/>
        </w:rPr>
        <w:t xml:space="preserve"> </w:t>
      </w:r>
      <w:r w:rsidRPr="00FD40D0">
        <w:rPr>
          <w:szCs w:val="28"/>
        </w:rPr>
        <w:t>Репродукти</w:t>
      </w:r>
      <w:r w:rsidRPr="00FD40D0">
        <w:rPr>
          <w:szCs w:val="28"/>
        </w:rPr>
        <w:t>в</w:t>
      </w:r>
      <w:r w:rsidRPr="00FD40D0">
        <w:rPr>
          <w:szCs w:val="28"/>
        </w:rPr>
        <w:t xml:space="preserve">ное здоровье женщины. - К., 2005. - </w:t>
      </w:r>
      <w:r>
        <w:rPr>
          <w:bCs/>
          <w:szCs w:val="28"/>
        </w:rPr>
        <w:t xml:space="preserve">№ </w:t>
      </w:r>
      <w:r w:rsidRPr="00FD40D0">
        <w:rPr>
          <w:bCs/>
          <w:szCs w:val="28"/>
        </w:rPr>
        <w:t>4</w:t>
      </w:r>
      <w:r w:rsidRPr="00FD40D0">
        <w:rPr>
          <w:szCs w:val="28"/>
        </w:rPr>
        <w:t>. -  С. 220</w:t>
      </w:r>
      <w:r>
        <w:rPr>
          <w:szCs w:val="28"/>
        </w:rPr>
        <w:t xml:space="preserve"> </w:t>
      </w:r>
      <w:r w:rsidRPr="00FD40D0">
        <w:rPr>
          <w:szCs w:val="28"/>
        </w:rPr>
        <w:t>-</w:t>
      </w:r>
      <w:r>
        <w:rPr>
          <w:szCs w:val="28"/>
        </w:rPr>
        <w:t xml:space="preserve"> </w:t>
      </w:r>
      <w:r w:rsidRPr="00FD40D0">
        <w:rPr>
          <w:szCs w:val="28"/>
        </w:rPr>
        <w:t xml:space="preserve">222.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Львов Н. Д. Лабораторная диагностика герпесвирусной инфекции человека </w:t>
      </w:r>
      <w:r w:rsidRPr="00005496">
        <w:rPr>
          <w:szCs w:val="28"/>
        </w:rPr>
        <w:t xml:space="preserve">/ </w:t>
      </w:r>
      <w:r w:rsidRPr="00FD40D0">
        <w:rPr>
          <w:szCs w:val="28"/>
        </w:rPr>
        <w:t>Н. Д. Львов, А. В. Мельниченко, Д. Н. Львов [и др.]</w:t>
      </w:r>
      <w:r w:rsidRPr="00005496">
        <w:rPr>
          <w:szCs w:val="28"/>
        </w:rPr>
        <w:t xml:space="preserve"> //</w:t>
      </w:r>
      <w:r w:rsidRPr="00FD40D0">
        <w:rPr>
          <w:szCs w:val="28"/>
        </w:rPr>
        <w:t xml:space="preserve"> Вопросы вирусологии. </w:t>
      </w:r>
      <w:r>
        <w:rPr>
          <w:szCs w:val="28"/>
        </w:rPr>
        <w:t>-</w:t>
      </w:r>
      <w:r w:rsidRPr="00FD40D0">
        <w:rPr>
          <w:szCs w:val="28"/>
        </w:rPr>
        <w:t xml:space="preserve"> 2000. - № 4. </w:t>
      </w:r>
      <w:r>
        <w:rPr>
          <w:szCs w:val="28"/>
        </w:rPr>
        <w:t>-</w:t>
      </w:r>
      <w:r w:rsidRPr="00FD40D0">
        <w:rPr>
          <w:szCs w:val="28"/>
        </w:rPr>
        <w:t xml:space="preserve"> С. 7 </w:t>
      </w:r>
      <w:r>
        <w:rPr>
          <w:szCs w:val="28"/>
        </w:rPr>
        <w:t>-</w:t>
      </w:r>
      <w:r w:rsidRPr="00FD40D0">
        <w:rPr>
          <w:szCs w:val="28"/>
        </w:rPr>
        <w:t xml:space="preserve"> 13.</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Мавров Г. И. Индукция эндогенных интерферонов в лечении ген</w:t>
      </w:r>
      <w:r w:rsidRPr="00FD40D0">
        <w:rPr>
          <w:szCs w:val="28"/>
        </w:rPr>
        <w:t>и</w:t>
      </w:r>
      <w:r w:rsidRPr="00FD40D0">
        <w:rPr>
          <w:szCs w:val="28"/>
        </w:rPr>
        <w:t xml:space="preserve">тального хламидиоза и герпеса </w:t>
      </w:r>
      <w:r w:rsidRPr="00005496">
        <w:rPr>
          <w:szCs w:val="28"/>
        </w:rPr>
        <w:t xml:space="preserve">/ </w:t>
      </w:r>
      <w:r w:rsidRPr="00FD40D0">
        <w:rPr>
          <w:szCs w:val="28"/>
        </w:rPr>
        <w:t>Г. И. Мавров, Г. П. Чинов, А. Е. Нагорный [и др.]</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2006. </w:t>
      </w:r>
      <w:r>
        <w:rPr>
          <w:szCs w:val="28"/>
        </w:rPr>
        <w:t>-</w:t>
      </w:r>
      <w:r w:rsidRPr="00FD40D0">
        <w:rPr>
          <w:szCs w:val="28"/>
        </w:rPr>
        <w:t xml:space="preserve"> С. 420 - 425.</w:t>
      </w:r>
    </w:p>
    <w:p w:rsidR="00E24E7B" w:rsidRPr="00FD40D0" w:rsidRDefault="00E24E7B" w:rsidP="00433616">
      <w:pPr>
        <w:widowControl w:val="0"/>
        <w:numPr>
          <w:ilvl w:val="0"/>
          <w:numId w:val="19"/>
        </w:numPr>
        <w:spacing w:after="0" w:line="360" w:lineRule="auto"/>
        <w:ind w:left="0" w:firstLine="0"/>
        <w:jc w:val="both"/>
      </w:pPr>
      <w:r w:rsidRPr="00FD40D0">
        <w:t>Мавров І.</w:t>
      </w:r>
      <w:r>
        <w:t xml:space="preserve"> </w:t>
      </w:r>
      <w:r w:rsidRPr="00FD40D0">
        <w:t>І. Методики лікування і профілактики інфекцій, які пер</w:t>
      </w:r>
      <w:r w:rsidRPr="00FD40D0">
        <w:t>е</w:t>
      </w:r>
      <w:r w:rsidRPr="00FD40D0">
        <w:t>даються статевим шляхом</w:t>
      </w:r>
      <w:r>
        <w:t xml:space="preserve"> </w:t>
      </w:r>
      <w:r w:rsidRPr="00005496">
        <w:t xml:space="preserve">/ </w:t>
      </w:r>
      <w:r w:rsidRPr="00FD40D0">
        <w:t>І.</w:t>
      </w:r>
      <w:r>
        <w:t xml:space="preserve"> </w:t>
      </w:r>
      <w:r w:rsidRPr="00FD40D0">
        <w:t>І.</w:t>
      </w:r>
      <w:r w:rsidRPr="00005496">
        <w:t xml:space="preserve"> </w:t>
      </w:r>
      <w:r w:rsidRPr="00FD40D0">
        <w:t>Мавров, Г.</w:t>
      </w:r>
      <w:r>
        <w:t xml:space="preserve"> </w:t>
      </w:r>
      <w:r w:rsidRPr="00FD40D0">
        <w:t>І.</w:t>
      </w:r>
      <w:r w:rsidRPr="00005496">
        <w:t xml:space="preserve"> </w:t>
      </w:r>
      <w:r w:rsidRPr="00FD40D0">
        <w:t>Мавров, Л.</w:t>
      </w:r>
      <w:r>
        <w:t xml:space="preserve"> </w:t>
      </w:r>
      <w:r w:rsidRPr="00FD40D0">
        <w:t>Д.</w:t>
      </w:r>
      <w:r w:rsidRPr="00005496">
        <w:t xml:space="preserve"> </w:t>
      </w:r>
      <w:r w:rsidRPr="00FD40D0">
        <w:t xml:space="preserve">Калюжна </w:t>
      </w:r>
      <w:r>
        <w:t>.</w:t>
      </w:r>
      <w:r w:rsidRPr="00FD40D0">
        <w:t xml:space="preserve"> </w:t>
      </w:r>
      <w:r>
        <w:t>-</w:t>
      </w:r>
      <w:r w:rsidRPr="00FD40D0">
        <w:t xml:space="preserve"> Харків: «Факт», 2001. </w:t>
      </w:r>
      <w:r>
        <w:t>-</w:t>
      </w:r>
      <w:r w:rsidRPr="00FD40D0">
        <w:t xml:space="preserve"> 55</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Макацария А. Д. Герпетическая инфекция. Антифосфолипидный с</w:t>
      </w:r>
      <w:r w:rsidRPr="00FD40D0">
        <w:t>и</w:t>
      </w:r>
      <w:r w:rsidRPr="00FD40D0">
        <w:t xml:space="preserve">ндром и синдром потери плода / А. Д. Макацария, Н. В. Долгушина - М.:  «Триада-Х», 2002. </w:t>
      </w:r>
      <w:r>
        <w:t>-</w:t>
      </w:r>
      <w:r w:rsidRPr="00FD40D0">
        <w:t xml:space="preserve"> 80 с.</w:t>
      </w:r>
    </w:p>
    <w:p w:rsidR="00E24E7B" w:rsidRPr="00FD40D0" w:rsidRDefault="00E24E7B" w:rsidP="00433616">
      <w:pPr>
        <w:widowControl w:val="0"/>
        <w:numPr>
          <w:ilvl w:val="0"/>
          <w:numId w:val="19"/>
        </w:numPr>
        <w:spacing w:after="0" w:line="360" w:lineRule="auto"/>
        <w:ind w:left="0" w:firstLine="0"/>
        <w:jc w:val="both"/>
      </w:pPr>
      <w:r w:rsidRPr="00FD40D0">
        <w:t>Малюк В. В. Особенности течения  беременности и ее исход у же</w:t>
      </w:r>
      <w:r w:rsidRPr="00FD40D0">
        <w:t>н</w:t>
      </w:r>
      <w:r w:rsidRPr="00FD40D0">
        <w:t>щин с TORCH-инфекцией / В. В. Малюк, И. Б. Оладенко, М. В. Архипов // Зб. наукових праць Асоціація акушерів-гінекологів України. - К.: ”Фенікс”, 2001. - С.</w:t>
      </w:r>
      <w:r>
        <w:t xml:space="preserve"> </w:t>
      </w:r>
      <w:r w:rsidRPr="00FD40D0">
        <w:t>397</w:t>
      </w:r>
      <w:r>
        <w:t xml:space="preserve"> </w:t>
      </w:r>
      <w:r w:rsidRPr="00FD40D0">
        <w:t>-</w:t>
      </w:r>
      <w:r>
        <w:t xml:space="preserve"> </w:t>
      </w:r>
      <w:r w:rsidRPr="00FD40D0">
        <w:t>399.</w:t>
      </w:r>
    </w:p>
    <w:p w:rsidR="00E24E7B" w:rsidRPr="00FD40D0" w:rsidRDefault="00E24E7B" w:rsidP="00433616">
      <w:pPr>
        <w:widowControl w:val="0"/>
        <w:numPr>
          <w:ilvl w:val="0"/>
          <w:numId w:val="19"/>
        </w:numPr>
        <w:spacing w:after="0" w:line="360" w:lineRule="auto"/>
        <w:ind w:left="0" w:firstLine="0"/>
        <w:jc w:val="both"/>
      </w:pPr>
      <w:r w:rsidRPr="00FD40D0">
        <w:t>Мальцева Л. И. Особенности течения ранних сроков беременности  у женщин, выделяющих  микоплазмы, хламидии и  герпетические вирусы  с молоком / Л. И. Мальцева, А. Р. Фаттахова, И. М. Шишокина // Ранние сроки  беременности: проблемы, пути решения, перспективы: Мат-алы 1 Международн.конфер. - М.: Изд-во РУДН, 2002. - С.</w:t>
      </w:r>
      <w:r>
        <w:t xml:space="preserve"> </w:t>
      </w:r>
      <w:r w:rsidRPr="00FD40D0">
        <w:t>360</w:t>
      </w:r>
      <w:r>
        <w:t xml:space="preserve"> </w:t>
      </w:r>
      <w:r w:rsidRPr="00FD40D0">
        <w:t>-</w:t>
      </w:r>
      <w:r>
        <w:t xml:space="preserve"> </w:t>
      </w:r>
      <w:r w:rsidRPr="00FD40D0">
        <w:t>362.</w:t>
      </w:r>
    </w:p>
    <w:p w:rsidR="00E24E7B" w:rsidRPr="00FD40D0" w:rsidRDefault="00E24E7B" w:rsidP="00433616">
      <w:pPr>
        <w:widowControl w:val="0"/>
        <w:numPr>
          <w:ilvl w:val="0"/>
          <w:numId w:val="19"/>
        </w:numPr>
        <w:spacing w:after="0" w:line="360" w:lineRule="auto"/>
        <w:ind w:left="0" w:firstLine="0"/>
        <w:jc w:val="both"/>
      </w:pPr>
      <w:r w:rsidRPr="00FD40D0">
        <w:lastRenderedPageBreak/>
        <w:t xml:space="preserve">Маричев І. Л. Алгоритм діагностики вірусних інфекцій </w:t>
      </w:r>
      <w:r w:rsidRPr="00FD40D0">
        <w:rPr>
          <w:lang w:val="en-US"/>
        </w:rPr>
        <w:t>TORCH</w:t>
      </w:r>
      <w:r w:rsidRPr="00FD40D0">
        <w:t xml:space="preserve"> </w:t>
      </w:r>
      <w:r>
        <w:t>-</w:t>
      </w:r>
      <w:r w:rsidRPr="00FD40D0">
        <w:t xml:space="preserve"> комплексу / І. Л. Маричев // Лабораторна діагностика. </w:t>
      </w:r>
      <w:r>
        <w:t>-</w:t>
      </w:r>
      <w:r w:rsidRPr="00FD40D0">
        <w:t xml:space="preserve"> 2006. - № 4</w:t>
      </w:r>
      <w:r>
        <w:t xml:space="preserve"> </w:t>
      </w:r>
      <w:r w:rsidRPr="00FD40D0">
        <w:t xml:space="preserve">(38). </w:t>
      </w:r>
      <w:r>
        <w:t>-</w:t>
      </w:r>
      <w:r w:rsidRPr="00FD40D0">
        <w:t xml:space="preserve"> С. 9 </w:t>
      </w:r>
      <w:r>
        <w:t>-</w:t>
      </w:r>
      <w:r w:rsidRPr="00FD40D0">
        <w:t xml:space="preserve"> 14.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Марков И. С. Современная лабораторная диагностика </w:t>
      </w:r>
      <w:r w:rsidRPr="00FD40D0">
        <w:rPr>
          <w:szCs w:val="28"/>
          <w:lang w:val="en-US"/>
        </w:rPr>
        <w:t>TORCH</w:t>
      </w:r>
      <w:r w:rsidRPr="00FD40D0">
        <w:rPr>
          <w:szCs w:val="28"/>
        </w:rPr>
        <w:t xml:space="preserve"> </w:t>
      </w:r>
      <w:r>
        <w:rPr>
          <w:szCs w:val="28"/>
        </w:rPr>
        <w:t>-</w:t>
      </w:r>
      <w:r w:rsidRPr="00FD40D0">
        <w:rPr>
          <w:szCs w:val="28"/>
        </w:rPr>
        <w:t xml:space="preserve"> и</w:t>
      </w:r>
      <w:r w:rsidRPr="00FD40D0">
        <w:rPr>
          <w:szCs w:val="28"/>
        </w:rPr>
        <w:t>н</w:t>
      </w:r>
      <w:r w:rsidRPr="00FD40D0">
        <w:rPr>
          <w:szCs w:val="28"/>
        </w:rPr>
        <w:t xml:space="preserve">фекций у женщин детородного возраста, беременных и детей. Сообщение 2. Лабораторная диагностика цитомегаловирусной инфекции </w:t>
      </w:r>
      <w:r w:rsidRPr="00005496">
        <w:rPr>
          <w:szCs w:val="28"/>
        </w:rPr>
        <w:t xml:space="preserve">/ </w:t>
      </w:r>
      <w:r w:rsidRPr="00FD40D0">
        <w:rPr>
          <w:szCs w:val="28"/>
        </w:rPr>
        <w:t>И. С. Ма</w:t>
      </w:r>
      <w:r w:rsidRPr="00FD40D0">
        <w:rPr>
          <w:szCs w:val="28"/>
        </w:rPr>
        <w:t>р</w:t>
      </w:r>
      <w:r w:rsidRPr="00FD40D0">
        <w:rPr>
          <w:szCs w:val="28"/>
        </w:rPr>
        <w:t>ков</w:t>
      </w:r>
      <w:r w:rsidRPr="00005496">
        <w:rPr>
          <w:szCs w:val="28"/>
        </w:rPr>
        <w:t xml:space="preserve"> //</w:t>
      </w:r>
      <w:r w:rsidRPr="00FD40D0">
        <w:rPr>
          <w:szCs w:val="28"/>
        </w:rPr>
        <w:t xml:space="preserve"> Здоровье женщины. </w:t>
      </w:r>
      <w:r>
        <w:rPr>
          <w:szCs w:val="28"/>
        </w:rPr>
        <w:t>-</w:t>
      </w:r>
      <w:r w:rsidRPr="00FD40D0">
        <w:rPr>
          <w:szCs w:val="28"/>
        </w:rPr>
        <w:t xml:space="preserve"> 2001. - № 2 (6). </w:t>
      </w:r>
      <w:r>
        <w:rPr>
          <w:szCs w:val="28"/>
        </w:rPr>
        <w:t>-</w:t>
      </w:r>
      <w:r w:rsidRPr="00FD40D0">
        <w:rPr>
          <w:szCs w:val="28"/>
        </w:rPr>
        <w:t xml:space="preserve"> С.</w:t>
      </w:r>
      <w:r>
        <w:rPr>
          <w:szCs w:val="28"/>
        </w:rPr>
        <w:t xml:space="preserve"> </w:t>
      </w:r>
      <w:r w:rsidRPr="00FD40D0">
        <w:rPr>
          <w:szCs w:val="28"/>
        </w:rPr>
        <w:t xml:space="preserve">83 </w:t>
      </w:r>
      <w:r>
        <w:rPr>
          <w:szCs w:val="28"/>
        </w:rPr>
        <w:t>-</w:t>
      </w:r>
      <w:r w:rsidRPr="00FD40D0">
        <w:rPr>
          <w:szCs w:val="28"/>
        </w:rPr>
        <w:t xml:space="preserve"> 90.</w:t>
      </w:r>
    </w:p>
    <w:p w:rsidR="00E24E7B" w:rsidRPr="00FD40D0" w:rsidRDefault="00E24E7B" w:rsidP="00433616">
      <w:pPr>
        <w:widowControl w:val="0"/>
        <w:numPr>
          <w:ilvl w:val="0"/>
          <w:numId w:val="19"/>
        </w:numPr>
        <w:spacing w:after="0" w:line="360" w:lineRule="auto"/>
        <w:ind w:left="0" w:firstLine="0"/>
        <w:jc w:val="both"/>
      </w:pPr>
      <w:r w:rsidRPr="00FD40D0">
        <w:t>Марков И. С. Современная лабораторная диагностика TORCH-инфекций у женщин детородного возраста,  беременных и детей.</w:t>
      </w:r>
      <w:r w:rsidRPr="00005496">
        <w:t xml:space="preserve"> </w:t>
      </w:r>
      <w:r w:rsidRPr="00FD40D0">
        <w:t>Сообщ</w:t>
      </w:r>
      <w:r w:rsidRPr="00FD40D0">
        <w:t>е</w:t>
      </w:r>
      <w:r w:rsidRPr="00FD40D0">
        <w:t>ние 1.</w:t>
      </w:r>
      <w:r w:rsidRPr="00005496">
        <w:t xml:space="preserve"> </w:t>
      </w:r>
      <w:r w:rsidRPr="00FD40D0">
        <w:t>Лабораторная диагностика инфицирования вирусом простого герп</w:t>
      </w:r>
      <w:r w:rsidRPr="00FD40D0">
        <w:t>е</w:t>
      </w:r>
      <w:r w:rsidRPr="00FD40D0">
        <w:t>са (HSV) / И. С. Марков // Здоровье женщины. - 2001.</w:t>
      </w:r>
      <w:r>
        <w:t xml:space="preserve"> </w:t>
      </w:r>
      <w:r w:rsidRPr="00FD40D0">
        <w:t>- № 1.</w:t>
      </w:r>
      <w:r>
        <w:t xml:space="preserve"> </w:t>
      </w:r>
      <w:r w:rsidRPr="00FD40D0">
        <w:t>- С.</w:t>
      </w:r>
      <w:r>
        <w:t xml:space="preserve"> </w:t>
      </w:r>
      <w:r w:rsidRPr="00FD40D0">
        <w:t>61-</w:t>
      </w:r>
      <w:r>
        <w:t xml:space="preserve"> </w:t>
      </w:r>
      <w:r w:rsidRPr="00FD40D0">
        <w:t>67.</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Минков И. П. Мониторинг врожденных пороков развития, их прен</w:t>
      </w:r>
      <w:r w:rsidRPr="00FD40D0">
        <w:rPr>
          <w:szCs w:val="28"/>
        </w:rPr>
        <w:t>а</w:t>
      </w:r>
      <w:r w:rsidRPr="00FD40D0">
        <w:rPr>
          <w:szCs w:val="28"/>
        </w:rPr>
        <w:t xml:space="preserve">тальная диагностика, роль патологии у детей и пути их профилактики </w:t>
      </w:r>
      <w:r w:rsidRPr="00005496">
        <w:rPr>
          <w:szCs w:val="28"/>
        </w:rPr>
        <w:t xml:space="preserve">/ </w:t>
      </w:r>
      <w:r w:rsidRPr="00FD40D0">
        <w:rPr>
          <w:szCs w:val="28"/>
        </w:rPr>
        <w:t>И. П. Минков</w:t>
      </w:r>
      <w:r w:rsidRPr="00005496">
        <w:rPr>
          <w:szCs w:val="28"/>
        </w:rPr>
        <w:t xml:space="preserve"> //</w:t>
      </w:r>
      <w:r w:rsidRPr="00FD40D0">
        <w:rPr>
          <w:szCs w:val="28"/>
        </w:rPr>
        <w:t xml:space="preserve"> Перинатология и педиатрия. </w:t>
      </w:r>
      <w:r>
        <w:rPr>
          <w:szCs w:val="28"/>
        </w:rPr>
        <w:t>-</w:t>
      </w:r>
      <w:r w:rsidRPr="00FD40D0">
        <w:rPr>
          <w:szCs w:val="28"/>
        </w:rPr>
        <w:t xml:space="preserve"> 2000. - № 1. </w:t>
      </w:r>
      <w:r>
        <w:rPr>
          <w:szCs w:val="28"/>
        </w:rPr>
        <w:t>-</w:t>
      </w:r>
      <w:r w:rsidRPr="00FD40D0">
        <w:rPr>
          <w:szCs w:val="28"/>
        </w:rPr>
        <w:t xml:space="preserve"> С. 8 </w:t>
      </w:r>
      <w:r>
        <w:rPr>
          <w:szCs w:val="28"/>
        </w:rPr>
        <w:t>-</w:t>
      </w:r>
      <w:r w:rsidRPr="00FD40D0">
        <w:rPr>
          <w:szCs w:val="28"/>
        </w:rPr>
        <w:t xml:space="preserve"> 13.</w:t>
      </w:r>
    </w:p>
    <w:p w:rsidR="00E24E7B" w:rsidRPr="00FD40D0" w:rsidRDefault="00E24E7B" w:rsidP="00433616">
      <w:pPr>
        <w:widowControl w:val="0"/>
        <w:numPr>
          <w:ilvl w:val="0"/>
          <w:numId w:val="19"/>
        </w:numPr>
        <w:spacing w:after="0" w:line="360" w:lineRule="auto"/>
        <w:ind w:left="0" w:firstLine="0"/>
        <w:jc w:val="both"/>
      </w:pPr>
      <w:r w:rsidRPr="00FD40D0">
        <w:t xml:space="preserve">Моісеєнко Р. О. Сучасні проблеми охорони здоров’я  матерів і  дітей </w:t>
      </w:r>
      <w:r w:rsidRPr="00BC660C">
        <w:rPr>
          <w:spacing w:val="-8"/>
        </w:rPr>
        <w:t>України / Р. О. Моісеєнко // Охорона здоров’я України. - 2001.</w:t>
      </w:r>
      <w:r>
        <w:rPr>
          <w:spacing w:val="-8"/>
        </w:rPr>
        <w:t xml:space="preserve"> </w:t>
      </w:r>
      <w:r w:rsidRPr="00BC660C">
        <w:rPr>
          <w:spacing w:val="-8"/>
        </w:rPr>
        <w:t>- № 2. - С. 65 - 71.</w:t>
      </w:r>
    </w:p>
    <w:p w:rsidR="00E24E7B" w:rsidRPr="00FD40D0" w:rsidRDefault="00E24E7B" w:rsidP="00433616">
      <w:pPr>
        <w:widowControl w:val="0"/>
        <w:numPr>
          <w:ilvl w:val="0"/>
          <w:numId w:val="19"/>
        </w:numPr>
        <w:spacing w:after="0" w:line="360" w:lineRule="auto"/>
        <w:ind w:left="0" w:firstLine="0"/>
        <w:jc w:val="both"/>
      </w:pPr>
      <w:r w:rsidRPr="00FD40D0">
        <w:t>Мокрецов С. Є. Імунотропна терапія хворих на урогенітальні інфе</w:t>
      </w:r>
      <w:r w:rsidRPr="00FD40D0">
        <w:t>к</w:t>
      </w:r>
      <w:r w:rsidRPr="00FD40D0">
        <w:t>ції / С. Є. Мокреців, С. Г. Свирид // Український журнал дерматології, в</w:t>
      </w:r>
      <w:r w:rsidRPr="00FD40D0">
        <w:t>е</w:t>
      </w:r>
      <w:r w:rsidRPr="00FD40D0">
        <w:t xml:space="preserve">нерології, косметології. </w:t>
      </w:r>
      <w:r>
        <w:t>-</w:t>
      </w:r>
      <w:r w:rsidRPr="00FD40D0">
        <w:t xml:space="preserve"> 2003. - № 1. - С. 96 </w:t>
      </w:r>
      <w:r>
        <w:t>-</w:t>
      </w:r>
      <w:r w:rsidRPr="00FD40D0">
        <w:t xml:space="preserve"> 97.</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Молочков В. А. </w:t>
      </w:r>
      <w:r w:rsidRPr="00FD40D0">
        <w:rPr>
          <w:bCs/>
          <w:szCs w:val="28"/>
        </w:rPr>
        <w:t>Полимеразная цепная реакция</w:t>
      </w:r>
      <w:r w:rsidRPr="00FD40D0">
        <w:rPr>
          <w:szCs w:val="28"/>
        </w:rPr>
        <w:t xml:space="preserve"> и ее применение для диагностики в дерматовенерологии: Учеб. пособие для студентов мед. В</w:t>
      </w:r>
      <w:r w:rsidRPr="00FD40D0">
        <w:rPr>
          <w:szCs w:val="28"/>
        </w:rPr>
        <w:t>у</w:t>
      </w:r>
      <w:r w:rsidRPr="00FD40D0">
        <w:rPr>
          <w:szCs w:val="28"/>
        </w:rPr>
        <w:t>зов / Молочков В. А., Кириченко И. М., Кривошеин Ю. С., Хайтович А. Б., Анедроновская И. Б. [и др.]; Под ред. А.А. Воробьева; Каф. дерматовен</w:t>
      </w:r>
      <w:r w:rsidRPr="00FD40D0">
        <w:rPr>
          <w:szCs w:val="28"/>
        </w:rPr>
        <w:t>е</w:t>
      </w:r>
      <w:r w:rsidRPr="00FD40D0">
        <w:rPr>
          <w:szCs w:val="28"/>
        </w:rPr>
        <w:t>рологии и дерматоонкологии, Каф. микробилогии, вирусологии и иммун</w:t>
      </w:r>
      <w:r w:rsidRPr="00FD40D0">
        <w:rPr>
          <w:szCs w:val="28"/>
        </w:rPr>
        <w:t>о</w:t>
      </w:r>
      <w:r w:rsidRPr="00FD40D0">
        <w:rPr>
          <w:szCs w:val="28"/>
        </w:rPr>
        <w:t xml:space="preserve">логии ММА им. И.М. Сеченова. - М.: МИА, 2004. - 71 с. </w:t>
      </w:r>
    </w:p>
    <w:p w:rsidR="00E24E7B" w:rsidRPr="00FD40D0" w:rsidRDefault="00E24E7B" w:rsidP="00433616">
      <w:pPr>
        <w:widowControl w:val="0"/>
        <w:numPr>
          <w:ilvl w:val="0"/>
          <w:numId w:val="19"/>
        </w:numPr>
        <w:spacing w:after="0" w:line="360" w:lineRule="auto"/>
        <w:ind w:left="0" w:firstLine="0"/>
        <w:jc w:val="both"/>
      </w:pPr>
      <w:r w:rsidRPr="00FD40D0">
        <w:t>Момыналиев К. Т. Перспективы применения  методов ДНК-диагностики в лабораторной службе. Часть 1 / К. Т. Момыналиев, В. М. Говорун // Клин. лаб.диагн-ка. - 2000. - № 4. - С.</w:t>
      </w:r>
      <w:r>
        <w:t xml:space="preserve"> </w:t>
      </w:r>
      <w:r w:rsidRPr="00FD40D0">
        <w:t>25</w:t>
      </w:r>
      <w:r>
        <w:t xml:space="preserve"> </w:t>
      </w:r>
      <w:r w:rsidRPr="00FD40D0">
        <w:t>-</w:t>
      </w:r>
      <w:r>
        <w:t xml:space="preserve"> </w:t>
      </w:r>
      <w:r w:rsidRPr="00FD40D0">
        <w:t>31.</w:t>
      </w:r>
    </w:p>
    <w:p w:rsidR="00E24E7B" w:rsidRPr="00FD40D0" w:rsidRDefault="00E24E7B" w:rsidP="00433616">
      <w:pPr>
        <w:widowControl w:val="0"/>
        <w:numPr>
          <w:ilvl w:val="0"/>
          <w:numId w:val="19"/>
        </w:numPr>
        <w:spacing w:after="0" w:line="360" w:lineRule="auto"/>
        <w:ind w:left="0" w:firstLine="0"/>
        <w:jc w:val="both"/>
      </w:pPr>
      <w:r w:rsidRPr="00FD40D0">
        <w:t>Моцарь С. Д. Дискретный плазмаферез в комплексной терапии  ц</w:t>
      </w:r>
      <w:r w:rsidRPr="00FD40D0">
        <w:t>и</w:t>
      </w:r>
      <w:r w:rsidRPr="00FD40D0">
        <w:t>томегаловирусной и герпетической инфекций при  беременности / С. Д. Моцарь, В. В. Малюк, В. В. Латий // Зб.наукових праць. Асоціація акуш</w:t>
      </w:r>
      <w:r w:rsidRPr="00FD40D0">
        <w:t>е</w:t>
      </w:r>
      <w:r w:rsidRPr="00FD40D0">
        <w:t>рів-гінекологів України.-</w:t>
      </w:r>
      <w:r>
        <w:t xml:space="preserve"> </w:t>
      </w:r>
      <w:r w:rsidRPr="00FD40D0">
        <w:t>К.:”Фенікс”, 2001. - С.</w:t>
      </w:r>
      <w:r>
        <w:t xml:space="preserve"> </w:t>
      </w:r>
      <w:r w:rsidRPr="00FD40D0">
        <w:t>449</w:t>
      </w:r>
      <w:r>
        <w:t xml:space="preserve"> </w:t>
      </w:r>
      <w:r w:rsidRPr="00FD40D0">
        <w:t>-</w:t>
      </w:r>
      <w:r>
        <w:t xml:space="preserve"> </w:t>
      </w:r>
      <w:r w:rsidRPr="00FD40D0">
        <w:t xml:space="preserve">451.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Никонов А. П. Генитальный герпес и беременность </w:t>
      </w:r>
      <w:r w:rsidRPr="00005496">
        <w:rPr>
          <w:szCs w:val="28"/>
        </w:rPr>
        <w:t xml:space="preserve">/ </w:t>
      </w:r>
      <w:r w:rsidRPr="00FD40D0">
        <w:rPr>
          <w:szCs w:val="28"/>
        </w:rPr>
        <w:t>А. П. Никонов, О. Р. Асцатурова</w:t>
      </w:r>
      <w:r w:rsidRPr="00005496">
        <w:rPr>
          <w:szCs w:val="28"/>
        </w:rPr>
        <w:t xml:space="preserve"> //</w:t>
      </w:r>
      <w:r w:rsidRPr="00FD40D0">
        <w:rPr>
          <w:szCs w:val="28"/>
        </w:rPr>
        <w:t xml:space="preserve"> Гинекология. </w:t>
      </w:r>
      <w:r>
        <w:rPr>
          <w:szCs w:val="28"/>
        </w:rPr>
        <w:t>-</w:t>
      </w:r>
      <w:r w:rsidRPr="00FD40D0">
        <w:rPr>
          <w:szCs w:val="28"/>
        </w:rPr>
        <w:t xml:space="preserve"> 2000. </w:t>
      </w:r>
      <w:r>
        <w:rPr>
          <w:szCs w:val="28"/>
        </w:rPr>
        <w:t>-</w:t>
      </w:r>
      <w:r w:rsidRPr="00FD40D0">
        <w:rPr>
          <w:szCs w:val="28"/>
        </w:rPr>
        <w:t xml:space="preserve"> Т. 4. - № 1. </w:t>
      </w:r>
      <w:r>
        <w:rPr>
          <w:szCs w:val="28"/>
        </w:rPr>
        <w:t>-</w:t>
      </w:r>
      <w:r w:rsidRPr="00FD40D0">
        <w:rPr>
          <w:szCs w:val="28"/>
        </w:rPr>
        <w:t xml:space="preserve"> С. 4 </w:t>
      </w:r>
      <w:r>
        <w:rPr>
          <w:szCs w:val="28"/>
        </w:rPr>
        <w:t>-</w:t>
      </w:r>
      <w:r w:rsidRPr="00FD40D0">
        <w:rPr>
          <w:szCs w:val="28"/>
        </w:rPr>
        <w:t xml:space="preserve"> 6.</w:t>
      </w:r>
    </w:p>
    <w:p w:rsidR="00E24E7B" w:rsidRPr="00FD40D0" w:rsidRDefault="00E24E7B" w:rsidP="00433616">
      <w:pPr>
        <w:widowControl w:val="0"/>
        <w:numPr>
          <w:ilvl w:val="0"/>
          <w:numId w:val="19"/>
        </w:numPr>
        <w:spacing w:after="0" w:line="360" w:lineRule="auto"/>
        <w:ind w:left="0" w:firstLine="0"/>
        <w:jc w:val="both"/>
      </w:pPr>
      <w:r w:rsidRPr="00FD40D0">
        <w:t xml:space="preserve">Никонов А. П. Цитомегаловирусная инфекция и беременность / А. П. Никонов, О. Р. Асцатурова // Российский журнал кожных и венерических болезней. </w:t>
      </w:r>
      <w:r>
        <w:t>-</w:t>
      </w:r>
      <w:r w:rsidRPr="00FD40D0">
        <w:t xml:space="preserve"> 2006. - № 2 .- С. 20 </w:t>
      </w:r>
      <w:r>
        <w:t>-</w:t>
      </w:r>
      <w:r w:rsidRPr="00FD40D0">
        <w:t xml:space="preserve"> 25. </w:t>
      </w:r>
    </w:p>
    <w:p w:rsidR="00E24E7B" w:rsidRPr="00FD40D0" w:rsidRDefault="00E24E7B" w:rsidP="00433616">
      <w:pPr>
        <w:pStyle w:val="32"/>
        <w:widowControl w:val="0"/>
        <w:numPr>
          <w:ilvl w:val="0"/>
          <w:numId w:val="19"/>
        </w:numPr>
        <w:tabs>
          <w:tab w:val="left" w:pos="1440"/>
        </w:tabs>
        <w:spacing w:after="0" w:line="360" w:lineRule="auto"/>
        <w:ind w:left="0" w:firstLine="0"/>
        <w:jc w:val="both"/>
        <w:rPr>
          <w:sz w:val="28"/>
          <w:szCs w:val="28"/>
          <w:lang w:val="uk-UA"/>
        </w:rPr>
      </w:pPr>
      <w:r w:rsidRPr="00FD40D0">
        <w:rPr>
          <w:sz w:val="28"/>
          <w:szCs w:val="28"/>
          <w:lang w:val="uk-UA"/>
        </w:rPr>
        <w:t xml:space="preserve"> Новікова Н. В. Прогнозування та профілактика внутрішньоутробн</w:t>
      </w:r>
      <w:r w:rsidRPr="00FD40D0">
        <w:rPr>
          <w:sz w:val="28"/>
          <w:szCs w:val="28"/>
          <w:lang w:val="uk-UA"/>
        </w:rPr>
        <w:t>о</w:t>
      </w:r>
      <w:r w:rsidRPr="00FD40D0">
        <w:rPr>
          <w:sz w:val="28"/>
          <w:szCs w:val="28"/>
          <w:lang w:val="uk-UA"/>
        </w:rPr>
        <w:t>го інфікування плода у жінок з невиношуванням вагітності: Автореф. дис... канд. мед. наук: 14.01.01 / Національний медичний ун-т ім. О.</w:t>
      </w:r>
      <w:r>
        <w:rPr>
          <w:sz w:val="28"/>
          <w:szCs w:val="28"/>
          <w:lang w:val="uk-UA"/>
        </w:rPr>
        <w:t xml:space="preserve"> </w:t>
      </w:r>
      <w:r w:rsidRPr="00FD40D0">
        <w:rPr>
          <w:sz w:val="28"/>
          <w:szCs w:val="28"/>
          <w:lang w:val="uk-UA"/>
        </w:rPr>
        <w:t>О.</w:t>
      </w:r>
      <w:r>
        <w:rPr>
          <w:sz w:val="28"/>
          <w:szCs w:val="28"/>
          <w:lang w:val="uk-UA"/>
        </w:rPr>
        <w:t xml:space="preserve"> </w:t>
      </w:r>
      <w:r w:rsidRPr="00FD40D0">
        <w:rPr>
          <w:sz w:val="28"/>
          <w:szCs w:val="28"/>
          <w:lang w:val="uk-UA"/>
        </w:rPr>
        <w:t>Богом</w:t>
      </w:r>
      <w:r w:rsidRPr="00FD40D0">
        <w:rPr>
          <w:sz w:val="28"/>
          <w:szCs w:val="28"/>
          <w:lang w:val="uk-UA"/>
        </w:rPr>
        <w:t>о</w:t>
      </w:r>
      <w:r w:rsidRPr="00FD40D0">
        <w:rPr>
          <w:sz w:val="28"/>
          <w:szCs w:val="28"/>
          <w:lang w:val="uk-UA"/>
        </w:rPr>
        <w:t xml:space="preserve">льця. </w:t>
      </w:r>
      <w:r>
        <w:rPr>
          <w:sz w:val="28"/>
          <w:szCs w:val="28"/>
          <w:lang w:val="uk-UA"/>
        </w:rPr>
        <w:t>-</w:t>
      </w:r>
      <w:r w:rsidRPr="00FD40D0">
        <w:rPr>
          <w:sz w:val="28"/>
          <w:szCs w:val="28"/>
          <w:lang w:val="uk-UA"/>
        </w:rPr>
        <w:t xml:space="preserve"> К., 2002. </w:t>
      </w:r>
      <w:r>
        <w:rPr>
          <w:sz w:val="28"/>
          <w:szCs w:val="28"/>
          <w:lang w:val="uk-UA"/>
        </w:rPr>
        <w:t>-</w:t>
      </w:r>
      <w:r w:rsidRPr="00FD40D0">
        <w:rPr>
          <w:sz w:val="28"/>
          <w:szCs w:val="28"/>
          <w:lang w:val="uk-UA"/>
        </w:rPr>
        <w:t xml:space="preserve"> 20</w:t>
      </w:r>
      <w:r>
        <w:rPr>
          <w:sz w:val="28"/>
          <w:szCs w:val="28"/>
          <w:lang w:val="uk-UA"/>
        </w:rPr>
        <w:t xml:space="preserve"> </w:t>
      </w:r>
      <w:r w:rsidRPr="00FD40D0">
        <w:rPr>
          <w:sz w:val="28"/>
          <w:szCs w:val="28"/>
          <w:lang w:val="uk-UA"/>
        </w:rPr>
        <w:t xml:space="preserve">с. </w:t>
      </w:r>
    </w:p>
    <w:p w:rsidR="00E24E7B" w:rsidRPr="00E24E7B" w:rsidRDefault="00E24E7B" w:rsidP="00433616">
      <w:pPr>
        <w:widowControl w:val="0"/>
        <w:numPr>
          <w:ilvl w:val="0"/>
          <w:numId w:val="19"/>
        </w:numPr>
        <w:spacing w:after="0" w:line="360" w:lineRule="auto"/>
        <w:ind w:left="0" w:firstLine="0"/>
        <w:jc w:val="both"/>
        <w:rPr>
          <w:lang w:val="uk-UA"/>
        </w:rPr>
      </w:pPr>
      <w:r w:rsidRPr="00E24E7B">
        <w:rPr>
          <w:lang w:val="uk-UA"/>
        </w:rPr>
        <w:t>Новікова Н. В. Урогенітальна інфекція як основний чинник не вин</w:t>
      </w:r>
      <w:r w:rsidRPr="00E24E7B">
        <w:rPr>
          <w:lang w:val="uk-UA"/>
        </w:rPr>
        <w:t>о</w:t>
      </w:r>
      <w:r w:rsidRPr="00E24E7B">
        <w:rPr>
          <w:lang w:val="uk-UA"/>
        </w:rPr>
        <w:t xml:space="preserve">шування вагітності / Н. В. </w:t>
      </w:r>
      <w:r w:rsidRPr="00E24E7B">
        <w:rPr>
          <w:lang w:val="uk-UA"/>
        </w:rPr>
        <w:lastRenderedPageBreak/>
        <w:t xml:space="preserve">Новікова, О. М. Стукалова, В. Я. Голота [та ін.] // Педіатрія, акушерство та гінекологія. - 2006. - № 6. - С. 105 - 107.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Орел Ю. М. Структурно </w:t>
      </w:r>
      <w:r>
        <w:rPr>
          <w:szCs w:val="28"/>
        </w:rPr>
        <w:t>-</w:t>
      </w:r>
      <w:r w:rsidRPr="00FD40D0">
        <w:rPr>
          <w:szCs w:val="28"/>
        </w:rPr>
        <w:t xml:space="preserve"> просторова організація кровоносного ру</w:t>
      </w:r>
      <w:r w:rsidRPr="00FD40D0">
        <w:rPr>
          <w:szCs w:val="28"/>
        </w:rPr>
        <w:t>с</w:t>
      </w:r>
      <w:r w:rsidRPr="00FD40D0">
        <w:rPr>
          <w:szCs w:val="28"/>
        </w:rPr>
        <w:t xml:space="preserve">ла плаценти при фізіологічному перебігу вагітності та різних ступенях хронічної плацентарної недостатності </w:t>
      </w:r>
      <w:r w:rsidRPr="00005496">
        <w:rPr>
          <w:szCs w:val="28"/>
        </w:rPr>
        <w:t xml:space="preserve">/ </w:t>
      </w:r>
      <w:r w:rsidRPr="00FD40D0">
        <w:rPr>
          <w:szCs w:val="28"/>
        </w:rPr>
        <w:t>Ю. М. Орел</w:t>
      </w:r>
      <w:r w:rsidRPr="00005496">
        <w:rPr>
          <w:szCs w:val="28"/>
        </w:rPr>
        <w:t xml:space="preserve"> //</w:t>
      </w:r>
      <w:r w:rsidRPr="00FD40D0">
        <w:rPr>
          <w:szCs w:val="28"/>
        </w:rPr>
        <w:t xml:space="preserve"> Вісник наукових д</w:t>
      </w:r>
      <w:r w:rsidRPr="00FD40D0">
        <w:rPr>
          <w:szCs w:val="28"/>
        </w:rPr>
        <w:t>о</w:t>
      </w:r>
      <w:r w:rsidRPr="00FD40D0">
        <w:rPr>
          <w:szCs w:val="28"/>
        </w:rPr>
        <w:t xml:space="preserve">сліджень. </w:t>
      </w:r>
      <w:r>
        <w:rPr>
          <w:szCs w:val="28"/>
        </w:rPr>
        <w:t>-</w:t>
      </w:r>
      <w:r w:rsidRPr="00FD40D0">
        <w:rPr>
          <w:szCs w:val="28"/>
        </w:rPr>
        <w:t xml:space="preserve"> 2006. - № 3. </w:t>
      </w:r>
      <w:r>
        <w:rPr>
          <w:szCs w:val="28"/>
        </w:rPr>
        <w:t>-</w:t>
      </w:r>
      <w:r w:rsidRPr="00FD40D0">
        <w:rPr>
          <w:szCs w:val="28"/>
        </w:rPr>
        <w:t xml:space="preserve"> С. 54 </w:t>
      </w:r>
      <w:r>
        <w:rPr>
          <w:szCs w:val="28"/>
        </w:rPr>
        <w:t>-</w:t>
      </w:r>
      <w:r w:rsidRPr="00FD40D0">
        <w:rPr>
          <w:szCs w:val="28"/>
        </w:rPr>
        <w:t xml:space="preserve"> 57.</w:t>
      </w:r>
    </w:p>
    <w:p w:rsidR="00E24E7B" w:rsidRPr="00BE26E9" w:rsidRDefault="00E24E7B" w:rsidP="00433616">
      <w:pPr>
        <w:widowControl w:val="0"/>
        <w:numPr>
          <w:ilvl w:val="0"/>
          <w:numId w:val="19"/>
        </w:numPr>
        <w:spacing w:after="0" w:line="360" w:lineRule="auto"/>
        <w:ind w:left="0" w:firstLine="0"/>
        <w:jc w:val="both"/>
        <w:rPr>
          <w:spacing w:val="-4"/>
        </w:rPr>
      </w:pPr>
      <w:r w:rsidRPr="00FD40D0">
        <w:t xml:space="preserve">Основні показники діяльності  акушерсько-гінекологічної служби і стану  здоров’я  жіночого населення України </w:t>
      </w:r>
      <w:r w:rsidRPr="00BE26E9">
        <w:rPr>
          <w:spacing w:val="-4"/>
        </w:rPr>
        <w:t xml:space="preserve">в 2001 році. - К., 2002. </w:t>
      </w:r>
      <w:r>
        <w:rPr>
          <w:spacing w:val="-4"/>
        </w:rPr>
        <w:t>-</w:t>
      </w:r>
      <w:r w:rsidRPr="00BE26E9">
        <w:rPr>
          <w:spacing w:val="-4"/>
        </w:rPr>
        <w:t xml:space="preserve"> 140 с.</w:t>
      </w:r>
    </w:p>
    <w:p w:rsidR="00E24E7B" w:rsidRPr="00FD40D0" w:rsidRDefault="00E24E7B" w:rsidP="00433616">
      <w:pPr>
        <w:widowControl w:val="0"/>
        <w:numPr>
          <w:ilvl w:val="0"/>
          <w:numId w:val="19"/>
        </w:numPr>
        <w:spacing w:after="0" w:line="360" w:lineRule="auto"/>
        <w:ind w:left="0" w:firstLine="0"/>
        <w:jc w:val="both"/>
      </w:pPr>
      <w:r w:rsidRPr="00FD40D0">
        <w:t xml:space="preserve">Основы перинатологии: Учебник / Под ред. Н. П. Шабалова и Ю. В. Цвелева. - М.: МЕДпресс-информ, 2002. - 2-е изд., перераб. и доп. </w:t>
      </w:r>
      <w:r>
        <w:t>-</w:t>
      </w:r>
      <w:r w:rsidRPr="00FD40D0">
        <w:t xml:space="preserve"> 576 с.</w:t>
      </w:r>
    </w:p>
    <w:p w:rsidR="00E24E7B" w:rsidRPr="00FD40D0" w:rsidRDefault="00E24E7B" w:rsidP="00433616">
      <w:pPr>
        <w:widowControl w:val="0"/>
        <w:numPr>
          <w:ilvl w:val="0"/>
          <w:numId w:val="19"/>
        </w:numPr>
        <w:spacing w:after="0" w:line="360" w:lineRule="auto"/>
        <w:ind w:left="0" w:firstLine="0"/>
        <w:jc w:val="both"/>
      </w:pPr>
      <w:r w:rsidRPr="00FD40D0">
        <w:t>Павлишин Г. А. Патоморфологія плаценти при внутрішньоутробн</w:t>
      </w:r>
      <w:r w:rsidRPr="00FD40D0">
        <w:t>о</w:t>
      </w:r>
      <w:r w:rsidRPr="00FD40D0">
        <w:t>му інфікуванні плода / Г. А. Павлишин // Педіатрія, акушерство та гінек</w:t>
      </w:r>
      <w:r w:rsidRPr="00FD40D0">
        <w:t>о</w:t>
      </w:r>
      <w:r w:rsidRPr="00FD40D0">
        <w:t xml:space="preserve">логія. </w:t>
      </w:r>
      <w:r>
        <w:t>-</w:t>
      </w:r>
      <w:r w:rsidRPr="00FD40D0">
        <w:t xml:space="preserve"> 2005. - №</w:t>
      </w:r>
      <w:r>
        <w:t xml:space="preserve"> </w:t>
      </w:r>
      <w:r w:rsidRPr="00FD40D0">
        <w:t xml:space="preserve">1. </w:t>
      </w:r>
      <w:r>
        <w:t>-</w:t>
      </w:r>
      <w:r w:rsidRPr="00FD40D0">
        <w:t xml:space="preserve"> С. 52 </w:t>
      </w:r>
      <w:r>
        <w:t>-</w:t>
      </w:r>
      <w:r w:rsidRPr="00FD40D0">
        <w:t xml:space="preserve"> 56.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Панченко Л. О. Лабораторна діагностика герпесвірусної інфекції людини </w:t>
      </w:r>
      <w:r w:rsidRPr="00005496">
        <w:rPr>
          <w:szCs w:val="28"/>
        </w:rPr>
        <w:t xml:space="preserve">/ </w:t>
      </w:r>
      <w:r w:rsidRPr="00FD40D0">
        <w:rPr>
          <w:szCs w:val="28"/>
        </w:rPr>
        <w:t>Л. О. Панченко, І. І. Торяник, Н. Г. Попова [та ін.]</w:t>
      </w:r>
      <w:r w:rsidRPr="00005496">
        <w:rPr>
          <w:szCs w:val="28"/>
        </w:rPr>
        <w:t xml:space="preserve"> //</w:t>
      </w:r>
      <w:r w:rsidRPr="00FD40D0">
        <w:rPr>
          <w:szCs w:val="28"/>
        </w:rPr>
        <w:t xml:space="preserve"> Інфекційні хвороби. </w:t>
      </w:r>
      <w:r>
        <w:rPr>
          <w:szCs w:val="28"/>
        </w:rPr>
        <w:t>-</w:t>
      </w:r>
      <w:r w:rsidRPr="00FD40D0">
        <w:rPr>
          <w:szCs w:val="28"/>
        </w:rPr>
        <w:t xml:space="preserve"> 2006. - № 3. </w:t>
      </w:r>
      <w:r>
        <w:rPr>
          <w:szCs w:val="28"/>
        </w:rPr>
        <w:t>-</w:t>
      </w:r>
      <w:r w:rsidRPr="00FD40D0">
        <w:rPr>
          <w:szCs w:val="28"/>
        </w:rPr>
        <w:t xml:space="preserve"> 62 </w:t>
      </w:r>
      <w:r>
        <w:rPr>
          <w:szCs w:val="28"/>
        </w:rPr>
        <w:t>-</w:t>
      </w:r>
      <w:r w:rsidRPr="00FD40D0">
        <w:rPr>
          <w:szCs w:val="28"/>
        </w:rPr>
        <w:t xml:space="preserve"> 66.</w:t>
      </w:r>
    </w:p>
    <w:p w:rsidR="00E24E7B" w:rsidRPr="00FD40D0" w:rsidRDefault="00E24E7B" w:rsidP="00433616">
      <w:pPr>
        <w:widowControl w:val="0"/>
        <w:numPr>
          <w:ilvl w:val="0"/>
          <w:numId w:val="19"/>
        </w:numPr>
        <w:spacing w:after="0" w:line="360" w:lineRule="auto"/>
        <w:ind w:left="0" w:firstLine="0"/>
        <w:jc w:val="both"/>
      </w:pPr>
      <w:r w:rsidRPr="00FD40D0">
        <w:t>Паращук Ю. С. Можливості ендоскопічної верифікації хронічних з</w:t>
      </w:r>
      <w:r w:rsidRPr="00FD40D0">
        <w:t>а</w:t>
      </w:r>
      <w:r w:rsidRPr="00FD40D0">
        <w:t>пальних захворювань геніталій вірусної  чи вірусної в асоціації з іншими  внутрішньоклітинними  інфекціями  етіології / Ю. С. Паращук, Н. В. А</w:t>
      </w:r>
      <w:r w:rsidRPr="00FD40D0">
        <w:t>в</w:t>
      </w:r>
      <w:r w:rsidRPr="00FD40D0">
        <w:t>раменко, О. В. Стрелко // ПАГ.- 2001.- № 6.- С.</w:t>
      </w:r>
      <w:r>
        <w:t xml:space="preserve"> </w:t>
      </w:r>
      <w:r w:rsidRPr="00FD40D0">
        <w:t>95 - 97.</w:t>
      </w:r>
    </w:p>
    <w:p w:rsidR="00E24E7B" w:rsidRPr="00FD40D0" w:rsidRDefault="00E24E7B" w:rsidP="00433616">
      <w:pPr>
        <w:widowControl w:val="0"/>
        <w:numPr>
          <w:ilvl w:val="0"/>
          <w:numId w:val="19"/>
        </w:numPr>
        <w:spacing w:after="0" w:line="360" w:lineRule="auto"/>
        <w:ind w:left="0" w:firstLine="0"/>
        <w:jc w:val="both"/>
      </w:pPr>
      <w:r w:rsidRPr="00FD40D0">
        <w:t>Паращук Ю. С. Обстеження вагітних жінок з метою виявлення мат</w:t>
      </w:r>
      <w:r w:rsidRPr="00FD40D0">
        <w:t>е</w:t>
      </w:r>
      <w:r w:rsidRPr="00FD40D0">
        <w:t>ринсько-плодової інфекції / Ю. С. Паращук, Н. В.  Авраменко // Ультр</w:t>
      </w:r>
      <w:r w:rsidRPr="00FD40D0">
        <w:t>а</w:t>
      </w:r>
      <w:r w:rsidRPr="00FD40D0">
        <w:t>звуковая перинатальная диагностика. - 2000. - №</w:t>
      </w:r>
      <w:r>
        <w:t xml:space="preserve"> </w:t>
      </w:r>
      <w:r w:rsidRPr="00FD40D0">
        <w:t>13. - С.</w:t>
      </w:r>
      <w:r>
        <w:t xml:space="preserve"> </w:t>
      </w:r>
      <w:r w:rsidRPr="00FD40D0">
        <w:t>64</w:t>
      </w:r>
      <w:r>
        <w:t xml:space="preserve"> </w:t>
      </w:r>
      <w:r w:rsidRPr="00FD40D0">
        <w:t>-</w:t>
      </w:r>
      <w:r>
        <w:t xml:space="preserve"> </w:t>
      </w:r>
      <w:r w:rsidRPr="00FD40D0">
        <w:t>65.</w:t>
      </w:r>
    </w:p>
    <w:p w:rsidR="00E24E7B" w:rsidRPr="00FD40D0" w:rsidRDefault="00E24E7B" w:rsidP="00433616">
      <w:pPr>
        <w:widowControl w:val="0"/>
        <w:numPr>
          <w:ilvl w:val="0"/>
          <w:numId w:val="19"/>
        </w:numPr>
        <w:spacing w:after="0" w:line="360" w:lineRule="auto"/>
        <w:ind w:left="0" w:firstLine="0"/>
        <w:jc w:val="both"/>
      </w:pPr>
      <w:r w:rsidRPr="00FD40D0">
        <w:t>Пирогова В. І. Сучасні аспекти перинатальних та  неонатальних і</w:t>
      </w:r>
      <w:r w:rsidRPr="00FD40D0">
        <w:t>н</w:t>
      </w:r>
      <w:r w:rsidRPr="00FD40D0">
        <w:t>фекцій / В. І. Пирогова // Буковинський мед.вісник. - 2001. - № 2 - 3. - С.</w:t>
      </w:r>
      <w:r>
        <w:t xml:space="preserve"> </w:t>
      </w:r>
      <w:r w:rsidRPr="00FD40D0">
        <w:t>152</w:t>
      </w:r>
      <w:r>
        <w:t xml:space="preserve"> </w:t>
      </w:r>
      <w:r w:rsidRPr="00FD40D0">
        <w:t>-</w:t>
      </w:r>
      <w:r>
        <w:t xml:space="preserve"> </w:t>
      </w:r>
      <w:r w:rsidRPr="00FD40D0">
        <w:t>153.</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Писарева С. П. Специфічні імуноглобуліни людини як ефективний засіб профілактики внутрішньоутробного інфікування плода та лікування </w:t>
      </w:r>
      <w:r w:rsidRPr="00FD40D0">
        <w:rPr>
          <w:szCs w:val="28"/>
          <w:lang w:val="en-US"/>
        </w:rPr>
        <w:t>TORCH</w:t>
      </w:r>
      <w:r w:rsidRPr="00FD40D0">
        <w:rPr>
          <w:szCs w:val="28"/>
        </w:rPr>
        <w:t xml:space="preserve"> </w:t>
      </w:r>
      <w:r>
        <w:rPr>
          <w:szCs w:val="28"/>
        </w:rPr>
        <w:t>-</w:t>
      </w:r>
      <w:r w:rsidRPr="00FD40D0">
        <w:rPr>
          <w:szCs w:val="28"/>
        </w:rPr>
        <w:t xml:space="preserve"> інфекцій у вагітних</w:t>
      </w:r>
      <w:r w:rsidRPr="00005496">
        <w:rPr>
          <w:szCs w:val="28"/>
        </w:rPr>
        <w:t xml:space="preserve"> / </w:t>
      </w:r>
      <w:r w:rsidRPr="00FD40D0">
        <w:rPr>
          <w:szCs w:val="28"/>
        </w:rPr>
        <w:t>С. П. Писарєва, С. М. Толкач, О. В. Шама</w:t>
      </w:r>
      <w:r w:rsidRPr="00FD40D0">
        <w:rPr>
          <w:szCs w:val="28"/>
        </w:rPr>
        <w:t>є</w:t>
      </w:r>
      <w:r w:rsidRPr="00FD40D0">
        <w:rPr>
          <w:szCs w:val="28"/>
        </w:rPr>
        <w:t>ва [та ін.]</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w:t>
      </w:r>
      <w:r w:rsidRPr="00FD40D0">
        <w:rPr>
          <w:szCs w:val="28"/>
        </w:rPr>
        <w:t>ї</w:t>
      </w:r>
      <w:r w:rsidRPr="00FD40D0">
        <w:rPr>
          <w:szCs w:val="28"/>
        </w:rPr>
        <w:t xml:space="preserve">ни. </w:t>
      </w:r>
      <w:r>
        <w:rPr>
          <w:szCs w:val="28"/>
        </w:rPr>
        <w:t>-</w:t>
      </w:r>
      <w:r w:rsidRPr="00FD40D0">
        <w:rPr>
          <w:szCs w:val="28"/>
        </w:rPr>
        <w:t xml:space="preserve"> Київ, 2007. </w:t>
      </w:r>
      <w:r>
        <w:rPr>
          <w:szCs w:val="28"/>
        </w:rPr>
        <w:t>-</w:t>
      </w:r>
      <w:r w:rsidRPr="00FD40D0">
        <w:rPr>
          <w:szCs w:val="28"/>
        </w:rPr>
        <w:t xml:space="preserve"> С. 517 </w:t>
      </w:r>
      <w:r>
        <w:rPr>
          <w:szCs w:val="28"/>
        </w:rPr>
        <w:t>-</w:t>
      </w:r>
      <w:r w:rsidRPr="00FD40D0">
        <w:rPr>
          <w:szCs w:val="28"/>
        </w:rPr>
        <w:t xml:space="preserve"> 521.</w:t>
      </w:r>
    </w:p>
    <w:p w:rsidR="00E24E7B" w:rsidRPr="00FD40D0" w:rsidRDefault="00E24E7B" w:rsidP="00433616">
      <w:pPr>
        <w:widowControl w:val="0"/>
        <w:numPr>
          <w:ilvl w:val="0"/>
          <w:numId w:val="19"/>
        </w:numPr>
        <w:spacing w:after="0" w:line="360" w:lineRule="auto"/>
        <w:ind w:left="0" w:firstLine="0"/>
        <w:jc w:val="both"/>
      </w:pPr>
      <w:r w:rsidRPr="00FD40D0">
        <w:t>Писарєва С. П. Особливості імунного статусу вагітних, інфікованих цитомегаловірусом та вірусом простого герпесу 2-го типу / С. П. Писарєва, Н. В. Рудакова, І. І. Воробйова [та ін.] // Репродуктивное здоровье женщ</w:t>
      </w:r>
      <w:r w:rsidRPr="00FD40D0">
        <w:t>и</w:t>
      </w:r>
      <w:r w:rsidRPr="00FD40D0">
        <w:t xml:space="preserve">ны. </w:t>
      </w:r>
      <w:r>
        <w:t>-</w:t>
      </w:r>
      <w:r w:rsidRPr="00FD40D0">
        <w:t xml:space="preserve"> 2006. - № 2 (26). </w:t>
      </w:r>
      <w:r>
        <w:t>-</w:t>
      </w:r>
      <w:r w:rsidRPr="00FD40D0">
        <w:t xml:space="preserve"> С. 176 </w:t>
      </w:r>
      <w:r>
        <w:t>-</w:t>
      </w:r>
      <w:r w:rsidRPr="00FD40D0">
        <w:t xml:space="preserve"> 180.</w:t>
      </w:r>
    </w:p>
    <w:p w:rsidR="00E24E7B" w:rsidRPr="00FD40D0" w:rsidRDefault="00E24E7B" w:rsidP="00433616">
      <w:pPr>
        <w:widowControl w:val="0"/>
        <w:numPr>
          <w:ilvl w:val="0"/>
          <w:numId w:val="19"/>
        </w:numPr>
        <w:spacing w:after="0" w:line="360" w:lineRule="auto"/>
        <w:ind w:left="0" w:firstLine="0"/>
        <w:jc w:val="both"/>
      </w:pPr>
      <w:r w:rsidRPr="00FD40D0">
        <w:t>Подзолкова Н. М. Основные причины неразвивающейся беременн</w:t>
      </w:r>
      <w:r w:rsidRPr="00FD40D0">
        <w:t>о</w:t>
      </w:r>
      <w:r w:rsidRPr="00FD40D0">
        <w:t>сти в ранних сроках / Н. М. Подзолкова, Б. Б. Мукова // Ранние сроки  б</w:t>
      </w:r>
      <w:r w:rsidRPr="00FD40D0">
        <w:t>е</w:t>
      </w:r>
      <w:r w:rsidRPr="00FD40D0">
        <w:t>ременности: проблемы, пути решения, перспективы: Мат-алы 1 Междун</w:t>
      </w:r>
      <w:r w:rsidRPr="00FD40D0">
        <w:t>а</w:t>
      </w:r>
      <w:r w:rsidRPr="00FD40D0">
        <w:t>родн.конфер. - М.: Изд-во РУДН, 2002. -</w:t>
      </w:r>
      <w:r>
        <w:t xml:space="preserve"> </w:t>
      </w:r>
      <w:r w:rsidRPr="00FD40D0">
        <w:t xml:space="preserve"> С.</w:t>
      </w:r>
      <w:r>
        <w:t xml:space="preserve"> </w:t>
      </w:r>
      <w:r w:rsidRPr="00FD40D0">
        <w:t>274</w:t>
      </w:r>
      <w:r>
        <w:t xml:space="preserve"> </w:t>
      </w:r>
      <w:r w:rsidRPr="00FD40D0">
        <w:t>-</w:t>
      </w:r>
      <w:r>
        <w:t xml:space="preserve"> </w:t>
      </w:r>
      <w:r w:rsidRPr="00FD40D0">
        <w:t>280.</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005496">
        <w:rPr>
          <w:szCs w:val="28"/>
        </w:rPr>
        <w:t xml:space="preserve">Подоляка Д. В. Діагностична цінність та поетапність вірусологічних досліджень у хворих із статевоювірусно-бактеріальною інфекцією / Д. В. Подоляка, А. В. Чурілова, Ю. Г. Друпп </w:t>
      </w:r>
      <w:r w:rsidRPr="00FD40D0">
        <w:rPr>
          <w:szCs w:val="28"/>
        </w:rPr>
        <w:t>[</w:t>
      </w:r>
      <w:r w:rsidRPr="00005496">
        <w:rPr>
          <w:szCs w:val="28"/>
        </w:rPr>
        <w:t>та ін</w:t>
      </w:r>
      <w:r w:rsidRPr="00FD40D0">
        <w:rPr>
          <w:szCs w:val="28"/>
        </w:rPr>
        <w:t>.]</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7</w:t>
      </w:r>
      <w:r w:rsidRPr="00FD40D0">
        <w:rPr>
          <w:szCs w:val="28"/>
        </w:rPr>
        <w:t xml:space="preserve">. </w:t>
      </w:r>
      <w:r>
        <w:rPr>
          <w:szCs w:val="28"/>
        </w:rPr>
        <w:t>-</w:t>
      </w:r>
      <w:r w:rsidRPr="00FD40D0">
        <w:rPr>
          <w:szCs w:val="28"/>
        </w:rPr>
        <w:t xml:space="preserve"> С. 553 - 556.</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Подоляка Д. В. Особливості гормональних досліджень у жінок з в</w:t>
      </w:r>
      <w:r w:rsidRPr="00FD40D0">
        <w:rPr>
          <w:szCs w:val="28"/>
        </w:rPr>
        <w:t>і</w:t>
      </w:r>
      <w:r w:rsidRPr="00FD40D0">
        <w:rPr>
          <w:szCs w:val="28"/>
        </w:rPr>
        <w:t xml:space="preserve">русно-бактеріальною інфекцією </w:t>
      </w:r>
      <w:r w:rsidRPr="00005496">
        <w:rPr>
          <w:szCs w:val="28"/>
        </w:rPr>
        <w:t xml:space="preserve">/ </w:t>
      </w:r>
      <w:r w:rsidRPr="00FD40D0">
        <w:rPr>
          <w:szCs w:val="28"/>
        </w:rPr>
        <w:t>Д. В. Подоляка, А. В. Чурілова, Ю. Г. Друпп [</w:t>
      </w:r>
      <w:r w:rsidRPr="00005496">
        <w:rPr>
          <w:szCs w:val="28"/>
        </w:rPr>
        <w:t>та ін</w:t>
      </w:r>
      <w:r w:rsidRPr="00FD40D0">
        <w:rPr>
          <w:szCs w:val="28"/>
        </w:rPr>
        <w:t>.]</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w:t>
      </w:r>
      <w:r w:rsidRPr="00FD40D0">
        <w:rPr>
          <w:szCs w:val="28"/>
        </w:rPr>
        <w:lastRenderedPageBreak/>
        <w:t xml:space="preserve">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7</w:t>
      </w:r>
      <w:r w:rsidRPr="00FD40D0">
        <w:rPr>
          <w:szCs w:val="28"/>
        </w:rPr>
        <w:t xml:space="preserve">. </w:t>
      </w:r>
      <w:r>
        <w:rPr>
          <w:szCs w:val="28"/>
        </w:rPr>
        <w:t>-</w:t>
      </w:r>
      <w:r w:rsidRPr="00FD40D0">
        <w:rPr>
          <w:szCs w:val="28"/>
        </w:rPr>
        <w:t xml:space="preserve"> С. 556 - 560.</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Подольський</w:t>
      </w:r>
      <w:r w:rsidRPr="00FD40D0">
        <w:rPr>
          <w:bCs/>
          <w:szCs w:val="28"/>
        </w:rPr>
        <w:t xml:space="preserve"> </w:t>
      </w:r>
      <w:r w:rsidRPr="00FD40D0">
        <w:rPr>
          <w:szCs w:val="28"/>
        </w:rPr>
        <w:t xml:space="preserve">В. В. </w:t>
      </w:r>
      <w:r w:rsidRPr="00FD40D0">
        <w:rPr>
          <w:bCs/>
          <w:szCs w:val="28"/>
        </w:rPr>
        <w:t>Особливості перебігу вагітності</w:t>
      </w:r>
      <w:r w:rsidRPr="00FD40D0">
        <w:rPr>
          <w:szCs w:val="28"/>
        </w:rPr>
        <w:t xml:space="preserve"> у жінок з інфе</w:t>
      </w:r>
      <w:r w:rsidRPr="00FD40D0">
        <w:rPr>
          <w:szCs w:val="28"/>
        </w:rPr>
        <w:t>к</w:t>
      </w:r>
      <w:r w:rsidRPr="00FD40D0">
        <w:rPr>
          <w:szCs w:val="28"/>
        </w:rPr>
        <w:t>ційно-запальними процесами жіночих статевих органів та їх лікування  а</w:t>
      </w:r>
      <w:r w:rsidRPr="00FD40D0">
        <w:rPr>
          <w:szCs w:val="28"/>
        </w:rPr>
        <w:t>н</w:t>
      </w:r>
      <w:r w:rsidRPr="00FD40D0">
        <w:rPr>
          <w:szCs w:val="28"/>
        </w:rPr>
        <w:t xml:space="preserve">тигомотоксичними препаратами / В. В. Подольський, В. Л. Дронова, Г. Й. Геревич [та ін.] // Репродуктивное здоровье женщины. - К., 2006. - </w:t>
      </w:r>
      <w:r>
        <w:rPr>
          <w:bCs/>
          <w:szCs w:val="28"/>
        </w:rPr>
        <w:t xml:space="preserve">№ </w:t>
      </w:r>
      <w:r w:rsidRPr="00FD40D0">
        <w:rPr>
          <w:bCs/>
          <w:szCs w:val="28"/>
        </w:rPr>
        <w:t>1</w:t>
      </w:r>
      <w:r w:rsidRPr="00FD40D0">
        <w:rPr>
          <w:szCs w:val="28"/>
        </w:rPr>
        <w:t>. -  С. 96</w:t>
      </w:r>
      <w:r>
        <w:rPr>
          <w:szCs w:val="28"/>
        </w:rPr>
        <w:t xml:space="preserve"> </w:t>
      </w:r>
      <w:r w:rsidRPr="00FD40D0">
        <w:rPr>
          <w:szCs w:val="28"/>
        </w:rPr>
        <w:t>-</w:t>
      </w:r>
      <w:r>
        <w:rPr>
          <w:szCs w:val="28"/>
        </w:rPr>
        <w:t xml:space="preserve"> </w:t>
      </w:r>
      <w:r w:rsidRPr="00FD40D0">
        <w:rPr>
          <w:szCs w:val="28"/>
        </w:rPr>
        <w:t>99</w:t>
      </w:r>
    </w:p>
    <w:p w:rsidR="00E24E7B" w:rsidRPr="00FD40D0" w:rsidRDefault="00E24E7B" w:rsidP="00433616">
      <w:pPr>
        <w:widowControl w:val="0"/>
        <w:numPr>
          <w:ilvl w:val="0"/>
          <w:numId w:val="19"/>
        </w:numPr>
        <w:spacing w:after="0" w:line="360" w:lineRule="auto"/>
        <w:ind w:left="0" w:firstLine="0"/>
        <w:jc w:val="both"/>
      </w:pPr>
      <w:r w:rsidRPr="00FD40D0">
        <w:t xml:space="preserve">Порсохонова Д. Ф. Изучение показателей эндогенной интоксикации при хламидийной и уреаплазменной инфекции / Д. Ф. Прсорсоханова, Б. Р. Мавлянов // Український журнал дерматології, венерології, косметології. </w:t>
      </w:r>
      <w:r>
        <w:t>-</w:t>
      </w:r>
      <w:r w:rsidRPr="00FD40D0">
        <w:t xml:space="preserve"> 2002. - № 2. </w:t>
      </w:r>
      <w:r>
        <w:t>-</w:t>
      </w:r>
      <w:r w:rsidRPr="00FD40D0">
        <w:t xml:space="preserve"> С. 71 </w:t>
      </w:r>
      <w:r>
        <w:t>-</w:t>
      </w:r>
      <w:r w:rsidRPr="00FD40D0">
        <w:t xml:space="preserve"> 72.</w:t>
      </w:r>
    </w:p>
    <w:p w:rsidR="00E24E7B" w:rsidRPr="00FD40D0" w:rsidRDefault="00E24E7B" w:rsidP="00433616">
      <w:pPr>
        <w:widowControl w:val="0"/>
        <w:numPr>
          <w:ilvl w:val="0"/>
          <w:numId w:val="19"/>
        </w:numPr>
        <w:spacing w:after="0" w:line="360" w:lineRule="auto"/>
        <w:ind w:left="0" w:firstLine="0"/>
        <w:jc w:val="both"/>
      </w:pPr>
      <w:r w:rsidRPr="00FD40D0">
        <w:t>Протоколы диагностики, лечения и профилактики внутриутробных инфекций у новорожденных д</w:t>
      </w:r>
      <w:r>
        <w:t>етей: МЗ Российской Федерации</w:t>
      </w:r>
      <w:r w:rsidRPr="00005496">
        <w:t xml:space="preserve"> /</w:t>
      </w:r>
      <w:r w:rsidRPr="00FD40D0">
        <w:t xml:space="preserve"> Россий</w:t>
      </w:r>
      <w:r w:rsidRPr="00FD40D0">
        <w:t>с</w:t>
      </w:r>
      <w:r w:rsidRPr="00FD40D0">
        <w:t xml:space="preserve">кая ассоциация специалистов перинатальной медицины, 2002. </w:t>
      </w:r>
      <w:r>
        <w:t>-</w:t>
      </w:r>
      <w:r w:rsidRPr="00FD40D0">
        <w:t xml:space="preserve"> 94 с.</w:t>
      </w:r>
    </w:p>
    <w:p w:rsidR="00E24E7B" w:rsidRPr="00FD40D0" w:rsidRDefault="00E24E7B" w:rsidP="00433616">
      <w:pPr>
        <w:widowControl w:val="0"/>
        <w:numPr>
          <w:ilvl w:val="0"/>
          <w:numId w:val="19"/>
        </w:numPr>
        <w:spacing w:after="0" w:line="360" w:lineRule="auto"/>
        <w:ind w:left="0" w:firstLine="0"/>
        <w:jc w:val="both"/>
      </w:pPr>
      <w:r w:rsidRPr="00FD40D0">
        <w:t>Раковская И.</w:t>
      </w:r>
      <w:r w:rsidRPr="00005496">
        <w:t xml:space="preserve"> </w:t>
      </w:r>
      <w:r w:rsidRPr="00FD40D0">
        <w:t>В. Механизмы персистенции урогенитальных мико</w:t>
      </w:r>
      <w:r w:rsidRPr="00FD40D0">
        <w:t>п</w:t>
      </w:r>
      <w:r w:rsidRPr="00FD40D0">
        <w:t>лазм и методы их выявления</w:t>
      </w:r>
      <w:r w:rsidRPr="00005496">
        <w:t xml:space="preserve"> /</w:t>
      </w:r>
      <w:r w:rsidRPr="00FD40D0">
        <w:t xml:space="preserve"> И.</w:t>
      </w:r>
      <w:r w:rsidRPr="00005496">
        <w:t xml:space="preserve"> </w:t>
      </w:r>
      <w:r w:rsidRPr="00FD40D0">
        <w:t>В.</w:t>
      </w:r>
      <w:r w:rsidRPr="00005496">
        <w:t xml:space="preserve"> </w:t>
      </w:r>
      <w:r w:rsidRPr="00FD40D0">
        <w:t>Раковская, Л.</w:t>
      </w:r>
      <w:r w:rsidRPr="00005496">
        <w:t xml:space="preserve"> </w:t>
      </w:r>
      <w:r w:rsidRPr="00FD40D0">
        <w:t>Г. Горина // Журн.</w:t>
      </w:r>
      <w:r w:rsidRPr="00005496">
        <w:t xml:space="preserve"> </w:t>
      </w:r>
      <w:r w:rsidRPr="00FD40D0">
        <w:t>ми</w:t>
      </w:r>
      <w:r w:rsidRPr="00FD40D0">
        <w:t>к</w:t>
      </w:r>
      <w:r w:rsidRPr="00FD40D0">
        <w:t xml:space="preserve">робиол. </w:t>
      </w:r>
      <w:r>
        <w:t>-</w:t>
      </w:r>
      <w:r w:rsidRPr="00FD40D0">
        <w:t xml:space="preserve"> 2000. - №</w:t>
      </w:r>
      <w:r w:rsidRPr="00005496">
        <w:t xml:space="preserve"> </w:t>
      </w:r>
      <w:r w:rsidRPr="00FD40D0">
        <w:t xml:space="preserve">4. </w:t>
      </w:r>
      <w:r>
        <w:t>-</w:t>
      </w:r>
      <w:r w:rsidRPr="00FD40D0">
        <w:t xml:space="preserve"> Приложение. </w:t>
      </w:r>
      <w:r>
        <w:t>-</w:t>
      </w:r>
      <w:r w:rsidRPr="00FD40D0">
        <w:t xml:space="preserve"> С.</w:t>
      </w:r>
      <w:r>
        <w:t xml:space="preserve"> </w:t>
      </w:r>
      <w:r w:rsidRPr="00FD40D0">
        <w:t>47</w:t>
      </w:r>
      <w:r>
        <w:t xml:space="preserve"> </w:t>
      </w:r>
      <w:r w:rsidRPr="00FD40D0">
        <w:t>-</w:t>
      </w:r>
      <w:r>
        <w:t xml:space="preserve"> </w:t>
      </w:r>
      <w:r w:rsidRPr="00FD40D0">
        <w:t>52.</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Резніченко Г. І. Система профілактично </w:t>
      </w:r>
      <w:r>
        <w:rPr>
          <w:szCs w:val="28"/>
        </w:rPr>
        <w:t>-</w:t>
      </w:r>
      <w:r w:rsidRPr="00FD40D0">
        <w:rPr>
          <w:szCs w:val="28"/>
        </w:rPr>
        <w:t xml:space="preserve"> лікувальних заходів при внутрішньоутробних інфекціях</w:t>
      </w:r>
      <w:r w:rsidRPr="00005496">
        <w:rPr>
          <w:szCs w:val="28"/>
        </w:rPr>
        <w:t xml:space="preserve"> /</w:t>
      </w:r>
      <w:r w:rsidRPr="00FD40D0">
        <w:rPr>
          <w:szCs w:val="28"/>
        </w:rPr>
        <w:t xml:space="preserve"> Г. І. Резніченко, Ю. Г. Резніченко, Г. В. Головко</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w:t>
      </w:r>
      <w:r w:rsidRPr="00FD40D0">
        <w:rPr>
          <w:szCs w:val="28"/>
        </w:rPr>
        <w:t>ї</w:t>
      </w:r>
      <w:r w:rsidRPr="00FD40D0">
        <w:rPr>
          <w:szCs w:val="28"/>
        </w:rPr>
        <w:t xml:space="preserve">ни. </w:t>
      </w:r>
      <w:r>
        <w:rPr>
          <w:szCs w:val="28"/>
        </w:rPr>
        <w:t>-</w:t>
      </w:r>
      <w:r w:rsidRPr="00FD40D0">
        <w:rPr>
          <w:szCs w:val="28"/>
        </w:rPr>
        <w:t xml:space="preserve"> Київ, 200</w:t>
      </w:r>
      <w:r w:rsidRPr="00005496">
        <w:rPr>
          <w:szCs w:val="28"/>
        </w:rPr>
        <w:t>7</w:t>
      </w:r>
      <w:r w:rsidRPr="00FD40D0">
        <w:rPr>
          <w:szCs w:val="28"/>
        </w:rPr>
        <w:t xml:space="preserve">. </w:t>
      </w:r>
      <w:r>
        <w:rPr>
          <w:szCs w:val="28"/>
        </w:rPr>
        <w:t>-</w:t>
      </w:r>
      <w:r w:rsidRPr="00FD40D0">
        <w:rPr>
          <w:szCs w:val="28"/>
        </w:rPr>
        <w:t xml:space="preserve"> С. </w:t>
      </w:r>
      <w:r w:rsidRPr="00005496">
        <w:rPr>
          <w:szCs w:val="28"/>
        </w:rPr>
        <w:t>577 - 580</w:t>
      </w:r>
      <w:r w:rsidRPr="00FD40D0">
        <w:rPr>
          <w:szCs w:val="28"/>
        </w:rPr>
        <w:t>.</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005496">
        <w:rPr>
          <w:szCs w:val="28"/>
        </w:rPr>
        <w:t>Рез</w:t>
      </w:r>
      <w:r w:rsidRPr="00FD40D0">
        <w:rPr>
          <w:szCs w:val="28"/>
        </w:rPr>
        <w:t xml:space="preserve">ніченко Ю. Г. Лікування мікоплазменної інфекції у вагітних </w:t>
      </w:r>
      <w:r w:rsidRPr="00005496">
        <w:rPr>
          <w:szCs w:val="28"/>
        </w:rPr>
        <w:t xml:space="preserve">/ </w:t>
      </w:r>
      <w:r w:rsidRPr="00FD40D0">
        <w:rPr>
          <w:szCs w:val="28"/>
        </w:rPr>
        <w:t xml:space="preserve">Ю. Г. </w:t>
      </w:r>
      <w:r w:rsidRPr="00005496">
        <w:rPr>
          <w:szCs w:val="28"/>
        </w:rPr>
        <w:t>Рез</w:t>
      </w:r>
      <w:r w:rsidRPr="00FD40D0">
        <w:rPr>
          <w:szCs w:val="28"/>
        </w:rPr>
        <w:t>ніченко, Г. І. Резніченко, М. А. Спіріна [</w:t>
      </w:r>
      <w:r w:rsidRPr="00005496">
        <w:rPr>
          <w:szCs w:val="28"/>
        </w:rPr>
        <w:t>та ін</w:t>
      </w:r>
      <w:r w:rsidRPr="00FD40D0">
        <w:rPr>
          <w:szCs w:val="28"/>
        </w:rPr>
        <w:t>.]</w:t>
      </w:r>
      <w:r w:rsidRPr="00005496">
        <w:rPr>
          <w:szCs w:val="28"/>
        </w:rPr>
        <w:t xml:space="preserve"> //</w:t>
      </w:r>
      <w:r w:rsidRPr="00FD40D0">
        <w:rPr>
          <w:szCs w:val="28"/>
        </w:rPr>
        <w:t xml:space="preserve"> Збірник наукових </w:t>
      </w:r>
      <w:r w:rsidRPr="00005496">
        <w:rPr>
          <w:szCs w:val="28"/>
        </w:rPr>
        <w:t>праць</w:t>
      </w:r>
      <w:r w:rsidRPr="00FD40D0">
        <w:rPr>
          <w:szCs w:val="28"/>
        </w:rPr>
        <w:t xml:space="preserve">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w:t>
      </w:r>
      <w:r w:rsidRPr="00005496">
        <w:rPr>
          <w:szCs w:val="28"/>
        </w:rPr>
        <w:t>7</w:t>
      </w:r>
      <w:r w:rsidRPr="00FD40D0">
        <w:rPr>
          <w:szCs w:val="28"/>
        </w:rPr>
        <w:t xml:space="preserve">. </w:t>
      </w:r>
      <w:r>
        <w:rPr>
          <w:szCs w:val="28"/>
        </w:rPr>
        <w:t>-</w:t>
      </w:r>
      <w:r w:rsidRPr="00FD40D0">
        <w:rPr>
          <w:szCs w:val="28"/>
        </w:rPr>
        <w:t xml:space="preserve"> С. 581 - 583.</w:t>
      </w:r>
    </w:p>
    <w:p w:rsidR="00E24E7B" w:rsidRPr="00FD40D0" w:rsidRDefault="00E24E7B" w:rsidP="00433616">
      <w:pPr>
        <w:widowControl w:val="0"/>
        <w:numPr>
          <w:ilvl w:val="0"/>
          <w:numId w:val="19"/>
        </w:numPr>
        <w:spacing w:after="0" w:line="360" w:lineRule="auto"/>
        <w:ind w:left="0" w:firstLine="0"/>
        <w:jc w:val="both"/>
      </w:pPr>
      <w:r w:rsidRPr="00FD40D0">
        <w:t>Руденко А. В. Сучасна діагностика збудників інфекцій, що перед</w:t>
      </w:r>
      <w:r w:rsidRPr="00FD40D0">
        <w:t>а</w:t>
      </w:r>
      <w:r w:rsidRPr="00FD40D0">
        <w:t>ються статевим шляхом / А. В</w:t>
      </w:r>
      <w:r w:rsidRPr="00005496">
        <w:t>.</w:t>
      </w:r>
      <w:r w:rsidRPr="00FD40D0">
        <w:t xml:space="preserve"> Руденко, В. В</w:t>
      </w:r>
      <w:r w:rsidRPr="00005496">
        <w:t>.</w:t>
      </w:r>
      <w:r w:rsidRPr="00FD40D0">
        <w:t xml:space="preserve"> Ващенко, С. М. Ващенко [та ін.] // Лабораторна діагностика. </w:t>
      </w:r>
      <w:r>
        <w:t>-</w:t>
      </w:r>
      <w:r w:rsidRPr="00FD40D0">
        <w:t xml:space="preserve"> 2003. - № 3. </w:t>
      </w:r>
      <w:r>
        <w:t>-</w:t>
      </w:r>
      <w:r w:rsidRPr="00FD40D0">
        <w:t xml:space="preserve"> С. 36 </w:t>
      </w:r>
      <w:r>
        <w:t>-</w:t>
      </w:r>
      <w:r w:rsidRPr="00FD40D0">
        <w:t xml:space="preserve"> 42.</w:t>
      </w:r>
    </w:p>
    <w:p w:rsidR="00E24E7B" w:rsidRPr="00FD40D0" w:rsidRDefault="00E24E7B" w:rsidP="00433616">
      <w:pPr>
        <w:widowControl w:val="0"/>
        <w:numPr>
          <w:ilvl w:val="0"/>
          <w:numId w:val="19"/>
        </w:numPr>
        <w:spacing w:after="0" w:line="360" w:lineRule="auto"/>
        <w:ind w:left="0" w:firstLine="0"/>
        <w:jc w:val="both"/>
      </w:pPr>
      <w:r w:rsidRPr="00FD40D0">
        <w:t>Савельева Г.</w:t>
      </w:r>
      <w:r w:rsidRPr="00005496">
        <w:t xml:space="preserve"> </w:t>
      </w:r>
      <w:r w:rsidRPr="00FD40D0">
        <w:t>М. Справочник по акушерст</w:t>
      </w:r>
      <w:r>
        <w:t>ву, гинекологии и перин</w:t>
      </w:r>
      <w:r>
        <w:t>а</w:t>
      </w:r>
      <w:r>
        <w:t>тологии</w:t>
      </w:r>
      <w:r w:rsidRPr="00005496">
        <w:t xml:space="preserve"> /</w:t>
      </w:r>
      <w:r w:rsidRPr="005C278F">
        <w:t xml:space="preserve"> </w:t>
      </w:r>
      <w:r w:rsidRPr="00FD40D0">
        <w:t>Г.</w:t>
      </w:r>
      <w:r w:rsidRPr="00005496">
        <w:t xml:space="preserve"> </w:t>
      </w:r>
      <w:r w:rsidRPr="00FD40D0">
        <w:t>М.</w:t>
      </w:r>
      <w:r w:rsidRPr="00005496">
        <w:t xml:space="preserve"> </w:t>
      </w:r>
      <w:r w:rsidRPr="00FD40D0">
        <w:t xml:space="preserve">Савельева </w:t>
      </w:r>
      <w:r>
        <w:t>-</w:t>
      </w:r>
      <w:r w:rsidRPr="00FD40D0">
        <w:t xml:space="preserve"> М.: ООО «МИА», 2006. </w:t>
      </w:r>
      <w:r>
        <w:t>-</w:t>
      </w:r>
      <w:r w:rsidRPr="00FD40D0">
        <w:t xml:space="preserve"> 720</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Савичева А.</w:t>
      </w:r>
      <w:r w:rsidRPr="00005496">
        <w:t xml:space="preserve"> </w:t>
      </w:r>
      <w:r w:rsidRPr="00FD40D0">
        <w:t>М. Методические материалы по диагностике, лечению и профилактике наиболее распространенных инфекций, передаваемых пол</w:t>
      </w:r>
      <w:r w:rsidRPr="00FD40D0">
        <w:t>о</w:t>
      </w:r>
      <w:r w:rsidRPr="00FD40D0">
        <w:t>вым путем</w:t>
      </w:r>
      <w:r w:rsidRPr="00005496">
        <w:t xml:space="preserve"> /</w:t>
      </w:r>
      <w:r w:rsidRPr="00AB13EF">
        <w:t xml:space="preserve"> </w:t>
      </w:r>
      <w:r w:rsidRPr="00FD40D0">
        <w:t>А.</w:t>
      </w:r>
      <w:r w:rsidRPr="00005496">
        <w:t xml:space="preserve"> </w:t>
      </w:r>
      <w:r w:rsidRPr="00FD40D0">
        <w:t>М.</w:t>
      </w:r>
      <w:r w:rsidRPr="00005496">
        <w:t xml:space="preserve"> </w:t>
      </w:r>
      <w:r w:rsidRPr="00FD40D0">
        <w:t>Савичева, Е.</w:t>
      </w:r>
      <w:r w:rsidRPr="00005496">
        <w:t xml:space="preserve"> </w:t>
      </w:r>
      <w:r w:rsidRPr="00FD40D0">
        <w:t>В.</w:t>
      </w:r>
      <w:r w:rsidRPr="00005496">
        <w:t xml:space="preserve"> </w:t>
      </w:r>
      <w:r w:rsidRPr="00FD40D0">
        <w:t>Соколовский, М.</w:t>
      </w:r>
      <w:r w:rsidRPr="00005496">
        <w:t xml:space="preserve"> </w:t>
      </w:r>
      <w:r w:rsidRPr="00FD40D0">
        <w:t xml:space="preserve">Домейка </w:t>
      </w:r>
      <w:r>
        <w:t>-</w:t>
      </w:r>
      <w:r w:rsidRPr="00FD40D0">
        <w:t xml:space="preserve"> СПб.: ООО «Издательство Н-Л», 2002. </w:t>
      </w:r>
      <w:r>
        <w:t>-</w:t>
      </w:r>
      <w:r w:rsidRPr="00FD40D0">
        <w:t xml:space="preserve"> 112</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Саламин О. Оценка ефективности методов коррекции плацентарной недостаточности при урогенитальной инфекции / О. Саламин // Междун</w:t>
      </w:r>
      <w:r w:rsidRPr="00FD40D0">
        <w:t>а</w:t>
      </w:r>
      <w:r w:rsidRPr="00FD40D0">
        <w:t xml:space="preserve">родный медицинский журнал. </w:t>
      </w:r>
      <w:r>
        <w:t>-</w:t>
      </w:r>
      <w:r w:rsidRPr="00FD40D0">
        <w:t xml:space="preserve"> 2001. - № 2. </w:t>
      </w:r>
      <w:r>
        <w:t>-</w:t>
      </w:r>
      <w:r w:rsidRPr="00FD40D0">
        <w:t xml:space="preserve"> С. 104 </w:t>
      </w:r>
      <w:r>
        <w:t>-</w:t>
      </w:r>
      <w:r w:rsidRPr="00FD40D0">
        <w:t xml:space="preserve"> 106. </w:t>
      </w:r>
    </w:p>
    <w:p w:rsidR="00E24E7B" w:rsidRPr="00FD40D0" w:rsidRDefault="00E24E7B" w:rsidP="00433616">
      <w:pPr>
        <w:widowControl w:val="0"/>
        <w:numPr>
          <w:ilvl w:val="0"/>
          <w:numId w:val="19"/>
        </w:numPr>
        <w:spacing w:after="0" w:line="360" w:lineRule="auto"/>
        <w:ind w:left="0" w:firstLine="0"/>
        <w:jc w:val="both"/>
      </w:pPr>
      <w:r w:rsidRPr="00FD40D0">
        <w:t>Самарченко О. О. Досвід використання квантової гемотерапії і  окс</w:t>
      </w:r>
      <w:r w:rsidRPr="00FD40D0">
        <w:t>і</w:t>
      </w:r>
      <w:r w:rsidRPr="00FD40D0">
        <w:t>генобаротерапії у комплексному лікуванні вагітних з TORCH- інфікува</w:t>
      </w:r>
      <w:r w:rsidRPr="00FD40D0">
        <w:t>н</w:t>
      </w:r>
      <w:r w:rsidRPr="00FD40D0">
        <w:t>ням / О. О. Самарченко, О. І. Самарченко, І. В. Міщенко // Зб. наукових праць Асоціації акушерів-гінекологів України. - К.: ”Фенікс”, 2001. - С.</w:t>
      </w:r>
      <w:r>
        <w:t xml:space="preserve"> </w:t>
      </w:r>
      <w:r w:rsidRPr="00FD40D0">
        <w:t>556 - 557.</w:t>
      </w:r>
    </w:p>
    <w:p w:rsidR="00E24E7B" w:rsidRPr="00FD40D0" w:rsidRDefault="00E24E7B" w:rsidP="00433616">
      <w:pPr>
        <w:widowControl w:val="0"/>
        <w:numPr>
          <w:ilvl w:val="0"/>
          <w:numId w:val="19"/>
        </w:numPr>
        <w:spacing w:after="0" w:line="360" w:lineRule="auto"/>
        <w:ind w:left="0" w:firstLine="0"/>
        <w:jc w:val="both"/>
      </w:pPr>
      <w:r w:rsidRPr="00FD40D0">
        <w:t xml:space="preserve">Серов В. Н. Перинатальные исходы у беременных с инфекционными заболеваниями и </w:t>
      </w:r>
      <w:r w:rsidRPr="00FD40D0">
        <w:lastRenderedPageBreak/>
        <w:t>плацентарной недостаточностью / В. Н. Серов, В. Л. Т</w:t>
      </w:r>
      <w:r w:rsidRPr="00FD40D0">
        <w:t>ю</w:t>
      </w:r>
      <w:r w:rsidRPr="00FD40D0">
        <w:t xml:space="preserve">тюнник, В. В. Зубков, [и др.] // Акушерство и гинекология. </w:t>
      </w:r>
      <w:r>
        <w:t>-</w:t>
      </w:r>
      <w:r w:rsidRPr="00FD40D0">
        <w:t xml:space="preserve"> 2004. - № 5. </w:t>
      </w:r>
      <w:r>
        <w:t>-</w:t>
      </w:r>
      <w:r w:rsidRPr="00FD40D0">
        <w:t xml:space="preserve"> С. 16 </w:t>
      </w:r>
      <w:r>
        <w:t>-</w:t>
      </w:r>
      <w:r w:rsidRPr="00FD40D0">
        <w:t xml:space="preserve"> 20.</w:t>
      </w:r>
    </w:p>
    <w:p w:rsidR="00E24E7B" w:rsidRPr="00BE26E9" w:rsidRDefault="00E24E7B" w:rsidP="00433616">
      <w:pPr>
        <w:widowControl w:val="0"/>
        <w:numPr>
          <w:ilvl w:val="0"/>
          <w:numId w:val="19"/>
        </w:numPr>
        <w:spacing w:after="0" w:line="360" w:lineRule="auto"/>
        <w:ind w:left="0" w:firstLine="0"/>
        <w:jc w:val="both"/>
        <w:rPr>
          <w:spacing w:val="-4"/>
        </w:rPr>
      </w:pPr>
      <w:r w:rsidRPr="00FD40D0">
        <w:t>Сидорова И. С. Особенности дыхательной активности плода во вр</w:t>
      </w:r>
      <w:r w:rsidRPr="00FD40D0">
        <w:t>е</w:t>
      </w:r>
      <w:r w:rsidRPr="00FD40D0">
        <w:t>мя родов  при нормальном состоянии фетоплацентарной системы и фето</w:t>
      </w:r>
      <w:r w:rsidRPr="00FD40D0">
        <w:t>п</w:t>
      </w:r>
      <w:r w:rsidRPr="00FD40D0">
        <w:t>лацентарной недостаточности / И. С. Сидорова, И. О. Макаров, А. Б. Эд</w:t>
      </w:r>
      <w:r w:rsidRPr="00FD40D0">
        <w:t>о</w:t>
      </w:r>
      <w:r w:rsidRPr="00FD40D0">
        <w:t xml:space="preserve">кова //  </w:t>
      </w:r>
      <w:r w:rsidRPr="00BE26E9">
        <w:rPr>
          <w:spacing w:val="-4"/>
        </w:rPr>
        <w:t>Росс. вестник перинатологии и педиатрии. - 2002. - № 2. -  С. 10 - 12.</w:t>
      </w:r>
    </w:p>
    <w:p w:rsidR="00E24E7B" w:rsidRPr="00FD40D0" w:rsidRDefault="00E24E7B" w:rsidP="00433616">
      <w:pPr>
        <w:widowControl w:val="0"/>
        <w:numPr>
          <w:ilvl w:val="0"/>
          <w:numId w:val="19"/>
        </w:numPr>
        <w:spacing w:after="0" w:line="360" w:lineRule="auto"/>
        <w:ind w:left="0" w:firstLine="0"/>
        <w:jc w:val="both"/>
      </w:pPr>
      <w:r w:rsidRPr="00FD40D0">
        <w:t>Сидорова И. С. Состояние фетоплацентарной системы при высоком риске внутриутробного инфицирования плода / И. С. Сидорова, И. О. М</w:t>
      </w:r>
      <w:r w:rsidRPr="00FD40D0">
        <w:t>а</w:t>
      </w:r>
      <w:r w:rsidRPr="00FD40D0">
        <w:t>каров, Н. А. Матвиенко [и др.] // Российский вестник перинатологии и п</w:t>
      </w:r>
      <w:r w:rsidRPr="00FD40D0">
        <w:t>е</w:t>
      </w:r>
      <w:r w:rsidRPr="00FD40D0">
        <w:t xml:space="preserve">диатрии. </w:t>
      </w:r>
      <w:r>
        <w:t>-</w:t>
      </w:r>
      <w:r w:rsidRPr="00FD40D0">
        <w:t xml:space="preserve"> 2000. - № 2. </w:t>
      </w:r>
      <w:r>
        <w:t>-</w:t>
      </w:r>
      <w:r w:rsidRPr="00FD40D0">
        <w:t xml:space="preserve"> С. 5 </w:t>
      </w:r>
      <w:r>
        <w:t>-</w:t>
      </w:r>
      <w:r w:rsidRPr="00FD40D0">
        <w:t xml:space="preserve"> 8. </w:t>
      </w:r>
    </w:p>
    <w:p w:rsidR="00E24E7B" w:rsidRPr="00FD40D0" w:rsidRDefault="00E24E7B" w:rsidP="00433616">
      <w:pPr>
        <w:widowControl w:val="0"/>
        <w:numPr>
          <w:ilvl w:val="0"/>
          <w:numId w:val="19"/>
        </w:numPr>
        <w:spacing w:after="0" w:line="360" w:lineRule="auto"/>
        <w:ind w:left="0" w:firstLine="0"/>
        <w:jc w:val="both"/>
      </w:pPr>
      <w:r w:rsidRPr="00FD40D0">
        <w:t>Система охорони здоров’я в Україні: оцінка сучасної ситуації та н</w:t>
      </w:r>
      <w:r w:rsidRPr="00FD40D0">
        <w:t>а</w:t>
      </w:r>
      <w:r w:rsidRPr="00FD40D0">
        <w:t xml:space="preserve">прями майбутнього розвитку. - К., 2001. </w:t>
      </w:r>
      <w:r>
        <w:t>-</w:t>
      </w:r>
      <w:r w:rsidRPr="00FD40D0">
        <w:t xml:space="preserve"> 26 с.</w:t>
      </w:r>
    </w:p>
    <w:p w:rsidR="00E24E7B" w:rsidRPr="00FD40D0" w:rsidRDefault="00E24E7B" w:rsidP="00433616">
      <w:pPr>
        <w:widowControl w:val="0"/>
        <w:numPr>
          <w:ilvl w:val="0"/>
          <w:numId w:val="19"/>
        </w:numPr>
        <w:spacing w:after="0" w:line="360" w:lineRule="auto"/>
        <w:ind w:left="0" w:firstLine="0"/>
        <w:jc w:val="both"/>
      </w:pPr>
      <w:r w:rsidRPr="00FD40D0">
        <w:t xml:space="preserve">Ситнікова В. О. Маркери пренатального інфікування у вагітних з плацентарною недостатністю / В. О. Ситнікова, Н. М.  Рожковська, Л. П. Костарєва // </w:t>
      </w:r>
      <w:r w:rsidRPr="00BE26E9">
        <w:rPr>
          <w:spacing w:val="-2"/>
        </w:rPr>
        <w:t xml:space="preserve">Педіатрія, акушерство та гінекологія. </w:t>
      </w:r>
      <w:r>
        <w:rPr>
          <w:spacing w:val="-2"/>
        </w:rPr>
        <w:t>-</w:t>
      </w:r>
      <w:r w:rsidRPr="00BE26E9">
        <w:rPr>
          <w:spacing w:val="-2"/>
        </w:rPr>
        <w:t xml:space="preserve"> 2005. - № 6. </w:t>
      </w:r>
      <w:r>
        <w:rPr>
          <w:spacing w:val="-2"/>
        </w:rPr>
        <w:t>-</w:t>
      </w:r>
      <w:r w:rsidRPr="00BE26E9">
        <w:rPr>
          <w:spacing w:val="-2"/>
        </w:rPr>
        <w:t xml:space="preserve"> С. 62 </w:t>
      </w:r>
      <w:r>
        <w:rPr>
          <w:spacing w:val="-2"/>
        </w:rPr>
        <w:t>-</w:t>
      </w:r>
      <w:r w:rsidRPr="00BE26E9">
        <w:rPr>
          <w:spacing w:val="-2"/>
        </w:rPr>
        <w:t xml:space="preserve"> 64.</w:t>
      </w:r>
      <w:r w:rsidRPr="00FD40D0">
        <w:t xml:space="preserve">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005496">
        <w:rPr>
          <w:szCs w:val="28"/>
        </w:rPr>
        <w:t xml:space="preserve">Сміян І. С. Основні критерії оцінки досягнень суспільства </w:t>
      </w:r>
      <w:r>
        <w:rPr>
          <w:szCs w:val="28"/>
        </w:rPr>
        <w:t>-</w:t>
      </w:r>
      <w:r w:rsidRPr="00005496">
        <w:rPr>
          <w:szCs w:val="28"/>
        </w:rPr>
        <w:t xml:space="preserve"> здоров’</w:t>
      </w:r>
      <w:r w:rsidRPr="00FD40D0">
        <w:rPr>
          <w:szCs w:val="28"/>
        </w:rPr>
        <w:t xml:space="preserve">я дитини </w:t>
      </w:r>
      <w:r w:rsidRPr="00005496">
        <w:rPr>
          <w:szCs w:val="28"/>
        </w:rPr>
        <w:t xml:space="preserve">/ І. С. Сміян, О. І. Сміян // ПАГ. </w:t>
      </w:r>
      <w:r>
        <w:rPr>
          <w:szCs w:val="28"/>
        </w:rPr>
        <w:t>-</w:t>
      </w:r>
      <w:r w:rsidRPr="00005496">
        <w:rPr>
          <w:szCs w:val="28"/>
        </w:rPr>
        <w:t xml:space="preserve"> 2002. - № 1. </w:t>
      </w:r>
      <w:r>
        <w:rPr>
          <w:szCs w:val="28"/>
        </w:rPr>
        <w:t>-</w:t>
      </w:r>
      <w:r w:rsidRPr="00005496">
        <w:rPr>
          <w:szCs w:val="28"/>
        </w:rPr>
        <w:t xml:space="preserve"> С. 5 </w:t>
      </w:r>
      <w:r>
        <w:rPr>
          <w:szCs w:val="28"/>
        </w:rPr>
        <w:t>-</w:t>
      </w:r>
      <w:r w:rsidRPr="00005496">
        <w:rPr>
          <w:szCs w:val="28"/>
        </w:rPr>
        <w:t xml:space="preserve"> 8.</w:t>
      </w:r>
    </w:p>
    <w:p w:rsidR="00E24E7B" w:rsidRPr="00FD40D0" w:rsidRDefault="00E24E7B" w:rsidP="00433616">
      <w:pPr>
        <w:widowControl w:val="0"/>
        <w:numPr>
          <w:ilvl w:val="0"/>
          <w:numId w:val="19"/>
        </w:numPr>
        <w:spacing w:after="0" w:line="360" w:lineRule="auto"/>
        <w:ind w:left="0" w:firstLine="0"/>
        <w:jc w:val="both"/>
      </w:pPr>
      <w:r w:rsidRPr="00FD40D0">
        <w:t>Сміян І. С. Проблема внутрішньоутробних інфекцій  на сучасному етапі / І. С. Сміян, Г. А. Павлишин, Н. В. Пасяка // Педіатрія, акушерство та гінекологія. - 2001. - №</w:t>
      </w:r>
      <w:r w:rsidRPr="00005496">
        <w:t xml:space="preserve"> </w:t>
      </w:r>
      <w:r w:rsidRPr="00FD40D0">
        <w:t>4. - С.</w:t>
      </w:r>
      <w:r>
        <w:t xml:space="preserve"> </w:t>
      </w:r>
      <w:r w:rsidRPr="00FD40D0">
        <w:t>27</w:t>
      </w:r>
      <w:r>
        <w:t xml:space="preserve"> </w:t>
      </w:r>
      <w:r w:rsidRPr="00FD40D0">
        <w:t>- 30.</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pPr>
      <w:r w:rsidRPr="00FD40D0">
        <w:rPr>
          <w:szCs w:val="28"/>
        </w:rPr>
        <w:t>Сотникова Н. Ю. Иммуномодуляция  и иммунорегуляция на систе</w:t>
      </w:r>
      <w:r w:rsidRPr="00FD40D0">
        <w:rPr>
          <w:szCs w:val="28"/>
        </w:rPr>
        <w:t>м</w:t>
      </w:r>
      <w:r w:rsidRPr="00FD40D0">
        <w:rPr>
          <w:szCs w:val="28"/>
        </w:rPr>
        <w:t xml:space="preserve">ном и локальном уровне при беременности </w:t>
      </w:r>
      <w:r w:rsidRPr="00005496">
        <w:rPr>
          <w:szCs w:val="28"/>
        </w:rPr>
        <w:t xml:space="preserve">/ </w:t>
      </w:r>
      <w:r w:rsidRPr="00FD40D0">
        <w:rPr>
          <w:szCs w:val="28"/>
        </w:rPr>
        <w:t xml:space="preserve">Н. Ю. </w:t>
      </w:r>
      <w:r w:rsidRPr="00FD40D0">
        <w:rPr>
          <w:szCs w:val="28"/>
          <w:lang w:val="en-US"/>
        </w:rPr>
        <w:t>C</w:t>
      </w:r>
      <w:r w:rsidRPr="00FD40D0">
        <w:rPr>
          <w:szCs w:val="28"/>
        </w:rPr>
        <w:t>отникова, Ю. С. А</w:t>
      </w:r>
      <w:r w:rsidRPr="00FD40D0">
        <w:rPr>
          <w:szCs w:val="28"/>
        </w:rPr>
        <w:t>н</w:t>
      </w:r>
      <w:r w:rsidRPr="00FD40D0">
        <w:rPr>
          <w:szCs w:val="28"/>
        </w:rPr>
        <w:t>циферова, Н. В. Крошкина [и др.]</w:t>
      </w:r>
      <w:r w:rsidRPr="00005496">
        <w:rPr>
          <w:szCs w:val="28"/>
        </w:rPr>
        <w:t xml:space="preserve"> //</w:t>
      </w:r>
      <w:r w:rsidRPr="00FD40D0">
        <w:rPr>
          <w:szCs w:val="28"/>
        </w:rPr>
        <w:t xml:space="preserve"> Медицинская иммунология. </w:t>
      </w:r>
      <w:r>
        <w:rPr>
          <w:szCs w:val="28"/>
        </w:rPr>
        <w:t>-</w:t>
      </w:r>
      <w:r w:rsidRPr="00FD40D0">
        <w:rPr>
          <w:szCs w:val="28"/>
        </w:rPr>
        <w:t xml:space="preserve"> 2001. </w:t>
      </w:r>
      <w:r>
        <w:rPr>
          <w:szCs w:val="28"/>
        </w:rPr>
        <w:t>-</w:t>
      </w:r>
      <w:r w:rsidRPr="00FD40D0">
        <w:rPr>
          <w:szCs w:val="28"/>
        </w:rPr>
        <w:t xml:space="preserve"> Т. 3. - № 2. </w:t>
      </w:r>
      <w:r>
        <w:rPr>
          <w:szCs w:val="28"/>
        </w:rPr>
        <w:t>-</w:t>
      </w:r>
      <w:r w:rsidRPr="00FD40D0">
        <w:rPr>
          <w:szCs w:val="28"/>
        </w:rPr>
        <w:t xml:space="preserve"> С. 259.</w:t>
      </w:r>
    </w:p>
    <w:p w:rsidR="00E24E7B" w:rsidRPr="00FD40D0" w:rsidRDefault="00E24E7B" w:rsidP="00433616">
      <w:pPr>
        <w:widowControl w:val="0"/>
        <w:numPr>
          <w:ilvl w:val="0"/>
          <w:numId w:val="19"/>
        </w:numPr>
        <w:spacing w:after="0" w:line="360" w:lineRule="auto"/>
        <w:ind w:left="0" w:firstLine="0"/>
        <w:jc w:val="both"/>
      </w:pPr>
      <w:r w:rsidRPr="00FD40D0">
        <w:t>Стрижаков А. Н. Система обследования и лечения беременных с н</w:t>
      </w:r>
      <w:r w:rsidRPr="00FD40D0">
        <w:t>а</w:t>
      </w:r>
      <w:r w:rsidRPr="00FD40D0">
        <w:t>рушениями микроценоза родовых путей, инфекциями, передаваемые пол</w:t>
      </w:r>
      <w:r w:rsidRPr="00FD40D0">
        <w:t>о</w:t>
      </w:r>
      <w:r w:rsidRPr="00FD40D0">
        <w:t>вым путем и восходящим инфициорванием плода / А. Н. Стрижаков, О. Р. Баев, П.  В. Буданов // Акуш.</w:t>
      </w:r>
      <w:r>
        <w:t xml:space="preserve"> </w:t>
      </w:r>
      <w:r w:rsidRPr="00FD40D0">
        <w:t xml:space="preserve">и гинек. </w:t>
      </w:r>
      <w:r>
        <w:t>-</w:t>
      </w:r>
      <w:r w:rsidRPr="00FD40D0">
        <w:t xml:space="preserve"> 2003. - №</w:t>
      </w:r>
      <w:r>
        <w:rPr>
          <w:lang w:val="en-US"/>
        </w:rPr>
        <w:t xml:space="preserve"> </w:t>
      </w:r>
      <w:r w:rsidRPr="00FD40D0">
        <w:t xml:space="preserve">1. </w:t>
      </w:r>
      <w:r>
        <w:t>-</w:t>
      </w:r>
      <w:r w:rsidRPr="00FD40D0">
        <w:t xml:space="preserve"> С.</w:t>
      </w:r>
      <w:r>
        <w:rPr>
          <w:lang w:val="en-US"/>
        </w:rPr>
        <w:t xml:space="preserve"> </w:t>
      </w:r>
      <w:r w:rsidRPr="00FD40D0">
        <w:t>47</w:t>
      </w:r>
      <w:r>
        <w:rPr>
          <w:lang w:val="en-US"/>
        </w:rPr>
        <w:t xml:space="preserve"> </w:t>
      </w:r>
      <w:r w:rsidRPr="00FD40D0">
        <w:t>-</w:t>
      </w:r>
      <w:r>
        <w:rPr>
          <w:lang w:val="en-US"/>
        </w:rPr>
        <w:t xml:space="preserve"> </w:t>
      </w:r>
      <w:r w:rsidRPr="00FD40D0">
        <w:t>52.</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Супрунова Т. В. Стан фетоплацентарного комплексу та корекція й</w:t>
      </w:r>
      <w:r w:rsidRPr="00FD40D0">
        <w:rPr>
          <w:szCs w:val="28"/>
        </w:rPr>
        <w:t>о</w:t>
      </w:r>
      <w:r w:rsidRPr="00FD40D0">
        <w:rPr>
          <w:szCs w:val="28"/>
        </w:rPr>
        <w:t>го порушень при невиношуванні вагітності: Автореф. дис... канд. мед. н</w:t>
      </w:r>
      <w:r w:rsidRPr="00FD40D0">
        <w:rPr>
          <w:szCs w:val="28"/>
        </w:rPr>
        <w:t>а</w:t>
      </w:r>
      <w:r w:rsidRPr="00FD40D0">
        <w:rPr>
          <w:szCs w:val="28"/>
        </w:rPr>
        <w:t>ук: 14.01.01 / Вінницький національний медичний ун-т ім. М.</w:t>
      </w:r>
      <w:r>
        <w:rPr>
          <w:szCs w:val="28"/>
          <w:lang w:val="en-US"/>
        </w:rPr>
        <w:t xml:space="preserve"> </w:t>
      </w:r>
      <w:r w:rsidRPr="00FD40D0">
        <w:rPr>
          <w:szCs w:val="28"/>
        </w:rPr>
        <w:t>І.</w:t>
      </w:r>
      <w:r>
        <w:rPr>
          <w:szCs w:val="28"/>
          <w:lang w:val="en-US"/>
        </w:rPr>
        <w:t xml:space="preserve"> </w:t>
      </w:r>
      <w:r w:rsidRPr="00FD40D0">
        <w:rPr>
          <w:szCs w:val="28"/>
        </w:rPr>
        <w:t xml:space="preserve">Пирогова. </w:t>
      </w:r>
      <w:r>
        <w:rPr>
          <w:szCs w:val="28"/>
        </w:rPr>
        <w:t>-</w:t>
      </w:r>
      <w:r w:rsidRPr="00FD40D0">
        <w:rPr>
          <w:szCs w:val="28"/>
        </w:rPr>
        <w:t xml:space="preserve"> Вінниця, 2004. </w:t>
      </w:r>
      <w:r>
        <w:rPr>
          <w:szCs w:val="28"/>
        </w:rPr>
        <w:t>-</w:t>
      </w:r>
      <w:r w:rsidRPr="00FD40D0">
        <w:rPr>
          <w:szCs w:val="28"/>
        </w:rPr>
        <w:t xml:space="preserve"> 24 с. </w:t>
      </w:r>
    </w:p>
    <w:p w:rsidR="00E24E7B" w:rsidRPr="00FD40D0" w:rsidRDefault="00E24E7B" w:rsidP="00433616">
      <w:pPr>
        <w:widowControl w:val="0"/>
        <w:numPr>
          <w:ilvl w:val="0"/>
          <w:numId w:val="19"/>
        </w:numPr>
        <w:spacing w:after="0" w:line="360" w:lineRule="auto"/>
        <w:ind w:left="0" w:firstLine="0"/>
        <w:jc w:val="both"/>
      </w:pPr>
      <w:r w:rsidRPr="00FD40D0">
        <w:t xml:space="preserve">Терещенко И. П. Анализ результатов детекции ДНК вируса простого герпеса, цитомегаловируса и токсоплазмы в тканях детей с врожденными пороками развития / И. П. Терещенко, Е. М. Малкова, О. Н. Гришаева [и др.] // </w:t>
      </w:r>
      <w:r w:rsidRPr="00BE26E9">
        <w:rPr>
          <w:spacing w:val="-2"/>
        </w:rPr>
        <w:t xml:space="preserve">Эпидемиология и инфекционные болезни.  </w:t>
      </w:r>
      <w:r>
        <w:rPr>
          <w:spacing w:val="-2"/>
        </w:rPr>
        <w:t>-</w:t>
      </w:r>
      <w:r w:rsidRPr="00BE26E9">
        <w:rPr>
          <w:spacing w:val="-2"/>
        </w:rPr>
        <w:t xml:space="preserve"> 2006. - № 5. </w:t>
      </w:r>
      <w:r>
        <w:rPr>
          <w:spacing w:val="-2"/>
        </w:rPr>
        <w:t>-</w:t>
      </w:r>
      <w:r w:rsidRPr="00BE26E9">
        <w:rPr>
          <w:spacing w:val="-2"/>
        </w:rPr>
        <w:t xml:space="preserve"> С. 36 </w:t>
      </w:r>
      <w:r>
        <w:rPr>
          <w:spacing w:val="-2"/>
        </w:rPr>
        <w:t>-</w:t>
      </w:r>
      <w:r w:rsidRPr="00BE26E9">
        <w:rPr>
          <w:spacing w:val="-2"/>
        </w:rPr>
        <w:t xml:space="preserve"> 40.</w:t>
      </w:r>
      <w:r w:rsidRPr="00FD40D0">
        <w:t xml:space="preserve"> </w:t>
      </w:r>
    </w:p>
    <w:p w:rsidR="00E24E7B" w:rsidRPr="00FD40D0" w:rsidRDefault="00E24E7B" w:rsidP="00433616">
      <w:pPr>
        <w:widowControl w:val="0"/>
        <w:numPr>
          <w:ilvl w:val="0"/>
          <w:numId w:val="19"/>
        </w:numPr>
        <w:spacing w:after="0" w:line="360" w:lineRule="auto"/>
        <w:ind w:left="0" w:firstLine="0"/>
        <w:jc w:val="both"/>
      </w:pPr>
      <w:r w:rsidRPr="00FD40D0">
        <w:t>Тикко О. В. Инфекции, передаваемые половым путем: их роль в привычном невынашивании беременности / О. В. Тикко, Е. Г. Гуменюк // Ранние сроки  беременности: проблемы, пути решения, перспективы: Мат-алы 1 Международн.конфер. - М.: Изд-во РУДН, 2002. - С.</w:t>
      </w:r>
      <w:r w:rsidRPr="00005496">
        <w:t xml:space="preserve"> </w:t>
      </w:r>
      <w:r w:rsidRPr="00FD40D0">
        <w:t>269 - 273.</w:t>
      </w:r>
    </w:p>
    <w:p w:rsidR="00E24E7B" w:rsidRPr="00FD40D0" w:rsidRDefault="00E24E7B" w:rsidP="00433616">
      <w:pPr>
        <w:pStyle w:val="32"/>
        <w:widowControl w:val="0"/>
        <w:numPr>
          <w:ilvl w:val="0"/>
          <w:numId w:val="19"/>
        </w:numPr>
        <w:tabs>
          <w:tab w:val="left" w:pos="1440"/>
        </w:tabs>
        <w:spacing w:after="0" w:line="360" w:lineRule="auto"/>
        <w:ind w:left="0" w:firstLine="0"/>
        <w:jc w:val="both"/>
        <w:rPr>
          <w:sz w:val="28"/>
          <w:szCs w:val="28"/>
          <w:lang w:val="uk-UA"/>
        </w:rPr>
      </w:pPr>
      <w:r w:rsidRPr="00FD40D0">
        <w:rPr>
          <w:sz w:val="28"/>
          <w:szCs w:val="28"/>
          <w:lang w:val="uk-UA"/>
        </w:rPr>
        <w:t xml:space="preserve"> Ткаченко А. В. Прогнозування та корекція фетоплацентарної нед</w:t>
      </w:r>
      <w:r w:rsidRPr="00FD40D0">
        <w:rPr>
          <w:sz w:val="28"/>
          <w:szCs w:val="28"/>
          <w:lang w:val="uk-UA"/>
        </w:rPr>
        <w:t>о</w:t>
      </w:r>
      <w:r w:rsidRPr="00FD40D0">
        <w:rPr>
          <w:sz w:val="28"/>
          <w:szCs w:val="28"/>
          <w:lang w:val="uk-UA"/>
        </w:rPr>
        <w:t xml:space="preserve">статності у вагітних з невиношуванням в анамнезі: Автореф. дис... канд. </w:t>
      </w:r>
      <w:r w:rsidRPr="00FD40D0">
        <w:rPr>
          <w:sz w:val="28"/>
          <w:szCs w:val="28"/>
          <w:lang w:val="uk-UA"/>
        </w:rPr>
        <w:lastRenderedPageBreak/>
        <w:t>мед. наук: 14.01.01 / Київська медична академія післяди</w:t>
      </w:r>
      <w:r>
        <w:rPr>
          <w:sz w:val="28"/>
          <w:szCs w:val="28"/>
          <w:lang w:val="uk-UA"/>
        </w:rPr>
        <w:t>пломної освіти ім. П.Л.Шупика. -</w:t>
      </w:r>
      <w:r w:rsidRPr="00FD40D0">
        <w:rPr>
          <w:sz w:val="28"/>
          <w:szCs w:val="28"/>
          <w:lang w:val="uk-UA"/>
        </w:rPr>
        <w:t xml:space="preserve"> К., 2002. </w:t>
      </w:r>
      <w:r>
        <w:rPr>
          <w:sz w:val="28"/>
          <w:szCs w:val="28"/>
          <w:lang w:val="uk-UA"/>
        </w:rPr>
        <w:t>-</w:t>
      </w:r>
      <w:r w:rsidRPr="00FD40D0">
        <w:rPr>
          <w:sz w:val="28"/>
          <w:szCs w:val="28"/>
          <w:lang w:val="uk-UA"/>
        </w:rPr>
        <w:t xml:space="preserve"> 20</w:t>
      </w:r>
      <w:r>
        <w:rPr>
          <w:sz w:val="28"/>
          <w:szCs w:val="28"/>
          <w:lang w:val="uk-UA"/>
        </w:rPr>
        <w:t xml:space="preserve"> </w:t>
      </w:r>
      <w:r w:rsidRPr="00FD40D0">
        <w:rPr>
          <w:sz w:val="28"/>
          <w:szCs w:val="28"/>
          <w:lang w:val="uk-UA"/>
        </w:rPr>
        <w:t xml:space="preserve">с. </w:t>
      </w:r>
    </w:p>
    <w:p w:rsidR="00E24E7B" w:rsidRPr="00FD40D0" w:rsidRDefault="00E24E7B" w:rsidP="00433616">
      <w:pPr>
        <w:widowControl w:val="0"/>
        <w:numPr>
          <w:ilvl w:val="0"/>
          <w:numId w:val="19"/>
        </w:numPr>
        <w:spacing w:after="0" w:line="360" w:lineRule="auto"/>
        <w:ind w:left="0" w:firstLine="0"/>
        <w:jc w:val="both"/>
      </w:pPr>
      <w:r w:rsidRPr="00E24E7B">
        <w:rPr>
          <w:lang w:val="uk-UA"/>
        </w:rPr>
        <w:t xml:space="preserve">Толкач С. М. Вплив цитомегаловірусної та герметичної інфекцій на перебіг вагітності, пологів, стан плода та новонародженого / С. М. Толкач, С. П. Писарєва, К. В. Курищук // Педіатрія, акушерство та гінекологія. - 2001. - № 4.- </w:t>
      </w:r>
      <w:r w:rsidRPr="00FD40D0">
        <w:t xml:space="preserve">С. 136 - 139. </w:t>
      </w:r>
    </w:p>
    <w:p w:rsidR="00E24E7B" w:rsidRPr="00FD40D0" w:rsidRDefault="00E24E7B" w:rsidP="00433616">
      <w:pPr>
        <w:widowControl w:val="0"/>
        <w:numPr>
          <w:ilvl w:val="0"/>
          <w:numId w:val="19"/>
        </w:numPr>
        <w:spacing w:after="0" w:line="360" w:lineRule="auto"/>
        <w:ind w:left="0" w:firstLine="0"/>
        <w:jc w:val="both"/>
      </w:pPr>
      <w:r w:rsidRPr="00FD40D0">
        <w:t xml:space="preserve">Толкач С. М. Клиническое течение беременности, родов и состояние  новорожденного  у женщин, инфицированных  вирусом герпеса 2-го типа / </w:t>
      </w:r>
      <w:r w:rsidRPr="00BC660C">
        <w:rPr>
          <w:spacing w:val="-4"/>
        </w:rPr>
        <w:t>С. М. Толкач, А. А. Писарев //  Здоровье женщины. - 2002. - № 3. - С. 19 - 21.</w:t>
      </w:r>
    </w:p>
    <w:p w:rsidR="00E24E7B" w:rsidRPr="00BE26E9" w:rsidRDefault="00E24E7B" w:rsidP="00433616">
      <w:pPr>
        <w:widowControl w:val="0"/>
        <w:numPr>
          <w:ilvl w:val="0"/>
          <w:numId w:val="19"/>
        </w:numPr>
        <w:spacing w:after="0" w:line="360" w:lineRule="auto"/>
        <w:ind w:left="0" w:firstLine="0"/>
        <w:jc w:val="both"/>
        <w:rPr>
          <w:spacing w:val="-6"/>
        </w:rPr>
      </w:pPr>
      <w:r w:rsidRPr="00FD40D0">
        <w:t>Тютюнник В. Л. Особенности течения беременности, родов и посл</w:t>
      </w:r>
      <w:r w:rsidRPr="00FD40D0">
        <w:t>е</w:t>
      </w:r>
      <w:r w:rsidRPr="00FD40D0">
        <w:t>родового периода при плацентарной недостаточности инфекционного г</w:t>
      </w:r>
      <w:r w:rsidRPr="00FD40D0">
        <w:t>е</w:t>
      </w:r>
      <w:r w:rsidRPr="00FD40D0">
        <w:t xml:space="preserve">неза / В. Л. Тютюнник // </w:t>
      </w:r>
      <w:r w:rsidRPr="00BE26E9">
        <w:rPr>
          <w:spacing w:val="-6"/>
        </w:rPr>
        <w:t xml:space="preserve">Акушерство и гинекология. - 2004. - № 5. - С. 13 - 16.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Тютюнник В. Л. Перинатальные аспекты цитомегаловирусной и</w:t>
      </w:r>
      <w:r w:rsidRPr="00FD40D0">
        <w:rPr>
          <w:szCs w:val="28"/>
        </w:rPr>
        <w:t>н</w:t>
      </w:r>
      <w:r w:rsidRPr="00FD40D0">
        <w:rPr>
          <w:szCs w:val="28"/>
        </w:rPr>
        <w:t>фекции</w:t>
      </w:r>
      <w:r w:rsidRPr="00005496">
        <w:rPr>
          <w:szCs w:val="28"/>
        </w:rPr>
        <w:t xml:space="preserve"> /</w:t>
      </w:r>
      <w:r w:rsidRPr="00FD40D0">
        <w:rPr>
          <w:szCs w:val="28"/>
        </w:rPr>
        <w:t xml:space="preserve"> В. Л. Тютюнник, Н. В. Орджоникидзе, Н. А. Зыряева</w:t>
      </w:r>
      <w:r w:rsidRPr="00005496">
        <w:rPr>
          <w:szCs w:val="28"/>
        </w:rPr>
        <w:t xml:space="preserve"> //</w:t>
      </w:r>
      <w:r w:rsidRPr="00FD40D0">
        <w:rPr>
          <w:szCs w:val="28"/>
        </w:rPr>
        <w:t xml:space="preserve"> Акуше</w:t>
      </w:r>
      <w:r w:rsidRPr="00FD40D0">
        <w:rPr>
          <w:szCs w:val="28"/>
        </w:rPr>
        <w:t>р</w:t>
      </w:r>
      <w:r w:rsidRPr="00FD40D0">
        <w:rPr>
          <w:szCs w:val="28"/>
        </w:rPr>
        <w:t xml:space="preserve">ство и гинекология. </w:t>
      </w:r>
      <w:r>
        <w:rPr>
          <w:szCs w:val="28"/>
        </w:rPr>
        <w:t>-</w:t>
      </w:r>
      <w:r w:rsidRPr="00FD40D0">
        <w:rPr>
          <w:szCs w:val="28"/>
        </w:rPr>
        <w:t xml:space="preserve"> 2002. - № 1. </w:t>
      </w:r>
      <w:r>
        <w:rPr>
          <w:szCs w:val="28"/>
        </w:rPr>
        <w:t>-</w:t>
      </w:r>
      <w:r w:rsidRPr="00FD40D0">
        <w:rPr>
          <w:szCs w:val="28"/>
        </w:rPr>
        <w:t xml:space="preserve"> С. 50 </w:t>
      </w:r>
      <w:r>
        <w:rPr>
          <w:szCs w:val="28"/>
        </w:rPr>
        <w:t>-</w:t>
      </w:r>
      <w:r w:rsidRPr="00FD40D0">
        <w:rPr>
          <w:szCs w:val="28"/>
        </w:rPr>
        <w:t xml:space="preserve"> 54.</w:t>
      </w:r>
    </w:p>
    <w:p w:rsidR="00E24E7B" w:rsidRPr="00FD40D0" w:rsidRDefault="00E24E7B" w:rsidP="00433616">
      <w:pPr>
        <w:widowControl w:val="0"/>
        <w:numPr>
          <w:ilvl w:val="0"/>
          <w:numId w:val="19"/>
        </w:numPr>
        <w:tabs>
          <w:tab w:val="left" w:pos="1440"/>
        </w:tabs>
        <w:autoSpaceDE w:val="0"/>
        <w:autoSpaceDN w:val="0"/>
        <w:adjustRightInd w:val="0"/>
        <w:spacing w:after="0" w:line="360" w:lineRule="auto"/>
        <w:ind w:left="0" w:firstLine="0"/>
        <w:jc w:val="both"/>
        <w:rPr>
          <w:szCs w:val="28"/>
        </w:rPr>
      </w:pPr>
      <w:r w:rsidRPr="00FD40D0">
        <w:rPr>
          <w:szCs w:val="28"/>
        </w:rPr>
        <w:t>Тютюнник В.Л. Акушерские осложнения и перинатальные исходы у пациенток с бактериальной и/или вирусной инфекцией / В. Л. Тютюнник // Пробл. берем. - 2000.</w:t>
      </w:r>
      <w:r>
        <w:rPr>
          <w:szCs w:val="28"/>
        </w:rPr>
        <w:t xml:space="preserve"> </w:t>
      </w:r>
      <w:r w:rsidRPr="00FD40D0">
        <w:rPr>
          <w:szCs w:val="28"/>
        </w:rPr>
        <w:t>- № 2.</w:t>
      </w:r>
      <w:r>
        <w:rPr>
          <w:szCs w:val="28"/>
        </w:rPr>
        <w:t xml:space="preserve"> </w:t>
      </w:r>
      <w:r w:rsidRPr="00FD40D0">
        <w:rPr>
          <w:szCs w:val="28"/>
        </w:rPr>
        <w:t>- С. 51</w:t>
      </w:r>
      <w:r>
        <w:rPr>
          <w:szCs w:val="28"/>
        </w:rPr>
        <w:t xml:space="preserve"> </w:t>
      </w:r>
      <w:r w:rsidRPr="00FD40D0">
        <w:rPr>
          <w:szCs w:val="28"/>
        </w:rPr>
        <w:t>-</w:t>
      </w:r>
      <w:r>
        <w:rPr>
          <w:szCs w:val="28"/>
        </w:rPr>
        <w:t xml:space="preserve"> </w:t>
      </w:r>
      <w:r w:rsidRPr="00FD40D0">
        <w:rPr>
          <w:szCs w:val="28"/>
        </w:rPr>
        <w:t xml:space="preserve">55.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Фартушок Т. В. Функціональний стан системи «мати </w:t>
      </w:r>
      <w:r>
        <w:rPr>
          <w:szCs w:val="28"/>
        </w:rPr>
        <w:t>-</w:t>
      </w:r>
      <w:r w:rsidRPr="00FD40D0">
        <w:rPr>
          <w:szCs w:val="28"/>
        </w:rPr>
        <w:t xml:space="preserve"> плацента - плід» при плацентарній недостатності та інфекції</w:t>
      </w:r>
      <w:r w:rsidRPr="00005496">
        <w:rPr>
          <w:szCs w:val="28"/>
        </w:rPr>
        <w:t xml:space="preserve"> /</w:t>
      </w:r>
      <w:r w:rsidRPr="00FD40D0">
        <w:rPr>
          <w:szCs w:val="28"/>
        </w:rPr>
        <w:t xml:space="preserve"> Т. В. Фартушок, В. М. Беседін, О. С. Школьник</w:t>
      </w:r>
      <w:r w:rsidRPr="00005496">
        <w:rPr>
          <w:szCs w:val="28"/>
        </w:rPr>
        <w:t xml:space="preserve"> //</w:t>
      </w:r>
      <w:r w:rsidRPr="00FD40D0">
        <w:rPr>
          <w:szCs w:val="28"/>
        </w:rPr>
        <w:t xml:space="preserve"> Вісник наукових досліджень. </w:t>
      </w:r>
      <w:r>
        <w:rPr>
          <w:szCs w:val="28"/>
        </w:rPr>
        <w:t>-</w:t>
      </w:r>
      <w:r w:rsidRPr="00FD40D0">
        <w:rPr>
          <w:szCs w:val="28"/>
        </w:rPr>
        <w:t xml:space="preserve"> 2005. - № 4. </w:t>
      </w:r>
      <w:r>
        <w:rPr>
          <w:szCs w:val="28"/>
        </w:rPr>
        <w:t>-</w:t>
      </w:r>
      <w:r w:rsidRPr="00FD40D0">
        <w:rPr>
          <w:szCs w:val="28"/>
        </w:rPr>
        <w:t xml:space="preserve"> С. 45 </w:t>
      </w:r>
      <w:r>
        <w:rPr>
          <w:szCs w:val="28"/>
        </w:rPr>
        <w:t>-</w:t>
      </w:r>
      <w:r w:rsidRPr="00FD40D0">
        <w:rPr>
          <w:szCs w:val="28"/>
        </w:rPr>
        <w:t xml:space="preserve"> 46.</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Филимончикова И. Д. Экспертная оценка качества и роль управля</w:t>
      </w:r>
      <w:r w:rsidRPr="00FD40D0">
        <w:rPr>
          <w:szCs w:val="28"/>
        </w:rPr>
        <w:t>е</w:t>
      </w:r>
      <w:r w:rsidRPr="00FD40D0">
        <w:rPr>
          <w:szCs w:val="28"/>
        </w:rPr>
        <w:t xml:space="preserve">мых факторов в снижении материнской смертности  И. Д. Филимончикова Акушерсво и гинекология. </w:t>
      </w:r>
      <w:r>
        <w:rPr>
          <w:szCs w:val="28"/>
        </w:rPr>
        <w:t>-</w:t>
      </w:r>
      <w:r w:rsidRPr="00FD40D0">
        <w:rPr>
          <w:szCs w:val="28"/>
        </w:rPr>
        <w:t xml:space="preserve"> 2004. - № 5. </w:t>
      </w:r>
      <w:r>
        <w:rPr>
          <w:szCs w:val="28"/>
        </w:rPr>
        <w:t>-</w:t>
      </w:r>
      <w:r w:rsidRPr="00FD40D0">
        <w:rPr>
          <w:szCs w:val="28"/>
        </w:rPr>
        <w:t xml:space="preserve"> С. 17 </w:t>
      </w:r>
      <w:r>
        <w:rPr>
          <w:szCs w:val="28"/>
        </w:rPr>
        <w:t>-</w:t>
      </w:r>
      <w:r w:rsidRPr="00FD40D0">
        <w:rPr>
          <w:szCs w:val="28"/>
        </w:rPr>
        <w:t xml:space="preserve"> 21.</w:t>
      </w:r>
    </w:p>
    <w:p w:rsidR="00E24E7B" w:rsidRPr="00BE26E9" w:rsidRDefault="00E24E7B" w:rsidP="00433616">
      <w:pPr>
        <w:widowControl w:val="0"/>
        <w:numPr>
          <w:ilvl w:val="0"/>
          <w:numId w:val="19"/>
        </w:numPr>
        <w:spacing w:after="0" w:line="360" w:lineRule="auto"/>
        <w:ind w:left="0" w:firstLine="0"/>
        <w:jc w:val="both"/>
        <w:rPr>
          <w:spacing w:val="-6"/>
        </w:rPr>
      </w:pPr>
      <w:r w:rsidRPr="00FD40D0">
        <w:t>Филиппова Н. Г. Особенности течения беременности в ранние сроки у юных с TORCH-инфекцией / Н. Г. Филиппова, Э. Б. Яковлева, Н. А. Ре</w:t>
      </w:r>
      <w:r w:rsidRPr="00FD40D0">
        <w:t>з</w:t>
      </w:r>
      <w:r w:rsidRPr="00FD40D0">
        <w:t xml:space="preserve">ниченко // </w:t>
      </w:r>
      <w:r w:rsidRPr="00BE26E9">
        <w:rPr>
          <w:spacing w:val="-6"/>
        </w:rPr>
        <w:t>Ранние сроки  беременности: проблемы, пути решения, перспект</w:t>
      </w:r>
      <w:r w:rsidRPr="00BE26E9">
        <w:rPr>
          <w:spacing w:val="-6"/>
        </w:rPr>
        <w:t>и</w:t>
      </w:r>
      <w:r w:rsidRPr="00BE26E9">
        <w:rPr>
          <w:spacing w:val="-6"/>
        </w:rPr>
        <w:t>вы: Мат-алы 1 Международн. конфер. - М.: Изд-во РУДН, 2002. - С. 315 - 319.</w:t>
      </w:r>
    </w:p>
    <w:p w:rsidR="00E24E7B" w:rsidRPr="00FD40D0" w:rsidRDefault="00E24E7B" w:rsidP="00433616">
      <w:pPr>
        <w:pStyle w:val="32"/>
        <w:widowControl w:val="0"/>
        <w:numPr>
          <w:ilvl w:val="0"/>
          <w:numId w:val="19"/>
        </w:numPr>
        <w:tabs>
          <w:tab w:val="left" w:pos="1440"/>
        </w:tabs>
        <w:spacing w:after="0" w:line="360" w:lineRule="auto"/>
        <w:ind w:left="0" w:firstLine="0"/>
        <w:jc w:val="both"/>
        <w:rPr>
          <w:sz w:val="28"/>
          <w:szCs w:val="28"/>
          <w:lang w:val="uk-UA"/>
        </w:rPr>
      </w:pPr>
      <w:r w:rsidRPr="00FD40D0">
        <w:rPr>
          <w:sz w:val="28"/>
          <w:szCs w:val="28"/>
        </w:rPr>
        <w:t xml:space="preserve"> </w:t>
      </w:r>
      <w:r w:rsidRPr="00FD40D0">
        <w:rPr>
          <w:sz w:val="28"/>
          <w:szCs w:val="28"/>
          <w:lang w:val="uk-UA"/>
        </w:rPr>
        <w:t>Фризе К. Инфекционные заболевания беременных и новорожде</w:t>
      </w:r>
      <w:r w:rsidRPr="00FD40D0">
        <w:rPr>
          <w:sz w:val="28"/>
          <w:szCs w:val="28"/>
          <w:lang w:val="uk-UA"/>
        </w:rPr>
        <w:t>н</w:t>
      </w:r>
      <w:r w:rsidRPr="00FD40D0">
        <w:rPr>
          <w:sz w:val="28"/>
          <w:szCs w:val="28"/>
          <w:lang w:val="uk-UA"/>
        </w:rPr>
        <w:t xml:space="preserve">ных: Пер. с нем. </w:t>
      </w:r>
      <w:r w:rsidRPr="00FD40D0">
        <w:rPr>
          <w:sz w:val="28"/>
          <w:szCs w:val="28"/>
        </w:rPr>
        <w:t>/</w:t>
      </w:r>
      <w:r w:rsidRPr="00FD40D0">
        <w:rPr>
          <w:sz w:val="28"/>
          <w:szCs w:val="28"/>
          <w:lang w:val="uk-UA"/>
        </w:rPr>
        <w:t xml:space="preserve"> К.</w:t>
      </w:r>
      <w:r w:rsidRPr="00FD40D0">
        <w:rPr>
          <w:sz w:val="28"/>
          <w:szCs w:val="28"/>
        </w:rPr>
        <w:t xml:space="preserve"> </w:t>
      </w:r>
      <w:r w:rsidRPr="00FD40D0">
        <w:rPr>
          <w:sz w:val="28"/>
          <w:szCs w:val="28"/>
          <w:lang w:val="uk-UA"/>
        </w:rPr>
        <w:t>Фризе, В.</w:t>
      </w:r>
      <w:r w:rsidRPr="00FD40D0">
        <w:rPr>
          <w:sz w:val="28"/>
          <w:szCs w:val="28"/>
        </w:rPr>
        <w:t xml:space="preserve"> </w:t>
      </w:r>
      <w:r w:rsidRPr="00FD40D0">
        <w:rPr>
          <w:sz w:val="28"/>
          <w:szCs w:val="28"/>
          <w:lang w:val="uk-UA"/>
        </w:rPr>
        <w:t xml:space="preserve">Кахель </w:t>
      </w:r>
      <w:r w:rsidRPr="00FD40D0">
        <w:rPr>
          <w:sz w:val="28"/>
          <w:szCs w:val="28"/>
        </w:rPr>
        <w:t>//</w:t>
      </w:r>
      <w:r w:rsidRPr="00FD40D0">
        <w:rPr>
          <w:sz w:val="28"/>
          <w:szCs w:val="28"/>
          <w:lang w:val="uk-UA"/>
        </w:rPr>
        <w:t xml:space="preserve">   М.: Медицина. - 2003. - С. 14</w:t>
      </w:r>
      <w:r>
        <w:rPr>
          <w:sz w:val="28"/>
          <w:szCs w:val="28"/>
          <w:lang w:val="uk-UA"/>
        </w:rPr>
        <w:t xml:space="preserve"> </w:t>
      </w:r>
      <w:r w:rsidRPr="00FD40D0">
        <w:rPr>
          <w:sz w:val="28"/>
          <w:szCs w:val="28"/>
          <w:lang w:val="uk-UA"/>
        </w:rPr>
        <w:t>-</w:t>
      </w:r>
      <w:r>
        <w:rPr>
          <w:sz w:val="28"/>
          <w:szCs w:val="28"/>
          <w:lang w:val="uk-UA"/>
        </w:rPr>
        <w:t xml:space="preserve"> </w:t>
      </w:r>
      <w:r w:rsidRPr="00FD40D0">
        <w:rPr>
          <w:sz w:val="28"/>
          <w:szCs w:val="28"/>
          <w:lang w:val="uk-UA"/>
        </w:rPr>
        <w:t xml:space="preserve">35. </w:t>
      </w:r>
    </w:p>
    <w:p w:rsidR="00E24E7B" w:rsidRPr="00FD40D0" w:rsidRDefault="00E24E7B" w:rsidP="00433616">
      <w:pPr>
        <w:widowControl w:val="0"/>
        <w:numPr>
          <w:ilvl w:val="0"/>
          <w:numId w:val="19"/>
        </w:numPr>
        <w:spacing w:after="0" w:line="360" w:lineRule="auto"/>
        <w:ind w:left="0" w:firstLine="0"/>
        <w:jc w:val="both"/>
      </w:pPr>
      <w:r w:rsidRPr="00FD40D0">
        <w:t xml:space="preserve">Хамаганова И. В. Урогенитальные инфекции, вызванные </w:t>
      </w:r>
      <w:r w:rsidRPr="00FD40D0">
        <w:rPr>
          <w:lang w:val="en-US"/>
        </w:rPr>
        <w:t>Mykoplasma</w:t>
      </w:r>
      <w:r w:rsidRPr="00FD40D0">
        <w:t xml:space="preserve"> и </w:t>
      </w:r>
      <w:r w:rsidRPr="00FD40D0">
        <w:rPr>
          <w:lang w:val="en-US"/>
        </w:rPr>
        <w:t>Ureaplasma</w:t>
      </w:r>
      <w:r w:rsidRPr="00FD40D0">
        <w:t>. Опыт лечения вильпрафеном / И. В. Хамаган</w:t>
      </w:r>
      <w:r w:rsidRPr="00FD40D0">
        <w:t>о</w:t>
      </w:r>
      <w:r w:rsidRPr="00FD40D0">
        <w:t xml:space="preserve">ва, А. Э. Карамова // Российский журнал кожных и венерических болезней. </w:t>
      </w:r>
      <w:r>
        <w:t>-</w:t>
      </w:r>
      <w:r w:rsidRPr="00FD40D0">
        <w:t xml:space="preserve"> 2002. - №</w:t>
      </w:r>
      <w:r w:rsidRPr="00005496">
        <w:t xml:space="preserve"> </w:t>
      </w:r>
      <w:r w:rsidRPr="00FD40D0">
        <w:t xml:space="preserve">3. </w:t>
      </w:r>
      <w:r>
        <w:t>-</w:t>
      </w:r>
      <w:r w:rsidRPr="00FD40D0">
        <w:t xml:space="preserve"> С. 51 </w:t>
      </w:r>
      <w:r>
        <w:t>-</w:t>
      </w:r>
      <w:r w:rsidRPr="00FD40D0">
        <w:t xml:space="preserve"> 52.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bCs/>
          <w:szCs w:val="28"/>
        </w:rPr>
        <w:t>Хамадьянов У. Р.</w:t>
      </w:r>
      <w:r w:rsidRPr="00FD40D0">
        <w:rPr>
          <w:szCs w:val="28"/>
        </w:rPr>
        <w:t xml:space="preserve"> Профилактика преждевременных родов у женщин с урогенитальной инфекцией /</w:t>
      </w:r>
      <w:r w:rsidRPr="00FD40D0">
        <w:rPr>
          <w:bCs/>
          <w:szCs w:val="28"/>
        </w:rPr>
        <w:t xml:space="preserve"> У. Р.</w:t>
      </w:r>
      <w:r w:rsidRPr="00FD40D0">
        <w:rPr>
          <w:szCs w:val="28"/>
        </w:rPr>
        <w:t xml:space="preserve"> </w:t>
      </w:r>
      <w:r w:rsidRPr="00FD40D0">
        <w:rPr>
          <w:bCs/>
          <w:szCs w:val="28"/>
        </w:rPr>
        <w:t xml:space="preserve">Хамадьянов </w:t>
      </w:r>
      <w:r w:rsidRPr="00FD40D0">
        <w:rPr>
          <w:szCs w:val="28"/>
        </w:rPr>
        <w:t>// Акушерство и гинекол</w:t>
      </w:r>
      <w:r w:rsidRPr="00FD40D0">
        <w:rPr>
          <w:szCs w:val="28"/>
        </w:rPr>
        <w:t>о</w:t>
      </w:r>
      <w:r w:rsidRPr="00FD40D0">
        <w:rPr>
          <w:szCs w:val="28"/>
        </w:rPr>
        <w:t xml:space="preserve">гия. - М, 2003. - </w:t>
      </w:r>
      <w:r>
        <w:rPr>
          <w:bCs/>
          <w:szCs w:val="28"/>
        </w:rPr>
        <w:t xml:space="preserve">№ </w:t>
      </w:r>
      <w:r w:rsidRPr="00FD40D0">
        <w:rPr>
          <w:bCs/>
          <w:szCs w:val="28"/>
        </w:rPr>
        <w:t>2</w:t>
      </w:r>
      <w:r w:rsidRPr="00FD40D0">
        <w:rPr>
          <w:szCs w:val="28"/>
        </w:rPr>
        <w:t>. -  С. 66</w:t>
      </w:r>
      <w:r>
        <w:rPr>
          <w:szCs w:val="28"/>
        </w:rPr>
        <w:t xml:space="preserve"> </w:t>
      </w:r>
      <w:r w:rsidRPr="00FD40D0">
        <w:rPr>
          <w:szCs w:val="28"/>
        </w:rPr>
        <w:t>-</w:t>
      </w:r>
      <w:r>
        <w:rPr>
          <w:szCs w:val="28"/>
        </w:rPr>
        <w:t xml:space="preserve"> </w:t>
      </w:r>
      <w:r w:rsidRPr="00FD40D0">
        <w:rPr>
          <w:szCs w:val="28"/>
        </w:rPr>
        <w:t xml:space="preserve">68.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Хахалин Л. Н. Герпесвирусные инфекции в амбулаторной практике </w:t>
      </w:r>
      <w:r w:rsidRPr="00005496">
        <w:rPr>
          <w:szCs w:val="28"/>
        </w:rPr>
        <w:t xml:space="preserve">/ </w:t>
      </w:r>
      <w:r w:rsidRPr="00FD40D0">
        <w:rPr>
          <w:szCs w:val="28"/>
        </w:rPr>
        <w:t>Л. Н. Хахалин</w:t>
      </w:r>
      <w:r w:rsidRPr="00005496">
        <w:rPr>
          <w:szCs w:val="28"/>
        </w:rPr>
        <w:t xml:space="preserve"> //</w:t>
      </w:r>
      <w:r w:rsidRPr="00FD40D0">
        <w:rPr>
          <w:szCs w:val="28"/>
        </w:rPr>
        <w:t xml:space="preserve"> Инфекции и антимикробная терапия. </w:t>
      </w:r>
      <w:r>
        <w:rPr>
          <w:szCs w:val="28"/>
        </w:rPr>
        <w:t>-</w:t>
      </w:r>
      <w:r w:rsidRPr="00FD40D0">
        <w:rPr>
          <w:szCs w:val="28"/>
        </w:rPr>
        <w:t xml:space="preserve"> 2000. - № 2 (Т. 2). </w:t>
      </w:r>
      <w:r>
        <w:rPr>
          <w:szCs w:val="28"/>
        </w:rPr>
        <w:t>-</w:t>
      </w:r>
      <w:r w:rsidRPr="00FD40D0">
        <w:rPr>
          <w:szCs w:val="28"/>
        </w:rPr>
        <w:t xml:space="preserve"> С. 1 </w:t>
      </w:r>
      <w:r>
        <w:rPr>
          <w:szCs w:val="28"/>
        </w:rPr>
        <w:t>-</w:t>
      </w:r>
      <w:r w:rsidRPr="00FD40D0">
        <w:rPr>
          <w:szCs w:val="28"/>
        </w:rPr>
        <w:t xml:space="preserve"> 9. </w:t>
      </w:r>
    </w:p>
    <w:p w:rsidR="00E24E7B" w:rsidRPr="00FD40D0" w:rsidRDefault="00E24E7B" w:rsidP="00433616">
      <w:pPr>
        <w:widowControl w:val="0"/>
        <w:numPr>
          <w:ilvl w:val="0"/>
          <w:numId w:val="19"/>
        </w:numPr>
        <w:tabs>
          <w:tab w:val="left" w:pos="1440"/>
        </w:tabs>
        <w:autoSpaceDE w:val="0"/>
        <w:autoSpaceDN w:val="0"/>
        <w:adjustRightInd w:val="0"/>
        <w:spacing w:after="0" w:line="360" w:lineRule="auto"/>
        <w:ind w:left="0" w:firstLine="0"/>
        <w:jc w:val="both"/>
        <w:rPr>
          <w:szCs w:val="28"/>
        </w:rPr>
      </w:pPr>
      <w:r w:rsidRPr="00FD40D0">
        <w:rPr>
          <w:szCs w:val="28"/>
        </w:rPr>
        <w:lastRenderedPageBreak/>
        <w:t>Цхай</w:t>
      </w:r>
      <w:r w:rsidRPr="00FD40D0">
        <w:rPr>
          <w:rStyle w:val="afc"/>
          <w:b w:val="0"/>
          <w:szCs w:val="28"/>
        </w:rPr>
        <w:t xml:space="preserve"> </w:t>
      </w:r>
      <w:r w:rsidRPr="00FD40D0">
        <w:rPr>
          <w:szCs w:val="28"/>
        </w:rPr>
        <w:t xml:space="preserve">В. Б. </w:t>
      </w:r>
      <w:r w:rsidRPr="00FD40D0">
        <w:rPr>
          <w:rStyle w:val="afc"/>
          <w:b w:val="0"/>
          <w:szCs w:val="28"/>
        </w:rPr>
        <w:t>Особенности перинатального периода при внутриутро</w:t>
      </w:r>
      <w:r w:rsidRPr="00FD40D0">
        <w:rPr>
          <w:rStyle w:val="afc"/>
          <w:b w:val="0"/>
          <w:szCs w:val="28"/>
        </w:rPr>
        <w:t>б</w:t>
      </w:r>
      <w:r w:rsidRPr="00FD40D0">
        <w:rPr>
          <w:rStyle w:val="afc"/>
          <w:b w:val="0"/>
          <w:szCs w:val="28"/>
        </w:rPr>
        <w:t xml:space="preserve">ном инфицировании </w:t>
      </w:r>
      <w:bookmarkStart w:id="1" w:name="BM2"/>
      <w:r w:rsidRPr="00FD40D0">
        <w:rPr>
          <w:rStyle w:val="afc"/>
          <w:b w:val="0"/>
          <w:szCs w:val="28"/>
        </w:rPr>
        <w:t>/</w:t>
      </w:r>
      <w:r>
        <w:rPr>
          <w:rStyle w:val="afc"/>
          <w:b w:val="0"/>
          <w:szCs w:val="28"/>
        </w:rPr>
        <w:t xml:space="preserve"> </w:t>
      </w:r>
      <w:r w:rsidRPr="00FD40D0">
        <w:rPr>
          <w:szCs w:val="28"/>
        </w:rPr>
        <w:t>В. Б. Цхай, Е. И. Прахин, А. В. Даценко, И. О. Уль</w:t>
      </w:r>
      <w:r w:rsidRPr="00FD40D0">
        <w:rPr>
          <w:szCs w:val="28"/>
        </w:rPr>
        <w:t>я</w:t>
      </w:r>
      <w:r w:rsidRPr="00FD40D0">
        <w:rPr>
          <w:szCs w:val="28"/>
        </w:rPr>
        <w:t>нова</w:t>
      </w:r>
      <w:bookmarkEnd w:id="1"/>
      <w:r w:rsidRPr="00FD40D0">
        <w:rPr>
          <w:szCs w:val="28"/>
        </w:rPr>
        <w:t xml:space="preserve"> // Рос. вестник перинатологии и педиатр. - 2002. - №</w:t>
      </w:r>
      <w:r>
        <w:rPr>
          <w:szCs w:val="28"/>
        </w:rPr>
        <w:t xml:space="preserve"> </w:t>
      </w:r>
      <w:r w:rsidRPr="00FD40D0">
        <w:rPr>
          <w:szCs w:val="28"/>
        </w:rPr>
        <w:t>6. - С. 14</w:t>
      </w:r>
      <w:r>
        <w:rPr>
          <w:szCs w:val="28"/>
        </w:rPr>
        <w:t xml:space="preserve"> </w:t>
      </w:r>
      <w:r w:rsidRPr="00FD40D0">
        <w:rPr>
          <w:szCs w:val="28"/>
        </w:rPr>
        <w:t>-</w:t>
      </w:r>
      <w:r>
        <w:rPr>
          <w:szCs w:val="28"/>
        </w:rPr>
        <w:t xml:space="preserve"> </w:t>
      </w:r>
      <w:r w:rsidRPr="00FD40D0">
        <w:rPr>
          <w:szCs w:val="28"/>
        </w:rPr>
        <w:t>17.</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Чайка В. К. Інфекції вагітних, як причина малюкової смертності </w:t>
      </w:r>
      <w:r w:rsidRPr="00005496">
        <w:rPr>
          <w:szCs w:val="28"/>
        </w:rPr>
        <w:t xml:space="preserve">/ </w:t>
      </w:r>
      <w:r w:rsidRPr="00FD40D0">
        <w:rPr>
          <w:szCs w:val="28"/>
        </w:rPr>
        <w:t>В. К. Чайка та співав.</w:t>
      </w:r>
      <w:r w:rsidRPr="00005496">
        <w:rPr>
          <w:szCs w:val="28"/>
        </w:rPr>
        <w:t xml:space="preserve"> //</w:t>
      </w:r>
      <w:r w:rsidRPr="00FD40D0">
        <w:rPr>
          <w:szCs w:val="28"/>
        </w:rPr>
        <w:t xml:space="preserve"> Мат. конференції</w:t>
      </w:r>
      <w:r w:rsidRPr="00005496">
        <w:rPr>
          <w:szCs w:val="28"/>
        </w:rPr>
        <w:t>:</w:t>
      </w:r>
      <w:r w:rsidRPr="00FD40D0">
        <w:rPr>
          <w:szCs w:val="28"/>
        </w:rPr>
        <w:t xml:space="preserve"> «Внутриклеточные инфекции и с</w:t>
      </w:r>
      <w:r w:rsidRPr="00FD40D0">
        <w:rPr>
          <w:szCs w:val="28"/>
        </w:rPr>
        <w:t>о</w:t>
      </w:r>
      <w:r w:rsidRPr="00FD40D0">
        <w:rPr>
          <w:szCs w:val="28"/>
        </w:rPr>
        <w:t>стояни</w:t>
      </w:r>
      <w:r>
        <w:rPr>
          <w:szCs w:val="28"/>
        </w:rPr>
        <w:t>е</w:t>
      </w:r>
      <w:r w:rsidRPr="00FD40D0">
        <w:rPr>
          <w:szCs w:val="28"/>
        </w:rPr>
        <w:t xml:space="preserve"> здоровья детей в ХХІ веке». </w:t>
      </w:r>
      <w:r>
        <w:rPr>
          <w:szCs w:val="28"/>
        </w:rPr>
        <w:t>-</w:t>
      </w:r>
      <w:r w:rsidRPr="00FD40D0">
        <w:rPr>
          <w:szCs w:val="28"/>
        </w:rPr>
        <w:t xml:space="preserve"> Донецьк. </w:t>
      </w:r>
      <w:r>
        <w:rPr>
          <w:szCs w:val="28"/>
        </w:rPr>
        <w:t>-</w:t>
      </w:r>
      <w:r w:rsidRPr="00FD40D0">
        <w:rPr>
          <w:szCs w:val="28"/>
        </w:rPr>
        <w:t xml:space="preserve"> 2005. </w:t>
      </w:r>
      <w:r>
        <w:rPr>
          <w:szCs w:val="28"/>
        </w:rPr>
        <w:t>-</w:t>
      </w:r>
      <w:r w:rsidRPr="00FD40D0">
        <w:rPr>
          <w:szCs w:val="28"/>
        </w:rPr>
        <w:t xml:space="preserve"> С. 158 </w:t>
      </w:r>
      <w:r>
        <w:rPr>
          <w:szCs w:val="28"/>
        </w:rPr>
        <w:t>-</w:t>
      </w:r>
      <w:r w:rsidRPr="00FD40D0">
        <w:rPr>
          <w:szCs w:val="28"/>
        </w:rPr>
        <w:t xml:space="preserve"> 160.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Чуб В.</w:t>
      </w:r>
      <w:r>
        <w:rPr>
          <w:szCs w:val="28"/>
        </w:rPr>
        <w:t xml:space="preserve"> </w:t>
      </w:r>
      <w:r w:rsidRPr="00FD40D0">
        <w:rPr>
          <w:szCs w:val="28"/>
        </w:rPr>
        <w:t>В. Принципы перинатального акушерства при родоразреш</w:t>
      </w:r>
      <w:r w:rsidRPr="00FD40D0">
        <w:rPr>
          <w:szCs w:val="28"/>
        </w:rPr>
        <w:t>е</w:t>
      </w:r>
      <w:r w:rsidRPr="00FD40D0">
        <w:rPr>
          <w:szCs w:val="28"/>
        </w:rPr>
        <w:t xml:space="preserve">нии беременных с фетоплацентарной недостаточностью </w:t>
      </w:r>
      <w:r w:rsidRPr="00005496">
        <w:rPr>
          <w:szCs w:val="28"/>
        </w:rPr>
        <w:t xml:space="preserve">/ </w:t>
      </w:r>
      <w:r w:rsidRPr="00FD40D0">
        <w:rPr>
          <w:szCs w:val="28"/>
        </w:rPr>
        <w:t>В. В. Чуб, Л. И. Школа, В. А. Климов [и др.]</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2004. </w:t>
      </w:r>
      <w:r>
        <w:rPr>
          <w:szCs w:val="28"/>
        </w:rPr>
        <w:t>-</w:t>
      </w:r>
      <w:r w:rsidRPr="00FD40D0">
        <w:rPr>
          <w:szCs w:val="28"/>
        </w:rPr>
        <w:t xml:space="preserve"> С. 723 - 726.</w:t>
      </w:r>
    </w:p>
    <w:p w:rsidR="00E24E7B" w:rsidRPr="00FD40D0" w:rsidRDefault="00E24E7B" w:rsidP="00433616">
      <w:pPr>
        <w:widowControl w:val="0"/>
        <w:numPr>
          <w:ilvl w:val="0"/>
          <w:numId w:val="19"/>
        </w:numPr>
        <w:spacing w:after="0" w:line="360" w:lineRule="auto"/>
        <w:ind w:left="0" w:firstLine="0"/>
        <w:jc w:val="both"/>
      </w:pPr>
      <w:r w:rsidRPr="00FD40D0">
        <w:t>Шабалов Н.</w:t>
      </w:r>
      <w:r w:rsidRPr="00005496">
        <w:t xml:space="preserve"> </w:t>
      </w:r>
      <w:r w:rsidRPr="00FD40D0">
        <w:t>П. Основы перинатологии</w:t>
      </w:r>
      <w:r w:rsidRPr="005C278F">
        <w:t xml:space="preserve"> </w:t>
      </w:r>
      <w:r w:rsidRPr="00005496">
        <w:t xml:space="preserve">/ </w:t>
      </w:r>
      <w:r w:rsidRPr="00FD40D0">
        <w:t>Н.</w:t>
      </w:r>
      <w:r w:rsidRPr="00005496">
        <w:t xml:space="preserve"> </w:t>
      </w:r>
      <w:r w:rsidRPr="00FD40D0">
        <w:t>П.</w:t>
      </w:r>
      <w:r w:rsidRPr="00005496">
        <w:t xml:space="preserve"> </w:t>
      </w:r>
      <w:r w:rsidRPr="00FD40D0">
        <w:t>Шабалов, Ю.</w:t>
      </w:r>
      <w:r w:rsidRPr="00005496">
        <w:t xml:space="preserve"> </w:t>
      </w:r>
      <w:r w:rsidRPr="00FD40D0">
        <w:t>В.</w:t>
      </w:r>
      <w:r w:rsidRPr="00005496">
        <w:t xml:space="preserve"> </w:t>
      </w:r>
      <w:r w:rsidRPr="00FD40D0">
        <w:t>Цв</w:t>
      </w:r>
      <w:r w:rsidRPr="00FD40D0">
        <w:t>е</w:t>
      </w:r>
      <w:r w:rsidRPr="00FD40D0">
        <w:t xml:space="preserve">лев </w:t>
      </w:r>
      <w:r>
        <w:t>-</w:t>
      </w:r>
      <w:r w:rsidRPr="00FD40D0">
        <w:t xml:space="preserve"> М., 2004. </w:t>
      </w:r>
      <w:r>
        <w:t>-</w:t>
      </w:r>
      <w:r w:rsidRPr="00FD40D0">
        <w:t xml:space="preserve"> 574</w:t>
      </w:r>
      <w:r>
        <w:t xml:space="preserve"> </w:t>
      </w:r>
      <w:r w:rsidRPr="00FD40D0">
        <w:t>с.</w:t>
      </w:r>
    </w:p>
    <w:p w:rsidR="00E24E7B" w:rsidRPr="00FD40D0" w:rsidRDefault="00E24E7B" w:rsidP="00433616">
      <w:pPr>
        <w:widowControl w:val="0"/>
        <w:numPr>
          <w:ilvl w:val="0"/>
          <w:numId w:val="19"/>
        </w:numPr>
        <w:spacing w:after="0" w:line="360" w:lineRule="auto"/>
        <w:ind w:left="0" w:firstLine="0"/>
        <w:jc w:val="both"/>
      </w:pPr>
      <w:r w:rsidRPr="00FD40D0">
        <w:t>Шаверская В. В. Диагностическая значимость метода полимеразной цепной реакции в выявлении возбудителей  заболеваний, передающихся половым путем / В. В. Шаверская, Л. Ф. Али, Л. Я. Кушко // Зб.</w:t>
      </w:r>
      <w:r>
        <w:t xml:space="preserve"> </w:t>
      </w:r>
      <w:r w:rsidRPr="00FD40D0">
        <w:t xml:space="preserve">наукових </w:t>
      </w:r>
      <w:r w:rsidRPr="00BC660C">
        <w:rPr>
          <w:spacing w:val="-8"/>
        </w:rPr>
        <w:t>праць Асоціації акушерів-гінекологів України.- К.: ”Фенікс”, 2001. - С.</w:t>
      </w:r>
      <w:r w:rsidRPr="00BC660C">
        <w:rPr>
          <w:spacing w:val="-8"/>
          <w:lang w:val="en-US"/>
        </w:rPr>
        <w:t xml:space="preserve"> </w:t>
      </w:r>
      <w:r w:rsidRPr="00BC660C">
        <w:rPr>
          <w:spacing w:val="-8"/>
        </w:rPr>
        <w:t>678 - 680.</w:t>
      </w:r>
    </w:p>
    <w:p w:rsidR="00E24E7B" w:rsidRPr="00FD40D0" w:rsidRDefault="00E24E7B" w:rsidP="00433616">
      <w:pPr>
        <w:widowControl w:val="0"/>
        <w:numPr>
          <w:ilvl w:val="0"/>
          <w:numId w:val="19"/>
        </w:numPr>
        <w:spacing w:after="0" w:line="360" w:lineRule="auto"/>
        <w:ind w:left="0" w:firstLine="0"/>
        <w:jc w:val="both"/>
      </w:pPr>
      <w:r w:rsidRPr="00FD40D0">
        <w:t>Шаповалов О. В. Лабораторная диагностика и контроль качества д</w:t>
      </w:r>
      <w:r w:rsidRPr="00FD40D0">
        <w:t>и</w:t>
      </w:r>
      <w:r w:rsidRPr="00FD40D0">
        <w:t>агностических исследований при выявлении гонококковой, трихомонадной и уреаплазменной инфекции / О. В. Шаповалова // Дерматологія та венер</w:t>
      </w:r>
      <w:r w:rsidRPr="00FD40D0">
        <w:t>о</w:t>
      </w:r>
      <w:r w:rsidRPr="00FD40D0">
        <w:t xml:space="preserve">логія. </w:t>
      </w:r>
      <w:r>
        <w:t>-</w:t>
      </w:r>
      <w:r w:rsidRPr="00FD40D0">
        <w:t xml:space="preserve"> 2001. - № 3(13). </w:t>
      </w:r>
      <w:r>
        <w:t>-</w:t>
      </w:r>
      <w:r w:rsidRPr="00FD40D0">
        <w:t xml:space="preserve"> С. 19 </w:t>
      </w:r>
      <w:r>
        <w:t>-</w:t>
      </w:r>
      <w:r w:rsidRPr="00FD40D0">
        <w:t xml:space="preserve"> 26. </w:t>
      </w:r>
    </w:p>
    <w:p w:rsidR="00E24E7B" w:rsidRPr="00FD40D0" w:rsidRDefault="00E24E7B" w:rsidP="00433616">
      <w:pPr>
        <w:widowControl w:val="0"/>
        <w:numPr>
          <w:ilvl w:val="0"/>
          <w:numId w:val="19"/>
        </w:numPr>
        <w:spacing w:after="0" w:line="360" w:lineRule="auto"/>
        <w:ind w:left="0" w:firstLine="0"/>
        <w:jc w:val="both"/>
      </w:pPr>
      <w:r w:rsidRPr="00FD40D0">
        <w:t>Шипулина Л. П. Опыт лечения смешанных урогенитальных инфе</w:t>
      </w:r>
      <w:r w:rsidRPr="00FD40D0">
        <w:t>к</w:t>
      </w:r>
      <w:r w:rsidRPr="00FD40D0">
        <w:t xml:space="preserve">ций / Л. П. Шипулина, А. М. Струменский, В. В. Бондарчук // Здоровье женщины. </w:t>
      </w:r>
      <w:r>
        <w:t>-</w:t>
      </w:r>
      <w:r w:rsidRPr="00FD40D0">
        <w:t xml:space="preserve"> 2001. - № 3(7). </w:t>
      </w:r>
      <w:r>
        <w:t>-</w:t>
      </w:r>
      <w:r w:rsidRPr="00FD40D0">
        <w:t xml:space="preserve"> С. 31 </w:t>
      </w:r>
      <w:r>
        <w:t>-</w:t>
      </w:r>
      <w:r w:rsidRPr="00FD40D0">
        <w:t xml:space="preserve"> 32. </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Школьник О. С. Сучасні аспекти профілактики патологічного стану плода у жінок з ризиком внутрішньоутробного інфікування </w:t>
      </w:r>
      <w:r w:rsidRPr="00005496">
        <w:rPr>
          <w:szCs w:val="28"/>
        </w:rPr>
        <w:t>/</w:t>
      </w:r>
      <w:r w:rsidRPr="00FD40D0">
        <w:rPr>
          <w:szCs w:val="28"/>
        </w:rPr>
        <w:t xml:space="preserve"> О. С. Школ</w:t>
      </w:r>
      <w:r w:rsidRPr="00FD40D0">
        <w:rPr>
          <w:szCs w:val="28"/>
        </w:rPr>
        <w:t>ь</w:t>
      </w:r>
      <w:r w:rsidRPr="00FD40D0">
        <w:rPr>
          <w:szCs w:val="28"/>
        </w:rPr>
        <w:t>ник, А. В. Самохвалова, І. А. Потапов [та ін.]</w:t>
      </w:r>
      <w:r w:rsidRPr="00005496">
        <w:rPr>
          <w:szCs w:val="28"/>
        </w:rPr>
        <w:t xml:space="preserve"> //</w:t>
      </w:r>
      <w:r w:rsidRPr="00FD40D0">
        <w:rPr>
          <w:szCs w:val="28"/>
        </w:rPr>
        <w:t xml:space="preserve"> Збірник наукових праць асоціації акушерів </w:t>
      </w:r>
      <w:r>
        <w:rPr>
          <w:szCs w:val="28"/>
        </w:rPr>
        <w:t>-</w:t>
      </w:r>
      <w:r w:rsidRPr="00FD40D0">
        <w:rPr>
          <w:szCs w:val="28"/>
        </w:rPr>
        <w:t xml:space="preserve"> гінекологів України. </w:t>
      </w:r>
      <w:r>
        <w:rPr>
          <w:szCs w:val="28"/>
        </w:rPr>
        <w:t>-</w:t>
      </w:r>
      <w:r w:rsidRPr="00FD40D0">
        <w:rPr>
          <w:szCs w:val="28"/>
        </w:rPr>
        <w:t xml:space="preserve"> Київ, 2007. </w:t>
      </w:r>
      <w:r>
        <w:rPr>
          <w:szCs w:val="28"/>
        </w:rPr>
        <w:t>-</w:t>
      </w:r>
      <w:r w:rsidRPr="00FD40D0">
        <w:rPr>
          <w:szCs w:val="28"/>
        </w:rPr>
        <w:t xml:space="preserve"> С. 758 - 760.</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Шунько Е. Е. Перинатальный риск, диагностика и лечение герпет</w:t>
      </w:r>
      <w:r w:rsidRPr="00FD40D0">
        <w:rPr>
          <w:szCs w:val="28"/>
        </w:rPr>
        <w:t>и</w:t>
      </w:r>
      <w:r w:rsidRPr="00FD40D0">
        <w:rPr>
          <w:szCs w:val="28"/>
        </w:rPr>
        <w:t xml:space="preserve">ческой инфекции у новорожденных </w:t>
      </w:r>
      <w:r w:rsidRPr="00005496">
        <w:rPr>
          <w:szCs w:val="28"/>
        </w:rPr>
        <w:t xml:space="preserve">/ </w:t>
      </w:r>
      <w:r w:rsidRPr="00FD40D0">
        <w:rPr>
          <w:szCs w:val="28"/>
        </w:rPr>
        <w:t>Е. Е. Шунько, Ю. П. Сюрха</w:t>
      </w:r>
      <w:r w:rsidRPr="00005496">
        <w:rPr>
          <w:szCs w:val="28"/>
        </w:rPr>
        <w:t xml:space="preserve"> //</w:t>
      </w:r>
      <w:r w:rsidRPr="00FD40D0">
        <w:rPr>
          <w:szCs w:val="28"/>
        </w:rPr>
        <w:t xml:space="preserve"> Здор</w:t>
      </w:r>
      <w:r w:rsidRPr="00FD40D0">
        <w:rPr>
          <w:szCs w:val="28"/>
        </w:rPr>
        <w:t>о</w:t>
      </w:r>
      <w:r w:rsidRPr="00FD40D0">
        <w:rPr>
          <w:szCs w:val="28"/>
        </w:rPr>
        <w:t xml:space="preserve">вье женщины. </w:t>
      </w:r>
      <w:r>
        <w:rPr>
          <w:szCs w:val="28"/>
        </w:rPr>
        <w:t>-</w:t>
      </w:r>
      <w:r w:rsidRPr="00FD40D0">
        <w:rPr>
          <w:szCs w:val="28"/>
        </w:rPr>
        <w:t xml:space="preserve"> 2002. - № 2 (10). </w:t>
      </w:r>
      <w:r>
        <w:rPr>
          <w:szCs w:val="28"/>
        </w:rPr>
        <w:t>-</w:t>
      </w:r>
      <w:r w:rsidRPr="00FD40D0">
        <w:rPr>
          <w:szCs w:val="28"/>
        </w:rPr>
        <w:t xml:space="preserve"> С. 50 -</w:t>
      </w:r>
      <w:r>
        <w:rPr>
          <w:szCs w:val="28"/>
        </w:rPr>
        <w:t xml:space="preserve"> </w:t>
      </w:r>
      <w:r w:rsidRPr="00FD40D0">
        <w:rPr>
          <w:szCs w:val="28"/>
        </w:rPr>
        <w:t>54.</w:t>
      </w:r>
    </w:p>
    <w:p w:rsidR="00E24E7B" w:rsidRPr="00FD40D0" w:rsidRDefault="00E24E7B" w:rsidP="00433616">
      <w:pPr>
        <w:widowControl w:val="0"/>
        <w:numPr>
          <w:ilvl w:val="0"/>
          <w:numId w:val="19"/>
        </w:numPr>
        <w:spacing w:after="0" w:line="360" w:lineRule="auto"/>
        <w:ind w:left="0" w:firstLine="0"/>
        <w:jc w:val="both"/>
      </w:pPr>
      <w:r w:rsidRPr="00FD40D0">
        <w:t xml:space="preserve">Шунько Є. Є. TORCH </w:t>
      </w:r>
      <w:r>
        <w:t>-</w:t>
      </w:r>
      <w:r w:rsidRPr="00FD40D0">
        <w:t xml:space="preserve">інфекції </w:t>
      </w:r>
      <w:r>
        <w:t>-</w:t>
      </w:r>
      <w:r w:rsidRPr="00FD40D0">
        <w:t xml:space="preserve"> погляд перинатолога / Є. Є. Шун</w:t>
      </w:r>
      <w:r w:rsidRPr="00FD40D0">
        <w:t>ь</w:t>
      </w:r>
      <w:r w:rsidRPr="00FD40D0">
        <w:t>ко // Мат-али науково-практичн. конф. “ Перинатальні втрати та TORCH- інфекції”. К., 2000. - С.</w:t>
      </w:r>
      <w:r>
        <w:rPr>
          <w:lang w:val="en-US"/>
        </w:rPr>
        <w:t xml:space="preserve"> </w:t>
      </w:r>
      <w:r w:rsidRPr="00FD40D0">
        <w:t>34</w:t>
      </w:r>
      <w:r>
        <w:rPr>
          <w:lang w:val="en-US"/>
        </w:rPr>
        <w:t xml:space="preserve"> </w:t>
      </w:r>
      <w:r w:rsidRPr="00FD40D0">
        <w:t>-</w:t>
      </w:r>
      <w:r>
        <w:rPr>
          <w:lang w:val="en-US"/>
        </w:rPr>
        <w:t xml:space="preserve"> </w:t>
      </w:r>
      <w:r w:rsidRPr="00FD40D0">
        <w:t>39.</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 xml:space="preserve">Шунько Є. Є. Проблема інфекцій в сучасній неонатології з позицій доказової медицини </w:t>
      </w:r>
      <w:r w:rsidRPr="00005496">
        <w:rPr>
          <w:szCs w:val="28"/>
        </w:rPr>
        <w:t xml:space="preserve">/ </w:t>
      </w:r>
      <w:r w:rsidRPr="00FD40D0">
        <w:rPr>
          <w:szCs w:val="28"/>
        </w:rPr>
        <w:t>Є. Є. Шунько, О. Т. Лакша</w:t>
      </w:r>
      <w:r w:rsidRPr="00005496">
        <w:rPr>
          <w:szCs w:val="28"/>
        </w:rPr>
        <w:t xml:space="preserve"> //</w:t>
      </w:r>
      <w:r w:rsidRPr="00FD40D0">
        <w:rPr>
          <w:szCs w:val="28"/>
        </w:rPr>
        <w:t xml:space="preserve"> Мистецтво лікування. </w:t>
      </w:r>
      <w:r>
        <w:rPr>
          <w:szCs w:val="28"/>
        </w:rPr>
        <w:t>-</w:t>
      </w:r>
      <w:r w:rsidRPr="00FD40D0">
        <w:rPr>
          <w:szCs w:val="28"/>
        </w:rPr>
        <w:t xml:space="preserve"> 2003. - № 3. </w:t>
      </w:r>
      <w:r>
        <w:rPr>
          <w:szCs w:val="28"/>
        </w:rPr>
        <w:t>-</w:t>
      </w:r>
      <w:r w:rsidRPr="00FD40D0">
        <w:rPr>
          <w:szCs w:val="28"/>
        </w:rPr>
        <w:t xml:space="preserve"> С. 42 - 46.</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Шунько Є. Є. Фактори перинатального ризику і актуальні проблеми сучасної неонатології</w:t>
      </w:r>
      <w:r w:rsidRPr="00005496">
        <w:rPr>
          <w:szCs w:val="28"/>
        </w:rPr>
        <w:t xml:space="preserve"> /</w:t>
      </w:r>
      <w:r w:rsidRPr="00FD40D0">
        <w:rPr>
          <w:szCs w:val="28"/>
        </w:rPr>
        <w:t xml:space="preserve"> Є. Є. Шунько</w:t>
      </w:r>
      <w:r w:rsidRPr="00005496">
        <w:rPr>
          <w:szCs w:val="28"/>
        </w:rPr>
        <w:t xml:space="preserve"> //</w:t>
      </w:r>
      <w:r w:rsidRPr="00FD40D0">
        <w:rPr>
          <w:szCs w:val="28"/>
        </w:rPr>
        <w:t xml:space="preserve"> Медичний Всесвіт. </w:t>
      </w:r>
      <w:r>
        <w:rPr>
          <w:szCs w:val="28"/>
        </w:rPr>
        <w:t>-</w:t>
      </w:r>
      <w:r w:rsidRPr="00FD40D0">
        <w:rPr>
          <w:szCs w:val="28"/>
        </w:rPr>
        <w:t xml:space="preserve"> 2002. - № 1-2. </w:t>
      </w:r>
      <w:r>
        <w:rPr>
          <w:szCs w:val="28"/>
        </w:rPr>
        <w:t>-</w:t>
      </w:r>
      <w:r w:rsidRPr="00FD40D0">
        <w:rPr>
          <w:szCs w:val="28"/>
        </w:rPr>
        <w:t xml:space="preserve"> С. 106 </w:t>
      </w:r>
      <w:r>
        <w:rPr>
          <w:szCs w:val="28"/>
        </w:rPr>
        <w:t>-</w:t>
      </w:r>
      <w:r w:rsidRPr="00FD40D0">
        <w:rPr>
          <w:szCs w:val="28"/>
        </w:rPr>
        <w:t xml:space="preserve"> 111.</w:t>
      </w:r>
    </w:p>
    <w:p w:rsidR="00E24E7B" w:rsidRPr="00FD40D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bCs/>
          <w:szCs w:val="28"/>
        </w:rPr>
        <w:t>Юцковский А. Д.</w:t>
      </w:r>
      <w:r w:rsidRPr="00FD40D0">
        <w:rPr>
          <w:szCs w:val="28"/>
        </w:rPr>
        <w:t xml:space="preserve"> К проблеме урогенитальных инфекций у береме</w:t>
      </w:r>
      <w:r w:rsidRPr="00FD40D0">
        <w:rPr>
          <w:szCs w:val="28"/>
        </w:rPr>
        <w:t>н</w:t>
      </w:r>
      <w:r w:rsidRPr="00FD40D0">
        <w:rPr>
          <w:szCs w:val="28"/>
        </w:rPr>
        <w:t>ных. Опыт лечения вильпрафеном /</w:t>
      </w:r>
      <w:r w:rsidRPr="00FD40D0">
        <w:rPr>
          <w:bCs/>
          <w:szCs w:val="28"/>
        </w:rPr>
        <w:t xml:space="preserve"> А. Д.</w:t>
      </w:r>
      <w:r w:rsidRPr="00005496">
        <w:rPr>
          <w:bCs/>
          <w:szCs w:val="28"/>
        </w:rPr>
        <w:t xml:space="preserve"> </w:t>
      </w:r>
      <w:r w:rsidRPr="00FD40D0">
        <w:rPr>
          <w:bCs/>
          <w:szCs w:val="28"/>
        </w:rPr>
        <w:t xml:space="preserve">Юцковский </w:t>
      </w:r>
      <w:r w:rsidRPr="00FD40D0">
        <w:rPr>
          <w:szCs w:val="28"/>
        </w:rPr>
        <w:t>/</w:t>
      </w:r>
      <w:r w:rsidRPr="00005496">
        <w:rPr>
          <w:szCs w:val="28"/>
        </w:rPr>
        <w:t xml:space="preserve">/ </w:t>
      </w:r>
      <w:r w:rsidRPr="00FD40D0">
        <w:rPr>
          <w:szCs w:val="28"/>
        </w:rPr>
        <w:t>Российский журнал кожных и венерических болезней</w:t>
      </w:r>
      <w:r w:rsidRPr="00005496">
        <w:rPr>
          <w:szCs w:val="28"/>
        </w:rPr>
        <w:t xml:space="preserve"> </w:t>
      </w:r>
      <w:r w:rsidRPr="00FD40D0">
        <w:rPr>
          <w:szCs w:val="28"/>
        </w:rPr>
        <w:t xml:space="preserve"> - М, 2002. - </w:t>
      </w:r>
      <w:r>
        <w:rPr>
          <w:bCs/>
          <w:szCs w:val="28"/>
        </w:rPr>
        <w:t xml:space="preserve">№ </w:t>
      </w:r>
      <w:r w:rsidRPr="00FD40D0">
        <w:rPr>
          <w:bCs/>
          <w:szCs w:val="28"/>
        </w:rPr>
        <w:t>6</w:t>
      </w:r>
      <w:r w:rsidRPr="00FD40D0">
        <w:rPr>
          <w:szCs w:val="28"/>
        </w:rPr>
        <w:t>. -  С. 67</w:t>
      </w:r>
      <w:r>
        <w:rPr>
          <w:szCs w:val="28"/>
        </w:rPr>
        <w:t xml:space="preserve"> </w:t>
      </w:r>
      <w:r w:rsidRPr="00FD40D0">
        <w:rPr>
          <w:szCs w:val="28"/>
        </w:rPr>
        <w:t>-</w:t>
      </w:r>
      <w:r>
        <w:rPr>
          <w:szCs w:val="28"/>
        </w:rPr>
        <w:t xml:space="preserve"> </w:t>
      </w:r>
      <w:r w:rsidRPr="00FD40D0">
        <w:rPr>
          <w:szCs w:val="28"/>
        </w:rPr>
        <w:t xml:space="preserve">70. </w:t>
      </w:r>
    </w:p>
    <w:p w:rsidR="00E24E7B" w:rsidRPr="00321730" w:rsidRDefault="00E24E7B" w:rsidP="00433616">
      <w:pPr>
        <w:widowControl w:val="0"/>
        <w:numPr>
          <w:ilvl w:val="0"/>
          <w:numId w:val="19"/>
        </w:numPr>
        <w:tabs>
          <w:tab w:val="left" w:pos="4"/>
          <w:tab w:val="left" w:pos="1440"/>
        </w:tabs>
        <w:autoSpaceDE w:val="0"/>
        <w:autoSpaceDN w:val="0"/>
        <w:adjustRightInd w:val="0"/>
        <w:spacing w:after="0" w:line="360" w:lineRule="auto"/>
        <w:ind w:left="0" w:firstLine="0"/>
        <w:jc w:val="both"/>
        <w:rPr>
          <w:szCs w:val="28"/>
        </w:rPr>
      </w:pPr>
      <w:r w:rsidRPr="00FD40D0">
        <w:rPr>
          <w:szCs w:val="28"/>
        </w:rPr>
        <w:t>Юцковский А. Д. Эффективность различных методов лечения урог</w:t>
      </w:r>
      <w:r w:rsidRPr="00FD40D0">
        <w:rPr>
          <w:szCs w:val="28"/>
        </w:rPr>
        <w:t>е</w:t>
      </w:r>
      <w:r w:rsidRPr="00FD40D0">
        <w:rPr>
          <w:szCs w:val="28"/>
        </w:rPr>
        <w:t xml:space="preserve">нитальной инфекции </w:t>
      </w:r>
      <w:r w:rsidRPr="00005496">
        <w:rPr>
          <w:szCs w:val="28"/>
        </w:rPr>
        <w:t xml:space="preserve">/ </w:t>
      </w:r>
      <w:r w:rsidRPr="00FD40D0">
        <w:rPr>
          <w:szCs w:val="28"/>
        </w:rPr>
        <w:t>А. Д. Юцковский, Я. А. Юцковская</w:t>
      </w:r>
      <w:r w:rsidRPr="00005496">
        <w:rPr>
          <w:szCs w:val="28"/>
        </w:rPr>
        <w:t xml:space="preserve"> // </w:t>
      </w:r>
      <w:r w:rsidRPr="00FD40D0">
        <w:rPr>
          <w:szCs w:val="28"/>
        </w:rPr>
        <w:t xml:space="preserve">В помощь практическому врачу. </w:t>
      </w:r>
      <w:r>
        <w:rPr>
          <w:szCs w:val="28"/>
        </w:rPr>
        <w:t>-</w:t>
      </w:r>
      <w:r w:rsidRPr="00FD40D0">
        <w:rPr>
          <w:szCs w:val="28"/>
        </w:rPr>
        <w:t xml:space="preserve"> 2003. - № 1. </w:t>
      </w:r>
      <w:r>
        <w:rPr>
          <w:szCs w:val="28"/>
        </w:rPr>
        <w:t>-</w:t>
      </w:r>
      <w:r w:rsidRPr="00FD40D0">
        <w:rPr>
          <w:szCs w:val="28"/>
        </w:rPr>
        <w:t xml:space="preserve"> С. 61 </w:t>
      </w:r>
      <w:r>
        <w:rPr>
          <w:szCs w:val="28"/>
        </w:rPr>
        <w:t>-</w:t>
      </w:r>
      <w:r w:rsidRPr="00FD40D0">
        <w:rPr>
          <w:szCs w:val="28"/>
        </w:rPr>
        <w:t xml:space="preserve"> 62.</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t>Assali N.</w:t>
      </w:r>
      <w:r w:rsidRPr="00E24E7B">
        <w:rPr>
          <w:lang w:val="en-US"/>
        </w:rPr>
        <w:t xml:space="preserve"> </w:t>
      </w:r>
      <w:r w:rsidRPr="00FD40D0">
        <w:rPr>
          <w:lang w:val="en-US"/>
        </w:rPr>
        <w:t>S. Dynamics of the uteroplacental circultion in health and  di</w:t>
      </w:r>
      <w:r w:rsidRPr="00FD40D0">
        <w:rPr>
          <w:lang w:val="en-US"/>
        </w:rPr>
        <w:t>s</w:t>
      </w:r>
      <w:r w:rsidRPr="00FD40D0">
        <w:rPr>
          <w:lang w:val="en-US"/>
        </w:rPr>
        <w:t xml:space="preserve">ease </w:t>
      </w:r>
      <w:r>
        <w:rPr>
          <w:lang w:val="en-US"/>
        </w:rPr>
        <w:t xml:space="preserve">/ </w:t>
      </w:r>
      <w:r w:rsidRPr="00FD40D0">
        <w:rPr>
          <w:lang w:val="en-US"/>
        </w:rPr>
        <w:t>N.</w:t>
      </w:r>
      <w:r w:rsidRPr="00E24E7B">
        <w:rPr>
          <w:lang w:val="en-US"/>
        </w:rPr>
        <w:t xml:space="preserve"> </w:t>
      </w:r>
      <w:r w:rsidRPr="00FD40D0">
        <w:rPr>
          <w:lang w:val="en-US"/>
        </w:rPr>
        <w:t>S.</w:t>
      </w:r>
      <w:r w:rsidRPr="00E24E7B">
        <w:rPr>
          <w:lang w:val="en-US"/>
        </w:rPr>
        <w:t xml:space="preserve"> </w:t>
      </w:r>
      <w:r w:rsidRPr="00FD40D0">
        <w:rPr>
          <w:lang w:val="en-US"/>
        </w:rPr>
        <w:t>Assali // Amer. J. Perinatol.</w:t>
      </w:r>
      <w:r w:rsidRPr="00005496">
        <w:rPr>
          <w:lang w:val="en-GB"/>
        </w:rPr>
        <w:t xml:space="preserve"> </w:t>
      </w:r>
      <w:r w:rsidRPr="00FD40D0">
        <w:rPr>
          <w:lang w:val="en-US"/>
        </w:rPr>
        <w:t>-</w:t>
      </w:r>
      <w:r w:rsidRPr="00005496">
        <w:rPr>
          <w:lang w:val="en-GB"/>
        </w:rPr>
        <w:t xml:space="preserve"> </w:t>
      </w:r>
      <w:r w:rsidRPr="00FD40D0">
        <w:rPr>
          <w:lang w:val="en-US"/>
        </w:rPr>
        <w:t>2000.</w:t>
      </w:r>
      <w:r w:rsidRPr="00005496">
        <w:rPr>
          <w:lang w:val="en-GB"/>
        </w:rPr>
        <w:t xml:space="preserve"> </w:t>
      </w:r>
      <w:r w:rsidRPr="00FD40D0">
        <w:rPr>
          <w:lang w:val="en-US"/>
        </w:rPr>
        <w:t>-</w:t>
      </w:r>
      <w:r w:rsidRPr="00005496">
        <w:rPr>
          <w:lang w:val="en-GB"/>
        </w:rPr>
        <w:t xml:space="preserve"> </w:t>
      </w:r>
      <w:r w:rsidRPr="00FD40D0">
        <w:rPr>
          <w:lang w:val="en-US"/>
        </w:rPr>
        <w:t>Vol. 6. - №</w:t>
      </w:r>
      <w:r>
        <w:rPr>
          <w:lang w:val="en-US"/>
        </w:rPr>
        <w:t xml:space="preserve"> </w:t>
      </w:r>
      <w:r w:rsidRPr="00FD40D0">
        <w:rPr>
          <w:lang w:val="en-US"/>
        </w:rPr>
        <w:t>2.</w:t>
      </w:r>
      <w:r w:rsidRPr="00005496">
        <w:rPr>
          <w:lang w:val="en-GB"/>
        </w:rPr>
        <w:t xml:space="preserve"> </w:t>
      </w:r>
      <w:r w:rsidRPr="00FD40D0">
        <w:rPr>
          <w:lang w:val="en-US"/>
        </w:rPr>
        <w:t>- P.</w:t>
      </w:r>
      <w:r w:rsidRPr="00005496">
        <w:rPr>
          <w:lang w:val="en-GB"/>
        </w:rPr>
        <w:t xml:space="preserve"> </w:t>
      </w:r>
      <w:r w:rsidRPr="00FD40D0">
        <w:rPr>
          <w:lang w:val="en-US"/>
        </w:rPr>
        <w:t>105</w:t>
      </w:r>
      <w:r w:rsidRPr="00E24E7B">
        <w:rPr>
          <w:lang w:val="en-US"/>
        </w:rPr>
        <w:t xml:space="preserve"> </w:t>
      </w:r>
      <w:r w:rsidRPr="00FD40D0">
        <w:rPr>
          <w:lang w:val="en-US"/>
        </w:rPr>
        <w:t>-</w:t>
      </w:r>
      <w:r w:rsidRPr="00E24E7B">
        <w:rPr>
          <w:lang w:val="en-US"/>
        </w:rPr>
        <w:t xml:space="preserve"> </w:t>
      </w:r>
      <w:r w:rsidRPr="00FD40D0">
        <w:rPr>
          <w:lang w:val="en-US"/>
        </w:rPr>
        <w:t>109.</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lastRenderedPageBreak/>
        <w:t>Blond M.</w:t>
      </w:r>
      <w:r>
        <w:rPr>
          <w:lang w:val="en-US"/>
        </w:rPr>
        <w:t xml:space="preserve"> </w:t>
      </w:r>
      <w:r w:rsidRPr="00FD40D0">
        <w:rPr>
          <w:lang w:val="en-US"/>
        </w:rPr>
        <w:t>H. Neonatal bacterial infection by maternal-fetal contamin</w:t>
      </w:r>
      <w:r w:rsidRPr="00FD40D0">
        <w:rPr>
          <w:lang w:val="en-US"/>
        </w:rPr>
        <w:t>a</w:t>
      </w:r>
      <w:r w:rsidRPr="00FD40D0">
        <w:rPr>
          <w:lang w:val="en-US"/>
        </w:rPr>
        <w:t xml:space="preserve">tion: for a change in approach? / M. H. Blond, F. Gold, F.Pierre // J Gynecol Obstet Biol Reprod. </w:t>
      </w:r>
      <w:r>
        <w:rPr>
          <w:lang w:val="en-US"/>
        </w:rPr>
        <w:t>-</w:t>
      </w:r>
      <w:r w:rsidRPr="00FD40D0">
        <w:rPr>
          <w:lang w:val="en-US"/>
        </w:rPr>
        <w:t xml:space="preserve"> 2001. </w:t>
      </w:r>
      <w:r>
        <w:rPr>
          <w:lang w:val="en-US"/>
        </w:rPr>
        <w:t>-</w:t>
      </w:r>
      <w:r w:rsidRPr="00FD40D0">
        <w:rPr>
          <w:lang w:val="en-US"/>
        </w:rPr>
        <w:t xml:space="preserve"> Vol.</w:t>
      </w:r>
      <w:r w:rsidRPr="00E24E7B">
        <w:rPr>
          <w:lang w:val="en-US"/>
        </w:rPr>
        <w:t xml:space="preserve"> </w:t>
      </w:r>
      <w:r w:rsidRPr="00FD40D0">
        <w:rPr>
          <w:lang w:val="en-US"/>
        </w:rPr>
        <w:t>30. - №</w:t>
      </w:r>
      <w:r>
        <w:rPr>
          <w:lang w:val="en-US"/>
        </w:rPr>
        <w:t xml:space="preserve"> </w:t>
      </w:r>
      <w:r w:rsidRPr="00FD40D0">
        <w:rPr>
          <w:lang w:val="en-US"/>
        </w:rPr>
        <w:t xml:space="preserve">6. </w:t>
      </w:r>
      <w:r>
        <w:rPr>
          <w:lang w:val="en-US"/>
        </w:rPr>
        <w:t>-</w:t>
      </w:r>
      <w:r w:rsidRPr="00FD40D0">
        <w:rPr>
          <w:lang w:val="en-US"/>
        </w:rPr>
        <w:t xml:space="preserve"> P.</w:t>
      </w:r>
      <w:r w:rsidRPr="00005496">
        <w:rPr>
          <w:lang w:val="en-GB"/>
        </w:rPr>
        <w:t xml:space="preserve"> </w:t>
      </w:r>
      <w:r w:rsidRPr="00FD40D0">
        <w:rPr>
          <w:lang w:val="en-US"/>
        </w:rPr>
        <w:t>533</w:t>
      </w:r>
      <w:r w:rsidRPr="00005496">
        <w:rPr>
          <w:lang w:val="en-GB"/>
        </w:rPr>
        <w:t xml:space="preserve"> </w:t>
      </w:r>
      <w:r w:rsidRPr="00FD40D0">
        <w:rPr>
          <w:lang w:val="en-US"/>
        </w:rPr>
        <w:t>-</w:t>
      </w:r>
      <w:r w:rsidRPr="00005496">
        <w:rPr>
          <w:lang w:val="en-GB"/>
        </w:rPr>
        <w:t xml:space="preserve"> </w:t>
      </w:r>
      <w:r w:rsidRPr="00FD40D0">
        <w:rPr>
          <w:lang w:val="en-US"/>
        </w:rPr>
        <w:t>551.</w:t>
      </w:r>
    </w:p>
    <w:p w:rsidR="00E24E7B" w:rsidRPr="00E24E7B" w:rsidRDefault="00E24E7B" w:rsidP="00433616">
      <w:pPr>
        <w:pStyle w:val="a9"/>
        <w:widowControl w:val="0"/>
        <w:numPr>
          <w:ilvl w:val="0"/>
          <w:numId w:val="19"/>
        </w:numPr>
        <w:tabs>
          <w:tab w:val="clear" w:pos="720"/>
          <w:tab w:val="num" w:pos="851"/>
        </w:tabs>
        <w:suppressAutoHyphens w:val="0"/>
        <w:spacing w:after="0" w:line="360" w:lineRule="auto"/>
        <w:ind w:left="0" w:firstLine="0"/>
        <w:jc w:val="both"/>
        <w:rPr>
          <w:lang w:val="en-US"/>
        </w:rPr>
      </w:pPr>
      <w:r w:rsidRPr="00E24E7B">
        <w:rPr>
          <w:lang w:val="en-US"/>
        </w:rPr>
        <w:t>Chen Y. Resistanr herpes simplex virus type 1 infection: an emerging concern after allogeneic stem cell transplantation / Y. Chen, C. Scieux, V. Ga</w:t>
      </w:r>
      <w:r w:rsidRPr="00E24E7B">
        <w:rPr>
          <w:lang w:val="en-US"/>
        </w:rPr>
        <w:t>r</w:t>
      </w:r>
      <w:r w:rsidRPr="00E24E7B">
        <w:rPr>
          <w:lang w:val="en-US"/>
        </w:rPr>
        <w:t>rait // Clin.Infect.Dis. - 2000.</w:t>
      </w:r>
      <w:r w:rsidRPr="00005496">
        <w:rPr>
          <w:lang w:val="en-GB"/>
        </w:rPr>
        <w:t xml:space="preserve"> </w:t>
      </w:r>
      <w:r w:rsidRPr="00E24E7B">
        <w:rPr>
          <w:lang w:val="en-US"/>
        </w:rPr>
        <w:t>- V.</w:t>
      </w:r>
      <w:r>
        <w:rPr>
          <w:lang w:val="uk-UA"/>
        </w:rPr>
        <w:t xml:space="preserve"> </w:t>
      </w:r>
      <w:r w:rsidRPr="00E24E7B">
        <w:rPr>
          <w:lang w:val="en-US"/>
        </w:rPr>
        <w:t>31.</w:t>
      </w:r>
      <w:r w:rsidRPr="00005496">
        <w:rPr>
          <w:lang w:val="en-GB"/>
        </w:rPr>
        <w:t xml:space="preserve"> </w:t>
      </w:r>
      <w:r w:rsidRPr="00E24E7B">
        <w:rPr>
          <w:lang w:val="en-US"/>
        </w:rPr>
        <w:t>- P.</w:t>
      </w:r>
      <w:r>
        <w:rPr>
          <w:lang w:val="uk-UA"/>
        </w:rPr>
        <w:t xml:space="preserve"> </w:t>
      </w:r>
      <w:r w:rsidRPr="00E24E7B">
        <w:rPr>
          <w:lang w:val="en-US"/>
        </w:rPr>
        <w:t>927</w:t>
      </w:r>
      <w:r w:rsidRPr="00005496">
        <w:rPr>
          <w:lang w:val="en-GB"/>
        </w:rPr>
        <w:t xml:space="preserve"> </w:t>
      </w:r>
      <w:r w:rsidRPr="00E24E7B">
        <w:rPr>
          <w:lang w:val="en-US"/>
        </w:rPr>
        <w:t>-</w:t>
      </w:r>
      <w:r w:rsidRPr="00005496">
        <w:rPr>
          <w:lang w:val="en-GB"/>
        </w:rPr>
        <w:t xml:space="preserve"> </w:t>
      </w:r>
      <w:r w:rsidRPr="00E24E7B">
        <w:rPr>
          <w:lang w:val="en-US"/>
        </w:rPr>
        <w:t>935.</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Delacroix P. Изучение эффективности и переносимости  препарата Цитеал в лечении вульвовагинитов / P. Delacroix // Здоровье женщины. - 2002.</w:t>
      </w:r>
      <w:r>
        <w:t xml:space="preserve"> </w:t>
      </w:r>
      <w:r w:rsidRPr="00FD40D0">
        <w:t>- № 1.</w:t>
      </w:r>
      <w:r>
        <w:t xml:space="preserve"> </w:t>
      </w:r>
      <w:r w:rsidRPr="00FD40D0">
        <w:t>-</w:t>
      </w:r>
      <w:r>
        <w:t xml:space="preserve"> </w:t>
      </w:r>
      <w:r w:rsidRPr="00005496">
        <w:t xml:space="preserve"> </w:t>
      </w:r>
      <w:r w:rsidRPr="00FD40D0">
        <w:t>С.</w:t>
      </w:r>
      <w:r>
        <w:t xml:space="preserve"> </w:t>
      </w:r>
      <w:r w:rsidRPr="00FD40D0">
        <w:t>24</w:t>
      </w:r>
      <w:r w:rsidRPr="00005496">
        <w:t xml:space="preserve"> </w:t>
      </w:r>
      <w:r w:rsidRPr="00FD40D0">
        <w:t>-</w:t>
      </w:r>
      <w:r w:rsidRPr="00005496">
        <w:t xml:space="preserve"> </w:t>
      </w:r>
      <w:r w:rsidRPr="00FD40D0">
        <w:t>26.</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t xml:space="preserve">Delves P. J. The immune system. Second of two parts / P. J. Delves, I. M. Roitt // N.Engl.J.Med. </w:t>
      </w:r>
      <w:r>
        <w:rPr>
          <w:lang w:val="en-US"/>
        </w:rPr>
        <w:t>-</w:t>
      </w:r>
      <w:r w:rsidRPr="00FD40D0">
        <w:rPr>
          <w:lang w:val="en-US"/>
        </w:rPr>
        <w:t xml:space="preserve"> 2000. </w:t>
      </w:r>
      <w:r>
        <w:rPr>
          <w:lang w:val="en-US"/>
        </w:rPr>
        <w:t>-</w:t>
      </w:r>
      <w:r w:rsidRPr="00FD40D0">
        <w:rPr>
          <w:lang w:val="en-US"/>
        </w:rPr>
        <w:t xml:space="preserve"> Vol.</w:t>
      </w:r>
      <w:r w:rsidRPr="00E24E7B">
        <w:rPr>
          <w:lang w:val="en-US"/>
        </w:rPr>
        <w:t xml:space="preserve"> </w:t>
      </w:r>
      <w:r w:rsidRPr="00FD40D0">
        <w:rPr>
          <w:lang w:val="en-US"/>
        </w:rPr>
        <w:t xml:space="preserve">343. </w:t>
      </w:r>
      <w:r>
        <w:rPr>
          <w:lang w:val="en-US"/>
        </w:rPr>
        <w:t>-</w:t>
      </w:r>
      <w:r w:rsidRPr="00FD40D0">
        <w:rPr>
          <w:lang w:val="en-US"/>
        </w:rPr>
        <w:t xml:space="preserve"> P.</w:t>
      </w:r>
      <w:r w:rsidRPr="00E24E7B">
        <w:rPr>
          <w:lang w:val="en-US"/>
        </w:rPr>
        <w:t xml:space="preserve"> </w:t>
      </w:r>
      <w:r w:rsidRPr="00FD40D0">
        <w:rPr>
          <w:lang w:val="en-US"/>
        </w:rPr>
        <w:t>108</w:t>
      </w:r>
      <w:r w:rsidRPr="00005496">
        <w:rPr>
          <w:lang w:val="en-GB"/>
        </w:rPr>
        <w:t xml:space="preserve"> </w:t>
      </w:r>
      <w:r w:rsidRPr="00FD40D0">
        <w:rPr>
          <w:lang w:val="en-US"/>
        </w:rPr>
        <w:t>-</w:t>
      </w:r>
      <w:r w:rsidRPr="00005496">
        <w:rPr>
          <w:lang w:val="en-GB"/>
        </w:rPr>
        <w:t xml:space="preserve"> </w:t>
      </w:r>
      <w:r w:rsidRPr="00FD40D0">
        <w:rPr>
          <w:lang w:val="en-US"/>
        </w:rPr>
        <w:t>111.</w:t>
      </w:r>
    </w:p>
    <w:p w:rsidR="00E24E7B" w:rsidRPr="00FD40D0" w:rsidRDefault="00E24E7B" w:rsidP="00433616">
      <w:pPr>
        <w:pStyle w:val="32"/>
        <w:widowControl w:val="0"/>
        <w:numPr>
          <w:ilvl w:val="0"/>
          <w:numId w:val="19"/>
        </w:numPr>
        <w:tabs>
          <w:tab w:val="left" w:pos="1440"/>
        </w:tabs>
        <w:spacing w:after="0" w:line="360" w:lineRule="auto"/>
        <w:ind w:left="0" w:firstLine="0"/>
        <w:jc w:val="both"/>
        <w:rPr>
          <w:sz w:val="28"/>
          <w:szCs w:val="28"/>
          <w:lang w:val="uk-UA"/>
        </w:rPr>
      </w:pPr>
      <w:r w:rsidRPr="00FD40D0">
        <w:rPr>
          <w:sz w:val="28"/>
          <w:szCs w:val="28"/>
          <w:lang w:val="uk-UA"/>
        </w:rPr>
        <w:t>Doggrell S.</w:t>
      </w:r>
      <w:r w:rsidRPr="00FD40D0">
        <w:rPr>
          <w:sz w:val="28"/>
          <w:szCs w:val="28"/>
          <w:lang w:val="en-US"/>
        </w:rPr>
        <w:t xml:space="preserve"> </w:t>
      </w:r>
      <w:r w:rsidRPr="00FD40D0">
        <w:rPr>
          <w:sz w:val="28"/>
          <w:szCs w:val="28"/>
          <w:lang w:val="uk-UA"/>
        </w:rPr>
        <w:t>A. Recent pharmacological advances in the treatment of preterm membrane rupture, labour and delivery. / S.</w:t>
      </w:r>
      <w:r w:rsidRPr="00FD40D0">
        <w:rPr>
          <w:sz w:val="28"/>
          <w:szCs w:val="28"/>
          <w:lang w:val="en-US"/>
        </w:rPr>
        <w:t xml:space="preserve"> </w:t>
      </w:r>
      <w:r w:rsidRPr="00FD40D0">
        <w:rPr>
          <w:sz w:val="28"/>
          <w:szCs w:val="28"/>
          <w:lang w:val="uk-UA"/>
        </w:rPr>
        <w:t>A. Doggrell /</w:t>
      </w:r>
      <w:r>
        <w:rPr>
          <w:sz w:val="28"/>
          <w:szCs w:val="28"/>
          <w:lang w:val="en-US"/>
        </w:rPr>
        <w:t>/</w:t>
      </w:r>
      <w:r w:rsidRPr="00FD40D0">
        <w:rPr>
          <w:sz w:val="28"/>
          <w:szCs w:val="28"/>
          <w:lang w:val="uk-UA"/>
        </w:rPr>
        <w:t xml:space="preserve"> Expert Opin. Pharmacother.</w:t>
      </w:r>
      <w:r>
        <w:rPr>
          <w:sz w:val="28"/>
          <w:szCs w:val="28"/>
          <w:lang w:val="uk-UA"/>
        </w:rPr>
        <w:t xml:space="preserve"> </w:t>
      </w:r>
      <w:r w:rsidRPr="00FD40D0">
        <w:rPr>
          <w:sz w:val="28"/>
          <w:szCs w:val="28"/>
          <w:lang w:val="uk-UA"/>
        </w:rPr>
        <w:t>- 2004.- Vol. 5(9).</w:t>
      </w:r>
      <w:r>
        <w:rPr>
          <w:sz w:val="28"/>
          <w:szCs w:val="28"/>
          <w:lang w:val="uk-UA"/>
        </w:rPr>
        <w:t xml:space="preserve"> </w:t>
      </w:r>
      <w:r w:rsidRPr="00FD40D0">
        <w:rPr>
          <w:sz w:val="28"/>
          <w:szCs w:val="28"/>
          <w:lang w:val="uk-UA"/>
        </w:rPr>
        <w:t>- P. 1917</w:t>
      </w:r>
      <w:r>
        <w:rPr>
          <w:sz w:val="28"/>
          <w:szCs w:val="28"/>
          <w:lang w:val="uk-UA"/>
        </w:rPr>
        <w:t xml:space="preserve"> </w:t>
      </w:r>
      <w:r w:rsidRPr="00FD40D0">
        <w:rPr>
          <w:sz w:val="28"/>
          <w:szCs w:val="28"/>
          <w:lang w:val="uk-UA"/>
        </w:rPr>
        <w:t>-</w:t>
      </w:r>
      <w:r>
        <w:rPr>
          <w:sz w:val="28"/>
          <w:szCs w:val="28"/>
          <w:lang w:val="uk-UA"/>
        </w:rPr>
        <w:t xml:space="preserve"> </w:t>
      </w:r>
      <w:r w:rsidRPr="00FD40D0">
        <w:rPr>
          <w:sz w:val="28"/>
          <w:szCs w:val="28"/>
          <w:lang w:val="uk-UA"/>
        </w:rPr>
        <w:t xml:space="preserve">1928. </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t xml:space="preserve">Gallot D. Prevention of fetal risks. Infection, drugs, toxins, irradiation / D. Gallot, H. Laurichesse, D. Lemery // Rev Prat. </w:t>
      </w:r>
      <w:r>
        <w:rPr>
          <w:lang w:val="en-US"/>
        </w:rPr>
        <w:t>-</w:t>
      </w:r>
      <w:r w:rsidRPr="00FD40D0">
        <w:rPr>
          <w:lang w:val="en-US"/>
        </w:rPr>
        <w:t xml:space="preserve"> 2002. </w:t>
      </w:r>
      <w:r>
        <w:rPr>
          <w:lang w:val="en-US"/>
        </w:rPr>
        <w:t>-</w:t>
      </w:r>
      <w:r w:rsidRPr="00FD40D0">
        <w:rPr>
          <w:lang w:val="en-US"/>
        </w:rPr>
        <w:t xml:space="preserve"> Vol.52. - №</w:t>
      </w:r>
      <w:r>
        <w:rPr>
          <w:lang w:val="en-US"/>
        </w:rPr>
        <w:t xml:space="preserve"> </w:t>
      </w:r>
      <w:r w:rsidRPr="00FD40D0">
        <w:rPr>
          <w:lang w:val="en-US"/>
        </w:rPr>
        <w:t>7. - P.</w:t>
      </w:r>
      <w:r w:rsidRPr="00E24E7B">
        <w:rPr>
          <w:lang w:val="en-US"/>
        </w:rPr>
        <w:t xml:space="preserve"> </w:t>
      </w:r>
      <w:r w:rsidRPr="00FD40D0">
        <w:rPr>
          <w:lang w:val="en-US"/>
        </w:rPr>
        <w:t>751</w:t>
      </w:r>
      <w:r w:rsidRPr="00005496">
        <w:rPr>
          <w:lang w:val="en-GB"/>
        </w:rPr>
        <w:t xml:space="preserve"> </w:t>
      </w:r>
      <w:r w:rsidRPr="00FD40D0">
        <w:rPr>
          <w:lang w:val="en-US"/>
        </w:rPr>
        <w:t>-</w:t>
      </w:r>
      <w:r w:rsidRPr="00005496">
        <w:rPr>
          <w:lang w:val="en-GB"/>
        </w:rPr>
        <w:t xml:space="preserve"> </w:t>
      </w:r>
      <w:r w:rsidRPr="00FD40D0">
        <w:rPr>
          <w:lang w:val="en-US"/>
        </w:rPr>
        <w:t>764.</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t>Geller R.G. Infectious disease in obstetrics and gynecology</w:t>
      </w:r>
      <w:r w:rsidRPr="008E3D16">
        <w:rPr>
          <w:lang w:val="en-US"/>
        </w:rPr>
        <w:t xml:space="preserve"> </w:t>
      </w:r>
      <w:r>
        <w:rPr>
          <w:lang w:val="en-US"/>
        </w:rPr>
        <w:t xml:space="preserve">/ </w:t>
      </w:r>
      <w:r w:rsidRPr="00FD40D0">
        <w:rPr>
          <w:lang w:val="en-US"/>
        </w:rPr>
        <w:t>R.</w:t>
      </w:r>
      <w:r>
        <w:rPr>
          <w:lang w:val="en-US"/>
        </w:rPr>
        <w:t xml:space="preserve"> </w:t>
      </w:r>
      <w:r w:rsidRPr="00FD40D0">
        <w:rPr>
          <w:lang w:val="en-US"/>
        </w:rPr>
        <w:t>G.</w:t>
      </w:r>
      <w:r>
        <w:rPr>
          <w:lang w:val="en-US"/>
        </w:rPr>
        <w:t xml:space="preserve"> </w:t>
      </w:r>
      <w:r w:rsidRPr="00FD40D0">
        <w:rPr>
          <w:lang w:val="en-US"/>
        </w:rPr>
        <w:t>Geller Monif, David A. Baker</w:t>
      </w:r>
      <w:r>
        <w:rPr>
          <w:lang w:val="en-US"/>
        </w:rPr>
        <w:t>.</w:t>
      </w:r>
      <w:r w:rsidRPr="00FD40D0">
        <w:rPr>
          <w:lang w:val="en-US"/>
        </w:rPr>
        <w:t xml:space="preserve"> </w:t>
      </w:r>
      <w:r>
        <w:rPr>
          <w:lang w:val="en-US"/>
        </w:rPr>
        <w:t>-</w:t>
      </w:r>
      <w:r w:rsidRPr="00FD40D0">
        <w:rPr>
          <w:lang w:val="en-US"/>
        </w:rPr>
        <w:t xml:space="preserve"> </w:t>
      </w:r>
      <w:smartTag w:uri="urn:schemas-microsoft-com:office:smarttags" w:element="place">
        <w:smartTag w:uri="urn:schemas-microsoft-com:office:smarttags" w:element="State">
          <w:r w:rsidRPr="00FD40D0">
            <w:rPr>
              <w:lang w:val="en-US"/>
            </w:rPr>
            <w:t>New York</w:t>
          </w:r>
        </w:smartTag>
      </w:smartTag>
      <w:r w:rsidRPr="00FD40D0">
        <w:rPr>
          <w:lang w:val="en-US"/>
        </w:rPr>
        <w:t xml:space="preserve">, 2004. </w:t>
      </w:r>
      <w:r>
        <w:rPr>
          <w:lang w:val="en-US"/>
        </w:rPr>
        <w:t>-</w:t>
      </w:r>
      <w:r w:rsidRPr="00FD40D0">
        <w:rPr>
          <w:lang w:val="en-US"/>
        </w:rPr>
        <w:t xml:space="preserve"> 540</w:t>
      </w:r>
      <w:r w:rsidRPr="00E24E7B">
        <w:rPr>
          <w:lang w:val="en-US"/>
        </w:rPr>
        <w:t xml:space="preserve"> </w:t>
      </w:r>
      <w:r w:rsidRPr="00FD40D0">
        <w:rPr>
          <w:lang w:val="en-US"/>
        </w:rPr>
        <w:t>p.</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t>Gilbert G.</w:t>
      </w:r>
      <w:r>
        <w:rPr>
          <w:lang w:val="en-US"/>
        </w:rPr>
        <w:t xml:space="preserve"> </w:t>
      </w:r>
      <w:r w:rsidRPr="00FD40D0">
        <w:rPr>
          <w:lang w:val="en-US"/>
        </w:rPr>
        <w:t xml:space="preserve">L. Infections in pregnant women / G. L. Gilbert // Med.J.Aust. </w:t>
      </w:r>
      <w:r>
        <w:rPr>
          <w:lang w:val="en-US"/>
        </w:rPr>
        <w:t>-</w:t>
      </w:r>
      <w:r w:rsidRPr="00FD40D0">
        <w:rPr>
          <w:lang w:val="en-US"/>
        </w:rPr>
        <w:t xml:space="preserve"> 2002. </w:t>
      </w:r>
      <w:r>
        <w:rPr>
          <w:lang w:val="en-US"/>
        </w:rPr>
        <w:t>-</w:t>
      </w:r>
      <w:r w:rsidRPr="00FD40D0">
        <w:rPr>
          <w:lang w:val="en-US"/>
        </w:rPr>
        <w:t xml:space="preserve"> Vol.</w:t>
      </w:r>
      <w:r w:rsidRPr="00E24E7B">
        <w:rPr>
          <w:lang w:val="en-US"/>
        </w:rPr>
        <w:t xml:space="preserve"> </w:t>
      </w:r>
      <w:r w:rsidRPr="00FD40D0">
        <w:rPr>
          <w:lang w:val="en-US"/>
        </w:rPr>
        <w:t>4. - №</w:t>
      </w:r>
      <w:r>
        <w:rPr>
          <w:lang w:val="en-US"/>
        </w:rPr>
        <w:t xml:space="preserve"> </w:t>
      </w:r>
      <w:r w:rsidRPr="00FD40D0">
        <w:rPr>
          <w:lang w:val="en-US"/>
        </w:rPr>
        <w:t>176</w:t>
      </w:r>
      <w:r>
        <w:rPr>
          <w:lang w:val="en-US"/>
        </w:rPr>
        <w:t xml:space="preserve"> </w:t>
      </w:r>
      <w:r w:rsidRPr="00FD40D0">
        <w:rPr>
          <w:lang w:val="en-US"/>
        </w:rPr>
        <w:t xml:space="preserve">(5). </w:t>
      </w:r>
      <w:r>
        <w:rPr>
          <w:lang w:val="en-US"/>
        </w:rPr>
        <w:t>-</w:t>
      </w:r>
      <w:r w:rsidRPr="00FD40D0">
        <w:rPr>
          <w:lang w:val="en-US"/>
        </w:rPr>
        <w:t xml:space="preserve"> </w:t>
      </w:r>
      <w:r w:rsidRPr="00FD40D0">
        <w:t>Р</w:t>
      </w:r>
      <w:r w:rsidRPr="00FD40D0">
        <w:rPr>
          <w:lang w:val="en-US"/>
        </w:rPr>
        <w:t>.</w:t>
      </w:r>
      <w:r w:rsidRPr="00E24E7B">
        <w:rPr>
          <w:lang w:val="en-US"/>
        </w:rPr>
        <w:t xml:space="preserve"> </w:t>
      </w:r>
      <w:r w:rsidRPr="00FD40D0">
        <w:rPr>
          <w:lang w:val="en-US"/>
        </w:rPr>
        <w:t>229</w:t>
      </w:r>
      <w:r w:rsidRPr="00005496">
        <w:rPr>
          <w:lang w:val="en-GB"/>
        </w:rPr>
        <w:t xml:space="preserve"> </w:t>
      </w:r>
      <w:r w:rsidRPr="00FD40D0">
        <w:rPr>
          <w:lang w:val="en-US"/>
        </w:rPr>
        <w:t>-</w:t>
      </w:r>
      <w:r w:rsidRPr="00005496">
        <w:rPr>
          <w:lang w:val="en-GB"/>
        </w:rPr>
        <w:t xml:space="preserve"> </w:t>
      </w:r>
      <w:r w:rsidRPr="00FD40D0">
        <w:rPr>
          <w:lang w:val="en-US"/>
        </w:rPr>
        <w:t>236.</w:t>
      </w:r>
    </w:p>
    <w:p w:rsidR="00E24E7B" w:rsidRPr="00FD40D0" w:rsidRDefault="00E24E7B" w:rsidP="00433616">
      <w:pPr>
        <w:pStyle w:val="32"/>
        <w:widowControl w:val="0"/>
        <w:numPr>
          <w:ilvl w:val="0"/>
          <w:numId w:val="19"/>
        </w:numPr>
        <w:tabs>
          <w:tab w:val="clear" w:pos="720"/>
          <w:tab w:val="num" w:pos="851"/>
          <w:tab w:val="left" w:pos="1440"/>
        </w:tabs>
        <w:spacing w:after="0" w:line="360" w:lineRule="auto"/>
        <w:ind w:left="0" w:firstLine="0"/>
        <w:jc w:val="both"/>
        <w:rPr>
          <w:sz w:val="28"/>
          <w:szCs w:val="28"/>
          <w:lang w:val="uk-UA"/>
        </w:rPr>
      </w:pPr>
      <w:r w:rsidRPr="00FD40D0">
        <w:rPr>
          <w:sz w:val="28"/>
          <w:szCs w:val="28"/>
          <w:lang w:val="uk-UA"/>
        </w:rPr>
        <w:t>Grobman W.</w:t>
      </w:r>
      <w:r w:rsidRPr="00FD40D0">
        <w:rPr>
          <w:sz w:val="28"/>
          <w:szCs w:val="28"/>
          <w:lang w:val="en-US"/>
        </w:rPr>
        <w:t xml:space="preserve"> </w:t>
      </w:r>
      <w:r w:rsidRPr="00FD40D0">
        <w:rPr>
          <w:sz w:val="28"/>
          <w:szCs w:val="28"/>
          <w:lang w:val="uk-UA"/>
        </w:rPr>
        <w:t>A. Does fetal fibronectin use in the diagnosis of preterm labor affect physician behavior and health care costs? A randomized trial. / W.</w:t>
      </w:r>
      <w:r w:rsidRPr="00FD40D0">
        <w:rPr>
          <w:sz w:val="28"/>
          <w:szCs w:val="28"/>
          <w:lang w:val="en-US"/>
        </w:rPr>
        <w:t xml:space="preserve"> </w:t>
      </w:r>
      <w:r w:rsidRPr="00FD40D0">
        <w:rPr>
          <w:sz w:val="28"/>
          <w:szCs w:val="28"/>
          <w:lang w:val="uk-UA"/>
        </w:rPr>
        <w:t>A.</w:t>
      </w:r>
      <w:r w:rsidRPr="00FD40D0">
        <w:rPr>
          <w:sz w:val="28"/>
          <w:szCs w:val="28"/>
          <w:lang w:val="en-US"/>
        </w:rPr>
        <w:t xml:space="preserve"> </w:t>
      </w:r>
      <w:r w:rsidRPr="00FD40D0">
        <w:rPr>
          <w:sz w:val="28"/>
          <w:szCs w:val="28"/>
          <w:lang w:val="uk-UA"/>
        </w:rPr>
        <w:t>Grobman, E.</w:t>
      </w:r>
      <w:r w:rsidRPr="00FD40D0">
        <w:rPr>
          <w:sz w:val="28"/>
          <w:szCs w:val="28"/>
          <w:lang w:val="en-US"/>
        </w:rPr>
        <w:t xml:space="preserve"> </w:t>
      </w:r>
      <w:r w:rsidRPr="00FD40D0">
        <w:rPr>
          <w:sz w:val="28"/>
          <w:szCs w:val="28"/>
          <w:lang w:val="uk-UA"/>
        </w:rPr>
        <w:t>E.</w:t>
      </w:r>
      <w:r w:rsidRPr="00FD40D0">
        <w:rPr>
          <w:sz w:val="28"/>
          <w:szCs w:val="28"/>
          <w:lang w:val="en-US"/>
        </w:rPr>
        <w:t xml:space="preserve"> </w:t>
      </w:r>
      <w:r w:rsidRPr="00FD40D0">
        <w:rPr>
          <w:sz w:val="28"/>
          <w:szCs w:val="28"/>
          <w:lang w:val="uk-UA"/>
        </w:rPr>
        <w:t>Welshman, E.</w:t>
      </w:r>
      <w:r w:rsidRPr="00FD40D0">
        <w:rPr>
          <w:sz w:val="28"/>
          <w:szCs w:val="28"/>
          <w:lang w:val="en-US"/>
        </w:rPr>
        <w:t xml:space="preserve"> </w:t>
      </w:r>
      <w:r w:rsidRPr="00FD40D0">
        <w:rPr>
          <w:sz w:val="28"/>
          <w:szCs w:val="28"/>
          <w:lang w:val="uk-UA"/>
        </w:rPr>
        <w:t xml:space="preserve">A. Calhoun </w:t>
      </w:r>
      <w:r w:rsidRPr="00FD40D0">
        <w:rPr>
          <w:sz w:val="28"/>
          <w:szCs w:val="28"/>
          <w:lang w:val="en-US"/>
        </w:rPr>
        <w:t>/</w:t>
      </w:r>
      <w:r w:rsidRPr="00FD40D0">
        <w:rPr>
          <w:sz w:val="28"/>
          <w:szCs w:val="28"/>
          <w:lang w:val="uk-UA"/>
        </w:rPr>
        <w:t>/ Am. J. Obstet. Gynecol.</w:t>
      </w:r>
      <w:r>
        <w:rPr>
          <w:sz w:val="28"/>
          <w:szCs w:val="28"/>
          <w:lang w:val="uk-UA"/>
        </w:rPr>
        <w:t xml:space="preserve"> </w:t>
      </w:r>
      <w:r w:rsidRPr="00FD40D0">
        <w:rPr>
          <w:sz w:val="28"/>
          <w:szCs w:val="28"/>
          <w:lang w:val="uk-UA"/>
        </w:rPr>
        <w:t>- 2004.</w:t>
      </w:r>
      <w:r>
        <w:rPr>
          <w:sz w:val="28"/>
          <w:szCs w:val="28"/>
          <w:lang w:val="uk-UA"/>
        </w:rPr>
        <w:t xml:space="preserve"> </w:t>
      </w:r>
      <w:r w:rsidRPr="00FD40D0">
        <w:rPr>
          <w:sz w:val="28"/>
          <w:szCs w:val="28"/>
          <w:lang w:val="uk-UA"/>
        </w:rPr>
        <w:t>- Jul.</w:t>
      </w:r>
      <w:r>
        <w:rPr>
          <w:sz w:val="28"/>
          <w:szCs w:val="28"/>
          <w:lang w:val="uk-UA"/>
        </w:rPr>
        <w:t xml:space="preserve"> </w:t>
      </w:r>
      <w:r w:rsidRPr="00FD40D0">
        <w:rPr>
          <w:sz w:val="28"/>
          <w:szCs w:val="28"/>
          <w:lang w:val="uk-UA"/>
        </w:rPr>
        <w:t>-</w:t>
      </w:r>
      <w:r>
        <w:rPr>
          <w:sz w:val="28"/>
          <w:szCs w:val="28"/>
          <w:lang w:val="uk-UA"/>
        </w:rPr>
        <w:t xml:space="preserve"> </w:t>
      </w:r>
      <w:r w:rsidRPr="00FD40D0">
        <w:rPr>
          <w:sz w:val="28"/>
          <w:szCs w:val="28"/>
          <w:lang w:val="uk-UA"/>
        </w:rPr>
        <w:t>Vol. 191(1).</w:t>
      </w:r>
      <w:r>
        <w:rPr>
          <w:sz w:val="28"/>
          <w:szCs w:val="28"/>
          <w:lang w:val="uk-UA"/>
        </w:rPr>
        <w:t xml:space="preserve"> </w:t>
      </w:r>
      <w:r w:rsidRPr="00FD40D0">
        <w:rPr>
          <w:sz w:val="28"/>
          <w:szCs w:val="28"/>
          <w:lang w:val="uk-UA"/>
        </w:rPr>
        <w:t>- P. 235</w:t>
      </w:r>
      <w:r>
        <w:rPr>
          <w:sz w:val="28"/>
          <w:szCs w:val="28"/>
          <w:lang w:val="uk-UA"/>
        </w:rPr>
        <w:t xml:space="preserve"> </w:t>
      </w:r>
      <w:r w:rsidRPr="00FD40D0">
        <w:rPr>
          <w:sz w:val="28"/>
          <w:szCs w:val="28"/>
          <w:lang w:val="uk-UA"/>
        </w:rPr>
        <w:t>-</w:t>
      </w:r>
      <w:r>
        <w:rPr>
          <w:sz w:val="28"/>
          <w:szCs w:val="28"/>
          <w:lang w:val="uk-UA"/>
        </w:rPr>
        <w:t xml:space="preserve"> </w:t>
      </w:r>
      <w:r w:rsidRPr="00FD40D0">
        <w:rPr>
          <w:sz w:val="28"/>
          <w:szCs w:val="28"/>
          <w:lang w:val="uk-UA"/>
        </w:rPr>
        <w:t xml:space="preserve">240. </w:t>
      </w:r>
    </w:p>
    <w:p w:rsidR="00E24E7B" w:rsidRPr="00E24E7B" w:rsidRDefault="00E24E7B" w:rsidP="00433616">
      <w:pPr>
        <w:widowControl w:val="0"/>
        <w:numPr>
          <w:ilvl w:val="0"/>
          <w:numId w:val="19"/>
        </w:numPr>
        <w:tabs>
          <w:tab w:val="clear" w:pos="720"/>
          <w:tab w:val="num" w:pos="851"/>
        </w:tabs>
        <w:spacing w:after="0" w:line="360" w:lineRule="auto"/>
        <w:ind w:left="0" w:firstLine="0"/>
        <w:jc w:val="both"/>
        <w:rPr>
          <w:lang w:val="en-US"/>
        </w:rPr>
      </w:pPr>
      <w:r w:rsidRPr="00E24E7B">
        <w:rPr>
          <w:lang w:val="en-US"/>
        </w:rPr>
        <w:t>Gustafson E.</w:t>
      </w:r>
      <w:r w:rsidRPr="00FD40D0">
        <w:rPr>
          <w:lang w:val="en-US"/>
        </w:rPr>
        <w:t xml:space="preserve"> </w:t>
      </w:r>
      <w:r w:rsidRPr="00E24E7B">
        <w:rPr>
          <w:lang w:val="en-US"/>
        </w:rPr>
        <w:t>A. Human herpesvirus 8 open reading frame 21 is a thymidine and  thymidilate kinase of narrow substrate specificy that efficiently phosphorylates zidovudine but not ganciclovir / E.</w:t>
      </w:r>
      <w:r w:rsidRPr="00FD40D0">
        <w:rPr>
          <w:lang w:val="en-US"/>
        </w:rPr>
        <w:t xml:space="preserve"> </w:t>
      </w:r>
      <w:r w:rsidRPr="00E24E7B">
        <w:rPr>
          <w:lang w:val="en-US"/>
        </w:rPr>
        <w:t>A.</w:t>
      </w:r>
      <w:r w:rsidRPr="00FD40D0">
        <w:rPr>
          <w:lang w:val="en-US"/>
        </w:rPr>
        <w:t xml:space="preserve"> </w:t>
      </w:r>
      <w:r w:rsidRPr="00E24E7B">
        <w:rPr>
          <w:lang w:val="en-US"/>
        </w:rPr>
        <w:t>Gustafson, A.</w:t>
      </w:r>
      <w:r w:rsidRPr="00FD40D0">
        <w:rPr>
          <w:lang w:val="en-US"/>
        </w:rPr>
        <w:t xml:space="preserve"> </w:t>
      </w:r>
      <w:r w:rsidRPr="00E24E7B">
        <w:rPr>
          <w:lang w:val="en-US"/>
        </w:rPr>
        <w:t>C.</w:t>
      </w:r>
      <w:r w:rsidRPr="00FD40D0">
        <w:rPr>
          <w:lang w:val="en-US"/>
        </w:rPr>
        <w:t xml:space="preserve"> </w:t>
      </w:r>
      <w:r w:rsidRPr="00E24E7B">
        <w:rPr>
          <w:lang w:val="en-US"/>
        </w:rPr>
        <w:t>Schinazi, J.</w:t>
      </w:r>
      <w:r w:rsidRPr="00FD40D0">
        <w:rPr>
          <w:lang w:val="en-US"/>
        </w:rPr>
        <w:t xml:space="preserve"> D</w:t>
      </w:r>
      <w:r w:rsidRPr="00E24E7B">
        <w:rPr>
          <w:lang w:val="en-US"/>
        </w:rPr>
        <w:t xml:space="preserve">. Fingeroth </w:t>
      </w:r>
      <w:r w:rsidRPr="00FD40D0">
        <w:rPr>
          <w:lang w:val="en-US"/>
        </w:rPr>
        <w:t>/</w:t>
      </w:r>
      <w:r w:rsidRPr="00E24E7B">
        <w:rPr>
          <w:lang w:val="en-US"/>
        </w:rPr>
        <w:t>/ J.Viril.</w:t>
      </w:r>
      <w:r w:rsidRPr="00005496">
        <w:rPr>
          <w:lang w:val="en-GB"/>
        </w:rPr>
        <w:t xml:space="preserve"> </w:t>
      </w:r>
      <w:r w:rsidRPr="00E24E7B">
        <w:rPr>
          <w:lang w:val="en-US"/>
        </w:rPr>
        <w:t>-</w:t>
      </w:r>
      <w:r w:rsidRPr="00FD40D0">
        <w:rPr>
          <w:lang w:val="en-US"/>
        </w:rPr>
        <w:t xml:space="preserve"> </w:t>
      </w:r>
      <w:r w:rsidRPr="00005496">
        <w:rPr>
          <w:lang w:val="en-GB"/>
        </w:rPr>
        <w:t xml:space="preserve"> </w:t>
      </w:r>
      <w:r w:rsidRPr="00E24E7B">
        <w:rPr>
          <w:lang w:val="en-US"/>
        </w:rPr>
        <w:t>2000.</w:t>
      </w:r>
      <w:r w:rsidRPr="00005496">
        <w:rPr>
          <w:lang w:val="en-GB"/>
        </w:rPr>
        <w:t xml:space="preserve"> </w:t>
      </w:r>
      <w:r w:rsidRPr="00E24E7B">
        <w:rPr>
          <w:lang w:val="en-US"/>
        </w:rPr>
        <w:t>-</w:t>
      </w:r>
      <w:r w:rsidRPr="00005496">
        <w:rPr>
          <w:lang w:val="en-GB"/>
        </w:rPr>
        <w:t xml:space="preserve"> </w:t>
      </w:r>
      <w:r w:rsidRPr="00E24E7B">
        <w:rPr>
          <w:lang w:val="en-US"/>
        </w:rPr>
        <w:t>V. 74.</w:t>
      </w:r>
      <w:r w:rsidRPr="00005496">
        <w:rPr>
          <w:lang w:val="en-GB"/>
        </w:rPr>
        <w:t xml:space="preserve"> </w:t>
      </w:r>
      <w:r w:rsidRPr="00E24E7B">
        <w:rPr>
          <w:lang w:val="en-US"/>
        </w:rPr>
        <w:t>-</w:t>
      </w:r>
      <w:r w:rsidRPr="00FD40D0">
        <w:rPr>
          <w:lang w:val="en-US"/>
        </w:rPr>
        <w:t xml:space="preserve"> </w:t>
      </w:r>
      <w:r w:rsidRPr="00005496">
        <w:rPr>
          <w:lang w:val="en-GB"/>
        </w:rPr>
        <w:t xml:space="preserve"> </w:t>
      </w:r>
      <w:r w:rsidRPr="00E24E7B">
        <w:rPr>
          <w:lang w:val="en-US"/>
        </w:rPr>
        <w:t>P. 684</w:t>
      </w:r>
      <w:r w:rsidRPr="00FD40D0">
        <w:rPr>
          <w:lang w:val="en-US"/>
        </w:rPr>
        <w:t xml:space="preserve"> </w:t>
      </w:r>
      <w:r w:rsidRPr="00E24E7B">
        <w:rPr>
          <w:lang w:val="en-US"/>
        </w:rPr>
        <w:t>-</w:t>
      </w:r>
      <w:r w:rsidRPr="00FD40D0">
        <w:rPr>
          <w:lang w:val="en-US"/>
        </w:rPr>
        <w:t xml:space="preserve"> </w:t>
      </w:r>
      <w:r w:rsidRPr="00E24E7B">
        <w:rPr>
          <w:lang w:val="en-US"/>
        </w:rPr>
        <w:t>692.</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t xml:space="preserve">Halperin R. Placental apoptosis in normal and abnormal pregnancies / R. Halperin, </w:t>
      </w:r>
      <w:smartTag w:uri="urn:schemas-microsoft-com:office:smarttags" w:element="place">
        <w:r w:rsidRPr="00FD40D0">
          <w:rPr>
            <w:lang w:val="en-US"/>
          </w:rPr>
          <w:t>S. Peller</w:t>
        </w:r>
      </w:smartTag>
      <w:r w:rsidRPr="00FD40D0">
        <w:rPr>
          <w:lang w:val="en-US"/>
        </w:rPr>
        <w:t xml:space="preserve">, M. Rotschild // Gynecol.Obstet.Invest. </w:t>
      </w:r>
      <w:r>
        <w:rPr>
          <w:lang w:val="en-US"/>
        </w:rPr>
        <w:t>-</w:t>
      </w:r>
      <w:r w:rsidRPr="00FD40D0">
        <w:rPr>
          <w:lang w:val="en-US"/>
        </w:rPr>
        <w:t xml:space="preserve"> 2000. </w:t>
      </w:r>
      <w:r>
        <w:rPr>
          <w:lang w:val="en-US"/>
        </w:rPr>
        <w:t>-</w:t>
      </w:r>
      <w:r w:rsidRPr="00FD40D0">
        <w:rPr>
          <w:lang w:val="en-US"/>
        </w:rPr>
        <w:t xml:space="preserve"> Vol.</w:t>
      </w:r>
      <w:r w:rsidRPr="00E24E7B">
        <w:rPr>
          <w:lang w:val="en-US"/>
        </w:rPr>
        <w:t xml:space="preserve"> </w:t>
      </w:r>
      <w:r w:rsidRPr="00FD40D0">
        <w:rPr>
          <w:lang w:val="en-US"/>
        </w:rPr>
        <w:t>50. - №</w:t>
      </w:r>
      <w:r>
        <w:rPr>
          <w:lang w:val="en-US"/>
        </w:rPr>
        <w:t xml:space="preserve"> </w:t>
      </w:r>
      <w:r w:rsidRPr="00FD40D0">
        <w:rPr>
          <w:lang w:val="en-US"/>
        </w:rPr>
        <w:t xml:space="preserve">2. </w:t>
      </w:r>
      <w:r>
        <w:rPr>
          <w:lang w:val="en-US"/>
        </w:rPr>
        <w:t>-</w:t>
      </w:r>
      <w:r w:rsidRPr="00FD40D0">
        <w:rPr>
          <w:lang w:val="en-US"/>
        </w:rPr>
        <w:t xml:space="preserve"> </w:t>
      </w:r>
      <w:r w:rsidRPr="00FD40D0">
        <w:t>Р</w:t>
      </w:r>
      <w:r w:rsidRPr="00FD40D0">
        <w:rPr>
          <w:lang w:val="en-US"/>
        </w:rPr>
        <w:t>.</w:t>
      </w:r>
      <w:r>
        <w:rPr>
          <w:lang w:val="en-US"/>
        </w:rPr>
        <w:t xml:space="preserve"> </w:t>
      </w:r>
      <w:r w:rsidRPr="00FD40D0">
        <w:rPr>
          <w:lang w:val="en-US"/>
        </w:rPr>
        <w:t>84</w:t>
      </w:r>
      <w:r>
        <w:rPr>
          <w:lang w:val="en-US"/>
        </w:rPr>
        <w:t xml:space="preserve"> </w:t>
      </w:r>
      <w:r w:rsidRPr="00FD40D0">
        <w:rPr>
          <w:lang w:val="en-US"/>
        </w:rPr>
        <w:t>-</w:t>
      </w:r>
      <w:r>
        <w:rPr>
          <w:lang w:val="en-US"/>
        </w:rPr>
        <w:t xml:space="preserve"> </w:t>
      </w:r>
      <w:r w:rsidRPr="00FD40D0">
        <w:rPr>
          <w:lang w:val="en-US"/>
        </w:rPr>
        <w:t>87.</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lang w:val="en-US"/>
        </w:rPr>
        <w:t>Hueston W. J. The effectiveness of preterm birth prevention education programs for high risk women: a meta analysis / Hueston W. J. // Obstet. Gyn</w:t>
      </w:r>
      <w:r w:rsidRPr="00FD40D0">
        <w:rPr>
          <w:szCs w:val="28"/>
          <w:lang w:val="en-US"/>
        </w:rPr>
        <w:t>e</w:t>
      </w:r>
      <w:r w:rsidRPr="00FD40D0">
        <w:rPr>
          <w:szCs w:val="28"/>
          <w:lang w:val="en-US"/>
        </w:rPr>
        <w:t xml:space="preserve">col. </w:t>
      </w:r>
      <w:r>
        <w:rPr>
          <w:szCs w:val="28"/>
          <w:lang w:val="en-US"/>
        </w:rPr>
        <w:t>-</w:t>
      </w:r>
      <w:r w:rsidRPr="00FD40D0">
        <w:rPr>
          <w:szCs w:val="28"/>
          <w:lang w:val="en-US"/>
        </w:rPr>
        <w:t xml:space="preserve"> 2000. </w:t>
      </w:r>
      <w:r>
        <w:rPr>
          <w:szCs w:val="28"/>
          <w:lang w:val="en-US"/>
        </w:rPr>
        <w:t>-</w:t>
      </w:r>
      <w:r w:rsidRPr="00FD40D0">
        <w:rPr>
          <w:szCs w:val="28"/>
          <w:lang w:val="en-US"/>
        </w:rPr>
        <w:t xml:space="preserve"> </w:t>
      </w:r>
      <w:r w:rsidRPr="00FD40D0">
        <w:rPr>
          <w:szCs w:val="28"/>
        </w:rPr>
        <w:t>№</w:t>
      </w:r>
      <w:r w:rsidRPr="00FD40D0">
        <w:rPr>
          <w:szCs w:val="28"/>
          <w:lang w:val="en-US"/>
        </w:rPr>
        <w:t xml:space="preserve"> 86. </w:t>
      </w:r>
      <w:r>
        <w:rPr>
          <w:szCs w:val="28"/>
          <w:lang w:val="en-US"/>
        </w:rPr>
        <w:t>-</w:t>
      </w:r>
      <w:r w:rsidRPr="00FD40D0">
        <w:rPr>
          <w:szCs w:val="28"/>
          <w:lang w:val="en-US"/>
        </w:rPr>
        <w:t xml:space="preserve"> P. 705 </w:t>
      </w:r>
      <w:r>
        <w:rPr>
          <w:szCs w:val="28"/>
          <w:lang w:val="en-US"/>
        </w:rPr>
        <w:t>-</w:t>
      </w:r>
      <w:r w:rsidRPr="00FD40D0">
        <w:rPr>
          <w:szCs w:val="28"/>
          <w:lang w:val="en-US"/>
        </w:rPr>
        <w:t xml:space="preserve"> 712.</w:t>
      </w:r>
    </w:p>
    <w:p w:rsidR="00E24E7B" w:rsidRPr="00FD40D0"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rPr>
      </w:pPr>
      <w:r w:rsidRPr="00FD40D0">
        <w:rPr>
          <w:szCs w:val="28"/>
          <w:lang w:val="en-US"/>
        </w:rPr>
        <w:t xml:space="preserve">Kimberlin D. W. Herpes Simplex Virus Meningitis and Encefalitis in Neonates / D. W.   </w:t>
      </w:r>
      <w:r w:rsidRPr="00E24E7B">
        <w:rPr>
          <w:szCs w:val="28"/>
          <w:lang w:val="en-US"/>
        </w:rPr>
        <w:t xml:space="preserve"> </w:t>
      </w:r>
      <w:r w:rsidRPr="00FD40D0">
        <w:rPr>
          <w:szCs w:val="28"/>
          <w:lang w:val="en-US"/>
        </w:rPr>
        <w:t xml:space="preserve">Kimberlin // lbid. </w:t>
      </w:r>
      <w:r>
        <w:rPr>
          <w:szCs w:val="28"/>
          <w:lang w:val="en-US"/>
        </w:rPr>
        <w:t>-</w:t>
      </w:r>
      <w:r w:rsidRPr="00FD40D0">
        <w:rPr>
          <w:szCs w:val="28"/>
          <w:lang w:val="en-US"/>
        </w:rPr>
        <w:t xml:space="preserve"> 2004. </w:t>
      </w:r>
      <w:r>
        <w:rPr>
          <w:szCs w:val="28"/>
          <w:lang w:val="en-US"/>
        </w:rPr>
        <w:t>-</w:t>
      </w:r>
      <w:r w:rsidRPr="00FD40D0">
        <w:rPr>
          <w:szCs w:val="28"/>
          <w:lang w:val="en-US"/>
        </w:rPr>
        <w:t xml:space="preserve"> </w:t>
      </w:r>
      <w:r w:rsidRPr="00FD40D0">
        <w:rPr>
          <w:szCs w:val="28"/>
        </w:rPr>
        <w:t>№</w:t>
      </w:r>
      <w:r w:rsidRPr="00FD40D0">
        <w:rPr>
          <w:szCs w:val="28"/>
          <w:lang w:val="en-US"/>
        </w:rPr>
        <w:t xml:space="preserve"> 11, Suppl. 2. </w:t>
      </w:r>
      <w:r>
        <w:rPr>
          <w:szCs w:val="28"/>
          <w:lang w:val="en-US"/>
        </w:rPr>
        <w:t>-</w:t>
      </w:r>
      <w:r w:rsidRPr="00FD40D0">
        <w:rPr>
          <w:szCs w:val="28"/>
          <w:lang w:val="en-US"/>
        </w:rPr>
        <w:t xml:space="preserve"> P. 65A </w:t>
      </w:r>
      <w:r>
        <w:rPr>
          <w:szCs w:val="28"/>
          <w:lang w:val="en-US"/>
        </w:rPr>
        <w:t>-</w:t>
      </w:r>
      <w:r w:rsidRPr="00FD40D0">
        <w:rPr>
          <w:szCs w:val="28"/>
          <w:lang w:val="en-US"/>
        </w:rPr>
        <w:t xml:space="preserve"> 76A.</w:t>
      </w:r>
    </w:p>
    <w:p w:rsidR="00E24E7B" w:rsidRPr="00E24E7B"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lang w:val="en-US"/>
        </w:rPr>
      </w:pPr>
      <w:r w:rsidRPr="00FD40D0">
        <w:rPr>
          <w:szCs w:val="28"/>
          <w:lang w:val="en-US"/>
        </w:rPr>
        <w:t xml:space="preserve">Kimberlin D. W. Neonatal HSV infections: the Global Picture / D. W. Kimberlin // Herpes. - 2004. </w:t>
      </w:r>
      <w:r>
        <w:rPr>
          <w:szCs w:val="28"/>
          <w:lang w:val="en-US"/>
        </w:rPr>
        <w:t>-</w:t>
      </w:r>
      <w:r w:rsidRPr="00FD40D0">
        <w:rPr>
          <w:szCs w:val="28"/>
          <w:lang w:val="en-US"/>
        </w:rPr>
        <w:t xml:space="preserve"> V. 11, </w:t>
      </w:r>
      <w:r w:rsidRPr="00E24E7B">
        <w:rPr>
          <w:szCs w:val="28"/>
          <w:lang w:val="en-US"/>
        </w:rPr>
        <w:t>№</w:t>
      </w:r>
      <w:r w:rsidRPr="00FD40D0">
        <w:rPr>
          <w:szCs w:val="28"/>
          <w:lang w:val="en-US"/>
        </w:rPr>
        <w:t xml:space="preserve"> 2. </w:t>
      </w:r>
      <w:r>
        <w:rPr>
          <w:szCs w:val="28"/>
          <w:lang w:val="en-US"/>
        </w:rPr>
        <w:t>-</w:t>
      </w:r>
      <w:r w:rsidRPr="00FD40D0">
        <w:rPr>
          <w:szCs w:val="28"/>
          <w:lang w:val="en-US"/>
        </w:rPr>
        <w:t xml:space="preserve"> P. 31 </w:t>
      </w:r>
      <w:r>
        <w:rPr>
          <w:szCs w:val="28"/>
          <w:lang w:val="en-US"/>
        </w:rPr>
        <w:t>-</w:t>
      </w:r>
      <w:r w:rsidRPr="00FD40D0">
        <w:rPr>
          <w:szCs w:val="28"/>
          <w:lang w:val="en-US"/>
        </w:rPr>
        <w:t xml:space="preserve"> 32.</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E24E7B">
        <w:rPr>
          <w:lang w:val="en-US"/>
        </w:rPr>
        <w:lastRenderedPageBreak/>
        <w:t>Kingchington D. Current antiviral agents fact file: 2000-2001 update.Part 1 - Herpesviruses, hepatitis viruses and respiratory viruses / D.</w:t>
      </w:r>
      <w:r w:rsidRPr="00FD40D0">
        <w:rPr>
          <w:lang w:val="en-US"/>
        </w:rPr>
        <w:t xml:space="preserve"> </w:t>
      </w:r>
      <w:r w:rsidRPr="00E24E7B">
        <w:rPr>
          <w:lang w:val="en-US"/>
        </w:rPr>
        <w:t>Kingchington, J.</w:t>
      </w:r>
      <w:r w:rsidRPr="00FD40D0">
        <w:rPr>
          <w:lang w:val="en-US"/>
        </w:rPr>
        <w:t xml:space="preserve"> </w:t>
      </w:r>
      <w:r w:rsidRPr="00E24E7B">
        <w:rPr>
          <w:lang w:val="en-US"/>
        </w:rPr>
        <w:t>Barzarini, E.</w:t>
      </w:r>
      <w:r w:rsidRPr="00FD40D0">
        <w:rPr>
          <w:lang w:val="en-US"/>
        </w:rPr>
        <w:t xml:space="preserve"> </w:t>
      </w:r>
      <w:r w:rsidRPr="00E24E7B">
        <w:rPr>
          <w:lang w:val="en-US"/>
        </w:rPr>
        <w:t xml:space="preserve">De clercq </w:t>
      </w:r>
      <w:r w:rsidRPr="00FD40D0">
        <w:rPr>
          <w:lang w:val="en-US"/>
        </w:rPr>
        <w:t>/</w:t>
      </w:r>
      <w:r w:rsidRPr="00E24E7B">
        <w:rPr>
          <w:lang w:val="en-US"/>
        </w:rPr>
        <w:t xml:space="preserve">/ Intern. </w:t>
      </w:r>
      <w:r w:rsidRPr="00FD40D0">
        <w:t>Antiviral News. - 2000.</w:t>
      </w:r>
      <w:r>
        <w:t xml:space="preserve"> </w:t>
      </w:r>
      <w:r w:rsidRPr="00FD40D0">
        <w:t>- V.</w:t>
      </w:r>
      <w:r>
        <w:t xml:space="preserve"> </w:t>
      </w:r>
      <w:r w:rsidRPr="00FD40D0">
        <w:t>8. -  P.</w:t>
      </w:r>
      <w:r>
        <w:t xml:space="preserve"> </w:t>
      </w:r>
      <w:r w:rsidRPr="00FD40D0">
        <w:t>155 - 164.</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FD40D0">
        <w:t>Lieve Naesens. Новое в лечении  герпетических инфекций / Lieve Naesens, Erik De Clercq</w:t>
      </w:r>
      <w:r w:rsidRPr="00005496">
        <w:t xml:space="preserve"> /</w:t>
      </w:r>
      <w:r w:rsidRPr="00FD40D0">
        <w:t>/ Здоровье женщины. - 2002.</w:t>
      </w:r>
      <w:r w:rsidRPr="00005496">
        <w:t xml:space="preserve"> </w:t>
      </w:r>
      <w:r w:rsidRPr="00FD40D0">
        <w:t>- №</w:t>
      </w:r>
      <w:r w:rsidRPr="00005496">
        <w:t xml:space="preserve"> </w:t>
      </w:r>
      <w:r w:rsidRPr="00FD40D0">
        <w:t>1.- С.</w:t>
      </w:r>
      <w:r>
        <w:t xml:space="preserve"> </w:t>
      </w:r>
      <w:r w:rsidRPr="00FD40D0">
        <w:t>79</w:t>
      </w:r>
      <w:r w:rsidRPr="00FD40D0">
        <w:rPr>
          <w:lang w:val="en-GB"/>
        </w:rPr>
        <w:t xml:space="preserve"> </w:t>
      </w:r>
      <w:r w:rsidRPr="00FD40D0">
        <w:t>-</w:t>
      </w:r>
      <w:r w:rsidRPr="00FD40D0">
        <w:rPr>
          <w:lang w:val="en-US"/>
        </w:rPr>
        <w:t xml:space="preserve"> </w:t>
      </w:r>
      <w:r w:rsidRPr="00FD40D0">
        <w:t>82.</w:t>
      </w:r>
    </w:p>
    <w:p w:rsidR="00E24E7B" w:rsidRPr="00E24E7B"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lang w:val="en-US"/>
        </w:rPr>
      </w:pPr>
      <w:r w:rsidRPr="00FD40D0">
        <w:rPr>
          <w:szCs w:val="28"/>
          <w:lang w:val="en-US"/>
        </w:rPr>
        <w:t>Malkin J-E. The continuing spread of HSV infection. Worldwide epid</w:t>
      </w:r>
      <w:r w:rsidRPr="00FD40D0">
        <w:rPr>
          <w:szCs w:val="28"/>
          <w:lang w:val="en-US"/>
        </w:rPr>
        <w:t>e</w:t>
      </w:r>
      <w:r w:rsidRPr="00FD40D0">
        <w:rPr>
          <w:szCs w:val="28"/>
          <w:lang w:val="en-US"/>
        </w:rPr>
        <w:t xml:space="preserve">miology / J-E. Malkin // Herpes. </w:t>
      </w:r>
      <w:r>
        <w:rPr>
          <w:szCs w:val="28"/>
          <w:lang w:val="en-US"/>
        </w:rPr>
        <w:t>-</w:t>
      </w:r>
      <w:r w:rsidRPr="00FD40D0">
        <w:rPr>
          <w:szCs w:val="28"/>
          <w:lang w:val="en-US"/>
        </w:rPr>
        <w:t xml:space="preserve"> 2005. </w:t>
      </w:r>
      <w:r>
        <w:rPr>
          <w:szCs w:val="28"/>
          <w:lang w:val="en-US"/>
        </w:rPr>
        <w:t>-</w:t>
      </w:r>
      <w:r w:rsidRPr="00FD40D0">
        <w:rPr>
          <w:szCs w:val="28"/>
          <w:lang w:val="en-US"/>
        </w:rPr>
        <w:t xml:space="preserve"> </w:t>
      </w:r>
      <w:r w:rsidRPr="00005496">
        <w:rPr>
          <w:szCs w:val="28"/>
          <w:lang w:val="en-GB"/>
        </w:rPr>
        <w:t xml:space="preserve">№ </w:t>
      </w:r>
      <w:r w:rsidRPr="00FD40D0">
        <w:rPr>
          <w:szCs w:val="28"/>
          <w:lang w:val="en-US"/>
        </w:rPr>
        <w:t>3 (V.</w:t>
      </w:r>
      <w:r w:rsidRPr="00E24E7B">
        <w:rPr>
          <w:szCs w:val="28"/>
          <w:lang w:val="en-US"/>
        </w:rPr>
        <w:t xml:space="preserve"> </w:t>
      </w:r>
      <w:r w:rsidRPr="00FD40D0">
        <w:rPr>
          <w:szCs w:val="28"/>
          <w:lang w:val="en-US"/>
        </w:rPr>
        <w:t xml:space="preserve">12). </w:t>
      </w:r>
      <w:r>
        <w:rPr>
          <w:szCs w:val="28"/>
          <w:lang w:val="en-US"/>
        </w:rPr>
        <w:t>-</w:t>
      </w:r>
      <w:r w:rsidRPr="00FD40D0">
        <w:rPr>
          <w:szCs w:val="28"/>
          <w:lang w:val="en-US"/>
        </w:rPr>
        <w:t xml:space="preserve"> P. 77.</w:t>
      </w:r>
    </w:p>
    <w:p w:rsidR="00E24E7B" w:rsidRPr="00E24E7B" w:rsidRDefault="00E24E7B" w:rsidP="00433616">
      <w:pPr>
        <w:widowControl w:val="0"/>
        <w:numPr>
          <w:ilvl w:val="0"/>
          <w:numId w:val="19"/>
        </w:numPr>
        <w:tabs>
          <w:tab w:val="clear" w:pos="720"/>
          <w:tab w:val="num" w:pos="851"/>
        </w:tabs>
        <w:spacing w:after="0" w:line="360" w:lineRule="auto"/>
        <w:ind w:left="0" w:firstLine="0"/>
        <w:jc w:val="both"/>
        <w:rPr>
          <w:lang w:val="en-US"/>
        </w:rPr>
      </w:pPr>
      <w:r w:rsidRPr="00E24E7B">
        <w:rPr>
          <w:lang w:val="en-US"/>
        </w:rPr>
        <w:t>Mendez J.</w:t>
      </w:r>
      <w:r w:rsidRPr="00FD40D0">
        <w:rPr>
          <w:lang w:val="en-US"/>
        </w:rPr>
        <w:t xml:space="preserve"> </w:t>
      </w:r>
      <w:r w:rsidRPr="00E24E7B">
        <w:rPr>
          <w:lang w:val="en-US"/>
        </w:rPr>
        <w:t>C. Human  b- herpesvirus interactions in solid organ transplant recipients / J.</w:t>
      </w:r>
      <w:r w:rsidRPr="00FD40D0">
        <w:rPr>
          <w:lang w:val="en-US"/>
        </w:rPr>
        <w:t xml:space="preserve"> </w:t>
      </w:r>
      <w:r w:rsidRPr="00E24E7B">
        <w:rPr>
          <w:lang w:val="en-US"/>
        </w:rPr>
        <w:t>C.</w:t>
      </w:r>
      <w:r w:rsidRPr="00FD40D0">
        <w:rPr>
          <w:lang w:val="en-US"/>
        </w:rPr>
        <w:t xml:space="preserve"> </w:t>
      </w:r>
      <w:r w:rsidRPr="00E24E7B">
        <w:rPr>
          <w:lang w:val="en-US"/>
        </w:rPr>
        <w:t>Mendez, D.</w:t>
      </w:r>
      <w:r w:rsidRPr="00FD40D0">
        <w:rPr>
          <w:lang w:val="en-US"/>
        </w:rPr>
        <w:t xml:space="preserve"> </w:t>
      </w:r>
      <w:r w:rsidRPr="00E24E7B">
        <w:rPr>
          <w:lang w:val="en-US"/>
        </w:rPr>
        <w:t>H.</w:t>
      </w:r>
      <w:r w:rsidRPr="00FD40D0">
        <w:rPr>
          <w:lang w:val="en-US"/>
        </w:rPr>
        <w:t xml:space="preserve"> </w:t>
      </w:r>
      <w:r w:rsidRPr="00E24E7B">
        <w:rPr>
          <w:lang w:val="en-US"/>
        </w:rPr>
        <w:t>Dockrell, M.</w:t>
      </w:r>
      <w:r w:rsidRPr="00FD40D0">
        <w:rPr>
          <w:lang w:val="en-US"/>
        </w:rPr>
        <w:t xml:space="preserve"> </w:t>
      </w:r>
      <w:r w:rsidRPr="00E24E7B">
        <w:rPr>
          <w:lang w:val="en-US"/>
        </w:rPr>
        <w:t>J.</w:t>
      </w:r>
      <w:r w:rsidRPr="00FD40D0">
        <w:rPr>
          <w:lang w:val="en-US"/>
        </w:rPr>
        <w:t xml:space="preserve"> </w:t>
      </w:r>
      <w:r w:rsidRPr="00E24E7B">
        <w:rPr>
          <w:lang w:val="en-US"/>
        </w:rPr>
        <w:t xml:space="preserve">Espy </w:t>
      </w:r>
      <w:r w:rsidRPr="00FD40D0">
        <w:rPr>
          <w:lang w:val="en-US"/>
        </w:rPr>
        <w:t>/</w:t>
      </w:r>
      <w:r w:rsidRPr="00E24E7B">
        <w:rPr>
          <w:lang w:val="en-US"/>
        </w:rPr>
        <w:t>/ J.Infect. Dis.-</w:t>
      </w:r>
      <w:r w:rsidRPr="00FD40D0">
        <w:rPr>
          <w:lang w:val="en-US"/>
        </w:rPr>
        <w:t xml:space="preserve"> </w:t>
      </w:r>
      <w:r w:rsidRPr="00E24E7B">
        <w:rPr>
          <w:lang w:val="en-US"/>
        </w:rPr>
        <w:t>2001.</w:t>
      </w:r>
      <w:r w:rsidRPr="00005496">
        <w:rPr>
          <w:lang w:val="en-GB"/>
        </w:rPr>
        <w:t xml:space="preserve"> </w:t>
      </w:r>
      <w:r w:rsidRPr="00E24E7B">
        <w:rPr>
          <w:lang w:val="en-US"/>
        </w:rPr>
        <w:t>-</w:t>
      </w:r>
      <w:r w:rsidRPr="00FD40D0">
        <w:rPr>
          <w:lang w:val="en-US"/>
        </w:rPr>
        <w:t xml:space="preserve"> </w:t>
      </w:r>
      <w:r w:rsidRPr="00E24E7B">
        <w:rPr>
          <w:lang w:val="en-US"/>
        </w:rPr>
        <w:t>V. 183.</w:t>
      </w:r>
      <w:r w:rsidRPr="00005496">
        <w:rPr>
          <w:lang w:val="en-GB"/>
        </w:rPr>
        <w:t xml:space="preserve"> </w:t>
      </w:r>
      <w:r w:rsidRPr="00E24E7B">
        <w:rPr>
          <w:lang w:val="en-US"/>
        </w:rPr>
        <w:t>-</w:t>
      </w:r>
      <w:r w:rsidRPr="00FD40D0">
        <w:rPr>
          <w:lang w:val="en-US"/>
        </w:rPr>
        <w:t xml:space="preserve"> </w:t>
      </w:r>
      <w:r w:rsidRPr="00E24E7B">
        <w:rPr>
          <w:lang w:val="en-US"/>
        </w:rPr>
        <w:t>P.</w:t>
      </w:r>
      <w:r>
        <w:rPr>
          <w:lang w:val="en-US"/>
        </w:rPr>
        <w:t xml:space="preserve"> </w:t>
      </w:r>
      <w:r w:rsidRPr="00E24E7B">
        <w:rPr>
          <w:lang w:val="en-US"/>
        </w:rPr>
        <w:t>179</w:t>
      </w:r>
      <w:r w:rsidRPr="00FD40D0">
        <w:rPr>
          <w:lang w:val="en-US"/>
        </w:rPr>
        <w:t xml:space="preserve"> </w:t>
      </w:r>
      <w:r w:rsidRPr="00E24E7B">
        <w:rPr>
          <w:lang w:val="en-US"/>
        </w:rPr>
        <w:t>-</w:t>
      </w:r>
      <w:r w:rsidRPr="00FD40D0">
        <w:rPr>
          <w:lang w:val="en-US"/>
        </w:rPr>
        <w:t xml:space="preserve"> </w:t>
      </w:r>
      <w:r w:rsidRPr="00E24E7B">
        <w:rPr>
          <w:lang w:val="en-US"/>
        </w:rPr>
        <w:t>184.</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E24E7B">
        <w:rPr>
          <w:lang w:val="en-US"/>
        </w:rPr>
        <w:t>Mladina N. TORCH infections in mothers as a cause of neonatal morbidity</w:t>
      </w:r>
      <w:r w:rsidRPr="00FD40D0">
        <w:rPr>
          <w:lang w:val="en-US"/>
        </w:rPr>
        <w:t>.</w:t>
      </w:r>
      <w:r w:rsidRPr="00E24E7B">
        <w:rPr>
          <w:lang w:val="en-US"/>
        </w:rPr>
        <w:t xml:space="preserve"> / N.</w:t>
      </w:r>
      <w:r w:rsidRPr="00FD40D0">
        <w:rPr>
          <w:lang w:val="en-US"/>
        </w:rPr>
        <w:t xml:space="preserve"> </w:t>
      </w:r>
      <w:r w:rsidRPr="00E24E7B">
        <w:rPr>
          <w:lang w:val="en-US"/>
        </w:rPr>
        <w:t>Mladina, S.</w:t>
      </w:r>
      <w:r w:rsidRPr="00FD40D0">
        <w:rPr>
          <w:lang w:val="en-US"/>
        </w:rPr>
        <w:t xml:space="preserve"> </w:t>
      </w:r>
      <w:r w:rsidRPr="00E24E7B">
        <w:rPr>
          <w:lang w:val="en-US"/>
        </w:rPr>
        <w:t>Mehikis, A.</w:t>
      </w:r>
      <w:r w:rsidRPr="00FD40D0">
        <w:rPr>
          <w:lang w:val="en-US"/>
        </w:rPr>
        <w:t xml:space="preserve"> </w:t>
      </w:r>
      <w:r w:rsidRPr="00E24E7B">
        <w:rPr>
          <w:lang w:val="en-US"/>
        </w:rPr>
        <w:t xml:space="preserve">Pasic </w:t>
      </w:r>
      <w:r w:rsidRPr="00FD40D0">
        <w:rPr>
          <w:lang w:val="en-US"/>
        </w:rPr>
        <w:t>/</w:t>
      </w:r>
      <w:r w:rsidRPr="00E24E7B">
        <w:rPr>
          <w:lang w:val="en-US"/>
        </w:rPr>
        <w:t>/ Med.Arch.</w:t>
      </w:r>
      <w:r w:rsidRPr="00FD40D0">
        <w:rPr>
          <w:lang w:val="en-US"/>
        </w:rPr>
        <w:t xml:space="preserve"> </w:t>
      </w:r>
      <w:r w:rsidRPr="00E24E7B">
        <w:rPr>
          <w:lang w:val="en-US"/>
        </w:rPr>
        <w:t>-</w:t>
      </w:r>
      <w:r w:rsidRPr="00FD40D0">
        <w:rPr>
          <w:lang w:val="en-US"/>
        </w:rPr>
        <w:t xml:space="preserve"> </w:t>
      </w:r>
      <w:r w:rsidRPr="00E24E7B">
        <w:rPr>
          <w:lang w:val="en-US"/>
        </w:rPr>
        <w:t>2000.-</w:t>
      </w:r>
      <w:r w:rsidRPr="00FD40D0">
        <w:rPr>
          <w:lang w:val="en-US"/>
        </w:rPr>
        <w:t xml:space="preserve"> </w:t>
      </w:r>
      <w:r w:rsidRPr="00FD40D0">
        <w:t>№</w:t>
      </w:r>
      <w:r w:rsidRPr="00FD40D0">
        <w:rPr>
          <w:lang w:val="en-US"/>
        </w:rPr>
        <w:t xml:space="preserve"> </w:t>
      </w:r>
      <w:r w:rsidRPr="00FD40D0">
        <w:t>54 (5</w:t>
      </w:r>
      <w:r>
        <w:t xml:space="preserve"> </w:t>
      </w:r>
      <w:r w:rsidRPr="00FD40D0">
        <w:t>-</w:t>
      </w:r>
      <w:r>
        <w:t xml:space="preserve"> </w:t>
      </w:r>
      <w:r w:rsidRPr="00FD40D0">
        <w:t>6).</w:t>
      </w:r>
      <w:r>
        <w:t xml:space="preserve"> </w:t>
      </w:r>
      <w:r w:rsidRPr="00FD40D0">
        <w:t>-</w:t>
      </w:r>
      <w:r w:rsidRPr="00FD40D0">
        <w:rPr>
          <w:lang w:val="en-US"/>
        </w:rPr>
        <w:t xml:space="preserve"> </w:t>
      </w:r>
      <w:r w:rsidRPr="00FD40D0">
        <w:t>Р.</w:t>
      </w:r>
      <w:r>
        <w:rPr>
          <w:lang w:val="en-US"/>
        </w:rPr>
        <w:t xml:space="preserve"> </w:t>
      </w:r>
      <w:r w:rsidRPr="00FD40D0">
        <w:t>273</w:t>
      </w:r>
      <w:r w:rsidRPr="00FD40D0">
        <w:rPr>
          <w:lang w:val="en-US"/>
        </w:rPr>
        <w:t xml:space="preserve"> </w:t>
      </w:r>
      <w:r w:rsidRPr="00FD40D0">
        <w:t>-</w:t>
      </w:r>
      <w:r w:rsidRPr="00FD40D0">
        <w:rPr>
          <w:lang w:val="en-US"/>
        </w:rPr>
        <w:t xml:space="preserve"> </w:t>
      </w:r>
      <w:r w:rsidRPr="00FD40D0">
        <w:t xml:space="preserve">276.        </w:t>
      </w:r>
    </w:p>
    <w:p w:rsidR="00E24E7B" w:rsidRPr="00E24E7B"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lang w:val="en-US"/>
        </w:rPr>
      </w:pPr>
      <w:r w:rsidRPr="00FD40D0">
        <w:rPr>
          <w:szCs w:val="28"/>
          <w:lang w:val="en-US"/>
        </w:rPr>
        <w:t>Nakajima H. A pathogenic role of Th2 responses on the severity of e</w:t>
      </w:r>
      <w:r w:rsidRPr="00FD40D0">
        <w:rPr>
          <w:szCs w:val="28"/>
          <w:lang w:val="en-US"/>
        </w:rPr>
        <w:t>n</w:t>
      </w:r>
      <w:r w:rsidRPr="00FD40D0">
        <w:rPr>
          <w:szCs w:val="28"/>
          <w:lang w:val="en-US"/>
        </w:rPr>
        <w:t xml:space="preserve">cephalomyelitis induced in mice by herpes simplex virus type 2 infection / H. Nakajima, M. Kobayashi, R. B. Pollard // J. Neuroimmunol. </w:t>
      </w:r>
      <w:r>
        <w:rPr>
          <w:szCs w:val="28"/>
          <w:lang w:val="en-US"/>
        </w:rPr>
        <w:t>-</w:t>
      </w:r>
      <w:r w:rsidRPr="00FD40D0">
        <w:rPr>
          <w:szCs w:val="28"/>
          <w:lang w:val="en-US"/>
        </w:rPr>
        <w:t xml:space="preserve"> 2000. </w:t>
      </w:r>
      <w:r>
        <w:rPr>
          <w:szCs w:val="28"/>
          <w:lang w:val="en-US"/>
        </w:rPr>
        <w:t>-</w:t>
      </w:r>
      <w:r w:rsidRPr="00FD40D0">
        <w:rPr>
          <w:szCs w:val="28"/>
          <w:lang w:val="en-US"/>
        </w:rPr>
        <w:t xml:space="preserve"> Vol. 110, </w:t>
      </w:r>
      <w:r w:rsidRPr="00005496">
        <w:rPr>
          <w:szCs w:val="28"/>
          <w:lang w:val="en-GB"/>
        </w:rPr>
        <w:t>№</w:t>
      </w:r>
      <w:r w:rsidRPr="00FD40D0">
        <w:rPr>
          <w:szCs w:val="28"/>
          <w:lang w:val="en-US"/>
        </w:rPr>
        <w:t xml:space="preserve"> 1-</w:t>
      </w:r>
      <w:r w:rsidRPr="00E24E7B">
        <w:rPr>
          <w:szCs w:val="28"/>
          <w:lang w:val="en-US"/>
        </w:rPr>
        <w:t xml:space="preserve"> </w:t>
      </w:r>
      <w:r w:rsidRPr="00FD40D0">
        <w:rPr>
          <w:szCs w:val="28"/>
          <w:lang w:val="en-US"/>
        </w:rPr>
        <w:t xml:space="preserve">2. </w:t>
      </w:r>
      <w:r>
        <w:rPr>
          <w:szCs w:val="28"/>
          <w:lang w:val="en-US"/>
        </w:rPr>
        <w:t>-</w:t>
      </w:r>
      <w:r w:rsidRPr="00FD40D0">
        <w:rPr>
          <w:szCs w:val="28"/>
          <w:lang w:val="en-US"/>
        </w:rPr>
        <w:t xml:space="preserve"> P. 106 </w:t>
      </w:r>
      <w:r>
        <w:rPr>
          <w:szCs w:val="28"/>
          <w:lang w:val="en-US"/>
        </w:rPr>
        <w:t>-</w:t>
      </w:r>
      <w:r w:rsidRPr="00FD40D0">
        <w:rPr>
          <w:szCs w:val="28"/>
          <w:lang w:val="en-US"/>
        </w:rPr>
        <w:t xml:space="preserve"> 113.</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US"/>
        </w:rPr>
      </w:pPr>
      <w:r w:rsidRPr="00FD40D0">
        <w:rPr>
          <w:lang w:val="en-US"/>
        </w:rPr>
        <w:t>Poblete A Fetal and maternal white cells and B- and T-lymphocyte su</w:t>
      </w:r>
      <w:r w:rsidRPr="00FD40D0">
        <w:rPr>
          <w:lang w:val="en-US"/>
        </w:rPr>
        <w:t>b</w:t>
      </w:r>
      <w:r w:rsidRPr="00FD40D0">
        <w:rPr>
          <w:lang w:val="en-US"/>
        </w:rPr>
        <w:t xml:space="preserve">populations in pregnant women with recent infection / A. Poblete, A. Roberts, L. Trespidi // Fetal Diagn Ther. </w:t>
      </w:r>
      <w:r>
        <w:rPr>
          <w:lang w:val="en-US"/>
        </w:rPr>
        <w:t>-</w:t>
      </w:r>
      <w:r w:rsidRPr="00FD40D0">
        <w:rPr>
          <w:lang w:val="en-US"/>
        </w:rPr>
        <w:t xml:space="preserve"> 2001. </w:t>
      </w:r>
      <w:r>
        <w:rPr>
          <w:lang w:val="en-US"/>
        </w:rPr>
        <w:t>-</w:t>
      </w:r>
      <w:r w:rsidRPr="00FD40D0">
        <w:rPr>
          <w:lang w:val="en-US"/>
        </w:rPr>
        <w:t xml:space="preserve"> Vol.</w:t>
      </w:r>
      <w:r w:rsidRPr="00E24E7B">
        <w:rPr>
          <w:lang w:val="en-US"/>
        </w:rPr>
        <w:t xml:space="preserve"> </w:t>
      </w:r>
      <w:r w:rsidRPr="00FD40D0">
        <w:rPr>
          <w:lang w:val="en-US"/>
        </w:rPr>
        <w:t>16. - №</w:t>
      </w:r>
      <w:r>
        <w:rPr>
          <w:lang w:val="en-US"/>
        </w:rPr>
        <w:t xml:space="preserve"> </w:t>
      </w:r>
      <w:r w:rsidRPr="00FD40D0">
        <w:rPr>
          <w:lang w:val="en-US"/>
        </w:rPr>
        <w:t xml:space="preserve">6. - </w:t>
      </w:r>
      <w:r w:rsidRPr="00005496">
        <w:rPr>
          <w:lang w:val="en-GB"/>
        </w:rPr>
        <w:t xml:space="preserve"> </w:t>
      </w:r>
      <w:r w:rsidRPr="00FD40D0">
        <w:rPr>
          <w:lang w:val="en-US"/>
        </w:rPr>
        <w:t>P.</w:t>
      </w:r>
      <w:r w:rsidRPr="00E24E7B">
        <w:rPr>
          <w:lang w:val="en-US"/>
        </w:rPr>
        <w:t xml:space="preserve"> </w:t>
      </w:r>
      <w:r w:rsidRPr="00FD40D0">
        <w:rPr>
          <w:lang w:val="en-US"/>
        </w:rPr>
        <w:t>378</w:t>
      </w:r>
      <w:r w:rsidRPr="00005496">
        <w:rPr>
          <w:lang w:val="en-GB"/>
        </w:rPr>
        <w:t xml:space="preserve"> </w:t>
      </w:r>
      <w:r w:rsidRPr="00FD40D0">
        <w:rPr>
          <w:lang w:val="en-US"/>
        </w:rPr>
        <w:t>-</w:t>
      </w:r>
      <w:r w:rsidRPr="00005496">
        <w:rPr>
          <w:lang w:val="en-GB"/>
        </w:rPr>
        <w:t xml:space="preserve"> </w:t>
      </w:r>
      <w:r w:rsidRPr="00FD40D0">
        <w:rPr>
          <w:lang w:val="en-US"/>
        </w:rPr>
        <w:t xml:space="preserve">383. </w:t>
      </w:r>
    </w:p>
    <w:p w:rsidR="00E24E7B" w:rsidRPr="00E24E7B" w:rsidRDefault="00E24E7B" w:rsidP="00433616">
      <w:pPr>
        <w:widowControl w:val="0"/>
        <w:numPr>
          <w:ilvl w:val="0"/>
          <w:numId w:val="19"/>
        </w:numPr>
        <w:tabs>
          <w:tab w:val="clear" w:pos="720"/>
          <w:tab w:val="num" w:pos="851"/>
        </w:tabs>
        <w:spacing w:after="0" w:line="360" w:lineRule="auto"/>
        <w:ind w:left="0" w:firstLine="0"/>
        <w:jc w:val="both"/>
        <w:rPr>
          <w:lang w:val="en-US"/>
        </w:rPr>
      </w:pPr>
      <w:r>
        <w:rPr>
          <w:lang w:val="en-US"/>
        </w:rPr>
        <w:t xml:space="preserve">Seubert D E </w:t>
      </w:r>
      <w:r w:rsidRPr="00FD40D0">
        <w:rPr>
          <w:lang w:val="en-US"/>
        </w:rPr>
        <w:t xml:space="preserve">A study of the relationship between placenta growth factor and gestational age, parturition, rupture of membranes, and intrauterine infection </w:t>
      </w:r>
      <w:r>
        <w:rPr>
          <w:lang w:val="en-US"/>
        </w:rPr>
        <w:t xml:space="preserve">/ </w:t>
      </w:r>
      <w:r w:rsidRPr="00FD40D0">
        <w:rPr>
          <w:lang w:val="en-US"/>
        </w:rPr>
        <w:t>DE Seubert, E</w:t>
      </w:r>
      <w:r>
        <w:rPr>
          <w:lang w:val="en-US"/>
        </w:rPr>
        <w:t>.</w:t>
      </w:r>
      <w:r w:rsidRPr="00FD40D0">
        <w:rPr>
          <w:lang w:val="en-US"/>
        </w:rPr>
        <w:t xml:space="preserve"> Maymon, P.</w:t>
      </w:r>
      <w:r>
        <w:rPr>
          <w:lang w:val="en-US"/>
        </w:rPr>
        <w:t xml:space="preserve"> </w:t>
      </w:r>
      <w:r w:rsidRPr="00FD40D0">
        <w:rPr>
          <w:lang w:val="en-US"/>
        </w:rPr>
        <w:t xml:space="preserve">Pacora // Am J Obstet Gynecol. - 2000. </w:t>
      </w:r>
      <w:r>
        <w:rPr>
          <w:lang w:val="en-US"/>
        </w:rPr>
        <w:t>-</w:t>
      </w:r>
      <w:r w:rsidRPr="00FD40D0">
        <w:rPr>
          <w:lang w:val="en-US"/>
        </w:rPr>
        <w:t xml:space="preserve"> Vol.</w:t>
      </w:r>
      <w:r w:rsidRPr="00E24E7B">
        <w:rPr>
          <w:lang w:val="en-US"/>
        </w:rPr>
        <w:t xml:space="preserve"> </w:t>
      </w:r>
      <w:r w:rsidRPr="00FD40D0">
        <w:rPr>
          <w:lang w:val="en-US"/>
        </w:rPr>
        <w:t>182. - №</w:t>
      </w:r>
      <w:r>
        <w:rPr>
          <w:lang w:val="en-US"/>
        </w:rPr>
        <w:t xml:space="preserve"> </w:t>
      </w:r>
      <w:r w:rsidRPr="00FD40D0">
        <w:rPr>
          <w:lang w:val="en-US"/>
        </w:rPr>
        <w:t>6. - P.</w:t>
      </w:r>
      <w:r>
        <w:rPr>
          <w:lang w:val="en-US"/>
        </w:rPr>
        <w:t xml:space="preserve"> </w:t>
      </w:r>
      <w:r w:rsidRPr="00FD40D0">
        <w:rPr>
          <w:lang w:val="en-US"/>
        </w:rPr>
        <w:t>1633</w:t>
      </w:r>
      <w:r w:rsidRPr="00005496">
        <w:rPr>
          <w:lang w:val="en-GB"/>
        </w:rPr>
        <w:t xml:space="preserve"> </w:t>
      </w:r>
      <w:r w:rsidRPr="00FD40D0">
        <w:rPr>
          <w:lang w:val="en-US"/>
        </w:rPr>
        <w:t>-</w:t>
      </w:r>
      <w:r w:rsidRPr="00005496">
        <w:rPr>
          <w:lang w:val="en-GB"/>
        </w:rPr>
        <w:t xml:space="preserve"> </w:t>
      </w:r>
      <w:r w:rsidRPr="00FD40D0">
        <w:rPr>
          <w:lang w:val="en-US"/>
        </w:rPr>
        <w:t xml:space="preserve">1637. </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pPr>
      <w:r w:rsidRPr="00E24E7B">
        <w:rPr>
          <w:lang w:val="en-US"/>
        </w:rPr>
        <w:t xml:space="preserve">The consequences of internal Morbidity and Maternal Mortality. Report of a Workshop. Comission on Behavioral and Social Sciences and Education. </w:t>
      </w:r>
      <w:r w:rsidRPr="00FD40D0">
        <w:t>Nationa; Research Council.</w:t>
      </w:r>
      <w:r>
        <w:rPr>
          <w:lang w:val="en-US"/>
        </w:rPr>
        <w:t xml:space="preserve"> </w:t>
      </w:r>
      <w:r w:rsidRPr="00FD40D0">
        <w:t>- Washington DC: National Academy Press, 2000.</w:t>
      </w:r>
      <w:r>
        <w:t xml:space="preserve"> </w:t>
      </w:r>
      <w:r w:rsidRPr="00FD40D0">
        <w:t>- P.</w:t>
      </w:r>
      <w:r>
        <w:rPr>
          <w:lang w:val="en-US"/>
        </w:rPr>
        <w:t xml:space="preserve"> </w:t>
      </w:r>
      <w:r w:rsidRPr="00FD40D0">
        <w:t>29</w:t>
      </w:r>
      <w:r>
        <w:t xml:space="preserve"> </w:t>
      </w:r>
      <w:r w:rsidRPr="00FD40D0">
        <w:t>-</w:t>
      </w:r>
      <w:r>
        <w:t xml:space="preserve"> </w:t>
      </w:r>
      <w:r w:rsidRPr="00FD40D0">
        <w:t>32.</w:t>
      </w:r>
    </w:p>
    <w:p w:rsidR="00E24E7B" w:rsidRPr="00FD40D0" w:rsidRDefault="00E24E7B" w:rsidP="00433616">
      <w:pPr>
        <w:widowControl w:val="0"/>
        <w:numPr>
          <w:ilvl w:val="0"/>
          <w:numId w:val="19"/>
        </w:numPr>
        <w:tabs>
          <w:tab w:val="clear" w:pos="720"/>
          <w:tab w:val="num" w:pos="851"/>
        </w:tabs>
        <w:spacing w:after="0" w:line="360" w:lineRule="auto"/>
        <w:ind w:left="0" w:firstLine="0"/>
        <w:jc w:val="both"/>
        <w:rPr>
          <w:lang w:val="en-GB"/>
        </w:rPr>
      </w:pPr>
      <w:r w:rsidRPr="00E24E7B">
        <w:rPr>
          <w:lang w:val="en-US"/>
        </w:rPr>
        <w:t>Wilkinson D. HSV-2 specific serology should not be offered routinely to antenatal patients</w:t>
      </w:r>
      <w:r w:rsidRPr="00FD40D0">
        <w:rPr>
          <w:lang w:val="en-US"/>
        </w:rPr>
        <w:t xml:space="preserve"> </w:t>
      </w:r>
      <w:r w:rsidRPr="00E24E7B">
        <w:rPr>
          <w:lang w:val="en-US"/>
        </w:rPr>
        <w:t>/ D.</w:t>
      </w:r>
      <w:r w:rsidRPr="00FD40D0">
        <w:rPr>
          <w:lang w:val="en-US"/>
        </w:rPr>
        <w:t xml:space="preserve"> </w:t>
      </w:r>
      <w:r w:rsidRPr="00E24E7B">
        <w:rPr>
          <w:lang w:val="en-US"/>
        </w:rPr>
        <w:t>Wilkinson, S.</w:t>
      </w:r>
      <w:r w:rsidRPr="00FD40D0">
        <w:rPr>
          <w:lang w:val="en-US"/>
        </w:rPr>
        <w:t xml:space="preserve"> </w:t>
      </w:r>
      <w:r w:rsidRPr="00E24E7B">
        <w:rPr>
          <w:lang w:val="en-US"/>
        </w:rPr>
        <w:t>Barton, F.</w:t>
      </w:r>
      <w:r w:rsidRPr="00FD40D0">
        <w:rPr>
          <w:lang w:val="en-US"/>
        </w:rPr>
        <w:t xml:space="preserve"> </w:t>
      </w:r>
      <w:r w:rsidRPr="00E24E7B">
        <w:rPr>
          <w:lang w:val="en-US"/>
        </w:rPr>
        <w:t xml:space="preserve">Cowan </w:t>
      </w:r>
      <w:r w:rsidRPr="00FD40D0">
        <w:rPr>
          <w:lang w:val="en-US"/>
        </w:rPr>
        <w:t>/</w:t>
      </w:r>
      <w:r w:rsidRPr="00E24E7B">
        <w:rPr>
          <w:lang w:val="en-US"/>
        </w:rPr>
        <w:t>/ Rev.Med.Virol.</w:t>
      </w:r>
      <w:r w:rsidRPr="00005496">
        <w:rPr>
          <w:lang w:val="en-GB"/>
        </w:rPr>
        <w:t xml:space="preserve"> </w:t>
      </w:r>
      <w:r w:rsidRPr="00E24E7B">
        <w:rPr>
          <w:lang w:val="en-US"/>
        </w:rPr>
        <w:t>-</w:t>
      </w:r>
      <w:r w:rsidRPr="00FD40D0">
        <w:rPr>
          <w:lang w:val="en-US"/>
        </w:rPr>
        <w:t xml:space="preserve"> </w:t>
      </w:r>
      <w:r w:rsidRPr="00E24E7B">
        <w:rPr>
          <w:lang w:val="en-US"/>
        </w:rPr>
        <w:t>2000.</w:t>
      </w:r>
      <w:r w:rsidRPr="00005496">
        <w:rPr>
          <w:lang w:val="en-GB"/>
        </w:rPr>
        <w:t xml:space="preserve"> </w:t>
      </w:r>
      <w:r w:rsidRPr="00E24E7B">
        <w:rPr>
          <w:lang w:val="en-US"/>
        </w:rPr>
        <w:t>-</w:t>
      </w:r>
      <w:r w:rsidRPr="00FD40D0">
        <w:rPr>
          <w:lang w:val="en-US"/>
        </w:rPr>
        <w:t xml:space="preserve"> </w:t>
      </w:r>
      <w:r w:rsidRPr="00E24E7B">
        <w:rPr>
          <w:lang w:val="en-US"/>
        </w:rPr>
        <w:t>№ 10(3).</w:t>
      </w:r>
      <w:r w:rsidRPr="00005496">
        <w:rPr>
          <w:lang w:val="en-GB"/>
        </w:rPr>
        <w:t xml:space="preserve"> </w:t>
      </w:r>
      <w:r w:rsidRPr="00E24E7B">
        <w:rPr>
          <w:lang w:val="en-US"/>
        </w:rPr>
        <w:t>-</w:t>
      </w:r>
      <w:r w:rsidRPr="00005496">
        <w:rPr>
          <w:lang w:val="en-GB"/>
        </w:rPr>
        <w:t xml:space="preserve"> </w:t>
      </w:r>
      <w:r w:rsidRPr="00E24E7B">
        <w:rPr>
          <w:lang w:val="en-US"/>
        </w:rPr>
        <w:t xml:space="preserve"> P.</w:t>
      </w:r>
      <w:r w:rsidRPr="00005496">
        <w:rPr>
          <w:lang w:val="en-GB"/>
        </w:rPr>
        <w:t xml:space="preserve"> </w:t>
      </w:r>
      <w:r w:rsidRPr="00E24E7B">
        <w:rPr>
          <w:lang w:val="en-US"/>
        </w:rPr>
        <w:t>141 -</w:t>
      </w:r>
      <w:r w:rsidRPr="00005496">
        <w:rPr>
          <w:lang w:val="en-GB"/>
        </w:rPr>
        <w:t xml:space="preserve"> </w:t>
      </w:r>
      <w:r w:rsidRPr="00E24E7B">
        <w:rPr>
          <w:lang w:val="en-US"/>
        </w:rPr>
        <w:t>144.</w:t>
      </w:r>
    </w:p>
    <w:p w:rsidR="00E24E7B" w:rsidRPr="00E24E7B" w:rsidRDefault="00E24E7B" w:rsidP="00433616">
      <w:pPr>
        <w:widowControl w:val="0"/>
        <w:numPr>
          <w:ilvl w:val="0"/>
          <w:numId w:val="19"/>
        </w:numPr>
        <w:tabs>
          <w:tab w:val="clear" w:pos="720"/>
          <w:tab w:val="left" w:pos="4"/>
          <w:tab w:val="num" w:pos="851"/>
          <w:tab w:val="left" w:pos="1440"/>
        </w:tabs>
        <w:autoSpaceDE w:val="0"/>
        <w:autoSpaceDN w:val="0"/>
        <w:adjustRightInd w:val="0"/>
        <w:spacing w:after="0" w:line="360" w:lineRule="auto"/>
        <w:ind w:left="0" w:firstLine="0"/>
        <w:jc w:val="both"/>
        <w:rPr>
          <w:szCs w:val="28"/>
          <w:lang w:val="en-US"/>
        </w:rPr>
      </w:pPr>
      <w:r w:rsidRPr="00FD40D0">
        <w:rPr>
          <w:szCs w:val="28"/>
          <w:lang w:val="en-US"/>
        </w:rPr>
        <w:t>Yeaman G. R. CD8+ T cells in human uterine endometrial lymphoid a</w:t>
      </w:r>
      <w:r w:rsidRPr="00FD40D0">
        <w:rPr>
          <w:szCs w:val="28"/>
          <w:lang w:val="en-US"/>
        </w:rPr>
        <w:t>g</w:t>
      </w:r>
      <w:r w:rsidRPr="00FD40D0">
        <w:rPr>
          <w:szCs w:val="28"/>
          <w:lang w:val="en-US"/>
        </w:rPr>
        <w:t>gregates: evidence for accumulation of cells by trafficking / G. R. Yeaman, J. E.</w:t>
      </w:r>
      <w:r w:rsidRPr="00005496">
        <w:rPr>
          <w:szCs w:val="28"/>
          <w:lang w:val="en-GB"/>
        </w:rPr>
        <w:t xml:space="preserve"> </w:t>
      </w:r>
      <w:r w:rsidRPr="00FD40D0">
        <w:rPr>
          <w:szCs w:val="28"/>
          <w:lang w:val="en-US"/>
        </w:rPr>
        <w:t xml:space="preserve">Collins, M. W. Fanger // Immunology. </w:t>
      </w:r>
      <w:r>
        <w:rPr>
          <w:szCs w:val="28"/>
          <w:lang w:val="en-US"/>
        </w:rPr>
        <w:t>-</w:t>
      </w:r>
      <w:r w:rsidRPr="00FD40D0">
        <w:rPr>
          <w:szCs w:val="28"/>
          <w:lang w:val="en-US"/>
        </w:rPr>
        <w:t xml:space="preserve"> 2001. </w:t>
      </w:r>
      <w:r>
        <w:rPr>
          <w:szCs w:val="28"/>
          <w:lang w:val="en-US"/>
        </w:rPr>
        <w:t>-</w:t>
      </w:r>
      <w:r w:rsidRPr="00FD40D0">
        <w:rPr>
          <w:szCs w:val="28"/>
          <w:lang w:val="en-US"/>
        </w:rPr>
        <w:t xml:space="preserve"> Vol. 102. </w:t>
      </w:r>
      <w:r>
        <w:rPr>
          <w:szCs w:val="28"/>
          <w:lang w:val="en-US"/>
        </w:rPr>
        <w:t>-</w:t>
      </w:r>
      <w:r w:rsidRPr="00FD40D0">
        <w:rPr>
          <w:szCs w:val="28"/>
          <w:lang w:val="en-US"/>
        </w:rPr>
        <w:t xml:space="preserve"> </w:t>
      </w:r>
      <w:r w:rsidRPr="00005496">
        <w:rPr>
          <w:szCs w:val="28"/>
          <w:lang w:val="en-GB"/>
        </w:rPr>
        <w:t>№</w:t>
      </w:r>
      <w:r w:rsidRPr="00FD40D0">
        <w:rPr>
          <w:szCs w:val="28"/>
          <w:lang w:val="en-US"/>
        </w:rPr>
        <w:t xml:space="preserve"> 4. </w:t>
      </w:r>
      <w:r>
        <w:rPr>
          <w:szCs w:val="28"/>
          <w:lang w:val="en-US"/>
        </w:rPr>
        <w:t>-</w:t>
      </w:r>
      <w:r w:rsidRPr="00FD40D0">
        <w:rPr>
          <w:szCs w:val="28"/>
          <w:lang w:val="en-US"/>
        </w:rPr>
        <w:t xml:space="preserve"> P. 434</w:t>
      </w:r>
      <w:r w:rsidRPr="00005496">
        <w:rPr>
          <w:szCs w:val="28"/>
          <w:lang w:val="en-GB"/>
        </w:rPr>
        <w:t xml:space="preserve"> </w:t>
      </w:r>
      <w:r>
        <w:rPr>
          <w:szCs w:val="28"/>
          <w:lang w:val="en-US"/>
        </w:rPr>
        <w:t xml:space="preserve">- </w:t>
      </w:r>
      <w:r w:rsidRPr="00946300">
        <w:rPr>
          <w:szCs w:val="28"/>
          <w:lang w:val="en-GB"/>
        </w:rPr>
        <w:t>440.</w:t>
      </w:r>
    </w:p>
    <w:p w:rsidR="00E24E7B" w:rsidRPr="00E24E7B" w:rsidRDefault="00E24E7B" w:rsidP="00E24E7B">
      <w:pPr>
        <w:widowControl w:val="0"/>
        <w:tabs>
          <w:tab w:val="left" w:pos="4"/>
          <w:tab w:val="left" w:pos="1440"/>
        </w:tabs>
        <w:autoSpaceDE w:val="0"/>
        <w:autoSpaceDN w:val="0"/>
        <w:adjustRightInd w:val="0"/>
        <w:spacing w:line="360" w:lineRule="auto"/>
        <w:jc w:val="both"/>
        <w:rPr>
          <w:szCs w:val="28"/>
          <w:lang w:val="en-US"/>
        </w:rPr>
      </w:pPr>
    </w:p>
    <w:p w:rsidR="00067B0D" w:rsidRPr="00E24E7B" w:rsidRDefault="00067B0D" w:rsidP="00067B0D">
      <w:pPr>
        <w:rPr>
          <w:sz w:val="28"/>
          <w:lang w:val="en-US"/>
        </w:rPr>
      </w:pPr>
    </w:p>
    <w:p w:rsidR="004C075C" w:rsidRDefault="009817E6" w:rsidP="008A5FE3">
      <w:pPr>
        <w:pStyle w:val="a9"/>
        <w:widowControl w:val="0"/>
        <w:shd w:val="clear" w:color="auto" w:fill="FFFFFF"/>
        <w:spacing w:before="240" w:after="60" w:line="360" w:lineRule="auto"/>
        <w:ind w:firstLine="709"/>
        <w:jc w:val="both"/>
      </w:pPr>
      <w:r>
        <w:rPr>
          <w:szCs w:val="28"/>
          <w:lang w:val="uk-UA"/>
        </w:rPr>
        <w:t xml:space="preserve"> </w:t>
      </w:r>
      <w:r w:rsidR="004C075C" w:rsidRPr="00751995">
        <w:rPr>
          <w:rStyle w:val="a8"/>
          <w:color w:val="0070C0"/>
          <w:lang w:val="en-US"/>
        </w:rPr>
        <w:t> </w:t>
      </w:r>
      <w:r w:rsidR="004C075C">
        <w:rPr>
          <w:rStyle w:val="a8"/>
          <w:color w:val="FF0000"/>
        </w:rPr>
        <w:t xml:space="preserve">Для заказа доставки данной работы воспользуйтесь поиском на сайте по ссылке:  </w:t>
      </w:r>
      <w:hyperlink r:id="rId8" w:history="1">
        <w:r w:rsidR="004C075C">
          <w:rPr>
            <w:rStyle w:val="a8"/>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616" w:rsidRDefault="00433616">
      <w:pPr>
        <w:spacing w:after="0" w:line="240" w:lineRule="auto"/>
      </w:pPr>
      <w:r>
        <w:separator/>
      </w:r>
    </w:p>
  </w:endnote>
  <w:endnote w:type="continuationSeparator" w:id="0">
    <w:p w:rsidR="00433616" w:rsidRDefault="0043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20002A87" w:usb1="80000000" w:usb2="00000008"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6"/>
        <w:rFonts w:eastAsia="Garamond"/>
      </w:rPr>
    </w:pPr>
    <w:r>
      <w:rPr>
        <w:rStyle w:val="af6"/>
        <w:rFonts w:eastAsia="Garamond"/>
      </w:rPr>
      <w:fldChar w:fldCharType="begin"/>
    </w:r>
    <w:r>
      <w:rPr>
        <w:rStyle w:val="af6"/>
        <w:rFonts w:eastAsia="Garamond"/>
      </w:rPr>
      <w:instrText xml:space="preserve">PAGE  </w:instrText>
    </w:r>
    <w:r>
      <w:rPr>
        <w:rStyle w:val="af6"/>
        <w:rFonts w:eastAsia="Garamond"/>
      </w:rPr>
      <w:fldChar w:fldCharType="end"/>
    </w:r>
  </w:p>
  <w:p w:rsidR="009335CF" w:rsidRDefault="00433616">
    <w:pPr>
      <w:pStyle w:val="a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6"/>
        <w:rFonts w:eastAsia="Garamond"/>
      </w:rPr>
    </w:pPr>
    <w:r>
      <w:rPr>
        <w:rStyle w:val="af6"/>
        <w:rFonts w:eastAsia="Garamond"/>
      </w:rPr>
      <w:fldChar w:fldCharType="begin"/>
    </w:r>
    <w:r>
      <w:rPr>
        <w:rStyle w:val="af6"/>
        <w:rFonts w:eastAsia="Garamond"/>
      </w:rPr>
      <w:instrText xml:space="preserve">PAGE  </w:instrText>
    </w:r>
    <w:r>
      <w:rPr>
        <w:rStyle w:val="af6"/>
        <w:rFonts w:eastAsia="Garamond"/>
      </w:rPr>
      <w:fldChar w:fldCharType="separate"/>
    </w:r>
    <w:r w:rsidR="00E24E7B">
      <w:rPr>
        <w:rStyle w:val="af6"/>
        <w:rFonts w:eastAsia="Garamond"/>
        <w:noProof/>
      </w:rPr>
      <w:t>2</w:t>
    </w:r>
    <w:r>
      <w:rPr>
        <w:rStyle w:val="af6"/>
        <w:rFonts w:eastAsia="Garamond"/>
      </w:rPr>
      <w:fldChar w:fldCharType="end"/>
    </w:r>
  </w:p>
  <w:p w:rsidR="009335CF" w:rsidRDefault="00433616">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616" w:rsidRDefault="00433616">
      <w:pPr>
        <w:spacing w:after="0" w:line="240" w:lineRule="auto"/>
      </w:pPr>
      <w:r>
        <w:separator/>
      </w:r>
    </w:p>
  </w:footnote>
  <w:footnote w:type="continuationSeparator" w:id="0">
    <w:p w:rsidR="00433616" w:rsidRDefault="004336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9335CF" w:rsidRDefault="00433616">
    <w:pPr>
      <w:pStyle w:val="af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433616">
    <w:pPr>
      <w:pStyle w:val="af4"/>
      <w:framePr w:wrap="around" w:vAnchor="text" w:hAnchor="margin" w:xAlign="right" w:y="1"/>
      <w:rPr>
        <w:rStyle w:val="af6"/>
        <w:lang w:val="uk-UA"/>
      </w:rPr>
    </w:pPr>
  </w:p>
  <w:p w:rsidR="009335CF" w:rsidRDefault="00433616">
    <w:pPr>
      <w:pStyle w:val="af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6">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75E7488"/>
    <w:multiLevelType w:val="multilevel"/>
    <w:tmpl w:val="06B4A62E"/>
    <w:lvl w:ilvl="0">
      <w:start w:val="1"/>
      <w:numFmt w:val="decimal"/>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9">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93C7431"/>
    <w:multiLevelType w:val="multilevel"/>
    <w:tmpl w:val="04190023"/>
    <w:styleLink w:val="a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2">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49D118CA"/>
    <w:multiLevelType w:val="hybridMultilevel"/>
    <w:tmpl w:val="5B5C61DE"/>
    <w:lvl w:ilvl="0" w:tplc="0ED69648">
      <w:start w:val="1"/>
      <w:numFmt w:val="decimal"/>
      <w:lvlText w:val="%1."/>
      <w:lvlJc w:val="left"/>
      <w:pPr>
        <w:tabs>
          <w:tab w:val="num" w:pos="540"/>
        </w:tabs>
        <w:ind w:left="540" w:hanging="360"/>
      </w:pPr>
      <w:rPr>
        <w:rFonts w:hint="default"/>
      </w:rPr>
    </w:lvl>
    <w:lvl w:ilvl="1" w:tplc="E1DC608E">
      <w:numFmt w:val="none"/>
      <w:lvlText w:val=""/>
      <w:lvlJc w:val="left"/>
      <w:pPr>
        <w:tabs>
          <w:tab w:val="num" w:pos="360"/>
        </w:tabs>
      </w:pPr>
    </w:lvl>
    <w:lvl w:ilvl="2" w:tplc="8DFC8B1A">
      <w:numFmt w:val="none"/>
      <w:lvlText w:val=""/>
      <w:lvlJc w:val="left"/>
      <w:pPr>
        <w:tabs>
          <w:tab w:val="num" w:pos="360"/>
        </w:tabs>
      </w:pPr>
    </w:lvl>
    <w:lvl w:ilvl="3" w:tplc="0F269FA0">
      <w:numFmt w:val="none"/>
      <w:lvlText w:val=""/>
      <w:lvlJc w:val="left"/>
      <w:pPr>
        <w:tabs>
          <w:tab w:val="num" w:pos="360"/>
        </w:tabs>
      </w:pPr>
    </w:lvl>
    <w:lvl w:ilvl="4" w:tplc="59C8C31E">
      <w:numFmt w:val="none"/>
      <w:lvlText w:val=""/>
      <w:lvlJc w:val="left"/>
      <w:pPr>
        <w:tabs>
          <w:tab w:val="num" w:pos="360"/>
        </w:tabs>
      </w:pPr>
    </w:lvl>
    <w:lvl w:ilvl="5" w:tplc="02AE1630">
      <w:numFmt w:val="none"/>
      <w:lvlText w:val=""/>
      <w:lvlJc w:val="left"/>
      <w:pPr>
        <w:tabs>
          <w:tab w:val="num" w:pos="360"/>
        </w:tabs>
      </w:pPr>
    </w:lvl>
    <w:lvl w:ilvl="6" w:tplc="A63CD0BE">
      <w:numFmt w:val="none"/>
      <w:lvlText w:val=""/>
      <w:lvlJc w:val="left"/>
      <w:pPr>
        <w:tabs>
          <w:tab w:val="num" w:pos="360"/>
        </w:tabs>
      </w:pPr>
    </w:lvl>
    <w:lvl w:ilvl="7" w:tplc="857693CE">
      <w:numFmt w:val="none"/>
      <w:lvlText w:val=""/>
      <w:lvlJc w:val="left"/>
      <w:pPr>
        <w:tabs>
          <w:tab w:val="num" w:pos="360"/>
        </w:tabs>
      </w:pPr>
    </w:lvl>
    <w:lvl w:ilvl="8" w:tplc="B4CA24D8">
      <w:numFmt w:val="none"/>
      <w:lvlText w:val=""/>
      <w:lvlJc w:val="left"/>
      <w:pPr>
        <w:tabs>
          <w:tab w:val="num" w:pos="360"/>
        </w:tabs>
      </w:pPr>
    </w:lvl>
  </w:abstractNum>
  <w:abstractNum w:abstractNumId="34">
    <w:nsid w:val="4A973883"/>
    <w:multiLevelType w:val="hybridMultilevel"/>
    <w:tmpl w:val="6676271A"/>
    <w:lvl w:ilvl="0" w:tplc="5CF6E290">
      <w:start w:val="1"/>
      <w:numFmt w:val="decimal"/>
      <w:pStyle w:val="a1"/>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F840990"/>
    <w:multiLevelType w:val="hybridMultilevel"/>
    <w:tmpl w:val="0D86245C"/>
    <w:lvl w:ilvl="0" w:tplc="4ECA15A8">
      <w:numFmt w:val="bullet"/>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lvlText w:val="o"/>
      <w:lvlJc w:val="left"/>
      <w:pPr>
        <w:tabs>
          <w:tab w:val="num" w:pos="1837"/>
        </w:tabs>
        <w:ind w:left="1837" w:hanging="360"/>
      </w:pPr>
      <w:rPr>
        <w:rFonts w:ascii="Courier New" w:hAnsi="Courier New" w:cs="Courier New" w:hint="default"/>
      </w:rPr>
    </w:lvl>
    <w:lvl w:ilvl="2" w:tplc="04190005">
      <w:start w:val="1"/>
      <w:numFmt w:val="bullet"/>
      <w:lvlText w:val=""/>
      <w:lvlJc w:val="left"/>
      <w:pPr>
        <w:tabs>
          <w:tab w:val="num" w:pos="2557"/>
        </w:tabs>
        <w:ind w:left="2557" w:hanging="360"/>
      </w:pPr>
      <w:rPr>
        <w:rFonts w:ascii="Wingdings" w:hAnsi="Wingdings" w:hint="default"/>
      </w:rPr>
    </w:lvl>
    <w:lvl w:ilvl="3" w:tplc="04190001">
      <w:start w:val="1"/>
      <w:numFmt w:val="bullet"/>
      <w:lvlText w:val=""/>
      <w:lvlJc w:val="left"/>
      <w:pPr>
        <w:tabs>
          <w:tab w:val="num" w:pos="3277"/>
        </w:tabs>
        <w:ind w:left="3277" w:hanging="360"/>
      </w:pPr>
      <w:rPr>
        <w:rFonts w:ascii="Symbol" w:hAnsi="Symbol" w:hint="default"/>
      </w:rPr>
    </w:lvl>
    <w:lvl w:ilvl="4" w:tplc="04190003">
      <w:start w:val="1"/>
      <w:numFmt w:val="bullet"/>
      <w:lvlText w:val="o"/>
      <w:lvlJc w:val="left"/>
      <w:pPr>
        <w:tabs>
          <w:tab w:val="num" w:pos="3997"/>
        </w:tabs>
        <w:ind w:left="3997" w:hanging="360"/>
      </w:pPr>
      <w:rPr>
        <w:rFonts w:ascii="Courier New" w:hAnsi="Courier New" w:cs="Courier New" w:hint="default"/>
      </w:rPr>
    </w:lvl>
    <w:lvl w:ilvl="5" w:tplc="04190005">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start w:val="1"/>
      <w:numFmt w:val="bullet"/>
      <w:lvlText w:val=""/>
      <w:lvlJc w:val="left"/>
      <w:pPr>
        <w:tabs>
          <w:tab w:val="num" w:pos="6877"/>
        </w:tabs>
        <w:ind w:left="6877" w:hanging="360"/>
      </w:pPr>
      <w:rPr>
        <w:rFonts w:ascii="Wingdings" w:hAnsi="Wingdings" w:hint="default"/>
      </w:rPr>
    </w:lvl>
  </w:abstractNum>
  <w:abstractNum w:abstractNumId="36">
    <w:nsid w:val="6DCC6853"/>
    <w:multiLevelType w:val="multilevel"/>
    <w:tmpl w:val="9322E480"/>
    <w:lvl w:ilvl="0">
      <w:start w:val="1"/>
      <w:numFmt w:val="decimal"/>
      <w:pStyle w:val="2"/>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7">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pStyle w:val="11"/>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8">
    <w:nsid w:val="737B0FAD"/>
    <w:multiLevelType w:val="hybridMultilevel"/>
    <w:tmpl w:val="427842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54B0DF2"/>
    <w:multiLevelType w:val="hybridMultilevel"/>
    <w:tmpl w:val="51F6C850"/>
    <w:lvl w:ilvl="0" w:tplc="19623AC8">
      <w:start w:val="1"/>
      <w:numFmt w:val="decimal"/>
      <w:pStyle w:val="a2"/>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77265102"/>
    <w:multiLevelType w:val="hybridMultilevel"/>
    <w:tmpl w:val="0EE6E988"/>
    <w:lvl w:ilvl="0" w:tplc="F9F6D88A">
      <w:start w:val="1"/>
      <w:numFmt w:val="decimal"/>
      <w:pStyle w:val="a3"/>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7F773E76"/>
    <w:multiLevelType w:val="hybridMultilevel"/>
    <w:tmpl w:val="21AC2E08"/>
    <w:lvl w:ilvl="0" w:tplc="0419000F">
      <w:start w:val="1"/>
      <w:numFmt w:val="decimal"/>
      <w:pStyle w:val="20"/>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37"/>
  </w:num>
  <w:num w:numId="2">
    <w:abstractNumId w:val="36"/>
  </w:num>
  <w:num w:numId="3">
    <w:abstractNumId w:val="0"/>
  </w:num>
  <w:num w:numId="4">
    <w:abstractNumId w:val="25"/>
  </w:num>
  <w:num w:numId="5">
    <w:abstractNumId w:val="24"/>
  </w:num>
  <w:num w:numId="6">
    <w:abstractNumId w:val="29"/>
  </w:num>
  <w:num w:numId="7">
    <w:abstractNumId w:val="23"/>
  </w:num>
  <w:num w:numId="8">
    <w:abstractNumId w:val="40"/>
  </w:num>
  <w:num w:numId="9">
    <w:abstractNumId w:val="28"/>
  </w:num>
  <w:num w:numId="10">
    <w:abstractNumId w:val="31"/>
  </w:num>
  <w:num w:numId="11">
    <w:abstractNumId w:val="41"/>
  </w:num>
  <w:num w:numId="12">
    <w:abstractNumId w:val="34"/>
  </w:num>
  <w:num w:numId="13">
    <w:abstractNumId w:val="35"/>
  </w:num>
  <w:num w:numId="14">
    <w:abstractNumId w:val="32"/>
  </w:num>
  <w:num w:numId="15">
    <w:abstractNumId w:val="26"/>
  </w:num>
  <w:num w:numId="16">
    <w:abstractNumId w:val="30"/>
  </w:num>
  <w:num w:numId="17">
    <w:abstractNumId w:val="39"/>
  </w:num>
  <w:num w:numId="18">
    <w:abstractNumId w:val="33"/>
  </w:num>
  <w:num w:numId="19">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4FCA"/>
    <w:rsid w:val="00016261"/>
    <w:rsid w:val="00016940"/>
    <w:rsid w:val="000171A1"/>
    <w:rsid w:val="00017256"/>
    <w:rsid w:val="00020339"/>
    <w:rsid w:val="00020DAF"/>
    <w:rsid w:val="00023AD2"/>
    <w:rsid w:val="00023BF8"/>
    <w:rsid w:val="00023C9F"/>
    <w:rsid w:val="0002503F"/>
    <w:rsid w:val="00025F91"/>
    <w:rsid w:val="0002679D"/>
    <w:rsid w:val="00033206"/>
    <w:rsid w:val="00033211"/>
    <w:rsid w:val="00033C1A"/>
    <w:rsid w:val="00034F51"/>
    <w:rsid w:val="00036505"/>
    <w:rsid w:val="0003662D"/>
    <w:rsid w:val="00041508"/>
    <w:rsid w:val="00045269"/>
    <w:rsid w:val="0004546E"/>
    <w:rsid w:val="0004646C"/>
    <w:rsid w:val="000477A4"/>
    <w:rsid w:val="00051955"/>
    <w:rsid w:val="00055D30"/>
    <w:rsid w:val="00056C14"/>
    <w:rsid w:val="00060D76"/>
    <w:rsid w:val="00061CF2"/>
    <w:rsid w:val="000627E3"/>
    <w:rsid w:val="00062999"/>
    <w:rsid w:val="00064D9C"/>
    <w:rsid w:val="00065017"/>
    <w:rsid w:val="000650D5"/>
    <w:rsid w:val="0006654C"/>
    <w:rsid w:val="00067B0D"/>
    <w:rsid w:val="0007066E"/>
    <w:rsid w:val="00071101"/>
    <w:rsid w:val="000745E6"/>
    <w:rsid w:val="00080F11"/>
    <w:rsid w:val="0008264B"/>
    <w:rsid w:val="00083740"/>
    <w:rsid w:val="000839E9"/>
    <w:rsid w:val="000861E9"/>
    <w:rsid w:val="00086360"/>
    <w:rsid w:val="00086D74"/>
    <w:rsid w:val="00086DF8"/>
    <w:rsid w:val="00090216"/>
    <w:rsid w:val="00093057"/>
    <w:rsid w:val="00094F2D"/>
    <w:rsid w:val="000955F1"/>
    <w:rsid w:val="00095E35"/>
    <w:rsid w:val="00096438"/>
    <w:rsid w:val="000A048A"/>
    <w:rsid w:val="000A10E0"/>
    <w:rsid w:val="000A11D3"/>
    <w:rsid w:val="000A2A2F"/>
    <w:rsid w:val="000A6382"/>
    <w:rsid w:val="000A6B58"/>
    <w:rsid w:val="000A72AE"/>
    <w:rsid w:val="000A7303"/>
    <w:rsid w:val="000A77E1"/>
    <w:rsid w:val="000B0062"/>
    <w:rsid w:val="000B4941"/>
    <w:rsid w:val="000B526A"/>
    <w:rsid w:val="000B545D"/>
    <w:rsid w:val="000B78CD"/>
    <w:rsid w:val="000C2FE7"/>
    <w:rsid w:val="000C375D"/>
    <w:rsid w:val="000C5468"/>
    <w:rsid w:val="000C5872"/>
    <w:rsid w:val="000C68FE"/>
    <w:rsid w:val="000C71E5"/>
    <w:rsid w:val="000C752C"/>
    <w:rsid w:val="000C7F3A"/>
    <w:rsid w:val="000D0843"/>
    <w:rsid w:val="000D1D10"/>
    <w:rsid w:val="000D22F6"/>
    <w:rsid w:val="000D42FA"/>
    <w:rsid w:val="000D6201"/>
    <w:rsid w:val="000E06A7"/>
    <w:rsid w:val="000E09AE"/>
    <w:rsid w:val="000E1CDE"/>
    <w:rsid w:val="000E1CE2"/>
    <w:rsid w:val="000E1D41"/>
    <w:rsid w:val="000E228B"/>
    <w:rsid w:val="000E42ED"/>
    <w:rsid w:val="000E71AE"/>
    <w:rsid w:val="000E7C26"/>
    <w:rsid w:val="000F29D9"/>
    <w:rsid w:val="000F2F8D"/>
    <w:rsid w:val="000F36BB"/>
    <w:rsid w:val="000F4875"/>
    <w:rsid w:val="000F4B2E"/>
    <w:rsid w:val="000F576E"/>
    <w:rsid w:val="000F59BE"/>
    <w:rsid w:val="000F7851"/>
    <w:rsid w:val="00102073"/>
    <w:rsid w:val="00102637"/>
    <w:rsid w:val="00102CEC"/>
    <w:rsid w:val="001047FD"/>
    <w:rsid w:val="00105D22"/>
    <w:rsid w:val="00106C7F"/>
    <w:rsid w:val="00107717"/>
    <w:rsid w:val="00107877"/>
    <w:rsid w:val="00116762"/>
    <w:rsid w:val="00116D9D"/>
    <w:rsid w:val="00120DFD"/>
    <w:rsid w:val="00121939"/>
    <w:rsid w:val="00123905"/>
    <w:rsid w:val="00130C21"/>
    <w:rsid w:val="001314C7"/>
    <w:rsid w:val="00133CD2"/>
    <w:rsid w:val="00135150"/>
    <w:rsid w:val="0013559C"/>
    <w:rsid w:val="001359DA"/>
    <w:rsid w:val="0013663D"/>
    <w:rsid w:val="0013756F"/>
    <w:rsid w:val="0013758A"/>
    <w:rsid w:val="00140AF9"/>
    <w:rsid w:val="00141967"/>
    <w:rsid w:val="001436BC"/>
    <w:rsid w:val="00145001"/>
    <w:rsid w:val="00146722"/>
    <w:rsid w:val="00146D11"/>
    <w:rsid w:val="00151F33"/>
    <w:rsid w:val="00152E9A"/>
    <w:rsid w:val="0015342B"/>
    <w:rsid w:val="00157752"/>
    <w:rsid w:val="0016006A"/>
    <w:rsid w:val="00166B4D"/>
    <w:rsid w:val="00171F6C"/>
    <w:rsid w:val="001725E2"/>
    <w:rsid w:val="0017312A"/>
    <w:rsid w:val="0017320F"/>
    <w:rsid w:val="00174587"/>
    <w:rsid w:val="00174A18"/>
    <w:rsid w:val="0017765F"/>
    <w:rsid w:val="00180502"/>
    <w:rsid w:val="001818CF"/>
    <w:rsid w:val="00181C37"/>
    <w:rsid w:val="0018207E"/>
    <w:rsid w:val="0018224D"/>
    <w:rsid w:val="00182D69"/>
    <w:rsid w:val="00182EC1"/>
    <w:rsid w:val="00183176"/>
    <w:rsid w:val="00183560"/>
    <w:rsid w:val="00185046"/>
    <w:rsid w:val="00185B99"/>
    <w:rsid w:val="001868BC"/>
    <w:rsid w:val="00187D37"/>
    <w:rsid w:val="0019078E"/>
    <w:rsid w:val="00190B04"/>
    <w:rsid w:val="001923EE"/>
    <w:rsid w:val="0019432F"/>
    <w:rsid w:val="001A03B7"/>
    <w:rsid w:val="001A2198"/>
    <w:rsid w:val="001A23E1"/>
    <w:rsid w:val="001A2F37"/>
    <w:rsid w:val="001A2F71"/>
    <w:rsid w:val="001A3895"/>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31AC"/>
    <w:rsid w:val="001C37C3"/>
    <w:rsid w:val="001C3E59"/>
    <w:rsid w:val="001C4600"/>
    <w:rsid w:val="001C57AE"/>
    <w:rsid w:val="001C5FD4"/>
    <w:rsid w:val="001C70DE"/>
    <w:rsid w:val="001D00E2"/>
    <w:rsid w:val="001D081C"/>
    <w:rsid w:val="001D48F0"/>
    <w:rsid w:val="001D7F25"/>
    <w:rsid w:val="001E00D4"/>
    <w:rsid w:val="001E03AA"/>
    <w:rsid w:val="001E1598"/>
    <w:rsid w:val="001E1628"/>
    <w:rsid w:val="001E1AE8"/>
    <w:rsid w:val="001E1AFA"/>
    <w:rsid w:val="001E323D"/>
    <w:rsid w:val="001E3612"/>
    <w:rsid w:val="001E497D"/>
    <w:rsid w:val="001E49C7"/>
    <w:rsid w:val="001E6786"/>
    <w:rsid w:val="001F161E"/>
    <w:rsid w:val="001F2909"/>
    <w:rsid w:val="001F5022"/>
    <w:rsid w:val="001F7256"/>
    <w:rsid w:val="001F7831"/>
    <w:rsid w:val="002005A5"/>
    <w:rsid w:val="002014EC"/>
    <w:rsid w:val="00201F9A"/>
    <w:rsid w:val="002075AC"/>
    <w:rsid w:val="00211965"/>
    <w:rsid w:val="00211EF1"/>
    <w:rsid w:val="002164F3"/>
    <w:rsid w:val="00216647"/>
    <w:rsid w:val="00216C41"/>
    <w:rsid w:val="002170CA"/>
    <w:rsid w:val="002176A4"/>
    <w:rsid w:val="00224AA5"/>
    <w:rsid w:val="00224F2E"/>
    <w:rsid w:val="00231B95"/>
    <w:rsid w:val="00231DB9"/>
    <w:rsid w:val="002328D2"/>
    <w:rsid w:val="00234DE9"/>
    <w:rsid w:val="002353EC"/>
    <w:rsid w:val="002359BE"/>
    <w:rsid w:val="00236545"/>
    <w:rsid w:val="00236C19"/>
    <w:rsid w:val="00236DF7"/>
    <w:rsid w:val="00237A2A"/>
    <w:rsid w:val="00240273"/>
    <w:rsid w:val="00241FD3"/>
    <w:rsid w:val="00244EC5"/>
    <w:rsid w:val="00245A32"/>
    <w:rsid w:val="00245E09"/>
    <w:rsid w:val="002470B0"/>
    <w:rsid w:val="00251AC6"/>
    <w:rsid w:val="002520B7"/>
    <w:rsid w:val="0025289A"/>
    <w:rsid w:val="00255234"/>
    <w:rsid w:val="00255394"/>
    <w:rsid w:val="00255A26"/>
    <w:rsid w:val="00256BB4"/>
    <w:rsid w:val="00257C71"/>
    <w:rsid w:val="002636FF"/>
    <w:rsid w:val="0026380E"/>
    <w:rsid w:val="0026417B"/>
    <w:rsid w:val="00267769"/>
    <w:rsid w:val="00267D6F"/>
    <w:rsid w:val="0027023F"/>
    <w:rsid w:val="002728AD"/>
    <w:rsid w:val="00273C61"/>
    <w:rsid w:val="00274B2E"/>
    <w:rsid w:val="00274DAF"/>
    <w:rsid w:val="00276968"/>
    <w:rsid w:val="00276C8B"/>
    <w:rsid w:val="00277272"/>
    <w:rsid w:val="00277A9A"/>
    <w:rsid w:val="002806FD"/>
    <w:rsid w:val="00280E54"/>
    <w:rsid w:val="00282ABB"/>
    <w:rsid w:val="0029004B"/>
    <w:rsid w:val="00295748"/>
    <w:rsid w:val="00296122"/>
    <w:rsid w:val="00296B1D"/>
    <w:rsid w:val="002A236E"/>
    <w:rsid w:val="002A3232"/>
    <w:rsid w:val="002A3ED9"/>
    <w:rsid w:val="002A4D7B"/>
    <w:rsid w:val="002A7448"/>
    <w:rsid w:val="002B26D6"/>
    <w:rsid w:val="002B37A2"/>
    <w:rsid w:val="002B4D90"/>
    <w:rsid w:val="002B508F"/>
    <w:rsid w:val="002B5A0A"/>
    <w:rsid w:val="002C0050"/>
    <w:rsid w:val="002C096B"/>
    <w:rsid w:val="002C35AD"/>
    <w:rsid w:val="002C6629"/>
    <w:rsid w:val="002D1BBB"/>
    <w:rsid w:val="002D2F8A"/>
    <w:rsid w:val="002D72D8"/>
    <w:rsid w:val="002D788F"/>
    <w:rsid w:val="002E127F"/>
    <w:rsid w:val="002E1365"/>
    <w:rsid w:val="002E354D"/>
    <w:rsid w:val="002E38E5"/>
    <w:rsid w:val="002E4C50"/>
    <w:rsid w:val="002E4F54"/>
    <w:rsid w:val="002F05AC"/>
    <w:rsid w:val="002F0C43"/>
    <w:rsid w:val="002F283C"/>
    <w:rsid w:val="002F2E4D"/>
    <w:rsid w:val="002F493F"/>
    <w:rsid w:val="002F4E53"/>
    <w:rsid w:val="002F63F9"/>
    <w:rsid w:val="00300A84"/>
    <w:rsid w:val="00300FDD"/>
    <w:rsid w:val="0030103F"/>
    <w:rsid w:val="003016BB"/>
    <w:rsid w:val="0030440D"/>
    <w:rsid w:val="00305360"/>
    <w:rsid w:val="00314741"/>
    <w:rsid w:val="00322A91"/>
    <w:rsid w:val="00324E8A"/>
    <w:rsid w:val="00330451"/>
    <w:rsid w:val="00332A3A"/>
    <w:rsid w:val="00332C29"/>
    <w:rsid w:val="003335D3"/>
    <w:rsid w:val="00334BFE"/>
    <w:rsid w:val="00334E00"/>
    <w:rsid w:val="00336D79"/>
    <w:rsid w:val="00346753"/>
    <w:rsid w:val="00347C3F"/>
    <w:rsid w:val="00347FFE"/>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4CA5"/>
    <w:rsid w:val="00395B1B"/>
    <w:rsid w:val="00395C70"/>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57C"/>
    <w:rsid w:val="003C0515"/>
    <w:rsid w:val="003C0E27"/>
    <w:rsid w:val="003C0E62"/>
    <w:rsid w:val="003C187B"/>
    <w:rsid w:val="003C1FA0"/>
    <w:rsid w:val="003C262F"/>
    <w:rsid w:val="003C2905"/>
    <w:rsid w:val="003C352C"/>
    <w:rsid w:val="003C3C29"/>
    <w:rsid w:val="003C5D05"/>
    <w:rsid w:val="003C6601"/>
    <w:rsid w:val="003C666B"/>
    <w:rsid w:val="003C70AE"/>
    <w:rsid w:val="003D0BF0"/>
    <w:rsid w:val="003D196D"/>
    <w:rsid w:val="003D2728"/>
    <w:rsid w:val="003D2B71"/>
    <w:rsid w:val="003D2D52"/>
    <w:rsid w:val="003D3C57"/>
    <w:rsid w:val="003D514B"/>
    <w:rsid w:val="003D62BB"/>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5B60"/>
    <w:rsid w:val="00407906"/>
    <w:rsid w:val="00412615"/>
    <w:rsid w:val="00412FAE"/>
    <w:rsid w:val="004162DA"/>
    <w:rsid w:val="00424ACA"/>
    <w:rsid w:val="0042549B"/>
    <w:rsid w:val="00426317"/>
    <w:rsid w:val="004277D0"/>
    <w:rsid w:val="0043184C"/>
    <w:rsid w:val="00432CEC"/>
    <w:rsid w:val="00433616"/>
    <w:rsid w:val="00435775"/>
    <w:rsid w:val="00436B9E"/>
    <w:rsid w:val="0044064D"/>
    <w:rsid w:val="004420E3"/>
    <w:rsid w:val="00443959"/>
    <w:rsid w:val="00445092"/>
    <w:rsid w:val="004462A5"/>
    <w:rsid w:val="00446C7B"/>
    <w:rsid w:val="00447B15"/>
    <w:rsid w:val="00453B26"/>
    <w:rsid w:val="0045497E"/>
    <w:rsid w:val="004562AA"/>
    <w:rsid w:val="00456F43"/>
    <w:rsid w:val="0046030C"/>
    <w:rsid w:val="00460659"/>
    <w:rsid w:val="00465CA3"/>
    <w:rsid w:val="00467E54"/>
    <w:rsid w:val="004715A5"/>
    <w:rsid w:val="004717BA"/>
    <w:rsid w:val="004720AD"/>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442F"/>
    <w:rsid w:val="00494823"/>
    <w:rsid w:val="00494E4C"/>
    <w:rsid w:val="0049500E"/>
    <w:rsid w:val="00496838"/>
    <w:rsid w:val="004A0DF2"/>
    <w:rsid w:val="004A4A83"/>
    <w:rsid w:val="004A6594"/>
    <w:rsid w:val="004A7950"/>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304"/>
    <w:rsid w:val="0051395B"/>
    <w:rsid w:val="0051768E"/>
    <w:rsid w:val="00520558"/>
    <w:rsid w:val="00522BF4"/>
    <w:rsid w:val="00530950"/>
    <w:rsid w:val="00533A55"/>
    <w:rsid w:val="00535431"/>
    <w:rsid w:val="00536E35"/>
    <w:rsid w:val="0053746B"/>
    <w:rsid w:val="005421F8"/>
    <w:rsid w:val="00542C07"/>
    <w:rsid w:val="0054398B"/>
    <w:rsid w:val="00546F9C"/>
    <w:rsid w:val="0055467F"/>
    <w:rsid w:val="005560DA"/>
    <w:rsid w:val="00561066"/>
    <w:rsid w:val="00561707"/>
    <w:rsid w:val="00561A90"/>
    <w:rsid w:val="00561D45"/>
    <w:rsid w:val="005621E7"/>
    <w:rsid w:val="00563B1E"/>
    <w:rsid w:val="0056478E"/>
    <w:rsid w:val="00564856"/>
    <w:rsid w:val="00566A61"/>
    <w:rsid w:val="00573939"/>
    <w:rsid w:val="005740A6"/>
    <w:rsid w:val="00574BD9"/>
    <w:rsid w:val="00575297"/>
    <w:rsid w:val="00576A22"/>
    <w:rsid w:val="00576CC4"/>
    <w:rsid w:val="005829A6"/>
    <w:rsid w:val="00582A43"/>
    <w:rsid w:val="00585784"/>
    <w:rsid w:val="005860EF"/>
    <w:rsid w:val="00586E3C"/>
    <w:rsid w:val="00586FE4"/>
    <w:rsid w:val="0059050A"/>
    <w:rsid w:val="00592278"/>
    <w:rsid w:val="005932AA"/>
    <w:rsid w:val="005958E3"/>
    <w:rsid w:val="005966A4"/>
    <w:rsid w:val="005973D2"/>
    <w:rsid w:val="005A2156"/>
    <w:rsid w:val="005A3528"/>
    <w:rsid w:val="005A3FD3"/>
    <w:rsid w:val="005B24C1"/>
    <w:rsid w:val="005B2E1A"/>
    <w:rsid w:val="005B7857"/>
    <w:rsid w:val="005C170D"/>
    <w:rsid w:val="005C1EB8"/>
    <w:rsid w:val="005C2013"/>
    <w:rsid w:val="005C2AAD"/>
    <w:rsid w:val="005C3055"/>
    <w:rsid w:val="005C46CE"/>
    <w:rsid w:val="005C6B89"/>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35C9"/>
    <w:rsid w:val="005F683B"/>
    <w:rsid w:val="005F6BD4"/>
    <w:rsid w:val="005F6D0B"/>
    <w:rsid w:val="005F73BC"/>
    <w:rsid w:val="0060011E"/>
    <w:rsid w:val="00600D6E"/>
    <w:rsid w:val="00603F3C"/>
    <w:rsid w:val="0060504F"/>
    <w:rsid w:val="0060534C"/>
    <w:rsid w:val="00605D7E"/>
    <w:rsid w:val="00607074"/>
    <w:rsid w:val="00613A13"/>
    <w:rsid w:val="00614253"/>
    <w:rsid w:val="00614860"/>
    <w:rsid w:val="00615065"/>
    <w:rsid w:val="0062057C"/>
    <w:rsid w:val="00620A88"/>
    <w:rsid w:val="00620C60"/>
    <w:rsid w:val="0062254F"/>
    <w:rsid w:val="00622FD3"/>
    <w:rsid w:val="00624627"/>
    <w:rsid w:val="00627676"/>
    <w:rsid w:val="00630C26"/>
    <w:rsid w:val="00630C37"/>
    <w:rsid w:val="006329BF"/>
    <w:rsid w:val="0063386E"/>
    <w:rsid w:val="00634088"/>
    <w:rsid w:val="0063454D"/>
    <w:rsid w:val="00635A82"/>
    <w:rsid w:val="00635C46"/>
    <w:rsid w:val="006360C2"/>
    <w:rsid w:val="006370CC"/>
    <w:rsid w:val="006371BD"/>
    <w:rsid w:val="0063738B"/>
    <w:rsid w:val="00637E7F"/>
    <w:rsid w:val="00640090"/>
    <w:rsid w:val="00641C7C"/>
    <w:rsid w:val="00642AA9"/>
    <w:rsid w:val="006457C4"/>
    <w:rsid w:val="00646301"/>
    <w:rsid w:val="006467E9"/>
    <w:rsid w:val="00647A50"/>
    <w:rsid w:val="006517D5"/>
    <w:rsid w:val="00651CA6"/>
    <w:rsid w:val="006538EC"/>
    <w:rsid w:val="00655ED7"/>
    <w:rsid w:val="00657B6D"/>
    <w:rsid w:val="00657FCE"/>
    <w:rsid w:val="006602A0"/>
    <w:rsid w:val="00660A02"/>
    <w:rsid w:val="00661F9A"/>
    <w:rsid w:val="00662C29"/>
    <w:rsid w:val="00663B88"/>
    <w:rsid w:val="006651B6"/>
    <w:rsid w:val="0066540B"/>
    <w:rsid w:val="0066563F"/>
    <w:rsid w:val="00665D54"/>
    <w:rsid w:val="00667111"/>
    <w:rsid w:val="00667F22"/>
    <w:rsid w:val="0067363F"/>
    <w:rsid w:val="0067432B"/>
    <w:rsid w:val="006747D5"/>
    <w:rsid w:val="0067498A"/>
    <w:rsid w:val="00675614"/>
    <w:rsid w:val="00675CDB"/>
    <w:rsid w:val="00680043"/>
    <w:rsid w:val="006805F8"/>
    <w:rsid w:val="00680986"/>
    <w:rsid w:val="00682088"/>
    <w:rsid w:val="00684669"/>
    <w:rsid w:val="006851A6"/>
    <w:rsid w:val="00687768"/>
    <w:rsid w:val="0068788E"/>
    <w:rsid w:val="0069036F"/>
    <w:rsid w:val="00691B06"/>
    <w:rsid w:val="00692841"/>
    <w:rsid w:val="00693B20"/>
    <w:rsid w:val="00694FF4"/>
    <w:rsid w:val="006A4349"/>
    <w:rsid w:val="006A4546"/>
    <w:rsid w:val="006A5673"/>
    <w:rsid w:val="006A5F50"/>
    <w:rsid w:val="006B013E"/>
    <w:rsid w:val="006B07EB"/>
    <w:rsid w:val="006B1E86"/>
    <w:rsid w:val="006B367E"/>
    <w:rsid w:val="006B4085"/>
    <w:rsid w:val="006B51C8"/>
    <w:rsid w:val="006B65EE"/>
    <w:rsid w:val="006B78F2"/>
    <w:rsid w:val="006C1C1D"/>
    <w:rsid w:val="006C38D7"/>
    <w:rsid w:val="006C3922"/>
    <w:rsid w:val="006C5396"/>
    <w:rsid w:val="006C6BF0"/>
    <w:rsid w:val="006C6D86"/>
    <w:rsid w:val="006C72EE"/>
    <w:rsid w:val="006C74A3"/>
    <w:rsid w:val="006D4E00"/>
    <w:rsid w:val="006D5B52"/>
    <w:rsid w:val="006D7060"/>
    <w:rsid w:val="006D7B1D"/>
    <w:rsid w:val="006E009B"/>
    <w:rsid w:val="006E2DA3"/>
    <w:rsid w:val="006E3878"/>
    <w:rsid w:val="006E4BC2"/>
    <w:rsid w:val="006E5C4E"/>
    <w:rsid w:val="006F0E18"/>
    <w:rsid w:val="006F2C92"/>
    <w:rsid w:val="006F2E60"/>
    <w:rsid w:val="006F310D"/>
    <w:rsid w:val="006F380D"/>
    <w:rsid w:val="006F3F35"/>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57C3"/>
    <w:rsid w:val="00716CC6"/>
    <w:rsid w:val="00720151"/>
    <w:rsid w:val="00721325"/>
    <w:rsid w:val="00721D7C"/>
    <w:rsid w:val="00721D8C"/>
    <w:rsid w:val="00721E0B"/>
    <w:rsid w:val="00723059"/>
    <w:rsid w:val="007245F9"/>
    <w:rsid w:val="00725913"/>
    <w:rsid w:val="00731DF4"/>
    <w:rsid w:val="00733256"/>
    <w:rsid w:val="007352C1"/>
    <w:rsid w:val="007361F1"/>
    <w:rsid w:val="0073694C"/>
    <w:rsid w:val="00737D0F"/>
    <w:rsid w:val="007448B5"/>
    <w:rsid w:val="00744F92"/>
    <w:rsid w:val="00745374"/>
    <w:rsid w:val="00746D90"/>
    <w:rsid w:val="00751995"/>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353D"/>
    <w:rsid w:val="0079444B"/>
    <w:rsid w:val="00794A11"/>
    <w:rsid w:val="0079543C"/>
    <w:rsid w:val="0079544F"/>
    <w:rsid w:val="007A37E4"/>
    <w:rsid w:val="007A3A60"/>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ED8"/>
    <w:rsid w:val="007D4939"/>
    <w:rsid w:val="007D4DC8"/>
    <w:rsid w:val="007D6320"/>
    <w:rsid w:val="007E139C"/>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51D2"/>
    <w:rsid w:val="00805AA9"/>
    <w:rsid w:val="00806253"/>
    <w:rsid w:val="0080741B"/>
    <w:rsid w:val="00811858"/>
    <w:rsid w:val="00812799"/>
    <w:rsid w:val="0082050F"/>
    <w:rsid w:val="00820592"/>
    <w:rsid w:val="0082391E"/>
    <w:rsid w:val="00823C3F"/>
    <w:rsid w:val="00825BCD"/>
    <w:rsid w:val="008274FF"/>
    <w:rsid w:val="008305DD"/>
    <w:rsid w:val="00832298"/>
    <w:rsid w:val="0083304F"/>
    <w:rsid w:val="00833402"/>
    <w:rsid w:val="0083729E"/>
    <w:rsid w:val="00837881"/>
    <w:rsid w:val="008421AA"/>
    <w:rsid w:val="00842345"/>
    <w:rsid w:val="00842B7C"/>
    <w:rsid w:val="00842EDE"/>
    <w:rsid w:val="00843638"/>
    <w:rsid w:val="0084423D"/>
    <w:rsid w:val="0084423E"/>
    <w:rsid w:val="008447F8"/>
    <w:rsid w:val="00847AB0"/>
    <w:rsid w:val="00850BDE"/>
    <w:rsid w:val="00851605"/>
    <w:rsid w:val="00851CAD"/>
    <w:rsid w:val="00852706"/>
    <w:rsid w:val="008545F3"/>
    <w:rsid w:val="00855F63"/>
    <w:rsid w:val="00856D4E"/>
    <w:rsid w:val="00857267"/>
    <w:rsid w:val="00862551"/>
    <w:rsid w:val="00864298"/>
    <w:rsid w:val="00865313"/>
    <w:rsid w:val="00866C1B"/>
    <w:rsid w:val="0087033B"/>
    <w:rsid w:val="00871FEB"/>
    <w:rsid w:val="00873C3C"/>
    <w:rsid w:val="00873CA2"/>
    <w:rsid w:val="00874724"/>
    <w:rsid w:val="00875169"/>
    <w:rsid w:val="00877302"/>
    <w:rsid w:val="00877E2F"/>
    <w:rsid w:val="008804F4"/>
    <w:rsid w:val="00880954"/>
    <w:rsid w:val="00881138"/>
    <w:rsid w:val="00882881"/>
    <w:rsid w:val="00883C1E"/>
    <w:rsid w:val="0088502D"/>
    <w:rsid w:val="00886579"/>
    <w:rsid w:val="00890C7A"/>
    <w:rsid w:val="00892199"/>
    <w:rsid w:val="00892E21"/>
    <w:rsid w:val="00894145"/>
    <w:rsid w:val="00896233"/>
    <w:rsid w:val="008A01E7"/>
    <w:rsid w:val="008A0F3D"/>
    <w:rsid w:val="008A1AF9"/>
    <w:rsid w:val="008A21EB"/>
    <w:rsid w:val="008A34ED"/>
    <w:rsid w:val="008A5FE3"/>
    <w:rsid w:val="008A613A"/>
    <w:rsid w:val="008A61C5"/>
    <w:rsid w:val="008A6E87"/>
    <w:rsid w:val="008A78CA"/>
    <w:rsid w:val="008B0548"/>
    <w:rsid w:val="008B25D5"/>
    <w:rsid w:val="008B29F4"/>
    <w:rsid w:val="008B3CF8"/>
    <w:rsid w:val="008B550C"/>
    <w:rsid w:val="008B6163"/>
    <w:rsid w:val="008B65A9"/>
    <w:rsid w:val="008B7A2E"/>
    <w:rsid w:val="008C0431"/>
    <w:rsid w:val="008C44D8"/>
    <w:rsid w:val="008C63F8"/>
    <w:rsid w:val="008D09CD"/>
    <w:rsid w:val="008D1020"/>
    <w:rsid w:val="008D209B"/>
    <w:rsid w:val="008D3B34"/>
    <w:rsid w:val="008D7D74"/>
    <w:rsid w:val="008E0919"/>
    <w:rsid w:val="008E2B42"/>
    <w:rsid w:val="008E6700"/>
    <w:rsid w:val="008E672A"/>
    <w:rsid w:val="008E6949"/>
    <w:rsid w:val="008E721A"/>
    <w:rsid w:val="008E7EF4"/>
    <w:rsid w:val="008F0978"/>
    <w:rsid w:val="008F149C"/>
    <w:rsid w:val="008F3AB0"/>
    <w:rsid w:val="008F41E3"/>
    <w:rsid w:val="008F475B"/>
    <w:rsid w:val="008F5266"/>
    <w:rsid w:val="008F5D45"/>
    <w:rsid w:val="008F6AC8"/>
    <w:rsid w:val="00900E0F"/>
    <w:rsid w:val="009051B8"/>
    <w:rsid w:val="0090522B"/>
    <w:rsid w:val="00905A66"/>
    <w:rsid w:val="00905E58"/>
    <w:rsid w:val="00906460"/>
    <w:rsid w:val="009064E2"/>
    <w:rsid w:val="00910A41"/>
    <w:rsid w:val="00911BF2"/>
    <w:rsid w:val="009124BE"/>
    <w:rsid w:val="00912D3A"/>
    <w:rsid w:val="0091345C"/>
    <w:rsid w:val="00913A20"/>
    <w:rsid w:val="009153FC"/>
    <w:rsid w:val="00915B7A"/>
    <w:rsid w:val="009173DB"/>
    <w:rsid w:val="0091756D"/>
    <w:rsid w:val="00917827"/>
    <w:rsid w:val="009178CF"/>
    <w:rsid w:val="0092138F"/>
    <w:rsid w:val="00924388"/>
    <w:rsid w:val="00924CCC"/>
    <w:rsid w:val="00925026"/>
    <w:rsid w:val="00927008"/>
    <w:rsid w:val="009315BA"/>
    <w:rsid w:val="0093456D"/>
    <w:rsid w:val="00937E88"/>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A17"/>
    <w:rsid w:val="0097075C"/>
    <w:rsid w:val="00970D9C"/>
    <w:rsid w:val="0097268D"/>
    <w:rsid w:val="00973E0A"/>
    <w:rsid w:val="00973F2A"/>
    <w:rsid w:val="00975E3F"/>
    <w:rsid w:val="009817E6"/>
    <w:rsid w:val="00985173"/>
    <w:rsid w:val="00985B1C"/>
    <w:rsid w:val="00985CC0"/>
    <w:rsid w:val="009911A4"/>
    <w:rsid w:val="00991CEB"/>
    <w:rsid w:val="009922EC"/>
    <w:rsid w:val="0099333B"/>
    <w:rsid w:val="00995912"/>
    <w:rsid w:val="00996137"/>
    <w:rsid w:val="009A185E"/>
    <w:rsid w:val="009A315B"/>
    <w:rsid w:val="009A48E5"/>
    <w:rsid w:val="009A546C"/>
    <w:rsid w:val="009A6B57"/>
    <w:rsid w:val="009A6FDA"/>
    <w:rsid w:val="009B0033"/>
    <w:rsid w:val="009B099D"/>
    <w:rsid w:val="009B1AAB"/>
    <w:rsid w:val="009B4B5C"/>
    <w:rsid w:val="009B52F3"/>
    <w:rsid w:val="009C16D1"/>
    <w:rsid w:val="009C1872"/>
    <w:rsid w:val="009C30DB"/>
    <w:rsid w:val="009C6BE0"/>
    <w:rsid w:val="009D0E00"/>
    <w:rsid w:val="009D1C1C"/>
    <w:rsid w:val="009D1E27"/>
    <w:rsid w:val="009D34E4"/>
    <w:rsid w:val="009D4C5C"/>
    <w:rsid w:val="009D525E"/>
    <w:rsid w:val="009D68FF"/>
    <w:rsid w:val="009E1D6E"/>
    <w:rsid w:val="009E2CB6"/>
    <w:rsid w:val="009E2D95"/>
    <w:rsid w:val="009E31ED"/>
    <w:rsid w:val="009E6721"/>
    <w:rsid w:val="009E7034"/>
    <w:rsid w:val="009F1E6B"/>
    <w:rsid w:val="009F23E0"/>
    <w:rsid w:val="009F33C6"/>
    <w:rsid w:val="009F407A"/>
    <w:rsid w:val="009F567F"/>
    <w:rsid w:val="009F56D6"/>
    <w:rsid w:val="009F5711"/>
    <w:rsid w:val="009F5734"/>
    <w:rsid w:val="00A00E2B"/>
    <w:rsid w:val="00A022F1"/>
    <w:rsid w:val="00A02DDA"/>
    <w:rsid w:val="00A02E99"/>
    <w:rsid w:val="00A1049B"/>
    <w:rsid w:val="00A10853"/>
    <w:rsid w:val="00A10C70"/>
    <w:rsid w:val="00A10CEE"/>
    <w:rsid w:val="00A16E1B"/>
    <w:rsid w:val="00A17678"/>
    <w:rsid w:val="00A233AF"/>
    <w:rsid w:val="00A25B86"/>
    <w:rsid w:val="00A33F22"/>
    <w:rsid w:val="00A34987"/>
    <w:rsid w:val="00A3729A"/>
    <w:rsid w:val="00A3755F"/>
    <w:rsid w:val="00A435D8"/>
    <w:rsid w:val="00A43AEC"/>
    <w:rsid w:val="00A45988"/>
    <w:rsid w:val="00A46122"/>
    <w:rsid w:val="00A4685D"/>
    <w:rsid w:val="00A529DA"/>
    <w:rsid w:val="00A5373B"/>
    <w:rsid w:val="00A547D4"/>
    <w:rsid w:val="00A564C0"/>
    <w:rsid w:val="00A61105"/>
    <w:rsid w:val="00A615A1"/>
    <w:rsid w:val="00A63CF2"/>
    <w:rsid w:val="00A70474"/>
    <w:rsid w:val="00A70B9A"/>
    <w:rsid w:val="00A75E7A"/>
    <w:rsid w:val="00A766CA"/>
    <w:rsid w:val="00A816C4"/>
    <w:rsid w:val="00A83018"/>
    <w:rsid w:val="00A86034"/>
    <w:rsid w:val="00A87D73"/>
    <w:rsid w:val="00A90371"/>
    <w:rsid w:val="00A91FEF"/>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F63"/>
    <w:rsid w:val="00AB5CA3"/>
    <w:rsid w:val="00AB689B"/>
    <w:rsid w:val="00AB72B4"/>
    <w:rsid w:val="00AC05CE"/>
    <w:rsid w:val="00AC1D94"/>
    <w:rsid w:val="00AC2EDD"/>
    <w:rsid w:val="00AD14F7"/>
    <w:rsid w:val="00AD19A0"/>
    <w:rsid w:val="00AD1F92"/>
    <w:rsid w:val="00AD34E0"/>
    <w:rsid w:val="00AD3FE3"/>
    <w:rsid w:val="00AD6AE5"/>
    <w:rsid w:val="00AD6F99"/>
    <w:rsid w:val="00AE33DC"/>
    <w:rsid w:val="00AE41AB"/>
    <w:rsid w:val="00AE5049"/>
    <w:rsid w:val="00AE5593"/>
    <w:rsid w:val="00AE5AFE"/>
    <w:rsid w:val="00AF0815"/>
    <w:rsid w:val="00AF2419"/>
    <w:rsid w:val="00AF25AA"/>
    <w:rsid w:val="00AF3522"/>
    <w:rsid w:val="00AF71B4"/>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5DC0"/>
    <w:rsid w:val="00B25FA9"/>
    <w:rsid w:val="00B309A5"/>
    <w:rsid w:val="00B30E71"/>
    <w:rsid w:val="00B31775"/>
    <w:rsid w:val="00B31DE8"/>
    <w:rsid w:val="00B35957"/>
    <w:rsid w:val="00B35EC0"/>
    <w:rsid w:val="00B374E2"/>
    <w:rsid w:val="00B43775"/>
    <w:rsid w:val="00B43CB9"/>
    <w:rsid w:val="00B442AE"/>
    <w:rsid w:val="00B46752"/>
    <w:rsid w:val="00B46D43"/>
    <w:rsid w:val="00B4703B"/>
    <w:rsid w:val="00B5392B"/>
    <w:rsid w:val="00B548A9"/>
    <w:rsid w:val="00B56403"/>
    <w:rsid w:val="00B56E62"/>
    <w:rsid w:val="00B56F29"/>
    <w:rsid w:val="00B57ABD"/>
    <w:rsid w:val="00B57FFA"/>
    <w:rsid w:val="00B62486"/>
    <w:rsid w:val="00B62DED"/>
    <w:rsid w:val="00B634FC"/>
    <w:rsid w:val="00B675C5"/>
    <w:rsid w:val="00B704F4"/>
    <w:rsid w:val="00B713C5"/>
    <w:rsid w:val="00B71BA6"/>
    <w:rsid w:val="00B7256D"/>
    <w:rsid w:val="00B727BD"/>
    <w:rsid w:val="00B73582"/>
    <w:rsid w:val="00B75B4B"/>
    <w:rsid w:val="00B77CF7"/>
    <w:rsid w:val="00B8289A"/>
    <w:rsid w:val="00B82DAB"/>
    <w:rsid w:val="00B83FE3"/>
    <w:rsid w:val="00B84764"/>
    <w:rsid w:val="00B8578F"/>
    <w:rsid w:val="00B85865"/>
    <w:rsid w:val="00B864D2"/>
    <w:rsid w:val="00B8692B"/>
    <w:rsid w:val="00B93DB4"/>
    <w:rsid w:val="00B94482"/>
    <w:rsid w:val="00BA1BD3"/>
    <w:rsid w:val="00BA41A9"/>
    <w:rsid w:val="00BA5961"/>
    <w:rsid w:val="00BA5FE1"/>
    <w:rsid w:val="00BA6250"/>
    <w:rsid w:val="00BA6271"/>
    <w:rsid w:val="00BB18AB"/>
    <w:rsid w:val="00BB4BB9"/>
    <w:rsid w:val="00BB5D4D"/>
    <w:rsid w:val="00BB775E"/>
    <w:rsid w:val="00BC1417"/>
    <w:rsid w:val="00BC1C0F"/>
    <w:rsid w:val="00BC2BBC"/>
    <w:rsid w:val="00BD2AAF"/>
    <w:rsid w:val="00BD45F5"/>
    <w:rsid w:val="00BD49D1"/>
    <w:rsid w:val="00BD4B75"/>
    <w:rsid w:val="00BD57B1"/>
    <w:rsid w:val="00BE373E"/>
    <w:rsid w:val="00BE3FCD"/>
    <w:rsid w:val="00BE5F5C"/>
    <w:rsid w:val="00BE6066"/>
    <w:rsid w:val="00BF00CB"/>
    <w:rsid w:val="00BF1273"/>
    <w:rsid w:val="00BF4FE1"/>
    <w:rsid w:val="00BF544E"/>
    <w:rsid w:val="00BF55F7"/>
    <w:rsid w:val="00C027EF"/>
    <w:rsid w:val="00C043F0"/>
    <w:rsid w:val="00C10F35"/>
    <w:rsid w:val="00C12C66"/>
    <w:rsid w:val="00C12CA4"/>
    <w:rsid w:val="00C14885"/>
    <w:rsid w:val="00C151FD"/>
    <w:rsid w:val="00C15325"/>
    <w:rsid w:val="00C15D5C"/>
    <w:rsid w:val="00C16B08"/>
    <w:rsid w:val="00C16D0F"/>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7FD7"/>
    <w:rsid w:val="00C51EDB"/>
    <w:rsid w:val="00C52152"/>
    <w:rsid w:val="00C540B3"/>
    <w:rsid w:val="00C5727B"/>
    <w:rsid w:val="00C579B7"/>
    <w:rsid w:val="00C616AA"/>
    <w:rsid w:val="00C621AA"/>
    <w:rsid w:val="00C637DC"/>
    <w:rsid w:val="00C64C9E"/>
    <w:rsid w:val="00C65D51"/>
    <w:rsid w:val="00C67578"/>
    <w:rsid w:val="00C67B25"/>
    <w:rsid w:val="00C71C57"/>
    <w:rsid w:val="00C71FA8"/>
    <w:rsid w:val="00C73551"/>
    <w:rsid w:val="00C7461E"/>
    <w:rsid w:val="00C749DA"/>
    <w:rsid w:val="00C74A46"/>
    <w:rsid w:val="00C75798"/>
    <w:rsid w:val="00C77E68"/>
    <w:rsid w:val="00C801CB"/>
    <w:rsid w:val="00C80876"/>
    <w:rsid w:val="00C80922"/>
    <w:rsid w:val="00C80C6A"/>
    <w:rsid w:val="00C80F89"/>
    <w:rsid w:val="00C816D0"/>
    <w:rsid w:val="00C84009"/>
    <w:rsid w:val="00C864BB"/>
    <w:rsid w:val="00C91C4E"/>
    <w:rsid w:val="00C92619"/>
    <w:rsid w:val="00C9458D"/>
    <w:rsid w:val="00C954CA"/>
    <w:rsid w:val="00C96106"/>
    <w:rsid w:val="00C96419"/>
    <w:rsid w:val="00CA104E"/>
    <w:rsid w:val="00CA50F4"/>
    <w:rsid w:val="00CA6211"/>
    <w:rsid w:val="00CA63F9"/>
    <w:rsid w:val="00CB1DF0"/>
    <w:rsid w:val="00CB2171"/>
    <w:rsid w:val="00CB2A51"/>
    <w:rsid w:val="00CB3F9C"/>
    <w:rsid w:val="00CB44EA"/>
    <w:rsid w:val="00CB4C3D"/>
    <w:rsid w:val="00CB6EBE"/>
    <w:rsid w:val="00CC111C"/>
    <w:rsid w:val="00CC61D2"/>
    <w:rsid w:val="00CC6514"/>
    <w:rsid w:val="00CC6B48"/>
    <w:rsid w:val="00CC7548"/>
    <w:rsid w:val="00CD0DED"/>
    <w:rsid w:val="00CD0E69"/>
    <w:rsid w:val="00CD11CD"/>
    <w:rsid w:val="00CE04AF"/>
    <w:rsid w:val="00CE197D"/>
    <w:rsid w:val="00CE64EE"/>
    <w:rsid w:val="00CE763D"/>
    <w:rsid w:val="00CF1B46"/>
    <w:rsid w:val="00CF1FC6"/>
    <w:rsid w:val="00CF30D1"/>
    <w:rsid w:val="00CF7946"/>
    <w:rsid w:val="00D00E5E"/>
    <w:rsid w:val="00D01F31"/>
    <w:rsid w:val="00D049F8"/>
    <w:rsid w:val="00D05AF0"/>
    <w:rsid w:val="00D068ED"/>
    <w:rsid w:val="00D072BE"/>
    <w:rsid w:val="00D077D0"/>
    <w:rsid w:val="00D0787B"/>
    <w:rsid w:val="00D1047D"/>
    <w:rsid w:val="00D10879"/>
    <w:rsid w:val="00D10FC4"/>
    <w:rsid w:val="00D115E0"/>
    <w:rsid w:val="00D1388D"/>
    <w:rsid w:val="00D13E19"/>
    <w:rsid w:val="00D13FEC"/>
    <w:rsid w:val="00D1711C"/>
    <w:rsid w:val="00D2065A"/>
    <w:rsid w:val="00D22767"/>
    <w:rsid w:val="00D264CE"/>
    <w:rsid w:val="00D2686E"/>
    <w:rsid w:val="00D269F5"/>
    <w:rsid w:val="00D307E7"/>
    <w:rsid w:val="00D31826"/>
    <w:rsid w:val="00D353C8"/>
    <w:rsid w:val="00D37129"/>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713AC"/>
    <w:rsid w:val="00D73141"/>
    <w:rsid w:val="00D8168F"/>
    <w:rsid w:val="00D81E7A"/>
    <w:rsid w:val="00D84C63"/>
    <w:rsid w:val="00D853CA"/>
    <w:rsid w:val="00D87CFF"/>
    <w:rsid w:val="00D907EC"/>
    <w:rsid w:val="00D9210F"/>
    <w:rsid w:val="00D922EE"/>
    <w:rsid w:val="00D9274F"/>
    <w:rsid w:val="00D95CB1"/>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C362B"/>
    <w:rsid w:val="00DC419C"/>
    <w:rsid w:val="00DC5EB0"/>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AE9"/>
    <w:rsid w:val="00DF4179"/>
    <w:rsid w:val="00DF5C55"/>
    <w:rsid w:val="00DF60D4"/>
    <w:rsid w:val="00DF61A7"/>
    <w:rsid w:val="00DF6258"/>
    <w:rsid w:val="00DF7A1E"/>
    <w:rsid w:val="00E01228"/>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3B6"/>
    <w:rsid w:val="00E659C7"/>
    <w:rsid w:val="00E65A17"/>
    <w:rsid w:val="00E666A8"/>
    <w:rsid w:val="00E67201"/>
    <w:rsid w:val="00E7366F"/>
    <w:rsid w:val="00E73691"/>
    <w:rsid w:val="00E73960"/>
    <w:rsid w:val="00E758D6"/>
    <w:rsid w:val="00E77815"/>
    <w:rsid w:val="00E82D9D"/>
    <w:rsid w:val="00E830FD"/>
    <w:rsid w:val="00E831C7"/>
    <w:rsid w:val="00E84357"/>
    <w:rsid w:val="00E8563A"/>
    <w:rsid w:val="00E91E3E"/>
    <w:rsid w:val="00E91FEF"/>
    <w:rsid w:val="00E926E0"/>
    <w:rsid w:val="00E9358B"/>
    <w:rsid w:val="00E936DE"/>
    <w:rsid w:val="00E96A8D"/>
    <w:rsid w:val="00EA0F0A"/>
    <w:rsid w:val="00EA1902"/>
    <w:rsid w:val="00EA24D7"/>
    <w:rsid w:val="00EA3737"/>
    <w:rsid w:val="00EA3EED"/>
    <w:rsid w:val="00EA4CD4"/>
    <w:rsid w:val="00EA61CB"/>
    <w:rsid w:val="00EB3CC4"/>
    <w:rsid w:val="00EB474D"/>
    <w:rsid w:val="00EB5849"/>
    <w:rsid w:val="00EB59FD"/>
    <w:rsid w:val="00EB6C1B"/>
    <w:rsid w:val="00EC0FC1"/>
    <w:rsid w:val="00EC1FAE"/>
    <w:rsid w:val="00EC3296"/>
    <w:rsid w:val="00EC4265"/>
    <w:rsid w:val="00ED2235"/>
    <w:rsid w:val="00ED52BF"/>
    <w:rsid w:val="00EE1484"/>
    <w:rsid w:val="00EE1572"/>
    <w:rsid w:val="00EE27EB"/>
    <w:rsid w:val="00EE35F2"/>
    <w:rsid w:val="00EE3B81"/>
    <w:rsid w:val="00EE5F01"/>
    <w:rsid w:val="00EE746F"/>
    <w:rsid w:val="00EF0888"/>
    <w:rsid w:val="00EF5E6C"/>
    <w:rsid w:val="00EF78A9"/>
    <w:rsid w:val="00F01CB7"/>
    <w:rsid w:val="00F0548E"/>
    <w:rsid w:val="00F06CB5"/>
    <w:rsid w:val="00F07400"/>
    <w:rsid w:val="00F0796A"/>
    <w:rsid w:val="00F12374"/>
    <w:rsid w:val="00F203AB"/>
    <w:rsid w:val="00F23680"/>
    <w:rsid w:val="00F2498F"/>
    <w:rsid w:val="00F263AA"/>
    <w:rsid w:val="00F26B96"/>
    <w:rsid w:val="00F2739F"/>
    <w:rsid w:val="00F275C5"/>
    <w:rsid w:val="00F324BA"/>
    <w:rsid w:val="00F339F0"/>
    <w:rsid w:val="00F3450B"/>
    <w:rsid w:val="00F348AE"/>
    <w:rsid w:val="00F34B7F"/>
    <w:rsid w:val="00F353F6"/>
    <w:rsid w:val="00F36156"/>
    <w:rsid w:val="00F373A1"/>
    <w:rsid w:val="00F40CC8"/>
    <w:rsid w:val="00F44406"/>
    <w:rsid w:val="00F44EFE"/>
    <w:rsid w:val="00F450AD"/>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913D1"/>
    <w:rsid w:val="00F91DA6"/>
    <w:rsid w:val="00F92D70"/>
    <w:rsid w:val="00F95558"/>
    <w:rsid w:val="00F95B2C"/>
    <w:rsid w:val="00F95C0E"/>
    <w:rsid w:val="00FA1000"/>
    <w:rsid w:val="00FA4E1A"/>
    <w:rsid w:val="00FA58AB"/>
    <w:rsid w:val="00FA640D"/>
    <w:rsid w:val="00FA67BA"/>
    <w:rsid w:val="00FA7A9B"/>
    <w:rsid w:val="00FA7AC3"/>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D2060"/>
    <w:rsid w:val="00FD21CF"/>
    <w:rsid w:val="00FD474F"/>
    <w:rsid w:val="00FD618B"/>
    <w:rsid w:val="00FD6FD2"/>
    <w:rsid w:val="00FD72DD"/>
    <w:rsid w:val="00FE07A8"/>
    <w:rsid w:val="00FE1359"/>
    <w:rsid w:val="00FE2118"/>
    <w:rsid w:val="00FE41D5"/>
    <w:rsid w:val="00FE424F"/>
    <w:rsid w:val="00FE435D"/>
    <w:rsid w:val="00FE56F2"/>
    <w:rsid w:val="00FE5C30"/>
    <w:rsid w:val="00FE7893"/>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nhideWhenUsed="1"/>
    <w:lsdException w:name="Table Contemporary" w:semiHidden="1"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829A6"/>
  </w:style>
  <w:style w:type="paragraph" w:styleId="10">
    <w:name w:val="heading 1"/>
    <w:aliases w:val=" Знак9,Заг 1"/>
    <w:basedOn w:val="a4"/>
    <w:next w:val="a4"/>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1">
    <w:name w:val="heading 2"/>
    <w:basedOn w:val="a4"/>
    <w:next w:val="a4"/>
    <w:link w:val="22"/>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
    <w:basedOn w:val="a4"/>
    <w:next w:val="a4"/>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4"/>
    <w:next w:val="a4"/>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4"/>
    <w:next w:val="a4"/>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4"/>
    <w:next w:val="a4"/>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basedOn w:val="a4"/>
    <w:next w:val="a4"/>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4"/>
    <w:next w:val="a4"/>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
    <w:name w:val="heading 9"/>
    <w:basedOn w:val="a4"/>
    <w:next w:val="a4"/>
    <w:link w:val="90"/>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semiHidden/>
    <w:unhideWhenUsed/>
  </w:style>
  <w:style w:type="character" w:styleId="a8">
    <w:name w:val="Hyperlink"/>
    <w:unhideWhenUsed/>
    <w:rsid w:val="005740A6"/>
    <w:rPr>
      <w:color w:val="0000FF"/>
      <w:u w:val="single"/>
    </w:rPr>
  </w:style>
  <w:style w:type="paragraph" w:styleId="a9">
    <w:name w:val="Body Text"/>
    <w:aliases w:val=" Знак, Знак5"/>
    <w:basedOn w:val="a4"/>
    <w:link w:val="aa"/>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a">
    <w:name w:val="Основной текст Знак"/>
    <w:aliases w:val=" Знак Знак, Знак5 Знак"/>
    <w:basedOn w:val="a5"/>
    <w:link w:val="a9"/>
    <w:rsid w:val="005740A6"/>
    <w:rPr>
      <w:rFonts w:ascii="Garamond" w:eastAsia="Garamond" w:hAnsi="Garamond" w:cs="Garamond"/>
      <w:sz w:val="28"/>
      <w:szCs w:val="24"/>
      <w:lang w:eastAsia="ar-SA"/>
    </w:rPr>
  </w:style>
  <w:style w:type="paragraph" w:styleId="ab">
    <w:name w:val="Body Text Indent"/>
    <w:basedOn w:val="a4"/>
    <w:link w:val="ac"/>
    <w:unhideWhenUsed/>
    <w:rsid w:val="007B5C28"/>
    <w:pPr>
      <w:spacing w:after="120"/>
      <w:ind w:left="283"/>
    </w:pPr>
  </w:style>
  <w:style w:type="character" w:customStyle="1" w:styleId="ac">
    <w:name w:val="Основной текст с отступом Знак"/>
    <w:basedOn w:val="a5"/>
    <w:link w:val="ab"/>
    <w:rsid w:val="007B5C28"/>
  </w:style>
  <w:style w:type="character" w:customStyle="1" w:styleId="12">
    <w:name w:val="Заголовок 1 Знак"/>
    <w:aliases w:val=" Знак9 Знак"/>
    <w:basedOn w:val="a5"/>
    <w:link w:val="10"/>
    <w:rsid w:val="007B5C28"/>
    <w:rPr>
      <w:rFonts w:ascii="Times New Roman" w:eastAsia="MS Mincho" w:hAnsi="Times New Roman" w:cs="Times New Roman"/>
      <w:sz w:val="28"/>
      <w:szCs w:val="20"/>
      <w:lang w:val="uk-UA" w:eastAsia="ru-RU"/>
    </w:rPr>
  </w:style>
  <w:style w:type="character" w:customStyle="1" w:styleId="22">
    <w:name w:val="Заголовок 2 Знак"/>
    <w:basedOn w:val="a5"/>
    <w:link w:val="21"/>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
    <w:basedOn w:val="a5"/>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5"/>
    <w:link w:val="40"/>
    <w:rsid w:val="007B5C28"/>
    <w:rPr>
      <w:rFonts w:ascii="Times New Roman" w:eastAsia="MS Mincho" w:hAnsi="Times New Roman" w:cs="Times New Roman"/>
      <w:sz w:val="28"/>
      <w:szCs w:val="20"/>
      <w:lang w:val="uk-UA" w:eastAsia="ru-RU"/>
    </w:rPr>
  </w:style>
  <w:style w:type="paragraph" w:styleId="ad">
    <w:name w:val="Title"/>
    <w:aliases w:val="Знак2,Глава"/>
    <w:basedOn w:val="a4"/>
    <w:link w:val="ae"/>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e">
    <w:name w:val="Название Знак"/>
    <w:aliases w:val="Глава Знак"/>
    <w:basedOn w:val="a5"/>
    <w:link w:val="ad"/>
    <w:rsid w:val="007B5C28"/>
    <w:rPr>
      <w:rFonts w:ascii="Times New Roman" w:eastAsia="MS Mincho" w:hAnsi="Times New Roman" w:cs="Times New Roman"/>
      <w:b/>
      <w:sz w:val="25"/>
      <w:szCs w:val="20"/>
      <w:lang w:eastAsia="ru-RU"/>
    </w:rPr>
  </w:style>
  <w:style w:type="paragraph" w:styleId="23">
    <w:name w:val="Body Text Indent 2"/>
    <w:basedOn w:val="a4"/>
    <w:link w:val="24"/>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4">
    <w:name w:val="Основной текст с отступом 2 Знак"/>
    <w:basedOn w:val="a5"/>
    <w:link w:val="23"/>
    <w:rsid w:val="007B5C28"/>
    <w:rPr>
      <w:rFonts w:ascii="Times New Roman" w:eastAsia="MS Mincho" w:hAnsi="Times New Roman" w:cs="Times New Roman"/>
      <w:sz w:val="24"/>
      <w:szCs w:val="24"/>
      <w:lang w:eastAsia="ru-RU"/>
    </w:rPr>
  </w:style>
  <w:style w:type="paragraph" w:styleId="af">
    <w:name w:val="Plain Text"/>
    <w:basedOn w:val="a4"/>
    <w:link w:val="af0"/>
    <w:rsid w:val="007B5C28"/>
    <w:pPr>
      <w:spacing w:after="0" w:line="240" w:lineRule="auto"/>
    </w:pPr>
    <w:rPr>
      <w:rFonts w:ascii="Courier New" w:eastAsia="MS Mincho" w:hAnsi="Courier New" w:cs="Times New Roman"/>
      <w:sz w:val="20"/>
      <w:szCs w:val="20"/>
      <w:lang w:eastAsia="ru-RU"/>
    </w:rPr>
  </w:style>
  <w:style w:type="character" w:customStyle="1" w:styleId="af0">
    <w:name w:val="Текст Знак"/>
    <w:basedOn w:val="a5"/>
    <w:link w:val="af"/>
    <w:rsid w:val="007B5C28"/>
    <w:rPr>
      <w:rFonts w:ascii="Courier New" w:eastAsia="MS Mincho" w:hAnsi="Courier New" w:cs="Times New Roman"/>
      <w:sz w:val="20"/>
      <w:szCs w:val="20"/>
      <w:lang w:eastAsia="ru-RU"/>
    </w:rPr>
  </w:style>
  <w:style w:type="paragraph" w:styleId="32">
    <w:name w:val="Body Text Indent 3"/>
    <w:basedOn w:val="a4"/>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5"/>
    <w:link w:val="32"/>
    <w:rsid w:val="007B5C28"/>
    <w:rPr>
      <w:rFonts w:ascii="Times New Roman" w:eastAsia="MS Mincho" w:hAnsi="Times New Roman" w:cs="Times New Roman"/>
      <w:sz w:val="16"/>
      <w:szCs w:val="16"/>
      <w:lang w:eastAsia="ru-RU"/>
    </w:rPr>
  </w:style>
  <w:style w:type="table" w:styleId="af1">
    <w:name w:val="Table Grid"/>
    <w:basedOn w:val="a6"/>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4"/>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5">
    <w:name w:val="Body Text 2"/>
    <w:aliases w:val=" Знак2"/>
    <w:basedOn w:val="a4"/>
    <w:link w:val="26"/>
    <w:rsid w:val="007B5C28"/>
    <w:pPr>
      <w:spacing w:after="120" w:line="480" w:lineRule="auto"/>
    </w:pPr>
    <w:rPr>
      <w:rFonts w:ascii="Times New Roman" w:eastAsia="MS Mincho" w:hAnsi="Times New Roman" w:cs="Times New Roman"/>
      <w:sz w:val="24"/>
      <w:szCs w:val="24"/>
      <w:lang w:eastAsia="ru-RU"/>
    </w:rPr>
  </w:style>
  <w:style w:type="character" w:customStyle="1" w:styleId="26">
    <w:name w:val="Основной текст 2 Знак"/>
    <w:aliases w:val=" Знак2 Знак"/>
    <w:basedOn w:val="a5"/>
    <w:link w:val="25"/>
    <w:rsid w:val="007B5C28"/>
    <w:rPr>
      <w:rFonts w:ascii="Times New Roman" w:eastAsia="MS Mincho" w:hAnsi="Times New Roman" w:cs="Times New Roman"/>
      <w:sz w:val="24"/>
      <w:szCs w:val="24"/>
      <w:lang w:eastAsia="ru-RU"/>
    </w:rPr>
  </w:style>
  <w:style w:type="paragraph" w:customStyle="1" w:styleId="af3">
    <w:name w:val="АДРЕС"/>
    <w:basedOn w:val="a4"/>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4">
    <w:name w:val="header"/>
    <w:basedOn w:val="a4"/>
    <w:link w:val="af5"/>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5">
    <w:name w:val="Верхний колонтитул Знак"/>
    <w:basedOn w:val="a5"/>
    <w:link w:val="af4"/>
    <w:rsid w:val="00D353C8"/>
    <w:rPr>
      <w:rFonts w:ascii="Times New Roman" w:eastAsia="MS Mincho" w:hAnsi="Times New Roman" w:cs="Times New Roman"/>
      <w:sz w:val="24"/>
      <w:szCs w:val="24"/>
      <w:lang w:eastAsia="ru-RU"/>
    </w:rPr>
  </w:style>
  <w:style w:type="character" w:styleId="af6">
    <w:name w:val="page number"/>
    <w:basedOn w:val="a5"/>
    <w:rsid w:val="00D353C8"/>
  </w:style>
  <w:style w:type="paragraph" w:styleId="34">
    <w:name w:val="Body Text 3"/>
    <w:basedOn w:val="a4"/>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5"/>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5"/>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5"/>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basedOn w:val="a5"/>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5"/>
    <w:link w:val="8"/>
    <w:rsid w:val="00720151"/>
    <w:rPr>
      <w:rFonts w:ascii="Times New Roman" w:eastAsia="Times New Roman" w:hAnsi="Times New Roman" w:cs="Times New Roman"/>
      <w:sz w:val="28"/>
      <w:szCs w:val="28"/>
      <w:lang w:eastAsia="ru-RU"/>
    </w:rPr>
  </w:style>
  <w:style w:type="character" w:customStyle="1" w:styleId="90">
    <w:name w:val="Заголовок 9 Знак"/>
    <w:basedOn w:val="a5"/>
    <w:link w:val="9"/>
    <w:rsid w:val="00720151"/>
    <w:rPr>
      <w:rFonts w:ascii="Times New Roman" w:eastAsia="Times New Roman" w:hAnsi="Times New Roman" w:cs="Times New Roman"/>
      <w:sz w:val="28"/>
      <w:szCs w:val="28"/>
      <w:lang w:val="uk-UA" w:eastAsia="ru-RU"/>
    </w:rPr>
  </w:style>
  <w:style w:type="paragraph" w:customStyle="1" w:styleId="2">
    <w:name w:val="Стиль2"/>
    <w:basedOn w:val="a4"/>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7">
    <w:name w:val="Основний текст Знак"/>
    <w:basedOn w:val="a5"/>
    <w:rsid w:val="00720151"/>
    <w:rPr>
      <w:bCs/>
      <w:sz w:val="28"/>
      <w:szCs w:val="24"/>
      <w:lang w:val="uk-UA" w:eastAsia="ru-RU" w:bidi="ar-SA"/>
    </w:rPr>
  </w:style>
  <w:style w:type="paragraph" w:customStyle="1" w:styleId="13">
    <w:name w:val="заголовок 1"/>
    <w:basedOn w:val="a4"/>
    <w:next w:val="a4"/>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7">
    <w:name w:val="заголовок 2"/>
    <w:basedOn w:val="a4"/>
    <w:next w:val="a4"/>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8">
    <w:name w:val="footer"/>
    <w:basedOn w:val="a4"/>
    <w:link w:val="af9"/>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9">
    <w:name w:val="Нижний колонтитул Знак"/>
    <w:basedOn w:val="a5"/>
    <w:link w:val="af8"/>
    <w:rsid w:val="00720151"/>
    <w:rPr>
      <w:rFonts w:ascii="Times New Roman" w:eastAsia="Times New Roman" w:hAnsi="Times New Roman" w:cs="Times New Roman"/>
      <w:sz w:val="24"/>
      <w:szCs w:val="24"/>
      <w:lang w:val="uk-UA" w:eastAsia="ru-RU"/>
    </w:rPr>
  </w:style>
  <w:style w:type="paragraph" w:customStyle="1" w:styleId="1">
    <w:name w:val="Стиль1"/>
    <w:basedOn w:val="a4"/>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4"/>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a">
    <w:name w:val="Normal (Web)"/>
    <w:aliases w:val="Обычный (Web)1"/>
    <w:basedOn w:val="a4"/>
    <w:link w:val="afb"/>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5"/>
    <w:rsid w:val="00720151"/>
  </w:style>
  <w:style w:type="character" w:styleId="afc">
    <w:name w:val="Strong"/>
    <w:basedOn w:val="a5"/>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5"/>
    <w:rsid w:val="00680986"/>
    <w:rPr>
      <w:rFonts w:ascii="Times New Roman" w:hAnsi="Times New Roman" w:cs="Times New Roman"/>
      <w:b/>
      <w:bCs/>
      <w:sz w:val="24"/>
      <w:szCs w:val="24"/>
    </w:rPr>
  </w:style>
  <w:style w:type="paragraph" w:customStyle="1" w:styleId="Style2">
    <w:name w:val="Style2"/>
    <w:basedOn w:val="a4"/>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4"/>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4"/>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5"/>
    <w:rsid w:val="006B4085"/>
    <w:rPr>
      <w:rFonts w:ascii="Times New Roman" w:hAnsi="Times New Roman" w:cs="Times New Roman"/>
      <w:sz w:val="18"/>
      <w:szCs w:val="18"/>
    </w:rPr>
  </w:style>
  <w:style w:type="character" w:customStyle="1" w:styleId="FontStyle24">
    <w:name w:val="Font Style24"/>
    <w:basedOn w:val="a5"/>
    <w:rsid w:val="006B4085"/>
    <w:rPr>
      <w:rFonts w:ascii="Times New Roman" w:hAnsi="Times New Roman" w:cs="Times New Roman"/>
      <w:sz w:val="26"/>
      <w:szCs w:val="26"/>
    </w:rPr>
  </w:style>
  <w:style w:type="paragraph" w:customStyle="1" w:styleId="Style8">
    <w:name w:val="Style8"/>
    <w:basedOn w:val="a4"/>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8">
    <w:name w:val="toc 2"/>
    <w:basedOn w:val="a4"/>
    <w:next w:val="a4"/>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d">
    <w:name w:val="Block Text"/>
    <w:basedOn w:val="a4"/>
    <w:link w:val="14"/>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5"/>
    <w:rsid w:val="00BA6271"/>
  </w:style>
  <w:style w:type="paragraph" w:customStyle="1" w:styleId="15">
    <w:name w:val="Текст1"/>
    <w:basedOn w:val="a4"/>
    <w:rsid w:val="00BA6271"/>
    <w:pPr>
      <w:spacing w:after="0" w:line="240" w:lineRule="auto"/>
    </w:pPr>
    <w:rPr>
      <w:rFonts w:ascii="Courier New" w:eastAsia="Times New Roman" w:hAnsi="Courier New" w:cs="Times New Roman"/>
      <w:sz w:val="20"/>
      <w:szCs w:val="20"/>
      <w:lang w:val="uk-UA" w:eastAsia="ru-RU"/>
    </w:rPr>
  </w:style>
  <w:style w:type="paragraph" w:styleId="16">
    <w:name w:val="toc 1"/>
    <w:basedOn w:val="a4"/>
    <w:next w:val="a4"/>
    <w:autoRedefine/>
    <w:uiPriority w:val="39"/>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5"/>
    <w:rsid w:val="00BA6271"/>
    <w:rPr>
      <w:rFonts w:ascii="Tahoma" w:eastAsia="Times New Roman" w:hAnsi="Tahoma" w:cs="Tahoma" w:hint="default"/>
      <w:color w:val="333333"/>
      <w:sz w:val="20"/>
      <w:szCs w:val="20"/>
    </w:rPr>
  </w:style>
  <w:style w:type="paragraph" w:styleId="afe">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w:basedOn w:val="a4"/>
    <w:link w:val="aff"/>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w:basedOn w:val="a5"/>
    <w:link w:val="afe"/>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0">
    <w:name w:val="footnote reference"/>
    <w:basedOn w:val="a5"/>
    <w:rsid w:val="00BA6271"/>
    <w:rPr>
      <w:vertAlign w:val="superscript"/>
    </w:rPr>
  </w:style>
  <w:style w:type="paragraph" w:customStyle="1" w:styleId="StyleZakonu">
    <w:name w:val="StyleZakonu"/>
    <w:basedOn w:val="a4"/>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5"/>
    <w:rsid w:val="00DF1BE1"/>
  </w:style>
  <w:style w:type="paragraph" w:customStyle="1" w:styleId="rvps14">
    <w:name w:val="rvps14"/>
    <w:basedOn w:val="a4"/>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5"/>
    <w:rsid w:val="00DF1BE1"/>
  </w:style>
  <w:style w:type="paragraph" w:customStyle="1" w:styleId="rvps17">
    <w:name w:val="rvps17"/>
    <w:basedOn w:val="a4"/>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5"/>
    <w:rsid w:val="00725913"/>
    <w:rPr>
      <w:rFonts w:ascii="Times New Roman" w:hAnsi="Times New Roman" w:cs="Times New Roman"/>
      <w:sz w:val="24"/>
      <w:szCs w:val="24"/>
    </w:rPr>
  </w:style>
  <w:style w:type="paragraph" w:customStyle="1" w:styleId="17">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4"/>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5"/>
    <w:rsid w:val="00725913"/>
    <w:rPr>
      <w:b/>
      <w:bCs/>
    </w:rPr>
  </w:style>
  <w:style w:type="character" w:customStyle="1" w:styleId="announcetitle1">
    <w:name w:val="announce_title1"/>
    <w:basedOn w:val="a5"/>
    <w:rsid w:val="00725913"/>
    <w:rPr>
      <w:b/>
      <w:bCs/>
      <w:color w:val="00763E"/>
      <w:sz w:val="28"/>
      <w:szCs w:val="28"/>
    </w:rPr>
  </w:style>
  <w:style w:type="character" w:customStyle="1" w:styleId="mainmagtitle1">
    <w:name w:val="main_mag_title1"/>
    <w:basedOn w:val="a5"/>
    <w:rsid w:val="00725913"/>
    <w:rPr>
      <w:b/>
      <w:bCs/>
      <w:color w:val="9D0000"/>
      <w:sz w:val="40"/>
      <w:szCs w:val="40"/>
    </w:rPr>
  </w:style>
  <w:style w:type="character" w:customStyle="1" w:styleId="mainmagnum1">
    <w:name w:val="main_mag_num1"/>
    <w:basedOn w:val="a5"/>
    <w:rsid w:val="00725913"/>
    <w:rPr>
      <w:color w:val="9D0000"/>
      <w:sz w:val="28"/>
      <w:szCs w:val="28"/>
    </w:rPr>
  </w:style>
  <w:style w:type="character" w:styleId="aff1">
    <w:name w:val="Emphasis"/>
    <w:basedOn w:val="a5"/>
    <w:qFormat/>
    <w:rsid w:val="00725913"/>
    <w:rPr>
      <w:i/>
      <w:iCs/>
    </w:rPr>
  </w:style>
  <w:style w:type="character" w:customStyle="1" w:styleId="style51">
    <w:name w:val="style51"/>
    <w:basedOn w:val="a5"/>
    <w:rsid w:val="00725913"/>
    <w:rPr>
      <w:rFonts w:ascii="Arial" w:hAnsi="Arial" w:cs="Arial" w:hint="default"/>
      <w:sz w:val="36"/>
      <w:szCs w:val="36"/>
    </w:rPr>
  </w:style>
  <w:style w:type="character" w:customStyle="1" w:styleId="style81">
    <w:name w:val="style81"/>
    <w:basedOn w:val="a5"/>
    <w:rsid w:val="00725913"/>
    <w:rPr>
      <w:rFonts w:ascii="Arial" w:hAnsi="Arial" w:cs="Arial" w:hint="default"/>
    </w:rPr>
  </w:style>
  <w:style w:type="character" w:styleId="aff2">
    <w:name w:val="FollowedHyperlink"/>
    <w:basedOn w:val="a5"/>
    <w:unhideWhenUsed/>
    <w:rsid w:val="00725913"/>
    <w:rPr>
      <w:color w:val="954F72" w:themeColor="followedHyperlink"/>
      <w:u w:val="single"/>
    </w:rPr>
  </w:style>
  <w:style w:type="paragraph" w:customStyle="1" w:styleId="aff3">
    <w:name w:val="Содержимое таблицы"/>
    <w:basedOn w:val="a4"/>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4">
    <w:name w:val="Subtitle"/>
    <w:basedOn w:val="a4"/>
    <w:next w:val="a9"/>
    <w:link w:val="aff5"/>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5">
    <w:name w:val="Подзаголовок Знак"/>
    <w:basedOn w:val="a5"/>
    <w:link w:val="aff4"/>
    <w:rsid w:val="00005941"/>
    <w:rPr>
      <w:rFonts w:ascii="Arial" w:eastAsia="Lucida Sans Unicode" w:hAnsi="Arial" w:cs="Tahoma"/>
      <w:i/>
      <w:iCs/>
      <w:sz w:val="28"/>
      <w:szCs w:val="28"/>
      <w:lang w:eastAsia="ar-SA"/>
    </w:rPr>
  </w:style>
  <w:style w:type="paragraph" w:styleId="HTML0">
    <w:name w:val="HTML Preformatted"/>
    <w:basedOn w:val="a4"/>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5"/>
    <w:link w:val="HTML0"/>
    <w:rsid w:val="003C1FA0"/>
    <w:rPr>
      <w:rFonts w:ascii="Courier New" w:eastAsia="Times New Roman" w:hAnsi="Courier New" w:cs="Courier New"/>
      <w:sz w:val="18"/>
      <w:szCs w:val="18"/>
      <w:lang w:eastAsia="ru-RU"/>
    </w:rPr>
  </w:style>
  <w:style w:type="character" w:customStyle="1" w:styleId="snoska1">
    <w:name w:val="snoska1"/>
    <w:basedOn w:val="a5"/>
    <w:rsid w:val="003C1FA0"/>
    <w:rPr>
      <w:rFonts w:ascii="Times New Roman" w:hAnsi="Times New Roman" w:cs="Times New Roman"/>
      <w:sz w:val="24"/>
      <w:szCs w:val="24"/>
    </w:rPr>
  </w:style>
  <w:style w:type="paragraph" w:customStyle="1" w:styleId="H3">
    <w:name w:val="H3"/>
    <w:basedOn w:val="a4"/>
    <w:next w:val="a4"/>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5"/>
    <w:rsid w:val="003C1FA0"/>
    <w:rPr>
      <w:rFonts w:ascii="Times New Roman" w:hAnsi="Times New Roman" w:cs="Times New Roman"/>
      <w:sz w:val="24"/>
      <w:szCs w:val="24"/>
    </w:rPr>
  </w:style>
  <w:style w:type="paragraph" w:styleId="aff6">
    <w:name w:val="Balloon Text"/>
    <w:basedOn w:val="a4"/>
    <w:link w:val="aff7"/>
    <w:rsid w:val="003C1FA0"/>
    <w:pPr>
      <w:spacing w:after="0" w:line="240" w:lineRule="auto"/>
    </w:pPr>
    <w:rPr>
      <w:rFonts w:ascii="Tahoma" w:eastAsia="Times New Roman" w:hAnsi="Tahoma" w:cs="Tahoma"/>
      <w:sz w:val="16"/>
      <w:szCs w:val="16"/>
      <w:lang w:eastAsia="ru-RU"/>
    </w:rPr>
  </w:style>
  <w:style w:type="character" w:customStyle="1" w:styleId="aff7">
    <w:name w:val="Текст выноски Знак"/>
    <w:basedOn w:val="a5"/>
    <w:link w:val="aff6"/>
    <w:rsid w:val="003C1FA0"/>
    <w:rPr>
      <w:rFonts w:ascii="Tahoma" w:eastAsia="Times New Roman" w:hAnsi="Tahoma" w:cs="Tahoma"/>
      <w:sz w:val="16"/>
      <w:szCs w:val="16"/>
      <w:lang w:eastAsia="ru-RU"/>
    </w:rPr>
  </w:style>
  <w:style w:type="paragraph" w:customStyle="1" w:styleId="18">
    <w:name w:val="Основной текст с отступом1"/>
    <w:basedOn w:val="a4"/>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8">
    <w:name w:val="Стиль"/>
    <w:rsid w:val="002636FF"/>
    <w:pPr>
      <w:spacing w:after="0" w:line="240" w:lineRule="auto"/>
    </w:pPr>
    <w:rPr>
      <w:rFonts w:ascii="Times New Roman" w:eastAsia="Times New Roman" w:hAnsi="Times New Roman" w:cs="Times New Roman"/>
      <w:sz w:val="20"/>
      <w:szCs w:val="20"/>
      <w:lang w:eastAsia="ru-RU"/>
    </w:rPr>
  </w:style>
  <w:style w:type="table" w:styleId="19">
    <w:name w:val="Table Classic 1"/>
    <w:basedOn w:val="a6"/>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9">
    <w:name w:val="Document Map"/>
    <w:basedOn w:val="a4"/>
    <w:link w:val="affa"/>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a">
    <w:name w:val="Схема документа Знак"/>
    <w:basedOn w:val="a5"/>
    <w:link w:val="aff9"/>
    <w:rsid w:val="007C7BBA"/>
    <w:rPr>
      <w:rFonts w:ascii="Tahoma" w:eastAsia="Times New Roman" w:hAnsi="Tahoma" w:cs="Tahoma"/>
      <w:sz w:val="20"/>
      <w:szCs w:val="20"/>
      <w:shd w:val="clear" w:color="auto" w:fill="000080"/>
      <w:lang w:eastAsia="ru-RU"/>
    </w:rPr>
  </w:style>
  <w:style w:type="paragraph" w:styleId="affb">
    <w:name w:val="List Paragraph"/>
    <w:basedOn w:val="a4"/>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a">
    <w:name w:val="Основной шрифт абзаца1"/>
    <w:rsid w:val="00033211"/>
  </w:style>
  <w:style w:type="character" w:customStyle="1" w:styleId="affc">
    <w:name w:val="Íèæíèé êîëîíòèòóë Çíàê"/>
    <w:basedOn w:val="1a"/>
    <w:rsid w:val="00033211"/>
    <w:rPr>
      <w:rFonts w:cs="Times New Roman"/>
      <w:sz w:val="24"/>
      <w:szCs w:val="24"/>
    </w:rPr>
  </w:style>
  <w:style w:type="character" w:customStyle="1" w:styleId="1b">
    <w:name w:val="Номер страницы1"/>
    <w:basedOn w:val="1a"/>
    <w:rsid w:val="00033211"/>
    <w:rPr>
      <w:rFonts w:cs="Times New Roman"/>
    </w:rPr>
  </w:style>
  <w:style w:type="character" w:customStyle="1" w:styleId="affd">
    <w:name w:val="Âåðõíèé êîëîíòèòóë Çíàê"/>
    <w:basedOn w:val="1a"/>
    <w:rsid w:val="00033211"/>
    <w:rPr>
      <w:rFonts w:cs="Times New Roman"/>
      <w:sz w:val="24"/>
      <w:szCs w:val="24"/>
    </w:rPr>
  </w:style>
  <w:style w:type="character" w:customStyle="1" w:styleId="340">
    <w:name w:val="Ãèïåðññûëêà34"/>
    <w:basedOn w:val="1a"/>
    <w:rsid w:val="00033211"/>
    <w:rPr>
      <w:rFonts w:cs="Times New Roman"/>
      <w:color w:val="auto"/>
      <w:u w:val="single"/>
    </w:rPr>
  </w:style>
  <w:style w:type="paragraph" w:customStyle="1" w:styleId="affe">
    <w:name w:val="Заголовок"/>
    <w:basedOn w:val="a4"/>
    <w:next w:val="a9"/>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
    <w:name w:val="List"/>
    <w:basedOn w:val="a9"/>
    <w:rsid w:val="00033211"/>
    <w:pPr>
      <w:widowControl w:val="0"/>
    </w:pPr>
    <w:rPr>
      <w:rFonts w:ascii="Arial" w:eastAsia="Times New Roman" w:hAnsi="Arial" w:cs="Tahoma"/>
      <w:sz w:val="24"/>
    </w:rPr>
  </w:style>
  <w:style w:type="paragraph" w:customStyle="1" w:styleId="1c">
    <w:name w:val="Название1"/>
    <w:basedOn w:val="a4"/>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d">
    <w:name w:val="Указатель1"/>
    <w:basedOn w:val="a4"/>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e">
    <w:name w:val="Название Знак1"/>
    <w:basedOn w:val="a5"/>
    <w:rsid w:val="00033211"/>
    <w:rPr>
      <w:sz w:val="28"/>
      <w:szCs w:val="28"/>
      <w:lang w:val="uk-UA" w:eastAsia="ar-SA"/>
    </w:rPr>
  </w:style>
  <w:style w:type="paragraph" w:customStyle="1" w:styleId="1f">
    <w:name w:val="Нижний колонтитул1"/>
    <w:basedOn w:val="a4"/>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0">
    <w:name w:val="Верхний колонтитул1"/>
    <w:basedOn w:val="a4"/>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
    <w:name w:val="Çàãîëîâîê 11"/>
    <w:basedOn w:val="a4"/>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4"/>
    <w:next w:val="a4"/>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0">
    <w:name w:val="Цитаты"/>
    <w:basedOn w:val="a4"/>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1">
    <w:name w:val="TOC Heading"/>
    <w:basedOn w:val="10"/>
    <w:next w:val="a4"/>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4"/>
    <w:next w:val="a4"/>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1">
    <w:name w:val="Текст выноски Знак1"/>
    <w:basedOn w:val="a5"/>
    <w:rsid w:val="00CC111C"/>
    <w:rPr>
      <w:rFonts w:ascii="Tahoma" w:eastAsia="Times New Roman" w:hAnsi="Tahoma" w:cs="Tahoma"/>
      <w:sz w:val="16"/>
      <w:szCs w:val="16"/>
    </w:rPr>
  </w:style>
  <w:style w:type="character" w:styleId="afff2">
    <w:name w:val="line number"/>
    <w:basedOn w:val="a5"/>
    <w:rsid w:val="00896233"/>
  </w:style>
  <w:style w:type="paragraph" w:styleId="afff3">
    <w:name w:val="No Spacing"/>
    <w:uiPriority w:val="1"/>
    <w:qFormat/>
    <w:rsid w:val="00FB786E"/>
    <w:pPr>
      <w:spacing w:after="0" w:line="240" w:lineRule="auto"/>
    </w:pPr>
    <w:rPr>
      <w:rFonts w:ascii="Calibri" w:eastAsia="Calibri" w:hAnsi="Calibri" w:cs="Times New Roman"/>
    </w:rPr>
  </w:style>
  <w:style w:type="paragraph" w:customStyle="1" w:styleId="110">
    <w:name w:val="Заголовок 11"/>
    <w:basedOn w:val="17"/>
    <w:next w:val="17"/>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7"/>
    <w:next w:val="17"/>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7"/>
    <w:next w:val="17"/>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7"/>
    <w:next w:val="17"/>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7"/>
    <w:next w:val="17"/>
    <w:rsid w:val="009E2D95"/>
    <w:pPr>
      <w:keepNext/>
      <w:widowControl/>
      <w:spacing w:line="240" w:lineRule="auto"/>
      <w:ind w:firstLine="0"/>
      <w:jc w:val="center"/>
    </w:pPr>
    <w:rPr>
      <w:rFonts w:ascii="Times New Roman" w:hAnsi="Times New Roman"/>
      <w:b/>
      <w:snapToGrid/>
      <w:sz w:val="32"/>
      <w:lang w:val="uk-UA"/>
    </w:rPr>
  </w:style>
  <w:style w:type="paragraph" w:customStyle="1" w:styleId="1f2">
    <w:name w:val="Основной текст1"/>
    <w:basedOn w:val="17"/>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7"/>
    <w:rsid w:val="009E2D95"/>
    <w:pPr>
      <w:widowControl/>
      <w:spacing w:after="120"/>
      <w:ind w:firstLine="0"/>
      <w:jc w:val="left"/>
    </w:pPr>
    <w:rPr>
      <w:rFonts w:ascii="Times New Roman" w:hAnsi="Times New Roman"/>
      <w:snapToGrid/>
      <w:sz w:val="24"/>
    </w:rPr>
  </w:style>
  <w:style w:type="paragraph" w:customStyle="1" w:styleId="29">
    <w:name w:val="Название2"/>
    <w:basedOn w:val="17"/>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7"/>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7"/>
    <w:rsid w:val="009E2D95"/>
    <w:pPr>
      <w:widowControl/>
      <w:spacing w:line="360" w:lineRule="auto"/>
      <w:ind w:firstLine="0"/>
    </w:pPr>
    <w:rPr>
      <w:rFonts w:ascii="Times New Roman" w:hAnsi="Times New Roman"/>
      <w:snapToGrid/>
      <w:sz w:val="28"/>
    </w:rPr>
  </w:style>
  <w:style w:type="paragraph" w:customStyle="1" w:styleId="61">
    <w:name w:val="Заголовок 61"/>
    <w:basedOn w:val="17"/>
    <w:next w:val="17"/>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7"/>
    <w:next w:val="17"/>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7"/>
    <w:next w:val="17"/>
    <w:rsid w:val="009E2D95"/>
    <w:pPr>
      <w:keepNext/>
      <w:widowControl/>
      <w:ind w:left="1260" w:hanging="1260"/>
    </w:pPr>
    <w:rPr>
      <w:rFonts w:ascii="Times New Roman" w:hAnsi="Times New Roman"/>
      <w:snapToGrid/>
      <w:sz w:val="28"/>
      <w:lang w:val="uk-UA"/>
    </w:rPr>
  </w:style>
  <w:style w:type="paragraph" w:customStyle="1" w:styleId="91">
    <w:name w:val="Заголовок 91"/>
    <w:basedOn w:val="17"/>
    <w:next w:val="17"/>
    <w:rsid w:val="009E2D95"/>
    <w:pPr>
      <w:keepNext/>
      <w:widowControl/>
      <w:spacing w:line="240" w:lineRule="auto"/>
      <w:ind w:firstLine="0"/>
      <w:jc w:val="center"/>
    </w:pPr>
    <w:rPr>
      <w:rFonts w:ascii="Times New Roman" w:hAnsi="Times New Roman"/>
      <w:b/>
      <w:snapToGrid/>
      <w:sz w:val="22"/>
    </w:rPr>
  </w:style>
  <w:style w:type="paragraph" w:customStyle="1" w:styleId="1f3">
    <w:name w:val="Название объекта1"/>
    <w:basedOn w:val="17"/>
    <w:next w:val="17"/>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7"/>
    <w:rsid w:val="009E2D95"/>
    <w:pPr>
      <w:widowControl/>
      <w:spacing w:after="120" w:line="240" w:lineRule="auto"/>
      <w:ind w:left="283" w:firstLine="0"/>
      <w:jc w:val="left"/>
    </w:pPr>
    <w:rPr>
      <w:rFonts w:ascii="Times New Roman" w:hAnsi="Times New Roman"/>
      <w:snapToGrid/>
      <w:sz w:val="16"/>
    </w:rPr>
  </w:style>
  <w:style w:type="paragraph" w:customStyle="1" w:styleId="afff4">
    <w:name w:val="Тарас дисертація текст"/>
    <w:basedOn w:val="17"/>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7"/>
    <w:rsid w:val="009E2D95"/>
    <w:pPr>
      <w:widowControl/>
      <w:spacing w:line="240" w:lineRule="auto"/>
      <w:ind w:firstLine="0"/>
      <w:jc w:val="left"/>
    </w:pPr>
    <w:rPr>
      <w:rFonts w:ascii="Times New Roman" w:hAnsi="Times New Roman"/>
      <w:snapToGrid/>
      <w:sz w:val="28"/>
    </w:rPr>
  </w:style>
  <w:style w:type="character" w:customStyle="1" w:styleId="1f4">
    <w:name w:val="Гиперссылка1"/>
    <w:basedOn w:val="1a"/>
    <w:rsid w:val="009E2D95"/>
    <w:rPr>
      <w:color w:val="0000FF"/>
      <w:u w:val="single"/>
    </w:rPr>
  </w:style>
  <w:style w:type="paragraph" w:customStyle="1" w:styleId="1f5">
    <w:name w:val="Цитата1"/>
    <w:basedOn w:val="17"/>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6">
    <w:name w:val="Просмотренная гиперссылка1"/>
    <w:basedOn w:val="1a"/>
    <w:rsid w:val="009E2D95"/>
    <w:rPr>
      <w:color w:val="800080"/>
      <w:u w:val="single"/>
    </w:rPr>
  </w:style>
  <w:style w:type="paragraph" w:customStyle="1" w:styleId="afff5">
    <w:name w:val="Клас"/>
    <w:basedOn w:val="17"/>
    <w:rsid w:val="009E2D95"/>
    <w:pPr>
      <w:widowControl/>
      <w:ind w:firstLine="0"/>
      <w:jc w:val="center"/>
    </w:pPr>
    <w:rPr>
      <w:rFonts w:ascii="Arial" w:hAnsi="Arial"/>
      <w:b/>
      <w:snapToGrid/>
      <w:sz w:val="32"/>
      <w:lang w:val="uk-UA"/>
    </w:rPr>
  </w:style>
  <w:style w:type="paragraph" w:customStyle="1" w:styleId="1f7">
    <w:name w:val="Схема документа1"/>
    <w:basedOn w:val="17"/>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4"/>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6">
    <w:name w:val="Основной шрифт"/>
    <w:uiPriority w:val="99"/>
    <w:rsid w:val="00985B1C"/>
  </w:style>
  <w:style w:type="character" w:customStyle="1" w:styleId="afff7">
    <w:name w:val="номер страницы"/>
    <w:basedOn w:val="afff6"/>
    <w:rsid w:val="00985B1C"/>
  </w:style>
  <w:style w:type="paragraph" w:customStyle="1" w:styleId="afff8">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9">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a">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b">
    <w:name w:val="annotation reference"/>
    <w:basedOn w:val="a5"/>
    <w:rsid w:val="006360C2"/>
    <w:rPr>
      <w:sz w:val="16"/>
      <w:szCs w:val="16"/>
    </w:rPr>
  </w:style>
  <w:style w:type="paragraph" w:styleId="afffc">
    <w:name w:val="annotation text"/>
    <w:basedOn w:val="a4"/>
    <w:link w:val="afffd"/>
    <w:rsid w:val="006360C2"/>
    <w:pPr>
      <w:spacing w:after="0" w:line="240" w:lineRule="auto"/>
    </w:pPr>
    <w:rPr>
      <w:rFonts w:ascii="Times New Roman" w:eastAsia="Times New Roman" w:hAnsi="Times New Roman" w:cs="Times New Roman"/>
      <w:sz w:val="20"/>
      <w:szCs w:val="20"/>
      <w:lang w:eastAsia="ru-RU"/>
    </w:rPr>
  </w:style>
  <w:style w:type="character" w:customStyle="1" w:styleId="afffd">
    <w:name w:val="Текст примечания Знак"/>
    <w:basedOn w:val="a5"/>
    <w:link w:val="afffc"/>
    <w:rsid w:val="006360C2"/>
    <w:rPr>
      <w:rFonts w:ascii="Times New Roman" w:eastAsia="Times New Roman" w:hAnsi="Times New Roman" w:cs="Times New Roman"/>
      <w:sz w:val="20"/>
      <w:szCs w:val="20"/>
      <w:lang w:eastAsia="ru-RU"/>
    </w:rPr>
  </w:style>
  <w:style w:type="paragraph" w:styleId="afffe">
    <w:name w:val="annotation subject"/>
    <w:basedOn w:val="afffc"/>
    <w:next w:val="afffc"/>
    <w:link w:val="affff"/>
    <w:rsid w:val="006360C2"/>
    <w:rPr>
      <w:b/>
      <w:bCs/>
    </w:rPr>
  </w:style>
  <w:style w:type="character" w:customStyle="1" w:styleId="affff">
    <w:name w:val="Тема примечания Знак"/>
    <w:basedOn w:val="afffd"/>
    <w:link w:val="afffe"/>
    <w:rsid w:val="006360C2"/>
    <w:rPr>
      <w:rFonts w:ascii="Times New Roman" w:eastAsia="Times New Roman" w:hAnsi="Times New Roman" w:cs="Times New Roman"/>
      <w:b/>
      <w:bCs/>
      <w:sz w:val="20"/>
      <w:szCs w:val="20"/>
      <w:lang w:eastAsia="ru-RU"/>
    </w:rPr>
  </w:style>
  <w:style w:type="character" w:customStyle="1" w:styleId="rvts9">
    <w:name w:val="rvts9"/>
    <w:basedOn w:val="a5"/>
    <w:rsid w:val="00CE763D"/>
    <w:rPr>
      <w:rFonts w:ascii="Times New Roman" w:hAnsi="Times New Roman" w:cs="Times New Roman"/>
      <w:sz w:val="24"/>
      <w:szCs w:val="24"/>
    </w:rPr>
  </w:style>
  <w:style w:type="character" w:customStyle="1" w:styleId="rvts15">
    <w:name w:val="rvts15"/>
    <w:basedOn w:val="a5"/>
    <w:rsid w:val="00CE763D"/>
    <w:rPr>
      <w:rFonts w:ascii="Times New Roman" w:hAnsi="Times New Roman" w:cs="Times New Roman"/>
      <w:sz w:val="28"/>
      <w:szCs w:val="28"/>
    </w:rPr>
  </w:style>
  <w:style w:type="character" w:customStyle="1" w:styleId="ti">
    <w:name w:val="ti"/>
    <w:basedOn w:val="a5"/>
    <w:rsid w:val="00CE763D"/>
  </w:style>
  <w:style w:type="character" w:customStyle="1" w:styleId="citation-abbreviation">
    <w:name w:val="citation-abbreviation"/>
    <w:basedOn w:val="a5"/>
    <w:rsid w:val="00CE763D"/>
  </w:style>
  <w:style w:type="character" w:customStyle="1" w:styleId="citation-publication-date">
    <w:name w:val="citation-publication-date"/>
    <w:basedOn w:val="a5"/>
    <w:rsid w:val="00CE763D"/>
  </w:style>
  <w:style w:type="character" w:customStyle="1" w:styleId="citation-volume">
    <w:name w:val="citation-volume"/>
    <w:basedOn w:val="a5"/>
    <w:rsid w:val="00CE763D"/>
  </w:style>
  <w:style w:type="character" w:customStyle="1" w:styleId="citation-flpages">
    <w:name w:val="citation-flpages"/>
    <w:basedOn w:val="a5"/>
    <w:rsid w:val="00CE763D"/>
  </w:style>
  <w:style w:type="paragraph" w:customStyle="1" w:styleId="1f8">
    <w:name w:val="Текст выноски1"/>
    <w:basedOn w:val="a4"/>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5"/>
    <w:rsid w:val="00C30E90"/>
  </w:style>
  <w:style w:type="paragraph" w:customStyle="1" w:styleId="14pt0">
    <w:name w:val="Обычный + 14 pt"/>
    <w:basedOn w:val="a4"/>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4"/>
    <w:rsid w:val="009E1D6E"/>
    <w:pPr>
      <w:spacing w:after="0" w:line="360" w:lineRule="auto"/>
      <w:jc w:val="both"/>
    </w:pPr>
    <w:rPr>
      <w:rFonts w:ascii="Times New Roman" w:eastAsia="Times New Roman" w:hAnsi="Times New Roman" w:cs="Times New Roman"/>
      <w:sz w:val="28"/>
      <w:szCs w:val="20"/>
      <w:lang w:eastAsia="ru-RU"/>
    </w:rPr>
  </w:style>
  <w:style w:type="paragraph" w:styleId="affff0">
    <w:name w:val="endnote text"/>
    <w:basedOn w:val="a4"/>
    <w:link w:val="affff1"/>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концевой сноски Знак"/>
    <w:basedOn w:val="a5"/>
    <w:link w:val="affff0"/>
    <w:semiHidden/>
    <w:rsid w:val="0003662D"/>
    <w:rPr>
      <w:rFonts w:ascii="Times New Roman" w:eastAsia="Times New Roman" w:hAnsi="Times New Roman" w:cs="Times New Roman"/>
      <w:sz w:val="20"/>
      <w:szCs w:val="20"/>
      <w:lang w:eastAsia="ru-RU"/>
    </w:rPr>
  </w:style>
  <w:style w:type="character" w:customStyle="1" w:styleId="font5">
    <w:name w:val="font5"/>
    <w:basedOn w:val="a5"/>
    <w:uiPriority w:val="99"/>
    <w:rsid w:val="00DE4FE1"/>
  </w:style>
  <w:style w:type="paragraph" w:customStyle="1" w:styleId="lic">
    <w:name w:val="lic"/>
    <w:basedOn w:val="a4"/>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9">
    <w:name w:val="Обычный с отступом 1 см"/>
    <w:basedOn w:val="a4"/>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4"/>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4"/>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5"/>
    <w:rsid w:val="00DE4FE1"/>
    <w:rPr>
      <w:rFonts w:ascii="Times New Roman" w:hAnsi="Times New Roman" w:cs="Times New Roman" w:hint="default"/>
      <w:sz w:val="24"/>
      <w:szCs w:val="24"/>
    </w:rPr>
  </w:style>
  <w:style w:type="character" w:customStyle="1" w:styleId="rvts21">
    <w:name w:val="rvts21"/>
    <w:basedOn w:val="a5"/>
    <w:rsid w:val="00DE4FE1"/>
    <w:rPr>
      <w:rFonts w:ascii="Times New Roman" w:hAnsi="Times New Roman" w:cs="Times New Roman" w:hint="default"/>
      <w:spacing w:val="-15"/>
      <w:sz w:val="24"/>
      <w:szCs w:val="24"/>
    </w:rPr>
  </w:style>
  <w:style w:type="character" w:customStyle="1" w:styleId="rvts22">
    <w:name w:val="rvts22"/>
    <w:basedOn w:val="a5"/>
    <w:rsid w:val="00DE4FE1"/>
    <w:rPr>
      <w:rFonts w:ascii="Times New Roman" w:hAnsi="Times New Roman" w:cs="Times New Roman" w:hint="default"/>
      <w:color w:val="000000"/>
      <w:sz w:val="24"/>
      <w:szCs w:val="24"/>
    </w:rPr>
  </w:style>
  <w:style w:type="character" w:customStyle="1" w:styleId="affff2">
    <w:name w:val="a"/>
    <w:basedOn w:val="a5"/>
    <w:rsid w:val="00BD4B75"/>
  </w:style>
  <w:style w:type="character" w:customStyle="1" w:styleId="spelle">
    <w:name w:val="spelle"/>
    <w:basedOn w:val="a5"/>
    <w:rsid w:val="00BD4B75"/>
  </w:style>
  <w:style w:type="character" w:customStyle="1" w:styleId="grame">
    <w:name w:val="grame"/>
    <w:basedOn w:val="a5"/>
    <w:rsid w:val="00BD4B75"/>
  </w:style>
  <w:style w:type="paragraph" w:customStyle="1" w:styleId="14pt">
    <w:name w:val="Стиль Нумерованный список + 14 pt"/>
    <w:basedOn w:val="a4"/>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4"/>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5"/>
    <w:rsid w:val="00116762"/>
    <w:rPr>
      <w:rFonts w:ascii="Times New Roman" w:hAnsi="Times New Roman" w:cs="Times New Roman" w:hint="default"/>
      <w:sz w:val="24"/>
      <w:szCs w:val="24"/>
    </w:rPr>
  </w:style>
  <w:style w:type="paragraph" w:customStyle="1" w:styleId="affff3">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4">
    <w:name w:val="Таблиця"/>
    <w:basedOn w:val="a4"/>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4"/>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4"/>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4"/>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4"/>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4"/>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5"/>
    <w:rsid w:val="00116762"/>
  </w:style>
  <w:style w:type="character" w:customStyle="1" w:styleId="featuredlinkouts">
    <w:name w:val="featured_linkouts"/>
    <w:basedOn w:val="a5"/>
    <w:rsid w:val="00116762"/>
  </w:style>
  <w:style w:type="paragraph" w:customStyle="1" w:styleId="r8">
    <w:name w:val="r8"/>
    <w:basedOn w:val="a4"/>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a">
    <w:name w:val="envelope return"/>
    <w:basedOn w:val="a4"/>
    <w:rsid w:val="00BE3FCD"/>
    <w:pPr>
      <w:spacing w:after="0" w:line="240" w:lineRule="auto"/>
    </w:pPr>
    <w:rPr>
      <w:rFonts w:ascii="Times New Roman" w:eastAsia="Times New Roman" w:hAnsi="Times New Roman" w:cs="Times New Roman"/>
      <w:b/>
      <w:i/>
      <w:sz w:val="28"/>
      <w:szCs w:val="20"/>
      <w:lang w:eastAsia="ru-RU"/>
    </w:rPr>
  </w:style>
  <w:style w:type="paragraph" w:styleId="affff5">
    <w:name w:val="envelope address"/>
    <w:basedOn w:val="a4"/>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4"/>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a">
    <w:name w:val="Основной текст Знак1"/>
    <w:aliases w:val=" Знак Знак2"/>
    <w:basedOn w:val="a5"/>
    <w:rsid w:val="00BE3FCD"/>
    <w:rPr>
      <w:b/>
      <w:i/>
      <w:spacing w:val="24"/>
      <w:sz w:val="32"/>
    </w:rPr>
  </w:style>
  <w:style w:type="paragraph" w:customStyle="1" w:styleId="214">
    <w:name w:val="Основной текст с отступом 21"/>
    <w:basedOn w:val="a4"/>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6">
    <w:name w:val="Знак Знак Знак"/>
    <w:basedOn w:val="a5"/>
    <w:rsid w:val="00BE3FCD"/>
    <w:rPr>
      <w:sz w:val="28"/>
      <w:lang w:val="uk-UA" w:eastAsia="ru-RU" w:bidi="ar-SA"/>
    </w:rPr>
  </w:style>
  <w:style w:type="character" w:customStyle="1" w:styleId="hissue">
    <w:name w:val="hissue"/>
    <w:basedOn w:val="a5"/>
    <w:rsid w:val="00BE3FCD"/>
  </w:style>
  <w:style w:type="character" w:customStyle="1" w:styleId="partheader">
    <w:name w:val="partheader"/>
    <w:basedOn w:val="a5"/>
    <w:rsid w:val="00BE3FCD"/>
  </w:style>
  <w:style w:type="character" w:customStyle="1" w:styleId="small">
    <w:name w:val="small"/>
    <w:basedOn w:val="a5"/>
    <w:rsid w:val="00BE3FCD"/>
  </w:style>
  <w:style w:type="character" w:customStyle="1" w:styleId="1fb">
    <w:name w:val="Верхний колонтитул1"/>
    <w:basedOn w:val="a5"/>
    <w:rsid w:val="00BE3FCD"/>
  </w:style>
  <w:style w:type="character" w:customStyle="1" w:styleId="bolder">
    <w:name w:val="bolder"/>
    <w:basedOn w:val="a5"/>
    <w:rsid w:val="00BE3FCD"/>
  </w:style>
  <w:style w:type="character" w:customStyle="1" w:styleId="htopic">
    <w:name w:val="htopic"/>
    <w:basedOn w:val="a5"/>
    <w:rsid w:val="00BE3FCD"/>
  </w:style>
  <w:style w:type="character" w:customStyle="1" w:styleId="header3">
    <w:name w:val="header3"/>
    <w:basedOn w:val="a5"/>
    <w:rsid w:val="00BE3FCD"/>
  </w:style>
  <w:style w:type="character" w:customStyle="1" w:styleId="volume">
    <w:name w:val="volume"/>
    <w:basedOn w:val="a5"/>
    <w:rsid w:val="00BE3FCD"/>
  </w:style>
  <w:style w:type="character" w:customStyle="1" w:styleId="issue">
    <w:name w:val="issue"/>
    <w:basedOn w:val="a5"/>
    <w:rsid w:val="00BE3FCD"/>
  </w:style>
  <w:style w:type="character" w:customStyle="1" w:styleId="pages">
    <w:name w:val="pages"/>
    <w:basedOn w:val="a5"/>
    <w:rsid w:val="00BE3FCD"/>
  </w:style>
  <w:style w:type="character" w:customStyle="1" w:styleId="text1">
    <w:name w:val="text1"/>
    <w:basedOn w:val="a5"/>
    <w:rsid w:val="00BE3FCD"/>
  </w:style>
  <w:style w:type="character" w:customStyle="1" w:styleId="journalname">
    <w:name w:val="journalname"/>
    <w:basedOn w:val="a5"/>
    <w:rsid w:val="00BE3FCD"/>
    <w:rPr>
      <w:i/>
      <w:iCs/>
    </w:rPr>
  </w:style>
  <w:style w:type="character" w:customStyle="1" w:styleId="b1">
    <w:name w:val="b1"/>
    <w:basedOn w:val="a5"/>
    <w:rsid w:val="00BE3FCD"/>
    <w:rPr>
      <w:b/>
      <w:bCs/>
    </w:rPr>
  </w:style>
  <w:style w:type="character" w:customStyle="1" w:styleId="38">
    <w:name w:val="Название3"/>
    <w:basedOn w:val="a5"/>
    <w:rsid w:val="00BE3FCD"/>
  </w:style>
  <w:style w:type="paragraph" w:customStyle="1" w:styleId="head">
    <w:name w:val="head"/>
    <w:basedOn w:val="a4"/>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4"/>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4"/>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5"/>
    <w:rsid w:val="00F91DA6"/>
    <w:rPr>
      <w:i/>
      <w:iCs/>
      <w:vanish w:val="0"/>
      <w:webHidden w:val="0"/>
      <w:specVanish w:val="0"/>
    </w:rPr>
  </w:style>
  <w:style w:type="character" w:customStyle="1" w:styleId="titles-source1">
    <w:name w:val="titles-source1"/>
    <w:basedOn w:val="a5"/>
    <w:rsid w:val="00F91DA6"/>
    <w:rPr>
      <w:i/>
      <w:iCs/>
      <w:vanish w:val="0"/>
      <w:webHidden w:val="0"/>
      <w:color w:val="0A0905"/>
      <w:specVanish w:val="0"/>
    </w:rPr>
  </w:style>
  <w:style w:type="character" w:customStyle="1" w:styleId="fulltext-bd1">
    <w:name w:val="fulltext-bd1"/>
    <w:basedOn w:val="a5"/>
    <w:rsid w:val="00F91DA6"/>
    <w:rPr>
      <w:b/>
      <w:bCs/>
    </w:rPr>
  </w:style>
  <w:style w:type="character" w:customStyle="1" w:styleId="titles-title1">
    <w:name w:val="titles-title1"/>
    <w:basedOn w:val="a5"/>
    <w:rsid w:val="00F91DA6"/>
    <w:rPr>
      <w:b/>
      <w:bCs/>
      <w:vanish w:val="0"/>
      <w:webHidden w:val="0"/>
      <w:color w:val="0A0905"/>
      <w:specVanish w:val="0"/>
    </w:rPr>
  </w:style>
  <w:style w:type="character" w:customStyle="1" w:styleId="bibrecord-highlight1">
    <w:name w:val="bibrecord-highlight1"/>
    <w:basedOn w:val="a5"/>
    <w:rsid w:val="00F91DA6"/>
    <w:rPr>
      <w:b/>
      <w:bCs/>
      <w:vanish w:val="0"/>
      <w:webHidden w:val="0"/>
      <w:color w:val="EE014C"/>
      <w:specVanish w:val="0"/>
    </w:rPr>
  </w:style>
  <w:style w:type="paragraph" w:customStyle="1" w:styleId="fulltext-references">
    <w:name w:val="fulltext-references"/>
    <w:basedOn w:val="a4"/>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4"/>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5"/>
    <w:rsid w:val="00F91DA6"/>
    <w:rPr>
      <w:w w:val="89"/>
      <w:sz w:val="24"/>
      <w:szCs w:val="24"/>
      <w:lang w:val="ru-RU" w:eastAsia="ru-RU" w:bidi="ar-SA"/>
    </w:rPr>
  </w:style>
  <w:style w:type="character" w:customStyle="1" w:styleId="indent1">
    <w:name w:val="indent1"/>
    <w:basedOn w:val="a5"/>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4"/>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5"/>
    <w:rsid w:val="00F91DA6"/>
    <w:rPr>
      <w:strike w:val="0"/>
      <w:dstrike w:val="0"/>
      <w:color w:val="004C88"/>
      <w:u w:val="single"/>
      <w:effect w:val="none"/>
    </w:rPr>
  </w:style>
  <w:style w:type="character" w:customStyle="1" w:styleId="12100">
    <w:name w:val="Обычный + 12 пт;Масштаб знаков: 100% Знак"/>
    <w:basedOn w:val="a5"/>
    <w:rsid w:val="00F91DA6"/>
    <w:rPr>
      <w:w w:val="89"/>
      <w:sz w:val="24"/>
      <w:szCs w:val="24"/>
      <w:lang w:val="ru-RU" w:eastAsia="ru-RU" w:bidi="ar-SA"/>
    </w:rPr>
  </w:style>
  <w:style w:type="paragraph" w:customStyle="1" w:styleId="CommentSubject1">
    <w:name w:val="Comment Subject1"/>
    <w:basedOn w:val="afffc"/>
    <w:next w:val="afffc"/>
    <w:semiHidden/>
    <w:rsid w:val="0067363F"/>
    <w:rPr>
      <w:b/>
      <w:bCs/>
      <w:noProof/>
      <w:lang w:val="uk-UA"/>
    </w:rPr>
  </w:style>
  <w:style w:type="paragraph" w:customStyle="1" w:styleId="BalloonText1">
    <w:name w:val="Balloon Text1"/>
    <w:basedOn w:val="a4"/>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5"/>
    <w:rsid w:val="00CD0DED"/>
    <w:rPr>
      <w:rFonts w:ascii="Times New Roman" w:hAnsi="Times New Roman" w:cs="Times New Roman"/>
      <w:sz w:val="24"/>
      <w:szCs w:val="24"/>
    </w:rPr>
  </w:style>
  <w:style w:type="paragraph" w:customStyle="1" w:styleId="affff7">
    <w:name w:val="Таблица"/>
    <w:basedOn w:val="a4"/>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b">
    <w:name w:val="List 2"/>
    <w:basedOn w:val="a4"/>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4"/>
    <w:next w:val="a4"/>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5"/>
    <w:rsid w:val="00AF0815"/>
  </w:style>
  <w:style w:type="paragraph" w:customStyle="1" w:styleId="msonormalcxspmiddle">
    <w:name w:val="msonormalcxspmiddle"/>
    <w:basedOn w:val="a4"/>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c">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c">
    <w:name w:val="Основной шрифт абзаца1"/>
    <w:rsid w:val="00B634FC"/>
  </w:style>
  <w:style w:type="paragraph" w:customStyle="1" w:styleId="2d">
    <w:name w:val="Название2"/>
    <w:basedOn w:val="a4"/>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e">
    <w:name w:val="Указатель2"/>
    <w:basedOn w:val="a4"/>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4"/>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4"/>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8">
    <w:name w:val="Заголовок таблицы"/>
    <w:basedOn w:val="aff3"/>
    <w:rsid w:val="00B634FC"/>
    <w:pPr>
      <w:jc w:val="center"/>
    </w:pPr>
    <w:rPr>
      <w:b/>
      <w:bCs/>
      <w:sz w:val="28"/>
      <w:szCs w:val="24"/>
    </w:rPr>
  </w:style>
  <w:style w:type="paragraph" w:customStyle="1" w:styleId="affff9">
    <w:name w:val="Содержимое врезки"/>
    <w:basedOn w:val="a9"/>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4"/>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4"/>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4"/>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4"/>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4"/>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5"/>
    <w:rsid w:val="00605D7E"/>
    <w:rPr>
      <w:i/>
      <w:iCs/>
    </w:rPr>
  </w:style>
  <w:style w:type="character" w:customStyle="1" w:styleId="z3988">
    <w:name w:val="z3988"/>
    <w:basedOn w:val="a5"/>
    <w:rsid w:val="00605D7E"/>
  </w:style>
  <w:style w:type="paragraph" w:customStyle="1" w:styleId="2f">
    <w:name w:val="Номер страницы2"/>
    <w:basedOn w:val="a4"/>
    <w:rsid w:val="00605D7E"/>
    <w:pPr>
      <w:spacing w:after="0" w:line="240" w:lineRule="auto"/>
      <w:jc w:val="center"/>
    </w:pPr>
    <w:rPr>
      <w:rFonts w:ascii="Times" w:eastAsia="Times New Roman" w:hAnsi="Times" w:cs="Times"/>
      <w:sz w:val="24"/>
      <w:szCs w:val="24"/>
      <w:lang w:val="en-US"/>
    </w:rPr>
  </w:style>
  <w:style w:type="paragraph" w:customStyle="1" w:styleId="affffa">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4"/>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b">
    <w:name w:val="List Bullet"/>
    <w:basedOn w:val="a4"/>
    <w:link w:val="affffc"/>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d">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4"/>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5"/>
    <w:rsid w:val="00605D7E"/>
    <w:rPr>
      <w:sz w:val="28"/>
      <w:szCs w:val="28"/>
      <w:lang w:val="ru-RU" w:eastAsia="ru-RU"/>
    </w:rPr>
  </w:style>
  <w:style w:type="paragraph" w:customStyle="1" w:styleId="1fe">
    <w:name w:val="Абзац списка1"/>
    <w:basedOn w:val="a4"/>
    <w:uiPriority w:val="34"/>
    <w:qFormat/>
    <w:rsid w:val="00605D7E"/>
    <w:pPr>
      <w:spacing w:after="200" w:line="276" w:lineRule="auto"/>
      <w:ind w:left="720"/>
    </w:pPr>
    <w:rPr>
      <w:rFonts w:ascii="Calibri" w:eastAsia="Times New Roman" w:hAnsi="Calibri" w:cs="Calibri"/>
    </w:rPr>
  </w:style>
  <w:style w:type="character" w:customStyle="1" w:styleId="315">
    <w:name w:val="Çíàê Çíàê31"/>
    <w:basedOn w:val="a5"/>
    <w:locked/>
    <w:rsid w:val="00605D7E"/>
    <w:rPr>
      <w:b/>
      <w:bCs/>
      <w:caps/>
      <w:kern w:val="32"/>
      <w:sz w:val="28"/>
      <w:szCs w:val="28"/>
      <w:lang w:val="ru-RU" w:eastAsia="ru-RU"/>
    </w:rPr>
  </w:style>
  <w:style w:type="character" w:customStyle="1" w:styleId="111">
    <w:name w:val="Çíàê Çíàê11"/>
    <w:basedOn w:val="a5"/>
    <w:locked/>
    <w:rsid w:val="00605D7E"/>
    <w:rPr>
      <w:b/>
      <w:bCs/>
      <w:sz w:val="28"/>
      <w:szCs w:val="28"/>
      <w:lang w:val="ru-RU" w:eastAsia="ru-RU"/>
    </w:rPr>
  </w:style>
  <w:style w:type="paragraph" w:customStyle="1" w:styleId="2f0">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4"/>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5"/>
    <w:locked/>
    <w:rsid w:val="00605D7E"/>
    <w:rPr>
      <w:b/>
      <w:bCs/>
      <w:sz w:val="28"/>
      <w:szCs w:val="28"/>
      <w:lang w:val="en-US" w:eastAsia="ru-RU"/>
    </w:rPr>
  </w:style>
  <w:style w:type="character" w:customStyle="1" w:styleId="52">
    <w:name w:val="Çíàê Çíàê5"/>
    <w:basedOn w:val="a5"/>
    <w:rsid w:val="00605D7E"/>
    <w:rPr>
      <w:color w:val="000000"/>
      <w:sz w:val="24"/>
      <w:szCs w:val="24"/>
      <w:lang w:val="pl-PL" w:eastAsia="pl-PL"/>
    </w:rPr>
  </w:style>
  <w:style w:type="character" w:customStyle="1" w:styleId="121">
    <w:name w:val="Çíàê Çíàê12"/>
    <w:basedOn w:val="a5"/>
    <w:rsid w:val="00605D7E"/>
    <w:rPr>
      <w:b/>
      <w:bCs/>
      <w:caps/>
      <w:kern w:val="32"/>
      <w:sz w:val="28"/>
      <w:szCs w:val="28"/>
      <w:lang w:val="ru-RU" w:eastAsia="ru-RU"/>
    </w:rPr>
  </w:style>
  <w:style w:type="character" w:customStyle="1" w:styleId="markupontologylegend">
    <w:name w:val="markupontologylegend"/>
    <w:basedOn w:val="a5"/>
    <w:rsid w:val="00605D7E"/>
  </w:style>
  <w:style w:type="character" w:customStyle="1" w:styleId="markupkeyword">
    <w:name w:val="markupkeyword"/>
    <w:basedOn w:val="a5"/>
    <w:rsid w:val="00605D7E"/>
  </w:style>
  <w:style w:type="paragraph" w:customStyle="1" w:styleId="CharChar4">
    <w:name w:val="Char Char4"/>
    <w:basedOn w:val="a4"/>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5"/>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4"/>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5"/>
    <w:locked/>
    <w:rsid w:val="00605D7E"/>
    <w:rPr>
      <w:i/>
      <w:iCs/>
      <w:sz w:val="28"/>
      <w:szCs w:val="28"/>
      <w:lang w:val="ru-RU" w:eastAsia="ru-RU"/>
    </w:rPr>
  </w:style>
  <w:style w:type="character" w:customStyle="1" w:styleId="ref-journal">
    <w:name w:val="ref-journal"/>
    <w:basedOn w:val="a5"/>
    <w:rsid w:val="003E2DB7"/>
  </w:style>
  <w:style w:type="character" w:customStyle="1" w:styleId="ref-vol">
    <w:name w:val="ref-vol"/>
    <w:basedOn w:val="a5"/>
    <w:rsid w:val="003E2DB7"/>
  </w:style>
  <w:style w:type="paragraph" w:customStyle="1" w:styleId="affiliation">
    <w:name w:val="affiliation"/>
    <w:basedOn w:val="a4"/>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5"/>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4"/>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4"/>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d">
    <w:name w:val="Body Text First Indent"/>
    <w:basedOn w:val="a9"/>
    <w:link w:val="affffe"/>
    <w:rsid w:val="00973F2A"/>
    <w:pPr>
      <w:suppressAutoHyphens w:val="0"/>
      <w:ind w:firstLine="210"/>
    </w:pPr>
    <w:rPr>
      <w:rFonts w:ascii="Times New Roman" w:eastAsia="Times New Roman" w:hAnsi="Times New Roman" w:cs="Times New Roman"/>
      <w:sz w:val="24"/>
    </w:rPr>
  </w:style>
  <w:style w:type="character" w:customStyle="1" w:styleId="affffe">
    <w:name w:val="Красная строка Знак"/>
    <w:basedOn w:val="aa"/>
    <w:link w:val="affffd"/>
    <w:rsid w:val="00973F2A"/>
    <w:rPr>
      <w:rFonts w:ascii="Times New Roman" w:eastAsia="Times New Roman" w:hAnsi="Times New Roman" w:cs="Times New Roman"/>
      <w:sz w:val="24"/>
      <w:szCs w:val="24"/>
      <w:lang w:eastAsia="ar-SA"/>
    </w:rPr>
  </w:style>
  <w:style w:type="paragraph" w:styleId="2f1">
    <w:name w:val="Body Text First Indent 2"/>
    <w:basedOn w:val="ab"/>
    <w:link w:val="2f2"/>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2">
    <w:name w:val="Красная строка 2 Знак"/>
    <w:basedOn w:val="ac"/>
    <w:link w:val="2f1"/>
    <w:rsid w:val="00973F2A"/>
    <w:rPr>
      <w:rFonts w:ascii="Times New Roman" w:eastAsia="Times New Roman" w:hAnsi="Times New Roman" w:cs="Times New Roman"/>
      <w:sz w:val="24"/>
      <w:szCs w:val="24"/>
      <w:lang w:eastAsia="ar-SA"/>
    </w:rPr>
  </w:style>
  <w:style w:type="table" w:styleId="-2">
    <w:name w:val="Table Web 2"/>
    <w:basedOn w:val="a6"/>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
    <w:name w:val="Стиль таблицы1"/>
    <w:basedOn w:val="af1"/>
    <w:rsid w:val="00973F2A"/>
    <w:tblPr/>
  </w:style>
  <w:style w:type="table" w:styleId="afffff">
    <w:name w:val="Table Contemporary"/>
    <w:basedOn w:val="a6"/>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6"/>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6"/>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6"/>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6"/>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3">
    <w:name w:val="Table Classic 2"/>
    <w:basedOn w:val="a6"/>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4"/>
    <w:next w:val="a4"/>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4"/>
    <w:rsid w:val="000F576E"/>
    <w:pPr>
      <w:spacing w:before="30" w:after="0" w:line="240" w:lineRule="auto"/>
      <w:ind w:left="300"/>
    </w:pPr>
    <w:rPr>
      <w:rFonts w:ascii="Times New Roman" w:eastAsia="Times New Roman" w:hAnsi="Times New Roman" w:cs="Times New Roman"/>
      <w:sz w:val="24"/>
      <w:szCs w:val="24"/>
      <w:lang w:bidi="en-US"/>
    </w:rPr>
  </w:style>
  <w:style w:type="paragraph" w:styleId="2f4">
    <w:name w:val="Quote"/>
    <w:basedOn w:val="a4"/>
    <w:next w:val="a4"/>
    <w:link w:val="2f5"/>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5">
    <w:name w:val="Цитата 2 Знак"/>
    <w:basedOn w:val="a5"/>
    <w:link w:val="2f4"/>
    <w:uiPriority w:val="29"/>
    <w:rsid w:val="000F576E"/>
    <w:rPr>
      <w:rFonts w:ascii="Times New Roman" w:eastAsia="Times New Roman" w:hAnsi="Times New Roman" w:cs="Times New Roman"/>
      <w:i/>
      <w:iCs/>
      <w:color w:val="000000"/>
      <w:lang w:bidi="en-US"/>
    </w:rPr>
  </w:style>
  <w:style w:type="paragraph" w:styleId="afffff0">
    <w:name w:val="Intense Quote"/>
    <w:basedOn w:val="a4"/>
    <w:next w:val="a4"/>
    <w:link w:val="afffff1"/>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1">
    <w:name w:val="Выделенная цитата Знак"/>
    <w:basedOn w:val="a5"/>
    <w:link w:val="afffff0"/>
    <w:uiPriority w:val="30"/>
    <w:rsid w:val="000F576E"/>
    <w:rPr>
      <w:rFonts w:ascii="Times New Roman" w:eastAsia="Times New Roman" w:hAnsi="Times New Roman" w:cs="Times New Roman"/>
      <w:b/>
      <w:bCs/>
      <w:i/>
      <w:iCs/>
      <w:color w:val="4F81BD"/>
      <w:lang w:bidi="en-US"/>
    </w:rPr>
  </w:style>
  <w:style w:type="character" w:styleId="afffff2">
    <w:name w:val="Subtle Emphasis"/>
    <w:basedOn w:val="a5"/>
    <w:uiPriority w:val="19"/>
    <w:qFormat/>
    <w:rsid w:val="000F576E"/>
    <w:rPr>
      <w:i/>
      <w:iCs/>
      <w:color w:val="808080"/>
    </w:rPr>
  </w:style>
  <w:style w:type="character" w:styleId="afffff3">
    <w:name w:val="Intense Emphasis"/>
    <w:basedOn w:val="a5"/>
    <w:uiPriority w:val="21"/>
    <w:qFormat/>
    <w:rsid w:val="000F576E"/>
    <w:rPr>
      <w:b/>
      <w:bCs/>
      <w:i/>
      <w:iCs/>
      <w:color w:val="4F81BD"/>
    </w:rPr>
  </w:style>
  <w:style w:type="character" w:styleId="afffff4">
    <w:name w:val="Subtle Reference"/>
    <w:basedOn w:val="a5"/>
    <w:uiPriority w:val="31"/>
    <w:qFormat/>
    <w:rsid w:val="000F576E"/>
    <w:rPr>
      <w:smallCaps/>
      <w:color w:val="C0504D"/>
      <w:u w:val="single"/>
    </w:rPr>
  </w:style>
  <w:style w:type="character" w:styleId="afffff5">
    <w:name w:val="Intense Reference"/>
    <w:basedOn w:val="a5"/>
    <w:uiPriority w:val="32"/>
    <w:qFormat/>
    <w:rsid w:val="000F576E"/>
    <w:rPr>
      <w:b/>
      <w:bCs/>
      <w:smallCaps/>
      <w:color w:val="C0504D"/>
      <w:spacing w:val="5"/>
      <w:u w:val="single"/>
    </w:rPr>
  </w:style>
  <w:style w:type="character" w:styleId="afffff6">
    <w:name w:val="Book Title"/>
    <w:basedOn w:val="a5"/>
    <w:uiPriority w:val="33"/>
    <w:qFormat/>
    <w:rsid w:val="000F576E"/>
    <w:rPr>
      <w:b/>
      <w:bCs/>
      <w:smallCaps/>
      <w:spacing w:val="5"/>
    </w:rPr>
  </w:style>
  <w:style w:type="paragraph" w:customStyle="1" w:styleId="literature">
    <w:name w:val="literature"/>
    <w:basedOn w:val="a4"/>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5"/>
    <w:rsid w:val="000F576E"/>
  </w:style>
  <w:style w:type="character" w:customStyle="1" w:styleId="jnumber">
    <w:name w:val="jnumber"/>
    <w:basedOn w:val="a5"/>
    <w:rsid w:val="000F576E"/>
  </w:style>
  <w:style w:type="paragraph" w:customStyle="1" w:styleId="afffff7">
    <w:name w:val="Табличній"/>
    <w:basedOn w:val="a4"/>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4"/>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4"/>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5"/>
    <w:rsid w:val="00396E92"/>
    <w:rPr>
      <w:rFonts w:ascii="Times New Roman" w:hAnsi="Times New Roman" w:cs="Times New Roman" w:hint="default"/>
      <w:spacing w:val="-20"/>
      <w:sz w:val="24"/>
      <w:szCs w:val="24"/>
    </w:rPr>
  </w:style>
  <w:style w:type="character" w:customStyle="1" w:styleId="rvts17">
    <w:name w:val="rvts17"/>
    <w:basedOn w:val="a5"/>
    <w:rsid w:val="004F58E9"/>
    <w:rPr>
      <w:rFonts w:ascii="Times New Roman" w:hAnsi="Times New Roman" w:cs="Times New Roman" w:hint="default"/>
      <w:color w:val="000000"/>
      <w:spacing w:val="-20"/>
      <w:sz w:val="24"/>
      <w:szCs w:val="24"/>
    </w:rPr>
  </w:style>
  <w:style w:type="character" w:customStyle="1" w:styleId="rvts18">
    <w:name w:val="rvts18"/>
    <w:basedOn w:val="a5"/>
    <w:rsid w:val="004F58E9"/>
    <w:rPr>
      <w:rFonts w:ascii="Times New Roman" w:hAnsi="Times New Roman" w:cs="Times New Roman" w:hint="default"/>
      <w:color w:val="000000"/>
      <w:spacing w:val="-20"/>
      <w:sz w:val="24"/>
      <w:szCs w:val="24"/>
    </w:rPr>
  </w:style>
  <w:style w:type="character" w:customStyle="1" w:styleId="rvts23">
    <w:name w:val="rvts23"/>
    <w:basedOn w:val="a5"/>
    <w:rsid w:val="004F58E9"/>
    <w:rPr>
      <w:rFonts w:ascii="Times New Roman" w:hAnsi="Times New Roman" w:cs="Times New Roman" w:hint="default"/>
      <w:b/>
      <w:bCs/>
      <w:sz w:val="24"/>
      <w:szCs w:val="24"/>
    </w:rPr>
  </w:style>
  <w:style w:type="paragraph" w:customStyle="1" w:styleId="rvps10">
    <w:name w:val="rvps10"/>
    <w:basedOn w:val="a4"/>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5"/>
    <w:rsid w:val="004F58E9"/>
    <w:rPr>
      <w:rFonts w:ascii="Arial Unicode MS" w:eastAsia="Arial Unicode MS" w:hAnsi="Arial Unicode MS" w:cs="Arial Unicode MS" w:hint="eastAsia"/>
      <w:sz w:val="24"/>
      <w:szCs w:val="24"/>
    </w:rPr>
  </w:style>
  <w:style w:type="paragraph" w:customStyle="1" w:styleId="rvps2">
    <w:name w:val="rvps2"/>
    <w:basedOn w:val="a4"/>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4"/>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5"/>
    <w:rsid w:val="00494823"/>
    <w:rPr>
      <w:rFonts w:ascii="Arial" w:hAnsi="Arial" w:hint="default"/>
      <w:color w:val="777777"/>
      <w:sz w:val="20"/>
      <w:szCs w:val="20"/>
    </w:rPr>
  </w:style>
  <w:style w:type="paragraph" w:customStyle="1" w:styleId="par">
    <w:name w:val="par"/>
    <w:basedOn w:val="a4"/>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5"/>
    <w:rsid w:val="00494823"/>
    <w:rPr>
      <w:sz w:val="24"/>
      <w:szCs w:val="24"/>
      <w:lang w:val="ru-RU" w:eastAsia="ru-RU"/>
    </w:rPr>
  </w:style>
  <w:style w:type="paragraph" w:customStyle="1" w:styleId="Heading31">
    <w:name w:val="Heading 31"/>
    <w:basedOn w:val="a4"/>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4"/>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4"/>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5"/>
    <w:rsid w:val="00494823"/>
    <w:rPr>
      <w:rFonts w:ascii="Arial" w:hAnsi="Arial" w:cs="Arial" w:hint="default"/>
      <w:color w:val="1C3664"/>
      <w:sz w:val="17"/>
      <w:szCs w:val="17"/>
    </w:rPr>
  </w:style>
  <w:style w:type="paragraph" w:customStyle="1" w:styleId="csrc">
    <w:name w:val="c_src"/>
    <w:basedOn w:val="a4"/>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5"/>
    <w:locked/>
    <w:rsid w:val="00494823"/>
    <w:rPr>
      <w:sz w:val="24"/>
      <w:szCs w:val="24"/>
      <w:lang w:val="ru-RU" w:eastAsia="ru-RU"/>
    </w:rPr>
  </w:style>
  <w:style w:type="paragraph" w:customStyle="1" w:styleId="14pt2">
    <w:name w:val="Стиль 14 pt по ширине Междустр.интервал:  полуторный"/>
    <w:basedOn w:val="a4"/>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5"/>
    <w:rsid w:val="002E354D"/>
  </w:style>
  <w:style w:type="paragraph" w:customStyle="1" w:styleId="atext">
    <w:name w:val="a_text"/>
    <w:basedOn w:val="a4"/>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0"/>
    <w:next w:val="atext"/>
    <w:autoRedefine/>
    <w:rsid w:val="00D572CB"/>
    <w:pPr>
      <w:spacing w:after="840"/>
    </w:pPr>
    <w:rPr>
      <w:rFonts w:eastAsia="Times New Roman"/>
      <w:b/>
      <w:bCs/>
      <w:kern w:val="32"/>
      <w:sz w:val="32"/>
      <w:szCs w:val="32"/>
      <w:lang w:val="ru-RU"/>
    </w:rPr>
  </w:style>
  <w:style w:type="paragraph" w:customStyle="1" w:styleId="az2">
    <w:name w:val="a_z_2"/>
    <w:basedOn w:val="21"/>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4"/>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4"/>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4"/>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5"/>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3">
    <w:name w:val="Литература"/>
    <w:basedOn w:val="a4"/>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8">
    <w:name w:val="машинка"/>
    <w:basedOn w:val="a4"/>
    <w:rsid w:val="00AC2EDD"/>
    <w:pPr>
      <w:spacing w:after="0" w:line="360" w:lineRule="auto"/>
    </w:pPr>
    <w:rPr>
      <w:rFonts w:ascii="Times New Roman" w:eastAsia="Times New Roman" w:hAnsi="Times New Roman" w:cs="Times New Roman"/>
      <w:sz w:val="28"/>
      <w:szCs w:val="28"/>
      <w:lang w:eastAsia="ru-RU"/>
    </w:rPr>
  </w:style>
  <w:style w:type="paragraph" w:customStyle="1" w:styleId="2f6">
    <w:name w:val="Основной текст с отступом2"/>
    <w:basedOn w:val="a4"/>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4"/>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9">
    <w:name w:val="Знак Знак"/>
    <w:basedOn w:val="a5"/>
    <w:rsid w:val="00D072BE"/>
    <w:rPr>
      <w:rFonts w:ascii="Tahoma" w:hAnsi="Tahoma" w:cs="Tahoma"/>
      <w:sz w:val="16"/>
      <w:szCs w:val="16"/>
      <w:lang w:val="ru-RU" w:eastAsia="ru-RU" w:bidi="ar-SA"/>
    </w:rPr>
  </w:style>
  <w:style w:type="character" w:customStyle="1" w:styleId="1ff0">
    <w:name w:val="Знак Знак1"/>
    <w:basedOn w:val="a5"/>
    <w:rsid w:val="00E6193F"/>
    <w:rPr>
      <w:noProof w:val="0"/>
      <w:sz w:val="24"/>
      <w:szCs w:val="24"/>
      <w:lang w:val="uk-UA" w:eastAsia="uk-UA" w:bidi="ar-SA"/>
    </w:rPr>
  </w:style>
  <w:style w:type="paragraph" w:customStyle="1" w:styleId="afffffa">
    <w:name w:val="ТЕКСТ"/>
    <w:basedOn w:val="a4"/>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5"/>
    <w:rsid w:val="006E3878"/>
    <w:rPr>
      <w:sz w:val="22"/>
      <w:szCs w:val="22"/>
    </w:rPr>
  </w:style>
  <w:style w:type="paragraph" w:customStyle="1" w:styleId="222">
    <w:name w:val="Заголовок 22"/>
    <w:basedOn w:val="a4"/>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5"/>
    <w:rsid w:val="006E3878"/>
    <w:rPr>
      <w:rFonts w:ascii="Times New Roman" w:hAnsi="Times New Roman" w:cs="Times New Roman" w:hint="default"/>
      <w:sz w:val="24"/>
      <w:szCs w:val="24"/>
    </w:rPr>
  </w:style>
  <w:style w:type="paragraph" w:customStyle="1" w:styleId="text">
    <w:name w:val="text"/>
    <w:basedOn w:val="a4"/>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7">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b">
    <w:name w:val="Normal Indent"/>
    <w:basedOn w:val="a4"/>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4"/>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4"/>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4"/>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0"/>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4"/>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2">
    <w:name w:val="Стиль11"/>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4"/>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4"/>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0"/>
    <w:rsid w:val="008F149C"/>
    <w:pPr>
      <w:spacing w:before="240" w:after="60" w:line="360" w:lineRule="auto"/>
      <w:jc w:val="center"/>
    </w:pPr>
    <w:rPr>
      <w:rFonts w:eastAsia="Times New Roman" w:cs="Arial"/>
      <w:bCs/>
      <w:kern w:val="32"/>
      <w:szCs w:val="28"/>
    </w:rPr>
  </w:style>
  <w:style w:type="paragraph" w:customStyle="1" w:styleId="190">
    <w:name w:val="Стиль19"/>
    <w:basedOn w:val="aff4"/>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4"/>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0"/>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4"/>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4"/>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4"/>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4"/>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0"/>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4"/>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4"/>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4"/>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4"/>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4"/>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0"/>
    <w:rsid w:val="008F149C"/>
    <w:pPr>
      <w:spacing w:before="240" w:after="60" w:line="360" w:lineRule="auto"/>
      <w:jc w:val="center"/>
    </w:pPr>
    <w:rPr>
      <w:rFonts w:eastAsia="Times New Roman" w:cs="Arial"/>
      <w:bCs/>
      <w:kern w:val="32"/>
      <w:szCs w:val="28"/>
    </w:rPr>
  </w:style>
  <w:style w:type="paragraph" w:customStyle="1" w:styleId="390">
    <w:name w:val="Стиль39"/>
    <w:basedOn w:val="10"/>
    <w:rsid w:val="008F149C"/>
    <w:pPr>
      <w:spacing w:before="240" w:after="60" w:line="360" w:lineRule="auto"/>
      <w:jc w:val="center"/>
    </w:pPr>
    <w:rPr>
      <w:rFonts w:eastAsia="Times New Roman" w:cs="Arial"/>
      <w:bCs/>
      <w:kern w:val="32"/>
      <w:szCs w:val="28"/>
    </w:rPr>
  </w:style>
  <w:style w:type="paragraph" w:customStyle="1" w:styleId="400">
    <w:name w:val="Стиль40"/>
    <w:basedOn w:val="10"/>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0"/>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0"/>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4"/>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4"/>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4"/>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4"/>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4"/>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4"/>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0"/>
    <w:rsid w:val="008F149C"/>
    <w:pPr>
      <w:spacing w:before="240" w:after="60" w:line="360" w:lineRule="auto"/>
      <w:jc w:val="center"/>
    </w:pPr>
    <w:rPr>
      <w:rFonts w:eastAsia="Times New Roman" w:cs="Arial"/>
      <w:bCs/>
      <w:kern w:val="32"/>
      <w:szCs w:val="28"/>
    </w:rPr>
  </w:style>
  <w:style w:type="paragraph" w:styleId="4a">
    <w:name w:val="toc 4"/>
    <w:basedOn w:val="a4"/>
    <w:next w:val="a4"/>
    <w:autoRedefine/>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4"/>
    <w:next w:val="a4"/>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4"/>
    <w:next w:val="a4"/>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4"/>
    <w:next w:val="a4"/>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4"/>
    <w:next w:val="a4"/>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4"/>
    <w:next w:val="a4"/>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c">
    <w:name w:val="Без интервала Знак"/>
    <w:basedOn w:val="a5"/>
    <w:rsid w:val="008F149C"/>
    <w:rPr>
      <w:rFonts w:ascii="Calibri" w:hAnsi="Calibri"/>
      <w:sz w:val="22"/>
      <w:szCs w:val="22"/>
      <w:lang w:val="ru-RU" w:eastAsia="en-US" w:bidi="ar-SA"/>
    </w:rPr>
  </w:style>
  <w:style w:type="paragraph" w:customStyle="1" w:styleId="500">
    <w:name w:val="Стиль50"/>
    <w:basedOn w:val="a4"/>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4"/>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9"/>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4"/>
    <w:next w:val="a4"/>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4"/>
    <w:next w:val="a4"/>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4"/>
    <w:next w:val="a4"/>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d">
    <w:name w:val="заголовок таблицы Знак Знак"/>
    <w:basedOn w:val="a4"/>
    <w:link w:val="afffffe"/>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e">
    <w:name w:val="заголовок таблицы Знак Знак Знак"/>
    <w:basedOn w:val="a5"/>
    <w:link w:val="afffffd"/>
    <w:rsid w:val="0007066E"/>
    <w:rPr>
      <w:rFonts w:ascii="Times New Roman" w:eastAsia="Times New Roman" w:hAnsi="Times New Roman" w:cs="Times New Roman"/>
      <w:i/>
      <w:sz w:val="28"/>
      <w:szCs w:val="28"/>
      <w:lang w:eastAsia="ru-RU"/>
    </w:rPr>
  </w:style>
  <w:style w:type="paragraph" w:customStyle="1" w:styleId="affffff">
    <w:name w:val="фото Знак Знак"/>
    <w:basedOn w:val="a4"/>
    <w:link w:val="affffff0"/>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0">
    <w:name w:val="фото Знак Знак Знак"/>
    <w:basedOn w:val="a5"/>
    <w:link w:val="affffff"/>
    <w:rsid w:val="0007066E"/>
    <w:rPr>
      <w:rFonts w:ascii="Times New Roman" w:eastAsia="Times New Roman" w:hAnsi="Times New Roman" w:cs="Times New Roman"/>
      <w:sz w:val="24"/>
      <w:szCs w:val="24"/>
      <w:lang w:eastAsia="ru-RU"/>
    </w:rPr>
  </w:style>
  <w:style w:type="paragraph" w:customStyle="1" w:styleId="2f8">
    <w:name w:val="фото2 Знак Знак"/>
    <w:basedOn w:val="a4"/>
    <w:link w:val="2f9"/>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9">
    <w:name w:val="фото2 Знак Знак Знак"/>
    <w:basedOn w:val="a5"/>
    <w:link w:val="2f8"/>
    <w:rsid w:val="0007066E"/>
    <w:rPr>
      <w:rFonts w:ascii="Times New Roman" w:eastAsia="Times New Roman" w:hAnsi="Times New Roman" w:cs="Times New Roman"/>
      <w:sz w:val="28"/>
      <w:szCs w:val="28"/>
      <w:lang w:eastAsia="ru-RU"/>
    </w:rPr>
  </w:style>
  <w:style w:type="paragraph" w:customStyle="1" w:styleId="affffff1">
    <w:name w:val="фото"/>
    <w:basedOn w:val="a4"/>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4"/>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4"/>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4"/>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4"/>
    <w:link w:val="HTML4"/>
    <w:uiPriority w:val="99"/>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5"/>
    <w:link w:val="HTML3"/>
    <w:uiPriority w:val="99"/>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5"/>
    <w:rsid w:val="00A529DA"/>
    <w:rPr>
      <w:b/>
      <w:bCs/>
      <w:color w:val="999999"/>
      <w:sz w:val="16"/>
      <w:szCs w:val="16"/>
    </w:rPr>
  </w:style>
  <w:style w:type="character" w:customStyle="1" w:styleId="citation-abbreviation3">
    <w:name w:val="citation-abbreviation3"/>
    <w:basedOn w:val="a5"/>
    <w:rsid w:val="00A529DA"/>
  </w:style>
  <w:style w:type="character" w:customStyle="1" w:styleId="ref-title">
    <w:name w:val="ref-title"/>
    <w:basedOn w:val="a5"/>
    <w:rsid w:val="00A529DA"/>
  </w:style>
  <w:style w:type="character" w:customStyle="1" w:styleId="ref-journal1">
    <w:name w:val="ref-journal1"/>
    <w:basedOn w:val="a5"/>
    <w:rsid w:val="00A529DA"/>
    <w:rPr>
      <w:i/>
      <w:iCs/>
    </w:rPr>
  </w:style>
  <w:style w:type="paragraph" w:customStyle="1" w:styleId="affffff2">
    <w:name w:val="Дисс"/>
    <w:basedOn w:val="a4"/>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4"/>
    <w:next w:val="a4"/>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4"/>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4"/>
    <w:next w:val="a4"/>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3">
    <w:name w:val="текст сноски"/>
    <w:basedOn w:val="a4"/>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4">
    <w:name w:val="знак сноски"/>
    <w:basedOn w:val="afff6"/>
    <w:rsid w:val="00DF60D4"/>
    <w:rPr>
      <w:rFonts w:cs="Times New Roman"/>
      <w:vertAlign w:val="superscript"/>
    </w:rPr>
  </w:style>
  <w:style w:type="paragraph" w:customStyle="1" w:styleId="affffff5">
    <w:name w:val="Текст виноски"/>
    <w:basedOn w:val="a4"/>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6">
    <w:name w:val="endnote reference"/>
    <w:basedOn w:val="afff6"/>
    <w:semiHidden/>
    <w:rsid w:val="00DF60D4"/>
    <w:rPr>
      <w:rFonts w:cs="Times New Roman"/>
      <w:vertAlign w:val="superscript"/>
    </w:rPr>
  </w:style>
  <w:style w:type="paragraph" w:customStyle="1" w:styleId="c7ee1">
    <w:name w:val="заг(c7eeловок 1"/>
    <w:basedOn w:val="a4"/>
    <w:next w:val="a4"/>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4"/>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0">
    <w:name w:val="List Bullet 2"/>
    <w:basedOn w:val="a4"/>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5"/>
    <w:rsid w:val="00D269F5"/>
    <w:rPr>
      <w:bCs/>
      <w:sz w:val="28"/>
      <w:szCs w:val="28"/>
    </w:rPr>
  </w:style>
  <w:style w:type="character" w:customStyle="1" w:styleId="4b">
    <w:name w:val="Знак Знак4"/>
    <w:basedOn w:val="a5"/>
    <w:rsid w:val="00D269F5"/>
    <w:rPr>
      <w:sz w:val="24"/>
      <w:szCs w:val="24"/>
    </w:rPr>
  </w:style>
  <w:style w:type="character" w:customStyle="1" w:styleId="3e">
    <w:name w:val="Знак Знак3"/>
    <w:basedOn w:val="a5"/>
    <w:rsid w:val="00D269F5"/>
    <w:rPr>
      <w:rFonts w:ascii="Courier New" w:hAnsi="Courier New"/>
      <w:lang w:val="uk-UA"/>
    </w:rPr>
  </w:style>
  <w:style w:type="character" w:customStyle="1" w:styleId="113">
    <w:name w:val="Знак Знак11"/>
    <w:basedOn w:val="a5"/>
    <w:rsid w:val="00D269F5"/>
    <w:rPr>
      <w:b/>
      <w:bCs/>
      <w:sz w:val="36"/>
      <w:szCs w:val="36"/>
    </w:rPr>
  </w:style>
  <w:style w:type="character" w:customStyle="1" w:styleId="76">
    <w:name w:val="Знак Знак7"/>
    <w:basedOn w:val="a5"/>
    <w:rsid w:val="00D269F5"/>
    <w:rPr>
      <w:rFonts w:ascii="Calibri" w:eastAsia="Times New Roman" w:hAnsi="Calibri" w:cs="Times New Roman"/>
      <w:b/>
      <w:bCs/>
      <w:sz w:val="22"/>
      <w:szCs w:val="22"/>
    </w:rPr>
  </w:style>
  <w:style w:type="character" w:customStyle="1" w:styleId="65">
    <w:name w:val="Знак Знак6"/>
    <w:basedOn w:val="a5"/>
    <w:rsid w:val="00D269F5"/>
    <w:rPr>
      <w:rFonts w:ascii="Arial" w:hAnsi="Arial" w:cs="Arial"/>
      <w:sz w:val="22"/>
      <w:szCs w:val="22"/>
    </w:rPr>
  </w:style>
  <w:style w:type="character" w:customStyle="1" w:styleId="95">
    <w:name w:val="Знак Знак9"/>
    <w:basedOn w:val="a5"/>
    <w:rsid w:val="00D269F5"/>
    <w:rPr>
      <w:rFonts w:ascii="Calibri" w:eastAsia="Times New Roman" w:hAnsi="Calibri" w:cs="Times New Roman"/>
      <w:b/>
      <w:bCs/>
      <w:sz w:val="28"/>
      <w:szCs w:val="28"/>
    </w:rPr>
  </w:style>
  <w:style w:type="character" w:customStyle="1" w:styleId="102">
    <w:name w:val="Знак Знак10"/>
    <w:basedOn w:val="a5"/>
    <w:rsid w:val="00D269F5"/>
    <w:rPr>
      <w:rFonts w:ascii="Arial" w:hAnsi="Arial" w:cs="Arial"/>
      <w:b/>
      <w:bCs/>
      <w:sz w:val="26"/>
      <w:szCs w:val="26"/>
    </w:rPr>
  </w:style>
  <w:style w:type="character" w:customStyle="1" w:styleId="84">
    <w:name w:val="Знак Знак8"/>
    <w:basedOn w:val="a5"/>
    <w:rsid w:val="00D269F5"/>
    <w:rPr>
      <w:rFonts w:ascii="Calibri" w:eastAsia="Times New Roman" w:hAnsi="Calibri" w:cs="Times New Roman"/>
      <w:b/>
      <w:bCs/>
      <w:i/>
      <w:iCs/>
      <w:sz w:val="26"/>
      <w:szCs w:val="26"/>
    </w:rPr>
  </w:style>
  <w:style w:type="paragraph" w:styleId="affffff7">
    <w:name w:val="List Continue"/>
    <w:basedOn w:val="a4"/>
    <w:unhideWhenUsed/>
    <w:rsid w:val="00C616AA"/>
    <w:pPr>
      <w:spacing w:after="120"/>
      <w:ind w:left="283"/>
      <w:contextualSpacing/>
    </w:pPr>
  </w:style>
  <w:style w:type="paragraph" w:styleId="2fa">
    <w:name w:val="List Continue 2"/>
    <w:basedOn w:val="a4"/>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4"/>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4"/>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5"/>
    <w:rsid w:val="008A78CA"/>
  </w:style>
  <w:style w:type="paragraph" w:customStyle="1" w:styleId="Iiiaeuiueiaaaao">
    <w:name w:val="Ii.iaeuiue ia.aa.ao"/>
    <w:basedOn w:val="a4"/>
    <w:next w:val="a4"/>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1">
    <w:name w:val="Знак сноски1"/>
    <w:basedOn w:val="a4"/>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5"/>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4"/>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4"/>
    <w:uiPriority w:val="99"/>
    <w:semiHidden/>
    <w:unhideWhenUsed/>
    <w:rsid w:val="00C749DA"/>
    <w:pPr>
      <w:ind w:left="1415" w:hanging="283"/>
      <w:contextualSpacing/>
    </w:pPr>
  </w:style>
  <w:style w:type="paragraph" w:customStyle="1" w:styleId="affffff8">
    <w:name w:val="ОбычныйКрасный Знак"/>
    <w:basedOn w:val="a4"/>
    <w:link w:val="affffff9"/>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9">
    <w:name w:val="ОбычныйКрасный Знак Знак"/>
    <w:basedOn w:val="a5"/>
    <w:link w:val="affffff8"/>
    <w:rsid w:val="00405B60"/>
    <w:rPr>
      <w:rFonts w:ascii="Times New Roman" w:eastAsia="Times New Roman" w:hAnsi="Times New Roman" w:cs="Times New Roman"/>
      <w:sz w:val="28"/>
      <w:szCs w:val="24"/>
      <w:lang w:eastAsia="ru-RU"/>
    </w:rPr>
  </w:style>
  <w:style w:type="paragraph" w:customStyle="1" w:styleId="affffffa">
    <w:name w:val="НазваниеРаздела"/>
    <w:basedOn w:val="a4"/>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4">
    <w:name w:val="Содержан1.1"/>
    <w:basedOn w:val="a4"/>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2">
    <w:name w:val="Содержан1"/>
    <w:basedOn w:val="a4"/>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b">
    <w:name w:val="ОбычныйСписок"/>
    <w:basedOn w:val="a4"/>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c">
    <w:name w:val="НазваниеПодраздела"/>
    <w:basedOn w:val="affffff8"/>
    <w:rsid w:val="00405B60"/>
    <w:pPr>
      <w:ind w:left="1276" w:hanging="567"/>
      <w:jc w:val="left"/>
    </w:pPr>
  </w:style>
  <w:style w:type="paragraph" w:customStyle="1" w:styleId="1ff3">
    <w:name w:val="Таблица1Номер"/>
    <w:basedOn w:val="a4"/>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b">
    <w:name w:val="Таблица2Название"/>
    <w:basedOn w:val="a4"/>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4"/>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4"/>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5">
    <w:name w:val="НазваПодраз11"/>
    <w:basedOn w:val="affffff8"/>
    <w:rsid w:val="00405B60"/>
    <w:pPr>
      <w:ind w:left="1219" w:hanging="510"/>
      <w:jc w:val="left"/>
    </w:pPr>
  </w:style>
  <w:style w:type="paragraph" w:customStyle="1" w:styleId="1110">
    <w:name w:val="НазваПодраз111"/>
    <w:basedOn w:val="115"/>
    <w:rsid w:val="00405B60"/>
    <w:pPr>
      <w:ind w:left="1446" w:hanging="737"/>
    </w:pPr>
  </w:style>
  <w:style w:type="paragraph" w:customStyle="1" w:styleId="1111">
    <w:name w:val="НазваПодраз1111"/>
    <w:basedOn w:val="115"/>
    <w:rsid w:val="00405B60"/>
    <w:pPr>
      <w:ind w:left="1616" w:hanging="907"/>
    </w:pPr>
  </w:style>
  <w:style w:type="paragraph" w:customStyle="1" w:styleId="affffffd">
    <w:name w:val="СборТабТекст"/>
    <w:basedOn w:val="a4"/>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e">
    <w:name w:val="СборТаблицаНазвание"/>
    <w:basedOn w:val="a4"/>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
    <w:name w:val="СборТаблицаНомер"/>
    <w:basedOn w:val="affffffe"/>
    <w:rsid w:val="00405B60"/>
    <w:pPr>
      <w:spacing w:after="0" w:line="240" w:lineRule="auto"/>
      <w:ind w:left="0" w:right="567"/>
      <w:jc w:val="right"/>
    </w:pPr>
  </w:style>
  <w:style w:type="paragraph" w:customStyle="1" w:styleId="afffffff0">
    <w:name w:val="СборТекстОснов"/>
    <w:basedOn w:val="a4"/>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1">
    <w:name w:val="СборЛитНазв"/>
    <w:basedOn w:val="a4"/>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4"/>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2">
    <w:name w:val="ТаблицаТекст"/>
    <w:basedOn w:val="a4"/>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3">
    <w:name w:val="РисНазвание"/>
    <w:basedOn w:val="a4"/>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4">
    <w:name w:val="РисунокСтиль"/>
    <w:basedOn w:val="a4"/>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5">
    <w:name w:val="ТабицаСтиль"/>
    <w:basedOn w:val="a4"/>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6">
    <w:name w:val="ТаблицаНомер"/>
    <w:basedOn w:val="a4"/>
    <w:next w:val="a4"/>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7">
    <w:name w:val="ПодраздНазвание"/>
    <w:basedOn w:val="a4"/>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8">
    <w:name w:val="РазделНазвание"/>
    <w:basedOn w:val="a4"/>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9">
    <w:name w:val="ТаблицаНазвание"/>
    <w:basedOn w:val="a4"/>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a">
    <w:name w:val="ОбычныйКрасный"/>
    <w:basedOn w:val="a4"/>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4"/>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b">
    <w:name w:val="Текст таблицы"/>
    <w:basedOn w:val="a4"/>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4"/>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c">
    <w:name w:val="АвторефКрас"/>
    <w:basedOn w:val="161"/>
    <w:rsid w:val="00405B60"/>
    <w:pPr>
      <w:keepNext w:val="0"/>
      <w:spacing w:line="293" w:lineRule="auto"/>
    </w:pPr>
  </w:style>
  <w:style w:type="paragraph" w:customStyle="1" w:styleId="afffffffd">
    <w:name w:val="ОбычныйКрасн"/>
    <w:basedOn w:val="a4"/>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4"/>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4"/>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4"/>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c">
    <w:name w:val="ЖурнКрас2"/>
    <w:basedOn w:val="a4"/>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d">
    <w:name w:val="Текст выноски2"/>
    <w:basedOn w:val="a4"/>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4"/>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4"/>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4"/>
    <w:next w:val="a4"/>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4"/>
    <w:next w:val="a4"/>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4">
    <w:name w:val="1"/>
    <w:basedOn w:val="a4"/>
    <w:next w:val="afa"/>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e">
    <w:name w:val="Заголовок_таблицы"/>
    <w:basedOn w:val="a4"/>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4"/>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
    <w:name w:val="Загол"/>
    <w:basedOn w:val="a4"/>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0">
    <w:name w:val="Абзац"/>
    <w:basedOn w:val="a9"/>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e">
    <w:name w:val="2"/>
    <w:basedOn w:val="a4"/>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
    <w:name w:val="Стиль таблицы2"/>
    <w:basedOn w:val="a6"/>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name w:val="асновной"/>
    <w:basedOn w:val="a4"/>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5"/>
    <w:rsid w:val="00273C61"/>
    <w:rPr>
      <w:rFonts w:ascii="Verdana" w:hAnsi="Verdana" w:hint="default"/>
      <w:color w:val="636363"/>
      <w:sz w:val="18"/>
      <w:szCs w:val="18"/>
    </w:rPr>
  </w:style>
  <w:style w:type="paragraph" w:customStyle="1" w:styleId="affffffff2">
    <w:name w:val="Осн.текст Знак Знак"/>
    <w:basedOn w:val="a4"/>
    <w:link w:val="affffffff3"/>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3">
    <w:name w:val="Осн.текст Знак Знак Знак"/>
    <w:basedOn w:val="a5"/>
    <w:link w:val="affffffff2"/>
    <w:rsid w:val="00D13E19"/>
    <w:rPr>
      <w:rFonts w:ascii="Times New Roman" w:eastAsia="Times New Roman" w:hAnsi="Times New Roman" w:cs="Times New Roman CYR"/>
      <w:sz w:val="28"/>
      <w:szCs w:val="28"/>
      <w:lang w:val="uk-UA" w:eastAsia="ru-RU"/>
    </w:rPr>
  </w:style>
  <w:style w:type="paragraph" w:customStyle="1" w:styleId="affffffff4">
    <w:name w:val="текст дис."/>
    <w:link w:val="affffffff5"/>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5">
    <w:name w:val="текст дис. Знак"/>
    <w:basedOn w:val="a5"/>
    <w:link w:val="affffffff4"/>
    <w:rsid w:val="00D13E19"/>
    <w:rPr>
      <w:rFonts w:ascii="Times New Roman" w:eastAsia="Times New Roman" w:hAnsi="Times New Roman" w:cs="Times New Roman"/>
      <w:sz w:val="28"/>
      <w:szCs w:val="24"/>
      <w:lang w:eastAsia="ru-RU"/>
    </w:rPr>
  </w:style>
  <w:style w:type="character" w:customStyle="1" w:styleId="affffffff6">
    <w:name w:val="Шрифт Ж"/>
    <w:basedOn w:val="a5"/>
    <w:rsid w:val="00BB775E"/>
    <w:rPr>
      <w:b/>
      <w:bCs/>
    </w:rPr>
  </w:style>
  <w:style w:type="paragraph" w:customStyle="1" w:styleId="affffffff7">
    <w:name w:val="текст дис. Пр"/>
    <w:basedOn w:val="affffffff4"/>
    <w:next w:val="affffffff4"/>
    <w:autoRedefine/>
    <w:rsid w:val="00BB775E"/>
    <w:pPr>
      <w:jc w:val="right"/>
    </w:pPr>
    <w:rPr>
      <w:szCs w:val="28"/>
    </w:rPr>
  </w:style>
  <w:style w:type="paragraph" w:customStyle="1" w:styleId="Norm1">
    <w:name w:val="Norm_1"/>
    <w:basedOn w:val="a4"/>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8">
    <w:name w:val="Заголовок приложения"/>
    <w:basedOn w:val="10"/>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5"/>
    <w:rsid w:val="00837881"/>
    <w:rPr>
      <w:vanish/>
      <w:webHidden w:val="0"/>
      <w:specVanish w:val="0"/>
    </w:rPr>
  </w:style>
  <w:style w:type="paragraph" w:customStyle="1" w:styleId="233">
    <w:name w:val="Основной текст с отступом 23"/>
    <w:basedOn w:val="a4"/>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0">
    <w:name w:val="Текст2"/>
    <w:basedOn w:val="a4"/>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5"/>
    <w:rsid w:val="000F4875"/>
    <w:rPr>
      <w:rFonts w:ascii="Arial" w:hAnsi="Arial" w:cs="Arial"/>
      <w:lang w:val="ru-RU" w:eastAsia="uk-UA"/>
    </w:rPr>
  </w:style>
  <w:style w:type="character" w:customStyle="1" w:styleId="3f0">
    <w:name w:val="заголовок 3 Знак Знак"/>
    <w:basedOn w:val="a5"/>
    <w:rsid w:val="00787A5F"/>
    <w:rPr>
      <w:b/>
      <w:bCs/>
      <w:i/>
      <w:iCs/>
      <w:sz w:val="26"/>
      <w:szCs w:val="26"/>
      <w:lang w:val="ru-RU" w:eastAsia="ru-RU" w:bidi="ar-SA"/>
    </w:rPr>
  </w:style>
  <w:style w:type="character" w:customStyle="1" w:styleId="4e">
    <w:name w:val="заголовок 4 Знак Знак"/>
    <w:basedOn w:val="a5"/>
    <w:rsid w:val="00787A5F"/>
    <w:rPr>
      <w:b/>
      <w:bCs/>
      <w:i/>
      <w:iCs/>
      <w:sz w:val="26"/>
      <w:szCs w:val="26"/>
      <w:u w:val="single"/>
      <w:lang w:val="ru-RU" w:eastAsia="ru-RU" w:bidi="ar-SA"/>
    </w:rPr>
  </w:style>
  <w:style w:type="paragraph" w:customStyle="1" w:styleId="affffffff9">
    <w:name w:val="Знак Знак Знак"/>
    <w:basedOn w:val="a4"/>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5"/>
    <w:rsid w:val="00787A5F"/>
    <w:rPr>
      <w:sz w:val="28"/>
      <w:szCs w:val="24"/>
      <w:lang w:val="ru-RU" w:eastAsia="ru-RU" w:bidi="ar-SA"/>
    </w:rPr>
  </w:style>
  <w:style w:type="character" w:customStyle="1" w:styleId="131">
    <w:name w:val="Знак Знак13"/>
    <w:basedOn w:val="a5"/>
    <w:rsid w:val="00787A5F"/>
    <w:rPr>
      <w:b/>
      <w:sz w:val="24"/>
      <w:szCs w:val="24"/>
      <w:lang w:val="ru-RU" w:eastAsia="ru-RU" w:bidi="ar-SA"/>
    </w:rPr>
  </w:style>
  <w:style w:type="character" w:customStyle="1" w:styleId="123">
    <w:name w:val="Знак Знак12"/>
    <w:basedOn w:val="a5"/>
    <w:rsid w:val="00787A5F"/>
    <w:rPr>
      <w:sz w:val="24"/>
      <w:szCs w:val="24"/>
      <w:lang w:val="ru-RU" w:eastAsia="ru-RU" w:bidi="ar-SA"/>
    </w:rPr>
  </w:style>
  <w:style w:type="paragraph" w:styleId="affffffffa">
    <w:name w:val="Note Heading"/>
    <w:basedOn w:val="a4"/>
    <w:next w:val="a4"/>
    <w:link w:val="affffffffb"/>
    <w:rsid w:val="00787A5F"/>
    <w:pPr>
      <w:spacing w:after="0" w:line="240" w:lineRule="auto"/>
    </w:pPr>
    <w:rPr>
      <w:rFonts w:ascii="Times New Roman" w:eastAsia="PMingLiU" w:hAnsi="Times New Roman" w:cs="Times New Roman"/>
      <w:sz w:val="24"/>
      <w:szCs w:val="24"/>
      <w:lang w:eastAsia="ru-RU"/>
    </w:rPr>
  </w:style>
  <w:style w:type="character" w:customStyle="1" w:styleId="affffffffb">
    <w:name w:val="Заголовок записки Знак"/>
    <w:basedOn w:val="a5"/>
    <w:link w:val="affffffffa"/>
    <w:rsid w:val="00787A5F"/>
    <w:rPr>
      <w:rFonts w:ascii="Times New Roman" w:eastAsia="PMingLiU" w:hAnsi="Times New Roman" w:cs="Times New Roman"/>
      <w:sz w:val="24"/>
      <w:szCs w:val="24"/>
      <w:lang w:eastAsia="ru-RU"/>
    </w:rPr>
  </w:style>
  <w:style w:type="paragraph" w:customStyle="1" w:styleId="ps6">
    <w:name w:val="ps6"/>
    <w:basedOn w:val="a4"/>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4"/>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5"/>
    <w:rsid w:val="00787A5F"/>
    <w:rPr>
      <w:rFonts w:ascii="Arial" w:hAnsi="Arial" w:cs="Arial" w:hint="default"/>
      <w:color w:val="808080"/>
      <w:sz w:val="18"/>
      <w:szCs w:val="18"/>
    </w:rPr>
  </w:style>
  <w:style w:type="character" w:customStyle="1" w:styleId="prim1">
    <w:name w:val="prim1"/>
    <w:basedOn w:val="a5"/>
    <w:rsid w:val="00787A5F"/>
    <w:rPr>
      <w:rFonts w:ascii="Arial" w:hAnsi="Arial" w:cs="Arial" w:hint="default"/>
      <w:b/>
      <w:bCs/>
      <w:i/>
      <w:iCs/>
      <w:color w:val="0000FF"/>
      <w:sz w:val="24"/>
      <w:szCs w:val="24"/>
    </w:rPr>
  </w:style>
  <w:style w:type="paragraph" w:customStyle="1" w:styleId="ps28">
    <w:name w:val="ps28"/>
    <w:basedOn w:val="a4"/>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5"/>
    <w:rsid w:val="0017312A"/>
  </w:style>
  <w:style w:type="paragraph" w:customStyle="1" w:styleId="2ff1">
    <w:name w:val="Основной текст2"/>
    <w:basedOn w:val="a4"/>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2">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4"/>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c">
    <w:name w:val="Без видступу"/>
    <w:basedOn w:val="a4"/>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d">
    <w:name w:val="Підпис малюнка"/>
    <w:basedOn w:val="a4"/>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e">
    <w:name w:val="Робота"/>
    <w:basedOn w:val="a4"/>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
    <w:name w:val="Розділ"/>
    <w:basedOn w:val="a4"/>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0">
    <w:name w:val="Назва_розділу"/>
    <w:basedOn w:val="a4"/>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9"/>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5"/>
    <w:rsid w:val="005621E7"/>
    <w:rPr>
      <w:vanish/>
      <w:color w:val="FF0000"/>
      <w:sz w:val="28"/>
      <w:szCs w:val="28"/>
    </w:rPr>
  </w:style>
  <w:style w:type="paragraph" w:customStyle="1" w:styleId="j">
    <w:name w:val="j"/>
    <w:basedOn w:val="a4"/>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1">
    <w:name w:val="Дисертация"/>
    <w:basedOn w:val="a4"/>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3">
    <w:name w:val="Абзац списка2"/>
    <w:basedOn w:val="a4"/>
    <w:rsid w:val="00E06C69"/>
    <w:pPr>
      <w:spacing w:after="200" w:line="276" w:lineRule="auto"/>
      <w:ind w:left="720"/>
    </w:pPr>
    <w:rPr>
      <w:rFonts w:ascii="Calibri" w:eastAsia="Times New Roman" w:hAnsi="Calibri" w:cs="Times New Roman"/>
      <w:lang w:eastAsia="ru-RU"/>
    </w:rPr>
  </w:style>
  <w:style w:type="paragraph" w:customStyle="1" w:styleId="afffffffff2">
    <w:name w:val="Автореферат"/>
    <w:basedOn w:val="a4"/>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3">
    <w:name w:val="Стиль дисерт"/>
    <w:basedOn w:val="a4"/>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4">
    <w:name w:val="Текст дис"/>
    <w:basedOn w:val="ab"/>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4"/>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5"/>
    <w:rsid w:val="008A21EB"/>
    <w:rPr>
      <w:b/>
      <w:bCs/>
    </w:rPr>
  </w:style>
  <w:style w:type="character" w:customStyle="1" w:styleId="namenowrap">
    <w:name w:val="name nowrap"/>
    <w:basedOn w:val="a5"/>
    <w:rsid w:val="008A21EB"/>
    <w:rPr>
      <w:i/>
      <w:iCs/>
    </w:rPr>
  </w:style>
  <w:style w:type="character" w:customStyle="1" w:styleId="citationsource-journal1">
    <w:name w:val="citation_source-journal1"/>
    <w:basedOn w:val="a5"/>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4"/>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4"/>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5"/>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5">
    <w:name w:val="Итоговая информация"/>
    <w:basedOn w:val="a4"/>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5"/>
    <w:rsid w:val="007A3A60"/>
    <w:rPr>
      <w:sz w:val="28"/>
      <w:szCs w:val="28"/>
      <w:lang w:val="ru-RU" w:eastAsia="ru-RU" w:bidi="ar-SA"/>
    </w:rPr>
  </w:style>
  <w:style w:type="character" w:customStyle="1" w:styleId="217">
    <w:name w:val="Заголовок 2 Знак1"/>
    <w:basedOn w:val="a5"/>
    <w:locked/>
    <w:rsid w:val="007C550B"/>
    <w:rPr>
      <w:rFonts w:ascii="Arial" w:hAnsi="Arial" w:cs="Arial"/>
      <w:b/>
      <w:bCs/>
      <w:i/>
      <w:iCs/>
      <w:sz w:val="28"/>
      <w:szCs w:val="28"/>
    </w:rPr>
  </w:style>
  <w:style w:type="character" w:customStyle="1" w:styleId="412">
    <w:name w:val="Заголовок 4 Знак1"/>
    <w:basedOn w:val="a5"/>
    <w:locked/>
    <w:rsid w:val="007C550B"/>
    <w:rPr>
      <w:rFonts w:ascii="Times New Roman" w:hAnsi="Times New Roman"/>
      <w:b/>
      <w:bCs/>
      <w:sz w:val="28"/>
      <w:szCs w:val="28"/>
    </w:rPr>
  </w:style>
  <w:style w:type="paragraph" w:customStyle="1" w:styleId="afffffffff6">
    <w:name w:val="......."/>
    <w:basedOn w:val="a4"/>
    <w:next w:val="a4"/>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4"/>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5">
    <w:name w:val="Знак1 Знак Знак Знак"/>
    <w:basedOn w:val="a4"/>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5"/>
    <w:rsid w:val="00AF25AA"/>
    <w:rPr>
      <w:rFonts w:ascii="Arial" w:hAnsi="Arial" w:cs="Arial" w:hint="default"/>
      <w:color w:val="666666"/>
      <w:sz w:val="18"/>
      <w:szCs w:val="18"/>
    </w:rPr>
  </w:style>
  <w:style w:type="character" w:customStyle="1" w:styleId="pagetitle1">
    <w:name w:val="pagetitle1"/>
    <w:basedOn w:val="a5"/>
    <w:rsid w:val="00AF25AA"/>
    <w:rPr>
      <w:b/>
      <w:bCs/>
      <w:color w:val="9F9F9F"/>
      <w:sz w:val="25"/>
      <w:szCs w:val="25"/>
    </w:rPr>
  </w:style>
  <w:style w:type="paragraph" w:customStyle="1" w:styleId="4f">
    <w:name w:val="Обычный4"/>
    <w:basedOn w:val="a4"/>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5"/>
    <w:rsid w:val="004420E3"/>
    <w:rPr>
      <w:rFonts w:cs="Times New Roman"/>
      <w:b/>
      <w:bCs/>
      <w:color w:val="000000"/>
      <w:sz w:val="21"/>
      <w:szCs w:val="21"/>
      <w:u w:val="none"/>
      <w:effect w:val="none"/>
    </w:rPr>
  </w:style>
  <w:style w:type="character" w:customStyle="1" w:styleId="96">
    <w:name w:val="Гиперссылка9"/>
    <w:basedOn w:val="a5"/>
    <w:rsid w:val="004420E3"/>
    <w:rPr>
      <w:rFonts w:cs="Times New Roman"/>
      <w:color w:val="800000"/>
      <w:u w:val="none"/>
      <w:effect w:val="none"/>
    </w:rPr>
  </w:style>
  <w:style w:type="character" w:customStyle="1" w:styleId="colorkey12">
    <w:name w:val="color_key_12"/>
    <w:basedOn w:val="a5"/>
    <w:rsid w:val="004420E3"/>
    <w:rPr>
      <w:rFonts w:cs="Times New Roman"/>
      <w:shd w:val="clear" w:color="auto" w:fill="FFD700"/>
    </w:rPr>
  </w:style>
  <w:style w:type="paragraph" w:customStyle="1" w:styleId="DefaultText">
    <w:name w:val="Default Text"/>
    <w:basedOn w:val="a4"/>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5"/>
    <w:rsid w:val="004420E3"/>
    <w:rPr>
      <w:rFonts w:ascii="Times New Roman" w:hAnsi="Times New Roman" w:cs="Times New Roman"/>
      <w:color w:val="000000"/>
      <w:sz w:val="24"/>
      <w:szCs w:val="24"/>
    </w:rPr>
  </w:style>
  <w:style w:type="character" w:customStyle="1" w:styleId="citeauthors">
    <w:name w:val="cite_authors"/>
    <w:basedOn w:val="a5"/>
    <w:rsid w:val="004420E3"/>
    <w:rPr>
      <w:rFonts w:ascii="Times New Roman" w:hAnsi="Times New Roman" w:cs="Times New Roman"/>
      <w:color w:val="000000"/>
      <w:sz w:val="24"/>
      <w:szCs w:val="24"/>
    </w:rPr>
  </w:style>
  <w:style w:type="paragraph" w:customStyle="1" w:styleId="1ff6">
    <w:name w:val="Стиль1 Знак Знак Знак Знак"/>
    <w:basedOn w:val="affff0"/>
    <w:link w:val="1ff7"/>
    <w:rsid w:val="004420E3"/>
    <w:pPr>
      <w:spacing w:after="200" w:line="360" w:lineRule="auto"/>
      <w:jc w:val="both"/>
    </w:pPr>
    <w:rPr>
      <w:rFonts w:ascii="Arial" w:eastAsia="Calibri" w:hAnsi="Arial" w:cs="Arial"/>
      <w:b/>
      <w:bCs/>
      <w:iCs/>
      <w:kern w:val="32"/>
      <w:sz w:val="28"/>
      <w:szCs w:val="28"/>
      <w:lang w:val="en-GB"/>
    </w:rPr>
  </w:style>
  <w:style w:type="character" w:customStyle="1" w:styleId="1ff7">
    <w:name w:val="Стиль1 Знак Знак Знак Знак Знак"/>
    <w:basedOn w:val="12"/>
    <w:link w:val="1ff6"/>
    <w:rsid w:val="004420E3"/>
    <w:rPr>
      <w:rFonts w:ascii="Arial" w:eastAsia="Calibri" w:hAnsi="Arial" w:cs="Arial"/>
      <w:b/>
      <w:bCs/>
      <w:iCs/>
      <w:kern w:val="32"/>
      <w:sz w:val="28"/>
      <w:szCs w:val="28"/>
      <w:lang w:val="en-GB" w:eastAsia="ru-RU"/>
    </w:rPr>
  </w:style>
  <w:style w:type="paragraph" w:customStyle="1" w:styleId="1ff8">
    <w:name w:val="ЗАГОЛОВОК 1"/>
    <w:basedOn w:val="10"/>
    <w:rsid w:val="004420E3"/>
    <w:pPr>
      <w:spacing w:before="240" w:after="240" w:line="360" w:lineRule="auto"/>
      <w:jc w:val="center"/>
    </w:pPr>
    <w:rPr>
      <w:rFonts w:eastAsia="Times New Roman"/>
      <w:b/>
      <w:bCs/>
      <w:iCs/>
      <w:kern w:val="32"/>
      <w:szCs w:val="28"/>
    </w:rPr>
  </w:style>
  <w:style w:type="paragraph" w:customStyle="1" w:styleId="2ff4">
    <w:name w:val="ЗАГОЛОВОК 2"/>
    <w:basedOn w:val="21"/>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5"/>
    <w:rsid w:val="004420E3"/>
    <w:rPr>
      <w:vanish w:val="0"/>
      <w:webHidden w:val="0"/>
      <w:sz w:val="21"/>
      <w:szCs w:val="21"/>
      <w:specVanish w:val="0"/>
    </w:rPr>
  </w:style>
  <w:style w:type="character" w:customStyle="1" w:styleId="variant1">
    <w:name w:val="variant1"/>
    <w:basedOn w:val="a5"/>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9">
    <w:name w:val="Стиль1 Знак Знак Знак Знак Знак Знак"/>
    <w:basedOn w:val="a5"/>
    <w:rsid w:val="003C2905"/>
    <w:rPr>
      <w:sz w:val="28"/>
      <w:szCs w:val="28"/>
      <w:lang w:val="en-GB"/>
    </w:rPr>
  </w:style>
  <w:style w:type="character" w:customStyle="1" w:styleId="afffffffff7">
    <w:name w:val="Символ сноски"/>
    <w:basedOn w:val="a5"/>
    <w:rsid w:val="008545F3"/>
    <w:rPr>
      <w:vertAlign w:val="superscript"/>
    </w:rPr>
  </w:style>
  <w:style w:type="character" w:customStyle="1" w:styleId="1ffa">
    <w:name w:val="Выделение1"/>
    <w:basedOn w:val="1a"/>
    <w:rsid w:val="00B30E71"/>
    <w:rPr>
      <w:i/>
      <w:sz w:val="20"/>
    </w:rPr>
  </w:style>
  <w:style w:type="paragraph" w:customStyle="1" w:styleId="322">
    <w:name w:val="Основной текст 32"/>
    <w:basedOn w:val="a4"/>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8">
    <w:name w:val="A"/>
    <w:rsid w:val="00B30E71"/>
    <w:rPr>
      <w:i/>
    </w:rPr>
  </w:style>
  <w:style w:type="character" w:customStyle="1" w:styleId="N1">
    <w:name w:val="N1"/>
    <w:rsid w:val="00B30E71"/>
    <w:rPr>
      <w:b/>
    </w:rPr>
  </w:style>
  <w:style w:type="paragraph" w:customStyle="1" w:styleId="H4">
    <w:name w:val="H4"/>
    <w:basedOn w:val="a4"/>
    <w:next w:val="a4"/>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4"/>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9">
    <w:name w:val="ыі"/>
    <w:basedOn w:val="a4"/>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4"/>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a">
    <w:name w:val="Обычный мой"/>
    <w:basedOn w:val="a4"/>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4"/>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5"/>
    <w:link w:val="143"/>
    <w:rsid w:val="00561707"/>
    <w:rPr>
      <w:rFonts w:ascii="Times New Roman" w:eastAsia="Times New Roman" w:hAnsi="Times New Roman" w:cs="Times New Roman"/>
      <w:sz w:val="28"/>
      <w:szCs w:val="20"/>
      <w:lang w:val="uk-UA" w:eastAsia="ru-RU"/>
    </w:rPr>
  </w:style>
  <w:style w:type="paragraph" w:styleId="1ffb">
    <w:name w:val="index 1"/>
    <w:basedOn w:val="a4"/>
    <w:next w:val="a4"/>
    <w:autoRedefine/>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5"/>
    <w:rsid w:val="00811858"/>
    <w:rPr>
      <w:rFonts w:cs="Times New Roman"/>
    </w:rPr>
  </w:style>
  <w:style w:type="character" w:customStyle="1" w:styleId="header1">
    <w:name w:val="header1"/>
    <w:basedOn w:val="a5"/>
    <w:rsid w:val="0079353D"/>
    <w:rPr>
      <w:rFonts w:ascii="Arial" w:hAnsi="Arial" w:cs="Arial"/>
      <w:color w:val="000000"/>
      <w:sz w:val="26"/>
      <w:szCs w:val="26"/>
    </w:rPr>
  </w:style>
  <w:style w:type="paragraph" w:customStyle="1" w:styleId="1ffc">
    <w:name w:val="Обычный (веб)1"/>
    <w:basedOn w:val="a4"/>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4"/>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4"/>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b">
    <w:name w:val="Обычный (веб) Знак"/>
    <w:basedOn w:val="a5"/>
    <w:link w:val="afa"/>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4"/>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b">
    <w:name w:val="Диссер"/>
    <w:basedOn w:val="a4"/>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c">
    <w:name w:val="диссер"/>
    <w:basedOn w:val="dt2"/>
    <w:rsid w:val="0079353D"/>
    <w:pPr>
      <w:spacing w:line="360" w:lineRule="auto"/>
      <w:jc w:val="both"/>
    </w:pPr>
    <w:rPr>
      <w:sz w:val="32"/>
      <w:szCs w:val="32"/>
      <w:lang w:val="uk-UA"/>
    </w:rPr>
  </w:style>
  <w:style w:type="paragraph" w:customStyle="1" w:styleId="Pa3">
    <w:name w:val="Pa3"/>
    <w:basedOn w:val="a4"/>
    <w:next w:val="a4"/>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5"/>
    <w:rsid w:val="0079353D"/>
  </w:style>
  <w:style w:type="character" w:customStyle="1" w:styleId="ptdocissue">
    <w:name w:val="ptdocissue"/>
    <w:basedOn w:val="a5"/>
    <w:rsid w:val="0079353D"/>
  </w:style>
  <w:style w:type="character" w:customStyle="1" w:styleId="ptdocissuevolume">
    <w:name w:val="ptdocissuevolume"/>
    <w:basedOn w:val="a5"/>
    <w:rsid w:val="0079353D"/>
  </w:style>
  <w:style w:type="character" w:customStyle="1" w:styleId="ptdocissuedate">
    <w:name w:val="ptdocissuedate"/>
    <w:basedOn w:val="a5"/>
    <w:rsid w:val="0079353D"/>
  </w:style>
  <w:style w:type="character" w:customStyle="1" w:styleId="ptdocissuepage">
    <w:name w:val="ptdocissuepage"/>
    <w:basedOn w:val="a5"/>
    <w:rsid w:val="0079353D"/>
  </w:style>
  <w:style w:type="character" w:customStyle="1" w:styleId="pseudotab2">
    <w:name w:val="pseudotab2"/>
    <w:basedOn w:val="a5"/>
    <w:rsid w:val="0079353D"/>
  </w:style>
  <w:style w:type="paragraph" w:customStyle="1" w:styleId="116">
    <w:name w:val="Основная часть текста Знак1 Знак1"/>
    <w:basedOn w:val="a4"/>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5"/>
    <w:rsid w:val="0079353D"/>
  </w:style>
  <w:style w:type="character" w:customStyle="1" w:styleId="ft11">
    <w:name w:val="ft11"/>
    <w:basedOn w:val="a5"/>
    <w:rsid w:val="0079353D"/>
  </w:style>
  <w:style w:type="character" w:customStyle="1" w:styleId="ft4">
    <w:name w:val="ft4"/>
    <w:basedOn w:val="a5"/>
    <w:rsid w:val="0079353D"/>
  </w:style>
  <w:style w:type="character" w:customStyle="1" w:styleId="ft8">
    <w:name w:val="ft8"/>
    <w:basedOn w:val="a5"/>
    <w:rsid w:val="0079353D"/>
  </w:style>
  <w:style w:type="character" w:customStyle="1" w:styleId="ft0">
    <w:name w:val="ft0"/>
    <w:basedOn w:val="a5"/>
    <w:rsid w:val="0079353D"/>
  </w:style>
  <w:style w:type="paragraph" w:customStyle="1" w:styleId="afffffffffd">
    <w:name w:val="Учереждение Знак Знак"/>
    <w:basedOn w:val="a4"/>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5"/>
    <w:rsid w:val="0079353D"/>
    <w:rPr>
      <w:color w:val="auto"/>
      <w:sz w:val="16"/>
      <w:szCs w:val="16"/>
    </w:rPr>
  </w:style>
  <w:style w:type="character" w:customStyle="1" w:styleId="shoutbox">
    <w:name w:val="shoutbox"/>
    <w:basedOn w:val="a5"/>
    <w:rsid w:val="0079353D"/>
  </w:style>
  <w:style w:type="paragraph" w:customStyle="1" w:styleId="bodycopyblacklargespaced">
    <w:name w:val="bodycopyblacklargespaced"/>
    <w:basedOn w:val="a4"/>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5"/>
    <w:rsid w:val="0079353D"/>
    <w:rPr>
      <w:rFonts w:ascii="Arial" w:hAnsi="Arial" w:cs="Arial"/>
      <w:b/>
      <w:bCs/>
      <w:color w:val="auto"/>
      <w:sz w:val="24"/>
      <w:szCs w:val="24"/>
      <w:u w:val="none"/>
      <w:effect w:val="none"/>
    </w:rPr>
  </w:style>
  <w:style w:type="character" w:customStyle="1" w:styleId="bodycopyblacklargespaced1">
    <w:name w:val="bodycopyblacklargespaced1"/>
    <w:basedOn w:val="a5"/>
    <w:rsid w:val="0079353D"/>
    <w:rPr>
      <w:rFonts w:ascii="Arial" w:hAnsi="Arial" w:cs="Arial"/>
      <w:color w:val="000000"/>
      <w:sz w:val="17"/>
      <w:szCs w:val="17"/>
    </w:rPr>
  </w:style>
  <w:style w:type="paragraph" w:customStyle="1" w:styleId="ptarticletocsection">
    <w:name w:val="ptarticletocsection"/>
    <w:basedOn w:val="a4"/>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5"/>
    <w:rsid w:val="0079353D"/>
    <w:rPr>
      <w:b/>
      <w:bCs/>
      <w:color w:val="auto"/>
      <w:sz w:val="24"/>
      <w:szCs w:val="24"/>
    </w:rPr>
  </w:style>
  <w:style w:type="character" w:customStyle="1" w:styleId="black9pt1">
    <w:name w:val="black9pt1"/>
    <w:basedOn w:val="a5"/>
    <w:rsid w:val="0079353D"/>
    <w:rPr>
      <w:color w:val="000000"/>
      <w:sz w:val="18"/>
      <w:szCs w:val="18"/>
    </w:rPr>
  </w:style>
  <w:style w:type="character" w:customStyle="1" w:styleId="string-date">
    <w:name w:val="string-date"/>
    <w:basedOn w:val="a5"/>
    <w:rsid w:val="0079353D"/>
  </w:style>
  <w:style w:type="character" w:customStyle="1" w:styleId="wbr1">
    <w:name w:val="wbr1"/>
    <w:basedOn w:val="a5"/>
    <w:rsid w:val="0079353D"/>
    <w:rPr>
      <w:rFonts w:ascii="Lucida Sans Unicode" w:hAnsi="Lucida Sans Unicode" w:cs="Lucida Sans Unicode"/>
      <w:color w:val="FFFFFF"/>
      <w:spacing w:val="0"/>
      <w:sz w:val="2"/>
      <w:szCs w:val="2"/>
    </w:rPr>
  </w:style>
  <w:style w:type="character" w:customStyle="1" w:styleId="ref-vol1">
    <w:name w:val="ref-vol1"/>
    <w:basedOn w:val="a5"/>
    <w:rsid w:val="0079353D"/>
    <w:rPr>
      <w:b/>
      <w:bCs/>
    </w:rPr>
  </w:style>
  <w:style w:type="character" w:customStyle="1" w:styleId="forenames">
    <w:name w:val="forenames"/>
    <w:basedOn w:val="a5"/>
    <w:rsid w:val="0079353D"/>
  </w:style>
  <w:style w:type="character" w:customStyle="1" w:styleId="surname">
    <w:name w:val="surname"/>
    <w:basedOn w:val="a5"/>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5"/>
    <w:rsid w:val="0079353D"/>
  </w:style>
  <w:style w:type="character" w:customStyle="1" w:styleId="h5-inline3">
    <w:name w:val="h5-inline3"/>
    <w:basedOn w:val="a5"/>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5"/>
    <w:rsid w:val="0079353D"/>
  </w:style>
  <w:style w:type="character" w:customStyle="1" w:styleId="cit-auth">
    <w:name w:val="cit-auth"/>
    <w:basedOn w:val="a5"/>
    <w:rsid w:val="0079353D"/>
  </w:style>
  <w:style w:type="character" w:customStyle="1" w:styleId="cit-name-surname">
    <w:name w:val="cit-name-surname"/>
    <w:basedOn w:val="a5"/>
    <w:rsid w:val="0079353D"/>
  </w:style>
  <w:style w:type="character" w:customStyle="1" w:styleId="cit-name-given-names">
    <w:name w:val="cit-name-given-names"/>
    <w:basedOn w:val="a5"/>
    <w:rsid w:val="0079353D"/>
  </w:style>
  <w:style w:type="character" w:customStyle="1" w:styleId="cit-etal">
    <w:name w:val="cit-etal"/>
    <w:basedOn w:val="a5"/>
    <w:rsid w:val="0079353D"/>
  </w:style>
  <w:style w:type="character" w:customStyle="1" w:styleId="cit-authcit-collab">
    <w:name w:val="cit-auth cit-collab"/>
    <w:basedOn w:val="a5"/>
    <w:rsid w:val="0079353D"/>
  </w:style>
  <w:style w:type="character" w:customStyle="1" w:styleId="cit-article-title">
    <w:name w:val="cit-article-title"/>
    <w:basedOn w:val="a5"/>
    <w:rsid w:val="0079353D"/>
  </w:style>
  <w:style w:type="character" w:customStyle="1" w:styleId="cit-comment">
    <w:name w:val="cit-comment"/>
    <w:basedOn w:val="a5"/>
    <w:rsid w:val="0079353D"/>
  </w:style>
  <w:style w:type="character" w:customStyle="1" w:styleId="ie6-abbr-wrap">
    <w:name w:val="ie6-abbr-wrap"/>
    <w:basedOn w:val="a5"/>
    <w:rsid w:val="0079353D"/>
  </w:style>
  <w:style w:type="character" w:customStyle="1" w:styleId="cit-pub-date">
    <w:name w:val="cit-pub-date"/>
    <w:basedOn w:val="a5"/>
    <w:rsid w:val="0079353D"/>
  </w:style>
  <w:style w:type="character" w:customStyle="1" w:styleId="cit-vol4">
    <w:name w:val="cit-vol4"/>
    <w:basedOn w:val="a5"/>
    <w:rsid w:val="0079353D"/>
  </w:style>
  <w:style w:type="character" w:customStyle="1" w:styleId="cit-issue">
    <w:name w:val="cit-issue"/>
    <w:basedOn w:val="a5"/>
    <w:rsid w:val="0079353D"/>
  </w:style>
  <w:style w:type="character" w:customStyle="1" w:styleId="cit-fpage">
    <w:name w:val="cit-fpage"/>
    <w:basedOn w:val="a5"/>
    <w:rsid w:val="0079353D"/>
  </w:style>
  <w:style w:type="character" w:customStyle="1" w:styleId="cit-lpage">
    <w:name w:val="cit-lpage"/>
    <w:basedOn w:val="a5"/>
    <w:rsid w:val="0079353D"/>
  </w:style>
  <w:style w:type="character" w:customStyle="1" w:styleId="cit-month">
    <w:name w:val="cit-month"/>
    <w:basedOn w:val="a5"/>
    <w:rsid w:val="0079353D"/>
  </w:style>
  <w:style w:type="paragraph" w:customStyle="1" w:styleId="norm3">
    <w:name w:val="norm3"/>
    <w:basedOn w:val="a4"/>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5"/>
    <w:rsid w:val="0079353D"/>
  </w:style>
  <w:style w:type="paragraph" w:customStyle="1" w:styleId="citations">
    <w:name w:val="citations"/>
    <w:basedOn w:val="a4"/>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5"/>
    <w:rsid w:val="0079353D"/>
    <w:rPr>
      <w:rFonts w:ascii="Arial" w:hAnsi="Arial" w:cs="Arial" w:hint="default"/>
      <w:color w:val="666666"/>
      <w:sz w:val="20"/>
      <w:szCs w:val="20"/>
    </w:rPr>
  </w:style>
  <w:style w:type="paragraph" w:customStyle="1" w:styleId="251">
    <w:name w:val="Заголовок 25"/>
    <w:basedOn w:val="a4"/>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5"/>
    <w:rsid w:val="0079353D"/>
  </w:style>
  <w:style w:type="paragraph" w:customStyle="1" w:styleId="rvps8">
    <w:name w:val="rvps8"/>
    <w:basedOn w:val="a4"/>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4"/>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4"/>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4"/>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4"/>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5"/>
    <w:rsid w:val="00B84764"/>
    <w:rPr>
      <w:rFonts w:ascii="Verdana" w:hAnsi="Verdana" w:hint="default"/>
      <w:b/>
      <w:bCs/>
      <w:color w:val="000000"/>
      <w:sz w:val="18"/>
      <w:szCs w:val="18"/>
    </w:rPr>
  </w:style>
  <w:style w:type="character" w:customStyle="1" w:styleId="ref-page">
    <w:name w:val="ref-page"/>
    <w:basedOn w:val="a5"/>
    <w:rsid w:val="00B84764"/>
  </w:style>
  <w:style w:type="character" w:customStyle="1" w:styleId="ref-author">
    <w:name w:val="ref-author"/>
    <w:basedOn w:val="a5"/>
    <w:rsid w:val="00B84764"/>
  </w:style>
  <w:style w:type="character" w:customStyle="1" w:styleId="ref-title1">
    <w:name w:val="ref-title1"/>
    <w:basedOn w:val="a5"/>
    <w:rsid w:val="00B84764"/>
    <w:rPr>
      <w:b/>
      <w:bCs/>
    </w:rPr>
  </w:style>
  <w:style w:type="character" w:customStyle="1" w:styleId="ref-pubdate">
    <w:name w:val="ref-pubdate"/>
    <w:basedOn w:val="a5"/>
    <w:rsid w:val="00B84764"/>
  </w:style>
  <w:style w:type="character" w:customStyle="1" w:styleId="maintextbldleft1">
    <w:name w:val="maintextbldleft1"/>
    <w:basedOn w:val="a5"/>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5"/>
    <w:rsid w:val="00B84764"/>
    <w:rPr>
      <w:rFonts w:ascii="Arial" w:hAnsi="Arial" w:cs="Arial" w:hint="default"/>
      <w:strike w:val="0"/>
      <w:dstrike w:val="0"/>
      <w:color w:val="000000"/>
      <w:sz w:val="18"/>
      <w:szCs w:val="18"/>
      <w:u w:val="none"/>
      <w:effect w:val="none"/>
    </w:rPr>
  </w:style>
  <w:style w:type="character" w:customStyle="1" w:styleId="rvts14">
    <w:name w:val="rvts14"/>
    <w:basedOn w:val="a5"/>
    <w:rsid w:val="00B84764"/>
    <w:rPr>
      <w:rFonts w:ascii="Times New Roman" w:hAnsi="Times New Roman" w:cs="Times New Roman" w:hint="default"/>
      <w:sz w:val="24"/>
      <w:szCs w:val="24"/>
    </w:rPr>
  </w:style>
  <w:style w:type="character" w:customStyle="1" w:styleId="rvts42">
    <w:name w:val="rvts42"/>
    <w:basedOn w:val="a5"/>
    <w:rsid w:val="00B84764"/>
    <w:rPr>
      <w:rFonts w:ascii="Arial Unicode MS" w:eastAsia="Arial Unicode MS" w:hAnsi="Arial Unicode MS" w:cs="Arial Unicode MS" w:hint="eastAsia"/>
      <w:sz w:val="24"/>
      <w:szCs w:val="24"/>
    </w:rPr>
  </w:style>
  <w:style w:type="paragraph" w:customStyle="1" w:styleId="Norm">
    <w:name w:val="Norm"/>
    <w:basedOn w:val="a4"/>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4"/>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4"/>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4"/>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4"/>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5"/>
    <w:rsid w:val="00E65A17"/>
  </w:style>
  <w:style w:type="paragraph" w:customStyle="1" w:styleId="afffffffffe">
    <w:name w:val="Стиль Основной текст + полужирный"/>
    <w:basedOn w:val="a9"/>
    <w:link w:val="affffffffff"/>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
    <w:name w:val="Стиль Основной текст + полужирный Знак"/>
    <w:basedOn w:val="aa"/>
    <w:link w:val="afffffffffe"/>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5">
    <w:name w:val="Стиль Основной текст + полужирный2"/>
    <w:basedOn w:val="a9"/>
    <w:link w:val="2ff6"/>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6">
    <w:name w:val="Стиль Основной текст + полужирный2 Знак"/>
    <w:basedOn w:val="aa"/>
    <w:link w:val="2ff5"/>
    <w:rsid w:val="006A4349"/>
    <w:rPr>
      <w:rFonts w:ascii="Times New Roman" w:eastAsia="Times New Roman" w:hAnsi="Times New Roman" w:cs="Times New Roman"/>
      <w:bCs/>
      <w:snapToGrid w:val="0"/>
      <w:color w:val="000000"/>
      <w:sz w:val="28"/>
      <w:szCs w:val="28"/>
      <w:lang w:eastAsia="ru-RU"/>
    </w:rPr>
  </w:style>
  <w:style w:type="paragraph" w:customStyle="1" w:styleId="affffffffff0">
    <w:name w:val="Основной"/>
    <w:basedOn w:val="a4"/>
    <w:link w:val="affffffffff1"/>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1">
    <w:name w:val="Основной Знак"/>
    <w:basedOn w:val="a5"/>
    <w:link w:val="affffffffff0"/>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2">
    <w:name w:val="Список определений"/>
    <w:basedOn w:val="3c"/>
    <w:next w:val="a4"/>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0"/>
    <w:autoRedefine/>
    <w:rsid w:val="00924388"/>
    <w:rPr>
      <w:rFonts w:eastAsia="Times New Roman"/>
      <w:b/>
      <w:bCs/>
      <w:caps/>
      <w:sz w:val="22"/>
      <w:lang w:val="en-US" w:eastAsia="uk-UA"/>
    </w:rPr>
  </w:style>
  <w:style w:type="paragraph" w:customStyle="1" w:styleId="1113">
    <w:name w:val="Стиль Заголовок 1 + 11 пт полужирный"/>
    <w:basedOn w:val="10"/>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0"/>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0"/>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0"/>
    <w:autoRedefine/>
    <w:rsid w:val="00924388"/>
    <w:rPr>
      <w:rFonts w:eastAsia="Times New Roman"/>
      <w:b/>
      <w:caps/>
      <w:spacing w:val="6"/>
      <w:sz w:val="22"/>
      <w:lang w:val="en-US" w:eastAsia="uk-UA"/>
    </w:rPr>
  </w:style>
  <w:style w:type="paragraph" w:customStyle="1" w:styleId="1ffd">
    <w:name w:val="Стиль Заголовок 1"/>
    <w:aliases w:val="Знак + 16 пт"/>
    <w:basedOn w:val="10"/>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9"/>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a"/>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7">
    <w:name w:val="Знак Знак2"/>
    <w:locked/>
    <w:rsid w:val="00924388"/>
    <w:rPr>
      <w:sz w:val="24"/>
      <w:szCs w:val="24"/>
      <w:lang w:val="ru-RU" w:eastAsia="ru-RU"/>
    </w:rPr>
  </w:style>
  <w:style w:type="paragraph" w:customStyle="1" w:styleId="Style1">
    <w:name w:val="Style1"/>
    <w:basedOn w:val="a4"/>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4"/>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4"/>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4"/>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5"/>
    <w:rsid w:val="00C80C6A"/>
    <w:rPr>
      <w:rFonts w:ascii="Times New Roman" w:hAnsi="Times New Roman" w:cs="Times New Roman"/>
      <w:b/>
      <w:bCs/>
      <w:sz w:val="18"/>
      <w:szCs w:val="18"/>
    </w:rPr>
  </w:style>
  <w:style w:type="character" w:customStyle="1" w:styleId="FontStyle12">
    <w:name w:val="Font Style12"/>
    <w:basedOn w:val="a5"/>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4"/>
    <w:next w:val="a4"/>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5"/>
    <w:rsid w:val="006E009B"/>
  </w:style>
  <w:style w:type="character" w:customStyle="1" w:styleId="ja50-ce-sup">
    <w:name w:val="ja50-ce-sup"/>
    <w:basedOn w:val="a5"/>
    <w:rsid w:val="006E009B"/>
  </w:style>
  <w:style w:type="character" w:customStyle="1" w:styleId="ja50-header">
    <w:name w:val="ja50-header"/>
    <w:basedOn w:val="a5"/>
    <w:rsid w:val="006E009B"/>
  </w:style>
  <w:style w:type="character" w:customStyle="1" w:styleId="textbold">
    <w:name w:val="text_bold"/>
    <w:basedOn w:val="a5"/>
    <w:rsid w:val="006E009B"/>
  </w:style>
  <w:style w:type="character" w:customStyle="1" w:styleId="qualifications">
    <w:name w:val="qualifications"/>
    <w:basedOn w:val="a5"/>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7">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3">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8">
    <w:name w:val="Название11"/>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9">
    <w:name w:val="Указатель11"/>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4"/>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4"/>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4"/>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a"/>
    <w:rsid w:val="00882881"/>
    <w:rPr>
      <w:color w:val="000000"/>
      <w:shd w:val="clear" w:color="auto" w:fill="FFFF66"/>
    </w:rPr>
  </w:style>
  <w:style w:type="character" w:customStyle="1" w:styleId="goohl0">
    <w:name w:val="goohl0"/>
    <w:basedOn w:val="1a"/>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5"/>
    <w:rsid w:val="00882881"/>
  </w:style>
  <w:style w:type="paragraph" w:customStyle="1" w:styleId="BodyTextIndent21">
    <w:name w:val="Body Text Indent 21"/>
    <w:basedOn w:val="a4"/>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4"/>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4"/>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4"/>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4"/>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5"/>
    <w:rsid w:val="00CB3F9C"/>
    <w:rPr>
      <w:rFonts w:ascii="Times New Roman" w:hAnsi="Times New Roman" w:cs="Times New Roman"/>
      <w:i/>
      <w:iCs/>
      <w:spacing w:val="-15"/>
      <w:sz w:val="24"/>
      <w:szCs w:val="24"/>
    </w:rPr>
  </w:style>
  <w:style w:type="character" w:customStyle="1" w:styleId="rvts19">
    <w:name w:val="rvts19"/>
    <w:basedOn w:val="a5"/>
    <w:rsid w:val="00CB3F9C"/>
    <w:rPr>
      <w:rFonts w:ascii="Times New Roman" w:hAnsi="Times New Roman" w:cs="Times New Roman"/>
      <w:i/>
      <w:iCs/>
      <w:sz w:val="24"/>
      <w:szCs w:val="24"/>
    </w:rPr>
  </w:style>
  <w:style w:type="paragraph" w:customStyle="1" w:styleId="caaieiaie2">
    <w:name w:val="caaieiaie 2"/>
    <w:basedOn w:val="a4"/>
    <w:next w:val="a4"/>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4"/>
    <w:next w:val="a4"/>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4">
    <w:name w:val="Основной текст Знак Знак"/>
    <w:basedOn w:val="a5"/>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5"/>
    <w:rsid w:val="00DF61A7"/>
    <w:rPr>
      <w:rFonts w:ascii="Tahoma" w:hAnsi="Tahoma" w:cs="Tahoma" w:hint="default"/>
      <w:b/>
      <w:bCs/>
      <w:color w:val="1B2E51"/>
      <w:sz w:val="17"/>
      <w:szCs w:val="17"/>
    </w:rPr>
  </w:style>
  <w:style w:type="character" w:customStyle="1" w:styleId="affffc">
    <w:name w:val="Маркированный список Знак"/>
    <w:basedOn w:val="a5"/>
    <w:link w:val="affffb"/>
    <w:rsid w:val="00FE7893"/>
    <w:rPr>
      <w:rFonts w:ascii="Times New Roman" w:eastAsia="Times New Roman" w:hAnsi="Times New Roman" w:cs="Times New Roman"/>
      <w:sz w:val="28"/>
      <w:szCs w:val="28"/>
      <w:lang w:eastAsia="ru-RU"/>
    </w:rPr>
  </w:style>
  <w:style w:type="character" w:customStyle="1" w:styleId="nlmxref-aff">
    <w:name w:val="nlm_xref-aff"/>
    <w:basedOn w:val="a5"/>
    <w:rsid w:val="00FE7893"/>
  </w:style>
  <w:style w:type="paragraph" w:customStyle="1" w:styleId="affffffffff5">
    <w:name w:val="заг раздела"/>
    <w:basedOn w:val="a4"/>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6">
    <w:name w:val="текст дис Знак"/>
    <w:basedOn w:val="a4"/>
    <w:link w:val="affffffffff7"/>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8">
    <w:name w:val="текст табл"/>
    <w:basedOn w:val="a4"/>
    <w:next w:val="affffffffff6"/>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7">
    <w:name w:val="текст дис Знак Знак"/>
    <w:basedOn w:val="a5"/>
    <w:link w:val="affffffffff6"/>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9">
    <w:name w:val="текст дис"/>
    <w:basedOn w:val="a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a">
    <w:name w:val="заг подраздела Знак"/>
    <w:basedOn w:val="a4"/>
    <w:next w:val="affffffffff6"/>
    <w:link w:val="affffffffffb"/>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b">
    <w:name w:val="заг подраздела Знак Знак"/>
    <w:basedOn w:val="a5"/>
    <w:link w:val="affffffffffa"/>
    <w:rsid w:val="00890C7A"/>
    <w:rPr>
      <w:rFonts w:ascii="Times New Roman" w:eastAsia="Times New Roman" w:hAnsi="Times New Roman" w:cs="Times New Roman"/>
      <w:b/>
      <w:color w:val="000000"/>
      <w:sz w:val="28"/>
      <w:szCs w:val="28"/>
      <w:lang w:val="uk-UA" w:eastAsia="ru-RU"/>
    </w:rPr>
  </w:style>
  <w:style w:type="paragraph" w:customStyle="1" w:styleId="affffffffffc">
    <w:name w:val="таблица"/>
    <w:basedOn w:val="affffffffff6"/>
    <w:rsid w:val="00890C7A"/>
    <w:pPr>
      <w:jc w:val="right"/>
    </w:pPr>
  </w:style>
  <w:style w:type="paragraph" w:customStyle="1" w:styleId="affffffffffd">
    <w:name w:val="подпись к рис Знак"/>
    <w:basedOn w:val="a4"/>
    <w:next w:val="affffffffff6"/>
    <w:link w:val="affffffffffe"/>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
    <w:name w:val="Стиль подпись к рис + полужирный Знак"/>
    <w:basedOn w:val="affffffffffd"/>
    <w:link w:val="afffffffffff0"/>
    <w:rsid w:val="00890C7A"/>
    <w:pPr>
      <w:spacing w:after="120"/>
    </w:pPr>
    <w:rPr>
      <w:bCs/>
    </w:rPr>
  </w:style>
  <w:style w:type="character" w:customStyle="1" w:styleId="affffffffffe">
    <w:name w:val="подпись к рис Знак Знак"/>
    <w:basedOn w:val="a5"/>
    <w:link w:val="affffffffffd"/>
    <w:rsid w:val="00890C7A"/>
    <w:rPr>
      <w:rFonts w:ascii="Times New Roman" w:eastAsia="Times New Roman" w:hAnsi="Times New Roman" w:cs="Times New Roman"/>
      <w:color w:val="000000"/>
      <w:sz w:val="28"/>
      <w:szCs w:val="28"/>
      <w:lang w:val="uk-UA" w:eastAsia="ru-RU"/>
    </w:rPr>
  </w:style>
  <w:style w:type="character" w:customStyle="1" w:styleId="afffffffffff0">
    <w:name w:val="Стиль подпись к рис + полужирный Знак Знак"/>
    <w:basedOn w:val="affffffffffe"/>
    <w:link w:val="afffffffffff"/>
    <w:rsid w:val="00890C7A"/>
    <w:rPr>
      <w:rFonts w:ascii="Times New Roman" w:eastAsia="Times New Roman" w:hAnsi="Times New Roman" w:cs="Times New Roman"/>
      <w:bCs/>
      <w:color w:val="000000"/>
      <w:sz w:val="28"/>
      <w:szCs w:val="28"/>
      <w:lang w:val="uk-UA" w:eastAsia="ru-RU"/>
    </w:rPr>
  </w:style>
  <w:style w:type="paragraph" w:customStyle="1" w:styleId="afffffffffff1">
    <w:name w:val="название табл"/>
    <w:basedOn w:val="affffffffff6"/>
    <w:next w:val="affffffffff8"/>
    <w:rsid w:val="00890C7A"/>
    <w:pPr>
      <w:ind w:firstLine="0"/>
      <w:jc w:val="center"/>
    </w:pPr>
    <w:rPr>
      <w:b/>
    </w:rPr>
  </w:style>
  <w:style w:type="paragraph" w:customStyle="1" w:styleId="afffffffffff2">
    <w:name w:val="М Абзац текста"/>
    <w:basedOn w:val="a4"/>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3">
    <w:name w:val="подпись к рис"/>
    <w:basedOn w:val="a4"/>
    <w:next w:val="affffffffff9"/>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4"/>
    <w:next w:val="a9"/>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8">
    <w:name w:val="Название объекта2"/>
    <w:basedOn w:val="a4"/>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4"/>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4"/>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4"/>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9"/>
    <w:rsid w:val="00F324BA"/>
    <w:rPr>
      <w:rFonts w:ascii="Times New Roman" w:eastAsia="Times New Roman" w:hAnsi="Times New Roman" w:cs="Times New Roman"/>
      <w:szCs w:val="28"/>
    </w:rPr>
  </w:style>
  <w:style w:type="paragraph" w:customStyle="1" w:styleId="afffffffffff4">
    <w:name w:val="Підпис"/>
    <w:basedOn w:val="a4"/>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5">
    <w:name w:val="Центрированный текст"/>
    <w:basedOn w:val="a4"/>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6">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5"/>
    <w:rsid w:val="00E01228"/>
    <w:rPr>
      <w:rFonts w:ascii="Times New Roman" w:eastAsia="Times New Roman" w:hAnsi="Times New Roman" w:cs="Times New Roman"/>
      <w:sz w:val="28"/>
      <w:szCs w:val="24"/>
      <w:lang w:eastAsia="ru-RU"/>
    </w:rPr>
  </w:style>
  <w:style w:type="character" w:customStyle="1" w:styleId="5c">
    <w:name w:val="Знак5 Знак Знак"/>
    <w:basedOn w:val="a5"/>
    <w:rsid w:val="00E01228"/>
    <w:rPr>
      <w:rFonts w:ascii="Times New Roman" w:eastAsia="Times New Roman" w:hAnsi="Times New Roman" w:cs="Times New Roman"/>
      <w:sz w:val="28"/>
      <w:szCs w:val="24"/>
      <w:lang w:eastAsia="ru-RU"/>
    </w:rPr>
  </w:style>
  <w:style w:type="character" w:customStyle="1" w:styleId="2ff9">
    <w:name w:val="Знак2 Знак Знак"/>
    <w:basedOn w:val="a5"/>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4"/>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7">
    <w:name w:val="Термин"/>
    <w:basedOn w:val="a4"/>
    <w:next w:val="affffffffff2"/>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8">
    <w:name w:val="Гост"/>
    <w:basedOn w:val="a4"/>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9">
    <w:name w:val="Ãîñò"/>
    <w:basedOn w:val="a4"/>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a">
    <w:name w:val="ГОСТ"/>
    <w:basedOn w:val="a4"/>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4"/>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4"/>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4"/>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4"/>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4"/>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b">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c">
    <w:name w:val="заг_табл"/>
    <w:next w:val="a4"/>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4"/>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4"/>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4"/>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4"/>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4"/>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4"/>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a">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4"/>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4"/>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5"/>
    <w:rsid w:val="00B675C5"/>
    <w:rPr>
      <w:rFonts w:ascii="Times New Roman" w:eastAsia="Times New Roman" w:hAnsi="Times New Roman"/>
      <w:b/>
      <w:bCs/>
      <w:sz w:val="28"/>
      <w:szCs w:val="24"/>
    </w:rPr>
  </w:style>
  <w:style w:type="paragraph" w:customStyle="1" w:styleId="afffffffffffd">
    <w:name w:val="дисер"/>
    <w:basedOn w:val="a4"/>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4"/>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e">
    <w:name w:val="Г1"/>
    <w:basedOn w:val="a4"/>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
    <w:name w:val="Ã1"/>
    <w:basedOn w:val="a4"/>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5"/>
    <w:rsid w:val="001A2F71"/>
    <w:rPr>
      <w:sz w:val="16"/>
      <w:szCs w:val="16"/>
    </w:rPr>
  </w:style>
  <w:style w:type="character" w:customStyle="1" w:styleId="mw-headline">
    <w:name w:val="mw-headline"/>
    <w:basedOn w:val="a5"/>
    <w:rsid w:val="001A2F71"/>
  </w:style>
  <w:style w:type="character" w:customStyle="1" w:styleId="editsection8">
    <w:name w:val="editsection8"/>
    <w:basedOn w:val="a5"/>
    <w:rsid w:val="001A2F71"/>
    <w:rPr>
      <w:b w:val="0"/>
      <w:bCs w:val="0"/>
      <w:sz w:val="18"/>
      <w:szCs w:val="18"/>
    </w:rPr>
  </w:style>
  <w:style w:type="character" w:customStyle="1" w:styleId="editsection9">
    <w:name w:val="editsection9"/>
    <w:basedOn w:val="a5"/>
    <w:rsid w:val="001A2F71"/>
    <w:rPr>
      <w:b w:val="0"/>
      <w:bCs w:val="0"/>
      <w:sz w:val="21"/>
      <w:szCs w:val="21"/>
    </w:rPr>
  </w:style>
  <w:style w:type="character" w:customStyle="1" w:styleId="editsection1">
    <w:name w:val="editsection1"/>
    <w:basedOn w:val="a5"/>
    <w:rsid w:val="001A2F71"/>
  </w:style>
  <w:style w:type="character" w:styleId="HTML5">
    <w:name w:val="HTML Sample"/>
    <w:basedOn w:val="a5"/>
    <w:uiPriority w:val="99"/>
    <w:unhideWhenUsed/>
    <w:rsid w:val="001A2F71"/>
    <w:rPr>
      <w:rFonts w:ascii="Courier New" w:eastAsia="Times New Roman" w:hAnsi="Courier New" w:cs="Courier New"/>
    </w:rPr>
  </w:style>
  <w:style w:type="paragraph" w:customStyle="1" w:styleId="ajus">
    <w:name w:val="ajus"/>
    <w:basedOn w:val="a4"/>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4"/>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4"/>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4"/>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e">
    <w:name w:val="обычный Знак"/>
    <w:basedOn w:val="1fc"/>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5"/>
    <w:rsid w:val="003C70AE"/>
    <w:rPr>
      <w:rFonts w:ascii="Times New Roman" w:hAnsi="Times New Roman" w:cs="Times New Roman" w:hint="default"/>
      <w:sz w:val="24"/>
      <w:szCs w:val="24"/>
    </w:rPr>
  </w:style>
  <w:style w:type="paragraph" w:customStyle="1" w:styleId="rvps13">
    <w:name w:val="rvps13"/>
    <w:basedOn w:val="a4"/>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0">
    <w:name w:val="........ ....."/>
    <w:basedOn w:val="a4"/>
    <w:next w:val="a4"/>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5"/>
    <w:rsid w:val="003C70AE"/>
    <w:rPr>
      <w:rFonts w:ascii="Times New Roman" w:hAnsi="Times New Roman" w:cs="Times New Roman" w:hint="default"/>
      <w:color w:val="000000"/>
      <w:spacing w:val="-17"/>
      <w:sz w:val="24"/>
      <w:szCs w:val="24"/>
    </w:rPr>
  </w:style>
  <w:style w:type="character" w:customStyle="1" w:styleId="rvts29">
    <w:name w:val="rvts29"/>
    <w:basedOn w:val="a5"/>
    <w:rsid w:val="003C70AE"/>
    <w:rPr>
      <w:rFonts w:ascii="Times New Roman" w:hAnsi="Times New Roman" w:cs="Times New Roman" w:hint="default"/>
      <w:sz w:val="24"/>
      <w:szCs w:val="24"/>
    </w:rPr>
  </w:style>
  <w:style w:type="paragraph" w:customStyle="1" w:styleId="rvps3">
    <w:name w:val="rvps3"/>
    <w:basedOn w:val="a4"/>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4"/>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4"/>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4"/>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4"/>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4"/>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4"/>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4"/>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5"/>
    <w:rsid w:val="000E1D41"/>
    <w:rPr>
      <w:rFonts w:ascii="Times New Roman" w:hAnsi="Times New Roman" w:cs="Times New Roman"/>
      <w:i/>
      <w:iCs/>
      <w:color w:val="000000"/>
      <w:sz w:val="24"/>
      <w:szCs w:val="24"/>
    </w:rPr>
  </w:style>
  <w:style w:type="paragraph" w:customStyle="1" w:styleId="3f9">
    <w:name w:val="Абзац списка3"/>
    <w:basedOn w:val="a4"/>
    <w:rsid w:val="000E1D41"/>
    <w:pPr>
      <w:spacing w:after="200" w:line="276" w:lineRule="auto"/>
      <w:ind w:left="720"/>
      <w:contextualSpacing/>
    </w:pPr>
    <w:rPr>
      <w:rFonts w:ascii="Calibri" w:eastAsia="Times New Roman" w:hAnsi="Calibri" w:cs="Times New Roman"/>
    </w:rPr>
  </w:style>
  <w:style w:type="paragraph" w:customStyle="1" w:styleId="1fff0">
    <w:name w:val="Без интервала1"/>
    <w:rsid w:val="000E1D41"/>
    <w:pPr>
      <w:spacing w:after="0" w:line="240" w:lineRule="auto"/>
    </w:pPr>
    <w:rPr>
      <w:rFonts w:ascii="Calibri" w:eastAsia="Calibri" w:hAnsi="Calibri" w:cs="Times New Roman"/>
    </w:rPr>
  </w:style>
  <w:style w:type="paragraph" w:customStyle="1" w:styleId="153">
    <w:name w:val="Нормал1.5"/>
    <w:basedOn w:val="a4"/>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4"/>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4"/>
    <w:rsid w:val="00B4703B"/>
    <w:pPr>
      <w:spacing w:after="0" w:line="240" w:lineRule="auto"/>
    </w:pPr>
    <w:rPr>
      <w:rFonts w:ascii="Arial" w:eastAsia="Times New Roman" w:hAnsi="Arial" w:cs="Arial"/>
      <w:sz w:val="24"/>
      <w:szCs w:val="24"/>
      <w:lang w:eastAsia="ru-RU"/>
    </w:rPr>
  </w:style>
  <w:style w:type="paragraph" w:customStyle="1" w:styleId="f110">
    <w:name w:val="f110"/>
    <w:basedOn w:val="a4"/>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4"/>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4"/>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4"/>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4"/>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4"/>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4"/>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4"/>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4"/>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4"/>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4"/>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4"/>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4"/>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4"/>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4"/>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4"/>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4"/>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4"/>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4"/>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5"/>
    <w:rsid w:val="00B4703B"/>
    <w:rPr>
      <w:rFonts w:ascii="Times New Roman" w:hAnsi="Times New Roman" w:cs="Times New Roman" w:hint="default"/>
      <w:b w:val="0"/>
      <w:bCs w:val="0"/>
      <w:i/>
      <w:iCs/>
    </w:rPr>
  </w:style>
  <w:style w:type="character" w:customStyle="1" w:styleId="f2101">
    <w:name w:val="f2101"/>
    <w:basedOn w:val="a5"/>
    <w:rsid w:val="00B4703B"/>
    <w:rPr>
      <w:rFonts w:ascii="Arial" w:hAnsi="Arial" w:cs="Arial" w:hint="default"/>
      <w:b w:val="0"/>
      <w:bCs w:val="0"/>
      <w:i/>
      <w:iCs/>
    </w:rPr>
  </w:style>
  <w:style w:type="character" w:customStyle="1" w:styleId="f0001">
    <w:name w:val="f0001"/>
    <w:basedOn w:val="a5"/>
    <w:rsid w:val="00B4703B"/>
    <w:rPr>
      <w:rFonts w:ascii="Arial" w:hAnsi="Arial" w:cs="Arial" w:hint="default"/>
      <w:b w:val="0"/>
      <w:bCs w:val="0"/>
      <w:i w:val="0"/>
      <w:iCs w:val="0"/>
    </w:rPr>
  </w:style>
  <w:style w:type="character" w:customStyle="1" w:styleId="f3001">
    <w:name w:val="f3001"/>
    <w:basedOn w:val="a5"/>
    <w:rsid w:val="00B4703B"/>
    <w:rPr>
      <w:rFonts w:ascii="Times New Roman" w:hAnsi="Times New Roman" w:cs="Times New Roman" w:hint="default"/>
      <w:b w:val="0"/>
      <w:bCs w:val="0"/>
      <w:i w:val="0"/>
      <w:iCs w:val="0"/>
    </w:rPr>
  </w:style>
  <w:style w:type="character" w:customStyle="1" w:styleId="f5011">
    <w:name w:val="f5011"/>
    <w:basedOn w:val="a5"/>
    <w:rsid w:val="00B4703B"/>
    <w:rPr>
      <w:rFonts w:ascii="Arial" w:hAnsi="Arial" w:cs="Arial" w:hint="default"/>
      <w:b/>
      <w:bCs/>
      <w:i w:val="0"/>
      <w:iCs w:val="0"/>
    </w:rPr>
  </w:style>
  <w:style w:type="paragraph" w:customStyle="1" w:styleId="head-orange">
    <w:name w:val="head-orange"/>
    <w:basedOn w:val="a4"/>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4"/>
    <w:rsid w:val="00B4703B"/>
    <w:pPr>
      <w:spacing w:after="0" w:line="240" w:lineRule="auto"/>
    </w:pPr>
    <w:rPr>
      <w:rFonts w:ascii="Arial" w:eastAsia="Times New Roman" w:hAnsi="Arial" w:cs="Arial"/>
      <w:sz w:val="24"/>
      <w:szCs w:val="24"/>
      <w:lang w:eastAsia="ru-RU"/>
    </w:rPr>
  </w:style>
  <w:style w:type="character" w:customStyle="1" w:styleId="f1001">
    <w:name w:val="f1001"/>
    <w:basedOn w:val="a5"/>
    <w:rsid w:val="00B4703B"/>
    <w:rPr>
      <w:rFonts w:ascii="Arial" w:hAnsi="Arial" w:cs="Arial" w:hint="default"/>
      <w:b w:val="0"/>
      <w:bCs w:val="0"/>
      <w:i w:val="0"/>
      <w:iCs w:val="0"/>
    </w:rPr>
  </w:style>
  <w:style w:type="paragraph" w:customStyle="1" w:styleId="f200">
    <w:name w:val="f200"/>
    <w:basedOn w:val="a4"/>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5"/>
    <w:rsid w:val="00B4703B"/>
    <w:rPr>
      <w:rFonts w:ascii="Arial" w:hAnsi="Arial" w:cs="Arial" w:hint="default"/>
      <w:b/>
      <w:bCs/>
      <w:i w:val="0"/>
      <w:iCs w:val="0"/>
    </w:rPr>
  </w:style>
  <w:style w:type="character" w:customStyle="1" w:styleId="f2001">
    <w:name w:val="f2001"/>
    <w:basedOn w:val="a5"/>
    <w:rsid w:val="00B4703B"/>
    <w:rPr>
      <w:rFonts w:ascii="Times New Roman" w:hAnsi="Times New Roman" w:cs="Times New Roman" w:hint="default"/>
      <w:b w:val="0"/>
      <w:bCs w:val="0"/>
      <w:i w:val="0"/>
      <w:iCs w:val="0"/>
    </w:rPr>
  </w:style>
  <w:style w:type="paragraph" w:customStyle="1" w:styleId="f201">
    <w:name w:val="f201"/>
    <w:basedOn w:val="a4"/>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5"/>
    <w:rsid w:val="00B4703B"/>
    <w:rPr>
      <w:rFonts w:ascii="Times New Roman" w:hAnsi="Times New Roman" w:cs="Times New Roman" w:hint="default"/>
      <w:b/>
      <w:bCs/>
      <w:i w:val="0"/>
      <w:iCs w:val="0"/>
    </w:rPr>
  </w:style>
  <w:style w:type="character" w:customStyle="1" w:styleId="f2011">
    <w:name w:val="f2011"/>
    <w:basedOn w:val="a5"/>
    <w:rsid w:val="00B4703B"/>
    <w:rPr>
      <w:rFonts w:ascii="Arial" w:hAnsi="Arial" w:cs="Arial" w:hint="default"/>
      <w:b/>
      <w:bCs/>
      <w:i w:val="0"/>
      <w:iCs w:val="0"/>
    </w:rPr>
  </w:style>
  <w:style w:type="character" w:customStyle="1" w:styleId="f1011">
    <w:name w:val="f1011"/>
    <w:basedOn w:val="a5"/>
    <w:rsid w:val="00B4703B"/>
    <w:rPr>
      <w:rFonts w:ascii="Arial" w:hAnsi="Arial" w:cs="Arial" w:hint="default"/>
      <w:b/>
      <w:bCs/>
      <w:i w:val="0"/>
      <w:iCs w:val="0"/>
    </w:rPr>
  </w:style>
  <w:style w:type="paragraph" w:customStyle="1" w:styleId="f301">
    <w:name w:val="f301"/>
    <w:basedOn w:val="a4"/>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4"/>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4"/>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4"/>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4"/>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5"/>
    <w:rsid w:val="00B4703B"/>
    <w:rPr>
      <w:rFonts w:ascii="Arial" w:hAnsi="Arial" w:cs="Arial" w:hint="default"/>
      <w:b w:val="0"/>
      <w:bCs w:val="0"/>
      <w:i/>
      <w:iCs/>
    </w:rPr>
  </w:style>
  <w:style w:type="character" w:customStyle="1" w:styleId="f4011">
    <w:name w:val="f4011"/>
    <w:basedOn w:val="a5"/>
    <w:rsid w:val="00B4703B"/>
    <w:rPr>
      <w:rFonts w:ascii="Arial" w:hAnsi="Arial" w:cs="Arial" w:hint="default"/>
      <w:b/>
      <w:bCs/>
      <w:i w:val="0"/>
      <w:iCs w:val="0"/>
    </w:rPr>
  </w:style>
  <w:style w:type="character" w:customStyle="1" w:styleId="f6111">
    <w:name w:val="f6111"/>
    <w:basedOn w:val="a5"/>
    <w:rsid w:val="00B4703B"/>
    <w:rPr>
      <w:rFonts w:ascii="Times New Roman" w:hAnsi="Times New Roman" w:cs="Times New Roman" w:hint="default"/>
      <w:b/>
      <w:bCs/>
      <w:i/>
      <w:iCs/>
    </w:rPr>
  </w:style>
  <w:style w:type="character" w:customStyle="1" w:styleId="f7111">
    <w:name w:val="f7111"/>
    <w:basedOn w:val="a5"/>
    <w:rsid w:val="00B4703B"/>
    <w:rPr>
      <w:rFonts w:ascii="Arial" w:hAnsi="Arial" w:cs="Arial" w:hint="default"/>
      <w:b/>
      <w:bCs/>
      <w:i/>
      <w:iCs/>
    </w:rPr>
  </w:style>
  <w:style w:type="character" w:customStyle="1" w:styleId="referencelink">
    <w:name w:val="referencelink"/>
    <w:basedOn w:val="a5"/>
    <w:rsid w:val="004F56B7"/>
  </w:style>
  <w:style w:type="paragraph" w:customStyle="1" w:styleId="affffffffffff1">
    <w:name w:val="Стиль дис.авт."/>
    <w:basedOn w:val="a4"/>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5"/>
    <w:rsid w:val="00F913D1"/>
    <w:rPr>
      <w:sz w:val="28"/>
      <w:szCs w:val="28"/>
    </w:rPr>
  </w:style>
  <w:style w:type="paragraph" w:customStyle="1" w:styleId="affffffffffff2">
    <w:name w:val="Мой текст Знак Знак"/>
    <w:basedOn w:val="a4"/>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5"/>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4"/>
    <w:next w:val="a4"/>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5"/>
    <w:rsid w:val="006747D5"/>
    <w:rPr>
      <w:rFonts w:ascii="Courier New" w:hAnsi="Courier New"/>
      <w:sz w:val="20"/>
    </w:rPr>
  </w:style>
  <w:style w:type="character" w:customStyle="1" w:styleId="names">
    <w:name w:val="names"/>
    <w:basedOn w:val="a5"/>
    <w:rsid w:val="006747D5"/>
  </w:style>
  <w:style w:type="paragraph" w:customStyle="1" w:styleId="affffffffffff3">
    <w:name w:val="Нормальний текст"/>
    <w:basedOn w:val="a4"/>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5"/>
    <w:rsid w:val="00B31775"/>
  </w:style>
  <w:style w:type="character" w:customStyle="1" w:styleId="booktitle1">
    <w:name w:val="book_title1"/>
    <w:basedOn w:val="a5"/>
    <w:rsid w:val="00B31775"/>
    <w:rPr>
      <w:b/>
      <w:bCs/>
      <w:i/>
      <w:iCs/>
      <w:sz w:val="22"/>
      <w:szCs w:val="22"/>
    </w:rPr>
  </w:style>
  <w:style w:type="paragraph" w:customStyle="1" w:styleId="ques">
    <w:name w:val="#ques"/>
    <w:basedOn w:val="a4"/>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1">
    <w:name w:val="Нет списка1"/>
    <w:next w:val="a7"/>
    <w:semiHidden/>
    <w:rsid w:val="0079544F"/>
  </w:style>
  <w:style w:type="character" w:customStyle="1" w:styleId="h11">
    <w:name w:val="h11"/>
    <w:basedOn w:val="a5"/>
    <w:rsid w:val="0079544F"/>
    <w:rPr>
      <w:rFonts w:ascii="Arial" w:hAnsi="Arial" w:cs="Arial" w:hint="default"/>
      <w:b/>
      <w:bCs/>
      <w:strike w:val="0"/>
      <w:dstrike w:val="0"/>
      <w:color w:val="384869"/>
      <w:sz w:val="21"/>
      <w:szCs w:val="21"/>
      <w:u w:val="none"/>
      <w:effect w:val="none"/>
    </w:rPr>
  </w:style>
  <w:style w:type="paragraph" w:styleId="affffffffffff4">
    <w:name w:val="index heading"/>
    <w:basedOn w:val="a4"/>
    <w:next w:val="1ffb"/>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5"/>
    <w:rsid w:val="0079544F"/>
    <w:rPr>
      <w:sz w:val="20"/>
      <w:szCs w:val="20"/>
    </w:rPr>
  </w:style>
  <w:style w:type="character" w:customStyle="1" w:styleId="fm-role1">
    <w:name w:val="fm-role1"/>
    <w:basedOn w:val="a5"/>
    <w:rsid w:val="0079544F"/>
    <w:rPr>
      <w:i/>
      <w:iCs/>
    </w:rPr>
  </w:style>
  <w:style w:type="paragraph" w:customStyle="1" w:styleId="Style6">
    <w:name w:val="Style6"/>
    <w:basedOn w:val="a4"/>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4"/>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4"/>
    <w:next w:val="a4"/>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4"/>
    <w:next w:val="a4"/>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4"/>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4"/>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4"/>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4"/>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4"/>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4"/>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b">
    <w:name w:val="Уровень 2"/>
    <w:basedOn w:val="a5"/>
    <w:rsid w:val="006F380D"/>
    <w:rPr>
      <w:rFonts w:ascii="Arial" w:hAnsi="Arial"/>
      <w:i/>
      <w:spacing w:val="0"/>
      <w:sz w:val="20"/>
      <w:u w:val="single"/>
    </w:rPr>
  </w:style>
  <w:style w:type="paragraph" w:customStyle="1" w:styleId="affffffffffff5">
    <w:name w:val="Мышца"/>
    <w:basedOn w:val="a4"/>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4"/>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4"/>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5"/>
    <w:rsid w:val="00FB0B4A"/>
    <w:rPr>
      <w:rFonts w:ascii="Times New Roman" w:hAnsi="Times New Roman" w:cs="Times New Roman"/>
      <w:i/>
      <w:iCs/>
    </w:rPr>
  </w:style>
  <w:style w:type="character" w:customStyle="1" w:styleId="productrating">
    <w:name w:val="product_rating"/>
    <w:basedOn w:val="a5"/>
    <w:rsid w:val="0076613F"/>
  </w:style>
  <w:style w:type="paragraph" w:styleId="z-">
    <w:name w:val="HTML Top of Form"/>
    <w:basedOn w:val="a4"/>
    <w:next w:val="a4"/>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5"/>
    <w:link w:val="z-"/>
    <w:rsid w:val="0076613F"/>
    <w:rPr>
      <w:rFonts w:ascii="Arial" w:eastAsia="Times New Roman" w:hAnsi="Arial" w:cs="Arial"/>
      <w:vanish/>
      <w:sz w:val="16"/>
      <w:szCs w:val="16"/>
      <w:lang w:eastAsia="ru-RU"/>
    </w:rPr>
  </w:style>
  <w:style w:type="paragraph" w:styleId="z-1">
    <w:name w:val="HTML Bottom of Form"/>
    <w:basedOn w:val="a4"/>
    <w:next w:val="a4"/>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5"/>
    <w:link w:val="z-1"/>
    <w:rsid w:val="0076613F"/>
    <w:rPr>
      <w:rFonts w:ascii="Arial" w:eastAsia="Times New Roman" w:hAnsi="Arial" w:cs="Arial"/>
      <w:vanish/>
      <w:sz w:val="16"/>
      <w:szCs w:val="16"/>
      <w:lang w:eastAsia="ru-RU"/>
    </w:rPr>
  </w:style>
  <w:style w:type="character" w:customStyle="1" w:styleId="1fff2">
    <w:name w:val="Верхний колонтитул Знак1"/>
    <w:basedOn w:val="a5"/>
    <w:semiHidden/>
    <w:rsid w:val="00080F11"/>
    <w:rPr>
      <w:rFonts w:ascii="Times New Roman" w:eastAsia="Times New Roman" w:hAnsi="Times New Roman"/>
    </w:rPr>
  </w:style>
  <w:style w:type="character" w:customStyle="1" w:styleId="1fff3">
    <w:name w:val="Нижний колонтитул Знак1"/>
    <w:basedOn w:val="a5"/>
    <w:semiHidden/>
    <w:rsid w:val="00080F11"/>
    <w:rPr>
      <w:rFonts w:ascii="Times New Roman" w:eastAsia="Times New Roman" w:hAnsi="Times New Roman"/>
    </w:rPr>
  </w:style>
  <w:style w:type="character" w:customStyle="1" w:styleId="1fff4">
    <w:name w:val="Основной текст с отступом Знак1"/>
    <w:basedOn w:val="a5"/>
    <w:semiHidden/>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4"/>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5"/>
    <w:rsid w:val="004C0FBC"/>
    <w:rPr>
      <w:sz w:val="17"/>
      <w:szCs w:val="17"/>
    </w:rPr>
  </w:style>
  <w:style w:type="character" w:customStyle="1" w:styleId="em3">
    <w:name w:val="em3"/>
    <w:basedOn w:val="a5"/>
    <w:rsid w:val="004C0FBC"/>
    <w:rPr>
      <w:b/>
      <w:bCs/>
      <w:color w:val="000080"/>
    </w:rPr>
  </w:style>
  <w:style w:type="paragraph" w:styleId="affffffffffff6">
    <w:name w:val="toa heading"/>
    <w:basedOn w:val="a4"/>
    <w:next w:val="a4"/>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4"/>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4"/>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5"/>
    <w:rsid w:val="004C0FBC"/>
    <w:rPr>
      <w:color w:val="000080"/>
      <w:sz w:val="18"/>
      <w:szCs w:val="18"/>
    </w:rPr>
  </w:style>
  <w:style w:type="paragraph" w:customStyle="1" w:styleId="litz">
    <w:name w:val="litz"/>
    <w:basedOn w:val="a4"/>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4"/>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4"/>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5"/>
    <w:rsid w:val="004C0FBC"/>
    <w:rPr>
      <w:color w:val="FF0000"/>
    </w:rPr>
  </w:style>
  <w:style w:type="character" w:customStyle="1" w:styleId="subnavlink1">
    <w:name w:val="subnavlink1"/>
    <w:basedOn w:val="a5"/>
    <w:rsid w:val="004C0FBC"/>
    <w:rPr>
      <w:rFonts w:ascii="Tahoma" w:hAnsi="Tahoma" w:cs="Tahoma" w:hint="default"/>
      <w:color w:val="663300"/>
      <w:sz w:val="18"/>
      <w:szCs w:val="18"/>
    </w:rPr>
  </w:style>
  <w:style w:type="paragraph" w:customStyle="1" w:styleId="contentsarticletitle">
    <w:name w:val="contents_article_title"/>
    <w:basedOn w:val="a4"/>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5"/>
    <w:rsid w:val="004C0FBC"/>
    <w:rPr>
      <w:b w:val="0"/>
      <w:bCs w:val="0"/>
      <w:sz w:val="18"/>
      <w:szCs w:val="18"/>
    </w:rPr>
  </w:style>
  <w:style w:type="character" w:customStyle="1" w:styleId="14">
    <w:name w:val="Цитата Знак1"/>
    <w:basedOn w:val="a5"/>
    <w:link w:val="afd"/>
    <w:rsid w:val="00851605"/>
    <w:rPr>
      <w:rFonts w:ascii="Times New Roman" w:eastAsia="Times New Roman" w:hAnsi="Times New Roman" w:cs="Times New Roman"/>
      <w:sz w:val="28"/>
      <w:szCs w:val="20"/>
      <w:lang w:val="uk-UA" w:eastAsia="ru-RU"/>
    </w:rPr>
  </w:style>
  <w:style w:type="paragraph" w:customStyle="1" w:styleId="08Body">
    <w:name w:val="08_Body"/>
    <w:basedOn w:val="a4"/>
    <w:next w:val="a4"/>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4"/>
    <w:next w:val="a4"/>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7">
    <w:name w:val="Цитата Знак"/>
    <w:basedOn w:val="a5"/>
    <w:rsid w:val="00851605"/>
    <w:rPr>
      <w:sz w:val="28"/>
      <w:lang w:val="uk-UA" w:eastAsia="ru-RU" w:bidi="ar-SA"/>
    </w:rPr>
  </w:style>
  <w:style w:type="character" w:customStyle="1" w:styleId="ped">
    <w:name w:val="ped"/>
    <w:basedOn w:val="a5"/>
    <w:rsid w:val="00851605"/>
  </w:style>
  <w:style w:type="character" w:customStyle="1" w:styleId="wbr">
    <w:name w:val="wbr"/>
    <w:basedOn w:val="a5"/>
    <w:rsid w:val="00851605"/>
  </w:style>
  <w:style w:type="character" w:customStyle="1" w:styleId="nlmarticle-title">
    <w:name w:val="nlm_article-title"/>
    <w:basedOn w:val="a5"/>
    <w:rsid w:val="00851605"/>
  </w:style>
  <w:style w:type="character" w:customStyle="1" w:styleId="citationsource-journal">
    <w:name w:val="citation_source-journal"/>
    <w:basedOn w:val="a5"/>
    <w:rsid w:val="00851605"/>
  </w:style>
  <w:style w:type="character" w:customStyle="1" w:styleId="nlmfpage">
    <w:name w:val="nlm_fpage"/>
    <w:basedOn w:val="a5"/>
    <w:rsid w:val="00851605"/>
  </w:style>
  <w:style w:type="character" w:customStyle="1" w:styleId="nlmlpage">
    <w:name w:val="nlm_lpage"/>
    <w:basedOn w:val="a5"/>
    <w:rsid w:val="00851605"/>
  </w:style>
  <w:style w:type="character" w:customStyle="1" w:styleId="nlmyear">
    <w:name w:val="nlm_year"/>
    <w:basedOn w:val="a5"/>
    <w:rsid w:val="00851605"/>
  </w:style>
  <w:style w:type="character" w:customStyle="1" w:styleId="spi">
    <w:name w:val="spi"/>
    <w:basedOn w:val="a5"/>
    <w:rsid w:val="00851605"/>
  </w:style>
  <w:style w:type="character" w:customStyle="1" w:styleId="searchterm0">
    <w:name w:val="searchterm0"/>
    <w:basedOn w:val="a5"/>
    <w:rsid w:val="00851605"/>
  </w:style>
  <w:style w:type="paragraph" w:customStyle="1" w:styleId="Style11">
    <w:name w:val="Style 1"/>
    <w:basedOn w:val="a4"/>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4"/>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4"/>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8">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9">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a">
    <w:name w:val="Знак Знак Знак Знак Знак Знак Знак Знак"/>
    <w:basedOn w:val="a4"/>
    <w:rsid w:val="006C6BF0"/>
    <w:pPr>
      <w:spacing w:after="0" w:line="240" w:lineRule="auto"/>
    </w:pPr>
    <w:rPr>
      <w:rFonts w:ascii="Verdana" w:eastAsia="Times New Roman" w:hAnsi="Verdana" w:cs="Verdana"/>
      <w:sz w:val="20"/>
      <w:szCs w:val="20"/>
      <w:lang w:val="en-US"/>
    </w:rPr>
  </w:style>
  <w:style w:type="paragraph" w:customStyle="1" w:styleId="affffffffffffb">
    <w:name w:val="Знак Знак Знак Знак Знак Знак"/>
    <w:basedOn w:val="a4"/>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5"/>
    <w:rsid w:val="006E5C4E"/>
  </w:style>
  <w:style w:type="paragraph" w:customStyle="1" w:styleId="04">
    <w:name w:val="04"/>
    <w:basedOn w:val="a4"/>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c">
    <w:name w:val="дисерт"/>
    <w:basedOn w:val="a4"/>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4"/>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4"/>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4"/>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5"/>
    <w:rsid w:val="008305DD"/>
  </w:style>
  <w:style w:type="paragraph" w:customStyle="1" w:styleId="affffffffffffd">
    <w:name w:val="текст примечания"/>
    <w:basedOn w:val="17"/>
    <w:rsid w:val="00B11673"/>
    <w:pPr>
      <w:widowControl/>
      <w:spacing w:line="240" w:lineRule="auto"/>
      <w:ind w:firstLine="0"/>
      <w:jc w:val="left"/>
    </w:pPr>
    <w:rPr>
      <w:rFonts w:ascii="Times New Roman" w:hAnsi="Times New Roman"/>
      <w:snapToGrid/>
    </w:rPr>
  </w:style>
  <w:style w:type="paragraph" w:customStyle="1" w:styleId="affffffffffffe">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
    <w:name w:val="Диссерт_ текст Знак"/>
    <w:basedOn w:val="a4"/>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5"/>
    <w:rsid w:val="00DA7FC4"/>
  </w:style>
  <w:style w:type="character" w:customStyle="1" w:styleId="fundquote">
    <w:name w:val="fundquote"/>
    <w:basedOn w:val="a5"/>
    <w:rsid w:val="00332A3A"/>
  </w:style>
  <w:style w:type="character" w:customStyle="1" w:styleId="sitenoticetoggle">
    <w:name w:val="sitenoticetoggle"/>
    <w:basedOn w:val="a5"/>
    <w:rsid w:val="00332A3A"/>
  </w:style>
  <w:style w:type="character" w:customStyle="1" w:styleId="fileinfo">
    <w:name w:val="fileinfo"/>
    <w:basedOn w:val="a5"/>
    <w:rsid w:val="00332A3A"/>
  </w:style>
  <w:style w:type="character" w:customStyle="1" w:styleId="editsection">
    <w:name w:val="editsection"/>
    <w:basedOn w:val="a5"/>
    <w:rsid w:val="00332A3A"/>
  </w:style>
  <w:style w:type="character" w:customStyle="1" w:styleId="divider">
    <w:name w:val="divider"/>
    <w:basedOn w:val="a5"/>
    <w:rsid w:val="00332A3A"/>
  </w:style>
  <w:style w:type="character" w:customStyle="1" w:styleId="i1">
    <w:name w:val="i1"/>
    <w:basedOn w:val="a5"/>
    <w:rsid w:val="00332A3A"/>
    <w:rPr>
      <w:i/>
      <w:iCs/>
    </w:rPr>
  </w:style>
  <w:style w:type="paragraph" w:customStyle="1" w:styleId="contentboxopenaccesstitle">
    <w:name w:val="content_box_openaccess_title"/>
    <w:basedOn w:val="a4"/>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4"/>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4"/>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4"/>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4"/>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4"/>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5"/>
    <w:rsid w:val="00332A3A"/>
    <w:rPr>
      <w:color w:val="000066"/>
      <w:u w:val="single"/>
    </w:rPr>
  </w:style>
  <w:style w:type="paragraph" w:customStyle="1" w:styleId="fm-author">
    <w:name w:val="fm-author"/>
    <w:basedOn w:val="a4"/>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5"/>
    <w:rsid w:val="00332A3A"/>
  </w:style>
  <w:style w:type="character" w:customStyle="1" w:styleId="small1">
    <w:name w:val="small1"/>
    <w:basedOn w:val="a5"/>
    <w:rsid w:val="00332A3A"/>
    <w:rPr>
      <w:rFonts w:ascii="Verdana" w:hAnsi="Verdana" w:cs="Verdana"/>
      <w:color w:val="000000"/>
      <w:sz w:val="15"/>
      <w:szCs w:val="15"/>
    </w:rPr>
  </w:style>
  <w:style w:type="character" w:customStyle="1" w:styleId="h1black1">
    <w:name w:val="h1black1"/>
    <w:basedOn w:val="a5"/>
    <w:rsid w:val="00332A3A"/>
    <w:rPr>
      <w:rFonts w:ascii="Verdana" w:hAnsi="Verdana" w:cs="Verdana"/>
      <w:b/>
      <w:bCs/>
      <w:color w:val="000000"/>
      <w:sz w:val="27"/>
      <w:szCs w:val="27"/>
      <w:u w:val="none"/>
      <w:effect w:val="none"/>
    </w:rPr>
  </w:style>
  <w:style w:type="character" w:customStyle="1" w:styleId="bodyblack1">
    <w:name w:val="bodyblack1"/>
    <w:basedOn w:val="a5"/>
    <w:rsid w:val="00332A3A"/>
    <w:rPr>
      <w:rFonts w:ascii="Verdana" w:hAnsi="Verdana" w:cs="Verdana"/>
      <w:color w:val="000000"/>
      <w:sz w:val="20"/>
      <w:szCs w:val="20"/>
    </w:rPr>
  </w:style>
  <w:style w:type="paragraph" w:customStyle="1" w:styleId="bibliomixed">
    <w:name w:val="bibliomixed"/>
    <w:basedOn w:val="a4"/>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4"/>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4"/>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4"/>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4"/>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5"/>
    <w:rsid w:val="00332A3A"/>
    <w:rPr>
      <w:rFonts w:ascii="Verdana" w:hAnsi="Verdana" w:cs="Verdana"/>
      <w:color w:val="000000"/>
      <w:sz w:val="30"/>
      <w:szCs w:val="30"/>
    </w:rPr>
  </w:style>
  <w:style w:type="character" w:customStyle="1" w:styleId="xauthor1">
    <w:name w:val="xauthor1"/>
    <w:basedOn w:val="a5"/>
    <w:rsid w:val="00332A3A"/>
    <w:rPr>
      <w:rFonts w:ascii="Verdana" w:hAnsi="Verdana" w:cs="Verdana"/>
      <w:b/>
      <w:bCs/>
      <w:sz w:val="18"/>
      <w:szCs w:val="18"/>
    </w:rPr>
  </w:style>
  <w:style w:type="character" w:customStyle="1" w:styleId="softsubbhead1">
    <w:name w:val="softsubbhead1"/>
    <w:basedOn w:val="a5"/>
    <w:rsid w:val="00332A3A"/>
    <w:rPr>
      <w:rFonts w:ascii="Verdana" w:hAnsi="Verdana" w:cs="Verdana"/>
      <w:sz w:val="23"/>
      <w:szCs w:val="23"/>
    </w:rPr>
  </w:style>
  <w:style w:type="character" w:customStyle="1" w:styleId="subhead1">
    <w:name w:val="subhead1"/>
    <w:basedOn w:val="a5"/>
    <w:rsid w:val="00332A3A"/>
    <w:rPr>
      <w:rFonts w:ascii="Verdana" w:hAnsi="Verdana" w:cs="Verdana"/>
      <w:b/>
      <w:bCs/>
      <w:sz w:val="24"/>
      <w:szCs w:val="24"/>
    </w:rPr>
  </w:style>
  <w:style w:type="paragraph" w:customStyle="1" w:styleId="xfull">
    <w:name w:val="xfull"/>
    <w:basedOn w:val="a4"/>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5"/>
    <w:rsid w:val="00332A3A"/>
    <w:rPr>
      <w:rFonts w:ascii="Verdana" w:hAnsi="Verdana" w:cs="Verdana"/>
      <w:b/>
      <w:bCs/>
      <w:sz w:val="23"/>
      <w:szCs w:val="23"/>
    </w:rPr>
  </w:style>
  <w:style w:type="character" w:customStyle="1" w:styleId="entity1">
    <w:name w:val="entity1"/>
    <w:basedOn w:val="a5"/>
    <w:rsid w:val="00332A3A"/>
    <w:rPr>
      <w:rFonts w:ascii="Verdana" w:hAnsi="Verdana" w:cs="Verdana"/>
      <w:sz w:val="20"/>
      <w:szCs w:val="20"/>
    </w:rPr>
  </w:style>
  <w:style w:type="paragraph" w:styleId="afffffffffffff0">
    <w:name w:val="Signature"/>
    <w:basedOn w:val="a4"/>
    <w:link w:val="afffffffffffff1"/>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1">
    <w:name w:val="Подпись Знак"/>
    <w:basedOn w:val="a5"/>
    <w:link w:val="afffffffffffff0"/>
    <w:rsid w:val="00332A3A"/>
    <w:rPr>
      <w:rFonts w:ascii="1251 Times" w:eastAsia="Times New Roman" w:hAnsi="1251 Times" w:cs="1251 Times"/>
      <w:sz w:val="17"/>
      <w:szCs w:val="17"/>
      <w:lang w:val="uk-UA" w:eastAsia="ru-RU"/>
    </w:rPr>
  </w:style>
  <w:style w:type="paragraph" w:customStyle="1" w:styleId="660">
    <w:name w:val="Заголовок 66"/>
    <w:basedOn w:val="a4"/>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5"/>
    <w:rsid w:val="00332A3A"/>
    <w:rPr>
      <w:color w:val="auto"/>
      <w:u w:val="single"/>
      <w:effect w:val="none"/>
    </w:rPr>
  </w:style>
  <w:style w:type="character" w:customStyle="1" w:styleId="351">
    <w:name w:val="Гиперссылка35"/>
    <w:basedOn w:val="a5"/>
    <w:rsid w:val="00332A3A"/>
    <w:rPr>
      <w:color w:val="auto"/>
      <w:u w:val="single"/>
      <w:effect w:val="none"/>
    </w:rPr>
  </w:style>
  <w:style w:type="character" w:customStyle="1" w:styleId="361">
    <w:name w:val="Гиперссылка36"/>
    <w:basedOn w:val="a5"/>
    <w:rsid w:val="00332A3A"/>
    <w:rPr>
      <w:color w:val="auto"/>
      <w:u w:val="single"/>
      <w:effect w:val="none"/>
    </w:rPr>
  </w:style>
  <w:style w:type="paragraph" w:customStyle="1" w:styleId="bold">
    <w:name w:val="bold"/>
    <w:basedOn w:val="a4"/>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4"/>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4"/>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4"/>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4"/>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5"/>
    <w:rsid w:val="00332A3A"/>
    <w:rPr>
      <w:b/>
      <w:bCs/>
      <w:sz w:val="18"/>
      <w:szCs w:val="18"/>
    </w:rPr>
  </w:style>
  <w:style w:type="character" w:customStyle="1" w:styleId="cssauthor">
    <w:name w:val="css_author"/>
    <w:basedOn w:val="a5"/>
    <w:rsid w:val="00332A3A"/>
    <w:rPr>
      <w:color w:val="800000"/>
    </w:rPr>
  </w:style>
  <w:style w:type="paragraph" w:customStyle="1" w:styleId="afffffffffffff2">
    <w:name w:val="+ маленький"/>
    <w:basedOn w:val="a4"/>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5"/>
    <w:rsid w:val="00332A3A"/>
  </w:style>
  <w:style w:type="paragraph" w:customStyle="1" w:styleId="afffffffffffff3">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5"/>
    <w:rsid w:val="004C6551"/>
    <w:rPr>
      <w:rFonts w:ascii="Verdana" w:hAnsi="Verdana" w:hint="default"/>
      <w:sz w:val="20"/>
      <w:szCs w:val="20"/>
    </w:rPr>
  </w:style>
  <w:style w:type="paragraph" w:customStyle="1" w:styleId="iiiaeuiue1">
    <w:name w:val="ii?iaeuiue1"/>
    <w:basedOn w:val="10"/>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Normal0">
    <w:name w:val="Normal"/>
    <w:rsid w:val="00881138"/>
    <w:pPr>
      <w:spacing w:after="0" w:line="240" w:lineRule="auto"/>
    </w:pPr>
    <w:rPr>
      <w:rFonts w:ascii="Times New Roman" w:eastAsia="MS Mincho" w:hAnsi="Times New Roman" w:cs="Times New Roman"/>
      <w:sz w:val="24"/>
      <w:szCs w:val="20"/>
      <w:lang w:eastAsia="ru-RU"/>
    </w:rPr>
  </w:style>
  <w:style w:type="character" w:customStyle="1" w:styleId="Hyperlink">
    <w:name w:val="Hyperlink"/>
    <w:rsid w:val="00881138"/>
    <w:rPr>
      <w:color w:val="0000FF"/>
      <w:u w:val="single"/>
    </w:rPr>
  </w:style>
  <w:style w:type="paragraph" w:customStyle="1" w:styleId="afffffffffffff4">
    <w:name w:val="Тайм"/>
    <w:basedOn w:val="a4"/>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c">
    <w:name w:val="Тайм заг2"/>
    <w:basedOn w:val="10"/>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5">
    <w:name w:val="Стиль Тайм + полужирный"/>
    <w:basedOn w:val="10"/>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5">
    <w:name w:val="Тайм заг1"/>
    <w:basedOn w:val="10"/>
    <w:rsid w:val="002C0050"/>
    <w:pPr>
      <w:keepLines/>
      <w:spacing w:line="360" w:lineRule="auto"/>
      <w:ind w:firstLine="652"/>
      <w:jc w:val="center"/>
    </w:pPr>
    <w:rPr>
      <w:rFonts w:eastAsia="Times New Roman"/>
      <w:b/>
      <w:szCs w:val="28"/>
      <w:lang w:val="ru-RU" w:eastAsia="en-US"/>
    </w:rPr>
  </w:style>
  <w:style w:type="paragraph" w:customStyle="1" w:styleId="afffffffffffff6">
    <w:name w:val="Стиль Тайм + полужирный По центру"/>
    <w:basedOn w:val="10"/>
    <w:rsid w:val="002C0050"/>
    <w:pPr>
      <w:keepLines/>
      <w:spacing w:before="480" w:line="276" w:lineRule="auto"/>
      <w:ind w:firstLine="652"/>
      <w:jc w:val="center"/>
    </w:pPr>
    <w:rPr>
      <w:rFonts w:eastAsia="Times New Roman"/>
      <w:b/>
      <w:color w:val="000000"/>
      <w:lang w:val="ru-RU" w:eastAsia="en-US"/>
    </w:rPr>
  </w:style>
  <w:style w:type="paragraph" w:customStyle="1" w:styleId="afffffffffffff7">
    <w:name w:val="список"/>
    <w:basedOn w:val="a4"/>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1">
    <w:name w:val="апп"/>
    <w:basedOn w:val="ab"/>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8">
    <w:name w:val="Placeholder Text"/>
    <w:basedOn w:val="a5"/>
    <w:uiPriority w:val="99"/>
    <w:semiHidden/>
    <w:rsid w:val="002C0050"/>
    <w:rPr>
      <w:color w:val="808080"/>
    </w:rPr>
  </w:style>
  <w:style w:type="paragraph" w:customStyle="1" w:styleId="1fff6">
    <w:name w:val="Загл 1"/>
    <w:basedOn w:val="afffffffffffff4"/>
    <w:next w:val="10"/>
    <w:qFormat/>
    <w:rsid w:val="002C0050"/>
  </w:style>
  <w:style w:type="paragraph" w:customStyle="1" w:styleId="TimesNewRoman121250">
    <w:name w:val="Стиль Times New Roman 12 пт Первая строка:  125 см После:  0 пт"/>
    <w:basedOn w:val="a4"/>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normal3">
    <w:name w:val="normal"/>
    <w:basedOn w:val="a4"/>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4"/>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BodyText2">
    <w:name w:val="Body Text 2"/>
    <w:basedOn w:val="a4"/>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DefaultParagraphFont">
    <w:name w:val="Default Paragraph Font"/>
    <w:rsid w:val="005F73BC"/>
  </w:style>
  <w:style w:type="paragraph" w:customStyle="1" w:styleId="BodyTextIndent">
    <w:name w:val="Body Text Indent"/>
    <w:basedOn w:val="a4"/>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BodyTextIndent3">
    <w:name w:val="Body Text Indent 3"/>
    <w:basedOn w:val="a4"/>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5"/>
    <w:rsid w:val="00522BF4"/>
  </w:style>
  <w:style w:type="paragraph" w:customStyle="1" w:styleId="afffffffffffff9">
    <w:name w:val="Примітка"/>
    <w:basedOn w:val="BodyTextIndent"/>
    <w:rsid w:val="00FA7E0D"/>
    <w:pPr>
      <w:spacing w:before="120" w:after="120"/>
    </w:pPr>
    <w:rPr>
      <w:sz w:val="28"/>
      <w:szCs w:val="28"/>
      <w:lang w:eastAsia="ja-JP"/>
    </w:rPr>
  </w:style>
  <w:style w:type="character" w:customStyle="1" w:styleId="CharChar">
    <w:name w:val="Char Char"/>
    <w:basedOn w:val="a5"/>
    <w:rsid w:val="00FA7E0D"/>
    <w:rPr>
      <w:rFonts w:eastAsia="MS Mincho"/>
      <w:sz w:val="24"/>
      <w:szCs w:val="24"/>
      <w:lang w:val="ru-RU" w:eastAsia="ja-JP"/>
    </w:rPr>
  </w:style>
  <w:style w:type="character" w:customStyle="1" w:styleId="postbody1">
    <w:name w:val="postbody1"/>
    <w:basedOn w:val="a5"/>
    <w:rsid w:val="00FA7E0D"/>
    <w:rPr>
      <w:sz w:val="18"/>
      <w:szCs w:val="18"/>
    </w:rPr>
  </w:style>
  <w:style w:type="character" w:customStyle="1" w:styleId="FontStyle45">
    <w:name w:val="Font Style45"/>
    <w:basedOn w:val="a5"/>
    <w:rsid w:val="00FA7E0D"/>
    <w:rPr>
      <w:rFonts w:ascii="Times New Roman" w:hAnsi="Times New Roman" w:cs="Times New Roman"/>
      <w:b/>
      <w:bCs/>
      <w:sz w:val="16"/>
      <w:szCs w:val="16"/>
    </w:rPr>
  </w:style>
  <w:style w:type="character" w:customStyle="1" w:styleId="FontStyle56">
    <w:name w:val="Font Style56"/>
    <w:basedOn w:val="a5"/>
    <w:rsid w:val="00FA7E0D"/>
    <w:rPr>
      <w:rFonts w:ascii="Times New Roman" w:hAnsi="Times New Roman" w:cs="Times New Roman"/>
      <w:sz w:val="16"/>
      <w:szCs w:val="16"/>
    </w:rPr>
  </w:style>
  <w:style w:type="paragraph" w:customStyle="1" w:styleId="title">
    <w:name w:val="title"/>
    <w:basedOn w:val="a4"/>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4"/>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4"/>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a">
    <w:name w:val="Рисунок"/>
    <w:basedOn w:val="a9"/>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b">
    <w:name w:val="Рисунок Знак"/>
    <w:basedOn w:val="CharChar"/>
    <w:rsid w:val="00FA7E0D"/>
    <w:rPr>
      <w:rFonts w:eastAsia="MS Mincho"/>
      <w:sz w:val="28"/>
      <w:szCs w:val="28"/>
      <w:lang w:val="uk-UA" w:eastAsia="ja-JP"/>
    </w:rPr>
  </w:style>
  <w:style w:type="paragraph" w:customStyle="1" w:styleId="-">
    <w:name w:val="заголовок-Д"/>
    <w:basedOn w:val="a4"/>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4"/>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NormalWeb">
    <w:name w:val="Normal (Web)"/>
    <w:basedOn w:val="a4"/>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c">
    <w:name w:val="Печатная машинка"/>
    <w:rsid w:val="009178CF"/>
    <w:rPr>
      <w:rFonts w:ascii="Courier New" w:hAnsi="Courier New" w:cs="Courier New"/>
      <w:sz w:val="20"/>
      <w:szCs w:val="20"/>
    </w:rPr>
  </w:style>
  <w:style w:type="paragraph" w:customStyle="1" w:styleId="afffffffffffffd">
    <w:name w:val="Готовый"/>
    <w:basedOn w:val="a4"/>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4"/>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5"/>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5"/>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5"/>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5"/>
    <w:rsid w:val="00A3755F"/>
  </w:style>
  <w:style w:type="paragraph" w:customStyle="1" w:styleId="BodyText">
    <w:name w:val="Body Text"/>
    <w:basedOn w:val="Normal0"/>
    <w:rsid w:val="003B6480"/>
    <w:rPr>
      <w:rFonts w:eastAsia="Times New Roman"/>
      <w:snapToGrid w:val="0"/>
      <w:color w:val="000000"/>
      <w:sz w:val="28"/>
    </w:rPr>
  </w:style>
  <w:style w:type="character" w:customStyle="1" w:styleId="text11">
    <w:name w:val="text11"/>
    <w:basedOn w:val="a5"/>
    <w:rsid w:val="003B6480"/>
    <w:rPr>
      <w:rFonts w:ascii="Arial" w:hAnsi="Arial" w:cs="Arial" w:hint="default"/>
      <w:color w:val="000000"/>
      <w:sz w:val="18"/>
      <w:szCs w:val="18"/>
    </w:rPr>
  </w:style>
  <w:style w:type="character" w:customStyle="1" w:styleId="textbold1">
    <w:name w:val="text_bold1"/>
    <w:basedOn w:val="a5"/>
    <w:rsid w:val="003B6480"/>
    <w:rPr>
      <w:b/>
      <w:bCs/>
    </w:rPr>
  </w:style>
  <w:style w:type="numbering" w:styleId="111111">
    <w:name w:val="Outline List 2"/>
    <w:basedOn w:val="a7"/>
    <w:rsid w:val="003B6480"/>
    <w:pPr>
      <w:numPr>
        <w:numId w:val="14"/>
      </w:numPr>
    </w:pPr>
  </w:style>
  <w:style w:type="numbering" w:styleId="1ai">
    <w:name w:val="Outline List 1"/>
    <w:basedOn w:val="a7"/>
    <w:rsid w:val="003B6480"/>
    <w:pPr>
      <w:numPr>
        <w:numId w:val="15"/>
      </w:numPr>
    </w:pPr>
  </w:style>
  <w:style w:type="numbering" w:styleId="a0">
    <w:name w:val="Outline List 3"/>
    <w:basedOn w:val="a7"/>
    <w:rsid w:val="003B6480"/>
    <w:pPr>
      <w:numPr>
        <w:numId w:val="16"/>
      </w:numPr>
    </w:pPr>
  </w:style>
  <w:style w:type="paragraph" w:customStyle="1" w:styleId="heading1">
    <w:name w:val="heading 1"/>
    <w:basedOn w:val="Normal0"/>
    <w:next w:val="Normal0"/>
    <w:rsid w:val="003B6480"/>
    <w:pPr>
      <w:keepNext/>
      <w:spacing w:line="360" w:lineRule="auto"/>
      <w:jc w:val="center"/>
    </w:pPr>
    <w:rPr>
      <w:rFonts w:eastAsia="Times New Roman"/>
      <w:sz w:val="28"/>
    </w:rPr>
  </w:style>
  <w:style w:type="paragraph" w:customStyle="1" w:styleId="afffffffffffffe">
    <w:name w:val="Автореф"/>
    <w:basedOn w:val="a4"/>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5"/>
    <w:rsid w:val="00913A20"/>
    <w:rPr>
      <w:rFonts w:ascii="Arial" w:hAnsi="Arial" w:cs="Arial" w:hint="default"/>
      <w:i/>
      <w:iCs/>
      <w:color w:val="666666"/>
      <w:sz w:val="20"/>
      <w:szCs w:val="20"/>
    </w:rPr>
  </w:style>
  <w:style w:type="character" w:customStyle="1" w:styleId="breadcrumb1">
    <w:name w:val="breadcrumb1"/>
    <w:basedOn w:val="a5"/>
    <w:rsid w:val="00913A20"/>
    <w:rPr>
      <w:rFonts w:ascii="Arial" w:hAnsi="Arial" w:cs="Arial" w:hint="default"/>
      <w:color w:val="004A8A"/>
      <w:sz w:val="16"/>
      <w:szCs w:val="16"/>
    </w:rPr>
  </w:style>
  <w:style w:type="paragraph" w:customStyle="1" w:styleId="affffffffffffff">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5"/>
    <w:rsid w:val="00862551"/>
    <w:rPr>
      <w:rFonts w:cs="Times New Roman"/>
    </w:rPr>
  </w:style>
  <w:style w:type="character" w:customStyle="1" w:styleId="c6">
    <w:name w:val="c6"/>
    <w:basedOn w:val="a5"/>
    <w:rsid w:val="00862551"/>
    <w:rPr>
      <w:rFonts w:cs="Times New Roman"/>
    </w:rPr>
  </w:style>
  <w:style w:type="paragraph" w:customStyle="1" w:styleId="ListParagraph">
    <w:name w:val="List Paragraph"/>
    <w:basedOn w:val="a4"/>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0">
    <w:name w:val="Списочный"/>
    <w:basedOn w:val="a4"/>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4"/>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4"/>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5"/>
    <w:rsid w:val="00862551"/>
    <w:rPr>
      <w:rFonts w:cs="Times New Roman"/>
    </w:rPr>
  </w:style>
  <w:style w:type="paragraph" w:customStyle="1" w:styleId="affffffffffffff1">
    <w:name w:val="Опоненти"/>
    <w:basedOn w:val="afff"/>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7">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2">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3">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4">
    <w:name w:val="УДК"/>
    <w:basedOn w:val="afff"/>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5">
    <w:name w:val="прізв"/>
    <w:basedOn w:val="affffffffffffff6"/>
    <w:rsid w:val="004F16A4"/>
  </w:style>
  <w:style w:type="paragraph" w:customStyle="1" w:styleId="affffffffffffff6">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b">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7">
    <w:name w:val="Знак Знак Знак Знак Знак Знак Знак Знак Знак"/>
    <w:basedOn w:val="a4"/>
    <w:rsid w:val="004813E7"/>
    <w:pPr>
      <w:spacing w:after="0" w:line="240" w:lineRule="auto"/>
    </w:pPr>
    <w:rPr>
      <w:rFonts w:ascii="Verdana" w:eastAsia="Times New Roman" w:hAnsi="Verdana" w:cs="Verdana"/>
      <w:color w:val="000000"/>
      <w:sz w:val="20"/>
      <w:szCs w:val="20"/>
      <w:lang w:val="en-US"/>
    </w:rPr>
  </w:style>
  <w:style w:type="paragraph" w:customStyle="1" w:styleId="affffffffffffff8">
    <w:name w:val="Название таблицы"/>
    <w:basedOn w:val="a4"/>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8">
    <w:name w:val="Знак Знак Знак Знак Знак Знак Знак Знак Знак1"/>
    <w:basedOn w:val="a4"/>
    <w:rsid w:val="004813E7"/>
    <w:pPr>
      <w:spacing w:after="0" w:line="240" w:lineRule="auto"/>
    </w:pPr>
    <w:rPr>
      <w:rFonts w:ascii="Verdana" w:eastAsia="Times New Roman" w:hAnsi="Verdana" w:cs="Verdana"/>
      <w:color w:val="000000"/>
      <w:sz w:val="20"/>
      <w:szCs w:val="20"/>
      <w:lang w:val="en-US"/>
    </w:rPr>
  </w:style>
  <w:style w:type="paragraph" w:customStyle="1" w:styleId="2ffd">
    <w:name w:val="Знак Знак Знак Знак Знак Знак Знак Знак Знак2"/>
    <w:basedOn w:val="a4"/>
    <w:rsid w:val="004813E7"/>
    <w:pPr>
      <w:spacing w:after="0" w:line="240" w:lineRule="auto"/>
    </w:pPr>
    <w:rPr>
      <w:rFonts w:ascii="Verdana" w:eastAsia="Times New Roman" w:hAnsi="Verdana" w:cs="Verdana"/>
      <w:color w:val="000000"/>
      <w:sz w:val="20"/>
      <w:szCs w:val="20"/>
      <w:lang w:val="en-US"/>
    </w:rPr>
  </w:style>
  <w:style w:type="paragraph" w:customStyle="1" w:styleId="3fc">
    <w:name w:val="Знак Знак Знак Знак Знак Знак Знак Знак Знак3"/>
    <w:basedOn w:val="a4"/>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4"/>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5"/>
    <w:rsid w:val="00AA4DFF"/>
    <w:rPr>
      <w:rFonts w:ascii="Times New Roman" w:hAnsi="Times New Roman" w:cs="Times New Roman"/>
      <w:sz w:val="16"/>
      <w:szCs w:val="16"/>
    </w:rPr>
  </w:style>
  <w:style w:type="character" w:customStyle="1" w:styleId="FontStyle66">
    <w:name w:val="Font Style66"/>
    <w:basedOn w:val="a5"/>
    <w:rsid w:val="00AA4DFF"/>
    <w:rPr>
      <w:rFonts w:ascii="Times New Roman" w:hAnsi="Times New Roman" w:cs="Times New Roman"/>
      <w:i/>
      <w:iCs/>
      <w:sz w:val="16"/>
      <w:szCs w:val="16"/>
    </w:rPr>
  </w:style>
  <w:style w:type="paragraph" w:customStyle="1" w:styleId="Style110">
    <w:name w:val="Style11"/>
    <w:basedOn w:val="a4"/>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5"/>
    <w:rsid w:val="00AA4DFF"/>
    <w:rPr>
      <w:rFonts w:ascii="Times New Roman" w:hAnsi="Times New Roman" w:cs="Times New Roman"/>
      <w:sz w:val="26"/>
      <w:szCs w:val="26"/>
    </w:rPr>
  </w:style>
  <w:style w:type="character" w:customStyle="1" w:styleId="FontStyle20">
    <w:name w:val="Font Style20"/>
    <w:basedOn w:val="a5"/>
    <w:rsid w:val="00AA4DFF"/>
    <w:rPr>
      <w:rFonts w:ascii="Times New Roman" w:hAnsi="Times New Roman" w:cs="Times New Roman"/>
      <w:b/>
      <w:bCs/>
      <w:spacing w:val="30"/>
      <w:sz w:val="16"/>
      <w:szCs w:val="16"/>
    </w:rPr>
  </w:style>
  <w:style w:type="character" w:customStyle="1" w:styleId="FontStyle23">
    <w:name w:val="Font Style23"/>
    <w:basedOn w:val="a5"/>
    <w:rsid w:val="00AA4DFF"/>
    <w:rPr>
      <w:rFonts w:ascii="Times New Roman" w:hAnsi="Times New Roman" w:cs="Times New Roman"/>
      <w:sz w:val="24"/>
      <w:szCs w:val="24"/>
    </w:rPr>
  </w:style>
  <w:style w:type="character" w:customStyle="1" w:styleId="FontStyle53">
    <w:name w:val="Font Style53"/>
    <w:basedOn w:val="a5"/>
    <w:rsid w:val="00AA4DFF"/>
    <w:rPr>
      <w:rFonts w:ascii="Times New Roman" w:hAnsi="Times New Roman" w:cs="Times New Roman"/>
      <w:smallCaps/>
      <w:spacing w:val="10"/>
      <w:sz w:val="18"/>
      <w:szCs w:val="18"/>
    </w:rPr>
  </w:style>
  <w:style w:type="character" w:customStyle="1" w:styleId="FontStyle39">
    <w:name w:val="Font Style39"/>
    <w:basedOn w:val="a5"/>
    <w:rsid w:val="00AA4DFF"/>
    <w:rPr>
      <w:rFonts w:ascii="Times New Roman" w:hAnsi="Times New Roman" w:cs="Times New Roman"/>
      <w:b/>
      <w:bCs/>
      <w:sz w:val="12"/>
      <w:szCs w:val="12"/>
    </w:rPr>
  </w:style>
  <w:style w:type="paragraph" w:customStyle="1" w:styleId="innandatcbig">
    <w:name w:val="innandatcbig"/>
    <w:basedOn w:val="a4"/>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4"/>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4"/>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5"/>
    <w:locked/>
    <w:rsid w:val="00C5727B"/>
    <w:rPr>
      <w:sz w:val="16"/>
      <w:szCs w:val="16"/>
      <w:lang w:val="ru-RU" w:eastAsia="ru-RU" w:bidi="ar-SA"/>
    </w:rPr>
  </w:style>
  <w:style w:type="table" w:customStyle="1" w:styleId="affffffffffffff9">
    <w:name w:val="Світлий список"/>
    <w:basedOn w:val="a6"/>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5"/>
    <w:rsid w:val="005E1742"/>
    <w:rPr>
      <w:vanish w:val="0"/>
      <w:webHidden w:val="0"/>
      <w:sz w:val="24"/>
      <w:szCs w:val="24"/>
      <w:specVanish w:val="0"/>
    </w:rPr>
  </w:style>
  <w:style w:type="paragraph" w:customStyle="1" w:styleId="Style34">
    <w:name w:val="Style34"/>
    <w:basedOn w:val="a4"/>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4"/>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5"/>
    <w:rsid w:val="005E1742"/>
    <w:rPr>
      <w:rFonts w:ascii="Book Antiqua" w:hAnsi="Book Antiqua" w:cs="Book Antiqua"/>
      <w:sz w:val="14"/>
      <w:szCs w:val="14"/>
    </w:rPr>
  </w:style>
  <w:style w:type="character" w:customStyle="1" w:styleId="FontStyle250">
    <w:name w:val="Font Style250"/>
    <w:basedOn w:val="a5"/>
    <w:rsid w:val="005E1742"/>
    <w:rPr>
      <w:rFonts w:ascii="Book Antiqua" w:hAnsi="Book Antiqua" w:cs="Book Antiqua"/>
      <w:i/>
      <w:iCs/>
      <w:sz w:val="14"/>
      <w:szCs w:val="14"/>
    </w:rPr>
  </w:style>
  <w:style w:type="character" w:customStyle="1" w:styleId="FontStyle243">
    <w:name w:val="Font Style243"/>
    <w:basedOn w:val="a5"/>
    <w:rsid w:val="005E1742"/>
    <w:rPr>
      <w:rFonts w:ascii="Book Antiqua" w:hAnsi="Book Antiqua" w:cs="Book Antiqua"/>
      <w:sz w:val="24"/>
      <w:szCs w:val="24"/>
    </w:rPr>
  </w:style>
  <w:style w:type="character" w:customStyle="1" w:styleId="FontStyle242">
    <w:name w:val="Font Style242"/>
    <w:basedOn w:val="a5"/>
    <w:rsid w:val="005E1742"/>
    <w:rPr>
      <w:rFonts w:ascii="Book Antiqua" w:hAnsi="Book Antiqua" w:cs="Book Antiqua"/>
      <w:b/>
      <w:bCs/>
      <w:sz w:val="38"/>
      <w:szCs w:val="38"/>
    </w:rPr>
  </w:style>
  <w:style w:type="character" w:customStyle="1" w:styleId="FontStyle244">
    <w:name w:val="Font Style244"/>
    <w:basedOn w:val="a5"/>
    <w:rsid w:val="005E1742"/>
    <w:rPr>
      <w:rFonts w:ascii="Book Antiqua" w:hAnsi="Book Antiqua" w:cs="Book Antiqua"/>
      <w:sz w:val="12"/>
      <w:szCs w:val="12"/>
    </w:rPr>
  </w:style>
  <w:style w:type="paragraph" w:customStyle="1" w:styleId="Style86">
    <w:name w:val="Style86"/>
    <w:basedOn w:val="a4"/>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5"/>
    <w:rsid w:val="005E1742"/>
    <w:rPr>
      <w:rFonts w:ascii="Book Antiqua" w:hAnsi="Book Antiqua" w:cs="Book Antiqua"/>
      <w:sz w:val="14"/>
      <w:szCs w:val="14"/>
    </w:rPr>
  </w:style>
  <w:style w:type="paragraph" w:customStyle="1" w:styleId="affffffffffffffa">
    <w:name w:val="Обычный + Междустр.интервал:  полуторный"/>
    <w:basedOn w:val="a4"/>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5"/>
    <w:rsid w:val="00DD58C3"/>
    <w:rPr>
      <w:rFonts w:ascii="Verdana" w:hAnsi="Verdana"/>
      <w:sz w:val="14"/>
      <w:szCs w:val="14"/>
    </w:rPr>
  </w:style>
  <w:style w:type="character" w:customStyle="1" w:styleId="FontStyle35">
    <w:name w:val="Font Style35"/>
    <w:basedOn w:val="a5"/>
    <w:rsid w:val="00DD58C3"/>
    <w:rPr>
      <w:rFonts w:ascii="Verdana" w:hAnsi="Verdana"/>
      <w:i/>
      <w:iCs/>
      <w:sz w:val="14"/>
      <w:szCs w:val="14"/>
    </w:rPr>
  </w:style>
  <w:style w:type="paragraph" w:customStyle="1" w:styleId="authorgroup0">
    <w:name w:val="author_group"/>
    <w:basedOn w:val="a4"/>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 Text Indent 2"/>
    <w:basedOn w:val="a4"/>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b">
    <w:name w:val="Стиль Стиль По центру Междустр.интервал:  полуторный + По центру"/>
    <w:basedOn w:val="affffffffffffffc"/>
    <w:rsid w:val="00871FEB"/>
    <w:pPr>
      <w:jc w:val="center"/>
    </w:pPr>
    <w:rPr>
      <w:sz w:val="28"/>
    </w:rPr>
  </w:style>
  <w:style w:type="paragraph" w:customStyle="1" w:styleId="affffffffffffffc">
    <w:name w:val="Стиль По центру Междустр.интервал:  полуторный"/>
    <w:basedOn w:val="a4"/>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4"/>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4">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BalloonText">
    <w:name w:val="Balloon Text"/>
    <w:basedOn w:val="a4"/>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4"/>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d">
    <w:name w:val="List Bullet 3"/>
    <w:basedOn w:val="a4"/>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6">
    <w:name w:val="List Bullet 4"/>
    <w:basedOn w:val="a4"/>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
    <w:name w:val="List Bullet 5"/>
    <w:basedOn w:val="a4"/>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e">
    <w:name w:val="List Number 2"/>
    <w:basedOn w:val="a4"/>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e">
    <w:name w:val="List Number 3"/>
    <w:basedOn w:val="a4"/>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7">
    <w:name w:val="List Number 4"/>
    <w:basedOn w:val="a4"/>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Number 5"/>
    <w:basedOn w:val="a4"/>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Emphasis">
    <w:name w:val="Emphasis"/>
    <w:rsid w:val="00630C26"/>
    <w:rPr>
      <w:i/>
    </w:rPr>
  </w:style>
  <w:style w:type="character" w:customStyle="1" w:styleId="1fff9">
    <w:name w:val="Текст Знак1"/>
    <w:basedOn w:val="a5"/>
    <w:semiHidden/>
    <w:rsid w:val="00630C26"/>
    <w:rPr>
      <w:rFonts w:ascii="Consolas" w:hAnsi="Consolas" w:cs="Consolas"/>
      <w:sz w:val="21"/>
      <w:szCs w:val="21"/>
      <w:lang w:val="uk-UA"/>
    </w:rPr>
  </w:style>
  <w:style w:type="character" w:customStyle="1" w:styleId="a21">
    <w:name w:val="a2"/>
    <w:basedOn w:val="a5"/>
    <w:rsid w:val="00630C26"/>
  </w:style>
  <w:style w:type="character" w:customStyle="1" w:styleId="6a">
    <w:name w:val=" Знак Знак6"/>
    <w:basedOn w:val="a5"/>
    <w:rsid w:val="00E758D6"/>
    <w:rPr>
      <w:sz w:val="28"/>
      <w:szCs w:val="28"/>
      <w:lang w:val="uk-UA" w:eastAsia="ru-RU" w:bidi="ar-SA"/>
    </w:rPr>
  </w:style>
  <w:style w:type="paragraph" w:customStyle="1" w:styleId="affffffffffffffd">
    <w:name w:val="Условные обозначения"/>
    <w:basedOn w:val="a4"/>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e">
    <w:name w:val="Таблица номер"/>
    <w:basedOn w:val="a4"/>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
    <w:name w:val="Bibliography"/>
    <w:basedOn w:val="a4"/>
    <w:next w:val="a4"/>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0">
    <w:name w:val="Висновки"/>
    <w:basedOn w:val="a4"/>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1">
    <w:name w:val="Таблица название"/>
    <w:basedOn w:val="a4"/>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2">
    <w:name w:val="Таблица текст"/>
    <w:basedOn w:val="a4"/>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2">
    <w:name w:val="Список публикаций"/>
    <w:basedOn w:val="a4"/>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5"/>
    <w:rsid w:val="008A5FE3"/>
    <w:rPr>
      <w:rFonts w:cs="Times New Roman"/>
    </w:rPr>
  </w:style>
  <w:style w:type="paragraph" w:customStyle="1" w:styleId="censz10">
    <w:name w:val="cen sz10"/>
    <w:basedOn w:val="a4"/>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28</Pages>
  <Words>8990</Words>
  <Characters>51247</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495</cp:revision>
  <dcterms:created xsi:type="dcterms:W3CDTF">2015-05-26T12:20:00Z</dcterms:created>
  <dcterms:modified xsi:type="dcterms:W3CDTF">2015-05-28T17:01:00Z</dcterms:modified>
</cp:coreProperties>
</file>