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1BC" w:rsidRDefault="002101BC" w:rsidP="002101B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Мінухіна Діана Валеріївна</w:t>
      </w:r>
      <w:r>
        <w:rPr>
          <w:rFonts w:ascii="CIDFont+F3" w:hAnsi="CIDFont+F3" w:cs="CIDFont+F3"/>
          <w:kern w:val="0"/>
          <w:sz w:val="28"/>
          <w:szCs w:val="28"/>
          <w:lang w:eastAsia="ru-RU"/>
        </w:rPr>
        <w:t>, аспірантка Харківського національного</w:t>
      </w:r>
    </w:p>
    <w:p w:rsidR="002101BC" w:rsidRDefault="002101BC" w:rsidP="002101B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медичного університету, тема дисертації: «Прогностичне значення</w:t>
      </w:r>
    </w:p>
    <w:p w:rsidR="002101BC" w:rsidRDefault="002101BC" w:rsidP="002101B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інгібітора активатора плазміногену 1 типу та асиметричного</w:t>
      </w:r>
    </w:p>
    <w:p w:rsidR="002101BC" w:rsidRDefault="002101BC" w:rsidP="002101B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диметиларгініну у хворих на гострий інфаркт міокарда із супутнім</w:t>
      </w:r>
    </w:p>
    <w:p w:rsidR="002101BC" w:rsidRDefault="002101BC" w:rsidP="002101B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цукровим діабетом 2 типу», (222 Медицина). Спеціалізована вчена</w:t>
      </w:r>
    </w:p>
    <w:p w:rsidR="002101BC" w:rsidRDefault="002101BC" w:rsidP="002101B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рада ДФ 64.600.002 у Харківському національному медичному</w:t>
      </w:r>
    </w:p>
    <w:p w:rsidR="00BC1D06" w:rsidRPr="002101BC" w:rsidRDefault="002101BC" w:rsidP="002101BC">
      <w:r>
        <w:rPr>
          <w:rFonts w:ascii="CIDFont+F3" w:hAnsi="CIDFont+F3" w:cs="CIDFont+F3"/>
          <w:kern w:val="0"/>
          <w:sz w:val="28"/>
          <w:szCs w:val="28"/>
          <w:lang w:eastAsia="ru-RU"/>
        </w:rPr>
        <w:t>університеті</w:t>
      </w:r>
    </w:p>
    <w:sectPr w:rsidR="00BC1D06" w:rsidRPr="002101B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52" w:rsidRDefault="00376C52">
      <w:pPr>
        <w:spacing w:after="0" w:line="240" w:lineRule="auto"/>
      </w:pPr>
      <w:r>
        <w:separator/>
      </w:r>
    </w:p>
  </w:endnote>
  <w:endnote w:type="continuationSeparator" w:id="0">
    <w:p w:rsidR="00376C52" w:rsidRDefault="00376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Default="00376C52">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76C52" w:rsidRDefault="00376C52">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Default="00376C52">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76C52" w:rsidRDefault="00376C52">
                <w:pPr>
                  <w:spacing w:line="240" w:lineRule="auto"/>
                </w:pPr>
                <w:fldSimple w:instr=" PAGE \* MERGEFORMAT ">
                  <w:r w:rsidR="002101BC" w:rsidRPr="002101B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52" w:rsidRDefault="00376C52"/>
    <w:p w:rsidR="00376C52" w:rsidRDefault="00376C52"/>
    <w:p w:rsidR="00376C52" w:rsidRDefault="00376C52"/>
    <w:p w:rsidR="00376C52" w:rsidRDefault="00376C52"/>
    <w:p w:rsidR="00376C52" w:rsidRDefault="00376C52"/>
    <w:p w:rsidR="00376C52" w:rsidRDefault="00376C52"/>
    <w:p w:rsidR="00376C52" w:rsidRDefault="00376C52">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76C52" w:rsidRDefault="00376C52">
                  <w:pPr>
                    <w:spacing w:line="240" w:lineRule="auto"/>
                  </w:pPr>
                  <w:fldSimple w:instr=" PAGE \* MERGEFORMAT ">
                    <w:r w:rsidRPr="0040002B">
                      <w:rPr>
                        <w:rStyle w:val="afffff9"/>
                        <w:b w:val="0"/>
                        <w:bCs w:val="0"/>
                        <w:noProof/>
                      </w:rPr>
                      <w:t>9</w:t>
                    </w:r>
                  </w:fldSimple>
                </w:p>
              </w:txbxContent>
            </v:textbox>
            <w10:wrap anchorx="page" anchory="page"/>
          </v:shape>
        </w:pict>
      </w:r>
    </w:p>
    <w:p w:rsidR="00376C52" w:rsidRDefault="00376C52"/>
    <w:p w:rsidR="00376C52" w:rsidRDefault="00376C52"/>
    <w:p w:rsidR="00376C52" w:rsidRDefault="00376C52">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76C52" w:rsidRDefault="00376C52"/>
                <w:p w:rsidR="00376C52" w:rsidRDefault="00376C52">
                  <w:pPr>
                    <w:pStyle w:val="1ffffff7"/>
                    <w:spacing w:line="240" w:lineRule="auto"/>
                  </w:pPr>
                  <w:fldSimple w:instr=" PAGE \* MERGEFORMAT ">
                    <w:r w:rsidRPr="0040002B">
                      <w:rPr>
                        <w:rStyle w:val="3b"/>
                        <w:noProof/>
                      </w:rPr>
                      <w:t>9</w:t>
                    </w:r>
                  </w:fldSimple>
                </w:p>
              </w:txbxContent>
            </v:textbox>
            <w10:wrap anchorx="page" anchory="page"/>
          </v:shape>
        </w:pict>
      </w:r>
    </w:p>
    <w:p w:rsidR="00376C52" w:rsidRDefault="00376C52"/>
    <w:p w:rsidR="00376C52" w:rsidRDefault="00376C52">
      <w:pPr>
        <w:rPr>
          <w:sz w:val="2"/>
          <w:szCs w:val="2"/>
        </w:rPr>
      </w:pPr>
    </w:p>
    <w:p w:rsidR="00376C52" w:rsidRDefault="00376C52"/>
    <w:p w:rsidR="00376C52" w:rsidRDefault="00376C52">
      <w:pPr>
        <w:spacing w:after="0" w:line="240" w:lineRule="auto"/>
      </w:pPr>
    </w:p>
  </w:footnote>
  <w:footnote w:type="continuationSeparator" w:id="0">
    <w:p w:rsidR="00376C52" w:rsidRDefault="00376C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52" w:rsidRPr="005856C0" w:rsidRDefault="00376C5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3"/>
    <w:multiLevelType w:val="hybridMultilevel"/>
    <w:tmpl w:val="2817E7EC"/>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6">
    <w:nsid w:val="00000014"/>
    <w:multiLevelType w:val="hybridMultilevel"/>
    <w:tmpl w:val="4CBAEC4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7">
    <w:nsid w:val="00000015"/>
    <w:multiLevelType w:val="hybridMultilevel"/>
    <w:tmpl w:val="54522346"/>
    <w:lvl w:ilvl="0" w:tplc="FFFFFFFF">
      <w:start w:val="5888"/>
      <w:numFmt w:val="decimal"/>
      <w:lvlText w:null="1"/>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16"/>
    <w:multiLevelType w:val="hybridMultilevel"/>
    <w:tmpl w:val="141D2302"/>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9">
    <w:nsid w:val="00000017"/>
    <w:multiLevelType w:val="hybridMultilevel"/>
    <w:tmpl w:val="94A2819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0">
    <w:nsid w:val="00000018"/>
    <w:multiLevelType w:val="hybridMultilevel"/>
    <w:tmpl w:val="6A1B45E4"/>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1">
    <w:nsid w:val="00000019"/>
    <w:multiLevelType w:val="hybridMultilevel"/>
    <w:tmpl w:val="D242BCF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2">
    <w:nsid w:val="0000001A"/>
    <w:multiLevelType w:val="hybridMultilevel"/>
    <w:tmpl w:val="73BBD7F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3">
    <w:nsid w:val="0000001B"/>
    <w:multiLevelType w:val="hybridMultilevel"/>
    <w:tmpl w:val="7C809AF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14">
    <w:nsid w:val="0000001C"/>
    <w:multiLevelType w:val="hybridMultilevel"/>
    <w:tmpl w:val="327FAC76"/>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null="1"/>
      <w:lvlJc w:val="left"/>
    </w:lvl>
  </w:abstractNum>
  <w:abstractNum w:abstractNumId="15">
    <w:nsid w:val="0000001D"/>
    <w:multiLevelType w:val="hybridMultilevel"/>
    <w:tmpl w:val="5A60650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6">
    <w:nsid w:val="0000001E"/>
    <w:multiLevelType w:val="hybridMultilevel"/>
    <w:tmpl w:val="6F38E6D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7">
    <w:nsid w:val="0000001F"/>
    <w:multiLevelType w:val="hybridMultilevel"/>
    <w:tmpl w:val="46111BA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65536"/>
      <w:numFmt w:val="decimal"/>
      <w:lvlText w:null="1"/>
      <w:lvlJc w:val="left"/>
    </w:lvl>
  </w:abstractNum>
  <w:abstractNum w:abstractNumId="18">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9">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3">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4">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5">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6">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8">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9">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0">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1">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2">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3">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4">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5">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6">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7">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8">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9">
    <w:nsid w:val="0000003E"/>
    <w:multiLevelType w:val="singleLevel"/>
    <w:tmpl w:val="0000003E"/>
    <w:name w:val="WW8Num37"/>
    <w:lvl w:ilvl="0">
      <w:start w:val="1"/>
      <w:numFmt w:val="decimal"/>
      <w:lvlText w:val="%1."/>
      <w:lvlJc w:val="left"/>
      <w:pPr>
        <w:tabs>
          <w:tab w:val="num" w:pos="0"/>
        </w:tabs>
        <w:ind w:left="502" w:hanging="360"/>
      </w:pPr>
    </w:lvl>
  </w:abstractNum>
  <w:abstractNum w:abstractNumId="40">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1">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2">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3">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4">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5">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6">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7">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8">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9">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0">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1">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2">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3">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4">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5">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6">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7">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8">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9">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0">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1">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2">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3">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4">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5">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6">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7">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9">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0">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1">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2">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7">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1">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2">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6">
    <w:nsid w:val="06912AE4"/>
    <w:multiLevelType w:val="multilevel"/>
    <w:tmpl w:val="33EC488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7AB4F83"/>
    <w:multiLevelType w:val="multilevel"/>
    <w:tmpl w:val="48F6889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9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93">
    <w:nsid w:val="14570FC6"/>
    <w:multiLevelType w:val="multilevel"/>
    <w:tmpl w:val="A31024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5">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7">
    <w:nsid w:val="30B14536"/>
    <w:multiLevelType w:val="multilevel"/>
    <w:tmpl w:val="F7946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10F4E88"/>
    <w:multiLevelType w:val="multilevel"/>
    <w:tmpl w:val="F222A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452AB5"/>
    <w:multiLevelType w:val="multilevel"/>
    <w:tmpl w:val="48240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8D4493B"/>
    <w:multiLevelType w:val="multilevel"/>
    <w:tmpl w:val="59F0E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0886425"/>
    <w:multiLevelType w:val="multilevel"/>
    <w:tmpl w:val="5AC804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0B80B78"/>
    <w:multiLevelType w:val="multilevel"/>
    <w:tmpl w:val="5C56D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F826C00"/>
    <w:multiLevelType w:val="multilevel"/>
    <w:tmpl w:val="2D80E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0115E31"/>
    <w:multiLevelType w:val="multilevel"/>
    <w:tmpl w:val="70E09ED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7">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nsid w:val="6146088F"/>
    <w:multiLevelType w:val="multilevel"/>
    <w:tmpl w:val="20B0465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5922BF9"/>
    <w:multiLevelType w:val="multilevel"/>
    <w:tmpl w:val="4FACFE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A0D213E"/>
    <w:multiLevelType w:val="multilevel"/>
    <w:tmpl w:val="E574195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D04AF8"/>
    <w:multiLevelType w:val="multilevel"/>
    <w:tmpl w:val="8EA26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10"/>
  </w:num>
  <w:num w:numId="20">
    <w:abstractNumId w:val="101"/>
  </w:num>
  <w:num w:numId="21">
    <w:abstractNumId w:val="111"/>
  </w:num>
  <w:num w:numId="22">
    <w:abstractNumId w:val="105"/>
  </w:num>
  <w:num w:numId="23">
    <w:abstractNumId w:val="86"/>
  </w:num>
  <w:num w:numId="24">
    <w:abstractNumId w:val="108"/>
  </w:num>
  <w:num w:numId="25">
    <w:abstractNumId w:val="88"/>
  </w:num>
  <w:num w:numId="26">
    <w:abstractNumId w:val="104"/>
  </w:num>
  <w:num w:numId="27">
    <w:abstractNumId w:val="99"/>
  </w:num>
  <w:num w:numId="28">
    <w:abstractNumId w:val="97"/>
  </w:num>
  <w:num w:numId="29">
    <w:abstractNumId w:val="93"/>
  </w:num>
  <w:num w:numId="30">
    <w:abstractNumId w:val="100"/>
  </w:num>
  <w:num w:numId="31">
    <w:abstractNumId w:val="112"/>
  </w:num>
  <w:num w:numId="32">
    <w:abstractNumId w:val="98"/>
  </w:num>
  <w:num w:numId="33">
    <w:abstractNumId w:val="10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18C57-B073-44EC-9C90-3EF2D7449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57</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2021-12-10T15:39:00Z</dcterms:created>
  <dcterms:modified xsi:type="dcterms:W3CDTF">2021-12-13T11:47:00Z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